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878C" w14:textId="2A011E6D" w:rsidR="00F20610" w:rsidRPr="00CE172A" w:rsidRDefault="00F20610" w:rsidP="00F20610">
      <w:pPr>
        <w:pStyle w:val="Encabezado"/>
        <w:jc w:val="both"/>
        <w:rPr>
          <w:rFonts w:ascii="Arial" w:hAnsi="Arial" w:cs="Arial"/>
          <w:sz w:val="22"/>
          <w:szCs w:val="22"/>
          <w:lang w:val="es-MX"/>
        </w:rPr>
      </w:pPr>
      <w:r w:rsidRPr="00CE172A">
        <w:rPr>
          <w:rFonts w:ascii="Arial" w:hAnsi="Arial" w:cs="Arial"/>
          <w:sz w:val="22"/>
          <w:szCs w:val="22"/>
          <w:lang w:val="es-MX"/>
        </w:rPr>
        <w:t xml:space="preserve">Cota Cundinamarca, </w:t>
      </w:r>
      <w:r w:rsidR="000E3C8B" w:rsidRPr="00CE172A">
        <w:rPr>
          <w:rFonts w:ascii="Arial" w:hAnsi="Arial" w:cs="Arial"/>
          <w:sz w:val="22"/>
          <w:szCs w:val="22"/>
          <w:lang w:val="es-MX"/>
        </w:rPr>
        <w:t>0</w:t>
      </w:r>
      <w:r w:rsidR="007618F3" w:rsidRPr="00CE172A">
        <w:rPr>
          <w:rFonts w:ascii="Arial" w:hAnsi="Arial" w:cs="Arial"/>
          <w:sz w:val="22"/>
          <w:szCs w:val="22"/>
          <w:lang w:val="es-MX"/>
        </w:rPr>
        <w:t>7</w:t>
      </w:r>
      <w:r w:rsidRPr="00CE172A">
        <w:rPr>
          <w:rFonts w:ascii="Arial" w:hAnsi="Arial" w:cs="Arial"/>
          <w:sz w:val="22"/>
          <w:szCs w:val="22"/>
          <w:lang w:val="es-MX"/>
        </w:rPr>
        <w:t xml:space="preserve"> de </w:t>
      </w:r>
      <w:r w:rsidR="003F7740" w:rsidRPr="00CE172A">
        <w:rPr>
          <w:rFonts w:ascii="Arial" w:hAnsi="Arial" w:cs="Arial"/>
          <w:sz w:val="22"/>
          <w:szCs w:val="22"/>
          <w:lang w:val="es-MX"/>
        </w:rPr>
        <w:t>septiembre</w:t>
      </w:r>
      <w:r w:rsidRPr="00CE172A">
        <w:rPr>
          <w:rFonts w:ascii="Arial" w:hAnsi="Arial" w:cs="Arial"/>
          <w:sz w:val="22"/>
          <w:szCs w:val="22"/>
          <w:lang w:val="es-MX"/>
        </w:rPr>
        <w:t xml:space="preserve"> de 202</w:t>
      </w:r>
      <w:r w:rsidR="00407D33" w:rsidRPr="00CE172A">
        <w:rPr>
          <w:rFonts w:ascii="Arial" w:hAnsi="Arial" w:cs="Arial"/>
          <w:sz w:val="22"/>
          <w:szCs w:val="22"/>
          <w:lang w:val="es-MX"/>
        </w:rPr>
        <w:t>3</w:t>
      </w:r>
    </w:p>
    <w:p w14:paraId="0D7C7B32" w14:textId="77777777" w:rsidR="00254F7B" w:rsidRPr="00CE172A" w:rsidRDefault="00254F7B" w:rsidP="00F20610">
      <w:pPr>
        <w:pStyle w:val="Encabezado"/>
        <w:jc w:val="both"/>
        <w:rPr>
          <w:rFonts w:ascii="Arial" w:hAnsi="Arial" w:cs="Arial"/>
          <w:sz w:val="22"/>
          <w:szCs w:val="22"/>
          <w:lang w:val="es-MX"/>
        </w:rPr>
      </w:pPr>
    </w:p>
    <w:p w14:paraId="13A859E1" w14:textId="1D665602" w:rsidR="00F20610" w:rsidRPr="00CE172A" w:rsidRDefault="000E3C8B" w:rsidP="00F20610">
      <w:pPr>
        <w:pStyle w:val="Ttulo"/>
        <w:rPr>
          <w:rFonts w:ascii="Arial" w:hAnsi="Arial" w:cs="Arial"/>
          <w:sz w:val="22"/>
          <w:szCs w:val="22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CE172A">
        <w:rPr>
          <w:rFonts w:ascii="Arial" w:hAnsi="Arial" w:cs="Arial"/>
          <w:sz w:val="22"/>
          <w:szCs w:val="22"/>
        </w:rPr>
        <w:t>ADENDA No. 00</w:t>
      </w:r>
      <w:r w:rsidR="007618F3" w:rsidRPr="00CE172A">
        <w:rPr>
          <w:rFonts w:ascii="Arial" w:hAnsi="Arial" w:cs="Arial"/>
          <w:sz w:val="22"/>
          <w:szCs w:val="22"/>
        </w:rPr>
        <w:t>3</w:t>
      </w:r>
    </w:p>
    <w:p w14:paraId="3C8CD9D7" w14:textId="477977DD" w:rsidR="00F20610" w:rsidRPr="00CE172A" w:rsidRDefault="00F20610" w:rsidP="00F20610">
      <w:pPr>
        <w:pStyle w:val="Encabezad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CE172A">
        <w:rPr>
          <w:rFonts w:ascii="Arial" w:hAnsi="Arial" w:cs="Arial"/>
          <w:b/>
          <w:bCs/>
          <w:sz w:val="22"/>
          <w:szCs w:val="22"/>
          <w:lang w:val="es-MX"/>
        </w:rPr>
        <w:t xml:space="preserve">INVITACIÓN ABIERTA No. </w:t>
      </w:r>
      <w:r w:rsidR="008F3DF4" w:rsidRPr="00CE172A">
        <w:rPr>
          <w:rFonts w:ascii="Arial" w:hAnsi="Arial" w:cs="Arial"/>
          <w:b/>
          <w:bCs/>
          <w:sz w:val="22"/>
          <w:szCs w:val="22"/>
          <w:lang w:val="es-MX"/>
        </w:rPr>
        <w:t>0</w:t>
      </w:r>
      <w:r w:rsidR="003F7740" w:rsidRPr="00CE172A">
        <w:rPr>
          <w:rFonts w:ascii="Arial" w:hAnsi="Arial" w:cs="Arial"/>
          <w:b/>
          <w:bCs/>
          <w:sz w:val="22"/>
          <w:szCs w:val="22"/>
          <w:lang w:val="es-MX"/>
        </w:rPr>
        <w:t>20</w:t>
      </w:r>
      <w:r w:rsidR="008F3DF4" w:rsidRPr="00CE172A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CE172A">
        <w:rPr>
          <w:rFonts w:ascii="Arial" w:hAnsi="Arial" w:cs="Arial"/>
          <w:b/>
          <w:bCs/>
          <w:sz w:val="22"/>
          <w:szCs w:val="22"/>
          <w:lang w:val="es-MX"/>
        </w:rPr>
        <w:t>DE  202</w:t>
      </w:r>
      <w:r w:rsidR="00407D33" w:rsidRPr="00CE172A">
        <w:rPr>
          <w:rFonts w:ascii="Arial" w:hAnsi="Arial" w:cs="Arial"/>
          <w:b/>
          <w:bCs/>
          <w:sz w:val="22"/>
          <w:szCs w:val="22"/>
          <w:lang w:val="es-MX"/>
        </w:rPr>
        <w:t>3</w:t>
      </w:r>
    </w:p>
    <w:p w14:paraId="787597C1" w14:textId="77777777" w:rsidR="000D3742" w:rsidRPr="00CE172A" w:rsidRDefault="000D3742" w:rsidP="00F20610">
      <w:pPr>
        <w:pStyle w:val="Encabezad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72F85968" w14:textId="3A3D20B2" w:rsidR="00071738" w:rsidRPr="00CE172A" w:rsidRDefault="00F20610" w:rsidP="003F7740">
      <w:pPr>
        <w:rPr>
          <w:rFonts w:ascii="Arial" w:hAnsi="Arial" w:cs="Arial"/>
          <w:b/>
          <w:bCs/>
          <w:sz w:val="22"/>
          <w:szCs w:val="22"/>
        </w:rPr>
      </w:pPr>
      <w:r w:rsidRPr="00CE172A">
        <w:rPr>
          <w:rFonts w:ascii="Arial" w:hAnsi="Arial" w:cs="Arial"/>
          <w:b/>
          <w:bCs/>
          <w:caps/>
          <w:sz w:val="22"/>
          <w:szCs w:val="22"/>
        </w:rPr>
        <w:t>OBJETO:</w:t>
      </w:r>
      <w:r w:rsidR="008F3DF4" w:rsidRPr="00CE172A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="003F7740" w:rsidRPr="00CE172A">
        <w:rPr>
          <w:rFonts w:ascii="Arial" w:hAnsi="Arial" w:cs="Arial"/>
          <w:b/>
          <w:bCs/>
          <w:sz w:val="22"/>
          <w:szCs w:val="22"/>
        </w:rPr>
        <w:t>ADQUISICIÓN DE DOS (2) SISTEMAS DE ALIMENTACIÓN ININTERRUMPIDA DE ENERGÍA (UPS) Y SU PUESTA EN FUNCIONAMIENTO PARA EL DESARROLLO DE PROCESOS EN LA EMPRESA DE LICORES DE CUNDINAMARCA -ELC.</w:t>
      </w:r>
    </w:p>
    <w:p w14:paraId="603A51C3" w14:textId="77777777" w:rsidR="000E3C8B" w:rsidRPr="00CE172A" w:rsidRDefault="000E3C8B" w:rsidP="000E3C8B">
      <w:pPr>
        <w:spacing w:after="120" w:line="259" w:lineRule="auto"/>
        <w:ind w:right="-91"/>
        <w:jc w:val="both"/>
        <w:rPr>
          <w:rFonts w:ascii="Arial" w:hAnsi="Arial" w:cs="Arial"/>
          <w:sz w:val="22"/>
          <w:szCs w:val="22"/>
        </w:rPr>
      </w:pPr>
    </w:p>
    <w:p w14:paraId="21442639" w14:textId="07F9045B" w:rsidR="00F20610" w:rsidRPr="00CE172A" w:rsidRDefault="00F20610" w:rsidP="00F20610">
      <w:pPr>
        <w:jc w:val="both"/>
        <w:rPr>
          <w:rFonts w:ascii="Arial" w:hAnsi="Arial" w:cs="Arial"/>
          <w:sz w:val="22"/>
          <w:szCs w:val="22"/>
        </w:rPr>
      </w:pPr>
      <w:r w:rsidRPr="00CE172A">
        <w:rPr>
          <w:rFonts w:ascii="Arial" w:hAnsi="Arial" w:cs="Arial"/>
          <w:sz w:val="22"/>
          <w:szCs w:val="22"/>
        </w:rPr>
        <w:t>La Empresa de Licores de Cundinamarca</w:t>
      </w:r>
      <w:r w:rsidR="00650D8A" w:rsidRPr="00CE172A">
        <w:rPr>
          <w:rFonts w:ascii="Arial" w:hAnsi="Arial" w:cs="Arial"/>
          <w:sz w:val="22"/>
          <w:szCs w:val="22"/>
        </w:rPr>
        <w:t xml:space="preserve"> con el fin de dar cumplimiento </w:t>
      </w:r>
      <w:r w:rsidR="00146739" w:rsidRPr="00CE172A">
        <w:rPr>
          <w:rFonts w:ascii="Arial" w:hAnsi="Arial" w:cs="Arial"/>
          <w:sz w:val="22"/>
          <w:szCs w:val="22"/>
        </w:rPr>
        <w:t xml:space="preserve">a los principios </w:t>
      </w:r>
      <w:r w:rsidR="00404179" w:rsidRPr="00CE172A">
        <w:rPr>
          <w:rFonts w:ascii="Arial" w:hAnsi="Arial" w:cs="Arial"/>
          <w:sz w:val="22"/>
          <w:szCs w:val="22"/>
        </w:rPr>
        <w:t>por los que se rige</w:t>
      </w:r>
      <w:r w:rsidR="00146739" w:rsidRPr="00CE172A">
        <w:rPr>
          <w:rFonts w:ascii="Arial" w:hAnsi="Arial" w:cs="Arial"/>
          <w:sz w:val="22"/>
          <w:szCs w:val="22"/>
        </w:rPr>
        <w:t xml:space="preserve"> el manual de contratación de la ELC (Resolución No.</w:t>
      </w:r>
      <w:r w:rsidR="000D3742" w:rsidRPr="00CE172A">
        <w:rPr>
          <w:rFonts w:ascii="Arial" w:hAnsi="Arial" w:cs="Arial"/>
          <w:sz w:val="22"/>
          <w:szCs w:val="22"/>
        </w:rPr>
        <w:t>2017400006265 de 2017</w:t>
      </w:r>
      <w:r w:rsidR="00BA4D40" w:rsidRPr="00CE172A">
        <w:rPr>
          <w:rFonts w:ascii="Arial" w:hAnsi="Arial" w:cs="Arial"/>
          <w:sz w:val="22"/>
          <w:szCs w:val="22"/>
        </w:rPr>
        <w:t>),</w:t>
      </w:r>
      <w:r w:rsidR="00407D33" w:rsidRPr="00CE172A">
        <w:rPr>
          <w:rFonts w:ascii="Arial" w:hAnsi="Arial" w:cs="Arial"/>
          <w:sz w:val="22"/>
          <w:szCs w:val="22"/>
        </w:rPr>
        <w:t xml:space="preserve"> en aras de garantizar el principio de pluralidad de oferentes</w:t>
      </w:r>
      <w:r w:rsidR="00BA4D40" w:rsidRPr="00CE172A">
        <w:rPr>
          <w:rFonts w:ascii="Arial" w:hAnsi="Arial" w:cs="Arial"/>
          <w:sz w:val="22"/>
          <w:szCs w:val="22"/>
        </w:rPr>
        <w:t>, y teniendo en cuenta las observaciones presentadas</w:t>
      </w:r>
      <w:r w:rsidR="003F7740" w:rsidRPr="00CE172A">
        <w:rPr>
          <w:rFonts w:ascii="Arial" w:hAnsi="Arial" w:cs="Arial"/>
          <w:sz w:val="22"/>
          <w:szCs w:val="22"/>
        </w:rPr>
        <w:t xml:space="preserve">, con el fin de dar claridad a las mismas </w:t>
      </w:r>
      <w:r w:rsidR="00BA4D40" w:rsidRPr="00CE172A">
        <w:rPr>
          <w:rFonts w:ascii="Arial" w:hAnsi="Arial" w:cs="Arial"/>
          <w:sz w:val="22"/>
          <w:szCs w:val="22"/>
        </w:rPr>
        <w:t xml:space="preserve">se permite </w:t>
      </w:r>
      <w:proofErr w:type="spellStart"/>
      <w:r w:rsidR="00BA4D40" w:rsidRPr="00CE172A">
        <w:rPr>
          <w:rFonts w:ascii="Arial" w:hAnsi="Arial" w:cs="Arial"/>
          <w:sz w:val="22"/>
          <w:szCs w:val="22"/>
        </w:rPr>
        <w:t>adendar</w:t>
      </w:r>
      <w:proofErr w:type="spellEnd"/>
      <w:r w:rsidR="00BA4D40" w:rsidRPr="00CE172A">
        <w:rPr>
          <w:rFonts w:ascii="Arial" w:hAnsi="Arial" w:cs="Arial"/>
          <w:sz w:val="22"/>
          <w:szCs w:val="22"/>
        </w:rPr>
        <w:t xml:space="preserve"> el proceso en mención de la siguiente manera:</w:t>
      </w:r>
    </w:p>
    <w:p w14:paraId="4E7B2EE0" w14:textId="77777777" w:rsidR="00F20610" w:rsidRPr="00CE172A" w:rsidRDefault="00F20610" w:rsidP="00F20610">
      <w:pPr>
        <w:jc w:val="both"/>
        <w:rPr>
          <w:rFonts w:ascii="Arial" w:hAnsi="Arial" w:cs="Arial"/>
          <w:sz w:val="22"/>
          <w:szCs w:val="22"/>
        </w:rPr>
      </w:pPr>
    </w:p>
    <w:p w14:paraId="050D1256" w14:textId="77777777" w:rsidR="00B00974" w:rsidRPr="00CE172A" w:rsidRDefault="00B00974" w:rsidP="00F20610">
      <w:pPr>
        <w:jc w:val="both"/>
        <w:rPr>
          <w:rFonts w:ascii="Arial" w:hAnsi="Arial" w:cs="Arial"/>
          <w:sz w:val="22"/>
          <w:szCs w:val="22"/>
        </w:rPr>
      </w:pPr>
    </w:p>
    <w:p w14:paraId="61850E49" w14:textId="77777777" w:rsidR="00B00974" w:rsidRPr="00CE172A" w:rsidRDefault="00B00974" w:rsidP="00F20610">
      <w:pPr>
        <w:jc w:val="both"/>
        <w:rPr>
          <w:rFonts w:ascii="Arial" w:hAnsi="Arial" w:cs="Arial"/>
          <w:sz w:val="22"/>
          <w:szCs w:val="22"/>
        </w:rPr>
      </w:pPr>
    </w:p>
    <w:p w14:paraId="086D84D4" w14:textId="189CDF93" w:rsidR="00CE172A" w:rsidRPr="00CE172A" w:rsidRDefault="00B00974" w:rsidP="00CE172A">
      <w:pPr>
        <w:jc w:val="both"/>
        <w:rPr>
          <w:rFonts w:ascii="Arial" w:hAnsi="Arial" w:cs="Arial"/>
          <w:bCs/>
          <w:sz w:val="22"/>
          <w:szCs w:val="22"/>
        </w:rPr>
      </w:pPr>
      <w:r w:rsidRPr="00CE172A">
        <w:rPr>
          <w:rFonts w:ascii="Arial" w:hAnsi="Arial" w:cs="Arial"/>
          <w:b/>
          <w:bCs/>
          <w:sz w:val="22"/>
          <w:szCs w:val="22"/>
          <w:u w:val="single"/>
        </w:rPr>
        <w:t>ARTÍCULO PRIMERO</w:t>
      </w:r>
      <w:r w:rsidRPr="00CE172A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E172A">
        <w:rPr>
          <w:rFonts w:ascii="Arial" w:hAnsi="Arial" w:cs="Arial"/>
          <w:bCs/>
          <w:sz w:val="22"/>
          <w:szCs w:val="22"/>
        </w:rPr>
        <w:t xml:space="preserve">Modificar </w:t>
      </w:r>
      <w:r w:rsidR="00CE172A" w:rsidRPr="00CE172A">
        <w:rPr>
          <w:rFonts w:ascii="Arial" w:hAnsi="Arial" w:cs="Arial"/>
          <w:bCs/>
          <w:sz w:val="22"/>
          <w:szCs w:val="22"/>
        </w:rPr>
        <w:t xml:space="preserve">el numeral </w:t>
      </w:r>
      <w:r w:rsidR="00CE172A" w:rsidRPr="00CE172A">
        <w:rPr>
          <w:rFonts w:ascii="Arial" w:hAnsi="Arial" w:cs="Arial"/>
          <w:b/>
          <w:sz w:val="22"/>
          <w:szCs w:val="22"/>
        </w:rPr>
        <w:t>3.2.1 PUNTAJE ADICIONAL</w:t>
      </w:r>
      <w:r w:rsidR="00CE172A" w:rsidRPr="00CE172A">
        <w:rPr>
          <w:rFonts w:ascii="Arial" w:hAnsi="Arial" w:cs="Arial"/>
          <w:bCs/>
          <w:sz w:val="22"/>
          <w:szCs w:val="22"/>
        </w:rPr>
        <w:t xml:space="preserve"> con respecto a la </w:t>
      </w:r>
      <w:r w:rsidR="00CE172A" w:rsidRPr="00CE172A">
        <w:rPr>
          <w:rFonts w:ascii="Arial" w:hAnsi="Arial" w:cs="Arial"/>
          <w:bCs/>
          <w:sz w:val="22"/>
          <w:szCs w:val="22"/>
        </w:rPr>
        <w:t>tabla de puntaje</w:t>
      </w:r>
      <w:r w:rsidR="00CE172A" w:rsidRPr="00CE172A">
        <w:rPr>
          <w:rFonts w:ascii="Arial" w:hAnsi="Arial" w:cs="Arial"/>
          <w:bCs/>
          <w:sz w:val="22"/>
          <w:szCs w:val="22"/>
        </w:rPr>
        <w:t xml:space="preserve"> de</w:t>
      </w:r>
      <w:r w:rsidR="00CE172A" w:rsidRPr="00CE172A">
        <w:rPr>
          <w:rFonts w:ascii="Arial" w:hAnsi="Arial" w:cs="Arial"/>
          <w:bCs/>
          <w:sz w:val="22"/>
          <w:szCs w:val="22"/>
        </w:rPr>
        <w:t xml:space="preserve"> los certificados que garanticen mayor confiabilidad de los dispositivos a entregar y de instalación y puesta en funcionamiento (numeral 4.2),</w:t>
      </w:r>
      <w:r w:rsidR="00CE172A">
        <w:rPr>
          <w:rFonts w:ascii="Arial" w:hAnsi="Arial" w:cs="Arial"/>
          <w:bCs/>
          <w:sz w:val="22"/>
          <w:szCs w:val="22"/>
        </w:rPr>
        <w:t xml:space="preserve"> el</w:t>
      </w:r>
      <w:r w:rsidR="00CE172A" w:rsidRPr="00CE172A">
        <w:rPr>
          <w:rFonts w:ascii="Arial" w:hAnsi="Arial" w:cs="Arial"/>
          <w:bCs/>
          <w:sz w:val="22"/>
          <w:szCs w:val="22"/>
        </w:rPr>
        <w:t xml:space="preserve"> cual </w:t>
      </w:r>
      <w:r w:rsidR="00CE172A" w:rsidRPr="00CE172A">
        <w:rPr>
          <w:rFonts w:ascii="Arial" w:hAnsi="Arial" w:cs="Arial"/>
          <w:bCs/>
          <w:sz w:val="22"/>
          <w:szCs w:val="22"/>
        </w:rPr>
        <w:t xml:space="preserve">quedará así: </w:t>
      </w:r>
    </w:p>
    <w:p w14:paraId="603554BC" w14:textId="6C8D7974" w:rsidR="00B00974" w:rsidRPr="00CE172A" w:rsidRDefault="00B00974" w:rsidP="00B00974">
      <w:pPr>
        <w:jc w:val="both"/>
        <w:rPr>
          <w:rFonts w:ascii="Arial" w:hAnsi="Arial" w:cs="Arial"/>
          <w:bCs/>
          <w:sz w:val="22"/>
          <w:szCs w:val="22"/>
        </w:rPr>
      </w:pPr>
    </w:p>
    <w:p w14:paraId="190BE9F5" w14:textId="77777777" w:rsidR="00CE172A" w:rsidRPr="00CE172A" w:rsidRDefault="00CE172A" w:rsidP="00CE172A">
      <w:pPr>
        <w:pStyle w:val="Sinespaciad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CE172A">
        <w:rPr>
          <w:rFonts w:ascii="Arial" w:hAnsi="Arial" w:cs="Arial"/>
          <w:color w:val="000000" w:themeColor="text1"/>
          <w:sz w:val="22"/>
          <w:szCs w:val="22"/>
          <w:lang w:val="es-ES"/>
        </w:rPr>
        <w:t>Adicionalmente, para la ejecución de este proyecto la Empresa de Licores de Cundinamarca otorgará puntaje a los certificados que garanticen mayor confiabilidad de los dispositivos a entregar y de instalación y puesta en funcionamiento, entregando 100 puntos así:</w:t>
      </w:r>
    </w:p>
    <w:p w14:paraId="791B2043" w14:textId="77777777" w:rsidR="00CE172A" w:rsidRPr="00CE172A" w:rsidRDefault="00CE172A" w:rsidP="00CE172A">
      <w:pPr>
        <w:pStyle w:val="Sinespaciado"/>
        <w:ind w:left="426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9"/>
        <w:gridCol w:w="4854"/>
        <w:gridCol w:w="2791"/>
      </w:tblGrid>
      <w:tr w:rsidR="00CE172A" w:rsidRPr="00CE172A" w14:paraId="40CFB58D" w14:textId="77777777" w:rsidTr="0075411A">
        <w:tc>
          <w:tcPr>
            <w:tcW w:w="710" w:type="dxa"/>
            <w:vAlign w:val="center"/>
          </w:tcPr>
          <w:p w14:paraId="20B19664" w14:textId="77777777" w:rsidR="00CE172A" w:rsidRPr="00CE172A" w:rsidRDefault="00CE172A" w:rsidP="0075411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E17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Ítem</w:t>
            </w:r>
          </w:p>
        </w:tc>
        <w:tc>
          <w:tcPr>
            <w:tcW w:w="4949" w:type="dxa"/>
            <w:vAlign w:val="center"/>
          </w:tcPr>
          <w:p w14:paraId="57E32B1B" w14:textId="77777777" w:rsidR="00CE172A" w:rsidRPr="00CE172A" w:rsidRDefault="00CE172A" w:rsidP="0075411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E17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Descripción perfil y/o certificado solicitado</w:t>
            </w:r>
          </w:p>
        </w:tc>
        <w:tc>
          <w:tcPr>
            <w:tcW w:w="2836" w:type="dxa"/>
            <w:vAlign w:val="center"/>
          </w:tcPr>
          <w:p w14:paraId="40F98E2A" w14:textId="77777777" w:rsidR="00CE172A" w:rsidRPr="00CE172A" w:rsidRDefault="00CE172A" w:rsidP="0075411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E17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Puntaje máximo</w:t>
            </w:r>
          </w:p>
        </w:tc>
      </w:tr>
      <w:tr w:rsidR="00CE172A" w:rsidRPr="00CE172A" w14:paraId="7B57BBAB" w14:textId="77777777" w:rsidTr="0075411A">
        <w:tc>
          <w:tcPr>
            <w:tcW w:w="710" w:type="dxa"/>
            <w:vMerge w:val="restart"/>
            <w:vAlign w:val="center"/>
          </w:tcPr>
          <w:p w14:paraId="7B74C952" w14:textId="77777777" w:rsidR="00CE172A" w:rsidRPr="00CE172A" w:rsidRDefault="00CE172A" w:rsidP="0075411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E17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4949" w:type="dxa"/>
            <w:vAlign w:val="center"/>
          </w:tcPr>
          <w:p w14:paraId="4A5C4C98" w14:textId="77777777" w:rsidR="00CE172A" w:rsidRPr="00CE172A" w:rsidRDefault="00CE172A" w:rsidP="0075411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E17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Ingenieros certificados por el fabricante</w:t>
            </w:r>
          </w:p>
        </w:tc>
        <w:tc>
          <w:tcPr>
            <w:tcW w:w="2836" w:type="dxa"/>
            <w:vAlign w:val="center"/>
          </w:tcPr>
          <w:p w14:paraId="51F33C28" w14:textId="77777777" w:rsidR="00CE172A" w:rsidRPr="00CE172A" w:rsidRDefault="00CE172A" w:rsidP="0075411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E17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Puntos asignados</w:t>
            </w:r>
          </w:p>
        </w:tc>
      </w:tr>
      <w:tr w:rsidR="00CE172A" w:rsidRPr="00CE172A" w14:paraId="3512A6C7" w14:textId="77777777" w:rsidTr="0075411A">
        <w:tc>
          <w:tcPr>
            <w:tcW w:w="710" w:type="dxa"/>
            <w:vMerge/>
            <w:vAlign w:val="center"/>
          </w:tcPr>
          <w:p w14:paraId="6FC799F6" w14:textId="77777777" w:rsidR="00CE172A" w:rsidRPr="00CE172A" w:rsidRDefault="00CE172A" w:rsidP="0075411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49" w:type="dxa"/>
            <w:vAlign w:val="center"/>
          </w:tcPr>
          <w:p w14:paraId="576A6289" w14:textId="77777777" w:rsidR="00CE172A" w:rsidRPr="00CE172A" w:rsidRDefault="00CE172A" w:rsidP="0075411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E172A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Disponer de </w:t>
            </w:r>
            <w:r w:rsidRPr="00CE17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dos</w:t>
            </w:r>
            <w:r w:rsidRPr="00CE172A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(</w:t>
            </w:r>
            <w:r w:rsidRPr="00CE17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2</w:t>
            </w:r>
            <w:r w:rsidRPr="00CE172A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) ingenieros certificados por el fabricante y demás elementos necesarios para garantizar la óptima instalación y puesta en funcionamiento de los dispositivos objeto del contrato.</w:t>
            </w:r>
          </w:p>
        </w:tc>
        <w:tc>
          <w:tcPr>
            <w:tcW w:w="2836" w:type="dxa"/>
            <w:vAlign w:val="center"/>
          </w:tcPr>
          <w:p w14:paraId="2752F877" w14:textId="77777777" w:rsidR="00CE172A" w:rsidRPr="00CE172A" w:rsidRDefault="00CE172A" w:rsidP="0075411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E17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50</w:t>
            </w:r>
          </w:p>
        </w:tc>
      </w:tr>
      <w:tr w:rsidR="00CE172A" w:rsidRPr="00CE172A" w14:paraId="75367A5A" w14:textId="77777777" w:rsidTr="0075411A">
        <w:trPr>
          <w:trHeight w:val="346"/>
        </w:trPr>
        <w:tc>
          <w:tcPr>
            <w:tcW w:w="710" w:type="dxa"/>
            <w:vMerge w:val="restart"/>
            <w:vAlign w:val="center"/>
          </w:tcPr>
          <w:p w14:paraId="2794E6F4" w14:textId="77777777" w:rsidR="00CE172A" w:rsidRPr="00CE172A" w:rsidRDefault="00CE172A" w:rsidP="0075411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E172A">
              <w:rPr>
                <w:rFonts w:ascii="Arial" w:hAnsi="Arial" w:cs="Arial"/>
                <w:color w:val="000000" w:themeColor="text1"/>
                <w:sz w:val="22"/>
                <w:szCs w:val="22"/>
              </w:rPr>
              <w:t>4.1</w:t>
            </w:r>
          </w:p>
        </w:tc>
        <w:tc>
          <w:tcPr>
            <w:tcW w:w="4949" w:type="dxa"/>
            <w:vAlign w:val="center"/>
          </w:tcPr>
          <w:p w14:paraId="166CDD22" w14:textId="77777777" w:rsidR="00CE172A" w:rsidRPr="00CE172A" w:rsidRDefault="00CE172A" w:rsidP="0075411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CE17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Certificado de distribución autorizado</w:t>
            </w:r>
          </w:p>
        </w:tc>
        <w:tc>
          <w:tcPr>
            <w:tcW w:w="2836" w:type="dxa"/>
            <w:vAlign w:val="center"/>
          </w:tcPr>
          <w:p w14:paraId="696C278F" w14:textId="77777777" w:rsidR="00CE172A" w:rsidRPr="00CE172A" w:rsidRDefault="00CE172A" w:rsidP="0075411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E17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Puntos asignados</w:t>
            </w:r>
          </w:p>
        </w:tc>
      </w:tr>
      <w:tr w:rsidR="00CE172A" w:rsidRPr="00CE172A" w14:paraId="73F2ADC5" w14:textId="77777777" w:rsidTr="0075411A">
        <w:trPr>
          <w:trHeight w:val="462"/>
        </w:trPr>
        <w:tc>
          <w:tcPr>
            <w:tcW w:w="710" w:type="dxa"/>
            <w:vMerge/>
            <w:vAlign w:val="center"/>
          </w:tcPr>
          <w:p w14:paraId="4600D3FE" w14:textId="77777777" w:rsidR="00CE172A" w:rsidRPr="00CE172A" w:rsidRDefault="00CE172A" w:rsidP="0075411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49" w:type="dxa"/>
            <w:vAlign w:val="center"/>
          </w:tcPr>
          <w:p w14:paraId="28D19682" w14:textId="77777777" w:rsidR="00CE172A" w:rsidRPr="00CE172A" w:rsidRDefault="00CE172A" w:rsidP="0075411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CE172A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El certificado de distribuidor autorizado, expedido por el fabricante y/o mayorista en Colombia, la cual no podrá tener fecha de expedición de más de </w:t>
            </w:r>
            <w:r w:rsidRPr="00CE17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30 días</w:t>
            </w:r>
            <w:r w:rsidRPr="00CE172A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contados a partir de la fecha de cierre del presente </w:t>
            </w:r>
            <w:r w:rsidRPr="00CE172A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lastRenderedPageBreak/>
              <w:t>proceso de selección</w:t>
            </w:r>
          </w:p>
        </w:tc>
        <w:tc>
          <w:tcPr>
            <w:tcW w:w="2836" w:type="dxa"/>
            <w:vAlign w:val="center"/>
          </w:tcPr>
          <w:p w14:paraId="0B87CDE6" w14:textId="77777777" w:rsidR="00CE172A" w:rsidRPr="00CE172A" w:rsidRDefault="00CE172A" w:rsidP="0075411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E17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20</w:t>
            </w:r>
          </w:p>
        </w:tc>
      </w:tr>
      <w:tr w:rsidR="00CE172A" w:rsidRPr="00CE172A" w14:paraId="0C18CF34" w14:textId="77777777" w:rsidTr="0075411A">
        <w:trPr>
          <w:trHeight w:val="304"/>
        </w:trPr>
        <w:tc>
          <w:tcPr>
            <w:tcW w:w="710" w:type="dxa"/>
            <w:vMerge w:val="restart"/>
            <w:vAlign w:val="center"/>
          </w:tcPr>
          <w:p w14:paraId="400147C4" w14:textId="77777777" w:rsidR="00CE172A" w:rsidRPr="00CE172A" w:rsidRDefault="00CE172A" w:rsidP="0075411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E172A">
              <w:rPr>
                <w:rFonts w:ascii="Arial" w:hAnsi="Arial" w:cs="Arial"/>
                <w:color w:val="000000" w:themeColor="text1"/>
                <w:sz w:val="22"/>
                <w:szCs w:val="22"/>
              </w:rPr>
              <w:t>4.2</w:t>
            </w:r>
          </w:p>
        </w:tc>
        <w:tc>
          <w:tcPr>
            <w:tcW w:w="4949" w:type="dxa"/>
            <w:vAlign w:val="center"/>
          </w:tcPr>
          <w:p w14:paraId="0C2B04F2" w14:textId="77777777" w:rsidR="00CE172A" w:rsidRPr="00CE172A" w:rsidRDefault="00CE172A" w:rsidP="0075411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CE17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Tiempo de entrega</w:t>
            </w:r>
          </w:p>
        </w:tc>
        <w:tc>
          <w:tcPr>
            <w:tcW w:w="2836" w:type="dxa"/>
            <w:vAlign w:val="center"/>
          </w:tcPr>
          <w:p w14:paraId="69696A1D" w14:textId="77777777" w:rsidR="00CE172A" w:rsidRPr="00CE172A" w:rsidRDefault="00CE172A" w:rsidP="0075411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E17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Puntos asignados</w:t>
            </w:r>
          </w:p>
        </w:tc>
      </w:tr>
      <w:tr w:rsidR="00CE172A" w:rsidRPr="00CE172A" w14:paraId="71FF5F2C" w14:textId="77777777" w:rsidTr="0075411A">
        <w:trPr>
          <w:trHeight w:val="462"/>
        </w:trPr>
        <w:tc>
          <w:tcPr>
            <w:tcW w:w="710" w:type="dxa"/>
            <w:vMerge/>
            <w:vAlign w:val="center"/>
          </w:tcPr>
          <w:p w14:paraId="2ED1AA40" w14:textId="77777777" w:rsidR="00CE172A" w:rsidRPr="00CE172A" w:rsidRDefault="00CE172A" w:rsidP="0075411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49" w:type="dxa"/>
            <w:vAlign w:val="center"/>
          </w:tcPr>
          <w:p w14:paraId="3C7D211B" w14:textId="78D0B8C8" w:rsidR="00CE172A" w:rsidRPr="00CE172A" w:rsidRDefault="00CE172A" w:rsidP="0075411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CE172A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Certificación del proponente con firma del representante legal donde se compromete a la entrega de los sistemas ininterrumpidos de energía (UPS) en diez (10) días calendario</w:t>
            </w:r>
          </w:p>
        </w:tc>
        <w:tc>
          <w:tcPr>
            <w:tcW w:w="2836" w:type="dxa"/>
            <w:vAlign w:val="center"/>
          </w:tcPr>
          <w:p w14:paraId="276BEA11" w14:textId="77777777" w:rsidR="00CE172A" w:rsidRPr="00CE172A" w:rsidRDefault="00CE172A" w:rsidP="0075411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E17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30</w:t>
            </w:r>
          </w:p>
        </w:tc>
      </w:tr>
      <w:tr w:rsidR="00CE172A" w:rsidRPr="00CE172A" w14:paraId="7F8C6BD3" w14:textId="77777777" w:rsidTr="0075411A">
        <w:trPr>
          <w:trHeight w:val="462"/>
        </w:trPr>
        <w:tc>
          <w:tcPr>
            <w:tcW w:w="5659" w:type="dxa"/>
            <w:gridSpan w:val="2"/>
            <w:vAlign w:val="center"/>
          </w:tcPr>
          <w:p w14:paraId="6CF30262" w14:textId="77777777" w:rsidR="00CE172A" w:rsidRPr="00CE172A" w:rsidRDefault="00CE172A" w:rsidP="0075411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proofErr w:type="gramStart"/>
            <w:r w:rsidRPr="00CE17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Total</w:t>
            </w:r>
            <w:proofErr w:type="gramEnd"/>
            <w:r w:rsidRPr="00CE17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 puntos asignados</w:t>
            </w:r>
          </w:p>
        </w:tc>
        <w:tc>
          <w:tcPr>
            <w:tcW w:w="2836" w:type="dxa"/>
            <w:vAlign w:val="center"/>
          </w:tcPr>
          <w:p w14:paraId="41AF5CEB" w14:textId="77777777" w:rsidR="00CE172A" w:rsidRPr="00CE172A" w:rsidRDefault="00CE172A" w:rsidP="0075411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E17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</w:tr>
    </w:tbl>
    <w:p w14:paraId="4881E454" w14:textId="5A112E98" w:rsidR="00B00974" w:rsidRPr="00CE172A" w:rsidRDefault="00B00974" w:rsidP="00F20610">
      <w:pPr>
        <w:jc w:val="both"/>
        <w:rPr>
          <w:rFonts w:ascii="Arial" w:hAnsi="Arial" w:cs="Arial"/>
          <w:sz w:val="22"/>
          <w:szCs w:val="22"/>
        </w:rPr>
      </w:pPr>
    </w:p>
    <w:p w14:paraId="2BA98D51" w14:textId="77777777" w:rsidR="00B00974" w:rsidRPr="00CE172A" w:rsidRDefault="00B00974" w:rsidP="00F20610">
      <w:pPr>
        <w:jc w:val="both"/>
        <w:rPr>
          <w:rFonts w:ascii="Arial" w:eastAsia="Tahoma" w:hAnsi="Arial" w:cs="Arial"/>
          <w:sz w:val="22"/>
          <w:szCs w:val="22"/>
        </w:rPr>
      </w:pPr>
    </w:p>
    <w:p w14:paraId="6E6A0794" w14:textId="01E5CE37" w:rsidR="00F20610" w:rsidRPr="00CE172A" w:rsidRDefault="00B00974" w:rsidP="005D1AC8">
      <w:pPr>
        <w:jc w:val="both"/>
        <w:rPr>
          <w:rFonts w:ascii="Arial" w:hAnsi="Arial" w:cs="Arial"/>
          <w:sz w:val="22"/>
          <w:szCs w:val="22"/>
        </w:rPr>
      </w:pPr>
      <w:r w:rsidRPr="00CE172A">
        <w:rPr>
          <w:rFonts w:ascii="Arial" w:hAnsi="Arial" w:cs="Arial"/>
          <w:b/>
          <w:bCs/>
          <w:sz w:val="22"/>
          <w:szCs w:val="22"/>
          <w:u w:val="single"/>
        </w:rPr>
        <w:t>ARTÍCULO SEGUNDO</w:t>
      </w:r>
      <w:r w:rsidR="00F20610" w:rsidRPr="00CE172A">
        <w:rPr>
          <w:rFonts w:ascii="Arial" w:hAnsi="Arial" w:cs="Arial"/>
          <w:b/>
          <w:bCs/>
          <w:sz w:val="22"/>
          <w:szCs w:val="22"/>
        </w:rPr>
        <w:t xml:space="preserve">: </w:t>
      </w:r>
      <w:r w:rsidR="00F20610" w:rsidRPr="00CE172A">
        <w:rPr>
          <w:rFonts w:ascii="Arial" w:eastAsia="Arial" w:hAnsi="Arial" w:cs="Arial"/>
          <w:sz w:val="22"/>
          <w:szCs w:val="22"/>
        </w:rPr>
        <w:t>Las demás condiciones de la invitación Abierta No. 0</w:t>
      </w:r>
      <w:r w:rsidR="003F7740" w:rsidRPr="00CE172A">
        <w:rPr>
          <w:rFonts w:ascii="Arial" w:eastAsia="Arial" w:hAnsi="Arial" w:cs="Arial"/>
          <w:sz w:val="22"/>
          <w:szCs w:val="22"/>
        </w:rPr>
        <w:t>20</w:t>
      </w:r>
      <w:r w:rsidR="00F20610" w:rsidRPr="00CE172A">
        <w:rPr>
          <w:rFonts w:ascii="Arial" w:eastAsia="Arial" w:hAnsi="Arial" w:cs="Arial"/>
          <w:sz w:val="22"/>
          <w:szCs w:val="22"/>
        </w:rPr>
        <w:t xml:space="preserve"> - 202</w:t>
      </w:r>
      <w:r w:rsidR="00407D33" w:rsidRPr="00CE172A">
        <w:rPr>
          <w:rFonts w:ascii="Arial" w:eastAsia="Arial" w:hAnsi="Arial" w:cs="Arial"/>
          <w:sz w:val="22"/>
          <w:szCs w:val="22"/>
        </w:rPr>
        <w:t>3</w:t>
      </w:r>
      <w:r w:rsidR="00F20610" w:rsidRPr="00CE172A">
        <w:rPr>
          <w:rFonts w:ascii="Arial" w:eastAsia="Arial" w:hAnsi="Arial" w:cs="Arial"/>
          <w:sz w:val="22"/>
          <w:szCs w:val="22"/>
        </w:rPr>
        <w:t xml:space="preserve"> no modificadas en la presente</w:t>
      </w:r>
      <w:r w:rsidR="00197242" w:rsidRPr="00CE172A">
        <w:rPr>
          <w:rFonts w:ascii="Arial" w:eastAsia="Arial" w:hAnsi="Arial" w:cs="Arial"/>
          <w:sz w:val="22"/>
          <w:szCs w:val="22"/>
        </w:rPr>
        <w:t xml:space="preserve"> Adenda, permanecen inalterables y su exigibilidad </w:t>
      </w:r>
      <w:r w:rsidR="002B37CC" w:rsidRPr="00CE172A">
        <w:rPr>
          <w:rFonts w:ascii="Arial" w:eastAsia="Arial" w:hAnsi="Arial" w:cs="Arial"/>
          <w:sz w:val="22"/>
          <w:szCs w:val="22"/>
        </w:rPr>
        <w:t>continúa</w:t>
      </w:r>
      <w:r w:rsidR="00197242" w:rsidRPr="00CE172A">
        <w:rPr>
          <w:rFonts w:ascii="Arial" w:eastAsia="Arial" w:hAnsi="Arial" w:cs="Arial"/>
          <w:sz w:val="22"/>
          <w:szCs w:val="22"/>
        </w:rPr>
        <w:t xml:space="preserve">. </w:t>
      </w:r>
    </w:p>
    <w:p w14:paraId="74B1B285" w14:textId="77777777" w:rsidR="00F20610" w:rsidRPr="00CE172A" w:rsidRDefault="00F20610" w:rsidP="005D1AC8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601A9EF6" w14:textId="0A871D6C" w:rsidR="00F20610" w:rsidRPr="00CE172A" w:rsidRDefault="00F20610" w:rsidP="005D1AC8">
      <w:pPr>
        <w:autoSpaceDE w:val="0"/>
        <w:autoSpaceDN w:val="0"/>
        <w:adjustRightInd w:val="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CE172A">
        <w:rPr>
          <w:rFonts w:ascii="Arial" w:eastAsia="Arial" w:hAnsi="Arial" w:cs="Arial"/>
          <w:sz w:val="22"/>
          <w:szCs w:val="22"/>
        </w:rPr>
        <w:t>D</w:t>
      </w:r>
      <w:r w:rsidR="00BA4D40" w:rsidRPr="00CE172A">
        <w:rPr>
          <w:rFonts w:ascii="Arial" w:eastAsia="Arial" w:hAnsi="Arial" w:cs="Arial"/>
          <w:sz w:val="22"/>
          <w:szCs w:val="22"/>
        </w:rPr>
        <w:t xml:space="preserve">ado en </w:t>
      </w:r>
      <w:r w:rsidR="00D24AF7" w:rsidRPr="00CE172A">
        <w:rPr>
          <w:rFonts w:ascii="Arial" w:eastAsia="Arial" w:hAnsi="Arial" w:cs="Arial"/>
          <w:sz w:val="22"/>
          <w:szCs w:val="22"/>
        </w:rPr>
        <w:t xml:space="preserve">Cota, </w:t>
      </w:r>
      <w:r w:rsidR="00197242" w:rsidRPr="00CE172A">
        <w:rPr>
          <w:rFonts w:ascii="Arial" w:eastAsia="Arial" w:hAnsi="Arial" w:cs="Arial"/>
          <w:sz w:val="22"/>
          <w:szCs w:val="22"/>
        </w:rPr>
        <w:t xml:space="preserve">Cundinamarca, el </w:t>
      </w:r>
      <w:r w:rsidR="004B402F" w:rsidRPr="00CE172A">
        <w:rPr>
          <w:rFonts w:ascii="Arial" w:eastAsia="Arial" w:hAnsi="Arial" w:cs="Arial"/>
          <w:sz w:val="22"/>
          <w:szCs w:val="22"/>
        </w:rPr>
        <w:t>s</w:t>
      </w:r>
      <w:r w:rsidR="00CE172A">
        <w:rPr>
          <w:rFonts w:ascii="Arial" w:eastAsia="Arial" w:hAnsi="Arial" w:cs="Arial"/>
          <w:sz w:val="22"/>
          <w:szCs w:val="22"/>
        </w:rPr>
        <w:t>iete</w:t>
      </w:r>
      <w:r w:rsidR="00197242" w:rsidRPr="00CE172A">
        <w:rPr>
          <w:rFonts w:ascii="Arial" w:eastAsia="Arial" w:hAnsi="Arial" w:cs="Arial"/>
          <w:sz w:val="22"/>
          <w:szCs w:val="22"/>
        </w:rPr>
        <w:t xml:space="preserve"> (0</w:t>
      </w:r>
      <w:r w:rsidR="00CE172A">
        <w:rPr>
          <w:rFonts w:ascii="Arial" w:eastAsia="Arial" w:hAnsi="Arial" w:cs="Arial"/>
          <w:sz w:val="22"/>
          <w:szCs w:val="22"/>
        </w:rPr>
        <w:t>7</w:t>
      </w:r>
      <w:r w:rsidR="00BA4D40" w:rsidRPr="00CE172A">
        <w:rPr>
          <w:rFonts w:ascii="Arial" w:eastAsia="Arial" w:hAnsi="Arial" w:cs="Arial"/>
          <w:sz w:val="22"/>
          <w:szCs w:val="22"/>
        </w:rPr>
        <w:t>)</w:t>
      </w:r>
      <w:r w:rsidR="008F3DF4" w:rsidRPr="00CE172A">
        <w:rPr>
          <w:rFonts w:ascii="Arial" w:eastAsia="Arial" w:hAnsi="Arial" w:cs="Arial"/>
          <w:sz w:val="22"/>
          <w:szCs w:val="22"/>
        </w:rPr>
        <w:t xml:space="preserve"> </w:t>
      </w:r>
      <w:r w:rsidR="00197242" w:rsidRPr="00CE172A">
        <w:rPr>
          <w:rFonts w:ascii="Arial" w:eastAsia="Arial" w:hAnsi="Arial" w:cs="Arial"/>
          <w:sz w:val="22"/>
          <w:szCs w:val="22"/>
        </w:rPr>
        <w:t xml:space="preserve">de </w:t>
      </w:r>
      <w:r w:rsidR="003F7740" w:rsidRPr="00CE172A">
        <w:rPr>
          <w:rFonts w:ascii="Arial" w:eastAsia="Arial" w:hAnsi="Arial" w:cs="Arial"/>
          <w:sz w:val="22"/>
          <w:szCs w:val="22"/>
        </w:rPr>
        <w:t>septiembre</w:t>
      </w:r>
      <w:r w:rsidR="00197242" w:rsidRPr="00CE172A">
        <w:rPr>
          <w:rFonts w:ascii="Arial" w:eastAsia="Arial" w:hAnsi="Arial" w:cs="Arial"/>
          <w:sz w:val="22"/>
          <w:szCs w:val="22"/>
        </w:rPr>
        <w:t xml:space="preserve"> </w:t>
      </w:r>
      <w:r w:rsidR="00407D33" w:rsidRPr="00CE172A">
        <w:rPr>
          <w:rFonts w:ascii="Arial" w:eastAsia="Arial" w:hAnsi="Arial" w:cs="Arial"/>
          <w:sz w:val="22"/>
          <w:szCs w:val="22"/>
        </w:rPr>
        <w:t xml:space="preserve">del dos mil veintitrés </w:t>
      </w:r>
      <w:r w:rsidRPr="00CE172A">
        <w:rPr>
          <w:rFonts w:ascii="Arial" w:eastAsia="Arial" w:hAnsi="Arial" w:cs="Arial"/>
          <w:sz w:val="22"/>
          <w:szCs w:val="22"/>
        </w:rPr>
        <w:t>(202</w:t>
      </w:r>
      <w:r w:rsidR="00407D33" w:rsidRPr="00CE172A">
        <w:rPr>
          <w:rFonts w:ascii="Arial" w:eastAsia="Arial" w:hAnsi="Arial" w:cs="Arial"/>
          <w:sz w:val="22"/>
          <w:szCs w:val="22"/>
        </w:rPr>
        <w:t>3</w:t>
      </w:r>
      <w:r w:rsidRPr="00CE172A">
        <w:rPr>
          <w:rFonts w:ascii="Arial" w:eastAsia="Arial" w:hAnsi="Arial" w:cs="Arial"/>
          <w:sz w:val="22"/>
          <w:szCs w:val="22"/>
        </w:rPr>
        <w:t xml:space="preserve">). </w:t>
      </w:r>
    </w:p>
    <w:p w14:paraId="78512CF0" w14:textId="516BD0C8" w:rsidR="00F20610" w:rsidRPr="00CE172A" w:rsidRDefault="00F20610" w:rsidP="00F20610">
      <w:pPr>
        <w:widowControl w:val="0"/>
        <w:suppressAutoHyphens/>
        <w:jc w:val="center"/>
        <w:rPr>
          <w:rFonts w:ascii="Arial" w:eastAsia="Arial" w:hAnsi="Arial" w:cs="Arial"/>
          <w:sz w:val="22"/>
          <w:szCs w:val="22"/>
        </w:rPr>
      </w:pPr>
    </w:p>
    <w:p w14:paraId="7C4669FA" w14:textId="77777777" w:rsidR="001F4CDD" w:rsidRPr="00CE172A" w:rsidRDefault="001F4CDD" w:rsidP="00F20610">
      <w:pPr>
        <w:widowControl w:val="0"/>
        <w:suppressAutoHyphens/>
        <w:jc w:val="center"/>
        <w:rPr>
          <w:rFonts w:ascii="Arial" w:eastAsia="Arial" w:hAnsi="Arial" w:cs="Arial"/>
          <w:sz w:val="22"/>
          <w:szCs w:val="22"/>
        </w:rPr>
      </w:pPr>
    </w:p>
    <w:p w14:paraId="2AA2900F" w14:textId="77777777" w:rsidR="008D3289" w:rsidRPr="00CE172A" w:rsidRDefault="008D3289" w:rsidP="00F20610">
      <w:pPr>
        <w:widowControl w:val="0"/>
        <w:suppressAutoHyphens/>
        <w:jc w:val="center"/>
        <w:rPr>
          <w:rFonts w:ascii="Arial" w:eastAsia="Arial" w:hAnsi="Arial" w:cs="Arial"/>
          <w:sz w:val="22"/>
          <w:szCs w:val="22"/>
        </w:rPr>
      </w:pPr>
    </w:p>
    <w:p w14:paraId="7EDC251E" w14:textId="77777777" w:rsidR="005D1AC8" w:rsidRPr="00CE172A" w:rsidRDefault="005D1AC8" w:rsidP="00F20610">
      <w:pPr>
        <w:widowControl w:val="0"/>
        <w:suppressAutoHyphens/>
        <w:jc w:val="center"/>
        <w:rPr>
          <w:rFonts w:ascii="Arial" w:eastAsia="Arial" w:hAnsi="Arial" w:cs="Arial"/>
          <w:sz w:val="22"/>
          <w:szCs w:val="22"/>
        </w:rPr>
      </w:pPr>
    </w:p>
    <w:p w14:paraId="63F71D91" w14:textId="77777777" w:rsidR="00197242" w:rsidRPr="00CE172A" w:rsidRDefault="00197242" w:rsidP="00197242">
      <w:pPr>
        <w:widowControl w:val="0"/>
        <w:suppressAutoHyphens/>
        <w:jc w:val="center"/>
        <w:rPr>
          <w:rFonts w:ascii="Arial" w:eastAsia="Arial" w:hAnsi="Arial" w:cs="Arial"/>
          <w:sz w:val="22"/>
          <w:szCs w:val="22"/>
        </w:rPr>
      </w:pPr>
    </w:p>
    <w:p w14:paraId="7EA7AABD" w14:textId="77777777" w:rsidR="00B63731" w:rsidRPr="00CE172A" w:rsidRDefault="00B63731" w:rsidP="00197242">
      <w:pPr>
        <w:widowControl w:val="0"/>
        <w:suppressAutoHyphens/>
        <w:jc w:val="center"/>
        <w:rPr>
          <w:rFonts w:ascii="Arial" w:eastAsia="Arial" w:hAnsi="Arial" w:cs="Arial"/>
          <w:sz w:val="22"/>
          <w:szCs w:val="22"/>
        </w:rPr>
      </w:pPr>
    </w:p>
    <w:p w14:paraId="1A3630D0" w14:textId="77777777" w:rsidR="00197242" w:rsidRPr="00CE172A" w:rsidRDefault="00197242" w:rsidP="00197242">
      <w:pPr>
        <w:widowControl w:val="0"/>
        <w:suppressAutoHyphens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CE172A">
        <w:rPr>
          <w:rFonts w:ascii="Arial" w:eastAsia="Arial" w:hAnsi="Arial" w:cs="Arial"/>
          <w:b/>
          <w:bCs/>
          <w:sz w:val="22"/>
          <w:szCs w:val="22"/>
        </w:rPr>
        <w:t>RUTH MARINA NOVOA HERRERA</w:t>
      </w:r>
    </w:p>
    <w:p w14:paraId="2BFB515D" w14:textId="75F81980" w:rsidR="00197242" w:rsidRPr="00CE172A" w:rsidRDefault="00197242" w:rsidP="00197242">
      <w:pPr>
        <w:widowControl w:val="0"/>
        <w:suppressAutoHyphens/>
        <w:jc w:val="center"/>
        <w:rPr>
          <w:rFonts w:ascii="Arial" w:eastAsia="Arial" w:hAnsi="Arial" w:cs="Arial"/>
          <w:sz w:val="22"/>
          <w:szCs w:val="22"/>
        </w:rPr>
      </w:pPr>
      <w:r w:rsidRPr="00CE172A">
        <w:rPr>
          <w:rFonts w:ascii="Arial" w:eastAsia="Arial" w:hAnsi="Arial" w:cs="Arial"/>
          <w:b/>
          <w:bCs/>
          <w:sz w:val="22"/>
          <w:szCs w:val="22"/>
        </w:rPr>
        <w:t xml:space="preserve">Gerente General </w:t>
      </w:r>
    </w:p>
    <w:p w14:paraId="636D204B" w14:textId="77777777" w:rsidR="00197242" w:rsidRPr="00CE172A" w:rsidRDefault="00197242" w:rsidP="00197242">
      <w:pPr>
        <w:jc w:val="both"/>
        <w:rPr>
          <w:rFonts w:ascii="Arial" w:eastAsia="Tahoma" w:hAnsi="Arial" w:cs="Arial"/>
          <w:b/>
          <w:bCs/>
          <w:sz w:val="22"/>
          <w:szCs w:val="22"/>
          <w:lang w:val="es-ES" w:eastAsia="ar-SA"/>
        </w:rPr>
      </w:pPr>
    </w:p>
    <w:p w14:paraId="6C7CD055" w14:textId="77777777" w:rsidR="00197242" w:rsidRPr="00CE172A" w:rsidRDefault="00197242" w:rsidP="00197242">
      <w:pPr>
        <w:jc w:val="both"/>
        <w:rPr>
          <w:rFonts w:ascii="Arial" w:eastAsia="Tahoma" w:hAnsi="Arial" w:cs="Arial"/>
          <w:b/>
          <w:bCs/>
          <w:sz w:val="22"/>
          <w:szCs w:val="22"/>
          <w:lang w:val="es-ES" w:eastAsia="ar-SA"/>
        </w:rPr>
      </w:pPr>
    </w:p>
    <w:p w14:paraId="0B514D16" w14:textId="77777777" w:rsidR="00197242" w:rsidRPr="00CE172A" w:rsidRDefault="00197242" w:rsidP="00197242">
      <w:pPr>
        <w:jc w:val="both"/>
        <w:rPr>
          <w:rFonts w:ascii="Arial" w:eastAsia="Tahoma" w:hAnsi="Arial" w:cs="Arial"/>
          <w:b/>
          <w:bCs/>
          <w:sz w:val="22"/>
          <w:szCs w:val="22"/>
          <w:lang w:val="es-ES" w:eastAsia="ar-SA"/>
        </w:rPr>
      </w:pPr>
    </w:p>
    <w:p w14:paraId="4906F060" w14:textId="77777777" w:rsidR="00197242" w:rsidRPr="00CE172A" w:rsidRDefault="00197242" w:rsidP="00197242">
      <w:pPr>
        <w:jc w:val="both"/>
        <w:rPr>
          <w:rFonts w:ascii="Arial" w:eastAsia="Tahoma" w:hAnsi="Arial" w:cs="Arial"/>
          <w:b/>
          <w:bCs/>
          <w:sz w:val="22"/>
          <w:szCs w:val="22"/>
          <w:lang w:val="es-ES" w:eastAsia="ar-SA"/>
        </w:rPr>
      </w:pPr>
    </w:p>
    <w:p w14:paraId="2A40733C" w14:textId="77777777" w:rsidR="00197242" w:rsidRPr="00CE172A" w:rsidRDefault="00197242" w:rsidP="00197242">
      <w:pPr>
        <w:jc w:val="both"/>
        <w:rPr>
          <w:rFonts w:ascii="Arial" w:hAnsi="Arial" w:cs="Arial"/>
          <w:b/>
          <w:sz w:val="22"/>
          <w:szCs w:val="22"/>
        </w:rPr>
      </w:pPr>
      <w:r w:rsidRPr="00CE172A">
        <w:rPr>
          <w:rFonts w:ascii="Arial" w:eastAsia="Tahoma" w:hAnsi="Arial" w:cs="Arial"/>
          <w:b/>
          <w:bCs/>
          <w:sz w:val="22"/>
          <w:szCs w:val="22"/>
          <w:lang w:val="es-ES" w:eastAsia="ar-SA"/>
        </w:rPr>
        <w:t xml:space="preserve">ORLANDO CASTRO ROJAS </w:t>
      </w:r>
    </w:p>
    <w:p w14:paraId="05918EE8" w14:textId="77777777" w:rsidR="00197242" w:rsidRPr="00CE172A" w:rsidRDefault="00197242" w:rsidP="00197242">
      <w:pPr>
        <w:jc w:val="both"/>
        <w:rPr>
          <w:rFonts w:ascii="Arial" w:hAnsi="Arial" w:cs="Arial"/>
          <w:spacing w:val="-2"/>
          <w:sz w:val="22"/>
          <w:szCs w:val="22"/>
        </w:rPr>
      </w:pPr>
      <w:r w:rsidRPr="00CE172A">
        <w:rPr>
          <w:rFonts w:ascii="Arial" w:hAnsi="Arial" w:cs="Arial"/>
          <w:sz w:val="22"/>
          <w:szCs w:val="22"/>
        </w:rPr>
        <w:t>Subgerente Administrativo</w:t>
      </w:r>
    </w:p>
    <w:p w14:paraId="3C24000C" w14:textId="77777777" w:rsidR="00197242" w:rsidRPr="00CE172A" w:rsidRDefault="00197242" w:rsidP="00197242">
      <w:pPr>
        <w:widowControl w:val="0"/>
        <w:suppressAutoHyphens/>
        <w:jc w:val="both"/>
        <w:rPr>
          <w:rFonts w:ascii="Arial" w:eastAsia="Tahoma" w:hAnsi="Arial" w:cs="Arial"/>
          <w:bCs/>
          <w:sz w:val="22"/>
          <w:szCs w:val="22"/>
          <w:lang w:val="es-ES" w:eastAsia="ar-SA"/>
        </w:rPr>
      </w:pPr>
    </w:p>
    <w:p w14:paraId="4C2294D1" w14:textId="77777777" w:rsidR="00197242" w:rsidRPr="00CE172A" w:rsidRDefault="00197242" w:rsidP="00197242">
      <w:pPr>
        <w:widowControl w:val="0"/>
        <w:suppressAutoHyphens/>
        <w:jc w:val="both"/>
        <w:rPr>
          <w:rFonts w:ascii="Arial" w:eastAsia="Tahoma" w:hAnsi="Arial" w:cs="Arial"/>
          <w:bCs/>
          <w:sz w:val="22"/>
          <w:szCs w:val="22"/>
          <w:lang w:val="es-ES" w:eastAsia="ar-SA"/>
        </w:rPr>
      </w:pPr>
      <w:r w:rsidRPr="00CE172A">
        <w:rPr>
          <w:rFonts w:ascii="Arial" w:eastAsia="Tahoma" w:hAnsi="Arial" w:cs="Arial"/>
          <w:bCs/>
          <w:sz w:val="22"/>
          <w:szCs w:val="22"/>
          <w:lang w:val="es-ES" w:eastAsia="ar-SA"/>
        </w:rPr>
        <w:t xml:space="preserve"> </w:t>
      </w:r>
    </w:p>
    <w:p w14:paraId="65B3E233" w14:textId="77777777" w:rsidR="00197242" w:rsidRPr="00CE172A" w:rsidRDefault="00197242" w:rsidP="00197242">
      <w:pPr>
        <w:ind w:right="47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CE172A">
        <w:rPr>
          <w:rFonts w:ascii="Arial" w:hAnsi="Arial" w:cs="Arial"/>
          <w:b/>
          <w:sz w:val="22"/>
          <w:szCs w:val="22"/>
          <w:lang w:val="es-ES"/>
        </w:rPr>
        <w:t>SANDRA MILENA CUBILLOS GONZALEZ</w:t>
      </w:r>
    </w:p>
    <w:p w14:paraId="40F9BB49" w14:textId="77777777" w:rsidR="00197242" w:rsidRPr="00CE172A" w:rsidRDefault="00197242" w:rsidP="00197242">
      <w:pPr>
        <w:ind w:right="47"/>
        <w:jc w:val="both"/>
        <w:rPr>
          <w:rFonts w:ascii="Arial" w:hAnsi="Arial" w:cs="Arial"/>
          <w:sz w:val="22"/>
          <w:szCs w:val="22"/>
          <w:lang w:val="es-ES"/>
        </w:rPr>
      </w:pPr>
      <w:r w:rsidRPr="00CE172A">
        <w:rPr>
          <w:rFonts w:ascii="Arial" w:hAnsi="Arial" w:cs="Arial"/>
          <w:sz w:val="22"/>
          <w:szCs w:val="22"/>
          <w:lang w:val="es-ES"/>
        </w:rPr>
        <w:t xml:space="preserve">Jefe Oficina Asesora de Jurídica y Contractual </w:t>
      </w:r>
    </w:p>
    <w:p w14:paraId="4792A38E" w14:textId="77777777" w:rsidR="00197242" w:rsidRPr="00CE172A" w:rsidRDefault="00197242" w:rsidP="00197242">
      <w:pPr>
        <w:ind w:right="47"/>
        <w:jc w:val="both"/>
        <w:rPr>
          <w:rFonts w:ascii="Arial" w:hAnsi="Arial" w:cs="Arial"/>
          <w:sz w:val="22"/>
          <w:szCs w:val="22"/>
          <w:lang w:val="es-ES"/>
        </w:rPr>
      </w:pPr>
    </w:p>
    <w:p w14:paraId="5F9955BA" w14:textId="77777777" w:rsidR="00197242" w:rsidRPr="00CE172A" w:rsidRDefault="00197242" w:rsidP="00197242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187AA3EE" w14:textId="77777777" w:rsidR="00197242" w:rsidRPr="00CE172A" w:rsidRDefault="00197242" w:rsidP="00197242">
      <w:pPr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CE172A">
        <w:rPr>
          <w:rFonts w:ascii="Arial" w:hAnsi="Arial" w:cs="Arial"/>
          <w:bCs/>
          <w:sz w:val="22"/>
          <w:szCs w:val="22"/>
          <w:lang w:val="es-ES"/>
        </w:rPr>
        <w:t xml:space="preserve">Elaboró: Laura Geraldine Téllez Guerrero </w:t>
      </w:r>
    </w:p>
    <w:p w14:paraId="33EF8F65" w14:textId="77777777" w:rsidR="00197242" w:rsidRPr="00CE172A" w:rsidRDefault="00197242" w:rsidP="00197242">
      <w:pPr>
        <w:jc w:val="both"/>
        <w:rPr>
          <w:rFonts w:ascii="Arial" w:hAnsi="Arial" w:cs="Arial"/>
          <w:sz w:val="22"/>
          <w:szCs w:val="22"/>
        </w:rPr>
      </w:pPr>
      <w:r w:rsidRPr="00CE172A">
        <w:rPr>
          <w:rFonts w:ascii="Arial" w:hAnsi="Arial" w:cs="Arial"/>
          <w:sz w:val="22"/>
          <w:szCs w:val="22"/>
          <w:lang w:val="es-ES"/>
        </w:rPr>
        <w:t xml:space="preserve">               Profesional de Apoyo- Contratista</w:t>
      </w:r>
    </w:p>
    <w:p w14:paraId="2CD68962" w14:textId="77777777" w:rsidR="00F632AD" w:rsidRPr="00CE172A" w:rsidRDefault="00F632AD">
      <w:pPr>
        <w:rPr>
          <w:rFonts w:ascii="Arial" w:hAnsi="Arial" w:cs="Arial"/>
          <w:sz w:val="22"/>
          <w:szCs w:val="22"/>
        </w:rPr>
      </w:pPr>
    </w:p>
    <w:sectPr w:rsidR="00F632AD" w:rsidRPr="00CE172A" w:rsidSect="005E6DE3">
      <w:headerReference w:type="default" r:id="rId7"/>
      <w:footerReference w:type="default" r:id="rId8"/>
      <w:pgSz w:w="12242" w:h="15842" w:code="1"/>
      <w:pgMar w:top="2910" w:right="2177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825C" w14:textId="77777777" w:rsidR="00630024" w:rsidRDefault="00630024">
      <w:r>
        <w:separator/>
      </w:r>
    </w:p>
  </w:endnote>
  <w:endnote w:type="continuationSeparator" w:id="0">
    <w:p w14:paraId="332604C5" w14:textId="77777777" w:rsidR="00630024" w:rsidRDefault="0063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04E2" w14:textId="77777777" w:rsidR="005E6DE3" w:rsidRDefault="005E6DE3" w:rsidP="00F632AD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6168F459" wp14:editId="1272E243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9AA46" w14:textId="77777777" w:rsidR="00630024" w:rsidRDefault="00630024">
      <w:r>
        <w:separator/>
      </w:r>
    </w:p>
  </w:footnote>
  <w:footnote w:type="continuationSeparator" w:id="0">
    <w:p w14:paraId="20459180" w14:textId="77777777" w:rsidR="00630024" w:rsidRDefault="00630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2459" w14:textId="77777777" w:rsidR="005E6DE3" w:rsidRPr="002E5863" w:rsidRDefault="005E6DE3" w:rsidP="00F632AD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734FD9D" wp14:editId="76AB1651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838325" cy="1276231"/>
          <wp:effectExtent l="0" t="0" r="0" b="63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872" cy="1285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E25E8"/>
    <w:multiLevelType w:val="hybridMultilevel"/>
    <w:tmpl w:val="F8BA8A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995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610"/>
    <w:rsid w:val="00031CC6"/>
    <w:rsid w:val="000530F0"/>
    <w:rsid w:val="00071738"/>
    <w:rsid w:val="000D3742"/>
    <w:rsid w:val="000E3C8B"/>
    <w:rsid w:val="000F23F6"/>
    <w:rsid w:val="00134068"/>
    <w:rsid w:val="00146739"/>
    <w:rsid w:val="00197242"/>
    <w:rsid w:val="001F4CDD"/>
    <w:rsid w:val="0022470E"/>
    <w:rsid w:val="00243CF8"/>
    <w:rsid w:val="00254F7B"/>
    <w:rsid w:val="00272FD8"/>
    <w:rsid w:val="00295916"/>
    <w:rsid w:val="002B37CC"/>
    <w:rsid w:val="002C545C"/>
    <w:rsid w:val="00334052"/>
    <w:rsid w:val="00367FEE"/>
    <w:rsid w:val="003C224F"/>
    <w:rsid w:val="003E399D"/>
    <w:rsid w:val="003F7740"/>
    <w:rsid w:val="00404179"/>
    <w:rsid w:val="00407D33"/>
    <w:rsid w:val="0048595E"/>
    <w:rsid w:val="0049018B"/>
    <w:rsid w:val="004B402F"/>
    <w:rsid w:val="00551457"/>
    <w:rsid w:val="005D1AC8"/>
    <w:rsid w:val="005E6DE3"/>
    <w:rsid w:val="00630024"/>
    <w:rsid w:val="00650D8A"/>
    <w:rsid w:val="006A7D1F"/>
    <w:rsid w:val="006F4773"/>
    <w:rsid w:val="006F533A"/>
    <w:rsid w:val="0073192E"/>
    <w:rsid w:val="007618F3"/>
    <w:rsid w:val="00770793"/>
    <w:rsid w:val="007C3938"/>
    <w:rsid w:val="008D3289"/>
    <w:rsid w:val="008F3DF4"/>
    <w:rsid w:val="009722B6"/>
    <w:rsid w:val="00982188"/>
    <w:rsid w:val="00995E3C"/>
    <w:rsid w:val="00AB3BB9"/>
    <w:rsid w:val="00AB7FD8"/>
    <w:rsid w:val="00B00974"/>
    <w:rsid w:val="00B0617F"/>
    <w:rsid w:val="00B159D5"/>
    <w:rsid w:val="00B316AC"/>
    <w:rsid w:val="00B403E1"/>
    <w:rsid w:val="00B63731"/>
    <w:rsid w:val="00BA4D40"/>
    <w:rsid w:val="00BB09BE"/>
    <w:rsid w:val="00CC085E"/>
    <w:rsid w:val="00CE172A"/>
    <w:rsid w:val="00D24AF7"/>
    <w:rsid w:val="00D41332"/>
    <w:rsid w:val="00D44D80"/>
    <w:rsid w:val="00DE5217"/>
    <w:rsid w:val="00E245B6"/>
    <w:rsid w:val="00E406A2"/>
    <w:rsid w:val="00E51D81"/>
    <w:rsid w:val="00E56C49"/>
    <w:rsid w:val="00ED5D18"/>
    <w:rsid w:val="00EF3096"/>
    <w:rsid w:val="00F20610"/>
    <w:rsid w:val="00F3296C"/>
    <w:rsid w:val="00F632AD"/>
    <w:rsid w:val="00F8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B62DE"/>
  <w15:docId w15:val="{F16A48C0-E46C-4282-858B-A691EA6E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610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F206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F20610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F20610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F20610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F20610"/>
    <w:rPr>
      <w:rFonts w:cs="Times New Roman"/>
      <w:color w:val="auto"/>
      <w:u w:val="single"/>
    </w:rPr>
  </w:style>
  <w:style w:type="paragraph" w:customStyle="1" w:styleId="Sangra2detindependiente1">
    <w:name w:val="Sangría 2 de t. independiente1"/>
    <w:basedOn w:val="Normal"/>
    <w:rsid w:val="00F20610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07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793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F4C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CDD"/>
    <w:rPr>
      <w:rFonts w:ascii="Garamond" w:eastAsia="Times New Roman" w:hAnsi="Garamond" w:cs="Garamond"/>
      <w:sz w:val="24"/>
      <w:szCs w:val="24"/>
      <w:lang w:val="es-ES_tradnl" w:eastAsia="es-ES"/>
    </w:rPr>
  </w:style>
  <w:style w:type="table" w:customStyle="1" w:styleId="TableGrid">
    <w:name w:val="TableGrid"/>
    <w:rsid w:val="00B00974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CE1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aliases w:val="Negrilla-COLVISTA"/>
    <w:link w:val="SinespaciadoCar"/>
    <w:uiPriority w:val="1"/>
    <w:qFormat/>
    <w:rsid w:val="00CE172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1"/>
      <w:lang w:val="es-MX" w:eastAsia="hi-IN" w:bidi="hi-IN"/>
    </w:rPr>
  </w:style>
  <w:style w:type="character" w:customStyle="1" w:styleId="SinespaciadoCar">
    <w:name w:val="Sin espaciado Car"/>
    <w:aliases w:val="Negrilla-COLVISTA Car"/>
    <w:basedOn w:val="Fuentedeprrafopredeter"/>
    <w:link w:val="Sinespaciado"/>
    <w:uiPriority w:val="1"/>
    <w:locked/>
    <w:rsid w:val="00CE172A"/>
    <w:rPr>
      <w:rFonts w:ascii="Times New Roman" w:eastAsia="SimSun" w:hAnsi="Times New Roman" w:cs="Mangal"/>
      <w:kern w:val="1"/>
      <w:sz w:val="24"/>
      <w:szCs w:val="21"/>
      <w:lang w:val="es-MX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Cubillos Gonzalez</dc:creator>
  <cp:keywords/>
  <dc:description/>
  <cp:lastModifiedBy>Laura Geraldine Tellez Guerrero</cp:lastModifiedBy>
  <cp:revision>2</cp:revision>
  <cp:lastPrinted>2021-12-10T21:07:00Z</cp:lastPrinted>
  <dcterms:created xsi:type="dcterms:W3CDTF">2023-09-07T20:24:00Z</dcterms:created>
  <dcterms:modified xsi:type="dcterms:W3CDTF">2023-09-07T20:24:00Z</dcterms:modified>
</cp:coreProperties>
</file>