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191E" w14:textId="77777777" w:rsidR="001A4515" w:rsidRPr="00D60FB7" w:rsidRDefault="001A4515" w:rsidP="007851EE">
      <w:pPr>
        <w:jc w:val="center"/>
        <w:rPr>
          <w:b/>
          <w:lang w:val="es-MX"/>
        </w:rPr>
      </w:pPr>
      <w:r w:rsidRPr="00D60FB7">
        <w:rPr>
          <w:b/>
          <w:lang w:val="es-MX"/>
        </w:rPr>
        <w:t>EMPRESA DE LICORES DE CUNDINAMARCA</w:t>
      </w:r>
    </w:p>
    <w:p w14:paraId="1B7A5936" w14:textId="77777777" w:rsidR="001A4515" w:rsidRPr="00D60FB7" w:rsidRDefault="001A4515" w:rsidP="007851EE">
      <w:pPr>
        <w:jc w:val="center"/>
        <w:rPr>
          <w:b/>
          <w:lang w:val="es-MX"/>
        </w:rPr>
      </w:pPr>
    </w:p>
    <w:p w14:paraId="3FBD20C5" w14:textId="77777777" w:rsidR="001A4515" w:rsidRPr="00D60FB7" w:rsidRDefault="001A4515" w:rsidP="007851EE">
      <w:pPr>
        <w:jc w:val="center"/>
        <w:rPr>
          <w:b/>
          <w:lang w:val="es-MX"/>
        </w:rPr>
      </w:pPr>
    </w:p>
    <w:p w14:paraId="559EE93A" w14:textId="77777777" w:rsidR="001A4515" w:rsidRPr="00D60FB7" w:rsidRDefault="001A4515" w:rsidP="007851EE">
      <w:pPr>
        <w:jc w:val="center"/>
        <w:rPr>
          <w:b/>
          <w:lang w:val="es-MX"/>
        </w:rPr>
      </w:pPr>
    </w:p>
    <w:p w14:paraId="4C6630BC" w14:textId="77777777" w:rsidR="001A4515" w:rsidRPr="00D60FB7" w:rsidRDefault="001A4515" w:rsidP="007851EE">
      <w:pPr>
        <w:jc w:val="center"/>
        <w:rPr>
          <w:b/>
          <w:lang w:val="es-MX"/>
        </w:rPr>
      </w:pPr>
    </w:p>
    <w:p w14:paraId="07686DE6" w14:textId="77777777" w:rsidR="001A4515" w:rsidRPr="00D60FB7" w:rsidRDefault="001A4515" w:rsidP="007851EE">
      <w:pPr>
        <w:jc w:val="center"/>
        <w:rPr>
          <w:b/>
          <w:lang w:val="es-MX"/>
        </w:rPr>
      </w:pPr>
    </w:p>
    <w:p w14:paraId="4C4CBC9D" w14:textId="77777777" w:rsidR="001A4515" w:rsidRPr="00D60FB7" w:rsidRDefault="001A4515" w:rsidP="007851EE">
      <w:pPr>
        <w:jc w:val="center"/>
        <w:rPr>
          <w:b/>
          <w:lang w:val="es-MX"/>
        </w:rPr>
      </w:pPr>
    </w:p>
    <w:p w14:paraId="36ECA562" w14:textId="77777777" w:rsidR="001A4515" w:rsidRPr="00D60FB7" w:rsidRDefault="001A4515" w:rsidP="007851EE">
      <w:pPr>
        <w:jc w:val="center"/>
        <w:rPr>
          <w:b/>
          <w:lang w:val="es-MX"/>
        </w:rPr>
      </w:pPr>
    </w:p>
    <w:p w14:paraId="2F916BFB" w14:textId="77777777" w:rsidR="001A4515" w:rsidRPr="00D60FB7" w:rsidRDefault="001A4515" w:rsidP="007851EE">
      <w:pPr>
        <w:jc w:val="center"/>
        <w:rPr>
          <w:b/>
          <w:lang w:val="es-MX"/>
        </w:rPr>
      </w:pPr>
    </w:p>
    <w:p w14:paraId="78E84BAE" w14:textId="0A7B821D" w:rsidR="001A4515" w:rsidRPr="00D60FB7" w:rsidRDefault="001A4515" w:rsidP="007851EE">
      <w:pPr>
        <w:jc w:val="center"/>
        <w:rPr>
          <w:lang w:val="es-MX"/>
        </w:rPr>
      </w:pPr>
      <w:r w:rsidRPr="00D60FB7">
        <w:rPr>
          <w:b/>
          <w:lang w:val="es-MX"/>
        </w:rPr>
        <w:t xml:space="preserve">INVITACIÓN ABIERTA No. </w:t>
      </w:r>
      <w:r w:rsidR="005C1FC4">
        <w:rPr>
          <w:b/>
          <w:color w:val="000000" w:themeColor="text1"/>
          <w:lang w:val="es-MX"/>
        </w:rPr>
        <w:t>015</w:t>
      </w:r>
      <w:r w:rsidRPr="00D60FB7">
        <w:rPr>
          <w:b/>
          <w:color w:val="000000" w:themeColor="text1"/>
          <w:lang w:val="es-MX"/>
        </w:rPr>
        <w:t xml:space="preserve"> </w:t>
      </w:r>
      <w:r w:rsidRPr="00D60FB7">
        <w:rPr>
          <w:b/>
          <w:lang w:val="es-MX"/>
        </w:rPr>
        <w:t>DE 2023</w:t>
      </w:r>
    </w:p>
    <w:p w14:paraId="02AC47B4" w14:textId="77777777" w:rsidR="001A4515" w:rsidRPr="00D60FB7" w:rsidRDefault="001A4515" w:rsidP="007851EE">
      <w:pPr>
        <w:jc w:val="center"/>
        <w:rPr>
          <w:lang w:val="es-MX"/>
        </w:rPr>
      </w:pPr>
    </w:p>
    <w:p w14:paraId="264770AD" w14:textId="77777777" w:rsidR="001A4515" w:rsidRPr="00D60FB7" w:rsidRDefault="001A4515" w:rsidP="007851EE">
      <w:pPr>
        <w:jc w:val="center"/>
        <w:rPr>
          <w:lang w:val="es-MX"/>
        </w:rPr>
      </w:pPr>
    </w:p>
    <w:p w14:paraId="1DBA5DBE" w14:textId="77777777" w:rsidR="001A4515" w:rsidRPr="00D60FB7" w:rsidRDefault="001A4515" w:rsidP="007851EE">
      <w:pPr>
        <w:jc w:val="center"/>
        <w:rPr>
          <w:b/>
          <w:lang w:val="es-MX"/>
        </w:rPr>
      </w:pPr>
    </w:p>
    <w:p w14:paraId="11AAF1AE" w14:textId="77777777" w:rsidR="001A4515" w:rsidRPr="00D60FB7" w:rsidRDefault="001A4515" w:rsidP="007851EE">
      <w:pPr>
        <w:jc w:val="center"/>
        <w:rPr>
          <w:b/>
          <w:lang w:val="es-MX"/>
        </w:rPr>
      </w:pPr>
    </w:p>
    <w:p w14:paraId="660667C4" w14:textId="77777777" w:rsidR="001A4515" w:rsidRPr="00D60FB7" w:rsidRDefault="001A4515" w:rsidP="007851EE">
      <w:pPr>
        <w:jc w:val="center"/>
        <w:rPr>
          <w:b/>
          <w:lang w:val="es-MX"/>
        </w:rPr>
      </w:pPr>
    </w:p>
    <w:p w14:paraId="1EC7B5F4" w14:textId="77777777" w:rsidR="001A4515" w:rsidRPr="00D60FB7" w:rsidRDefault="001A4515" w:rsidP="007851EE">
      <w:pPr>
        <w:jc w:val="center"/>
        <w:rPr>
          <w:b/>
          <w:lang w:val="es-MX"/>
        </w:rPr>
      </w:pPr>
    </w:p>
    <w:p w14:paraId="187C02EB" w14:textId="7DFA27AB" w:rsidR="001A4515" w:rsidRPr="00D60FB7" w:rsidRDefault="001A4515" w:rsidP="007851EE">
      <w:pPr>
        <w:jc w:val="center"/>
        <w:rPr>
          <w:b/>
          <w:lang w:val="es-MX"/>
        </w:rPr>
      </w:pPr>
      <w:r w:rsidRPr="00D60FB7">
        <w:rPr>
          <w:b/>
          <w:caps/>
          <w:lang w:val="es-MX"/>
        </w:rPr>
        <w:t xml:space="preserve">OBJETO: </w:t>
      </w:r>
      <w:r w:rsidRPr="00D60FB7">
        <w:rPr>
          <w:b/>
          <w:lang w:val="es-MX"/>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p>
    <w:p w14:paraId="73A25460" w14:textId="1CAC4912" w:rsidR="001A4515" w:rsidRPr="00D60FB7" w:rsidRDefault="001A4515" w:rsidP="007851EE">
      <w:pPr>
        <w:autoSpaceDE w:val="0"/>
        <w:autoSpaceDN w:val="0"/>
        <w:adjustRightInd w:val="0"/>
        <w:ind w:left="1418" w:hanging="1418"/>
        <w:jc w:val="center"/>
        <w:rPr>
          <w:b/>
          <w:lang w:val="es-MX"/>
        </w:rPr>
      </w:pPr>
    </w:p>
    <w:p w14:paraId="358BE847" w14:textId="77777777" w:rsidR="001A4515" w:rsidRPr="00D60FB7" w:rsidRDefault="001A4515" w:rsidP="007851EE">
      <w:pPr>
        <w:autoSpaceDE w:val="0"/>
        <w:autoSpaceDN w:val="0"/>
        <w:adjustRightInd w:val="0"/>
        <w:jc w:val="center"/>
        <w:rPr>
          <w:b/>
          <w:lang w:val="es-MX"/>
        </w:rPr>
      </w:pPr>
    </w:p>
    <w:p w14:paraId="5E309864" w14:textId="77777777" w:rsidR="001A4515" w:rsidRPr="00D60FB7" w:rsidRDefault="001A4515" w:rsidP="007851EE">
      <w:pPr>
        <w:tabs>
          <w:tab w:val="left" w:pos="7488"/>
        </w:tabs>
        <w:autoSpaceDE w:val="0"/>
        <w:autoSpaceDN w:val="0"/>
        <w:adjustRightInd w:val="0"/>
        <w:jc w:val="center"/>
        <w:rPr>
          <w:b/>
          <w:lang w:val="es-MX"/>
        </w:rPr>
      </w:pPr>
    </w:p>
    <w:p w14:paraId="09531E95" w14:textId="77777777" w:rsidR="001A4515" w:rsidRPr="00D60FB7" w:rsidRDefault="001A4515" w:rsidP="007851EE">
      <w:pPr>
        <w:tabs>
          <w:tab w:val="left" w:pos="7488"/>
        </w:tabs>
        <w:autoSpaceDE w:val="0"/>
        <w:autoSpaceDN w:val="0"/>
        <w:adjustRightInd w:val="0"/>
        <w:jc w:val="center"/>
        <w:rPr>
          <w:b/>
          <w:lang w:val="es-MX"/>
        </w:rPr>
      </w:pPr>
    </w:p>
    <w:p w14:paraId="54C8DCF8" w14:textId="77777777" w:rsidR="001A4515" w:rsidRPr="00D60FB7" w:rsidRDefault="001A4515" w:rsidP="007851EE">
      <w:pPr>
        <w:tabs>
          <w:tab w:val="left" w:pos="7488"/>
        </w:tabs>
        <w:autoSpaceDE w:val="0"/>
        <w:autoSpaceDN w:val="0"/>
        <w:adjustRightInd w:val="0"/>
        <w:jc w:val="center"/>
        <w:rPr>
          <w:b/>
          <w:lang w:val="es-MX"/>
        </w:rPr>
      </w:pPr>
    </w:p>
    <w:p w14:paraId="38D201B1" w14:textId="2360F1C6" w:rsidR="001A4515" w:rsidRPr="00D60FB7" w:rsidRDefault="001A4515" w:rsidP="007851EE">
      <w:pPr>
        <w:tabs>
          <w:tab w:val="left" w:pos="7488"/>
        </w:tabs>
        <w:autoSpaceDE w:val="0"/>
        <w:autoSpaceDN w:val="0"/>
        <w:adjustRightInd w:val="0"/>
        <w:jc w:val="center"/>
        <w:rPr>
          <w:b/>
          <w:lang w:val="es-MX"/>
        </w:rPr>
      </w:pPr>
    </w:p>
    <w:p w14:paraId="6B97B6D8" w14:textId="77777777" w:rsidR="001A4515" w:rsidRPr="00D60FB7" w:rsidRDefault="001A4515" w:rsidP="007851EE">
      <w:pPr>
        <w:autoSpaceDE w:val="0"/>
        <w:autoSpaceDN w:val="0"/>
        <w:adjustRightInd w:val="0"/>
        <w:jc w:val="center"/>
        <w:rPr>
          <w:b/>
          <w:lang w:val="es-MX"/>
        </w:rPr>
      </w:pPr>
      <w:r w:rsidRPr="00D60FB7">
        <w:rPr>
          <w:b/>
          <w:lang w:val="es-MX"/>
        </w:rPr>
        <w:t>2023</w:t>
      </w:r>
    </w:p>
    <w:p w14:paraId="364E6A9D" w14:textId="77777777" w:rsidR="001A4515" w:rsidRPr="00D60FB7" w:rsidRDefault="001A4515" w:rsidP="007851EE">
      <w:pPr>
        <w:autoSpaceDE w:val="0"/>
        <w:autoSpaceDN w:val="0"/>
        <w:adjustRightInd w:val="0"/>
        <w:jc w:val="center"/>
        <w:rPr>
          <w:b/>
          <w:lang w:val="es-MX"/>
        </w:rPr>
      </w:pPr>
    </w:p>
    <w:p w14:paraId="795CE378" w14:textId="77777777" w:rsidR="001A4515" w:rsidRPr="00D60FB7" w:rsidRDefault="001A4515" w:rsidP="007851EE">
      <w:pPr>
        <w:autoSpaceDE w:val="0"/>
        <w:autoSpaceDN w:val="0"/>
        <w:adjustRightInd w:val="0"/>
        <w:jc w:val="both"/>
        <w:rPr>
          <w:b/>
          <w:lang w:val="es-MX"/>
        </w:rPr>
      </w:pPr>
    </w:p>
    <w:p w14:paraId="7B8F7C02" w14:textId="77777777" w:rsidR="001A4515" w:rsidRPr="00D60FB7" w:rsidRDefault="001A4515" w:rsidP="007851EE">
      <w:pPr>
        <w:autoSpaceDE w:val="0"/>
        <w:autoSpaceDN w:val="0"/>
        <w:adjustRightInd w:val="0"/>
        <w:jc w:val="both"/>
        <w:rPr>
          <w:b/>
          <w:lang w:val="es-MX"/>
        </w:rPr>
      </w:pPr>
    </w:p>
    <w:p w14:paraId="4A955E06" w14:textId="77777777" w:rsidR="001A4515" w:rsidRPr="00D60FB7" w:rsidRDefault="001A4515" w:rsidP="007851EE">
      <w:pPr>
        <w:autoSpaceDE w:val="0"/>
        <w:autoSpaceDN w:val="0"/>
        <w:adjustRightInd w:val="0"/>
        <w:jc w:val="both"/>
        <w:rPr>
          <w:b/>
          <w:lang w:val="es-MX"/>
        </w:rPr>
      </w:pPr>
    </w:p>
    <w:p w14:paraId="5F44EB69" w14:textId="77777777" w:rsidR="001A4515" w:rsidRPr="00D60FB7" w:rsidRDefault="001A4515" w:rsidP="007851EE">
      <w:pPr>
        <w:autoSpaceDE w:val="0"/>
        <w:autoSpaceDN w:val="0"/>
        <w:adjustRightInd w:val="0"/>
        <w:jc w:val="both"/>
        <w:rPr>
          <w:b/>
          <w:lang w:val="es-MX"/>
        </w:rPr>
      </w:pPr>
    </w:p>
    <w:p w14:paraId="7208162D" w14:textId="77777777" w:rsidR="001A4515" w:rsidRPr="00D60FB7" w:rsidRDefault="001A4515" w:rsidP="007851EE">
      <w:pPr>
        <w:jc w:val="both"/>
        <w:rPr>
          <w:rFonts w:eastAsia="Tahoma"/>
        </w:rPr>
      </w:pPr>
    </w:p>
    <w:p w14:paraId="3B479FEE" w14:textId="77777777" w:rsidR="001A4515" w:rsidRPr="00D60FB7" w:rsidRDefault="001A4515" w:rsidP="007851EE">
      <w:pPr>
        <w:jc w:val="both"/>
        <w:rPr>
          <w:rFonts w:eastAsia="Tahoma"/>
        </w:rPr>
      </w:pPr>
    </w:p>
    <w:p w14:paraId="45CF305F" w14:textId="77777777" w:rsidR="001A4515" w:rsidRPr="00D60FB7" w:rsidRDefault="001A4515" w:rsidP="007851EE">
      <w:pPr>
        <w:jc w:val="both"/>
        <w:rPr>
          <w:rFonts w:eastAsia="Tahoma"/>
        </w:rPr>
      </w:pPr>
    </w:p>
    <w:p w14:paraId="387F8E38" w14:textId="77777777" w:rsidR="001A4515" w:rsidRPr="007851EE" w:rsidRDefault="001A4515" w:rsidP="007851EE">
      <w:pPr>
        <w:jc w:val="center"/>
        <w:rPr>
          <w:rFonts w:eastAsia="Tahoma"/>
          <w:b/>
        </w:rPr>
      </w:pPr>
    </w:p>
    <w:p w14:paraId="107FCECB" w14:textId="6D72262F" w:rsidR="001A4515" w:rsidRPr="007851EE" w:rsidRDefault="00B65327" w:rsidP="007851EE">
      <w:pPr>
        <w:jc w:val="center"/>
        <w:rPr>
          <w:rFonts w:eastAsia="Tahoma"/>
          <w:b/>
        </w:rPr>
      </w:pPr>
      <w:r>
        <w:rPr>
          <w:rFonts w:eastAsia="Tahoma"/>
          <w:b/>
        </w:rPr>
        <w:t xml:space="preserve">23 </w:t>
      </w:r>
      <w:r w:rsidR="007851EE" w:rsidRPr="007851EE">
        <w:rPr>
          <w:rFonts w:eastAsia="Tahoma"/>
          <w:b/>
        </w:rPr>
        <w:t>DE MAYO DE 2023</w:t>
      </w:r>
    </w:p>
    <w:p w14:paraId="122CEA10" w14:textId="77777777" w:rsidR="001A4515" w:rsidRPr="00D60FB7" w:rsidRDefault="001A4515" w:rsidP="007851EE">
      <w:pPr>
        <w:jc w:val="both"/>
        <w:rPr>
          <w:rFonts w:eastAsia="Tahoma"/>
        </w:rPr>
      </w:pPr>
    </w:p>
    <w:p w14:paraId="601C10A6" w14:textId="77777777" w:rsidR="001A4515" w:rsidRPr="00D60FB7" w:rsidRDefault="001A4515" w:rsidP="007851EE">
      <w:pPr>
        <w:jc w:val="both"/>
        <w:rPr>
          <w:rFonts w:eastAsia="Tahoma"/>
        </w:rPr>
      </w:pPr>
    </w:p>
    <w:p w14:paraId="2FB789EC" w14:textId="77777777" w:rsidR="001A4515" w:rsidRPr="00D60FB7" w:rsidRDefault="001A4515" w:rsidP="007851EE">
      <w:pPr>
        <w:jc w:val="both"/>
        <w:rPr>
          <w:rFonts w:eastAsia="Tahoma"/>
        </w:rPr>
      </w:pPr>
    </w:p>
    <w:p w14:paraId="2F32DF81" w14:textId="77777777" w:rsidR="001A4515" w:rsidRPr="00D60FB7" w:rsidRDefault="001A4515" w:rsidP="007851EE">
      <w:pPr>
        <w:jc w:val="both"/>
        <w:rPr>
          <w:rFonts w:eastAsia="Tahoma"/>
        </w:rPr>
      </w:pPr>
    </w:p>
    <w:p w14:paraId="5CB1C0CD" w14:textId="77777777" w:rsidR="001A4515" w:rsidRPr="00D60FB7" w:rsidRDefault="001A4515" w:rsidP="007851EE">
      <w:pPr>
        <w:jc w:val="both"/>
        <w:rPr>
          <w:rFonts w:eastAsia="Tahoma"/>
        </w:rPr>
      </w:pPr>
    </w:p>
    <w:p w14:paraId="2A3E5DB4" w14:textId="77777777" w:rsidR="001A4515" w:rsidRPr="00D60FB7" w:rsidRDefault="001A4515" w:rsidP="007851EE">
      <w:pPr>
        <w:jc w:val="both"/>
        <w:rPr>
          <w:rFonts w:eastAsia="Tahoma"/>
        </w:rPr>
      </w:pPr>
    </w:p>
    <w:p w14:paraId="359D8514" w14:textId="77777777" w:rsidR="001A4515" w:rsidRPr="00D60FB7" w:rsidRDefault="001A4515" w:rsidP="007851EE">
      <w:pPr>
        <w:jc w:val="both"/>
        <w:rPr>
          <w:rFonts w:eastAsia="Tahoma"/>
        </w:rPr>
      </w:pPr>
    </w:p>
    <w:p w14:paraId="4DB51741" w14:textId="4EBC2DCA" w:rsidR="001A4515" w:rsidRPr="00D60FB7" w:rsidRDefault="001A4515" w:rsidP="007851EE">
      <w:pPr>
        <w:jc w:val="both"/>
        <w:rPr>
          <w:rFonts w:eastAsia="Tahoma"/>
        </w:rPr>
      </w:pPr>
      <w:r w:rsidRPr="00D60FB7">
        <w:rPr>
          <w:rFonts w:eastAsia="Tahoma"/>
        </w:rPr>
        <w:t>Cota   Cundinamarca</w:t>
      </w:r>
      <w:r w:rsidRPr="00D60FB7">
        <w:rPr>
          <w:rFonts w:eastAsia="Tahoma"/>
          <w:color w:val="000000" w:themeColor="text1"/>
        </w:rPr>
        <w:t xml:space="preserve">, </w:t>
      </w:r>
      <w:r w:rsidR="00B65327">
        <w:rPr>
          <w:rFonts w:eastAsia="Tahoma"/>
          <w:color w:val="000000" w:themeColor="text1"/>
        </w:rPr>
        <w:t>23</w:t>
      </w:r>
      <w:r w:rsidRPr="00D60FB7">
        <w:rPr>
          <w:rFonts w:eastAsia="Tahoma"/>
          <w:color w:val="000000" w:themeColor="text1"/>
        </w:rPr>
        <w:t xml:space="preserve"> de mayo </w:t>
      </w:r>
      <w:r w:rsidRPr="00D60FB7">
        <w:rPr>
          <w:rFonts w:eastAsia="Tahoma"/>
        </w:rPr>
        <w:t>de 2023</w:t>
      </w:r>
    </w:p>
    <w:p w14:paraId="3749E5B7" w14:textId="77777777" w:rsidR="001A4515" w:rsidRPr="00D60FB7" w:rsidRDefault="001A4515" w:rsidP="007851EE">
      <w:pPr>
        <w:jc w:val="both"/>
        <w:rPr>
          <w:rFonts w:eastAsia="Tahoma"/>
          <w:b/>
          <w:bCs/>
        </w:rPr>
      </w:pPr>
      <w:r w:rsidRPr="00D60FB7">
        <w:rPr>
          <w:rFonts w:eastAsia="Tahoma"/>
          <w:b/>
          <w:bCs/>
        </w:rPr>
        <w:tab/>
        <w:t xml:space="preserve"> </w:t>
      </w:r>
    </w:p>
    <w:p w14:paraId="28FE73CD" w14:textId="77777777" w:rsidR="001A4515" w:rsidRPr="00D60FB7" w:rsidRDefault="001A4515" w:rsidP="007851EE">
      <w:pPr>
        <w:pStyle w:val="Ttulo11"/>
        <w:rPr>
          <w:rFonts w:ascii="Arial" w:eastAsia="Tahoma" w:hAnsi="Arial" w:cs="Arial"/>
          <w:b w:val="0"/>
          <w:bCs w:val="0"/>
          <w:sz w:val="22"/>
          <w:szCs w:val="22"/>
        </w:rPr>
      </w:pPr>
    </w:p>
    <w:p w14:paraId="44AD3C8A" w14:textId="77777777" w:rsidR="001A4515" w:rsidRPr="00D60FB7" w:rsidRDefault="001A4515" w:rsidP="007851EE">
      <w:pPr>
        <w:pStyle w:val="Ttulo11"/>
        <w:rPr>
          <w:rFonts w:ascii="Arial" w:eastAsia="Tahoma" w:hAnsi="Arial" w:cs="Arial"/>
          <w:b w:val="0"/>
          <w:bCs w:val="0"/>
          <w:sz w:val="22"/>
          <w:szCs w:val="22"/>
        </w:rPr>
      </w:pPr>
      <w:r w:rsidRPr="00D60FB7">
        <w:rPr>
          <w:rFonts w:ascii="Arial" w:eastAsia="Tahoma" w:hAnsi="Arial" w:cs="Arial"/>
          <w:b w:val="0"/>
          <w:bCs w:val="0"/>
          <w:sz w:val="22"/>
          <w:szCs w:val="22"/>
        </w:rPr>
        <w:t>Señores</w:t>
      </w:r>
    </w:p>
    <w:p w14:paraId="44F85565" w14:textId="59016369" w:rsidR="001A4515" w:rsidRPr="00D60FB7" w:rsidRDefault="001A4515" w:rsidP="007851EE">
      <w:pPr>
        <w:jc w:val="both"/>
        <w:rPr>
          <w:b/>
          <w:lang w:val="es-MX"/>
        </w:rPr>
      </w:pPr>
      <w:r w:rsidRPr="00D60FB7">
        <w:rPr>
          <w:b/>
          <w:lang w:val="es-MX"/>
        </w:rPr>
        <w:t>INTERESADOS INVITACION ABIERTA No.</w:t>
      </w:r>
      <w:r w:rsidRPr="00D60FB7">
        <w:rPr>
          <w:b/>
          <w:color w:val="000000" w:themeColor="text1"/>
          <w:lang w:val="es-MX"/>
        </w:rPr>
        <w:t xml:space="preserve"> </w:t>
      </w:r>
      <w:r w:rsidR="005C1FC4">
        <w:rPr>
          <w:b/>
          <w:color w:val="000000" w:themeColor="text1"/>
          <w:lang w:val="es-MX"/>
        </w:rPr>
        <w:t>015</w:t>
      </w:r>
      <w:r w:rsidRPr="00D60FB7">
        <w:rPr>
          <w:b/>
          <w:color w:val="000000" w:themeColor="text1"/>
          <w:lang w:val="es-MX"/>
        </w:rPr>
        <w:t xml:space="preserve"> </w:t>
      </w:r>
      <w:r w:rsidRPr="00D60FB7">
        <w:rPr>
          <w:b/>
          <w:lang w:val="es-MX"/>
        </w:rPr>
        <w:t>DE 2023</w:t>
      </w:r>
    </w:p>
    <w:p w14:paraId="05F0E6AD" w14:textId="77777777" w:rsidR="001A4515" w:rsidRPr="00D60FB7" w:rsidRDefault="001A4515" w:rsidP="007851EE">
      <w:pPr>
        <w:jc w:val="both"/>
        <w:rPr>
          <w:lang w:val="es-MX"/>
        </w:rPr>
      </w:pPr>
      <w:r w:rsidRPr="00D60FB7">
        <w:rPr>
          <w:lang w:val="es-MX"/>
        </w:rPr>
        <w:t>La Ciudad</w:t>
      </w:r>
    </w:p>
    <w:p w14:paraId="05CE2C4E" w14:textId="77777777" w:rsidR="001A4515" w:rsidRPr="00D60FB7" w:rsidRDefault="001A4515" w:rsidP="007851EE">
      <w:pPr>
        <w:jc w:val="both"/>
        <w:rPr>
          <w:b/>
          <w:lang w:val="es-MX"/>
        </w:rPr>
      </w:pPr>
    </w:p>
    <w:p w14:paraId="51865B51" w14:textId="77777777" w:rsidR="001A4515" w:rsidRPr="00D60FB7" w:rsidRDefault="001A4515" w:rsidP="007851EE">
      <w:pPr>
        <w:jc w:val="both"/>
        <w:rPr>
          <w:b/>
          <w:lang w:val="es-MX"/>
        </w:rPr>
      </w:pPr>
    </w:p>
    <w:p w14:paraId="2A6A07FF" w14:textId="77777777" w:rsidR="001A4515" w:rsidRPr="00D60FB7" w:rsidRDefault="001A4515" w:rsidP="007851EE">
      <w:pPr>
        <w:ind w:left="993" w:hanging="993"/>
        <w:jc w:val="both"/>
        <w:rPr>
          <w:b/>
          <w:bCs/>
        </w:rPr>
      </w:pPr>
    </w:p>
    <w:p w14:paraId="40C185BF" w14:textId="55C21521" w:rsidR="001A4515" w:rsidRPr="00D60FB7" w:rsidRDefault="001A4515" w:rsidP="007851EE">
      <w:pPr>
        <w:ind w:left="993" w:hanging="993"/>
        <w:jc w:val="both"/>
        <w:rPr>
          <w:b/>
          <w:bCs/>
        </w:rPr>
      </w:pPr>
      <w:r w:rsidRPr="00D60FB7">
        <w:rPr>
          <w:b/>
          <w:bCs/>
        </w:rPr>
        <w:t>OBJETO: 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p>
    <w:p w14:paraId="5B34CE7F" w14:textId="77777777" w:rsidR="001A4515" w:rsidRPr="00D60FB7" w:rsidRDefault="001A4515" w:rsidP="007851EE">
      <w:pPr>
        <w:jc w:val="both"/>
      </w:pPr>
    </w:p>
    <w:p w14:paraId="13E2BD60" w14:textId="77777777" w:rsidR="001A4515" w:rsidRPr="00D60FB7" w:rsidRDefault="001A4515" w:rsidP="007851EE">
      <w:pPr>
        <w:jc w:val="both"/>
        <w:rPr>
          <w:rFonts w:eastAsia="Tahoma"/>
        </w:rPr>
      </w:pPr>
      <w:r w:rsidRPr="00D60FB7">
        <w:rPr>
          <w:rFonts w:eastAsia="Tahoma"/>
        </w:rPr>
        <w:t>Respetados Señores:</w:t>
      </w:r>
    </w:p>
    <w:p w14:paraId="7C87BA2D" w14:textId="77777777" w:rsidR="001A4515" w:rsidRPr="00D60FB7" w:rsidRDefault="001A4515" w:rsidP="007851EE">
      <w:pPr>
        <w:jc w:val="both"/>
      </w:pPr>
    </w:p>
    <w:p w14:paraId="7DFE5A4A" w14:textId="77777777" w:rsidR="001A4515" w:rsidRPr="00D60FB7" w:rsidRDefault="001A4515" w:rsidP="007851EE">
      <w:pPr>
        <w:jc w:val="both"/>
      </w:pPr>
      <w:r w:rsidRPr="00D60FB7">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21DAB229" w14:textId="77777777" w:rsidR="001A4515" w:rsidRPr="00D60FB7" w:rsidRDefault="001A4515" w:rsidP="007851EE">
      <w:pPr>
        <w:jc w:val="both"/>
      </w:pPr>
    </w:p>
    <w:p w14:paraId="3ABA58DF" w14:textId="11B1773F" w:rsidR="00953660" w:rsidRPr="00D60FB7" w:rsidRDefault="001A4515" w:rsidP="007851EE">
      <w:pPr>
        <w:spacing w:line="240" w:lineRule="auto"/>
        <w:jc w:val="both"/>
        <w:rPr>
          <w:b/>
        </w:rPr>
      </w:pPr>
      <w:r w:rsidRPr="00D60FB7">
        <w:rPr>
          <w:b/>
          <w:bCs/>
        </w:rPr>
        <w:t xml:space="preserve">RÉGIMEN JURÍDICO </w:t>
      </w:r>
    </w:p>
    <w:p w14:paraId="5B4AC949" w14:textId="77777777" w:rsidR="00953660" w:rsidRPr="00D60FB7" w:rsidRDefault="009C3A17" w:rsidP="007851EE">
      <w:pPr>
        <w:spacing w:line="240" w:lineRule="auto"/>
        <w:jc w:val="both"/>
      </w:pPr>
      <w:r w:rsidRPr="00D60FB7">
        <w:t>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 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5F18D47D" w14:textId="77777777" w:rsidR="00953660" w:rsidRPr="00D60FB7" w:rsidRDefault="00953660" w:rsidP="007851EE">
      <w:pPr>
        <w:spacing w:line="240" w:lineRule="auto"/>
        <w:jc w:val="both"/>
      </w:pPr>
    </w:p>
    <w:p w14:paraId="569CB532" w14:textId="77777777" w:rsidR="00953660" w:rsidRPr="00D60FB7" w:rsidRDefault="009C3A17" w:rsidP="007851EE">
      <w:pPr>
        <w:spacing w:line="240" w:lineRule="auto"/>
        <w:jc w:val="both"/>
      </w:pPr>
      <w:r w:rsidRPr="00D60FB7">
        <w:rPr>
          <w:b/>
        </w:rPr>
        <w:t>PARÁGRAFO:</w:t>
      </w:r>
      <w:r w:rsidRPr="00D60FB7">
        <w:t xml:space="preserve"> Es obligación del oferente, examinar de forma rigurosa el contenido de la presente invitación, los documentos que hacen parte de la misma, sus formatos, anexos y la normatividad especial aplicable al presente proceso. </w:t>
      </w:r>
    </w:p>
    <w:p w14:paraId="54E02DAF" w14:textId="77777777" w:rsidR="00953660" w:rsidRPr="00D60FB7" w:rsidRDefault="00953660" w:rsidP="007851EE">
      <w:pPr>
        <w:spacing w:line="240" w:lineRule="auto"/>
        <w:jc w:val="both"/>
      </w:pPr>
    </w:p>
    <w:p w14:paraId="37456958" w14:textId="77777777" w:rsidR="00953660" w:rsidRPr="00D60FB7" w:rsidRDefault="009C3A17" w:rsidP="007851EE">
      <w:pPr>
        <w:spacing w:line="240" w:lineRule="auto"/>
        <w:jc w:val="both"/>
      </w:pPr>
      <w:r w:rsidRPr="00D60FB7">
        <w:rPr>
          <w:b/>
        </w:rPr>
        <w:t xml:space="preserve">PRESUPUESTO OFICIAL: </w:t>
      </w:r>
    </w:p>
    <w:p w14:paraId="7CE7157B" w14:textId="3E786174" w:rsidR="00953660" w:rsidRPr="00D60FB7" w:rsidRDefault="009C3A17" w:rsidP="007851EE">
      <w:pPr>
        <w:spacing w:line="240" w:lineRule="auto"/>
        <w:jc w:val="both"/>
      </w:pPr>
      <w:r w:rsidRPr="00D60FB7">
        <w:t>El presupuesto oficial de la presente contratación es por la suma de CI</w:t>
      </w:r>
      <w:r w:rsidR="001F1BB6" w:rsidRPr="00D60FB7">
        <w:t xml:space="preserve">ENTO NOVENTA Y DOS MILLONES DE </w:t>
      </w:r>
      <w:r w:rsidRPr="00D60FB7">
        <w:t>PESOS MCTE. ($192.000.000,00) RESPONSABLE DE IVA - IVA INCLUIDO.</w:t>
      </w:r>
    </w:p>
    <w:p w14:paraId="482FF895" w14:textId="77777777" w:rsidR="00953660" w:rsidRPr="00D60FB7" w:rsidRDefault="00953660" w:rsidP="007851EE">
      <w:pPr>
        <w:spacing w:line="240" w:lineRule="auto"/>
        <w:jc w:val="both"/>
      </w:pPr>
    </w:p>
    <w:p w14:paraId="7360515B" w14:textId="610ED85F" w:rsidR="00953660" w:rsidRPr="00D60FB7" w:rsidRDefault="009C3A17" w:rsidP="007851EE">
      <w:pPr>
        <w:spacing w:line="240" w:lineRule="auto"/>
        <w:jc w:val="both"/>
      </w:pPr>
      <w:r w:rsidRPr="00D60FB7">
        <w:t>Para el presente proceso de contratación la Subgerencia Financiera expidió el certificado de d</w:t>
      </w:r>
      <w:r w:rsidR="00B218F6" w:rsidRPr="00D60FB7">
        <w:t xml:space="preserve">isponibilidad presupuestal No.4020230358 de fecha 13 de abril </w:t>
      </w:r>
      <w:r w:rsidRPr="00D60FB7">
        <w:t>2023.</w:t>
      </w:r>
    </w:p>
    <w:p w14:paraId="511DF91B" w14:textId="77777777" w:rsidR="00953660" w:rsidRPr="00D60FB7" w:rsidRDefault="00953660" w:rsidP="007851EE">
      <w:pPr>
        <w:spacing w:line="240" w:lineRule="auto"/>
        <w:jc w:val="both"/>
      </w:pPr>
    </w:p>
    <w:p w14:paraId="05EA7421" w14:textId="77777777" w:rsidR="00953660" w:rsidRPr="00D60FB7" w:rsidRDefault="009C3A17" w:rsidP="007851EE">
      <w:pPr>
        <w:spacing w:line="240" w:lineRule="auto"/>
        <w:jc w:val="both"/>
        <w:rPr>
          <w:b/>
        </w:rPr>
      </w:pPr>
      <w:r w:rsidRPr="00D60FB7">
        <w:rPr>
          <w:b/>
        </w:rPr>
        <w:t>NORMATIVIDAD</w:t>
      </w:r>
    </w:p>
    <w:p w14:paraId="0E75B802" w14:textId="77777777" w:rsidR="00953660" w:rsidRPr="00D60FB7" w:rsidRDefault="009C3A17" w:rsidP="007851EE">
      <w:pPr>
        <w:spacing w:line="240" w:lineRule="auto"/>
        <w:jc w:val="both"/>
      </w:pPr>
      <w:r w:rsidRPr="00D60FB7">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5520EA09" w14:textId="77777777" w:rsidR="00953660" w:rsidRPr="00D60FB7" w:rsidRDefault="00953660" w:rsidP="007851EE">
      <w:pPr>
        <w:spacing w:line="240" w:lineRule="auto"/>
        <w:jc w:val="both"/>
      </w:pPr>
    </w:p>
    <w:p w14:paraId="6ABF35C8" w14:textId="77777777" w:rsidR="00953660" w:rsidRPr="00D60FB7" w:rsidRDefault="009C3A17" w:rsidP="007851EE">
      <w:pPr>
        <w:spacing w:line="240" w:lineRule="auto"/>
        <w:jc w:val="both"/>
      </w:pPr>
      <w:r w:rsidRPr="00D60FB7">
        <w:t xml:space="preserve">De acuerdo a lo anterior el manual de contratación de la ELC, en su artículo </w:t>
      </w:r>
      <w:r w:rsidRPr="00D60FB7">
        <w:rPr>
          <w:i/>
        </w:rPr>
        <w:t>29”INVITACIÓN ABIERTA”</w:t>
      </w:r>
      <w:r w:rsidRPr="00D60FB7">
        <w:t>, preceptúa que en el evento que la ELC requiera para su funcionamiento ampliar las opciones del mercado y obtener condiciones en el suministro de bienes o servicios, para realización de la etapa de planeación, realizará invitación abierta a través de la página web de la entidad, con sujeción a las reglas establecidas en el mismo artículo.</w:t>
      </w:r>
    </w:p>
    <w:p w14:paraId="447F23AE" w14:textId="77777777" w:rsidR="00953660" w:rsidRPr="00D60FB7" w:rsidRDefault="00953660" w:rsidP="007851EE">
      <w:pPr>
        <w:spacing w:line="240" w:lineRule="auto"/>
        <w:jc w:val="both"/>
      </w:pPr>
    </w:p>
    <w:p w14:paraId="5C88A4DF" w14:textId="77777777" w:rsidR="00953660" w:rsidRPr="00D60FB7" w:rsidRDefault="009C3A17" w:rsidP="007851EE">
      <w:pPr>
        <w:spacing w:line="240" w:lineRule="auto"/>
        <w:jc w:val="both"/>
      </w:pPr>
      <w:r w:rsidRPr="00D60FB7">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0129F6FA" w14:textId="77777777" w:rsidR="00953660" w:rsidRPr="00D60FB7" w:rsidRDefault="00953660" w:rsidP="007851EE">
      <w:pPr>
        <w:spacing w:line="240" w:lineRule="auto"/>
        <w:jc w:val="both"/>
      </w:pPr>
    </w:p>
    <w:p w14:paraId="41F480E1" w14:textId="3A6E0066" w:rsidR="00953660" w:rsidRPr="00D60FB7" w:rsidRDefault="009C3A17" w:rsidP="007851EE">
      <w:pPr>
        <w:spacing w:line="240" w:lineRule="auto"/>
        <w:jc w:val="both"/>
        <w:rPr>
          <w:b/>
        </w:rPr>
      </w:pPr>
      <w:r w:rsidRPr="00D60FB7">
        <w:rPr>
          <w:b/>
        </w:rPr>
        <w:t>CONVENIENCIA</w:t>
      </w:r>
      <w:r w:rsidR="000729EE" w:rsidRPr="00D60FB7">
        <w:rPr>
          <w:b/>
        </w:rPr>
        <w:br/>
      </w:r>
    </w:p>
    <w:p w14:paraId="15688045" w14:textId="7DC420CF" w:rsidR="000729EE" w:rsidRPr="00D60FB7" w:rsidRDefault="000729EE" w:rsidP="007851EE">
      <w:pPr>
        <w:spacing w:line="240" w:lineRule="auto"/>
        <w:jc w:val="both"/>
      </w:pPr>
      <w:r w:rsidRPr="00D60FB7">
        <w:t>Los inventarios o tomas físicas deben realizarse con la finalidad de verificar, clasificar, analizar y valorizar los bienes de propiedad de la Empresa, dando cumplimiento a lo establecido por los diferentes órganos de control y vigilancia, quienes deben velar por el registro permanente y valorizado de los bienes muebles e inmuebles, devolutivos, en servicio o en bodega, recibidos y entregados a terceros, que conforman el patrimonio de la empresa, de acuerdo con las normas vigentes en lo referente a las operaciones que afectan el manejo del inventario de los activos fijos, con el fin de que la Empresa de Licores de Cundinamarca, ten</w:t>
      </w:r>
      <w:r w:rsidR="0025155A" w:rsidRPr="00D60FB7">
        <w:t xml:space="preserve">ga mecanismos de gestión agiles </w:t>
      </w:r>
      <w:r w:rsidRPr="00D60FB7">
        <w:t>y herramientas coherentes en custodia, conservación, administración, protección y registro de bienes.</w:t>
      </w:r>
    </w:p>
    <w:p w14:paraId="650DA49E" w14:textId="77777777" w:rsidR="000729EE" w:rsidRPr="00D60FB7" w:rsidRDefault="000729EE" w:rsidP="007851EE">
      <w:pPr>
        <w:spacing w:line="240" w:lineRule="auto"/>
        <w:jc w:val="both"/>
      </w:pPr>
    </w:p>
    <w:p w14:paraId="57711B29" w14:textId="5F3EBBE0" w:rsidR="000729EE" w:rsidRPr="00D60FB7" w:rsidRDefault="000729EE" w:rsidP="007851EE">
      <w:pPr>
        <w:spacing w:line="240" w:lineRule="auto"/>
        <w:jc w:val="both"/>
      </w:pPr>
      <w:r w:rsidRPr="00D60FB7">
        <w:t>Teniendo en cuenta la importancia de los inventarios para la Empresa de Licores de Cundinamarca, en el cual se busca el control de bienes muebles e inmuebles con el fin de gestionar el riesgo de pérdida y uso inadecuado de los mismos, así como el registro real de los mismos tanto físico como en el Sistema de Planificación de Recursos Empresariales ERP - SAP, es beneficioso para la entidad realizar la actualización, verificación, valorización, conteo y conciliación de activos fijos "muebles y enseres" ubicados en las diferentes subgerencias y/</w:t>
      </w:r>
      <w:proofErr w:type="spellStart"/>
      <w:r w:rsidRPr="00D60FB7">
        <w:t>o</w:t>
      </w:r>
      <w:proofErr w:type="spellEnd"/>
      <w:r w:rsidRPr="00D60FB7">
        <w:t xml:space="preserve"> oficinas. De conformidad con lo expuesto se hace necesario se gestione el inventario de muebles y enseres a todo nivel en la compañía.</w:t>
      </w:r>
    </w:p>
    <w:p w14:paraId="292BE4F7" w14:textId="6EF380E3" w:rsidR="000729EE" w:rsidRPr="00D60FB7" w:rsidRDefault="000729EE" w:rsidP="007851EE">
      <w:pPr>
        <w:spacing w:line="240" w:lineRule="auto"/>
        <w:jc w:val="both"/>
      </w:pPr>
      <w:r w:rsidRPr="00D60FB7">
        <w:t>Para llevar a cabo lo anterior, la Empresa de Licores de Cundinam</w:t>
      </w:r>
      <w:r w:rsidR="0025155A" w:rsidRPr="00D60FB7">
        <w:t>arca considera</w:t>
      </w:r>
      <w:r w:rsidRPr="00D60FB7">
        <w:t xml:space="preserve"> conveniente contratar una empresa que se encargue de planear y ejecutar una metodología para el levantamiento y conteo físico del inventario de los activos del área administrativa de la empresa, con un corte documentario a la fecha que se inicia el inventario.</w:t>
      </w:r>
    </w:p>
    <w:p w14:paraId="13FB8EE1" w14:textId="77777777" w:rsidR="000729EE" w:rsidRPr="00D60FB7" w:rsidRDefault="000729EE" w:rsidP="007851EE">
      <w:pPr>
        <w:spacing w:line="240" w:lineRule="auto"/>
        <w:jc w:val="both"/>
      </w:pPr>
    </w:p>
    <w:p w14:paraId="34A51B97" w14:textId="7812D34D" w:rsidR="000729EE" w:rsidRPr="00D60FB7" w:rsidRDefault="00A02269" w:rsidP="007851EE">
      <w:pPr>
        <w:spacing w:line="240" w:lineRule="auto"/>
        <w:jc w:val="both"/>
      </w:pPr>
      <w:r w:rsidRPr="00D60FB7">
        <w:t>L</w:t>
      </w:r>
      <w:r w:rsidR="000729EE" w:rsidRPr="00D60FB7">
        <w:t>os resultados obtenidos servirán de base para registrar los ajustes, reclasificaciones y correcciones a que haya lugar con el fin de que la información financiera que se presenta sea razonable y refleje los saldos correspondientes a bienes.</w:t>
      </w:r>
    </w:p>
    <w:p w14:paraId="3D203F21" w14:textId="77777777" w:rsidR="000729EE" w:rsidRPr="00D60FB7" w:rsidRDefault="000729EE" w:rsidP="007851EE">
      <w:pPr>
        <w:spacing w:line="240" w:lineRule="auto"/>
        <w:jc w:val="both"/>
      </w:pPr>
    </w:p>
    <w:p w14:paraId="29121B8D" w14:textId="1922B593" w:rsidR="000729EE" w:rsidRPr="00D60FB7" w:rsidRDefault="000729EE" w:rsidP="007851EE">
      <w:pPr>
        <w:spacing w:line="240" w:lineRule="auto"/>
        <w:jc w:val="both"/>
      </w:pPr>
      <w:r w:rsidRPr="00D60FB7">
        <w:t>De acuerdo con lo anterior la Empresa de Licores de Cundinamarca requiere contratar servicios profesionales referentes a la "Actualización, verificación, valorización, conteo y conciliación de activos fijos "muebles y enseres".</w:t>
      </w:r>
    </w:p>
    <w:p w14:paraId="5C010A16" w14:textId="77777777" w:rsidR="00953660" w:rsidRPr="00D60FB7" w:rsidRDefault="00953660" w:rsidP="007851EE">
      <w:pPr>
        <w:spacing w:line="240" w:lineRule="auto"/>
        <w:jc w:val="both"/>
      </w:pPr>
    </w:p>
    <w:p w14:paraId="2EECC4D6" w14:textId="5B764975" w:rsidR="00953660" w:rsidRPr="00D60FB7" w:rsidRDefault="009C3A17" w:rsidP="007851EE">
      <w:pPr>
        <w:spacing w:line="240" w:lineRule="auto"/>
        <w:jc w:val="both"/>
        <w:rPr>
          <w:color w:val="000000" w:themeColor="text1"/>
        </w:rPr>
      </w:pPr>
      <w:r w:rsidRPr="00D60FB7">
        <w:rPr>
          <w:color w:val="000000" w:themeColor="text1"/>
        </w:rPr>
        <w:t xml:space="preserve">Para el cumplimiento de las funciones, la Empresa de Licores de Cundinamarca cuenta con su propia infraestructura ubicada en </w:t>
      </w:r>
      <w:r w:rsidR="0025155A" w:rsidRPr="00D60FB7">
        <w:rPr>
          <w:color w:val="000000" w:themeColor="text1"/>
        </w:rPr>
        <w:t>la Autopista Medellín KM 3.8 vía Siberia Cota.</w:t>
      </w:r>
    </w:p>
    <w:p w14:paraId="4C480D39" w14:textId="77777777" w:rsidR="00953660" w:rsidRPr="00D60FB7" w:rsidRDefault="00953660" w:rsidP="007851EE">
      <w:pPr>
        <w:spacing w:line="240" w:lineRule="auto"/>
        <w:jc w:val="both"/>
        <w:rPr>
          <w:color w:val="FF0000"/>
        </w:rPr>
      </w:pPr>
    </w:p>
    <w:p w14:paraId="0330287D" w14:textId="43B61516" w:rsidR="00953660" w:rsidRPr="00D60FB7" w:rsidRDefault="009C3A17" w:rsidP="007851EE">
      <w:pPr>
        <w:spacing w:line="240" w:lineRule="auto"/>
        <w:jc w:val="both"/>
      </w:pPr>
      <w:r w:rsidRPr="00D60FB7">
        <w:t>Siendo así, que para su funcionamiento y cumplimiento de su objeto social, la Empresa de Licores de Cundinamarca, tiene en su infraestructura activos</w:t>
      </w:r>
      <w:r w:rsidR="00A02269" w:rsidRPr="00D60FB7">
        <w:t xml:space="preserve"> fijos</w:t>
      </w:r>
      <w:r w:rsidRPr="00D60FB7">
        <w:t xml:space="preserve"> tangibles empleados para la producción o venta de bienes, para la prestación de servicios y para pr</w:t>
      </w:r>
      <w:r w:rsidR="0025155A" w:rsidRPr="00D60FB7">
        <w:t>opósitos administrativos; así como</w:t>
      </w:r>
      <w:r w:rsidR="00A02269" w:rsidRPr="00D60FB7">
        <w:t xml:space="preserve"> otros bienes destinados a </w:t>
      </w:r>
      <w:r w:rsidRPr="00D60FB7">
        <w:t>generar ingresos producto de su arrendamiento.</w:t>
      </w:r>
    </w:p>
    <w:p w14:paraId="698E02A6" w14:textId="77777777" w:rsidR="00953660" w:rsidRPr="00D60FB7" w:rsidRDefault="00953660" w:rsidP="007851EE">
      <w:pPr>
        <w:spacing w:line="240" w:lineRule="auto"/>
        <w:jc w:val="both"/>
      </w:pPr>
    </w:p>
    <w:p w14:paraId="08087FD7" w14:textId="1C5C2AFF" w:rsidR="00953660" w:rsidRPr="00D60FB7" w:rsidRDefault="009C3A17" w:rsidP="007851EE">
      <w:pPr>
        <w:spacing w:line="240" w:lineRule="auto"/>
        <w:jc w:val="both"/>
      </w:pPr>
      <w:r w:rsidRPr="00D60FB7">
        <w:t>En materia de inversión, la adquisición de activos fijos es sin duda una de las más significativas para las entidades, pues, en la ejecución de sus actividades juegan un papel fundamental para alcanzar sus objetivos. Partie</w:t>
      </w:r>
      <w:r w:rsidR="00A02269" w:rsidRPr="00D60FB7">
        <w:t xml:space="preserve">ndo de esta premisa se deben </w:t>
      </w:r>
      <w:r w:rsidRPr="00D60FB7">
        <w:t>atender aspectos de suma importancia, como lo son adquisición, mantenimiento, reemplazo, control, administración e implicaciones financieras que tienen los activos fijos dentro de las entidades. Estos activos hacen parte de todo ese conglomerado de exigencias mínimas que deben poseer las diferentes entidades para poder tener éxito en el mundo empresarial, porque con éstos las entidades pueden desarrollar su objeto social y por ende, obtener ingresos; pero con la creciente preocupación del empresario y propietarios por las buenas prácticas en la administración de activos fijos, ya no basta solo con poseer o estar a la vanguardia de los avance</w:t>
      </w:r>
      <w:r w:rsidR="00A02269" w:rsidRPr="00D60FB7">
        <w:t>s</w:t>
      </w:r>
      <w:r w:rsidRPr="00D60FB7">
        <w:t xml:space="preserve"> tecnológicos en cuanto a los activo</w:t>
      </w:r>
      <w:r w:rsidR="00A02269" w:rsidRPr="00D60FB7">
        <w:t>s</w:t>
      </w:r>
      <w:r w:rsidRPr="00D60FB7">
        <w:t xml:space="preserve"> fijos que poseen, si no que se debe tener especial cuidado en cómo se administran, manejan y controlan estos bienes tan importantes para las entidades.</w:t>
      </w:r>
    </w:p>
    <w:p w14:paraId="491D03F1" w14:textId="77777777" w:rsidR="00953660" w:rsidRPr="00D60FB7" w:rsidRDefault="00953660" w:rsidP="007851EE">
      <w:pPr>
        <w:spacing w:line="240" w:lineRule="auto"/>
        <w:jc w:val="both"/>
      </w:pPr>
    </w:p>
    <w:p w14:paraId="792D0E29" w14:textId="34FAF48C" w:rsidR="00953660" w:rsidRPr="00D60FB7" w:rsidRDefault="009C3A17" w:rsidP="007851EE">
      <w:pPr>
        <w:spacing w:line="240" w:lineRule="auto"/>
        <w:jc w:val="both"/>
      </w:pPr>
      <w:r w:rsidRPr="00D60FB7">
        <w:t>El control que se establece en éstos activos no sólo</w:t>
      </w:r>
      <w:r w:rsidR="00A02269" w:rsidRPr="00D60FB7">
        <w:t xml:space="preserve"> abarca todo lo concerniente a</w:t>
      </w:r>
      <w:r w:rsidRPr="00D60FB7">
        <w:t>l control físico y contable; también éste control debe de abarcar lo que concierne a la parte fiscal, de tal manera que no se incurra en un pago incorrecto de los impuestos o un reparto no real de las utilidades.</w:t>
      </w:r>
    </w:p>
    <w:p w14:paraId="50854463" w14:textId="77777777" w:rsidR="00953660" w:rsidRPr="00D60FB7" w:rsidRDefault="00953660" w:rsidP="007851EE">
      <w:pPr>
        <w:spacing w:line="240" w:lineRule="auto"/>
        <w:jc w:val="both"/>
      </w:pPr>
    </w:p>
    <w:p w14:paraId="239D6FCB" w14:textId="77777777" w:rsidR="00953660" w:rsidRPr="00D60FB7" w:rsidRDefault="009C3A17" w:rsidP="007851EE">
      <w:pPr>
        <w:spacing w:line="240" w:lineRule="auto"/>
        <w:jc w:val="both"/>
      </w:pPr>
      <w:r w:rsidRPr="00D60FB7">
        <w:t>Los principales problemas que tienen las entidades que pertenecen al sector, que no cuentan con un adecuado control de activos fijos son: El no uso de hoja de vida de los activos fijos, no saber quiénes son sus usuarios ni responsables, no aplicar la normatividad contable vigente, no cotejar el rubro de las depreciaciones contables y fiscales para las respectivas deducciones fiscales.</w:t>
      </w:r>
    </w:p>
    <w:p w14:paraId="69D692D0" w14:textId="77777777" w:rsidR="00953660" w:rsidRPr="00D60FB7" w:rsidRDefault="00953660" w:rsidP="007851EE">
      <w:pPr>
        <w:spacing w:line="240" w:lineRule="auto"/>
        <w:jc w:val="both"/>
      </w:pPr>
    </w:p>
    <w:p w14:paraId="67CB2E1F" w14:textId="77777777" w:rsidR="00953660" w:rsidRPr="00D60FB7" w:rsidRDefault="009C3A17" w:rsidP="007851EE">
      <w:pPr>
        <w:spacing w:line="240" w:lineRule="auto"/>
        <w:jc w:val="both"/>
      </w:pPr>
      <w:r w:rsidRPr="00D60FB7">
        <w:t>Todos los anteriores problemas pueden llevar a que los Estados Financieros de la entidad no reflejen la situación real de ésta y todos esos problemas también pueden ocasionar que con el paso del tiempo la entidad presenta problemas tanto operativos como financieros.</w:t>
      </w:r>
    </w:p>
    <w:p w14:paraId="78B53F10" w14:textId="77777777" w:rsidR="00953660" w:rsidRPr="00D60FB7" w:rsidRDefault="00953660" w:rsidP="007851EE">
      <w:pPr>
        <w:spacing w:line="240" w:lineRule="auto"/>
        <w:jc w:val="both"/>
      </w:pPr>
    </w:p>
    <w:p w14:paraId="5C4146EA" w14:textId="77777777" w:rsidR="00953660" w:rsidRPr="00D60FB7" w:rsidRDefault="009C3A17" w:rsidP="007851EE">
      <w:pPr>
        <w:spacing w:line="240" w:lineRule="auto"/>
        <w:jc w:val="both"/>
      </w:pPr>
      <w:r w:rsidRPr="00D60FB7">
        <w:t>La adaptación a los nuevos marcos normativos contables para el sector público trajo para las entidades del estado el cambio de un paradigma, representado en la forma como venían reportando la información contable y financiera a los diferentes órganos de control y vigilancia. Hasta antes de la promulgación de la Ley 1314 de 2009 presentaban sus estados financieros, ajustados al Plan General de Contabilidad Pública (PGCP) en Colombia. La política contable surge de la necesidad que tienen las empresas de establecer procedimientos para apoyar la contabilización de cada hecho económico.</w:t>
      </w:r>
    </w:p>
    <w:p w14:paraId="4F4A73D2" w14:textId="77777777" w:rsidR="00953660" w:rsidRPr="00D60FB7" w:rsidRDefault="00953660" w:rsidP="007851EE">
      <w:pPr>
        <w:spacing w:line="240" w:lineRule="auto"/>
        <w:jc w:val="both"/>
      </w:pPr>
    </w:p>
    <w:p w14:paraId="764A1FF2" w14:textId="785EEB86" w:rsidR="00953660" w:rsidRPr="00D60FB7" w:rsidRDefault="009C3A17" w:rsidP="007851EE">
      <w:pPr>
        <w:spacing w:line="240" w:lineRule="auto"/>
        <w:jc w:val="both"/>
      </w:pPr>
      <w:r w:rsidRPr="00D60FB7">
        <w:t>Finalmente, en Colombia existen leyes y normas que ayudan al control de estos activos, se necesita de un experto en el campo para que pueda asesorar y ayudar a las instituciones en éste tema. En el marco de la implementación de la nueva normatividad contable y financiera, el Estado Colombiano promulgó la Ley 1314 de 2009, dando inicio al proceso de Convergencia de Normas Internacionales de Información Financiera (NIIF) y Normas Internacionales de Contabilidad para el Sector Público (NICSP); por lo tanto, la Contaduría General de la Nación emitió la Resolución N° 414 del 8 de Septiembre de 2</w:t>
      </w:r>
      <w:r w:rsidR="005C1FC4">
        <w:t>015</w:t>
      </w:r>
      <w:r w:rsidRPr="00D60FB7">
        <w:t xml:space="preserve"> mediante la cual incorpora al Régimen de Contabilidad Pública el Marco Conceptual y las Normas para el Reconocimiento, Medición, Revelación y Presentación de los hechos económicos dispuestos en el anexo de dicha resolución. Con dicha modificación al Régimen de Contabilidad Pública se pretendió que las Empresas Territoriales apliquen el nuevo marco normativo, el cual se adaptó para ellas a partir de las Normas Internacionales de Información Financiera (NIIF) contempladas en el anexo 2 del D.U.R 2483 del 2018; donde a 31 de diciembre de 2016, las empresas que estén enmarcadas dentro del marco normativo para empresas que no cotizan en el mercado de valores y que no captan ni administr</w:t>
      </w:r>
      <w:r w:rsidR="006C699B" w:rsidRPr="00D60FB7">
        <w:t>an ahorro del público presentará</w:t>
      </w:r>
      <w:r w:rsidRPr="00D60FB7">
        <w:t>n los primeros estados financieros comparativos con sus respectivas notas.</w:t>
      </w:r>
    </w:p>
    <w:p w14:paraId="14B86CE5" w14:textId="77777777" w:rsidR="00953660" w:rsidRPr="00D60FB7" w:rsidRDefault="00953660" w:rsidP="007851EE">
      <w:pPr>
        <w:spacing w:line="240" w:lineRule="auto"/>
        <w:jc w:val="both"/>
      </w:pPr>
    </w:p>
    <w:p w14:paraId="023648EA" w14:textId="77777777" w:rsidR="00953660" w:rsidRPr="00D60FB7" w:rsidRDefault="009C3A17" w:rsidP="007851EE">
      <w:pPr>
        <w:spacing w:line="240" w:lineRule="auto"/>
        <w:jc w:val="both"/>
      </w:pPr>
      <w:r w:rsidRPr="00D60FB7">
        <w:t>Por consiguiente, los inventarios o tomas físicas deben realizarse con el propósito de verificar, clasificar, analizar y valorizar los bienes de propiedad de la Empresa de Licores de Cundinamarca, en cumplimiento  de lo establecido por los organismos de control y vigilancia, la Contaduría General de la Nación, que disponen velar por el registro permanente y valorizado de los bienes muebles e inmuebles , devolutivos, en servicio o en bodega, recibidos y entregados a terceros, que conforman el patrimonio de la empresa, de acuerdo con las normas vigentes en lo referente a las operación que afectan el manejo del inventario de los activos fijos, con el fin de que la empresa, tenga mecanismos de gestión ágiles para el manejo y herramientas coherentes en custodia, conservación, administración, protección y registro de bienes, haciendo más eficaz y eficiente el desempeño lo cual redundara en un mayor control y clasificación de los bienes.</w:t>
      </w:r>
    </w:p>
    <w:p w14:paraId="7797E390" w14:textId="77777777" w:rsidR="00953660" w:rsidRPr="00D60FB7" w:rsidRDefault="00953660" w:rsidP="007851EE">
      <w:pPr>
        <w:spacing w:line="240" w:lineRule="auto"/>
        <w:jc w:val="both"/>
      </w:pPr>
    </w:p>
    <w:p w14:paraId="1902121D" w14:textId="77777777" w:rsidR="00953660" w:rsidRPr="00D60FB7" w:rsidRDefault="009C3A17" w:rsidP="007851EE">
      <w:pPr>
        <w:spacing w:line="240" w:lineRule="auto"/>
        <w:jc w:val="both"/>
      </w:pPr>
      <w:r w:rsidRPr="00D60FB7">
        <w:t>Los resultados obtenidos servirán de base para registrar los ajustes, reclasificaciones y correcciones a que haya lugar con el fin de que la información financiera que se presente sea razonable y refleje los saldos correspondientes a los bienes reconocidos en los Estados Financieros. De igual manera, suministrar una información que permita actualizar su sistema de inventarios, obteniendo y generando una codificación adecuada, con la cedulación empleando las etiquetas de códigos de barras.</w:t>
      </w:r>
    </w:p>
    <w:p w14:paraId="7F7DA43E" w14:textId="77777777" w:rsidR="00953660" w:rsidRPr="00D60FB7" w:rsidRDefault="00953660" w:rsidP="007851EE">
      <w:pPr>
        <w:spacing w:line="240" w:lineRule="auto"/>
        <w:jc w:val="both"/>
      </w:pPr>
    </w:p>
    <w:p w14:paraId="1212EA31" w14:textId="77777777" w:rsidR="00953660" w:rsidRPr="00D60FB7" w:rsidRDefault="009C3A17" w:rsidP="007851EE">
      <w:pPr>
        <w:spacing w:line="240" w:lineRule="auto"/>
        <w:jc w:val="both"/>
        <w:rPr>
          <w:b/>
        </w:rPr>
      </w:pPr>
      <w:r w:rsidRPr="00D60FB7">
        <w:rPr>
          <w:b/>
        </w:rPr>
        <w:t>OPORTUNIDAD</w:t>
      </w:r>
    </w:p>
    <w:p w14:paraId="7AAF2374" w14:textId="77777777" w:rsidR="00953660" w:rsidRPr="00D60FB7" w:rsidRDefault="00953660" w:rsidP="007851EE">
      <w:pPr>
        <w:spacing w:line="240" w:lineRule="auto"/>
        <w:jc w:val="both"/>
      </w:pPr>
    </w:p>
    <w:p w14:paraId="2BF00830" w14:textId="77777777" w:rsidR="00953660" w:rsidRPr="00D60FB7" w:rsidRDefault="009C3A17" w:rsidP="007851EE">
      <w:pPr>
        <w:spacing w:line="240" w:lineRule="auto"/>
        <w:jc w:val="both"/>
      </w:pPr>
      <w:r w:rsidRPr="00D60FB7">
        <w:t xml:space="preserve">La importancia que la Empresa de Licores de Cundinamarca tenga presente la necesidad de realizar el mejor procedimiento para la administración de los activos fijos desde el momento de su adquisición hasta su disposición final, teniendo presente la aplicación de la política contable establecida bajo el marco normativo para empresas que no cotizan en el mercado de valores y que no captan ni administran ahorro del público en cuanto a su Reconocimiento, Medición Inicial y Medición Posterior, Baja en cuentas y Revelación; además de la revisión de la partida contable Propiedades, planta y equipo al cierre de la vigencia para determinar si existen indicios de deterioro  del valor de los activos con el fin de cumplir con el objetivo de la información financiera que es proporcionar información útil a los diferentes usuarios para que estos tomen decisiones de acuerdo con los intereses que tengan en la empresa. </w:t>
      </w:r>
    </w:p>
    <w:p w14:paraId="3276D468" w14:textId="77777777" w:rsidR="00953660" w:rsidRPr="00D60FB7" w:rsidRDefault="00953660" w:rsidP="007851EE">
      <w:pPr>
        <w:spacing w:line="240" w:lineRule="auto"/>
        <w:jc w:val="both"/>
      </w:pPr>
    </w:p>
    <w:p w14:paraId="13BF71C0" w14:textId="4BB1A585" w:rsidR="00953660" w:rsidRPr="00D60FB7" w:rsidRDefault="009C3A17" w:rsidP="007851EE">
      <w:pPr>
        <w:spacing w:line="240" w:lineRule="auto"/>
        <w:jc w:val="both"/>
      </w:pPr>
      <w:r w:rsidRPr="00D60FB7">
        <w:t>A partir de la perspectiva metodológica para el cumplimiento de la aplicación de toda la política contable de Propiedades, planta y equipo se tomó la NORMAS PARA EL RECONOCIMIENTO, MEDICIÓN, REVELACIÓN Y PRESENTACIÓN DE LOS HECHOS ECONÓMICOS en el numeral 10. Propiedades, planta y equipo, página 64 a 69 encontrarán el contenido de la política contable establecida por la Contaduría General de la Nación, y el numeral 16. Deterioro del Valor de los Activos, página 93 a 104, además del Instructivo 002 del 8 de septiembre de 2</w:t>
      </w:r>
      <w:r w:rsidR="005C1FC4">
        <w:t>015</w:t>
      </w:r>
      <w:r w:rsidRPr="00D60FB7">
        <w:t xml:space="preserve"> en su numeral 1.1.9 Propiedades, Planta y equipo, y 1.1.15 Deterioro del valor de los activos que señala el tratamiento contable de la propiedad, planta y equipo, para el reconocimiento, medición en el momento del reconocimiento, medición posterior al reconocimiento e información a revelar; además de la Guía de Aplicación “Deterioro del valor de propiedades, planta y equipo (Versión 1(15/06/2107)), con el fin de obtener en sus Estados Financieros una razonabilidad de los hechos relevantes y fieles libres de errores,  neutral y completa necesaria para que un usuario comprenda los hechos que está siendo representado para toma de decisiones.</w:t>
      </w:r>
    </w:p>
    <w:p w14:paraId="327B8FAB" w14:textId="77777777" w:rsidR="00953660" w:rsidRPr="00D60FB7" w:rsidRDefault="00953660" w:rsidP="007851EE">
      <w:pPr>
        <w:spacing w:line="240" w:lineRule="auto"/>
        <w:jc w:val="both"/>
      </w:pPr>
    </w:p>
    <w:p w14:paraId="49436072" w14:textId="77777777" w:rsidR="00953660" w:rsidRPr="00D60FB7" w:rsidRDefault="009C3A17" w:rsidP="007851EE">
      <w:pPr>
        <w:spacing w:line="240" w:lineRule="auto"/>
        <w:jc w:val="both"/>
      </w:pPr>
      <w:r w:rsidRPr="00D60FB7">
        <w:t>Por lo consiguiente, se pretende analizar los principales aspectos de la toma de inventario de los activos fijos, que comprende: el reconocimiento, medición inicial y posterior, depreciación, vida útil, deterioro, baja en cuentas, e información a revelar en los estados financieros de la entidad; con el fin de identificar las principales diferencias derivadas de su aplicación, y resaltar que de todo el proceso de depuración y reporte de la información en el ámbito fiscal se afecta directamente la carga tributaria del contribuyente; el cual sería el cien por ciento (100%) del proceso que la Empresa de Licores de Cundinamarca debe tener implementado para el control, administración y saneamiento contable de los activos fijos.</w:t>
      </w:r>
    </w:p>
    <w:p w14:paraId="38D7E0A3" w14:textId="77777777" w:rsidR="00953660" w:rsidRPr="00D60FB7" w:rsidRDefault="00953660" w:rsidP="007851EE">
      <w:pPr>
        <w:spacing w:line="240" w:lineRule="auto"/>
        <w:jc w:val="both"/>
      </w:pPr>
    </w:p>
    <w:p w14:paraId="4CD1A448" w14:textId="77777777" w:rsidR="00953660" w:rsidRPr="00D60FB7" w:rsidRDefault="009C3A17" w:rsidP="007851EE">
      <w:pPr>
        <w:spacing w:line="240" w:lineRule="auto"/>
        <w:jc w:val="both"/>
      </w:pPr>
      <w:r w:rsidRPr="00D60FB7">
        <w:t xml:space="preserve">En desarrollo de sus obligaciones, la Entidad contratista planeará y ejecutará la metodología de conformidad con los lineamientos presentados por la Empresa de Licores de Cundinamarca de conformidad con en el proceso de apoyo – gestión administrativa – Toma física de inventario de activos fijos Código PA020102.P13 y al cronograma de verificación de inventarios Código PA020102.F06, para la toma de inventario de los activos fijos del área operativa en la planta Bogotá, Chocontá, Planta Cota y acompañamiento en la depuración y ajuste de la partida contable propiedades, planta y equipo de conformidad con la política contable de la Empresa de Licores de Cundinamarca, divididos entre 1620 MAQUINARIA, PLANTA Y EQUIPO EN MONTAJE, 1650 REDES, LÍNEAS Y CABLES, 1655 MAQUINARIA Y EQUIPO, 1660 EQUIPO MÉDICO Y CIENTÍFICO, 1665 MUEBLES, ENSERES Y EQUIPO DE OFICINA, 1670 EQUIPOS DE COMUNICACIÓN Y COMPUTACIÓN, 1675 EQUIPOS DE TRANSPORTE, TRACCIÓN Y ELEVACIÓN, 1680 EQUIPOS DE COMEDOR, COCINA, DESPENSA Y HOTELERÍA, los cuales se encuentran ubicados dentro de los Centros de Costos del Área Operativa de la Planta de Cota, Planta Bogotá, y Chocontá, con un corte documentario a la fecha en que se inicia el inventario de los saldos de cada subcuenta de la partida contable </w:t>
      </w:r>
      <w:proofErr w:type="spellStart"/>
      <w:r w:rsidRPr="00D60FB7">
        <w:t>PPyE</w:t>
      </w:r>
      <w:proofErr w:type="spellEnd"/>
      <w:r w:rsidRPr="00D60FB7">
        <w:t>, tomando como base el parte de ingreso y parte de salida del almacén, los mismos que se anotarán en el acta de inicio del inventario.</w:t>
      </w:r>
    </w:p>
    <w:p w14:paraId="21983A8C" w14:textId="77777777" w:rsidR="00953660" w:rsidRPr="00D60FB7" w:rsidRDefault="00953660" w:rsidP="007851EE">
      <w:pPr>
        <w:spacing w:line="240" w:lineRule="auto"/>
        <w:jc w:val="both"/>
      </w:pPr>
    </w:p>
    <w:p w14:paraId="680ABEE9" w14:textId="77777777" w:rsidR="00953660" w:rsidRPr="00D60FB7" w:rsidRDefault="009C3A17" w:rsidP="007851EE">
      <w:pPr>
        <w:spacing w:line="240" w:lineRule="auto"/>
        <w:jc w:val="both"/>
      </w:pPr>
      <w:r w:rsidRPr="00D60FB7">
        <w:t xml:space="preserve">En cumplimiento al 100% del proceso que la Empresa de Licores de Cundinamarca debe tener implementado para el control, administración y saneamiento contable de los activos fijos; se  efectuara inicialmente un proceso del ochenta por ciento (80%) correspondiente a la depuración, inspección y toma de inventario de los activos fijos del área operativa en la planta Bogotá, </w:t>
      </w:r>
      <w:proofErr w:type="spellStart"/>
      <w:r w:rsidRPr="00D60FB7">
        <w:t>Choconta</w:t>
      </w:r>
      <w:proofErr w:type="spellEnd"/>
      <w:r w:rsidRPr="00D60FB7">
        <w:t xml:space="preserve">, Planta Cota donde se pueda verificar la existencia, ubicación, estado de conservación y condición de operatividad de los Activo fijo y ajuste de los saldos de cada subcuenta de la partida contable </w:t>
      </w:r>
      <w:proofErr w:type="spellStart"/>
      <w:r w:rsidRPr="00D60FB7">
        <w:t>PPyE</w:t>
      </w:r>
      <w:proofErr w:type="spellEnd"/>
      <w:r w:rsidRPr="00D60FB7">
        <w:t xml:space="preserve">, con el fin de conciliar el inventario real pertenecientes a la Empresa de Licores de Cundinamarca; dejando especificado que el veinte por ciento (20%) restante equivale al cierre de la vigencia para determinar si existen indicios de deterioro  del valor de los activos con el fin de cumplir con el objetivo de la información financiera que es proporcionar información útil a los diferentes usuarios para que estos tomen decisiones de acuerdo con los intereses que tengan en la empresa; para lo cual es necesario que se desarrollara una depuración completa y ajuste de clasificación, reclasificación de la partida contable Propiedades, planta y equipo para conocer cuales activos son causal de la aplicación de la política contable Deterioro del valor de los activos de conformidad con el numeral 16 de las NORMAS PARA EL RECONOCIMIENTO, MEDICION, REVELACION Y PRESENTACION DE LOS HECHOS ECONOMICOS y demás asuntos relacionados en la revisión de las estimaciones contables para el cierre contable y presentación del Estado de la cuenta contable 16 Propiedades, Planta y Equipo.   </w:t>
      </w:r>
    </w:p>
    <w:p w14:paraId="7F4AD75E" w14:textId="77777777" w:rsidR="00953660" w:rsidRPr="00D60FB7" w:rsidRDefault="00953660" w:rsidP="007851EE">
      <w:pPr>
        <w:spacing w:line="240" w:lineRule="auto"/>
        <w:jc w:val="both"/>
      </w:pPr>
    </w:p>
    <w:p w14:paraId="75353279" w14:textId="77777777" w:rsidR="00953660" w:rsidRPr="00D60FB7" w:rsidRDefault="009C3A17" w:rsidP="007851EE">
      <w:pPr>
        <w:spacing w:line="240" w:lineRule="auto"/>
        <w:jc w:val="both"/>
      </w:pPr>
      <w:r w:rsidRPr="00D60FB7">
        <w:t>Por lo tanto, la Entidad Contratista presenta las siguientes obligaciones generales de su alcance para el cumplimiento del objeto contractual Servicios Profesionales para la toma de inventario de los activos fijos del área operativa en la planta Bogotá, Chocontá, Planta Cota y acompañamiento en la depuración y ajuste de la partida contable propiedades, planta y equipo de conformidad con la política contable de la Empresa de Licores de Cundinamarca:</w:t>
      </w:r>
    </w:p>
    <w:p w14:paraId="14DE3995" w14:textId="77777777" w:rsidR="00953660" w:rsidRPr="00D60FB7" w:rsidRDefault="009C3A17" w:rsidP="007851EE">
      <w:pPr>
        <w:numPr>
          <w:ilvl w:val="0"/>
          <w:numId w:val="5"/>
        </w:numPr>
        <w:spacing w:line="240" w:lineRule="auto"/>
        <w:jc w:val="both"/>
      </w:pPr>
      <w:r w:rsidRPr="00D60FB7">
        <w:t>Participar en todas las labores de planeación, ejecución y revisión que surjan durante el desarrollo de la actividad.</w:t>
      </w:r>
    </w:p>
    <w:p w14:paraId="2C53B2B7" w14:textId="77777777" w:rsidR="00953660" w:rsidRPr="00D60FB7" w:rsidRDefault="009C3A17" w:rsidP="007851EE">
      <w:pPr>
        <w:numPr>
          <w:ilvl w:val="0"/>
          <w:numId w:val="5"/>
        </w:numPr>
        <w:spacing w:line="240" w:lineRule="auto"/>
        <w:jc w:val="both"/>
      </w:pPr>
      <w:r w:rsidRPr="00D60FB7">
        <w:t xml:space="preserve">Validar la ubicación según su Centro de Costos e ingresos de los bienes de acuerdo las modalidades de Compra, Compra por caja menor, Traspaso, Comodato, Donación, Arrendamiento, Reintegros, Reposición. Reversión, Bienes inmuebles para garantizar la eficacia en las visitas realizadas. </w:t>
      </w:r>
    </w:p>
    <w:p w14:paraId="21FBE90E" w14:textId="77777777" w:rsidR="00953660" w:rsidRPr="00D60FB7" w:rsidRDefault="009C3A17" w:rsidP="007851EE">
      <w:pPr>
        <w:numPr>
          <w:ilvl w:val="0"/>
          <w:numId w:val="5"/>
        </w:numPr>
        <w:spacing w:line="240" w:lineRule="auto"/>
        <w:jc w:val="both"/>
      </w:pPr>
      <w:r w:rsidRPr="00D60FB7">
        <w:t>Suministrar los recursos necesarios para la compra de las placas de marcación y codificación según el modelo indicado por la Empresa de Licores de Cundinamarca y código de barras para los equipos. Tomar registro fotográfico y asignación de cada placa del inventario.</w:t>
      </w:r>
    </w:p>
    <w:p w14:paraId="58287801" w14:textId="77777777" w:rsidR="00953660" w:rsidRPr="00D60FB7" w:rsidRDefault="009C3A17" w:rsidP="007851EE">
      <w:pPr>
        <w:numPr>
          <w:ilvl w:val="0"/>
          <w:numId w:val="5"/>
        </w:numPr>
        <w:spacing w:line="240" w:lineRule="auto"/>
        <w:jc w:val="both"/>
      </w:pPr>
      <w:r w:rsidRPr="00D60FB7">
        <w:t xml:space="preserve">Logístico para contar una base de activos fijos del área operativa en la planta Bogotá, Chocontá, Planta Cota, cuales se encuentran distribuidos en las diferentes centro de costos de la Empresa de Licores de Cundinamarca distribuidos así; Subgerencia Administrativa, Almacén General, Archivo General, Bienes y Servicios, Control de Calidad, Envasadero,  Línea 1, Línea 2, Línea 4, Línea 6, Línea 8, Línea 9, </w:t>
      </w:r>
      <w:proofErr w:type="spellStart"/>
      <w:r w:rsidRPr="00D60FB7">
        <w:t>Mtto</w:t>
      </w:r>
      <w:proofErr w:type="spellEnd"/>
      <w:r w:rsidRPr="00D60FB7">
        <w:t xml:space="preserve"> Administrativo, </w:t>
      </w:r>
      <w:proofErr w:type="spellStart"/>
      <w:r w:rsidRPr="00D60FB7">
        <w:t>Mtto</w:t>
      </w:r>
      <w:proofErr w:type="spellEnd"/>
      <w:r w:rsidRPr="00D60FB7">
        <w:t xml:space="preserve"> Operativo, </w:t>
      </w:r>
      <w:proofErr w:type="spellStart"/>
      <w:r w:rsidRPr="00D60FB7">
        <w:t>Prep</w:t>
      </w:r>
      <w:proofErr w:type="spellEnd"/>
      <w:r w:rsidRPr="00D60FB7">
        <w:t xml:space="preserve">. Aguardiente, Preparación, Preparación Ron, Producto Terminado, Salud Ocupacional, Seguridad Industrial. </w:t>
      </w:r>
    </w:p>
    <w:p w14:paraId="2390A7DD" w14:textId="77777777" w:rsidR="00953660" w:rsidRPr="00D60FB7" w:rsidRDefault="009C3A17" w:rsidP="007851EE">
      <w:pPr>
        <w:numPr>
          <w:ilvl w:val="0"/>
          <w:numId w:val="5"/>
        </w:numPr>
        <w:spacing w:line="240" w:lineRule="auto"/>
        <w:jc w:val="both"/>
      </w:pPr>
      <w:r w:rsidRPr="00D60FB7">
        <w:t>BARRIL DE MADERA (</w:t>
      </w:r>
      <w:r w:rsidRPr="00D60FB7">
        <w:rPr>
          <w:b/>
        </w:rPr>
        <w:t>368 UNIDADES</w:t>
      </w:r>
      <w:r w:rsidRPr="00D60FB7">
        <w:t>); BARRIL DE MADERA (</w:t>
      </w:r>
      <w:r w:rsidRPr="00D60FB7">
        <w:rPr>
          <w:b/>
        </w:rPr>
        <w:t>1.196 UNIDADES</w:t>
      </w:r>
      <w:r w:rsidRPr="00D60FB7">
        <w:t>); BARRIL DE MADERA (</w:t>
      </w:r>
      <w:r w:rsidRPr="00D60FB7">
        <w:rPr>
          <w:b/>
        </w:rPr>
        <w:t>200 UNIDADES</w:t>
      </w:r>
      <w:r w:rsidRPr="00D60FB7">
        <w:t>); BARRIL DE MADERA (</w:t>
      </w:r>
      <w:r w:rsidRPr="00D60FB7">
        <w:rPr>
          <w:b/>
        </w:rPr>
        <w:t>816 UNIDA</w:t>
      </w:r>
      <w:r w:rsidRPr="00D60FB7">
        <w:t>DES); BARRIL DE MADERA (</w:t>
      </w:r>
      <w:r w:rsidRPr="00D60FB7">
        <w:rPr>
          <w:b/>
        </w:rPr>
        <w:t>CONTRATO 028-2003</w:t>
      </w:r>
      <w:r w:rsidRPr="00D60FB7">
        <w:t>) (</w:t>
      </w:r>
      <w:r w:rsidRPr="00D60FB7">
        <w:rPr>
          <w:b/>
        </w:rPr>
        <w:t>880 UNID</w:t>
      </w:r>
      <w:r w:rsidRPr="00D60FB7">
        <w:t>); BARRIL DE MADERA  (</w:t>
      </w:r>
      <w:r w:rsidRPr="00D60FB7">
        <w:rPr>
          <w:b/>
        </w:rPr>
        <w:t>4126 UNIDADES</w:t>
      </w:r>
      <w:r w:rsidRPr="00D60FB7">
        <w:t xml:space="preserve">) </w:t>
      </w:r>
    </w:p>
    <w:p w14:paraId="7F849988" w14:textId="77777777" w:rsidR="00953660" w:rsidRDefault="009C3A17" w:rsidP="007851EE">
      <w:pPr>
        <w:numPr>
          <w:ilvl w:val="0"/>
          <w:numId w:val="5"/>
        </w:numPr>
        <w:spacing w:line="240" w:lineRule="auto"/>
        <w:jc w:val="both"/>
      </w:pPr>
      <w:r w:rsidRPr="00D60FB7">
        <w:t>ESTIBAS EN MADERA (</w:t>
      </w:r>
      <w:r w:rsidRPr="00D60FB7">
        <w:rPr>
          <w:b/>
        </w:rPr>
        <w:t>42 UNIDADES</w:t>
      </w:r>
      <w:r w:rsidRPr="00D60FB7">
        <w:t>); ESTIBAS EN MADERA (</w:t>
      </w:r>
      <w:r w:rsidRPr="00D60FB7">
        <w:rPr>
          <w:b/>
        </w:rPr>
        <w:t>175 UNIDADES</w:t>
      </w:r>
      <w:r w:rsidRPr="00D60FB7">
        <w:t>); ESTIBAS EN MADERA SUBG. COMERCIAL (</w:t>
      </w:r>
      <w:r w:rsidRPr="00D60FB7">
        <w:rPr>
          <w:b/>
        </w:rPr>
        <w:t>3.000 UNIDADES</w:t>
      </w:r>
      <w:r w:rsidRPr="00D60FB7">
        <w:t>)</w:t>
      </w:r>
    </w:p>
    <w:p w14:paraId="1A2EB569" w14:textId="77777777" w:rsidR="00CB3080" w:rsidRPr="00D60FB7" w:rsidRDefault="00CB3080" w:rsidP="007851EE">
      <w:pPr>
        <w:spacing w:line="240" w:lineRule="auto"/>
        <w:ind w:left="360"/>
        <w:jc w:val="both"/>
      </w:pPr>
    </w:p>
    <w:tbl>
      <w:tblPr>
        <w:tblStyle w:val="a"/>
        <w:tblW w:w="75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915"/>
        <w:gridCol w:w="3585"/>
      </w:tblGrid>
      <w:tr w:rsidR="00CB3080" w:rsidRPr="00CB3080" w14:paraId="40731103" w14:textId="77777777" w:rsidTr="00CB3080">
        <w:trPr>
          <w:jc w:val="center"/>
        </w:trPr>
        <w:tc>
          <w:tcPr>
            <w:tcW w:w="3915"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D02E4DA" w14:textId="77777777" w:rsidR="00953660" w:rsidRPr="00CB3080" w:rsidRDefault="009C3A17" w:rsidP="007851EE">
            <w:pPr>
              <w:keepNext/>
              <w:keepLines/>
              <w:spacing w:line="240" w:lineRule="auto"/>
              <w:jc w:val="both"/>
              <w:rPr>
                <w:b/>
                <w:color w:val="000000" w:themeColor="text1"/>
              </w:rPr>
            </w:pPr>
            <w:r w:rsidRPr="00CB3080">
              <w:rPr>
                <w:b/>
                <w:color w:val="000000" w:themeColor="text1"/>
              </w:rPr>
              <w:t>SALDOS POR GRUPOS DE INVENTARIO</w:t>
            </w:r>
          </w:p>
        </w:tc>
        <w:tc>
          <w:tcPr>
            <w:tcW w:w="3585"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3124F26" w14:textId="77777777" w:rsidR="00953660" w:rsidRPr="00CB3080" w:rsidRDefault="009C3A17" w:rsidP="007851EE">
            <w:pPr>
              <w:keepNext/>
              <w:keepLines/>
              <w:spacing w:line="240" w:lineRule="auto"/>
              <w:jc w:val="both"/>
              <w:rPr>
                <w:b/>
                <w:color w:val="000000" w:themeColor="text1"/>
              </w:rPr>
            </w:pPr>
            <w:r w:rsidRPr="00CB3080">
              <w:rPr>
                <w:b/>
                <w:color w:val="000000" w:themeColor="text1"/>
              </w:rPr>
              <w:t>SALDOS DE CANTIDAD DE ACTIVOS FIJOS</w:t>
            </w:r>
          </w:p>
        </w:tc>
      </w:tr>
      <w:tr w:rsidR="00953660" w:rsidRPr="00D60FB7" w14:paraId="26D29157" w14:textId="77777777" w:rsidTr="00CB3080">
        <w:trPr>
          <w:jc w:val="center"/>
        </w:trPr>
        <w:tc>
          <w:tcPr>
            <w:tcW w:w="3915" w:type="dxa"/>
            <w:tcBorders>
              <w:top w:val="single" w:sz="4" w:space="0" w:color="auto"/>
              <w:left w:val="single" w:sz="6" w:space="0" w:color="000000"/>
              <w:bottom w:val="single" w:sz="6" w:space="0" w:color="000000"/>
              <w:right w:val="single" w:sz="6" w:space="0" w:color="000000"/>
            </w:tcBorders>
            <w:tcMar>
              <w:top w:w="100" w:type="dxa"/>
              <w:left w:w="80" w:type="dxa"/>
              <w:bottom w:w="100" w:type="dxa"/>
              <w:right w:w="80" w:type="dxa"/>
            </w:tcMar>
          </w:tcPr>
          <w:p w14:paraId="19608060" w14:textId="77777777" w:rsidR="00953660" w:rsidRPr="00D60FB7" w:rsidRDefault="009C3A17" w:rsidP="007851EE">
            <w:pPr>
              <w:keepLines/>
              <w:spacing w:line="240" w:lineRule="auto"/>
              <w:jc w:val="both"/>
            </w:pPr>
            <w:r w:rsidRPr="00D60FB7">
              <w:t>162003 MAQUINARIA Y EQUIPO</w:t>
            </w:r>
          </w:p>
        </w:tc>
        <w:tc>
          <w:tcPr>
            <w:tcW w:w="3585" w:type="dxa"/>
            <w:tcBorders>
              <w:top w:val="single" w:sz="4" w:space="0" w:color="auto"/>
              <w:left w:val="nil"/>
              <w:bottom w:val="single" w:sz="6" w:space="0" w:color="000000"/>
              <w:right w:val="single" w:sz="6" w:space="0" w:color="000000"/>
            </w:tcBorders>
            <w:tcMar>
              <w:top w:w="100" w:type="dxa"/>
              <w:left w:w="80" w:type="dxa"/>
              <w:bottom w:w="100" w:type="dxa"/>
              <w:right w:w="80" w:type="dxa"/>
            </w:tcMar>
          </w:tcPr>
          <w:p w14:paraId="2629A603" w14:textId="77777777" w:rsidR="00953660" w:rsidRPr="00D60FB7" w:rsidRDefault="009C3A17" w:rsidP="007851EE">
            <w:pPr>
              <w:keepLines/>
              <w:spacing w:line="240" w:lineRule="auto"/>
              <w:jc w:val="both"/>
            </w:pPr>
            <w:r w:rsidRPr="00D60FB7">
              <w:t>0</w:t>
            </w:r>
          </w:p>
        </w:tc>
      </w:tr>
      <w:tr w:rsidR="00953660" w:rsidRPr="00D60FB7" w14:paraId="5556185E"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771E7EAF" w14:textId="77777777" w:rsidR="00953660" w:rsidRPr="00D60FB7" w:rsidRDefault="009C3A17" w:rsidP="007851EE">
            <w:pPr>
              <w:keepLines/>
              <w:spacing w:line="240" w:lineRule="auto"/>
              <w:jc w:val="both"/>
            </w:pPr>
            <w:r w:rsidRPr="00D60FB7">
              <w:t>165002 REDES DE DISTRIBUCIÓN</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67EEF5BC" w14:textId="77777777" w:rsidR="00953660" w:rsidRPr="00D60FB7" w:rsidRDefault="009C3A17" w:rsidP="007851EE">
            <w:pPr>
              <w:keepLines/>
              <w:spacing w:line="240" w:lineRule="auto"/>
              <w:jc w:val="both"/>
            </w:pPr>
            <w:r w:rsidRPr="00D60FB7">
              <w:t>2</w:t>
            </w:r>
          </w:p>
        </w:tc>
      </w:tr>
      <w:tr w:rsidR="00953660" w:rsidRPr="00D60FB7" w14:paraId="32D7C5EC"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62F1BDA4" w14:textId="77777777" w:rsidR="00953660" w:rsidRPr="00D60FB7" w:rsidRDefault="009C3A17" w:rsidP="007851EE">
            <w:pPr>
              <w:keepLines/>
              <w:spacing w:line="240" w:lineRule="auto"/>
              <w:jc w:val="both"/>
            </w:pPr>
            <w:r w:rsidRPr="00D60FB7">
              <w:t>165010 REDES Y CABLES DE TELECOMUNICACIO</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6F052134" w14:textId="77777777" w:rsidR="00953660" w:rsidRPr="00D60FB7" w:rsidRDefault="009C3A17" w:rsidP="007851EE">
            <w:pPr>
              <w:keepLines/>
              <w:spacing w:line="240" w:lineRule="auto"/>
              <w:jc w:val="both"/>
            </w:pPr>
            <w:r w:rsidRPr="00D60FB7">
              <w:t>1</w:t>
            </w:r>
          </w:p>
        </w:tc>
      </w:tr>
      <w:tr w:rsidR="00953660" w:rsidRPr="00D60FB7" w14:paraId="7166A1F8"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1AD0B64B" w14:textId="77777777" w:rsidR="00953660" w:rsidRPr="00D60FB7" w:rsidRDefault="009C3A17" w:rsidP="007851EE">
            <w:pPr>
              <w:keepLines/>
              <w:spacing w:line="240" w:lineRule="auto"/>
              <w:jc w:val="both"/>
            </w:pPr>
            <w:r w:rsidRPr="00D60FB7">
              <w:t>165504 MAQUINARIA INDUSTRIAL</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53EE20A1" w14:textId="77777777" w:rsidR="00953660" w:rsidRPr="00D60FB7" w:rsidRDefault="009C3A17" w:rsidP="007851EE">
            <w:pPr>
              <w:keepLines/>
              <w:spacing w:line="240" w:lineRule="auto"/>
              <w:jc w:val="both"/>
            </w:pPr>
            <w:r w:rsidRPr="00D60FB7">
              <w:t>433</w:t>
            </w:r>
          </w:p>
        </w:tc>
      </w:tr>
      <w:tr w:rsidR="00953660" w:rsidRPr="00D60FB7" w14:paraId="2963D3ED"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09608D00" w14:textId="77777777" w:rsidR="00953660" w:rsidRPr="00D60FB7" w:rsidRDefault="009C3A17" w:rsidP="007851EE">
            <w:pPr>
              <w:keepLines/>
              <w:spacing w:line="240" w:lineRule="auto"/>
              <w:jc w:val="both"/>
            </w:pPr>
            <w:r w:rsidRPr="00D60FB7">
              <w:t>165506 EQUIPO DE RECREACIÓN Y DEPORTE</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580DEDAC" w14:textId="77777777" w:rsidR="00953660" w:rsidRPr="00D60FB7" w:rsidRDefault="009C3A17" w:rsidP="007851EE">
            <w:pPr>
              <w:keepLines/>
              <w:spacing w:line="240" w:lineRule="auto"/>
              <w:jc w:val="both"/>
            </w:pPr>
            <w:r w:rsidRPr="00D60FB7">
              <w:t>0</w:t>
            </w:r>
          </w:p>
        </w:tc>
      </w:tr>
      <w:tr w:rsidR="00953660" w:rsidRPr="00D60FB7" w14:paraId="4424EA34"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75C5E8E9" w14:textId="77777777" w:rsidR="00953660" w:rsidRPr="00D60FB7" w:rsidRDefault="009C3A17" w:rsidP="007851EE">
            <w:pPr>
              <w:keepLines/>
              <w:spacing w:line="240" w:lineRule="auto"/>
              <w:jc w:val="both"/>
            </w:pPr>
            <w:r w:rsidRPr="00D60FB7">
              <w:t>165511 HERRAMIENTAS Y ACCESORIOS</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44852D3A" w14:textId="77777777" w:rsidR="00953660" w:rsidRPr="00D60FB7" w:rsidRDefault="009C3A17" w:rsidP="007851EE">
            <w:pPr>
              <w:keepLines/>
              <w:spacing w:line="240" w:lineRule="auto"/>
              <w:jc w:val="both"/>
            </w:pPr>
            <w:r w:rsidRPr="00D60FB7">
              <w:t>110</w:t>
            </w:r>
          </w:p>
        </w:tc>
      </w:tr>
      <w:tr w:rsidR="00953660" w:rsidRPr="00D60FB7" w14:paraId="5709082F"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5739A874" w14:textId="77777777" w:rsidR="00953660" w:rsidRPr="00D60FB7" w:rsidRDefault="009C3A17" w:rsidP="007851EE">
            <w:pPr>
              <w:keepLines/>
              <w:spacing w:line="240" w:lineRule="auto"/>
              <w:jc w:val="both"/>
            </w:pPr>
            <w:r w:rsidRPr="00D60FB7">
              <w:t>165512 EQUIPOS PARA ESTACIONES DE BOMBEO</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5A0042A1" w14:textId="77777777" w:rsidR="00953660" w:rsidRPr="00D60FB7" w:rsidRDefault="009C3A17" w:rsidP="007851EE">
            <w:pPr>
              <w:keepLines/>
              <w:spacing w:line="240" w:lineRule="auto"/>
              <w:jc w:val="both"/>
            </w:pPr>
            <w:r w:rsidRPr="00D60FB7">
              <w:t>2</w:t>
            </w:r>
          </w:p>
        </w:tc>
      </w:tr>
      <w:tr w:rsidR="00953660" w:rsidRPr="00D60FB7" w14:paraId="4376A6F9"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108BC9EB" w14:textId="77777777" w:rsidR="00953660" w:rsidRPr="00D60FB7" w:rsidRDefault="009C3A17" w:rsidP="007851EE">
            <w:pPr>
              <w:keepLines/>
              <w:spacing w:line="240" w:lineRule="auto"/>
              <w:jc w:val="both"/>
            </w:pPr>
            <w:r w:rsidRPr="00D60FB7">
              <w:t>165520 EQUIPOS DE CENTROS DE CONTROL</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5DCE03DA" w14:textId="77777777" w:rsidR="00953660" w:rsidRPr="00D60FB7" w:rsidRDefault="009C3A17" w:rsidP="007851EE">
            <w:pPr>
              <w:keepLines/>
              <w:spacing w:line="240" w:lineRule="auto"/>
              <w:jc w:val="both"/>
            </w:pPr>
            <w:r w:rsidRPr="00D60FB7">
              <w:t>1</w:t>
            </w:r>
          </w:p>
        </w:tc>
      </w:tr>
      <w:tr w:rsidR="00953660" w:rsidRPr="00D60FB7" w14:paraId="3A560D61"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39F0840F" w14:textId="77777777" w:rsidR="00953660" w:rsidRPr="00D60FB7" w:rsidRDefault="009C3A17" w:rsidP="007851EE">
            <w:pPr>
              <w:keepLines/>
              <w:spacing w:line="240" w:lineRule="auto"/>
              <w:jc w:val="both"/>
            </w:pPr>
            <w:r w:rsidRPr="00D60FB7">
              <w:t>165522 EQUIPO DE AYUDA AUDIOVISUAL</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5B0718FA" w14:textId="77777777" w:rsidR="00953660" w:rsidRPr="00D60FB7" w:rsidRDefault="009C3A17" w:rsidP="007851EE">
            <w:pPr>
              <w:keepLines/>
              <w:spacing w:line="240" w:lineRule="auto"/>
              <w:jc w:val="both"/>
            </w:pPr>
            <w:r w:rsidRPr="00D60FB7">
              <w:t>3</w:t>
            </w:r>
          </w:p>
        </w:tc>
      </w:tr>
      <w:tr w:rsidR="00953660" w:rsidRPr="00D60FB7" w14:paraId="0FB22BAE"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124C24EC" w14:textId="77777777" w:rsidR="00953660" w:rsidRPr="00D60FB7" w:rsidRDefault="009C3A17" w:rsidP="007851EE">
            <w:pPr>
              <w:keepLines/>
              <w:spacing w:line="240" w:lineRule="auto"/>
              <w:jc w:val="both"/>
            </w:pPr>
            <w:r w:rsidRPr="00D60FB7">
              <w:t>165523 EQUIPO DE ASEO</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0E312DAE" w14:textId="77777777" w:rsidR="00953660" w:rsidRPr="00D60FB7" w:rsidRDefault="009C3A17" w:rsidP="007851EE">
            <w:pPr>
              <w:keepLines/>
              <w:spacing w:line="240" w:lineRule="auto"/>
              <w:jc w:val="both"/>
            </w:pPr>
            <w:r w:rsidRPr="00D60FB7">
              <w:t>2</w:t>
            </w:r>
          </w:p>
        </w:tc>
      </w:tr>
      <w:tr w:rsidR="00953660" w:rsidRPr="00D60FB7" w14:paraId="3B2B7A7B"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41425FEB" w14:textId="77777777" w:rsidR="00953660" w:rsidRPr="00D60FB7" w:rsidRDefault="009C3A17" w:rsidP="007851EE">
            <w:pPr>
              <w:keepLines/>
              <w:spacing w:line="240" w:lineRule="auto"/>
              <w:jc w:val="both"/>
            </w:pPr>
            <w:r w:rsidRPr="00D60FB7">
              <w:t>165526 EQUIPO DE SEGURIDAD Y RESCATE</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2A668C92" w14:textId="77777777" w:rsidR="00953660" w:rsidRPr="00D60FB7" w:rsidRDefault="009C3A17" w:rsidP="007851EE">
            <w:pPr>
              <w:keepLines/>
              <w:spacing w:line="240" w:lineRule="auto"/>
              <w:jc w:val="both"/>
            </w:pPr>
            <w:r w:rsidRPr="00D60FB7">
              <w:t>28</w:t>
            </w:r>
          </w:p>
        </w:tc>
      </w:tr>
      <w:tr w:rsidR="00953660" w:rsidRPr="00D60FB7" w14:paraId="115F3926"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0E06986E" w14:textId="77777777" w:rsidR="00953660" w:rsidRPr="00D60FB7" w:rsidRDefault="009C3A17" w:rsidP="007851EE">
            <w:pPr>
              <w:keepLines/>
              <w:spacing w:line="240" w:lineRule="auto"/>
              <w:jc w:val="both"/>
            </w:pPr>
            <w:r w:rsidRPr="00D60FB7">
              <w:t>165590 OTRA MAQUINARIA</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2E125BF9" w14:textId="77777777" w:rsidR="00953660" w:rsidRPr="00D60FB7" w:rsidRDefault="009C3A17" w:rsidP="007851EE">
            <w:pPr>
              <w:keepLines/>
              <w:spacing w:line="240" w:lineRule="auto"/>
              <w:jc w:val="both"/>
            </w:pPr>
            <w:r w:rsidRPr="00D60FB7">
              <w:t>38</w:t>
            </w:r>
          </w:p>
        </w:tc>
      </w:tr>
      <w:tr w:rsidR="00953660" w:rsidRPr="00D60FB7" w14:paraId="54D819AE"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0D202A8B" w14:textId="77777777" w:rsidR="00953660" w:rsidRPr="00D60FB7" w:rsidRDefault="009C3A17" w:rsidP="007851EE">
            <w:pPr>
              <w:keepLines/>
              <w:spacing w:line="240" w:lineRule="auto"/>
              <w:jc w:val="both"/>
            </w:pPr>
            <w:r w:rsidRPr="00D60FB7">
              <w:t>166002 EQUIPO DE LABORATORIO</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260CD1C4" w14:textId="77777777" w:rsidR="00953660" w:rsidRPr="00D60FB7" w:rsidRDefault="009C3A17" w:rsidP="007851EE">
            <w:pPr>
              <w:keepLines/>
              <w:spacing w:line="240" w:lineRule="auto"/>
              <w:jc w:val="both"/>
            </w:pPr>
            <w:r w:rsidRPr="00D60FB7">
              <w:t>114</w:t>
            </w:r>
          </w:p>
        </w:tc>
      </w:tr>
      <w:tr w:rsidR="00953660" w:rsidRPr="00D60FB7" w14:paraId="1AFFE05D"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015DFB03" w14:textId="77777777" w:rsidR="00953660" w:rsidRPr="00D60FB7" w:rsidRDefault="009C3A17" w:rsidP="007851EE">
            <w:pPr>
              <w:keepLines/>
              <w:spacing w:line="240" w:lineRule="auto"/>
              <w:jc w:val="both"/>
            </w:pPr>
            <w:r w:rsidRPr="00D60FB7">
              <w:t>166009 EQUIPO DE SERVICIO AMBULATORIO</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0D734A8E" w14:textId="77777777" w:rsidR="00953660" w:rsidRPr="00D60FB7" w:rsidRDefault="009C3A17" w:rsidP="007851EE">
            <w:pPr>
              <w:keepLines/>
              <w:spacing w:line="240" w:lineRule="auto"/>
              <w:jc w:val="both"/>
            </w:pPr>
            <w:r w:rsidRPr="00D60FB7">
              <w:t>1</w:t>
            </w:r>
          </w:p>
        </w:tc>
      </w:tr>
      <w:tr w:rsidR="00953660" w:rsidRPr="00D60FB7" w14:paraId="66675416"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654F064B" w14:textId="77777777" w:rsidR="00953660" w:rsidRPr="00D60FB7" w:rsidRDefault="009C3A17" w:rsidP="007851EE">
            <w:pPr>
              <w:keepLines/>
              <w:spacing w:line="240" w:lineRule="auto"/>
              <w:jc w:val="both"/>
            </w:pPr>
            <w:r w:rsidRPr="00D60FB7">
              <w:t>166090 OTRO EQUIPO MÉDICO CIENTÍFICO</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23B15DC7" w14:textId="77777777" w:rsidR="00953660" w:rsidRPr="00D60FB7" w:rsidRDefault="009C3A17" w:rsidP="007851EE">
            <w:pPr>
              <w:keepLines/>
              <w:spacing w:line="240" w:lineRule="auto"/>
              <w:jc w:val="both"/>
            </w:pPr>
            <w:r w:rsidRPr="00D60FB7">
              <w:t>1</w:t>
            </w:r>
          </w:p>
        </w:tc>
      </w:tr>
      <w:tr w:rsidR="00953660" w:rsidRPr="00D60FB7" w14:paraId="1E44EBD9"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2511C40F" w14:textId="77777777" w:rsidR="00953660" w:rsidRPr="00D60FB7" w:rsidRDefault="009C3A17" w:rsidP="007851EE">
            <w:pPr>
              <w:keepLines/>
              <w:spacing w:line="240" w:lineRule="auto"/>
              <w:jc w:val="both"/>
            </w:pPr>
            <w:r w:rsidRPr="00D60FB7">
              <w:t>166501 MUEBLES ENSERES</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359B34CA" w14:textId="77777777" w:rsidR="00953660" w:rsidRPr="00D60FB7" w:rsidRDefault="009C3A17" w:rsidP="007851EE">
            <w:pPr>
              <w:keepLines/>
              <w:spacing w:line="240" w:lineRule="auto"/>
              <w:jc w:val="both"/>
            </w:pPr>
            <w:r w:rsidRPr="00D60FB7">
              <w:t>46</w:t>
            </w:r>
          </w:p>
        </w:tc>
      </w:tr>
      <w:tr w:rsidR="00953660" w:rsidRPr="00D60FB7" w14:paraId="27041474"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55189BBA" w14:textId="77777777" w:rsidR="00953660" w:rsidRPr="00D60FB7" w:rsidRDefault="009C3A17" w:rsidP="007851EE">
            <w:pPr>
              <w:keepLines/>
              <w:spacing w:line="240" w:lineRule="auto"/>
              <w:jc w:val="both"/>
            </w:pPr>
            <w:r w:rsidRPr="00D60FB7">
              <w:t>166502 EQUIPO MÁQUINAS DE OFICINA</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2C1B1BBE" w14:textId="77777777" w:rsidR="00953660" w:rsidRPr="00D60FB7" w:rsidRDefault="009C3A17" w:rsidP="007851EE">
            <w:pPr>
              <w:keepLines/>
              <w:spacing w:line="240" w:lineRule="auto"/>
              <w:jc w:val="both"/>
            </w:pPr>
            <w:r w:rsidRPr="00D60FB7">
              <w:t>0</w:t>
            </w:r>
          </w:p>
        </w:tc>
      </w:tr>
      <w:tr w:rsidR="00953660" w:rsidRPr="00D60FB7" w14:paraId="4A81789F"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6291641B" w14:textId="77777777" w:rsidR="00953660" w:rsidRPr="00D60FB7" w:rsidRDefault="009C3A17" w:rsidP="007851EE">
            <w:pPr>
              <w:keepLines/>
              <w:spacing w:line="240" w:lineRule="auto"/>
              <w:jc w:val="both"/>
            </w:pPr>
            <w:r w:rsidRPr="00D60FB7">
              <w:t>166590 OTROS MUEBLES ENSERES Y EQUIPO DE</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7EBA41F6" w14:textId="77777777" w:rsidR="00953660" w:rsidRPr="00D60FB7" w:rsidRDefault="009C3A17" w:rsidP="007851EE">
            <w:pPr>
              <w:keepLines/>
              <w:spacing w:line="240" w:lineRule="auto"/>
              <w:jc w:val="both"/>
            </w:pPr>
            <w:r w:rsidRPr="00D60FB7">
              <w:t>15</w:t>
            </w:r>
          </w:p>
        </w:tc>
      </w:tr>
      <w:tr w:rsidR="00953660" w:rsidRPr="00D60FB7" w14:paraId="6952F511"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63FD4825" w14:textId="77777777" w:rsidR="00953660" w:rsidRPr="00D60FB7" w:rsidRDefault="009C3A17" w:rsidP="007851EE">
            <w:pPr>
              <w:keepLines/>
              <w:spacing w:line="240" w:lineRule="auto"/>
              <w:jc w:val="both"/>
            </w:pPr>
            <w:r w:rsidRPr="00D60FB7">
              <w:t>167001 EQUIPO DE COMUNICACIÓN</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06C5B239" w14:textId="77777777" w:rsidR="00953660" w:rsidRPr="00D60FB7" w:rsidRDefault="009C3A17" w:rsidP="007851EE">
            <w:pPr>
              <w:keepLines/>
              <w:spacing w:line="240" w:lineRule="auto"/>
              <w:jc w:val="both"/>
            </w:pPr>
            <w:r w:rsidRPr="00D60FB7">
              <w:t>15</w:t>
            </w:r>
          </w:p>
        </w:tc>
      </w:tr>
      <w:tr w:rsidR="00953660" w:rsidRPr="00D60FB7" w14:paraId="74335F64"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2E908E81" w14:textId="77777777" w:rsidR="00953660" w:rsidRPr="00D60FB7" w:rsidRDefault="009C3A17" w:rsidP="007851EE">
            <w:pPr>
              <w:keepLines/>
              <w:spacing w:line="240" w:lineRule="auto"/>
              <w:jc w:val="both"/>
            </w:pPr>
            <w:r w:rsidRPr="00D60FB7">
              <w:t>167002 EQUIPO DE COMPUTACIÓN</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7AB7B1F8" w14:textId="77777777" w:rsidR="00953660" w:rsidRPr="00D60FB7" w:rsidRDefault="009C3A17" w:rsidP="007851EE">
            <w:pPr>
              <w:keepLines/>
              <w:spacing w:line="240" w:lineRule="auto"/>
              <w:jc w:val="both"/>
            </w:pPr>
            <w:r w:rsidRPr="00D60FB7">
              <w:t>70</w:t>
            </w:r>
          </w:p>
        </w:tc>
      </w:tr>
      <w:tr w:rsidR="00953660" w:rsidRPr="00D60FB7" w14:paraId="17F0DF5A"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71DF7989" w14:textId="77777777" w:rsidR="00953660" w:rsidRPr="00D60FB7" w:rsidRDefault="009C3A17" w:rsidP="007851EE">
            <w:pPr>
              <w:keepLines/>
              <w:spacing w:line="240" w:lineRule="auto"/>
              <w:jc w:val="both"/>
            </w:pPr>
            <w:r w:rsidRPr="00D60FB7">
              <w:t>167090 OTROS EQUIPOS DE COMUNICACIÓN</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25466080" w14:textId="77777777" w:rsidR="00953660" w:rsidRPr="00D60FB7" w:rsidRDefault="009C3A17" w:rsidP="007851EE">
            <w:pPr>
              <w:keepLines/>
              <w:spacing w:line="240" w:lineRule="auto"/>
              <w:jc w:val="both"/>
            </w:pPr>
            <w:r w:rsidRPr="00D60FB7">
              <w:t>1</w:t>
            </w:r>
          </w:p>
        </w:tc>
      </w:tr>
      <w:tr w:rsidR="00953660" w:rsidRPr="00D60FB7" w14:paraId="0B5524F9"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0EB532CD" w14:textId="77777777" w:rsidR="00953660" w:rsidRPr="00D60FB7" w:rsidRDefault="009C3A17" w:rsidP="007851EE">
            <w:pPr>
              <w:keepLines/>
              <w:spacing w:line="240" w:lineRule="auto"/>
              <w:jc w:val="both"/>
            </w:pPr>
            <w:r w:rsidRPr="00D60FB7">
              <w:t>167502 TERRESTRE</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586A914D" w14:textId="77777777" w:rsidR="00953660" w:rsidRPr="00D60FB7" w:rsidRDefault="009C3A17" w:rsidP="007851EE">
            <w:pPr>
              <w:keepLines/>
              <w:spacing w:line="240" w:lineRule="auto"/>
              <w:jc w:val="both"/>
            </w:pPr>
            <w:r w:rsidRPr="00D60FB7">
              <w:t>11</w:t>
            </w:r>
          </w:p>
        </w:tc>
      </w:tr>
      <w:tr w:rsidR="00953660" w:rsidRPr="00D60FB7" w14:paraId="16995636" w14:textId="77777777">
        <w:trPr>
          <w:trHeight w:val="314"/>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5C780A72" w14:textId="77777777" w:rsidR="00953660" w:rsidRPr="00D60FB7" w:rsidRDefault="009C3A17" w:rsidP="007851EE">
            <w:pPr>
              <w:keepLines/>
              <w:spacing w:line="240" w:lineRule="auto"/>
              <w:jc w:val="both"/>
            </w:pPr>
            <w:r w:rsidRPr="00D60FB7">
              <w:t>167506 DE ELEVACIÓN</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043594C7" w14:textId="77777777" w:rsidR="00953660" w:rsidRPr="00D60FB7" w:rsidRDefault="009C3A17" w:rsidP="007851EE">
            <w:pPr>
              <w:keepLines/>
              <w:spacing w:line="240" w:lineRule="auto"/>
              <w:jc w:val="both"/>
            </w:pPr>
            <w:r w:rsidRPr="00D60FB7">
              <w:t>7</w:t>
            </w:r>
          </w:p>
        </w:tc>
      </w:tr>
      <w:tr w:rsidR="00953660" w:rsidRPr="00D60FB7" w14:paraId="35A8961C" w14:textId="77777777">
        <w:trPr>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138D06C6" w14:textId="77777777" w:rsidR="00953660" w:rsidRPr="00D60FB7" w:rsidRDefault="009C3A17" w:rsidP="007851EE">
            <w:pPr>
              <w:keepLines/>
              <w:spacing w:line="240" w:lineRule="auto"/>
              <w:jc w:val="both"/>
            </w:pPr>
            <w:r w:rsidRPr="00D60FB7">
              <w:t>168002 EQUIPO DE RESTAURANTE Y CAFETERÍA</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24499367" w14:textId="77777777" w:rsidR="00953660" w:rsidRPr="00D60FB7" w:rsidRDefault="009C3A17" w:rsidP="007851EE">
            <w:pPr>
              <w:keepLines/>
              <w:spacing w:line="240" w:lineRule="auto"/>
              <w:jc w:val="both"/>
            </w:pPr>
            <w:r w:rsidRPr="00D60FB7">
              <w:t>6</w:t>
            </w:r>
          </w:p>
        </w:tc>
      </w:tr>
      <w:tr w:rsidR="00953660" w:rsidRPr="00D60FB7" w14:paraId="0B88E621" w14:textId="77777777">
        <w:trPr>
          <w:jc w:val="center"/>
        </w:trPr>
        <w:tc>
          <w:tcPr>
            <w:tcW w:w="3915" w:type="dxa"/>
            <w:tcBorders>
              <w:top w:val="nil"/>
              <w:left w:val="single" w:sz="6" w:space="0" w:color="000000"/>
              <w:bottom w:val="single" w:sz="6" w:space="0" w:color="000000"/>
              <w:right w:val="single" w:sz="6" w:space="0" w:color="000000"/>
            </w:tcBorders>
            <w:tcMar>
              <w:top w:w="100" w:type="dxa"/>
              <w:left w:w="80" w:type="dxa"/>
              <w:bottom w:w="100" w:type="dxa"/>
              <w:right w:w="80" w:type="dxa"/>
            </w:tcMar>
          </w:tcPr>
          <w:p w14:paraId="1F9372C9" w14:textId="77777777" w:rsidR="00953660" w:rsidRPr="00D60FB7" w:rsidRDefault="009C3A17" w:rsidP="007851EE">
            <w:pPr>
              <w:keepLines/>
              <w:spacing w:line="240" w:lineRule="auto"/>
              <w:jc w:val="both"/>
              <w:rPr>
                <w:b/>
              </w:rPr>
            </w:pPr>
            <w:r w:rsidRPr="00D60FB7">
              <w:rPr>
                <w:b/>
              </w:rPr>
              <w:t>TOTAL, ACTIVOS EXISTENTES MODULO ACTIVOS FIJOS SAP-ERP</w:t>
            </w:r>
          </w:p>
        </w:tc>
        <w:tc>
          <w:tcPr>
            <w:tcW w:w="3585" w:type="dxa"/>
            <w:tcBorders>
              <w:top w:val="nil"/>
              <w:left w:val="nil"/>
              <w:bottom w:val="single" w:sz="6" w:space="0" w:color="000000"/>
              <w:right w:val="single" w:sz="6" w:space="0" w:color="000000"/>
            </w:tcBorders>
            <w:tcMar>
              <w:top w:w="100" w:type="dxa"/>
              <w:left w:w="80" w:type="dxa"/>
              <w:bottom w:w="100" w:type="dxa"/>
              <w:right w:w="80" w:type="dxa"/>
            </w:tcMar>
          </w:tcPr>
          <w:p w14:paraId="76A74EDA" w14:textId="77777777" w:rsidR="00953660" w:rsidRPr="00D60FB7" w:rsidRDefault="009C3A17" w:rsidP="007851EE">
            <w:pPr>
              <w:keepLines/>
              <w:spacing w:line="240" w:lineRule="auto"/>
              <w:jc w:val="both"/>
              <w:rPr>
                <w:b/>
              </w:rPr>
            </w:pPr>
            <w:r w:rsidRPr="00D60FB7">
              <w:rPr>
                <w:b/>
              </w:rPr>
              <w:t>907</w:t>
            </w:r>
          </w:p>
        </w:tc>
      </w:tr>
    </w:tbl>
    <w:p w14:paraId="1DF126E1" w14:textId="77777777" w:rsidR="00953660" w:rsidRPr="00D60FB7" w:rsidRDefault="00953660" w:rsidP="007851EE">
      <w:pPr>
        <w:spacing w:line="240" w:lineRule="auto"/>
        <w:jc w:val="both"/>
      </w:pPr>
    </w:p>
    <w:p w14:paraId="476D43A1" w14:textId="77777777" w:rsidR="00953660" w:rsidRPr="00D60FB7" w:rsidRDefault="009C3A17" w:rsidP="007851EE">
      <w:pPr>
        <w:numPr>
          <w:ilvl w:val="0"/>
          <w:numId w:val="5"/>
        </w:numPr>
        <w:spacing w:line="240" w:lineRule="auto"/>
        <w:jc w:val="both"/>
      </w:pPr>
      <w:r w:rsidRPr="00D60FB7">
        <w:t>Preparar la conciliación de los activos fijos en cuanto a la cantidad de activos identificados de los saldos de la toma de inventario de los activos fijos realizados al Área Administrativa en la Fase I con la Fase II (toma de inventario de los activos fijos del área operativa en la planta Bogotá, Chocontá, Planta Cota y acompañamiento en la depuración y ajuste de la partida contable propiedades, planta y equipo), determinando los faltantes y sobrantes, los cuales se listaran para presentarlos al comité para su depuración respectiva de conformidad con la política contable de Propiedades, planta y equipo contemplado bajo el marco normativo para empresas que no cotizan en el mercado de valores y que no captan ni administran ahorro del público.</w:t>
      </w:r>
    </w:p>
    <w:p w14:paraId="45C852AD" w14:textId="77777777" w:rsidR="00953660" w:rsidRPr="00D60FB7" w:rsidRDefault="009C3A17" w:rsidP="007851EE">
      <w:pPr>
        <w:numPr>
          <w:ilvl w:val="0"/>
          <w:numId w:val="5"/>
        </w:numPr>
        <w:spacing w:line="240" w:lineRule="auto"/>
        <w:jc w:val="both"/>
      </w:pPr>
      <w:r w:rsidRPr="00D60FB7">
        <w:t>Suministrar los implementos de EPPS para el ingreso del personal.</w:t>
      </w:r>
    </w:p>
    <w:p w14:paraId="311892DC" w14:textId="77777777" w:rsidR="00953660" w:rsidRPr="00D60FB7" w:rsidRDefault="00953660" w:rsidP="007851EE">
      <w:pPr>
        <w:spacing w:line="240" w:lineRule="auto"/>
        <w:jc w:val="both"/>
      </w:pPr>
    </w:p>
    <w:p w14:paraId="16C6DDDD" w14:textId="77777777" w:rsidR="00953660" w:rsidRPr="00D60FB7" w:rsidRDefault="009C3A17" w:rsidP="007851EE">
      <w:pPr>
        <w:spacing w:line="240" w:lineRule="auto"/>
        <w:jc w:val="both"/>
      </w:pPr>
      <w:r w:rsidRPr="00D60FB7">
        <w:t>La Empresa de Licores de Cundinamarca, ya se encuentra implementando el marco normativo para empresas que no cotizan en el mercado de valores y que no captan ni administran ahorro del público, por lo cual tiene la necesidad de actualizar y llevar un control, registro y custodia de sus activos fijos, acatando las disposiciones estipuladas en las normas emitidas por la Contaduría General de la Nación y demás normas sobre la materia, proceso que se ha venido realizando en el periodo anterior, dada la necesidad del servicio, por personal de la entidad, debe efectuarse con una firma especializada en realización de Inventario Físico de Activos Fijos, bajo el esquema de estándares y normas nacionales e internacionales en la adquisición, custodia y control de los activos fijos de la entidad.</w:t>
      </w:r>
    </w:p>
    <w:p w14:paraId="663A15E3" w14:textId="77777777" w:rsidR="00953660" w:rsidRPr="00D60FB7" w:rsidRDefault="00953660" w:rsidP="007851EE">
      <w:pPr>
        <w:spacing w:line="240" w:lineRule="auto"/>
        <w:jc w:val="both"/>
      </w:pPr>
    </w:p>
    <w:p w14:paraId="5D66A4EB" w14:textId="77777777" w:rsidR="00953660" w:rsidRPr="00D60FB7" w:rsidRDefault="009C3A17" w:rsidP="007851EE">
      <w:pPr>
        <w:spacing w:line="240" w:lineRule="auto"/>
        <w:jc w:val="both"/>
      </w:pPr>
      <w:r w:rsidRPr="00D60FB7">
        <w:t>Por lo anterior, la Empresa de Licores de Cundinamarca, requiere adelantar un proceso de contratación, basado en los principios contractuales de transparencia, economía y responsabilidad. A fin de cumplir con la satisfacción de esta necesidad para la presente vigencia.</w:t>
      </w:r>
    </w:p>
    <w:p w14:paraId="45D1A416" w14:textId="77777777" w:rsidR="00953660" w:rsidRPr="00D60FB7" w:rsidRDefault="00953660" w:rsidP="007851EE">
      <w:pPr>
        <w:spacing w:line="240" w:lineRule="auto"/>
        <w:jc w:val="both"/>
      </w:pPr>
    </w:p>
    <w:p w14:paraId="1690BC3B" w14:textId="77777777" w:rsidR="00953660" w:rsidRPr="00D60FB7" w:rsidRDefault="009C3A17" w:rsidP="007851EE">
      <w:pPr>
        <w:spacing w:line="240" w:lineRule="auto"/>
        <w:jc w:val="both"/>
      </w:pPr>
      <w:r w:rsidRPr="00D60FB7">
        <w:t>Nota: La cantidad de Activos Fijos a inventariar, paquetear y evaluar, son estimativas, por tanto, el valor del contrato inicial lo constituye el valor total del presupuesto.</w:t>
      </w:r>
    </w:p>
    <w:p w14:paraId="4991EDE9" w14:textId="77777777" w:rsidR="00953660" w:rsidRPr="00D60FB7" w:rsidRDefault="00953660" w:rsidP="007851EE">
      <w:pPr>
        <w:spacing w:line="240" w:lineRule="auto"/>
        <w:jc w:val="both"/>
        <w:rPr>
          <w:color w:val="FF0000"/>
        </w:rPr>
      </w:pPr>
    </w:p>
    <w:p w14:paraId="7E60F29C" w14:textId="77777777" w:rsidR="00953660" w:rsidRPr="00D60FB7" w:rsidRDefault="00953660" w:rsidP="007851EE">
      <w:pPr>
        <w:spacing w:line="240" w:lineRule="auto"/>
        <w:jc w:val="both"/>
      </w:pPr>
    </w:p>
    <w:p w14:paraId="387BA467" w14:textId="77777777" w:rsidR="00953660" w:rsidRPr="00D60FB7" w:rsidRDefault="009C3A17" w:rsidP="007851EE">
      <w:pPr>
        <w:spacing w:line="240" w:lineRule="auto"/>
        <w:jc w:val="both"/>
        <w:rPr>
          <w:b/>
        </w:rPr>
      </w:pPr>
      <w:r w:rsidRPr="00D60FB7">
        <w:rPr>
          <w:b/>
        </w:rPr>
        <w:t>ESTUDIO DE MERCADO</w:t>
      </w:r>
    </w:p>
    <w:p w14:paraId="78E3941E" w14:textId="77777777" w:rsidR="009B49D7" w:rsidRPr="00D60FB7" w:rsidRDefault="009B49D7" w:rsidP="007851EE">
      <w:pPr>
        <w:spacing w:line="240" w:lineRule="auto"/>
        <w:jc w:val="both"/>
      </w:pPr>
      <w:r w:rsidRPr="00D60FB7">
        <w:t>Teniendo en cuenta la presente contratación opera sobre bienes o servicios con características que por su naturaleza son comparables, este sondeo se realizó con diferentes proveedores que cumplieran con las condiciones técnicas solicitadas, de lo cual se obtuvo el siguiente resultado y análisis que es el factor decisorio a cargo del área generador de la necesidad, la cual en todas avoca el principio de economía.</w:t>
      </w:r>
    </w:p>
    <w:p w14:paraId="4DB646D9" w14:textId="77777777" w:rsidR="009B49D7" w:rsidRPr="00D60FB7" w:rsidRDefault="009B49D7" w:rsidP="007851EE">
      <w:pPr>
        <w:spacing w:line="240" w:lineRule="auto"/>
        <w:jc w:val="both"/>
      </w:pPr>
    </w:p>
    <w:p w14:paraId="64C8C7B9" w14:textId="77777777" w:rsidR="009B49D7" w:rsidRPr="00D60FB7" w:rsidRDefault="009B49D7" w:rsidP="007851EE">
      <w:pPr>
        <w:spacing w:line="240" w:lineRule="auto"/>
        <w:jc w:val="both"/>
      </w:pPr>
      <w:r w:rsidRPr="00D60FB7">
        <w:t>Dentro del sondeo de mercado realizado por la Subgerencia Administrativa se obtuvo como resultado:</w:t>
      </w:r>
    </w:p>
    <w:p w14:paraId="05A2FCB2" w14:textId="77777777" w:rsidR="009B49D7" w:rsidRPr="00D60FB7" w:rsidRDefault="009B49D7" w:rsidP="007851EE">
      <w:pPr>
        <w:spacing w:line="240" w:lineRule="auto"/>
        <w:jc w:val="both"/>
      </w:pPr>
    </w:p>
    <w:p w14:paraId="58C4EF23" w14:textId="77777777" w:rsidR="009B49D7" w:rsidRPr="00D60FB7" w:rsidRDefault="009B49D7" w:rsidP="007851EE">
      <w:pPr>
        <w:spacing w:line="240" w:lineRule="auto"/>
        <w:jc w:val="both"/>
      </w:pPr>
      <w:r w:rsidRPr="00D60FB7">
        <w:t>CONTROL Y HACIENDA &amp; CO SAS</w:t>
      </w:r>
    </w:p>
    <w:p w14:paraId="1616ED94" w14:textId="77777777" w:rsidR="009B49D7" w:rsidRPr="00D60FB7" w:rsidRDefault="009B49D7" w:rsidP="007851EE">
      <w:pPr>
        <w:spacing w:line="240" w:lineRule="auto"/>
        <w:jc w:val="both"/>
      </w:pPr>
      <w:r w:rsidRPr="00D60FB7">
        <w:t>ETAPA B - AREA ADMINISTRATIVA</w:t>
      </w:r>
    </w:p>
    <w:p w14:paraId="08A514C5" w14:textId="77777777" w:rsidR="009B49D7" w:rsidRPr="00D60FB7" w:rsidRDefault="009B49D7" w:rsidP="007851EE">
      <w:pPr>
        <w:spacing w:line="240" w:lineRule="auto"/>
        <w:jc w:val="both"/>
      </w:pPr>
      <w:r w:rsidRPr="00D60FB7">
        <w:t>$ 192.000.000 Incluido IVA</w:t>
      </w:r>
    </w:p>
    <w:p w14:paraId="401A806A" w14:textId="77777777" w:rsidR="009B49D7" w:rsidRPr="00D60FB7" w:rsidRDefault="009B49D7" w:rsidP="007851EE">
      <w:pPr>
        <w:spacing w:line="240" w:lineRule="auto"/>
        <w:jc w:val="both"/>
      </w:pPr>
    </w:p>
    <w:p w14:paraId="53BD3AD9" w14:textId="77777777" w:rsidR="009B49D7" w:rsidRPr="00D60FB7" w:rsidRDefault="009B49D7" w:rsidP="007851EE">
      <w:pPr>
        <w:spacing w:line="240" w:lineRule="auto"/>
        <w:jc w:val="both"/>
      </w:pPr>
      <w:r w:rsidRPr="00D60FB7">
        <w:t xml:space="preserve">FOCCUS CONSULTORES </w:t>
      </w:r>
    </w:p>
    <w:p w14:paraId="1D877698" w14:textId="77777777" w:rsidR="009B49D7" w:rsidRPr="00D60FB7" w:rsidRDefault="009B49D7" w:rsidP="007851EE">
      <w:pPr>
        <w:spacing w:line="240" w:lineRule="auto"/>
        <w:jc w:val="both"/>
      </w:pPr>
      <w:r w:rsidRPr="00D60FB7">
        <w:t>ETAPA B - AREA ADMINISTRATIVA</w:t>
      </w:r>
    </w:p>
    <w:p w14:paraId="70DD5DF0" w14:textId="77777777" w:rsidR="009B49D7" w:rsidRPr="00D60FB7" w:rsidRDefault="009B49D7" w:rsidP="007851EE">
      <w:pPr>
        <w:spacing w:line="240" w:lineRule="auto"/>
        <w:jc w:val="both"/>
      </w:pPr>
      <w:r w:rsidRPr="00D60FB7">
        <w:t>$ 240.000.000 Incluido IVA</w:t>
      </w:r>
    </w:p>
    <w:p w14:paraId="7769AD48" w14:textId="77777777" w:rsidR="009B49D7" w:rsidRPr="00D60FB7" w:rsidRDefault="009B49D7" w:rsidP="007851EE">
      <w:pPr>
        <w:spacing w:line="240" w:lineRule="auto"/>
        <w:jc w:val="both"/>
      </w:pPr>
    </w:p>
    <w:p w14:paraId="2C298EFB" w14:textId="77777777" w:rsidR="009B49D7" w:rsidRPr="00D60FB7" w:rsidRDefault="009B49D7" w:rsidP="007851EE">
      <w:pPr>
        <w:spacing w:line="240" w:lineRule="auto"/>
        <w:jc w:val="both"/>
      </w:pPr>
      <w:r w:rsidRPr="00D60FB7">
        <w:t>DIRECCIÓN ESTRATÉGICA CORPORATIVA S.A.S.</w:t>
      </w:r>
    </w:p>
    <w:p w14:paraId="515EF558" w14:textId="77777777" w:rsidR="009B49D7" w:rsidRPr="00D60FB7" w:rsidRDefault="009B49D7" w:rsidP="007851EE">
      <w:pPr>
        <w:spacing w:line="240" w:lineRule="auto"/>
        <w:jc w:val="both"/>
      </w:pPr>
      <w:r w:rsidRPr="00D60FB7">
        <w:t>ETAPA B - AREA ADMINISTRATIVA</w:t>
      </w:r>
    </w:p>
    <w:p w14:paraId="42F719B8" w14:textId="77777777" w:rsidR="009B49D7" w:rsidRPr="00D60FB7" w:rsidRDefault="009B49D7" w:rsidP="007851EE">
      <w:pPr>
        <w:spacing w:line="240" w:lineRule="auto"/>
        <w:jc w:val="both"/>
      </w:pPr>
      <w:r w:rsidRPr="00D60FB7">
        <w:t>$ 210.000.000 Incluido IVA</w:t>
      </w:r>
    </w:p>
    <w:p w14:paraId="7A5EC833" w14:textId="77777777" w:rsidR="00953660" w:rsidRPr="00D60FB7" w:rsidRDefault="00953660" w:rsidP="007851EE">
      <w:pPr>
        <w:spacing w:line="240" w:lineRule="auto"/>
        <w:jc w:val="both"/>
      </w:pPr>
    </w:p>
    <w:p w14:paraId="79744709" w14:textId="0484685D" w:rsidR="009B49D7" w:rsidRPr="00D60FB7" w:rsidRDefault="009B49D7" w:rsidP="007851EE">
      <w:pPr>
        <w:spacing w:line="240" w:lineRule="auto"/>
        <w:jc w:val="both"/>
      </w:pPr>
      <w:r w:rsidRPr="00D60FB7">
        <w:t>Por lo anterior y</w:t>
      </w:r>
      <w:r w:rsidR="007851EE">
        <w:t xml:space="preserve"> una vez verificado el cumplimiento de las especificaciones técnicas requeridas</w:t>
      </w:r>
      <w:r w:rsidR="00CD530F">
        <w:t xml:space="preserve"> por cada uno de los oferentes,</w:t>
      </w:r>
      <w:r w:rsidRPr="00D60FB7">
        <w:t xml:space="preserve"> en atención del principio de economía de la administración pública la Empresa de Licores de Cundinamarca determina como presupuesto oficial según el estudio de mercado el valor de CIENTO NOVENTA Y DOS MILLONES  ($ 192.000.000)  IVA INCLUIDO. </w:t>
      </w:r>
    </w:p>
    <w:p w14:paraId="469DC47E" w14:textId="77777777" w:rsidR="00953660" w:rsidRPr="00D60FB7" w:rsidRDefault="00953660" w:rsidP="007851EE">
      <w:pPr>
        <w:spacing w:line="240" w:lineRule="auto"/>
        <w:jc w:val="both"/>
      </w:pPr>
    </w:p>
    <w:p w14:paraId="2D87F4C9" w14:textId="77777777" w:rsidR="00953660" w:rsidRPr="00D60FB7" w:rsidRDefault="009C3A17" w:rsidP="007851EE">
      <w:pPr>
        <w:spacing w:line="240" w:lineRule="auto"/>
        <w:jc w:val="both"/>
        <w:rPr>
          <w:b/>
        </w:rPr>
      </w:pPr>
      <w:r w:rsidRPr="00D60FB7">
        <w:rPr>
          <w:b/>
        </w:rPr>
        <w:t>DE LA OFERTA:</w:t>
      </w:r>
    </w:p>
    <w:p w14:paraId="53C682C8" w14:textId="77777777" w:rsidR="00953660" w:rsidRPr="00D60FB7" w:rsidRDefault="009C3A17" w:rsidP="007851EE">
      <w:pPr>
        <w:spacing w:before="240" w:after="240" w:line="240" w:lineRule="auto"/>
        <w:jc w:val="both"/>
      </w:pPr>
      <w:r w:rsidRPr="00D60FB7">
        <w:t>La oferta deberá venir acompañada con el análisis de costos de los servicios a prestar (en caso de ser necesarios) así como de la documentación jurídica y técnica necesaria para la prestación del servicio. Estos documentos harán parte integral de la oferta y en caso de modificaciones las mismas deberán ser aceptadas mediante acta por la Empresa de Licores de Cundinamarca.</w:t>
      </w:r>
    </w:p>
    <w:p w14:paraId="0194229A" w14:textId="77777777" w:rsidR="00953660" w:rsidRPr="00D60FB7" w:rsidRDefault="009C3A17" w:rsidP="007851EE">
      <w:pPr>
        <w:spacing w:before="240" w:after="240" w:line="240" w:lineRule="auto"/>
        <w:jc w:val="both"/>
      </w:pPr>
      <w:r w:rsidRPr="00D60FB7">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2B002FA9" w14:textId="77777777" w:rsidR="00953660" w:rsidRPr="00D60FB7" w:rsidRDefault="009C3A17" w:rsidP="007851EE">
      <w:pPr>
        <w:spacing w:before="240" w:after="240" w:line="240" w:lineRule="auto"/>
        <w:jc w:val="both"/>
      </w:pPr>
      <w:r w:rsidRPr="00D60FB7">
        <w:t>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w:t>
      </w:r>
    </w:p>
    <w:p w14:paraId="41312556" w14:textId="77777777" w:rsidR="00953660" w:rsidRPr="00D60FB7" w:rsidRDefault="009C3A17" w:rsidP="007851EE">
      <w:pPr>
        <w:spacing w:line="240" w:lineRule="auto"/>
        <w:jc w:val="both"/>
      </w:pPr>
      <w:r w:rsidRPr="00D60FB7">
        <w:t>La aceptación de la oferta sólo surtirá efecto en el momento en que la ELC, según cronograma previo, indique asentimiento de la misma. El silencio o la inacción de la ELC, por sí sola, no constituirá aceptación. La oferta entregada tardíamente se entenderá por no presentada y no se tendrá en cuenta para la evaluación.</w:t>
      </w:r>
    </w:p>
    <w:p w14:paraId="15722967" w14:textId="77777777" w:rsidR="00953660" w:rsidRPr="00D60FB7" w:rsidRDefault="00953660" w:rsidP="007851EE">
      <w:pPr>
        <w:spacing w:line="240" w:lineRule="auto"/>
        <w:jc w:val="both"/>
      </w:pPr>
    </w:p>
    <w:p w14:paraId="57AB056C" w14:textId="77777777" w:rsidR="00953660" w:rsidRPr="00D60FB7" w:rsidRDefault="009C3A17" w:rsidP="007851EE">
      <w:pPr>
        <w:spacing w:line="240" w:lineRule="auto"/>
        <w:jc w:val="both"/>
        <w:rPr>
          <w:b/>
        </w:rPr>
      </w:pPr>
      <w:r w:rsidRPr="00D60FB7">
        <w:rPr>
          <w:b/>
        </w:rPr>
        <w:t>INTERPRETACIÓN DEL DOCUMENTO DE INVITACIÓN PÚBLICA DE OFERTAS.</w:t>
      </w:r>
    </w:p>
    <w:p w14:paraId="56FBD221" w14:textId="77777777" w:rsidR="00953660" w:rsidRPr="00D60FB7" w:rsidRDefault="00953660" w:rsidP="007851EE">
      <w:pPr>
        <w:spacing w:line="240" w:lineRule="auto"/>
        <w:jc w:val="both"/>
      </w:pPr>
    </w:p>
    <w:p w14:paraId="15B92A49" w14:textId="77777777" w:rsidR="00953660" w:rsidRPr="00D60FB7" w:rsidRDefault="009C3A17" w:rsidP="007851EE">
      <w:pPr>
        <w:spacing w:line="240" w:lineRule="auto"/>
        <w:jc w:val="both"/>
      </w:pPr>
      <w:r w:rsidRPr="00D60FB7">
        <w:t>La presente invitación debe ser entendida como un conjunto. Por lo tanto, se entienden elementos de la misma la normatividad señalada, los formatos que la acompañan, anexos y adendas que posteriormente se expidan si a ello hubiere lugar.</w:t>
      </w:r>
    </w:p>
    <w:p w14:paraId="7B97F461" w14:textId="77777777" w:rsidR="00953660" w:rsidRPr="00D60FB7" w:rsidRDefault="00953660" w:rsidP="007851EE">
      <w:pPr>
        <w:spacing w:line="240" w:lineRule="auto"/>
        <w:jc w:val="both"/>
      </w:pPr>
    </w:p>
    <w:p w14:paraId="0F87207B" w14:textId="77777777" w:rsidR="00953660" w:rsidRPr="00D60FB7" w:rsidRDefault="009C3A17" w:rsidP="007851EE">
      <w:pPr>
        <w:spacing w:line="240" w:lineRule="auto"/>
        <w:jc w:val="both"/>
      </w:pPr>
      <w:r w:rsidRPr="00D60FB7">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todo el clausulado condición de la presente invitación o el futuro contrato que considere ambigua o poco clara.</w:t>
      </w:r>
    </w:p>
    <w:p w14:paraId="4DF5D03F" w14:textId="77777777" w:rsidR="00953660" w:rsidRPr="00D60FB7" w:rsidRDefault="00953660" w:rsidP="007851EE">
      <w:pPr>
        <w:spacing w:line="240" w:lineRule="auto"/>
        <w:jc w:val="both"/>
      </w:pPr>
    </w:p>
    <w:p w14:paraId="24C51BCA" w14:textId="77777777" w:rsidR="00743749" w:rsidRDefault="00743749" w:rsidP="007851EE">
      <w:pPr>
        <w:spacing w:line="240" w:lineRule="auto"/>
        <w:jc w:val="both"/>
        <w:rPr>
          <w:b/>
        </w:rPr>
      </w:pPr>
    </w:p>
    <w:p w14:paraId="6A42D840" w14:textId="77777777" w:rsidR="00953660" w:rsidRPr="00D60FB7" w:rsidRDefault="009C3A17" w:rsidP="007851EE">
      <w:pPr>
        <w:spacing w:line="240" w:lineRule="auto"/>
        <w:jc w:val="both"/>
        <w:rPr>
          <w:b/>
        </w:rPr>
      </w:pPr>
      <w:r w:rsidRPr="00D60FB7">
        <w:rPr>
          <w:b/>
        </w:rPr>
        <w:t>DOCUMENTOS OTORGADOS EN EL EXTERIOR.</w:t>
      </w:r>
    </w:p>
    <w:p w14:paraId="216F0783" w14:textId="77777777" w:rsidR="00953660" w:rsidRPr="00D60FB7" w:rsidRDefault="00953660" w:rsidP="007851EE">
      <w:pPr>
        <w:spacing w:line="240" w:lineRule="auto"/>
        <w:jc w:val="both"/>
      </w:pPr>
    </w:p>
    <w:p w14:paraId="3B7FF486" w14:textId="77777777" w:rsidR="00953660" w:rsidRPr="00D60FB7" w:rsidRDefault="009C3A17" w:rsidP="007851EE">
      <w:pPr>
        <w:spacing w:line="240" w:lineRule="auto"/>
        <w:jc w:val="both"/>
      </w:pPr>
      <w:r w:rsidRPr="00D60FB7">
        <w:t xml:space="preserve">Los documentos otorgados en el extranjero que pretendan ser acreditados en la presente invitación abierta deberán estar legalizados o apostillados en correspondencia con la Convención de la Haya sobre la apostilla o </w:t>
      </w:r>
      <w:proofErr w:type="spellStart"/>
      <w:r w:rsidRPr="00D60FB7">
        <w:t>consularización</w:t>
      </w:r>
      <w:proofErr w:type="spellEnd"/>
      <w:r w:rsidRPr="00D60FB7">
        <w:t>. Cuando por su naturaleza se requiera.</w:t>
      </w:r>
    </w:p>
    <w:p w14:paraId="36D47A8B" w14:textId="77777777" w:rsidR="00953660" w:rsidRPr="00D60FB7" w:rsidRDefault="009C3A17" w:rsidP="007851EE">
      <w:pPr>
        <w:spacing w:line="240" w:lineRule="auto"/>
        <w:jc w:val="both"/>
      </w:pPr>
      <w:r w:rsidRPr="00D60FB7">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106DF360" w14:textId="77777777" w:rsidR="00953660" w:rsidRPr="00D60FB7" w:rsidRDefault="00953660" w:rsidP="007851EE">
      <w:pPr>
        <w:spacing w:line="240" w:lineRule="auto"/>
        <w:jc w:val="both"/>
      </w:pPr>
    </w:p>
    <w:p w14:paraId="651E6B49" w14:textId="02AF53F3" w:rsidR="00953660" w:rsidRPr="00D60FB7" w:rsidRDefault="009C3A17" w:rsidP="007851EE">
      <w:pPr>
        <w:spacing w:line="240" w:lineRule="auto"/>
        <w:jc w:val="both"/>
      </w:pPr>
      <w:r w:rsidRPr="00D60FB7">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 Ley 455 de 1998. (ii).-Ley 1437 de 2011, artículo 40 y artículo 9 numerales 3 y 5. (iii).-ley 1564 de 2012 artículos 5, 6.9.25.36 (iv).- Resolución 714 del 20 de octubre de 2</w:t>
      </w:r>
      <w:r w:rsidR="005C1FC4">
        <w:t>015</w:t>
      </w:r>
      <w:r w:rsidRPr="00D60FB7">
        <w:t xml:space="preserve"> Ministerio de Relaciones Exteriores.</w:t>
      </w:r>
    </w:p>
    <w:p w14:paraId="5B06BF50" w14:textId="77777777" w:rsidR="00953660" w:rsidRPr="00D60FB7" w:rsidRDefault="00953660" w:rsidP="007851EE">
      <w:pPr>
        <w:spacing w:line="240" w:lineRule="auto"/>
        <w:jc w:val="both"/>
      </w:pPr>
    </w:p>
    <w:p w14:paraId="2CE63A34" w14:textId="77777777" w:rsidR="00953660" w:rsidRPr="00D60FB7" w:rsidRDefault="009C3A17" w:rsidP="007851EE">
      <w:pPr>
        <w:spacing w:line="240" w:lineRule="auto"/>
        <w:jc w:val="both"/>
      </w:pPr>
      <w:r w:rsidRPr="00D60FB7">
        <w:t>Cualquier diferencia, sea sustancial o no, podrá ser tomada por la E.L.C. como incumplimiento a los términos de la presente invitación. En tal caso la E.L.C. podrá determinar, unilateralmente, si continúa o no el proceso de contratación.</w:t>
      </w:r>
    </w:p>
    <w:p w14:paraId="73C8AA41" w14:textId="77777777" w:rsidR="00FA7AF0" w:rsidRPr="00D60FB7" w:rsidRDefault="00FA7AF0" w:rsidP="007851EE">
      <w:pPr>
        <w:spacing w:before="240" w:after="240" w:line="240" w:lineRule="auto"/>
        <w:jc w:val="both"/>
        <w:rPr>
          <w:b/>
        </w:rPr>
      </w:pPr>
      <w:r w:rsidRPr="00D60FB7">
        <w:rPr>
          <w:b/>
        </w:rPr>
        <w:t>VISITA TECNICA</w:t>
      </w:r>
    </w:p>
    <w:p w14:paraId="743863DD" w14:textId="77777777" w:rsidR="00FA7AF0" w:rsidRPr="00D60FB7" w:rsidRDefault="00FA7AF0" w:rsidP="007851EE">
      <w:pPr>
        <w:spacing w:before="240" w:after="240" w:line="240" w:lineRule="auto"/>
        <w:jc w:val="both"/>
      </w:pPr>
      <w:r w:rsidRPr="00D60FB7">
        <w:t>Se realizará una visita de carácter voluntario a la Empresa de Licores de Cundinamarca se realizará en las fechas, hora y lugar establecidos en el cronograma, y estará dirigida y coordinada por el Subgerente administrativo y/o los profesionales que este designe.</w:t>
      </w:r>
    </w:p>
    <w:p w14:paraId="325C16FD" w14:textId="77777777" w:rsidR="00FA7AF0" w:rsidRPr="00D60FB7" w:rsidRDefault="00FA7AF0" w:rsidP="007851EE">
      <w:pPr>
        <w:spacing w:before="240" w:after="240" w:line="240" w:lineRule="auto"/>
        <w:jc w:val="both"/>
      </w:pPr>
      <w:r w:rsidRPr="00D60FB7">
        <w:t>El propósito de la visita es que los interesados realicen un reconocimiento respecto de los lugares y centros de costos y demás circunstancias o alcances técnicos y económicos, que puedan influir o afectar de alguna manera el trabajo, los costos, precios y plazo del objeto a ejecutar.</w:t>
      </w:r>
    </w:p>
    <w:p w14:paraId="11EAAB93" w14:textId="77777777" w:rsidR="00FA7AF0" w:rsidRPr="00D60FB7" w:rsidRDefault="00FA7AF0" w:rsidP="007851EE">
      <w:pPr>
        <w:spacing w:before="240" w:after="240" w:line="240" w:lineRule="auto"/>
        <w:jc w:val="both"/>
      </w:pPr>
      <w:r w:rsidRPr="00D60FB7">
        <w:t>Para la vista técnica es necesario que los funcionarios o personal que realizará la inspección presenten:</w:t>
      </w:r>
    </w:p>
    <w:p w14:paraId="72C4DAB3" w14:textId="77777777" w:rsidR="00FA7AF0" w:rsidRPr="00D60FB7" w:rsidRDefault="00FA7AF0" w:rsidP="007851EE">
      <w:pPr>
        <w:spacing w:before="240" w:after="240" w:line="240" w:lineRule="auto"/>
        <w:jc w:val="both"/>
      </w:pPr>
      <w:r w:rsidRPr="00D60FB7">
        <w:t>Los asistentes deberán presentar:</w:t>
      </w:r>
    </w:p>
    <w:p w14:paraId="0506FCFE" w14:textId="77777777" w:rsidR="00FA7AF0" w:rsidRPr="00D60FB7" w:rsidRDefault="00FA7AF0" w:rsidP="007851EE">
      <w:pPr>
        <w:spacing w:before="240" w:after="240" w:line="240" w:lineRule="auto"/>
        <w:jc w:val="both"/>
      </w:pPr>
      <w:r w:rsidRPr="00D60FB7">
        <w:t>Personas Naturales: fotocopia de la cédula de ciudadanía</w:t>
      </w:r>
    </w:p>
    <w:p w14:paraId="78244867" w14:textId="77777777" w:rsidR="00FA7AF0" w:rsidRPr="00D60FB7" w:rsidRDefault="00FA7AF0" w:rsidP="007851EE">
      <w:pPr>
        <w:spacing w:before="240" w:after="240" w:line="240" w:lineRule="auto"/>
        <w:jc w:val="both"/>
      </w:pPr>
      <w:r w:rsidRPr="00D60FB7">
        <w:t>Portar los elementos necesarios para el ingreso a una empresa industrial (Elementos Protección Personal) que brinden la respectiva seguridad industrial del caso</w:t>
      </w:r>
    </w:p>
    <w:p w14:paraId="22FA9719" w14:textId="412E682F" w:rsidR="00FA7AF0" w:rsidRPr="00D60FB7" w:rsidRDefault="00FA7AF0" w:rsidP="007851EE">
      <w:pPr>
        <w:spacing w:before="240" w:after="240" w:line="240" w:lineRule="auto"/>
        <w:jc w:val="both"/>
      </w:pPr>
      <w:r w:rsidRPr="00D60FB7">
        <w:t>Certificación de parafiscales al día la cual debe ser</w:t>
      </w:r>
      <w:r w:rsidR="00E1611C">
        <w:t xml:space="preserve"> enviada a más tardar el día 23 </w:t>
      </w:r>
      <w:r w:rsidRPr="00D60FB7">
        <w:t>de mayo de 2023 hasta las 4:00 p.m., al correo o laura.tellez@elc.com.co, sandra.cubillos@elc.com.co darwin.cruz@elc.com.co erika.abre@elc.com.co con fin de que sea verificada por el área de talento humano de la Empresa de Licores de Cundinamarca, requisito indispensable para participar en la visita técnica.</w:t>
      </w:r>
    </w:p>
    <w:p w14:paraId="02836158" w14:textId="77777777" w:rsidR="00FA7AF0" w:rsidRPr="00D60FB7" w:rsidRDefault="00FA7AF0" w:rsidP="007851EE">
      <w:pPr>
        <w:spacing w:line="240" w:lineRule="auto"/>
        <w:jc w:val="both"/>
      </w:pPr>
    </w:p>
    <w:p w14:paraId="053A167C" w14:textId="77777777" w:rsidR="00FA7AF0" w:rsidRPr="00D60FB7" w:rsidRDefault="00FA7AF0" w:rsidP="007851EE">
      <w:pPr>
        <w:spacing w:line="240" w:lineRule="auto"/>
        <w:jc w:val="both"/>
      </w:pPr>
      <w:r w:rsidRPr="00D60FB7">
        <w:t>Se recomienda a los Oferentes presentarse con la debida antelación, dado los controles de seguridad para el ingreso a la Empresa.</w:t>
      </w:r>
    </w:p>
    <w:p w14:paraId="43B25503" w14:textId="77777777" w:rsidR="00AC3241" w:rsidRDefault="00AC3241" w:rsidP="007851EE">
      <w:pPr>
        <w:spacing w:line="240" w:lineRule="auto"/>
        <w:jc w:val="both"/>
      </w:pPr>
    </w:p>
    <w:p w14:paraId="7ECA35CE" w14:textId="74643781" w:rsidR="00953660" w:rsidRPr="00D60FB7" w:rsidRDefault="009C3A17" w:rsidP="00CD530F">
      <w:pPr>
        <w:spacing w:line="240" w:lineRule="auto"/>
        <w:jc w:val="center"/>
        <w:rPr>
          <w:b/>
        </w:rPr>
      </w:pPr>
      <w:r w:rsidRPr="00D60FB7">
        <w:rPr>
          <w:b/>
        </w:rPr>
        <w:t>CRONOGRAMA:</w:t>
      </w:r>
    </w:p>
    <w:p w14:paraId="2E7F15ED" w14:textId="77777777" w:rsidR="00953660" w:rsidRPr="00D60FB7" w:rsidRDefault="00953660" w:rsidP="007851EE">
      <w:pPr>
        <w:spacing w:line="240" w:lineRule="auto"/>
        <w:jc w:val="both"/>
      </w:pPr>
    </w:p>
    <w:tbl>
      <w:tblPr>
        <w:tblStyle w:val="TableGrid"/>
        <w:tblW w:w="9157" w:type="dxa"/>
        <w:tblInd w:w="-90" w:type="dxa"/>
        <w:tblCellMar>
          <w:top w:w="7" w:type="dxa"/>
          <w:left w:w="76" w:type="dxa"/>
          <w:right w:w="37" w:type="dxa"/>
        </w:tblCellMar>
        <w:tblLook w:val="04A0" w:firstRow="1" w:lastRow="0" w:firstColumn="1" w:lastColumn="0" w:noHBand="0" w:noVBand="1"/>
      </w:tblPr>
      <w:tblGrid>
        <w:gridCol w:w="2593"/>
        <w:gridCol w:w="2993"/>
        <w:gridCol w:w="3571"/>
      </w:tblGrid>
      <w:tr w:rsidR="00C917CB" w:rsidRPr="00D60FB7" w14:paraId="52A033AB" w14:textId="77777777" w:rsidTr="005C1FC4">
        <w:trPr>
          <w:trHeight w:val="483"/>
        </w:trPr>
        <w:tc>
          <w:tcPr>
            <w:tcW w:w="2637" w:type="dxa"/>
            <w:tcBorders>
              <w:top w:val="single" w:sz="4" w:space="0" w:color="000000"/>
              <w:left w:val="single" w:sz="4" w:space="0" w:color="000000"/>
              <w:bottom w:val="single" w:sz="4" w:space="0" w:color="000000"/>
              <w:right w:val="single" w:sz="4" w:space="0" w:color="000000"/>
            </w:tcBorders>
            <w:vAlign w:val="center"/>
          </w:tcPr>
          <w:p w14:paraId="49E3FD9C" w14:textId="77777777" w:rsidR="00C917CB" w:rsidRPr="00D60FB7" w:rsidRDefault="00C917CB" w:rsidP="007851EE">
            <w:pPr>
              <w:spacing w:line="259" w:lineRule="auto"/>
              <w:ind w:right="38"/>
              <w:jc w:val="both"/>
              <w:rPr>
                <w:rFonts w:ascii="Arial" w:hAnsi="Arial" w:cs="Arial"/>
              </w:rPr>
            </w:pPr>
            <w:r w:rsidRPr="00D60FB7">
              <w:rPr>
                <w:rFonts w:ascii="Arial" w:hAnsi="Arial" w:cs="Arial"/>
                <w:b/>
              </w:rPr>
              <w:t>CONCEPTO</w:t>
            </w:r>
          </w:p>
        </w:tc>
        <w:tc>
          <w:tcPr>
            <w:tcW w:w="3118" w:type="dxa"/>
            <w:tcBorders>
              <w:top w:val="single" w:sz="4" w:space="0" w:color="000000"/>
              <w:left w:val="single" w:sz="4" w:space="0" w:color="000000"/>
              <w:bottom w:val="single" w:sz="4" w:space="0" w:color="000000"/>
              <w:right w:val="single" w:sz="4" w:space="0" w:color="000000"/>
            </w:tcBorders>
            <w:vAlign w:val="center"/>
          </w:tcPr>
          <w:p w14:paraId="4A852A67" w14:textId="77777777" w:rsidR="00C917CB" w:rsidRPr="00D60FB7" w:rsidRDefault="00C917CB" w:rsidP="007851EE">
            <w:pPr>
              <w:spacing w:line="259" w:lineRule="auto"/>
              <w:ind w:right="38"/>
              <w:jc w:val="both"/>
              <w:rPr>
                <w:rFonts w:ascii="Arial" w:hAnsi="Arial" w:cs="Arial"/>
              </w:rPr>
            </w:pPr>
            <w:r w:rsidRPr="00D60FB7">
              <w:rPr>
                <w:rFonts w:ascii="Arial" w:hAnsi="Arial" w:cs="Arial"/>
                <w:b/>
              </w:rPr>
              <w:t>FECHA / HORA</w:t>
            </w:r>
          </w:p>
        </w:tc>
        <w:tc>
          <w:tcPr>
            <w:tcW w:w="3402" w:type="dxa"/>
            <w:tcBorders>
              <w:top w:val="single" w:sz="4" w:space="0" w:color="000000"/>
              <w:left w:val="single" w:sz="4" w:space="0" w:color="000000"/>
              <w:bottom w:val="single" w:sz="4" w:space="0" w:color="000000"/>
              <w:right w:val="single" w:sz="4" w:space="0" w:color="000000"/>
            </w:tcBorders>
            <w:vAlign w:val="center"/>
          </w:tcPr>
          <w:p w14:paraId="71B89E5C" w14:textId="77777777" w:rsidR="00C917CB" w:rsidRPr="00D60FB7" w:rsidRDefault="00C917CB" w:rsidP="007851EE">
            <w:pPr>
              <w:spacing w:line="259" w:lineRule="auto"/>
              <w:ind w:right="38"/>
              <w:jc w:val="both"/>
              <w:rPr>
                <w:rFonts w:ascii="Arial" w:hAnsi="Arial" w:cs="Arial"/>
              </w:rPr>
            </w:pPr>
            <w:r w:rsidRPr="00D60FB7">
              <w:rPr>
                <w:rFonts w:ascii="Arial" w:hAnsi="Arial" w:cs="Arial"/>
                <w:b/>
              </w:rPr>
              <w:t>LUGAR</w:t>
            </w:r>
          </w:p>
        </w:tc>
      </w:tr>
      <w:tr w:rsidR="00C917CB" w:rsidRPr="00D60FB7" w14:paraId="357E4E74" w14:textId="77777777" w:rsidTr="005C1FC4">
        <w:trPr>
          <w:trHeight w:val="516"/>
        </w:trPr>
        <w:tc>
          <w:tcPr>
            <w:tcW w:w="2637" w:type="dxa"/>
            <w:tcBorders>
              <w:top w:val="single" w:sz="4" w:space="0" w:color="000000"/>
              <w:left w:val="single" w:sz="4" w:space="0" w:color="000000"/>
              <w:bottom w:val="single" w:sz="4" w:space="0" w:color="000000"/>
              <w:right w:val="single" w:sz="4" w:space="0" w:color="000000"/>
            </w:tcBorders>
          </w:tcPr>
          <w:p w14:paraId="66EB17E3" w14:textId="77777777" w:rsidR="00C917CB" w:rsidRPr="00D60FB7" w:rsidRDefault="00C917CB" w:rsidP="007851EE">
            <w:pPr>
              <w:spacing w:line="259" w:lineRule="auto"/>
              <w:jc w:val="both"/>
              <w:rPr>
                <w:rFonts w:ascii="Arial" w:hAnsi="Arial" w:cs="Arial"/>
              </w:rPr>
            </w:pPr>
            <w:r w:rsidRPr="00D60FB7">
              <w:rPr>
                <w:rFonts w:ascii="Arial" w:hAnsi="Arial" w:cs="Arial"/>
              </w:rPr>
              <w:t>Publicación de la invitación</w:t>
            </w:r>
          </w:p>
        </w:tc>
        <w:tc>
          <w:tcPr>
            <w:tcW w:w="3118" w:type="dxa"/>
            <w:tcBorders>
              <w:top w:val="single" w:sz="4" w:space="0" w:color="000000"/>
              <w:left w:val="single" w:sz="4" w:space="0" w:color="000000"/>
              <w:bottom w:val="single" w:sz="4" w:space="0" w:color="000000"/>
              <w:right w:val="single" w:sz="4" w:space="0" w:color="000000"/>
            </w:tcBorders>
            <w:vAlign w:val="center"/>
          </w:tcPr>
          <w:p w14:paraId="64004777" w14:textId="65A76593" w:rsidR="00C917CB" w:rsidRPr="00D60FB7" w:rsidRDefault="0035345C" w:rsidP="00075027">
            <w:pPr>
              <w:spacing w:line="259" w:lineRule="auto"/>
              <w:ind w:left="29"/>
              <w:jc w:val="center"/>
              <w:rPr>
                <w:rFonts w:ascii="Arial" w:hAnsi="Arial" w:cs="Arial"/>
              </w:rPr>
            </w:pPr>
            <w:r>
              <w:rPr>
                <w:rFonts w:ascii="Arial" w:hAnsi="Arial" w:cs="Arial"/>
              </w:rPr>
              <w:t>23</w:t>
            </w:r>
            <w:r w:rsidR="00C917CB" w:rsidRPr="00D60FB7">
              <w:rPr>
                <w:rFonts w:ascii="Arial" w:hAnsi="Arial" w:cs="Arial"/>
              </w:rPr>
              <w:t xml:space="preserve"> de </w:t>
            </w:r>
            <w:r w:rsidR="00C049FA" w:rsidRPr="00D60FB7">
              <w:rPr>
                <w:rFonts w:ascii="Arial" w:hAnsi="Arial" w:cs="Arial"/>
              </w:rPr>
              <w:t>mayo</w:t>
            </w:r>
            <w:r w:rsidR="00C917CB" w:rsidRPr="00D60FB7">
              <w:rPr>
                <w:rFonts w:ascii="Arial" w:hAnsi="Arial" w:cs="Arial"/>
              </w:rPr>
              <w:t xml:space="preserve"> 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79C27E90" w14:textId="77777777" w:rsidR="00C917CB" w:rsidRPr="00D60FB7" w:rsidRDefault="00B65327" w:rsidP="00075027">
            <w:pPr>
              <w:spacing w:line="259" w:lineRule="auto"/>
              <w:ind w:left="39"/>
              <w:jc w:val="center"/>
              <w:rPr>
                <w:rFonts w:ascii="Arial" w:hAnsi="Arial" w:cs="Arial"/>
              </w:rPr>
            </w:pPr>
            <w:hyperlink r:id="rId7">
              <w:r w:rsidR="00C917CB" w:rsidRPr="00D60FB7">
                <w:rPr>
                  <w:rFonts w:ascii="Arial" w:hAnsi="Arial" w:cs="Arial"/>
                </w:rPr>
                <w:t>www.licoreracundinamarca.com.co</w:t>
              </w:r>
            </w:hyperlink>
          </w:p>
        </w:tc>
      </w:tr>
      <w:tr w:rsidR="00FA7AF0" w:rsidRPr="00D60FB7" w14:paraId="7FF2249D" w14:textId="77777777" w:rsidTr="005C1FC4">
        <w:trPr>
          <w:trHeight w:val="516"/>
        </w:trPr>
        <w:tc>
          <w:tcPr>
            <w:tcW w:w="2637" w:type="dxa"/>
            <w:tcBorders>
              <w:top w:val="single" w:sz="4" w:space="0" w:color="000000"/>
              <w:left w:val="single" w:sz="4" w:space="0" w:color="000000"/>
              <w:bottom w:val="single" w:sz="4" w:space="0" w:color="000000"/>
              <w:right w:val="single" w:sz="4" w:space="0" w:color="000000"/>
            </w:tcBorders>
            <w:vAlign w:val="center"/>
          </w:tcPr>
          <w:p w14:paraId="22A63F45" w14:textId="3F0FFE1C" w:rsidR="00FA7AF0" w:rsidRPr="00D60FB7" w:rsidRDefault="00FA7AF0" w:rsidP="007851EE">
            <w:pPr>
              <w:spacing w:line="259" w:lineRule="auto"/>
              <w:jc w:val="both"/>
              <w:rPr>
                <w:rFonts w:ascii="Arial" w:hAnsi="Arial" w:cs="Arial"/>
              </w:rPr>
            </w:pPr>
            <w:r w:rsidRPr="00D60FB7">
              <w:rPr>
                <w:rFonts w:ascii="Arial" w:hAnsi="Arial" w:cs="Arial"/>
              </w:rPr>
              <w:t>Visita técnica</w:t>
            </w:r>
          </w:p>
        </w:tc>
        <w:tc>
          <w:tcPr>
            <w:tcW w:w="3118" w:type="dxa"/>
            <w:tcBorders>
              <w:top w:val="single" w:sz="4" w:space="0" w:color="000000"/>
              <w:left w:val="single" w:sz="4" w:space="0" w:color="000000"/>
              <w:bottom w:val="single" w:sz="4" w:space="0" w:color="000000"/>
              <w:right w:val="single" w:sz="4" w:space="0" w:color="000000"/>
            </w:tcBorders>
            <w:vAlign w:val="center"/>
          </w:tcPr>
          <w:p w14:paraId="63944CEA" w14:textId="260C1D82" w:rsidR="00FA7AF0" w:rsidRPr="00D60FB7" w:rsidRDefault="0035345C" w:rsidP="00075027">
            <w:pPr>
              <w:spacing w:line="259" w:lineRule="auto"/>
              <w:jc w:val="center"/>
              <w:rPr>
                <w:rFonts w:ascii="Arial" w:hAnsi="Arial" w:cs="Arial"/>
              </w:rPr>
            </w:pPr>
            <w:r>
              <w:rPr>
                <w:rFonts w:ascii="Arial" w:hAnsi="Arial" w:cs="Arial"/>
              </w:rPr>
              <w:t>25</w:t>
            </w:r>
            <w:r w:rsidR="00FA7AF0" w:rsidRPr="00D60FB7">
              <w:rPr>
                <w:rFonts w:ascii="Arial" w:hAnsi="Arial" w:cs="Arial"/>
              </w:rPr>
              <w:t xml:space="preserve"> de mayo de 2023 a</w:t>
            </w:r>
          </w:p>
          <w:p w14:paraId="5ED6072B" w14:textId="4B57978E" w:rsidR="00FA7AF0" w:rsidRPr="00D60FB7" w:rsidRDefault="00FA7AF0" w:rsidP="00075027">
            <w:pPr>
              <w:spacing w:line="259" w:lineRule="auto"/>
              <w:ind w:left="29"/>
              <w:jc w:val="center"/>
              <w:rPr>
                <w:rFonts w:ascii="Arial" w:hAnsi="Arial" w:cs="Arial"/>
              </w:rPr>
            </w:pPr>
            <w:r w:rsidRPr="00D60FB7">
              <w:rPr>
                <w:rFonts w:ascii="Arial" w:hAnsi="Arial" w:cs="Arial"/>
              </w:rPr>
              <w:t>las 10:00 am</w:t>
            </w:r>
          </w:p>
        </w:tc>
        <w:tc>
          <w:tcPr>
            <w:tcW w:w="3402" w:type="dxa"/>
            <w:tcBorders>
              <w:top w:val="single" w:sz="4" w:space="0" w:color="000000"/>
              <w:left w:val="single" w:sz="4" w:space="0" w:color="000000"/>
              <w:bottom w:val="single" w:sz="4" w:space="0" w:color="000000"/>
              <w:right w:val="single" w:sz="4" w:space="0" w:color="000000"/>
            </w:tcBorders>
            <w:vAlign w:val="center"/>
          </w:tcPr>
          <w:p w14:paraId="7A5E07A9" w14:textId="39D4DAFF" w:rsidR="00FA7AF0" w:rsidRPr="00D60FB7" w:rsidRDefault="00FA7AF0" w:rsidP="00075027">
            <w:pPr>
              <w:spacing w:line="259" w:lineRule="auto"/>
              <w:ind w:left="63"/>
              <w:jc w:val="center"/>
              <w:rPr>
                <w:rFonts w:ascii="Arial" w:hAnsi="Arial" w:cs="Arial"/>
              </w:rPr>
            </w:pPr>
            <w:r w:rsidRPr="00D60FB7">
              <w:rPr>
                <w:rFonts w:ascii="Arial" w:hAnsi="Arial" w:cs="Arial"/>
              </w:rPr>
              <w:t>Empresa de Licores de Cundinamarca</w:t>
            </w:r>
          </w:p>
          <w:p w14:paraId="0458DFE0" w14:textId="77777777" w:rsidR="00FA7AF0" w:rsidRPr="00D60FB7" w:rsidRDefault="00FA7AF0" w:rsidP="00075027">
            <w:pPr>
              <w:spacing w:line="259" w:lineRule="auto"/>
              <w:ind w:left="63"/>
              <w:jc w:val="center"/>
              <w:rPr>
                <w:rFonts w:ascii="Arial" w:hAnsi="Arial" w:cs="Arial"/>
              </w:rPr>
            </w:pPr>
            <w:r w:rsidRPr="00D60FB7">
              <w:rPr>
                <w:rFonts w:ascii="Arial" w:hAnsi="Arial" w:cs="Arial"/>
              </w:rPr>
              <w:t>Autopista Medellín Kilómetro</w:t>
            </w:r>
          </w:p>
          <w:p w14:paraId="53DDD2F0" w14:textId="6091430E" w:rsidR="00FA7AF0" w:rsidRPr="00D60FB7" w:rsidRDefault="00FA7AF0" w:rsidP="00075027">
            <w:pPr>
              <w:spacing w:line="259" w:lineRule="auto"/>
              <w:ind w:left="39"/>
              <w:jc w:val="center"/>
              <w:rPr>
                <w:rFonts w:ascii="Arial" w:hAnsi="Arial" w:cs="Arial"/>
              </w:rPr>
            </w:pPr>
            <w:r w:rsidRPr="00D60FB7">
              <w:rPr>
                <w:rFonts w:ascii="Arial" w:hAnsi="Arial" w:cs="Arial"/>
              </w:rPr>
              <w:t>3.8 vía Siberia - Cota.</w:t>
            </w:r>
          </w:p>
        </w:tc>
      </w:tr>
      <w:tr w:rsidR="00FA7AF0" w:rsidRPr="00D60FB7" w14:paraId="3C784C02" w14:textId="77777777" w:rsidTr="005C1FC4">
        <w:trPr>
          <w:trHeight w:val="772"/>
        </w:trPr>
        <w:tc>
          <w:tcPr>
            <w:tcW w:w="2637" w:type="dxa"/>
            <w:tcBorders>
              <w:top w:val="single" w:sz="4" w:space="0" w:color="000000"/>
              <w:left w:val="single" w:sz="4" w:space="0" w:color="000000"/>
              <w:bottom w:val="single" w:sz="4" w:space="0" w:color="000000"/>
              <w:right w:val="single" w:sz="4" w:space="0" w:color="000000"/>
            </w:tcBorders>
            <w:vAlign w:val="center"/>
          </w:tcPr>
          <w:p w14:paraId="49948099" w14:textId="56BFE5E1" w:rsidR="00FA7AF0" w:rsidRPr="00D60FB7" w:rsidRDefault="00FA7AF0" w:rsidP="007851EE">
            <w:pPr>
              <w:spacing w:line="259" w:lineRule="auto"/>
              <w:jc w:val="both"/>
              <w:rPr>
                <w:rFonts w:ascii="Arial" w:hAnsi="Arial" w:cs="Arial"/>
              </w:rPr>
            </w:pPr>
            <w:r w:rsidRPr="00D60FB7">
              <w:rPr>
                <w:rFonts w:ascii="Arial" w:hAnsi="Arial" w:cs="Arial"/>
              </w:rPr>
              <w:t>Solicitud de aclaraciones</w:t>
            </w:r>
          </w:p>
        </w:tc>
        <w:tc>
          <w:tcPr>
            <w:tcW w:w="3118" w:type="dxa"/>
            <w:tcBorders>
              <w:top w:val="single" w:sz="4" w:space="0" w:color="000000"/>
              <w:left w:val="single" w:sz="4" w:space="0" w:color="000000"/>
              <w:bottom w:val="single" w:sz="4" w:space="0" w:color="000000"/>
              <w:right w:val="single" w:sz="4" w:space="0" w:color="000000"/>
            </w:tcBorders>
            <w:vAlign w:val="center"/>
          </w:tcPr>
          <w:p w14:paraId="611639DB" w14:textId="35E22927" w:rsidR="00FA7AF0" w:rsidRPr="00D60FB7" w:rsidRDefault="00CD530F" w:rsidP="00075027">
            <w:pPr>
              <w:spacing w:line="259" w:lineRule="auto"/>
              <w:jc w:val="center"/>
              <w:rPr>
                <w:rFonts w:ascii="Arial" w:hAnsi="Arial" w:cs="Arial"/>
              </w:rPr>
            </w:pPr>
            <w:r>
              <w:rPr>
                <w:rFonts w:ascii="Arial" w:hAnsi="Arial" w:cs="Arial"/>
              </w:rPr>
              <w:t>Del 2</w:t>
            </w:r>
            <w:r w:rsidR="0035345C">
              <w:rPr>
                <w:rFonts w:ascii="Arial" w:hAnsi="Arial" w:cs="Arial"/>
              </w:rPr>
              <w:t>3</w:t>
            </w:r>
            <w:r w:rsidR="00FA7AF0" w:rsidRPr="00D60FB7">
              <w:rPr>
                <w:rFonts w:ascii="Arial" w:hAnsi="Arial" w:cs="Arial"/>
              </w:rPr>
              <w:t xml:space="preserve"> </w:t>
            </w:r>
            <w:r>
              <w:rPr>
                <w:rFonts w:ascii="Arial" w:hAnsi="Arial" w:cs="Arial"/>
              </w:rPr>
              <w:t>de mayo al 2</w:t>
            </w:r>
            <w:r w:rsidR="0035345C">
              <w:rPr>
                <w:rFonts w:ascii="Arial" w:hAnsi="Arial" w:cs="Arial"/>
              </w:rPr>
              <w:t>6</w:t>
            </w:r>
            <w:r w:rsidR="00FA7AF0" w:rsidRPr="00D60FB7">
              <w:rPr>
                <w:rFonts w:ascii="Arial" w:hAnsi="Arial" w:cs="Arial"/>
              </w:rPr>
              <w:t xml:space="preserve"> de mayo de 2023</w:t>
            </w:r>
          </w:p>
          <w:p w14:paraId="2CB68351" w14:textId="77777777" w:rsidR="00FA7AF0" w:rsidRPr="00D60FB7" w:rsidRDefault="00FA7AF0" w:rsidP="00075027">
            <w:pPr>
              <w:spacing w:line="259" w:lineRule="auto"/>
              <w:jc w:val="center"/>
              <w:rPr>
                <w:rFonts w:ascii="Arial" w:hAnsi="Arial" w:cs="Arial"/>
              </w:rPr>
            </w:pPr>
            <w:r w:rsidRPr="00D60FB7">
              <w:rPr>
                <w:rFonts w:ascii="Arial" w:hAnsi="Arial" w:cs="Arial"/>
              </w:rPr>
              <w:t>4:00 p.m.</w:t>
            </w:r>
          </w:p>
        </w:tc>
        <w:tc>
          <w:tcPr>
            <w:tcW w:w="3402" w:type="dxa"/>
            <w:tcBorders>
              <w:top w:val="single" w:sz="4" w:space="0" w:color="000000"/>
              <w:left w:val="single" w:sz="4" w:space="0" w:color="000000"/>
              <w:bottom w:val="single" w:sz="4" w:space="0" w:color="000000"/>
              <w:right w:val="single" w:sz="4" w:space="0" w:color="000000"/>
            </w:tcBorders>
          </w:tcPr>
          <w:p w14:paraId="70D87E75" w14:textId="40517FB4" w:rsidR="00FA7AF0" w:rsidRPr="00D60FB7" w:rsidRDefault="00FA7AF0" w:rsidP="00075027">
            <w:pPr>
              <w:jc w:val="center"/>
              <w:rPr>
                <w:rFonts w:ascii="Arial" w:hAnsi="Arial" w:cs="Arial"/>
              </w:rPr>
            </w:pPr>
            <w:r w:rsidRPr="00D60FB7">
              <w:rPr>
                <w:rFonts w:ascii="Arial" w:hAnsi="Arial" w:cs="Arial"/>
              </w:rPr>
              <w:t xml:space="preserve">Vía correo electrónico </w:t>
            </w:r>
            <w:hyperlink r:id="rId8" w:history="1">
              <w:r w:rsidRPr="00D60FB7">
                <w:rPr>
                  <w:rStyle w:val="Hipervnculo"/>
                  <w:rFonts w:ascii="Arial" w:hAnsi="Arial" w:cs="Arial"/>
                </w:rPr>
                <w:t>sandra.cubillos@elc.com.co</w:t>
              </w:r>
            </w:hyperlink>
            <w:r w:rsidRPr="00D60FB7">
              <w:rPr>
                <w:rFonts w:ascii="Arial" w:hAnsi="Arial" w:cs="Arial"/>
              </w:rPr>
              <w:t xml:space="preserve">  </w:t>
            </w:r>
            <w:hyperlink r:id="rId9" w:history="1">
              <w:r w:rsidRPr="00D60FB7">
                <w:rPr>
                  <w:rStyle w:val="Hipervnculo"/>
                  <w:rFonts w:ascii="Arial" w:hAnsi="Arial" w:cs="Arial"/>
                </w:rPr>
                <w:t>laura.tellez@elc.com.co</w:t>
              </w:r>
            </w:hyperlink>
          </w:p>
        </w:tc>
      </w:tr>
      <w:tr w:rsidR="00FA7AF0" w:rsidRPr="00D60FB7" w14:paraId="5B5C0117" w14:textId="77777777" w:rsidTr="005C1FC4">
        <w:trPr>
          <w:trHeight w:val="516"/>
        </w:trPr>
        <w:tc>
          <w:tcPr>
            <w:tcW w:w="2637" w:type="dxa"/>
            <w:tcBorders>
              <w:top w:val="single" w:sz="4" w:space="0" w:color="000000"/>
              <w:left w:val="single" w:sz="4" w:space="0" w:color="000000"/>
              <w:bottom w:val="single" w:sz="4" w:space="0" w:color="000000"/>
              <w:right w:val="single" w:sz="4" w:space="0" w:color="000000"/>
            </w:tcBorders>
          </w:tcPr>
          <w:p w14:paraId="6E08CC27" w14:textId="77777777" w:rsidR="00FA7AF0" w:rsidRPr="00D60FB7" w:rsidRDefault="00FA7AF0" w:rsidP="007851EE">
            <w:pPr>
              <w:spacing w:line="259" w:lineRule="auto"/>
              <w:ind w:left="24" w:right="2"/>
              <w:jc w:val="both"/>
              <w:rPr>
                <w:rFonts w:ascii="Arial" w:hAnsi="Arial" w:cs="Arial"/>
              </w:rPr>
            </w:pPr>
          </w:p>
          <w:p w14:paraId="628CF5CB" w14:textId="77777777" w:rsidR="00FA7AF0" w:rsidRPr="00D60FB7" w:rsidRDefault="00FA7AF0" w:rsidP="007851EE">
            <w:pPr>
              <w:spacing w:line="259" w:lineRule="auto"/>
              <w:ind w:left="24" w:right="2"/>
              <w:jc w:val="both"/>
              <w:rPr>
                <w:rFonts w:ascii="Arial" w:hAnsi="Arial" w:cs="Arial"/>
              </w:rPr>
            </w:pPr>
            <w:r w:rsidRPr="00D60FB7">
              <w:rPr>
                <w:rFonts w:ascii="Arial" w:hAnsi="Arial" w:cs="Arial"/>
              </w:rPr>
              <w:t>Respuesta aclaraciones</w:t>
            </w:r>
          </w:p>
        </w:tc>
        <w:tc>
          <w:tcPr>
            <w:tcW w:w="3118" w:type="dxa"/>
            <w:tcBorders>
              <w:top w:val="single" w:sz="4" w:space="0" w:color="000000"/>
              <w:left w:val="single" w:sz="4" w:space="0" w:color="000000"/>
              <w:bottom w:val="single" w:sz="4" w:space="0" w:color="000000"/>
              <w:right w:val="single" w:sz="4" w:space="0" w:color="000000"/>
            </w:tcBorders>
            <w:vAlign w:val="center"/>
          </w:tcPr>
          <w:p w14:paraId="54BE4FE0" w14:textId="0BF33AC9" w:rsidR="00FA7AF0" w:rsidRPr="00D60FB7" w:rsidRDefault="0035345C" w:rsidP="00075027">
            <w:pPr>
              <w:spacing w:line="259" w:lineRule="auto"/>
              <w:ind w:left="29"/>
              <w:jc w:val="center"/>
              <w:rPr>
                <w:rFonts w:ascii="Arial" w:hAnsi="Arial" w:cs="Arial"/>
              </w:rPr>
            </w:pPr>
            <w:r>
              <w:rPr>
                <w:rFonts w:ascii="Arial" w:hAnsi="Arial" w:cs="Arial"/>
              </w:rPr>
              <w:t>29</w:t>
            </w:r>
            <w:r w:rsidR="00FA7AF0" w:rsidRPr="00D60FB7">
              <w:rPr>
                <w:rFonts w:ascii="Arial" w:hAnsi="Arial" w:cs="Arial"/>
              </w:rPr>
              <w:t xml:space="preserve"> de mayo 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240B2A21" w14:textId="77777777" w:rsidR="00FA7AF0" w:rsidRPr="00D60FB7" w:rsidRDefault="00B65327" w:rsidP="00075027">
            <w:pPr>
              <w:spacing w:line="259" w:lineRule="auto"/>
              <w:ind w:left="39"/>
              <w:jc w:val="center"/>
              <w:rPr>
                <w:rFonts w:ascii="Arial" w:hAnsi="Arial" w:cs="Arial"/>
              </w:rPr>
            </w:pPr>
            <w:hyperlink r:id="rId10">
              <w:r w:rsidR="00FA7AF0" w:rsidRPr="00D60FB7">
                <w:rPr>
                  <w:rFonts w:ascii="Arial" w:hAnsi="Arial" w:cs="Arial"/>
                </w:rPr>
                <w:t>www.licoreracundinamarca.com.co</w:t>
              </w:r>
            </w:hyperlink>
          </w:p>
        </w:tc>
      </w:tr>
      <w:tr w:rsidR="00FA7AF0" w:rsidRPr="00D60FB7" w14:paraId="20326E11" w14:textId="77777777" w:rsidTr="005C1FC4">
        <w:trPr>
          <w:trHeight w:val="667"/>
        </w:trPr>
        <w:tc>
          <w:tcPr>
            <w:tcW w:w="2637" w:type="dxa"/>
            <w:tcBorders>
              <w:top w:val="single" w:sz="4" w:space="0" w:color="000000"/>
              <w:left w:val="single" w:sz="4" w:space="0" w:color="000000"/>
              <w:bottom w:val="single" w:sz="4" w:space="0" w:color="000000"/>
              <w:right w:val="single" w:sz="4" w:space="0" w:color="000000"/>
            </w:tcBorders>
          </w:tcPr>
          <w:p w14:paraId="73A2A5AC" w14:textId="77777777" w:rsidR="00FA7AF0" w:rsidRPr="00D60FB7" w:rsidRDefault="00FA7AF0" w:rsidP="007851EE">
            <w:pPr>
              <w:spacing w:line="259" w:lineRule="auto"/>
              <w:ind w:left="24" w:right="2"/>
              <w:jc w:val="both"/>
              <w:rPr>
                <w:rFonts w:ascii="Arial" w:hAnsi="Arial" w:cs="Arial"/>
              </w:rPr>
            </w:pPr>
          </w:p>
          <w:p w14:paraId="41BA9AEA" w14:textId="77777777" w:rsidR="00FA7AF0" w:rsidRPr="00D60FB7" w:rsidRDefault="00FA7AF0" w:rsidP="007851EE">
            <w:pPr>
              <w:spacing w:line="259" w:lineRule="auto"/>
              <w:ind w:left="24" w:right="2"/>
              <w:jc w:val="both"/>
              <w:rPr>
                <w:rFonts w:ascii="Arial" w:hAnsi="Arial" w:cs="Arial"/>
              </w:rPr>
            </w:pPr>
            <w:r w:rsidRPr="00D60FB7">
              <w:rPr>
                <w:rFonts w:ascii="Arial" w:hAnsi="Arial" w:cs="Arial"/>
              </w:rPr>
              <w:t>Plazo para expedir adendas</w:t>
            </w:r>
          </w:p>
        </w:tc>
        <w:tc>
          <w:tcPr>
            <w:tcW w:w="3118" w:type="dxa"/>
            <w:tcBorders>
              <w:top w:val="single" w:sz="4" w:space="0" w:color="000000"/>
              <w:left w:val="single" w:sz="4" w:space="0" w:color="000000"/>
              <w:bottom w:val="single" w:sz="4" w:space="0" w:color="000000"/>
              <w:right w:val="single" w:sz="4" w:space="0" w:color="000000"/>
            </w:tcBorders>
            <w:vAlign w:val="center"/>
          </w:tcPr>
          <w:p w14:paraId="2ED5DE59" w14:textId="52F4541B" w:rsidR="00FA7AF0" w:rsidRPr="00D60FB7" w:rsidRDefault="0035345C" w:rsidP="00075027">
            <w:pPr>
              <w:spacing w:line="259" w:lineRule="auto"/>
              <w:ind w:left="29"/>
              <w:jc w:val="center"/>
              <w:rPr>
                <w:rFonts w:ascii="Arial" w:hAnsi="Arial" w:cs="Arial"/>
              </w:rPr>
            </w:pPr>
            <w:r>
              <w:rPr>
                <w:rFonts w:ascii="Arial" w:hAnsi="Arial" w:cs="Arial"/>
              </w:rPr>
              <w:t>29</w:t>
            </w:r>
            <w:r w:rsidR="00FA7AF0" w:rsidRPr="00D60FB7">
              <w:rPr>
                <w:rFonts w:ascii="Arial" w:hAnsi="Arial" w:cs="Arial"/>
              </w:rPr>
              <w:t xml:space="preserve"> de mayo 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FBFEA" w14:textId="77777777" w:rsidR="00FA7AF0" w:rsidRPr="00D60FB7" w:rsidRDefault="00B65327" w:rsidP="00075027">
            <w:pPr>
              <w:spacing w:line="259" w:lineRule="auto"/>
              <w:ind w:left="39"/>
              <w:jc w:val="center"/>
              <w:rPr>
                <w:rFonts w:ascii="Arial" w:hAnsi="Arial" w:cs="Arial"/>
              </w:rPr>
            </w:pPr>
            <w:hyperlink r:id="rId11">
              <w:r w:rsidR="00FA7AF0" w:rsidRPr="00D60FB7">
                <w:rPr>
                  <w:rFonts w:ascii="Arial" w:hAnsi="Arial" w:cs="Arial"/>
                </w:rPr>
                <w:t>www.licoreracundinamarca.com.co</w:t>
              </w:r>
            </w:hyperlink>
          </w:p>
        </w:tc>
      </w:tr>
      <w:tr w:rsidR="00FA7AF0" w:rsidRPr="00D60FB7" w14:paraId="45EAFC24" w14:textId="77777777" w:rsidTr="005C1FC4">
        <w:trPr>
          <w:trHeight w:val="818"/>
        </w:trPr>
        <w:tc>
          <w:tcPr>
            <w:tcW w:w="2637" w:type="dxa"/>
            <w:tcBorders>
              <w:top w:val="single" w:sz="4" w:space="0" w:color="000000"/>
              <w:left w:val="single" w:sz="4" w:space="0" w:color="000000"/>
              <w:bottom w:val="single" w:sz="4" w:space="0" w:color="000000"/>
              <w:right w:val="single" w:sz="4" w:space="0" w:color="000000"/>
            </w:tcBorders>
            <w:vAlign w:val="center"/>
          </w:tcPr>
          <w:p w14:paraId="49B557E5" w14:textId="05A7495D" w:rsidR="00FA7AF0" w:rsidRPr="00D60FB7" w:rsidRDefault="00FA7AF0" w:rsidP="007851EE">
            <w:pPr>
              <w:spacing w:line="259" w:lineRule="auto"/>
              <w:jc w:val="both"/>
              <w:rPr>
                <w:rFonts w:ascii="Arial" w:hAnsi="Arial" w:cs="Arial"/>
              </w:rPr>
            </w:pPr>
            <w:r w:rsidRPr="00D60FB7">
              <w:rPr>
                <w:rFonts w:ascii="Arial" w:hAnsi="Arial" w:cs="Arial"/>
              </w:rPr>
              <w:t>Fecha recepción de documentos de las ofertas</w:t>
            </w:r>
          </w:p>
        </w:tc>
        <w:tc>
          <w:tcPr>
            <w:tcW w:w="3118" w:type="dxa"/>
            <w:tcBorders>
              <w:top w:val="single" w:sz="4" w:space="0" w:color="000000"/>
              <w:left w:val="single" w:sz="4" w:space="0" w:color="000000"/>
              <w:bottom w:val="single" w:sz="4" w:space="0" w:color="000000"/>
              <w:right w:val="single" w:sz="4" w:space="0" w:color="000000"/>
            </w:tcBorders>
            <w:vAlign w:val="center"/>
          </w:tcPr>
          <w:p w14:paraId="4CF9BE3D" w14:textId="119D019F" w:rsidR="00FA7AF0" w:rsidRPr="00D60FB7" w:rsidRDefault="00CD530F" w:rsidP="00075027">
            <w:pPr>
              <w:spacing w:line="259" w:lineRule="auto"/>
              <w:jc w:val="center"/>
              <w:rPr>
                <w:rFonts w:ascii="Arial" w:hAnsi="Arial" w:cs="Arial"/>
              </w:rPr>
            </w:pPr>
            <w:r>
              <w:rPr>
                <w:rFonts w:ascii="Arial" w:hAnsi="Arial" w:cs="Arial"/>
              </w:rPr>
              <w:t>01 de junio</w:t>
            </w:r>
            <w:r w:rsidR="00FA7AF0" w:rsidRPr="00D60FB7">
              <w:rPr>
                <w:rFonts w:ascii="Arial" w:hAnsi="Arial" w:cs="Arial"/>
              </w:rPr>
              <w:t xml:space="preserve"> de 2023 a</w:t>
            </w:r>
          </w:p>
          <w:p w14:paraId="24040008" w14:textId="77777777" w:rsidR="00FA7AF0" w:rsidRPr="00D60FB7" w:rsidRDefault="00FA7AF0" w:rsidP="00075027">
            <w:pPr>
              <w:spacing w:line="259" w:lineRule="auto"/>
              <w:jc w:val="center"/>
              <w:rPr>
                <w:rFonts w:ascii="Arial" w:hAnsi="Arial" w:cs="Arial"/>
              </w:rPr>
            </w:pPr>
            <w:r w:rsidRPr="00D60FB7">
              <w:rPr>
                <w:rFonts w:ascii="Arial" w:hAnsi="Arial" w:cs="Arial"/>
              </w:rPr>
              <w:t>las 10:00 am</w:t>
            </w:r>
          </w:p>
        </w:tc>
        <w:tc>
          <w:tcPr>
            <w:tcW w:w="3402" w:type="dxa"/>
            <w:tcBorders>
              <w:top w:val="single" w:sz="4" w:space="0" w:color="000000"/>
              <w:left w:val="single" w:sz="4" w:space="0" w:color="000000"/>
              <w:bottom w:val="single" w:sz="4" w:space="0" w:color="000000"/>
              <w:right w:val="single" w:sz="4" w:space="0" w:color="000000"/>
            </w:tcBorders>
          </w:tcPr>
          <w:p w14:paraId="4881EC87" w14:textId="77777777" w:rsidR="00FA7AF0" w:rsidRPr="00D60FB7" w:rsidRDefault="00FA7AF0" w:rsidP="00075027">
            <w:pPr>
              <w:ind w:left="8"/>
              <w:jc w:val="center"/>
              <w:rPr>
                <w:rFonts w:ascii="Arial" w:hAnsi="Arial" w:cs="Arial"/>
              </w:rPr>
            </w:pPr>
            <w:r w:rsidRPr="00D60FB7">
              <w:rPr>
                <w:rFonts w:ascii="Arial" w:hAnsi="Arial" w:cs="Arial"/>
              </w:rPr>
              <w:t>Oficina Asesora de Jurídica y Contratación de la E.L.C</w:t>
            </w:r>
          </w:p>
          <w:p w14:paraId="3B5BC4AB" w14:textId="77777777" w:rsidR="00FA7AF0" w:rsidRPr="00D60FB7" w:rsidRDefault="00FA7AF0" w:rsidP="00075027">
            <w:pPr>
              <w:spacing w:line="259" w:lineRule="auto"/>
              <w:ind w:left="63"/>
              <w:jc w:val="center"/>
              <w:rPr>
                <w:rFonts w:ascii="Arial" w:hAnsi="Arial" w:cs="Arial"/>
              </w:rPr>
            </w:pPr>
            <w:r w:rsidRPr="00D60FB7">
              <w:rPr>
                <w:rFonts w:ascii="Arial" w:hAnsi="Arial" w:cs="Arial"/>
              </w:rPr>
              <w:t>En la Autopista Medellín Kilómetro</w:t>
            </w:r>
          </w:p>
          <w:p w14:paraId="4A94B4DA" w14:textId="77777777" w:rsidR="00FA7AF0" w:rsidRPr="00D60FB7" w:rsidRDefault="00FA7AF0" w:rsidP="00075027">
            <w:pPr>
              <w:spacing w:line="259" w:lineRule="auto"/>
              <w:ind w:right="38"/>
              <w:jc w:val="center"/>
              <w:rPr>
                <w:rFonts w:ascii="Arial" w:hAnsi="Arial" w:cs="Arial"/>
              </w:rPr>
            </w:pPr>
            <w:r w:rsidRPr="00D60FB7">
              <w:rPr>
                <w:rFonts w:ascii="Arial" w:hAnsi="Arial" w:cs="Arial"/>
              </w:rPr>
              <w:t>3.8 vía Siberia - Cota.</w:t>
            </w:r>
          </w:p>
        </w:tc>
      </w:tr>
      <w:tr w:rsidR="00FA7AF0" w:rsidRPr="00D60FB7" w14:paraId="65F2F37A" w14:textId="77777777" w:rsidTr="005C1FC4">
        <w:trPr>
          <w:trHeight w:val="585"/>
        </w:trPr>
        <w:tc>
          <w:tcPr>
            <w:tcW w:w="2637" w:type="dxa"/>
            <w:tcBorders>
              <w:top w:val="single" w:sz="4" w:space="0" w:color="000000"/>
              <w:left w:val="single" w:sz="4" w:space="0" w:color="000000"/>
              <w:bottom w:val="single" w:sz="4" w:space="0" w:color="000000"/>
              <w:right w:val="single" w:sz="4" w:space="0" w:color="000000"/>
            </w:tcBorders>
            <w:vAlign w:val="center"/>
          </w:tcPr>
          <w:p w14:paraId="62D7CEF6" w14:textId="77777777" w:rsidR="00FA7AF0" w:rsidRPr="00D60FB7" w:rsidRDefault="00FA7AF0" w:rsidP="007851EE">
            <w:pPr>
              <w:spacing w:line="259" w:lineRule="auto"/>
              <w:jc w:val="both"/>
              <w:rPr>
                <w:rFonts w:ascii="Arial" w:hAnsi="Arial" w:cs="Arial"/>
              </w:rPr>
            </w:pPr>
            <w:r w:rsidRPr="00D60FB7">
              <w:rPr>
                <w:rFonts w:ascii="Arial" w:hAnsi="Arial" w:cs="Arial"/>
              </w:rPr>
              <w:t>Verificación jurídica y técnica de las ofertas</w:t>
            </w:r>
          </w:p>
        </w:tc>
        <w:tc>
          <w:tcPr>
            <w:tcW w:w="3118" w:type="dxa"/>
            <w:tcBorders>
              <w:top w:val="single" w:sz="4" w:space="0" w:color="000000"/>
              <w:left w:val="single" w:sz="4" w:space="0" w:color="000000"/>
              <w:bottom w:val="single" w:sz="4" w:space="0" w:color="000000"/>
              <w:right w:val="single" w:sz="4" w:space="0" w:color="000000"/>
            </w:tcBorders>
          </w:tcPr>
          <w:p w14:paraId="0C2BA410" w14:textId="77777777" w:rsidR="00FA7AF0" w:rsidRPr="00D60FB7" w:rsidRDefault="00FA7AF0" w:rsidP="00075027">
            <w:pPr>
              <w:jc w:val="center"/>
              <w:rPr>
                <w:rFonts w:ascii="Arial" w:hAnsi="Arial" w:cs="Arial"/>
              </w:rPr>
            </w:pPr>
          </w:p>
          <w:p w14:paraId="0141B47C" w14:textId="57453F18" w:rsidR="00FA7AF0" w:rsidRPr="00D60FB7" w:rsidRDefault="00CD530F" w:rsidP="00075027">
            <w:pPr>
              <w:jc w:val="center"/>
              <w:rPr>
                <w:rFonts w:ascii="Arial" w:hAnsi="Arial" w:cs="Arial"/>
              </w:rPr>
            </w:pPr>
            <w:r>
              <w:rPr>
                <w:rFonts w:ascii="Arial" w:hAnsi="Arial" w:cs="Arial"/>
              </w:rPr>
              <w:t>Del 2 al 5 de junio</w:t>
            </w:r>
            <w:r w:rsidR="00FA7AF0" w:rsidRPr="00D60FB7">
              <w:rPr>
                <w:rFonts w:ascii="Arial" w:hAnsi="Arial" w:cs="Arial"/>
              </w:rPr>
              <w:t xml:space="preserve"> de 2023</w:t>
            </w:r>
          </w:p>
        </w:tc>
        <w:tc>
          <w:tcPr>
            <w:tcW w:w="3402" w:type="dxa"/>
            <w:tcBorders>
              <w:top w:val="single" w:sz="4" w:space="0" w:color="000000"/>
              <w:left w:val="single" w:sz="4" w:space="0" w:color="000000"/>
              <w:bottom w:val="single" w:sz="4" w:space="0" w:color="000000"/>
              <w:right w:val="single" w:sz="4" w:space="0" w:color="000000"/>
            </w:tcBorders>
            <w:vAlign w:val="center"/>
          </w:tcPr>
          <w:p w14:paraId="50B5B524" w14:textId="77777777" w:rsidR="00FA7AF0" w:rsidRPr="00D60FB7" w:rsidRDefault="00FA7AF0" w:rsidP="00075027">
            <w:pPr>
              <w:spacing w:line="259" w:lineRule="auto"/>
              <w:ind w:right="38"/>
              <w:jc w:val="center"/>
              <w:rPr>
                <w:rFonts w:ascii="Arial" w:hAnsi="Arial" w:cs="Arial"/>
              </w:rPr>
            </w:pPr>
            <w:r w:rsidRPr="00D60FB7">
              <w:rPr>
                <w:rFonts w:ascii="Arial" w:hAnsi="Arial" w:cs="Arial"/>
              </w:rPr>
              <w:t>Comité Evaluador</w:t>
            </w:r>
          </w:p>
        </w:tc>
      </w:tr>
      <w:tr w:rsidR="00FA7AF0" w:rsidRPr="00D60FB7" w14:paraId="3F3D593E" w14:textId="77777777" w:rsidTr="005C1FC4">
        <w:trPr>
          <w:trHeight w:val="516"/>
        </w:trPr>
        <w:tc>
          <w:tcPr>
            <w:tcW w:w="2637" w:type="dxa"/>
            <w:tcBorders>
              <w:top w:val="single" w:sz="4" w:space="0" w:color="000000"/>
              <w:left w:val="single" w:sz="4" w:space="0" w:color="000000"/>
              <w:bottom w:val="single" w:sz="4" w:space="0" w:color="000000"/>
              <w:right w:val="single" w:sz="4" w:space="0" w:color="000000"/>
            </w:tcBorders>
          </w:tcPr>
          <w:p w14:paraId="34738CFA" w14:textId="77777777" w:rsidR="00FA7AF0" w:rsidRPr="00D60FB7" w:rsidRDefault="00FA7AF0" w:rsidP="007851EE">
            <w:pPr>
              <w:spacing w:line="259" w:lineRule="auto"/>
              <w:jc w:val="both"/>
              <w:rPr>
                <w:rFonts w:ascii="Arial" w:hAnsi="Arial" w:cs="Arial"/>
              </w:rPr>
            </w:pPr>
          </w:p>
          <w:p w14:paraId="4FF41DBF" w14:textId="77777777" w:rsidR="00FA7AF0" w:rsidRPr="00D60FB7" w:rsidRDefault="00FA7AF0" w:rsidP="007851EE">
            <w:pPr>
              <w:spacing w:line="259" w:lineRule="auto"/>
              <w:jc w:val="both"/>
              <w:rPr>
                <w:rFonts w:ascii="Arial" w:hAnsi="Arial" w:cs="Arial"/>
              </w:rPr>
            </w:pPr>
            <w:r w:rsidRPr="00D60FB7">
              <w:rPr>
                <w:rFonts w:ascii="Arial" w:hAnsi="Arial" w:cs="Arial"/>
              </w:rPr>
              <w:t>Publicación de la verificación</w:t>
            </w:r>
          </w:p>
        </w:tc>
        <w:tc>
          <w:tcPr>
            <w:tcW w:w="3118" w:type="dxa"/>
            <w:tcBorders>
              <w:top w:val="single" w:sz="4" w:space="0" w:color="000000"/>
              <w:left w:val="single" w:sz="4" w:space="0" w:color="000000"/>
              <w:bottom w:val="single" w:sz="4" w:space="0" w:color="000000"/>
              <w:right w:val="single" w:sz="4" w:space="0" w:color="000000"/>
            </w:tcBorders>
          </w:tcPr>
          <w:p w14:paraId="63261ACD" w14:textId="77777777" w:rsidR="00FA7AF0" w:rsidRPr="00D60FB7" w:rsidRDefault="00FA7AF0" w:rsidP="00075027">
            <w:pPr>
              <w:spacing w:line="259" w:lineRule="auto"/>
              <w:jc w:val="center"/>
              <w:rPr>
                <w:rFonts w:ascii="Arial" w:hAnsi="Arial" w:cs="Arial"/>
              </w:rPr>
            </w:pPr>
          </w:p>
          <w:p w14:paraId="47DF1253" w14:textId="7B91D1A4" w:rsidR="00FA7AF0" w:rsidRPr="00D60FB7" w:rsidRDefault="00CD530F" w:rsidP="00075027">
            <w:pPr>
              <w:spacing w:line="259" w:lineRule="auto"/>
              <w:jc w:val="center"/>
              <w:rPr>
                <w:rFonts w:ascii="Arial" w:hAnsi="Arial" w:cs="Arial"/>
              </w:rPr>
            </w:pPr>
            <w:r>
              <w:rPr>
                <w:rFonts w:ascii="Arial" w:hAnsi="Arial" w:cs="Arial"/>
              </w:rPr>
              <w:t>El 6 de junio</w:t>
            </w:r>
            <w:r w:rsidR="00FA7AF0" w:rsidRPr="00D60FB7">
              <w:rPr>
                <w:rFonts w:ascii="Arial" w:hAnsi="Arial" w:cs="Arial"/>
              </w:rPr>
              <w:t xml:space="preserve"> de 2023</w:t>
            </w:r>
          </w:p>
        </w:tc>
        <w:tc>
          <w:tcPr>
            <w:tcW w:w="3402" w:type="dxa"/>
            <w:tcBorders>
              <w:top w:val="single" w:sz="4" w:space="0" w:color="000000"/>
              <w:left w:val="single" w:sz="4" w:space="0" w:color="000000"/>
              <w:bottom w:val="single" w:sz="4" w:space="0" w:color="000000"/>
              <w:right w:val="single" w:sz="4" w:space="0" w:color="000000"/>
            </w:tcBorders>
            <w:vAlign w:val="bottom"/>
          </w:tcPr>
          <w:p w14:paraId="53CECA8D" w14:textId="77777777" w:rsidR="00FA7AF0" w:rsidRPr="00D60FB7" w:rsidRDefault="00B65327" w:rsidP="00075027">
            <w:pPr>
              <w:tabs>
                <w:tab w:val="right" w:pos="3527"/>
              </w:tabs>
              <w:spacing w:line="259" w:lineRule="auto"/>
              <w:jc w:val="center"/>
              <w:rPr>
                <w:rFonts w:ascii="Arial" w:hAnsi="Arial" w:cs="Arial"/>
              </w:rPr>
            </w:pPr>
            <w:hyperlink r:id="rId12">
              <w:r w:rsidR="00FA7AF0" w:rsidRPr="00D60FB7">
                <w:rPr>
                  <w:rFonts w:ascii="Arial" w:hAnsi="Arial" w:cs="Arial"/>
                </w:rPr>
                <w:t>www.licoreracundinamarca.com.co</w:t>
              </w:r>
            </w:hyperlink>
            <w:hyperlink r:id="rId13">
              <w:r w:rsidR="00FA7AF0" w:rsidRPr="00D60FB7">
                <w:rPr>
                  <w:rFonts w:ascii="Arial" w:hAnsi="Arial" w:cs="Arial"/>
                </w:rPr>
                <w:t xml:space="preserve"> </w:t>
              </w:r>
            </w:hyperlink>
            <w:r w:rsidR="00FA7AF0" w:rsidRPr="00D60FB7">
              <w:rPr>
                <w:rFonts w:ascii="Arial" w:hAnsi="Arial" w:cs="Arial"/>
              </w:rPr>
              <w:tab/>
            </w:r>
            <w:hyperlink r:id="rId14">
              <w:r w:rsidR="00FA7AF0" w:rsidRPr="00D60FB7">
                <w:rPr>
                  <w:rFonts w:ascii="Arial" w:hAnsi="Arial" w:cs="Arial"/>
                </w:rPr>
                <w:t xml:space="preserve"> </w:t>
              </w:r>
            </w:hyperlink>
          </w:p>
        </w:tc>
      </w:tr>
      <w:tr w:rsidR="00FA7AF0" w:rsidRPr="00D60FB7" w14:paraId="5E038896" w14:textId="77777777" w:rsidTr="005C1FC4">
        <w:trPr>
          <w:trHeight w:val="573"/>
        </w:trPr>
        <w:tc>
          <w:tcPr>
            <w:tcW w:w="2637" w:type="dxa"/>
            <w:tcBorders>
              <w:top w:val="single" w:sz="4" w:space="0" w:color="000000"/>
              <w:left w:val="single" w:sz="4" w:space="0" w:color="000000"/>
              <w:bottom w:val="single" w:sz="4" w:space="0" w:color="000000"/>
              <w:right w:val="single" w:sz="4" w:space="0" w:color="000000"/>
            </w:tcBorders>
            <w:vAlign w:val="center"/>
          </w:tcPr>
          <w:p w14:paraId="2F956715" w14:textId="25256122" w:rsidR="00FA7AF0" w:rsidRPr="00D60FB7" w:rsidRDefault="00FA7AF0" w:rsidP="007851EE">
            <w:pPr>
              <w:spacing w:line="259" w:lineRule="auto"/>
              <w:jc w:val="both"/>
              <w:rPr>
                <w:rFonts w:ascii="Arial" w:hAnsi="Arial" w:cs="Arial"/>
              </w:rPr>
            </w:pPr>
            <w:r w:rsidRPr="00D60FB7">
              <w:rPr>
                <w:rFonts w:ascii="Arial" w:hAnsi="Arial" w:cs="Arial"/>
              </w:rPr>
              <w:t>Plazo para presentar observaciones</w:t>
            </w:r>
            <w:r w:rsidR="00075027">
              <w:rPr>
                <w:rFonts w:ascii="Arial" w:hAnsi="Arial" w:cs="Arial"/>
              </w:rPr>
              <w:t xml:space="preserve"> y subsanar </w:t>
            </w:r>
          </w:p>
        </w:tc>
        <w:tc>
          <w:tcPr>
            <w:tcW w:w="3118" w:type="dxa"/>
            <w:tcBorders>
              <w:top w:val="single" w:sz="4" w:space="0" w:color="000000"/>
              <w:left w:val="single" w:sz="4" w:space="0" w:color="000000"/>
              <w:bottom w:val="single" w:sz="4" w:space="0" w:color="000000"/>
              <w:right w:val="single" w:sz="4" w:space="0" w:color="000000"/>
            </w:tcBorders>
          </w:tcPr>
          <w:p w14:paraId="11A05604" w14:textId="77777777" w:rsidR="00FA7AF0" w:rsidRPr="00D60FB7" w:rsidRDefault="00FA7AF0" w:rsidP="00075027">
            <w:pPr>
              <w:jc w:val="center"/>
              <w:rPr>
                <w:rFonts w:ascii="Arial" w:hAnsi="Arial" w:cs="Arial"/>
              </w:rPr>
            </w:pPr>
          </w:p>
          <w:p w14:paraId="4F109292" w14:textId="633A2883" w:rsidR="00FA7AF0" w:rsidRPr="00D60FB7" w:rsidRDefault="00CD530F" w:rsidP="00075027">
            <w:pPr>
              <w:jc w:val="center"/>
              <w:rPr>
                <w:rFonts w:ascii="Arial" w:hAnsi="Arial" w:cs="Arial"/>
              </w:rPr>
            </w:pPr>
            <w:r>
              <w:rPr>
                <w:rFonts w:ascii="Arial" w:hAnsi="Arial" w:cs="Arial"/>
              </w:rPr>
              <w:t>hasta el 7 de junio</w:t>
            </w:r>
            <w:r w:rsidR="00FA7AF0" w:rsidRPr="00D60FB7">
              <w:rPr>
                <w:rFonts w:ascii="Arial" w:hAnsi="Arial" w:cs="Arial"/>
              </w:rPr>
              <w:t xml:space="preserve"> de 2023</w:t>
            </w:r>
          </w:p>
        </w:tc>
        <w:tc>
          <w:tcPr>
            <w:tcW w:w="3402" w:type="dxa"/>
            <w:tcBorders>
              <w:top w:val="single" w:sz="4" w:space="0" w:color="000000"/>
              <w:left w:val="single" w:sz="4" w:space="0" w:color="000000"/>
              <w:bottom w:val="single" w:sz="4" w:space="0" w:color="000000"/>
              <w:right w:val="single" w:sz="4" w:space="0" w:color="000000"/>
            </w:tcBorders>
          </w:tcPr>
          <w:p w14:paraId="49D3D0F1" w14:textId="77777777" w:rsidR="00FA7AF0" w:rsidRPr="00D60FB7" w:rsidRDefault="00B65327" w:rsidP="00075027">
            <w:pPr>
              <w:spacing w:line="259" w:lineRule="auto"/>
              <w:jc w:val="center"/>
              <w:rPr>
                <w:rFonts w:ascii="Arial" w:hAnsi="Arial" w:cs="Arial"/>
              </w:rPr>
            </w:pPr>
            <w:hyperlink r:id="rId15" w:history="1">
              <w:r w:rsidR="00FA7AF0" w:rsidRPr="00D60FB7">
                <w:rPr>
                  <w:rStyle w:val="Hipervnculo"/>
                  <w:rFonts w:ascii="Arial" w:hAnsi="Arial" w:cs="Arial"/>
                </w:rPr>
                <w:t>sandra.cubillos@elc.com.co</w:t>
              </w:r>
            </w:hyperlink>
            <w:r w:rsidR="00FA7AF0" w:rsidRPr="00D60FB7">
              <w:rPr>
                <w:rFonts w:ascii="Arial" w:hAnsi="Arial" w:cs="Arial"/>
              </w:rPr>
              <w:t xml:space="preserve">  </w:t>
            </w:r>
            <w:hyperlink r:id="rId16" w:history="1">
              <w:r w:rsidR="00FA7AF0" w:rsidRPr="00D60FB7">
                <w:rPr>
                  <w:rStyle w:val="Hipervnculo"/>
                  <w:rFonts w:ascii="Arial" w:hAnsi="Arial" w:cs="Arial"/>
                </w:rPr>
                <w:t>laura.tellez@elc.com.co</w:t>
              </w:r>
            </w:hyperlink>
          </w:p>
        </w:tc>
      </w:tr>
      <w:tr w:rsidR="00FA7AF0" w:rsidRPr="00D60FB7" w14:paraId="6E69EB15" w14:textId="77777777" w:rsidTr="005C1FC4">
        <w:trPr>
          <w:trHeight w:val="695"/>
        </w:trPr>
        <w:tc>
          <w:tcPr>
            <w:tcW w:w="2637" w:type="dxa"/>
            <w:tcBorders>
              <w:top w:val="single" w:sz="4" w:space="0" w:color="000000"/>
              <w:left w:val="single" w:sz="4" w:space="0" w:color="000000"/>
              <w:bottom w:val="single" w:sz="4" w:space="0" w:color="000000"/>
              <w:right w:val="single" w:sz="4" w:space="0" w:color="000000"/>
            </w:tcBorders>
            <w:vAlign w:val="center"/>
          </w:tcPr>
          <w:p w14:paraId="489BD6EE" w14:textId="77777777" w:rsidR="00FA7AF0" w:rsidRPr="00D60FB7" w:rsidRDefault="00FA7AF0" w:rsidP="007851EE">
            <w:pPr>
              <w:spacing w:line="259" w:lineRule="auto"/>
              <w:ind w:left="428" w:firstLine="214"/>
              <w:jc w:val="both"/>
              <w:rPr>
                <w:rFonts w:ascii="Arial" w:hAnsi="Arial" w:cs="Arial"/>
              </w:rPr>
            </w:pPr>
            <w:r w:rsidRPr="00D60FB7">
              <w:rPr>
                <w:rFonts w:ascii="Arial" w:hAnsi="Arial" w:cs="Arial"/>
              </w:rPr>
              <w:t xml:space="preserve">Respuesta observaciones </w:t>
            </w:r>
          </w:p>
        </w:tc>
        <w:tc>
          <w:tcPr>
            <w:tcW w:w="3118" w:type="dxa"/>
            <w:tcBorders>
              <w:top w:val="single" w:sz="4" w:space="0" w:color="000000"/>
              <w:left w:val="single" w:sz="4" w:space="0" w:color="000000"/>
              <w:bottom w:val="single" w:sz="4" w:space="0" w:color="000000"/>
              <w:right w:val="single" w:sz="4" w:space="0" w:color="000000"/>
            </w:tcBorders>
            <w:vAlign w:val="center"/>
          </w:tcPr>
          <w:p w14:paraId="1D914CA4" w14:textId="28290EBA" w:rsidR="00FA7AF0" w:rsidRPr="00D60FB7" w:rsidRDefault="00CD530F" w:rsidP="00075027">
            <w:pPr>
              <w:spacing w:line="259" w:lineRule="auto"/>
              <w:jc w:val="center"/>
              <w:rPr>
                <w:rFonts w:ascii="Arial" w:hAnsi="Arial" w:cs="Arial"/>
              </w:rPr>
            </w:pPr>
            <w:r>
              <w:rPr>
                <w:rFonts w:ascii="Arial" w:hAnsi="Arial" w:cs="Arial"/>
              </w:rPr>
              <w:t>8 de junio</w:t>
            </w:r>
            <w:r w:rsidR="00FA7AF0" w:rsidRPr="00D60FB7">
              <w:rPr>
                <w:rFonts w:ascii="Arial" w:hAnsi="Arial" w:cs="Arial"/>
              </w:rPr>
              <w:t xml:space="preserve"> de 2023</w:t>
            </w:r>
          </w:p>
        </w:tc>
        <w:tc>
          <w:tcPr>
            <w:tcW w:w="3402" w:type="dxa"/>
            <w:tcBorders>
              <w:top w:val="single" w:sz="4" w:space="0" w:color="000000"/>
              <w:left w:val="single" w:sz="4" w:space="0" w:color="000000"/>
              <w:bottom w:val="single" w:sz="4" w:space="0" w:color="000000"/>
              <w:right w:val="single" w:sz="4" w:space="0" w:color="000000"/>
            </w:tcBorders>
          </w:tcPr>
          <w:p w14:paraId="6A3603CC" w14:textId="77777777" w:rsidR="00FA7AF0" w:rsidRPr="00D60FB7" w:rsidRDefault="00B65327" w:rsidP="00075027">
            <w:pPr>
              <w:ind w:left="46"/>
              <w:jc w:val="center"/>
              <w:rPr>
                <w:rFonts w:ascii="Arial" w:hAnsi="Arial" w:cs="Arial"/>
              </w:rPr>
            </w:pPr>
            <w:hyperlink r:id="rId17">
              <w:r w:rsidR="00FA7AF0" w:rsidRPr="00D60FB7">
                <w:rPr>
                  <w:rFonts w:ascii="Arial" w:hAnsi="Arial" w:cs="Arial"/>
                </w:rPr>
                <w:t xml:space="preserve">www.licoreracundinamarca.com.co </w:t>
              </w:r>
            </w:hyperlink>
            <w:hyperlink r:id="rId18">
              <w:r w:rsidR="00FA7AF0" w:rsidRPr="00D60FB7">
                <w:rPr>
                  <w:rFonts w:ascii="Arial" w:hAnsi="Arial" w:cs="Arial"/>
                </w:rPr>
                <w:t xml:space="preserve">o medio físico o Vía correo </w:t>
              </w:r>
            </w:hyperlink>
          </w:p>
          <w:p w14:paraId="353C893E" w14:textId="77777777" w:rsidR="00FA7AF0" w:rsidRPr="00D60FB7" w:rsidRDefault="00B65327" w:rsidP="00075027">
            <w:pPr>
              <w:spacing w:line="259" w:lineRule="auto"/>
              <w:ind w:right="38"/>
              <w:jc w:val="center"/>
              <w:rPr>
                <w:rFonts w:ascii="Arial" w:hAnsi="Arial" w:cs="Arial"/>
              </w:rPr>
            </w:pPr>
            <w:hyperlink r:id="rId19">
              <w:r w:rsidR="00FA7AF0" w:rsidRPr="00D60FB7">
                <w:rPr>
                  <w:rFonts w:ascii="Arial" w:hAnsi="Arial" w:cs="Arial"/>
                </w:rPr>
                <w:t>electrónico</w:t>
              </w:r>
            </w:hyperlink>
          </w:p>
        </w:tc>
      </w:tr>
      <w:tr w:rsidR="00FA7AF0" w:rsidRPr="00D60FB7" w14:paraId="73E1CD86" w14:textId="77777777" w:rsidTr="005C1FC4">
        <w:trPr>
          <w:trHeight w:val="974"/>
        </w:trPr>
        <w:tc>
          <w:tcPr>
            <w:tcW w:w="2637" w:type="dxa"/>
            <w:tcBorders>
              <w:top w:val="single" w:sz="4" w:space="0" w:color="000000"/>
              <w:left w:val="single" w:sz="4" w:space="0" w:color="000000"/>
              <w:bottom w:val="single" w:sz="4" w:space="0" w:color="000000"/>
              <w:right w:val="single" w:sz="4" w:space="0" w:color="000000"/>
            </w:tcBorders>
            <w:vAlign w:val="center"/>
          </w:tcPr>
          <w:p w14:paraId="706C837B" w14:textId="77777777" w:rsidR="00FA7AF0" w:rsidRPr="00D60FB7" w:rsidRDefault="00FA7AF0" w:rsidP="007851EE">
            <w:pPr>
              <w:spacing w:line="259" w:lineRule="auto"/>
              <w:ind w:left="24" w:right="2"/>
              <w:jc w:val="both"/>
              <w:rPr>
                <w:rFonts w:ascii="Arial" w:hAnsi="Arial" w:cs="Arial"/>
              </w:rPr>
            </w:pPr>
            <w:r w:rsidRPr="00D60FB7">
              <w:rPr>
                <w:rFonts w:ascii="Arial" w:hAnsi="Arial" w:cs="Arial"/>
              </w:rPr>
              <w:t>Aceptación de oferta</w:t>
            </w:r>
          </w:p>
        </w:tc>
        <w:tc>
          <w:tcPr>
            <w:tcW w:w="3118" w:type="dxa"/>
            <w:tcBorders>
              <w:top w:val="single" w:sz="4" w:space="0" w:color="000000"/>
              <w:left w:val="single" w:sz="4" w:space="0" w:color="000000"/>
              <w:bottom w:val="single" w:sz="4" w:space="0" w:color="000000"/>
              <w:right w:val="single" w:sz="4" w:space="0" w:color="000000"/>
            </w:tcBorders>
            <w:vAlign w:val="center"/>
          </w:tcPr>
          <w:p w14:paraId="0DFCF375" w14:textId="401156AC" w:rsidR="00FA7AF0" w:rsidRPr="00D60FB7" w:rsidRDefault="00CD530F" w:rsidP="00075027">
            <w:pPr>
              <w:spacing w:line="259" w:lineRule="auto"/>
              <w:jc w:val="center"/>
              <w:rPr>
                <w:rFonts w:ascii="Arial" w:hAnsi="Arial" w:cs="Arial"/>
              </w:rPr>
            </w:pPr>
            <w:r>
              <w:rPr>
                <w:rFonts w:ascii="Arial" w:hAnsi="Arial" w:cs="Arial"/>
              </w:rPr>
              <w:t>9 de juni</w:t>
            </w:r>
            <w:r w:rsidR="00FA7AF0" w:rsidRPr="00D60FB7">
              <w:rPr>
                <w:rFonts w:ascii="Arial" w:hAnsi="Arial" w:cs="Arial"/>
              </w:rPr>
              <w:t>o de 2023</w:t>
            </w:r>
          </w:p>
        </w:tc>
        <w:tc>
          <w:tcPr>
            <w:tcW w:w="3402" w:type="dxa"/>
            <w:tcBorders>
              <w:top w:val="single" w:sz="4" w:space="0" w:color="000000"/>
              <w:left w:val="single" w:sz="4" w:space="0" w:color="000000"/>
              <w:bottom w:val="single" w:sz="4" w:space="0" w:color="000000"/>
              <w:right w:val="single" w:sz="4" w:space="0" w:color="000000"/>
            </w:tcBorders>
          </w:tcPr>
          <w:p w14:paraId="3C148707" w14:textId="77777777" w:rsidR="00FA7AF0" w:rsidRPr="00D60FB7" w:rsidRDefault="00FA7AF0" w:rsidP="00075027">
            <w:pPr>
              <w:ind w:left="8"/>
              <w:jc w:val="center"/>
              <w:rPr>
                <w:rFonts w:ascii="Arial" w:hAnsi="Arial" w:cs="Arial"/>
              </w:rPr>
            </w:pPr>
            <w:r w:rsidRPr="00D60FB7">
              <w:rPr>
                <w:rFonts w:ascii="Arial" w:hAnsi="Arial" w:cs="Arial"/>
              </w:rPr>
              <w:t>Oficina Asesora de Jurídica y Contratación de la E.L.C</w:t>
            </w:r>
          </w:p>
          <w:p w14:paraId="7A8CE1DE" w14:textId="77777777" w:rsidR="00FA7AF0" w:rsidRPr="00D60FB7" w:rsidRDefault="00FA7AF0" w:rsidP="00075027">
            <w:pPr>
              <w:spacing w:line="259" w:lineRule="auto"/>
              <w:ind w:left="63"/>
              <w:jc w:val="center"/>
              <w:rPr>
                <w:rFonts w:ascii="Arial" w:hAnsi="Arial" w:cs="Arial"/>
              </w:rPr>
            </w:pPr>
            <w:r w:rsidRPr="00D60FB7">
              <w:rPr>
                <w:rFonts w:ascii="Arial" w:hAnsi="Arial" w:cs="Arial"/>
              </w:rPr>
              <w:t>En la Autopista Medellín Kilómetro</w:t>
            </w:r>
          </w:p>
          <w:p w14:paraId="09C2090C" w14:textId="77777777" w:rsidR="00FA7AF0" w:rsidRPr="00D60FB7" w:rsidRDefault="00FA7AF0" w:rsidP="00075027">
            <w:pPr>
              <w:spacing w:line="259" w:lineRule="auto"/>
              <w:ind w:right="38"/>
              <w:jc w:val="center"/>
              <w:rPr>
                <w:rFonts w:ascii="Arial" w:hAnsi="Arial" w:cs="Arial"/>
              </w:rPr>
            </w:pPr>
            <w:r w:rsidRPr="00D60FB7">
              <w:rPr>
                <w:rFonts w:ascii="Arial" w:hAnsi="Arial" w:cs="Arial"/>
              </w:rPr>
              <w:t>3.8 vía Siberia - Cota.</w:t>
            </w:r>
          </w:p>
        </w:tc>
      </w:tr>
      <w:tr w:rsidR="00FA7AF0" w:rsidRPr="00D60FB7" w14:paraId="05068600" w14:textId="77777777" w:rsidTr="005C1FC4">
        <w:trPr>
          <w:trHeight w:val="275"/>
        </w:trPr>
        <w:tc>
          <w:tcPr>
            <w:tcW w:w="2637" w:type="dxa"/>
            <w:tcBorders>
              <w:top w:val="single" w:sz="4" w:space="0" w:color="000000"/>
              <w:left w:val="single" w:sz="4" w:space="0" w:color="000000"/>
              <w:bottom w:val="single" w:sz="4" w:space="0" w:color="000000"/>
              <w:right w:val="single" w:sz="4" w:space="0" w:color="000000"/>
            </w:tcBorders>
          </w:tcPr>
          <w:p w14:paraId="3896886A" w14:textId="77777777" w:rsidR="00FA7AF0" w:rsidRPr="00D60FB7" w:rsidRDefault="00FA7AF0" w:rsidP="007851EE">
            <w:pPr>
              <w:spacing w:line="259" w:lineRule="auto"/>
              <w:ind w:right="38"/>
              <w:jc w:val="both"/>
              <w:rPr>
                <w:rFonts w:ascii="Arial" w:hAnsi="Arial" w:cs="Arial"/>
              </w:rPr>
            </w:pPr>
            <w:r w:rsidRPr="00D60FB7">
              <w:rPr>
                <w:rFonts w:ascii="Arial" w:hAnsi="Arial" w:cs="Arial"/>
              </w:rPr>
              <w:t>Contrato</w:t>
            </w:r>
          </w:p>
        </w:tc>
        <w:tc>
          <w:tcPr>
            <w:tcW w:w="3118" w:type="dxa"/>
            <w:tcBorders>
              <w:top w:val="single" w:sz="4" w:space="0" w:color="000000"/>
              <w:left w:val="single" w:sz="4" w:space="0" w:color="000000"/>
              <w:bottom w:val="single" w:sz="4" w:space="0" w:color="000000"/>
              <w:right w:val="single" w:sz="4" w:space="0" w:color="000000"/>
            </w:tcBorders>
          </w:tcPr>
          <w:p w14:paraId="01FC125E" w14:textId="77777777" w:rsidR="00FA7AF0" w:rsidRPr="00D60FB7" w:rsidRDefault="00FA7AF0" w:rsidP="00075027">
            <w:pPr>
              <w:spacing w:line="259" w:lineRule="auto"/>
              <w:ind w:left="109"/>
              <w:jc w:val="center"/>
              <w:rPr>
                <w:rFonts w:ascii="Arial" w:hAnsi="Arial" w:cs="Arial"/>
              </w:rPr>
            </w:pPr>
            <w:r w:rsidRPr="00D60FB7">
              <w:rPr>
                <w:rFonts w:ascii="Arial" w:hAnsi="Arial" w:cs="Arial"/>
              </w:rPr>
              <w:t>Dentro de los dos (2) días hábiles siguientes</w:t>
            </w:r>
          </w:p>
        </w:tc>
        <w:tc>
          <w:tcPr>
            <w:tcW w:w="3402" w:type="dxa"/>
            <w:tcBorders>
              <w:top w:val="single" w:sz="4" w:space="0" w:color="000000"/>
              <w:left w:val="single" w:sz="4" w:space="0" w:color="000000"/>
              <w:bottom w:val="single" w:sz="4" w:space="0" w:color="000000"/>
              <w:right w:val="single" w:sz="4" w:space="0" w:color="000000"/>
            </w:tcBorders>
          </w:tcPr>
          <w:p w14:paraId="3E595B0B" w14:textId="77777777" w:rsidR="00FA7AF0" w:rsidRPr="00D60FB7" w:rsidRDefault="00FA7AF0" w:rsidP="00075027">
            <w:pPr>
              <w:ind w:left="8"/>
              <w:jc w:val="center"/>
              <w:rPr>
                <w:rFonts w:ascii="Arial" w:hAnsi="Arial" w:cs="Arial"/>
              </w:rPr>
            </w:pPr>
            <w:r w:rsidRPr="00D60FB7">
              <w:rPr>
                <w:rFonts w:ascii="Arial" w:hAnsi="Arial" w:cs="Arial"/>
              </w:rPr>
              <w:t>Oficina Asesora de Jurídica y Contratación de la E.L.C</w:t>
            </w:r>
          </w:p>
        </w:tc>
      </w:tr>
    </w:tbl>
    <w:p w14:paraId="5C78E2C3" w14:textId="77777777" w:rsidR="00953660" w:rsidRPr="00D60FB7" w:rsidRDefault="00953660" w:rsidP="007851EE">
      <w:pPr>
        <w:spacing w:line="240" w:lineRule="auto"/>
        <w:jc w:val="both"/>
      </w:pPr>
    </w:p>
    <w:p w14:paraId="3C6B5F2F" w14:textId="77777777" w:rsidR="00FA7AF0" w:rsidRPr="00AC3241" w:rsidRDefault="00FA7AF0" w:rsidP="007851EE">
      <w:pPr>
        <w:spacing w:line="240" w:lineRule="auto"/>
        <w:ind w:left="40" w:hanging="20"/>
        <w:jc w:val="both"/>
        <w:rPr>
          <w:sz w:val="18"/>
          <w:szCs w:val="18"/>
        </w:rPr>
      </w:pPr>
    </w:p>
    <w:p w14:paraId="0376C0FA" w14:textId="77777777" w:rsidR="00953660" w:rsidRPr="00AC3241" w:rsidRDefault="009C3A17" w:rsidP="007851EE">
      <w:pPr>
        <w:spacing w:line="240" w:lineRule="auto"/>
        <w:ind w:left="40" w:hanging="20"/>
        <w:jc w:val="both"/>
        <w:rPr>
          <w:b/>
          <w:sz w:val="18"/>
          <w:szCs w:val="18"/>
        </w:rPr>
      </w:pPr>
      <w:r w:rsidRPr="00AC3241">
        <w:rPr>
          <w:b/>
          <w:sz w:val="18"/>
          <w:szCs w:val="18"/>
        </w:rPr>
        <w:t>JORGE ENRIQUE MACHUCA LÓPEZ</w:t>
      </w:r>
    </w:p>
    <w:p w14:paraId="7DD5DFCD" w14:textId="77777777" w:rsidR="00953660" w:rsidRPr="00AC3241" w:rsidRDefault="009C3A17" w:rsidP="007851EE">
      <w:pPr>
        <w:spacing w:line="240" w:lineRule="auto"/>
        <w:ind w:left="40" w:hanging="20"/>
        <w:jc w:val="both"/>
        <w:rPr>
          <w:sz w:val="18"/>
          <w:szCs w:val="18"/>
        </w:rPr>
      </w:pPr>
      <w:r w:rsidRPr="00AC3241">
        <w:rPr>
          <w:sz w:val="18"/>
          <w:szCs w:val="18"/>
        </w:rPr>
        <w:t>Gerente General</w:t>
      </w:r>
    </w:p>
    <w:p w14:paraId="10F7C964" w14:textId="77777777" w:rsidR="00953660" w:rsidRDefault="009C3A17" w:rsidP="007851EE">
      <w:pPr>
        <w:spacing w:line="240" w:lineRule="auto"/>
        <w:ind w:left="40" w:hanging="20"/>
        <w:jc w:val="both"/>
        <w:rPr>
          <w:sz w:val="18"/>
          <w:szCs w:val="18"/>
        </w:rPr>
      </w:pPr>
      <w:r w:rsidRPr="00AC3241">
        <w:rPr>
          <w:sz w:val="18"/>
          <w:szCs w:val="18"/>
        </w:rPr>
        <w:t xml:space="preserve"> </w:t>
      </w:r>
    </w:p>
    <w:p w14:paraId="339A1DA4" w14:textId="77777777" w:rsidR="00AC3241" w:rsidRPr="00AC3241" w:rsidRDefault="00AC3241" w:rsidP="007851EE">
      <w:pPr>
        <w:spacing w:line="240" w:lineRule="auto"/>
        <w:ind w:left="40" w:hanging="20"/>
        <w:jc w:val="both"/>
        <w:rPr>
          <w:sz w:val="18"/>
          <w:szCs w:val="18"/>
        </w:rPr>
      </w:pPr>
    </w:p>
    <w:p w14:paraId="0CF5B602" w14:textId="77777777" w:rsidR="00953660" w:rsidRPr="00075027" w:rsidRDefault="009C3A17" w:rsidP="007851EE">
      <w:pPr>
        <w:ind w:left="40" w:hanging="20"/>
        <w:jc w:val="both"/>
        <w:rPr>
          <w:b/>
          <w:sz w:val="14"/>
          <w:szCs w:val="18"/>
        </w:rPr>
      </w:pPr>
      <w:r w:rsidRPr="00075027">
        <w:rPr>
          <w:b/>
          <w:sz w:val="14"/>
          <w:szCs w:val="18"/>
        </w:rPr>
        <w:t>Vo. Bo. ORLANDO CASTRO ROJAS</w:t>
      </w:r>
    </w:p>
    <w:p w14:paraId="49541270" w14:textId="77777777" w:rsidR="00953660" w:rsidRPr="00075027" w:rsidRDefault="009C3A17" w:rsidP="007851EE">
      <w:pPr>
        <w:ind w:left="40" w:hanging="20"/>
        <w:jc w:val="both"/>
        <w:rPr>
          <w:sz w:val="14"/>
          <w:szCs w:val="18"/>
        </w:rPr>
      </w:pPr>
      <w:r w:rsidRPr="00075027">
        <w:rPr>
          <w:sz w:val="14"/>
          <w:szCs w:val="18"/>
        </w:rPr>
        <w:t xml:space="preserve">         </w:t>
      </w:r>
      <w:r w:rsidRPr="00075027">
        <w:rPr>
          <w:sz w:val="14"/>
          <w:szCs w:val="18"/>
        </w:rPr>
        <w:tab/>
        <w:t xml:space="preserve">Subgerente Administrativo </w:t>
      </w:r>
    </w:p>
    <w:p w14:paraId="395436DE" w14:textId="77777777" w:rsidR="00953660" w:rsidRPr="00075027" w:rsidRDefault="009C3A17" w:rsidP="007851EE">
      <w:pPr>
        <w:spacing w:line="240" w:lineRule="auto"/>
        <w:ind w:left="40" w:hanging="20"/>
        <w:jc w:val="both"/>
        <w:rPr>
          <w:sz w:val="14"/>
          <w:szCs w:val="18"/>
        </w:rPr>
      </w:pPr>
      <w:r w:rsidRPr="00075027">
        <w:rPr>
          <w:sz w:val="14"/>
          <w:szCs w:val="18"/>
        </w:rPr>
        <w:t xml:space="preserve"> </w:t>
      </w:r>
    </w:p>
    <w:p w14:paraId="4B7942C8" w14:textId="2B742563" w:rsidR="00953660" w:rsidRPr="00075027" w:rsidRDefault="009C3A17" w:rsidP="007851EE">
      <w:pPr>
        <w:spacing w:line="240" w:lineRule="auto"/>
        <w:ind w:left="40" w:hanging="20"/>
        <w:jc w:val="both"/>
        <w:rPr>
          <w:b/>
          <w:sz w:val="14"/>
          <w:szCs w:val="18"/>
        </w:rPr>
      </w:pPr>
      <w:r w:rsidRPr="00075027">
        <w:rPr>
          <w:sz w:val="14"/>
          <w:szCs w:val="18"/>
        </w:rPr>
        <w:t xml:space="preserve"> </w:t>
      </w:r>
      <w:r w:rsidRPr="00075027">
        <w:rPr>
          <w:b/>
          <w:sz w:val="14"/>
          <w:szCs w:val="18"/>
        </w:rPr>
        <w:t>Vo. Bo. SANDRA MILENA CUBILLOS GONZALEZ</w:t>
      </w:r>
    </w:p>
    <w:p w14:paraId="0603CE4C" w14:textId="77777777" w:rsidR="00953660" w:rsidRPr="00075027" w:rsidRDefault="009C3A17" w:rsidP="007851EE">
      <w:pPr>
        <w:spacing w:after="120" w:line="240" w:lineRule="auto"/>
        <w:ind w:left="40" w:hanging="20"/>
        <w:jc w:val="both"/>
        <w:rPr>
          <w:sz w:val="14"/>
          <w:szCs w:val="18"/>
        </w:rPr>
      </w:pPr>
      <w:r w:rsidRPr="00075027">
        <w:rPr>
          <w:sz w:val="14"/>
          <w:szCs w:val="18"/>
        </w:rPr>
        <w:t xml:space="preserve">         </w:t>
      </w:r>
      <w:r w:rsidRPr="00075027">
        <w:rPr>
          <w:sz w:val="14"/>
          <w:szCs w:val="18"/>
        </w:rPr>
        <w:tab/>
        <w:t>Jefe Oficina Asesora Jurídica y Contratación</w:t>
      </w:r>
    </w:p>
    <w:p w14:paraId="0D17AD8F" w14:textId="3A0AA179" w:rsidR="00953660" w:rsidRPr="00D60FB7" w:rsidRDefault="009C3A17" w:rsidP="00743749">
      <w:pPr>
        <w:spacing w:line="240" w:lineRule="auto"/>
        <w:ind w:left="40" w:hanging="20"/>
        <w:jc w:val="center"/>
        <w:rPr>
          <w:b/>
        </w:rPr>
      </w:pPr>
      <w:r w:rsidRPr="00D60FB7">
        <w:rPr>
          <w:b/>
        </w:rPr>
        <w:t>ANEXO. No. 1</w:t>
      </w:r>
    </w:p>
    <w:p w14:paraId="606A036A" w14:textId="38C7DC77" w:rsidR="00953660" w:rsidRPr="00D60FB7" w:rsidRDefault="00953660" w:rsidP="00743749">
      <w:pPr>
        <w:jc w:val="center"/>
        <w:rPr>
          <w:b/>
        </w:rPr>
      </w:pPr>
    </w:p>
    <w:p w14:paraId="5E11E9C0" w14:textId="77777777" w:rsidR="00953660" w:rsidRPr="00D60FB7" w:rsidRDefault="009C3A17" w:rsidP="007851EE">
      <w:pPr>
        <w:jc w:val="both"/>
        <w:rPr>
          <w:b/>
        </w:rPr>
      </w:pPr>
      <w:r w:rsidRPr="00D60FB7">
        <w:rPr>
          <w:b/>
        </w:rPr>
        <w:t>PROCEDIMIENTO DE INVITACIÓN ABIERTA</w:t>
      </w:r>
    </w:p>
    <w:p w14:paraId="70414855" w14:textId="77777777" w:rsidR="00953660" w:rsidRPr="00D60FB7" w:rsidRDefault="009C3A17" w:rsidP="007851EE">
      <w:pPr>
        <w:jc w:val="both"/>
        <w:rPr>
          <w:b/>
        </w:rPr>
      </w:pPr>
      <w:r w:rsidRPr="00D60FB7">
        <w:rPr>
          <w:b/>
        </w:rPr>
        <w:t xml:space="preserve"> </w:t>
      </w:r>
    </w:p>
    <w:p w14:paraId="1380E010" w14:textId="77777777" w:rsidR="00953660" w:rsidRPr="00D60FB7" w:rsidRDefault="009C3A17" w:rsidP="007851EE">
      <w:pPr>
        <w:jc w:val="both"/>
        <w:rPr>
          <w:b/>
        </w:rPr>
      </w:pPr>
      <w:r w:rsidRPr="00D60FB7">
        <w:rPr>
          <w:b/>
        </w:rPr>
        <w:t>1. PUBLICACIÓN DE LA INVITACIÓN</w:t>
      </w:r>
    </w:p>
    <w:p w14:paraId="522090F7" w14:textId="77777777" w:rsidR="00953660" w:rsidRPr="00D60FB7" w:rsidRDefault="009C3A17" w:rsidP="007851EE">
      <w:pPr>
        <w:jc w:val="both"/>
      </w:pPr>
      <w:r w:rsidRPr="00D60FB7">
        <w:t xml:space="preserve"> </w:t>
      </w:r>
    </w:p>
    <w:p w14:paraId="466634B0" w14:textId="0589EFDE" w:rsidR="00953660" w:rsidRPr="00D60FB7" w:rsidRDefault="009C3A17" w:rsidP="007851EE">
      <w:pPr>
        <w:jc w:val="both"/>
      </w:pPr>
      <w:r w:rsidRPr="00D60FB7">
        <w:t xml:space="preserve">La ELC publicará en la página web www.licoreracundinamarca.com.co, invitación abierta en la fecha establecida en el Cronograma de Invitación pública para contratar la </w:t>
      </w:r>
      <w:r w:rsidR="00CA27A9" w:rsidRPr="00D60FB7">
        <w:t>“</w:t>
      </w:r>
      <w:r w:rsidR="00FA7AF0" w:rsidRPr="00D60FB7">
        <w:rPr>
          <w:b/>
        </w:rPr>
        <w:t>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r w:rsidR="00CA27A9" w:rsidRPr="00D60FB7">
        <w:rPr>
          <w:b/>
        </w:rPr>
        <w:t>”</w:t>
      </w:r>
      <w:r w:rsidR="00FA7AF0" w:rsidRPr="00D60FB7">
        <w:rPr>
          <w:b/>
        </w:rPr>
        <w:t>.</w:t>
      </w:r>
      <w:r w:rsidR="00CA27A9" w:rsidRPr="00D60FB7">
        <w:rPr>
          <w:b/>
        </w:rPr>
        <w:t xml:space="preserve"> </w:t>
      </w:r>
      <w:r w:rsidRPr="00D60FB7">
        <w:t xml:space="preserve"> 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5A001F6C" w14:textId="77777777" w:rsidR="00953660" w:rsidRPr="00D60FB7" w:rsidRDefault="00953660" w:rsidP="007851EE">
      <w:pPr>
        <w:jc w:val="both"/>
      </w:pPr>
    </w:p>
    <w:p w14:paraId="51C26A1E" w14:textId="77777777" w:rsidR="00953660" w:rsidRPr="00D60FB7" w:rsidRDefault="009C3A17" w:rsidP="007851EE">
      <w:pPr>
        <w:spacing w:line="240" w:lineRule="auto"/>
        <w:jc w:val="both"/>
        <w:rPr>
          <w:b/>
        </w:rPr>
      </w:pPr>
      <w:r w:rsidRPr="00D60FB7">
        <w:rPr>
          <w:b/>
        </w:rPr>
        <w:t>2. SOLICITUD DE ACLARACIONES.</w:t>
      </w:r>
    </w:p>
    <w:p w14:paraId="2A6DF2B7" w14:textId="77777777" w:rsidR="00953660" w:rsidRPr="00D60FB7" w:rsidRDefault="00953660" w:rsidP="007851EE">
      <w:pPr>
        <w:spacing w:line="240" w:lineRule="auto"/>
        <w:jc w:val="both"/>
        <w:rPr>
          <w:b/>
        </w:rPr>
      </w:pPr>
    </w:p>
    <w:p w14:paraId="57052CF2" w14:textId="77777777" w:rsidR="00953660" w:rsidRPr="00D60FB7" w:rsidRDefault="009C3A17" w:rsidP="007851EE">
      <w:pPr>
        <w:spacing w:line="240" w:lineRule="auto"/>
        <w:jc w:val="both"/>
      </w:pPr>
      <w:r w:rsidRPr="00D60FB7">
        <w:t>Los interesados podrán presentar observaciones o solicitar aclaraciones al documento hasta la fecha fijada en el cronograma las cuales se presentarán al correo electrónico sandra.cubillos@elc.com.co  y laura.tellez@elc.com.co  y/o a la dirección Autopista Medellín Km 3.8 vía Siberia-Cota Oficina Asesora de Jurídica y Contratación.</w:t>
      </w:r>
    </w:p>
    <w:p w14:paraId="7C9A3147" w14:textId="77777777" w:rsidR="00953660" w:rsidRPr="00D60FB7" w:rsidRDefault="00953660" w:rsidP="007851EE">
      <w:pPr>
        <w:spacing w:line="240" w:lineRule="auto"/>
        <w:jc w:val="both"/>
      </w:pPr>
    </w:p>
    <w:p w14:paraId="42616A2D" w14:textId="77777777" w:rsidR="00953660" w:rsidRPr="00D60FB7" w:rsidRDefault="009C3A17" w:rsidP="007851EE">
      <w:pPr>
        <w:spacing w:line="240" w:lineRule="auto"/>
        <w:jc w:val="both"/>
      </w:pPr>
      <w:r w:rsidRPr="00D60FB7">
        <w:t>Las consultas deberán ser formulas a través de los medios establecidos en el presente documento, toda consulta enviada por un medio diferente al señalado se entenderá por no presentada.</w:t>
      </w:r>
    </w:p>
    <w:p w14:paraId="2E332414" w14:textId="77777777" w:rsidR="00953660" w:rsidRPr="00D60FB7" w:rsidRDefault="009C3A17" w:rsidP="007851EE">
      <w:pPr>
        <w:spacing w:line="240" w:lineRule="auto"/>
        <w:jc w:val="both"/>
      </w:pPr>
      <w:r w:rsidRPr="00D60FB7">
        <w:t xml:space="preserve"> </w:t>
      </w:r>
    </w:p>
    <w:p w14:paraId="7AFBE409" w14:textId="77777777" w:rsidR="00953660" w:rsidRPr="00D60FB7" w:rsidRDefault="009C3A17" w:rsidP="007851EE">
      <w:pPr>
        <w:spacing w:line="240" w:lineRule="auto"/>
        <w:jc w:val="both"/>
      </w:pPr>
      <w:r w:rsidRPr="00D60FB7">
        <w:t>En el evento en que no se presenten observaciones a los documentos del proceso, se entenderá que los interesados, aceptan en su totalidad el contenido y las obligaciones que se sustraigan del mismo.</w:t>
      </w:r>
    </w:p>
    <w:p w14:paraId="2C682621" w14:textId="77777777" w:rsidR="00953660" w:rsidRPr="00D60FB7" w:rsidRDefault="00953660" w:rsidP="007851EE">
      <w:pPr>
        <w:spacing w:line="240" w:lineRule="auto"/>
        <w:jc w:val="both"/>
      </w:pPr>
    </w:p>
    <w:p w14:paraId="328B9961" w14:textId="77777777" w:rsidR="00953660" w:rsidRPr="00D60FB7" w:rsidRDefault="009C3A17" w:rsidP="007851EE">
      <w:pPr>
        <w:spacing w:line="240" w:lineRule="auto"/>
        <w:jc w:val="both"/>
        <w:rPr>
          <w:b/>
        </w:rPr>
      </w:pPr>
      <w:r w:rsidRPr="00D60FB7">
        <w:rPr>
          <w:b/>
        </w:rPr>
        <w:t>3. TRÁMITE DE SOLICITUD DE ACLARACIONES.</w:t>
      </w:r>
    </w:p>
    <w:p w14:paraId="3087EC77" w14:textId="77777777" w:rsidR="00953660" w:rsidRPr="00D60FB7" w:rsidRDefault="00953660" w:rsidP="007851EE">
      <w:pPr>
        <w:spacing w:line="240" w:lineRule="auto"/>
        <w:jc w:val="both"/>
      </w:pPr>
    </w:p>
    <w:p w14:paraId="69875CFB" w14:textId="77777777" w:rsidR="00953660" w:rsidRPr="00D60FB7" w:rsidRDefault="009C3A17" w:rsidP="007851EE">
      <w:pPr>
        <w:spacing w:line="240" w:lineRule="auto"/>
        <w:jc w:val="both"/>
      </w:pPr>
      <w:r w:rsidRPr="00D60FB7">
        <w:t>De presentarse observaciones o solicitudes de aclaración a la presente invitación, La ELC las resolverá dentro del término fijado en el cronograma. De considerarlo necesario la ELC podrá ampliar el plazo.</w:t>
      </w:r>
    </w:p>
    <w:p w14:paraId="0906FB87" w14:textId="77777777" w:rsidR="00953660" w:rsidRPr="00D60FB7" w:rsidRDefault="009C3A17" w:rsidP="007851EE">
      <w:pPr>
        <w:spacing w:line="240" w:lineRule="auto"/>
        <w:jc w:val="both"/>
      </w:pPr>
      <w:r w:rsidRPr="00D60FB7">
        <w:t xml:space="preserve"> </w:t>
      </w:r>
    </w:p>
    <w:p w14:paraId="6BEC248F" w14:textId="77777777" w:rsidR="00953660" w:rsidRPr="00D60FB7" w:rsidRDefault="009C3A17" w:rsidP="007851EE">
      <w:pPr>
        <w:spacing w:line="240" w:lineRule="auto"/>
        <w:jc w:val="both"/>
      </w:pPr>
      <w:r w:rsidRPr="00D60FB7">
        <w:t>En caso que las solicitudes de aclaración impliquen la modificación de la invitación, la ELC publicará dicha modificación en la página web de la entidad. Dicha publicación deberá ser entendida como adenda.</w:t>
      </w:r>
    </w:p>
    <w:p w14:paraId="5D437CD5" w14:textId="77777777" w:rsidR="00953660" w:rsidRPr="00D60FB7" w:rsidRDefault="00953660" w:rsidP="007851EE">
      <w:pPr>
        <w:spacing w:line="240" w:lineRule="auto"/>
        <w:jc w:val="both"/>
      </w:pPr>
    </w:p>
    <w:p w14:paraId="0118CD07" w14:textId="77777777" w:rsidR="00953660" w:rsidRPr="00D60FB7" w:rsidRDefault="009C3A17" w:rsidP="007851EE">
      <w:pPr>
        <w:spacing w:line="240" w:lineRule="auto"/>
        <w:jc w:val="both"/>
        <w:rPr>
          <w:b/>
        </w:rPr>
      </w:pPr>
      <w:r w:rsidRPr="00D60FB7">
        <w:rPr>
          <w:b/>
        </w:rPr>
        <w:t>4. ADENDAS.</w:t>
      </w:r>
    </w:p>
    <w:p w14:paraId="2F7E2A42" w14:textId="77777777" w:rsidR="00953660" w:rsidRPr="00D60FB7" w:rsidRDefault="00953660" w:rsidP="007851EE">
      <w:pPr>
        <w:spacing w:line="240" w:lineRule="auto"/>
        <w:jc w:val="both"/>
      </w:pPr>
    </w:p>
    <w:p w14:paraId="1627FFF8" w14:textId="77777777" w:rsidR="00953660" w:rsidRPr="00D60FB7" w:rsidRDefault="009C3A17" w:rsidP="007851EE">
      <w:pPr>
        <w:spacing w:line="240" w:lineRule="auto"/>
        <w:jc w:val="both"/>
      </w:pPr>
      <w:r w:rsidRPr="00D60FB7">
        <w:t>La ELC podrá modificar los términos y condiciones contenidos en la invitación, a su arbitrio y en cualquier momento.</w:t>
      </w:r>
    </w:p>
    <w:p w14:paraId="179391D8" w14:textId="77777777" w:rsidR="00953660" w:rsidRPr="00D60FB7" w:rsidRDefault="00953660" w:rsidP="007851EE">
      <w:pPr>
        <w:spacing w:line="240" w:lineRule="auto"/>
        <w:jc w:val="both"/>
      </w:pPr>
    </w:p>
    <w:p w14:paraId="134EC4E8" w14:textId="77777777" w:rsidR="00953660" w:rsidRPr="00D60FB7" w:rsidRDefault="009C3A17" w:rsidP="007851EE">
      <w:pPr>
        <w:spacing w:line="240" w:lineRule="auto"/>
        <w:jc w:val="both"/>
      </w:pPr>
      <w:r w:rsidRPr="00D60FB7">
        <w:t>La ELC señalará la modificación del cronograma a que diere lugar, otorgando un plazo prudencial para que los interesados puedan modificar las ofertas de acuerdo con las nuevas condiciones.</w:t>
      </w:r>
    </w:p>
    <w:p w14:paraId="4FE4A14E" w14:textId="77777777" w:rsidR="00953660" w:rsidRPr="00D60FB7" w:rsidRDefault="00953660" w:rsidP="007851EE">
      <w:pPr>
        <w:spacing w:line="240" w:lineRule="auto"/>
        <w:jc w:val="both"/>
      </w:pPr>
    </w:p>
    <w:p w14:paraId="110D0531" w14:textId="77777777" w:rsidR="00953660" w:rsidRPr="00D60FB7" w:rsidRDefault="009C3A17" w:rsidP="007851EE">
      <w:pPr>
        <w:spacing w:line="240" w:lineRule="auto"/>
        <w:jc w:val="both"/>
      </w:pPr>
      <w:r w:rsidRPr="00D60FB7">
        <w:t xml:space="preserve">La ELC se reserva la potestad de expedir adendas para modificar el cronograma hasta el momento de la celebración del contrato. </w:t>
      </w:r>
    </w:p>
    <w:p w14:paraId="3B8CEE7C" w14:textId="77777777" w:rsidR="00953660" w:rsidRPr="00D60FB7" w:rsidRDefault="00953660" w:rsidP="007851EE">
      <w:pPr>
        <w:spacing w:line="240" w:lineRule="auto"/>
        <w:jc w:val="both"/>
      </w:pPr>
    </w:p>
    <w:p w14:paraId="0FFA2243" w14:textId="77777777" w:rsidR="00953660" w:rsidRPr="00D60FB7" w:rsidRDefault="009C3A17" w:rsidP="007851EE">
      <w:pPr>
        <w:spacing w:line="240" w:lineRule="auto"/>
        <w:jc w:val="both"/>
        <w:rPr>
          <w:b/>
        </w:rPr>
      </w:pPr>
      <w:r w:rsidRPr="00D60FB7">
        <w:rPr>
          <w:b/>
        </w:rPr>
        <w:t>5. TÉRMINO PARA PRESENTAR OFERTAS Y CIERRE DE LA INVITACIÓN.</w:t>
      </w:r>
    </w:p>
    <w:p w14:paraId="0A012468" w14:textId="77777777" w:rsidR="00953660" w:rsidRPr="00D60FB7" w:rsidRDefault="00953660" w:rsidP="007851EE">
      <w:pPr>
        <w:spacing w:line="240" w:lineRule="auto"/>
        <w:jc w:val="both"/>
      </w:pPr>
    </w:p>
    <w:p w14:paraId="68DE68DE" w14:textId="77777777" w:rsidR="00953660" w:rsidRPr="00D60FB7" w:rsidRDefault="009C3A17" w:rsidP="007851EE">
      <w:pPr>
        <w:spacing w:line="240" w:lineRule="auto"/>
        <w:jc w:val="both"/>
      </w:pPr>
      <w:r w:rsidRPr="00D60FB7">
        <w:t>La oferta debe presentarse en original y copia en la Oficina Asesora de Jurídica y Contratación de La ELC Autopista Medellín Km 3.8 vía Siberia-Cota Oficina Asesora de Jurídica y Contratación.</w:t>
      </w:r>
    </w:p>
    <w:p w14:paraId="376A0A9B" w14:textId="77777777" w:rsidR="00953660" w:rsidRPr="00D60FB7" w:rsidRDefault="00953660" w:rsidP="007851EE">
      <w:pPr>
        <w:spacing w:line="240" w:lineRule="auto"/>
        <w:jc w:val="both"/>
      </w:pPr>
    </w:p>
    <w:p w14:paraId="7A259CBE" w14:textId="77777777" w:rsidR="00953660" w:rsidRPr="00D60FB7" w:rsidRDefault="009C3A17" w:rsidP="007851EE">
      <w:pPr>
        <w:spacing w:line="240" w:lineRule="auto"/>
        <w:jc w:val="both"/>
      </w:pPr>
      <w:r w:rsidRPr="00D60FB7">
        <w:t>Las horas señaladas en el cronograma serán horas en punto. De presentarse la oferta fuera del término señalado, la misma se entenderá por no presentada y no se tomará en cuenta para su evaluación posterior.</w:t>
      </w:r>
    </w:p>
    <w:p w14:paraId="0FFB2D52" w14:textId="77777777" w:rsidR="00953660" w:rsidRPr="00D60FB7" w:rsidRDefault="00953660" w:rsidP="007851EE">
      <w:pPr>
        <w:spacing w:line="240" w:lineRule="auto"/>
        <w:jc w:val="both"/>
      </w:pPr>
    </w:p>
    <w:p w14:paraId="320665DA" w14:textId="77777777" w:rsidR="00953660" w:rsidRPr="00D60FB7" w:rsidRDefault="009C3A17" w:rsidP="007851EE">
      <w:pPr>
        <w:spacing w:line="240" w:lineRule="auto"/>
        <w:jc w:val="both"/>
      </w:pPr>
      <w:r w:rsidRPr="00D60FB7">
        <w:t>La ELC dejará documento de radicación de la oferta, la misma deberá indicar la razón social del Oferente y el de la persona que, en nombre de éste, haya efectuado la presentación.</w:t>
      </w:r>
    </w:p>
    <w:p w14:paraId="3A7E257A" w14:textId="77777777" w:rsidR="00953660" w:rsidRPr="00D60FB7" w:rsidRDefault="009C3A17" w:rsidP="007851EE">
      <w:pPr>
        <w:spacing w:line="240" w:lineRule="auto"/>
        <w:jc w:val="both"/>
      </w:pPr>
      <w:r w:rsidRPr="00D60FB7">
        <w:t xml:space="preserve"> </w:t>
      </w:r>
    </w:p>
    <w:p w14:paraId="14708586" w14:textId="77777777" w:rsidR="00953660" w:rsidRPr="00D60FB7" w:rsidRDefault="009C3A17" w:rsidP="007851EE">
      <w:pPr>
        <w:spacing w:line="240" w:lineRule="auto"/>
        <w:jc w:val="both"/>
      </w:pPr>
      <w:r w:rsidRPr="00D60FB7">
        <w:t>Se levantará acta donde se relacionarán las ofertas presentadas con la fecha correspondiente y los datos generales.</w:t>
      </w:r>
    </w:p>
    <w:p w14:paraId="3BBF351B" w14:textId="77777777" w:rsidR="00953660" w:rsidRPr="00D60FB7" w:rsidRDefault="00953660" w:rsidP="007851EE">
      <w:pPr>
        <w:spacing w:line="240" w:lineRule="auto"/>
        <w:jc w:val="both"/>
      </w:pPr>
    </w:p>
    <w:p w14:paraId="316514F7" w14:textId="77777777" w:rsidR="00953660" w:rsidRPr="00D60FB7" w:rsidRDefault="009C3A17" w:rsidP="007851EE">
      <w:pPr>
        <w:spacing w:line="240" w:lineRule="auto"/>
        <w:jc w:val="both"/>
      </w:pPr>
      <w:r w:rsidRPr="00D60FB7">
        <w:t>El cronograma establecerá la fecha y hora específica máxima para la presentación de las ofertas.</w:t>
      </w:r>
    </w:p>
    <w:p w14:paraId="0DE21E80" w14:textId="77777777" w:rsidR="00953660" w:rsidRPr="00D60FB7" w:rsidRDefault="00953660" w:rsidP="007851EE">
      <w:pPr>
        <w:spacing w:line="240" w:lineRule="auto"/>
        <w:jc w:val="both"/>
      </w:pPr>
    </w:p>
    <w:p w14:paraId="36B8D504" w14:textId="77777777" w:rsidR="00953660" w:rsidRPr="00D60FB7" w:rsidRDefault="009C3A17" w:rsidP="007851EE">
      <w:pPr>
        <w:spacing w:line="240" w:lineRule="auto"/>
        <w:jc w:val="both"/>
        <w:rPr>
          <w:b/>
        </w:rPr>
      </w:pPr>
      <w:r w:rsidRPr="00D60FB7">
        <w:rPr>
          <w:b/>
        </w:rPr>
        <w:t>6. PRESENTACIÓN Y PREPARACIÓN DE LA OFERTA</w:t>
      </w:r>
    </w:p>
    <w:p w14:paraId="6BD0BCFD" w14:textId="77777777" w:rsidR="00953660" w:rsidRPr="00D60FB7" w:rsidRDefault="00953660" w:rsidP="007851EE">
      <w:pPr>
        <w:spacing w:line="240" w:lineRule="auto"/>
        <w:jc w:val="both"/>
      </w:pPr>
    </w:p>
    <w:p w14:paraId="41EF1B23" w14:textId="77777777" w:rsidR="00953660" w:rsidRPr="00D60FB7" w:rsidRDefault="009C3A17" w:rsidP="007851EE">
      <w:pPr>
        <w:spacing w:line="240" w:lineRule="auto"/>
        <w:jc w:val="both"/>
      </w:pPr>
      <w:r w:rsidRPr="00D60FB7">
        <w:t>La OFERTA deberá presentarse por escrito en la Oficina Asesora de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Asesora Jurídica y Contratación-.</w:t>
      </w:r>
    </w:p>
    <w:p w14:paraId="0CF0F6D8" w14:textId="77777777" w:rsidR="00953660" w:rsidRPr="00D60FB7" w:rsidRDefault="00953660" w:rsidP="007851EE">
      <w:pPr>
        <w:spacing w:line="240" w:lineRule="auto"/>
        <w:jc w:val="both"/>
      </w:pPr>
    </w:p>
    <w:p w14:paraId="133A69E1" w14:textId="77777777" w:rsidR="00953660" w:rsidRPr="00D60FB7" w:rsidRDefault="009C3A17" w:rsidP="007851EE">
      <w:pPr>
        <w:spacing w:line="240" w:lineRule="auto"/>
        <w:jc w:val="both"/>
      </w:pPr>
      <w:r w:rsidRPr="00D60FB7">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42FC9310" w14:textId="77777777" w:rsidR="00953660" w:rsidRPr="00D60FB7" w:rsidRDefault="00953660" w:rsidP="007851EE">
      <w:pPr>
        <w:spacing w:line="240" w:lineRule="auto"/>
        <w:jc w:val="both"/>
      </w:pPr>
    </w:p>
    <w:p w14:paraId="6EA29ABC" w14:textId="77777777" w:rsidR="00953660" w:rsidRPr="00D60FB7" w:rsidRDefault="009C3A17" w:rsidP="007851EE">
      <w:pPr>
        <w:spacing w:line="240" w:lineRule="auto"/>
        <w:jc w:val="both"/>
      </w:pPr>
      <w:r w:rsidRPr="00D60FB7">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6F171AE6" w14:textId="77777777" w:rsidR="00953660" w:rsidRPr="00D60FB7" w:rsidRDefault="00953660" w:rsidP="007851EE">
      <w:pPr>
        <w:spacing w:line="240" w:lineRule="auto"/>
        <w:jc w:val="both"/>
      </w:pPr>
    </w:p>
    <w:p w14:paraId="646FEC74" w14:textId="77777777" w:rsidR="00953660" w:rsidRPr="00D60FB7" w:rsidRDefault="009C3A17" w:rsidP="007851EE">
      <w:pPr>
        <w:spacing w:line="240" w:lineRule="auto"/>
        <w:jc w:val="both"/>
      </w:pPr>
      <w:r w:rsidRPr="00D60FB7">
        <w:t>La OFERTA deberá presentarse en un (1) original y una (1) copia,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34CF0492" w14:textId="77777777" w:rsidR="00953660" w:rsidRPr="00D60FB7" w:rsidRDefault="00953660" w:rsidP="007851EE">
      <w:pPr>
        <w:spacing w:line="240" w:lineRule="auto"/>
        <w:jc w:val="both"/>
      </w:pPr>
    </w:p>
    <w:p w14:paraId="04EF1422" w14:textId="77777777" w:rsidR="00953660" w:rsidRPr="00D60FB7" w:rsidRDefault="009C3A17" w:rsidP="007851EE">
      <w:pPr>
        <w:spacing w:line="240" w:lineRule="auto"/>
        <w:jc w:val="both"/>
      </w:pPr>
      <w:r w:rsidRPr="00D60FB7">
        <w:t>El sobre deberá estar cerrado y rotulado de manera que se identifique el objeto y número de la invitación, el nombre del OFERENTE, su dirección y teléfono.</w:t>
      </w:r>
    </w:p>
    <w:p w14:paraId="62E40D94" w14:textId="77777777" w:rsidR="00953660" w:rsidRPr="00D60FB7" w:rsidRDefault="00953660" w:rsidP="007851EE">
      <w:pPr>
        <w:spacing w:line="240" w:lineRule="auto"/>
        <w:jc w:val="both"/>
      </w:pPr>
    </w:p>
    <w:p w14:paraId="61E9CD91" w14:textId="77777777" w:rsidR="00953660" w:rsidRPr="00D60FB7" w:rsidRDefault="009C3A17" w:rsidP="007851EE">
      <w:pPr>
        <w:spacing w:line="240" w:lineRule="auto"/>
        <w:jc w:val="both"/>
      </w:pPr>
      <w:r w:rsidRPr="00D60FB7">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09C9C4A9" w14:textId="0D3C7D8A" w:rsidR="00953660" w:rsidRPr="00D60FB7" w:rsidRDefault="009C3A17" w:rsidP="00C26C72">
      <w:pPr>
        <w:spacing w:before="240"/>
        <w:jc w:val="both"/>
      </w:pPr>
      <w:r w:rsidRPr="00D60FB7">
        <w:t xml:space="preserve"> La Empresa de Licores de Cundinamarca no asumirá ninguna responsabilidad por no tener en cuenta cualquier OFERTA, que haya sido incorrectamente entregada o identificada.</w:t>
      </w:r>
    </w:p>
    <w:p w14:paraId="1C8A49B5" w14:textId="77777777" w:rsidR="00953660" w:rsidRPr="00D60FB7" w:rsidRDefault="00953660" w:rsidP="007851EE">
      <w:pPr>
        <w:spacing w:line="240" w:lineRule="auto"/>
        <w:jc w:val="both"/>
      </w:pPr>
    </w:p>
    <w:p w14:paraId="003A7515" w14:textId="77777777" w:rsidR="00953660" w:rsidRPr="00D60FB7" w:rsidRDefault="009C3A17" w:rsidP="007851EE">
      <w:pPr>
        <w:spacing w:line="240" w:lineRule="auto"/>
        <w:jc w:val="both"/>
      </w:pPr>
      <w:r w:rsidRPr="00D60FB7">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5DAA4F50" w14:textId="77777777" w:rsidR="00953660" w:rsidRPr="00D60FB7" w:rsidRDefault="00953660" w:rsidP="007851EE">
      <w:pPr>
        <w:spacing w:line="240" w:lineRule="auto"/>
        <w:jc w:val="both"/>
      </w:pPr>
    </w:p>
    <w:p w14:paraId="69B1A21A" w14:textId="77777777" w:rsidR="00953660" w:rsidRPr="00D60FB7" w:rsidRDefault="009C3A17" w:rsidP="007851EE">
      <w:pPr>
        <w:spacing w:line="240" w:lineRule="auto"/>
        <w:jc w:val="both"/>
      </w:pPr>
      <w:r w:rsidRPr="00D60FB7">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5EA4B934" w14:textId="77777777" w:rsidR="00953660" w:rsidRPr="00D60FB7" w:rsidRDefault="00953660" w:rsidP="007851EE">
      <w:pPr>
        <w:spacing w:line="240" w:lineRule="auto"/>
        <w:jc w:val="both"/>
      </w:pPr>
    </w:p>
    <w:p w14:paraId="7061E019" w14:textId="77777777" w:rsidR="00953660" w:rsidRPr="00D60FB7" w:rsidRDefault="009C3A17" w:rsidP="007851EE">
      <w:pPr>
        <w:spacing w:line="240" w:lineRule="auto"/>
        <w:jc w:val="both"/>
      </w:pPr>
      <w:r w:rsidRPr="00D60FB7">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75DF019C" w14:textId="77777777" w:rsidR="00953660" w:rsidRPr="00D60FB7" w:rsidRDefault="00953660" w:rsidP="007851EE">
      <w:pPr>
        <w:spacing w:line="240" w:lineRule="auto"/>
        <w:jc w:val="both"/>
      </w:pPr>
    </w:p>
    <w:p w14:paraId="074DB87C" w14:textId="77777777" w:rsidR="00953660" w:rsidRPr="00D60FB7" w:rsidRDefault="009C3A17" w:rsidP="007851EE">
      <w:pPr>
        <w:spacing w:line="240" w:lineRule="auto"/>
        <w:jc w:val="both"/>
      </w:pPr>
      <w:r w:rsidRPr="00D60FB7">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4BAB156F" w14:textId="77777777" w:rsidR="00953660" w:rsidRPr="00D60FB7" w:rsidRDefault="00953660" w:rsidP="007851EE">
      <w:pPr>
        <w:spacing w:line="240" w:lineRule="auto"/>
        <w:jc w:val="both"/>
      </w:pPr>
    </w:p>
    <w:p w14:paraId="7D62197D" w14:textId="77777777" w:rsidR="00953660" w:rsidRPr="00D60FB7" w:rsidRDefault="009C3A17" w:rsidP="007851EE">
      <w:pPr>
        <w:spacing w:line="240" w:lineRule="auto"/>
        <w:jc w:val="both"/>
      </w:pPr>
      <w:r w:rsidRPr="00D60FB7">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3778CC44" w14:textId="77777777" w:rsidR="00953660" w:rsidRPr="00D60FB7" w:rsidRDefault="00953660" w:rsidP="007851EE">
      <w:pPr>
        <w:spacing w:line="240" w:lineRule="auto"/>
        <w:jc w:val="both"/>
      </w:pPr>
    </w:p>
    <w:p w14:paraId="30413049" w14:textId="77777777" w:rsidR="00953660" w:rsidRPr="00D60FB7" w:rsidRDefault="009C3A17" w:rsidP="007851EE">
      <w:pPr>
        <w:spacing w:line="240" w:lineRule="auto"/>
        <w:jc w:val="both"/>
      </w:pPr>
      <w:r w:rsidRPr="00D60FB7">
        <w:rPr>
          <w:b/>
        </w:rPr>
        <w:t>OFERTA PARCIAL Y ACEPTACIÓN PARCIAL</w:t>
      </w:r>
      <w:r w:rsidRPr="00D60FB7">
        <w:t>: En la presente INVITACIÓN no se aceptan OFERTAS parciales.</w:t>
      </w:r>
    </w:p>
    <w:p w14:paraId="4FE6235B" w14:textId="77777777" w:rsidR="00953660" w:rsidRPr="00D60FB7" w:rsidRDefault="00953660" w:rsidP="007851EE">
      <w:pPr>
        <w:spacing w:line="240" w:lineRule="auto"/>
        <w:jc w:val="both"/>
      </w:pPr>
    </w:p>
    <w:p w14:paraId="4AE734CC" w14:textId="77777777" w:rsidR="00953660" w:rsidRPr="00D60FB7" w:rsidRDefault="009C3A17" w:rsidP="007851EE">
      <w:pPr>
        <w:spacing w:line="240" w:lineRule="auto"/>
        <w:jc w:val="both"/>
      </w:pPr>
      <w:r w:rsidRPr="00D60FB7">
        <w:rPr>
          <w:b/>
        </w:rPr>
        <w:t xml:space="preserve">OFERTA ALTERNATIVA: </w:t>
      </w:r>
      <w:r w:rsidRPr="00D60FB7">
        <w:t>La Empresa de Licores de Cundinamarca no aceptará OFERTA alternativa.</w:t>
      </w:r>
    </w:p>
    <w:p w14:paraId="22E14EAD" w14:textId="77777777" w:rsidR="00953660" w:rsidRPr="00D60FB7" w:rsidRDefault="00953660" w:rsidP="007851EE">
      <w:pPr>
        <w:spacing w:line="240" w:lineRule="auto"/>
        <w:jc w:val="both"/>
      </w:pPr>
    </w:p>
    <w:p w14:paraId="38941126" w14:textId="77777777" w:rsidR="00953660" w:rsidRPr="00D60FB7" w:rsidRDefault="009C3A17" w:rsidP="007851EE">
      <w:pPr>
        <w:spacing w:line="240" w:lineRule="auto"/>
        <w:jc w:val="both"/>
      </w:pPr>
      <w:r w:rsidRPr="00D60FB7">
        <w:rPr>
          <w:b/>
        </w:rPr>
        <w:t>VALIDEZ DE LA OFERTA:</w:t>
      </w:r>
      <w:r w:rsidRPr="00D60FB7">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2362B187" w14:textId="77777777" w:rsidR="00953660" w:rsidRPr="00D60FB7" w:rsidRDefault="00953660" w:rsidP="007851EE">
      <w:pPr>
        <w:spacing w:line="240" w:lineRule="auto"/>
        <w:jc w:val="both"/>
      </w:pPr>
    </w:p>
    <w:p w14:paraId="1C414FE7" w14:textId="77777777" w:rsidR="00953660" w:rsidRPr="00D60FB7" w:rsidRDefault="009C3A17" w:rsidP="007851EE">
      <w:pPr>
        <w:spacing w:line="240" w:lineRule="auto"/>
        <w:jc w:val="both"/>
      </w:pPr>
      <w:r w:rsidRPr="00D60FB7">
        <w:t>En el caso que el OFERENTE no indique el término de validez de la OFERTA, la Empresa de Licores de Cundinamarca la considerará válida, hasta el día de vencimiento de la garantía de seriedad de la OFERTA.</w:t>
      </w:r>
    </w:p>
    <w:p w14:paraId="10A30BD1" w14:textId="77777777" w:rsidR="00953660" w:rsidRPr="00D60FB7" w:rsidRDefault="00953660" w:rsidP="007851EE">
      <w:pPr>
        <w:spacing w:line="240" w:lineRule="auto"/>
        <w:jc w:val="both"/>
      </w:pPr>
    </w:p>
    <w:p w14:paraId="5A08FB8F" w14:textId="77777777" w:rsidR="00953660" w:rsidRPr="00D60FB7" w:rsidRDefault="009C3A17" w:rsidP="007851EE">
      <w:pPr>
        <w:spacing w:line="240" w:lineRule="auto"/>
        <w:jc w:val="both"/>
        <w:rPr>
          <w:b/>
        </w:rPr>
      </w:pPr>
      <w:r w:rsidRPr="00D60FB7">
        <w:rPr>
          <w:b/>
        </w:rPr>
        <w:t>7. FORMA DE PRESENTACIÓN DE LA OFERTA.</w:t>
      </w:r>
    </w:p>
    <w:p w14:paraId="25A7845A" w14:textId="77777777" w:rsidR="00953660" w:rsidRPr="00D60FB7" w:rsidRDefault="009C3A17" w:rsidP="007851EE">
      <w:pPr>
        <w:spacing w:line="240" w:lineRule="auto"/>
        <w:jc w:val="both"/>
      </w:pPr>
      <w:r w:rsidRPr="00D60FB7">
        <w:t xml:space="preserve"> </w:t>
      </w:r>
    </w:p>
    <w:p w14:paraId="268D3DA6" w14:textId="77777777" w:rsidR="00953660" w:rsidRPr="00D60FB7" w:rsidRDefault="009C3A17" w:rsidP="007851EE">
      <w:pPr>
        <w:spacing w:line="240" w:lineRule="auto"/>
        <w:jc w:val="both"/>
      </w:pPr>
      <w:r w:rsidRPr="00D60FB7">
        <w:t>La oferta deberá ser entregada, así:</w:t>
      </w:r>
    </w:p>
    <w:p w14:paraId="1382D1B0" w14:textId="77777777" w:rsidR="00953660" w:rsidRPr="00D60FB7" w:rsidRDefault="009C3A17" w:rsidP="007851EE">
      <w:pPr>
        <w:spacing w:line="240" w:lineRule="auto"/>
        <w:jc w:val="both"/>
      </w:pPr>
      <w:r w:rsidRPr="00D60FB7">
        <w:t xml:space="preserve"> </w:t>
      </w:r>
    </w:p>
    <w:p w14:paraId="1CB31240" w14:textId="77777777" w:rsidR="00953660" w:rsidRPr="00D60FB7" w:rsidRDefault="009C3A17" w:rsidP="007851EE">
      <w:pPr>
        <w:spacing w:line="240" w:lineRule="auto"/>
        <w:ind w:left="780" w:hanging="360"/>
        <w:jc w:val="both"/>
      </w:pPr>
      <w:r w:rsidRPr="00D60FB7">
        <w:t>a)</w:t>
      </w:r>
      <w:r w:rsidRPr="00D60FB7">
        <w:tab/>
        <w:t>UN SOBRE MARCADO ORIGINAL: El sobre debe contener el original completo de la oferta, los anexos y los documentos soporte de la misma y su respectiva foliación.</w:t>
      </w:r>
    </w:p>
    <w:p w14:paraId="1CCFD567" w14:textId="77777777" w:rsidR="00953660" w:rsidRPr="00D60FB7" w:rsidRDefault="009C3A17" w:rsidP="007851EE">
      <w:pPr>
        <w:spacing w:line="240" w:lineRule="auto"/>
        <w:ind w:left="420"/>
        <w:jc w:val="both"/>
      </w:pPr>
      <w:r w:rsidRPr="00D60FB7">
        <w:t xml:space="preserve"> </w:t>
      </w:r>
    </w:p>
    <w:p w14:paraId="6C3A9413" w14:textId="77777777" w:rsidR="00953660" w:rsidRPr="00D60FB7" w:rsidRDefault="009C3A17" w:rsidP="007851EE">
      <w:pPr>
        <w:spacing w:line="240" w:lineRule="auto"/>
        <w:ind w:left="780" w:hanging="360"/>
        <w:jc w:val="both"/>
      </w:pPr>
      <w:r w:rsidRPr="00D60FB7">
        <w:t>b)</w:t>
      </w:r>
      <w:r w:rsidRPr="00D60FB7">
        <w:tab/>
        <w:t>UN SOBRE MARCADO COPIA: El sobre debe contener copia de todo lo contenido en el sobre original y su respectiva foliación.</w:t>
      </w:r>
    </w:p>
    <w:p w14:paraId="1E4F9DEE" w14:textId="77777777" w:rsidR="00953660" w:rsidRPr="00D60FB7" w:rsidRDefault="009C3A17" w:rsidP="007851EE">
      <w:pPr>
        <w:spacing w:line="240" w:lineRule="auto"/>
        <w:ind w:left="420"/>
        <w:jc w:val="both"/>
      </w:pPr>
      <w:r w:rsidRPr="00D60FB7">
        <w:t xml:space="preserve"> </w:t>
      </w:r>
    </w:p>
    <w:p w14:paraId="6F6A8535" w14:textId="77777777" w:rsidR="00953660" w:rsidRPr="00D60FB7" w:rsidRDefault="009C3A17" w:rsidP="007851EE">
      <w:pPr>
        <w:spacing w:line="240" w:lineRule="auto"/>
        <w:ind w:left="420"/>
        <w:jc w:val="both"/>
      </w:pPr>
      <w:r w:rsidRPr="00D60FB7">
        <w:t>Si se encuentran diferencias entre los sobres, se tomará en cuenta la información contenida en el sobre original.</w:t>
      </w:r>
    </w:p>
    <w:p w14:paraId="6485229C" w14:textId="77777777" w:rsidR="00953660" w:rsidRPr="00D60FB7" w:rsidRDefault="009C3A17" w:rsidP="007851EE">
      <w:pPr>
        <w:spacing w:line="240" w:lineRule="auto"/>
        <w:ind w:left="420"/>
        <w:jc w:val="both"/>
      </w:pPr>
      <w:r w:rsidRPr="00D60FB7">
        <w:t xml:space="preserve"> </w:t>
      </w:r>
    </w:p>
    <w:p w14:paraId="628DAB4A" w14:textId="77777777" w:rsidR="00953660" w:rsidRPr="00D60FB7" w:rsidRDefault="009C3A17" w:rsidP="007851EE">
      <w:pPr>
        <w:spacing w:line="240" w:lineRule="auto"/>
        <w:ind w:left="780" w:hanging="360"/>
        <w:jc w:val="both"/>
      </w:pPr>
      <w:r w:rsidRPr="00D60FB7">
        <w:t>c)</w:t>
      </w:r>
      <w:r w:rsidRPr="00D60FB7">
        <w:tab/>
        <w:t>SELLADO ROTULADO: Cada sobre debe estar sellado y rotulado de la siguiente manera:</w:t>
      </w:r>
    </w:p>
    <w:p w14:paraId="6FF10FF2" w14:textId="77777777" w:rsidR="00953660" w:rsidRPr="00D60FB7" w:rsidRDefault="009C3A17" w:rsidP="007851EE">
      <w:pPr>
        <w:spacing w:line="240" w:lineRule="auto"/>
        <w:ind w:left="420"/>
        <w:jc w:val="both"/>
      </w:pPr>
      <w:r w:rsidRPr="00D60FB7">
        <w:t xml:space="preserve"> </w:t>
      </w:r>
    </w:p>
    <w:p w14:paraId="4D6AED83" w14:textId="77777777" w:rsidR="00CA27A9" w:rsidRPr="00D60FB7" w:rsidRDefault="00CA27A9" w:rsidP="007851EE">
      <w:pPr>
        <w:jc w:val="both"/>
      </w:pPr>
      <w:r w:rsidRPr="00D60FB7">
        <w:t>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p>
    <w:p w14:paraId="0DFD9D7F" w14:textId="2D13031B" w:rsidR="00953660" w:rsidRPr="00D60FB7" w:rsidRDefault="00953660" w:rsidP="007851EE">
      <w:pPr>
        <w:spacing w:line="240" w:lineRule="auto"/>
        <w:jc w:val="both"/>
      </w:pPr>
    </w:p>
    <w:p w14:paraId="058DE2B2" w14:textId="64A8C450" w:rsidR="00953660" w:rsidRPr="00D60FB7" w:rsidRDefault="009C3A17" w:rsidP="007851EE">
      <w:pPr>
        <w:spacing w:line="240" w:lineRule="auto"/>
        <w:ind w:left="420"/>
        <w:jc w:val="both"/>
      </w:pPr>
      <w:r w:rsidRPr="00D60FB7">
        <w:t xml:space="preserve"> INVITACIÓN PÚBLICA No. </w:t>
      </w:r>
      <w:r w:rsidR="005C1FC4">
        <w:t>015</w:t>
      </w:r>
      <w:r w:rsidR="00CA27A9" w:rsidRPr="00D60FB7">
        <w:t xml:space="preserve"> de 2023</w:t>
      </w:r>
    </w:p>
    <w:p w14:paraId="2F3E83BB" w14:textId="594091E2" w:rsidR="00953660" w:rsidRPr="00D60FB7" w:rsidRDefault="009C3A17" w:rsidP="007851EE">
      <w:pPr>
        <w:spacing w:line="240" w:lineRule="auto"/>
        <w:ind w:left="420"/>
        <w:jc w:val="both"/>
      </w:pPr>
      <w:r w:rsidRPr="00D60FB7">
        <w:t>NOMBRE DEL OFERENTE</w:t>
      </w:r>
      <w:r w:rsidR="00CA27A9" w:rsidRPr="00D60FB7">
        <w:t xml:space="preserve"> </w:t>
      </w:r>
    </w:p>
    <w:p w14:paraId="0C507833" w14:textId="77777777" w:rsidR="00953660" w:rsidRPr="00D60FB7" w:rsidRDefault="009C3A17" w:rsidP="007851EE">
      <w:pPr>
        <w:spacing w:line="240" w:lineRule="auto"/>
        <w:ind w:left="420"/>
        <w:jc w:val="both"/>
      </w:pPr>
      <w:r w:rsidRPr="00D60FB7">
        <w:t>IDENTIFICACIÓN DEL CONTENIDO DEL SOBRE (ORIGINAL – COPIA)</w:t>
      </w:r>
    </w:p>
    <w:p w14:paraId="061FF926" w14:textId="77777777" w:rsidR="00953660" w:rsidRPr="00D60FB7" w:rsidRDefault="009C3A17" w:rsidP="007851EE">
      <w:pPr>
        <w:spacing w:line="240" w:lineRule="auto"/>
        <w:ind w:left="420"/>
        <w:jc w:val="both"/>
      </w:pPr>
      <w:r w:rsidRPr="00D60FB7">
        <w:t xml:space="preserve"> </w:t>
      </w:r>
    </w:p>
    <w:p w14:paraId="13A5D843" w14:textId="77777777" w:rsidR="00953660" w:rsidRPr="00D60FB7" w:rsidRDefault="009C3A17" w:rsidP="007851EE">
      <w:pPr>
        <w:spacing w:line="240" w:lineRule="auto"/>
        <w:ind w:left="420"/>
        <w:jc w:val="both"/>
      </w:pPr>
      <w:r w:rsidRPr="00D60FB7">
        <w:t>FOLIADO: La oferta, tanto original como copia, deberán presentarse foliadas, encuadernadas y traer índice de paginado que corresponda a la numeración.</w:t>
      </w:r>
    </w:p>
    <w:p w14:paraId="5C663152" w14:textId="77777777" w:rsidR="00953660" w:rsidRPr="00D60FB7" w:rsidRDefault="009C3A17" w:rsidP="007851EE">
      <w:pPr>
        <w:spacing w:line="240" w:lineRule="auto"/>
        <w:ind w:left="420"/>
        <w:jc w:val="both"/>
      </w:pPr>
      <w:r w:rsidRPr="00D60FB7">
        <w:t xml:space="preserve"> </w:t>
      </w:r>
    </w:p>
    <w:p w14:paraId="577EEC5B" w14:textId="77777777" w:rsidR="00953660" w:rsidRPr="00D60FB7" w:rsidRDefault="009C3A17" w:rsidP="007851EE">
      <w:pPr>
        <w:spacing w:line="240" w:lineRule="auto"/>
        <w:ind w:left="420"/>
        <w:jc w:val="both"/>
      </w:pPr>
      <w:r w:rsidRPr="00D60FB7">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3B3E4988" w14:textId="77777777" w:rsidR="00953660" w:rsidRPr="00D60FB7" w:rsidRDefault="009C3A17" w:rsidP="007851EE">
      <w:pPr>
        <w:spacing w:line="240" w:lineRule="auto"/>
        <w:jc w:val="both"/>
      </w:pPr>
      <w:r w:rsidRPr="00D60FB7">
        <w:t xml:space="preserve"> </w:t>
      </w:r>
    </w:p>
    <w:p w14:paraId="5F97C484" w14:textId="77777777" w:rsidR="00953660" w:rsidRPr="00D60FB7" w:rsidRDefault="009C3A17" w:rsidP="007851EE">
      <w:pPr>
        <w:spacing w:line="240" w:lineRule="auto"/>
        <w:ind w:left="360"/>
        <w:jc w:val="both"/>
        <w:rPr>
          <w:b/>
        </w:rPr>
      </w:pPr>
      <w:r w:rsidRPr="00D60FB7">
        <w:rPr>
          <w:b/>
        </w:rPr>
        <w:t>d)</w:t>
      </w:r>
      <w:r w:rsidRPr="00D60FB7">
        <w:t xml:space="preserve">    </w:t>
      </w:r>
      <w:r w:rsidRPr="00D60FB7">
        <w:rPr>
          <w:b/>
        </w:rPr>
        <w:t>MANEJO DE LA INFORMACIÓN</w:t>
      </w:r>
    </w:p>
    <w:p w14:paraId="5C5ADB30" w14:textId="77777777" w:rsidR="00953660" w:rsidRPr="00D60FB7" w:rsidRDefault="00953660" w:rsidP="007851EE">
      <w:pPr>
        <w:spacing w:line="240" w:lineRule="auto"/>
        <w:ind w:left="360"/>
        <w:jc w:val="both"/>
        <w:rPr>
          <w:b/>
        </w:rPr>
      </w:pPr>
    </w:p>
    <w:p w14:paraId="2497951C" w14:textId="77777777" w:rsidR="00953660" w:rsidRPr="00D60FB7" w:rsidRDefault="009C3A17" w:rsidP="007851EE">
      <w:pPr>
        <w:spacing w:line="240" w:lineRule="auto"/>
        <w:jc w:val="both"/>
      </w:pPr>
      <w:r w:rsidRPr="00D60FB7">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66401063" w14:textId="77777777" w:rsidR="00953660" w:rsidRPr="00D60FB7" w:rsidRDefault="00953660" w:rsidP="007851EE">
      <w:pPr>
        <w:spacing w:line="240" w:lineRule="auto"/>
        <w:jc w:val="both"/>
      </w:pPr>
    </w:p>
    <w:p w14:paraId="42C18F2A" w14:textId="77777777" w:rsidR="00953660" w:rsidRPr="00D60FB7" w:rsidRDefault="009C3A17" w:rsidP="007851EE">
      <w:pPr>
        <w:spacing w:line="240" w:lineRule="auto"/>
        <w:jc w:val="both"/>
      </w:pPr>
      <w:r w:rsidRPr="00D60FB7">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169E1900" w14:textId="77777777" w:rsidR="00953660" w:rsidRPr="00D60FB7" w:rsidRDefault="00953660" w:rsidP="007851EE">
      <w:pPr>
        <w:spacing w:line="240" w:lineRule="auto"/>
        <w:jc w:val="both"/>
      </w:pPr>
    </w:p>
    <w:p w14:paraId="4A31C734" w14:textId="77777777" w:rsidR="00953660" w:rsidRPr="00D60FB7" w:rsidRDefault="009C3A17" w:rsidP="007851EE">
      <w:pPr>
        <w:spacing w:line="240" w:lineRule="auto"/>
        <w:jc w:val="both"/>
        <w:rPr>
          <w:b/>
        </w:rPr>
      </w:pPr>
      <w:r w:rsidRPr="00D60FB7">
        <w:rPr>
          <w:b/>
        </w:rPr>
        <w:t>8. ADMISIBILIDAD DE LA OFERTA.</w:t>
      </w:r>
    </w:p>
    <w:p w14:paraId="72B3E430" w14:textId="77777777" w:rsidR="00953660" w:rsidRPr="00D60FB7" w:rsidRDefault="00953660" w:rsidP="007851EE">
      <w:pPr>
        <w:spacing w:line="240" w:lineRule="auto"/>
        <w:jc w:val="both"/>
      </w:pPr>
    </w:p>
    <w:p w14:paraId="7A45FE85" w14:textId="77777777" w:rsidR="00953660" w:rsidRPr="00D60FB7" w:rsidRDefault="009C3A17" w:rsidP="007851EE">
      <w:pPr>
        <w:spacing w:line="240" w:lineRule="auto"/>
        <w:jc w:val="both"/>
      </w:pPr>
      <w:r w:rsidRPr="00D60FB7">
        <w:t>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w:t>
      </w:r>
    </w:p>
    <w:p w14:paraId="6A422289" w14:textId="77777777" w:rsidR="00953660" w:rsidRPr="00D60FB7" w:rsidRDefault="009C3A17" w:rsidP="007851EE">
      <w:pPr>
        <w:spacing w:line="240" w:lineRule="auto"/>
        <w:jc w:val="both"/>
      </w:pPr>
      <w:r w:rsidRPr="00D60FB7">
        <w:t xml:space="preserve"> </w:t>
      </w:r>
    </w:p>
    <w:p w14:paraId="0633C31B" w14:textId="77777777" w:rsidR="00953660" w:rsidRPr="00D60FB7" w:rsidRDefault="009C3A17" w:rsidP="007851EE">
      <w:pPr>
        <w:spacing w:line="240" w:lineRule="auto"/>
        <w:jc w:val="both"/>
        <w:rPr>
          <w:b/>
        </w:rPr>
      </w:pPr>
      <w:r w:rsidRPr="00D60FB7">
        <w:rPr>
          <w:b/>
        </w:rPr>
        <w:t>9. VALIDEZ DE LAS OFERTAS.</w:t>
      </w:r>
    </w:p>
    <w:p w14:paraId="0AD0946A" w14:textId="77777777" w:rsidR="00953660" w:rsidRPr="00D60FB7" w:rsidRDefault="00953660" w:rsidP="007851EE">
      <w:pPr>
        <w:spacing w:line="240" w:lineRule="auto"/>
        <w:jc w:val="both"/>
        <w:rPr>
          <w:b/>
        </w:rPr>
      </w:pPr>
    </w:p>
    <w:p w14:paraId="79605DF4" w14:textId="146AF542" w:rsidR="00953660" w:rsidRPr="00D60FB7" w:rsidRDefault="009C3A17" w:rsidP="007851EE">
      <w:pPr>
        <w:spacing w:line="240" w:lineRule="auto"/>
        <w:jc w:val="both"/>
      </w:pPr>
      <w:r w:rsidRPr="00D60FB7">
        <w:t>Se entenderá válida la oferta desde la presentación de la misma hasta por 30 días, este término estará sujeto a la modificación del cronograma.</w:t>
      </w:r>
    </w:p>
    <w:p w14:paraId="01015713" w14:textId="77777777" w:rsidR="00953660" w:rsidRPr="00D60FB7" w:rsidRDefault="00953660" w:rsidP="007851EE">
      <w:pPr>
        <w:spacing w:line="240" w:lineRule="auto"/>
        <w:jc w:val="both"/>
      </w:pPr>
    </w:p>
    <w:p w14:paraId="2B762A14" w14:textId="77777777" w:rsidR="00953660" w:rsidRPr="00D60FB7" w:rsidRDefault="009C3A17" w:rsidP="007851EE">
      <w:pPr>
        <w:spacing w:line="240" w:lineRule="auto"/>
        <w:jc w:val="both"/>
        <w:rPr>
          <w:b/>
        </w:rPr>
      </w:pPr>
      <w:r w:rsidRPr="00D60FB7">
        <w:rPr>
          <w:b/>
        </w:rPr>
        <w:t>10. FUERZA VINCULANTE DE LA OFERTA.</w:t>
      </w:r>
    </w:p>
    <w:p w14:paraId="6F390141" w14:textId="77777777" w:rsidR="00953660" w:rsidRPr="00D60FB7" w:rsidRDefault="00953660" w:rsidP="007851EE">
      <w:pPr>
        <w:spacing w:line="240" w:lineRule="auto"/>
        <w:jc w:val="both"/>
        <w:rPr>
          <w:b/>
        </w:rPr>
      </w:pPr>
    </w:p>
    <w:p w14:paraId="78F20499" w14:textId="77777777" w:rsidR="00953660" w:rsidRPr="00D60FB7" w:rsidRDefault="009C3A17" w:rsidP="007851EE">
      <w:pPr>
        <w:spacing w:line="240" w:lineRule="auto"/>
        <w:jc w:val="both"/>
      </w:pPr>
      <w:r w:rsidRPr="00D60FB7">
        <w:t>Toda propuesta presentada en el término señalado será entendida como oferta y tendrá fuerza vinculante y el Oferente quedará obligado en caso de aceptación de la misma.</w:t>
      </w:r>
    </w:p>
    <w:p w14:paraId="77A74C0D" w14:textId="77777777" w:rsidR="00953660" w:rsidRPr="00D60FB7" w:rsidRDefault="00953660" w:rsidP="007851EE">
      <w:pPr>
        <w:spacing w:line="240" w:lineRule="auto"/>
        <w:jc w:val="both"/>
      </w:pPr>
    </w:p>
    <w:p w14:paraId="681D9345" w14:textId="77777777" w:rsidR="00953660" w:rsidRPr="00D60FB7" w:rsidRDefault="009C3A17" w:rsidP="007851EE">
      <w:pPr>
        <w:spacing w:line="240" w:lineRule="auto"/>
        <w:jc w:val="both"/>
      </w:pPr>
      <w:r w:rsidRPr="00D60FB7">
        <w:t>La oferta no podrá ser revocada hasta el término señalado en el numeral anterior. De ser retirada el Oferente deberá indemnizar a la ELC por los daños que se hubiesen causado con esta acción.</w:t>
      </w:r>
    </w:p>
    <w:p w14:paraId="51A7A458" w14:textId="77777777" w:rsidR="00953660" w:rsidRPr="00D60FB7" w:rsidRDefault="00953660" w:rsidP="007851EE">
      <w:pPr>
        <w:spacing w:line="240" w:lineRule="auto"/>
        <w:jc w:val="both"/>
      </w:pPr>
    </w:p>
    <w:p w14:paraId="27589B7D" w14:textId="77777777" w:rsidR="00953660" w:rsidRPr="00D60FB7" w:rsidRDefault="009C3A17" w:rsidP="007851EE">
      <w:pPr>
        <w:spacing w:line="240" w:lineRule="auto"/>
        <w:jc w:val="both"/>
        <w:rPr>
          <w:b/>
        </w:rPr>
      </w:pPr>
      <w:r w:rsidRPr="00D60FB7">
        <w:rPr>
          <w:b/>
        </w:rPr>
        <w:t>11. REGLAS DE SUBSANABILIDAD DE LA OFERTA.</w:t>
      </w:r>
    </w:p>
    <w:p w14:paraId="0D51C3E2" w14:textId="77777777" w:rsidR="00953660" w:rsidRPr="00D60FB7" w:rsidRDefault="009C3A17" w:rsidP="007851EE">
      <w:pPr>
        <w:spacing w:line="240" w:lineRule="auto"/>
        <w:jc w:val="both"/>
        <w:rPr>
          <w:b/>
        </w:rPr>
      </w:pPr>
      <w:r w:rsidRPr="00D60FB7">
        <w:rPr>
          <w:b/>
        </w:rPr>
        <w:t xml:space="preserve"> </w:t>
      </w:r>
    </w:p>
    <w:p w14:paraId="14D474CB" w14:textId="77777777" w:rsidR="00953660" w:rsidRPr="00D60FB7" w:rsidRDefault="009C3A17" w:rsidP="007851EE">
      <w:pPr>
        <w:spacing w:line="240" w:lineRule="auto"/>
        <w:jc w:val="both"/>
      </w:pPr>
      <w:r w:rsidRPr="00D60FB7">
        <w:t>En caso de encontrarse que los documentos no necesarios para la calificación de la oferta no se encuentran completos y/o requieran ser aclarados y/o complementados, la ELC requerirá al Oferente para que entregue tales documentos en un plazo razonable y adecuado, de conformidad con el cronograma establecido en la presente invitación.</w:t>
      </w:r>
    </w:p>
    <w:p w14:paraId="3591525C" w14:textId="77777777" w:rsidR="00953660" w:rsidRPr="00D60FB7" w:rsidRDefault="009C3A17" w:rsidP="007851EE">
      <w:pPr>
        <w:spacing w:line="240" w:lineRule="auto"/>
        <w:jc w:val="both"/>
      </w:pPr>
      <w:r w:rsidRPr="00D60FB7">
        <w:t xml:space="preserve"> </w:t>
      </w:r>
    </w:p>
    <w:p w14:paraId="23115942" w14:textId="77777777" w:rsidR="00953660" w:rsidRPr="00D60FB7" w:rsidRDefault="009C3A17" w:rsidP="007851EE">
      <w:pPr>
        <w:spacing w:line="240" w:lineRule="auto"/>
        <w:jc w:val="both"/>
      </w:pPr>
      <w:r w:rsidRPr="00D60FB7">
        <w:t>De vencerse el término para subsanar sin que se hubieren entregado el/los documentos/s requeridos, la oferta será rechazada de plano y no se tendrá en cuenta para la evaluación.</w:t>
      </w:r>
    </w:p>
    <w:p w14:paraId="6B99F78A" w14:textId="77777777" w:rsidR="00953660" w:rsidRPr="00D60FB7" w:rsidRDefault="00953660" w:rsidP="007851EE">
      <w:pPr>
        <w:spacing w:line="240" w:lineRule="auto"/>
        <w:jc w:val="both"/>
      </w:pPr>
    </w:p>
    <w:p w14:paraId="0CBA5CAD" w14:textId="77777777" w:rsidR="00953660" w:rsidRPr="00D60FB7" w:rsidRDefault="009C3A17" w:rsidP="007851EE">
      <w:pPr>
        <w:spacing w:line="240" w:lineRule="auto"/>
        <w:jc w:val="both"/>
      </w:pPr>
      <w:r w:rsidRPr="00D60FB7">
        <w:t>No habrá lugar a corrección de evidenciarse que el Oferente no cuenta con el objeto social requerido.</w:t>
      </w:r>
    </w:p>
    <w:p w14:paraId="64820FEB" w14:textId="77777777" w:rsidR="00953660" w:rsidRPr="00D60FB7" w:rsidRDefault="00953660" w:rsidP="007851EE">
      <w:pPr>
        <w:spacing w:line="240" w:lineRule="auto"/>
        <w:jc w:val="both"/>
      </w:pPr>
    </w:p>
    <w:p w14:paraId="6CA9979D" w14:textId="77777777" w:rsidR="00953660" w:rsidRPr="00D60FB7" w:rsidRDefault="009C3A17" w:rsidP="007851EE">
      <w:pPr>
        <w:spacing w:line="240" w:lineRule="auto"/>
        <w:jc w:val="both"/>
        <w:rPr>
          <w:b/>
        </w:rPr>
      </w:pPr>
      <w:r w:rsidRPr="00D60FB7">
        <w:rPr>
          <w:b/>
        </w:rPr>
        <w:t>12. CRITERIOS DE DESEMPATE</w:t>
      </w:r>
    </w:p>
    <w:p w14:paraId="412A5BCB" w14:textId="77777777" w:rsidR="00953660" w:rsidRPr="00D60FB7" w:rsidRDefault="009C3A17" w:rsidP="007851EE">
      <w:pPr>
        <w:spacing w:line="240" w:lineRule="auto"/>
        <w:jc w:val="both"/>
        <w:rPr>
          <w:b/>
        </w:rPr>
      </w:pPr>
      <w:r w:rsidRPr="00D60FB7">
        <w:rPr>
          <w:b/>
        </w:rPr>
        <w:t xml:space="preserve"> </w:t>
      </w:r>
    </w:p>
    <w:p w14:paraId="11105B08" w14:textId="77777777" w:rsidR="00953660" w:rsidRPr="00D60FB7" w:rsidRDefault="009C3A17" w:rsidP="007851EE">
      <w:pPr>
        <w:spacing w:line="240" w:lineRule="auto"/>
        <w:jc w:val="both"/>
      </w:pPr>
      <w:r w:rsidRPr="00D60FB7">
        <w:t>En caso de generarse un empate en la presente invitación, en el puntaje total de dos o más Oferentes. La ELC aplicará los siguientes criterios a saber:</w:t>
      </w:r>
    </w:p>
    <w:p w14:paraId="3B81050B" w14:textId="77777777" w:rsidR="00953660" w:rsidRPr="00D60FB7" w:rsidRDefault="00953660" w:rsidP="007851EE">
      <w:pPr>
        <w:spacing w:line="240" w:lineRule="auto"/>
        <w:jc w:val="both"/>
      </w:pPr>
    </w:p>
    <w:p w14:paraId="5FAB473E" w14:textId="77777777" w:rsidR="00953660" w:rsidRPr="00D60FB7" w:rsidRDefault="009C3A17" w:rsidP="007851EE">
      <w:pPr>
        <w:spacing w:line="240" w:lineRule="auto"/>
        <w:jc w:val="both"/>
      </w:pPr>
      <w:r w:rsidRPr="00D60FB7">
        <w:t>a. Preferir la Oferta de bienes o servicios nacionales frente a la Oferta de bienes o servicios extranjeros.</w:t>
      </w:r>
    </w:p>
    <w:p w14:paraId="48D903F8" w14:textId="77777777" w:rsidR="00953660" w:rsidRPr="00D60FB7" w:rsidRDefault="009C3A17" w:rsidP="007851EE">
      <w:pPr>
        <w:spacing w:line="240" w:lineRule="auto"/>
        <w:jc w:val="both"/>
      </w:pPr>
      <w:r w:rsidRPr="00D60FB7">
        <w:t>b. Preferir las Ofertas presentada por una Mi pyme nacional.</w:t>
      </w:r>
    </w:p>
    <w:p w14:paraId="487A10E4" w14:textId="77777777" w:rsidR="00953660" w:rsidRPr="00D60FB7" w:rsidRDefault="009C3A17" w:rsidP="007851EE">
      <w:pPr>
        <w:spacing w:line="240" w:lineRule="auto"/>
        <w:jc w:val="both"/>
      </w:pPr>
      <w:r w:rsidRPr="00D60FB7">
        <w:t xml:space="preserve">c. Preferir la Oferta presentada por un Consorcio, Unión Temporal o promesa de sociedad futura siempre que: (a) esté conformado por al menos una Mi pyme </w:t>
      </w:r>
      <w:proofErr w:type="spellStart"/>
      <w:r w:rsidRPr="00D60FB7">
        <w:t>naciónal</w:t>
      </w:r>
      <w:proofErr w:type="spellEnd"/>
      <w:r w:rsidRPr="00D60FB7">
        <w:t xml:space="preserve">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0DE6E5D4" w14:textId="77777777" w:rsidR="00953660" w:rsidRPr="00D60FB7" w:rsidRDefault="009C3A17" w:rsidP="007851EE">
      <w:pPr>
        <w:spacing w:line="240" w:lineRule="auto"/>
        <w:jc w:val="both"/>
      </w:pPr>
      <w:r w:rsidRPr="00D60FB7">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6E0BB82D" w14:textId="77777777" w:rsidR="00953660" w:rsidRPr="00D60FB7" w:rsidRDefault="009C3A17" w:rsidP="007851EE">
      <w:pPr>
        <w:spacing w:line="240" w:lineRule="auto"/>
        <w:jc w:val="both"/>
      </w:pPr>
      <w:r w:rsidRPr="00D60FB7">
        <w:t>e. Preferirá al Oferente que tenga mayor puntaje en el criterio de aspectos técnicos, Si persiste el empate, se escogerá al Oferente que tenga mayor puntaje en el apoyo tecnológico y capacitación del personal.</w:t>
      </w:r>
    </w:p>
    <w:p w14:paraId="52A57F19" w14:textId="77777777" w:rsidR="00953660" w:rsidRPr="00D60FB7" w:rsidRDefault="00953660" w:rsidP="007851EE">
      <w:pPr>
        <w:spacing w:line="240" w:lineRule="auto"/>
        <w:jc w:val="both"/>
      </w:pPr>
    </w:p>
    <w:p w14:paraId="3209B986" w14:textId="77777777" w:rsidR="00953660" w:rsidRPr="00D60FB7" w:rsidRDefault="009C3A17" w:rsidP="007851EE">
      <w:pPr>
        <w:spacing w:line="240" w:lineRule="auto"/>
        <w:jc w:val="both"/>
        <w:rPr>
          <w:b/>
        </w:rPr>
      </w:pPr>
      <w:r w:rsidRPr="00D60FB7">
        <w:rPr>
          <w:b/>
        </w:rPr>
        <w:t>13. DESISTIMIENTO DE OFERTAS.</w:t>
      </w:r>
    </w:p>
    <w:p w14:paraId="3A1F228C" w14:textId="77777777" w:rsidR="00953660" w:rsidRPr="00D60FB7" w:rsidRDefault="00953660" w:rsidP="007851EE">
      <w:pPr>
        <w:spacing w:line="240" w:lineRule="auto"/>
        <w:jc w:val="both"/>
      </w:pPr>
    </w:p>
    <w:p w14:paraId="2447C290" w14:textId="19E865AA" w:rsidR="00953660" w:rsidRPr="00D60FB7" w:rsidRDefault="009C3A17" w:rsidP="007851EE">
      <w:pPr>
        <w:spacing w:line="240" w:lineRule="auto"/>
        <w:jc w:val="both"/>
      </w:pPr>
      <w:r w:rsidRPr="00D60FB7">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6FFFE18E" w14:textId="77777777" w:rsidR="00953660" w:rsidRPr="00D60FB7" w:rsidRDefault="00953660" w:rsidP="007851EE">
      <w:pPr>
        <w:spacing w:line="240" w:lineRule="auto"/>
        <w:jc w:val="both"/>
      </w:pPr>
    </w:p>
    <w:p w14:paraId="467CFD38" w14:textId="77777777" w:rsidR="00953660" w:rsidRPr="00D60FB7" w:rsidRDefault="009C3A17" w:rsidP="007851EE">
      <w:pPr>
        <w:spacing w:line="240" w:lineRule="auto"/>
        <w:jc w:val="both"/>
      </w:pPr>
      <w:r w:rsidRPr="00D60FB7">
        <w:rPr>
          <w:b/>
        </w:rPr>
        <w:t>14. NO OBLIGATORIEDAD DE LA INVITACIÓN</w:t>
      </w:r>
      <w:r w:rsidRPr="00D60FB7">
        <w:t>.</w:t>
      </w:r>
    </w:p>
    <w:p w14:paraId="440B3844" w14:textId="77777777" w:rsidR="00953660" w:rsidRPr="00D60FB7" w:rsidRDefault="00953660" w:rsidP="007851EE">
      <w:pPr>
        <w:spacing w:line="240" w:lineRule="auto"/>
        <w:jc w:val="both"/>
      </w:pPr>
    </w:p>
    <w:p w14:paraId="7D7A6A42" w14:textId="77777777" w:rsidR="00953660" w:rsidRPr="00D60FB7" w:rsidRDefault="009C3A17" w:rsidP="007851EE">
      <w:pPr>
        <w:spacing w:line="240" w:lineRule="auto"/>
        <w:jc w:val="both"/>
      </w:pPr>
      <w:r w:rsidRPr="00D60FB7">
        <w:t>La presente invitación de la ELC al ser dirigida a las personas naturales o jurídicas indeterminadas será considerada como una simple invitación en concordancia con el artículo 847 del Código de Comercio Colombiano.</w:t>
      </w:r>
    </w:p>
    <w:p w14:paraId="5C4B52D9" w14:textId="77777777" w:rsidR="00953660" w:rsidRPr="00D60FB7" w:rsidRDefault="00953660" w:rsidP="007851EE">
      <w:pPr>
        <w:spacing w:line="240" w:lineRule="auto"/>
        <w:jc w:val="both"/>
      </w:pPr>
    </w:p>
    <w:p w14:paraId="50B625D3" w14:textId="77777777" w:rsidR="00953660" w:rsidRPr="00D60FB7" w:rsidRDefault="009C3A17" w:rsidP="007851EE">
      <w:pPr>
        <w:spacing w:line="240" w:lineRule="auto"/>
        <w:jc w:val="both"/>
        <w:rPr>
          <w:b/>
        </w:rPr>
      </w:pPr>
      <w:r w:rsidRPr="00D60FB7">
        <w:rPr>
          <w:b/>
        </w:rPr>
        <w:t>15. PROCESO FALLIDO</w:t>
      </w:r>
    </w:p>
    <w:p w14:paraId="76D5E511" w14:textId="77777777" w:rsidR="00953660" w:rsidRPr="00D60FB7" w:rsidRDefault="00953660" w:rsidP="007851EE">
      <w:pPr>
        <w:spacing w:line="240" w:lineRule="auto"/>
        <w:jc w:val="both"/>
      </w:pPr>
    </w:p>
    <w:p w14:paraId="06C1C014" w14:textId="696241AE" w:rsidR="00953660" w:rsidRPr="00D60FB7" w:rsidRDefault="009C3A17" w:rsidP="007851EE">
      <w:pPr>
        <w:spacing w:line="240" w:lineRule="auto"/>
        <w:jc w:val="both"/>
      </w:pPr>
      <w:r w:rsidRPr="00D60FB7">
        <w:t>La ELC, de forma unilateral, podrá declarar fallido el pro</w:t>
      </w:r>
      <w:r w:rsidR="00CA27A9" w:rsidRPr="00D60FB7">
        <w:t>ceso de selección cuando ninguno</w:t>
      </w:r>
      <w:r w:rsidRPr="00D60FB7">
        <w:t xml:space="preserve"> de los Oferentes cumpla con las condiciones señaladas en la presente invitación o cuando ninguna de las ofertas presentadas por los interesados después de realizada la fase de evaluación cumpla con los requisitos previstos.</w:t>
      </w:r>
    </w:p>
    <w:p w14:paraId="51F27F54" w14:textId="77777777" w:rsidR="00953660" w:rsidRPr="00D60FB7" w:rsidRDefault="00953660" w:rsidP="007851EE">
      <w:pPr>
        <w:spacing w:line="240" w:lineRule="auto"/>
        <w:jc w:val="both"/>
      </w:pPr>
    </w:p>
    <w:p w14:paraId="5F0B9EF8" w14:textId="77777777" w:rsidR="00953660" w:rsidRPr="00D60FB7" w:rsidRDefault="009C3A17" w:rsidP="007851EE">
      <w:pPr>
        <w:spacing w:line="240" w:lineRule="auto"/>
        <w:jc w:val="both"/>
        <w:rPr>
          <w:b/>
        </w:rPr>
      </w:pPr>
      <w:r w:rsidRPr="00D60FB7">
        <w:rPr>
          <w:b/>
        </w:rPr>
        <w:t>16. TERMINACIÓN O CANCELACIÓN DE LA INVITACIÓN.</w:t>
      </w:r>
    </w:p>
    <w:p w14:paraId="5BDE67AF" w14:textId="77777777" w:rsidR="00953660" w:rsidRPr="00D60FB7" w:rsidRDefault="00953660" w:rsidP="007851EE">
      <w:pPr>
        <w:spacing w:line="240" w:lineRule="auto"/>
        <w:jc w:val="both"/>
      </w:pPr>
    </w:p>
    <w:p w14:paraId="7E3C8B5F" w14:textId="77777777" w:rsidR="00953660" w:rsidRPr="00D60FB7" w:rsidRDefault="009C3A17" w:rsidP="007851EE">
      <w:pPr>
        <w:spacing w:line="240" w:lineRule="auto"/>
        <w:jc w:val="both"/>
      </w:pPr>
      <w:r w:rsidRPr="00D60FB7">
        <w:t>La ELC podrá, de forma unilateral, dar por terminada la invitación hasta la aceptación o asentimiento de la oferta; en ningún caso la ELC será responsable por la terminación o cancelación de la presente invitación.</w:t>
      </w:r>
    </w:p>
    <w:p w14:paraId="73BBC3CE" w14:textId="77777777" w:rsidR="00953660" w:rsidRPr="00D60FB7" w:rsidRDefault="00953660" w:rsidP="007851EE">
      <w:pPr>
        <w:spacing w:line="240" w:lineRule="auto"/>
        <w:jc w:val="both"/>
      </w:pPr>
    </w:p>
    <w:p w14:paraId="05539F44" w14:textId="77777777" w:rsidR="00953660" w:rsidRPr="00D60FB7" w:rsidRDefault="009C3A17" w:rsidP="007851EE">
      <w:pPr>
        <w:spacing w:line="240" w:lineRule="auto"/>
        <w:jc w:val="both"/>
      </w:pPr>
      <w:r w:rsidRPr="00D60FB7">
        <w:rPr>
          <w:b/>
        </w:rPr>
        <w:t>17. SUSPENSIÓN DEL PROCESO DE ESCOGENCIA</w:t>
      </w:r>
      <w:r w:rsidRPr="00D60FB7">
        <w:t>.</w:t>
      </w:r>
    </w:p>
    <w:p w14:paraId="741196B1" w14:textId="77777777" w:rsidR="00953660" w:rsidRPr="00D60FB7" w:rsidRDefault="00953660" w:rsidP="007851EE">
      <w:pPr>
        <w:spacing w:line="240" w:lineRule="auto"/>
        <w:jc w:val="both"/>
      </w:pPr>
    </w:p>
    <w:p w14:paraId="61CEFDD5" w14:textId="77777777" w:rsidR="00953660" w:rsidRPr="00D60FB7" w:rsidRDefault="009C3A17" w:rsidP="007851EE">
      <w:pPr>
        <w:spacing w:line="240" w:lineRule="auto"/>
        <w:jc w:val="both"/>
      </w:pPr>
      <w:r w:rsidRPr="00D60FB7">
        <w:t>En cualquier momento, la ELC podrá dar por suspendido el proceso de escogencia de la presente invitación, suspendiéndose al mismo tiempo los términos de duración de la oferta.</w:t>
      </w:r>
    </w:p>
    <w:p w14:paraId="5CECC632" w14:textId="77777777" w:rsidR="00953660" w:rsidRPr="00D60FB7" w:rsidRDefault="00953660" w:rsidP="007851EE">
      <w:pPr>
        <w:spacing w:line="240" w:lineRule="auto"/>
        <w:jc w:val="both"/>
      </w:pPr>
    </w:p>
    <w:p w14:paraId="027C42A3" w14:textId="77777777" w:rsidR="00953660" w:rsidRPr="00D60FB7" w:rsidRDefault="009C3A17" w:rsidP="007851EE">
      <w:pPr>
        <w:spacing w:line="240" w:lineRule="auto"/>
        <w:jc w:val="both"/>
        <w:rPr>
          <w:b/>
        </w:rPr>
      </w:pPr>
      <w:r w:rsidRPr="00D60FB7">
        <w:rPr>
          <w:b/>
        </w:rPr>
        <w:t>18. INFORME DE EVALUACIÓN</w:t>
      </w:r>
    </w:p>
    <w:p w14:paraId="74150BDA" w14:textId="77777777" w:rsidR="00953660" w:rsidRPr="00D60FB7" w:rsidRDefault="00953660" w:rsidP="007851EE">
      <w:pPr>
        <w:spacing w:line="240" w:lineRule="auto"/>
        <w:jc w:val="both"/>
        <w:rPr>
          <w:b/>
        </w:rPr>
      </w:pPr>
    </w:p>
    <w:p w14:paraId="6674A394" w14:textId="77777777" w:rsidR="00953660" w:rsidRPr="00D60FB7" w:rsidRDefault="009C3A17" w:rsidP="007851EE">
      <w:pPr>
        <w:spacing w:line="240" w:lineRule="auto"/>
        <w:jc w:val="both"/>
      </w:pPr>
      <w:r w:rsidRPr="00D60FB7">
        <w:t>La ELC, luego de realizada la etapa de evaluación, expedirá informe de evaluación que contenga:</w:t>
      </w:r>
    </w:p>
    <w:p w14:paraId="23B45F93" w14:textId="77777777" w:rsidR="00953660" w:rsidRPr="00D60FB7" w:rsidRDefault="009C3A17" w:rsidP="007851EE">
      <w:pPr>
        <w:spacing w:line="240" w:lineRule="auto"/>
        <w:jc w:val="both"/>
      </w:pPr>
      <w:r w:rsidRPr="00D60FB7">
        <w:t>3.18.1. Objeto del Contrato.</w:t>
      </w:r>
    </w:p>
    <w:p w14:paraId="59C35913" w14:textId="77777777" w:rsidR="00953660" w:rsidRPr="00D60FB7" w:rsidRDefault="009C3A17" w:rsidP="007851EE">
      <w:pPr>
        <w:spacing w:line="240" w:lineRule="auto"/>
        <w:jc w:val="both"/>
      </w:pPr>
      <w:r w:rsidRPr="00D60FB7">
        <w:t>3.18.2. Número de Propuestas presentadas y consideradas aptas para la evaluación.</w:t>
      </w:r>
    </w:p>
    <w:p w14:paraId="363D2377" w14:textId="77777777" w:rsidR="00953660" w:rsidRPr="00D60FB7" w:rsidRDefault="009C3A17" w:rsidP="007851EE">
      <w:pPr>
        <w:spacing w:line="240" w:lineRule="auto"/>
        <w:jc w:val="both"/>
      </w:pPr>
      <w:r w:rsidRPr="00D60FB7">
        <w:t>3.18.3. Análisis Legal de las Propuestas.</w:t>
      </w:r>
    </w:p>
    <w:p w14:paraId="628665D8" w14:textId="77777777" w:rsidR="00953660" w:rsidRPr="00D60FB7" w:rsidRDefault="009C3A17" w:rsidP="007851EE">
      <w:pPr>
        <w:spacing w:line="240" w:lineRule="auto"/>
        <w:jc w:val="both"/>
      </w:pPr>
      <w:r w:rsidRPr="00D60FB7">
        <w:t>3.18.4. Análisis de Aspectos Técnicos.</w:t>
      </w:r>
    </w:p>
    <w:p w14:paraId="58FDF299" w14:textId="77777777" w:rsidR="00953660" w:rsidRPr="00D60FB7" w:rsidRDefault="009C3A17" w:rsidP="007851EE">
      <w:pPr>
        <w:spacing w:line="240" w:lineRule="auto"/>
        <w:jc w:val="both"/>
      </w:pPr>
      <w:r w:rsidRPr="00D60FB7">
        <w:t xml:space="preserve">3.18.5. Análisis Financiero. </w:t>
      </w:r>
    </w:p>
    <w:p w14:paraId="2150BD56" w14:textId="77777777" w:rsidR="00953660" w:rsidRPr="00D60FB7" w:rsidRDefault="00953660" w:rsidP="007851EE">
      <w:pPr>
        <w:spacing w:line="240" w:lineRule="auto"/>
        <w:jc w:val="both"/>
      </w:pPr>
    </w:p>
    <w:p w14:paraId="317C5958" w14:textId="77777777" w:rsidR="00953660" w:rsidRPr="00D60FB7" w:rsidRDefault="009C3A17" w:rsidP="007851EE">
      <w:pPr>
        <w:spacing w:line="240" w:lineRule="auto"/>
        <w:jc w:val="both"/>
        <w:rPr>
          <w:b/>
        </w:rPr>
      </w:pPr>
      <w:r w:rsidRPr="00D60FB7">
        <w:rPr>
          <w:b/>
        </w:rPr>
        <w:t>19. OBSERVACIONES AL INFORME DE EVALUACIÓN</w:t>
      </w:r>
    </w:p>
    <w:p w14:paraId="0A7C5B4A" w14:textId="77777777" w:rsidR="00953660" w:rsidRPr="00D60FB7" w:rsidRDefault="00953660" w:rsidP="007851EE">
      <w:pPr>
        <w:spacing w:line="240" w:lineRule="auto"/>
        <w:jc w:val="both"/>
        <w:rPr>
          <w:b/>
        </w:rPr>
      </w:pPr>
    </w:p>
    <w:p w14:paraId="5FC6E2F3" w14:textId="77777777" w:rsidR="00953660" w:rsidRPr="00D60FB7" w:rsidRDefault="009C3A17" w:rsidP="007851EE">
      <w:pPr>
        <w:spacing w:line="240" w:lineRule="auto"/>
        <w:jc w:val="both"/>
      </w:pPr>
      <w:r w:rsidRPr="00D60FB7">
        <w:t>Los Oferentes podrán, de manera discrecional, presentar observaciones al informe de evaluación publicado por la ELC, en los términos señalados en el cronograma.</w:t>
      </w:r>
    </w:p>
    <w:p w14:paraId="6BFD5F8A" w14:textId="77777777" w:rsidR="00953660" w:rsidRPr="00D60FB7" w:rsidRDefault="00953660" w:rsidP="007851EE">
      <w:pPr>
        <w:spacing w:line="240" w:lineRule="auto"/>
        <w:jc w:val="both"/>
      </w:pPr>
    </w:p>
    <w:p w14:paraId="7247141C" w14:textId="77777777" w:rsidR="00953660" w:rsidRPr="00D60FB7" w:rsidRDefault="009C3A17" w:rsidP="007851EE">
      <w:pPr>
        <w:spacing w:line="240" w:lineRule="auto"/>
        <w:jc w:val="both"/>
      </w:pPr>
      <w:r w:rsidRPr="00D60FB7">
        <w:t>La ELC dará respuesta a las observaciones hechas por los interesados y las publicará conforme a los términos del cronograma.</w:t>
      </w:r>
    </w:p>
    <w:p w14:paraId="2BDB746D" w14:textId="77777777" w:rsidR="00953660" w:rsidRPr="00D60FB7" w:rsidRDefault="00953660" w:rsidP="007851EE">
      <w:pPr>
        <w:spacing w:line="240" w:lineRule="auto"/>
        <w:jc w:val="both"/>
      </w:pPr>
    </w:p>
    <w:p w14:paraId="1D0E55FD" w14:textId="77777777" w:rsidR="00953660" w:rsidRPr="00D60FB7" w:rsidRDefault="009C3A17" w:rsidP="007851EE">
      <w:pPr>
        <w:spacing w:line="240" w:lineRule="auto"/>
        <w:jc w:val="both"/>
        <w:rPr>
          <w:b/>
        </w:rPr>
      </w:pPr>
      <w:r w:rsidRPr="00D60FB7">
        <w:rPr>
          <w:b/>
        </w:rPr>
        <w:t>20. TRÁMITE DE OBSERVACIONES AL INFORME DE EVALUACIÓN</w:t>
      </w:r>
    </w:p>
    <w:p w14:paraId="4A057CF6" w14:textId="77777777" w:rsidR="00953660" w:rsidRPr="00D60FB7" w:rsidRDefault="00953660" w:rsidP="007851EE">
      <w:pPr>
        <w:spacing w:line="240" w:lineRule="auto"/>
        <w:jc w:val="both"/>
        <w:rPr>
          <w:b/>
        </w:rPr>
      </w:pPr>
    </w:p>
    <w:p w14:paraId="4F97D018" w14:textId="77777777" w:rsidR="00953660" w:rsidRPr="00D60FB7" w:rsidRDefault="009C3A17" w:rsidP="007851EE">
      <w:pPr>
        <w:spacing w:line="240" w:lineRule="auto"/>
        <w:jc w:val="both"/>
      </w:pPr>
      <w:r w:rsidRPr="00D60FB7">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0E1703AF" w14:textId="77777777" w:rsidR="00953660" w:rsidRPr="00D60FB7" w:rsidRDefault="00953660" w:rsidP="007851EE">
      <w:pPr>
        <w:spacing w:line="240" w:lineRule="auto"/>
        <w:jc w:val="both"/>
      </w:pPr>
    </w:p>
    <w:p w14:paraId="23F517AF" w14:textId="77777777" w:rsidR="00953660" w:rsidRPr="00D60FB7" w:rsidRDefault="009C3A17" w:rsidP="007851EE">
      <w:pPr>
        <w:spacing w:line="240" w:lineRule="auto"/>
        <w:jc w:val="both"/>
        <w:rPr>
          <w:b/>
        </w:rPr>
      </w:pPr>
      <w:r w:rsidRPr="00D60FB7">
        <w:rPr>
          <w:b/>
        </w:rPr>
        <w:t>21. ACEPTACIÓN DE LA OFERTA.</w:t>
      </w:r>
    </w:p>
    <w:p w14:paraId="0C9A5684" w14:textId="77777777" w:rsidR="00953660" w:rsidRPr="00D60FB7" w:rsidRDefault="00953660" w:rsidP="007851EE">
      <w:pPr>
        <w:spacing w:line="240" w:lineRule="auto"/>
        <w:jc w:val="both"/>
        <w:rPr>
          <w:b/>
        </w:rPr>
      </w:pPr>
    </w:p>
    <w:p w14:paraId="17F5B370" w14:textId="77777777" w:rsidR="00953660" w:rsidRPr="00D60FB7" w:rsidRDefault="009C3A17" w:rsidP="007851EE">
      <w:pPr>
        <w:spacing w:line="240" w:lineRule="auto"/>
        <w:jc w:val="both"/>
      </w:pPr>
      <w:r w:rsidRPr="00D60FB7">
        <w:t>Vencido el plazo para la presentación de observaciones al informe de evaluación la ELC aceptará oferta y adjudicará contrato de prestación de servicios.</w:t>
      </w:r>
    </w:p>
    <w:p w14:paraId="47F18CFB" w14:textId="77777777" w:rsidR="00953660" w:rsidRPr="00D60FB7" w:rsidRDefault="00953660" w:rsidP="007851EE">
      <w:pPr>
        <w:spacing w:line="240" w:lineRule="auto"/>
        <w:jc w:val="both"/>
      </w:pPr>
    </w:p>
    <w:p w14:paraId="18BA42FE" w14:textId="77777777" w:rsidR="00953660" w:rsidRDefault="00953660" w:rsidP="007851EE">
      <w:pPr>
        <w:spacing w:line="240" w:lineRule="auto"/>
        <w:jc w:val="both"/>
      </w:pPr>
    </w:p>
    <w:p w14:paraId="66619107" w14:textId="77777777" w:rsidR="00743749" w:rsidRDefault="00743749" w:rsidP="007851EE">
      <w:pPr>
        <w:spacing w:line="240" w:lineRule="auto"/>
        <w:jc w:val="both"/>
      </w:pPr>
    </w:p>
    <w:p w14:paraId="4805A48A" w14:textId="77777777" w:rsidR="00743749" w:rsidRDefault="00743749" w:rsidP="007851EE">
      <w:pPr>
        <w:spacing w:line="240" w:lineRule="auto"/>
        <w:jc w:val="both"/>
      </w:pPr>
    </w:p>
    <w:p w14:paraId="1B862AA9" w14:textId="77777777" w:rsidR="00743749" w:rsidRDefault="00743749" w:rsidP="007851EE">
      <w:pPr>
        <w:spacing w:line="240" w:lineRule="auto"/>
        <w:jc w:val="both"/>
      </w:pPr>
    </w:p>
    <w:p w14:paraId="051F57C9" w14:textId="77777777" w:rsidR="00743749" w:rsidRDefault="00743749" w:rsidP="007851EE">
      <w:pPr>
        <w:spacing w:line="240" w:lineRule="auto"/>
        <w:jc w:val="both"/>
      </w:pPr>
    </w:p>
    <w:p w14:paraId="1E776AF3" w14:textId="77777777" w:rsidR="00743749" w:rsidRDefault="00743749" w:rsidP="007851EE">
      <w:pPr>
        <w:spacing w:line="240" w:lineRule="auto"/>
        <w:jc w:val="both"/>
      </w:pPr>
    </w:p>
    <w:p w14:paraId="664EB734" w14:textId="77777777" w:rsidR="00743749" w:rsidRDefault="00743749" w:rsidP="007851EE">
      <w:pPr>
        <w:spacing w:line="240" w:lineRule="auto"/>
        <w:jc w:val="both"/>
      </w:pPr>
    </w:p>
    <w:p w14:paraId="74D7384E" w14:textId="77777777" w:rsidR="00743749" w:rsidRDefault="00743749" w:rsidP="007851EE">
      <w:pPr>
        <w:spacing w:line="240" w:lineRule="auto"/>
        <w:jc w:val="both"/>
      </w:pPr>
    </w:p>
    <w:p w14:paraId="7F97F02F" w14:textId="77777777" w:rsidR="00743749" w:rsidRDefault="00743749" w:rsidP="007851EE">
      <w:pPr>
        <w:spacing w:line="240" w:lineRule="auto"/>
        <w:jc w:val="both"/>
      </w:pPr>
    </w:p>
    <w:p w14:paraId="02E631FD" w14:textId="77777777" w:rsidR="00743749" w:rsidRDefault="00743749" w:rsidP="007851EE">
      <w:pPr>
        <w:spacing w:line="240" w:lineRule="auto"/>
        <w:jc w:val="both"/>
      </w:pPr>
    </w:p>
    <w:p w14:paraId="54187493" w14:textId="77777777" w:rsidR="00743749" w:rsidRDefault="00743749" w:rsidP="007851EE">
      <w:pPr>
        <w:spacing w:line="240" w:lineRule="auto"/>
        <w:jc w:val="both"/>
      </w:pPr>
    </w:p>
    <w:p w14:paraId="493D180D" w14:textId="77777777" w:rsidR="00743749" w:rsidRDefault="00743749" w:rsidP="007851EE">
      <w:pPr>
        <w:spacing w:line="240" w:lineRule="auto"/>
        <w:jc w:val="both"/>
      </w:pPr>
    </w:p>
    <w:p w14:paraId="47D083BD" w14:textId="77777777" w:rsidR="00743749" w:rsidRDefault="00743749" w:rsidP="007851EE">
      <w:pPr>
        <w:spacing w:line="240" w:lineRule="auto"/>
        <w:jc w:val="both"/>
      </w:pPr>
    </w:p>
    <w:p w14:paraId="255ABB69" w14:textId="77777777" w:rsidR="00743749" w:rsidRDefault="00743749" w:rsidP="007851EE">
      <w:pPr>
        <w:spacing w:line="240" w:lineRule="auto"/>
        <w:jc w:val="both"/>
      </w:pPr>
    </w:p>
    <w:p w14:paraId="24D46524" w14:textId="77777777" w:rsidR="00743749" w:rsidRDefault="00743749" w:rsidP="007851EE">
      <w:pPr>
        <w:spacing w:line="240" w:lineRule="auto"/>
        <w:jc w:val="both"/>
      </w:pPr>
    </w:p>
    <w:p w14:paraId="0338E030" w14:textId="77777777" w:rsidR="00743749" w:rsidRDefault="00743749" w:rsidP="007851EE">
      <w:pPr>
        <w:spacing w:line="240" w:lineRule="auto"/>
        <w:jc w:val="both"/>
      </w:pPr>
    </w:p>
    <w:p w14:paraId="37FD3734" w14:textId="77777777" w:rsidR="00743749" w:rsidRDefault="00743749" w:rsidP="007851EE">
      <w:pPr>
        <w:spacing w:line="240" w:lineRule="auto"/>
        <w:jc w:val="both"/>
      </w:pPr>
    </w:p>
    <w:p w14:paraId="083B8E5A" w14:textId="77777777" w:rsidR="00743749" w:rsidRDefault="00743749" w:rsidP="007851EE">
      <w:pPr>
        <w:spacing w:line="240" w:lineRule="auto"/>
        <w:jc w:val="both"/>
      </w:pPr>
    </w:p>
    <w:p w14:paraId="6FD0CF9C" w14:textId="77777777" w:rsidR="00743749" w:rsidRDefault="00743749" w:rsidP="007851EE">
      <w:pPr>
        <w:spacing w:line="240" w:lineRule="auto"/>
        <w:jc w:val="both"/>
      </w:pPr>
    </w:p>
    <w:p w14:paraId="38B9875D" w14:textId="77777777" w:rsidR="00743749" w:rsidRDefault="00743749" w:rsidP="007851EE">
      <w:pPr>
        <w:spacing w:line="240" w:lineRule="auto"/>
        <w:jc w:val="both"/>
      </w:pPr>
    </w:p>
    <w:p w14:paraId="408ABFA5" w14:textId="77777777" w:rsidR="00743749" w:rsidRDefault="00743749" w:rsidP="007851EE">
      <w:pPr>
        <w:spacing w:line="240" w:lineRule="auto"/>
        <w:jc w:val="both"/>
      </w:pPr>
    </w:p>
    <w:p w14:paraId="25E6F403" w14:textId="77777777" w:rsidR="00743749" w:rsidRDefault="00743749" w:rsidP="007851EE">
      <w:pPr>
        <w:spacing w:line="240" w:lineRule="auto"/>
        <w:jc w:val="both"/>
      </w:pPr>
    </w:p>
    <w:p w14:paraId="282BCD1D" w14:textId="77777777" w:rsidR="00743749" w:rsidRDefault="00743749" w:rsidP="007851EE">
      <w:pPr>
        <w:spacing w:line="240" w:lineRule="auto"/>
        <w:jc w:val="both"/>
      </w:pPr>
    </w:p>
    <w:p w14:paraId="3368A9F4" w14:textId="77777777" w:rsidR="00743749" w:rsidRDefault="00743749" w:rsidP="007851EE">
      <w:pPr>
        <w:spacing w:line="240" w:lineRule="auto"/>
        <w:jc w:val="both"/>
      </w:pPr>
    </w:p>
    <w:p w14:paraId="514CB601" w14:textId="77777777" w:rsidR="00743749" w:rsidRDefault="00743749" w:rsidP="007851EE">
      <w:pPr>
        <w:spacing w:line="240" w:lineRule="auto"/>
        <w:jc w:val="both"/>
      </w:pPr>
    </w:p>
    <w:p w14:paraId="06EF1F54" w14:textId="77777777" w:rsidR="00743749" w:rsidRDefault="00743749" w:rsidP="007851EE">
      <w:pPr>
        <w:spacing w:line="240" w:lineRule="auto"/>
        <w:jc w:val="both"/>
      </w:pPr>
    </w:p>
    <w:p w14:paraId="1E91A0A0" w14:textId="77777777" w:rsidR="00743749" w:rsidRDefault="00743749" w:rsidP="007851EE">
      <w:pPr>
        <w:spacing w:line="240" w:lineRule="auto"/>
        <w:jc w:val="both"/>
      </w:pPr>
    </w:p>
    <w:p w14:paraId="53CBDC10" w14:textId="77777777" w:rsidR="00743749" w:rsidRDefault="00743749" w:rsidP="007851EE">
      <w:pPr>
        <w:spacing w:line="240" w:lineRule="auto"/>
        <w:jc w:val="both"/>
      </w:pPr>
    </w:p>
    <w:p w14:paraId="4EC625A8" w14:textId="77777777" w:rsidR="00743749" w:rsidRDefault="00743749" w:rsidP="007851EE">
      <w:pPr>
        <w:spacing w:line="240" w:lineRule="auto"/>
        <w:jc w:val="both"/>
      </w:pPr>
    </w:p>
    <w:p w14:paraId="229F81B0" w14:textId="77777777" w:rsidR="00743749" w:rsidRDefault="00743749" w:rsidP="007851EE">
      <w:pPr>
        <w:spacing w:line="240" w:lineRule="auto"/>
        <w:jc w:val="both"/>
      </w:pPr>
    </w:p>
    <w:p w14:paraId="5C3F06BE" w14:textId="39801F35" w:rsidR="00743749" w:rsidRDefault="00743749" w:rsidP="007851EE">
      <w:pPr>
        <w:spacing w:line="240" w:lineRule="auto"/>
        <w:jc w:val="both"/>
      </w:pPr>
    </w:p>
    <w:p w14:paraId="033A0E8C" w14:textId="654CBF9D" w:rsidR="00C26C72" w:rsidRDefault="00C26C72" w:rsidP="007851EE">
      <w:pPr>
        <w:spacing w:line="240" w:lineRule="auto"/>
        <w:jc w:val="both"/>
      </w:pPr>
    </w:p>
    <w:p w14:paraId="4C5FD110" w14:textId="77777777" w:rsidR="00C26C72" w:rsidRPr="00D60FB7" w:rsidRDefault="00C26C72" w:rsidP="007851EE">
      <w:pPr>
        <w:spacing w:line="240" w:lineRule="auto"/>
        <w:jc w:val="both"/>
      </w:pPr>
    </w:p>
    <w:p w14:paraId="3CA8BA87" w14:textId="77777777" w:rsidR="00953660" w:rsidRPr="00D60FB7" w:rsidRDefault="00953660" w:rsidP="00743749">
      <w:pPr>
        <w:spacing w:line="240" w:lineRule="auto"/>
        <w:jc w:val="center"/>
      </w:pPr>
    </w:p>
    <w:p w14:paraId="3008A5FC" w14:textId="77777777" w:rsidR="00953660" w:rsidRPr="00D60FB7" w:rsidRDefault="009C3A17" w:rsidP="00743749">
      <w:pPr>
        <w:spacing w:line="240" w:lineRule="auto"/>
        <w:jc w:val="center"/>
        <w:rPr>
          <w:b/>
        </w:rPr>
      </w:pPr>
      <w:r w:rsidRPr="00D60FB7">
        <w:rPr>
          <w:b/>
        </w:rPr>
        <w:t>ANEXO No.2</w:t>
      </w:r>
    </w:p>
    <w:p w14:paraId="56D47F53" w14:textId="77777777" w:rsidR="00953660" w:rsidRPr="00D60FB7" w:rsidRDefault="00953660" w:rsidP="007851EE">
      <w:pPr>
        <w:spacing w:line="240" w:lineRule="auto"/>
        <w:jc w:val="both"/>
        <w:rPr>
          <w:b/>
        </w:rPr>
      </w:pPr>
    </w:p>
    <w:p w14:paraId="312577A2" w14:textId="77777777" w:rsidR="00953660" w:rsidRPr="00D60FB7" w:rsidRDefault="009C3A17" w:rsidP="007851EE">
      <w:pPr>
        <w:spacing w:line="240" w:lineRule="auto"/>
        <w:jc w:val="both"/>
        <w:rPr>
          <w:b/>
        </w:rPr>
      </w:pPr>
      <w:r w:rsidRPr="00D60FB7">
        <w:rPr>
          <w:b/>
        </w:rPr>
        <w:t>CONDICIONES DE CONTRATACIÓN</w:t>
      </w:r>
    </w:p>
    <w:p w14:paraId="056B4B96" w14:textId="77777777" w:rsidR="00953660" w:rsidRPr="00D60FB7" w:rsidRDefault="009C3A17" w:rsidP="007851EE">
      <w:pPr>
        <w:spacing w:line="240" w:lineRule="auto"/>
        <w:jc w:val="both"/>
      </w:pPr>
      <w:r w:rsidRPr="00D60FB7">
        <w:t xml:space="preserve"> </w:t>
      </w:r>
    </w:p>
    <w:p w14:paraId="003F62C8" w14:textId="77777777" w:rsidR="00953660" w:rsidRPr="00D60FB7" w:rsidRDefault="009C3A17" w:rsidP="007851EE">
      <w:pPr>
        <w:spacing w:line="240" w:lineRule="auto"/>
        <w:jc w:val="both"/>
      </w:pPr>
      <w:r w:rsidRPr="00D60FB7">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1ABD495B" w14:textId="77777777" w:rsidR="00953660" w:rsidRPr="00D60FB7" w:rsidRDefault="00953660" w:rsidP="007851EE">
      <w:pPr>
        <w:spacing w:line="240" w:lineRule="auto"/>
        <w:jc w:val="both"/>
      </w:pPr>
    </w:p>
    <w:p w14:paraId="6AB3F276" w14:textId="77777777" w:rsidR="00953660" w:rsidRPr="00D60FB7" w:rsidRDefault="009C3A17" w:rsidP="007851EE">
      <w:pPr>
        <w:spacing w:line="240" w:lineRule="auto"/>
        <w:jc w:val="both"/>
        <w:rPr>
          <w:b/>
        </w:rPr>
      </w:pPr>
      <w:r w:rsidRPr="00D60FB7">
        <w:rPr>
          <w:b/>
        </w:rPr>
        <w:t>ADVERTENCIA</w:t>
      </w:r>
    </w:p>
    <w:p w14:paraId="14698F42" w14:textId="77777777" w:rsidR="00953660" w:rsidRPr="00D60FB7" w:rsidRDefault="009C3A17" w:rsidP="007851EE">
      <w:pPr>
        <w:spacing w:line="240" w:lineRule="auto"/>
        <w:jc w:val="both"/>
      </w:pPr>
      <w:r w:rsidRPr="00D60FB7">
        <w:t xml:space="preserve"> </w:t>
      </w:r>
    </w:p>
    <w:p w14:paraId="30A98A27" w14:textId="748A6951" w:rsidR="00953660" w:rsidRPr="00D60FB7" w:rsidRDefault="009C3A17" w:rsidP="007851EE">
      <w:pPr>
        <w:jc w:val="both"/>
        <w:rPr>
          <w:b/>
        </w:rPr>
      </w:pPr>
      <w:r w:rsidRPr="00D60FB7">
        <w:t xml:space="preserve">La presente Invitación para contratar </w:t>
      </w:r>
      <w:r w:rsidRPr="00D60FB7">
        <w:rPr>
          <w:b/>
        </w:rPr>
        <w:t>“</w:t>
      </w:r>
      <w:r w:rsidR="00CA27A9" w:rsidRPr="00D60FB7">
        <w:rPr>
          <w:b/>
          <w:i/>
        </w:rPr>
        <w:t>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r w:rsidR="00CA27A9" w:rsidRPr="00D60FB7">
        <w:rPr>
          <w:b/>
        </w:rPr>
        <w:t>.</w:t>
      </w:r>
      <w:r w:rsidRPr="00D60FB7">
        <w:rPr>
          <w:b/>
        </w:rPr>
        <w:t>”</w:t>
      </w:r>
      <w:r w:rsidRPr="00D60FB7">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7325D654" w14:textId="77777777" w:rsidR="00953660" w:rsidRPr="00D60FB7" w:rsidRDefault="009C3A17" w:rsidP="007851EE">
      <w:pPr>
        <w:spacing w:line="240" w:lineRule="auto"/>
        <w:jc w:val="both"/>
      </w:pPr>
      <w:r w:rsidRPr="00D60FB7">
        <w:t xml:space="preserve"> </w:t>
      </w:r>
    </w:p>
    <w:p w14:paraId="0D9C3E65" w14:textId="77777777" w:rsidR="00953660" w:rsidRPr="00D60FB7" w:rsidRDefault="009C3A17" w:rsidP="007851EE">
      <w:pPr>
        <w:spacing w:line="240" w:lineRule="auto"/>
        <w:jc w:val="both"/>
      </w:pPr>
      <w:r w:rsidRPr="00D60FB7">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3E124F21" w14:textId="77777777" w:rsidR="00953660" w:rsidRPr="00D60FB7" w:rsidRDefault="009C3A17" w:rsidP="007851EE">
      <w:pPr>
        <w:spacing w:line="240" w:lineRule="auto"/>
        <w:jc w:val="both"/>
      </w:pPr>
      <w:r w:rsidRPr="00D60FB7">
        <w:t xml:space="preserve"> </w:t>
      </w:r>
    </w:p>
    <w:p w14:paraId="5F7285CB" w14:textId="77777777" w:rsidR="00953660" w:rsidRPr="00D60FB7" w:rsidRDefault="009C3A17" w:rsidP="007851EE">
      <w:pPr>
        <w:spacing w:line="240" w:lineRule="auto"/>
        <w:jc w:val="both"/>
      </w:pPr>
      <w:r w:rsidRPr="00D60FB7">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4783B0A9" w14:textId="77777777" w:rsidR="00953660" w:rsidRPr="00D60FB7" w:rsidRDefault="00953660" w:rsidP="007851EE">
      <w:pPr>
        <w:spacing w:line="240" w:lineRule="auto"/>
        <w:jc w:val="both"/>
      </w:pPr>
    </w:p>
    <w:p w14:paraId="221D1D29" w14:textId="77777777" w:rsidR="00953660" w:rsidRPr="00D60FB7" w:rsidRDefault="009C3A17" w:rsidP="007851EE">
      <w:pPr>
        <w:spacing w:line="240" w:lineRule="auto"/>
        <w:jc w:val="both"/>
      </w:pPr>
      <w:r w:rsidRPr="00D60FB7">
        <w:t>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w:t>
      </w:r>
    </w:p>
    <w:p w14:paraId="51F47899" w14:textId="77777777" w:rsidR="00953660" w:rsidRPr="00D60FB7" w:rsidRDefault="00953660" w:rsidP="007851EE">
      <w:pPr>
        <w:spacing w:line="240" w:lineRule="auto"/>
        <w:jc w:val="both"/>
      </w:pPr>
    </w:p>
    <w:p w14:paraId="2AC36318" w14:textId="77777777" w:rsidR="00953660" w:rsidRPr="00D60FB7" w:rsidRDefault="009C3A17" w:rsidP="007851EE">
      <w:pPr>
        <w:spacing w:line="240" w:lineRule="auto"/>
        <w:jc w:val="both"/>
      </w:pPr>
      <w:r w:rsidRPr="00D60FB7">
        <w:t>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w:t>
      </w:r>
    </w:p>
    <w:p w14:paraId="24BD5D92" w14:textId="77777777" w:rsidR="00953660" w:rsidRPr="00D60FB7" w:rsidRDefault="009C3A17" w:rsidP="007851EE">
      <w:pPr>
        <w:spacing w:line="240" w:lineRule="auto"/>
        <w:jc w:val="both"/>
      </w:pPr>
      <w:r w:rsidRPr="00D60FB7">
        <w:t xml:space="preserve"> </w:t>
      </w:r>
    </w:p>
    <w:p w14:paraId="0FBB7951" w14:textId="77777777" w:rsidR="00953660" w:rsidRPr="00D60FB7" w:rsidRDefault="009C3A17" w:rsidP="007851EE">
      <w:pPr>
        <w:spacing w:line="240" w:lineRule="auto"/>
        <w:jc w:val="both"/>
      </w:pPr>
      <w:r w:rsidRPr="00D60FB7">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2629D2A6" w14:textId="77777777" w:rsidR="00953660" w:rsidRPr="00D60FB7" w:rsidRDefault="009C3A17" w:rsidP="007851EE">
      <w:pPr>
        <w:spacing w:line="240" w:lineRule="auto"/>
        <w:jc w:val="both"/>
      </w:pPr>
      <w:r w:rsidRPr="00D60FB7">
        <w:t xml:space="preserve"> </w:t>
      </w:r>
    </w:p>
    <w:p w14:paraId="2D82E2F4" w14:textId="77777777" w:rsidR="00953660" w:rsidRPr="00D60FB7" w:rsidRDefault="009C3A17" w:rsidP="007851EE">
      <w:pPr>
        <w:spacing w:line="240" w:lineRule="auto"/>
        <w:jc w:val="both"/>
      </w:pPr>
      <w:r w:rsidRPr="00D60FB7">
        <w:t>Al proporcionar la Invitación, la EMPRESA no asume obligación alguna de corregir, modificar o actualizar la información contenida en la Invitación o de proporcionar a los OFERENTES acceso a informaciones adicionales.</w:t>
      </w:r>
    </w:p>
    <w:p w14:paraId="11496A68" w14:textId="77777777" w:rsidR="00953660" w:rsidRPr="00D60FB7" w:rsidRDefault="00953660" w:rsidP="007851EE">
      <w:pPr>
        <w:spacing w:line="240" w:lineRule="auto"/>
        <w:jc w:val="both"/>
      </w:pPr>
    </w:p>
    <w:p w14:paraId="4883E15C" w14:textId="77777777" w:rsidR="00953660" w:rsidRPr="00D60FB7" w:rsidRDefault="009C3A17" w:rsidP="007851EE">
      <w:pPr>
        <w:spacing w:line="240" w:lineRule="auto"/>
        <w:jc w:val="both"/>
        <w:rPr>
          <w:b/>
        </w:rPr>
      </w:pPr>
      <w:r w:rsidRPr="00D60FB7">
        <w:rPr>
          <w:b/>
        </w:rPr>
        <w:t>2. DOCUMENTOS DE LA OFERTA.</w:t>
      </w:r>
    </w:p>
    <w:p w14:paraId="06696E80" w14:textId="77777777" w:rsidR="00953660" w:rsidRPr="00D60FB7" w:rsidRDefault="00953660" w:rsidP="007851EE">
      <w:pPr>
        <w:spacing w:line="240" w:lineRule="auto"/>
        <w:jc w:val="both"/>
      </w:pPr>
    </w:p>
    <w:p w14:paraId="15C0E371" w14:textId="77777777" w:rsidR="00953660" w:rsidRPr="00D60FB7" w:rsidRDefault="009C3A17" w:rsidP="007851EE">
      <w:pPr>
        <w:spacing w:line="240" w:lineRule="auto"/>
        <w:jc w:val="both"/>
        <w:rPr>
          <w:b/>
        </w:rPr>
      </w:pPr>
      <w:r w:rsidRPr="00D60FB7">
        <w:rPr>
          <w:b/>
        </w:rPr>
        <w:t>2.1 DOCUMENTOS DE CONTENIDO JURÍDICO.</w:t>
      </w:r>
    </w:p>
    <w:p w14:paraId="23E22FB5" w14:textId="77777777" w:rsidR="00953660" w:rsidRPr="00D60FB7" w:rsidRDefault="009C3A17" w:rsidP="007851EE">
      <w:pPr>
        <w:spacing w:line="240" w:lineRule="auto"/>
        <w:jc w:val="both"/>
      </w:pPr>
      <w:r w:rsidRPr="00D60FB7">
        <w:t xml:space="preserve"> </w:t>
      </w:r>
    </w:p>
    <w:p w14:paraId="374CFB6F" w14:textId="77777777" w:rsidR="00953660" w:rsidRPr="00D60FB7" w:rsidRDefault="009C3A17" w:rsidP="007851EE">
      <w:pPr>
        <w:spacing w:line="240" w:lineRule="auto"/>
        <w:jc w:val="both"/>
      </w:pPr>
      <w:r w:rsidRPr="00D60FB7">
        <w:t>DOCUMENTO</w:t>
      </w:r>
    </w:p>
    <w:p w14:paraId="1F56B282" w14:textId="77777777" w:rsidR="00953660" w:rsidRPr="00D60FB7" w:rsidRDefault="009C3A17" w:rsidP="007851EE">
      <w:pPr>
        <w:spacing w:line="240" w:lineRule="auto"/>
        <w:jc w:val="both"/>
      </w:pPr>
      <w:r w:rsidRPr="00D60FB7">
        <w:t xml:space="preserve"> </w:t>
      </w:r>
    </w:p>
    <w:p w14:paraId="5C0AEF41" w14:textId="77777777" w:rsidR="00953660" w:rsidRPr="00D60FB7" w:rsidRDefault="009C3A17" w:rsidP="007851EE">
      <w:pPr>
        <w:spacing w:line="240" w:lineRule="auto"/>
        <w:jc w:val="both"/>
      </w:pPr>
      <w:r w:rsidRPr="00D60FB7">
        <w:rPr>
          <w:b/>
        </w:rPr>
        <w:t>CARTA DE PRESENTACIÓN DE LA OFERTA</w:t>
      </w:r>
      <w:r w:rsidRPr="00D60FB7">
        <w:t xml:space="preserve"> La carta de presentación de la OFERTA, deberá ser diligenciada de acuerdo al Formulario No. 1 adjunto a las condiciones de contratación, firmada por el OFERENTE.</w:t>
      </w:r>
    </w:p>
    <w:p w14:paraId="2A897C23" w14:textId="77777777" w:rsidR="00953660" w:rsidRPr="00D60FB7" w:rsidRDefault="009C3A17" w:rsidP="007851EE">
      <w:pPr>
        <w:spacing w:line="240" w:lineRule="auto"/>
        <w:jc w:val="both"/>
      </w:pPr>
      <w:r w:rsidRPr="00D60FB7">
        <w:t xml:space="preserve"> </w:t>
      </w:r>
    </w:p>
    <w:p w14:paraId="776C174A" w14:textId="77777777" w:rsidR="00953660" w:rsidRPr="00D60FB7" w:rsidRDefault="009C3A17" w:rsidP="007851EE">
      <w:pPr>
        <w:spacing w:line="240" w:lineRule="auto"/>
        <w:jc w:val="both"/>
        <w:rPr>
          <w:b/>
        </w:rPr>
      </w:pPr>
      <w:r w:rsidRPr="00D60FB7">
        <w:rPr>
          <w:b/>
        </w:rPr>
        <w:t>CERTIFICADO EXISTENCIA Y REPRESENTACIÓN LEGAL.</w:t>
      </w:r>
    </w:p>
    <w:p w14:paraId="08C66427" w14:textId="77777777" w:rsidR="00953660" w:rsidRPr="00D60FB7" w:rsidRDefault="009C3A17" w:rsidP="007851EE">
      <w:pPr>
        <w:spacing w:line="240" w:lineRule="auto"/>
        <w:jc w:val="both"/>
      </w:pPr>
      <w:r w:rsidRPr="00D60FB7">
        <w:t xml:space="preserve"> </w:t>
      </w:r>
    </w:p>
    <w:p w14:paraId="3DFCDFCB" w14:textId="77777777" w:rsidR="00953660" w:rsidRPr="00D60FB7" w:rsidRDefault="009C3A17" w:rsidP="007851EE">
      <w:pPr>
        <w:spacing w:line="240" w:lineRule="auto"/>
        <w:jc w:val="both"/>
      </w:pPr>
      <w:r w:rsidRPr="00D60FB7">
        <w:t>PERSONAS JURÍDICAS NACIONALES CON DOMICILIO O SUCURSAL EN COLOMBIA.</w:t>
      </w:r>
    </w:p>
    <w:p w14:paraId="29224E5B" w14:textId="77777777" w:rsidR="00953660" w:rsidRPr="00D60FB7" w:rsidRDefault="00953660" w:rsidP="007851EE">
      <w:pPr>
        <w:spacing w:line="240" w:lineRule="auto"/>
        <w:jc w:val="both"/>
      </w:pPr>
    </w:p>
    <w:p w14:paraId="2424CA35" w14:textId="77777777" w:rsidR="00953660" w:rsidRPr="00D60FB7" w:rsidRDefault="009C3A17" w:rsidP="007851EE">
      <w:pPr>
        <w:spacing w:line="240" w:lineRule="auto"/>
        <w:jc w:val="both"/>
      </w:pPr>
      <w:r w:rsidRPr="00D60FB7">
        <w:t>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w:t>
      </w:r>
    </w:p>
    <w:p w14:paraId="326E223B" w14:textId="77777777" w:rsidR="00953660" w:rsidRPr="00D60FB7" w:rsidRDefault="009C3A17" w:rsidP="007851EE">
      <w:pPr>
        <w:spacing w:line="240" w:lineRule="auto"/>
        <w:jc w:val="both"/>
      </w:pPr>
      <w:r w:rsidRPr="00D60FB7">
        <w:t xml:space="preserve"> </w:t>
      </w:r>
    </w:p>
    <w:p w14:paraId="4623F625" w14:textId="77777777" w:rsidR="00953660" w:rsidRPr="00D60FB7" w:rsidRDefault="009C3A17" w:rsidP="007851EE">
      <w:pPr>
        <w:spacing w:line="240" w:lineRule="auto"/>
        <w:jc w:val="both"/>
      </w:pPr>
      <w:r w:rsidRPr="00D60FB7">
        <w:t>Cuando el OFERENTE obre por conducto de un representante o apoderado, allegará con su oferta, copia del documento legalmente otorgado en el que conste tal circunstancia y las facultades conferidas.</w:t>
      </w:r>
    </w:p>
    <w:p w14:paraId="6CA6B292" w14:textId="77777777" w:rsidR="00953660" w:rsidRPr="00D60FB7" w:rsidRDefault="009C3A17" w:rsidP="007851EE">
      <w:pPr>
        <w:spacing w:line="240" w:lineRule="auto"/>
        <w:jc w:val="both"/>
      </w:pPr>
      <w:r w:rsidRPr="00D60FB7">
        <w:t xml:space="preserve"> </w:t>
      </w:r>
    </w:p>
    <w:p w14:paraId="521D6FAB" w14:textId="77777777" w:rsidR="00953660" w:rsidRPr="00D60FB7" w:rsidRDefault="009C3A17" w:rsidP="007851EE">
      <w:pPr>
        <w:spacing w:line="240" w:lineRule="auto"/>
        <w:jc w:val="both"/>
      </w:pPr>
      <w:r w:rsidRPr="00D60FB7">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4E51CADD" w14:textId="77777777" w:rsidR="00953660" w:rsidRPr="00D60FB7" w:rsidRDefault="00953660" w:rsidP="007851EE">
      <w:pPr>
        <w:spacing w:line="240" w:lineRule="auto"/>
        <w:jc w:val="both"/>
      </w:pPr>
    </w:p>
    <w:p w14:paraId="32E04EA9" w14:textId="77777777" w:rsidR="00953660" w:rsidRPr="00D60FB7" w:rsidRDefault="009C3A17" w:rsidP="007851EE">
      <w:pPr>
        <w:spacing w:line="240" w:lineRule="auto"/>
        <w:jc w:val="both"/>
      </w:pPr>
      <w:r w:rsidRPr="00D60FB7">
        <w:t>En el evento en que no se presente este documento con la oferta, la Empresa de Licores de Cundinamarca podrá solicitarlo, pero en todo caso la fecha de éste no podrá ser posterior al de la aceptación de la oferta.</w:t>
      </w:r>
    </w:p>
    <w:p w14:paraId="62368315" w14:textId="77777777" w:rsidR="00953660" w:rsidRPr="00D60FB7" w:rsidRDefault="009C3A17" w:rsidP="007851EE">
      <w:pPr>
        <w:spacing w:line="240" w:lineRule="auto"/>
        <w:jc w:val="both"/>
      </w:pPr>
      <w:r w:rsidRPr="00D60FB7">
        <w:t xml:space="preserve"> </w:t>
      </w:r>
    </w:p>
    <w:p w14:paraId="604FA6BA" w14:textId="77777777" w:rsidR="00953660" w:rsidRPr="00D60FB7" w:rsidRDefault="009C3A17" w:rsidP="007851EE">
      <w:pPr>
        <w:spacing w:line="240" w:lineRule="auto"/>
        <w:jc w:val="both"/>
        <w:rPr>
          <w:b/>
        </w:rPr>
      </w:pPr>
      <w:r w:rsidRPr="00D60FB7">
        <w:rPr>
          <w:b/>
        </w:rPr>
        <w:t>CÉDULA DE CIUDADANIA</w:t>
      </w:r>
    </w:p>
    <w:p w14:paraId="6ABC0F33" w14:textId="77777777" w:rsidR="00953660" w:rsidRPr="00D60FB7" w:rsidRDefault="00953660" w:rsidP="007851EE">
      <w:pPr>
        <w:spacing w:line="240" w:lineRule="auto"/>
        <w:jc w:val="both"/>
      </w:pPr>
    </w:p>
    <w:p w14:paraId="4BA00B5E" w14:textId="77777777" w:rsidR="00953660" w:rsidRPr="00D60FB7" w:rsidRDefault="009C3A17" w:rsidP="007851EE">
      <w:pPr>
        <w:spacing w:line="240" w:lineRule="auto"/>
        <w:jc w:val="both"/>
      </w:pPr>
      <w:r w:rsidRPr="00D60FB7">
        <w:t>El oferente debe presentar COPIA LEGIBLE DE LA CÉDULA DE CIUDADANÍA del representante Legal de la sociedad o de la persona natural que presenta oferta, la cual debe estar registrada y contar con las facultades para la presentación de la oferta mediante su firma.</w:t>
      </w:r>
    </w:p>
    <w:p w14:paraId="55E0E7F1" w14:textId="77777777" w:rsidR="00953660" w:rsidRPr="00D60FB7" w:rsidRDefault="009C3A17" w:rsidP="007851EE">
      <w:pPr>
        <w:spacing w:line="240" w:lineRule="auto"/>
        <w:jc w:val="both"/>
      </w:pPr>
      <w:r w:rsidRPr="00D60FB7">
        <w:t xml:space="preserve"> </w:t>
      </w:r>
    </w:p>
    <w:p w14:paraId="302EFDBD" w14:textId="77777777" w:rsidR="00953660" w:rsidRPr="00D60FB7" w:rsidRDefault="009C3A17" w:rsidP="007851EE">
      <w:pPr>
        <w:spacing w:line="240" w:lineRule="auto"/>
        <w:jc w:val="both"/>
        <w:rPr>
          <w:b/>
        </w:rPr>
      </w:pPr>
      <w:r w:rsidRPr="00D60FB7">
        <w:rPr>
          <w:b/>
        </w:rPr>
        <w:t>CONSORCIO O UNIÓN TEMPORAL</w:t>
      </w:r>
    </w:p>
    <w:p w14:paraId="15C918CD" w14:textId="77777777" w:rsidR="00953660" w:rsidRPr="00D60FB7" w:rsidRDefault="009C3A17" w:rsidP="007851EE">
      <w:pPr>
        <w:spacing w:line="240" w:lineRule="auto"/>
        <w:jc w:val="both"/>
      </w:pPr>
      <w:r w:rsidRPr="00D60FB7">
        <w:t xml:space="preserve"> </w:t>
      </w:r>
    </w:p>
    <w:p w14:paraId="5EC91B7B" w14:textId="77777777" w:rsidR="00953660" w:rsidRPr="00D60FB7" w:rsidRDefault="009C3A17" w:rsidP="007851EE">
      <w:pPr>
        <w:spacing w:line="240" w:lineRule="auto"/>
        <w:jc w:val="both"/>
      </w:pPr>
      <w:r w:rsidRPr="00D60FB7">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64302190" w14:textId="77777777" w:rsidR="00953660" w:rsidRPr="00D60FB7" w:rsidRDefault="009C3A17" w:rsidP="007851EE">
      <w:pPr>
        <w:spacing w:line="240" w:lineRule="auto"/>
        <w:jc w:val="both"/>
      </w:pPr>
      <w:r w:rsidRPr="00D60FB7">
        <w:t xml:space="preserve"> </w:t>
      </w:r>
    </w:p>
    <w:p w14:paraId="25847006" w14:textId="77777777" w:rsidR="00953660" w:rsidRPr="00D60FB7" w:rsidRDefault="009C3A17" w:rsidP="007851EE">
      <w:pPr>
        <w:spacing w:line="240" w:lineRule="auto"/>
        <w:jc w:val="both"/>
      </w:pPr>
      <w:r w:rsidRPr="00D60FB7">
        <w:t>Diligenciar el documento de constitución del Consorcio o Unión Temporal (formulario No. 2 y No. 3, según el caso).</w:t>
      </w:r>
    </w:p>
    <w:p w14:paraId="64CA606F" w14:textId="77777777" w:rsidR="00953660" w:rsidRPr="00D60FB7" w:rsidRDefault="00953660" w:rsidP="007851EE">
      <w:pPr>
        <w:spacing w:line="240" w:lineRule="auto"/>
        <w:jc w:val="both"/>
      </w:pPr>
    </w:p>
    <w:p w14:paraId="42E25C63" w14:textId="77777777" w:rsidR="00953660" w:rsidRPr="00D60FB7" w:rsidRDefault="009C3A17" w:rsidP="007851EE">
      <w:pPr>
        <w:spacing w:line="240" w:lineRule="auto"/>
        <w:jc w:val="both"/>
      </w:pPr>
      <w:r w:rsidRPr="00D60FB7">
        <w:t>Designar a la persona que, para todos los efectos legales representará al Consorcio o Unión Temporal y señalar reglas básicas que regulen las relaciones entre ellos y su responsabilidad.</w:t>
      </w:r>
    </w:p>
    <w:p w14:paraId="00FF288C" w14:textId="77777777" w:rsidR="00953660" w:rsidRPr="00D60FB7" w:rsidRDefault="00953660" w:rsidP="007851EE">
      <w:pPr>
        <w:spacing w:line="240" w:lineRule="auto"/>
        <w:jc w:val="both"/>
      </w:pPr>
    </w:p>
    <w:p w14:paraId="57C32985" w14:textId="77777777" w:rsidR="00953660" w:rsidRPr="00D60FB7" w:rsidRDefault="009C3A17" w:rsidP="007851EE">
      <w:pPr>
        <w:spacing w:line="240" w:lineRule="auto"/>
        <w:jc w:val="both"/>
      </w:pPr>
      <w:r w:rsidRPr="00D60FB7">
        <w:t>Indicar la participación porcentual de cada uno de los integrantes en la forma asociativa correspondiente. La sumatoria de los porcentajes de participación no podrá exceder ni ser menor del 100%.</w:t>
      </w:r>
    </w:p>
    <w:p w14:paraId="751CC907" w14:textId="77777777" w:rsidR="00953660" w:rsidRPr="00D60FB7" w:rsidRDefault="00953660" w:rsidP="007851EE">
      <w:pPr>
        <w:spacing w:line="240" w:lineRule="auto"/>
        <w:jc w:val="both"/>
      </w:pPr>
    </w:p>
    <w:p w14:paraId="6C59048E" w14:textId="77777777" w:rsidR="00953660" w:rsidRPr="00D60FB7" w:rsidRDefault="009C3A17" w:rsidP="007851EE">
      <w:pPr>
        <w:spacing w:line="240" w:lineRule="auto"/>
        <w:jc w:val="both"/>
      </w:pPr>
      <w:r w:rsidRPr="00D60FB7">
        <w:t>Constar en el documento que la duración de la figura asociativa no es inferior a la duración del contrato objeto del presente proceso de contratación y un (1) año más.</w:t>
      </w:r>
    </w:p>
    <w:p w14:paraId="2E10B4E5" w14:textId="77777777" w:rsidR="00953660" w:rsidRPr="00D60FB7" w:rsidRDefault="009C3A17" w:rsidP="007851EE">
      <w:pPr>
        <w:spacing w:line="240" w:lineRule="auto"/>
        <w:jc w:val="both"/>
      </w:pPr>
      <w:r w:rsidRPr="00D60FB7">
        <w:t xml:space="preserve"> </w:t>
      </w:r>
    </w:p>
    <w:p w14:paraId="51F89207" w14:textId="77777777" w:rsidR="00953660" w:rsidRPr="00D60FB7" w:rsidRDefault="009C3A17" w:rsidP="007851EE">
      <w:pPr>
        <w:spacing w:line="240" w:lineRule="auto"/>
        <w:jc w:val="both"/>
      </w:pPr>
      <w:r w:rsidRPr="00D60FB7">
        <w:t>Las personas o firmas que integren el Consorcio o Unión Temporal deben cumplir los requisitos legales y anexar los documentos requeridos, en la presente invitación, como si fueran a participar en forma independiente.</w:t>
      </w:r>
    </w:p>
    <w:p w14:paraId="4806F268" w14:textId="77777777" w:rsidR="00953660" w:rsidRPr="00D60FB7" w:rsidRDefault="009C3A17" w:rsidP="007851EE">
      <w:pPr>
        <w:spacing w:line="240" w:lineRule="auto"/>
        <w:jc w:val="both"/>
      </w:pPr>
      <w:r w:rsidRPr="00D60FB7">
        <w:t xml:space="preserve"> </w:t>
      </w:r>
    </w:p>
    <w:p w14:paraId="4D8E4DC8" w14:textId="77777777" w:rsidR="00953660" w:rsidRPr="00D60FB7" w:rsidRDefault="009C3A17" w:rsidP="007851EE">
      <w:pPr>
        <w:spacing w:line="240" w:lineRule="auto"/>
        <w:jc w:val="both"/>
      </w:pPr>
      <w:r w:rsidRPr="00D60FB7">
        <w:t>La oferta debe estar firmada por el representante legal, designado por las personas naturales o jurídicas que se presentan, y deberán adjuntarse los documentos que lo acrediten como tal.</w:t>
      </w:r>
    </w:p>
    <w:p w14:paraId="674ACEDD" w14:textId="77777777" w:rsidR="00953660" w:rsidRPr="00D60FB7" w:rsidRDefault="009C3A17" w:rsidP="007851EE">
      <w:pPr>
        <w:spacing w:line="240" w:lineRule="auto"/>
        <w:jc w:val="both"/>
      </w:pPr>
      <w:r w:rsidRPr="00D60FB7">
        <w:t xml:space="preserve"> </w:t>
      </w:r>
    </w:p>
    <w:p w14:paraId="3BEEF2FD" w14:textId="77777777" w:rsidR="00953660" w:rsidRPr="00D60FB7" w:rsidRDefault="009C3A17" w:rsidP="007851EE">
      <w:pPr>
        <w:spacing w:line="240" w:lineRule="auto"/>
        <w:jc w:val="both"/>
      </w:pPr>
      <w:r w:rsidRPr="00D60FB7">
        <w:t>El objeto social, de cada uno de los integrantes del Consorcio o Unión Temporal, debe permitir el desarrollo de por lo menos una de las actividades objeto de esta invitación.</w:t>
      </w:r>
    </w:p>
    <w:p w14:paraId="58ECB3AB" w14:textId="77777777" w:rsidR="00953660" w:rsidRPr="00D60FB7" w:rsidRDefault="00953660" w:rsidP="007851EE">
      <w:pPr>
        <w:spacing w:line="240" w:lineRule="auto"/>
        <w:jc w:val="both"/>
      </w:pPr>
    </w:p>
    <w:p w14:paraId="0BB58635" w14:textId="77777777" w:rsidR="00953660" w:rsidRPr="00D60FB7" w:rsidRDefault="009C3A17" w:rsidP="007851EE">
      <w:pPr>
        <w:spacing w:line="240" w:lineRule="auto"/>
        <w:jc w:val="both"/>
      </w:pPr>
      <w:r w:rsidRPr="00D60FB7">
        <w:t>Los integrantes del Consorcio o la Unión Temporal no pueden ceder sus derechos a terceros sin obtener la autorización previa y expresa de la ELC, la cual será potestativa de la ELC.</w:t>
      </w:r>
    </w:p>
    <w:p w14:paraId="4DEA65FC" w14:textId="77777777" w:rsidR="00953660" w:rsidRPr="00D60FB7" w:rsidRDefault="00953660" w:rsidP="007851EE">
      <w:pPr>
        <w:spacing w:line="240" w:lineRule="auto"/>
        <w:jc w:val="both"/>
      </w:pPr>
    </w:p>
    <w:p w14:paraId="3457605F" w14:textId="77777777" w:rsidR="00953660" w:rsidRPr="00D60FB7" w:rsidRDefault="009C3A17" w:rsidP="007851EE">
      <w:pPr>
        <w:spacing w:line="240" w:lineRule="auto"/>
        <w:jc w:val="both"/>
      </w:pPr>
      <w:r w:rsidRPr="00D60FB7">
        <w:t>Los miembros de un Consorcio o Unión Temporal no podrán hacer parte de otras OFERTAS, ya sea que las mismas se presenten en forma individual o como miembros de otros Consorcios o Uniones Temporales.</w:t>
      </w:r>
    </w:p>
    <w:p w14:paraId="1718DE9A" w14:textId="77777777" w:rsidR="00953660" w:rsidRPr="00D60FB7" w:rsidRDefault="009C3A17" w:rsidP="007851EE">
      <w:pPr>
        <w:spacing w:line="240" w:lineRule="auto"/>
        <w:jc w:val="both"/>
      </w:pPr>
      <w:r w:rsidRPr="00D60FB7">
        <w:t xml:space="preserve"> </w:t>
      </w:r>
    </w:p>
    <w:p w14:paraId="3020755D" w14:textId="77777777" w:rsidR="00953660" w:rsidRPr="00D60FB7" w:rsidRDefault="009C3A17" w:rsidP="007851EE">
      <w:pPr>
        <w:spacing w:line="240" w:lineRule="auto"/>
        <w:jc w:val="both"/>
      </w:pPr>
      <w:r w:rsidRPr="00D60FB7">
        <w:t>El documento deberá ir acompañado de aquellos otros que acrediten que quienes lo suscriben tienen la representación y capacidad necesarias para dicha constitución para adquirir las obligaciones solidarias derivadas de la oferta y del contrato resultante.</w:t>
      </w:r>
    </w:p>
    <w:p w14:paraId="68434C32" w14:textId="77777777" w:rsidR="00953660" w:rsidRPr="00D60FB7" w:rsidRDefault="009C3A17" w:rsidP="007851EE">
      <w:pPr>
        <w:spacing w:line="240" w:lineRule="auto"/>
        <w:jc w:val="both"/>
      </w:pPr>
      <w:r w:rsidRPr="00D60FB7">
        <w:t xml:space="preserve"> </w:t>
      </w:r>
    </w:p>
    <w:p w14:paraId="78CF0B14" w14:textId="77777777" w:rsidR="00953660" w:rsidRPr="00D60FB7" w:rsidRDefault="009C3A17" w:rsidP="007851EE">
      <w:pPr>
        <w:spacing w:line="240" w:lineRule="auto"/>
        <w:jc w:val="both"/>
      </w:pPr>
      <w:r w:rsidRPr="00D60FB7">
        <w:t>Cualquier modificación al documento de constitución del consorcio o unión temporal deberá ser suscrita por la totalidad de integrantes del consorcio o unión temporal, y deberá tener la aprobación previa de la Empresa de Licores de Cundinamarca</w:t>
      </w:r>
    </w:p>
    <w:p w14:paraId="39E8F434" w14:textId="77777777" w:rsidR="00953660" w:rsidRPr="00D60FB7" w:rsidRDefault="009C3A17" w:rsidP="007851EE">
      <w:pPr>
        <w:spacing w:line="240" w:lineRule="auto"/>
        <w:jc w:val="both"/>
      </w:pPr>
      <w:r w:rsidRPr="00D60FB7">
        <w:t xml:space="preserve"> </w:t>
      </w:r>
    </w:p>
    <w:p w14:paraId="38ED4522" w14:textId="77777777" w:rsidR="00953660" w:rsidRPr="00D60FB7" w:rsidRDefault="009C3A17" w:rsidP="007851EE">
      <w:pPr>
        <w:spacing w:line="240" w:lineRule="auto"/>
        <w:jc w:val="both"/>
      </w:pPr>
      <w:r w:rsidRPr="00D60FB7">
        <w:rPr>
          <w:b/>
        </w:rPr>
        <w:t>DOCUMENTOS OTORGADOS EN EL EXTRANJERO</w:t>
      </w:r>
      <w:r w:rsidRPr="00D60FB7">
        <w:t xml:space="preserve"> </w:t>
      </w:r>
    </w:p>
    <w:p w14:paraId="018205D1" w14:textId="77777777" w:rsidR="00953660" w:rsidRPr="00D60FB7" w:rsidRDefault="00953660" w:rsidP="007851EE">
      <w:pPr>
        <w:spacing w:line="240" w:lineRule="auto"/>
        <w:jc w:val="both"/>
      </w:pPr>
    </w:p>
    <w:p w14:paraId="7425DBF1" w14:textId="7A346BFF" w:rsidR="00953660" w:rsidRPr="00D60FB7" w:rsidRDefault="009C3A17" w:rsidP="007851EE">
      <w:pPr>
        <w:spacing w:line="240" w:lineRule="auto"/>
        <w:jc w:val="both"/>
      </w:pPr>
      <w:r w:rsidRPr="00D60FB7">
        <w:t>Los documentos otorgados en el extranjero deberán cumplir con los requisitos previstos en los artículos 74 y 251 del Código General del Proceso Colombiano (Ley 1564 de 2012) y 480 del Código de Comercio Colombiano y en la Resolución 7144 del 20 de octubre de 2</w:t>
      </w:r>
      <w:r w:rsidR="005C1FC4">
        <w:t>015</w:t>
      </w:r>
      <w:r w:rsidRPr="00D60FB7">
        <w:t xml:space="preserve"> proferida por el Ministerio de Relaciones Exteriores de Colombia o con el requisito de la apostille contemplado en la Ley 455 de 1998, según sea el caso, siempre que de conformidad con dichas disposiciones así se requiera.</w:t>
      </w:r>
    </w:p>
    <w:p w14:paraId="6B73B585" w14:textId="77777777" w:rsidR="00953660" w:rsidRPr="00D60FB7" w:rsidRDefault="00953660" w:rsidP="007851EE">
      <w:pPr>
        <w:spacing w:line="240" w:lineRule="auto"/>
        <w:jc w:val="both"/>
      </w:pPr>
    </w:p>
    <w:p w14:paraId="51079631" w14:textId="77777777" w:rsidR="00953660" w:rsidRPr="00D60FB7" w:rsidRDefault="009C3A17" w:rsidP="007851EE">
      <w:pPr>
        <w:spacing w:line="240" w:lineRule="auto"/>
        <w:jc w:val="both"/>
        <w:rPr>
          <w:b/>
        </w:rPr>
      </w:pPr>
      <w:r w:rsidRPr="00D60FB7">
        <w:rPr>
          <w:b/>
        </w:rPr>
        <w:t>CONSULARIZACIÓN</w:t>
      </w:r>
    </w:p>
    <w:p w14:paraId="2B19BEC7" w14:textId="77777777" w:rsidR="00953660" w:rsidRPr="00D60FB7" w:rsidRDefault="00953660" w:rsidP="007851EE">
      <w:pPr>
        <w:spacing w:line="240" w:lineRule="auto"/>
        <w:jc w:val="both"/>
      </w:pPr>
    </w:p>
    <w:p w14:paraId="15B89E21" w14:textId="77777777" w:rsidR="00953660" w:rsidRPr="00D60FB7" w:rsidRDefault="009C3A17" w:rsidP="007851EE">
      <w:pPr>
        <w:spacing w:line="240" w:lineRule="auto"/>
        <w:jc w:val="both"/>
      </w:pPr>
      <w:r w:rsidRPr="00D60FB7">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6697168D" w14:textId="77777777" w:rsidR="00953660" w:rsidRPr="00D60FB7" w:rsidRDefault="00953660" w:rsidP="007851EE">
      <w:pPr>
        <w:spacing w:line="240" w:lineRule="auto"/>
        <w:jc w:val="both"/>
      </w:pPr>
    </w:p>
    <w:p w14:paraId="4D4912C3" w14:textId="77777777" w:rsidR="00953660" w:rsidRPr="00D60FB7" w:rsidRDefault="009C3A17" w:rsidP="007851EE">
      <w:pPr>
        <w:spacing w:line="240" w:lineRule="auto"/>
        <w:jc w:val="both"/>
      </w:pPr>
      <w:r w:rsidRPr="00D60FB7">
        <w:t>En el caso de sociedades, conforme lo prevé el citado artículo del Código de Comercio “al autenticar los documentos a que se refiere este artículo los cónsules harán constar que existe la sociedad y ejerce su objeto conforme a las leyes del respectivo país”.</w:t>
      </w:r>
    </w:p>
    <w:p w14:paraId="0761A021" w14:textId="77777777" w:rsidR="00953660" w:rsidRPr="00D60FB7" w:rsidRDefault="009C3A17" w:rsidP="007851EE">
      <w:pPr>
        <w:spacing w:line="240" w:lineRule="auto"/>
        <w:jc w:val="both"/>
      </w:pPr>
      <w:r w:rsidRPr="00D60FB7">
        <w:t xml:space="preserve"> </w:t>
      </w:r>
    </w:p>
    <w:p w14:paraId="4748CAEF" w14:textId="77777777" w:rsidR="00953660" w:rsidRPr="00D60FB7" w:rsidRDefault="009C3A17" w:rsidP="007851EE">
      <w:pPr>
        <w:spacing w:line="240" w:lineRule="auto"/>
        <w:jc w:val="both"/>
      </w:pPr>
      <w:r w:rsidRPr="00D60FB7">
        <w:t>Surtido el trámite anteriormente señalado, tales documentos deberán ser presentados ante el Ministerio de Relaciones Exteriores de Colombia para la correspondiente legalización de la firma del cónsul y demás trámites a que haya lugar.</w:t>
      </w:r>
    </w:p>
    <w:p w14:paraId="4E9E0E76" w14:textId="77777777" w:rsidR="00953660" w:rsidRPr="00D60FB7" w:rsidRDefault="00953660" w:rsidP="007851EE">
      <w:pPr>
        <w:spacing w:line="240" w:lineRule="auto"/>
        <w:jc w:val="both"/>
      </w:pPr>
    </w:p>
    <w:p w14:paraId="209DA454" w14:textId="77777777" w:rsidR="00953660" w:rsidRPr="00D60FB7" w:rsidRDefault="009C3A17" w:rsidP="007851EE">
      <w:pPr>
        <w:spacing w:line="240" w:lineRule="auto"/>
        <w:jc w:val="both"/>
        <w:rPr>
          <w:b/>
        </w:rPr>
      </w:pPr>
      <w:r w:rsidRPr="00D60FB7">
        <w:rPr>
          <w:b/>
        </w:rPr>
        <w:t>APOSTILLA</w:t>
      </w:r>
    </w:p>
    <w:p w14:paraId="5AB5EDBA" w14:textId="77777777" w:rsidR="00953660" w:rsidRPr="00D60FB7" w:rsidRDefault="00953660" w:rsidP="007851EE">
      <w:pPr>
        <w:spacing w:line="240" w:lineRule="auto"/>
        <w:jc w:val="both"/>
      </w:pPr>
    </w:p>
    <w:p w14:paraId="106DCFCA" w14:textId="77777777" w:rsidR="00953660" w:rsidRPr="00D60FB7" w:rsidRDefault="009C3A17" w:rsidP="007851EE">
      <w:pPr>
        <w:spacing w:line="240" w:lineRule="auto"/>
        <w:jc w:val="both"/>
      </w:pPr>
      <w:r w:rsidRPr="00D60FB7">
        <w:t xml:space="preserve">Tratándose de documentos de naturaleza pública otorgados en el exterior conforme lo prevé la Ley 455 de 1998, no se requerirá del trámite de </w:t>
      </w:r>
      <w:proofErr w:type="spellStart"/>
      <w:r w:rsidRPr="00D60FB7">
        <w:t>Consularización</w:t>
      </w:r>
      <w:proofErr w:type="spellEnd"/>
      <w:r w:rsidRPr="00D60FB7">
        <w:t xml:space="preserve"> señalado previamente, siempre que provenga de uno de los países signatarios de la Convención de La Haya del 5 de octubre de 1961, sobre abolición del requisito de legalización para documentos públicos extranjeros.</w:t>
      </w:r>
    </w:p>
    <w:p w14:paraId="5FC93C57" w14:textId="77777777" w:rsidR="00953660" w:rsidRPr="00D60FB7" w:rsidRDefault="00953660" w:rsidP="007851EE">
      <w:pPr>
        <w:spacing w:line="240" w:lineRule="auto"/>
        <w:jc w:val="both"/>
      </w:pPr>
    </w:p>
    <w:p w14:paraId="461CCC24" w14:textId="77777777" w:rsidR="00953660" w:rsidRPr="00D60FB7" w:rsidRDefault="009C3A17" w:rsidP="007851EE">
      <w:pPr>
        <w:spacing w:line="240" w:lineRule="auto"/>
        <w:jc w:val="both"/>
      </w:pPr>
      <w:r w:rsidRPr="00D60FB7">
        <w:t>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w:t>
      </w:r>
    </w:p>
    <w:p w14:paraId="59D0688E" w14:textId="77777777" w:rsidR="00953660" w:rsidRPr="00D60FB7" w:rsidRDefault="00953660" w:rsidP="007851EE">
      <w:pPr>
        <w:spacing w:line="240" w:lineRule="auto"/>
        <w:jc w:val="both"/>
      </w:pPr>
    </w:p>
    <w:p w14:paraId="2B47E382" w14:textId="77777777" w:rsidR="00953660" w:rsidRPr="00D60FB7" w:rsidRDefault="009C3A17" w:rsidP="007851EE">
      <w:pPr>
        <w:spacing w:line="240" w:lineRule="auto"/>
        <w:jc w:val="both"/>
      </w:pPr>
      <w:r w:rsidRPr="00D60FB7">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7FEFB67C" w14:textId="77777777" w:rsidR="00953660" w:rsidRPr="00D60FB7" w:rsidRDefault="00953660" w:rsidP="007851EE">
      <w:pPr>
        <w:spacing w:line="240" w:lineRule="auto"/>
        <w:jc w:val="both"/>
      </w:pPr>
    </w:p>
    <w:p w14:paraId="2A389F18" w14:textId="77777777" w:rsidR="00953660" w:rsidRPr="00D60FB7" w:rsidRDefault="00953660" w:rsidP="007851EE">
      <w:pPr>
        <w:spacing w:line="240" w:lineRule="auto"/>
        <w:jc w:val="both"/>
      </w:pPr>
    </w:p>
    <w:p w14:paraId="593C32DC" w14:textId="77777777" w:rsidR="00953660" w:rsidRPr="00D60FB7" w:rsidRDefault="009C3A17" w:rsidP="007851EE">
      <w:pPr>
        <w:spacing w:line="240" w:lineRule="auto"/>
        <w:jc w:val="both"/>
        <w:rPr>
          <w:b/>
        </w:rPr>
      </w:pPr>
      <w:r w:rsidRPr="00D60FB7">
        <w:rPr>
          <w:b/>
        </w:rPr>
        <w:t>GARANTÍA DE SERIEDAD DE LA OFERTA</w:t>
      </w:r>
    </w:p>
    <w:p w14:paraId="75780546" w14:textId="77777777" w:rsidR="00953660" w:rsidRPr="00D60FB7" w:rsidRDefault="00953660" w:rsidP="007851EE">
      <w:pPr>
        <w:spacing w:line="240" w:lineRule="auto"/>
        <w:jc w:val="both"/>
      </w:pPr>
    </w:p>
    <w:p w14:paraId="186F4917" w14:textId="77777777" w:rsidR="00953660" w:rsidRPr="00D60FB7" w:rsidRDefault="009C3A17" w:rsidP="007851EE">
      <w:pPr>
        <w:spacing w:line="240" w:lineRule="auto"/>
        <w:jc w:val="both"/>
      </w:pPr>
      <w:r w:rsidRPr="00D60FB7">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0053B82C" w14:textId="77777777" w:rsidR="00953660" w:rsidRPr="00D60FB7" w:rsidRDefault="00953660" w:rsidP="007851EE">
      <w:pPr>
        <w:spacing w:line="240" w:lineRule="auto"/>
        <w:jc w:val="both"/>
      </w:pPr>
    </w:p>
    <w:p w14:paraId="26CD2808" w14:textId="77777777" w:rsidR="00953660" w:rsidRPr="00D60FB7" w:rsidRDefault="009C3A17" w:rsidP="007851EE">
      <w:pPr>
        <w:spacing w:line="240" w:lineRule="auto"/>
        <w:jc w:val="both"/>
      </w:pPr>
      <w:r w:rsidRPr="00D60FB7">
        <w:t>La Garantía de Seriedad de la OFERTA debe cumplir con las siguientes características y requisitos:</w:t>
      </w:r>
    </w:p>
    <w:p w14:paraId="27858FA7" w14:textId="77777777" w:rsidR="00953660" w:rsidRPr="00D60FB7" w:rsidRDefault="00953660" w:rsidP="007851EE">
      <w:pPr>
        <w:spacing w:line="240" w:lineRule="auto"/>
        <w:jc w:val="both"/>
      </w:pPr>
    </w:p>
    <w:p w14:paraId="49E4CC3D" w14:textId="77777777" w:rsidR="00953660" w:rsidRPr="00D60FB7" w:rsidRDefault="009C3A17" w:rsidP="007851EE">
      <w:pPr>
        <w:spacing w:line="240" w:lineRule="auto"/>
        <w:jc w:val="both"/>
      </w:pPr>
      <w:r w:rsidRPr="00D60FB7">
        <w:t xml:space="preserve">Formato:     </w:t>
      </w:r>
      <w:r w:rsidRPr="00D60FB7">
        <w:tab/>
        <w:t>ENTIDADES ESTATALES CON RÉGIMEN PRIVADO DE</w:t>
      </w:r>
    </w:p>
    <w:p w14:paraId="697C2071" w14:textId="77777777" w:rsidR="00953660" w:rsidRPr="00D60FB7" w:rsidRDefault="009C3A17" w:rsidP="007851EE">
      <w:pPr>
        <w:spacing w:line="240" w:lineRule="auto"/>
        <w:jc w:val="both"/>
      </w:pPr>
      <w:r w:rsidRPr="00D60FB7">
        <w:t xml:space="preserve">                    </w:t>
      </w:r>
      <w:r w:rsidRPr="00D60FB7">
        <w:tab/>
        <w:t>CONTRATACIÓN</w:t>
      </w:r>
    </w:p>
    <w:p w14:paraId="59F5788C" w14:textId="77777777" w:rsidR="00953660" w:rsidRPr="00D60FB7" w:rsidRDefault="009C3A17" w:rsidP="007851EE">
      <w:pPr>
        <w:spacing w:line="240" w:lineRule="auto"/>
        <w:jc w:val="both"/>
      </w:pPr>
      <w:r w:rsidRPr="00D60FB7">
        <w:t xml:space="preserve">Beneficiario:   EMPRESA DE LICORES DE CUNDINAMARCA </w:t>
      </w:r>
    </w:p>
    <w:p w14:paraId="391E8979" w14:textId="77777777" w:rsidR="00953660" w:rsidRPr="00D60FB7" w:rsidRDefault="009C3A17" w:rsidP="007851EE">
      <w:pPr>
        <w:spacing w:line="240" w:lineRule="auto"/>
        <w:jc w:val="both"/>
      </w:pPr>
      <w:r w:rsidRPr="00D60FB7">
        <w:t xml:space="preserve">Afianzado:  </w:t>
      </w:r>
      <w:r w:rsidRPr="00D60FB7">
        <w:tab/>
        <w:t>El OFERENTE</w:t>
      </w:r>
    </w:p>
    <w:p w14:paraId="638CAF09" w14:textId="77777777" w:rsidR="00953660" w:rsidRPr="00D60FB7" w:rsidRDefault="009C3A17" w:rsidP="007851EE">
      <w:pPr>
        <w:spacing w:line="240" w:lineRule="auto"/>
        <w:jc w:val="both"/>
      </w:pPr>
      <w:r w:rsidRPr="00D60FB7">
        <w:t xml:space="preserve">Vigencia:     </w:t>
      </w:r>
      <w:r w:rsidRPr="00D60FB7">
        <w:tab/>
        <w:t xml:space="preserve">Ciento veinte (120) días calendario a partir de la fecha fijada para el cierre del            </w:t>
      </w:r>
      <w:r w:rsidRPr="00D60FB7">
        <w:tab/>
        <w:t>proceso de contratación.</w:t>
      </w:r>
    </w:p>
    <w:p w14:paraId="2723E26F" w14:textId="77777777" w:rsidR="00953660" w:rsidRPr="00D60FB7" w:rsidRDefault="009C3A17" w:rsidP="007851EE">
      <w:pPr>
        <w:spacing w:line="240" w:lineRule="auto"/>
        <w:jc w:val="both"/>
      </w:pPr>
      <w:r w:rsidRPr="00D60FB7">
        <w:t xml:space="preserve">Cuantía:      </w:t>
      </w:r>
      <w:r w:rsidRPr="00D60FB7">
        <w:tab/>
        <w:t>El equivalente al 10% del valor del presupuesto oficial para la presente contratación.</w:t>
      </w:r>
    </w:p>
    <w:p w14:paraId="26B280F6" w14:textId="77777777" w:rsidR="00953660" w:rsidRPr="00D60FB7" w:rsidRDefault="00953660" w:rsidP="007851EE">
      <w:pPr>
        <w:spacing w:line="240" w:lineRule="auto"/>
        <w:jc w:val="both"/>
      </w:pPr>
    </w:p>
    <w:p w14:paraId="290A1F88" w14:textId="77777777" w:rsidR="00953660" w:rsidRPr="00D60FB7" w:rsidRDefault="009C3A17" w:rsidP="007851EE">
      <w:pPr>
        <w:spacing w:line="240" w:lineRule="auto"/>
        <w:jc w:val="both"/>
      </w:pPr>
      <w:r w:rsidRPr="00D60FB7">
        <w:t>Compañía de Seguros: La Garantía de Seriedad de la OFERTA debe ser expedida por parte de una Compañía de Seguros legalmente autorizada para operar en Colombia.</w:t>
      </w:r>
    </w:p>
    <w:p w14:paraId="046866CC" w14:textId="77777777" w:rsidR="00953660" w:rsidRPr="00D60FB7" w:rsidRDefault="009C3A17" w:rsidP="007851EE">
      <w:pPr>
        <w:spacing w:line="240" w:lineRule="auto"/>
        <w:jc w:val="both"/>
      </w:pPr>
      <w:r w:rsidRPr="00D60FB7">
        <w:t xml:space="preserve"> </w:t>
      </w:r>
    </w:p>
    <w:p w14:paraId="343C510A" w14:textId="77777777" w:rsidR="00953660" w:rsidRPr="00D60FB7" w:rsidRDefault="009C3A17" w:rsidP="007851EE">
      <w:pPr>
        <w:spacing w:line="240" w:lineRule="auto"/>
        <w:jc w:val="both"/>
      </w:pPr>
      <w:r w:rsidRPr="00D60FB7">
        <w:t>A la OFERTA, deberá anexarse el original de la Garantía de Seriedad debidamente firmada por el OFERENTE.</w:t>
      </w:r>
    </w:p>
    <w:p w14:paraId="08FDB791" w14:textId="77777777" w:rsidR="00953660" w:rsidRPr="00D60FB7" w:rsidRDefault="00953660" w:rsidP="007851EE">
      <w:pPr>
        <w:spacing w:line="240" w:lineRule="auto"/>
        <w:jc w:val="both"/>
      </w:pPr>
    </w:p>
    <w:p w14:paraId="0877DB5E" w14:textId="77777777" w:rsidR="00953660" w:rsidRPr="00D60FB7" w:rsidRDefault="009C3A17" w:rsidP="007851EE">
      <w:pPr>
        <w:spacing w:line="240" w:lineRule="auto"/>
        <w:jc w:val="both"/>
      </w:pPr>
      <w:r w:rsidRPr="00D60FB7">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792766A2" w14:textId="77777777" w:rsidR="00953660" w:rsidRPr="00D60FB7" w:rsidRDefault="009C3A17" w:rsidP="007851EE">
      <w:pPr>
        <w:spacing w:line="240" w:lineRule="auto"/>
        <w:jc w:val="both"/>
      </w:pPr>
      <w:r w:rsidRPr="00D60FB7">
        <w:t xml:space="preserve"> </w:t>
      </w:r>
    </w:p>
    <w:p w14:paraId="77994B9C" w14:textId="77777777" w:rsidR="00953660" w:rsidRPr="00D60FB7" w:rsidRDefault="009C3A17" w:rsidP="007851EE">
      <w:pPr>
        <w:spacing w:line="240" w:lineRule="auto"/>
        <w:jc w:val="both"/>
      </w:pPr>
      <w:r w:rsidRPr="00D60FB7">
        <w:t>La Garantía de Seriedad deberá llevar la mención expresa de que la misma no será cancelada en forma unilateral por el OFERENTE y en caso de cancelación, la misma debe ser notificada en forma previa a la EMPRESA.</w:t>
      </w:r>
    </w:p>
    <w:p w14:paraId="4EF69C21" w14:textId="77777777" w:rsidR="00953660" w:rsidRPr="00D60FB7" w:rsidRDefault="009C3A17" w:rsidP="007851EE">
      <w:pPr>
        <w:spacing w:line="240" w:lineRule="auto"/>
        <w:jc w:val="both"/>
      </w:pPr>
      <w:r w:rsidRPr="00D60FB7">
        <w:t xml:space="preserve"> </w:t>
      </w:r>
    </w:p>
    <w:p w14:paraId="65D06C96" w14:textId="77777777" w:rsidR="00953660" w:rsidRPr="00D60FB7" w:rsidRDefault="009C3A17" w:rsidP="007851EE">
      <w:pPr>
        <w:spacing w:line="240" w:lineRule="auto"/>
        <w:jc w:val="both"/>
      </w:pPr>
      <w:r w:rsidRPr="00D60FB7">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Asesora de Jurídica y Contratación de la EMPRESA, dentro de la oportunidad que para el efecto le señale la EMPRESA.</w:t>
      </w:r>
    </w:p>
    <w:p w14:paraId="07E2A517" w14:textId="77777777" w:rsidR="00953660" w:rsidRPr="00D60FB7" w:rsidRDefault="00953660" w:rsidP="007851EE">
      <w:pPr>
        <w:spacing w:line="240" w:lineRule="auto"/>
        <w:jc w:val="both"/>
      </w:pPr>
    </w:p>
    <w:p w14:paraId="1CE41ABB" w14:textId="77777777" w:rsidR="00953660" w:rsidRPr="00D60FB7" w:rsidRDefault="009C3A17" w:rsidP="007851EE">
      <w:pPr>
        <w:spacing w:line="240" w:lineRule="auto"/>
        <w:jc w:val="both"/>
      </w:pPr>
      <w:r w:rsidRPr="00D60FB7">
        <w:t>La persona jurídica extranjera podrá allegar una “Garantía Bancaria”, para lo cual la entidad bancaria deberá diligenciar el Formulario No. 4, por la siguiente vigencia y cuantía:</w:t>
      </w:r>
    </w:p>
    <w:p w14:paraId="75E23453" w14:textId="77777777" w:rsidR="00953660" w:rsidRPr="00D60FB7" w:rsidRDefault="009C3A17" w:rsidP="007851EE">
      <w:pPr>
        <w:spacing w:line="240" w:lineRule="auto"/>
        <w:jc w:val="both"/>
      </w:pPr>
      <w:r w:rsidRPr="00D60FB7">
        <w:t xml:space="preserve"> </w:t>
      </w:r>
    </w:p>
    <w:p w14:paraId="01FE3D6E" w14:textId="77777777" w:rsidR="00953660" w:rsidRPr="00D60FB7" w:rsidRDefault="009C3A17" w:rsidP="007851EE">
      <w:pPr>
        <w:spacing w:line="240" w:lineRule="auto"/>
        <w:jc w:val="both"/>
      </w:pPr>
      <w:r w:rsidRPr="00D60FB7">
        <w:t xml:space="preserve">Beneficiario:   EMPRESA DE LICORES DE CUNDINAMARCA </w:t>
      </w:r>
    </w:p>
    <w:p w14:paraId="11876062" w14:textId="77777777" w:rsidR="00953660" w:rsidRPr="00D60FB7" w:rsidRDefault="009C3A17" w:rsidP="007851EE">
      <w:pPr>
        <w:spacing w:line="240" w:lineRule="auto"/>
        <w:jc w:val="both"/>
      </w:pPr>
      <w:r w:rsidRPr="00D60FB7">
        <w:t xml:space="preserve">Afianzado:  </w:t>
      </w:r>
      <w:r w:rsidRPr="00D60FB7">
        <w:tab/>
        <w:t xml:space="preserve">El OFERENTE </w:t>
      </w:r>
    </w:p>
    <w:p w14:paraId="118944A8" w14:textId="77777777" w:rsidR="00953660" w:rsidRPr="00D60FB7" w:rsidRDefault="009C3A17" w:rsidP="007851EE">
      <w:pPr>
        <w:spacing w:line="240" w:lineRule="auto"/>
        <w:jc w:val="both"/>
      </w:pPr>
      <w:r w:rsidRPr="00D60FB7">
        <w:t xml:space="preserve">Vigencia:     </w:t>
      </w:r>
      <w:r w:rsidRPr="00D60FB7">
        <w:tab/>
        <w:t>Ciento veinte (120) días calendario a partir de la fecha fijada para el cierre del proceso de selección.</w:t>
      </w:r>
    </w:p>
    <w:p w14:paraId="5A1B9C39" w14:textId="77777777" w:rsidR="00953660" w:rsidRPr="00D60FB7" w:rsidRDefault="009C3A17" w:rsidP="007851EE">
      <w:pPr>
        <w:spacing w:line="240" w:lineRule="auto"/>
        <w:jc w:val="both"/>
      </w:pPr>
      <w:r w:rsidRPr="00D60FB7">
        <w:t xml:space="preserve">Cuantía:      </w:t>
      </w:r>
      <w:r w:rsidRPr="00D60FB7">
        <w:tab/>
        <w:t>El equivalente al 10% del valor del presupuesto oficial para la presente contratación.</w:t>
      </w:r>
    </w:p>
    <w:p w14:paraId="70452393" w14:textId="77777777" w:rsidR="00953660" w:rsidRPr="00D60FB7" w:rsidRDefault="009C3A17" w:rsidP="007851EE">
      <w:pPr>
        <w:spacing w:line="240" w:lineRule="auto"/>
        <w:jc w:val="both"/>
      </w:pPr>
      <w:r w:rsidRPr="00D60FB7">
        <w:t xml:space="preserve"> </w:t>
      </w:r>
    </w:p>
    <w:p w14:paraId="2772BBAF" w14:textId="77777777" w:rsidR="00953660" w:rsidRPr="00D60FB7" w:rsidRDefault="009C3A17" w:rsidP="007851EE">
      <w:pPr>
        <w:spacing w:line="240" w:lineRule="auto"/>
        <w:jc w:val="both"/>
      </w:pPr>
      <w:r w:rsidRPr="00D60FB7">
        <w:t>Nota: Los OFERENTES no favorecidos podrán solicitar la devolución del original de la Garantía de Seriedad o de la Garantía Bancaria, una vez adjudicada la presente Invitación.</w:t>
      </w:r>
    </w:p>
    <w:p w14:paraId="7796F705" w14:textId="77777777" w:rsidR="00953660" w:rsidRPr="00D60FB7" w:rsidRDefault="009C3A17" w:rsidP="007851EE">
      <w:pPr>
        <w:spacing w:line="240" w:lineRule="auto"/>
        <w:jc w:val="both"/>
      </w:pPr>
      <w:r w:rsidRPr="00D60FB7">
        <w:t xml:space="preserve"> </w:t>
      </w:r>
    </w:p>
    <w:p w14:paraId="758F81D6" w14:textId="77777777" w:rsidR="00953660" w:rsidRPr="00D60FB7" w:rsidRDefault="009C3A17" w:rsidP="007851EE">
      <w:pPr>
        <w:spacing w:line="240" w:lineRule="auto"/>
        <w:jc w:val="both"/>
      </w:pPr>
      <w:r w:rsidRPr="00D60FB7">
        <w:rPr>
          <w:b/>
        </w:rPr>
        <w:t>CERTIFICACIÓN EXPEDIDA POR LA CONTRALORÍA GENERAL DE LA REPÚBLICA</w:t>
      </w:r>
      <w:r w:rsidRPr="00D60FB7">
        <w:t>.</w:t>
      </w:r>
    </w:p>
    <w:p w14:paraId="1D74D4DF" w14:textId="77777777" w:rsidR="00953660" w:rsidRPr="00D60FB7" w:rsidRDefault="009C3A17" w:rsidP="007851EE">
      <w:pPr>
        <w:spacing w:line="240" w:lineRule="auto"/>
        <w:jc w:val="both"/>
      </w:pPr>
      <w:r w:rsidRPr="00D60FB7">
        <w:t xml:space="preserve"> </w:t>
      </w:r>
    </w:p>
    <w:p w14:paraId="261738AB" w14:textId="77777777" w:rsidR="00953660" w:rsidRPr="00D60FB7" w:rsidRDefault="009C3A17" w:rsidP="007851EE">
      <w:pPr>
        <w:spacing w:line="240" w:lineRule="auto"/>
        <w:jc w:val="both"/>
      </w:pPr>
      <w:r w:rsidRPr="00D60FB7">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63E5C0CD" w14:textId="77777777" w:rsidR="00953660" w:rsidRPr="00D60FB7" w:rsidRDefault="009C3A17" w:rsidP="007851EE">
      <w:pPr>
        <w:spacing w:line="240" w:lineRule="auto"/>
        <w:jc w:val="both"/>
      </w:pPr>
      <w:r w:rsidRPr="00D60FB7">
        <w:t xml:space="preserve"> </w:t>
      </w:r>
    </w:p>
    <w:p w14:paraId="002259A9" w14:textId="77777777" w:rsidR="00953660" w:rsidRPr="00D60FB7" w:rsidRDefault="009C3A17" w:rsidP="007851EE">
      <w:pPr>
        <w:spacing w:line="240" w:lineRule="auto"/>
        <w:jc w:val="both"/>
      </w:pPr>
      <w:r w:rsidRPr="00D60FB7">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40D64C10" w14:textId="77777777" w:rsidR="00953660" w:rsidRPr="00D60FB7" w:rsidRDefault="009C3A17" w:rsidP="007851EE">
      <w:pPr>
        <w:spacing w:line="240" w:lineRule="auto"/>
        <w:jc w:val="both"/>
      </w:pPr>
      <w:r w:rsidRPr="00D60FB7">
        <w:t xml:space="preserve"> </w:t>
      </w:r>
    </w:p>
    <w:p w14:paraId="7830C6F8" w14:textId="77777777" w:rsidR="00953660" w:rsidRPr="00D60FB7" w:rsidRDefault="009C3A17" w:rsidP="007851EE">
      <w:pPr>
        <w:spacing w:line="240" w:lineRule="auto"/>
        <w:jc w:val="both"/>
        <w:rPr>
          <w:b/>
        </w:rPr>
      </w:pPr>
      <w:r w:rsidRPr="00D60FB7">
        <w:rPr>
          <w:b/>
        </w:rPr>
        <w:t>ANTECEDENTES DISCIPLINARIOS DE LA PROCURADURÍA GENERAL DE LA NACIÓN</w:t>
      </w:r>
    </w:p>
    <w:p w14:paraId="024E196D" w14:textId="77777777" w:rsidR="00953660" w:rsidRPr="00D60FB7" w:rsidRDefault="009C3A17" w:rsidP="007851EE">
      <w:pPr>
        <w:spacing w:line="240" w:lineRule="auto"/>
        <w:jc w:val="both"/>
        <w:rPr>
          <w:b/>
        </w:rPr>
      </w:pPr>
      <w:r w:rsidRPr="00D60FB7">
        <w:rPr>
          <w:b/>
        </w:rPr>
        <w:t xml:space="preserve"> </w:t>
      </w:r>
    </w:p>
    <w:p w14:paraId="09320B7F" w14:textId="77777777" w:rsidR="00953660" w:rsidRPr="00D60FB7" w:rsidRDefault="009C3A17" w:rsidP="007851EE">
      <w:pPr>
        <w:spacing w:after="240" w:line="240" w:lineRule="auto"/>
        <w:jc w:val="both"/>
      </w:pPr>
      <w:r w:rsidRPr="00D60FB7">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0958B2E8" w14:textId="7CF74D0C" w:rsidR="00953660" w:rsidRPr="00D60FB7" w:rsidRDefault="009C3A17" w:rsidP="007851EE">
      <w:pPr>
        <w:spacing w:after="240" w:line="240" w:lineRule="auto"/>
        <w:jc w:val="both"/>
      </w:pPr>
      <w:r w:rsidRPr="00D60FB7">
        <w:t xml:space="preserve"> 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2AD413F9" w14:textId="77777777" w:rsidR="00953660" w:rsidRPr="00D60FB7" w:rsidRDefault="009C3A17" w:rsidP="007851EE">
      <w:pPr>
        <w:spacing w:line="240" w:lineRule="auto"/>
        <w:jc w:val="both"/>
        <w:rPr>
          <w:b/>
        </w:rPr>
      </w:pPr>
      <w:r w:rsidRPr="00D60FB7">
        <w:rPr>
          <w:b/>
        </w:rPr>
        <w:t xml:space="preserve"> </w:t>
      </w:r>
    </w:p>
    <w:p w14:paraId="250EF8F2" w14:textId="77777777" w:rsidR="00953660" w:rsidRPr="00D60FB7" w:rsidRDefault="009C3A17" w:rsidP="007851EE">
      <w:pPr>
        <w:spacing w:line="240" w:lineRule="auto"/>
        <w:jc w:val="both"/>
        <w:rPr>
          <w:b/>
        </w:rPr>
      </w:pPr>
      <w:r w:rsidRPr="00D60FB7">
        <w:rPr>
          <w:b/>
        </w:rPr>
        <w:t>ANTECEDENTES JUDICIALES</w:t>
      </w:r>
    </w:p>
    <w:p w14:paraId="4A712C50" w14:textId="77777777" w:rsidR="00953660" w:rsidRPr="00D60FB7" w:rsidRDefault="009C3A17" w:rsidP="007851EE">
      <w:pPr>
        <w:spacing w:line="240" w:lineRule="auto"/>
        <w:jc w:val="both"/>
        <w:rPr>
          <w:b/>
        </w:rPr>
      </w:pPr>
      <w:r w:rsidRPr="00D60FB7">
        <w:rPr>
          <w:b/>
        </w:rPr>
        <w:t xml:space="preserve"> </w:t>
      </w:r>
    </w:p>
    <w:p w14:paraId="72BDCF14" w14:textId="77777777" w:rsidR="00953660" w:rsidRPr="00D60FB7" w:rsidRDefault="009C3A17" w:rsidP="007851EE">
      <w:pPr>
        <w:spacing w:line="240" w:lineRule="auto"/>
        <w:jc w:val="both"/>
      </w:pPr>
      <w:r w:rsidRPr="00D60FB7">
        <w:t>El oferente podrá presentar certificación de antecedentes judiciales expedida por autoridad competente. En caso de que el oferente se presente a título de consorcio o unión temporal cada uno de sus integrantes debe cumplir con este requisito.</w:t>
      </w:r>
    </w:p>
    <w:p w14:paraId="76BE202F" w14:textId="77777777" w:rsidR="00953660" w:rsidRPr="00D60FB7" w:rsidRDefault="00953660" w:rsidP="007851EE">
      <w:pPr>
        <w:spacing w:line="240" w:lineRule="auto"/>
        <w:jc w:val="both"/>
      </w:pPr>
    </w:p>
    <w:p w14:paraId="76E596E5" w14:textId="77777777" w:rsidR="00953660" w:rsidRPr="00D60FB7" w:rsidRDefault="009C3A17" w:rsidP="007851EE">
      <w:pPr>
        <w:spacing w:line="240" w:lineRule="auto"/>
        <w:jc w:val="both"/>
      </w:pPr>
      <w:r w:rsidRPr="00D60FB7">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60DAB7B7" w14:textId="77777777" w:rsidR="00953660" w:rsidRPr="00D60FB7" w:rsidRDefault="009C3A17" w:rsidP="007851EE">
      <w:pPr>
        <w:spacing w:line="240" w:lineRule="auto"/>
        <w:jc w:val="both"/>
      </w:pPr>
      <w:r w:rsidRPr="00D60FB7">
        <w:t xml:space="preserve"> </w:t>
      </w:r>
    </w:p>
    <w:p w14:paraId="41C6D04E" w14:textId="77777777" w:rsidR="00953660" w:rsidRPr="00D60FB7" w:rsidRDefault="009C3A17" w:rsidP="007851EE">
      <w:pPr>
        <w:spacing w:line="240" w:lineRule="auto"/>
        <w:jc w:val="both"/>
        <w:rPr>
          <w:b/>
        </w:rPr>
      </w:pPr>
      <w:r w:rsidRPr="00D60FB7">
        <w:rPr>
          <w:b/>
        </w:rPr>
        <w:t>REGISTRO ÚNICO TRIBUTARIO (RUT)</w:t>
      </w:r>
    </w:p>
    <w:p w14:paraId="03321E9A" w14:textId="77777777" w:rsidR="00953660" w:rsidRPr="00D60FB7" w:rsidRDefault="009C3A17" w:rsidP="007851EE">
      <w:pPr>
        <w:spacing w:line="240" w:lineRule="auto"/>
        <w:jc w:val="both"/>
      </w:pPr>
      <w:r w:rsidRPr="00D60FB7">
        <w:t xml:space="preserve"> </w:t>
      </w:r>
    </w:p>
    <w:p w14:paraId="34CC9A64" w14:textId="77777777" w:rsidR="00953660" w:rsidRPr="00D60FB7" w:rsidRDefault="009C3A17" w:rsidP="007851EE">
      <w:pPr>
        <w:spacing w:line="240" w:lineRule="auto"/>
        <w:jc w:val="both"/>
      </w:pPr>
      <w:r w:rsidRPr="00D60FB7">
        <w:t>El OFERENTE deberá presentar con la OFERTA, fotocopia del Registro Único Tributario.</w:t>
      </w:r>
    </w:p>
    <w:p w14:paraId="284BBAC2" w14:textId="77777777" w:rsidR="00953660" w:rsidRPr="00D60FB7" w:rsidRDefault="009C3A17" w:rsidP="007851EE">
      <w:pPr>
        <w:spacing w:line="240" w:lineRule="auto"/>
        <w:jc w:val="both"/>
      </w:pPr>
      <w:r w:rsidRPr="00D60FB7">
        <w:t xml:space="preserve"> </w:t>
      </w:r>
    </w:p>
    <w:p w14:paraId="7C487971" w14:textId="77777777" w:rsidR="00953660" w:rsidRPr="00D60FB7" w:rsidRDefault="009C3A17" w:rsidP="007851EE">
      <w:pPr>
        <w:spacing w:line="240" w:lineRule="auto"/>
        <w:jc w:val="both"/>
        <w:rPr>
          <w:b/>
        </w:rPr>
      </w:pPr>
      <w:r w:rsidRPr="00D60FB7">
        <w:rPr>
          <w:b/>
        </w:rPr>
        <w:t>HOJA DE VIDA DE LA FUNCIÓN PÚBLICA</w:t>
      </w:r>
    </w:p>
    <w:p w14:paraId="0367E382" w14:textId="77777777" w:rsidR="00953660" w:rsidRPr="00D60FB7" w:rsidRDefault="009C3A17" w:rsidP="007851EE">
      <w:pPr>
        <w:spacing w:line="240" w:lineRule="auto"/>
        <w:jc w:val="both"/>
      </w:pPr>
      <w:r w:rsidRPr="00D60FB7">
        <w:t xml:space="preserve"> </w:t>
      </w:r>
    </w:p>
    <w:p w14:paraId="438FA4A7" w14:textId="77777777" w:rsidR="00953660" w:rsidRPr="00D60FB7" w:rsidRDefault="009C3A17" w:rsidP="007851EE">
      <w:pPr>
        <w:spacing w:line="240" w:lineRule="auto"/>
        <w:jc w:val="both"/>
      </w:pPr>
      <w:r w:rsidRPr="00D60FB7">
        <w:t xml:space="preserve">De conformidad con lo dispuesto en la Ley 190 de 1995 y Ley 443 de 1998,  la persona natural y/o jurídica interesada en presentar propuesta deberá diligenciar y anexar debidamente el Formato Único de Hoja de vida.  </w:t>
      </w:r>
    </w:p>
    <w:p w14:paraId="78AC7DDF" w14:textId="77777777" w:rsidR="00953660" w:rsidRPr="00D60FB7" w:rsidRDefault="009C3A17" w:rsidP="007851EE">
      <w:pPr>
        <w:spacing w:line="240" w:lineRule="auto"/>
        <w:jc w:val="both"/>
      </w:pPr>
      <w:r w:rsidRPr="00D60FB7">
        <w:t>Persona natural:</w:t>
      </w:r>
      <w:hyperlink r:id="rId20">
        <w:r w:rsidRPr="00D60FB7">
          <w:t xml:space="preserve"> </w:t>
        </w:r>
      </w:hyperlink>
    </w:p>
    <w:p w14:paraId="0C65C0BC" w14:textId="77777777" w:rsidR="00953660" w:rsidRPr="00D60FB7" w:rsidRDefault="00953660" w:rsidP="007851EE">
      <w:pPr>
        <w:spacing w:line="240" w:lineRule="auto"/>
        <w:jc w:val="both"/>
      </w:pPr>
    </w:p>
    <w:p w14:paraId="369FB55A" w14:textId="77777777" w:rsidR="00953660" w:rsidRPr="00D60FB7" w:rsidRDefault="00B65327" w:rsidP="007851EE">
      <w:pPr>
        <w:spacing w:line="240" w:lineRule="auto"/>
        <w:jc w:val="both"/>
      </w:pPr>
      <w:hyperlink r:id="rId21">
        <w:r w:rsidR="009C3A17" w:rsidRPr="00D60FB7">
          <w:rPr>
            <w:u w:val="single"/>
          </w:rPr>
          <w:t>https://www.funcionpublica.gov.co/documents/418537/28811162/formato-unico-de-hoja-de-vida-persona-natural.pdf/</w:t>
        </w:r>
      </w:hyperlink>
      <w:r w:rsidR="009C3A17" w:rsidRPr="00D60FB7">
        <w:t xml:space="preserve">  </w:t>
      </w:r>
    </w:p>
    <w:p w14:paraId="27FD1B5C" w14:textId="77777777" w:rsidR="00953660" w:rsidRPr="00D60FB7" w:rsidRDefault="009C3A17" w:rsidP="007851EE">
      <w:pPr>
        <w:spacing w:line="240" w:lineRule="auto"/>
        <w:jc w:val="both"/>
      </w:pPr>
      <w:r w:rsidRPr="00D60FB7">
        <w:t>Persona Jurídica:</w:t>
      </w:r>
    </w:p>
    <w:p w14:paraId="340F4DD9" w14:textId="77777777" w:rsidR="00953660" w:rsidRPr="00D60FB7" w:rsidRDefault="009C3A17" w:rsidP="007851EE">
      <w:pPr>
        <w:spacing w:line="240" w:lineRule="auto"/>
        <w:jc w:val="both"/>
      </w:pPr>
      <w:r w:rsidRPr="00D60FB7">
        <w:t xml:space="preserve"> </w:t>
      </w:r>
      <w:hyperlink r:id="rId22">
        <w:r w:rsidRPr="00D60FB7">
          <w:t xml:space="preserve"> </w:t>
        </w:r>
      </w:hyperlink>
      <w:hyperlink r:id="rId23">
        <w:r w:rsidRPr="00D60FB7">
          <w:rPr>
            <w:u w:val="single"/>
          </w:rPr>
          <w:t>https://www.funcionpublica.gov.co/documents/418537/28811162/Formato_HV_PersonaJuridica.pdf/7f3fe015-a787-47eb-a03c-632501f9d5f7</w:t>
        </w:r>
      </w:hyperlink>
      <w:r w:rsidRPr="00D60FB7">
        <w:t xml:space="preserve"> </w:t>
      </w:r>
    </w:p>
    <w:p w14:paraId="4A2A44DD" w14:textId="77777777" w:rsidR="00953660" w:rsidRPr="00D60FB7" w:rsidRDefault="009C3A17" w:rsidP="007851EE">
      <w:pPr>
        <w:spacing w:line="240" w:lineRule="auto"/>
        <w:jc w:val="both"/>
      </w:pPr>
      <w:r w:rsidRPr="00D60FB7">
        <w:t xml:space="preserve"> </w:t>
      </w:r>
    </w:p>
    <w:p w14:paraId="52A0B39E" w14:textId="77777777" w:rsidR="00953660" w:rsidRPr="00D60FB7" w:rsidRDefault="009C3A17" w:rsidP="007851EE">
      <w:pPr>
        <w:spacing w:line="240" w:lineRule="auto"/>
        <w:jc w:val="both"/>
        <w:rPr>
          <w:b/>
        </w:rPr>
      </w:pPr>
      <w:r w:rsidRPr="00D60FB7">
        <w:rPr>
          <w:b/>
        </w:rPr>
        <w:t>INHABILIDADES E INCOMPATIBILIDADES</w:t>
      </w:r>
    </w:p>
    <w:p w14:paraId="7A178C5C" w14:textId="77777777" w:rsidR="00953660" w:rsidRPr="00D60FB7" w:rsidRDefault="009C3A17" w:rsidP="007851EE">
      <w:pPr>
        <w:spacing w:line="240" w:lineRule="auto"/>
        <w:jc w:val="both"/>
      </w:pPr>
      <w:r w:rsidRPr="00D60FB7">
        <w:t xml:space="preserve"> </w:t>
      </w:r>
    </w:p>
    <w:p w14:paraId="7470AF10" w14:textId="77777777" w:rsidR="00953660" w:rsidRPr="00D60FB7" w:rsidRDefault="009C3A17" w:rsidP="007851EE">
      <w:pPr>
        <w:spacing w:line="240" w:lineRule="auto"/>
        <w:jc w:val="both"/>
      </w:pPr>
      <w:r w:rsidRPr="00D60FB7">
        <w:t>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w:t>
      </w:r>
    </w:p>
    <w:p w14:paraId="21F8EC94" w14:textId="77777777" w:rsidR="00953660" w:rsidRPr="00D60FB7" w:rsidRDefault="009C3A17" w:rsidP="007851EE">
      <w:pPr>
        <w:spacing w:line="240" w:lineRule="auto"/>
        <w:jc w:val="both"/>
      </w:pPr>
      <w:r w:rsidRPr="00D60FB7">
        <w:t xml:space="preserve"> </w:t>
      </w:r>
    </w:p>
    <w:p w14:paraId="6598B5AB" w14:textId="77777777" w:rsidR="00953660" w:rsidRPr="00D60FB7" w:rsidRDefault="009C3A17" w:rsidP="007851EE">
      <w:pPr>
        <w:spacing w:line="240" w:lineRule="auto"/>
        <w:jc w:val="both"/>
      </w:pPr>
      <w:r w:rsidRPr="00D60FB7">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2E7E3B09" w14:textId="77777777" w:rsidR="00953660" w:rsidRPr="00D60FB7" w:rsidRDefault="009C3A17" w:rsidP="007851EE">
      <w:pPr>
        <w:spacing w:line="240" w:lineRule="auto"/>
        <w:jc w:val="both"/>
      </w:pPr>
      <w:r w:rsidRPr="00D60FB7">
        <w:t xml:space="preserve"> </w:t>
      </w:r>
    </w:p>
    <w:p w14:paraId="3BABA0E9" w14:textId="77777777" w:rsidR="00953660" w:rsidRPr="00D60FB7" w:rsidRDefault="009C3A17" w:rsidP="007851EE">
      <w:pPr>
        <w:spacing w:line="240" w:lineRule="auto"/>
        <w:jc w:val="both"/>
        <w:rPr>
          <w:b/>
        </w:rPr>
      </w:pPr>
      <w:r w:rsidRPr="00D60FB7">
        <w:rPr>
          <w:b/>
        </w:rPr>
        <w:t>INSCRIPCIÓN EN EL REGISTRO INTERNO DE PROVEEDORES DE LA EMPRESA</w:t>
      </w:r>
    </w:p>
    <w:p w14:paraId="00C2E29D" w14:textId="0921C900" w:rsidR="00953660" w:rsidRPr="00D60FB7" w:rsidRDefault="009C3A17" w:rsidP="00C26C72">
      <w:pPr>
        <w:spacing w:before="240" w:line="240" w:lineRule="auto"/>
        <w:jc w:val="both"/>
      </w:pPr>
      <w:r w:rsidRPr="00D60FB7">
        <w:t xml:space="preserve"> Los OFERENTES al momento de presentar su OFERTA deberán estar inscritos en el registro interno de proveedores, por lo cual diligenciarán el Formulario que se encuentra en la página web www.licorercundinamarca.com.co y allegar vía correo electrónico </w:t>
      </w:r>
      <w:proofErr w:type="spellStart"/>
      <w:r w:rsidRPr="00D60FB7">
        <w:t>ó</w:t>
      </w:r>
      <w:proofErr w:type="spellEnd"/>
      <w:r w:rsidRPr="00D60FB7">
        <w:t xml:space="preserve"> medio físico en la Oficina Asesora Jurídica y Contratación, el formulario diligenciado, la cédula de ciudadanía del Represente Legal, Cámara de Comercio y Rut.</w:t>
      </w:r>
      <w:r w:rsidRPr="00D60FB7">
        <w:tab/>
      </w:r>
    </w:p>
    <w:p w14:paraId="4F7C42E7" w14:textId="77777777" w:rsidR="00953660" w:rsidRPr="00D60FB7" w:rsidRDefault="009C3A17" w:rsidP="007851EE">
      <w:pPr>
        <w:spacing w:line="240" w:lineRule="auto"/>
        <w:jc w:val="both"/>
      </w:pPr>
      <w:r w:rsidRPr="00D60FB7">
        <w:t xml:space="preserve"> </w:t>
      </w:r>
    </w:p>
    <w:p w14:paraId="6D1F75A7" w14:textId="77777777" w:rsidR="00953660" w:rsidRPr="00D60FB7" w:rsidRDefault="009C3A17" w:rsidP="007851EE">
      <w:pPr>
        <w:spacing w:line="240" w:lineRule="auto"/>
        <w:jc w:val="both"/>
        <w:rPr>
          <w:b/>
        </w:rPr>
      </w:pPr>
      <w:r w:rsidRPr="00D60FB7">
        <w:rPr>
          <w:b/>
        </w:rPr>
        <w:t xml:space="preserve">CERTIFICACIÓN DE PARAFISCALES LEY 789 DE 2002 Y LEY 828 DE 2003      </w:t>
      </w:r>
      <w:r w:rsidRPr="00D60FB7">
        <w:rPr>
          <w:b/>
        </w:rPr>
        <w:tab/>
      </w:r>
    </w:p>
    <w:p w14:paraId="6AF175E3" w14:textId="77777777" w:rsidR="00953660" w:rsidRPr="00D60FB7" w:rsidRDefault="009C3A17" w:rsidP="007851EE">
      <w:pPr>
        <w:spacing w:line="240" w:lineRule="auto"/>
        <w:jc w:val="both"/>
      </w:pPr>
      <w:r w:rsidRPr="00D60FB7">
        <w:t xml:space="preserve"> </w:t>
      </w:r>
    </w:p>
    <w:p w14:paraId="4C4466CC" w14:textId="77777777" w:rsidR="00953660" w:rsidRPr="00D60FB7" w:rsidRDefault="009C3A17" w:rsidP="007851EE">
      <w:pPr>
        <w:spacing w:line="240" w:lineRule="auto"/>
        <w:jc w:val="both"/>
      </w:pPr>
      <w:r w:rsidRPr="00D60FB7">
        <w:t>LOS OFERENTES deberán anexar a su OFERTA, deberá presentar una certificación, en original, expedida por el Revisor Fiscal, cuando éste exista de acuerdo con los requerimientos de la Ley, o por el Representante Legal cuando no se requiera Revisor Fiscal y por el contador público de la persona jurídica donde se certifique el pago de los aportes de sus empleados a los sistemas de salud, riesgos profesionales, pensiones y aportes a las Cajas de Compensación Familiar, Instituto Colombiano de Bienestar Familiar y Servicio Nacional de Aprendizaje. Dicho documento debe certificar que, a la fecha de presentación de su oferta, ha realizado el pago de los aportes correspondientes a la nómina de los últimos seis (6) meses, contados a partir de la citada fecha, en los cuales se haya causado la obligación de efectuar dichos pagos. En el evento en que la sociedad no tenga más de seis (6) meses de constituida, deberá acreditar los pagos a partir de la fecha de su constitución.</w:t>
      </w:r>
    </w:p>
    <w:p w14:paraId="77287826" w14:textId="77777777" w:rsidR="00953660" w:rsidRPr="00D60FB7" w:rsidRDefault="009C3A17" w:rsidP="007851EE">
      <w:pPr>
        <w:spacing w:before="240" w:after="240" w:line="240" w:lineRule="auto"/>
        <w:jc w:val="both"/>
      </w:pPr>
      <w:r w:rsidRPr="00D60FB7">
        <w:t>La información presentada se entiende suministrada bajo la gravedad de juramento respecto de su fidelidad y veracidad.</w:t>
      </w:r>
    </w:p>
    <w:p w14:paraId="6696340D" w14:textId="77777777" w:rsidR="00953660" w:rsidRPr="00D60FB7" w:rsidRDefault="009C3A17" w:rsidP="007851EE">
      <w:pPr>
        <w:spacing w:before="240" w:line="240" w:lineRule="auto"/>
        <w:jc w:val="both"/>
      </w:pPr>
      <w:r w:rsidRPr="00D60FB7">
        <w:t>La Empresa de Licores de Cundinamarca verificará únicamente la acreditación del respectivo pago a la fecha de presentación de la oferta, sin perjuicio de los efectos generados ante las entidades recaudadoras por el no pago dentro de las fechas establecidas en las normas vigentes.</w:t>
      </w:r>
    </w:p>
    <w:p w14:paraId="6164B038" w14:textId="3653B2AE" w:rsidR="00953660" w:rsidRPr="00D60FB7" w:rsidRDefault="009C3A17" w:rsidP="007851EE">
      <w:pPr>
        <w:spacing w:before="240" w:line="240" w:lineRule="auto"/>
        <w:jc w:val="both"/>
      </w:pPr>
      <w:r w:rsidRPr="00D60FB7">
        <w:t xml:space="preserve"> En caso de presentar acuerdo de pago con las entidades recaudadoras respecto de alguna de las obligaciones mencionadas deberá manifestar que existe el acuerdo y que se encuentra al día en el cumplimiento del mismo.</w:t>
      </w:r>
    </w:p>
    <w:p w14:paraId="3A8FA99F" w14:textId="43FA97A6" w:rsidR="00953660" w:rsidRPr="00D60FB7" w:rsidRDefault="009C3A17" w:rsidP="007851EE">
      <w:pPr>
        <w:spacing w:before="240" w:after="240" w:line="240" w:lineRule="auto"/>
        <w:jc w:val="both"/>
      </w:pPr>
      <w:r w:rsidRPr="00D60FB7">
        <w:t xml:space="preserve"> Cuando se trate de Consorcios o Uniones Temporales, cada uno de sus miembros integrantes que sea persona jurídica, deberá aportar la declaración aquí exigida.</w:t>
      </w:r>
    </w:p>
    <w:p w14:paraId="346B0C02" w14:textId="77777777" w:rsidR="00953660" w:rsidRPr="00D60FB7" w:rsidRDefault="009C3A17" w:rsidP="007851EE">
      <w:pPr>
        <w:spacing w:before="240" w:line="240" w:lineRule="auto"/>
        <w:jc w:val="both"/>
      </w:pPr>
      <w:r w:rsidRPr="00D60FB7">
        <w:t>La omisión o la presentación incompleta de la información requerida, es subsanable en el término que para el efecto le señale La Empresa de Licores de Cundinamarca, so pena de rechazo de la propuesta si no cumple, sin perjuicio que la verificación de dicho documento se realice a momento de propuesta.</w:t>
      </w:r>
    </w:p>
    <w:p w14:paraId="09B87B00" w14:textId="77777777" w:rsidR="00953660" w:rsidRPr="00D60FB7" w:rsidRDefault="00953660" w:rsidP="007851EE">
      <w:pPr>
        <w:spacing w:line="240" w:lineRule="auto"/>
        <w:jc w:val="both"/>
      </w:pPr>
    </w:p>
    <w:p w14:paraId="0553736A" w14:textId="77777777" w:rsidR="00953660" w:rsidRPr="00D60FB7" w:rsidRDefault="00953660" w:rsidP="007851EE">
      <w:pPr>
        <w:spacing w:line="240" w:lineRule="auto"/>
        <w:jc w:val="both"/>
      </w:pPr>
    </w:p>
    <w:p w14:paraId="6D7F56C3" w14:textId="77777777" w:rsidR="00953660" w:rsidRPr="00D60FB7" w:rsidRDefault="009C3A17" w:rsidP="007851EE">
      <w:pPr>
        <w:ind w:left="40" w:hanging="20"/>
        <w:jc w:val="both"/>
      </w:pPr>
      <w:r w:rsidRPr="00D60FB7">
        <w:t>Si el proponente no presenta esta certificación, el Municipio solicitará por escrito su presentación dentro del término máximo de dos días hábiles si transcurre este término y el oferente no subsana su omisión la propuesta será rechazada.</w:t>
      </w:r>
    </w:p>
    <w:p w14:paraId="49306BF4" w14:textId="77777777" w:rsidR="00953660" w:rsidRPr="00D60FB7" w:rsidRDefault="009C3A17" w:rsidP="007851EE">
      <w:pPr>
        <w:ind w:left="40" w:hanging="20"/>
        <w:jc w:val="both"/>
      </w:pPr>
      <w:r w:rsidRPr="00D60FB7">
        <w:t xml:space="preserve"> </w:t>
      </w:r>
    </w:p>
    <w:p w14:paraId="61AA45E2" w14:textId="77777777" w:rsidR="00953660" w:rsidRPr="00D60FB7" w:rsidRDefault="009C3A17" w:rsidP="007851EE">
      <w:pPr>
        <w:ind w:left="40" w:hanging="20"/>
        <w:jc w:val="both"/>
      </w:pPr>
      <w:r w:rsidRPr="00D60FB7">
        <w:t>Si el oferente se encuentra en mora en el pago de sus obligaciones al sistema de Seguridad Social Integral y parafiscales la propuesta igualmente será rechazada.</w:t>
      </w:r>
    </w:p>
    <w:p w14:paraId="5C47CB90" w14:textId="77777777" w:rsidR="00953660" w:rsidRPr="00D60FB7" w:rsidRDefault="009C3A17" w:rsidP="007851EE">
      <w:pPr>
        <w:ind w:left="40" w:hanging="20"/>
        <w:jc w:val="both"/>
        <w:rPr>
          <w:color w:val="202124"/>
        </w:rPr>
      </w:pPr>
      <w:r w:rsidRPr="00D60FB7">
        <w:rPr>
          <w:color w:val="202124"/>
        </w:rPr>
        <w:t xml:space="preserve"> </w:t>
      </w:r>
    </w:p>
    <w:p w14:paraId="356B273A" w14:textId="4D197CEF" w:rsidR="00953660" w:rsidRPr="00D60FB7" w:rsidRDefault="009C3A17" w:rsidP="007851EE">
      <w:pPr>
        <w:ind w:left="40" w:hanging="20"/>
        <w:jc w:val="both"/>
      </w:pPr>
      <w:r w:rsidRPr="00D60FB7">
        <w:rPr>
          <w:color w:val="202124"/>
        </w:rPr>
        <w:t>En caso de que dicha certificación sea expedida por el revisor fiscal, el oferente deberá anexar copia de la cedula de ciudadanía, copia de la tarjeta profesional y certificado de antecedes disciplinarios expedido por la junta central de contadores no superior a tres (3) meses,</w:t>
      </w:r>
      <w:r w:rsidR="007851EE">
        <w:rPr>
          <w:color w:val="202124"/>
        </w:rPr>
        <w:t xml:space="preserve"> de quien suscribe el documento.</w:t>
      </w:r>
      <w:r w:rsidRPr="00D60FB7">
        <w:t xml:space="preserve"> </w:t>
      </w:r>
    </w:p>
    <w:p w14:paraId="6ACCBC6D" w14:textId="77777777" w:rsidR="00953660" w:rsidRPr="00CB3080" w:rsidRDefault="009C3A17" w:rsidP="007851EE">
      <w:pPr>
        <w:spacing w:line="152" w:lineRule="auto"/>
        <w:ind w:left="20"/>
        <w:jc w:val="both"/>
        <w:rPr>
          <w:color w:val="FF0000"/>
        </w:rPr>
      </w:pPr>
      <w:r w:rsidRPr="00D60FB7">
        <w:t xml:space="preserve"> </w:t>
      </w:r>
    </w:p>
    <w:p w14:paraId="3621DDC9" w14:textId="77777777" w:rsidR="00CB3080" w:rsidRPr="007851EE" w:rsidRDefault="00CB3080" w:rsidP="007851EE">
      <w:pPr>
        <w:keepNext/>
        <w:keepLines/>
        <w:jc w:val="both"/>
        <w:outlineLvl w:val="1"/>
        <w:rPr>
          <w:b/>
          <w:color w:val="000000" w:themeColor="text1"/>
        </w:rPr>
      </w:pPr>
      <w:bookmarkStart w:id="0" w:name="_Hlk118468637"/>
      <w:r w:rsidRPr="007851EE">
        <w:rPr>
          <w:b/>
          <w:color w:val="000000" w:themeColor="text1"/>
        </w:rPr>
        <w:t>2.2 DOCUMENTOS DE CONTENIDO FINANCIERO</w:t>
      </w:r>
    </w:p>
    <w:p w14:paraId="12734B5F" w14:textId="77777777" w:rsidR="007851EE" w:rsidRPr="007851EE" w:rsidRDefault="007851EE" w:rsidP="007851EE">
      <w:pPr>
        <w:keepNext/>
        <w:keepLines/>
        <w:jc w:val="both"/>
        <w:outlineLvl w:val="1"/>
        <w:rPr>
          <w:b/>
          <w:color w:val="000000" w:themeColor="text1"/>
        </w:rPr>
      </w:pPr>
    </w:p>
    <w:bookmarkEnd w:id="0"/>
    <w:p w14:paraId="4C46386B" w14:textId="77777777" w:rsidR="00CB3080" w:rsidRPr="007851EE" w:rsidRDefault="00CB3080" w:rsidP="007851EE">
      <w:pPr>
        <w:jc w:val="both"/>
        <w:rPr>
          <w:b/>
          <w:color w:val="000000" w:themeColor="text1"/>
          <w:lang w:val="es-ES"/>
        </w:rPr>
      </w:pPr>
      <w:r w:rsidRPr="007851EE">
        <w:rPr>
          <w:b/>
          <w:color w:val="000000" w:themeColor="text1"/>
          <w:lang w:val="es-ES"/>
        </w:rPr>
        <w:t xml:space="preserve">A. PERSONAS NATURALES Y/O JURIDICAS QUE NO SE ENCUENTREN REGISTRADOS EN EL (RUP) </w:t>
      </w:r>
    </w:p>
    <w:p w14:paraId="65DAB58A" w14:textId="77777777" w:rsidR="007851EE" w:rsidRPr="007851EE" w:rsidRDefault="007851EE" w:rsidP="007851EE">
      <w:pPr>
        <w:jc w:val="both"/>
        <w:rPr>
          <w:b/>
          <w:color w:val="000000" w:themeColor="text1"/>
          <w:lang w:val="es-ES"/>
        </w:rPr>
      </w:pPr>
    </w:p>
    <w:p w14:paraId="3CEF36E4" w14:textId="77777777" w:rsidR="00CB3080" w:rsidRPr="007851EE" w:rsidRDefault="00CB3080" w:rsidP="007851EE">
      <w:pPr>
        <w:jc w:val="both"/>
        <w:rPr>
          <w:color w:val="000000" w:themeColor="text1"/>
          <w:lang w:val="es-ES"/>
        </w:rPr>
      </w:pPr>
      <w:r w:rsidRPr="007851EE">
        <w:rPr>
          <w:bCs/>
          <w:color w:val="000000" w:themeColor="text1"/>
          <w:lang w:val="es-ES"/>
        </w:rPr>
        <w:t>Con el fin de verificar la capacidad financiera de los OFERENTES, deberán presentar los documentos relacionados a continuación, con corte no anterior al 31 de diciembre de 2021</w:t>
      </w:r>
      <w:r w:rsidRPr="007851EE">
        <w:rPr>
          <w:color w:val="000000" w:themeColor="text1"/>
          <w:lang w:val="es-ES"/>
        </w:rPr>
        <w:t xml:space="preserve"> </w:t>
      </w:r>
    </w:p>
    <w:p w14:paraId="40199063"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Balance General.</w:t>
      </w:r>
    </w:p>
    <w:p w14:paraId="2FC4EB5A"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Estados de Resultados.</w:t>
      </w:r>
    </w:p>
    <w:p w14:paraId="308596D1"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Certificación de los estados financieros, por el contador público y el representante legal en los términos de la Ley 222 de 1995.</w:t>
      </w:r>
    </w:p>
    <w:p w14:paraId="0FF78F78"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Notas a los estados financieros.</w:t>
      </w:r>
    </w:p>
    <w:p w14:paraId="2747A345"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Dictamen del revisor fiscal sobre los estados financieros.</w:t>
      </w:r>
    </w:p>
    <w:p w14:paraId="024F5C25"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Certificado de Antecedentes Disciplinarios vigente del contador y del revisor fiscal, expedido por la junta central de contadores con vigencia no superior a tres meses.</w:t>
      </w:r>
    </w:p>
    <w:p w14:paraId="398EB542" w14:textId="77777777" w:rsidR="00CB3080" w:rsidRPr="007851EE" w:rsidRDefault="00CB3080" w:rsidP="007851EE">
      <w:pPr>
        <w:numPr>
          <w:ilvl w:val="0"/>
          <w:numId w:val="8"/>
        </w:numPr>
        <w:spacing w:line="240" w:lineRule="auto"/>
        <w:contextualSpacing/>
        <w:jc w:val="both"/>
        <w:rPr>
          <w:color w:val="000000" w:themeColor="text1"/>
          <w:lang w:val="es-ES"/>
        </w:rPr>
      </w:pPr>
      <w:r w:rsidRPr="007851EE">
        <w:rPr>
          <w:color w:val="000000" w:themeColor="text1"/>
          <w:lang w:val="es-ES"/>
        </w:rPr>
        <w:t xml:space="preserve">Declaración de renta del año 2021.        </w:t>
      </w:r>
    </w:p>
    <w:p w14:paraId="32CC7933" w14:textId="77777777" w:rsidR="00CB3080" w:rsidRPr="007851EE" w:rsidRDefault="00CB3080" w:rsidP="007851EE">
      <w:pPr>
        <w:ind w:left="720"/>
        <w:contextualSpacing/>
        <w:jc w:val="both"/>
        <w:rPr>
          <w:color w:val="000000" w:themeColor="text1"/>
          <w:lang w:val="es-ES"/>
        </w:rPr>
      </w:pPr>
    </w:p>
    <w:p w14:paraId="69526A4C" w14:textId="17F5B189" w:rsidR="00CB3080" w:rsidRPr="007851EE" w:rsidRDefault="00CB3080" w:rsidP="007851EE">
      <w:pPr>
        <w:jc w:val="both"/>
        <w:rPr>
          <w:color w:val="000000" w:themeColor="text1"/>
          <w:lang w:val="es-ES"/>
        </w:rPr>
      </w:pPr>
      <w:r w:rsidRPr="007851EE">
        <w:rPr>
          <w:color w:val="000000" w:themeColor="text1"/>
          <w:lang w:val="es-ES"/>
        </w:rPr>
        <w:t>Se tendrán en cuenta los siguientes indicadores mínimos sobre la información financiera solicitada, con los cuales deberán cumplir los OFERENTES:</w:t>
      </w:r>
      <w:r w:rsidR="007851EE" w:rsidRPr="007851EE">
        <w:rPr>
          <w:color w:val="000000" w:themeColor="text1"/>
          <w:lang w:val="es-ES"/>
        </w:rPr>
        <w:br/>
      </w:r>
    </w:p>
    <w:p w14:paraId="19C4DE79" w14:textId="6CAF6CC0" w:rsidR="00CB3080" w:rsidRPr="007851EE" w:rsidRDefault="00CB3080" w:rsidP="007851EE">
      <w:pPr>
        <w:ind w:left="2835" w:hanging="2835"/>
        <w:jc w:val="both"/>
        <w:rPr>
          <w:color w:val="000000" w:themeColor="text1"/>
          <w:lang w:val="es-ES"/>
        </w:rPr>
      </w:pPr>
      <w:r w:rsidRPr="007851EE">
        <w:rPr>
          <w:color w:val="000000" w:themeColor="text1"/>
          <w:u w:val="single"/>
          <w:lang w:val="es-ES"/>
        </w:rPr>
        <w:t>Liquidez</w:t>
      </w:r>
      <w:r w:rsidRPr="007851EE">
        <w:rPr>
          <w:color w:val="000000" w:themeColor="text1"/>
          <w:lang w:val="es-ES"/>
        </w:rPr>
        <w:t>:</w:t>
      </w:r>
      <w:r w:rsidRPr="007851EE">
        <w:rPr>
          <w:b/>
          <w:color w:val="000000" w:themeColor="text1"/>
          <w:lang w:val="es-ES"/>
        </w:rPr>
        <w:t xml:space="preserve"> </w:t>
      </w:r>
      <w:r w:rsidRPr="007851EE">
        <w:rPr>
          <w:b/>
          <w:color w:val="000000" w:themeColor="text1"/>
          <w:lang w:val="es-ES"/>
        </w:rPr>
        <w:tab/>
      </w:r>
      <w:r w:rsidRPr="007851EE">
        <w:rPr>
          <w:color w:val="000000" w:themeColor="text1"/>
          <w:lang w:val="es-ES"/>
        </w:rPr>
        <w:t xml:space="preserve">Se expresa como la relación entre el activo corriente y el pasivo corriente y debe ser igual o superior a uno </w:t>
      </w:r>
      <w:r w:rsidR="00A7232A">
        <w:rPr>
          <w:color w:val="000000" w:themeColor="text1"/>
          <w:lang w:val="es-ES"/>
        </w:rPr>
        <w:t xml:space="preserve">punto cinco </w:t>
      </w:r>
      <w:r w:rsidRPr="007851EE">
        <w:rPr>
          <w:color w:val="000000" w:themeColor="text1"/>
          <w:lang w:val="es-ES"/>
        </w:rPr>
        <w:t>(</w:t>
      </w:r>
      <w:r w:rsidR="00A7232A">
        <w:rPr>
          <w:color w:val="000000" w:themeColor="text1"/>
          <w:lang w:val="es-ES"/>
        </w:rPr>
        <w:t>1</w:t>
      </w:r>
      <w:r w:rsidRPr="007851EE">
        <w:rPr>
          <w:color w:val="000000" w:themeColor="text1"/>
          <w:lang w:val="es-ES"/>
        </w:rPr>
        <w:t>.</w:t>
      </w:r>
      <w:r w:rsidR="00A7232A">
        <w:rPr>
          <w:color w:val="000000" w:themeColor="text1"/>
          <w:lang w:val="es-ES"/>
        </w:rPr>
        <w:t>5</w:t>
      </w:r>
      <w:r w:rsidRPr="007851EE">
        <w:rPr>
          <w:color w:val="000000" w:themeColor="text1"/>
          <w:lang w:val="es-ES"/>
        </w:rPr>
        <w:t>).</w:t>
      </w:r>
    </w:p>
    <w:p w14:paraId="30977AE9" w14:textId="77777777" w:rsidR="00CB3080" w:rsidRPr="007851EE" w:rsidRDefault="00CB3080" w:rsidP="007851EE">
      <w:pPr>
        <w:jc w:val="both"/>
        <w:rPr>
          <w:color w:val="000000" w:themeColor="text1"/>
          <w:lang w:val="es-ES"/>
        </w:rPr>
      </w:pPr>
    </w:p>
    <w:p w14:paraId="3E5303E7" w14:textId="5784CA3B" w:rsidR="00CB3080" w:rsidRPr="007851EE" w:rsidRDefault="00CB3080" w:rsidP="007851EE">
      <w:pPr>
        <w:ind w:left="2832" w:hanging="2832"/>
        <w:jc w:val="both"/>
        <w:rPr>
          <w:color w:val="000000" w:themeColor="text1"/>
          <w:lang w:val="es-ES"/>
        </w:rPr>
      </w:pPr>
      <w:r w:rsidRPr="007851EE">
        <w:rPr>
          <w:color w:val="000000" w:themeColor="text1"/>
          <w:u w:val="single"/>
          <w:lang w:val="es-ES"/>
        </w:rPr>
        <w:t>Capital de trabajo</w:t>
      </w:r>
      <w:r w:rsidRPr="007851EE">
        <w:rPr>
          <w:color w:val="000000" w:themeColor="text1"/>
          <w:lang w:val="es-ES"/>
        </w:rPr>
        <w:t>:</w:t>
      </w:r>
      <w:r w:rsidRPr="007851EE">
        <w:rPr>
          <w:b/>
          <w:color w:val="000000" w:themeColor="text1"/>
          <w:lang w:val="es-ES"/>
        </w:rPr>
        <w:t xml:space="preserve"> </w:t>
      </w:r>
      <w:r w:rsidRPr="007851EE">
        <w:rPr>
          <w:b/>
          <w:color w:val="000000" w:themeColor="text1"/>
          <w:lang w:val="es-ES"/>
        </w:rPr>
        <w:tab/>
      </w:r>
      <w:r w:rsidRPr="007851EE">
        <w:rPr>
          <w:color w:val="000000" w:themeColor="text1"/>
          <w:lang w:val="es-ES"/>
        </w:rPr>
        <w:t xml:space="preserve">Es la diferencia entre el activo corriente y el pasivo corriente y debe ser igual o mayor al presupuesto Oficial. </w:t>
      </w:r>
    </w:p>
    <w:p w14:paraId="11C984CB" w14:textId="77777777" w:rsidR="00CB3080" w:rsidRPr="007851EE" w:rsidRDefault="00CB3080" w:rsidP="007851EE">
      <w:pPr>
        <w:jc w:val="both"/>
        <w:rPr>
          <w:color w:val="000000" w:themeColor="text1"/>
          <w:lang w:val="es-ES"/>
        </w:rPr>
      </w:pPr>
    </w:p>
    <w:p w14:paraId="7AF82B58" w14:textId="44CCDE53" w:rsidR="00CB3080" w:rsidRPr="007851EE" w:rsidRDefault="00CB3080" w:rsidP="007851EE">
      <w:pPr>
        <w:ind w:left="2835" w:hanging="2835"/>
        <w:jc w:val="both"/>
        <w:rPr>
          <w:color w:val="000000" w:themeColor="text1"/>
          <w:lang w:val="es-ES"/>
        </w:rPr>
      </w:pPr>
      <w:r w:rsidRPr="007851EE">
        <w:rPr>
          <w:color w:val="000000" w:themeColor="text1"/>
          <w:u w:val="single"/>
          <w:lang w:val="es-ES"/>
        </w:rPr>
        <w:t>Endeudamiento</w:t>
      </w:r>
      <w:r w:rsidRPr="007851EE">
        <w:rPr>
          <w:color w:val="000000" w:themeColor="text1"/>
          <w:lang w:val="es-ES"/>
        </w:rPr>
        <w:t>:</w:t>
      </w:r>
      <w:r w:rsidRPr="007851EE">
        <w:rPr>
          <w:b/>
          <w:color w:val="000000" w:themeColor="text1"/>
          <w:lang w:val="es-ES"/>
        </w:rPr>
        <w:t xml:space="preserve"> </w:t>
      </w:r>
      <w:r w:rsidRPr="007851EE">
        <w:rPr>
          <w:b/>
          <w:color w:val="000000" w:themeColor="text1"/>
          <w:lang w:val="es-ES"/>
        </w:rPr>
        <w:tab/>
      </w:r>
      <w:r w:rsidRPr="007851EE">
        <w:rPr>
          <w:color w:val="000000" w:themeColor="text1"/>
          <w:lang w:val="es-ES"/>
        </w:rPr>
        <w:t xml:space="preserve">Es la relación entre el pasivo total y el activo total.  Debe ser igual o inferior al </w:t>
      </w:r>
      <w:r w:rsidR="00181B50" w:rsidRPr="007851EE">
        <w:rPr>
          <w:color w:val="000000" w:themeColor="text1"/>
          <w:lang w:val="es-ES"/>
        </w:rPr>
        <w:t>60</w:t>
      </w:r>
      <w:r w:rsidRPr="007851EE">
        <w:rPr>
          <w:color w:val="000000" w:themeColor="text1"/>
          <w:lang w:val="es-ES"/>
        </w:rPr>
        <w:t>%.</w:t>
      </w:r>
    </w:p>
    <w:p w14:paraId="1DA3D9BD" w14:textId="77777777" w:rsidR="00CB3080" w:rsidRPr="007851EE" w:rsidRDefault="00CB3080" w:rsidP="007851EE">
      <w:pPr>
        <w:ind w:left="2835" w:hanging="2835"/>
        <w:jc w:val="both"/>
        <w:rPr>
          <w:color w:val="000000" w:themeColor="text1"/>
          <w:lang w:val="es-ES"/>
        </w:rPr>
      </w:pPr>
    </w:p>
    <w:p w14:paraId="7C9D0A59" w14:textId="77777777" w:rsidR="00CB3080" w:rsidRPr="007851EE" w:rsidRDefault="00CB3080" w:rsidP="007851EE">
      <w:pPr>
        <w:jc w:val="both"/>
        <w:rPr>
          <w:color w:val="000000" w:themeColor="text1"/>
          <w:lang w:val="es-ES"/>
        </w:rPr>
      </w:pPr>
      <w:r w:rsidRPr="007851EE">
        <w:rPr>
          <w:color w:val="000000" w:themeColor="text1"/>
          <w:lang w:val="es-ES"/>
        </w:rPr>
        <w:t>Para el caso de los Consorcios o Uniones Temporales los indicadores se obtendrán de la sumatoria de los porcentajes correspondientes a cada empresa multiplicados por su respectiva participación dentro del consorcio o unión temporal.</w:t>
      </w:r>
    </w:p>
    <w:p w14:paraId="2FA2F64A" w14:textId="77777777" w:rsidR="00CB3080" w:rsidRPr="007851EE" w:rsidRDefault="00CB3080" w:rsidP="007851EE">
      <w:pPr>
        <w:jc w:val="both"/>
        <w:rPr>
          <w:color w:val="000000" w:themeColor="text1"/>
          <w:lang w:val="es-ES"/>
        </w:rPr>
      </w:pPr>
      <w:r w:rsidRPr="007851EE">
        <w:rPr>
          <w:color w:val="000000" w:themeColor="text1"/>
          <w:lang w:val="es-ES"/>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7851EE">
        <w:rPr>
          <w:b/>
          <w:color w:val="000000" w:themeColor="text1"/>
          <w:lang w:val="es-ES"/>
        </w:rPr>
        <w:t>NO CUMPLE</w:t>
      </w:r>
      <w:r w:rsidRPr="007851EE">
        <w:rPr>
          <w:color w:val="000000" w:themeColor="text1"/>
          <w:lang w:val="es-ES"/>
        </w:rPr>
        <w:t>.</w:t>
      </w:r>
    </w:p>
    <w:p w14:paraId="59B69E10" w14:textId="77777777" w:rsidR="007851EE" w:rsidRPr="007851EE" w:rsidRDefault="007851EE" w:rsidP="007851EE">
      <w:pPr>
        <w:jc w:val="both"/>
        <w:rPr>
          <w:color w:val="000000" w:themeColor="text1"/>
          <w:lang w:val="es-ES"/>
        </w:rPr>
      </w:pPr>
    </w:p>
    <w:p w14:paraId="19CF3566" w14:textId="77777777" w:rsidR="00CB3080" w:rsidRPr="007851EE" w:rsidRDefault="00CB3080" w:rsidP="007851EE">
      <w:pPr>
        <w:jc w:val="both"/>
        <w:rPr>
          <w:bCs/>
          <w:color w:val="000000" w:themeColor="text1"/>
          <w:lang w:val="es-ES"/>
        </w:rPr>
      </w:pPr>
      <w:r w:rsidRPr="007851EE">
        <w:rPr>
          <w:bCs/>
          <w:color w:val="000000" w:themeColor="text1"/>
          <w:lang w:val="es-ES"/>
        </w:rPr>
        <w:t>La Empresa de Licores de Cundinamarca podrá solicitar aclaraciones y/o documentos con el fin de constatar toda la información requerida en este numeral y se reserva el derecho de verificar la información contenida en los documentos.</w:t>
      </w:r>
    </w:p>
    <w:p w14:paraId="3D404C97" w14:textId="77777777" w:rsidR="00CB3080" w:rsidRPr="007851EE" w:rsidRDefault="00CB3080" w:rsidP="007851EE">
      <w:pPr>
        <w:jc w:val="both"/>
        <w:rPr>
          <w:color w:val="000000" w:themeColor="text1"/>
          <w:lang w:val="es-ES"/>
        </w:rPr>
      </w:pPr>
      <w:r w:rsidRPr="007851EE">
        <w:rPr>
          <w:color w:val="000000" w:themeColor="text1"/>
          <w:lang w:val="es-ES"/>
        </w:rPr>
        <w:t xml:space="preserve">Así mismo, si el OFERENTE no cumple con los indicadores, la oferta será calificada como </w:t>
      </w:r>
      <w:r w:rsidRPr="007851EE">
        <w:rPr>
          <w:b/>
          <w:color w:val="000000" w:themeColor="text1"/>
          <w:lang w:val="es-ES"/>
        </w:rPr>
        <w:t>NO CUMPLE</w:t>
      </w:r>
      <w:r w:rsidRPr="007851EE">
        <w:rPr>
          <w:color w:val="000000" w:themeColor="text1"/>
          <w:lang w:val="es-ES"/>
        </w:rPr>
        <w:t>.</w:t>
      </w:r>
    </w:p>
    <w:p w14:paraId="4968EF71" w14:textId="77777777" w:rsidR="007851EE" w:rsidRPr="007851EE" w:rsidRDefault="007851EE" w:rsidP="007851EE">
      <w:pPr>
        <w:jc w:val="both"/>
        <w:rPr>
          <w:color w:val="000000" w:themeColor="text1"/>
          <w:lang w:val="es-ES"/>
        </w:rPr>
      </w:pPr>
    </w:p>
    <w:p w14:paraId="66C72215" w14:textId="77777777" w:rsidR="00CB3080" w:rsidRPr="007851EE" w:rsidRDefault="00CB3080" w:rsidP="007851EE">
      <w:pPr>
        <w:jc w:val="both"/>
        <w:rPr>
          <w:color w:val="000000" w:themeColor="text1"/>
        </w:rPr>
      </w:pPr>
      <w:r w:rsidRPr="007851EE">
        <w:rPr>
          <w:b/>
          <w:color w:val="000000" w:themeColor="text1"/>
          <w:lang w:val="es-ES"/>
        </w:rPr>
        <w:t>B. PERSONAS NATURALES Y/O JURIDICAS QUE SE ENCUENTREN REGISTRADOS EN EL (RUP)</w:t>
      </w:r>
    </w:p>
    <w:p w14:paraId="007368AF" w14:textId="77777777" w:rsidR="00CB3080" w:rsidRPr="007851EE" w:rsidRDefault="00CB3080" w:rsidP="007851EE">
      <w:pPr>
        <w:jc w:val="both"/>
        <w:rPr>
          <w:color w:val="000000" w:themeColor="text1"/>
        </w:rPr>
      </w:pPr>
      <w:bookmarkStart w:id="1" w:name="_Toc443307505"/>
      <w:bookmarkStart w:id="2" w:name="_Toc460081086"/>
      <w:bookmarkStart w:id="3" w:name="_Toc463974881"/>
      <w:r w:rsidRPr="007851EE">
        <w:rPr>
          <w:color w:val="000000" w:themeColor="text1"/>
        </w:rPr>
        <w:t xml:space="preserve">Para estos efectos, el oferente debe presentar el certificado del Registro Único de Oferentes (RUP) vigente y en firme, con información financiera con corte no anterior a 31 de diciembre de 2021. Si la empresa ha sido constituida con fecha posterior a ésta, debe presentar el RUP vigente con la información financiera inicial o de apertura. </w:t>
      </w:r>
    </w:p>
    <w:p w14:paraId="6683A803" w14:textId="77777777" w:rsidR="00CB3080" w:rsidRDefault="00CB3080" w:rsidP="007851EE">
      <w:pPr>
        <w:jc w:val="both"/>
        <w:rPr>
          <w:bCs/>
          <w:color w:val="000000" w:themeColor="text1"/>
        </w:rPr>
      </w:pPr>
      <w:r w:rsidRPr="007851EE">
        <w:rPr>
          <w:bCs/>
          <w:color w:val="000000" w:themeColor="text1"/>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78F27DA3" w14:textId="77777777" w:rsidR="00743749" w:rsidRPr="007851EE" w:rsidRDefault="00743749" w:rsidP="007851EE">
      <w:pPr>
        <w:jc w:val="both"/>
        <w:rPr>
          <w:bCs/>
          <w:color w:val="000000" w:themeColor="text1"/>
        </w:rPr>
      </w:pPr>
    </w:p>
    <w:p w14:paraId="63D15BE6" w14:textId="77777777" w:rsidR="00CB3080" w:rsidRPr="007851EE" w:rsidRDefault="00CB3080" w:rsidP="007851EE">
      <w:pPr>
        <w:jc w:val="both"/>
        <w:rPr>
          <w:bCs/>
          <w:color w:val="000000" w:themeColor="text1"/>
        </w:rPr>
      </w:pPr>
      <w:r w:rsidRPr="007851EE">
        <w:rPr>
          <w:bCs/>
          <w:color w:val="000000" w:themeColor="text1"/>
        </w:rPr>
        <w:t>La Empresa De Licores De Cundinamarca, Considera Que El Oferente CUMPLE financieramente cuando:</w:t>
      </w: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3106"/>
        <w:gridCol w:w="1466"/>
        <w:gridCol w:w="3631"/>
      </w:tblGrid>
      <w:tr w:rsidR="007851EE" w:rsidRPr="007851EE" w14:paraId="59D7CCFC" w14:textId="77777777" w:rsidTr="007851EE">
        <w:trPr>
          <w:trHeight w:val="20"/>
        </w:trPr>
        <w:tc>
          <w:tcPr>
            <w:tcW w:w="396" w:type="pct"/>
            <w:shd w:val="clear" w:color="auto" w:fill="auto"/>
            <w:vAlign w:val="center"/>
          </w:tcPr>
          <w:p w14:paraId="71BF5F91" w14:textId="77777777" w:rsidR="00CB3080" w:rsidRPr="007851EE" w:rsidRDefault="00CB3080" w:rsidP="007851EE">
            <w:pPr>
              <w:jc w:val="both"/>
              <w:rPr>
                <w:b/>
                <w:color w:val="000000" w:themeColor="text1"/>
              </w:rPr>
            </w:pPr>
            <w:r w:rsidRPr="007851EE">
              <w:rPr>
                <w:b/>
                <w:color w:val="000000" w:themeColor="text1"/>
              </w:rPr>
              <w:t>No.</w:t>
            </w:r>
          </w:p>
        </w:tc>
        <w:tc>
          <w:tcPr>
            <w:tcW w:w="1743" w:type="pct"/>
            <w:shd w:val="clear" w:color="auto" w:fill="auto"/>
            <w:vAlign w:val="center"/>
          </w:tcPr>
          <w:p w14:paraId="55C235C9" w14:textId="77777777" w:rsidR="00CB3080" w:rsidRPr="007851EE" w:rsidRDefault="00CB3080" w:rsidP="007851EE">
            <w:pPr>
              <w:jc w:val="both"/>
              <w:rPr>
                <w:b/>
                <w:color w:val="000000" w:themeColor="text1"/>
              </w:rPr>
            </w:pPr>
            <w:r w:rsidRPr="007851EE">
              <w:rPr>
                <w:b/>
                <w:color w:val="000000" w:themeColor="text1"/>
              </w:rPr>
              <w:t>INDICADOR</w:t>
            </w:r>
          </w:p>
        </w:tc>
        <w:tc>
          <w:tcPr>
            <w:tcW w:w="823" w:type="pct"/>
            <w:shd w:val="clear" w:color="auto" w:fill="auto"/>
            <w:vAlign w:val="center"/>
          </w:tcPr>
          <w:p w14:paraId="16964075" w14:textId="77777777" w:rsidR="00CB3080" w:rsidRPr="007851EE" w:rsidRDefault="00CB3080" w:rsidP="007851EE">
            <w:pPr>
              <w:jc w:val="both"/>
              <w:rPr>
                <w:b/>
                <w:color w:val="000000" w:themeColor="text1"/>
              </w:rPr>
            </w:pPr>
            <w:r w:rsidRPr="007851EE">
              <w:rPr>
                <w:b/>
                <w:color w:val="000000" w:themeColor="text1"/>
              </w:rPr>
              <w:t>FÓRMULA</w:t>
            </w:r>
          </w:p>
        </w:tc>
        <w:tc>
          <w:tcPr>
            <w:tcW w:w="2038" w:type="pct"/>
            <w:shd w:val="clear" w:color="auto" w:fill="auto"/>
            <w:vAlign w:val="center"/>
          </w:tcPr>
          <w:p w14:paraId="1D337337" w14:textId="77777777" w:rsidR="00CB3080" w:rsidRPr="007851EE" w:rsidRDefault="00CB3080" w:rsidP="007851EE">
            <w:pPr>
              <w:jc w:val="both"/>
              <w:rPr>
                <w:b/>
                <w:color w:val="000000" w:themeColor="text1"/>
              </w:rPr>
            </w:pPr>
            <w:r w:rsidRPr="007851EE">
              <w:rPr>
                <w:b/>
                <w:color w:val="000000" w:themeColor="text1"/>
              </w:rPr>
              <w:t>ÍNDICE EXIGIDO</w:t>
            </w:r>
          </w:p>
        </w:tc>
      </w:tr>
      <w:tr w:rsidR="007851EE" w:rsidRPr="007851EE" w14:paraId="078141B1" w14:textId="77777777" w:rsidTr="007851EE">
        <w:trPr>
          <w:trHeight w:val="20"/>
        </w:trPr>
        <w:tc>
          <w:tcPr>
            <w:tcW w:w="396" w:type="pct"/>
            <w:shd w:val="clear" w:color="auto" w:fill="auto"/>
            <w:vAlign w:val="center"/>
          </w:tcPr>
          <w:p w14:paraId="46DFCEBE" w14:textId="77777777" w:rsidR="00CB3080" w:rsidRPr="007851EE" w:rsidRDefault="00CB3080" w:rsidP="007851EE">
            <w:pPr>
              <w:jc w:val="both"/>
              <w:rPr>
                <w:bCs/>
                <w:color w:val="000000" w:themeColor="text1"/>
              </w:rPr>
            </w:pPr>
            <w:r w:rsidRPr="007851EE">
              <w:rPr>
                <w:bCs/>
                <w:color w:val="000000" w:themeColor="text1"/>
              </w:rPr>
              <w:t>A</w:t>
            </w:r>
          </w:p>
        </w:tc>
        <w:tc>
          <w:tcPr>
            <w:tcW w:w="1743" w:type="pct"/>
            <w:shd w:val="clear" w:color="auto" w:fill="auto"/>
            <w:vAlign w:val="center"/>
          </w:tcPr>
          <w:p w14:paraId="130B17C8" w14:textId="77777777" w:rsidR="00CB3080" w:rsidRPr="007851EE" w:rsidRDefault="00CB3080" w:rsidP="007851EE">
            <w:pPr>
              <w:jc w:val="both"/>
              <w:rPr>
                <w:bCs/>
                <w:color w:val="000000" w:themeColor="text1"/>
              </w:rPr>
            </w:pPr>
            <w:r w:rsidRPr="007851EE">
              <w:rPr>
                <w:bCs/>
                <w:color w:val="000000" w:themeColor="text1"/>
              </w:rPr>
              <w:t>LIQUIDEZ</w:t>
            </w:r>
          </w:p>
        </w:tc>
        <w:tc>
          <w:tcPr>
            <w:tcW w:w="823" w:type="pct"/>
            <w:shd w:val="clear" w:color="auto" w:fill="auto"/>
            <w:vAlign w:val="center"/>
          </w:tcPr>
          <w:p w14:paraId="2B9C1572" w14:textId="77777777" w:rsidR="00CB3080" w:rsidRPr="007851EE" w:rsidRDefault="00CB3080" w:rsidP="007851EE">
            <w:pPr>
              <w:jc w:val="both"/>
              <w:rPr>
                <w:bCs/>
                <w:color w:val="000000" w:themeColor="text1"/>
              </w:rPr>
            </w:pPr>
            <w:r w:rsidRPr="007851EE">
              <w:rPr>
                <w:bCs/>
                <w:color w:val="000000" w:themeColor="text1"/>
              </w:rPr>
              <w:t>AC/PC</w:t>
            </w:r>
          </w:p>
        </w:tc>
        <w:tc>
          <w:tcPr>
            <w:tcW w:w="2038" w:type="pct"/>
            <w:shd w:val="clear" w:color="auto" w:fill="auto"/>
            <w:vAlign w:val="center"/>
          </w:tcPr>
          <w:p w14:paraId="1DEF7C53" w14:textId="12A1DB46" w:rsidR="00CB3080" w:rsidRPr="007851EE" w:rsidRDefault="00A7232A" w:rsidP="00A7232A">
            <w:pPr>
              <w:jc w:val="both"/>
              <w:rPr>
                <w:bCs/>
                <w:color w:val="000000" w:themeColor="text1"/>
              </w:rPr>
            </w:pPr>
            <w:r>
              <w:rPr>
                <w:bCs/>
                <w:color w:val="000000" w:themeColor="text1"/>
              </w:rPr>
              <w:t>MAYOR O IGUAL A 1</w:t>
            </w:r>
            <w:r w:rsidR="00CB3080" w:rsidRPr="007851EE">
              <w:rPr>
                <w:bCs/>
                <w:color w:val="000000" w:themeColor="text1"/>
              </w:rPr>
              <w:t>.</w:t>
            </w:r>
            <w:r>
              <w:rPr>
                <w:bCs/>
                <w:color w:val="000000" w:themeColor="text1"/>
              </w:rPr>
              <w:t>5</w:t>
            </w:r>
          </w:p>
        </w:tc>
      </w:tr>
      <w:tr w:rsidR="007851EE" w:rsidRPr="007851EE" w14:paraId="17A24583" w14:textId="77777777" w:rsidTr="007851EE">
        <w:trPr>
          <w:trHeight w:val="20"/>
        </w:trPr>
        <w:tc>
          <w:tcPr>
            <w:tcW w:w="396" w:type="pct"/>
            <w:shd w:val="clear" w:color="auto" w:fill="auto"/>
            <w:vAlign w:val="center"/>
          </w:tcPr>
          <w:p w14:paraId="04C1C5FF" w14:textId="77777777" w:rsidR="00CB3080" w:rsidRPr="007851EE" w:rsidRDefault="00CB3080" w:rsidP="007851EE">
            <w:pPr>
              <w:jc w:val="both"/>
              <w:rPr>
                <w:bCs/>
                <w:color w:val="000000" w:themeColor="text1"/>
              </w:rPr>
            </w:pPr>
            <w:r w:rsidRPr="007851EE">
              <w:rPr>
                <w:bCs/>
                <w:color w:val="000000" w:themeColor="text1"/>
              </w:rPr>
              <w:t>B</w:t>
            </w:r>
          </w:p>
        </w:tc>
        <w:tc>
          <w:tcPr>
            <w:tcW w:w="1743" w:type="pct"/>
            <w:shd w:val="clear" w:color="auto" w:fill="auto"/>
            <w:vAlign w:val="center"/>
          </w:tcPr>
          <w:p w14:paraId="18D57EF0" w14:textId="77777777" w:rsidR="00CB3080" w:rsidRPr="007851EE" w:rsidRDefault="00CB3080" w:rsidP="007851EE">
            <w:pPr>
              <w:jc w:val="both"/>
              <w:rPr>
                <w:bCs/>
                <w:color w:val="000000" w:themeColor="text1"/>
              </w:rPr>
            </w:pPr>
            <w:r w:rsidRPr="007851EE">
              <w:rPr>
                <w:bCs/>
                <w:color w:val="000000" w:themeColor="text1"/>
              </w:rPr>
              <w:t>NIVEL DE ENDEUDAMIENTO</w:t>
            </w:r>
          </w:p>
        </w:tc>
        <w:tc>
          <w:tcPr>
            <w:tcW w:w="823" w:type="pct"/>
            <w:shd w:val="clear" w:color="auto" w:fill="auto"/>
            <w:vAlign w:val="center"/>
          </w:tcPr>
          <w:p w14:paraId="5173729C" w14:textId="77777777" w:rsidR="00CB3080" w:rsidRPr="007851EE" w:rsidRDefault="00CB3080" w:rsidP="007851EE">
            <w:pPr>
              <w:jc w:val="both"/>
              <w:rPr>
                <w:bCs/>
                <w:color w:val="000000" w:themeColor="text1"/>
              </w:rPr>
            </w:pPr>
            <w:r w:rsidRPr="007851EE">
              <w:rPr>
                <w:bCs/>
                <w:color w:val="000000" w:themeColor="text1"/>
              </w:rPr>
              <w:t>(PT/AT) x 100</w:t>
            </w:r>
          </w:p>
        </w:tc>
        <w:tc>
          <w:tcPr>
            <w:tcW w:w="2038" w:type="pct"/>
            <w:shd w:val="clear" w:color="auto" w:fill="auto"/>
            <w:vAlign w:val="center"/>
          </w:tcPr>
          <w:p w14:paraId="5500B811" w14:textId="370075BE" w:rsidR="00CB3080" w:rsidRPr="007851EE" w:rsidRDefault="007851EE" w:rsidP="007851EE">
            <w:pPr>
              <w:jc w:val="both"/>
              <w:rPr>
                <w:bCs/>
                <w:color w:val="000000" w:themeColor="text1"/>
              </w:rPr>
            </w:pPr>
            <w:r w:rsidRPr="007851EE">
              <w:rPr>
                <w:bCs/>
                <w:color w:val="000000" w:themeColor="text1"/>
              </w:rPr>
              <w:t>MENOR O IGUAL 60</w:t>
            </w:r>
            <w:r w:rsidR="00CB3080" w:rsidRPr="007851EE">
              <w:rPr>
                <w:bCs/>
                <w:color w:val="000000" w:themeColor="text1"/>
              </w:rPr>
              <w:t>%</w:t>
            </w:r>
          </w:p>
        </w:tc>
      </w:tr>
      <w:tr w:rsidR="007851EE" w:rsidRPr="007851EE" w14:paraId="56C4715A" w14:textId="77777777" w:rsidTr="007851EE">
        <w:trPr>
          <w:trHeight w:val="20"/>
        </w:trPr>
        <w:tc>
          <w:tcPr>
            <w:tcW w:w="396" w:type="pct"/>
            <w:shd w:val="clear" w:color="auto" w:fill="auto"/>
            <w:vAlign w:val="center"/>
          </w:tcPr>
          <w:p w14:paraId="47516431" w14:textId="77777777" w:rsidR="00CB3080" w:rsidRPr="007851EE" w:rsidRDefault="00CB3080" w:rsidP="007851EE">
            <w:pPr>
              <w:jc w:val="both"/>
              <w:rPr>
                <w:bCs/>
                <w:color w:val="000000" w:themeColor="text1"/>
              </w:rPr>
            </w:pPr>
            <w:r w:rsidRPr="007851EE">
              <w:rPr>
                <w:bCs/>
                <w:color w:val="000000" w:themeColor="text1"/>
              </w:rPr>
              <w:t>C</w:t>
            </w:r>
          </w:p>
        </w:tc>
        <w:tc>
          <w:tcPr>
            <w:tcW w:w="1743" w:type="pct"/>
            <w:shd w:val="clear" w:color="auto" w:fill="auto"/>
            <w:vAlign w:val="center"/>
          </w:tcPr>
          <w:p w14:paraId="187D8F15" w14:textId="77777777" w:rsidR="00CB3080" w:rsidRPr="007851EE" w:rsidRDefault="00CB3080" w:rsidP="007851EE">
            <w:pPr>
              <w:jc w:val="both"/>
              <w:rPr>
                <w:bCs/>
                <w:color w:val="000000" w:themeColor="text1"/>
              </w:rPr>
            </w:pPr>
            <w:r w:rsidRPr="007851EE">
              <w:rPr>
                <w:bCs/>
                <w:color w:val="000000" w:themeColor="text1"/>
              </w:rPr>
              <w:t>CAPITAL DE TRABAJO</w:t>
            </w:r>
          </w:p>
        </w:tc>
        <w:tc>
          <w:tcPr>
            <w:tcW w:w="823" w:type="pct"/>
            <w:shd w:val="clear" w:color="auto" w:fill="auto"/>
            <w:vAlign w:val="center"/>
          </w:tcPr>
          <w:p w14:paraId="23E6E5F5" w14:textId="77777777" w:rsidR="00CB3080" w:rsidRPr="007851EE" w:rsidRDefault="00CB3080" w:rsidP="007851EE">
            <w:pPr>
              <w:jc w:val="both"/>
              <w:rPr>
                <w:bCs/>
                <w:color w:val="000000" w:themeColor="text1"/>
              </w:rPr>
            </w:pPr>
            <w:r w:rsidRPr="007851EE">
              <w:rPr>
                <w:bCs/>
                <w:color w:val="000000" w:themeColor="text1"/>
              </w:rPr>
              <w:t>AC – PC</w:t>
            </w:r>
          </w:p>
        </w:tc>
        <w:tc>
          <w:tcPr>
            <w:tcW w:w="2038" w:type="pct"/>
            <w:shd w:val="clear" w:color="auto" w:fill="auto"/>
            <w:vAlign w:val="center"/>
          </w:tcPr>
          <w:p w14:paraId="6C10ACDC" w14:textId="22D94A34" w:rsidR="00CB3080" w:rsidRPr="007851EE" w:rsidRDefault="007851EE" w:rsidP="007851EE">
            <w:pPr>
              <w:jc w:val="both"/>
              <w:rPr>
                <w:bCs/>
                <w:color w:val="000000" w:themeColor="text1"/>
              </w:rPr>
            </w:pPr>
            <w:r w:rsidRPr="007851EE">
              <w:rPr>
                <w:bCs/>
                <w:color w:val="000000" w:themeColor="text1"/>
              </w:rPr>
              <w:t xml:space="preserve">IGUAL </w:t>
            </w:r>
            <w:r>
              <w:rPr>
                <w:bCs/>
                <w:color w:val="000000" w:themeColor="text1"/>
              </w:rPr>
              <w:t>O MAYOR AL PRESUPUESTO OFICIAL.</w:t>
            </w:r>
          </w:p>
        </w:tc>
      </w:tr>
    </w:tbl>
    <w:p w14:paraId="7627910E" w14:textId="77777777" w:rsidR="00CB3080" w:rsidRPr="007851EE" w:rsidRDefault="00CB3080" w:rsidP="007851EE">
      <w:pPr>
        <w:jc w:val="both"/>
        <w:rPr>
          <w:bCs/>
          <w:color w:val="000000" w:themeColor="text1"/>
        </w:rPr>
      </w:pPr>
    </w:p>
    <w:p w14:paraId="66F4C490" w14:textId="77777777" w:rsidR="00CB3080" w:rsidRPr="007851EE" w:rsidRDefault="00CB3080" w:rsidP="007851EE">
      <w:pPr>
        <w:jc w:val="both"/>
        <w:rPr>
          <w:bCs/>
          <w:color w:val="000000" w:themeColor="text1"/>
        </w:rPr>
      </w:pPr>
      <w:r w:rsidRPr="007851EE">
        <w:rPr>
          <w:bCs/>
          <w:color w:val="000000" w:themeColor="text1"/>
        </w:rPr>
        <w:t>AC:</w:t>
      </w:r>
      <w:r w:rsidRPr="007851EE">
        <w:rPr>
          <w:bCs/>
          <w:color w:val="000000" w:themeColor="text1"/>
        </w:rPr>
        <w:tab/>
        <w:t xml:space="preserve">Activo corriente. </w:t>
      </w:r>
    </w:p>
    <w:p w14:paraId="5725B987" w14:textId="77777777" w:rsidR="00CB3080" w:rsidRPr="007851EE" w:rsidRDefault="00CB3080" w:rsidP="007851EE">
      <w:pPr>
        <w:jc w:val="both"/>
        <w:rPr>
          <w:bCs/>
          <w:color w:val="000000" w:themeColor="text1"/>
        </w:rPr>
      </w:pPr>
      <w:r w:rsidRPr="007851EE">
        <w:rPr>
          <w:bCs/>
          <w:color w:val="000000" w:themeColor="text1"/>
        </w:rPr>
        <w:t>PC:</w:t>
      </w:r>
      <w:r w:rsidRPr="007851EE">
        <w:rPr>
          <w:bCs/>
          <w:color w:val="000000" w:themeColor="text1"/>
        </w:rPr>
        <w:tab/>
        <w:t>Pasivo corriente.</w:t>
      </w:r>
      <w:r w:rsidRPr="007851EE">
        <w:rPr>
          <w:bCs/>
          <w:color w:val="000000" w:themeColor="text1"/>
        </w:rPr>
        <w:tab/>
      </w:r>
      <w:r w:rsidRPr="007851EE">
        <w:rPr>
          <w:bCs/>
          <w:color w:val="000000" w:themeColor="text1"/>
        </w:rPr>
        <w:tab/>
      </w:r>
      <w:r w:rsidRPr="007851EE">
        <w:rPr>
          <w:bCs/>
          <w:color w:val="000000" w:themeColor="text1"/>
        </w:rPr>
        <w:tab/>
        <w:t>0</w:t>
      </w:r>
    </w:p>
    <w:p w14:paraId="5D4B5B7D" w14:textId="77777777" w:rsidR="00CB3080" w:rsidRPr="007851EE" w:rsidRDefault="00CB3080" w:rsidP="007851EE">
      <w:pPr>
        <w:jc w:val="both"/>
        <w:rPr>
          <w:bCs/>
          <w:color w:val="000000" w:themeColor="text1"/>
        </w:rPr>
      </w:pPr>
      <w:r w:rsidRPr="007851EE">
        <w:rPr>
          <w:bCs/>
          <w:color w:val="000000" w:themeColor="text1"/>
        </w:rPr>
        <w:t>PT:</w:t>
      </w:r>
      <w:r w:rsidRPr="007851EE">
        <w:rPr>
          <w:bCs/>
          <w:color w:val="000000" w:themeColor="text1"/>
        </w:rPr>
        <w:tab/>
        <w:t xml:space="preserve">Pasivo total. </w:t>
      </w:r>
    </w:p>
    <w:p w14:paraId="2F01B662" w14:textId="77777777" w:rsidR="00CB3080" w:rsidRPr="007851EE" w:rsidRDefault="00CB3080" w:rsidP="007851EE">
      <w:pPr>
        <w:jc w:val="both"/>
        <w:rPr>
          <w:bCs/>
          <w:color w:val="000000" w:themeColor="text1"/>
        </w:rPr>
      </w:pPr>
      <w:r w:rsidRPr="007851EE">
        <w:rPr>
          <w:bCs/>
          <w:color w:val="000000" w:themeColor="text1"/>
        </w:rPr>
        <w:t>AT:</w:t>
      </w:r>
      <w:r w:rsidRPr="007851EE">
        <w:rPr>
          <w:bCs/>
          <w:color w:val="000000" w:themeColor="text1"/>
        </w:rPr>
        <w:tab/>
        <w:t>Activo total.</w:t>
      </w:r>
      <w:r w:rsidRPr="007851EE">
        <w:rPr>
          <w:bCs/>
          <w:color w:val="000000" w:themeColor="text1"/>
        </w:rPr>
        <w:tab/>
      </w:r>
      <w:r w:rsidRPr="007851EE">
        <w:rPr>
          <w:bCs/>
          <w:color w:val="000000" w:themeColor="text1"/>
        </w:rPr>
        <w:tab/>
      </w:r>
      <w:r w:rsidRPr="007851EE">
        <w:rPr>
          <w:bCs/>
          <w:color w:val="000000" w:themeColor="text1"/>
        </w:rPr>
        <w:tab/>
      </w:r>
    </w:p>
    <w:p w14:paraId="6FBE9D9F" w14:textId="77777777" w:rsidR="00CB3080" w:rsidRPr="007851EE" w:rsidRDefault="00CB3080" w:rsidP="007851EE">
      <w:pPr>
        <w:jc w:val="both"/>
        <w:rPr>
          <w:bCs/>
          <w:color w:val="000000" w:themeColor="text1"/>
        </w:rPr>
      </w:pPr>
      <w:r w:rsidRPr="007851EE">
        <w:rPr>
          <w:bCs/>
          <w:color w:val="000000" w:themeColor="text1"/>
        </w:rPr>
        <w:t>PO:</w:t>
      </w:r>
      <w:r w:rsidRPr="007851EE">
        <w:rPr>
          <w:bCs/>
          <w:color w:val="000000" w:themeColor="text1"/>
        </w:rPr>
        <w:tab/>
        <w:t>Presupuesto Oficial a contratar.</w:t>
      </w:r>
    </w:p>
    <w:p w14:paraId="3498482F" w14:textId="77777777" w:rsidR="007851EE" w:rsidRPr="007851EE" w:rsidRDefault="007851EE" w:rsidP="007851EE">
      <w:pPr>
        <w:jc w:val="both"/>
        <w:rPr>
          <w:bCs/>
          <w:color w:val="000000" w:themeColor="text1"/>
        </w:rPr>
      </w:pPr>
    </w:p>
    <w:p w14:paraId="15CF9E31" w14:textId="53B73B92" w:rsidR="00CB3080" w:rsidRPr="007851EE" w:rsidRDefault="00CB3080" w:rsidP="007851EE">
      <w:pPr>
        <w:jc w:val="both"/>
        <w:rPr>
          <w:bCs/>
          <w:color w:val="000000" w:themeColor="text1"/>
        </w:rPr>
      </w:pPr>
      <w:r w:rsidRPr="007851EE">
        <w:rPr>
          <w:b/>
          <w:color w:val="000000" w:themeColor="text1"/>
        </w:rPr>
        <w:t>NOTA</w:t>
      </w:r>
      <w:r w:rsidRPr="007851EE">
        <w:rPr>
          <w:bCs/>
          <w:color w:val="000000" w:themeColor="text1"/>
        </w:rPr>
        <w:t xml:space="preserve">: Todos los índices se deben ajustar máximo a dos (2) decimales ajustando a la cifra mayor del segundo decimal cuando el tercer decimal es igual o mayor a cinco (5) y a la cifra menor del segundo decimal cuando el tercer decimal sea menor que cinco (5). En el </w:t>
      </w:r>
      <w:r w:rsidR="007851EE" w:rsidRPr="007851EE">
        <w:rPr>
          <w:bCs/>
          <w:color w:val="000000" w:themeColor="text1"/>
        </w:rPr>
        <w:t xml:space="preserve"> </w:t>
      </w:r>
      <w:r w:rsidRPr="007851EE">
        <w:rPr>
          <w:bCs/>
          <w:color w:val="000000" w:themeColor="text1"/>
        </w:rPr>
        <w:t xml:space="preserve">eventual caso en que no se cumpla con alguno de los índices financieros requeridos, la propuesta será considerada como no hábil. </w:t>
      </w:r>
    </w:p>
    <w:p w14:paraId="5115F78F" w14:textId="77777777" w:rsidR="007851EE" w:rsidRPr="007851EE" w:rsidRDefault="007851EE" w:rsidP="007851EE">
      <w:pPr>
        <w:jc w:val="both"/>
        <w:rPr>
          <w:bCs/>
          <w:color w:val="000000" w:themeColor="text1"/>
        </w:rPr>
      </w:pPr>
    </w:p>
    <w:p w14:paraId="58F48D60" w14:textId="77777777" w:rsidR="00CB3080" w:rsidRPr="007851EE" w:rsidRDefault="00CB3080" w:rsidP="007851EE">
      <w:pPr>
        <w:jc w:val="both"/>
        <w:rPr>
          <w:b/>
          <w:bCs/>
          <w:color w:val="000000" w:themeColor="text1"/>
        </w:rPr>
      </w:pPr>
      <w:bookmarkStart w:id="4" w:name="_Toc468433371"/>
      <w:r w:rsidRPr="007851EE">
        <w:rPr>
          <w:b/>
          <w:bCs/>
          <w:color w:val="000000" w:themeColor="text1"/>
        </w:rPr>
        <w:t>2.2.2. ÍNDICE DE LIQUIDEZ (IL)</w:t>
      </w:r>
      <w:bookmarkEnd w:id="1"/>
      <w:bookmarkEnd w:id="2"/>
      <w:bookmarkEnd w:id="3"/>
      <w:bookmarkEnd w:id="4"/>
    </w:p>
    <w:p w14:paraId="38E071F8" w14:textId="3A0F47F9" w:rsidR="00CB3080" w:rsidRPr="007851EE" w:rsidRDefault="00CB3080" w:rsidP="007851EE">
      <w:pPr>
        <w:jc w:val="both"/>
        <w:rPr>
          <w:bCs/>
          <w:color w:val="000000" w:themeColor="text1"/>
        </w:rPr>
      </w:pPr>
      <w:bookmarkStart w:id="5" w:name="_Toc443307506"/>
      <w:bookmarkStart w:id="6" w:name="_Toc460081087"/>
      <w:bookmarkStart w:id="7" w:name="_Toc463974882"/>
      <w:r w:rsidRPr="007851EE">
        <w:rPr>
          <w:bCs/>
          <w:color w:val="000000" w:themeColor="text1"/>
        </w:rPr>
        <w:t>El oferente deberá tener un Índice de Liquide</w:t>
      </w:r>
      <w:r w:rsidR="007851EE">
        <w:rPr>
          <w:bCs/>
          <w:color w:val="000000" w:themeColor="text1"/>
        </w:rPr>
        <w:t xml:space="preserve">z (IL) igual o superior a </w:t>
      </w:r>
      <w:r w:rsidR="000B51CC">
        <w:rPr>
          <w:bCs/>
          <w:color w:val="000000" w:themeColor="text1"/>
        </w:rPr>
        <w:t xml:space="preserve">uno punto cinco </w:t>
      </w:r>
      <w:r w:rsidR="007851EE">
        <w:rPr>
          <w:bCs/>
          <w:color w:val="000000" w:themeColor="text1"/>
        </w:rPr>
        <w:t>(</w:t>
      </w:r>
      <w:r w:rsidR="000B51CC">
        <w:rPr>
          <w:bCs/>
          <w:color w:val="000000" w:themeColor="text1"/>
        </w:rPr>
        <w:t>1</w:t>
      </w:r>
      <w:r w:rsidRPr="007851EE">
        <w:rPr>
          <w:bCs/>
          <w:color w:val="000000" w:themeColor="text1"/>
        </w:rPr>
        <w:t>.</w:t>
      </w:r>
      <w:r w:rsidR="000B51CC">
        <w:rPr>
          <w:bCs/>
          <w:color w:val="000000" w:themeColor="text1"/>
        </w:rPr>
        <w:t>5</w:t>
      </w:r>
      <w:r w:rsidRPr="007851EE">
        <w:rPr>
          <w:bCs/>
          <w:color w:val="000000" w:themeColor="text1"/>
        </w:rPr>
        <w:t xml:space="preserve">). </w:t>
      </w:r>
    </w:p>
    <w:p w14:paraId="1581059F" w14:textId="77777777" w:rsidR="00CB3080" w:rsidRPr="007851EE" w:rsidRDefault="00CB3080" w:rsidP="007851EE">
      <w:pPr>
        <w:jc w:val="both"/>
        <w:rPr>
          <w:bCs/>
          <w:color w:val="000000" w:themeColor="text1"/>
        </w:rPr>
      </w:pPr>
      <w:r w:rsidRPr="007851EE">
        <w:rPr>
          <w:bCs/>
          <w:color w:val="000000" w:themeColor="text1"/>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11C16607" w14:textId="77777777" w:rsidR="00CB3080" w:rsidRPr="007851EE" w:rsidRDefault="00CB3080" w:rsidP="007851EE">
      <w:pPr>
        <w:jc w:val="both"/>
        <w:rPr>
          <w:bCs/>
          <w:color w:val="000000" w:themeColor="text1"/>
        </w:rPr>
      </w:pPr>
      <w:r w:rsidRPr="007851EE">
        <w:rPr>
          <w:bCs/>
          <w:color w:val="000000" w:themeColor="text1"/>
        </w:rPr>
        <w:t>Para el caso de Consorcios, uniones temporales o sociedades futuras la formula será la siguiente:</w:t>
      </w:r>
    </w:p>
    <w:p w14:paraId="4373D609" w14:textId="77777777" w:rsidR="00CB3080" w:rsidRPr="007851EE" w:rsidRDefault="00CB3080" w:rsidP="007851EE">
      <w:pPr>
        <w:jc w:val="both"/>
        <w:rPr>
          <w:bCs/>
          <w:color w:val="000000" w:themeColor="text1"/>
        </w:rPr>
      </w:pPr>
      <m:oMathPara>
        <m:oMath>
          <m:r>
            <m:rPr>
              <m:sty m:val="p"/>
            </m:rPr>
            <w:rPr>
              <w:rFonts w:ascii="Cambria Math" w:hAnsi="Cambria Math"/>
              <w:color w:val="000000" w:themeColor="text1"/>
            </w:rPr>
            <m:t xml:space="preserve">IL= </m:t>
          </m:r>
          <m:f>
            <m:fPr>
              <m:ctrlPr>
                <w:rPr>
                  <w:rFonts w:ascii="Cambria Math" w:hAnsi="Cambria Math"/>
                  <w:color w:val="000000" w:themeColor="text1"/>
                </w:rPr>
              </m:ctrlPr>
            </m:fPr>
            <m:num>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AC</m:t>
                      </m:r>
                    </m:e>
                    <m:sub>
                      <m:r>
                        <m:rPr>
                          <m:sty m:val="p"/>
                        </m:rPr>
                        <w:rPr>
                          <w:rFonts w:ascii="Cambria Math" w:hAnsi="Cambria Math"/>
                          <w:color w:val="000000" w:themeColor="text1"/>
                        </w:rPr>
                        <m:t>1</m:t>
                      </m:r>
                    </m:sub>
                  </m:sSub>
                  <m:r>
                    <m:rPr>
                      <m:sty m:val="p"/>
                    </m:rPr>
                    <w:rPr>
                      <w:rFonts w:ascii="Cambria Math" w:hAnsi="Cambria Math"/>
                      <w:color w:val="000000" w:themeColor="text1"/>
                    </w:rPr>
                    <m:t>*%P1+</m:t>
                  </m:r>
                  <m:sSub>
                    <m:sSubPr>
                      <m:ctrlPr>
                        <w:rPr>
                          <w:rFonts w:ascii="Cambria Math" w:hAnsi="Cambria Math"/>
                          <w:color w:val="000000" w:themeColor="text1"/>
                        </w:rPr>
                      </m:ctrlPr>
                    </m:sSubPr>
                    <m:e>
                      <m:r>
                        <m:rPr>
                          <m:sty m:val="p"/>
                        </m:rPr>
                        <w:rPr>
                          <w:rFonts w:ascii="Cambria Math" w:hAnsi="Cambria Math"/>
                          <w:color w:val="000000" w:themeColor="text1"/>
                        </w:rPr>
                        <m:t>AC</m:t>
                      </m:r>
                    </m:e>
                    <m:sub>
                      <m:r>
                        <m:rPr>
                          <m:sty m:val="p"/>
                        </m:rPr>
                        <w:rPr>
                          <w:rFonts w:ascii="Cambria Math" w:hAnsi="Cambria Math"/>
                          <w:color w:val="000000" w:themeColor="text1"/>
                        </w:rPr>
                        <m:t>2</m:t>
                      </m:r>
                    </m:sub>
                  </m:sSub>
                  <m:r>
                    <m:rPr>
                      <m:sty m:val="p"/>
                    </m:rPr>
                    <w:rPr>
                      <w:rFonts w:ascii="Cambria Math" w:hAnsi="Cambria Math"/>
                      <w:color w:val="000000" w:themeColor="text1"/>
                    </w:rPr>
                    <m:t>*%P2+</m:t>
                  </m:r>
                  <m:sSub>
                    <m:sSubPr>
                      <m:ctrlPr>
                        <w:rPr>
                          <w:rFonts w:ascii="Cambria Math" w:hAnsi="Cambria Math"/>
                          <w:color w:val="000000" w:themeColor="text1"/>
                        </w:rPr>
                      </m:ctrlPr>
                    </m:sSubPr>
                    <m:e>
                      <m:r>
                        <m:rPr>
                          <m:sty m:val="p"/>
                        </m:rPr>
                        <w:rPr>
                          <w:rFonts w:ascii="Cambria Math" w:hAnsi="Cambria Math"/>
                          <w:color w:val="000000" w:themeColor="text1"/>
                        </w:rPr>
                        <m:t>AC</m:t>
                      </m:r>
                    </m:e>
                    <m:sub>
                      <m:r>
                        <m:rPr>
                          <m:sty m:val="p"/>
                        </m:rPr>
                        <w:rPr>
                          <w:rFonts w:ascii="Cambria Math" w:hAnsi="Cambria Math"/>
                          <w:color w:val="000000" w:themeColor="text1"/>
                        </w:rPr>
                        <m:t>3</m:t>
                      </m:r>
                    </m:sub>
                  </m:sSub>
                  <m:r>
                    <m:rPr>
                      <m:sty m:val="p"/>
                    </m:rPr>
                    <w:rPr>
                      <w:rFonts w:ascii="Cambria Math" w:hAnsi="Cambria Math"/>
                      <w:color w:val="000000" w:themeColor="text1"/>
                    </w:rPr>
                    <m:t>*%P3+</m:t>
                  </m:r>
                  <m:sSub>
                    <m:sSubPr>
                      <m:ctrlPr>
                        <w:rPr>
                          <w:rFonts w:ascii="Cambria Math" w:hAnsi="Cambria Math"/>
                          <w:color w:val="000000" w:themeColor="text1"/>
                        </w:rPr>
                      </m:ctrlPr>
                    </m:sSubPr>
                    <m:e>
                      <m:r>
                        <m:rPr>
                          <m:sty m:val="p"/>
                        </m:rPr>
                        <w:rPr>
                          <w:rFonts w:ascii="Cambria Math" w:hAnsi="Cambria Math"/>
                          <w:color w:val="000000" w:themeColor="text1"/>
                        </w:rPr>
                        <m:t>AC</m:t>
                      </m:r>
                    </m:e>
                    <m:sub>
                      <m:r>
                        <m:rPr>
                          <m:sty m:val="p"/>
                        </m:rPr>
                        <w:rPr>
                          <w:rFonts w:ascii="Cambria Math" w:hAnsi="Cambria Math"/>
                          <w:color w:val="000000" w:themeColor="text1"/>
                        </w:rPr>
                        <m:t>4</m:t>
                      </m:r>
                    </m:sub>
                  </m:sSub>
                  <m:r>
                    <m:rPr>
                      <m:sty m:val="p"/>
                    </m:rPr>
                    <w:rPr>
                      <w:rFonts w:ascii="Cambria Math" w:hAnsi="Cambria Math"/>
                      <w:color w:val="000000" w:themeColor="text1"/>
                    </w:rPr>
                    <m:t>*%P4+…</m:t>
                  </m:r>
                </m:e>
              </m:d>
            </m:num>
            <m:den>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PC</m:t>
                      </m:r>
                    </m:e>
                    <m:sub>
                      <m:r>
                        <m:rPr>
                          <m:sty m:val="p"/>
                        </m:rPr>
                        <w:rPr>
                          <w:rFonts w:ascii="Cambria Math" w:hAnsi="Cambria Math"/>
                          <w:color w:val="000000" w:themeColor="text1"/>
                        </w:rPr>
                        <m:t>1</m:t>
                      </m:r>
                    </m:sub>
                  </m:sSub>
                  <m:r>
                    <m:rPr>
                      <m:sty m:val="p"/>
                    </m:rPr>
                    <w:rPr>
                      <w:rFonts w:ascii="Cambria Math" w:hAnsi="Cambria Math"/>
                      <w:color w:val="000000" w:themeColor="text1"/>
                    </w:rPr>
                    <m:t>*%P1+</m:t>
                  </m:r>
                  <m:sSub>
                    <m:sSubPr>
                      <m:ctrlPr>
                        <w:rPr>
                          <w:rFonts w:ascii="Cambria Math" w:hAnsi="Cambria Math"/>
                          <w:color w:val="000000" w:themeColor="text1"/>
                        </w:rPr>
                      </m:ctrlPr>
                    </m:sSubPr>
                    <m:e>
                      <m:r>
                        <m:rPr>
                          <m:sty m:val="p"/>
                        </m:rPr>
                        <w:rPr>
                          <w:rFonts w:ascii="Cambria Math" w:hAnsi="Cambria Math"/>
                          <w:color w:val="000000" w:themeColor="text1"/>
                        </w:rPr>
                        <m:t>PC</m:t>
                      </m:r>
                    </m:e>
                    <m:sub>
                      <m:r>
                        <m:rPr>
                          <m:sty m:val="p"/>
                        </m:rPr>
                        <w:rPr>
                          <w:rFonts w:ascii="Cambria Math" w:hAnsi="Cambria Math"/>
                          <w:color w:val="000000" w:themeColor="text1"/>
                        </w:rPr>
                        <m:t>2</m:t>
                      </m:r>
                    </m:sub>
                  </m:sSub>
                  <m:r>
                    <m:rPr>
                      <m:sty m:val="p"/>
                    </m:rPr>
                    <w:rPr>
                      <w:rFonts w:ascii="Cambria Math" w:hAnsi="Cambria Math"/>
                      <w:color w:val="000000" w:themeColor="text1"/>
                    </w:rPr>
                    <m:t>*%P2+</m:t>
                  </m:r>
                  <m:sSub>
                    <m:sSubPr>
                      <m:ctrlPr>
                        <w:rPr>
                          <w:rFonts w:ascii="Cambria Math" w:hAnsi="Cambria Math"/>
                          <w:color w:val="000000" w:themeColor="text1"/>
                        </w:rPr>
                      </m:ctrlPr>
                    </m:sSubPr>
                    <m:e>
                      <m:r>
                        <m:rPr>
                          <m:sty m:val="p"/>
                        </m:rPr>
                        <w:rPr>
                          <w:rFonts w:ascii="Cambria Math" w:hAnsi="Cambria Math"/>
                          <w:color w:val="000000" w:themeColor="text1"/>
                        </w:rPr>
                        <m:t>PC</m:t>
                      </m:r>
                    </m:e>
                    <m:sub>
                      <m:r>
                        <m:rPr>
                          <m:sty m:val="p"/>
                        </m:rPr>
                        <w:rPr>
                          <w:rFonts w:ascii="Cambria Math" w:hAnsi="Cambria Math"/>
                          <w:color w:val="000000" w:themeColor="text1"/>
                        </w:rPr>
                        <m:t>3</m:t>
                      </m:r>
                    </m:sub>
                  </m:sSub>
                  <m:r>
                    <m:rPr>
                      <m:sty m:val="p"/>
                    </m:rPr>
                    <w:rPr>
                      <w:rFonts w:ascii="Cambria Math" w:hAnsi="Cambria Math"/>
                      <w:color w:val="000000" w:themeColor="text1"/>
                    </w:rPr>
                    <m:t>*%P3+</m:t>
                  </m:r>
                  <m:sSub>
                    <m:sSubPr>
                      <m:ctrlPr>
                        <w:rPr>
                          <w:rFonts w:ascii="Cambria Math" w:hAnsi="Cambria Math"/>
                          <w:color w:val="000000" w:themeColor="text1"/>
                        </w:rPr>
                      </m:ctrlPr>
                    </m:sSubPr>
                    <m:e>
                      <m:r>
                        <m:rPr>
                          <m:sty m:val="p"/>
                        </m:rPr>
                        <w:rPr>
                          <w:rFonts w:ascii="Cambria Math" w:hAnsi="Cambria Math"/>
                          <w:color w:val="000000" w:themeColor="text1"/>
                        </w:rPr>
                        <m:t>PC</m:t>
                      </m:r>
                    </m:e>
                    <m:sub>
                      <m:r>
                        <m:rPr>
                          <m:sty m:val="p"/>
                        </m:rPr>
                        <w:rPr>
                          <w:rFonts w:ascii="Cambria Math" w:hAnsi="Cambria Math"/>
                          <w:color w:val="000000" w:themeColor="text1"/>
                        </w:rPr>
                        <m:t>4</m:t>
                      </m:r>
                    </m:sub>
                  </m:sSub>
                  <m:r>
                    <m:rPr>
                      <m:sty m:val="p"/>
                    </m:rPr>
                    <w:rPr>
                      <w:rFonts w:ascii="Cambria Math" w:hAnsi="Cambria Math"/>
                      <w:color w:val="000000" w:themeColor="text1"/>
                    </w:rPr>
                    <m:t>*%P4+…</m:t>
                  </m:r>
                </m:e>
              </m:d>
            </m:den>
          </m:f>
        </m:oMath>
      </m:oMathPara>
    </w:p>
    <w:p w14:paraId="4DE6F9A6" w14:textId="77777777" w:rsidR="00CB3080" w:rsidRPr="007851EE" w:rsidRDefault="00CB3080" w:rsidP="007851EE">
      <w:pPr>
        <w:jc w:val="both"/>
        <w:rPr>
          <w:bCs/>
          <w:color w:val="000000" w:themeColor="text1"/>
        </w:rPr>
      </w:pPr>
      <w:r w:rsidRPr="007851EE">
        <w:rPr>
          <w:bCs/>
          <w:color w:val="000000" w:themeColor="text1"/>
        </w:rPr>
        <w:t xml:space="preserve">AC: </w:t>
      </w:r>
      <w:r w:rsidRPr="007851EE">
        <w:rPr>
          <w:bCs/>
          <w:color w:val="000000" w:themeColor="text1"/>
        </w:rPr>
        <w:tab/>
        <w:t xml:space="preserve">Activo corriente de cada integrante </w:t>
      </w:r>
    </w:p>
    <w:p w14:paraId="3104421A" w14:textId="77777777" w:rsidR="00CB3080" w:rsidRPr="007851EE" w:rsidRDefault="00CB3080" w:rsidP="007851EE">
      <w:pPr>
        <w:jc w:val="both"/>
        <w:rPr>
          <w:bCs/>
          <w:color w:val="000000" w:themeColor="text1"/>
        </w:rPr>
      </w:pPr>
      <w:r w:rsidRPr="007851EE">
        <w:rPr>
          <w:bCs/>
          <w:color w:val="000000" w:themeColor="text1"/>
        </w:rPr>
        <w:t xml:space="preserve">PC: </w:t>
      </w:r>
      <w:r w:rsidRPr="007851EE">
        <w:rPr>
          <w:bCs/>
          <w:color w:val="000000" w:themeColor="text1"/>
        </w:rPr>
        <w:tab/>
        <w:t>Pasivo corriente de cada integrante</w:t>
      </w:r>
    </w:p>
    <w:p w14:paraId="0B68AF66" w14:textId="77777777" w:rsidR="00CB3080" w:rsidRPr="007851EE" w:rsidRDefault="00CB3080" w:rsidP="007851EE">
      <w:pPr>
        <w:jc w:val="both"/>
        <w:rPr>
          <w:bCs/>
          <w:color w:val="000000" w:themeColor="text1"/>
        </w:rPr>
      </w:pPr>
      <w:r w:rsidRPr="007851EE">
        <w:rPr>
          <w:bCs/>
          <w:color w:val="000000" w:themeColor="text1"/>
        </w:rPr>
        <w:t>%P:</w:t>
      </w:r>
      <w:r w:rsidRPr="007851EE">
        <w:rPr>
          <w:bCs/>
          <w:color w:val="000000" w:themeColor="text1"/>
        </w:rPr>
        <w:tab/>
        <w:t>Porcentaje de participación Integrante 1, 2,…N</w:t>
      </w:r>
    </w:p>
    <w:p w14:paraId="4A1D8843" w14:textId="77777777" w:rsidR="00CB3080" w:rsidRPr="007851EE" w:rsidRDefault="00CB3080" w:rsidP="007851EE">
      <w:pPr>
        <w:jc w:val="both"/>
        <w:rPr>
          <w:b/>
          <w:bCs/>
          <w:color w:val="000000" w:themeColor="text1"/>
        </w:rPr>
      </w:pPr>
      <w:bookmarkStart w:id="8" w:name="_Toc468433372"/>
    </w:p>
    <w:p w14:paraId="6A01529F" w14:textId="77777777" w:rsidR="00CB3080" w:rsidRPr="007851EE" w:rsidRDefault="00CB3080" w:rsidP="007851EE">
      <w:pPr>
        <w:jc w:val="both"/>
        <w:rPr>
          <w:b/>
          <w:bCs/>
          <w:color w:val="000000" w:themeColor="text1"/>
        </w:rPr>
      </w:pPr>
      <w:r w:rsidRPr="007851EE">
        <w:rPr>
          <w:b/>
          <w:bCs/>
          <w:color w:val="000000" w:themeColor="text1"/>
        </w:rPr>
        <w:t>2.2.3. ÍNDICE DE ENDEUDAMIENTO (IE)</w:t>
      </w:r>
      <w:bookmarkEnd w:id="5"/>
      <w:bookmarkEnd w:id="6"/>
      <w:bookmarkEnd w:id="7"/>
      <w:bookmarkEnd w:id="8"/>
    </w:p>
    <w:p w14:paraId="4FCB8743" w14:textId="77777777" w:rsidR="00CB3080" w:rsidRPr="007851EE" w:rsidRDefault="00CB3080" w:rsidP="007851EE">
      <w:pPr>
        <w:jc w:val="both"/>
        <w:rPr>
          <w:bCs/>
          <w:color w:val="000000" w:themeColor="text1"/>
        </w:rPr>
      </w:pPr>
      <w:bookmarkStart w:id="9" w:name="_Toc443307507"/>
      <w:bookmarkStart w:id="10" w:name="_Toc460081088"/>
      <w:bookmarkStart w:id="11" w:name="_Toc463974883"/>
      <w:r w:rsidRPr="007851EE">
        <w:rPr>
          <w:bCs/>
          <w:color w:val="000000" w:themeColor="text1"/>
        </w:rPr>
        <w:t xml:space="preserve">El endeudamiento se relaciona con las características propias de cada Empresa Constructora previendo su solidez financiera durante la contratación y posterior al pago o finalización del contrato. </w:t>
      </w:r>
    </w:p>
    <w:p w14:paraId="4E10E596" w14:textId="5188504A" w:rsidR="00CB3080" w:rsidRPr="007851EE" w:rsidRDefault="00CB3080" w:rsidP="007851EE">
      <w:pPr>
        <w:jc w:val="both"/>
        <w:rPr>
          <w:bCs/>
          <w:color w:val="000000" w:themeColor="text1"/>
        </w:rPr>
      </w:pPr>
      <w:r w:rsidRPr="007851EE">
        <w:rPr>
          <w:bCs/>
          <w:color w:val="000000" w:themeColor="text1"/>
        </w:rPr>
        <w:t>El oferente deberá contar con un Índice de Endeudamiento igual o inferior a</w:t>
      </w:r>
      <w:r w:rsidR="000B51CC">
        <w:rPr>
          <w:bCs/>
          <w:color w:val="000000" w:themeColor="text1"/>
        </w:rPr>
        <w:t xml:space="preserve">l setenta </w:t>
      </w:r>
      <w:r w:rsidR="007851EE">
        <w:rPr>
          <w:bCs/>
          <w:color w:val="000000" w:themeColor="text1"/>
        </w:rPr>
        <w:t>por ciento (60</w:t>
      </w:r>
      <w:r w:rsidRPr="007851EE">
        <w:rPr>
          <w:bCs/>
          <w:color w:val="000000" w:themeColor="text1"/>
        </w:rPr>
        <w:t>%), lo anterior permite durante el desarrollo del contrato contar con e</w:t>
      </w:r>
      <w:r w:rsidR="007851EE">
        <w:rPr>
          <w:bCs/>
          <w:color w:val="000000" w:themeColor="text1"/>
        </w:rPr>
        <w:t xml:space="preserve">l </w:t>
      </w:r>
      <w:r w:rsidR="000B51CC">
        <w:rPr>
          <w:bCs/>
          <w:color w:val="000000" w:themeColor="text1"/>
        </w:rPr>
        <w:t>cuarenta</w:t>
      </w:r>
      <w:r w:rsidR="007851EE">
        <w:rPr>
          <w:bCs/>
          <w:color w:val="000000" w:themeColor="text1"/>
        </w:rPr>
        <w:t xml:space="preserve"> por cien</w:t>
      </w:r>
      <w:r w:rsidR="000B51CC">
        <w:rPr>
          <w:bCs/>
          <w:color w:val="000000" w:themeColor="text1"/>
        </w:rPr>
        <w:t>to (4</w:t>
      </w:r>
      <w:r w:rsidR="007851EE">
        <w:rPr>
          <w:bCs/>
          <w:color w:val="000000" w:themeColor="text1"/>
        </w:rPr>
        <w:t>0</w:t>
      </w:r>
      <w:r w:rsidRPr="007851EE">
        <w:rPr>
          <w:bCs/>
          <w:color w:val="000000" w:themeColor="text1"/>
        </w:rPr>
        <w:t>%) de respaldo para establecimiento de pasivos (créditos, deudas, etc.).</w:t>
      </w:r>
    </w:p>
    <w:p w14:paraId="794499EF" w14:textId="77777777" w:rsidR="00CB3080" w:rsidRPr="007851EE" w:rsidRDefault="00CB3080" w:rsidP="007851EE">
      <w:pPr>
        <w:jc w:val="both"/>
        <w:rPr>
          <w:bCs/>
          <w:color w:val="000000" w:themeColor="text1"/>
        </w:rPr>
      </w:pPr>
      <w:r w:rsidRPr="007851EE">
        <w:rPr>
          <w:bCs/>
          <w:color w:val="000000" w:themeColor="text1"/>
        </w:rPr>
        <w:t>Para el caso de Consorcios, uniones temporales o sociedades futuras la formula será la siguiente:</w:t>
      </w:r>
    </w:p>
    <w:p w14:paraId="57D25BFC" w14:textId="77777777" w:rsidR="00CB3080" w:rsidRPr="007851EE" w:rsidRDefault="00CB3080" w:rsidP="007851EE">
      <w:pPr>
        <w:jc w:val="both"/>
        <w:rPr>
          <w:color w:val="000000" w:themeColor="text1"/>
        </w:rPr>
      </w:pPr>
      <m:oMathPara>
        <m:oMath>
          <m:r>
            <m:rPr>
              <m:sty m:val="p"/>
            </m:rPr>
            <w:rPr>
              <w:rFonts w:ascii="Cambria Math" w:hAnsi="Cambria Math"/>
              <w:color w:val="000000" w:themeColor="text1"/>
            </w:rPr>
            <m:t xml:space="preserve">IE= </m:t>
          </m:r>
          <m:f>
            <m:fPr>
              <m:ctrlPr>
                <w:rPr>
                  <w:rFonts w:ascii="Cambria Math" w:hAnsi="Cambria Math"/>
                  <w:color w:val="000000" w:themeColor="text1"/>
                </w:rPr>
              </m:ctrlPr>
            </m:fPr>
            <m:num>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PT</m:t>
                      </m:r>
                    </m:e>
                    <m:sub>
                      <m:r>
                        <m:rPr>
                          <m:sty m:val="p"/>
                        </m:rPr>
                        <w:rPr>
                          <w:rFonts w:ascii="Cambria Math" w:hAnsi="Cambria Math"/>
                          <w:color w:val="000000" w:themeColor="text1"/>
                        </w:rPr>
                        <m:t>1</m:t>
                      </m:r>
                    </m:sub>
                  </m:sSub>
                  <m:r>
                    <m:rPr>
                      <m:sty m:val="p"/>
                    </m:rPr>
                    <w:rPr>
                      <w:rFonts w:ascii="Cambria Math" w:hAnsi="Cambria Math"/>
                      <w:color w:val="000000" w:themeColor="text1"/>
                    </w:rPr>
                    <m:t>*%P1+</m:t>
                  </m:r>
                  <m:sSub>
                    <m:sSubPr>
                      <m:ctrlPr>
                        <w:rPr>
                          <w:rFonts w:ascii="Cambria Math" w:hAnsi="Cambria Math"/>
                          <w:color w:val="000000" w:themeColor="text1"/>
                        </w:rPr>
                      </m:ctrlPr>
                    </m:sSubPr>
                    <m:e>
                      <m:r>
                        <m:rPr>
                          <m:sty m:val="p"/>
                        </m:rPr>
                        <w:rPr>
                          <w:rFonts w:ascii="Cambria Math" w:hAnsi="Cambria Math"/>
                          <w:color w:val="000000" w:themeColor="text1"/>
                        </w:rPr>
                        <m:t>PT</m:t>
                      </m:r>
                    </m:e>
                    <m:sub>
                      <m:r>
                        <m:rPr>
                          <m:sty m:val="p"/>
                        </m:rPr>
                        <w:rPr>
                          <w:rFonts w:ascii="Cambria Math" w:hAnsi="Cambria Math"/>
                          <w:color w:val="000000" w:themeColor="text1"/>
                        </w:rPr>
                        <m:t>2</m:t>
                      </m:r>
                    </m:sub>
                  </m:sSub>
                  <m:r>
                    <m:rPr>
                      <m:sty m:val="p"/>
                    </m:rPr>
                    <w:rPr>
                      <w:rFonts w:ascii="Cambria Math" w:hAnsi="Cambria Math"/>
                      <w:color w:val="000000" w:themeColor="text1"/>
                    </w:rPr>
                    <m:t>*%P2+</m:t>
                  </m:r>
                  <m:sSub>
                    <m:sSubPr>
                      <m:ctrlPr>
                        <w:rPr>
                          <w:rFonts w:ascii="Cambria Math" w:hAnsi="Cambria Math"/>
                          <w:color w:val="000000" w:themeColor="text1"/>
                        </w:rPr>
                      </m:ctrlPr>
                    </m:sSubPr>
                    <m:e>
                      <m:r>
                        <m:rPr>
                          <m:sty m:val="p"/>
                        </m:rPr>
                        <w:rPr>
                          <w:rFonts w:ascii="Cambria Math" w:hAnsi="Cambria Math"/>
                          <w:color w:val="000000" w:themeColor="text1"/>
                        </w:rPr>
                        <m:t>PT</m:t>
                      </m:r>
                    </m:e>
                    <m:sub>
                      <m:r>
                        <m:rPr>
                          <m:sty m:val="p"/>
                        </m:rPr>
                        <w:rPr>
                          <w:rFonts w:ascii="Cambria Math" w:hAnsi="Cambria Math"/>
                          <w:color w:val="000000" w:themeColor="text1"/>
                        </w:rPr>
                        <m:t>3</m:t>
                      </m:r>
                    </m:sub>
                  </m:sSub>
                  <m:r>
                    <m:rPr>
                      <m:sty m:val="p"/>
                    </m:rPr>
                    <w:rPr>
                      <w:rFonts w:ascii="Cambria Math" w:hAnsi="Cambria Math"/>
                      <w:color w:val="000000" w:themeColor="text1"/>
                    </w:rPr>
                    <m:t>*%P3+</m:t>
                  </m:r>
                  <m:sSub>
                    <m:sSubPr>
                      <m:ctrlPr>
                        <w:rPr>
                          <w:rFonts w:ascii="Cambria Math" w:hAnsi="Cambria Math"/>
                          <w:color w:val="000000" w:themeColor="text1"/>
                        </w:rPr>
                      </m:ctrlPr>
                    </m:sSubPr>
                    <m:e>
                      <m:r>
                        <m:rPr>
                          <m:sty m:val="p"/>
                        </m:rPr>
                        <w:rPr>
                          <w:rFonts w:ascii="Cambria Math" w:hAnsi="Cambria Math"/>
                          <w:color w:val="000000" w:themeColor="text1"/>
                        </w:rPr>
                        <m:t>PT</m:t>
                      </m:r>
                    </m:e>
                    <m:sub>
                      <m:r>
                        <m:rPr>
                          <m:sty m:val="p"/>
                        </m:rPr>
                        <w:rPr>
                          <w:rFonts w:ascii="Cambria Math" w:hAnsi="Cambria Math"/>
                          <w:color w:val="000000" w:themeColor="text1"/>
                        </w:rPr>
                        <m:t>4</m:t>
                      </m:r>
                    </m:sub>
                  </m:sSub>
                  <m:r>
                    <m:rPr>
                      <m:sty m:val="p"/>
                    </m:rPr>
                    <w:rPr>
                      <w:rFonts w:ascii="Cambria Math" w:hAnsi="Cambria Math"/>
                      <w:color w:val="000000" w:themeColor="text1"/>
                    </w:rPr>
                    <m:t>*%P4+…</m:t>
                  </m:r>
                </m:e>
              </m:d>
            </m:num>
            <m:den>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AT</m:t>
                      </m:r>
                    </m:e>
                    <m:sub>
                      <m:r>
                        <m:rPr>
                          <m:sty m:val="p"/>
                        </m:rPr>
                        <w:rPr>
                          <w:rFonts w:ascii="Cambria Math" w:hAnsi="Cambria Math"/>
                          <w:color w:val="000000" w:themeColor="text1"/>
                        </w:rPr>
                        <m:t>1</m:t>
                      </m:r>
                    </m:sub>
                  </m:sSub>
                  <m:r>
                    <m:rPr>
                      <m:sty m:val="p"/>
                    </m:rPr>
                    <w:rPr>
                      <w:rFonts w:ascii="Cambria Math" w:hAnsi="Cambria Math"/>
                      <w:color w:val="000000" w:themeColor="text1"/>
                    </w:rPr>
                    <m:t>*%P1+</m:t>
                  </m:r>
                  <m:sSub>
                    <m:sSubPr>
                      <m:ctrlPr>
                        <w:rPr>
                          <w:rFonts w:ascii="Cambria Math" w:hAnsi="Cambria Math"/>
                          <w:color w:val="000000" w:themeColor="text1"/>
                        </w:rPr>
                      </m:ctrlPr>
                    </m:sSubPr>
                    <m:e>
                      <m:r>
                        <m:rPr>
                          <m:sty m:val="p"/>
                        </m:rPr>
                        <w:rPr>
                          <w:rFonts w:ascii="Cambria Math" w:hAnsi="Cambria Math"/>
                          <w:color w:val="000000" w:themeColor="text1"/>
                        </w:rPr>
                        <m:t>AT</m:t>
                      </m:r>
                    </m:e>
                    <m:sub>
                      <m:r>
                        <m:rPr>
                          <m:sty m:val="p"/>
                        </m:rPr>
                        <w:rPr>
                          <w:rFonts w:ascii="Cambria Math" w:hAnsi="Cambria Math"/>
                          <w:color w:val="000000" w:themeColor="text1"/>
                        </w:rPr>
                        <m:t>2</m:t>
                      </m:r>
                    </m:sub>
                  </m:sSub>
                  <m:r>
                    <m:rPr>
                      <m:sty m:val="p"/>
                    </m:rPr>
                    <w:rPr>
                      <w:rFonts w:ascii="Cambria Math" w:hAnsi="Cambria Math"/>
                      <w:color w:val="000000" w:themeColor="text1"/>
                    </w:rPr>
                    <m:t>*%P2+</m:t>
                  </m:r>
                  <m:sSub>
                    <m:sSubPr>
                      <m:ctrlPr>
                        <w:rPr>
                          <w:rFonts w:ascii="Cambria Math" w:hAnsi="Cambria Math"/>
                          <w:color w:val="000000" w:themeColor="text1"/>
                        </w:rPr>
                      </m:ctrlPr>
                    </m:sSubPr>
                    <m:e>
                      <m:r>
                        <m:rPr>
                          <m:sty m:val="p"/>
                        </m:rPr>
                        <w:rPr>
                          <w:rFonts w:ascii="Cambria Math" w:hAnsi="Cambria Math"/>
                          <w:color w:val="000000" w:themeColor="text1"/>
                        </w:rPr>
                        <m:t>AT</m:t>
                      </m:r>
                    </m:e>
                    <m:sub>
                      <m:r>
                        <m:rPr>
                          <m:sty m:val="p"/>
                        </m:rPr>
                        <w:rPr>
                          <w:rFonts w:ascii="Cambria Math" w:hAnsi="Cambria Math"/>
                          <w:color w:val="000000" w:themeColor="text1"/>
                        </w:rPr>
                        <m:t>3</m:t>
                      </m:r>
                    </m:sub>
                  </m:sSub>
                  <m:r>
                    <m:rPr>
                      <m:sty m:val="p"/>
                    </m:rPr>
                    <w:rPr>
                      <w:rFonts w:ascii="Cambria Math" w:hAnsi="Cambria Math"/>
                      <w:color w:val="000000" w:themeColor="text1"/>
                    </w:rPr>
                    <m:t>*%P3+</m:t>
                  </m:r>
                  <m:sSub>
                    <m:sSubPr>
                      <m:ctrlPr>
                        <w:rPr>
                          <w:rFonts w:ascii="Cambria Math" w:hAnsi="Cambria Math"/>
                          <w:color w:val="000000" w:themeColor="text1"/>
                        </w:rPr>
                      </m:ctrlPr>
                    </m:sSubPr>
                    <m:e>
                      <m:r>
                        <m:rPr>
                          <m:sty m:val="p"/>
                        </m:rPr>
                        <w:rPr>
                          <w:rFonts w:ascii="Cambria Math" w:hAnsi="Cambria Math"/>
                          <w:color w:val="000000" w:themeColor="text1"/>
                        </w:rPr>
                        <m:t>AT</m:t>
                      </m:r>
                    </m:e>
                    <m:sub>
                      <m:r>
                        <m:rPr>
                          <m:sty m:val="p"/>
                        </m:rPr>
                        <w:rPr>
                          <w:rFonts w:ascii="Cambria Math" w:hAnsi="Cambria Math"/>
                          <w:color w:val="000000" w:themeColor="text1"/>
                        </w:rPr>
                        <m:t>4</m:t>
                      </m:r>
                    </m:sub>
                  </m:sSub>
                  <m:r>
                    <m:rPr>
                      <m:sty m:val="p"/>
                    </m:rPr>
                    <w:rPr>
                      <w:rFonts w:ascii="Cambria Math" w:hAnsi="Cambria Math"/>
                      <w:color w:val="000000" w:themeColor="text1"/>
                    </w:rPr>
                    <m:t>*%P4+…</m:t>
                  </m:r>
                </m:e>
              </m:d>
            </m:den>
          </m:f>
        </m:oMath>
      </m:oMathPara>
    </w:p>
    <w:p w14:paraId="3C1FBD9F" w14:textId="77777777" w:rsidR="00CB3080" w:rsidRPr="007851EE" w:rsidRDefault="00CB3080" w:rsidP="007851EE">
      <w:pPr>
        <w:spacing w:after="60"/>
        <w:jc w:val="both"/>
        <w:rPr>
          <w:bCs/>
          <w:color w:val="000000" w:themeColor="text1"/>
        </w:rPr>
      </w:pPr>
      <w:r w:rsidRPr="007851EE">
        <w:rPr>
          <w:bCs/>
          <w:color w:val="000000" w:themeColor="text1"/>
        </w:rPr>
        <w:t xml:space="preserve">PT: </w:t>
      </w:r>
      <w:r w:rsidRPr="007851EE">
        <w:rPr>
          <w:bCs/>
          <w:color w:val="000000" w:themeColor="text1"/>
        </w:rPr>
        <w:tab/>
        <w:t xml:space="preserve">Pasivo total de cada integrante </w:t>
      </w:r>
    </w:p>
    <w:p w14:paraId="28BA45E5" w14:textId="77777777" w:rsidR="00CB3080" w:rsidRPr="007851EE" w:rsidRDefault="00CB3080" w:rsidP="007851EE">
      <w:pPr>
        <w:spacing w:after="60"/>
        <w:jc w:val="both"/>
        <w:rPr>
          <w:bCs/>
          <w:color w:val="000000" w:themeColor="text1"/>
        </w:rPr>
      </w:pPr>
      <w:r w:rsidRPr="007851EE">
        <w:rPr>
          <w:bCs/>
          <w:color w:val="000000" w:themeColor="text1"/>
        </w:rPr>
        <w:t xml:space="preserve">AT: </w:t>
      </w:r>
      <w:r w:rsidRPr="007851EE">
        <w:rPr>
          <w:bCs/>
          <w:color w:val="000000" w:themeColor="text1"/>
        </w:rPr>
        <w:tab/>
        <w:t>Activo total de cada integrante</w:t>
      </w:r>
    </w:p>
    <w:p w14:paraId="0D182076" w14:textId="77777777" w:rsidR="00CB3080" w:rsidRPr="007851EE" w:rsidRDefault="00CB3080" w:rsidP="007851EE">
      <w:pPr>
        <w:spacing w:after="60"/>
        <w:jc w:val="both"/>
        <w:rPr>
          <w:bCs/>
          <w:color w:val="000000" w:themeColor="text1"/>
        </w:rPr>
      </w:pPr>
      <w:r w:rsidRPr="007851EE">
        <w:rPr>
          <w:bCs/>
          <w:color w:val="000000" w:themeColor="text1"/>
        </w:rPr>
        <w:t>%P:</w:t>
      </w:r>
      <w:r w:rsidRPr="007851EE">
        <w:rPr>
          <w:bCs/>
          <w:color w:val="000000" w:themeColor="text1"/>
        </w:rPr>
        <w:tab/>
        <w:t>Porcentaje de participación Integrante 1, 2,…N</w:t>
      </w:r>
    </w:p>
    <w:p w14:paraId="71A2002B" w14:textId="77777777" w:rsidR="00CB3080" w:rsidRPr="007851EE" w:rsidRDefault="00CB3080" w:rsidP="007851EE">
      <w:pPr>
        <w:jc w:val="both"/>
        <w:rPr>
          <w:b/>
          <w:bCs/>
          <w:color w:val="000000" w:themeColor="text1"/>
        </w:rPr>
      </w:pPr>
      <w:bookmarkStart w:id="12" w:name="_Toc468433373"/>
    </w:p>
    <w:p w14:paraId="6EED5F63" w14:textId="77777777" w:rsidR="00CB3080" w:rsidRPr="007851EE" w:rsidRDefault="00CB3080" w:rsidP="007851EE">
      <w:pPr>
        <w:jc w:val="both"/>
        <w:rPr>
          <w:b/>
          <w:bCs/>
          <w:color w:val="000000" w:themeColor="text1"/>
        </w:rPr>
      </w:pPr>
      <w:r w:rsidRPr="007851EE">
        <w:rPr>
          <w:b/>
          <w:bCs/>
          <w:color w:val="000000" w:themeColor="text1"/>
        </w:rPr>
        <w:t>2.2.4. CAPITAL DE TRABAJO</w:t>
      </w:r>
      <w:bookmarkEnd w:id="9"/>
      <w:bookmarkEnd w:id="10"/>
      <w:bookmarkEnd w:id="11"/>
      <w:bookmarkEnd w:id="12"/>
    </w:p>
    <w:p w14:paraId="23715D37" w14:textId="216D52E7" w:rsidR="00CB3080" w:rsidRPr="007851EE" w:rsidRDefault="00CB3080" w:rsidP="007851EE">
      <w:pPr>
        <w:jc w:val="both"/>
        <w:rPr>
          <w:bCs/>
          <w:color w:val="000000" w:themeColor="text1"/>
        </w:rPr>
      </w:pPr>
      <w:r w:rsidRPr="007851EE">
        <w:rPr>
          <w:bCs/>
          <w:color w:val="000000" w:themeColor="text1"/>
        </w:rPr>
        <w:t xml:space="preserve">El oferente deberá tener un Capital de trabajo </w:t>
      </w:r>
      <w:r w:rsidR="007851EE" w:rsidRPr="007851EE">
        <w:rPr>
          <w:bCs/>
          <w:color w:val="000000" w:themeColor="text1"/>
        </w:rPr>
        <w:t>igual o mayor al presupuesto Oficial.</w:t>
      </w:r>
      <w:r w:rsidRPr="007851EE">
        <w:rPr>
          <w:bCs/>
          <w:color w:val="000000" w:themeColor="text1"/>
        </w:rPr>
        <w:t xml:space="preserve"> Este porcentaje se determina después de realizar un estudio de mercado y teniendo en cuenta el índice de liquidez solicitado en este estudio, ya que los dos deben ser coherentes entre sí.</w:t>
      </w:r>
    </w:p>
    <w:p w14:paraId="4F11D162" w14:textId="77777777" w:rsidR="00CB3080" w:rsidRPr="007851EE" w:rsidRDefault="00CB3080" w:rsidP="007851EE">
      <w:pPr>
        <w:jc w:val="both"/>
        <w:rPr>
          <w:bCs/>
          <w:color w:val="000000" w:themeColor="text1"/>
        </w:rPr>
      </w:pPr>
      <w:r w:rsidRPr="007851EE">
        <w:rPr>
          <w:bCs/>
          <w:color w:val="000000" w:themeColor="text1"/>
        </w:rPr>
        <w:t>Para el caso de Consorcios, uniones temporales o sociedades futuras la formula será la siguiente:</w:t>
      </w:r>
    </w:p>
    <w:p w14:paraId="799A8499" w14:textId="77777777" w:rsidR="00CB3080" w:rsidRPr="007851EE" w:rsidRDefault="00CB3080" w:rsidP="007851EE">
      <w:pPr>
        <w:jc w:val="both"/>
        <w:rPr>
          <w:bCs/>
          <w:color w:val="000000" w:themeColor="text1"/>
        </w:rPr>
      </w:pPr>
      <m:oMathPara>
        <m:oMath>
          <m:r>
            <m:rPr>
              <m:sty m:val="p"/>
            </m:rPr>
            <w:rPr>
              <w:rFonts w:ascii="Cambria Math" w:hAnsi="Cambria Math"/>
              <w:color w:val="000000" w:themeColor="text1"/>
            </w:rPr>
            <m:t xml:space="preserve">CT= </m:t>
          </m:r>
          <m:sSub>
            <m:sSubPr>
              <m:ctrlPr>
                <w:rPr>
                  <w:rFonts w:ascii="Cambria Math" w:hAnsi="Cambria Math"/>
                  <w:color w:val="000000" w:themeColor="text1"/>
                </w:rPr>
              </m:ctrlPr>
            </m:sSubPr>
            <m:e>
              <m:r>
                <m:rPr>
                  <m:sty m:val="p"/>
                </m:rPr>
                <w:rPr>
                  <w:rFonts w:ascii="Cambria Math" w:hAnsi="Cambria Math"/>
                  <w:color w:val="000000" w:themeColor="text1"/>
                </w:rPr>
                <m:t>CT</m:t>
              </m:r>
            </m:e>
            <m:sub>
              <m:r>
                <m:rPr>
                  <m:sty m:val="p"/>
                </m:rPr>
                <w:rPr>
                  <w:rFonts w:ascii="Cambria Math" w:hAnsi="Cambria Math"/>
                  <w:color w:val="000000" w:themeColor="text1"/>
                </w:rPr>
                <m:t>1</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CT</m:t>
              </m:r>
            </m:e>
            <m:sub>
              <m:r>
                <m:rPr>
                  <m:sty m:val="p"/>
                </m:rPr>
                <w:rPr>
                  <w:rFonts w:ascii="Cambria Math" w:hAnsi="Cambria Math"/>
                  <w:color w:val="000000" w:themeColor="text1"/>
                </w:rPr>
                <m:t>2</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CT</m:t>
              </m:r>
            </m:e>
            <m:sub>
              <m:r>
                <m:rPr>
                  <m:sty m:val="p"/>
                </m:rPr>
                <w:rPr>
                  <w:rFonts w:ascii="Cambria Math" w:hAnsi="Cambria Math"/>
                  <w:color w:val="000000" w:themeColor="text1"/>
                </w:rPr>
                <m:t>3</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CT</m:t>
              </m:r>
            </m:e>
            <m:sub>
              <m:r>
                <m:rPr>
                  <m:sty m:val="p"/>
                </m:rPr>
                <w:rPr>
                  <w:rFonts w:ascii="Cambria Math" w:hAnsi="Cambria Math"/>
                  <w:color w:val="000000" w:themeColor="text1"/>
                </w:rPr>
                <m:t>4</m:t>
              </m:r>
            </m:sub>
          </m:sSub>
          <m:r>
            <m:rPr>
              <m:sty m:val="p"/>
            </m:rPr>
            <w:rPr>
              <w:rFonts w:ascii="Cambria Math" w:hAnsi="Cambria Math"/>
              <w:color w:val="000000" w:themeColor="text1"/>
            </w:rPr>
            <m:t>+…</m:t>
          </m:r>
        </m:oMath>
      </m:oMathPara>
    </w:p>
    <w:p w14:paraId="37DDE648" w14:textId="77777777" w:rsidR="00CB3080" w:rsidRPr="007851EE" w:rsidRDefault="00CB3080" w:rsidP="007851EE">
      <w:pPr>
        <w:jc w:val="both"/>
        <w:rPr>
          <w:bCs/>
          <w:color w:val="000000" w:themeColor="text1"/>
        </w:rPr>
      </w:pPr>
      <w:r w:rsidRPr="007851EE">
        <w:rPr>
          <w:bCs/>
          <w:color w:val="000000" w:themeColor="text1"/>
        </w:rPr>
        <w:t>CT:</w:t>
      </w:r>
      <w:r w:rsidRPr="007851EE">
        <w:rPr>
          <w:bCs/>
          <w:color w:val="000000" w:themeColor="text1"/>
        </w:rPr>
        <w:tab/>
        <w:t>Capital de trabajo de cada integrante</w:t>
      </w:r>
    </w:p>
    <w:p w14:paraId="56D82601" w14:textId="77777777" w:rsidR="00CB3080" w:rsidRPr="00CB3080" w:rsidRDefault="00CB3080" w:rsidP="007851EE">
      <w:pPr>
        <w:jc w:val="both"/>
        <w:rPr>
          <w:b/>
          <w:bCs/>
          <w:color w:val="FF0000"/>
        </w:rPr>
      </w:pPr>
    </w:p>
    <w:p w14:paraId="5FF08524" w14:textId="77777777" w:rsidR="00953660" w:rsidRPr="00D60FB7" w:rsidRDefault="00953660" w:rsidP="007851EE">
      <w:pPr>
        <w:spacing w:line="240" w:lineRule="auto"/>
        <w:ind w:right="160"/>
        <w:jc w:val="both"/>
      </w:pPr>
    </w:p>
    <w:p w14:paraId="293090AB" w14:textId="77777777" w:rsidR="00953660" w:rsidRPr="00D60FB7" w:rsidRDefault="009C3A17" w:rsidP="007851EE">
      <w:pPr>
        <w:spacing w:line="240" w:lineRule="auto"/>
        <w:jc w:val="both"/>
      </w:pPr>
      <w:r w:rsidRPr="00D60FB7">
        <w:rPr>
          <w:b/>
        </w:rPr>
        <w:t xml:space="preserve"> 2.2.7 CERTIFICACIÓN BANCARIA</w:t>
      </w:r>
      <w:r w:rsidRPr="00D60FB7">
        <w:t xml:space="preserve">  </w:t>
      </w:r>
    </w:p>
    <w:p w14:paraId="472ABAC0" w14:textId="77777777" w:rsidR="00953660" w:rsidRPr="00D60FB7" w:rsidRDefault="00953660" w:rsidP="007851EE">
      <w:pPr>
        <w:spacing w:line="240" w:lineRule="auto"/>
        <w:jc w:val="both"/>
      </w:pPr>
    </w:p>
    <w:p w14:paraId="4D4B2E4B" w14:textId="77777777" w:rsidR="00953660" w:rsidRPr="00D60FB7" w:rsidRDefault="009C3A17" w:rsidP="007851EE">
      <w:pPr>
        <w:spacing w:line="240" w:lineRule="auto"/>
        <w:jc w:val="both"/>
        <w:rPr>
          <w:color w:val="202124"/>
        </w:rPr>
      </w:pPr>
      <w:r w:rsidRPr="00D60FB7">
        <w:t>El oferente deberá allegar una certificación expedida por la entidad financiera esta debe contener el nombre de la entidad Financiera, el nombre del beneficiario, el tipo de cuenta y el número de la cuenta de ahorro o corriente que posea, para efectos del pago del contrato por parte de la ELC en caso de ser adjudicatario del mismo</w:t>
      </w:r>
      <w:r w:rsidRPr="00D60FB7">
        <w:rPr>
          <w:color w:val="202124"/>
        </w:rPr>
        <w:t>.</w:t>
      </w:r>
    </w:p>
    <w:p w14:paraId="583BC537" w14:textId="77777777" w:rsidR="00953660" w:rsidRPr="00D60FB7" w:rsidRDefault="00953660" w:rsidP="007851EE">
      <w:pPr>
        <w:spacing w:line="240" w:lineRule="auto"/>
        <w:jc w:val="both"/>
      </w:pPr>
    </w:p>
    <w:p w14:paraId="0809C43F" w14:textId="77777777" w:rsidR="00953660" w:rsidRDefault="009C3A17" w:rsidP="007851EE">
      <w:pPr>
        <w:spacing w:line="240" w:lineRule="auto"/>
        <w:jc w:val="both"/>
        <w:rPr>
          <w:b/>
        </w:rPr>
      </w:pPr>
      <w:r w:rsidRPr="00D60FB7">
        <w:rPr>
          <w:b/>
        </w:rPr>
        <w:t>3.2 ESPECIFICACIONES TÉCNICAS</w:t>
      </w:r>
    </w:p>
    <w:p w14:paraId="5F055DC1" w14:textId="1F90C4AE" w:rsidR="005C1FC4" w:rsidRDefault="004158C1" w:rsidP="007851EE">
      <w:pPr>
        <w:spacing w:line="240" w:lineRule="auto"/>
        <w:jc w:val="both"/>
      </w:pPr>
      <w:r>
        <w:t>L</w:t>
      </w:r>
      <w:r w:rsidR="005C1FC4">
        <w:t xml:space="preserve">as actividades </w:t>
      </w:r>
      <w:r w:rsidR="000C5282">
        <w:t>que el contratista deberá desarrollar</w:t>
      </w:r>
      <w:r>
        <w:t xml:space="preserve"> para el cumplimiento</w:t>
      </w:r>
      <w:r w:rsidR="00E13302">
        <w:t xml:space="preserve"> del objeto contractual</w:t>
      </w:r>
      <w:r w:rsidR="000C5282">
        <w:t xml:space="preserve"> se describirán a continuación y</w:t>
      </w:r>
      <w:r w:rsidR="00E13302">
        <w:t xml:space="preserve"> </w:t>
      </w:r>
      <w:r>
        <w:t>estarán divididas en FASE</w:t>
      </w:r>
      <w:r w:rsidR="000C5282">
        <w:t>S de la siguiente manera:</w:t>
      </w:r>
    </w:p>
    <w:p w14:paraId="78287045" w14:textId="77777777" w:rsidR="004158C1" w:rsidRDefault="004158C1" w:rsidP="007851EE">
      <w:pPr>
        <w:spacing w:line="240" w:lineRule="auto"/>
        <w:jc w:val="both"/>
      </w:pPr>
    </w:p>
    <w:p w14:paraId="28ACF944" w14:textId="04361921" w:rsidR="004158C1" w:rsidRPr="004158C1" w:rsidRDefault="004158C1" w:rsidP="007851EE">
      <w:pPr>
        <w:spacing w:line="240" w:lineRule="auto"/>
        <w:jc w:val="both"/>
        <w:rPr>
          <w:b/>
        </w:rPr>
      </w:pPr>
      <w:r w:rsidRPr="004158C1">
        <w:rPr>
          <w:b/>
        </w:rPr>
        <w:t xml:space="preserve">PRIMERA FASE </w:t>
      </w:r>
      <w:r w:rsidR="000C5282">
        <w:rPr>
          <w:b/>
        </w:rPr>
        <w:t xml:space="preserve">CORRESPONDIENTE AL 50% DEL DESARROLLO DE LAS ACTIVIDADES </w:t>
      </w:r>
    </w:p>
    <w:p w14:paraId="6BEA9385" w14:textId="77777777" w:rsidR="005C1FC4" w:rsidRDefault="005C1FC4" w:rsidP="007851EE">
      <w:pPr>
        <w:spacing w:line="240" w:lineRule="auto"/>
        <w:jc w:val="both"/>
      </w:pPr>
    </w:p>
    <w:p w14:paraId="149AB4C9"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Inducción y socialización del alcance del proceso para la toma de inventario de los activos fijos del área operativa en la planta Bogotá, </w:t>
      </w:r>
      <w:r w:rsidRPr="00295AC5">
        <w:rPr>
          <w:rFonts w:eastAsia="Times New Roman"/>
          <w:sz w:val="24"/>
          <w:szCs w:val="24"/>
        </w:rPr>
        <w:t>Chocontá</w:t>
      </w:r>
      <w:r w:rsidRPr="00295AC5">
        <w:rPr>
          <w:rFonts w:eastAsia="Times New Roman"/>
          <w:color w:val="000000"/>
          <w:sz w:val="24"/>
          <w:szCs w:val="24"/>
        </w:rPr>
        <w:t>,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de la Empresa de Licores de Cundinamarca.</w:t>
      </w:r>
    </w:p>
    <w:p w14:paraId="0E163167"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Verificar el cumplimiento de políticas, normas y procedimientos para el manejo de los activos fijos de la Empresa de Licores de Cundinamarca. </w:t>
      </w:r>
    </w:p>
    <w:p w14:paraId="0472009B"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Verificar los controles que se tienen establecidos para minimizar los riesgos que se tienen identificados en el manejo de estos recursos. </w:t>
      </w:r>
    </w:p>
    <w:p w14:paraId="248DF907"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Definir el área y centros de costos a inventariar para converger con los centros de costos del área administrativa permitiendo identificar la necesidad de recursos humanos, económicos, tecnológicos, y logísticos, que sean necesarios para la realización del inventario del área operativa en la planta Bogotá, </w:t>
      </w:r>
      <w:r w:rsidRPr="00295AC5">
        <w:rPr>
          <w:rFonts w:eastAsia="Times New Roman"/>
          <w:sz w:val="24"/>
          <w:szCs w:val="24"/>
        </w:rPr>
        <w:t>Chocontá</w:t>
      </w:r>
      <w:r w:rsidRPr="00295AC5">
        <w:rPr>
          <w:rFonts w:eastAsia="Times New Roman"/>
          <w:color w:val="000000"/>
          <w:sz w:val="24"/>
          <w:szCs w:val="24"/>
        </w:rPr>
        <w:t>, Planta Cota.</w:t>
      </w:r>
    </w:p>
    <w:p w14:paraId="7597364A"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Acompañamiento en la recolección y consolidación de la información y documentación de la Empresa de Licores de Cundinamarca para la toma de inventario y depuración de la partida contable Propiedades, planta y equipo.</w:t>
      </w:r>
    </w:p>
    <w:p w14:paraId="450AB04A"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sz w:val="24"/>
          <w:szCs w:val="24"/>
        </w:rPr>
        <w:t>Presentar el Plan de acción el cual será la línea base para la proyección del “Cronograma de Trabajo” a ser aprobado por la supervisión de conformidad con lo establecido en el cronograma inventario de activos fijos Código PA020102.F06 y toma física de inventario de activos fijos Código PA020102.P13.</w:t>
      </w:r>
    </w:p>
    <w:p w14:paraId="4619E704"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Acompañamiento y asesoría de trabajo institucional en el proceso de inventario.</w:t>
      </w:r>
    </w:p>
    <w:p w14:paraId="6AC06003"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Informar a través de un memorando oficial al área </w:t>
      </w:r>
      <w:r w:rsidRPr="00295AC5">
        <w:rPr>
          <w:rFonts w:eastAsia="Times New Roman"/>
          <w:sz w:val="24"/>
          <w:szCs w:val="24"/>
        </w:rPr>
        <w:t>o dependencia</w:t>
      </w:r>
      <w:r w:rsidRPr="00295AC5">
        <w:rPr>
          <w:rFonts w:eastAsia="Times New Roman"/>
          <w:color w:val="000000"/>
          <w:sz w:val="24"/>
          <w:szCs w:val="24"/>
        </w:rPr>
        <w:t xml:space="preserve"> identificada y priorizada para la toma física del inventario, comunicando a los responsables o custodio de los activos fijos que no podrán realizar movimientos de sus activos fijos durante la realización del inventario físico tanto de sus activos asignados como a sus centros de costos asociados; así como las fechas establecidas en el cronograma de trabajo.</w:t>
      </w:r>
    </w:p>
    <w:p w14:paraId="713051F1"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Inspeccionar los activos del área operativa en la planta Bogotá, </w:t>
      </w:r>
      <w:r w:rsidRPr="00295AC5">
        <w:rPr>
          <w:rFonts w:eastAsia="Times New Roman"/>
          <w:sz w:val="24"/>
          <w:szCs w:val="24"/>
        </w:rPr>
        <w:t>Chocontá</w:t>
      </w:r>
      <w:r w:rsidRPr="00295AC5">
        <w:rPr>
          <w:rFonts w:eastAsia="Times New Roman"/>
          <w:color w:val="000000"/>
          <w:sz w:val="24"/>
          <w:szCs w:val="24"/>
        </w:rPr>
        <w:t>, Planta Cota para determinar la realidad de las cifras contenidas en los informes presentados en los Estados Financieros con los saldos de la convergencia de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de la Empresa de Licores de Cundinamarca.</w:t>
      </w:r>
    </w:p>
    <w:p w14:paraId="65C4783E"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Preparación de mesas de </w:t>
      </w:r>
      <w:r w:rsidRPr="00295AC5">
        <w:rPr>
          <w:rFonts w:eastAsia="Times New Roman"/>
          <w:sz w:val="24"/>
          <w:szCs w:val="24"/>
        </w:rPr>
        <w:t>trabajo</w:t>
      </w:r>
      <w:r w:rsidRPr="00295AC5">
        <w:rPr>
          <w:rFonts w:eastAsia="Times New Roman"/>
          <w:color w:val="000000"/>
          <w:sz w:val="24"/>
          <w:szCs w:val="24"/>
        </w:rPr>
        <w:t xml:space="preserve"> para casos de bienes difíciles de identificar por su descripción dentro del módulo de activos fijos SAP, con el fin de la legalización del bien con el registro del movimiento en el sistema de información.</w:t>
      </w:r>
    </w:p>
    <w:p w14:paraId="3D45DFBB"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Efectuar la verificación de existencia de los bienes, registrando la información en una base de datos diseñada para tal fin y marcando con distintivos los bienes y áreas a inventariar según centros de costos y ubicación.</w:t>
      </w:r>
    </w:p>
    <w:p w14:paraId="3CA4D06A"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Confrontar la situación actual del bien frente al módulo de activos y así reclasificar los ajustes contables a los que sean pertinentes después de su análisis, depurando los registros y reflejando la realidad de las posesiones de activos fijos de la empresa.</w:t>
      </w:r>
    </w:p>
    <w:p w14:paraId="19DC574A" w14:textId="77777777" w:rsidR="004158C1" w:rsidRPr="00295AC5" w:rsidRDefault="004158C1"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Efectuar la identificación y registro de bienes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que se requiera ser dados de alta o baja por diferentes causales y los que se encuentren pendientes de saneamiento; con el fin de presentarlo ante el Comité de Inventarios, para la toma de la decisión sobre la baja.</w:t>
      </w:r>
    </w:p>
    <w:p w14:paraId="6F69D34B" w14:textId="77777777" w:rsidR="000C5282" w:rsidRDefault="000C5282" w:rsidP="007851EE">
      <w:pPr>
        <w:spacing w:line="240" w:lineRule="auto"/>
        <w:jc w:val="both"/>
        <w:rPr>
          <w:b/>
        </w:rPr>
      </w:pPr>
    </w:p>
    <w:p w14:paraId="32614A99" w14:textId="7FEFFD20" w:rsidR="000C5282" w:rsidRDefault="000C5282" w:rsidP="007851EE">
      <w:pPr>
        <w:spacing w:line="240" w:lineRule="auto"/>
        <w:jc w:val="both"/>
        <w:rPr>
          <w:b/>
        </w:rPr>
      </w:pPr>
      <w:r>
        <w:rPr>
          <w:b/>
        </w:rPr>
        <w:t xml:space="preserve">SEGUNDA </w:t>
      </w:r>
      <w:r w:rsidRPr="000C5282">
        <w:rPr>
          <w:b/>
        </w:rPr>
        <w:t xml:space="preserve">FASE </w:t>
      </w:r>
      <w:r>
        <w:rPr>
          <w:b/>
        </w:rPr>
        <w:t>CORRESPONDIENTE AL 8</w:t>
      </w:r>
      <w:r w:rsidRPr="000C5282">
        <w:rPr>
          <w:b/>
        </w:rPr>
        <w:t xml:space="preserve">0% DEL DESARROLLO DE LAS ACTIVIDADES </w:t>
      </w:r>
    </w:p>
    <w:p w14:paraId="7D4D2BEA" w14:textId="77777777" w:rsidR="004158C1" w:rsidRDefault="004158C1" w:rsidP="007851EE">
      <w:pPr>
        <w:spacing w:line="240" w:lineRule="auto"/>
        <w:jc w:val="both"/>
      </w:pPr>
    </w:p>
    <w:p w14:paraId="79A15273" w14:textId="77777777" w:rsidR="000C5282"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Verificar la existencia de activos fijos del proceso para la toma de inventario de los activos fijos del área operativa en la planta Bogotá, </w:t>
      </w:r>
      <w:r w:rsidRPr="00295AC5">
        <w:rPr>
          <w:rFonts w:eastAsia="Times New Roman"/>
          <w:sz w:val="24"/>
          <w:szCs w:val="24"/>
        </w:rPr>
        <w:t>Chocontá</w:t>
      </w:r>
      <w:r w:rsidRPr="00295AC5">
        <w:rPr>
          <w:rFonts w:eastAsia="Times New Roman"/>
          <w:color w:val="000000"/>
          <w:sz w:val="24"/>
          <w:szCs w:val="24"/>
        </w:rPr>
        <w:t>,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w:t>
      </w:r>
      <w:r w:rsidRPr="00295AC5">
        <w:rPr>
          <w:rFonts w:eastAsia="Times New Roman"/>
          <w:sz w:val="24"/>
          <w:szCs w:val="24"/>
        </w:rPr>
        <w:t xml:space="preserve"> </w:t>
      </w:r>
      <w:r w:rsidRPr="00295AC5">
        <w:rPr>
          <w:rFonts w:eastAsia="Times New Roman"/>
          <w:color w:val="000000"/>
          <w:sz w:val="24"/>
          <w:szCs w:val="24"/>
        </w:rPr>
        <w:t>totalmente depreciados para su respectiva sustentación ante el comité de saneamiento para su activación de conformidad con la Política Contable de Propiedades, planta y equipo establecida en la Empresa de Licores</w:t>
      </w:r>
      <w:r>
        <w:rPr>
          <w:rFonts w:eastAsia="Times New Roman"/>
          <w:color w:val="000000"/>
          <w:sz w:val="24"/>
          <w:szCs w:val="24"/>
        </w:rPr>
        <w:t xml:space="preserve"> de Cundinamarca.</w:t>
      </w:r>
    </w:p>
    <w:p w14:paraId="363FA9BF" w14:textId="77777777" w:rsidR="000C5282" w:rsidRDefault="000C5282" w:rsidP="007851EE">
      <w:pPr>
        <w:numPr>
          <w:ilvl w:val="0"/>
          <w:numId w:val="9"/>
        </w:numPr>
        <w:spacing w:line="240" w:lineRule="auto"/>
        <w:jc w:val="both"/>
        <w:rPr>
          <w:rFonts w:eastAsia="Times New Roman"/>
          <w:color w:val="000000"/>
          <w:sz w:val="24"/>
          <w:szCs w:val="24"/>
        </w:rPr>
      </w:pPr>
      <w:r w:rsidRPr="000C5282">
        <w:rPr>
          <w:rFonts w:eastAsia="Times New Roman"/>
          <w:color w:val="000000"/>
          <w:sz w:val="24"/>
          <w:szCs w:val="24"/>
        </w:rPr>
        <w:t xml:space="preserve">Verificar que los bienes evidenciados físicamente correspondan a la información registrada en los Reportes de inventarios, detallando aspectos como número de placa, serie, marca, modelo, descripción y características técnicas, igualmente; realizar las respectivas toma fotográfica, </w:t>
      </w:r>
      <w:proofErr w:type="spellStart"/>
      <w:r w:rsidRPr="000C5282">
        <w:rPr>
          <w:rFonts w:eastAsia="Times New Roman"/>
          <w:color w:val="000000"/>
          <w:sz w:val="24"/>
          <w:szCs w:val="24"/>
        </w:rPr>
        <w:t>plaquetización</w:t>
      </w:r>
      <w:proofErr w:type="spellEnd"/>
      <w:r w:rsidRPr="000C5282">
        <w:rPr>
          <w:rFonts w:eastAsia="Times New Roman"/>
          <w:color w:val="000000"/>
          <w:sz w:val="24"/>
          <w:szCs w:val="24"/>
        </w:rPr>
        <w:t xml:space="preserve"> y/o marcación de los activos fijos distribuidos en los diferentes Centro de Costos del área operativa de la Planta Cota, Planta Bogotá y </w:t>
      </w:r>
      <w:r w:rsidRPr="000C5282">
        <w:rPr>
          <w:rFonts w:eastAsia="Times New Roman"/>
          <w:sz w:val="24"/>
          <w:szCs w:val="24"/>
        </w:rPr>
        <w:t>Chocontá</w:t>
      </w:r>
      <w:r w:rsidRPr="000C5282">
        <w:rPr>
          <w:rFonts w:eastAsia="Times New Roman"/>
          <w:color w:val="000000"/>
          <w:sz w:val="24"/>
          <w:szCs w:val="24"/>
        </w:rPr>
        <w:t xml:space="preserve">. </w:t>
      </w:r>
      <w:r w:rsidRPr="000C5282">
        <w:rPr>
          <w:rFonts w:eastAsia="Times New Roman"/>
          <w:b/>
          <w:i/>
          <w:color w:val="000000"/>
          <w:sz w:val="24"/>
          <w:szCs w:val="24"/>
        </w:rPr>
        <w:t>En los casos en los que no es posible adherir la placa sobre el bien dada su delicadeza, material, funcionamiento, tamaño u otro, ésta debe adherirse sobre un folder asignado para tal fin detallando el motivo por el cual se maneja de esta forma.</w:t>
      </w:r>
    </w:p>
    <w:p w14:paraId="5D92C9BF" w14:textId="77777777" w:rsidR="000C5282" w:rsidRDefault="000C5282" w:rsidP="007851EE">
      <w:pPr>
        <w:spacing w:line="240" w:lineRule="auto"/>
        <w:jc w:val="both"/>
        <w:rPr>
          <w:rFonts w:eastAsia="Times New Roman"/>
          <w:color w:val="000000"/>
          <w:sz w:val="24"/>
          <w:szCs w:val="24"/>
        </w:rPr>
      </w:pPr>
    </w:p>
    <w:p w14:paraId="30814D5C" w14:textId="5256C581" w:rsidR="000C5282" w:rsidRPr="000C5282" w:rsidRDefault="000C5282" w:rsidP="007851EE">
      <w:pPr>
        <w:spacing w:line="240" w:lineRule="auto"/>
        <w:jc w:val="both"/>
        <w:rPr>
          <w:rFonts w:eastAsia="Times New Roman"/>
          <w:color w:val="000000"/>
          <w:sz w:val="24"/>
          <w:szCs w:val="24"/>
        </w:rPr>
      </w:pPr>
      <w:r>
        <w:rPr>
          <w:b/>
        </w:rPr>
        <w:t>TERCER</w:t>
      </w:r>
      <w:r w:rsidRPr="000C5282">
        <w:rPr>
          <w:b/>
        </w:rPr>
        <w:t xml:space="preserve">A FASE </w:t>
      </w:r>
      <w:r>
        <w:rPr>
          <w:b/>
        </w:rPr>
        <w:t>CORRESPONDIENTE AL 10</w:t>
      </w:r>
      <w:r w:rsidRPr="000C5282">
        <w:rPr>
          <w:b/>
        </w:rPr>
        <w:t xml:space="preserve">0% DEL DESARROLLO DE LAS ACTIVIDADES </w:t>
      </w:r>
    </w:p>
    <w:p w14:paraId="65E3CB3D"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Cotejar la información recogida en el proceso de toma física del proceso para la toma de inventario de los activos fijos del área operativa en la planta Bogotá, </w:t>
      </w:r>
      <w:r w:rsidRPr="00295AC5">
        <w:rPr>
          <w:rFonts w:eastAsia="Times New Roman"/>
          <w:sz w:val="24"/>
          <w:szCs w:val="24"/>
        </w:rPr>
        <w:t>Chocontá</w:t>
      </w:r>
      <w:r w:rsidRPr="00295AC5">
        <w:rPr>
          <w:rFonts w:eastAsia="Times New Roman"/>
          <w:color w:val="000000"/>
          <w:sz w:val="24"/>
          <w:szCs w:val="24"/>
        </w:rPr>
        <w:t>,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con la registrada en los reportes de inventario del aplicativo SAP </w:t>
      </w:r>
      <w:r w:rsidRPr="00295AC5">
        <w:rPr>
          <w:rFonts w:eastAsia="Times New Roman"/>
          <w:sz w:val="24"/>
          <w:szCs w:val="24"/>
        </w:rPr>
        <w:t>módulo</w:t>
      </w:r>
      <w:r w:rsidRPr="00295AC5">
        <w:rPr>
          <w:rFonts w:eastAsia="Times New Roman"/>
          <w:color w:val="000000"/>
          <w:sz w:val="24"/>
          <w:szCs w:val="24"/>
        </w:rPr>
        <w:t xml:space="preserve"> activos fijos, de acuerdo con la dependencia, funcionario, contratista o tercero, estableciendo las cantidades y montos de las diferencias que pueden resultar en sobrantes y faltantes, para ser debidamente firmados por parte del Líder de dependencia de la Empresa de Licores de Cundinamarca a la cual se le realizó la toma física de Inventario con el fin de ser comunicado por la Subgerencia Administrativa mediante el </w:t>
      </w:r>
      <w:r w:rsidRPr="00295AC5">
        <w:rPr>
          <w:rFonts w:eastAsia="Times New Roman"/>
          <w:sz w:val="24"/>
          <w:szCs w:val="24"/>
        </w:rPr>
        <w:t xml:space="preserve">Sistema de Gestión Documental </w:t>
      </w:r>
      <w:r w:rsidRPr="00295AC5">
        <w:rPr>
          <w:rFonts w:eastAsia="Times New Roman"/>
          <w:color w:val="000000"/>
          <w:sz w:val="24"/>
          <w:szCs w:val="24"/>
        </w:rPr>
        <w:t xml:space="preserve"> ORFEO.</w:t>
      </w:r>
    </w:p>
    <w:p w14:paraId="6EF8DA25"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Con base en los resultados del análisis de la toma física se elaborará el informe preliminar de la toma física de inventario, el cual incluye la lista de bienes faltantes y sobrantes.</w:t>
      </w:r>
    </w:p>
    <w:p w14:paraId="5BD5A85D"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Verificar la existencia, ubicación y estado de conservación de los bienes de la Empresa de Licores de Cundinamarca. </w:t>
      </w:r>
    </w:p>
    <w:p w14:paraId="2EA8D96B"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Realizar el registro, validación, coordinación con las áreas internas, seguimiento y control de los inventarios al activo fijo.</w:t>
      </w:r>
    </w:p>
    <w:p w14:paraId="1EA9AB59"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Acompañamiento al Comité de saneamiento en las compensaciones teniendo en cuenta las características técnicas, serial, marca y modelo del bien y ajustes pertinentes relacionados con los sobrantes o faltantes, así como actualizar la información en la base ERP SAP de la partida contable </w:t>
      </w:r>
      <w:proofErr w:type="spellStart"/>
      <w:r w:rsidRPr="00295AC5">
        <w:rPr>
          <w:rFonts w:eastAsia="Times New Roman"/>
          <w:color w:val="000000"/>
          <w:sz w:val="24"/>
          <w:szCs w:val="24"/>
        </w:rPr>
        <w:t>PPyE</w:t>
      </w:r>
      <w:proofErr w:type="spellEnd"/>
      <w:r w:rsidRPr="00295AC5">
        <w:rPr>
          <w:rFonts w:eastAsia="Times New Roman"/>
          <w:color w:val="000000"/>
          <w:sz w:val="24"/>
          <w:szCs w:val="24"/>
        </w:rPr>
        <w:t>.</w:t>
      </w:r>
    </w:p>
    <w:p w14:paraId="6E1F4820"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Conciliar y actualizar con los registros contables de la toma de inventario de los activos fijos del área operativa en la planta Bogotá, </w:t>
      </w:r>
      <w:r w:rsidRPr="00295AC5">
        <w:rPr>
          <w:rFonts w:eastAsia="Times New Roman"/>
          <w:sz w:val="24"/>
          <w:szCs w:val="24"/>
        </w:rPr>
        <w:t>Chocontá</w:t>
      </w:r>
      <w:r w:rsidRPr="00295AC5">
        <w:rPr>
          <w:rFonts w:eastAsia="Times New Roman"/>
          <w:color w:val="000000"/>
          <w:sz w:val="24"/>
          <w:szCs w:val="24"/>
        </w:rPr>
        <w:t>, Planta Cota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que disponga la Empresa de Licores de Cundinamarca incorporando los ajustes y/o reclasificaciones sugeridas por nosotros y aceptadas por la empresa a fin de obtener de esta comparación, bienes conciliados, faltantes y sobrantes de los centros de costos. </w:t>
      </w:r>
    </w:p>
    <w:p w14:paraId="411EE8D0"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 xml:space="preserve">Elaborar el informe general presentando la cantidad total y valor de los bienes inventariados, faltantes, sobrantes, inservibles u obsoletos, y las cuentas de responsabilidad resultantes de la toma física de inventario de los activos fijos del área operativa en la planta Bogotá, </w:t>
      </w:r>
      <w:r w:rsidRPr="00295AC5">
        <w:rPr>
          <w:rFonts w:eastAsia="Times New Roman"/>
          <w:sz w:val="24"/>
          <w:szCs w:val="24"/>
        </w:rPr>
        <w:t>Chocontá</w:t>
      </w:r>
      <w:r w:rsidRPr="00295AC5">
        <w:rPr>
          <w:rFonts w:eastAsia="Times New Roman"/>
          <w:color w:val="000000"/>
          <w:sz w:val="24"/>
          <w:szCs w:val="24"/>
        </w:rPr>
        <w:t>, Planta Cota en convergencia con la actualización, valorización, verificación, conteo y conciliación de activos fijos ubicados en las diferentes subgerencias y/</w:t>
      </w:r>
      <w:proofErr w:type="spellStart"/>
      <w:r w:rsidRPr="00295AC5">
        <w:rPr>
          <w:rFonts w:eastAsia="Times New Roman"/>
          <w:color w:val="000000"/>
          <w:sz w:val="24"/>
          <w:szCs w:val="24"/>
        </w:rPr>
        <w:t>o</w:t>
      </w:r>
      <w:proofErr w:type="spellEnd"/>
      <w:r w:rsidRPr="00295AC5">
        <w:rPr>
          <w:rFonts w:eastAsia="Times New Roman"/>
          <w:color w:val="000000"/>
          <w:sz w:val="24"/>
          <w:szCs w:val="24"/>
        </w:rPr>
        <w:t xml:space="preserve"> oficinas del Área Administrativa, anexando la relación detallada de los bienes objeto de la toma física discriminando el estado de su inventario, si presenta sobrante o faltante. </w:t>
      </w:r>
    </w:p>
    <w:p w14:paraId="59D650B2" w14:textId="77777777" w:rsidR="000C5282" w:rsidRPr="00295AC5" w:rsidRDefault="000C5282" w:rsidP="007851EE">
      <w:pPr>
        <w:numPr>
          <w:ilvl w:val="0"/>
          <w:numId w:val="9"/>
        </w:numPr>
        <w:spacing w:line="240" w:lineRule="auto"/>
        <w:jc w:val="both"/>
        <w:rPr>
          <w:rFonts w:eastAsia="Times New Roman"/>
          <w:color w:val="000000"/>
          <w:sz w:val="24"/>
          <w:szCs w:val="24"/>
        </w:rPr>
      </w:pPr>
      <w:r w:rsidRPr="00295AC5">
        <w:rPr>
          <w:rFonts w:eastAsia="Times New Roman"/>
          <w:color w:val="000000"/>
          <w:sz w:val="24"/>
          <w:szCs w:val="24"/>
        </w:rPr>
        <w:t>Aprobar y presentar el informe consolidado definitivo del proceso al Comité de inventarios, generando las copias para Almacén, Subgerencia Administrativa, Subgerencia Financiera, y Oficina de Control Interno.</w:t>
      </w:r>
    </w:p>
    <w:p w14:paraId="79BA62A0" w14:textId="77777777" w:rsidR="00953660" w:rsidRPr="00D60FB7" w:rsidRDefault="00953660" w:rsidP="007851EE">
      <w:pPr>
        <w:jc w:val="both"/>
        <w:rPr>
          <w:b/>
        </w:rPr>
      </w:pPr>
    </w:p>
    <w:p w14:paraId="7E6687BC" w14:textId="09CAD586" w:rsidR="00953660" w:rsidRPr="00D60FB7" w:rsidRDefault="000C5282" w:rsidP="007851EE">
      <w:pPr>
        <w:ind w:left="120"/>
        <w:jc w:val="both"/>
        <w:rPr>
          <w:b/>
        </w:rPr>
      </w:pPr>
      <w:r>
        <w:rPr>
          <w:b/>
        </w:rPr>
        <w:t>PERFILES PROFESIONALES</w:t>
      </w:r>
      <w:r w:rsidR="00743749">
        <w:rPr>
          <w:b/>
        </w:rPr>
        <w:t xml:space="preserve"> REQUERIDOS </w:t>
      </w:r>
    </w:p>
    <w:p w14:paraId="3E7241FD" w14:textId="77777777" w:rsidR="00953660" w:rsidRPr="00D60FB7" w:rsidRDefault="00953660" w:rsidP="007851EE">
      <w:pPr>
        <w:spacing w:line="240" w:lineRule="auto"/>
        <w:jc w:val="both"/>
      </w:pPr>
    </w:p>
    <w:p w14:paraId="405A6924" w14:textId="77777777" w:rsidR="00953660" w:rsidRPr="00D60FB7" w:rsidRDefault="009C3A17" w:rsidP="007851EE">
      <w:pPr>
        <w:spacing w:line="240" w:lineRule="auto"/>
        <w:jc w:val="both"/>
      </w:pPr>
      <w:r w:rsidRPr="00D60FB7">
        <w:t xml:space="preserve">Dentro de la oferta presentada el proponente deberá acreditar el siguiente equipo de trabajo, diligenciando el anexo respectivo y aportando los soportes que acrediten experiencia y formación académica, así: </w:t>
      </w:r>
    </w:p>
    <w:p w14:paraId="678068EF" w14:textId="77777777" w:rsidR="00953660" w:rsidRPr="00D60FB7" w:rsidRDefault="00953660" w:rsidP="007851EE">
      <w:pPr>
        <w:spacing w:line="240" w:lineRule="auto"/>
        <w:jc w:val="both"/>
      </w:pPr>
    </w:p>
    <w:p w14:paraId="44469761" w14:textId="77777777" w:rsidR="00953660" w:rsidRPr="00D60FB7" w:rsidRDefault="009C3A17" w:rsidP="007851EE">
      <w:pPr>
        <w:spacing w:line="240" w:lineRule="auto"/>
        <w:jc w:val="both"/>
      </w:pPr>
      <w:r w:rsidRPr="00D60FB7">
        <w:rPr>
          <w:b/>
        </w:rPr>
        <w:t>Formación Académica:</w:t>
      </w:r>
      <w:r w:rsidRPr="00D60FB7">
        <w:t xml:space="preserve"> Profesional Especializado en alguno de los siguientes núcleos básicos de conocimiento: Administración, contaduría, economía, Ingeniería de sistemas, Ingeniería industrial y afines. </w:t>
      </w:r>
    </w:p>
    <w:p w14:paraId="632A360F" w14:textId="77777777" w:rsidR="00953660" w:rsidRPr="00D60FB7" w:rsidRDefault="009C3A17" w:rsidP="007851EE">
      <w:pPr>
        <w:spacing w:line="240" w:lineRule="auto"/>
        <w:jc w:val="both"/>
      </w:pPr>
      <w:r w:rsidRPr="00D60FB7">
        <w:rPr>
          <w:b/>
        </w:rPr>
        <w:t>Experiencia:</w:t>
      </w:r>
      <w:r w:rsidRPr="00D60FB7">
        <w:t xml:space="preserve"> Cinco años de experiencia en áreas afines con conocimiento de procesos de toma de inventarios.</w:t>
      </w:r>
    </w:p>
    <w:p w14:paraId="6568C4C6" w14:textId="77777777" w:rsidR="00953660" w:rsidRPr="00D60FB7" w:rsidRDefault="009C3A17" w:rsidP="007851EE">
      <w:pPr>
        <w:spacing w:line="240" w:lineRule="auto"/>
        <w:jc w:val="both"/>
      </w:pPr>
      <w:r w:rsidRPr="00D60FB7">
        <w:rPr>
          <w:b/>
        </w:rPr>
        <w:t>Rol</w:t>
      </w:r>
      <w:r w:rsidRPr="00D60FB7">
        <w:t>: Director (a) General del Proyecto</w:t>
      </w:r>
    </w:p>
    <w:p w14:paraId="7F51CC46" w14:textId="77777777" w:rsidR="00953660" w:rsidRPr="00D60FB7" w:rsidRDefault="009C3A17" w:rsidP="007851EE">
      <w:pPr>
        <w:spacing w:line="240" w:lineRule="auto"/>
        <w:jc w:val="both"/>
      </w:pPr>
      <w:r w:rsidRPr="00D60FB7">
        <w:rPr>
          <w:b/>
        </w:rPr>
        <w:t>Cantidad:</w:t>
      </w:r>
      <w:r w:rsidRPr="00D60FB7">
        <w:t xml:space="preserve"> 1</w:t>
      </w:r>
    </w:p>
    <w:p w14:paraId="00168C4D" w14:textId="77777777" w:rsidR="00953660" w:rsidRPr="00D60FB7" w:rsidRDefault="00953660" w:rsidP="007851EE">
      <w:pPr>
        <w:spacing w:line="240" w:lineRule="auto"/>
        <w:jc w:val="both"/>
      </w:pPr>
    </w:p>
    <w:p w14:paraId="7C11049D" w14:textId="77777777" w:rsidR="00953660" w:rsidRPr="00D60FB7" w:rsidRDefault="009C3A17" w:rsidP="007851EE">
      <w:pPr>
        <w:spacing w:line="240" w:lineRule="auto"/>
        <w:jc w:val="both"/>
      </w:pPr>
      <w:r w:rsidRPr="00D60FB7">
        <w:rPr>
          <w:b/>
        </w:rPr>
        <w:t>Formación Académica:</w:t>
      </w:r>
      <w:r w:rsidRPr="00D60FB7">
        <w:t xml:space="preserve"> Profesional Universitario en alguno de los siguientes núcleos básicos de conocimiento: Administración, contaduría, economía, Ingeniería de sistemas, Ingeniería industrial y afines</w:t>
      </w:r>
    </w:p>
    <w:p w14:paraId="33EB0667" w14:textId="77777777" w:rsidR="00953660" w:rsidRPr="00D60FB7" w:rsidRDefault="009C3A17" w:rsidP="007851EE">
      <w:pPr>
        <w:spacing w:line="240" w:lineRule="auto"/>
        <w:jc w:val="both"/>
      </w:pPr>
      <w:r w:rsidRPr="00D60FB7">
        <w:rPr>
          <w:b/>
        </w:rPr>
        <w:t xml:space="preserve">Experiencia: </w:t>
      </w:r>
      <w:r w:rsidRPr="00D60FB7">
        <w:t>Tres años de experiencia en áreas afines con conocimiento de procesos de toma de inventarios, conciliación y avalúo de bienes.</w:t>
      </w:r>
    </w:p>
    <w:p w14:paraId="5A617F59" w14:textId="77777777" w:rsidR="00953660" w:rsidRPr="00D60FB7" w:rsidRDefault="009C3A17" w:rsidP="007851EE">
      <w:pPr>
        <w:spacing w:line="240" w:lineRule="auto"/>
        <w:jc w:val="both"/>
      </w:pPr>
      <w:r w:rsidRPr="00D60FB7">
        <w:rPr>
          <w:b/>
        </w:rPr>
        <w:t>Rol</w:t>
      </w:r>
      <w:r w:rsidRPr="00D60FB7">
        <w:t xml:space="preserve">: Coordinador (a)  General de Proyecto </w:t>
      </w:r>
    </w:p>
    <w:p w14:paraId="695F62AE" w14:textId="77777777" w:rsidR="00953660" w:rsidRPr="00D60FB7" w:rsidRDefault="009C3A17" w:rsidP="007851EE">
      <w:pPr>
        <w:spacing w:line="240" w:lineRule="auto"/>
        <w:jc w:val="both"/>
      </w:pPr>
      <w:r w:rsidRPr="00D60FB7">
        <w:rPr>
          <w:b/>
        </w:rPr>
        <w:t>Cantidad:</w:t>
      </w:r>
      <w:r w:rsidRPr="00D60FB7">
        <w:t xml:space="preserve"> 1</w:t>
      </w:r>
    </w:p>
    <w:p w14:paraId="0B5995E4" w14:textId="77777777" w:rsidR="00953660" w:rsidRPr="00D60FB7" w:rsidRDefault="00953660" w:rsidP="007851EE">
      <w:pPr>
        <w:spacing w:line="240" w:lineRule="auto"/>
        <w:jc w:val="both"/>
      </w:pPr>
    </w:p>
    <w:p w14:paraId="06D7F5CB" w14:textId="77777777" w:rsidR="00953660" w:rsidRPr="00D60FB7" w:rsidRDefault="00953660" w:rsidP="007851EE">
      <w:pPr>
        <w:spacing w:line="240" w:lineRule="auto"/>
        <w:jc w:val="both"/>
      </w:pPr>
    </w:p>
    <w:p w14:paraId="25FD156F" w14:textId="77777777" w:rsidR="00953660" w:rsidRPr="00D60FB7" w:rsidRDefault="009C3A17" w:rsidP="007851EE">
      <w:pPr>
        <w:spacing w:line="240" w:lineRule="auto"/>
        <w:jc w:val="both"/>
      </w:pPr>
      <w:r w:rsidRPr="00D60FB7">
        <w:rPr>
          <w:b/>
        </w:rPr>
        <w:t>Formación Académica:</w:t>
      </w:r>
      <w:r w:rsidRPr="00D60FB7">
        <w:t xml:space="preserve"> Formación Universitaria con sexto semestre en alguno de los siguientes núcleos básicos de conocimiento: Administración, contaduría, economía, Ingeniería de sistemas, Ingeniería industrial y afines</w:t>
      </w:r>
    </w:p>
    <w:p w14:paraId="792C0F00" w14:textId="77777777" w:rsidR="00953660" w:rsidRPr="00D60FB7" w:rsidRDefault="009C3A17" w:rsidP="007851EE">
      <w:pPr>
        <w:spacing w:line="240" w:lineRule="auto"/>
        <w:jc w:val="both"/>
      </w:pPr>
      <w:r w:rsidRPr="00D60FB7">
        <w:rPr>
          <w:b/>
        </w:rPr>
        <w:t>Experiencia:</w:t>
      </w:r>
      <w:r w:rsidRPr="00D60FB7">
        <w:t xml:space="preserve"> Dos años de experiencia certificada en logística y levantamiento de inventarios.</w:t>
      </w:r>
    </w:p>
    <w:p w14:paraId="2A485E60" w14:textId="77777777" w:rsidR="00953660" w:rsidRPr="00D60FB7" w:rsidRDefault="009C3A17" w:rsidP="007851EE">
      <w:pPr>
        <w:spacing w:line="240" w:lineRule="auto"/>
        <w:jc w:val="both"/>
      </w:pPr>
      <w:r w:rsidRPr="00D60FB7">
        <w:rPr>
          <w:b/>
        </w:rPr>
        <w:t>Rol</w:t>
      </w:r>
      <w:r w:rsidRPr="00D60FB7">
        <w:t>: Coordinador (a) Logístico (a) del Proyecto</w:t>
      </w:r>
    </w:p>
    <w:p w14:paraId="35594797" w14:textId="77777777" w:rsidR="00953660" w:rsidRPr="00D60FB7" w:rsidRDefault="009C3A17" w:rsidP="007851EE">
      <w:pPr>
        <w:spacing w:line="240" w:lineRule="auto"/>
        <w:jc w:val="both"/>
      </w:pPr>
      <w:r w:rsidRPr="00D60FB7">
        <w:rPr>
          <w:b/>
        </w:rPr>
        <w:t>Cantidad:</w:t>
      </w:r>
      <w:r w:rsidRPr="00D60FB7">
        <w:t xml:space="preserve"> 1</w:t>
      </w:r>
    </w:p>
    <w:p w14:paraId="3D1C46F8" w14:textId="77777777" w:rsidR="00953660" w:rsidRPr="00D60FB7" w:rsidRDefault="00953660" w:rsidP="007851EE">
      <w:pPr>
        <w:spacing w:line="240" w:lineRule="auto"/>
        <w:jc w:val="both"/>
      </w:pPr>
    </w:p>
    <w:p w14:paraId="00DB6D24" w14:textId="77777777" w:rsidR="00953660" w:rsidRPr="00D60FB7" w:rsidRDefault="009C3A17" w:rsidP="007851EE">
      <w:pPr>
        <w:spacing w:line="240" w:lineRule="auto"/>
        <w:jc w:val="both"/>
      </w:pPr>
      <w:r w:rsidRPr="00D60FB7">
        <w:rPr>
          <w:b/>
        </w:rPr>
        <w:t>Formación Académica:</w:t>
      </w:r>
      <w:r w:rsidRPr="00D60FB7">
        <w:t xml:space="preserve"> Técnicos o Auxiliares en alguno de los siguientes núcleos básicos de conocimiento: administración, contabilidad y finanzas, tecnología en sistemas, tecnología en ingeniería industrial y afines.</w:t>
      </w:r>
    </w:p>
    <w:p w14:paraId="7CF6B7C5" w14:textId="77777777" w:rsidR="00953660" w:rsidRPr="00D60FB7" w:rsidRDefault="009C3A17" w:rsidP="007851EE">
      <w:pPr>
        <w:spacing w:line="240" w:lineRule="auto"/>
        <w:jc w:val="both"/>
      </w:pPr>
      <w:r w:rsidRPr="00D60FB7">
        <w:rPr>
          <w:b/>
        </w:rPr>
        <w:t>Experiencia:</w:t>
      </w:r>
      <w:r w:rsidRPr="00D60FB7">
        <w:t xml:space="preserve"> Un año de experiencia en levantamiento de inventarios.</w:t>
      </w:r>
    </w:p>
    <w:p w14:paraId="1FF4FB87" w14:textId="77777777" w:rsidR="00953660" w:rsidRPr="00D60FB7" w:rsidRDefault="009C3A17" w:rsidP="007851EE">
      <w:pPr>
        <w:spacing w:line="240" w:lineRule="auto"/>
        <w:jc w:val="both"/>
      </w:pPr>
      <w:r w:rsidRPr="00D60FB7">
        <w:rPr>
          <w:b/>
        </w:rPr>
        <w:t>Rol</w:t>
      </w:r>
      <w:r w:rsidRPr="00D60FB7">
        <w:t xml:space="preserve">: Auxiliares del Proyecto  </w:t>
      </w:r>
    </w:p>
    <w:p w14:paraId="22107221" w14:textId="3DA2A05D" w:rsidR="00953660" w:rsidRPr="00D60FB7" w:rsidRDefault="009C3A17" w:rsidP="007851EE">
      <w:pPr>
        <w:spacing w:line="240" w:lineRule="auto"/>
        <w:jc w:val="both"/>
      </w:pPr>
      <w:r w:rsidRPr="00D60FB7">
        <w:rPr>
          <w:b/>
        </w:rPr>
        <w:t>Cantidad:</w:t>
      </w:r>
      <w:r w:rsidRPr="00D60FB7">
        <w:t xml:space="preserve"> 4</w:t>
      </w:r>
    </w:p>
    <w:p w14:paraId="6BF7233E" w14:textId="6DC15F27" w:rsidR="00953660" w:rsidRPr="00D60FB7" w:rsidRDefault="000C44F7" w:rsidP="007851EE">
      <w:pPr>
        <w:spacing w:line="240" w:lineRule="auto"/>
        <w:jc w:val="both"/>
      </w:pPr>
      <w:r w:rsidRPr="00D60FB7">
        <w:t>Adicionalmente l</w:t>
      </w:r>
      <w:r w:rsidR="009C3A17" w:rsidRPr="00D60FB7">
        <w:t>a Empresa de Licores de Cundinamarca tiene las siguientes condiciones Técnicas que se exigen en la prestación del servicio:</w:t>
      </w:r>
    </w:p>
    <w:p w14:paraId="030FF7C4" w14:textId="77777777" w:rsidR="00953660" w:rsidRPr="00D60FB7" w:rsidRDefault="00953660" w:rsidP="007851EE">
      <w:pPr>
        <w:spacing w:line="240" w:lineRule="auto"/>
        <w:jc w:val="both"/>
      </w:pPr>
    </w:p>
    <w:p w14:paraId="16A0BF98" w14:textId="77777777" w:rsidR="00953660" w:rsidRPr="00D60FB7" w:rsidRDefault="009C3A17" w:rsidP="007851EE">
      <w:pPr>
        <w:spacing w:line="240" w:lineRule="auto"/>
        <w:jc w:val="both"/>
      </w:pPr>
      <w:r w:rsidRPr="00D60FB7">
        <w:t xml:space="preserve">La actualización de la toma física de inventarios, la valoración y el </w:t>
      </w:r>
      <w:proofErr w:type="spellStart"/>
      <w:r w:rsidRPr="00D60FB7">
        <w:t>plaqueteo</w:t>
      </w:r>
      <w:proofErr w:type="spellEnd"/>
      <w:r w:rsidRPr="00D60FB7">
        <w:t xml:space="preserve"> de los Activos Fijos de la Empresa de Licores de Cundinamarca, se realizará con base en fases diseñadas por el contratista siempre y cuando cumpla con los lineamientos establecidos para la toma física de inventario de activos fijos Código PA020102.P13 y el  cronograma inventario de activos fijos Código PA020102.F06.</w:t>
      </w:r>
    </w:p>
    <w:p w14:paraId="2FE2F633" w14:textId="77777777" w:rsidR="00953660" w:rsidRPr="00D60FB7" w:rsidRDefault="00953660" w:rsidP="007851EE">
      <w:pPr>
        <w:spacing w:line="240" w:lineRule="auto"/>
        <w:jc w:val="both"/>
      </w:pPr>
    </w:p>
    <w:p w14:paraId="310BD40D" w14:textId="2E6C4172" w:rsidR="00953660" w:rsidRPr="00D60FB7" w:rsidRDefault="009C3A17" w:rsidP="007851EE">
      <w:pPr>
        <w:spacing w:line="240" w:lineRule="auto"/>
        <w:jc w:val="both"/>
      </w:pPr>
      <w:r w:rsidRPr="00D60FB7">
        <w:t>Recursos Técnico</w:t>
      </w:r>
      <w:r w:rsidR="000C44F7" w:rsidRPr="00D60FB7">
        <w:t>s</w:t>
      </w:r>
      <w:r w:rsidRPr="00D60FB7">
        <w:t xml:space="preserve"> Adicionales:</w:t>
      </w:r>
    </w:p>
    <w:p w14:paraId="2DD2C22D" w14:textId="77777777" w:rsidR="00953660" w:rsidRPr="00D60FB7" w:rsidRDefault="00953660" w:rsidP="007851EE">
      <w:pPr>
        <w:spacing w:line="240" w:lineRule="auto"/>
        <w:jc w:val="both"/>
      </w:pPr>
    </w:p>
    <w:p w14:paraId="09700ED2" w14:textId="77777777" w:rsidR="00953660" w:rsidRPr="00D60FB7" w:rsidRDefault="009C3A17" w:rsidP="007851EE">
      <w:pPr>
        <w:spacing w:line="240" w:lineRule="auto"/>
        <w:jc w:val="both"/>
      </w:pPr>
      <w:r w:rsidRPr="00D60FB7">
        <w:t>El contratista debe contar con sus propios medios y recursos, para el cumplimiento objeto del contrato, así:</w:t>
      </w:r>
    </w:p>
    <w:p w14:paraId="2AF532EE" w14:textId="77777777" w:rsidR="00953660" w:rsidRPr="00D60FB7" w:rsidRDefault="00953660" w:rsidP="007851EE">
      <w:pPr>
        <w:spacing w:line="240" w:lineRule="auto"/>
        <w:jc w:val="both"/>
      </w:pPr>
    </w:p>
    <w:p w14:paraId="1BAFA77C" w14:textId="77777777" w:rsidR="00953660" w:rsidRPr="00D60FB7" w:rsidRDefault="009C3A17" w:rsidP="007851EE">
      <w:pPr>
        <w:spacing w:line="240" w:lineRule="auto"/>
        <w:jc w:val="both"/>
      </w:pPr>
      <w:r w:rsidRPr="00D60FB7">
        <w:t>Aplicativo o Software que agilizan la toma del inventario.</w:t>
      </w:r>
    </w:p>
    <w:p w14:paraId="3CB8FD6A" w14:textId="77777777" w:rsidR="00953660" w:rsidRPr="00D60FB7" w:rsidRDefault="009C3A17" w:rsidP="007851EE">
      <w:pPr>
        <w:spacing w:line="240" w:lineRule="auto"/>
        <w:jc w:val="both"/>
      </w:pPr>
      <w:r w:rsidRPr="00D60FB7">
        <w:t>Papelería e implementos de trabajo.</w:t>
      </w:r>
    </w:p>
    <w:p w14:paraId="1FDE9C48" w14:textId="77777777" w:rsidR="00953660" w:rsidRPr="00D60FB7" w:rsidRDefault="009C3A17" w:rsidP="007851EE">
      <w:pPr>
        <w:spacing w:line="240" w:lineRule="auto"/>
        <w:jc w:val="both"/>
      </w:pPr>
      <w:r w:rsidRPr="00D60FB7">
        <w:t xml:space="preserve">Laptops con sus respectivos dispositivos/ </w:t>
      </w:r>
      <w:proofErr w:type="spellStart"/>
      <w:r w:rsidRPr="00D60FB7">
        <w:t>tablets</w:t>
      </w:r>
      <w:proofErr w:type="spellEnd"/>
      <w:r w:rsidRPr="00D60FB7">
        <w:t>.</w:t>
      </w:r>
    </w:p>
    <w:p w14:paraId="3A1E48A7" w14:textId="77777777" w:rsidR="00953660" w:rsidRPr="00D60FB7" w:rsidRDefault="009C3A17" w:rsidP="007851EE">
      <w:pPr>
        <w:spacing w:line="240" w:lineRule="auto"/>
        <w:jc w:val="both"/>
      </w:pPr>
      <w:r w:rsidRPr="00D60FB7">
        <w:t>Impresora.</w:t>
      </w:r>
    </w:p>
    <w:p w14:paraId="36D607FC" w14:textId="77777777" w:rsidR="00953660" w:rsidRPr="00D60FB7" w:rsidRDefault="009C3A17" w:rsidP="007851EE">
      <w:pPr>
        <w:spacing w:line="240" w:lineRule="auto"/>
        <w:jc w:val="both"/>
      </w:pPr>
      <w:r w:rsidRPr="00D60FB7">
        <w:t>Cámara fotográfica.</w:t>
      </w:r>
    </w:p>
    <w:p w14:paraId="4BFD15CE" w14:textId="77777777" w:rsidR="00953660" w:rsidRPr="00D60FB7" w:rsidRDefault="009C3A17" w:rsidP="007851EE">
      <w:pPr>
        <w:spacing w:line="240" w:lineRule="auto"/>
        <w:jc w:val="both"/>
      </w:pPr>
      <w:r w:rsidRPr="00D60FB7">
        <w:t>Fichas Técnicas.</w:t>
      </w:r>
    </w:p>
    <w:p w14:paraId="473A4FB6" w14:textId="77777777" w:rsidR="00953660" w:rsidRPr="00D60FB7" w:rsidRDefault="009C3A17" w:rsidP="007851EE">
      <w:pPr>
        <w:spacing w:line="240" w:lineRule="auto"/>
        <w:jc w:val="both"/>
      </w:pPr>
      <w:r w:rsidRPr="00D60FB7">
        <w:t>Equipo de comunicación interna.</w:t>
      </w:r>
    </w:p>
    <w:p w14:paraId="1F517903" w14:textId="44162F2A" w:rsidR="00953660" w:rsidRPr="00D60FB7" w:rsidRDefault="009C3A17" w:rsidP="007851EE">
      <w:pPr>
        <w:spacing w:line="240" w:lineRule="auto"/>
        <w:jc w:val="both"/>
      </w:pPr>
      <w:r w:rsidRPr="00D60FB7">
        <w:t>Equipos de seguridad.</w:t>
      </w:r>
    </w:p>
    <w:p w14:paraId="139C3BDD" w14:textId="77777777" w:rsidR="00953660" w:rsidRPr="00D60FB7" w:rsidRDefault="009C3A17" w:rsidP="007851EE">
      <w:pPr>
        <w:spacing w:before="240"/>
        <w:jc w:val="both"/>
        <w:rPr>
          <w:b/>
        </w:rPr>
      </w:pPr>
      <w:r w:rsidRPr="00D60FB7">
        <w:rPr>
          <w:b/>
        </w:rPr>
        <w:t>3.2.1. PRESUPUESTO OFICIAL ESTIMADO</w:t>
      </w:r>
    </w:p>
    <w:p w14:paraId="3FC114D3" w14:textId="456E1A2B" w:rsidR="00953660" w:rsidRPr="00D60FB7" w:rsidRDefault="009C3A17" w:rsidP="007851EE">
      <w:pPr>
        <w:spacing w:before="240"/>
        <w:jc w:val="both"/>
        <w:rPr>
          <w:b/>
        </w:rPr>
      </w:pPr>
      <w:r w:rsidRPr="00D60FB7">
        <w:t xml:space="preserve">Para cubrir la necesidad del objeto de contratación, la Empresa de Licores de Cundinamarca cuenta con un presupuesto de CIENTO NOVENTA Y DOS MILLONES DE  PESOS MCTE. </w:t>
      </w:r>
      <w:r w:rsidR="00D60FB7" w:rsidRPr="00D60FB7">
        <w:t xml:space="preserve">($192.000.000,00) IVA INCLUIDO. </w:t>
      </w:r>
    </w:p>
    <w:p w14:paraId="6D48BF1D" w14:textId="77777777" w:rsidR="00953660" w:rsidRPr="00D60FB7" w:rsidRDefault="009C3A17" w:rsidP="007851EE">
      <w:pPr>
        <w:spacing w:before="240"/>
        <w:jc w:val="both"/>
        <w:rPr>
          <w:b/>
        </w:rPr>
      </w:pPr>
      <w:r w:rsidRPr="00D60FB7">
        <w:rPr>
          <w:b/>
        </w:rPr>
        <w:t>3.3. EXPERIENCIA REQUERIDA (formulario No. 06)</w:t>
      </w:r>
    </w:p>
    <w:p w14:paraId="02BC0C0E" w14:textId="3879DB34" w:rsidR="00953660" w:rsidRPr="00D60FB7" w:rsidRDefault="009C3A17" w:rsidP="007851EE">
      <w:pPr>
        <w:spacing w:before="240"/>
        <w:jc w:val="both"/>
      </w:pPr>
      <w:r w:rsidRPr="00D60FB7">
        <w:rPr>
          <w:b/>
        </w:rPr>
        <w:t xml:space="preserve"> </w:t>
      </w:r>
      <w:r w:rsidRPr="00D60FB7">
        <w:t xml:space="preserve">LOS OFERENTES deberán acreditar experiencia específica en la prestación de servicio </w:t>
      </w:r>
      <w:r w:rsidR="00D60FB7" w:rsidRPr="00D60FB7">
        <w:t xml:space="preserve">de inventarios, y todo lo concerniente al objeto a contratar. </w:t>
      </w:r>
    </w:p>
    <w:p w14:paraId="1190BF60" w14:textId="35DB1E73" w:rsidR="00953660" w:rsidRPr="00D60FB7" w:rsidRDefault="009C3A17" w:rsidP="007851EE">
      <w:pPr>
        <w:spacing w:before="240"/>
        <w:jc w:val="both"/>
      </w:pPr>
      <w:r w:rsidRPr="00D60FB7">
        <w:t>La experiencia específica se acreditará con la presentación de certificaciones con entidades privadas y/o públicas.</w:t>
      </w:r>
    </w:p>
    <w:p w14:paraId="732A30D1" w14:textId="13424624" w:rsidR="00953660" w:rsidRPr="00D60FB7" w:rsidRDefault="009C3A17" w:rsidP="007851EE">
      <w:pPr>
        <w:spacing w:before="240"/>
        <w:jc w:val="both"/>
      </w:pPr>
      <w:r w:rsidRPr="00D60FB7">
        <w:t xml:space="preserve">Entregar certificación en la ejecución de dos (2) contratos, cuyo objeto esté relacionado con la prestación de servicio </w:t>
      </w:r>
      <w:r w:rsidR="00D60FB7" w:rsidRPr="00D60FB7">
        <w:t xml:space="preserve"> de actualización, valorización, verificación, conteo, acompañamiento en la depuración y conciliación de activos fijos</w:t>
      </w:r>
      <w:r w:rsidRPr="00D60FB7">
        <w:t xml:space="preserve">; y cuyo valor sumado sea igual al valor del presupuesto oficial.   </w:t>
      </w:r>
    </w:p>
    <w:p w14:paraId="349FC281" w14:textId="77777777" w:rsidR="00953660" w:rsidRPr="00D60FB7" w:rsidRDefault="009C3A17" w:rsidP="007851EE">
      <w:pPr>
        <w:spacing w:before="240"/>
        <w:jc w:val="both"/>
      </w:pPr>
      <w:r w:rsidRPr="00D60FB7">
        <w:t>La certificación o documento aportado deberá tener como mínimo la siguiente información que permita identificar los criterios necesarios para evaluar la idoneidad, así como llamar a verificar:</w:t>
      </w:r>
    </w:p>
    <w:p w14:paraId="3C95673D" w14:textId="67B0DF1C" w:rsidR="00953660" w:rsidRPr="00D60FB7" w:rsidRDefault="009C3A17" w:rsidP="007851EE">
      <w:pPr>
        <w:spacing w:before="240"/>
        <w:jc w:val="both"/>
      </w:pPr>
      <w:r w:rsidRPr="00D60FB7">
        <w:t>1. Nombre o razón social del contratante, dirección y teléfono.</w:t>
      </w:r>
    </w:p>
    <w:p w14:paraId="4AA65F68" w14:textId="77777777" w:rsidR="00953660" w:rsidRPr="00D60FB7" w:rsidRDefault="009C3A17" w:rsidP="007851EE">
      <w:pPr>
        <w:spacing w:before="240"/>
        <w:jc w:val="both"/>
      </w:pPr>
      <w:r w:rsidRPr="00D60FB7">
        <w:t>2. Nombre o razón social del contratista.</w:t>
      </w:r>
    </w:p>
    <w:p w14:paraId="6BA70739" w14:textId="77777777" w:rsidR="00953660" w:rsidRPr="00D60FB7" w:rsidRDefault="009C3A17" w:rsidP="007851EE">
      <w:pPr>
        <w:spacing w:before="240"/>
        <w:jc w:val="both"/>
      </w:pPr>
      <w:r w:rsidRPr="00D60FB7">
        <w:t>3. Número del contrato. (Si aplica).</w:t>
      </w:r>
    </w:p>
    <w:p w14:paraId="01CD0BE0" w14:textId="77777777" w:rsidR="00953660" w:rsidRPr="00D60FB7" w:rsidRDefault="009C3A17" w:rsidP="007851EE">
      <w:pPr>
        <w:spacing w:before="240"/>
        <w:jc w:val="both"/>
      </w:pPr>
      <w:r w:rsidRPr="00D60FB7">
        <w:t>4. Objeto del contrato.</w:t>
      </w:r>
    </w:p>
    <w:p w14:paraId="324D2EB9" w14:textId="77777777" w:rsidR="00953660" w:rsidRPr="00D60FB7" w:rsidRDefault="009C3A17" w:rsidP="007851EE">
      <w:pPr>
        <w:spacing w:before="240"/>
        <w:jc w:val="both"/>
      </w:pPr>
      <w:r w:rsidRPr="00D60FB7">
        <w:t>5. Fecha de inicio y terminación (día, mes y año).</w:t>
      </w:r>
    </w:p>
    <w:p w14:paraId="56063857" w14:textId="77777777" w:rsidR="00953660" w:rsidRPr="00D60FB7" w:rsidRDefault="009C3A17" w:rsidP="007851EE">
      <w:pPr>
        <w:spacing w:before="240"/>
        <w:jc w:val="both"/>
      </w:pPr>
      <w:r w:rsidRPr="00D60FB7">
        <w:t>6. Indicación de cumplimiento y calidad a satisfacción.</w:t>
      </w:r>
    </w:p>
    <w:p w14:paraId="47AC36E0" w14:textId="77777777" w:rsidR="00953660" w:rsidRPr="00D60FB7" w:rsidRDefault="009C3A17" w:rsidP="007851EE">
      <w:pPr>
        <w:spacing w:before="240"/>
        <w:jc w:val="both"/>
      </w:pPr>
      <w:r w:rsidRPr="00D60FB7">
        <w:t>7. Valor del contrato (incluyendo adiciones en valor).</w:t>
      </w:r>
    </w:p>
    <w:p w14:paraId="1139280E" w14:textId="7DDAEEC4" w:rsidR="00953660" w:rsidRPr="00D60FB7" w:rsidRDefault="009C3A17" w:rsidP="007851EE">
      <w:pPr>
        <w:spacing w:before="240"/>
        <w:jc w:val="both"/>
      </w:pPr>
      <w:r w:rsidRPr="00D60FB7">
        <w:t xml:space="preserve">8. Nombre, firma y cargo de quien expide la certificación. </w:t>
      </w:r>
    </w:p>
    <w:p w14:paraId="58C25875" w14:textId="77777777" w:rsidR="00953660" w:rsidRPr="00D60FB7" w:rsidRDefault="009C3A17" w:rsidP="007851EE">
      <w:pPr>
        <w:spacing w:before="240"/>
        <w:jc w:val="both"/>
      </w:pPr>
      <w:r w:rsidRPr="00D60FB7">
        <w:rPr>
          <w:rFonts w:ascii="Segoe UI Symbol" w:eastAsia="Arial Unicode MS" w:hAnsi="Segoe UI Symbol" w:cs="Segoe UI Symbol"/>
        </w:rPr>
        <w:t>➢</w:t>
      </w:r>
      <w:r w:rsidRPr="00D60FB7">
        <w:rPr>
          <w:rFonts w:eastAsia="Arial Unicode MS"/>
        </w:rPr>
        <w:t xml:space="preserve"> Cada certificación de contrato u orden se analizará por separado, en caso de presentarse certificaciones que incluyan contratos u órdenes adicionales a la principal, éstas se contarán como una sola.</w:t>
      </w:r>
    </w:p>
    <w:p w14:paraId="0239ACF6" w14:textId="44B21C79" w:rsidR="00953660" w:rsidRPr="00D60FB7" w:rsidRDefault="009C3A17" w:rsidP="007851EE">
      <w:pPr>
        <w:spacing w:before="240"/>
        <w:jc w:val="both"/>
      </w:pPr>
      <w:r w:rsidRPr="00D60FB7">
        <w:t xml:space="preserve"> </w:t>
      </w:r>
      <w:r w:rsidRPr="00D60FB7">
        <w:rPr>
          <w:rFonts w:ascii="Segoe UI Symbol" w:eastAsia="Arial Unicode MS" w:hAnsi="Segoe UI Symbol" w:cs="Segoe UI Symbol"/>
        </w:rPr>
        <w:t>➢</w:t>
      </w:r>
      <w:r w:rsidRPr="00D60FB7">
        <w:rPr>
          <w:rFonts w:eastAsia="Arial Unicode MS"/>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r w:rsidRPr="00D60FB7">
        <w:t xml:space="preserve"> </w:t>
      </w:r>
    </w:p>
    <w:p w14:paraId="79AD0772" w14:textId="77777777" w:rsidR="00953660" w:rsidRPr="00D60FB7" w:rsidRDefault="009C3A17" w:rsidP="007851EE">
      <w:pPr>
        <w:spacing w:before="240"/>
        <w:jc w:val="both"/>
      </w:pPr>
      <w:r w:rsidRPr="00D60FB7">
        <w:rPr>
          <w:rFonts w:ascii="Segoe UI Symbol" w:eastAsia="Arial Unicode MS" w:hAnsi="Segoe UI Symbol" w:cs="Segoe UI Symbol"/>
        </w:rPr>
        <w:t>➢</w:t>
      </w:r>
      <w:r w:rsidRPr="00D60FB7">
        <w:rPr>
          <w:rFonts w:eastAsia="Arial Unicode MS"/>
        </w:rPr>
        <w:t xml:space="preserve"> Solo se verificarán las certificaciones que indiquen que se reciben a satisfacción las actividades realizadas.</w:t>
      </w:r>
    </w:p>
    <w:p w14:paraId="6A89696A" w14:textId="7FFB17D5" w:rsidR="00953660" w:rsidRPr="00D60FB7" w:rsidRDefault="009C3A17" w:rsidP="007851EE">
      <w:pPr>
        <w:spacing w:before="240"/>
        <w:jc w:val="both"/>
      </w:pPr>
      <w:r w:rsidRPr="00D60FB7">
        <w:t xml:space="preserve"> </w:t>
      </w:r>
      <w:r w:rsidRPr="00D60FB7">
        <w:rPr>
          <w:rFonts w:ascii="Segoe UI Symbol" w:eastAsia="Arial Unicode MS" w:hAnsi="Segoe UI Symbol" w:cs="Segoe UI Symbol"/>
        </w:rPr>
        <w:t>➢</w:t>
      </w:r>
      <w:r w:rsidRPr="00D60FB7">
        <w:rPr>
          <w:rFonts w:eastAsia="Arial Unicode MS"/>
        </w:rPr>
        <w:t xml:space="preserve"> En el caso de ofertas, presentadas por consorcios o uniones temporales, las certificaciones presentadas deberán cumplir con los requisitos e información enunciada anteriormente.</w:t>
      </w:r>
    </w:p>
    <w:p w14:paraId="2D4466AC" w14:textId="5ECE4A53" w:rsidR="00953660" w:rsidRPr="00D60FB7" w:rsidRDefault="009C3A17" w:rsidP="007851EE">
      <w:pPr>
        <w:spacing w:before="240"/>
        <w:jc w:val="both"/>
      </w:pPr>
      <w:r w:rsidRPr="00D60FB7">
        <w:t xml:space="preserve"> </w:t>
      </w:r>
      <w:r w:rsidRPr="00D60FB7">
        <w:rPr>
          <w:rFonts w:ascii="Segoe UI Symbol" w:eastAsia="Arial Unicode MS" w:hAnsi="Segoe UI Symbol" w:cs="Segoe UI Symbol"/>
        </w:rPr>
        <w:t>➢</w:t>
      </w:r>
      <w:r w:rsidRPr="00D60FB7">
        <w:rPr>
          <w:rFonts w:eastAsia="Arial Unicode MS"/>
        </w:rPr>
        <w:t xml:space="preserve"> Para los contratos certificados en los cuales se haya prestado el servicio como oferente plural, se evaluará de acuerdo a su porcentaje de participación.</w:t>
      </w:r>
    </w:p>
    <w:p w14:paraId="3423900E" w14:textId="77777777" w:rsidR="00953660" w:rsidRPr="00D60FB7" w:rsidRDefault="00953660" w:rsidP="007851EE">
      <w:pPr>
        <w:spacing w:line="240" w:lineRule="auto"/>
        <w:jc w:val="both"/>
      </w:pPr>
    </w:p>
    <w:p w14:paraId="190AE94E" w14:textId="77777777" w:rsidR="00953660" w:rsidRPr="00D60FB7" w:rsidRDefault="009C3A17" w:rsidP="007851EE">
      <w:pPr>
        <w:spacing w:before="240"/>
        <w:jc w:val="both"/>
        <w:rPr>
          <w:b/>
        </w:rPr>
      </w:pPr>
      <w:r w:rsidRPr="00D60FB7">
        <w:rPr>
          <w:b/>
        </w:rPr>
        <w:t>4.</w:t>
      </w:r>
      <w:r w:rsidRPr="00D60FB7">
        <w:t xml:space="preserve"> </w:t>
      </w:r>
      <w:r w:rsidRPr="00D60FB7">
        <w:rPr>
          <w:b/>
        </w:rPr>
        <w:t>VERIFICACIÓN DE LAS OFERTAS.</w:t>
      </w:r>
    </w:p>
    <w:p w14:paraId="2471B5A5" w14:textId="2B064D69" w:rsidR="00953660" w:rsidRPr="00D60FB7" w:rsidRDefault="009C3A17" w:rsidP="007851EE">
      <w:pPr>
        <w:spacing w:before="240"/>
        <w:jc w:val="both"/>
      </w:pPr>
      <w:r w:rsidRPr="00D60FB7">
        <w:rPr>
          <w:b/>
        </w:rPr>
        <w:t xml:space="preserve"> </w:t>
      </w:r>
      <w:r w:rsidRPr="00D60FB7">
        <w:t>La verificación jurídica, financiera, económica y técnica será realizada por el Comité Evaluador designado de la Gerencia General de la Empresa de Licores de Cundinamarca, o por el Comité de Compras el cual determinará si la OFERTA presentada cumple con la verificación, de conformidad con lo establecido en las condiciones de contratación.</w:t>
      </w:r>
    </w:p>
    <w:p w14:paraId="236C3248" w14:textId="2BEECF12" w:rsidR="00953660" w:rsidRPr="00D60FB7" w:rsidRDefault="009C3A17" w:rsidP="007851EE">
      <w:pPr>
        <w:spacing w:before="240"/>
        <w:jc w:val="both"/>
      </w:pPr>
      <w:r w:rsidRPr="00D60FB7">
        <w:t xml:space="preserve"> Las OFERTAS que obtengan como resultado NO CUMPLE en la verificación jurídica, económica, financiera y técnica, serán RECHAZADAS. Siempre y cuando según lo establecido por el consejo de estado, estos factores no sean subsanables y asignen puntaje.</w:t>
      </w:r>
    </w:p>
    <w:p w14:paraId="72FE0B22" w14:textId="038AAB27" w:rsidR="00953660" w:rsidRPr="00D60FB7" w:rsidRDefault="009C3A17" w:rsidP="007851EE">
      <w:pPr>
        <w:spacing w:before="240"/>
        <w:jc w:val="both"/>
      </w:pPr>
      <w:r w:rsidRPr="00D60FB7">
        <w:t xml:space="preserve"> La Empresa de Licores de Cundinamarca podrá solicitar por escrito a los OFERENTES, los documentos, las aclaraciones y explicaciones que estime indispensables y solicitará que se alleguen los documentos necesarios para tal fin, indicando el término para tal efecto.</w:t>
      </w:r>
    </w:p>
    <w:p w14:paraId="2DBAAA3F" w14:textId="79D4A0D3" w:rsidR="00953660" w:rsidRPr="00D60FB7" w:rsidRDefault="009C3A17" w:rsidP="007851EE">
      <w:pPr>
        <w:spacing w:before="240"/>
        <w:jc w:val="both"/>
      </w:pPr>
      <w:r w:rsidRPr="00D60FB7">
        <w:t xml:space="preserve"> 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4D1B7B14" w14:textId="6D2ABE8D" w:rsidR="00953660" w:rsidRPr="00D60FB7" w:rsidRDefault="009C3A17" w:rsidP="007851EE">
      <w:pPr>
        <w:spacing w:before="240"/>
        <w:jc w:val="both"/>
      </w:pPr>
      <w:r w:rsidRPr="00D60FB7">
        <w:t xml:space="preserve"> La EMPRESA no requerirá ni aceptará explicaciones o documentos adicionales que impliquen mejoramiento de las propuestas en aspectos técnicos, financieros o económicos o en aspectos que puedan llegar a desconocer el principio de selección objetiva.</w:t>
      </w:r>
    </w:p>
    <w:p w14:paraId="66342568" w14:textId="1BDD29D3" w:rsidR="00953660" w:rsidRPr="00D60FB7" w:rsidRDefault="009C3A17" w:rsidP="007851EE">
      <w:pPr>
        <w:spacing w:before="240"/>
        <w:jc w:val="both"/>
      </w:pPr>
      <w:r w:rsidRPr="00D60FB7">
        <w:t xml:space="preserve"> NOTA: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w:t>
      </w:r>
    </w:p>
    <w:p w14:paraId="798BEDF4" w14:textId="77777777" w:rsidR="00953660" w:rsidRPr="00D60FB7" w:rsidRDefault="009C3A17" w:rsidP="007851EE">
      <w:pPr>
        <w:ind w:left="40" w:hanging="20"/>
        <w:jc w:val="both"/>
      </w:pPr>
      <w:r w:rsidRPr="00D60FB7">
        <w:t xml:space="preserve"> </w:t>
      </w:r>
    </w:p>
    <w:p w14:paraId="0834AE6B" w14:textId="77777777" w:rsidR="00953660" w:rsidRPr="00D60FB7" w:rsidRDefault="009C3A17" w:rsidP="007851EE">
      <w:pPr>
        <w:spacing w:before="240" w:after="240" w:line="240" w:lineRule="auto"/>
        <w:jc w:val="both"/>
        <w:rPr>
          <w:b/>
        </w:rPr>
      </w:pPr>
      <w:r w:rsidRPr="00D60FB7">
        <w:rPr>
          <w:b/>
        </w:rPr>
        <w:t>4.1. CUMPLIMIENTO DE REQUISITOS DE LA OFERTA</w:t>
      </w:r>
    </w:p>
    <w:p w14:paraId="6813ED40" w14:textId="77777777" w:rsidR="00953660" w:rsidRPr="00D60FB7" w:rsidRDefault="009C3A17" w:rsidP="007851EE">
      <w:pPr>
        <w:spacing w:before="240" w:after="240" w:line="240" w:lineRule="auto"/>
        <w:jc w:val="both"/>
      </w:pPr>
      <w:r w:rsidRPr="00D60FB7">
        <w:t>Para que una OFERTA sea calificada, debe cumplir con todos los requerimientos jurídicos, técnicos, financieros y económicos, así:</w:t>
      </w:r>
    </w:p>
    <w:tbl>
      <w:tblPr>
        <w:tblStyle w:val="a1"/>
        <w:tblW w:w="929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674"/>
        <w:gridCol w:w="4622"/>
      </w:tblGrid>
      <w:tr w:rsidR="00953660" w:rsidRPr="00D60FB7" w14:paraId="7EFC318C" w14:textId="77777777" w:rsidTr="002924DD">
        <w:trPr>
          <w:trHeight w:val="76"/>
        </w:trPr>
        <w:tc>
          <w:tcPr>
            <w:tcW w:w="4674" w:type="dxa"/>
            <w:tcBorders>
              <w:top w:val="single" w:sz="8" w:space="0" w:color="000000"/>
              <w:left w:val="single" w:sz="8" w:space="0" w:color="000000"/>
              <w:bottom w:val="single" w:sz="8" w:space="0" w:color="000000"/>
              <w:right w:val="nil"/>
            </w:tcBorders>
            <w:tcMar>
              <w:top w:w="100" w:type="dxa"/>
              <w:left w:w="80" w:type="dxa"/>
              <w:bottom w:w="100" w:type="dxa"/>
              <w:right w:w="80" w:type="dxa"/>
            </w:tcMar>
          </w:tcPr>
          <w:p w14:paraId="5F819ACC" w14:textId="77777777" w:rsidR="00953660" w:rsidRPr="00981C36" w:rsidRDefault="009C3A17" w:rsidP="007851EE">
            <w:pPr>
              <w:spacing w:before="240" w:after="240" w:line="240" w:lineRule="auto"/>
              <w:ind w:left="600"/>
              <w:jc w:val="both"/>
              <w:rPr>
                <w:b/>
                <w:sz w:val="18"/>
              </w:rPr>
            </w:pPr>
            <w:r w:rsidRPr="00981C36">
              <w:rPr>
                <w:b/>
                <w:sz w:val="18"/>
              </w:rPr>
              <w:t>FACTOR</w:t>
            </w:r>
          </w:p>
        </w:tc>
        <w:tc>
          <w:tcPr>
            <w:tcW w:w="462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A1C6931" w14:textId="77777777" w:rsidR="00953660" w:rsidRPr="00981C36" w:rsidRDefault="009C3A17" w:rsidP="007851EE">
            <w:pPr>
              <w:spacing w:before="240" w:after="240" w:line="240" w:lineRule="auto"/>
              <w:ind w:left="600"/>
              <w:jc w:val="both"/>
              <w:rPr>
                <w:b/>
                <w:sz w:val="18"/>
              </w:rPr>
            </w:pPr>
            <w:r w:rsidRPr="00981C36">
              <w:rPr>
                <w:b/>
                <w:sz w:val="18"/>
              </w:rPr>
              <w:t>CUMPLIMIENTO</w:t>
            </w:r>
          </w:p>
        </w:tc>
      </w:tr>
      <w:tr w:rsidR="00953660" w:rsidRPr="00D60FB7" w14:paraId="2D6AD84E" w14:textId="77777777" w:rsidTr="002924DD">
        <w:trPr>
          <w:trHeight w:val="20"/>
        </w:trPr>
        <w:tc>
          <w:tcPr>
            <w:tcW w:w="4674" w:type="dxa"/>
            <w:tcBorders>
              <w:top w:val="nil"/>
              <w:left w:val="single" w:sz="8" w:space="0" w:color="000000"/>
              <w:bottom w:val="single" w:sz="8" w:space="0" w:color="000000"/>
              <w:right w:val="nil"/>
            </w:tcBorders>
            <w:tcMar>
              <w:top w:w="100" w:type="dxa"/>
              <w:left w:w="80" w:type="dxa"/>
              <w:bottom w:w="100" w:type="dxa"/>
              <w:right w:w="80" w:type="dxa"/>
            </w:tcMar>
          </w:tcPr>
          <w:p w14:paraId="2C05C345" w14:textId="77777777" w:rsidR="00953660" w:rsidRPr="00981C36" w:rsidRDefault="009C3A17" w:rsidP="007851EE">
            <w:pPr>
              <w:spacing w:before="240" w:after="240" w:line="240" w:lineRule="auto"/>
              <w:ind w:left="600"/>
              <w:jc w:val="both"/>
              <w:rPr>
                <w:sz w:val="18"/>
              </w:rPr>
            </w:pPr>
            <w:r w:rsidRPr="00981C36">
              <w:rPr>
                <w:sz w:val="18"/>
              </w:rPr>
              <w:t>VERIFICACIÓN JURÍDICA</w:t>
            </w:r>
          </w:p>
        </w:tc>
        <w:tc>
          <w:tcPr>
            <w:tcW w:w="4622"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420E7D5" w14:textId="77777777" w:rsidR="00953660" w:rsidRPr="00981C36" w:rsidRDefault="009C3A17" w:rsidP="007851EE">
            <w:pPr>
              <w:spacing w:before="240" w:after="240" w:line="240" w:lineRule="auto"/>
              <w:ind w:left="600"/>
              <w:jc w:val="both"/>
              <w:rPr>
                <w:sz w:val="18"/>
              </w:rPr>
            </w:pPr>
            <w:r w:rsidRPr="00981C36">
              <w:rPr>
                <w:sz w:val="18"/>
              </w:rPr>
              <w:t>CUMPLE</w:t>
            </w:r>
          </w:p>
        </w:tc>
      </w:tr>
      <w:tr w:rsidR="00953660" w:rsidRPr="00D60FB7" w14:paraId="321EDD1B" w14:textId="77777777" w:rsidTr="002924DD">
        <w:trPr>
          <w:trHeight w:val="375"/>
        </w:trPr>
        <w:tc>
          <w:tcPr>
            <w:tcW w:w="4674" w:type="dxa"/>
            <w:tcBorders>
              <w:top w:val="nil"/>
              <w:left w:val="single" w:sz="8" w:space="0" w:color="000000"/>
              <w:bottom w:val="single" w:sz="8" w:space="0" w:color="000000"/>
              <w:right w:val="nil"/>
            </w:tcBorders>
            <w:tcMar>
              <w:top w:w="100" w:type="dxa"/>
              <w:left w:w="80" w:type="dxa"/>
              <w:bottom w:w="100" w:type="dxa"/>
              <w:right w:w="80" w:type="dxa"/>
            </w:tcMar>
          </w:tcPr>
          <w:p w14:paraId="76F900F9" w14:textId="77777777" w:rsidR="00953660" w:rsidRPr="00981C36" w:rsidRDefault="009C3A17" w:rsidP="002924DD">
            <w:pPr>
              <w:spacing w:before="240" w:after="240" w:line="240" w:lineRule="auto"/>
              <w:ind w:left="196"/>
              <w:jc w:val="both"/>
              <w:rPr>
                <w:sz w:val="18"/>
              </w:rPr>
            </w:pPr>
            <w:r w:rsidRPr="00981C36">
              <w:rPr>
                <w:sz w:val="18"/>
              </w:rPr>
              <w:t>VERIFICACIÓN ECONÓMICA</w:t>
            </w:r>
          </w:p>
        </w:tc>
        <w:tc>
          <w:tcPr>
            <w:tcW w:w="4622"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9A74C17" w14:textId="77777777" w:rsidR="00953660" w:rsidRPr="00981C36" w:rsidRDefault="009C3A17" w:rsidP="007851EE">
            <w:pPr>
              <w:spacing w:before="240" w:after="240" w:line="240" w:lineRule="auto"/>
              <w:ind w:left="600"/>
              <w:jc w:val="both"/>
              <w:rPr>
                <w:sz w:val="18"/>
              </w:rPr>
            </w:pPr>
            <w:r w:rsidRPr="00981C36">
              <w:rPr>
                <w:sz w:val="18"/>
              </w:rPr>
              <w:t>CUMPLE</w:t>
            </w:r>
          </w:p>
        </w:tc>
      </w:tr>
      <w:tr w:rsidR="00953660" w:rsidRPr="00D60FB7" w14:paraId="47467691" w14:textId="77777777" w:rsidTr="002924DD">
        <w:trPr>
          <w:trHeight w:val="606"/>
        </w:trPr>
        <w:tc>
          <w:tcPr>
            <w:tcW w:w="4674" w:type="dxa"/>
            <w:tcBorders>
              <w:top w:val="nil"/>
              <w:left w:val="single" w:sz="8" w:space="0" w:color="000000"/>
              <w:bottom w:val="single" w:sz="8" w:space="0" w:color="000000"/>
              <w:right w:val="nil"/>
            </w:tcBorders>
            <w:tcMar>
              <w:top w:w="100" w:type="dxa"/>
              <w:left w:w="80" w:type="dxa"/>
              <w:bottom w:w="100" w:type="dxa"/>
              <w:right w:w="80" w:type="dxa"/>
            </w:tcMar>
          </w:tcPr>
          <w:p w14:paraId="65152AF9" w14:textId="77777777" w:rsidR="00953660" w:rsidRPr="00981C36" w:rsidRDefault="009C3A17" w:rsidP="007851EE">
            <w:pPr>
              <w:spacing w:before="240" w:after="240" w:line="240" w:lineRule="auto"/>
              <w:ind w:left="600"/>
              <w:jc w:val="both"/>
              <w:rPr>
                <w:sz w:val="18"/>
              </w:rPr>
            </w:pPr>
            <w:r w:rsidRPr="00981C36">
              <w:rPr>
                <w:sz w:val="18"/>
              </w:rPr>
              <w:t>VERIFICACIÓN FINANCIERA</w:t>
            </w:r>
          </w:p>
        </w:tc>
        <w:tc>
          <w:tcPr>
            <w:tcW w:w="4622"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81E8E4F" w14:textId="77777777" w:rsidR="00953660" w:rsidRPr="00981C36" w:rsidRDefault="009C3A17" w:rsidP="007851EE">
            <w:pPr>
              <w:spacing w:before="240" w:after="240" w:line="240" w:lineRule="auto"/>
              <w:ind w:left="600"/>
              <w:jc w:val="both"/>
              <w:rPr>
                <w:sz w:val="18"/>
              </w:rPr>
            </w:pPr>
            <w:r w:rsidRPr="00981C36">
              <w:rPr>
                <w:sz w:val="18"/>
              </w:rPr>
              <w:t>CUMPLE</w:t>
            </w:r>
          </w:p>
        </w:tc>
      </w:tr>
      <w:tr w:rsidR="00953660" w:rsidRPr="00D60FB7" w14:paraId="7F7B3E6A" w14:textId="77777777" w:rsidTr="002924DD">
        <w:trPr>
          <w:trHeight w:val="421"/>
        </w:trPr>
        <w:tc>
          <w:tcPr>
            <w:tcW w:w="4674" w:type="dxa"/>
            <w:tcBorders>
              <w:top w:val="nil"/>
              <w:left w:val="single" w:sz="8" w:space="0" w:color="000000"/>
              <w:bottom w:val="single" w:sz="8" w:space="0" w:color="000000"/>
              <w:right w:val="nil"/>
            </w:tcBorders>
            <w:tcMar>
              <w:top w:w="100" w:type="dxa"/>
              <w:left w:w="80" w:type="dxa"/>
              <w:bottom w:w="100" w:type="dxa"/>
              <w:right w:w="80" w:type="dxa"/>
            </w:tcMar>
          </w:tcPr>
          <w:p w14:paraId="753F7AE7" w14:textId="77777777" w:rsidR="00953660" w:rsidRPr="00981C36" w:rsidRDefault="009C3A17" w:rsidP="007851EE">
            <w:pPr>
              <w:spacing w:before="240" w:after="240" w:line="240" w:lineRule="auto"/>
              <w:ind w:left="600"/>
              <w:jc w:val="both"/>
              <w:rPr>
                <w:sz w:val="18"/>
              </w:rPr>
            </w:pPr>
            <w:r w:rsidRPr="00981C36">
              <w:rPr>
                <w:sz w:val="18"/>
              </w:rPr>
              <w:t>VERIFICACIÓN TÉCNICA</w:t>
            </w:r>
          </w:p>
        </w:tc>
        <w:tc>
          <w:tcPr>
            <w:tcW w:w="4622"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F5AF525" w14:textId="77777777" w:rsidR="00953660" w:rsidRPr="00981C36" w:rsidRDefault="009C3A17" w:rsidP="007851EE">
            <w:pPr>
              <w:spacing w:before="240" w:after="240" w:line="240" w:lineRule="auto"/>
              <w:ind w:left="600"/>
              <w:jc w:val="both"/>
              <w:rPr>
                <w:sz w:val="18"/>
              </w:rPr>
            </w:pPr>
            <w:r w:rsidRPr="00981C36">
              <w:rPr>
                <w:sz w:val="18"/>
              </w:rPr>
              <w:t>CUMPLE</w:t>
            </w:r>
          </w:p>
        </w:tc>
      </w:tr>
    </w:tbl>
    <w:p w14:paraId="36166EA1" w14:textId="77777777" w:rsidR="00953660" w:rsidRPr="00D60FB7" w:rsidRDefault="009C3A17" w:rsidP="007851EE">
      <w:pPr>
        <w:ind w:left="280"/>
        <w:jc w:val="both"/>
      </w:pPr>
      <w:r w:rsidRPr="00D60FB7">
        <w:t xml:space="preserve"> </w:t>
      </w:r>
    </w:p>
    <w:p w14:paraId="159EF5BA" w14:textId="50D79BFB" w:rsidR="00953660" w:rsidRPr="00D60FB7" w:rsidRDefault="009C3A17" w:rsidP="002924DD">
      <w:pPr>
        <w:ind w:left="280"/>
        <w:jc w:val="both"/>
      </w:pPr>
      <w:r w:rsidRPr="00D60FB7">
        <w:rPr>
          <w:b/>
        </w:rPr>
        <w:t>Verificación Jurídica</w:t>
      </w:r>
      <w:r w:rsidRPr="00D60FB7">
        <w:t>: La verificación jurídica no tiene ponderación alguna. Se trata del estudio que debe realizar el comité evaluador designado, para determinar si la propuesta se ajusta a los requerimientos mínimos establecidos para participar, establecidos por la Ley y el numeral 2 al 2.1.13 de las Condiciones de Contratación de la presente Invitación, con miras a establecer si el OFERENTE tiene la capacidad jurídica para contratar.</w:t>
      </w:r>
    </w:p>
    <w:p w14:paraId="1D870AF5" w14:textId="2BD1B36A" w:rsidR="00953660" w:rsidRPr="00D60FB7" w:rsidRDefault="009C3A17" w:rsidP="002924DD">
      <w:pPr>
        <w:spacing w:before="240"/>
        <w:ind w:left="280"/>
        <w:jc w:val="both"/>
      </w:pPr>
      <w:r w:rsidRPr="00D60FB7">
        <w:t xml:space="preserve"> </w:t>
      </w:r>
      <w:r w:rsidRPr="00D60FB7">
        <w:rPr>
          <w:b/>
        </w:rPr>
        <w:t xml:space="preserve">Verificación Económica: </w:t>
      </w:r>
      <w:r w:rsidRPr="00D60FB7">
        <w:t>Diligenciar el formulario No 5 anexo a las condiciones de contratación y cumplimiento de los requisitos establecidos en el punto No. 3.2 de las condiciones de contratación de la presente Invitación.</w:t>
      </w:r>
    </w:p>
    <w:p w14:paraId="60BC1BD7" w14:textId="77777777" w:rsidR="00953660" w:rsidRPr="00D60FB7" w:rsidRDefault="009C3A17" w:rsidP="002924DD">
      <w:pPr>
        <w:ind w:left="280"/>
        <w:jc w:val="both"/>
      </w:pPr>
      <w:r w:rsidRPr="00D60FB7">
        <w:t xml:space="preserve"> </w:t>
      </w:r>
    </w:p>
    <w:p w14:paraId="2B84E1D8" w14:textId="72058BA2" w:rsidR="00953660" w:rsidRPr="00D60FB7" w:rsidRDefault="009C3A17" w:rsidP="002924DD">
      <w:pPr>
        <w:ind w:left="280" w:hanging="4"/>
        <w:jc w:val="both"/>
      </w:pPr>
      <w:r w:rsidRPr="00D60FB7">
        <w:rPr>
          <w:b/>
        </w:rPr>
        <w:t>Verificación Financiera:</w:t>
      </w:r>
      <w:r w:rsidRPr="00D60FB7">
        <w:t xml:space="preserve"> cumplimiento de los requisitos establecidos en el punto No 2.2 de las condiciones de contratación de la presente Invitación.</w:t>
      </w:r>
    </w:p>
    <w:p w14:paraId="23D8F409" w14:textId="77777777" w:rsidR="00953660" w:rsidRPr="00D60FB7" w:rsidRDefault="009C3A17" w:rsidP="002924DD">
      <w:pPr>
        <w:ind w:left="280"/>
        <w:jc w:val="both"/>
      </w:pPr>
      <w:r w:rsidRPr="00D60FB7">
        <w:t xml:space="preserve"> </w:t>
      </w:r>
    </w:p>
    <w:p w14:paraId="5516CB92" w14:textId="4F6E0340" w:rsidR="00953660" w:rsidRPr="00D60FB7" w:rsidRDefault="009C3A17" w:rsidP="002924DD">
      <w:pPr>
        <w:ind w:left="280"/>
        <w:jc w:val="both"/>
      </w:pPr>
      <w:r w:rsidRPr="00D60FB7">
        <w:rPr>
          <w:b/>
        </w:rPr>
        <w:t>Verificación Técnica</w:t>
      </w:r>
      <w:r w:rsidRPr="00D60FB7">
        <w:t xml:space="preserve">: Cumplimiento de los requisitos establecidos en el punto No 3.1.2 y diligenciar el formulario </w:t>
      </w:r>
      <w:r w:rsidRPr="00D60FB7">
        <w:rPr>
          <w:b/>
        </w:rPr>
        <w:t>No 6</w:t>
      </w:r>
      <w:r w:rsidRPr="00D60FB7">
        <w:t xml:space="preserve"> anexo a la presente Invitación.</w:t>
      </w:r>
    </w:p>
    <w:p w14:paraId="668C72C2" w14:textId="77777777" w:rsidR="00953660" w:rsidRPr="00D60FB7" w:rsidRDefault="009C3A17" w:rsidP="007851EE">
      <w:pPr>
        <w:ind w:left="40" w:hanging="20"/>
        <w:jc w:val="both"/>
      </w:pPr>
      <w:r w:rsidRPr="00D60FB7">
        <w:t xml:space="preserve"> </w:t>
      </w:r>
    </w:p>
    <w:p w14:paraId="77D90FEB" w14:textId="1BE7B142" w:rsidR="00953660" w:rsidRPr="00D60FB7" w:rsidRDefault="009C3A17" w:rsidP="007851EE">
      <w:pPr>
        <w:spacing w:before="240"/>
        <w:jc w:val="both"/>
        <w:rPr>
          <w:b/>
        </w:rPr>
      </w:pPr>
      <w:r w:rsidRPr="00D60FB7">
        <w:rPr>
          <w:b/>
        </w:rPr>
        <w:t>4.2 CRITERIO DE CALIFICACIÓN</w:t>
      </w:r>
    </w:p>
    <w:p w14:paraId="3717FFBA" w14:textId="77777777" w:rsidR="00743749" w:rsidRDefault="009C3A17" w:rsidP="007851EE">
      <w:pPr>
        <w:spacing w:before="240"/>
        <w:jc w:val="both"/>
      </w:pPr>
      <w:r w:rsidRPr="00D60FB7">
        <w:t>Las ofertas que obtengan como resultado CUMPLE en la verificación jurídica, técnica, financiera y económica, serán ponderadas por grupo en cuanto a la sumatoria de los ítems ofertados y se le otorgará el puntaje máximo de 1.000 PUNTOS</w:t>
      </w:r>
      <w:r w:rsidR="00090C71">
        <w:t>, Divididos de la siguiente manera</w:t>
      </w:r>
      <w:r w:rsidR="00743749">
        <w:t>:</w:t>
      </w:r>
    </w:p>
    <w:p w14:paraId="2CFD6A69" w14:textId="3A9E062D" w:rsidR="00953660" w:rsidRPr="00D60FB7" w:rsidRDefault="00090C71" w:rsidP="007851EE">
      <w:pPr>
        <w:spacing w:before="240"/>
        <w:jc w:val="both"/>
      </w:pPr>
      <w:r>
        <w:br/>
      </w:r>
      <w:r w:rsidR="00743749" w:rsidRPr="00743749">
        <w:rPr>
          <w:b/>
        </w:rPr>
        <w:t>1.</w:t>
      </w:r>
      <w:r w:rsidR="00743749">
        <w:t xml:space="preserve"> </w:t>
      </w:r>
      <w:r>
        <w:t>L</w:t>
      </w:r>
      <w:r w:rsidR="009C3A17" w:rsidRPr="00D60FB7">
        <w:t>a propuesta de menor valor</w:t>
      </w:r>
      <w:r w:rsidR="005001DA">
        <w:t xml:space="preserve"> obtendrá 700 </w:t>
      </w:r>
      <w:r w:rsidR="00743749">
        <w:t>puntos</w:t>
      </w:r>
      <w:r w:rsidR="009C3A17" w:rsidRPr="00D60FB7">
        <w:t xml:space="preserve">. El puntaje de las ofertas restantes se calculará en forma inversamente proporcional al valor de la misma, como resultado de aplicar la siguiente fórmula: </w:t>
      </w:r>
    </w:p>
    <w:p w14:paraId="10E81211" w14:textId="61B09139" w:rsidR="00953660" w:rsidRPr="00D60FB7" w:rsidRDefault="00090C71" w:rsidP="007851EE">
      <w:pPr>
        <w:spacing w:before="240"/>
        <w:jc w:val="both"/>
      </w:pPr>
      <w:r>
        <w:t>P = 700</w:t>
      </w:r>
      <w:r w:rsidR="009C3A17" w:rsidRPr="00D60FB7">
        <w:t xml:space="preserve"> x (PM/VP)</w:t>
      </w:r>
    </w:p>
    <w:p w14:paraId="3F0DC05F" w14:textId="56A6B605" w:rsidR="00953660" w:rsidRPr="00D60FB7" w:rsidRDefault="009C3A17" w:rsidP="007851EE">
      <w:pPr>
        <w:spacing w:before="240"/>
        <w:jc w:val="both"/>
      </w:pPr>
      <w:r w:rsidRPr="00D60FB7">
        <w:t xml:space="preserve">Donde: </w:t>
      </w:r>
    </w:p>
    <w:p w14:paraId="0D99D382" w14:textId="77777777" w:rsidR="00953660" w:rsidRPr="00D60FB7" w:rsidRDefault="009C3A17" w:rsidP="007851EE">
      <w:pPr>
        <w:spacing w:before="240"/>
        <w:jc w:val="both"/>
      </w:pPr>
      <w:r w:rsidRPr="00D60FB7">
        <w:t>P = Puntaje para la propuesta en evaluación</w:t>
      </w:r>
    </w:p>
    <w:p w14:paraId="6153D148" w14:textId="77777777" w:rsidR="00953660" w:rsidRPr="00D60FB7" w:rsidRDefault="009C3A17" w:rsidP="007851EE">
      <w:pPr>
        <w:spacing w:before="240"/>
        <w:jc w:val="both"/>
      </w:pPr>
      <w:r w:rsidRPr="00D60FB7">
        <w:t>VP = Valor de la propuesta en evaluación</w:t>
      </w:r>
    </w:p>
    <w:p w14:paraId="679093B1" w14:textId="77777777" w:rsidR="00953660" w:rsidRPr="00D60FB7" w:rsidRDefault="009C3A17" w:rsidP="007851EE">
      <w:pPr>
        <w:spacing w:before="240"/>
        <w:jc w:val="both"/>
      </w:pPr>
      <w:r w:rsidRPr="00D60FB7">
        <w:t>PM = Valor de la propuesta más económica.</w:t>
      </w:r>
    </w:p>
    <w:p w14:paraId="3A2F8FE2" w14:textId="601E93C3" w:rsidR="00953660" w:rsidRPr="00D60FB7" w:rsidRDefault="009C3A17" w:rsidP="007851EE">
      <w:pPr>
        <w:spacing w:before="240" w:line="240" w:lineRule="auto"/>
        <w:jc w:val="both"/>
        <w:rPr>
          <w:b/>
        </w:rPr>
      </w:pPr>
      <w:r w:rsidRPr="00D60FB7">
        <w:rPr>
          <w:b/>
        </w:rPr>
        <w:t xml:space="preserve"> </w:t>
      </w:r>
      <w:r w:rsidR="005001DA">
        <w:rPr>
          <w:b/>
        </w:rPr>
        <w:t>3.4. MENOR VALOR OFERTADO (7</w:t>
      </w:r>
      <w:r w:rsidRPr="00D60FB7">
        <w:rPr>
          <w:b/>
        </w:rPr>
        <w:t xml:space="preserve">00 PUNTOS) </w:t>
      </w:r>
    </w:p>
    <w:p w14:paraId="4DAF912A" w14:textId="77777777" w:rsidR="00953660" w:rsidRPr="00D60FB7" w:rsidRDefault="009C3A17" w:rsidP="007851EE">
      <w:pPr>
        <w:spacing w:before="240"/>
        <w:jc w:val="both"/>
      </w:pPr>
      <w:r w:rsidRPr="00D60FB7">
        <w:t>De acuerdo con el principio de contratación de Economía, el oferente que cuya oferta sea la más económica y cumpla con los perfiles le será asignado el puntaje establecido.</w:t>
      </w:r>
    </w:p>
    <w:p w14:paraId="12E486EE" w14:textId="0E93383F" w:rsidR="00BB49AD" w:rsidRPr="00BB49AD" w:rsidRDefault="009C3A17" w:rsidP="007851EE">
      <w:pPr>
        <w:spacing w:before="240" w:line="240" w:lineRule="auto"/>
        <w:jc w:val="both"/>
      </w:pPr>
      <w:r w:rsidRPr="00D60FB7">
        <w:rPr>
          <w:b/>
        </w:rPr>
        <w:t xml:space="preserve"> </w:t>
      </w:r>
      <w:r w:rsidR="005001DA">
        <w:rPr>
          <w:b/>
        </w:rPr>
        <w:t>3.5.  EXPERIENCIA (</w:t>
      </w:r>
      <w:r w:rsidR="00BB49AD">
        <w:rPr>
          <w:b/>
        </w:rPr>
        <w:t>3</w:t>
      </w:r>
      <w:r w:rsidR="005001DA" w:rsidRPr="00D60FB7">
        <w:rPr>
          <w:b/>
        </w:rPr>
        <w:t xml:space="preserve">00 PUNTOS) </w:t>
      </w:r>
      <w:r w:rsidR="00BB49AD">
        <w:t xml:space="preserve"> </w:t>
      </w:r>
    </w:p>
    <w:p w14:paraId="6B7255E8" w14:textId="5F4F7CC7" w:rsidR="005001DA" w:rsidRPr="00BB49AD" w:rsidRDefault="00575E40" w:rsidP="007851EE">
      <w:pPr>
        <w:spacing w:before="240" w:line="240" w:lineRule="auto"/>
        <w:jc w:val="both"/>
      </w:pPr>
      <w:r>
        <w:t xml:space="preserve">El oferente que acredite mayor experiencia se le otorgará un puntaje máximo de trescientos (300) puntos distribuidos de la siguiente manera </w:t>
      </w:r>
    </w:p>
    <w:p w14:paraId="1C568A23" w14:textId="77777777" w:rsidR="005001DA" w:rsidRPr="00D60FB7" w:rsidRDefault="005001DA" w:rsidP="007851EE">
      <w:pPr>
        <w:spacing w:before="240"/>
        <w:jc w:val="both"/>
      </w:pPr>
    </w:p>
    <w:tbl>
      <w:tblPr>
        <w:tblStyle w:val="a4"/>
        <w:tblW w:w="879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410"/>
        <w:gridCol w:w="4380"/>
      </w:tblGrid>
      <w:tr w:rsidR="00575E40" w:rsidRPr="00D60FB7" w14:paraId="7319D0CA" w14:textId="77777777" w:rsidTr="007851EE">
        <w:trPr>
          <w:trHeight w:val="500"/>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E2713" w14:textId="18D7DC57" w:rsidR="00575E40" w:rsidRPr="00147DEF" w:rsidRDefault="00147DEF" w:rsidP="007851EE">
            <w:pPr>
              <w:ind w:left="20"/>
              <w:jc w:val="both"/>
            </w:pPr>
            <w:r w:rsidRPr="00147DEF">
              <w:t xml:space="preserve">1-2  contratos </w:t>
            </w:r>
          </w:p>
        </w:tc>
        <w:tc>
          <w:tcPr>
            <w:tcW w:w="43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72DCCE2" w14:textId="50F624E1" w:rsidR="00575E40" w:rsidRPr="00D60FB7" w:rsidRDefault="00147DEF" w:rsidP="007851EE">
            <w:pPr>
              <w:ind w:left="20"/>
              <w:jc w:val="both"/>
              <w:rPr>
                <w:b/>
              </w:rPr>
            </w:pPr>
            <w:r>
              <w:rPr>
                <w:b/>
              </w:rPr>
              <w:t xml:space="preserve">50 PUNTOS </w:t>
            </w:r>
          </w:p>
        </w:tc>
      </w:tr>
      <w:tr w:rsidR="00575E40" w:rsidRPr="00D60FB7" w14:paraId="76577B78" w14:textId="77777777" w:rsidTr="00147DEF">
        <w:trPr>
          <w:trHeight w:val="614"/>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4B940" w14:textId="4D8A646B" w:rsidR="00575E40" w:rsidRPr="00147DEF" w:rsidRDefault="00147DEF" w:rsidP="007851EE">
            <w:pPr>
              <w:ind w:left="20"/>
              <w:jc w:val="both"/>
            </w:pPr>
            <w:r w:rsidRPr="00147DEF">
              <w:t xml:space="preserve">3-6 contratos </w:t>
            </w:r>
          </w:p>
        </w:tc>
        <w:tc>
          <w:tcPr>
            <w:tcW w:w="43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BD3C5C9" w14:textId="1AAF44FC" w:rsidR="00575E40" w:rsidRPr="00D60FB7" w:rsidRDefault="00147DEF" w:rsidP="007851EE">
            <w:pPr>
              <w:ind w:left="20"/>
              <w:jc w:val="both"/>
              <w:rPr>
                <w:b/>
              </w:rPr>
            </w:pPr>
            <w:r>
              <w:rPr>
                <w:b/>
              </w:rPr>
              <w:t xml:space="preserve">100 PUNTOS </w:t>
            </w:r>
          </w:p>
        </w:tc>
      </w:tr>
      <w:tr w:rsidR="00575E40" w:rsidRPr="00D60FB7" w14:paraId="7743B3E2" w14:textId="77777777" w:rsidTr="007851EE">
        <w:trPr>
          <w:trHeight w:val="500"/>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488E4" w14:textId="7B4DC6DC" w:rsidR="00575E40" w:rsidRPr="00147DEF" w:rsidRDefault="00147DEF" w:rsidP="007851EE">
            <w:pPr>
              <w:ind w:left="20"/>
              <w:jc w:val="both"/>
            </w:pPr>
            <w:r w:rsidRPr="00147DEF">
              <w:t>7-8</w:t>
            </w:r>
            <w:r>
              <w:t xml:space="preserve"> contratos </w:t>
            </w:r>
          </w:p>
        </w:tc>
        <w:tc>
          <w:tcPr>
            <w:tcW w:w="43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D4440E" w14:textId="15729403" w:rsidR="00575E40" w:rsidRPr="00D60FB7" w:rsidRDefault="00147DEF" w:rsidP="007851EE">
            <w:pPr>
              <w:ind w:left="20"/>
              <w:jc w:val="both"/>
              <w:rPr>
                <w:b/>
              </w:rPr>
            </w:pPr>
            <w:r>
              <w:rPr>
                <w:b/>
              </w:rPr>
              <w:t xml:space="preserve">200 PUNTOS </w:t>
            </w:r>
          </w:p>
        </w:tc>
      </w:tr>
      <w:tr w:rsidR="00575E40" w:rsidRPr="00D60FB7" w14:paraId="0EF7F24F" w14:textId="77777777" w:rsidTr="007851EE">
        <w:trPr>
          <w:trHeight w:val="500"/>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86D85" w14:textId="668EE726" w:rsidR="00575E40" w:rsidRPr="00575E40" w:rsidRDefault="00575E40" w:rsidP="007851EE">
            <w:pPr>
              <w:ind w:left="20"/>
              <w:jc w:val="both"/>
            </w:pPr>
            <w:r>
              <w:t xml:space="preserve"> 9- 13 contratos </w:t>
            </w:r>
          </w:p>
        </w:tc>
        <w:tc>
          <w:tcPr>
            <w:tcW w:w="43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2BE70BD" w14:textId="16BA4AA2" w:rsidR="00575E40" w:rsidRPr="00D60FB7" w:rsidRDefault="00575E40" w:rsidP="007851EE">
            <w:pPr>
              <w:ind w:left="20"/>
              <w:jc w:val="both"/>
              <w:rPr>
                <w:b/>
              </w:rPr>
            </w:pPr>
            <w:r>
              <w:rPr>
                <w:b/>
              </w:rPr>
              <w:t xml:space="preserve">300 PUNTOS </w:t>
            </w:r>
          </w:p>
        </w:tc>
      </w:tr>
    </w:tbl>
    <w:p w14:paraId="6C2DDDB8" w14:textId="77777777" w:rsidR="00953660" w:rsidRDefault="00953660" w:rsidP="007851EE">
      <w:pPr>
        <w:spacing w:before="240"/>
        <w:jc w:val="both"/>
        <w:rPr>
          <w:b/>
        </w:rPr>
      </w:pPr>
    </w:p>
    <w:tbl>
      <w:tblPr>
        <w:tblStyle w:val="a4"/>
        <w:tblW w:w="879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410"/>
        <w:gridCol w:w="4380"/>
      </w:tblGrid>
      <w:tr w:rsidR="00147DEF" w:rsidRPr="00D60FB7" w14:paraId="121AC1B2" w14:textId="77777777" w:rsidTr="007851EE">
        <w:trPr>
          <w:trHeight w:val="500"/>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C5C1B" w14:textId="77777777" w:rsidR="00147DEF" w:rsidRPr="00D60FB7" w:rsidRDefault="00147DEF" w:rsidP="007851EE">
            <w:pPr>
              <w:ind w:left="20"/>
              <w:jc w:val="both"/>
              <w:rPr>
                <w:b/>
              </w:rPr>
            </w:pPr>
            <w:r w:rsidRPr="00D60FB7">
              <w:rPr>
                <w:b/>
              </w:rPr>
              <w:t>PUNTAJE FINAL ASIGANDO</w:t>
            </w:r>
          </w:p>
        </w:tc>
        <w:tc>
          <w:tcPr>
            <w:tcW w:w="43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A665014" w14:textId="4885EF96" w:rsidR="00147DEF" w:rsidRPr="00D60FB7" w:rsidRDefault="00147DEF" w:rsidP="007851EE">
            <w:pPr>
              <w:ind w:left="20"/>
              <w:jc w:val="both"/>
              <w:rPr>
                <w:b/>
              </w:rPr>
            </w:pPr>
            <w:r>
              <w:rPr>
                <w:b/>
              </w:rPr>
              <w:t>1.0</w:t>
            </w:r>
            <w:r w:rsidRPr="00D60FB7">
              <w:rPr>
                <w:b/>
              </w:rPr>
              <w:t>00 PUNTOS</w:t>
            </w:r>
          </w:p>
        </w:tc>
      </w:tr>
    </w:tbl>
    <w:p w14:paraId="1FDB313B" w14:textId="77777777" w:rsidR="00147DEF" w:rsidRPr="00D60FB7" w:rsidRDefault="00147DEF" w:rsidP="007851EE">
      <w:pPr>
        <w:spacing w:before="240"/>
        <w:jc w:val="both"/>
        <w:rPr>
          <w:b/>
        </w:rPr>
      </w:pPr>
    </w:p>
    <w:p w14:paraId="0CE709B0" w14:textId="77777777" w:rsidR="00833AFF" w:rsidRDefault="009C3A17" w:rsidP="007851EE">
      <w:pPr>
        <w:spacing w:before="240"/>
        <w:jc w:val="both"/>
        <w:rPr>
          <w:b/>
        </w:rPr>
      </w:pPr>
      <w:r w:rsidRPr="00D60FB7">
        <w:t xml:space="preserve"> </w:t>
      </w:r>
      <w:r w:rsidRPr="00D60FB7">
        <w:rPr>
          <w:b/>
        </w:rPr>
        <w:t xml:space="preserve">5.     </w:t>
      </w:r>
      <w:r w:rsidRPr="00D60FB7">
        <w:rPr>
          <w:b/>
        </w:rPr>
        <w:tab/>
        <w:t xml:space="preserve">CAUSALES DE RECHAZO DE LAS OFERTAS </w:t>
      </w:r>
    </w:p>
    <w:p w14:paraId="0C6F5FB1" w14:textId="166B4F80" w:rsidR="00953660" w:rsidRPr="00833AFF" w:rsidRDefault="009C3A17" w:rsidP="007851EE">
      <w:pPr>
        <w:spacing w:before="240"/>
        <w:jc w:val="both"/>
        <w:rPr>
          <w:b/>
        </w:rPr>
      </w:pPr>
      <w:r w:rsidRPr="00D60FB7">
        <w:t>Además de los casos contenidos en la ley, son causales de rechazo las siguientes:</w:t>
      </w:r>
    </w:p>
    <w:p w14:paraId="27B6C5C5" w14:textId="1F8195B3" w:rsidR="00953660" w:rsidRPr="00D60FB7" w:rsidRDefault="009C3A17" w:rsidP="007851EE">
      <w:pPr>
        <w:pStyle w:val="Prrafodelista"/>
        <w:numPr>
          <w:ilvl w:val="0"/>
          <w:numId w:val="6"/>
        </w:numPr>
        <w:spacing w:before="240"/>
        <w:jc w:val="both"/>
      </w:pPr>
      <w:r w:rsidRPr="00D60FB7">
        <w:t>Cuando se presenten dos o más OFERTAS por un mismo OFERENTE.</w:t>
      </w:r>
    </w:p>
    <w:p w14:paraId="29CDE073" w14:textId="1D5249A7" w:rsidR="00953660" w:rsidRPr="00D60FB7" w:rsidRDefault="009C3A17" w:rsidP="007851EE">
      <w:pPr>
        <w:pStyle w:val="Prrafodelista"/>
        <w:numPr>
          <w:ilvl w:val="0"/>
          <w:numId w:val="6"/>
        </w:numPr>
        <w:spacing w:before="240"/>
        <w:jc w:val="both"/>
      </w:pPr>
      <w:r w:rsidRPr="00D60FB7">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5A285300" w14:textId="222E5704" w:rsidR="00953660" w:rsidRPr="00D60FB7" w:rsidRDefault="009C3A17" w:rsidP="007851EE">
      <w:pPr>
        <w:pStyle w:val="Prrafodelista"/>
        <w:numPr>
          <w:ilvl w:val="0"/>
          <w:numId w:val="6"/>
        </w:numPr>
        <w:spacing w:before="240"/>
        <w:jc w:val="both"/>
      </w:pPr>
      <w:r w:rsidRPr="00D60FB7">
        <w:t>Cuando la OFERTA se presente de forma extemporánea, es decir con posterioridad a la fecha y hora fijada para el cierre.</w:t>
      </w:r>
    </w:p>
    <w:p w14:paraId="5804FBD1" w14:textId="0110A850" w:rsidR="00953660" w:rsidRPr="00D60FB7" w:rsidRDefault="009C3A17" w:rsidP="007851EE">
      <w:pPr>
        <w:pStyle w:val="Prrafodelista"/>
        <w:numPr>
          <w:ilvl w:val="0"/>
          <w:numId w:val="6"/>
        </w:numPr>
        <w:spacing w:before="240"/>
        <w:jc w:val="both"/>
      </w:pPr>
      <w:r w:rsidRPr="00D60FB7">
        <w:t>Cuando la OFERTA sea enviada por correo, correo electrónico, medio magnético o fax.</w:t>
      </w:r>
    </w:p>
    <w:p w14:paraId="523D7271" w14:textId="3F0787A4" w:rsidR="00953660" w:rsidRPr="00D60FB7" w:rsidRDefault="009C3A17" w:rsidP="007851EE">
      <w:pPr>
        <w:pStyle w:val="Prrafodelista"/>
        <w:numPr>
          <w:ilvl w:val="0"/>
          <w:numId w:val="6"/>
        </w:numPr>
        <w:spacing w:before="240"/>
        <w:jc w:val="both"/>
      </w:pPr>
      <w:r w:rsidRPr="00D60FB7">
        <w:t>Cuando se presente la OFERTA en forma subsidiaria al cumplimiento de cualquier condición o modalidad.</w:t>
      </w:r>
    </w:p>
    <w:p w14:paraId="1A5C3A03" w14:textId="65EED2B6" w:rsidR="00953660" w:rsidRPr="00D60FB7" w:rsidRDefault="009C3A17" w:rsidP="007851EE">
      <w:pPr>
        <w:pStyle w:val="Prrafodelista"/>
        <w:numPr>
          <w:ilvl w:val="0"/>
          <w:numId w:val="6"/>
        </w:numPr>
        <w:spacing w:before="240"/>
        <w:jc w:val="both"/>
      </w:pPr>
      <w:r w:rsidRPr="00D60FB7">
        <w:t>Cuando el OFERENTE o algunos de los integrantes del consorcio o unión temporal se encuentre incurso en alguna de las causales de disolución y/o liquidación de sociedades.</w:t>
      </w:r>
    </w:p>
    <w:p w14:paraId="5F2A3A36" w14:textId="70915897" w:rsidR="00953660" w:rsidRPr="00D60FB7" w:rsidRDefault="009C3A17" w:rsidP="007851EE">
      <w:pPr>
        <w:pStyle w:val="Prrafodelista"/>
        <w:numPr>
          <w:ilvl w:val="0"/>
          <w:numId w:val="6"/>
        </w:numPr>
        <w:spacing w:before="240"/>
        <w:jc w:val="both"/>
      </w:pPr>
      <w:r w:rsidRPr="00D60FB7">
        <w:t>Cuando el OFERENTE o alguno de los integrantes del consorcio o unión temporal se encuentre reportado en el boletín de responsables fiscales que expide la Contraloría General de la República.</w:t>
      </w:r>
    </w:p>
    <w:p w14:paraId="72082180" w14:textId="217F5E2E" w:rsidR="00953660" w:rsidRPr="00D60FB7" w:rsidRDefault="009C3A17" w:rsidP="007851EE">
      <w:pPr>
        <w:pStyle w:val="Prrafodelista"/>
        <w:numPr>
          <w:ilvl w:val="0"/>
          <w:numId w:val="6"/>
        </w:numPr>
        <w:spacing w:before="240"/>
        <w:jc w:val="both"/>
      </w:pPr>
      <w:r w:rsidRPr="00D60FB7">
        <w:t>Cuando el objeto social principal del OFERENTE o de cada uno de los miembros de la unión temporal o consorcio no tenga una relación directa con el objeto de la contratación.</w:t>
      </w:r>
    </w:p>
    <w:p w14:paraId="3CFA1D51" w14:textId="089B0439" w:rsidR="00953660" w:rsidRPr="00D60FB7" w:rsidRDefault="009C3A17" w:rsidP="007851EE">
      <w:pPr>
        <w:pStyle w:val="Prrafodelista"/>
        <w:numPr>
          <w:ilvl w:val="0"/>
          <w:numId w:val="6"/>
        </w:numPr>
        <w:spacing w:before="240"/>
        <w:jc w:val="both"/>
      </w:pPr>
      <w:r w:rsidRPr="00D60FB7">
        <w:t>Cuando los documentos necesarios para la comparación de las OFERTAS, presenten enmendaduras o correcciones.</w:t>
      </w:r>
    </w:p>
    <w:p w14:paraId="624382F7" w14:textId="65CCB744" w:rsidR="00953660" w:rsidRPr="00D60FB7" w:rsidRDefault="009C3A17" w:rsidP="007851EE">
      <w:pPr>
        <w:pStyle w:val="Prrafodelista"/>
        <w:numPr>
          <w:ilvl w:val="0"/>
          <w:numId w:val="6"/>
        </w:numPr>
        <w:spacing w:before="240"/>
        <w:jc w:val="both"/>
      </w:pPr>
      <w:r w:rsidRPr="00D60FB7">
        <w:t>Cuando la OFERTA incluya información o datos inexactos que le permitan al OFERENTE cumplir con un requisito habilitante o generar un mayor puntaje.</w:t>
      </w:r>
    </w:p>
    <w:p w14:paraId="53043611" w14:textId="01540976" w:rsidR="00953660" w:rsidRPr="00D60FB7" w:rsidRDefault="009C3A17" w:rsidP="007851EE">
      <w:pPr>
        <w:pStyle w:val="Prrafodelista"/>
        <w:numPr>
          <w:ilvl w:val="0"/>
          <w:numId w:val="6"/>
        </w:numPr>
        <w:spacing w:before="240"/>
        <w:jc w:val="both"/>
      </w:pPr>
      <w:r w:rsidRPr="00D60FB7">
        <w:t>Cuando la sociedad no se encuentre legalmente constituida.</w:t>
      </w:r>
    </w:p>
    <w:p w14:paraId="639AF913" w14:textId="471EFDA3" w:rsidR="00953660" w:rsidRPr="00D60FB7" w:rsidRDefault="009C3A17" w:rsidP="007851EE">
      <w:pPr>
        <w:pStyle w:val="Prrafodelista"/>
        <w:numPr>
          <w:ilvl w:val="0"/>
          <w:numId w:val="6"/>
        </w:numPr>
        <w:spacing w:before="240"/>
        <w:jc w:val="both"/>
      </w:pPr>
      <w:r w:rsidRPr="00D60FB7">
        <w:t>Cuando se compruebe colusión entre los OFERENTES, que altere la garantía de selección objetiva del proceso de selección.</w:t>
      </w:r>
    </w:p>
    <w:p w14:paraId="4B523202" w14:textId="044F8FB5" w:rsidR="00953660" w:rsidRPr="00D60FB7" w:rsidRDefault="009C3A17" w:rsidP="007851EE">
      <w:pPr>
        <w:pStyle w:val="Prrafodelista"/>
        <w:numPr>
          <w:ilvl w:val="0"/>
          <w:numId w:val="6"/>
        </w:numPr>
        <w:spacing w:before="240"/>
        <w:jc w:val="both"/>
      </w:pPr>
      <w:r w:rsidRPr="00D60FB7">
        <w:t>Cuando se compruebe interferencia, influencia o la obtención de correspondencia interna, proyectos de concepto de evaluación o de respuesta a observaciones no enviados oficialmente a los OFERENTES, bien sea de oficio o a petición de parte.</w:t>
      </w:r>
    </w:p>
    <w:p w14:paraId="2B5543FB" w14:textId="6D7379E3" w:rsidR="00953660" w:rsidRPr="00D60FB7" w:rsidRDefault="009C3A17" w:rsidP="007851EE">
      <w:pPr>
        <w:pStyle w:val="Prrafodelista"/>
        <w:numPr>
          <w:ilvl w:val="0"/>
          <w:numId w:val="6"/>
        </w:numPr>
        <w:spacing w:before="240"/>
        <w:jc w:val="both"/>
      </w:pPr>
      <w:r w:rsidRPr="00D60FB7">
        <w:t>Cuando con la OFERTA no se alleguen los documentos y las declaraciones establecidas en esta Invitación, que permitan a la EMPRESA ponderar las ofertas.</w:t>
      </w:r>
    </w:p>
    <w:p w14:paraId="011DB214" w14:textId="04B452E0" w:rsidR="00953660" w:rsidRPr="00D60FB7" w:rsidRDefault="009C3A17" w:rsidP="007851EE">
      <w:pPr>
        <w:pStyle w:val="Prrafodelista"/>
        <w:numPr>
          <w:ilvl w:val="0"/>
          <w:numId w:val="6"/>
        </w:numPr>
        <w:spacing w:before="240"/>
        <w:jc w:val="both"/>
      </w:pPr>
      <w:r w:rsidRPr="00D60FB7">
        <w:t>Cuando el OFERENTE sea declarado como NO CUMPLE en alguno de los aspectos jurídicos, financieros, económicos o técnicos de verificación de la OFERTA Y que lo mismos no sean SUBSANABLES.</w:t>
      </w:r>
    </w:p>
    <w:p w14:paraId="6B455E16" w14:textId="69BE182C" w:rsidR="00953660" w:rsidRPr="00D60FB7" w:rsidRDefault="00953660" w:rsidP="007851EE">
      <w:pPr>
        <w:spacing w:before="240"/>
        <w:ind w:firstLine="60"/>
        <w:jc w:val="both"/>
      </w:pPr>
    </w:p>
    <w:p w14:paraId="5F37745E" w14:textId="77777777" w:rsidR="00953660" w:rsidRPr="00D60FB7" w:rsidRDefault="009C3A17" w:rsidP="007851EE">
      <w:pPr>
        <w:jc w:val="both"/>
        <w:rPr>
          <w:b/>
        </w:rPr>
      </w:pPr>
      <w:r w:rsidRPr="00D60FB7">
        <w:rPr>
          <w:b/>
        </w:rPr>
        <w:t>6. CONDICIONES GENERALES DE LA CONTRATACIÓN</w:t>
      </w:r>
    </w:p>
    <w:p w14:paraId="30B04F9F" w14:textId="5745BEA7" w:rsidR="00953660" w:rsidRPr="00D60FB7" w:rsidRDefault="009C3A17" w:rsidP="007851EE">
      <w:pPr>
        <w:spacing w:before="240"/>
        <w:jc w:val="both"/>
      </w:pPr>
      <w:r w:rsidRPr="00D60FB7">
        <w:rPr>
          <w:b/>
        </w:rPr>
        <w:t xml:space="preserve">6.1 PLAZO DE EJECUCIÓN </w:t>
      </w:r>
    </w:p>
    <w:p w14:paraId="76EB4C71" w14:textId="77777777" w:rsidR="00953660" w:rsidRPr="00D60FB7" w:rsidRDefault="00953660" w:rsidP="007851EE">
      <w:pPr>
        <w:spacing w:line="240" w:lineRule="auto"/>
        <w:jc w:val="both"/>
      </w:pPr>
    </w:p>
    <w:p w14:paraId="2FDDD347" w14:textId="76B2F531" w:rsidR="00953660" w:rsidRPr="00D60FB7" w:rsidRDefault="009C3A17" w:rsidP="007851EE">
      <w:pPr>
        <w:spacing w:line="240" w:lineRule="auto"/>
        <w:jc w:val="both"/>
      </w:pPr>
      <w:r w:rsidRPr="00D60FB7">
        <w:t>El plazo del presente</w:t>
      </w:r>
      <w:r w:rsidR="00833AFF">
        <w:t xml:space="preserve"> contrato será hasta el 31 de octubre de 2023</w:t>
      </w:r>
      <w:r w:rsidRPr="00D60FB7">
        <w:t>, c</w:t>
      </w:r>
      <w:r w:rsidR="00833AFF">
        <w:t>ontados a partir de la aprobación de la garantía única de cumplimiento, previa expedición del registro presupuestal</w:t>
      </w:r>
      <w:r w:rsidRPr="00D60FB7">
        <w:t xml:space="preserve"> </w:t>
      </w:r>
    </w:p>
    <w:p w14:paraId="31E03E0E" w14:textId="45B4D9D8" w:rsidR="00953660" w:rsidRPr="00D60FB7" w:rsidRDefault="009C3A17" w:rsidP="007851EE">
      <w:pPr>
        <w:spacing w:before="240"/>
        <w:jc w:val="both"/>
      </w:pPr>
      <w:r w:rsidRPr="00D60FB7">
        <w:rPr>
          <w:b/>
        </w:rPr>
        <w:t>6.2 FORMA DE PAGO</w:t>
      </w:r>
      <w:r w:rsidRPr="00D60FB7">
        <w:t xml:space="preserve"> </w:t>
      </w:r>
    </w:p>
    <w:p w14:paraId="41CADF15" w14:textId="77777777" w:rsidR="000C5282" w:rsidRDefault="009C3A17" w:rsidP="007851EE">
      <w:pPr>
        <w:spacing w:before="240"/>
        <w:jc w:val="both"/>
      </w:pPr>
      <w:r w:rsidRPr="00D60FB7">
        <w:t>Las obligaciones que se contraigan con cargo al Contrato serán canceladas</w:t>
      </w:r>
      <w:r w:rsidR="000C5282">
        <w:t xml:space="preserve"> de la siguiente manera:</w:t>
      </w:r>
    </w:p>
    <w:p w14:paraId="1D81209E" w14:textId="4E99D23F" w:rsidR="000C5282" w:rsidRDefault="000C5282" w:rsidP="007851EE">
      <w:pPr>
        <w:pStyle w:val="Prrafodelista"/>
        <w:numPr>
          <w:ilvl w:val="1"/>
          <w:numId w:val="9"/>
        </w:numPr>
        <w:spacing w:before="240"/>
        <w:jc w:val="both"/>
      </w:pPr>
      <w:r>
        <w:t>Un 50%</w:t>
      </w:r>
      <w:r w:rsidR="00090C71">
        <w:t xml:space="preserve"> del valor total del contrato</w:t>
      </w:r>
      <w:r>
        <w:t xml:space="preserve"> en calidad de pago anticipado </w:t>
      </w:r>
      <w:r w:rsidR="00090C71">
        <w:t xml:space="preserve">previa aprobación de las garantías. </w:t>
      </w:r>
    </w:p>
    <w:p w14:paraId="74075C5C" w14:textId="142B17B4" w:rsidR="00090C71" w:rsidRDefault="00090C71" w:rsidP="007851EE">
      <w:pPr>
        <w:pStyle w:val="Prrafodelista"/>
        <w:numPr>
          <w:ilvl w:val="1"/>
          <w:numId w:val="9"/>
        </w:numPr>
        <w:spacing w:before="240"/>
        <w:jc w:val="both"/>
      </w:pPr>
      <w:r>
        <w:t>Un 30%</w:t>
      </w:r>
      <w:r w:rsidRPr="00090C71">
        <w:t xml:space="preserve"> </w:t>
      </w:r>
      <w:r>
        <w:t xml:space="preserve">del valor total del contrato al cumplimiento del 80% de las actividades a desarrollar, descritas en las especificaciones técnicas, es decir al cumplimiento de la FASE l y la FASE ll. </w:t>
      </w:r>
    </w:p>
    <w:p w14:paraId="5439041E" w14:textId="4E732543" w:rsidR="00090C71" w:rsidRDefault="00090C71" w:rsidP="007851EE">
      <w:pPr>
        <w:pStyle w:val="Prrafodelista"/>
        <w:numPr>
          <w:ilvl w:val="1"/>
          <w:numId w:val="9"/>
        </w:numPr>
        <w:spacing w:before="240"/>
        <w:jc w:val="both"/>
      </w:pPr>
      <w:r>
        <w:t xml:space="preserve">Un último pago del 20% del valor total del contrato al cumplimiento del 100% de las actividades a desarrollar, descritas en las especificaciones técnicas, es decir al cumplimiento de la FASE l, FASE ll. y FASE </w:t>
      </w:r>
      <w:proofErr w:type="spellStart"/>
      <w:r>
        <w:t>lll</w:t>
      </w:r>
      <w:proofErr w:type="spellEnd"/>
      <w:r>
        <w:t xml:space="preserve">. </w:t>
      </w:r>
    </w:p>
    <w:p w14:paraId="4C2BBBC2" w14:textId="65EE8EA4" w:rsidR="00833AFF" w:rsidRDefault="00090C71" w:rsidP="007851EE">
      <w:pPr>
        <w:spacing w:before="240"/>
        <w:jc w:val="both"/>
      </w:pPr>
      <w:r>
        <w:t>Todo lo anterior</w:t>
      </w:r>
      <w:r w:rsidR="009C3A17" w:rsidRPr="00D60FB7">
        <w:t>,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w:t>
      </w:r>
      <w:r w:rsidR="00833AFF">
        <w:t>a Ley 789 de 2002 y 828 de 2003</w:t>
      </w:r>
    </w:p>
    <w:p w14:paraId="0C429887" w14:textId="7308FA4F" w:rsidR="00953660" w:rsidRPr="00D60FB7" w:rsidRDefault="009C3A17" w:rsidP="007851EE">
      <w:pPr>
        <w:spacing w:before="240"/>
        <w:jc w:val="both"/>
      </w:pPr>
      <w:r w:rsidRPr="00D60FB7">
        <w:t>PARÁGRAFO</w:t>
      </w:r>
      <w:r w:rsidR="00833AFF">
        <w:t xml:space="preserve"> PRIMERO</w:t>
      </w:r>
      <w:r w:rsidRPr="00D60FB7">
        <w:t>: El pago se realizará, a través del sistema de pagos por una entidad bancaria legalmente constituida en Colombia, a través del sistema ACH, para lo cual el contratista deberá suministrarle a la Empresa de Licores de Cundinamarca la siguiente información: 1). Nombre de la Empresa contratante. 2). Identificación de la Empresa. 3). Nombre del Representante Legal. 4). Identificación del Representante legal. 5). Dirección para correspondencia. 6). Teléfono y Fax.</w:t>
      </w:r>
    </w:p>
    <w:p w14:paraId="0BB31094" w14:textId="7238F5CF" w:rsidR="00953660" w:rsidRPr="00D60FB7" w:rsidRDefault="009C3A17" w:rsidP="007851EE">
      <w:pPr>
        <w:spacing w:before="240"/>
        <w:jc w:val="both"/>
        <w:rPr>
          <w:b/>
        </w:rPr>
      </w:pPr>
      <w:r w:rsidRPr="00D60FB7">
        <w:t>PARÁGRAFO SEGUNDO: De acuerdo con los lineamientos establecidos por la DIAN a través de la Resolución 000085, el contratista que tenga la obligación de facturar electrónicamente deberá remitir todo lo relacionado a su facturación al correo: factura.elc@elc.com.co para garantizar la correcta recepción de documentos electrónicos. La EMPRESA sólo aceptará las facturas enviadas a esté buzón  electrónico, incluyendo contenedor electrónico (.zip), dentro del cual debe llegar la representación Gráfica Y el XML exclusivamente, de acuerdo con la Resolución 042. No se</w:t>
      </w:r>
      <w:r w:rsidR="00833AFF">
        <w:t xml:space="preserve"> admiten links o enlaces a </w:t>
      </w:r>
      <w:r w:rsidR="00833AFF" w:rsidRPr="00D60FB7">
        <w:t>otras páginas</w:t>
      </w:r>
      <w:r w:rsidRPr="00D60FB7">
        <w:t>.</w:t>
      </w:r>
    </w:p>
    <w:p w14:paraId="6F8FB6A2" w14:textId="77777777" w:rsidR="00953660" w:rsidRPr="00D60FB7" w:rsidRDefault="009C3A17" w:rsidP="007851EE">
      <w:pPr>
        <w:spacing w:before="240"/>
        <w:jc w:val="both"/>
        <w:rPr>
          <w:b/>
        </w:rPr>
      </w:pPr>
      <w:r w:rsidRPr="00D60FB7">
        <w:rPr>
          <w:b/>
        </w:rPr>
        <w:t>6.3. LUGAR DE EJECUCIÓN</w:t>
      </w:r>
    </w:p>
    <w:p w14:paraId="7A9144D4" w14:textId="2D584B8B" w:rsidR="00953660" w:rsidRPr="00D60FB7" w:rsidRDefault="009C3A17" w:rsidP="007851EE">
      <w:pPr>
        <w:spacing w:before="240"/>
        <w:jc w:val="both"/>
      </w:pPr>
      <w:r w:rsidRPr="00D60FB7">
        <w:t xml:space="preserve"> El lugar de ejecución del presente contrato será</w:t>
      </w:r>
      <w:r w:rsidR="003D16B5">
        <w:t xml:space="preserve"> en los inmuebles propiedad de la </w:t>
      </w:r>
      <w:r w:rsidRPr="00D60FB7">
        <w:t xml:space="preserve"> Emp</w:t>
      </w:r>
      <w:r w:rsidR="003D16B5">
        <w:t xml:space="preserve">resa de Licores de Cundinamarca, es decir, en las ciudades de Bogotá, Chocontá y Cota y/o en el territorio de Colombia donde se requiera por las necesidades del servicio, sin embargo para todos los efectos legales y contractuales el domicilio será el municipio de Cota, Cundinamarca. </w:t>
      </w:r>
    </w:p>
    <w:p w14:paraId="55803A9C" w14:textId="3F4C34B9" w:rsidR="00953660" w:rsidRDefault="009C3A17" w:rsidP="007851EE">
      <w:pPr>
        <w:spacing w:before="240"/>
        <w:jc w:val="both"/>
        <w:rPr>
          <w:b/>
        </w:rPr>
      </w:pPr>
      <w:r w:rsidRPr="00D60FB7">
        <w:t xml:space="preserve"> </w:t>
      </w:r>
      <w:r w:rsidRPr="00D60FB7">
        <w:rPr>
          <w:b/>
        </w:rPr>
        <w:t>6.4. CONTROL DE EJECUCIÓN DE DEL CONTRATO</w:t>
      </w:r>
    </w:p>
    <w:p w14:paraId="40FE4C31" w14:textId="77777777" w:rsidR="003D16B5" w:rsidRPr="00D60FB7" w:rsidRDefault="003D16B5" w:rsidP="007851EE">
      <w:pPr>
        <w:jc w:val="both"/>
        <w:rPr>
          <w:b/>
        </w:rPr>
      </w:pPr>
    </w:p>
    <w:p w14:paraId="1C8E2958" w14:textId="48058B9E" w:rsidR="00953660" w:rsidRPr="00D60FB7" w:rsidRDefault="009C3A17" w:rsidP="007851EE">
      <w:pPr>
        <w:jc w:val="both"/>
      </w:pPr>
      <w:r w:rsidRPr="00D60FB7">
        <w:t xml:space="preserve"> La supervisión del presente contrato estará en cabeza del subgerente y/o Jefe de oficina del área que haya realizado la Solicitud de pedido, quien será el único facultado para solicitar, modificar, ampliar, exigir, cambiar o dirimir cualquier necesidad que surja de la presente relación contractual, así como impartir las aprobaciones a que haya lugar a través del correo institucional de la Subgerencia Administrativa. </w:t>
      </w:r>
    </w:p>
    <w:p w14:paraId="14D4C873" w14:textId="77777777" w:rsidR="00953660" w:rsidRPr="00D60FB7" w:rsidRDefault="009C3A17" w:rsidP="007851EE">
      <w:pPr>
        <w:spacing w:before="240"/>
        <w:jc w:val="both"/>
      </w:pPr>
      <w:r w:rsidRPr="00D60FB7">
        <w:t>De acuerdo a lo establecido en los artículos 45 y ss. del Manual de Contratación de la ELC entiéndase que con la suscripción de este contrato se delega la supervisión- seguimiento y control - del contrato, para el efecto la Oficina Asesora Jurídica y de contratación comunicará esta delegación.</w:t>
      </w:r>
    </w:p>
    <w:p w14:paraId="08E435D5" w14:textId="17C9F77B" w:rsidR="00953660" w:rsidRPr="00D60FB7" w:rsidRDefault="009C3A17" w:rsidP="007851EE">
      <w:pPr>
        <w:spacing w:before="240"/>
        <w:jc w:val="both"/>
      </w:pPr>
      <w:r w:rsidRPr="00D60FB7">
        <w:rPr>
          <w:b/>
        </w:rPr>
        <w:t>6.5. PERFECCIONAMIENTO Y EJECUCIÓN</w:t>
      </w:r>
      <w:r w:rsidRPr="00D60FB7">
        <w:t xml:space="preserve"> </w:t>
      </w:r>
    </w:p>
    <w:p w14:paraId="35F1D1C5" w14:textId="77777777" w:rsidR="00953660" w:rsidRPr="00D60FB7" w:rsidRDefault="009C3A17" w:rsidP="007851EE">
      <w:pPr>
        <w:spacing w:before="240"/>
        <w:jc w:val="both"/>
      </w:pPr>
      <w:r w:rsidRPr="00D60FB7">
        <w:t>El Contrato se perfeccionará con la firma de las partes. Para su ejecución se requerirá la aprobación de la garantía única y expedición del registro presupuestal.</w:t>
      </w:r>
    </w:p>
    <w:p w14:paraId="12B13B62" w14:textId="77777777" w:rsidR="00953660" w:rsidRPr="00D60FB7" w:rsidRDefault="00953660" w:rsidP="007851EE">
      <w:pPr>
        <w:spacing w:line="240" w:lineRule="auto"/>
        <w:jc w:val="both"/>
      </w:pPr>
    </w:p>
    <w:p w14:paraId="343FCCC2" w14:textId="77777777" w:rsidR="00953660" w:rsidRPr="00D60FB7" w:rsidRDefault="009C3A17" w:rsidP="007851EE">
      <w:pPr>
        <w:spacing w:line="240" w:lineRule="auto"/>
        <w:jc w:val="both"/>
      </w:pPr>
      <w:r w:rsidRPr="00D60FB7">
        <w:rPr>
          <w:b/>
        </w:rPr>
        <w:t>OBLIGACIONES DEL CONTRATISTA.</w:t>
      </w:r>
    </w:p>
    <w:p w14:paraId="0E9F041F" w14:textId="77777777" w:rsidR="00953660" w:rsidRPr="00D60FB7" w:rsidRDefault="00953660" w:rsidP="007851EE">
      <w:pPr>
        <w:spacing w:line="240" w:lineRule="auto"/>
        <w:jc w:val="both"/>
      </w:pPr>
    </w:p>
    <w:p w14:paraId="056DE458" w14:textId="77777777" w:rsidR="00953660" w:rsidRPr="00D60FB7" w:rsidRDefault="009C3A17" w:rsidP="007851EE">
      <w:pPr>
        <w:spacing w:before="240"/>
        <w:jc w:val="both"/>
        <w:rPr>
          <w:b/>
        </w:rPr>
      </w:pPr>
      <w:r w:rsidRPr="00D60FB7">
        <w:rPr>
          <w:b/>
        </w:rPr>
        <w:t>6.6.1. OBLIGACIONES GENERALES DEL CONTRATISTA</w:t>
      </w:r>
    </w:p>
    <w:p w14:paraId="63DDB798" w14:textId="77777777" w:rsidR="00953660" w:rsidRPr="00D60FB7" w:rsidRDefault="00953660" w:rsidP="007851EE">
      <w:pPr>
        <w:spacing w:line="240" w:lineRule="auto"/>
        <w:jc w:val="both"/>
      </w:pPr>
    </w:p>
    <w:p w14:paraId="4BD921D4" w14:textId="77777777" w:rsidR="00953660" w:rsidRPr="00D60FB7" w:rsidRDefault="009C3A17" w:rsidP="007851EE">
      <w:pPr>
        <w:numPr>
          <w:ilvl w:val="0"/>
          <w:numId w:val="3"/>
        </w:numPr>
        <w:spacing w:line="240" w:lineRule="auto"/>
        <w:jc w:val="both"/>
      </w:pPr>
      <w:r w:rsidRPr="00D60FB7">
        <w:t>Constituir la garantía única de cumplimiento, expedida por una compañía de seguros legalmente establecida en Colombia, a favor de la EMPRESA (en caso de ser requerido).</w:t>
      </w:r>
    </w:p>
    <w:p w14:paraId="63F39329" w14:textId="77777777" w:rsidR="00953660" w:rsidRPr="00D60FB7" w:rsidRDefault="009C3A17" w:rsidP="007851EE">
      <w:pPr>
        <w:numPr>
          <w:ilvl w:val="0"/>
          <w:numId w:val="3"/>
        </w:numPr>
        <w:spacing w:line="240" w:lineRule="auto"/>
        <w:jc w:val="both"/>
      </w:pPr>
      <w:r w:rsidRPr="00D60FB7">
        <w:t>Estar bajo la vigilancia del supervisor quien velará por el cumplimiento de las obligaciones aquí establecidas.</w:t>
      </w:r>
    </w:p>
    <w:p w14:paraId="1261813C" w14:textId="77777777" w:rsidR="00953660" w:rsidRPr="00D60FB7" w:rsidRDefault="009C3A17" w:rsidP="007851EE">
      <w:pPr>
        <w:numPr>
          <w:ilvl w:val="0"/>
          <w:numId w:val="3"/>
        </w:numPr>
        <w:spacing w:line="240" w:lineRule="auto"/>
        <w:jc w:val="both"/>
      </w:pPr>
      <w:r w:rsidRPr="00D60FB7">
        <w:t>Cumplir con el objeto contractual dentro de las especificaciones técnicas y condiciones contractuales requeridas.</w:t>
      </w:r>
    </w:p>
    <w:p w14:paraId="41A79F82" w14:textId="77777777" w:rsidR="00953660" w:rsidRPr="00D60FB7" w:rsidRDefault="009C3A17" w:rsidP="007851EE">
      <w:pPr>
        <w:numPr>
          <w:ilvl w:val="0"/>
          <w:numId w:val="3"/>
        </w:numPr>
        <w:spacing w:line="240" w:lineRule="auto"/>
        <w:jc w:val="both"/>
      </w:pPr>
      <w:r w:rsidRPr="00D60FB7">
        <w:t>Acatar las instrucciones que durante el desarrollo del Contrato que se le impartan por parte de la EMPRESA, a través del supervisor.</w:t>
      </w:r>
    </w:p>
    <w:p w14:paraId="569F075B" w14:textId="77777777" w:rsidR="00953660" w:rsidRPr="00D60FB7" w:rsidRDefault="009C3A17" w:rsidP="007851EE">
      <w:pPr>
        <w:numPr>
          <w:ilvl w:val="0"/>
          <w:numId w:val="3"/>
        </w:numPr>
        <w:spacing w:line="240" w:lineRule="auto"/>
        <w:jc w:val="both"/>
      </w:pPr>
      <w:r w:rsidRPr="00D60FB7">
        <w:t>Obrar con lealtad y buena fe en las distintas etapas contractuales, evitando dilaciones y trabas.</w:t>
      </w:r>
    </w:p>
    <w:p w14:paraId="2DEA12B0" w14:textId="77777777" w:rsidR="00953660" w:rsidRPr="00D60FB7" w:rsidRDefault="009C3A17" w:rsidP="007851EE">
      <w:pPr>
        <w:numPr>
          <w:ilvl w:val="0"/>
          <w:numId w:val="3"/>
        </w:numPr>
        <w:spacing w:line="240" w:lineRule="auto"/>
        <w:jc w:val="both"/>
      </w:pPr>
      <w:r w:rsidRPr="00D60FB7">
        <w:t>No acceder a peticiones o amenazas de quienes actúen por fuera de la Ley con el fin de hacer u omitir algún hecho.</w:t>
      </w:r>
    </w:p>
    <w:p w14:paraId="07DBC19B" w14:textId="77777777" w:rsidR="00953660" w:rsidRPr="00D60FB7" w:rsidRDefault="009C3A17" w:rsidP="007851EE">
      <w:pPr>
        <w:numPr>
          <w:ilvl w:val="0"/>
          <w:numId w:val="3"/>
        </w:numPr>
        <w:spacing w:line="240" w:lineRule="auto"/>
        <w:jc w:val="both"/>
      </w:pPr>
      <w:r w:rsidRPr="00D60FB7">
        <w:t>El contratista será responsable ante las autoridades de los actos u omisiones en el ejercicio de las actividades que desarrolle en virtud de la contratación, cuando con ellos cause perjuicio a la EMPRESA o a terceros.</w:t>
      </w:r>
    </w:p>
    <w:p w14:paraId="149F1EB8" w14:textId="77777777" w:rsidR="00953660" w:rsidRPr="00D60FB7" w:rsidRDefault="009C3A17" w:rsidP="007851EE">
      <w:pPr>
        <w:numPr>
          <w:ilvl w:val="0"/>
          <w:numId w:val="3"/>
        </w:numPr>
        <w:spacing w:line="240" w:lineRule="auto"/>
        <w:jc w:val="both"/>
      </w:pPr>
      <w:r w:rsidRPr="00D60FB7">
        <w:t>Cumplir con las afiliaciones y aportes a la Seguridad Social, y con los pagos de aportes parafiscales.</w:t>
      </w:r>
    </w:p>
    <w:p w14:paraId="376A304B" w14:textId="77777777" w:rsidR="00953660" w:rsidRPr="00D60FB7" w:rsidRDefault="009C3A17" w:rsidP="007851EE">
      <w:pPr>
        <w:numPr>
          <w:ilvl w:val="0"/>
          <w:numId w:val="3"/>
        </w:numPr>
        <w:spacing w:line="240" w:lineRule="auto"/>
        <w:jc w:val="both"/>
      </w:pPr>
      <w:r w:rsidRPr="00D60FB7">
        <w:t>Las demás que se deriven de la naturaleza de la contratación.</w:t>
      </w:r>
    </w:p>
    <w:p w14:paraId="7FCB709A" w14:textId="77777777" w:rsidR="00953660" w:rsidRPr="00D60FB7" w:rsidRDefault="00953660" w:rsidP="007851EE">
      <w:pPr>
        <w:spacing w:line="240" w:lineRule="auto"/>
        <w:jc w:val="both"/>
      </w:pPr>
    </w:p>
    <w:p w14:paraId="3AABCF76" w14:textId="77777777" w:rsidR="00953660" w:rsidRPr="00D60FB7" w:rsidRDefault="00953660" w:rsidP="007851EE">
      <w:pPr>
        <w:spacing w:line="240" w:lineRule="auto"/>
        <w:jc w:val="both"/>
      </w:pPr>
    </w:p>
    <w:p w14:paraId="6C42C419" w14:textId="77777777" w:rsidR="00953660" w:rsidRPr="00D60FB7" w:rsidRDefault="009C3A17" w:rsidP="007851EE">
      <w:pPr>
        <w:spacing w:line="240" w:lineRule="auto"/>
        <w:jc w:val="both"/>
      </w:pPr>
      <w:r w:rsidRPr="00D60FB7">
        <w:rPr>
          <w:b/>
        </w:rPr>
        <w:t>6.6.2. OBLIGACIONES ESPECÍFICAS DEL CONTRATISTA</w:t>
      </w:r>
    </w:p>
    <w:p w14:paraId="5869D1F1" w14:textId="77777777" w:rsidR="00953660" w:rsidRPr="00D60FB7" w:rsidRDefault="00953660" w:rsidP="007851EE">
      <w:pPr>
        <w:spacing w:line="240" w:lineRule="auto"/>
        <w:jc w:val="both"/>
      </w:pPr>
    </w:p>
    <w:p w14:paraId="6EA7E2E4" w14:textId="77777777" w:rsidR="00953660" w:rsidRPr="00D60FB7" w:rsidRDefault="009C3A17" w:rsidP="007851EE">
      <w:pPr>
        <w:spacing w:line="240" w:lineRule="auto"/>
        <w:jc w:val="both"/>
      </w:pPr>
      <w:r w:rsidRPr="00D60FB7">
        <w:t>Para efectos del cumplimiento de la prestación del servicio objeto del presente proceso de contratación, se debe tener en cuenta que el proponente favorecido se compromete, además de las obligaciones inherentes a la naturaleza del contrato y las derivadas de las disposiciones legales vigentes que regulan su actividad a:</w:t>
      </w:r>
    </w:p>
    <w:p w14:paraId="39B82496" w14:textId="77777777" w:rsidR="00953660" w:rsidRPr="00D60FB7" w:rsidRDefault="009C3A17" w:rsidP="007851EE">
      <w:pPr>
        <w:numPr>
          <w:ilvl w:val="0"/>
          <w:numId w:val="2"/>
        </w:numPr>
        <w:spacing w:line="240" w:lineRule="auto"/>
        <w:jc w:val="both"/>
      </w:pPr>
      <w:r w:rsidRPr="00D60FB7">
        <w:t>Inducción y socialización del alcance del proceso para la toma de inventario de los activos fijos del área operativa en la planta Bogotá, Chocontá,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de la Empresa de Licores de Cundinamarca.</w:t>
      </w:r>
    </w:p>
    <w:p w14:paraId="68606DB9" w14:textId="77777777" w:rsidR="00953660" w:rsidRPr="00D60FB7" w:rsidRDefault="009C3A17" w:rsidP="007851EE">
      <w:pPr>
        <w:numPr>
          <w:ilvl w:val="0"/>
          <w:numId w:val="2"/>
        </w:numPr>
        <w:spacing w:line="240" w:lineRule="auto"/>
        <w:jc w:val="both"/>
      </w:pPr>
      <w:r w:rsidRPr="00D60FB7">
        <w:t xml:space="preserve">Verificar el cumplimiento de políticas, normas y procedimientos para el manejo de los activos fijos de la Empresa de Licores de Cundinamarca. </w:t>
      </w:r>
    </w:p>
    <w:p w14:paraId="565E4D3D" w14:textId="77777777" w:rsidR="00953660" w:rsidRPr="00D60FB7" w:rsidRDefault="009C3A17" w:rsidP="007851EE">
      <w:pPr>
        <w:numPr>
          <w:ilvl w:val="0"/>
          <w:numId w:val="2"/>
        </w:numPr>
        <w:spacing w:line="240" w:lineRule="auto"/>
        <w:jc w:val="both"/>
      </w:pPr>
      <w:r w:rsidRPr="00D60FB7">
        <w:t xml:space="preserve">Verificar los controles que se tienen establecidos para minimizar los riesgos que se tienen identificados en el manejo de estos recursos. </w:t>
      </w:r>
    </w:p>
    <w:p w14:paraId="7AC600BD" w14:textId="77777777" w:rsidR="00953660" w:rsidRPr="00D60FB7" w:rsidRDefault="009C3A17" w:rsidP="007851EE">
      <w:pPr>
        <w:numPr>
          <w:ilvl w:val="0"/>
          <w:numId w:val="2"/>
        </w:numPr>
        <w:spacing w:line="240" w:lineRule="auto"/>
        <w:jc w:val="both"/>
      </w:pPr>
      <w:r w:rsidRPr="00D60FB7">
        <w:t>Definir el área y centros de costos a inventariar para converger con los centros de costos del área administrativa permitiendo identificar la necesidad de recursos humanos, económicos, tecnológicos, y logísticos, que sean necesarios para la realización del inventario del área operativa en la planta Bogotá, Chocontá, Planta Cota.</w:t>
      </w:r>
    </w:p>
    <w:p w14:paraId="19173BDD" w14:textId="77777777" w:rsidR="00953660" w:rsidRPr="00D60FB7" w:rsidRDefault="009C3A17" w:rsidP="007851EE">
      <w:pPr>
        <w:numPr>
          <w:ilvl w:val="0"/>
          <w:numId w:val="2"/>
        </w:numPr>
        <w:spacing w:line="240" w:lineRule="auto"/>
        <w:jc w:val="both"/>
      </w:pPr>
      <w:r w:rsidRPr="00D60FB7">
        <w:t>Acompañamiento en la recolección y consolidación de la información y documentación de la Empresa de Licores de Cundinamarca para la toma de inventario y depuración de la partida contable Propiedades, planta y equipo.</w:t>
      </w:r>
    </w:p>
    <w:p w14:paraId="2B6041A9" w14:textId="77777777" w:rsidR="00953660" w:rsidRPr="00D60FB7" w:rsidRDefault="009C3A17" w:rsidP="007851EE">
      <w:pPr>
        <w:numPr>
          <w:ilvl w:val="0"/>
          <w:numId w:val="2"/>
        </w:numPr>
        <w:spacing w:line="240" w:lineRule="auto"/>
        <w:jc w:val="both"/>
      </w:pPr>
      <w:r w:rsidRPr="00D60FB7">
        <w:t>Presentar el Plan de acción el cual será la línea base para la proyección del “Cronograma de Trabajo” a ser aprobado por la supervisión de conformidad con lo establecido en el cronograma inventario de activos fijos Código PA020102.F06 y toma física de inventario de activos fijos Código PA020102.P13.</w:t>
      </w:r>
    </w:p>
    <w:p w14:paraId="26C3C8F6" w14:textId="77777777" w:rsidR="00953660" w:rsidRPr="00D60FB7" w:rsidRDefault="009C3A17" w:rsidP="007851EE">
      <w:pPr>
        <w:numPr>
          <w:ilvl w:val="0"/>
          <w:numId w:val="2"/>
        </w:numPr>
        <w:spacing w:line="240" w:lineRule="auto"/>
        <w:jc w:val="both"/>
      </w:pPr>
      <w:r w:rsidRPr="00D60FB7">
        <w:t>Acompañamiento y asesoría de trabajo institucional en el proceso de inventario.</w:t>
      </w:r>
    </w:p>
    <w:p w14:paraId="400153AB" w14:textId="77777777" w:rsidR="00953660" w:rsidRPr="00D60FB7" w:rsidRDefault="009C3A17" w:rsidP="007851EE">
      <w:pPr>
        <w:numPr>
          <w:ilvl w:val="0"/>
          <w:numId w:val="2"/>
        </w:numPr>
        <w:spacing w:line="240" w:lineRule="auto"/>
        <w:jc w:val="both"/>
      </w:pPr>
      <w:r w:rsidRPr="00D60FB7">
        <w:t>Informar a través de un memorando oficial al área o dependencia identificada y priorizada para la toma física del inventario, comunicando a los responsables o custodio de los activos fijos que no podrán realizar movimientos de sus activos fijos durante la realización del inventario físico tanto de sus activos asignados como a sus centros de costos asociados; así como las fechas establecidas en el cronograma de trabajo.</w:t>
      </w:r>
    </w:p>
    <w:p w14:paraId="0DF399D8" w14:textId="77777777" w:rsidR="00953660" w:rsidRPr="00D60FB7" w:rsidRDefault="009C3A17" w:rsidP="007851EE">
      <w:pPr>
        <w:numPr>
          <w:ilvl w:val="0"/>
          <w:numId w:val="2"/>
        </w:numPr>
        <w:spacing w:line="240" w:lineRule="auto"/>
        <w:jc w:val="both"/>
      </w:pPr>
      <w:r w:rsidRPr="00D60FB7">
        <w:t>Inspeccionar los activos del área operativa en la planta Bogotá, Chocontá, Planta Cota para determinar la realidad de las cifras contenidas en los informes presentados en los Estados Financieros con los saldos de la convergencia de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de la Empresa de Licores de Cundinamarca.</w:t>
      </w:r>
    </w:p>
    <w:p w14:paraId="5561BB53" w14:textId="77777777" w:rsidR="00953660" w:rsidRPr="00D60FB7" w:rsidRDefault="009C3A17" w:rsidP="007851EE">
      <w:pPr>
        <w:numPr>
          <w:ilvl w:val="0"/>
          <w:numId w:val="2"/>
        </w:numPr>
        <w:spacing w:line="240" w:lineRule="auto"/>
        <w:jc w:val="both"/>
      </w:pPr>
      <w:r w:rsidRPr="00D60FB7">
        <w:t>Preparación de mesas de trabajo para casos de bienes difíciles de identificar por su descripción dentro del módulo de activos fijos SAP, con el fin de la legalización del bien con el registro del movimiento en el sistema de información.</w:t>
      </w:r>
    </w:p>
    <w:p w14:paraId="215C4069" w14:textId="77777777" w:rsidR="00953660" w:rsidRPr="00D60FB7" w:rsidRDefault="009C3A17" w:rsidP="007851EE">
      <w:pPr>
        <w:numPr>
          <w:ilvl w:val="0"/>
          <w:numId w:val="2"/>
        </w:numPr>
        <w:spacing w:line="240" w:lineRule="auto"/>
        <w:jc w:val="both"/>
      </w:pPr>
      <w:r w:rsidRPr="00D60FB7">
        <w:t>Efectuar la verificación de existencia de los bienes, registrando la información en una base de datos diseñada para tal fin y marcando con distintivos los bienes y áreas a inventariar según centros de costos y ubicación.</w:t>
      </w:r>
    </w:p>
    <w:p w14:paraId="6B1FCD24" w14:textId="77777777" w:rsidR="00953660" w:rsidRPr="00D60FB7" w:rsidRDefault="009C3A17" w:rsidP="007851EE">
      <w:pPr>
        <w:numPr>
          <w:ilvl w:val="0"/>
          <w:numId w:val="2"/>
        </w:numPr>
        <w:spacing w:line="240" w:lineRule="auto"/>
        <w:jc w:val="both"/>
      </w:pPr>
      <w:r w:rsidRPr="00D60FB7">
        <w:t>Confrontar la situación actual del bien frente al módulo de activos y así reclasificar los ajustes contables a los que sean pertinentes después de su análisis, depurando los registros y reflejando la realidad de las posesiones de activos fijos de la empresa.</w:t>
      </w:r>
    </w:p>
    <w:p w14:paraId="3E0DC57B" w14:textId="77777777" w:rsidR="00953660" w:rsidRPr="00D60FB7" w:rsidRDefault="009C3A17" w:rsidP="007851EE">
      <w:pPr>
        <w:numPr>
          <w:ilvl w:val="0"/>
          <w:numId w:val="2"/>
        </w:numPr>
        <w:spacing w:line="240" w:lineRule="auto"/>
        <w:jc w:val="both"/>
      </w:pPr>
      <w:r w:rsidRPr="00D60FB7">
        <w:t>Efectuar la identificación y registro de bienes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que se requiera ser dados de alta o baja por diferentes causales y los que se encuentren pendientes de saneamiento; con el fin de presentarlo ante el Comité de Inventarios, para la toma de la decisión sobre la baja.</w:t>
      </w:r>
    </w:p>
    <w:p w14:paraId="315DCCA3" w14:textId="77777777" w:rsidR="00953660" w:rsidRPr="00D60FB7" w:rsidRDefault="009C3A17" w:rsidP="007851EE">
      <w:pPr>
        <w:numPr>
          <w:ilvl w:val="0"/>
          <w:numId w:val="2"/>
        </w:numPr>
        <w:spacing w:line="240" w:lineRule="auto"/>
        <w:jc w:val="both"/>
      </w:pPr>
      <w:r w:rsidRPr="00D60FB7">
        <w:t>Verificar la existencia de activos fijos del proceso para la toma de inventario de los activos fijos del área operativa en la planta Bogotá, Chocontá,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totalmente depreciados para su respectiva sustentación ante el comité de saneamiento para su activación de conformidad con la Política Contable de Propiedades, planta y equipo establecida en la Empresa de Licores de Cundinamarca.</w:t>
      </w:r>
    </w:p>
    <w:p w14:paraId="76805198" w14:textId="77777777" w:rsidR="00953660" w:rsidRPr="00D60FB7" w:rsidRDefault="009C3A17" w:rsidP="007851EE">
      <w:pPr>
        <w:numPr>
          <w:ilvl w:val="0"/>
          <w:numId w:val="2"/>
        </w:numPr>
        <w:spacing w:line="240" w:lineRule="auto"/>
        <w:jc w:val="both"/>
        <w:rPr>
          <w:rFonts w:eastAsia="Times New Roman"/>
        </w:rPr>
      </w:pPr>
      <w:r w:rsidRPr="00D60FB7">
        <w:t xml:space="preserve">Verificar que los bienes evidenciados físicamente correspondan a la información registrada en los Reportes de inventarios, detallando aspectos como número de placa, serie, marca, modelo, descripción y características técnicas, igualmente; realizar las respectivas toma fotográfica, </w:t>
      </w:r>
      <w:proofErr w:type="spellStart"/>
      <w:r w:rsidRPr="00D60FB7">
        <w:t>plaquetización</w:t>
      </w:r>
      <w:proofErr w:type="spellEnd"/>
      <w:r w:rsidRPr="00D60FB7">
        <w:t xml:space="preserve"> y/o marcación de los activos fijos distribuidos en los diferentes Centro de Costos del área operativa de la Planta Cota, Planta Bogotá y Chocontá. </w:t>
      </w:r>
      <w:r w:rsidRPr="00D60FB7">
        <w:rPr>
          <w:b/>
          <w:i/>
        </w:rPr>
        <w:t>En los casos en los que no es posible adherir la placa sobre el bien dada su delicadeza, material, funcionamiento, tamaño u otro, ésta debe adherirse sobre un folder asignado para tal fin detallando el motivo por el cual se maneja de esta forma.</w:t>
      </w:r>
      <w:r w:rsidRPr="00D60FB7">
        <w:t xml:space="preserve"> </w:t>
      </w:r>
    </w:p>
    <w:p w14:paraId="33C71FE4" w14:textId="77777777" w:rsidR="00953660" w:rsidRPr="00D60FB7" w:rsidRDefault="009C3A17" w:rsidP="007851EE">
      <w:pPr>
        <w:numPr>
          <w:ilvl w:val="0"/>
          <w:numId w:val="2"/>
        </w:numPr>
        <w:spacing w:line="240" w:lineRule="auto"/>
        <w:jc w:val="both"/>
      </w:pPr>
      <w:r w:rsidRPr="00D60FB7">
        <w:t>Cotejar la información recogida en el proceso de toma física del proceso para la toma de inventario de los activos fijos del área operativa en la planta Bogotá, Chocontá, Planta Cota y acompañamiento en la depuración y ajuste de la partida contable propiedades, planta y equipo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con la registrada en los reportes de inventario del aplicativo SAP módulo activos fijos, de acuerdo con la dependencia, funcionario, contratista o tercero, estableciendo las cantidades y montos de las diferencias que pueden resultar en sobrantes y faltantes, para ser debidamente firmados por parte del Líder de dependencia de la Empresa de Licores de Cundinamarca a la cual se le realizó la toma física de Inventario con el fin de ser comunicado por la Subgerencia Administrativa mediante el Sistema de Gestión Documental  ORFEO.</w:t>
      </w:r>
    </w:p>
    <w:p w14:paraId="791F486A" w14:textId="77777777" w:rsidR="00953660" w:rsidRPr="00D60FB7" w:rsidRDefault="009C3A17" w:rsidP="007851EE">
      <w:pPr>
        <w:numPr>
          <w:ilvl w:val="0"/>
          <w:numId w:val="2"/>
        </w:numPr>
        <w:spacing w:line="240" w:lineRule="auto"/>
        <w:jc w:val="both"/>
      </w:pPr>
      <w:r w:rsidRPr="00D60FB7">
        <w:t>Con base en los resultados del análisis de la toma física se elaborará el informe preliminar de la toma física de inventario, el cual incluye la lista de bienes faltantes y sobrantes.</w:t>
      </w:r>
    </w:p>
    <w:p w14:paraId="4029FB80" w14:textId="77777777" w:rsidR="00953660" w:rsidRPr="00D60FB7" w:rsidRDefault="009C3A17" w:rsidP="007851EE">
      <w:pPr>
        <w:numPr>
          <w:ilvl w:val="0"/>
          <w:numId w:val="2"/>
        </w:numPr>
        <w:spacing w:line="240" w:lineRule="auto"/>
        <w:jc w:val="both"/>
      </w:pPr>
      <w:r w:rsidRPr="00D60FB7">
        <w:t xml:space="preserve">Verificar la existencia, ubicación y estado de conservación de los bienes de la Empresa de Licores de Cundinamarca. </w:t>
      </w:r>
    </w:p>
    <w:p w14:paraId="25A2340B" w14:textId="77777777" w:rsidR="00953660" w:rsidRPr="00D60FB7" w:rsidRDefault="009C3A17" w:rsidP="007851EE">
      <w:pPr>
        <w:numPr>
          <w:ilvl w:val="0"/>
          <w:numId w:val="2"/>
        </w:numPr>
        <w:spacing w:line="240" w:lineRule="auto"/>
        <w:jc w:val="both"/>
      </w:pPr>
      <w:r w:rsidRPr="00D60FB7">
        <w:t>Realizar el registro, validación, coordinación con las áreas internas, seguimiento y control de los inventarios a los activo fijo.</w:t>
      </w:r>
    </w:p>
    <w:p w14:paraId="5AB35BF7" w14:textId="77777777" w:rsidR="00953660" w:rsidRPr="00D60FB7" w:rsidRDefault="009C3A17" w:rsidP="007851EE">
      <w:pPr>
        <w:numPr>
          <w:ilvl w:val="0"/>
          <w:numId w:val="2"/>
        </w:numPr>
        <w:spacing w:line="240" w:lineRule="auto"/>
        <w:jc w:val="both"/>
      </w:pPr>
      <w:r w:rsidRPr="00D60FB7">
        <w:t xml:space="preserve">Acompañamiento al Comité de saneamiento en las compensaciones teniendo en cuenta las características técnicas, serial, marca y modelo del bien y ajustes pertinentes relacionados con los sobrantes o faltantes, así como actualizar la información en la base ERP SAP de la partida contable </w:t>
      </w:r>
      <w:proofErr w:type="spellStart"/>
      <w:r w:rsidRPr="00D60FB7">
        <w:t>PPyE</w:t>
      </w:r>
      <w:proofErr w:type="spellEnd"/>
      <w:r w:rsidRPr="00D60FB7">
        <w:t>.</w:t>
      </w:r>
    </w:p>
    <w:p w14:paraId="2DDC07FF" w14:textId="77777777" w:rsidR="00953660" w:rsidRPr="00D60FB7" w:rsidRDefault="009C3A17" w:rsidP="007851EE">
      <w:pPr>
        <w:numPr>
          <w:ilvl w:val="0"/>
          <w:numId w:val="2"/>
        </w:numPr>
        <w:spacing w:line="240" w:lineRule="auto"/>
        <w:jc w:val="both"/>
      </w:pPr>
      <w:r w:rsidRPr="00D60FB7">
        <w:t>Conciliar y actualizar con los registros contables de la toma de inventario de los activos fijos del área operativa en la planta Bogotá, Chocontá, Planta Cota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que disponga la Empresa de Licores de Cundinamarca incorporando los ajustes y/o reclasificaciones sugeridas por nosotros y aceptadas por la empresa a fin de obtener de esta comparación, bienes conciliados, faltantes y sobrantes de los centros de costos. </w:t>
      </w:r>
    </w:p>
    <w:p w14:paraId="6D2B7F60" w14:textId="77777777" w:rsidR="00953660" w:rsidRPr="00D60FB7" w:rsidRDefault="009C3A17" w:rsidP="007851EE">
      <w:pPr>
        <w:numPr>
          <w:ilvl w:val="0"/>
          <w:numId w:val="2"/>
        </w:numPr>
        <w:spacing w:line="240" w:lineRule="auto"/>
        <w:jc w:val="both"/>
      </w:pPr>
      <w:r w:rsidRPr="00D60FB7">
        <w:t>Elaborar el informe general presentando la cantidad total y valor de los bienes inventariados, faltantes, sobrantes, inservibles u obsoletos, y las cuentas de responsabilidad resultantes de la toma física de inventario de los activos fijos del área operativa en la planta Bogotá, Chocontá, Planta Cota en convergencia con la actualización, valorización, verificación, conteo y conciliación de activos fijos ubicados en las diferentes subgerencias y/</w:t>
      </w:r>
      <w:proofErr w:type="spellStart"/>
      <w:r w:rsidRPr="00D60FB7">
        <w:t>o</w:t>
      </w:r>
      <w:proofErr w:type="spellEnd"/>
      <w:r w:rsidRPr="00D60FB7">
        <w:t xml:space="preserve"> oficinas del Área Administrativa, anexando la relación detallada de los bienes objeto de la toma física discriminando el estado de su inventario, si presenta sobrante o faltante. </w:t>
      </w:r>
    </w:p>
    <w:p w14:paraId="38C2797D" w14:textId="77777777" w:rsidR="00953660" w:rsidRPr="00D60FB7" w:rsidRDefault="009C3A17" w:rsidP="007851EE">
      <w:pPr>
        <w:numPr>
          <w:ilvl w:val="0"/>
          <w:numId w:val="2"/>
        </w:numPr>
        <w:spacing w:line="240" w:lineRule="auto"/>
        <w:jc w:val="both"/>
      </w:pPr>
      <w:r w:rsidRPr="00D60FB7">
        <w:t>Aprobar y presentar el informe consolidado definitivo del proceso al Comité de inventarios, generando las copias para Almacén, Subgerencia Administrativa, Subgerencia Financiera, y Oficina de Control Interno.</w:t>
      </w:r>
    </w:p>
    <w:p w14:paraId="17BB94BE" w14:textId="77777777" w:rsidR="00953660" w:rsidRPr="00D60FB7" w:rsidRDefault="00953660" w:rsidP="007851EE">
      <w:pPr>
        <w:spacing w:line="240" w:lineRule="auto"/>
        <w:jc w:val="both"/>
      </w:pPr>
    </w:p>
    <w:p w14:paraId="1245F8D2" w14:textId="735368F8" w:rsidR="00953660" w:rsidRPr="00D60FB7" w:rsidRDefault="003D16B5" w:rsidP="007851EE">
      <w:pPr>
        <w:spacing w:before="240"/>
        <w:jc w:val="both"/>
        <w:rPr>
          <w:b/>
        </w:rPr>
      </w:pPr>
      <w:r>
        <w:rPr>
          <w:b/>
        </w:rPr>
        <w:t xml:space="preserve">6.6.3 </w:t>
      </w:r>
      <w:r w:rsidR="009C3A17" w:rsidRPr="00D60FB7">
        <w:rPr>
          <w:b/>
        </w:rPr>
        <w:t>OBLIGACIONES GENERALES DE LA EMPRESA DE LICORES DE CUNDINAMARCA</w:t>
      </w:r>
    </w:p>
    <w:p w14:paraId="216741D2" w14:textId="77777777" w:rsidR="00953660" w:rsidRPr="00D60FB7" w:rsidRDefault="00953660" w:rsidP="007851EE">
      <w:pPr>
        <w:spacing w:line="240" w:lineRule="auto"/>
        <w:jc w:val="both"/>
      </w:pPr>
    </w:p>
    <w:p w14:paraId="1154CB3E" w14:textId="77777777" w:rsidR="00953660" w:rsidRPr="00D60FB7" w:rsidRDefault="00953660" w:rsidP="007851EE">
      <w:pPr>
        <w:spacing w:line="240" w:lineRule="auto"/>
        <w:jc w:val="both"/>
      </w:pPr>
    </w:p>
    <w:p w14:paraId="7D05B49B" w14:textId="77777777" w:rsidR="00953660" w:rsidRPr="00D60FB7" w:rsidRDefault="009C3A17" w:rsidP="007851EE">
      <w:pPr>
        <w:numPr>
          <w:ilvl w:val="0"/>
          <w:numId w:val="1"/>
        </w:numPr>
        <w:spacing w:line="240" w:lineRule="auto"/>
        <w:jc w:val="both"/>
      </w:pPr>
      <w:r w:rsidRPr="00D60FB7">
        <w:t>Ejercer la supervisión y seguimiento permanente del Contrato.</w:t>
      </w:r>
    </w:p>
    <w:p w14:paraId="5EEE8928" w14:textId="77777777" w:rsidR="00953660" w:rsidRPr="00D60FB7" w:rsidRDefault="009C3A17" w:rsidP="007851EE">
      <w:pPr>
        <w:numPr>
          <w:ilvl w:val="0"/>
          <w:numId w:val="1"/>
        </w:numPr>
        <w:spacing w:line="240" w:lineRule="auto"/>
        <w:jc w:val="both"/>
      </w:pPr>
      <w:r w:rsidRPr="00D60FB7">
        <w:t>Exigir el cumplimiento de las condiciones de contratación, la OFERTA y las obligaciones del CONTRATISTA.</w:t>
      </w:r>
    </w:p>
    <w:p w14:paraId="00109E46" w14:textId="77777777" w:rsidR="00953660" w:rsidRPr="00D60FB7" w:rsidRDefault="009C3A17" w:rsidP="007851EE">
      <w:pPr>
        <w:numPr>
          <w:ilvl w:val="0"/>
          <w:numId w:val="1"/>
        </w:numPr>
        <w:spacing w:line="240" w:lineRule="auto"/>
        <w:jc w:val="both"/>
      </w:pPr>
      <w:r w:rsidRPr="00D60FB7">
        <w:t>Expedir y tramitar los certificados de cumplimento del objeto contractual.</w:t>
      </w:r>
    </w:p>
    <w:p w14:paraId="189495A2" w14:textId="77777777" w:rsidR="00953660" w:rsidRPr="00D60FB7" w:rsidRDefault="009C3A17" w:rsidP="007851EE">
      <w:pPr>
        <w:numPr>
          <w:ilvl w:val="0"/>
          <w:numId w:val="1"/>
        </w:numPr>
        <w:spacing w:line="240" w:lineRule="auto"/>
        <w:jc w:val="both"/>
      </w:pPr>
      <w:r w:rsidRPr="00D60FB7">
        <w:t>Pagar el valor en los términos pactados.</w:t>
      </w:r>
    </w:p>
    <w:p w14:paraId="173D3628" w14:textId="77777777" w:rsidR="00953660" w:rsidRPr="00D60FB7" w:rsidRDefault="009C3A17" w:rsidP="007851EE">
      <w:pPr>
        <w:numPr>
          <w:ilvl w:val="0"/>
          <w:numId w:val="1"/>
        </w:numPr>
        <w:spacing w:line="240" w:lineRule="auto"/>
        <w:jc w:val="both"/>
      </w:pPr>
      <w:r w:rsidRPr="00D60FB7">
        <w:t>Adelantar las gestiones necesarias para el reconocimiento y cobro de las sanciones pecuniarias y de las garantías a que haya lugar.</w:t>
      </w:r>
    </w:p>
    <w:p w14:paraId="2253568C" w14:textId="77777777" w:rsidR="00953660" w:rsidRPr="00D60FB7" w:rsidRDefault="009C3A17" w:rsidP="007851EE">
      <w:pPr>
        <w:numPr>
          <w:ilvl w:val="0"/>
          <w:numId w:val="1"/>
        </w:numPr>
        <w:spacing w:line="240" w:lineRule="auto"/>
        <w:jc w:val="both"/>
      </w:pPr>
      <w:r w:rsidRPr="00D60FB7">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722BFB1D" w14:textId="77777777" w:rsidR="00953660" w:rsidRPr="00D60FB7" w:rsidRDefault="009C3A17" w:rsidP="007851EE">
      <w:pPr>
        <w:numPr>
          <w:ilvl w:val="0"/>
          <w:numId w:val="1"/>
        </w:numPr>
        <w:spacing w:line="240" w:lineRule="auto"/>
        <w:jc w:val="both"/>
      </w:pPr>
      <w:r w:rsidRPr="00D60FB7">
        <w:t>Pronunciarse sobre los documentos que someta el CONTRATISTA a su consideración.</w:t>
      </w:r>
    </w:p>
    <w:p w14:paraId="1C4D6F63" w14:textId="77777777" w:rsidR="00953660" w:rsidRPr="00D60FB7" w:rsidRDefault="009C3A17" w:rsidP="007851EE">
      <w:pPr>
        <w:numPr>
          <w:ilvl w:val="0"/>
          <w:numId w:val="1"/>
        </w:numPr>
        <w:spacing w:line="240" w:lineRule="auto"/>
        <w:jc w:val="both"/>
      </w:pPr>
      <w:r w:rsidRPr="00D60FB7">
        <w:t>Colaborar con el CONTRATISTA en la ejecución del objeto contratado.</w:t>
      </w:r>
    </w:p>
    <w:p w14:paraId="438EFA8B" w14:textId="77777777" w:rsidR="00953660" w:rsidRPr="00D60FB7" w:rsidRDefault="00953660" w:rsidP="007851EE">
      <w:pPr>
        <w:spacing w:line="240" w:lineRule="auto"/>
        <w:jc w:val="both"/>
      </w:pPr>
    </w:p>
    <w:p w14:paraId="17C4607C" w14:textId="38CB9C2C" w:rsidR="00953660" w:rsidRPr="00D60FB7" w:rsidRDefault="009C3A17" w:rsidP="007851EE">
      <w:pPr>
        <w:spacing w:before="240"/>
        <w:jc w:val="both"/>
      </w:pPr>
      <w:r w:rsidRPr="00D60FB7">
        <w:rPr>
          <w:b/>
        </w:rPr>
        <w:t xml:space="preserve">6.7   </w:t>
      </w:r>
      <w:r w:rsidRPr="00D60FB7">
        <w:rPr>
          <w:b/>
        </w:rPr>
        <w:tab/>
        <w:t>GARANTÍAS</w:t>
      </w:r>
      <w:r w:rsidRPr="00D60FB7">
        <w:t xml:space="preserve"> </w:t>
      </w:r>
    </w:p>
    <w:p w14:paraId="63B6291F" w14:textId="77777777" w:rsidR="00953660" w:rsidRPr="00D60FB7" w:rsidRDefault="009C3A17" w:rsidP="007851EE">
      <w:pPr>
        <w:spacing w:line="240" w:lineRule="auto"/>
        <w:jc w:val="both"/>
      </w:pPr>
      <w:r w:rsidRPr="00D60FB7">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5E546D51" w14:textId="77777777" w:rsidR="00953660" w:rsidRPr="00D60FB7" w:rsidRDefault="009C3A17" w:rsidP="007851EE">
      <w:pPr>
        <w:spacing w:line="240" w:lineRule="auto"/>
        <w:ind w:left="720" w:hanging="360"/>
        <w:jc w:val="both"/>
      </w:pPr>
      <w:r w:rsidRPr="00D60FB7">
        <w:t xml:space="preserve"> </w:t>
      </w:r>
    </w:p>
    <w:p w14:paraId="67F29B35" w14:textId="77777777" w:rsidR="00953660" w:rsidRPr="00D60FB7" w:rsidRDefault="009C3A17" w:rsidP="007851EE">
      <w:pPr>
        <w:spacing w:line="240" w:lineRule="auto"/>
        <w:jc w:val="both"/>
      </w:pPr>
      <w:r w:rsidRPr="00D60FB7">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613937D6" w14:textId="77777777" w:rsidR="00953660" w:rsidRPr="00D60FB7" w:rsidRDefault="009C3A17" w:rsidP="007851EE">
      <w:pPr>
        <w:spacing w:line="240" w:lineRule="auto"/>
        <w:ind w:left="720" w:hanging="360"/>
        <w:jc w:val="both"/>
      </w:pPr>
      <w:r w:rsidRPr="00D60FB7">
        <w:t xml:space="preserve"> </w:t>
      </w:r>
    </w:p>
    <w:p w14:paraId="3AFAE8A2" w14:textId="1D926CA6" w:rsidR="00743749" w:rsidRDefault="00743749" w:rsidP="00743749">
      <w:pPr>
        <w:pStyle w:val="Prrafodelista"/>
        <w:numPr>
          <w:ilvl w:val="3"/>
          <w:numId w:val="1"/>
        </w:numPr>
        <w:spacing w:line="240" w:lineRule="auto"/>
        <w:ind w:left="0" w:firstLine="0"/>
        <w:jc w:val="both"/>
      </w:pPr>
      <w:r w:rsidRPr="00743749">
        <w:rPr>
          <w:b/>
        </w:rPr>
        <w:t xml:space="preserve">CORRECTO MANEJO DEL ANTICIPO: </w:t>
      </w:r>
      <w:r w:rsidRPr="00743749">
        <w:t>En cuantía equivalente al cien por ciento (100%) del valor dado en pago anticipado, con vigencia igual al plazo de ejecución y cuatro (4) meses más, contados a partir de la fecha de la de expedición de la garantía.</w:t>
      </w:r>
    </w:p>
    <w:p w14:paraId="5C4B374A" w14:textId="77777777" w:rsidR="00743749" w:rsidRDefault="00743749" w:rsidP="00743749">
      <w:pPr>
        <w:pStyle w:val="Prrafodelista"/>
        <w:spacing w:line="240" w:lineRule="auto"/>
        <w:ind w:left="0"/>
        <w:jc w:val="both"/>
      </w:pPr>
    </w:p>
    <w:p w14:paraId="4C94E67A" w14:textId="5E2EC504" w:rsidR="00743749" w:rsidRDefault="009C3A17" w:rsidP="00743749">
      <w:pPr>
        <w:pStyle w:val="Prrafodelista"/>
        <w:numPr>
          <w:ilvl w:val="3"/>
          <w:numId w:val="1"/>
        </w:numPr>
        <w:spacing w:line="240" w:lineRule="auto"/>
        <w:ind w:left="0" w:firstLine="0"/>
        <w:jc w:val="both"/>
      </w:pPr>
      <w:r w:rsidRPr="00743749">
        <w:rPr>
          <w:b/>
        </w:rPr>
        <w:t>CUMPLIMIENTO:</w:t>
      </w:r>
      <w:r w:rsidRPr="00D60FB7">
        <w:t xml:space="preserve"> En cuantía equivalente al veinte por ciento (20%) del valor total del Contrato, con vigencia igual al plazo de ejecución de la misma y cuatro (4) meses más, contados a partir de la expedición de la garantía única.</w:t>
      </w:r>
    </w:p>
    <w:p w14:paraId="434901F8" w14:textId="77777777" w:rsidR="00743749" w:rsidRDefault="00743749" w:rsidP="00743749">
      <w:pPr>
        <w:pStyle w:val="Prrafodelista"/>
        <w:spacing w:line="240" w:lineRule="auto"/>
        <w:ind w:left="0"/>
        <w:jc w:val="both"/>
      </w:pPr>
    </w:p>
    <w:p w14:paraId="72996A56" w14:textId="77777777" w:rsidR="00B364F4" w:rsidRDefault="009C3A17" w:rsidP="00B364F4">
      <w:pPr>
        <w:pStyle w:val="Prrafodelista"/>
        <w:numPr>
          <w:ilvl w:val="3"/>
          <w:numId w:val="1"/>
        </w:numPr>
        <w:spacing w:line="240" w:lineRule="auto"/>
        <w:ind w:left="0" w:firstLine="0"/>
        <w:jc w:val="both"/>
      </w:pPr>
      <w:r w:rsidRPr="00743749">
        <w:rPr>
          <w:b/>
        </w:rPr>
        <w:t>SALARIOS, PRESTACIONES SOCIALES E INDEMNIZACIONES:</w:t>
      </w:r>
      <w:r w:rsidRPr="00D60FB7">
        <w:t xml:space="preserve"> En cuantía equivalente al cinco por ciento (5%) del valor total del mismo, con vigencia igual al plazo de ejecución del Contrato y tres (3) años más, contados a partir de la expedición de la garantía única.</w:t>
      </w:r>
    </w:p>
    <w:p w14:paraId="1C6F74E0" w14:textId="77777777" w:rsidR="00B364F4" w:rsidRPr="00B364F4" w:rsidRDefault="00B364F4" w:rsidP="00B364F4">
      <w:pPr>
        <w:pStyle w:val="Prrafodelista"/>
        <w:rPr>
          <w:b/>
        </w:rPr>
      </w:pPr>
    </w:p>
    <w:p w14:paraId="23D8B251" w14:textId="029154D1" w:rsidR="00953660" w:rsidRPr="00D60FB7" w:rsidRDefault="009C3A17" w:rsidP="00B364F4">
      <w:pPr>
        <w:pStyle w:val="Prrafodelista"/>
        <w:numPr>
          <w:ilvl w:val="3"/>
          <w:numId w:val="1"/>
        </w:numPr>
        <w:spacing w:line="240" w:lineRule="auto"/>
        <w:ind w:left="0" w:firstLine="0"/>
        <w:jc w:val="both"/>
      </w:pPr>
      <w:r w:rsidRPr="00B364F4">
        <w:rPr>
          <w:b/>
        </w:rPr>
        <w:t>RESPONSABILIDAD CIVIL EXTRACONTRACTUAL</w:t>
      </w:r>
      <w:r w:rsidRPr="00D60FB7">
        <w:t xml:space="preserve">: En cuantía equivalente a doscientos salarios mínimos legales mensuales vigentes (200 SMLMV), con vigencia igual al plazo del Contrato, contados a partir de la </w:t>
      </w:r>
      <w:r w:rsidR="00B364F4">
        <w:t>expedición de la garantía única, expedida con observancia del decreto 1082 de 2015.</w:t>
      </w:r>
      <w:r w:rsidRPr="00D60FB7">
        <w:t xml:space="preserve"> </w:t>
      </w:r>
    </w:p>
    <w:p w14:paraId="142D5112" w14:textId="4AECD918" w:rsidR="00953660" w:rsidRPr="00D60FB7" w:rsidRDefault="009C3A17" w:rsidP="007851EE">
      <w:pPr>
        <w:spacing w:before="240"/>
        <w:jc w:val="both"/>
      </w:pPr>
      <w:r w:rsidRPr="00D60FB7">
        <w:rPr>
          <w:b/>
        </w:rPr>
        <w:t>6.8 CLÁUSULA INDEMNIDAD</w:t>
      </w:r>
      <w:r w:rsidRPr="00D60FB7">
        <w:t xml:space="preserve"> </w:t>
      </w:r>
    </w:p>
    <w:p w14:paraId="77D427F6" w14:textId="7B514F7F" w:rsidR="00953660" w:rsidRPr="00D60FB7" w:rsidRDefault="009C3A17" w:rsidP="007851EE">
      <w:pPr>
        <w:spacing w:before="240"/>
        <w:jc w:val="both"/>
      </w:pPr>
      <w:r w:rsidRPr="00D60FB7">
        <w:t xml:space="preserve">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 </w:t>
      </w:r>
    </w:p>
    <w:p w14:paraId="4B218EF6" w14:textId="77777777" w:rsidR="003D16B5" w:rsidRDefault="009C3A17" w:rsidP="007851EE">
      <w:pPr>
        <w:spacing w:before="240"/>
        <w:jc w:val="both"/>
      </w:pPr>
      <w:r w:rsidRPr="00D60FB7">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00B75322" w14:textId="6176506E" w:rsidR="00953660" w:rsidRPr="00D60FB7" w:rsidRDefault="009C3A17" w:rsidP="007851EE">
      <w:pPr>
        <w:spacing w:before="240"/>
        <w:jc w:val="both"/>
      </w:pPr>
      <w:r w:rsidRPr="00D60FB7">
        <w:t xml:space="preserve"> 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2B1DD08A" w14:textId="12F86D5F" w:rsidR="00953660" w:rsidRPr="00D60FB7" w:rsidRDefault="009C3A17" w:rsidP="007851EE">
      <w:pPr>
        <w:spacing w:before="240"/>
        <w:jc w:val="both"/>
      </w:pPr>
      <w:r w:rsidRPr="00D60FB7">
        <w:t xml:space="preserve">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 </w:t>
      </w:r>
    </w:p>
    <w:p w14:paraId="790FCEEB" w14:textId="5F888E15" w:rsidR="00953660" w:rsidRPr="00D60FB7" w:rsidRDefault="009C3A17" w:rsidP="007851EE">
      <w:pPr>
        <w:spacing w:before="240"/>
        <w:jc w:val="both"/>
        <w:rPr>
          <w:b/>
        </w:rPr>
      </w:pPr>
      <w:r w:rsidRPr="00D60FB7">
        <w:rPr>
          <w:b/>
        </w:rPr>
        <w:t xml:space="preserve">6.9. SOLUCIÓN DIRECTA DE CONTROVERSIAS CONTRACTUALES </w:t>
      </w:r>
    </w:p>
    <w:p w14:paraId="6E81F478" w14:textId="77777777" w:rsidR="00953660" w:rsidRPr="00D60FB7" w:rsidRDefault="009C3A17" w:rsidP="007851EE">
      <w:pPr>
        <w:spacing w:before="240"/>
        <w:jc w:val="both"/>
      </w:pPr>
      <w:r w:rsidRPr="00D60FB7">
        <w:t>Las partes, en aras de solucionar en forma ágil, rápida y directa las diferencias y discrepancias surgidas de la ejecución del Contrato acudirán a los mecanismos de solución previstos en la Ley, tales como la conciliación, amigable composición y transacción.</w:t>
      </w:r>
    </w:p>
    <w:p w14:paraId="466D179C" w14:textId="77777777" w:rsidR="00747607" w:rsidRDefault="00747607" w:rsidP="007851EE">
      <w:pPr>
        <w:spacing w:line="240" w:lineRule="auto"/>
        <w:jc w:val="both"/>
        <w:rPr>
          <w:b/>
        </w:rPr>
      </w:pPr>
    </w:p>
    <w:p w14:paraId="4F7F2AFE" w14:textId="5530A66A" w:rsidR="00953660" w:rsidRPr="00D60FB7" w:rsidRDefault="009C3A17" w:rsidP="007851EE">
      <w:pPr>
        <w:spacing w:line="240" w:lineRule="auto"/>
        <w:jc w:val="both"/>
        <w:rPr>
          <w:b/>
        </w:rPr>
      </w:pPr>
      <w:r w:rsidRPr="00D60FB7">
        <w:rPr>
          <w:b/>
        </w:rPr>
        <w:t>6.10. SANCIONES CONTRACTUALES</w:t>
      </w:r>
    </w:p>
    <w:p w14:paraId="5CA1436A" w14:textId="77777777" w:rsidR="00953660" w:rsidRPr="00D60FB7" w:rsidRDefault="009C3A17" w:rsidP="007851EE">
      <w:pPr>
        <w:spacing w:line="240" w:lineRule="auto"/>
        <w:jc w:val="both"/>
      </w:pPr>
      <w:r w:rsidRPr="00D60FB7">
        <w:t xml:space="preserve"> </w:t>
      </w:r>
    </w:p>
    <w:p w14:paraId="31A41DFD" w14:textId="77777777" w:rsidR="00953660" w:rsidRPr="00D60FB7" w:rsidRDefault="009C3A17" w:rsidP="007851EE">
      <w:pPr>
        <w:spacing w:line="240" w:lineRule="auto"/>
        <w:jc w:val="both"/>
      </w:pPr>
      <w:r w:rsidRPr="00D60FB7">
        <w:t>La EMPRESA podrá imponer al CONTRATISTA en caso de incumplimiento de cualquiera de las obligaciones que éste asume, o de su cumplimiento imperfecto o inoportuno, las siguientes sanciones:</w:t>
      </w:r>
    </w:p>
    <w:p w14:paraId="001F3CA5" w14:textId="77777777" w:rsidR="00953660" w:rsidRPr="00D60FB7" w:rsidRDefault="009C3A17" w:rsidP="007851EE">
      <w:pPr>
        <w:spacing w:line="240" w:lineRule="auto"/>
        <w:jc w:val="both"/>
      </w:pPr>
      <w:r w:rsidRPr="00D60FB7">
        <w:t xml:space="preserve"> </w:t>
      </w:r>
    </w:p>
    <w:p w14:paraId="49662F3A" w14:textId="77777777" w:rsidR="00953660" w:rsidRPr="00D60FB7" w:rsidRDefault="009C3A17" w:rsidP="007851EE">
      <w:pPr>
        <w:spacing w:line="240" w:lineRule="auto"/>
        <w:jc w:val="both"/>
      </w:pPr>
      <w:r w:rsidRPr="00D60FB7">
        <w:rPr>
          <w:b/>
        </w:rPr>
        <w:t>6.10.1  MULTAS:</w:t>
      </w:r>
      <w:r w:rsidRPr="00D60FB7">
        <w:t xml:space="preserve"> 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w:t>
      </w:r>
    </w:p>
    <w:p w14:paraId="702EA121" w14:textId="77777777" w:rsidR="00953660" w:rsidRPr="00D60FB7" w:rsidRDefault="009C3A17" w:rsidP="007851EE">
      <w:pPr>
        <w:spacing w:before="240" w:line="240" w:lineRule="auto"/>
        <w:jc w:val="both"/>
      </w:pPr>
      <w:r w:rsidRPr="00D60FB7">
        <w:t xml:space="preserve"> </w:t>
      </w:r>
    </w:p>
    <w:p w14:paraId="47E86E24" w14:textId="77777777" w:rsidR="00953660" w:rsidRPr="00D60FB7" w:rsidRDefault="009C3A17" w:rsidP="007851EE">
      <w:pPr>
        <w:spacing w:line="240" w:lineRule="auto"/>
        <w:jc w:val="both"/>
      </w:pPr>
      <w:r w:rsidRPr="00D60FB7">
        <w:rPr>
          <w:b/>
        </w:rPr>
        <w:t>6.10.2 CLÁUSULA PENAL PECUNIARIA</w:t>
      </w:r>
      <w:r w:rsidRPr="00D60FB7">
        <w:t>: 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w:t>
      </w:r>
    </w:p>
    <w:p w14:paraId="3AD63E5C" w14:textId="77777777" w:rsidR="00953660" w:rsidRPr="00D60FB7" w:rsidRDefault="009C3A17" w:rsidP="007851EE">
      <w:pPr>
        <w:spacing w:line="240" w:lineRule="auto"/>
        <w:jc w:val="both"/>
      </w:pPr>
      <w:r w:rsidRPr="00D60FB7">
        <w:t xml:space="preserve"> </w:t>
      </w:r>
    </w:p>
    <w:p w14:paraId="48231CBF" w14:textId="77777777" w:rsidR="00953660" w:rsidRPr="00D60FB7" w:rsidRDefault="009C3A17" w:rsidP="007851EE">
      <w:pPr>
        <w:spacing w:line="240" w:lineRule="auto"/>
        <w:jc w:val="both"/>
        <w:rPr>
          <w:b/>
        </w:rPr>
      </w:pPr>
      <w:r w:rsidRPr="00D60FB7">
        <w:rPr>
          <w:b/>
        </w:rPr>
        <w:t>6.11. DOCUMENTOS DEL CONTRATO</w:t>
      </w:r>
    </w:p>
    <w:p w14:paraId="0612B69D" w14:textId="77777777" w:rsidR="00953660" w:rsidRPr="00D60FB7" w:rsidRDefault="00953660" w:rsidP="007851EE">
      <w:pPr>
        <w:spacing w:line="240" w:lineRule="auto"/>
        <w:jc w:val="both"/>
      </w:pPr>
    </w:p>
    <w:p w14:paraId="16F455BE" w14:textId="77777777" w:rsidR="00953660" w:rsidRPr="00D60FB7" w:rsidRDefault="009C3A17" w:rsidP="007851EE">
      <w:pPr>
        <w:spacing w:line="240" w:lineRule="auto"/>
        <w:jc w:val="both"/>
      </w:pPr>
      <w:r w:rsidRPr="00D60FB7">
        <w:t>Hacen parte integrante de esta la OFERTA y del Contrato que resulte de la misma, y por lo tanto se tendrán en cuenta para su interpretación, los siguientes documentos:</w:t>
      </w:r>
    </w:p>
    <w:p w14:paraId="368A100C" w14:textId="77777777" w:rsidR="00953660" w:rsidRPr="00D60FB7" w:rsidRDefault="009C3A17" w:rsidP="007851EE">
      <w:pPr>
        <w:spacing w:line="240" w:lineRule="auto"/>
        <w:jc w:val="both"/>
      </w:pPr>
      <w:r w:rsidRPr="00D60FB7">
        <w:t>La OFERTA aceptada por la EMPRESA;</w:t>
      </w:r>
    </w:p>
    <w:p w14:paraId="699674C6" w14:textId="77777777" w:rsidR="00953660" w:rsidRPr="00D60FB7" w:rsidRDefault="009C3A17" w:rsidP="007851EE">
      <w:pPr>
        <w:spacing w:line="240" w:lineRule="auto"/>
        <w:jc w:val="both"/>
      </w:pPr>
      <w:r w:rsidRPr="00D60FB7">
        <w:t>La Invitación y las Condiciones de Contratación con sus Adendas;</w:t>
      </w:r>
    </w:p>
    <w:p w14:paraId="4C0AB6A8" w14:textId="77777777" w:rsidR="00953660" w:rsidRPr="00D60FB7" w:rsidRDefault="009C3A17" w:rsidP="007851EE">
      <w:pPr>
        <w:spacing w:line="240" w:lineRule="auto"/>
        <w:jc w:val="both"/>
      </w:pPr>
      <w:r w:rsidRPr="00D60FB7">
        <w:t>El Manual Interno de Contratación de la EMPRESA.</w:t>
      </w:r>
    </w:p>
    <w:p w14:paraId="520E25FE" w14:textId="77777777" w:rsidR="00953660" w:rsidRPr="00D60FB7" w:rsidRDefault="009C3A17" w:rsidP="007851EE">
      <w:pPr>
        <w:spacing w:line="240" w:lineRule="auto"/>
        <w:jc w:val="both"/>
      </w:pPr>
      <w:r w:rsidRPr="00D60FB7">
        <w:t xml:space="preserve"> </w:t>
      </w:r>
    </w:p>
    <w:p w14:paraId="03D46EBF" w14:textId="77777777" w:rsidR="00953660" w:rsidRPr="00D60FB7" w:rsidRDefault="009C3A17" w:rsidP="007851EE">
      <w:pPr>
        <w:spacing w:line="240" w:lineRule="auto"/>
        <w:jc w:val="both"/>
        <w:rPr>
          <w:b/>
        </w:rPr>
      </w:pPr>
      <w:r w:rsidRPr="00D60FB7">
        <w:rPr>
          <w:b/>
        </w:rPr>
        <w:t>6.12. CESIONES Y SUBCONTRATOS</w:t>
      </w:r>
    </w:p>
    <w:p w14:paraId="07A95754" w14:textId="77777777" w:rsidR="00953660" w:rsidRPr="00D60FB7" w:rsidRDefault="009C3A17" w:rsidP="007851EE">
      <w:pPr>
        <w:spacing w:line="240" w:lineRule="auto"/>
        <w:jc w:val="both"/>
      </w:pPr>
      <w:r w:rsidRPr="00D60FB7">
        <w:t xml:space="preserve"> </w:t>
      </w:r>
    </w:p>
    <w:p w14:paraId="0687DF00" w14:textId="77777777" w:rsidR="00953660" w:rsidRPr="00D60FB7" w:rsidRDefault="009C3A17" w:rsidP="007851EE">
      <w:pPr>
        <w:spacing w:line="240" w:lineRule="auto"/>
        <w:jc w:val="both"/>
        <w:rPr>
          <w:b/>
        </w:rPr>
      </w:pPr>
      <w:r w:rsidRPr="00D60FB7">
        <w:rPr>
          <w:b/>
        </w:rPr>
        <w:t>6.12.1 CESIÓN:</w:t>
      </w:r>
    </w:p>
    <w:p w14:paraId="2582C04B" w14:textId="77777777" w:rsidR="00953660" w:rsidRPr="00D60FB7" w:rsidRDefault="009C3A17" w:rsidP="007851EE">
      <w:pPr>
        <w:spacing w:line="240" w:lineRule="auto"/>
        <w:jc w:val="both"/>
      </w:pPr>
      <w:r w:rsidRPr="00D60FB7">
        <w:t xml:space="preserve"> </w:t>
      </w:r>
    </w:p>
    <w:p w14:paraId="2417C70D" w14:textId="77777777" w:rsidR="00953660" w:rsidRPr="00D60FB7" w:rsidRDefault="009C3A17" w:rsidP="007851EE">
      <w:pPr>
        <w:spacing w:line="240" w:lineRule="auto"/>
        <w:jc w:val="both"/>
      </w:pPr>
      <w:r w:rsidRPr="00D60FB7">
        <w:t>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w:t>
      </w:r>
    </w:p>
    <w:p w14:paraId="3F3C1457" w14:textId="77777777" w:rsidR="00953660" w:rsidRPr="00D60FB7" w:rsidRDefault="009C3A17" w:rsidP="007851EE">
      <w:pPr>
        <w:spacing w:line="240" w:lineRule="auto"/>
        <w:jc w:val="both"/>
      </w:pPr>
      <w:r w:rsidRPr="00D60FB7">
        <w:t xml:space="preserve"> </w:t>
      </w:r>
    </w:p>
    <w:p w14:paraId="7EE5268B" w14:textId="77777777" w:rsidR="00953660" w:rsidRPr="00D60FB7" w:rsidRDefault="009C3A17" w:rsidP="007851EE">
      <w:pPr>
        <w:spacing w:line="240" w:lineRule="auto"/>
        <w:ind w:left="20"/>
        <w:jc w:val="both"/>
        <w:rPr>
          <w:b/>
        </w:rPr>
      </w:pPr>
      <w:r w:rsidRPr="00D60FB7">
        <w:rPr>
          <w:b/>
        </w:rPr>
        <w:t>6.12.2 SUBCONTRATACIÓN:</w:t>
      </w:r>
    </w:p>
    <w:p w14:paraId="380493A3" w14:textId="77777777" w:rsidR="00953660" w:rsidRPr="00D60FB7" w:rsidRDefault="00953660" w:rsidP="007851EE">
      <w:pPr>
        <w:spacing w:line="240" w:lineRule="auto"/>
        <w:jc w:val="both"/>
      </w:pPr>
    </w:p>
    <w:p w14:paraId="22A0B8D8" w14:textId="77777777" w:rsidR="00953660" w:rsidRPr="00D60FB7" w:rsidRDefault="009C3A17" w:rsidP="007851EE">
      <w:pPr>
        <w:spacing w:line="240" w:lineRule="auto"/>
        <w:jc w:val="both"/>
      </w:pPr>
      <w:r w:rsidRPr="00D60FB7">
        <w:t>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w:t>
      </w:r>
    </w:p>
    <w:p w14:paraId="0AE00E23" w14:textId="77777777" w:rsidR="00953660" w:rsidRPr="00D60FB7" w:rsidRDefault="009C3A17" w:rsidP="007851EE">
      <w:pPr>
        <w:spacing w:line="240" w:lineRule="auto"/>
        <w:jc w:val="both"/>
      </w:pPr>
      <w:r w:rsidRPr="00D60FB7">
        <w:t xml:space="preserve"> </w:t>
      </w:r>
    </w:p>
    <w:p w14:paraId="508B1C1F" w14:textId="77777777" w:rsidR="00953660" w:rsidRPr="00D60FB7" w:rsidRDefault="009C3A17" w:rsidP="007851EE">
      <w:pPr>
        <w:spacing w:after="120" w:line="240" w:lineRule="auto"/>
        <w:jc w:val="both"/>
        <w:rPr>
          <w:b/>
        </w:rPr>
      </w:pPr>
      <w:r w:rsidRPr="00D60FB7">
        <w:rPr>
          <w:b/>
        </w:rPr>
        <w:t>6.13. VINCULACIÓN DE PERSONAL Y PRESTACIONES DE LOS TRABAJADORES:</w:t>
      </w:r>
    </w:p>
    <w:p w14:paraId="03C2AF13" w14:textId="77777777" w:rsidR="00953660" w:rsidRPr="00D60FB7" w:rsidRDefault="00953660" w:rsidP="007851EE">
      <w:pPr>
        <w:spacing w:line="240" w:lineRule="auto"/>
        <w:jc w:val="both"/>
      </w:pPr>
    </w:p>
    <w:p w14:paraId="5EC32F43" w14:textId="77777777" w:rsidR="00953660" w:rsidRPr="00D60FB7" w:rsidRDefault="009C3A17" w:rsidP="007851EE">
      <w:pPr>
        <w:spacing w:line="240" w:lineRule="auto"/>
        <w:jc w:val="both"/>
      </w:pPr>
      <w:r w:rsidRPr="00D60FB7">
        <w:t>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w:t>
      </w:r>
    </w:p>
    <w:p w14:paraId="00F9027F" w14:textId="77777777" w:rsidR="00953660" w:rsidRPr="00D60FB7" w:rsidRDefault="009C3A17" w:rsidP="007851EE">
      <w:pPr>
        <w:spacing w:line="240" w:lineRule="auto"/>
        <w:jc w:val="both"/>
      </w:pPr>
      <w:r w:rsidRPr="00D60FB7">
        <w:t xml:space="preserve"> </w:t>
      </w:r>
    </w:p>
    <w:p w14:paraId="6BE17DDA" w14:textId="77777777" w:rsidR="00953660" w:rsidRPr="00D60FB7" w:rsidRDefault="009C3A17" w:rsidP="007851EE">
      <w:pPr>
        <w:spacing w:line="240" w:lineRule="auto"/>
        <w:jc w:val="both"/>
        <w:rPr>
          <w:b/>
        </w:rPr>
      </w:pPr>
      <w:r w:rsidRPr="00D60FB7">
        <w:rPr>
          <w:b/>
        </w:rPr>
        <w:t>6.14. RIESGOS</w:t>
      </w:r>
    </w:p>
    <w:p w14:paraId="44A60B7B" w14:textId="77777777" w:rsidR="00953660" w:rsidRPr="00D60FB7" w:rsidRDefault="009C3A17" w:rsidP="007851EE">
      <w:pPr>
        <w:spacing w:line="240" w:lineRule="auto"/>
        <w:jc w:val="both"/>
      </w:pPr>
      <w:r w:rsidRPr="00D60FB7">
        <w:t xml:space="preserve"> </w:t>
      </w:r>
    </w:p>
    <w:p w14:paraId="311359A8" w14:textId="77777777" w:rsidR="00953660" w:rsidRPr="00D60FB7" w:rsidRDefault="009C3A17" w:rsidP="007851EE">
      <w:pPr>
        <w:spacing w:line="240" w:lineRule="auto"/>
        <w:jc w:val="both"/>
      </w:pPr>
      <w:r w:rsidRPr="00D60FB7">
        <w:t>1.</w:t>
      </w:r>
    </w:p>
    <w:p w14:paraId="4E63520E" w14:textId="77777777" w:rsidR="00953660" w:rsidRPr="00D60FB7" w:rsidRDefault="009C3A17" w:rsidP="007851EE">
      <w:pPr>
        <w:spacing w:line="240" w:lineRule="auto"/>
        <w:jc w:val="both"/>
      </w:pPr>
      <w:r w:rsidRPr="00D60FB7">
        <w:t>TIPO DE RIESGO: Administrativo</w:t>
      </w:r>
    </w:p>
    <w:p w14:paraId="534FBCA0" w14:textId="2DEDD3C1" w:rsidR="00953660" w:rsidRPr="00D60FB7" w:rsidRDefault="009C3A17" w:rsidP="007851EE">
      <w:pPr>
        <w:spacing w:line="240" w:lineRule="auto"/>
        <w:jc w:val="both"/>
      </w:pPr>
      <w:r w:rsidRPr="00D60FB7">
        <w:t>DESCRIPCIÓN RIESGO: Cuando la imposibilidad de dar cumplimiento al objeto del contrato se produzca porque el personal requerido no cumple con el perfil requerido o lo</w:t>
      </w:r>
      <w:r w:rsidR="00464E1B">
        <w:t>s elementos requeridos para el cumplimiento del objeto contractual no los posea el contratista, la ELC</w:t>
      </w:r>
      <w:r w:rsidRPr="00D60FB7">
        <w:t xml:space="preserve"> no será responsable de ninguna manera, ni responderá de forma alguna por los gastos en que hayan incurrido los proponentes. </w:t>
      </w:r>
    </w:p>
    <w:p w14:paraId="3504224A" w14:textId="48551F26" w:rsidR="00953660" w:rsidRPr="00D60FB7" w:rsidRDefault="00464E1B" w:rsidP="007851EE">
      <w:pPr>
        <w:spacing w:line="240" w:lineRule="auto"/>
        <w:jc w:val="both"/>
      </w:pPr>
      <w:r>
        <w:t>PROBABILIDAD</w:t>
      </w:r>
      <w:r w:rsidR="009C3A17" w:rsidRPr="00D60FB7">
        <w:t>: PROBABLE</w:t>
      </w:r>
    </w:p>
    <w:p w14:paraId="7AA43464" w14:textId="77777777" w:rsidR="00953660" w:rsidRPr="00D60FB7" w:rsidRDefault="009C3A17" w:rsidP="007851EE">
      <w:pPr>
        <w:spacing w:line="240" w:lineRule="auto"/>
        <w:jc w:val="both"/>
      </w:pPr>
      <w:r w:rsidRPr="00D60FB7">
        <w:t xml:space="preserve">MAGNITUD   : MODERADO       </w:t>
      </w:r>
      <w:r w:rsidRPr="00D60FB7">
        <w:tab/>
      </w:r>
    </w:p>
    <w:p w14:paraId="087AD36C" w14:textId="77777777" w:rsidR="00953660" w:rsidRPr="00D60FB7" w:rsidRDefault="009C3A17" w:rsidP="007851EE">
      <w:pPr>
        <w:spacing w:line="240" w:lineRule="auto"/>
        <w:jc w:val="both"/>
      </w:pPr>
      <w:r w:rsidRPr="00D60FB7">
        <w:t>MEDIDAS DE MITIGACIÓN: Dar celeridad al proceso de contratación con el objetivo de iniciar el proceso lo más rápido posible.</w:t>
      </w:r>
    </w:p>
    <w:p w14:paraId="6B0D89B5" w14:textId="77777777" w:rsidR="00953660" w:rsidRPr="00D60FB7" w:rsidRDefault="009C3A17" w:rsidP="007851EE">
      <w:pPr>
        <w:spacing w:line="240" w:lineRule="auto"/>
        <w:jc w:val="both"/>
      </w:pPr>
      <w:r w:rsidRPr="00D60FB7">
        <w:t>ASIGNACION: 100% CONTRATISTA</w:t>
      </w:r>
    </w:p>
    <w:p w14:paraId="0168DCCB" w14:textId="77777777" w:rsidR="00953660" w:rsidRPr="00D60FB7" w:rsidRDefault="009C3A17" w:rsidP="00B364F4">
      <w:pPr>
        <w:jc w:val="both"/>
      </w:pPr>
      <w:r w:rsidRPr="00D60FB7">
        <w:t xml:space="preserve"> </w:t>
      </w:r>
    </w:p>
    <w:p w14:paraId="2EEB0AEC" w14:textId="77777777" w:rsidR="00953660" w:rsidRPr="00D60FB7" w:rsidRDefault="009C3A17" w:rsidP="007851EE">
      <w:pPr>
        <w:spacing w:line="240" w:lineRule="auto"/>
        <w:jc w:val="both"/>
      </w:pPr>
      <w:r w:rsidRPr="00D60FB7">
        <w:t>2.</w:t>
      </w:r>
    </w:p>
    <w:p w14:paraId="0A0EDBE7" w14:textId="77777777" w:rsidR="00953660" w:rsidRPr="00D60FB7" w:rsidRDefault="009C3A17" w:rsidP="007851EE">
      <w:pPr>
        <w:spacing w:line="240" w:lineRule="auto"/>
        <w:jc w:val="both"/>
      </w:pPr>
      <w:r w:rsidRPr="00D60FB7">
        <w:t>TIPO DE RIESGO: Financiero</w:t>
      </w:r>
    </w:p>
    <w:p w14:paraId="7716D590" w14:textId="77777777" w:rsidR="00953660" w:rsidRPr="00D60FB7" w:rsidRDefault="009C3A17" w:rsidP="007851EE">
      <w:pPr>
        <w:spacing w:line="240" w:lineRule="auto"/>
        <w:jc w:val="both"/>
      </w:pPr>
      <w:r w:rsidRPr="00D60FB7">
        <w:t xml:space="preserve">DESCRIPCIÓN RIESGO: El riesgo de mercado es el riesgo que existe a la variación de un precio o tasa en el mercado. Según el mercado en el que se opere, el riesgo de mercado podrá ser: riesgo de precio de las mercancías, riesgo de precio de las acciones, riesgo de tipo de interés y riesgo de tipo de cambio. Para este caso se entre el CONTRATANTE y el CONTRATISTA SE generará de común acuerdo los ajustes necesarios para evitar el desequilibrio económico de las partes.      </w:t>
      </w:r>
      <w:r w:rsidRPr="00D60FB7">
        <w:tab/>
      </w:r>
    </w:p>
    <w:p w14:paraId="420BF70D" w14:textId="77777777" w:rsidR="00953660" w:rsidRPr="00D60FB7" w:rsidRDefault="009C3A17" w:rsidP="007851EE">
      <w:pPr>
        <w:spacing w:line="240" w:lineRule="auto"/>
        <w:jc w:val="both"/>
      </w:pPr>
      <w:r w:rsidRPr="00D60FB7">
        <w:t>PROBABILIDAD: PROBABLE</w:t>
      </w:r>
    </w:p>
    <w:p w14:paraId="60118802" w14:textId="77777777" w:rsidR="00953660" w:rsidRPr="00D60FB7" w:rsidRDefault="009C3A17" w:rsidP="007851EE">
      <w:pPr>
        <w:spacing w:line="240" w:lineRule="auto"/>
        <w:jc w:val="both"/>
      </w:pPr>
      <w:r w:rsidRPr="00D60FB7">
        <w:t xml:space="preserve">MAGNITUD   : MODERADO       </w:t>
      </w:r>
      <w:r w:rsidRPr="00D60FB7">
        <w:tab/>
      </w:r>
    </w:p>
    <w:p w14:paraId="1B9BB036" w14:textId="77777777" w:rsidR="00953660" w:rsidRPr="00D60FB7" w:rsidRDefault="009C3A17" w:rsidP="007851EE">
      <w:pPr>
        <w:spacing w:line="240" w:lineRule="auto"/>
        <w:jc w:val="both"/>
      </w:pPr>
      <w:r w:rsidRPr="00D60FB7">
        <w:t>MEDIDAS DE MITIGACIÓN: Dar celeridad al proceso de contratación con el objetivo de congelar los precios.</w:t>
      </w:r>
    </w:p>
    <w:p w14:paraId="3EC3C848" w14:textId="77777777" w:rsidR="00953660" w:rsidRPr="00D60FB7" w:rsidRDefault="009C3A17" w:rsidP="007851EE">
      <w:pPr>
        <w:spacing w:line="240" w:lineRule="auto"/>
        <w:jc w:val="both"/>
      </w:pPr>
      <w:r w:rsidRPr="00D60FB7">
        <w:t>ASIGNACIÓN: 50% CONTRATISTA, 50% ENTIDAD.</w:t>
      </w:r>
    </w:p>
    <w:p w14:paraId="77E742A0" w14:textId="77777777" w:rsidR="00953660" w:rsidRPr="00D60FB7" w:rsidRDefault="009C3A17" w:rsidP="007851EE">
      <w:pPr>
        <w:spacing w:line="240" w:lineRule="auto"/>
        <w:jc w:val="both"/>
      </w:pPr>
      <w:r w:rsidRPr="00D60FB7">
        <w:t xml:space="preserve"> </w:t>
      </w:r>
    </w:p>
    <w:p w14:paraId="7DF3F779" w14:textId="77777777" w:rsidR="00953660" w:rsidRPr="00D60FB7" w:rsidRDefault="009C3A17" w:rsidP="007851EE">
      <w:pPr>
        <w:spacing w:line="240" w:lineRule="auto"/>
        <w:jc w:val="both"/>
      </w:pPr>
      <w:r w:rsidRPr="00D60FB7">
        <w:t>3.</w:t>
      </w:r>
    </w:p>
    <w:p w14:paraId="1369C6D5" w14:textId="77777777" w:rsidR="00953660" w:rsidRPr="00D60FB7" w:rsidRDefault="009C3A17" w:rsidP="007851EE">
      <w:pPr>
        <w:spacing w:line="240" w:lineRule="auto"/>
        <w:jc w:val="both"/>
      </w:pPr>
      <w:r w:rsidRPr="00D60FB7">
        <w:t>TIPO DE RIESGO: Operacionales</w:t>
      </w:r>
    </w:p>
    <w:p w14:paraId="5BFDA62E" w14:textId="77777777" w:rsidR="00953660" w:rsidRPr="00D60FB7" w:rsidRDefault="009C3A17" w:rsidP="007851EE">
      <w:pPr>
        <w:spacing w:line="240" w:lineRule="auto"/>
        <w:jc w:val="both"/>
      </w:pPr>
      <w:r w:rsidRPr="00D60FB7">
        <w:t>DESCRIPCIÓN RIESGO: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w:t>
      </w:r>
    </w:p>
    <w:p w14:paraId="2CDD1385" w14:textId="77777777" w:rsidR="00953660" w:rsidRPr="00D60FB7" w:rsidRDefault="009C3A17" w:rsidP="007851EE">
      <w:pPr>
        <w:spacing w:line="240" w:lineRule="auto"/>
        <w:jc w:val="both"/>
      </w:pPr>
      <w:r w:rsidRPr="00D60FB7">
        <w:t>PROBABILIDAD: PROBABLE</w:t>
      </w:r>
    </w:p>
    <w:p w14:paraId="3842A2DE" w14:textId="77777777" w:rsidR="00953660" w:rsidRPr="00D60FB7" w:rsidRDefault="009C3A17" w:rsidP="007851EE">
      <w:pPr>
        <w:spacing w:line="240" w:lineRule="auto"/>
        <w:jc w:val="both"/>
      </w:pPr>
      <w:r w:rsidRPr="00D60FB7">
        <w:t xml:space="preserve">MAGNITUD: MODERADO </w:t>
      </w:r>
    </w:p>
    <w:p w14:paraId="6F6EF869" w14:textId="77777777" w:rsidR="00953660" w:rsidRPr="00D60FB7" w:rsidRDefault="009C3A17" w:rsidP="007851EE">
      <w:pPr>
        <w:spacing w:line="240" w:lineRule="auto"/>
        <w:jc w:val="both"/>
      </w:pPr>
      <w:r w:rsidRPr="00D60FB7">
        <w:t>MEDIDAS DE MITIGACIÓN: Seguimiento cercano al proveedor para dar pronta respuesta a los requerimientos del montaje.</w:t>
      </w:r>
    </w:p>
    <w:p w14:paraId="0F3CC537" w14:textId="77777777" w:rsidR="00953660" w:rsidRPr="00D60FB7" w:rsidRDefault="009C3A17" w:rsidP="007851EE">
      <w:pPr>
        <w:spacing w:line="240" w:lineRule="auto"/>
        <w:jc w:val="both"/>
      </w:pPr>
      <w:r w:rsidRPr="00D60FB7">
        <w:t>ASIGNACIÓN: 50% CONTRATISTA, 50% ENTIDAD.</w:t>
      </w:r>
    </w:p>
    <w:p w14:paraId="29668634" w14:textId="77777777" w:rsidR="00953660" w:rsidRPr="00D60FB7" w:rsidRDefault="009C3A17" w:rsidP="007851EE">
      <w:pPr>
        <w:spacing w:line="240" w:lineRule="auto"/>
        <w:jc w:val="both"/>
      </w:pPr>
      <w:r w:rsidRPr="00D60FB7">
        <w:t xml:space="preserve"> </w:t>
      </w:r>
    </w:p>
    <w:p w14:paraId="5D374DB5" w14:textId="77777777" w:rsidR="00953660" w:rsidRPr="00D60FB7" w:rsidRDefault="009C3A17" w:rsidP="007851EE">
      <w:pPr>
        <w:spacing w:line="240" w:lineRule="auto"/>
        <w:jc w:val="both"/>
        <w:rPr>
          <w:b/>
        </w:rPr>
      </w:pPr>
      <w:r w:rsidRPr="00D60FB7">
        <w:rPr>
          <w:b/>
        </w:rPr>
        <w:t>6.15. LIQUIDACIÓN DEL CONTRATO</w:t>
      </w:r>
    </w:p>
    <w:p w14:paraId="2DAD0A46" w14:textId="77777777" w:rsidR="00953660" w:rsidRPr="00D60FB7" w:rsidRDefault="009C3A17" w:rsidP="007851EE">
      <w:pPr>
        <w:spacing w:line="240" w:lineRule="auto"/>
        <w:jc w:val="both"/>
        <w:rPr>
          <w:b/>
        </w:rPr>
      </w:pPr>
      <w:r w:rsidRPr="00D60FB7">
        <w:rPr>
          <w:b/>
        </w:rPr>
        <w:t xml:space="preserve"> </w:t>
      </w:r>
    </w:p>
    <w:p w14:paraId="626FDA06" w14:textId="77777777" w:rsidR="00953660" w:rsidRPr="00D60FB7" w:rsidRDefault="009C3A17" w:rsidP="007851EE">
      <w:pPr>
        <w:spacing w:line="240" w:lineRule="auto"/>
        <w:jc w:val="both"/>
      </w:pPr>
      <w:r w:rsidRPr="00D60FB7">
        <w:t>La liquidación del Contrato se realizará dentro de los cuatro (4) meses siguientes a la terminación del mismo.</w:t>
      </w:r>
    </w:p>
    <w:p w14:paraId="780BF3AA" w14:textId="77777777" w:rsidR="00953660" w:rsidRPr="00D60FB7" w:rsidRDefault="009C3A17" w:rsidP="00B364F4">
      <w:pPr>
        <w:jc w:val="both"/>
        <w:rPr>
          <w:b/>
        </w:rPr>
      </w:pPr>
      <w:r w:rsidRPr="00D60FB7">
        <w:t xml:space="preserve"> </w:t>
      </w:r>
      <w:r w:rsidRPr="00D60FB7">
        <w:rPr>
          <w:b/>
        </w:rPr>
        <w:t xml:space="preserve"> </w:t>
      </w:r>
    </w:p>
    <w:p w14:paraId="5499E2E5" w14:textId="77777777" w:rsidR="00B364F4" w:rsidRPr="00B364F4" w:rsidRDefault="009C3A17" w:rsidP="00B364F4">
      <w:pPr>
        <w:jc w:val="both"/>
        <w:rPr>
          <w:b/>
          <w:sz w:val="16"/>
          <w:szCs w:val="16"/>
        </w:rPr>
      </w:pPr>
      <w:r w:rsidRPr="00B364F4">
        <w:rPr>
          <w:b/>
          <w:sz w:val="16"/>
          <w:szCs w:val="16"/>
        </w:rPr>
        <w:t>JORGE ENRIQUE MACHUCA LÓPEZ</w:t>
      </w:r>
    </w:p>
    <w:p w14:paraId="0DAB5D66" w14:textId="2EA25704" w:rsidR="00953660" w:rsidRPr="00B364F4" w:rsidRDefault="009C3A17" w:rsidP="00B364F4">
      <w:pPr>
        <w:jc w:val="both"/>
        <w:rPr>
          <w:b/>
          <w:sz w:val="16"/>
          <w:szCs w:val="16"/>
        </w:rPr>
      </w:pPr>
      <w:r w:rsidRPr="00B364F4">
        <w:rPr>
          <w:sz w:val="16"/>
          <w:szCs w:val="16"/>
        </w:rPr>
        <w:t>Gerente General</w:t>
      </w:r>
    </w:p>
    <w:p w14:paraId="022AC23D" w14:textId="77777777" w:rsidR="00953660" w:rsidRPr="00B364F4" w:rsidRDefault="009C3A17" w:rsidP="007851EE">
      <w:pPr>
        <w:ind w:left="40" w:hanging="20"/>
        <w:jc w:val="both"/>
        <w:rPr>
          <w:b/>
          <w:sz w:val="16"/>
          <w:szCs w:val="16"/>
        </w:rPr>
      </w:pPr>
      <w:r w:rsidRPr="00B364F4">
        <w:rPr>
          <w:b/>
          <w:sz w:val="16"/>
          <w:szCs w:val="16"/>
        </w:rPr>
        <w:t>Vo. Bo. ORLANDO CASTRO ROJAS</w:t>
      </w:r>
    </w:p>
    <w:p w14:paraId="3D6A49C5" w14:textId="77777777" w:rsidR="00953660" w:rsidRPr="00B364F4" w:rsidRDefault="009C3A17" w:rsidP="007851EE">
      <w:pPr>
        <w:ind w:left="40" w:hanging="20"/>
        <w:jc w:val="both"/>
        <w:rPr>
          <w:sz w:val="16"/>
          <w:szCs w:val="16"/>
        </w:rPr>
      </w:pPr>
      <w:r w:rsidRPr="00B364F4">
        <w:rPr>
          <w:sz w:val="16"/>
          <w:szCs w:val="16"/>
        </w:rPr>
        <w:t xml:space="preserve">         </w:t>
      </w:r>
      <w:r w:rsidRPr="00B364F4">
        <w:rPr>
          <w:sz w:val="16"/>
          <w:szCs w:val="16"/>
        </w:rPr>
        <w:tab/>
        <w:t xml:space="preserve">Subgerente Administrativo </w:t>
      </w:r>
    </w:p>
    <w:p w14:paraId="319CD978" w14:textId="77777777" w:rsidR="00953660" w:rsidRPr="00B364F4" w:rsidRDefault="009C3A17" w:rsidP="007851EE">
      <w:pPr>
        <w:spacing w:line="240" w:lineRule="auto"/>
        <w:ind w:left="40" w:hanging="20"/>
        <w:jc w:val="both"/>
        <w:rPr>
          <w:sz w:val="16"/>
          <w:szCs w:val="16"/>
        </w:rPr>
      </w:pPr>
      <w:r w:rsidRPr="00B364F4">
        <w:rPr>
          <w:sz w:val="16"/>
          <w:szCs w:val="16"/>
        </w:rPr>
        <w:t xml:space="preserve"> </w:t>
      </w:r>
    </w:p>
    <w:p w14:paraId="694FA556" w14:textId="77777777" w:rsidR="00953660" w:rsidRPr="00B364F4" w:rsidRDefault="009C3A17" w:rsidP="007851EE">
      <w:pPr>
        <w:spacing w:line="240" w:lineRule="auto"/>
        <w:ind w:left="40" w:hanging="20"/>
        <w:jc w:val="both"/>
        <w:rPr>
          <w:sz w:val="16"/>
          <w:szCs w:val="16"/>
        </w:rPr>
      </w:pPr>
      <w:r w:rsidRPr="00B364F4">
        <w:rPr>
          <w:sz w:val="16"/>
          <w:szCs w:val="16"/>
        </w:rPr>
        <w:t xml:space="preserve"> </w:t>
      </w:r>
    </w:p>
    <w:p w14:paraId="2F86BECB" w14:textId="77777777" w:rsidR="00953660" w:rsidRPr="00B364F4" w:rsidRDefault="009C3A17" w:rsidP="007851EE">
      <w:pPr>
        <w:spacing w:line="240" w:lineRule="auto"/>
        <w:ind w:left="40" w:hanging="20"/>
        <w:jc w:val="both"/>
        <w:rPr>
          <w:b/>
          <w:sz w:val="16"/>
          <w:szCs w:val="16"/>
        </w:rPr>
      </w:pPr>
      <w:r w:rsidRPr="00B364F4">
        <w:rPr>
          <w:b/>
          <w:sz w:val="16"/>
          <w:szCs w:val="16"/>
        </w:rPr>
        <w:t>Vo. Bo. SANDRA MILENA CUBILLOS GONZALEZ</w:t>
      </w:r>
    </w:p>
    <w:p w14:paraId="7F21166A" w14:textId="77777777" w:rsidR="00B364F4" w:rsidRDefault="009C3A17" w:rsidP="00B364F4">
      <w:pPr>
        <w:spacing w:after="120" w:line="240" w:lineRule="auto"/>
        <w:ind w:left="40" w:hanging="20"/>
        <w:jc w:val="both"/>
        <w:rPr>
          <w:sz w:val="16"/>
          <w:szCs w:val="16"/>
        </w:rPr>
      </w:pPr>
      <w:r w:rsidRPr="00B364F4">
        <w:rPr>
          <w:sz w:val="16"/>
          <w:szCs w:val="16"/>
        </w:rPr>
        <w:t xml:space="preserve">         </w:t>
      </w:r>
      <w:r w:rsidRPr="00B364F4">
        <w:rPr>
          <w:sz w:val="16"/>
          <w:szCs w:val="16"/>
        </w:rPr>
        <w:tab/>
        <w:t>Jefe Oficina Asesora Jurídica y Contratación</w:t>
      </w:r>
    </w:p>
    <w:p w14:paraId="562B9866" w14:textId="77777777" w:rsidR="00747607" w:rsidRDefault="00747607" w:rsidP="00B364F4">
      <w:pPr>
        <w:spacing w:after="120" w:line="240" w:lineRule="auto"/>
        <w:ind w:left="40" w:hanging="20"/>
        <w:jc w:val="center"/>
        <w:rPr>
          <w:b/>
        </w:rPr>
      </w:pPr>
    </w:p>
    <w:p w14:paraId="635878AB" w14:textId="77777777" w:rsidR="00747607" w:rsidRDefault="00747607" w:rsidP="00B364F4">
      <w:pPr>
        <w:spacing w:after="120" w:line="240" w:lineRule="auto"/>
        <w:ind w:left="40" w:hanging="20"/>
        <w:jc w:val="center"/>
        <w:rPr>
          <w:b/>
        </w:rPr>
      </w:pPr>
    </w:p>
    <w:p w14:paraId="0A773648" w14:textId="77777777" w:rsidR="00747607" w:rsidRDefault="00747607" w:rsidP="00B364F4">
      <w:pPr>
        <w:spacing w:after="120" w:line="240" w:lineRule="auto"/>
        <w:ind w:left="40" w:hanging="20"/>
        <w:jc w:val="center"/>
        <w:rPr>
          <w:b/>
        </w:rPr>
      </w:pPr>
    </w:p>
    <w:p w14:paraId="7185409C" w14:textId="77777777" w:rsidR="00747607" w:rsidRDefault="00747607" w:rsidP="00B364F4">
      <w:pPr>
        <w:spacing w:after="120" w:line="240" w:lineRule="auto"/>
        <w:ind w:left="40" w:hanging="20"/>
        <w:jc w:val="center"/>
        <w:rPr>
          <w:b/>
        </w:rPr>
      </w:pPr>
    </w:p>
    <w:p w14:paraId="1E878E81" w14:textId="77777777" w:rsidR="00747607" w:rsidRDefault="00747607" w:rsidP="00B364F4">
      <w:pPr>
        <w:spacing w:after="120" w:line="240" w:lineRule="auto"/>
        <w:ind w:left="40" w:hanging="20"/>
        <w:jc w:val="center"/>
        <w:rPr>
          <w:b/>
        </w:rPr>
      </w:pPr>
    </w:p>
    <w:p w14:paraId="38C63806" w14:textId="77777777" w:rsidR="00747607" w:rsidRDefault="00747607" w:rsidP="00B364F4">
      <w:pPr>
        <w:spacing w:after="120" w:line="240" w:lineRule="auto"/>
        <w:ind w:left="40" w:hanging="20"/>
        <w:jc w:val="center"/>
        <w:rPr>
          <w:b/>
        </w:rPr>
      </w:pPr>
    </w:p>
    <w:p w14:paraId="2AEB3BFC" w14:textId="77777777" w:rsidR="00747607" w:rsidRDefault="00747607" w:rsidP="00B364F4">
      <w:pPr>
        <w:spacing w:after="120" w:line="240" w:lineRule="auto"/>
        <w:ind w:left="40" w:hanging="20"/>
        <w:jc w:val="center"/>
        <w:rPr>
          <w:b/>
        </w:rPr>
      </w:pPr>
    </w:p>
    <w:p w14:paraId="5E4FCEB3" w14:textId="77777777" w:rsidR="00747607" w:rsidRDefault="00747607" w:rsidP="00B364F4">
      <w:pPr>
        <w:spacing w:after="120" w:line="240" w:lineRule="auto"/>
        <w:ind w:left="40" w:hanging="20"/>
        <w:jc w:val="center"/>
        <w:rPr>
          <w:b/>
        </w:rPr>
      </w:pPr>
    </w:p>
    <w:p w14:paraId="0A3C7E04" w14:textId="77777777" w:rsidR="00747607" w:rsidRDefault="00747607" w:rsidP="00B364F4">
      <w:pPr>
        <w:spacing w:after="120" w:line="240" w:lineRule="auto"/>
        <w:ind w:left="40" w:hanging="20"/>
        <w:jc w:val="center"/>
        <w:rPr>
          <w:b/>
        </w:rPr>
      </w:pPr>
    </w:p>
    <w:p w14:paraId="2E2CD452" w14:textId="36B9A004" w:rsidR="00464E1B" w:rsidRPr="005C7F40" w:rsidRDefault="00464E1B" w:rsidP="00B364F4">
      <w:pPr>
        <w:spacing w:after="120" w:line="240" w:lineRule="auto"/>
        <w:ind w:left="40" w:hanging="20"/>
        <w:jc w:val="center"/>
        <w:rPr>
          <w:b/>
        </w:rPr>
      </w:pPr>
      <w:r w:rsidRPr="005C7F40">
        <w:rPr>
          <w:b/>
        </w:rPr>
        <w:t>FORMULARIO Nº 1</w:t>
      </w:r>
    </w:p>
    <w:p w14:paraId="08DA21DD" w14:textId="77777777" w:rsidR="00464E1B" w:rsidRPr="005C7F40" w:rsidRDefault="00464E1B" w:rsidP="007851EE">
      <w:pPr>
        <w:spacing w:line="240" w:lineRule="auto"/>
        <w:jc w:val="both"/>
        <w:rPr>
          <w:b/>
        </w:rPr>
      </w:pPr>
      <w:r w:rsidRPr="005C7F40">
        <w:rPr>
          <w:b/>
        </w:rPr>
        <w:t>CARTA DE PRESENTACIÓN DE LA OFERTA</w:t>
      </w:r>
    </w:p>
    <w:p w14:paraId="3351C71F" w14:textId="77777777" w:rsidR="00464E1B" w:rsidRPr="005C7F40" w:rsidRDefault="00464E1B" w:rsidP="007851EE">
      <w:pPr>
        <w:spacing w:line="240" w:lineRule="auto"/>
        <w:jc w:val="both"/>
      </w:pPr>
    </w:p>
    <w:p w14:paraId="6350ADB3" w14:textId="77777777" w:rsidR="00464E1B" w:rsidRPr="005C7F40" w:rsidRDefault="00464E1B" w:rsidP="007851EE">
      <w:pPr>
        <w:spacing w:line="240" w:lineRule="auto"/>
        <w:jc w:val="both"/>
      </w:pPr>
      <w:r w:rsidRPr="005C7F40">
        <w:t>Ciudad y fecha</w:t>
      </w:r>
    </w:p>
    <w:p w14:paraId="2924AA22" w14:textId="77777777" w:rsidR="00464E1B" w:rsidRPr="005C7F40" w:rsidRDefault="00464E1B" w:rsidP="007851EE">
      <w:pPr>
        <w:spacing w:line="240" w:lineRule="auto"/>
        <w:jc w:val="both"/>
      </w:pPr>
      <w:r w:rsidRPr="005C7F40">
        <w:t xml:space="preserve">Señores </w:t>
      </w:r>
    </w:p>
    <w:p w14:paraId="7E9FA8B9" w14:textId="77777777" w:rsidR="00464E1B" w:rsidRPr="005C7F40" w:rsidRDefault="00464E1B" w:rsidP="007851EE">
      <w:pPr>
        <w:spacing w:line="240" w:lineRule="auto"/>
        <w:jc w:val="both"/>
      </w:pPr>
      <w:r w:rsidRPr="005C7F40">
        <w:t>EMPRESA DE LICORES DE CUNDINAMARCA</w:t>
      </w:r>
    </w:p>
    <w:p w14:paraId="4E18C142" w14:textId="77777777" w:rsidR="00464E1B" w:rsidRPr="005C7F40" w:rsidRDefault="00464E1B" w:rsidP="007851EE">
      <w:pPr>
        <w:spacing w:line="240" w:lineRule="auto"/>
        <w:jc w:val="both"/>
      </w:pPr>
      <w:r w:rsidRPr="005C7F40">
        <w:t>Ciudad</w:t>
      </w:r>
    </w:p>
    <w:p w14:paraId="26BAEB27" w14:textId="77777777" w:rsidR="00464E1B" w:rsidRPr="005C7F40" w:rsidRDefault="00464E1B" w:rsidP="007851EE">
      <w:pPr>
        <w:spacing w:line="240" w:lineRule="auto"/>
        <w:jc w:val="both"/>
      </w:pPr>
    </w:p>
    <w:p w14:paraId="6BDBF967" w14:textId="0FDEE2DB" w:rsidR="00464E1B" w:rsidRPr="005C7F40" w:rsidRDefault="00464E1B" w:rsidP="007851EE">
      <w:pPr>
        <w:spacing w:line="240" w:lineRule="auto"/>
        <w:jc w:val="both"/>
      </w:pPr>
      <w:r w:rsidRPr="005C7F40">
        <w:t xml:space="preserve">ASUNTO: INVITACIÓN No. </w:t>
      </w:r>
      <w:r w:rsidR="005C1FC4">
        <w:t>015</w:t>
      </w:r>
      <w:r>
        <w:t xml:space="preserve"> de 2023</w:t>
      </w:r>
    </w:p>
    <w:p w14:paraId="70FBD422" w14:textId="77777777" w:rsidR="00464E1B" w:rsidRPr="005C7F40" w:rsidRDefault="00464E1B" w:rsidP="007851EE">
      <w:pPr>
        <w:spacing w:line="240" w:lineRule="auto"/>
        <w:jc w:val="both"/>
      </w:pPr>
    </w:p>
    <w:p w14:paraId="080615F7" w14:textId="77777777" w:rsidR="00464E1B" w:rsidRPr="005C7F40" w:rsidRDefault="00464E1B" w:rsidP="007851EE">
      <w:pPr>
        <w:spacing w:line="240" w:lineRule="auto"/>
        <w:jc w:val="both"/>
      </w:pPr>
      <w:r w:rsidRPr="005C7F40">
        <w:t>Apreciado Señor:</w:t>
      </w:r>
    </w:p>
    <w:p w14:paraId="6C8550B6" w14:textId="77777777" w:rsidR="00464E1B" w:rsidRPr="005C7F40" w:rsidRDefault="00464E1B" w:rsidP="007851EE">
      <w:pPr>
        <w:spacing w:line="240" w:lineRule="auto"/>
        <w:jc w:val="both"/>
      </w:pPr>
    </w:p>
    <w:p w14:paraId="517647DC" w14:textId="5E797F11" w:rsidR="00464E1B" w:rsidRPr="005C7F40" w:rsidRDefault="00464E1B" w:rsidP="007851EE">
      <w:pPr>
        <w:spacing w:line="240" w:lineRule="auto"/>
        <w:ind w:left="11" w:hanging="11"/>
        <w:jc w:val="both"/>
      </w:pPr>
      <w:r w:rsidRPr="005C7F40">
        <w:t xml:space="preserve">Nosotros los suscritos: ......................................................................... ........ de conformidad con las condiciones que se estipulan en los documentos de la invitación No. </w:t>
      </w:r>
      <w:r w:rsidR="005C1FC4">
        <w:t>015</w:t>
      </w:r>
      <w:r>
        <w:t xml:space="preserve"> de 2023</w:t>
      </w:r>
      <w:r w:rsidRPr="005C7F40">
        <w:t>, presentamos la siguiente “</w:t>
      </w:r>
      <w:r w:rsidRPr="00464E1B">
        <w:rPr>
          <w:i/>
          <w:sz w:val="20"/>
          <w:szCs w:val="24"/>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r>
        <w:rPr>
          <w:sz w:val="20"/>
          <w:szCs w:val="24"/>
        </w:rPr>
        <w:t>.</w:t>
      </w:r>
      <w:r w:rsidRPr="005C7F40">
        <w:t>”, convencional o contractual de vigilar.</w:t>
      </w:r>
    </w:p>
    <w:p w14:paraId="41AF9292" w14:textId="77777777" w:rsidR="00464E1B" w:rsidRPr="005C7F40" w:rsidRDefault="00464E1B" w:rsidP="007851EE">
      <w:pPr>
        <w:spacing w:line="240" w:lineRule="auto"/>
        <w:jc w:val="both"/>
      </w:pPr>
    </w:p>
    <w:p w14:paraId="0796C81B" w14:textId="77777777" w:rsidR="00464E1B" w:rsidRPr="005C7F40" w:rsidRDefault="00464E1B" w:rsidP="007851EE">
      <w:pPr>
        <w:spacing w:line="240" w:lineRule="auto"/>
        <w:jc w:val="both"/>
      </w:pPr>
      <w:r w:rsidRPr="005C7F40">
        <w:t>Declaramos asimismo bajo la gravedad del juramento:</w:t>
      </w:r>
    </w:p>
    <w:p w14:paraId="3E8757D9" w14:textId="77777777" w:rsidR="00464E1B" w:rsidRPr="005C7F40" w:rsidRDefault="00464E1B" w:rsidP="007851EE">
      <w:pPr>
        <w:spacing w:line="240" w:lineRule="auto"/>
        <w:jc w:val="both"/>
      </w:pPr>
    </w:p>
    <w:p w14:paraId="694207D5" w14:textId="77777777" w:rsidR="00464E1B" w:rsidRPr="005C7F40" w:rsidRDefault="00464E1B" w:rsidP="007851EE">
      <w:pPr>
        <w:pStyle w:val="Prrafodelista"/>
        <w:numPr>
          <w:ilvl w:val="0"/>
          <w:numId w:val="7"/>
        </w:numPr>
        <w:spacing w:line="240" w:lineRule="auto"/>
        <w:ind w:left="567" w:hanging="284"/>
        <w:jc w:val="both"/>
      </w:pPr>
      <w:r w:rsidRPr="005C7F40">
        <w:t>Que esta OFERTA y el Contrato que llegare a celebrarse solo compromete a los firmantes de esta carta.</w:t>
      </w:r>
    </w:p>
    <w:p w14:paraId="253354B7" w14:textId="77777777" w:rsidR="00464E1B" w:rsidRPr="005C7F40" w:rsidRDefault="00464E1B" w:rsidP="007851EE">
      <w:pPr>
        <w:pStyle w:val="Prrafodelista"/>
        <w:numPr>
          <w:ilvl w:val="0"/>
          <w:numId w:val="7"/>
        </w:numPr>
        <w:spacing w:line="240" w:lineRule="auto"/>
        <w:ind w:left="567" w:hanging="284"/>
        <w:jc w:val="both"/>
      </w:pPr>
      <w:r w:rsidRPr="005C7F40">
        <w:t>Que ninguna entidad o persona distinta de los firmantes tiene interés comercial en esta OFERTA ni en el Contrato que de ella se derive.</w:t>
      </w:r>
    </w:p>
    <w:p w14:paraId="3D45BE42" w14:textId="5D9A45F7" w:rsidR="00464E1B" w:rsidRPr="005C7F40" w:rsidRDefault="00464E1B" w:rsidP="007851EE">
      <w:pPr>
        <w:pStyle w:val="Prrafodelista"/>
        <w:numPr>
          <w:ilvl w:val="0"/>
          <w:numId w:val="7"/>
        </w:numPr>
        <w:spacing w:line="240" w:lineRule="auto"/>
        <w:ind w:left="567" w:hanging="284"/>
        <w:jc w:val="both"/>
      </w:pPr>
      <w:r w:rsidRPr="005C7F40">
        <w:t xml:space="preserve">Que conocemos en su totalidad las condiciones de contratación de la INVITACIÓN No. </w:t>
      </w:r>
      <w:r w:rsidR="005C1FC4">
        <w:t>015</w:t>
      </w:r>
      <w:r>
        <w:t xml:space="preserve"> de 2023</w:t>
      </w:r>
      <w:r w:rsidRPr="005C7F40">
        <w:t xml:space="preserve"> y demás documentos de las condiciones de contratación y aceptamos los requisitos en ellos contenidos. </w:t>
      </w:r>
    </w:p>
    <w:p w14:paraId="37A0B248" w14:textId="77777777" w:rsidR="00464E1B" w:rsidRPr="005C7F40" w:rsidRDefault="00464E1B" w:rsidP="007851EE">
      <w:pPr>
        <w:pStyle w:val="Prrafodelista"/>
        <w:numPr>
          <w:ilvl w:val="0"/>
          <w:numId w:val="7"/>
        </w:numPr>
        <w:spacing w:line="240" w:lineRule="auto"/>
        <w:ind w:left="567" w:hanging="284"/>
        <w:jc w:val="both"/>
      </w:pPr>
      <w:r w:rsidRPr="005C7F40">
        <w:t>Que hemos recibido las aclaraciones dadas por la Empresa de Licores de Cundinamarca y estamos de acuerdo.</w:t>
      </w:r>
    </w:p>
    <w:p w14:paraId="2AE458DD" w14:textId="77777777" w:rsidR="00464E1B" w:rsidRPr="005C7F40" w:rsidRDefault="00464E1B" w:rsidP="007851EE">
      <w:pPr>
        <w:pStyle w:val="Prrafodelista"/>
        <w:numPr>
          <w:ilvl w:val="0"/>
          <w:numId w:val="7"/>
        </w:numPr>
        <w:spacing w:line="240" w:lineRule="auto"/>
        <w:ind w:left="567" w:hanging="284"/>
        <w:jc w:val="both"/>
      </w:pPr>
      <w:r w:rsidRPr="005C7F40">
        <w:t>Que hemos recibido los documentos que integran las condiciones de contratación y aceptamos su contenido.</w:t>
      </w:r>
    </w:p>
    <w:p w14:paraId="1531CE8F" w14:textId="77777777" w:rsidR="00464E1B" w:rsidRPr="005C7F40" w:rsidRDefault="00464E1B" w:rsidP="007851EE">
      <w:pPr>
        <w:pStyle w:val="Prrafodelista"/>
        <w:numPr>
          <w:ilvl w:val="0"/>
          <w:numId w:val="7"/>
        </w:numPr>
        <w:spacing w:line="240" w:lineRule="auto"/>
        <w:ind w:left="567" w:hanging="284"/>
        <w:jc w:val="both"/>
      </w:pPr>
      <w:r w:rsidRPr="005C7F40">
        <w:t>Que haremos los trámites necesarios para la firma y legalización del Contrato el día siguiente de la aceptación de la Oferta.</w:t>
      </w:r>
    </w:p>
    <w:p w14:paraId="32CE073C" w14:textId="77777777" w:rsidR="00464E1B" w:rsidRPr="005C7F40" w:rsidRDefault="00464E1B" w:rsidP="007851EE">
      <w:pPr>
        <w:pStyle w:val="Prrafodelista"/>
        <w:numPr>
          <w:ilvl w:val="0"/>
          <w:numId w:val="7"/>
        </w:numPr>
        <w:spacing w:line="240" w:lineRule="auto"/>
        <w:ind w:left="567" w:hanging="284"/>
        <w:jc w:val="both"/>
      </w:pPr>
      <w:r w:rsidRPr="005C7F40">
        <w:t>Que no nos hallamos incurso en causal alguna de inhabilidad e incompatibilidad de las señaladas en la ley y no nos encontramos en ninguno de los eventos de prohibiciones especiales para contratar, ni en conflicto de intereses.</w:t>
      </w:r>
    </w:p>
    <w:p w14:paraId="24F866FC" w14:textId="77777777" w:rsidR="00464E1B" w:rsidRPr="005C7F40" w:rsidRDefault="00464E1B" w:rsidP="007851EE">
      <w:pPr>
        <w:pStyle w:val="Prrafodelista"/>
        <w:numPr>
          <w:ilvl w:val="0"/>
          <w:numId w:val="7"/>
        </w:numPr>
        <w:spacing w:line="240" w:lineRule="auto"/>
        <w:ind w:left="567" w:hanging="284"/>
        <w:jc w:val="both"/>
      </w:pPr>
      <w:r w:rsidRPr="005C7F40">
        <w:t xml:space="preserve">Que nos comprometemos a cumplir totalmente los servicios en los plazos estipulados en las condiciones de contratación. </w:t>
      </w:r>
    </w:p>
    <w:p w14:paraId="68939162" w14:textId="77777777" w:rsidR="00464E1B" w:rsidRPr="005C7F40" w:rsidRDefault="00464E1B" w:rsidP="007851EE">
      <w:pPr>
        <w:pStyle w:val="Prrafodelista"/>
        <w:numPr>
          <w:ilvl w:val="0"/>
          <w:numId w:val="7"/>
        </w:numPr>
        <w:spacing w:line="240" w:lineRule="auto"/>
        <w:ind w:left="567" w:hanging="284"/>
        <w:jc w:val="both"/>
      </w:pPr>
      <w:r w:rsidRPr="005C7F40">
        <w:t>Que responderé (</w:t>
      </w:r>
      <w:proofErr w:type="spellStart"/>
      <w:r w:rsidRPr="005C7F40">
        <w:t>mos</w:t>
      </w:r>
      <w:proofErr w:type="spellEnd"/>
      <w:r w:rsidRPr="005C7F40">
        <w:t>) por la calidad de los bienes y servicios contratados, sin perjuicio de la constitución de la garantía.</w:t>
      </w:r>
    </w:p>
    <w:p w14:paraId="003D5384" w14:textId="77777777" w:rsidR="00464E1B" w:rsidRPr="005C7F40" w:rsidRDefault="00464E1B" w:rsidP="007851EE">
      <w:pPr>
        <w:pStyle w:val="Prrafodelista"/>
        <w:numPr>
          <w:ilvl w:val="0"/>
          <w:numId w:val="7"/>
        </w:numPr>
        <w:spacing w:line="240" w:lineRule="auto"/>
        <w:ind w:left="567" w:hanging="284"/>
        <w:jc w:val="both"/>
      </w:pPr>
      <w:r w:rsidRPr="005C7F40">
        <w:t xml:space="preserve">Que acepto (amos) las especificaciones técnicas de las condiciones de contratación. </w:t>
      </w:r>
    </w:p>
    <w:p w14:paraId="4BB9AC8B" w14:textId="77777777" w:rsidR="00464E1B" w:rsidRPr="005C7F40" w:rsidRDefault="00464E1B" w:rsidP="007851EE">
      <w:pPr>
        <w:pStyle w:val="Prrafodelista"/>
        <w:numPr>
          <w:ilvl w:val="0"/>
          <w:numId w:val="7"/>
        </w:numPr>
        <w:spacing w:line="240" w:lineRule="auto"/>
        <w:ind w:left="567" w:hanging="284"/>
        <w:jc w:val="both"/>
      </w:pPr>
      <w:r w:rsidRPr="005C7F40">
        <w:t>Los servicios y bienes que ofrezco son de carácter _________________ (nacional o extranjero).</w:t>
      </w:r>
    </w:p>
    <w:p w14:paraId="2D1D362D" w14:textId="77777777" w:rsidR="00464E1B" w:rsidRPr="005C7F40" w:rsidRDefault="00464E1B" w:rsidP="007851EE">
      <w:pPr>
        <w:pStyle w:val="Prrafodelista"/>
        <w:numPr>
          <w:ilvl w:val="0"/>
          <w:numId w:val="7"/>
        </w:numPr>
        <w:spacing w:line="240" w:lineRule="auto"/>
        <w:ind w:left="567" w:hanging="284"/>
        <w:jc w:val="both"/>
      </w:pPr>
      <w:r w:rsidRPr="005C7F40">
        <w:t xml:space="preserve">Que la presente OFERTA consta de (  ) folios, debidamente numerados y rubricados. </w:t>
      </w:r>
    </w:p>
    <w:p w14:paraId="54B430DE" w14:textId="77777777" w:rsidR="00464E1B" w:rsidRPr="005C7F40" w:rsidRDefault="00464E1B" w:rsidP="007851EE">
      <w:pPr>
        <w:pStyle w:val="Prrafodelista"/>
        <w:numPr>
          <w:ilvl w:val="0"/>
          <w:numId w:val="7"/>
        </w:numPr>
        <w:spacing w:line="240" w:lineRule="auto"/>
        <w:ind w:left="567" w:hanging="284"/>
        <w:jc w:val="both"/>
      </w:pPr>
      <w:r w:rsidRPr="005C7F40">
        <w:t xml:space="preserve">Afirmo, que el OFERENTE o los socios de la persona jurídica, o cada uno de los integrantes del consorcio o unión temporal, y que no somos responsables fiscales del Estado. </w:t>
      </w:r>
    </w:p>
    <w:p w14:paraId="1FC38A4B" w14:textId="77777777" w:rsidR="00464E1B" w:rsidRPr="005C7F40" w:rsidRDefault="00464E1B" w:rsidP="007851EE">
      <w:pPr>
        <w:pStyle w:val="Prrafodelista"/>
        <w:numPr>
          <w:ilvl w:val="0"/>
          <w:numId w:val="7"/>
        </w:numPr>
        <w:spacing w:line="240" w:lineRule="auto"/>
        <w:ind w:left="567" w:hanging="284"/>
        <w:jc w:val="both"/>
      </w:pPr>
      <w:r w:rsidRPr="005C7F40">
        <w:t>Que la OFERTA tiene una validez de treinta (30) días calendario contados a partir de la fecha de cierre de la CONVOCATORÍA.</w:t>
      </w:r>
    </w:p>
    <w:p w14:paraId="2B9D2A53" w14:textId="77777777" w:rsidR="00464E1B" w:rsidRPr="005C7F40" w:rsidRDefault="00464E1B" w:rsidP="007851EE">
      <w:pPr>
        <w:spacing w:line="240" w:lineRule="auto"/>
        <w:ind w:left="426" w:hanging="284"/>
        <w:jc w:val="both"/>
      </w:pPr>
    </w:p>
    <w:p w14:paraId="476D8C24" w14:textId="77777777" w:rsidR="00464E1B" w:rsidRPr="005C7F40" w:rsidRDefault="00464E1B" w:rsidP="007851EE">
      <w:pPr>
        <w:spacing w:line="240" w:lineRule="auto"/>
        <w:jc w:val="both"/>
      </w:pPr>
      <w:r w:rsidRPr="005C7F40">
        <w:t>COMPROMISOS:</w:t>
      </w:r>
    </w:p>
    <w:p w14:paraId="50A620B0" w14:textId="77777777" w:rsidR="00464E1B" w:rsidRPr="005C7F40" w:rsidRDefault="00464E1B" w:rsidP="007851EE">
      <w:pPr>
        <w:spacing w:line="240" w:lineRule="auto"/>
        <w:jc w:val="both"/>
      </w:pPr>
    </w:p>
    <w:p w14:paraId="1040D117" w14:textId="77777777" w:rsidR="00464E1B" w:rsidRPr="005C7F40" w:rsidRDefault="00464E1B" w:rsidP="007851EE">
      <w:pPr>
        <w:spacing w:line="240" w:lineRule="auto"/>
        <w:jc w:val="both"/>
      </w:pPr>
      <w:r w:rsidRPr="005C7F40">
        <w:t>Que la Empresa que represento se COMPROMETE a cumplir todos y cada uno de los requerimientos establecidos en el punto 3. de la presente invitación.</w:t>
      </w:r>
    </w:p>
    <w:p w14:paraId="21A207F8" w14:textId="77777777" w:rsidR="00464E1B" w:rsidRPr="005C7F40" w:rsidRDefault="00464E1B" w:rsidP="007851EE">
      <w:pPr>
        <w:spacing w:line="240" w:lineRule="auto"/>
        <w:jc w:val="both"/>
      </w:pPr>
      <w:r w:rsidRPr="005C7F40">
        <w:t>Atentamente,</w:t>
      </w:r>
    </w:p>
    <w:p w14:paraId="601879CD" w14:textId="77777777" w:rsidR="00464E1B" w:rsidRPr="005C7F40" w:rsidRDefault="00464E1B" w:rsidP="007851EE">
      <w:pPr>
        <w:spacing w:line="240" w:lineRule="auto"/>
        <w:jc w:val="both"/>
      </w:pPr>
    </w:p>
    <w:p w14:paraId="26059CF8" w14:textId="77777777" w:rsidR="00464E1B" w:rsidRPr="005C7F40" w:rsidRDefault="00464E1B" w:rsidP="007851EE">
      <w:pPr>
        <w:spacing w:line="240" w:lineRule="auto"/>
        <w:jc w:val="both"/>
      </w:pPr>
      <w:r w:rsidRPr="005C7F40">
        <w:t>Razón Social..........................................</w:t>
      </w:r>
      <w:r w:rsidRPr="005C7F40">
        <w:tab/>
        <w:t>NIT……………………………………..</w:t>
      </w:r>
    </w:p>
    <w:p w14:paraId="4063945C" w14:textId="77777777" w:rsidR="00464E1B" w:rsidRPr="005C7F40" w:rsidRDefault="00464E1B" w:rsidP="007851EE">
      <w:pPr>
        <w:spacing w:line="240" w:lineRule="auto"/>
        <w:jc w:val="both"/>
      </w:pPr>
      <w:r w:rsidRPr="005C7F40">
        <w:t>Dirección………………………………           TEL……………………………………..</w:t>
      </w:r>
    </w:p>
    <w:p w14:paraId="473F6516" w14:textId="77777777" w:rsidR="00464E1B" w:rsidRPr="005C7F40" w:rsidRDefault="00464E1B" w:rsidP="007851EE">
      <w:pPr>
        <w:spacing w:line="240" w:lineRule="auto"/>
        <w:jc w:val="both"/>
      </w:pPr>
      <w:proofErr w:type="gramStart"/>
      <w:r w:rsidRPr="005C7F40">
        <w:t>E:mail</w:t>
      </w:r>
      <w:proofErr w:type="gramEnd"/>
      <w:r w:rsidRPr="005C7F40">
        <w:t xml:space="preserve"> ……………………………………..</w:t>
      </w:r>
    </w:p>
    <w:p w14:paraId="6615EAC3" w14:textId="77777777" w:rsidR="00464E1B" w:rsidRPr="005C7F40" w:rsidRDefault="00464E1B" w:rsidP="007851EE">
      <w:pPr>
        <w:spacing w:line="240" w:lineRule="auto"/>
        <w:jc w:val="both"/>
      </w:pPr>
      <w:r w:rsidRPr="005C7F40">
        <w:t xml:space="preserve">Régimen tributario al cual pertenece  </w:t>
      </w:r>
      <w:r w:rsidRPr="005C7F40">
        <w:tab/>
        <w:t>C.C. No………………..de…………….</w:t>
      </w:r>
    </w:p>
    <w:p w14:paraId="71DC18A6" w14:textId="77777777" w:rsidR="00464E1B" w:rsidRPr="005C7F40" w:rsidRDefault="00464E1B" w:rsidP="007851EE">
      <w:pPr>
        <w:spacing w:line="240" w:lineRule="auto"/>
        <w:jc w:val="both"/>
      </w:pPr>
      <w:r w:rsidRPr="005C7F40">
        <w:t>Nombre..................................................</w:t>
      </w:r>
      <w:r w:rsidRPr="005C7F40">
        <w:tab/>
      </w:r>
    </w:p>
    <w:p w14:paraId="23AA8208" w14:textId="77777777" w:rsidR="00464E1B" w:rsidRPr="005C7F40" w:rsidRDefault="00464E1B" w:rsidP="007851EE">
      <w:pPr>
        <w:spacing w:line="240" w:lineRule="auto"/>
        <w:jc w:val="both"/>
      </w:pPr>
    </w:p>
    <w:p w14:paraId="5F4B2BC5" w14:textId="77777777" w:rsidR="00464E1B" w:rsidRPr="005C7F40" w:rsidRDefault="00464E1B" w:rsidP="007851EE">
      <w:pPr>
        <w:spacing w:line="240" w:lineRule="auto"/>
        <w:jc w:val="both"/>
      </w:pPr>
      <w:r w:rsidRPr="005C7F40">
        <w:t>FIRMA Y SELLO</w:t>
      </w:r>
    </w:p>
    <w:p w14:paraId="61DB0D9D" w14:textId="77777777" w:rsidR="00464E1B" w:rsidRPr="005C7F40" w:rsidRDefault="00464E1B" w:rsidP="007851EE">
      <w:pPr>
        <w:spacing w:line="240" w:lineRule="auto"/>
        <w:jc w:val="both"/>
      </w:pPr>
    </w:p>
    <w:p w14:paraId="2BA63334" w14:textId="77777777" w:rsidR="00464E1B" w:rsidRPr="005C7F40" w:rsidRDefault="00464E1B" w:rsidP="007851EE">
      <w:pPr>
        <w:spacing w:line="240" w:lineRule="auto"/>
        <w:jc w:val="both"/>
      </w:pPr>
    </w:p>
    <w:p w14:paraId="55300496" w14:textId="77777777" w:rsidR="00464E1B" w:rsidRPr="00D60FB7" w:rsidRDefault="00464E1B" w:rsidP="007851EE">
      <w:pPr>
        <w:spacing w:line="240" w:lineRule="auto"/>
        <w:jc w:val="both"/>
      </w:pPr>
    </w:p>
    <w:p w14:paraId="050897BF" w14:textId="77777777" w:rsidR="00953660" w:rsidRPr="00D60FB7" w:rsidRDefault="00953660" w:rsidP="007851EE">
      <w:pPr>
        <w:spacing w:line="240" w:lineRule="auto"/>
        <w:jc w:val="both"/>
      </w:pPr>
    </w:p>
    <w:p w14:paraId="35B2392D" w14:textId="77777777" w:rsidR="00953660" w:rsidRDefault="00953660" w:rsidP="007851EE">
      <w:pPr>
        <w:spacing w:line="240" w:lineRule="auto"/>
        <w:jc w:val="both"/>
      </w:pPr>
    </w:p>
    <w:p w14:paraId="529D5A94" w14:textId="77777777" w:rsidR="00464E1B" w:rsidRDefault="00464E1B" w:rsidP="007851EE">
      <w:pPr>
        <w:spacing w:line="240" w:lineRule="auto"/>
        <w:jc w:val="both"/>
      </w:pPr>
    </w:p>
    <w:p w14:paraId="79A8BE79" w14:textId="77777777" w:rsidR="00464E1B" w:rsidRDefault="00464E1B" w:rsidP="007851EE">
      <w:pPr>
        <w:spacing w:line="240" w:lineRule="auto"/>
        <w:jc w:val="both"/>
      </w:pPr>
    </w:p>
    <w:p w14:paraId="59A01893" w14:textId="77777777" w:rsidR="00464E1B" w:rsidRDefault="00464E1B" w:rsidP="007851EE">
      <w:pPr>
        <w:spacing w:line="240" w:lineRule="auto"/>
        <w:jc w:val="both"/>
      </w:pPr>
    </w:p>
    <w:p w14:paraId="6DDB998A" w14:textId="77777777" w:rsidR="00464E1B" w:rsidRDefault="00464E1B" w:rsidP="007851EE">
      <w:pPr>
        <w:spacing w:line="240" w:lineRule="auto"/>
        <w:jc w:val="both"/>
      </w:pPr>
    </w:p>
    <w:p w14:paraId="1C9E30AE" w14:textId="77777777" w:rsidR="00464E1B" w:rsidRDefault="00464E1B" w:rsidP="007851EE">
      <w:pPr>
        <w:spacing w:line="240" w:lineRule="auto"/>
        <w:jc w:val="both"/>
      </w:pPr>
    </w:p>
    <w:p w14:paraId="7BBE4C43" w14:textId="77777777" w:rsidR="00464E1B" w:rsidRDefault="00464E1B" w:rsidP="007851EE">
      <w:pPr>
        <w:spacing w:line="240" w:lineRule="auto"/>
        <w:jc w:val="both"/>
      </w:pPr>
    </w:p>
    <w:p w14:paraId="4E80AA5D" w14:textId="77777777" w:rsidR="00464E1B" w:rsidRDefault="00464E1B" w:rsidP="007851EE">
      <w:pPr>
        <w:spacing w:line="240" w:lineRule="auto"/>
        <w:jc w:val="both"/>
      </w:pPr>
    </w:p>
    <w:p w14:paraId="39148DB9" w14:textId="77777777" w:rsidR="00464E1B" w:rsidRDefault="00464E1B" w:rsidP="007851EE">
      <w:pPr>
        <w:spacing w:line="240" w:lineRule="auto"/>
        <w:jc w:val="both"/>
      </w:pPr>
    </w:p>
    <w:p w14:paraId="648DC72C" w14:textId="77777777" w:rsidR="00464E1B" w:rsidRDefault="00464E1B" w:rsidP="007851EE">
      <w:pPr>
        <w:spacing w:line="240" w:lineRule="auto"/>
        <w:jc w:val="both"/>
      </w:pPr>
    </w:p>
    <w:p w14:paraId="2E1EE270" w14:textId="77777777" w:rsidR="00464E1B" w:rsidRDefault="00464E1B" w:rsidP="007851EE">
      <w:pPr>
        <w:spacing w:line="240" w:lineRule="auto"/>
        <w:jc w:val="both"/>
      </w:pPr>
    </w:p>
    <w:p w14:paraId="71E1BB66" w14:textId="77777777" w:rsidR="00464E1B" w:rsidRDefault="00464E1B" w:rsidP="007851EE">
      <w:pPr>
        <w:spacing w:line="240" w:lineRule="auto"/>
        <w:jc w:val="both"/>
      </w:pPr>
    </w:p>
    <w:p w14:paraId="7BDF3AA7" w14:textId="77777777" w:rsidR="00464E1B" w:rsidRDefault="00464E1B" w:rsidP="007851EE">
      <w:pPr>
        <w:spacing w:line="240" w:lineRule="auto"/>
        <w:jc w:val="both"/>
      </w:pPr>
    </w:p>
    <w:p w14:paraId="3DDA0996" w14:textId="77777777" w:rsidR="00464E1B" w:rsidRDefault="00464E1B" w:rsidP="007851EE">
      <w:pPr>
        <w:spacing w:line="240" w:lineRule="auto"/>
        <w:jc w:val="both"/>
      </w:pPr>
    </w:p>
    <w:p w14:paraId="70AE8F23" w14:textId="77777777" w:rsidR="00464E1B" w:rsidRDefault="00464E1B" w:rsidP="007851EE">
      <w:pPr>
        <w:spacing w:line="240" w:lineRule="auto"/>
        <w:jc w:val="both"/>
      </w:pPr>
    </w:p>
    <w:p w14:paraId="73B63523" w14:textId="77777777" w:rsidR="00464E1B" w:rsidRDefault="00464E1B" w:rsidP="007851EE">
      <w:pPr>
        <w:spacing w:line="240" w:lineRule="auto"/>
        <w:jc w:val="both"/>
      </w:pPr>
    </w:p>
    <w:p w14:paraId="302170A2" w14:textId="77777777" w:rsidR="00464E1B" w:rsidRDefault="00464E1B" w:rsidP="007851EE">
      <w:pPr>
        <w:spacing w:line="240" w:lineRule="auto"/>
        <w:jc w:val="both"/>
      </w:pPr>
    </w:p>
    <w:p w14:paraId="0DEAC681" w14:textId="77777777" w:rsidR="00464E1B" w:rsidRDefault="00464E1B" w:rsidP="007851EE">
      <w:pPr>
        <w:spacing w:line="240" w:lineRule="auto"/>
        <w:jc w:val="both"/>
      </w:pPr>
    </w:p>
    <w:p w14:paraId="02CDF991" w14:textId="77777777" w:rsidR="00464E1B" w:rsidRDefault="00464E1B" w:rsidP="007851EE">
      <w:pPr>
        <w:spacing w:line="240" w:lineRule="auto"/>
        <w:jc w:val="both"/>
      </w:pPr>
    </w:p>
    <w:p w14:paraId="32EBD3B8" w14:textId="77777777" w:rsidR="00464E1B" w:rsidRDefault="00464E1B" w:rsidP="007851EE">
      <w:pPr>
        <w:spacing w:line="240" w:lineRule="auto"/>
        <w:jc w:val="both"/>
      </w:pPr>
    </w:p>
    <w:p w14:paraId="1C25FB7C" w14:textId="77777777" w:rsidR="00464E1B" w:rsidRDefault="00464E1B" w:rsidP="007851EE">
      <w:pPr>
        <w:spacing w:line="240" w:lineRule="auto"/>
        <w:jc w:val="both"/>
      </w:pPr>
    </w:p>
    <w:p w14:paraId="782D9305" w14:textId="77777777" w:rsidR="00464E1B" w:rsidRDefault="00464E1B" w:rsidP="007851EE">
      <w:pPr>
        <w:spacing w:line="240" w:lineRule="auto"/>
        <w:jc w:val="both"/>
      </w:pPr>
    </w:p>
    <w:p w14:paraId="076E11E5" w14:textId="77777777" w:rsidR="00464E1B" w:rsidRDefault="00464E1B" w:rsidP="007851EE">
      <w:pPr>
        <w:spacing w:line="240" w:lineRule="auto"/>
        <w:jc w:val="both"/>
      </w:pPr>
    </w:p>
    <w:p w14:paraId="24B12109" w14:textId="77777777" w:rsidR="00464E1B" w:rsidRDefault="00464E1B" w:rsidP="007851EE">
      <w:pPr>
        <w:spacing w:line="240" w:lineRule="auto"/>
        <w:jc w:val="both"/>
      </w:pPr>
    </w:p>
    <w:p w14:paraId="3A4D1B81" w14:textId="77777777" w:rsidR="00464E1B" w:rsidRDefault="00464E1B" w:rsidP="007851EE">
      <w:pPr>
        <w:spacing w:line="240" w:lineRule="auto"/>
        <w:jc w:val="both"/>
      </w:pPr>
    </w:p>
    <w:p w14:paraId="3B24F769" w14:textId="77777777" w:rsidR="00464E1B" w:rsidRDefault="00464E1B" w:rsidP="007851EE">
      <w:pPr>
        <w:spacing w:line="240" w:lineRule="auto"/>
        <w:jc w:val="both"/>
      </w:pPr>
    </w:p>
    <w:p w14:paraId="14343EEE" w14:textId="77777777" w:rsidR="00464E1B" w:rsidRDefault="00464E1B" w:rsidP="007851EE">
      <w:pPr>
        <w:spacing w:line="240" w:lineRule="auto"/>
        <w:jc w:val="both"/>
      </w:pPr>
    </w:p>
    <w:p w14:paraId="335EE463" w14:textId="77777777" w:rsidR="00464E1B" w:rsidRDefault="00464E1B" w:rsidP="007851EE">
      <w:pPr>
        <w:spacing w:line="240" w:lineRule="auto"/>
        <w:jc w:val="both"/>
      </w:pPr>
    </w:p>
    <w:p w14:paraId="5A6C7F15" w14:textId="77777777" w:rsidR="00464E1B" w:rsidRDefault="00464E1B" w:rsidP="007851EE">
      <w:pPr>
        <w:spacing w:line="240" w:lineRule="auto"/>
        <w:jc w:val="both"/>
      </w:pPr>
    </w:p>
    <w:p w14:paraId="0F542FA9" w14:textId="77777777" w:rsidR="00464E1B" w:rsidRDefault="00464E1B" w:rsidP="007851EE">
      <w:pPr>
        <w:spacing w:line="240" w:lineRule="auto"/>
        <w:jc w:val="both"/>
      </w:pPr>
    </w:p>
    <w:p w14:paraId="2BB51081" w14:textId="77777777" w:rsidR="00464E1B" w:rsidRDefault="00464E1B" w:rsidP="007851EE">
      <w:pPr>
        <w:spacing w:line="240" w:lineRule="auto"/>
        <w:jc w:val="both"/>
      </w:pPr>
    </w:p>
    <w:p w14:paraId="5C4701D9" w14:textId="77777777" w:rsidR="00464E1B" w:rsidRDefault="00464E1B" w:rsidP="007851EE">
      <w:pPr>
        <w:spacing w:line="240" w:lineRule="auto"/>
        <w:jc w:val="both"/>
      </w:pPr>
    </w:p>
    <w:p w14:paraId="2B1ECBA2" w14:textId="77777777" w:rsidR="00464E1B" w:rsidRDefault="00464E1B" w:rsidP="007851EE">
      <w:pPr>
        <w:spacing w:line="240" w:lineRule="auto"/>
        <w:jc w:val="both"/>
      </w:pPr>
    </w:p>
    <w:p w14:paraId="036DFDA3" w14:textId="77777777" w:rsidR="00464E1B" w:rsidRDefault="00464E1B" w:rsidP="007851EE">
      <w:pPr>
        <w:spacing w:line="240" w:lineRule="auto"/>
        <w:jc w:val="both"/>
        <w:rPr>
          <w:b/>
        </w:rPr>
      </w:pPr>
    </w:p>
    <w:p w14:paraId="2DA80126" w14:textId="77777777" w:rsidR="00464E1B" w:rsidRPr="005C7F40" w:rsidRDefault="00464E1B" w:rsidP="002717E6">
      <w:pPr>
        <w:spacing w:line="240" w:lineRule="auto"/>
        <w:jc w:val="center"/>
        <w:rPr>
          <w:b/>
        </w:rPr>
      </w:pPr>
      <w:r w:rsidRPr="005C7F40">
        <w:rPr>
          <w:b/>
        </w:rPr>
        <w:t>FORMULARIO Nº 2</w:t>
      </w:r>
    </w:p>
    <w:p w14:paraId="2140EBB8" w14:textId="77777777" w:rsidR="00464E1B" w:rsidRPr="005C7F40" w:rsidRDefault="00464E1B" w:rsidP="007851EE">
      <w:pPr>
        <w:spacing w:line="240" w:lineRule="auto"/>
        <w:jc w:val="both"/>
        <w:rPr>
          <w:b/>
        </w:rPr>
      </w:pPr>
      <w:r w:rsidRPr="005C7F40">
        <w:rPr>
          <w:b/>
        </w:rPr>
        <w:t>MODELO DE CARTA DE CONFORMACIÓN DE CONSORCIOS</w:t>
      </w:r>
    </w:p>
    <w:p w14:paraId="529FAE4F" w14:textId="77777777" w:rsidR="00464E1B" w:rsidRPr="005C7F40" w:rsidRDefault="00464E1B" w:rsidP="007851EE">
      <w:pPr>
        <w:spacing w:line="240" w:lineRule="auto"/>
        <w:jc w:val="both"/>
      </w:pPr>
    </w:p>
    <w:p w14:paraId="52EEFCF1" w14:textId="77777777" w:rsidR="00464E1B" w:rsidRPr="005C7F40" w:rsidRDefault="00464E1B" w:rsidP="007851EE">
      <w:pPr>
        <w:spacing w:line="240" w:lineRule="auto"/>
        <w:jc w:val="both"/>
      </w:pPr>
    </w:p>
    <w:p w14:paraId="356A8723" w14:textId="77777777" w:rsidR="00464E1B" w:rsidRPr="005C7F40" w:rsidRDefault="00464E1B" w:rsidP="007851EE">
      <w:pPr>
        <w:spacing w:line="240" w:lineRule="auto"/>
        <w:jc w:val="both"/>
      </w:pPr>
      <w:r w:rsidRPr="005C7F40">
        <w:t xml:space="preserve">Cota Cundinamarca, ______________ de </w:t>
      </w:r>
      <w:r>
        <w:t>2023</w:t>
      </w:r>
      <w:r w:rsidRPr="005C7F40">
        <w:t>.</w:t>
      </w:r>
    </w:p>
    <w:p w14:paraId="52CF1E88" w14:textId="77777777" w:rsidR="00464E1B" w:rsidRPr="005C7F40" w:rsidRDefault="00464E1B" w:rsidP="007851EE">
      <w:pPr>
        <w:spacing w:line="240" w:lineRule="auto"/>
        <w:jc w:val="both"/>
      </w:pPr>
    </w:p>
    <w:p w14:paraId="6ED338EC" w14:textId="77777777" w:rsidR="00464E1B" w:rsidRPr="005C7F40" w:rsidRDefault="00464E1B" w:rsidP="007851EE">
      <w:pPr>
        <w:spacing w:line="240" w:lineRule="auto"/>
        <w:jc w:val="both"/>
      </w:pPr>
    </w:p>
    <w:p w14:paraId="383B96B1" w14:textId="77777777" w:rsidR="00464E1B" w:rsidRPr="005C7F40" w:rsidRDefault="00464E1B" w:rsidP="007851EE">
      <w:pPr>
        <w:spacing w:line="240" w:lineRule="auto"/>
        <w:jc w:val="both"/>
      </w:pPr>
      <w:r w:rsidRPr="005C7F40">
        <w:t>Señores:</w:t>
      </w:r>
    </w:p>
    <w:p w14:paraId="6110DFF0" w14:textId="77777777" w:rsidR="00464E1B" w:rsidRPr="005C7F40" w:rsidRDefault="00464E1B" w:rsidP="007851EE">
      <w:pPr>
        <w:spacing w:line="240" w:lineRule="auto"/>
        <w:jc w:val="both"/>
      </w:pPr>
      <w:r w:rsidRPr="005C7F40">
        <w:t>EMPRESA DE LICORES DE CUNDINAMARCA</w:t>
      </w:r>
    </w:p>
    <w:p w14:paraId="5F6BD9A5" w14:textId="77777777" w:rsidR="00464E1B" w:rsidRPr="005C7F40" w:rsidRDefault="00464E1B" w:rsidP="007851EE">
      <w:pPr>
        <w:spacing w:line="240" w:lineRule="auto"/>
        <w:jc w:val="both"/>
      </w:pPr>
      <w:r w:rsidRPr="005C7F40">
        <w:t xml:space="preserve">Cota Cundinamarca. </w:t>
      </w:r>
    </w:p>
    <w:p w14:paraId="47897884" w14:textId="77777777" w:rsidR="00464E1B" w:rsidRPr="005C7F40" w:rsidRDefault="00464E1B" w:rsidP="007851EE">
      <w:pPr>
        <w:spacing w:line="240" w:lineRule="auto"/>
        <w:jc w:val="both"/>
      </w:pPr>
    </w:p>
    <w:p w14:paraId="7FE1372B" w14:textId="77777777" w:rsidR="00464E1B" w:rsidRPr="005C7F40" w:rsidRDefault="00464E1B" w:rsidP="007851EE">
      <w:pPr>
        <w:spacing w:line="240" w:lineRule="auto"/>
        <w:jc w:val="both"/>
      </w:pPr>
    </w:p>
    <w:p w14:paraId="7E0E56F1" w14:textId="40F12AC8" w:rsidR="00464E1B" w:rsidRPr="005C7F40" w:rsidRDefault="00464E1B" w:rsidP="007851EE">
      <w:pPr>
        <w:spacing w:line="240" w:lineRule="auto"/>
        <w:jc w:val="both"/>
      </w:pPr>
      <w:r w:rsidRPr="005C7F40">
        <w:tab/>
      </w:r>
      <w:r w:rsidRPr="005C7F40">
        <w:tab/>
      </w:r>
      <w:r w:rsidRPr="005C7F40">
        <w:tab/>
        <w:t xml:space="preserve">REF: INVITACIÓN ABIERTA   No. </w:t>
      </w:r>
      <w:r w:rsidR="005C1FC4">
        <w:t>015</w:t>
      </w:r>
      <w:r>
        <w:t xml:space="preserve"> de 2023</w:t>
      </w:r>
    </w:p>
    <w:p w14:paraId="072A522B" w14:textId="77777777" w:rsidR="00464E1B" w:rsidRPr="005C7F40" w:rsidRDefault="00464E1B" w:rsidP="007851EE">
      <w:pPr>
        <w:spacing w:line="240" w:lineRule="auto"/>
        <w:jc w:val="both"/>
      </w:pPr>
    </w:p>
    <w:p w14:paraId="7D9EDD69" w14:textId="77777777" w:rsidR="00464E1B" w:rsidRPr="005C7F40" w:rsidRDefault="00464E1B" w:rsidP="007851EE">
      <w:pPr>
        <w:spacing w:line="240" w:lineRule="auto"/>
        <w:jc w:val="both"/>
      </w:pPr>
    </w:p>
    <w:p w14:paraId="52A10246" w14:textId="32870836" w:rsidR="00464E1B" w:rsidRPr="005C7F40" w:rsidRDefault="00464E1B" w:rsidP="007851EE">
      <w:pPr>
        <w:spacing w:line="240" w:lineRule="auto"/>
        <w:jc w:val="both"/>
      </w:pPr>
      <w:r w:rsidRPr="005C7F40">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5C1FC4">
        <w:t>015</w:t>
      </w:r>
      <w:r>
        <w:t xml:space="preserve"> de 2023</w:t>
      </w:r>
      <w:r w:rsidRPr="005C7F40">
        <w:t xml:space="preserve">, cuyo objeto es: </w:t>
      </w:r>
      <w:r w:rsidRPr="00464E1B">
        <w:rPr>
          <w:i/>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r w:rsidRPr="005C7F40">
        <w:t>”:</w:t>
      </w:r>
    </w:p>
    <w:p w14:paraId="05E11E76" w14:textId="77777777" w:rsidR="00464E1B" w:rsidRPr="005C7F40" w:rsidRDefault="00464E1B" w:rsidP="007851EE">
      <w:pPr>
        <w:spacing w:line="240" w:lineRule="auto"/>
        <w:jc w:val="both"/>
      </w:pPr>
    </w:p>
    <w:p w14:paraId="285A3EFB" w14:textId="77777777" w:rsidR="00464E1B" w:rsidRPr="005C7F40" w:rsidRDefault="00464E1B" w:rsidP="007851EE">
      <w:pPr>
        <w:spacing w:line="240" w:lineRule="auto"/>
        <w:jc w:val="both"/>
      </w:pPr>
      <w:r w:rsidRPr="005C7F40">
        <w:t>1. Denominación del Consorcio: _______________________________________</w:t>
      </w:r>
    </w:p>
    <w:p w14:paraId="292ED9CF" w14:textId="77777777" w:rsidR="00464E1B" w:rsidRPr="005C7F40" w:rsidRDefault="00464E1B" w:rsidP="007851EE">
      <w:pPr>
        <w:spacing w:line="240" w:lineRule="auto"/>
        <w:jc w:val="both"/>
      </w:pPr>
    </w:p>
    <w:p w14:paraId="05669DA3" w14:textId="77777777" w:rsidR="00464E1B" w:rsidRPr="005C7F40" w:rsidRDefault="00464E1B" w:rsidP="007851EE">
      <w:pPr>
        <w:spacing w:line="240" w:lineRule="auto"/>
        <w:jc w:val="both"/>
      </w:pPr>
      <w:r w:rsidRPr="005C7F40">
        <w:t>2. La duración de este Consorcio será igual al plazo de la ejecución y liquidación del Contrato y dos (2) años más.</w:t>
      </w:r>
    </w:p>
    <w:p w14:paraId="4CBA3BF9" w14:textId="77777777" w:rsidR="00464E1B" w:rsidRPr="005C7F40" w:rsidRDefault="00464E1B" w:rsidP="007851EE">
      <w:pPr>
        <w:spacing w:line="240" w:lineRule="auto"/>
        <w:jc w:val="both"/>
      </w:pPr>
    </w:p>
    <w:p w14:paraId="1F9B9D6B" w14:textId="77777777" w:rsidR="00464E1B" w:rsidRPr="005C7F40" w:rsidRDefault="00464E1B" w:rsidP="007851EE">
      <w:pPr>
        <w:spacing w:line="240" w:lineRule="auto"/>
        <w:jc w:val="both"/>
      </w:pPr>
      <w:r w:rsidRPr="005C7F40">
        <w:t>3. El Consorcio está integrado por:</w:t>
      </w:r>
    </w:p>
    <w:p w14:paraId="2FF2E32B" w14:textId="77777777" w:rsidR="00464E1B" w:rsidRPr="005C7F40" w:rsidRDefault="00464E1B" w:rsidP="007851EE">
      <w:pPr>
        <w:spacing w:line="240" w:lineRule="auto"/>
        <w:jc w:val="both"/>
      </w:pPr>
    </w:p>
    <w:p w14:paraId="1401C589" w14:textId="77777777" w:rsidR="00464E1B" w:rsidRPr="005C7F40" w:rsidRDefault="00464E1B" w:rsidP="007851EE">
      <w:pPr>
        <w:spacing w:line="240" w:lineRule="auto"/>
        <w:jc w:val="both"/>
      </w:pPr>
      <w:r w:rsidRPr="005C7F40">
        <w:t>NOMBRE</w:t>
      </w:r>
      <w:r w:rsidRPr="005C7F40">
        <w:tab/>
      </w:r>
      <w:r w:rsidRPr="005C7F40">
        <w:tab/>
      </w:r>
      <w:r w:rsidRPr="005C7F40">
        <w:tab/>
      </w:r>
      <w:r w:rsidRPr="005C7F40">
        <w:tab/>
      </w:r>
      <w:r w:rsidRPr="005C7F40">
        <w:tab/>
        <w:t>PARTICIPACION (%)</w:t>
      </w:r>
    </w:p>
    <w:p w14:paraId="2303D53D" w14:textId="77777777" w:rsidR="00464E1B" w:rsidRPr="005C7F40" w:rsidRDefault="00464E1B" w:rsidP="007851EE">
      <w:pPr>
        <w:spacing w:line="240" w:lineRule="auto"/>
        <w:jc w:val="both"/>
      </w:pPr>
      <w:r w:rsidRPr="005C7F40">
        <w:t>______________________________</w:t>
      </w:r>
      <w:r w:rsidRPr="005C7F40">
        <w:tab/>
        <w:t>_________________</w:t>
      </w:r>
    </w:p>
    <w:p w14:paraId="65184F0A" w14:textId="77777777" w:rsidR="00464E1B" w:rsidRPr="005C7F40" w:rsidRDefault="00464E1B" w:rsidP="007851EE">
      <w:pPr>
        <w:spacing w:line="240" w:lineRule="auto"/>
        <w:jc w:val="both"/>
      </w:pPr>
      <w:r w:rsidRPr="005C7F40">
        <w:t>______________________________</w:t>
      </w:r>
      <w:r w:rsidRPr="005C7F40">
        <w:tab/>
        <w:t>_________________</w:t>
      </w:r>
    </w:p>
    <w:p w14:paraId="709D1037" w14:textId="77777777" w:rsidR="00464E1B" w:rsidRPr="005C7F40" w:rsidRDefault="00464E1B" w:rsidP="007851EE">
      <w:pPr>
        <w:spacing w:line="240" w:lineRule="auto"/>
        <w:jc w:val="both"/>
      </w:pPr>
      <w:r w:rsidRPr="005C7F40">
        <w:t>______________________________</w:t>
      </w:r>
      <w:r w:rsidRPr="005C7F40">
        <w:tab/>
        <w:t>_________________</w:t>
      </w:r>
    </w:p>
    <w:p w14:paraId="54840929" w14:textId="77777777" w:rsidR="00464E1B" w:rsidRPr="005C7F40" w:rsidRDefault="00464E1B" w:rsidP="007851EE">
      <w:pPr>
        <w:spacing w:line="240" w:lineRule="auto"/>
        <w:jc w:val="both"/>
      </w:pPr>
    </w:p>
    <w:p w14:paraId="68605B69" w14:textId="77777777" w:rsidR="00464E1B" w:rsidRPr="005C7F40" w:rsidRDefault="00464E1B" w:rsidP="007851EE">
      <w:pPr>
        <w:spacing w:line="240" w:lineRule="auto"/>
        <w:jc w:val="both"/>
      </w:pPr>
      <w:r w:rsidRPr="005C7F40">
        <w:t>4. La responsabilidad de los integrantes del Consorcio es solidaria, ilimitada y mancomunada.</w:t>
      </w:r>
    </w:p>
    <w:p w14:paraId="539FAC1A" w14:textId="77777777" w:rsidR="00464E1B" w:rsidRPr="005C7F40" w:rsidRDefault="00464E1B" w:rsidP="007851EE">
      <w:pPr>
        <w:spacing w:line="240" w:lineRule="auto"/>
        <w:jc w:val="both"/>
      </w:pPr>
      <w:r w:rsidRPr="005C7F40">
        <w:t> </w:t>
      </w:r>
    </w:p>
    <w:p w14:paraId="2F9A3CEF" w14:textId="77777777" w:rsidR="00464E1B" w:rsidRPr="005C7F40" w:rsidRDefault="00464E1B" w:rsidP="007851EE">
      <w:pPr>
        <w:spacing w:line="240" w:lineRule="auto"/>
        <w:jc w:val="both"/>
      </w:pPr>
      <w:r w:rsidRPr="005C7F40">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4B206E59" w14:textId="77777777" w:rsidR="00464E1B" w:rsidRPr="005C7F40" w:rsidRDefault="00464E1B" w:rsidP="007851EE">
      <w:pPr>
        <w:spacing w:line="240" w:lineRule="auto"/>
        <w:jc w:val="both"/>
      </w:pPr>
    </w:p>
    <w:p w14:paraId="363617C9" w14:textId="77777777" w:rsidR="00464E1B" w:rsidRPr="005C7F40" w:rsidRDefault="00464E1B" w:rsidP="007851EE">
      <w:pPr>
        <w:spacing w:line="240" w:lineRule="auto"/>
        <w:jc w:val="both"/>
      </w:pPr>
      <w:r w:rsidRPr="005C7F40">
        <w:t xml:space="preserve">6. Los integrantes del consorcio manifiestan, que no cederán su participación, entre quienes lo conforman.  </w:t>
      </w:r>
    </w:p>
    <w:p w14:paraId="543B507C" w14:textId="77777777" w:rsidR="00464E1B" w:rsidRPr="005C7F40" w:rsidRDefault="00464E1B" w:rsidP="007851EE">
      <w:pPr>
        <w:spacing w:line="240" w:lineRule="auto"/>
        <w:jc w:val="both"/>
      </w:pPr>
    </w:p>
    <w:p w14:paraId="028B966B" w14:textId="77777777" w:rsidR="00464E1B" w:rsidRPr="005C7F40" w:rsidRDefault="00464E1B" w:rsidP="007851EE">
      <w:pPr>
        <w:spacing w:line="240" w:lineRule="auto"/>
        <w:jc w:val="both"/>
      </w:pPr>
      <w:r w:rsidRPr="005C7F40">
        <w:t>7.  La sede del Consorcio es:</w:t>
      </w:r>
    </w:p>
    <w:p w14:paraId="40163387" w14:textId="77777777" w:rsidR="00464E1B" w:rsidRPr="005C7F40" w:rsidRDefault="00464E1B" w:rsidP="007851EE">
      <w:pPr>
        <w:spacing w:line="240" w:lineRule="auto"/>
        <w:jc w:val="both"/>
      </w:pPr>
    </w:p>
    <w:p w14:paraId="2EC3A5C7" w14:textId="77777777" w:rsidR="00464E1B" w:rsidRPr="005C7F40" w:rsidRDefault="00464E1B" w:rsidP="007851EE">
      <w:pPr>
        <w:spacing w:line="240" w:lineRule="auto"/>
        <w:jc w:val="both"/>
      </w:pPr>
      <w:r w:rsidRPr="005C7F40">
        <w:t>Dirección: __________________________________</w:t>
      </w:r>
      <w:r w:rsidRPr="005C7F40">
        <w:tab/>
      </w:r>
    </w:p>
    <w:p w14:paraId="22BB84B5" w14:textId="77777777" w:rsidR="00464E1B" w:rsidRPr="005C7F40" w:rsidRDefault="00464E1B" w:rsidP="007851EE">
      <w:pPr>
        <w:spacing w:line="240" w:lineRule="auto"/>
        <w:jc w:val="both"/>
      </w:pPr>
      <w:r w:rsidRPr="005C7F40">
        <w:t>Teléfono: ___________________________________</w:t>
      </w:r>
    </w:p>
    <w:p w14:paraId="0EDEDD30" w14:textId="77777777" w:rsidR="00464E1B" w:rsidRPr="005C7F40" w:rsidRDefault="00464E1B" w:rsidP="007851EE">
      <w:pPr>
        <w:spacing w:line="240" w:lineRule="auto"/>
        <w:jc w:val="both"/>
      </w:pPr>
      <w:r w:rsidRPr="005C7F40">
        <w:t>Fax: _______________________________________</w:t>
      </w:r>
      <w:r w:rsidRPr="005C7F40">
        <w:tab/>
      </w:r>
    </w:p>
    <w:p w14:paraId="16D82E37" w14:textId="77777777" w:rsidR="00464E1B" w:rsidRPr="005C7F40" w:rsidRDefault="00464E1B" w:rsidP="007851EE">
      <w:pPr>
        <w:spacing w:line="240" w:lineRule="auto"/>
        <w:jc w:val="both"/>
      </w:pPr>
      <w:r w:rsidRPr="005C7F40">
        <w:t>Ciudad:    ___________________________________</w:t>
      </w:r>
    </w:p>
    <w:p w14:paraId="7E71BB29" w14:textId="77777777" w:rsidR="00464E1B" w:rsidRPr="005C7F40" w:rsidRDefault="00464E1B" w:rsidP="007851EE">
      <w:pPr>
        <w:spacing w:line="240" w:lineRule="auto"/>
        <w:jc w:val="both"/>
      </w:pPr>
    </w:p>
    <w:p w14:paraId="6C260329" w14:textId="77777777" w:rsidR="00464E1B" w:rsidRPr="005C7F40" w:rsidRDefault="00464E1B" w:rsidP="007851EE">
      <w:pPr>
        <w:spacing w:line="240" w:lineRule="auto"/>
        <w:jc w:val="both"/>
      </w:pPr>
      <w:r w:rsidRPr="005C7F40">
        <w:t xml:space="preserve">En constancia se firma en _________________ a los __________ días del mes de _________ del </w:t>
      </w:r>
      <w:r>
        <w:t>2023</w:t>
      </w:r>
      <w:r w:rsidRPr="005C7F40">
        <w:t>.</w:t>
      </w:r>
    </w:p>
    <w:p w14:paraId="0954320F" w14:textId="77777777" w:rsidR="00464E1B" w:rsidRPr="005C7F40" w:rsidRDefault="00464E1B" w:rsidP="007851EE">
      <w:pPr>
        <w:spacing w:line="240" w:lineRule="auto"/>
        <w:jc w:val="both"/>
      </w:pPr>
    </w:p>
    <w:p w14:paraId="7E112E28" w14:textId="77777777" w:rsidR="00464E1B" w:rsidRPr="005C7F40" w:rsidRDefault="00464E1B" w:rsidP="007851EE">
      <w:pPr>
        <w:spacing w:line="240" w:lineRule="auto"/>
        <w:jc w:val="both"/>
      </w:pPr>
      <w:r w:rsidRPr="005C7F40">
        <w:t>_____________________________________</w:t>
      </w:r>
    </w:p>
    <w:p w14:paraId="7424A406" w14:textId="77777777" w:rsidR="00464E1B" w:rsidRPr="005C7F40" w:rsidRDefault="00464E1B" w:rsidP="007851EE">
      <w:pPr>
        <w:spacing w:line="240" w:lineRule="auto"/>
        <w:jc w:val="both"/>
      </w:pPr>
      <w:r w:rsidRPr="005C7F40">
        <w:t>NOMBRE, FIRMA Y C.C.</w:t>
      </w:r>
    </w:p>
    <w:p w14:paraId="3CB55ECF" w14:textId="77777777" w:rsidR="00464E1B" w:rsidRPr="005C7F40" w:rsidRDefault="00464E1B" w:rsidP="007851EE">
      <w:pPr>
        <w:spacing w:line="240" w:lineRule="auto"/>
        <w:jc w:val="both"/>
      </w:pPr>
    </w:p>
    <w:p w14:paraId="150302F1" w14:textId="77777777" w:rsidR="00464E1B" w:rsidRPr="005C7F40" w:rsidRDefault="00464E1B" w:rsidP="007851EE">
      <w:pPr>
        <w:spacing w:line="240" w:lineRule="auto"/>
        <w:jc w:val="both"/>
      </w:pPr>
      <w:r w:rsidRPr="005C7F40">
        <w:t>_____________________________________</w:t>
      </w:r>
    </w:p>
    <w:p w14:paraId="2F94A5ED" w14:textId="77777777" w:rsidR="00464E1B" w:rsidRPr="005C7F40" w:rsidRDefault="00464E1B" w:rsidP="007851EE">
      <w:pPr>
        <w:spacing w:line="240" w:lineRule="auto"/>
        <w:jc w:val="both"/>
      </w:pPr>
      <w:r w:rsidRPr="005C7F40">
        <w:t>NOMBRE, FIRMA Y C.C.</w:t>
      </w:r>
    </w:p>
    <w:p w14:paraId="74AE4EC9" w14:textId="77777777" w:rsidR="00464E1B" w:rsidRPr="005C7F40" w:rsidRDefault="00464E1B" w:rsidP="007851EE">
      <w:pPr>
        <w:spacing w:line="240" w:lineRule="auto"/>
        <w:jc w:val="both"/>
      </w:pPr>
    </w:p>
    <w:p w14:paraId="5E115F1E" w14:textId="77777777" w:rsidR="00464E1B" w:rsidRPr="005C7F40" w:rsidRDefault="00464E1B" w:rsidP="007851EE">
      <w:pPr>
        <w:spacing w:line="240" w:lineRule="auto"/>
        <w:jc w:val="both"/>
      </w:pPr>
      <w:r w:rsidRPr="005C7F40">
        <w:t>_____________________________________</w:t>
      </w:r>
    </w:p>
    <w:p w14:paraId="5B7AE387" w14:textId="77777777" w:rsidR="00464E1B" w:rsidRPr="005C7F40" w:rsidRDefault="00464E1B" w:rsidP="007851EE">
      <w:pPr>
        <w:spacing w:line="240" w:lineRule="auto"/>
        <w:jc w:val="both"/>
      </w:pPr>
      <w:r w:rsidRPr="005C7F40">
        <w:t>NOMBRE, FIRMA Y C.C.</w:t>
      </w:r>
    </w:p>
    <w:p w14:paraId="1477A5E3" w14:textId="77777777" w:rsidR="00464E1B" w:rsidRPr="005C7F40" w:rsidRDefault="00464E1B" w:rsidP="007851EE">
      <w:pPr>
        <w:spacing w:line="240" w:lineRule="auto"/>
        <w:jc w:val="both"/>
      </w:pPr>
    </w:p>
    <w:p w14:paraId="4D23A1E6" w14:textId="77777777" w:rsidR="00464E1B" w:rsidRPr="005C7F40" w:rsidRDefault="00464E1B" w:rsidP="007851EE">
      <w:pPr>
        <w:spacing w:line="240" w:lineRule="auto"/>
        <w:jc w:val="both"/>
      </w:pPr>
      <w:r w:rsidRPr="005C7F40">
        <w:t>_______________________________________________</w:t>
      </w:r>
    </w:p>
    <w:p w14:paraId="6B06C360" w14:textId="77777777" w:rsidR="00464E1B" w:rsidRPr="005C7F40" w:rsidRDefault="00464E1B" w:rsidP="007851EE">
      <w:pPr>
        <w:spacing w:line="240" w:lineRule="auto"/>
        <w:jc w:val="both"/>
      </w:pPr>
      <w:r w:rsidRPr="005C7F40">
        <w:t>FIRMA DEL REPRESENTANTE LEGAL DEL CONSORCIO</w:t>
      </w:r>
    </w:p>
    <w:p w14:paraId="7D823D5F" w14:textId="77777777" w:rsidR="00464E1B" w:rsidRPr="005C7F40" w:rsidRDefault="00464E1B" w:rsidP="007851EE">
      <w:pPr>
        <w:spacing w:line="240" w:lineRule="auto"/>
        <w:jc w:val="both"/>
      </w:pPr>
    </w:p>
    <w:p w14:paraId="08795D53" w14:textId="77777777" w:rsidR="00464E1B" w:rsidRPr="005C7F40" w:rsidRDefault="00464E1B" w:rsidP="007851EE">
      <w:pPr>
        <w:spacing w:line="240" w:lineRule="auto"/>
        <w:jc w:val="both"/>
      </w:pPr>
    </w:p>
    <w:p w14:paraId="32FDFDB6" w14:textId="77777777" w:rsidR="00464E1B" w:rsidRPr="005C7F40" w:rsidRDefault="00464E1B" w:rsidP="007851EE">
      <w:pPr>
        <w:spacing w:line="240" w:lineRule="auto"/>
        <w:jc w:val="both"/>
      </w:pPr>
    </w:p>
    <w:p w14:paraId="54FB10AC" w14:textId="77777777" w:rsidR="00464E1B" w:rsidRPr="005C7F40" w:rsidRDefault="00464E1B" w:rsidP="007851EE">
      <w:pPr>
        <w:spacing w:line="240" w:lineRule="auto"/>
        <w:jc w:val="both"/>
      </w:pPr>
    </w:p>
    <w:p w14:paraId="3EBB835B" w14:textId="77777777" w:rsidR="00464E1B" w:rsidRPr="005C7F40" w:rsidRDefault="00464E1B" w:rsidP="007851EE">
      <w:pPr>
        <w:spacing w:line="240" w:lineRule="auto"/>
        <w:jc w:val="both"/>
      </w:pPr>
    </w:p>
    <w:p w14:paraId="3AAB10FA" w14:textId="77777777" w:rsidR="00464E1B" w:rsidRDefault="00464E1B" w:rsidP="007851EE">
      <w:pPr>
        <w:spacing w:line="240" w:lineRule="auto"/>
        <w:jc w:val="both"/>
        <w:rPr>
          <w:b/>
        </w:rPr>
      </w:pPr>
    </w:p>
    <w:p w14:paraId="6864611A" w14:textId="77777777" w:rsidR="00B364F4" w:rsidRDefault="00B364F4" w:rsidP="007851EE">
      <w:pPr>
        <w:spacing w:line="240" w:lineRule="auto"/>
        <w:jc w:val="both"/>
        <w:rPr>
          <w:b/>
        </w:rPr>
      </w:pPr>
    </w:p>
    <w:p w14:paraId="6DEE0666" w14:textId="77777777" w:rsidR="00B364F4" w:rsidRDefault="00B364F4" w:rsidP="007851EE">
      <w:pPr>
        <w:spacing w:line="240" w:lineRule="auto"/>
        <w:jc w:val="both"/>
        <w:rPr>
          <w:b/>
        </w:rPr>
      </w:pPr>
    </w:p>
    <w:p w14:paraId="5F785CBB" w14:textId="77777777" w:rsidR="00B364F4" w:rsidRDefault="00B364F4" w:rsidP="007851EE">
      <w:pPr>
        <w:spacing w:line="240" w:lineRule="auto"/>
        <w:jc w:val="both"/>
        <w:rPr>
          <w:b/>
        </w:rPr>
      </w:pPr>
    </w:p>
    <w:p w14:paraId="278A5E82" w14:textId="77777777" w:rsidR="00B364F4" w:rsidRDefault="00B364F4" w:rsidP="007851EE">
      <w:pPr>
        <w:spacing w:line="240" w:lineRule="auto"/>
        <w:jc w:val="both"/>
        <w:rPr>
          <w:b/>
        </w:rPr>
      </w:pPr>
    </w:p>
    <w:p w14:paraId="02585C46" w14:textId="77777777" w:rsidR="00B364F4" w:rsidRDefault="00B364F4" w:rsidP="007851EE">
      <w:pPr>
        <w:spacing w:line="240" w:lineRule="auto"/>
        <w:jc w:val="both"/>
        <w:rPr>
          <w:b/>
        </w:rPr>
      </w:pPr>
    </w:p>
    <w:p w14:paraId="12D8A201" w14:textId="77777777" w:rsidR="00B364F4" w:rsidRDefault="00B364F4" w:rsidP="007851EE">
      <w:pPr>
        <w:spacing w:line="240" w:lineRule="auto"/>
        <w:jc w:val="both"/>
        <w:rPr>
          <w:b/>
        </w:rPr>
      </w:pPr>
    </w:p>
    <w:p w14:paraId="1BCBB92A" w14:textId="77777777" w:rsidR="00B364F4" w:rsidRDefault="00B364F4" w:rsidP="007851EE">
      <w:pPr>
        <w:spacing w:line="240" w:lineRule="auto"/>
        <w:jc w:val="both"/>
        <w:rPr>
          <w:b/>
        </w:rPr>
      </w:pPr>
    </w:p>
    <w:p w14:paraId="718B3E98" w14:textId="77777777" w:rsidR="00B364F4" w:rsidRDefault="00B364F4" w:rsidP="007851EE">
      <w:pPr>
        <w:spacing w:line="240" w:lineRule="auto"/>
        <w:jc w:val="both"/>
        <w:rPr>
          <w:b/>
        </w:rPr>
      </w:pPr>
    </w:p>
    <w:p w14:paraId="05ED5238" w14:textId="77777777" w:rsidR="00B364F4" w:rsidRDefault="00B364F4" w:rsidP="007851EE">
      <w:pPr>
        <w:spacing w:line="240" w:lineRule="auto"/>
        <w:jc w:val="both"/>
        <w:rPr>
          <w:b/>
        </w:rPr>
      </w:pPr>
    </w:p>
    <w:p w14:paraId="7C77F1B3" w14:textId="77777777" w:rsidR="00B364F4" w:rsidRDefault="00B364F4" w:rsidP="007851EE">
      <w:pPr>
        <w:spacing w:line="240" w:lineRule="auto"/>
        <w:jc w:val="both"/>
        <w:rPr>
          <w:b/>
        </w:rPr>
      </w:pPr>
    </w:p>
    <w:p w14:paraId="20806B8C" w14:textId="77777777" w:rsidR="00B364F4" w:rsidRDefault="00B364F4" w:rsidP="007851EE">
      <w:pPr>
        <w:spacing w:line="240" w:lineRule="auto"/>
        <w:jc w:val="both"/>
        <w:rPr>
          <w:b/>
        </w:rPr>
      </w:pPr>
    </w:p>
    <w:p w14:paraId="79AA95B9" w14:textId="77777777" w:rsidR="00B364F4" w:rsidRDefault="00B364F4" w:rsidP="007851EE">
      <w:pPr>
        <w:spacing w:line="240" w:lineRule="auto"/>
        <w:jc w:val="both"/>
        <w:rPr>
          <w:b/>
        </w:rPr>
      </w:pPr>
    </w:p>
    <w:p w14:paraId="203EDF6F" w14:textId="77777777" w:rsidR="00B364F4" w:rsidRDefault="00B364F4" w:rsidP="007851EE">
      <w:pPr>
        <w:spacing w:line="240" w:lineRule="auto"/>
        <w:jc w:val="both"/>
        <w:rPr>
          <w:b/>
        </w:rPr>
      </w:pPr>
    </w:p>
    <w:p w14:paraId="270E574E" w14:textId="77777777" w:rsidR="00B364F4" w:rsidRDefault="00B364F4" w:rsidP="007851EE">
      <w:pPr>
        <w:spacing w:line="240" w:lineRule="auto"/>
        <w:jc w:val="both"/>
        <w:rPr>
          <w:b/>
        </w:rPr>
      </w:pPr>
    </w:p>
    <w:p w14:paraId="6C3804BB" w14:textId="77777777" w:rsidR="00B364F4" w:rsidRDefault="00B364F4" w:rsidP="007851EE">
      <w:pPr>
        <w:spacing w:line="240" w:lineRule="auto"/>
        <w:jc w:val="both"/>
        <w:rPr>
          <w:b/>
        </w:rPr>
      </w:pPr>
    </w:p>
    <w:p w14:paraId="3C1A5905" w14:textId="77777777" w:rsidR="00B364F4" w:rsidRDefault="00B364F4" w:rsidP="007851EE">
      <w:pPr>
        <w:spacing w:line="240" w:lineRule="auto"/>
        <w:jc w:val="both"/>
        <w:rPr>
          <w:b/>
        </w:rPr>
      </w:pPr>
    </w:p>
    <w:p w14:paraId="59D5DB9F" w14:textId="77777777" w:rsidR="00B364F4" w:rsidRDefault="00B364F4" w:rsidP="007851EE">
      <w:pPr>
        <w:spacing w:line="240" w:lineRule="auto"/>
        <w:jc w:val="both"/>
        <w:rPr>
          <w:b/>
        </w:rPr>
      </w:pPr>
    </w:p>
    <w:p w14:paraId="7C57558C" w14:textId="77777777" w:rsidR="00B364F4" w:rsidRDefault="00B364F4" w:rsidP="007851EE">
      <w:pPr>
        <w:spacing w:line="240" w:lineRule="auto"/>
        <w:jc w:val="both"/>
        <w:rPr>
          <w:b/>
        </w:rPr>
      </w:pPr>
    </w:p>
    <w:p w14:paraId="3D79E68D" w14:textId="77777777" w:rsidR="00B364F4" w:rsidRDefault="00B364F4" w:rsidP="007851EE">
      <w:pPr>
        <w:spacing w:line="240" w:lineRule="auto"/>
        <w:jc w:val="both"/>
        <w:rPr>
          <w:b/>
        </w:rPr>
      </w:pPr>
    </w:p>
    <w:p w14:paraId="088E9175" w14:textId="77777777" w:rsidR="00B364F4" w:rsidRDefault="00B364F4" w:rsidP="007851EE">
      <w:pPr>
        <w:spacing w:line="240" w:lineRule="auto"/>
        <w:jc w:val="both"/>
        <w:rPr>
          <w:b/>
        </w:rPr>
      </w:pPr>
    </w:p>
    <w:p w14:paraId="606EEE00" w14:textId="77777777" w:rsidR="00B364F4" w:rsidRDefault="00B364F4" w:rsidP="007851EE">
      <w:pPr>
        <w:spacing w:line="240" w:lineRule="auto"/>
        <w:jc w:val="both"/>
        <w:rPr>
          <w:b/>
        </w:rPr>
      </w:pPr>
    </w:p>
    <w:p w14:paraId="1AAD4E31" w14:textId="77777777" w:rsidR="00B364F4" w:rsidRDefault="00B364F4" w:rsidP="007851EE">
      <w:pPr>
        <w:spacing w:line="240" w:lineRule="auto"/>
        <w:jc w:val="both"/>
        <w:rPr>
          <w:b/>
        </w:rPr>
      </w:pPr>
    </w:p>
    <w:p w14:paraId="059D7FA0" w14:textId="77777777" w:rsidR="00B364F4" w:rsidRDefault="00B364F4" w:rsidP="007851EE">
      <w:pPr>
        <w:spacing w:line="240" w:lineRule="auto"/>
        <w:jc w:val="both"/>
        <w:rPr>
          <w:b/>
        </w:rPr>
      </w:pPr>
    </w:p>
    <w:p w14:paraId="0635DE17" w14:textId="77777777" w:rsidR="00B364F4" w:rsidRDefault="00B364F4" w:rsidP="007851EE">
      <w:pPr>
        <w:spacing w:line="240" w:lineRule="auto"/>
        <w:jc w:val="both"/>
        <w:rPr>
          <w:b/>
        </w:rPr>
      </w:pPr>
    </w:p>
    <w:p w14:paraId="1F7F7C1C" w14:textId="77777777" w:rsidR="00B364F4" w:rsidRPr="005C7F40" w:rsidRDefault="00B364F4" w:rsidP="007851EE">
      <w:pPr>
        <w:spacing w:line="240" w:lineRule="auto"/>
        <w:jc w:val="both"/>
        <w:rPr>
          <w:b/>
        </w:rPr>
      </w:pPr>
    </w:p>
    <w:p w14:paraId="4FB71545" w14:textId="77777777" w:rsidR="00464E1B" w:rsidRPr="005C7F40" w:rsidRDefault="00464E1B" w:rsidP="007851EE">
      <w:pPr>
        <w:spacing w:line="240" w:lineRule="auto"/>
        <w:jc w:val="both"/>
        <w:rPr>
          <w:b/>
        </w:rPr>
      </w:pPr>
    </w:p>
    <w:p w14:paraId="5776CB9C" w14:textId="77777777" w:rsidR="00464E1B" w:rsidRDefault="00464E1B" w:rsidP="007851EE">
      <w:pPr>
        <w:spacing w:line="240" w:lineRule="auto"/>
        <w:jc w:val="both"/>
      </w:pPr>
    </w:p>
    <w:p w14:paraId="72BBAF2D" w14:textId="77777777" w:rsidR="00464E1B" w:rsidRPr="005C7F40" w:rsidRDefault="00464E1B" w:rsidP="00B364F4">
      <w:pPr>
        <w:spacing w:line="240" w:lineRule="auto"/>
        <w:jc w:val="center"/>
        <w:rPr>
          <w:b/>
        </w:rPr>
      </w:pPr>
      <w:r w:rsidRPr="005C7F40">
        <w:rPr>
          <w:b/>
        </w:rPr>
        <w:t>FORMULARIO No. 3</w:t>
      </w:r>
    </w:p>
    <w:p w14:paraId="253C50E1" w14:textId="77777777" w:rsidR="00464E1B" w:rsidRPr="005C7F40" w:rsidRDefault="00464E1B" w:rsidP="00B364F4">
      <w:pPr>
        <w:spacing w:line="240" w:lineRule="auto"/>
        <w:jc w:val="center"/>
        <w:rPr>
          <w:b/>
        </w:rPr>
      </w:pPr>
    </w:p>
    <w:p w14:paraId="15F78136" w14:textId="77777777" w:rsidR="00464E1B" w:rsidRPr="005C7F40" w:rsidRDefault="00464E1B" w:rsidP="00B364F4">
      <w:pPr>
        <w:spacing w:line="240" w:lineRule="auto"/>
        <w:jc w:val="center"/>
        <w:rPr>
          <w:b/>
        </w:rPr>
      </w:pPr>
      <w:r w:rsidRPr="005C7F40">
        <w:rPr>
          <w:b/>
        </w:rPr>
        <w:t>MODELO DE CARTA DE CONFORMACIÓN DE UNIÓN TEMPORAL</w:t>
      </w:r>
    </w:p>
    <w:p w14:paraId="5324B44E" w14:textId="77777777" w:rsidR="00464E1B" w:rsidRPr="005C7F40" w:rsidRDefault="00464E1B" w:rsidP="00B364F4">
      <w:pPr>
        <w:spacing w:line="240" w:lineRule="auto"/>
        <w:jc w:val="center"/>
      </w:pPr>
    </w:p>
    <w:p w14:paraId="4225FD50" w14:textId="77777777" w:rsidR="00464E1B" w:rsidRPr="005C7F40" w:rsidRDefault="00464E1B" w:rsidP="007851EE">
      <w:pPr>
        <w:spacing w:line="240" w:lineRule="auto"/>
        <w:jc w:val="both"/>
      </w:pPr>
    </w:p>
    <w:p w14:paraId="4673ABE5" w14:textId="77777777" w:rsidR="00464E1B" w:rsidRPr="005C7F40" w:rsidRDefault="00464E1B" w:rsidP="007851EE">
      <w:pPr>
        <w:spacing w:line="240" w:lineRule="auto"/>
        <w:jc w:val="both"/>
      </w:pPr>
      <w:r w:rsidRPr="005C7F40">
        <w:t xml:space="preserve">Cota Cundinamarca, __________ de </w:t>
      </w:r>
      <w:r>
        <w:t>2023</w:t>
      </w:r>
    </w:p>
    <w:p w14:paraId="5E96551E" w14:textId="77777777" w:rsidR="00464E1B" w:rsidRPr="005C7F40" w:rsidRDefault="00464E1B" w:rsidP="007851EE">
      <w:pPr>
        <w:spacing w:line="240" w:lineRule="auto"/>
        <w:jc w:val="both"/>
      </w:pPr>
    </w:p>
    <w:p w14:paraId="484C5370" w14:textId="77777777" w:rsidR="00464E1B" w:rsidRPr="005C7F40" w:rsidRDefault="00464E1B" w:rsidP="007851EE">
      <w:pPr>
        <w:spacing w:line="240" w:lineRule="auto"/>
        <w:jc w:val="both"/>
      </w:pPr>
    </w:p>
    <w:p w14:paraId="3329CCF9" w14:textId="77777777" w:rsidR="00464E1B" w:rsidRPr="005C7F40" w:rsidRDefault="00464E1B" w:rsidP="007851EE">
      <w:pPr>
        <w:spacing w:line="240" w:lineRule="auto"/>
        <w:jc w:val="both"/>
      </w:pPr>
      <w:r w:rsidRPr="005C7F40">
        <w:t>Señores:</w:t>
      </w:r>
    </w:p>
    <w:p w14:paraId="65A94BC4" w14:textId="77777777" w:rsidR="00464E1B" w:rsidRPr="005C7F40" w:rsidRDefault="00464E1B" w:rsidP="007851EE">
      <w:pPr>
        <w:spacing w:line="240" w:lineRule="auto"/>
        <w:jc w:val="both"/>
      </w:pPr>
      <w:r w:rsidRPr="005C7F40">
        <w:t>EMPRESA DE LICORES DE CUNDINAMARCA</w:t>
      </w:r>
    </w:p>
    <w:p w14:paraId="2ACC79D8" w14:textId="77777777" w:rsidR="00464E1B" w:rsidRPr="005C7F40" w:rsidRDefault="00464E1B" w:rsidP="007851EE">
      <w:pPr>
        <w:spacing w:line="240" w:lineRule="auto"/>
        <w:jc w:val="both"/>
      </w:pPr>
      <w:r w:rsidRPr="005C7F40">
        <w:t>Cota, Cundinamarca.</w:t>
      </w:r>
    </w:p>
    <w:p w14:paraId="016B0C91" w14:textId="77777777" w:rsidR="00464E1B" w:rsidRPr="005C7F40" w:rsidRDefault="00464E1B" w:rsidP="007851EE">
      <w:pPr>
        <w:spacing w:line="240" w:lineRule="auto"/>
        <w:jc w:val="both"/>
      </w:pPr>
    </w:p>
    <w:p w14:paraId="02CDD9E4" w14:textId="77777777" w:rsidR="00464E1B" w:rsidRPr="005C7F40" w:rsidRDefault="00464E1B" w:rsidP="007851EE">
      <w:pPr>
        <w:spacing w:line="240" w:lineRule="auto"/>
        <w:jc w:val="both"/>
      </w:pPr>
    </w:p>
    <w:p w14:paraId="2E2CB0AF" w14:textId="61A9B7F8" w:rsidR="00464E1B" w:rsidRPr="005C7F40" w:rsidRDefault="00464E1B" w:rsidP="007851EE">
      <w:pPr>
        <w:spacing w:line="240" w:lineRule="auto"/>
        <w:jc w:val="both"/>
      </w:pPr>
      <w:r w:rsidRPr="005C7F40">
        <w:tab/>
      </w:r>
      <w:r w:rsidRPr="005C7F40">
        <w:tab/>
      </w:r>
      <w:r w:rsidRPr="005C7F40">
        <w:tab/>
      </w:r>
      <w:r w:rsidRPr="005C7F40">
        <w:tab/>
        <w:t xml:space="preserve">REF: INVITACIÓN ABIERTA Nº </w:t>
      </w:r>
      <w:r w:rsidR="005C1FC4">
        <w:t>015</w:t>
      </w:r>
      <w:r>
        <w:t xml:space="preserve"> DE 2023</w:t>
      </w:r>
    </w:p>
    <w:p w14:paraId="0382F90A" w14:textId="77777777" w:rsidR="00464E1B" w:rsidRPr="005C7F40" w:rsidRDefault="00464E1B" w:rsidP="007851EE">
      <w:pPr>
        <w:spacing w:line="240" w:lineRule="auto"/>
        <w:jc w:val="both"/>
      </w:pPr>
      <w:r w:rsidRPr="005C7F40">
        <w:tab/>
      </w:r>
    </w:p>
    <w:p w14:paraId="52989616" w14:textId="77777777" w:rsidR="00464E1B" w:rsidRPr="005C7F40" w:rsidRDefault="00464E1B" w:rsidP="007851EE">
      <w:pPr>
        <w:spacing w:line="240" w:lineRule="auto"/>
        <w:jc w:val="both"/>
      </w:pPr>
    </w:p>
    <w:p w14:paraId="6DA2412D" w14:textId="77777777" w:rsidR="005B7AF9" w:rsidRDefault="00464E1B" w:rsidP="007851EE">
      <w:pPr>
        <w:spacing w:line="240" w:lineRule="auto"/>
        <w:jc w:val="both"/>
      </w:pPr>
      <w:r w:rsidRPr="005C7F40">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w:t>
      </w:r>
      <w:r>
        <w:t>o.</w:t>
      </w:r>
      <w:r w:rsidRPr="005C7F40">
        <w:t xml:space="preserve"> </w:t>
      </w:r>
      <w:r w:rsidR="005C1FC4">
        <w:t>015</w:t>
      </w:r>
      <w:r>
        <w:t xml:space="preserve"> DE 2023</w:t>
      </w:r>
      <w:r w:rsidRPr="005C7F40">
        <w:t xml:space="preserve">, cuyo objeto es </w:t>
      </w:r>
    </w:p>
    <w:p w14:paraId="3B1816AA" w14:textId="77777777" w:rsidR="005B7AF9" w:rsidRDefault="005B7AF9" w:rsidP="007851EE">
      <w:pPr>
        <w:spacing w:line="240" w:lineRule="auto"/>
        <w:jc w:val="both"/>
      </w:pPr>
    </w:p>
    <w:p w14:paraId="7B4B4FB6" w14:textId="5587F4A0" w:rsidR="00464E1B" w:rsidRPr="00464E1B" w:rsidRDefault="00464E1B" w:rsidP="007851EE">
      <w:pPr>
        <w:spacing w:line="240" w:lineRule="auto"/>
        <w:jc w:val="both"/>
        <w:rPr>
          <w:sz w:val="20"/>
          <w:szCs w:val="24"/>
        </w:rPr>
      </w:pPr>
      <w:r w:rsidRPr="005C7F40">
        <w:t>“</w:t>
      </w:r>
      <w:r w:rsidRPr="00464E1B">
        <w:rPr>
          <w:sz w:val="20"/>
          <w:szCs w:val="24"/>
        </w:rPr>
        <w:t>FORMULARIO No. 3</w:t>
      </w:r>
    </w:p>
    <w:p w14:paraId="133DED1C" w14:textId="77777777" w:rsidR="00464E1B" w:rsidRPr="00464E1B" w:rsidRDefault="00464E1B" w:rsidP="007851EE">
      <w:pPr>
        <w:spacing w:line="240" w:lineRule="auto"/>
        <w:jc w:val="both"/>
        <w:rPr>
          <w:sz w:val="20"/>
          <w:szCs w:val="24"/>
        </w:rPr>
      </w:pPr>
    </w:p>
    <w:p w14:paraId="49BE058A" w14:textId="0237BB7D" w:rsidR="00464E1B" w:rsidRPr="00464E1B" w:rsidRDefault="00464E1B" w:rsidP="007851EE">
      <w:pPr>
        <w:spacing w:line="240" w:lineRule="auto"/>
        <w:jc w:val="both"/>
        <w:rPr>
          <w:sz w:val="20"/>
          <w:szCs w:val="24"/>
        </w:rPr>
      </w:pPr>
      <w:r w:rsidRPr="00464E1B">
        <w:rPr>
          <w:sz w:val="20"/>
          <w:szCs w:val="24"/>
        </w:rPr>
        <w:t>MODELO DE CARTA DE CONFORMACIÓN DE UNIÓN TEMPORAL</w:t>
      </w:r>
    </w:p>
    <w:p w14:paraId="19E76C15" w14:textId="77777777" w:rsidR="00464E1B" w:rsidRPr="00464E1B" w:rsidRDefault="00464E1B" w:rsidP="007851EE">
      <w:pPr>
        <w:spacing w:line="240" w:lineRule="auto"/>
        <w:jc w:val="both"/>
        <w:rPr>
          <w:sz w:val="20"/>
          <w:szCs w:val="24"/>
        </w:rPr>
      </w:pPr>
    </w:p>
    <w:p w14:paraId="5E2A1926" w14:textId="77777777" w:rsidR="00464E1B" w:rsidRPr="00464E1B" w:rsidRDefault="00464E1B" w:rsidP="007851EE">
      <w:pPr>
        <w:spacing w:line="240" w:lineRule="auto"/>
        <w:jc w:val="both"/>
        <w:rPr>
          <w:sz w:val="20"/>
          <w:szCs w:val="24"/>
        </w:rPr>
      </w:pPr>
    </w:p>
    <w:p w14:paraId="1013B780" w14:textId="77777777" w:rsidR="00464E1B" w:rsidRPr="00464E1B" w:rsidRDefault="00464E1B" w:rsidP="007851EE">
      <w:pPr>
        <w:spacing w:line="240" w:lineRule="auto"/>
        <w:jc w:val="both"/>
        <w:rPr>
          <w:sz w:val="20"/>
          <w:szCs w:val="24"/>
        </w:rPr>
      </w:pPr>
      <w:r w:rsidRPr="00464E1B">
        <w:rPr>
          <w:sz w:val="20"/>
          <w:szCs w:val="24"/>
        </w:rPr>
        <w:t>Cota Cundinamarca, __________ de 2023</w:t>
      </w:r>
    </w:p>
    <w:p w14:paraId="5F73642B" w14:textId="77777777" w:rsidR="00464E1B" w:rsidRPr="00464E1B" w:rsidRDefault="00464E1B" w:rsidP="007851EE">
      <w:pPr>
        <w:spacing w:line="240" w:lineRule="auto"/>
        <w:jc w:val="both"/>
        <w:rPr>
          <w:sz w:val="20"/>
          <w:szCs w:val="24"/>
        </w:rPr>
      </w:pPr>
    </w:p>
    <w:p w14:paraId="68D6A813" w14:textId="77777777" w:rsidR="00464E1B" w:rsidRPr="00464E1B" w:rsidRDefault="00464E1B" w:rsidP="007851EE">
      <w:pPr>
        <w:spacing w:line="240" w:lineRule="auto"/>
        <w:jc w:val="both"/>
        <w:rPr>
          <w:sz w:val="20"/>
          <w:szCs w:val="24"/>
        </w:rPr>
      </w:pPr>
    </w:p>
    <w:p w14:paraId="0DFAD4AC" w14:textId="77777777" w:rsidR="00464E1B" w:rsidRPr="00464E1B" w:rsidRDefault="00464E1B" w:rsidP="007851EE">
      <w:pPr>
        <w:spacing w:line="240" w:lineRule="auto"/>
        <w:jc w:val="both"/>
        <w:rPr>
          <w:sz w:val="20"/>
          <w:szCs w:val="24"/>
        </w:rPr>
      </w:pPr>
      <w:r w:rsidRPr="00464E1B">
        <w:rPr>
          <w:sz w:val="20"/>
          <w:szCs w:val="24"/>
        </w:rPr>
        <w:t>Señores:</w:t>
      </w:r>
    </w:p>
    <w:p w14:paraId="6ABD6FF2" w14:textId="77777777" w:rsidR="00464E1B" w:rsidRPr="00464E1B" w:rsidRDefault="00464E1B" w:rsidP="007851EE">
      <w:pPr>
        <w:spacing w:line="240" w:lineRule="auto"/>
        <w:jc w:val="both"/>
        <w:rPr>
          <w:sz w:val="20"/>
          <w:szCs w:val="24"/>
        </w:rPr>
      </w:pPr>
      <w:r w:rsidRPr="00464E1B">
        <w:rPr>
          <w:sz w:val="20"/>
          <w:szCs w:val="24"/>
        </w:rPr>
        <w:t>EMPRESA DE LICORES DE CUNDINAMARCA</w:t>
      </w:r>
    </w:p>
    <w:p w14:paraId="007C903A" w14:textId="77777777" w:rsidR="00464E1B" w:rsidRPr="00464E1B" w:rsidRDefault="00464E1B" w:rsidP="007851EE">
      <w:pPr>
        <w:spacing w:line="240" w:lineRule="auto"/>
        <w:jc w:val="both"/>
        <w:rPr>
          <w:sz w:val="20"/>
          <w:szCs w:val="24"/>
        </w:rPr>
      </w:pPr>
      <w:r w:rsidRPr="00464E1B">
        <w:rPr>
          <w:sz w:val="20"/>
          <w:szCs w:val="24"/>
        </w:rPr>
        <w:t>Cota, Cundinamarca.</w:t>
      </w:r>
    </w:p>
    <w:p w14:paraId="45B5B778" w14:textId="77777777" w:rsidR="00464E1B" w:rsidRPr="00464E1B" w:rsidRDefault="00464E1B" w:rsidP="007851EE">
      <w:pPr>
        <w:spacing w:line="240" w:lineRule="auto"/>
        <w:jc w:val="both"/>
        <w:rPr>
          <w:sz w:val="20"/>
          <w:szCs w:val="24"/>
        </w:rPr>
      </w:pPr>
    </w:p>
    <w:p w14:paraId="674C4B7D" w14:textId="77777777" w:rsidR="00464E1B" w:rsidRPr="00464E1B" w:rsidRDefault="00464E1B" w:rsidP="007851EE">
      <w:pPr>
        <w:spacing w:line="240" w:lineRule="auto"/>
        <w:jc w:val="both"/>
        <w:rPr>
          <w:sz w:val="20"/>
          <w:szCs w:val="24"/>
        </w:rPr>
      </w:pPr>
    </w:p>
    <w:p w14:paraId="74F8D7FE" w14:textId="1E32B5F5" w:rsidR="00464E1B" w:rsidRPr="00464E1B" w:rsidRDefault="00464E1B" w:rsidP="007851EE">
      <w:pPr>
        <w:spacing w:line="240" w:lineRule="auto"/>
        <w:jc w:val="both"/>
        <w:rPr>
          <w:sz w:val="20"/>
          <w:szCs w:val="24"/>
        </w:rPr>
      </w:pPr>
      <w:r w:rsidRPr="00464E1B">
        <w:rPr>
          <w:sz w:val="20"/>
          <w:szCs w:val="24"/>
        </w:rPr>
        <w:tab/>
      </w:r>
      <w:r w:rsidRPr="00464E1B">
        <w:rPr>
          <w:sz w:val="20"/>
          <w:szCs w:val="24"/>
        </w:rPr>
        <w:tab/>
      </w:r>
      <w:r w:rsidR="00AC3241">
        <w:rPr>
          <w:sz w:val="20"/>
          <w:szCs w:val="24"/>
        </w:rPr>
        <w:tab/>
      </w:r>
      <w:r w:rsidR="00AC3241">
        <w:rPr>
          <w:sz w:val="20"/>
          <w:szCs w:val="24"/>
        </w:rPr>
        <w:tab/>
        <w:t xml:space="preserve">REF: INVITACIÓN ABIERTA Nº </w:t>
      </w:r>
      <w:r w:rsidR="005C1FC4">
        <w:rPr>
          <w:sz w:val="20"/>
          <w:szCs w:val="24"/>
        </w:rPr>
        <w:t>015</w:t>
      </w:r>
      <w:r w:rsidRPr="00464E1B">
        <w:rPr>
          <w:sz w:val="20"/>
          <w:szCs w:val="24"/>
        </w:rPr>
        <w:t xml:space="preserve"> DE 2023</w:t>
      </w:r>
    </w:p>
    <w:p w14:paraId="09832676" w14:textId="77777777" w:rsidR="00464E1B" w:rsidRPr="00464E1B" w:rsidRDefault="00464E1B" w:rsidP="007851EE">
      <w:pPr>
        <w:spacing w:line="240" w:lineRule="auto"/>
        <w:jc w:val="both"/>
        <w:rPr>
          <w:sz w:val="20"/>
          <w:szCs w:val="24"/>
        </w:rPr>
      </w:pPr>
      <w:r w:rsidRPr="00464E1B">
        <w:rPr>
          <w:sz w:val="20"/>
          <w:szCs w:val="24"/>
        </w:rPr>
        <w:tab/>
      </w:r>
    </w:p>
    <w:p w14:paraId="076721A9" w14:textId="77777777" w:rsidR="00464E1B" w:rsidRPr="00464E1B" w:rsidRDefault="00464E1B" w:rsidP="007851EE">
      <w:pPr>
        <w:spacing w:line="240" w:lineRule="auto"/>
        <w:jc w:val="both"/>
        <w:rPr>
          <w:sz w:val="20"/>
          <w:szCs w:val="24"/>
        </w:rPr>
      </w:pPr>
    </w:p>
    <w:p w14:paraId="1A830AFE" w14:textId="044DE7B1" w:rsidR="00464E1B" w:rsidRPr="00464E1B" w:rsidRDefault="00464E1B" w:rsidP="007851EE">
      <w:pPr>
        <w:spacing w:line="240" w:lineRule="auto"/>
        <w:jc w:val="both"/>
        <w:rPr>
          <w:sz w:val="20"/>
          <w:szCs w:val="24"/>
        </w:rPr>
      </w:pPr>
      <w:r w:rsidRPr="00464E1B">
        <w:rPr>
          <w:sz w:val="20"/>
          <w:szCs w:val="24"/>
        </w:rP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w:t>
      </w:r>
      <w:r w:rsidR="00AC3241">
        <w:rPr>
          <w:sz w:val="20"/>
          <w:szCs w:val="24"/>
        </w:rPr>
        <w:t xml:space="preserve"> la Invitación Abierta   No. </w:t>
      </w:r>
      <w:r w:rsidR="005C1FC4">
        <w:rPr>
          <w:sz w:val="20"/>
          <w:szCs w:val="24"/>
        </w:rPr>
        <w:t>015</w:t>
      </w:r>
      <w:r w:rsidRPr="00464E1B">
        <w:rPr>
          <w:sz w:val="20"/>
          <w:szCs w:val="24"/>
        </w:rPr>
        <w:t xml:space="preserve"> DE 2023, cuyo objeto es “</w:t>
      </w:r>
      <w:r w:rsidRPr="00464E1B">
        <w:rPr>
          <w:i/>
          <w:sz w:val="20"/>
          <w:szCs w:val="24"/>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r w:rsidRPr="00464E1B">
        <w:rPr>
          <w:sz w:val="20"/>
          <w:szCs w:val="24"/>
        </w:rPr>
        <w:t>.”:</w:t>
      </w:r>
    </w:p>
    <w:p w14:paraId="30496766" w14:textId="77777777" w:rsidR="00464E1B" w:rsidRPr="00464E1B" w:rsidRDefault="00464E1B" w:rsidP="007851EE">
      <w:pPr>
        <w:spacing w:line="240" w:lineRule="auto"/>
        <w:jc w:val="both"/>
        <w:rPr>
          <w:sz w:val="20"/>
          <w:szCs w:val="24"/>
        </w:rPr>
      </w:pPr>
    </w:p>
    <w:p w14:paraId="0B108595" w14:textId="77777777" w:rsidR="00464E1B" w:rsidRPr="00464E1B" w:rsidRDefault="00464E1B" w:rsidP="007851EE">
      <w:pPr>
        <w:spacing w:line="240" w:lineRule="auto"/>
        <w:jc w:val="both"/>
        <w:rPr>
          <w:sz w:val="20"/>
          <w:szCs w:val="24"/>
        </w:rPr>
      </w:pPr>
      <w:r w:rsidRPr="00464E1B">
        <w:rPr>
          <w:sz w:val="20"/>
          <w:szCs w:val="24"/>
        </w:rPr>
        <w:t>1. Denominación de la Unión Temporal: _________________________________</w:t>
      </w:r>
    </w:p>
    <w:p w14:paraId="13E14A39" w14:textId="77777777" w:rsidR="00464E1B" w:rsidRPr="00464E1B" w:rsidRDefault="00464E1B" w:rsidP="007851EE">
      <w:pPr>
        <w:spacing w:line="240" w:lineRule="auto"/>
        <w:jc w:val="both"/>
        <w:rPr>
          <w:sz w:val="20"/>
          <w:szCs w:val="24"/>
        </w:rPr>
      </w:pPr>
    </w:p>
    <w:p w14:paraId="44E91CD0" w14:textId="77777777" w:rsidR="00464E1B" w:rsidRPr="00464E1B" w:rsidRDefault="00464E1B" w:rsidP="007851EE">
      <w:pPr>
        <w:spacing w:line="240" w:lineRule="auto"/>
        <w:jc w:val="both"/>
        <w:rPr>
          <w:sz w:val="20"/>
          <w:szCs w:val="24"/>
        </w:rPr>
      </w:pPr>
      <w:r w:rsidRPr="00464E1B">
        <w:rPr>
          <w:sz w:val="20"/>
          <w:szCs w:val="24"/>
        </w:rPr>
        <w:t>2.  La duración de esta Unión Temporal será igual al plazo de la ejecución y liquidación del Contrato y dos (2) años más.</w:t>
      </w:r>
    </w:p>
    <w:p w14:paraId="3E032291" w14:textId="77777777" w:rsidR="00464E1B" w:rsidRPr="00464E1B" w:rsidRDefault="00464E1B" w:rsidP="007851EE">
      <w:pPr>
        <w:spacing w:line="240" w:lineRule="auto"/>
        <w:jc w:val="both"/>
        <w:rPr>
          <w:sz w:val="20"/>
          <w:szCs w:val="24"/>
        </w:rPr>
      </w:pPr>
    </w:p>
    <w:p w14:paraId="1951E7B3" w14:textId="77777777" w:rsidR="00464E1B" w:rsidRPr="00464E1B" w:rsidRDefault="00464E1B" w:rsidP="007851EE">
      <w:pPr>
        <w:spacing w:line="240" w:lineRule="auto"/>
        <w:jc w:val="both"/>
        <w:rPr>
          <w:sz w:val="20"/>
          <w:szCs w:val="24"/>
        </w:rPr>
      </w:pPr>
      <w:r w:rsidRPr="00464E1B">
        <w:rPr>
          <w:sz w:val="20"/>
          <w:szCs w:val="24"/>
        </w:rPr>
        <w:t>3. La Unión Temporal está integrado por:</w:t>
      </w:r>
    </w:p>
    <w:p w14:paraId="76327B64" w14:textId="77777777" w:rsidR="00464E1B" w:rsidRPr="00464E1B" w:rsidRDefault="00464E1B" w:rsidP="007851EE">
      <w:pPr>
        <w:spacing w:line="240" w:lineRule="auto"/>
        <w:jc w:val="both"/>
        <w:rPr>
          <w:sz w:val="20"/>
          <w:szCs w:val="24"/>
        </w:rPr>
      </w:pPr>
    </w:p>
    <w:p w14:paraId="09B4A278" w14:textId="77777777" w:rsidR="00464E1B" w:rsidRPr="00464E1B" w:rsidRDefault="00464E1B" w:rsidP="007851EE">
      <w:pPr>
        <w:spacing w:line="240" w:lineRule="auto"/>
        <w:jc w:val="both"/>
        <w:rPr>
          <w:sz w:val="20"/>
          <w:szCs w:val="24"/>
        </w:rPr>
      </w:pPr>
      <w:r w:rsidRPr="00464E1B">
        <w:rPr>
          <w:sz w:val="20"/>
          <w:szCs w:val="24"/>
        </w:rPr>
        <w:t xml:space="preserve"> NOMBRE                       PARTICIPACION (%)    </w:t>
      </w:r>
      <w:r w:rsidRPr="00464E1B">
        <w:rPr>
          <w:sz w:val="20"/>
          <w:szCs w:val="24"/>
        </w:rPr>
        <w:tab/>
        <w:t xml:space="preserve">ACTIVIDADES A </w:t>
      </w:r>
      <w:r w:rsidRPr="00464E1B">
        <w:rPr>
          <w:sz w:val="20"/>
          <w:szCs w:val="24"/>
        </w:rPr>
        <w:tab/>
        <w:t xml:space="preserve">                     </w:t>
      </w:r>
      <w:r w:rsidRPr="00464E1B">
        <w:rPr>
          <w:sz w:val="20"/>
          <w:szCs w:val="24"/>
        </w:rPr>
        <w:tab/>
      </w:r>
      <w:r w:rsidRPr="00464E1B">
        <w:rPr>
          <w:sz w:val="20"/>
          <w:szCs w:val="24"/>
        </w:rPr>
        <w:tab/>
      </w:r>
      <w:r w:rsidRPr="00464E1B">
        <w:rPr>
          <w:sz w:val="20"/>
          <w:szCs w:val="24"/>
        </w:rPr>
        <w:tab/>
      </w:r>
      <w:r w:rsidRPr="00464E1B">
        <w:rPr>
          <w:sz w:val="20"/>
          <w:szCs w:val="24"/>
        </w:rPr>
        <w:tab/>
      </w:r>
      <w:r w:rsidRPr="00464E1B">
        <w:rPr>
          <w:sz w:val="20"/>
          <w:szCs w:val="24"/>
        </w:rPr>
        <w:tab/>
        <w:t xml:space="preserve">                                 DESARROLLAR </w:t>
      </w:r>
    </w:p>
    <w:p w14:paraId="71C981E0" w14:textId="77777777" w:rsidR="00464E1B" w:rsidRPr="00464E1B" w:rsidRDefault="00464E1B" w:rsidP="007851EE">
      <w:pPr>
        <w:spacing w:line="240" w:lineRule="auto"/>
        <w:jc w:val="both"/>
        <w:rPr>
          <w:sz w:val="20"/>
          <w:szCs w:val="24"/>
        </w:rPr>
      </w:pPr>
      <w:r w:rsidRPr="00464E1B">
        <w:rPr>
          <w:sz w:val="20"/>
          <w:szCs w:val="24"/>
        </w:rPr>
        <w:t>______________          _________________     ______________________</w:t>
      </w:r>
      <w:r w:rsidRPr="00464E1B">
        <w:rPr>
          <w:sz w:val="20"/>
          <w:szCs w:val="24"/>
        </w:rPr>
        <w:tab/>
      </w:r>
      <w:r w:rsidRPr="00464E1B">
        <w:rPr>
          <w:sz w:val="20"/>
          <w:szCs w:val="24"/>
        </w:rPr>
        <w:tab/>
      </w:r>
    </w:p>
    <w:p w14:paraId="5A8855A0" w14:textId="77777777" w:rsidR="00464E1B" w:rsidRPr="00464E1B" w:rsidRDefault="00464E1B" w:rsidP="007851EE">
      <w:pPr>
        <w:spacing w:line="240" w:lineRule="auto"/>
        <w:jc w:val="both"/>
        <w:rPr>
          <w:sz w:val="20"/>
          <w:szCs w:val="24"/>
        </w:rPr>
      </w:pPr>
    </w:p>
    <w:p w14:paraId="3B49C0A7" w14:textId="77777777" w:rsidR="00464E1B" w:rsidRPr="00464E1B" w:rsidRDefault="00464E1B" w:rsidP="007851EE">
      <w:pPr>
        <w:spacing w:line="240" w:lineRule="auto"/>
        <w:jc w:val="both"/>
        <w:rPr>
          <w:sz w:val="20"/>
          <w:szCs w:val="24"/>
        </w:rPr>
      </w:pPr>
      <w:r w:rsidRPr="00464E1B">
        <w:rPr>
          <w:sz w:val="20"/>
          <w:szCs w:val="24"/>
        </w:rPr>
        <w:t>______________          _________________     ______________________</w:t>
      </w:r>
    </w:p>
    <w:p w14:paraId="1770A53B" w14:textId="77777777" w:rsidR="00464E1B" w:rsidRPr="00464E1B" w:rsidRDefault="00464E1B" w:rsidP="007851EE">
      <w:pPr>
        <w:spacing w:line="240" w:lineRule="auto"/>
        <w:jc w:val="both"/>
        <w:rPr>
          <w:sz w:val="20"/>
          <w:szCs w:val="24"/>
        </w:rPr>
      </w:pPr>
    </w:p>
    <w:p w14:paraId="577F84C0" w14:textId="77777777" w:rsidR="00464E1B" w:rsidRPr="00464E1B" w:rsidRDefault="00464E1B" w:rsidP="007851EE">
      <w:pPr>
        <w:spacing w:line="240" w:lineRule="auto"/>
        <w:jc w:val="both"/>
        <w:rPr>
          <w:sz w:val="20"/>
          <w:szCs w:val="24"/>
        </w:rPr>
      </w:pPr>
      <w:r w:rsidRPr="00464E1B">
        <w:rPr>
          <w:sz w:val="20"/>
          <w:szCs w:val="24"/>
        </w:rPr>
        <w:t xml:space="preserve">______________          _________________     _______________________          </w:t>
      </w:r>
    </w:p>
    <w:p w14:paraId="52149C0E" w14:textId="77777777" w:rsidR="00464E1B" w:rsidRPr="00464E1B" w:rsidRDefault="00464E1B" w:rsidP="007851EE">
      <w:pPr>
        <w:spacing w:line="240" w:lineRule="auto"/>
        <w:jc w:val="both"/>
        <w:rPr>
          <w:sz w:val="20"/>
          <w:szCs w:val="24"/>
        </w:rPr>
      </w:pPr>
    </w:p>
    <w:p w14:paraId="7BB3AAE9" w14:textId="77777777" w:rsidR="00464E1B" w:rsidRPr="00464E1B" w:rsidRDefault="00464E1B" w:rsidP="007851EE">
      <w:pPr>
        <w:spacing w:line="240" w:lineRule="auto"/>
        <w:jc w:val="both"/>
        <w:rPr>
          <w:sz w:val="20"/>
          <w:szCs w:val="24"/>
        </w:rPr>
      </w:pPr>
      <w:r w:rsidRPr="00464E1B">
        <w:rPr>
          <w:sz w:val="20"/>
          <w:szCs w:val="24"/>
        </w:rPr>
        <w:t xml:space="preserve"> 4. La responsabilidad de los integrantes de la Unión Temporal es limitada a su participación.</w:t>
      </w:r>
    </w:p>
    <w:p w14:paraId="36B0A714" w14:textId="77777777" w:rsidR="00464E1B" w:rsidRPr="00464E1B" w:rsidRDefault="00464E1B" w:rsidP="007851EE">
      <w:pPr>
        <w:spacing w:line="240" w:lineRule="auto"/>
        <w:jc w:val="both"/>
        <w:rPr>
          <w:sz w:val="20"/>
          <w:szCs w:val="24"/>
        </w:rPr>
      </w:pPr>
    </w:p>
    <w:p w14:paraId="32067C9D" w14:textId="77777777" w:rsidR="00464E1B" w:rsidRPr="00464E1B" w:rsidRDefault="00464E1B" w:rsidP="007851EE">
      <w:pPr>
        <w:spacing w:line="240" w:lineRule="auto"/>
        <w:jc w:val="both"/>
        <w:rPr>
          <w:sz w:val="20"/>
          <w:szCs w:val="24"/>
        </w:rPr>
      </w:pPr>
      <w:r w:rsidRPr="00464E1B">
        <w:rPr>
          <w:sz w:val="20"/>
          <w:szCs w:val="24"/>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3DE75E6A" w14:textId="77777777" w:rsidR="00464E1B" w:rsidRPr="00464E1B" w:rsidRDefault="00464E1B" w:rsidP="007851EE">
      <w:pPr>
        <w:spacing w:line="240" w:lineRule="auto"/>
        <w:jc w:val="both"/>
        <w:rPr>
          <w:sz w:val="20"/>
          <w:szCs w:val="24"/>
        </w:rPr>
      </w:pPr>
    </w:p>
    <w:p w14:paraId="701DD801" w14:textId="77777777" w:rsidR="00464E1B" w:rsidRPr="00464E1B" w:rsidRDefault="00464E1B" w:rsidP="007851EE">
      <w:pPr>
        <w:spacing w:line="240" w:lineRule="auto"/>
        <w:jc w:val="both"/>
        <w:rPr>
          <w:sz w:val="20"/>
          <w:szCs w:val="24"/>
        </w:rPr>
      </w:pPr>
      <w:r w:rsidRPr="00464E1B">
        <w:rPr>
          <w:sz w:val="20"/>
          <w:szCs w:val="24"/>
        </w:rPr>
        <w:t xml:space="preserve">6.  </w:t>
      </w:r>
      <w:r w:rsidRPr="00464E1B">
        <w:rPr>
          <w:sz w:val="20"/>
          <w:szCs w:val="24"/>
        </w:rPr>
        <w:tab/>
        <w:t>La sede de la Unión Temporal es:</w:t>
      </w:r>
    </w:p>
    <w:p w14:paraId="43F493DA" w14:textId="77777777" w:rsidR="00464E1B" w:rsidRPr="00464E1B" w:rsidRDefault="00464E1B" w:rsidP="007851EE">
      <w:pPr>
        <w:spacing w:line="240" w:lineRule="auto"/>
        <w:jc w:val="both"/>
        <w:rPr>
          <w:sz w:val="20"/>
          <w:szCs w:val="24"/>
        </w:rPr>
      </w:pPr>
    </w:p>
    <w:p w14:paraId="18D8E4D8" w14:textId="77777777" w:rsidR="00464E1B" w:rsidRPr="00464E1B" w:rsidRDefault="00464E1B" w:rsidP="007851EE">
      <w:pPr>
        <w:spacing w:line="240" w:lineRule="auto"/>
        <w:jc w:val="both"/>
        <w:rPr>
          <w:sz w:val="20"/>
          <w:szCs w:val="24"/>
        </w:rPr>
      </w:pPr>
      <w:r w:rsidRPr="00464E1B">
        <w:rPr>
          <w:sz w:val="20"/>
          <w:szCs w:val="24"/>
        </w:rPr>
        <w:t>Dirección: __________________________________</w:t>
      </w:r>
      <w:r w:rsidRPr="00464E1B">
        <w:rPr>
          <w:sz w:val="20"/>
          <w:szCs w:val="24"/>
        </w:rPr>
        <w:tab/>
      </w:r>
    </w:p>
    <w:p w14:paraId="53CFF35B" w14:textId="77777777" w:rsidR="00464E1B" w:rsidRPr="00464E1B" w:rsidRDefault="00464E1B" w:rsidP="007851EE">
      <w:pPr>
        <w:spacing w:line="240" w:lineRule="auto"/>
        <w:jc w:val="both"/>
        <w:rPr>
          <w:sz w:val="20"/>
          <w:szCs w:val="24"/>
        </w:rPr>
      </w:pPr>
      <w:r w:rsidRPr="00464E1B">
        <w:rPr>
          <w:sz w:val="20"/>
          <w:szCs w:val="24"/>
        </w:rPr>
        <w:t>Teléfono: ___________________________________</w:t>
      </w:r>
    </w:p>
    <w:p w14:paraId="6BB7CF6F" w14:textId="77777777" w:rsidR="00464E1B" w:rsidRPr="00464E1B" w:rsidRDefault="00464E1B" w:rsidP="007851EE">
      <w:pPr>
        <w:spacing w:line="240" w:lineRule="auto"/>
        <w:jc w:val="both"/>
        <w:rPr>
          <w:sz w:val="20"/>
          <w:szCs w:val="24"/>
        </w:rPr>
      </w:pPr>
      <w:r w:rsidRPr="00464E1B">
        <w:rPr>
          <w:sz w:val="20"/>
          <w:szCs w:val="24"/>
        </w:rPr>
        <w:t>Fax: ______________________________________</w:t>
      </w:r>
      <w:r w:rsidRPr="00464E1B">
        <w:rPr>
          <w:sz w:val="20"/>
          <w:szCs w:val="24"/>
        </w:rPr>
        <w:tab/>
      </w:r>
    </w:p>
    <w:p w14:paraId="059DCC50" w14:textId="77777777" w:rsidR="00464E1B" w:rsidRPr="00464E1B" w:rsidRDefault="00464E1B" w:rsidP="007851EE">
      <w:pPr>
        <w:spacing w:line="240" w:lineRule="auto"/>
        <w:jc w:val="both"/>
        <w:rPr>
          <w:sz w:val="20"/>
          <w:szCs w:val="24"/>
        </w:rPr>
      </w:pPr>
      <w:r w:rsidRPr="00464E1B">
        <w:rPr>
          <w:sz w:val="20"/>
          <w:szCs w:val="24"/>
        </w:rPr>
        <w:t>Ciudad:    __________________________________</w:t>
      </w:r>
    </w:p>
    <w:p w14:paraId="11B3DDA0" w14:textId="77777777" w:rsidR="00464E1B" w:rsidRPr="00464E1B" w:rsidRDefault="00464E1B" w:rsidP="007851EE">
      <w:pPr>
        <w:spacing w:line="240" w:lineRule="auto"/>
        <w:jc w:val="both"/>
        <w:rPr>
          <w:sz w:val="20"/>
          <w:szCs w:val="24"/>
        </w:rPr>
      </w:pPr>
    </w:p>
    <w:p w14:paraId="3C49FE52" w14:textId="77777777" w:rsidR="00464E1B" w:rsidRPr="00464E1B" w:rsidRDefault="00464E1B" w:rsidP="007851EE">
      <w:pPr>
        <w:spacing w:line="240" w:lineRule="auto"/>
        <w:jc w:val="both"/>
        <w:rPr>
          <w:sz w:val="20"/>
          <w:szCs w:val="24"/>
        </w:rPr>
      </w:pPr>
      <w:r w:rsidRPr="00464E1B">
        <w:rPr>
          <w:sz w:val="20"/>
          <w:szCs w:val="24"/>
        </w:rPr>
        <w:t>En constancia se firma en _________________ a los __________ días del mes de _________ del 2023.</w:t>
      </w:r>
    </w:p>
    <w:p w14:paraId="7DAE564B" w14:textId="77777777" w:rsidR="00464E1B" w:rsidRPr="00464E1B" w:rsidRDefault="00464E1B" w:rsidP="007851EE">
      <w:pPr>
        <w:spacing w:line="240" w:lineRule="auto"/>
        <w:jc w:val="both"/>
        <w:rPr>
          <w:sz w:val="20"/>
          <w:szCs w:val="24"/>
        </w:rPr>
      </w:pPr>
    </w:p>
    <w:p w14:paraId="24317887" w14:textId="77777777" w:rsidR="00464E1B" w:rsidRPr="00464E1B" w:rsidRDefault="00464E1B" w:rsidP="007851EE">
      <w:pPr>
        <w:spacing w:line="240" w:lineRule="auto"/>
        <w:jc w:val="both"/>
        <w:rPr>
          <w:sz w:val="20"/>
          <w:szCs w:val="24"/>
        </w:rPr>
      </w:pPr>
      <w:r w:rsidRPr="00464E1B">
        <w:rPr>
          <w:sz w:val="20"/>
          <w:szCs w:val="24"/>
        </w:rPr>
        <w:t>_____________________________________</w:t>
      </w:r>
    </w:p>
    <w:p w14:paraId="18E9A17F" w14:textId="77777777" w:rsidR="00464E1B" w:rsidRPr="00464E1B" w:rsidRDefault="00464E1B" w:rsidP="007851EE">
      <w:pPr>
        <w:spacing w:line="240" w:lineRule="auto"/>
        <w:jc w:val="both"/>
        <w:rPr>
          <w:sz w:val="20"/>
          <w:szCs w:val="24"/>
        </w:rPr>
      </w:pPr>
      <w:r w:rsidRPr="00464E1B">
        <w:rPr>
          <w:sz w:val="20"/>
          <w:szCs w:val="24"/>
        </w:rPr>
        <w:t>NOMBRE, FIRMA Y C.C.</w:t>
      </w:r>
    </w:p>
    <w:p w14:paraId="55E53F6E" w14:textId="77777777" w:rsidR="00464E1B" w:rsidRPr="00464E1B" w:rsidRDefault="00464E1B" w:rsidP="007851EE">
      <w:pPr>
        <w:spacing w:line="240" w:lineRule="auto"/>
        <w:jc w:val="both"/>
        <w:rPr>
          <w:sz w:val="20"/>
          <w:szCs w:val="24"/>
        </w:rPr>
      </w:pPr>
    </w:p>
    <w:p w14:paraId="56BF44F0" w14:textId="77777777" w:rsidR="00464E1B" w:rsidRPr="00464E1B" w:rsidRDefault="00464E1B" w:rsidP="007851EE">
      <w:pPr>
        <w:spacing w:line="240" w:lineRule="auto"/>
        <w:jc w:val="both"/>
        <w:rPr>
          <w:sz w:val="20"/>
          <w:szCs w:val="24"/>
        </w:rPr>
      </w:pPr>
    </w:p>
    <w:p w14:paraId="02C48D33" w14:textId="77777777" w:rsidR="00464E1B" w:rsidRPr="00464E1B" w:rsidRDefault="00464E1B" w:rsidP="007851EE">
      <w:pPr>
        <w:spacing w:line="240" w:lineRule="auto"/>
        <w:jc w:val="both"/>
        <w:rPr>
          <w:sz w:val="20"/>
          <w:szCs w:val="24"/>
        </w:rPr>
      </w:pPr>
      <w:r w:rsidRPr="00464E1B">
        <w:rPr>
          <w:sz w:val="20"/>
          <w:szCs w:val="24"/>
        </w:rPr>
        <w:t>_____________________________________</w:t>
      </w:r>
    </w:p>
    <w:p w14:paraId="4969811E" w14:textId="77777777" w:rsidR="00464E1B" w:rsidRPr="00464E1B" w:rsidRDefault="00464E1B" w:rsidP="007851EE">
      <w:pPr>
        <w:spacing w:line="240" w:lineRule="auto"/>
        <w:jc w:val="both"/>
        <w:rPr>
          <w:sz w:val="20"/>
          <w:szCs w:val="24"/>
        </w:rPr>
      </w:pPr>
      <w:r w:rsidRPr="00464E1B">
        <w:rPr>
          <w:sz w:val="20"/>
          <w:szCs w:val="24"/>
        </w:rPr>
        <w:t>NOMBRE, FIRMA Y C.C.</w:t>
      </w:r>
    </w:p>
    <w:p w14:paraId="6F8B4074" w14:textId="77777777" w:rsidR="00464E1B" w:rsidRPr="00464E1B" w:rsidRDefault="00464E1B" w:rsidP="007851EE">
      <w:pPr>
        <w:spacing w:line="240" w:lineRule="auto"/>
        <w:jc w:val="both"/>
        <w:rPr>
          <w:sz w:val="20"/>
          <w:szCs w:val="24"/>
        </w:rPr>
      </w:pPr>
    </w:p>
    <w:p w14:paraId="4C3489D7" w14:textId="77777777" w:rsidR="00464E1B" w:rsidRPr="00464E1B" w:rsidRDefault="00464E1B" w:rsidP="007851EE">
      <w:pPr>
        <w:spacing w:line="240" w:lineRule="auto"/>
        <w:jc w:val="both"/>
        <w:rPr>
          <w:sz w:val="20"/>
          <w:szCs w:val="24"/>
        </w:rPr>
      </w:pPr>
    </w:p>
    <w:p w14:paraId="1698E5EF" w14:textId="77777777" w:rsidR="00464E1B" w:rsidRPr="00464E1B" w:rsidRDefault="00464E1B" w:rsidP="007851EE">
      <w:pPr>
        <w:spacing w:line="240" w:lineRule="auto"/>
        <w:jc w:val="both"/>
        <w:rPr>
          <w:sz w:val="20"/>
          <w:szCs w:val="24"/>
        </w:rPr>
      </w:pPr>
      <w:r w:rsidRPr="00464E1B">
        <w:rPr>
          <w:sz w:val="20"/>
          <w:szCs w:val="24"/>
        </w:rPr>
        <w:t>_____________________________________</w:t>
      </w:r>
    </w:p>
    <w:p w14:paraId="02B9B9BA" w14:textId="77777777" w:rsidR="00464E1B" w:rsidRPr="00464E1B" w:rsidRDefault="00464E1B" w:rsidP="007851EE">
      <w:pPr>
        <w:spacing w:line="240" w:lineRule="auto"/>
        <w:jc w:val="both"/>
        <w:rPr>
          <w:sz w:val="20"/>
          <w:szCs w:val="24"/>
        </w:rPr>
      </w:pPr>
      <w:r w:rsidRPr="00464E1B">
        <w:rPr>
          <w:sz w:val="20"/>
          <w:szCs w:val="24"/>
        </w:rPr>
        <w:t>NOMBRE, FIRMA Y C.C.</w:t>
      </w:r>
      <w:r w:rsidRPr="00464E1B">
        <w:rPr>
          <w:sz w:val="20"/>
          <w:szCs w:val="24"/>
        </w:rPr>
        <w:tab/>
      </w:r>
    </w:p>
    <w:p w14:paraId="2A16B504" w14:textId="77777777" w:rsidR="00464E1B" w:rsidRPr="00464E1B" w:rsidRDefault="00464E1B" w:rsidP="007851EE">
      <w:pPr>
        <w:spacing w:line="240" w:lineRule="auto"/>
        <w:jc w:val="both"/>
        <w:rPr>
          <w:sz w:val="20"/>
          <w:szCs w:val="24"/>
        </w:rPr>
      </w:pPr>
    </w:p>
    <w:p w14:paraId="442B26E2" w14:textId="77777777" w:rsidR="00464E1B" w:rsidRPr="00464E1B" w:rsidRDefault="00464E1B" w:rsidP="007851EE">
      <w:pPr>
        <w:spacing w:line="240" w:lineRule="auto"/>
        <w:jc w:val="both"/>
        <w:rPr>
          <w:sz w:val="20"/>
          <w:szCs w:val="24"/>
        </w:rPr>
      </w:pPr>
    </w:p>
    <w:p w14:paraId="467F8112" w14:textId="77777777" w:rsidR="00464E1B" w:rsidRPr="00464E1B" w:rsidRDefault="00464E1B" w:rsidP="007851EE">
      <w:pPr>
        <w:spacing w:line="240" w:lineRule="auto"/>
        <w:jc w:val="both"/>
        <w:rPr>
          <w:sz w:val="20"/>
          <w:szCs w:val="24"/>
        </w:rPr>
      </w:pPr>
    </w:p>
    <w:p w14:paraId="42C2BAF2" w14:textId="56905CF7" w:rsidR="00464E1B" w:rsidRPr="005C7F40" w:rsidRDefault="00464E1B" w:rsidP="007851EE">
      <w:pPr>
        <w:spacing w:line="240" w:lineRule="auto"/>
        <w:jc w:val="both"/>
      </w:pPr>
      <w:r>
        <w:rPr>
          <w:sz w:val="20"/>
          <w:szCs w:val="24"/>
        </w:rPr>
        <w:t>.</w:t>
      </w:r>
      <w:r w:rsidRPr="005C7F40">
        <w:t>”:</w:t>
      </w:r>
    </w:p>
    <w:p w14:paraId="438ABC1E" w14:textId="77777777" w:rsidR="00464E1B" w:rsidRPr="005C7F40" w:rsidRDefault="00464E1B" w:rsidP="007851EE">
      <w:pPr>
        <w:spacing w:line="240" w:lineRule="auto"/>
        <w:jc w:val="both"/>
      </w:pPr>
    </w:p>
    <w:p w14:paraId="3C5F9B72" w14:textId="77777777" w:rsidR="00464E1B" w:rsidRPr="005C7F40" w:rsidRDefault="00464E1B" w:rsidP="007851EE">
      <w:pPr>
        <w:spacing w:line="240" w:lineRule="auto"/>
        <w:jc w:val="both"/>
      </w:pPr>
      <w:r w:rsidRPr="005C7F40">
        <w:t>1. Denominación de la Unión Temporal: _________________________________</w:t>
      </w:r>
    </w:p>
    <w:p w14:paraId="3ADB485E" w14:textId="77777777" w:rsidR="00464E1B" w:rsidRPr="005C7F40" w:rsidRDefault="00464E1B" w:rsidP="007851EE">
      <w:pPr>
        <w:spacing w:line="240" w:lineRule="auto"/>
        <w:jc w:val="both"/>
      </w:pPr>
    </w:p>
    <w:p w14:paraId="097423D4" w14:textId="77777777" w:rsidR="00464E1B" w:rsidRPr="005C7F40" w:rsidRDefault="00464E1B" w:rsidP="007851EE">
      <w:pPr>
        <w:spacing w:line="240" w:lineRule="auto"/>
        <w:jc w:val="both"/>
      </w:pPr>
      <w:r w:rsidRPr="005C7F40">
        <w:t>2.  La duración de esta Unión Temporal será igual al plazo de la ejecución y liquidación del Contrato y dos (2) años más.</w:t>
      </w:r>
    </w:p>
    <w:p w14:paraId="478F4226" w14:textId="77777777" w:rsidR="00464E1B" w:rsidRPr="005C7F40" w:rsidRDefault="00464E1B" w:rsidP="007851EE">
      <w:pPr>
        <w:spacing w:line="240" w:lineRule="auto"/>
        <w:jc w:val="both"/>
      </w:pPr>
    </w:p>
    <w:p w14:paraId="5DE9863E" w14:textId="77777777" w:rsidR="00464E1B" w:rsidRPr="005C7F40" w:rsidRDefault="00464E1B" w:rsidP="007851EE">
      <w:pPr>
        <w:spacing w:line="240" w:lineRule="auto"/>
        <w:jc w:val="both"/>
      </w:pPr>
      <w:r w:rsidRPr="005C7F40">
        <w:t>3. La Unión Temporal está integrado por:</w:t>
      </w:r>
    </w:p>
    <w:p w14:paraId="62CFDB94" w14:textId="77777777" w:rsidR="00464E1B" w:rsidRPr="005C7F40" w:rsidRDefault="00464E1B" w:rsidP="007851EE">
      <w:pPr>
        <w:spacing w:line="240" w:lineRule="auto"/>
        <w:jc w:val="both"/>
      </w:pPr>
    </w:p>
    <w:p w14:paraId="5B279B8C" w14:textId="77777777" w:rsidR="00464E1B" w:rsidRPr="005C7F40" w:rsidRDefault="00464E1B" w:rsidP="007851EE">
      <w:pPr>
        <w:spacing w:line="240" w:lineRule="auto"/>
        <w:jc w:val="both"/>
      </w:pPr>
      <w:r w:rsidRPr="005C7F40">
        <w:t xml:space="preserve"> NOMBRE                       PARTICIPACION (%)    </w:t>
      </w:r>
      <w:r w:rsidRPr="005C7F40">
        <w:tab/>
        <w:t xml:space="preserve">ACTIVIDADES A </w:t>
      </w:r>
      <w:r w:rsidRPr="005C7F40">
        <w:tab/>
        <w:t xml:space="preserve">                     </w:t>
      </w:r>
      <w:r w:rsidRPr="005C7F40">
        <w:tab/>
      </w:r>
      <w:r w:rsidRPr="005C7F40">
        <w:tab/>
      </w:r>
      <w:r w:rsidRPr="005C7F40">
        <w:tab/>
      </w:r>
      <w:r w:rsidRPr="005C7F40">
        <w:tab/>
      </w:r>
      <w:r w:rsidRPr="005C7F40">
        <w:tab/>
        <w:t xml:space="preserve">                                 DESARROLLAR </w:t>
      </w:r>
    </w:p>
    <w:p w14:paraId="19874173" w14:textId="77777777" w:rsidR="00464E1B" w:rsidRPr="005C7F40" w:rsidRDefault="00464E1B" w:rsidP="007851EE">
      <w:pPr>
        <w:spacing w:line="240" w:lineRule="auto"/>
        <w:jc w:val="both"/>
      </w:pPr>
      <w:r w:rsidRPr="005C7F40">
        <w:t>______________          _________________     ______________________</w:t>
      </w:r>
      <w:r w:rsidRPr="005C7F40">
        <w:tab/>
      </w:r>
      <w:r w:rsidRPr="005C7F40">
        <w:tab/>
      </w:r>
    </w:p>
    <w:p w14:paraId="74E6885B" w14:textId="77777777" w:rsidR="00464E1B" w:rsidRPr="005C7F40" w:rsidRDefault="00464E1B" w:rsidP="007851EE">
      <w:pPr>
        <w:spacing w:line="240" w:lineRule="auto"/>
        <w:jc w:val="both"/>
      </w:pPr>
    </w:p>
    <w:p w14:paraId="4B09F202" w14:textId="77777777" w:rsidR="00464E1B" w:rsidRPr="005C7F40" w:rsidRDefault="00464E1B" w:rsidP="007851EE">
      <w:pPr>
        <w:spacing w:line="240" w:lineRule="auto"/>
        <w:jc w:val="both"/>
      </w:pPr>
      <w:r w:rsidRPr="005C7F40">
        <w:t>______________          _________________     ______________________</w:t>
      </w:r>
    </w:p>
    <w:p w14:paraId="579626BE" w14:textId="77777777" w:rsidR="00464E1B" w:rsidRPr="005C7F40" w:rsidRDefault="00464E1B" w:rsidP="007851EE">
      <w:pPr>
        <w:spacing w:line="240" w:lineRule="auto"/>
        <w:jc w:val="both"/>
      </w:pPr>
    </w:p>
    <w:p w14:paraId="36593611" w14:textId="77777777" w:rsidR="00464E1B" w:rsidRPr="005C7F40" w:rsidRDefault="00464E1B" w:rsidP="007851EE">
      <w:pPr>
        <w:spacing w:line="240" w:lineRule="auto"/>
        <w:jc w:val="both"/>
      </w:pPr>
      <w:r w:rsidRPr="005C7F40">
        <w:t xml:space="preserve">______________          _________________     _______________________          </w:t>
      </w:r>
    </w:p>
    <w:p w14:paraId="177C0B5C" w14:textId="77777777" w:rsidR="00464E1B" w:rsidRPr="005C7F40" w:rsidRDefault="00464E1B" w:rsidP="007851EE">
      <w:pPr>
        <w:spacing w:line="240" w:lineRule="auto"/>
        <w:jc w:val="both"/>
      </w:pPr>
    </w:p>
    <w:p w14:paraId="0CCC9274" w14:textId="77777777" w:rsidR="00464E1B" w:rsidRPr="005C7F40" w:rsidRDefault="00464E1B" w:rsidP="007851EE">
      <w:pPr>
        <w:spacing w:line="240" w:lineRule="auto"/>
        <w:jc w:val="both"/>
      </w:pPr>
      <w:r w:rsidRPr="005C7F40">
        <w:t xml:space="preserve"> 4. La responsabilidad de los integrantes de la Unión Temporal es limitada a su participación.</w:t>
      </w:r>
    </w:p>
    <w:p w14:paraId="1F1B314D" w14:textId="77777777" w:rsidR="00464E1B" w:rsidRPr="005C7F40" w:rsidRDefault="00464E1B" w:rsidP="007851EE">
      <w:pPr>
        <w:spacing w:line="240" w:lineRule="auto"/>
        <w:jc w:val="both"/>
      </w:pPr>
    </w:p>
    <w:p w14:paraId="713F238C" w14:textId="77777777" w:rsidR="00464E1B" w:rsidRPr="005C7F40" w:rsidRDefault="00464E1B" w:rsidP="007851EE">
      <w:pPr>
        <w:spacing w:line="240" w:lineRule="auto"/>
        <w:jc w:val="both"/>
      </w:pPr>
      <w:r w:rsidRPr="005C7F40">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1E43A421" w14:textId="77777777" w:rsidR="00464E1B" w:rsidRPr="005C7F40" w:rsidRDefault="00464E1B" w:rsidP="007851EE">
      <w:pPr>
        <w:spacing w:line="240" w:lineRule="auto"/>
        <w:jc w:val="both"/>
      </w:pPr>
    </w:p>
    <w:p w14:paraId="23FC399E" w14:textId="77777777" w:rsidR="00464E1B" w:rsidRPr="005C7F40" w:rsidRDefault="00464E1B" w:rsidP="007851EE">
      <w:pPr>
        <w:spacing w:line="240" w:lineRule="auto"/>
        <w:jc w:val="both"/>
      </w:pPr>
      <w:r w:rsidRPr="005C7F40">
        <w:t xml:space="preserve">6.  </w:t>
      </w:r>
      <w:r w:rsidRPr="005C7F40">
        <w:tab/>
        <w:t>La sede de la Unión Temporal es:</w:t>
      </w:r>
    </w:p>
    <w:p w14:paraId="1E3B1BA5" w14:textId="77777777" w:rsidR="00464E1B" w:rsidRPr="005C7F40" w:rsidRDefault="00464E1B" w:rsidP="007851EE">
      <w:pPr>
        <w:spacing w:line="240" w:lineRule="auto"/>
        <w:jc w:val="both"/>
      </w:pPr>
    </w:p>
    <w:p w14:paraId="5CA05A16" w14:textId="77777777" w:rsidR="00464E1B" w:rsidRPr="005C7F40" w:rsidRDefault="00464E1B" w:rsidP="007851EE">
      <w:pPr>
        <w:spacing w:line="240" w:lineRule="auto"/>
        <w:jc w:val="both"/>
      </w:pPr>
      <w:r w:rsidRPr="005C7F40">
        <w:t>Dirección: __________________________________</w:t>
      </w:r>
      <w:r w:rsidRPr="005C7F40">
        <w:tab/>
      </w:r>
    </w:p>
    <w:p w14:paraId="0EACF355" w14:textId="77777777" w:rsidR="00464E1B" w:rsidRPr="005C7F40" w:rsidRDefault="00464E1B" w:rsidP="007851EE">
      <w:pPr>
        <w:spacing w:line="240" w:lineRule="auto"/>
        <w:jc w:val="both"/>
      </w:pPr>
      <w:r w:rsidRPr="005C7F40">
        <w:t>Teléfono: ___________________________________</w:t>
      </w:r>
    </w:p>
    <w:p w14:paraId="1BFFC897" w14:textId="77777777" w:rsidR="00464E1B" w:rsidRPr="005C7F40" w:rsidRDefault="00464E1B" w:rsidP="007851EE">
      <w:pPr>
        <w:spacing w:line="240" w:lineRule="auto"/>
        <w:jc w:val="both"/>
      </w:pPr>
      <w:r w:rsidRPr="005C7F40">
        <w:t>Fax: ______________________________________</w:t>
      </w:r>
      <w:r w:rsidRPr="005C7F40">
        <w:tab/>
      </w:r>
    </w:p>
    <w:p w14:paraId="3EBF11FC" w14:textId="77777777" w:rsidR="00464E1B" w:rsidRPr="005C7F40" w:rsidRDefault="00464E1B" w:rsidP="007851EE">
      <w:pPr>
        <w:spacing w:line="240" w:lineRule="auto"/>
        <w:jc w:val="both"/>
      </w:pPr>
      <w:r w:rsidRPr="005C7F40">
        <w:t>Ciudad:    __________________________________</w:t>
      </w:r>
    </w:p>
    <w:p w14:paraId="4321D52D" w14:textId="77777777" w:rsidR="00464E1B" w:rsidRPr="005C7F40" w:rsidRDefault="00464E1B" w:rsidP="007851EE">
      <w:pPr>
        <w:spacing w:line="240" w:lineRule="auto"/>
        <w:jc w:val="both"/>
      </w:pPr>
    </w:p>
    <w:p w14:paraId="03FBF705" w14:textId="77777777" w:rsidR="00464E1B" w:rsidRPr="005C7F40" w:rsidRDefault="00464E1B" w:rsidP="007851EE">
      <w:pPr>
        <w:spacing w:line="240" w:lineRule="auto"/>
        <w:jc w:val="both"/>
      </w:pPr>
      <w:r w:rsidRPr="005C7F40">
        <w:t xml:space="preserve">En constancia se firma en _________________ a los __________ días del mes de _________ del </w:t>
      </w:r>
      <w:r>
        <w:t>2023</w:t>
      </w:r>
      <w:r w:rsidRPr="005C7F40">
        <w:t>.</w:t>
      </w:r>
    </w:p>
    <w:p w14:paraId="74401BDB" w14:textId="77777777" w:rsidR="00464E1B" w:rsidRPr="005C7F40" w:rsidRDefault="00464E1B" w:rsidP="007851EE">
      <w:pPr>
        <w:spacing w:line="240" w:lineRule="auto"/>
        <w:jc w:val="both"/>
      </w:pPr>
    </w:p>
    <w:p w14:paraId="5A79A4BB" w14:textId="77777777" w:rsidR="00464E1B" w:rsidRPr="005C7F40" w:rsidRDefault="00464E1B" w:rsidP="007851EE">
      <w:pPr>
        <w:spacing w:line="240" w:lineRule="auto"/>
        <w:jc w:val="both"/>
      </w:pPr>
      <w:r w:rsidRPr="005C7F40">
        <w:t>_____________________________________</w:t>
      </w:r>
    </w:p>
    <w:p w14:paraId="07B183A9" w14:textId="77777777" w:rsidR="00464E1B" w:rsidRPr="005C7F40" w:rsidRDefault="00464E1B" w:rsidP="007851EE">
      <w:pPr>
        <w:spacing w:line="240" w:lineRule="auto"/>
        <w:jc w:val="both"/>
      </w:pPr>
      <w:r w:rsidRPr="005C7F40">
        <w:t>NOMBRE, FIRMA Y C.C.</w:t>
      </w:r>
    </w:p>
    <w:p w14:paraId="4014A92F" w14:textId="77777777" w:rsidR="00464E1B" w:rsidRPr="005C7F40" w:rsidRDefault="00464E1B" w:rsidP="007851EE">
      <w:pPr>
        <w:spacing w:line="240" w:lineRule="auto"/>
        <w:jc w:val="both"/>
      </w:pPr>
    </w:p>
    <w:p w14:paraId="73AB5227" w14:textId="77777777" w:rsidR="00464E1B" w:rsidRPr="005C7F40" w:rsidRDefault="00464E1B" w:rsidP="007851EE">
      <w:pPr>
        <w:spacing w:line="240" w:lineRule="auto"/>
        <w:jc w:val="both"/>
      </w:pPr>
    </w:p>
    <w:p w14:paraId="0E7B9975" w14:textId="77777777" w:rsidR="00464E1B" w:rsidRPr="005C7F40" w:rsidRDefault="00464E1B" w:rsidP="007851EE">
      <w:pPr>
        <w:spacing w:line="240" w:lineRule="auto"/>
        <w:jc w:val="both"/>
      </w:pPr>
      <w:r w:rsidRPr="005C7F40">
        <w:t>_____________________________________</w:t>
      </w:r>
    </w:p>
    <w:p w14:paraId="36BAD793" w14:textId="77777777" w:rsidR="00464E1B" w:rsidRPr="005C7F40" w:rsidRDefault="00464E1B" w:rsidP="007851EE">
      <w:pPr>
        <w:spacing w:line="240" w:lineRule="auto"/>
        <w:jc w:val="both"/>
      </w:pPr>
      <w:r w:rsidRPr="005C7F40">
        <w:t>NOMBRE, FIRMA Y C.C.</w:t>
      </w:r>
    </w:p>
    <w:p w14:paraId="38ECF37A" w14:textId="77777777" w:rsidR="00464E1B" w:rsidRPr="005C7F40" w:rsidRDefault="00464E1B" w:rsidP="007851EE">
      <w:pPr>
        <w:spacing w:line="240" w:lineRule="auto"/>
        <w:jc w:val="both"/>
      </w:pPr>
    </w:p>
    <w:p w14:paraId="75455753" w14:textId="77777777" w:rsidR="00464E1B" w:rsidRPr="005C7F40" w:rsidRDefault="00464E1B" w:rsidP="007851EE">
      <w:pPr>
        <w:spacing w:line="240" w:lineRule="auto"/>
        <w:jc w:val="both"/>
      </w:pPr>
    </w:p>
    <w:p w14:paraId="0033FA5A" w14:textId="77777777" w:rsidR="00464E1B" w:rsidRPr="005C7F40" w:rsidRDefault="00464E1B" w:rsidP="007851EE">
      <w:pPr>
        <w:spacing w:line="240" w:lineRule="auto"/>
        <w:jc w:val="both"/>
      </w:pPr>
      <w:r w:rsidRPr="005C7F40">
        <w:t>_____________________________________</w:t>
      </w:r>
    </w:p>
    <w:p w14:paraId="6517F116" w14:textId="77777777" w:rsidR="00464E1B" w:rsidRPr="005C7F40" w:rsidRDefault="00464E1B" w:rsidP="007851EE">
      <w:pPr>
        <w:spacing w:line="240" w:lineRule="auto"/>
        <w:jc w:val="both"/>
      </w:pPr>
      <w:r w:rsidRPr="005C7F40">
        <w:t>NOMBRE, FIRMA Y C.C.</w:t>
      </w:r>
      <w:r w:rsidRPr="005C7F40">
        <w:tab/>
      </w:r>
    </w:p>
    <w:p w14:paraId="6288C124" w14:textId="77777777" w:rsidR="00464E1B" w:rsidRPr="005C7F40" w:rsidRDefault="00464E1B" w:rsidP="007851EE">
      <w:pPr>
        <w:spacing w:line="240" w:lineRule="auto"/>
        <w:jc w:val="both"/>
      </w:pPr>
    </w:p>
    <w:p w14:paraId="33667CBD" w14:textId="77777777" w:rsidR="00464E1B" w:rsidRPr="005C7F40" w:rsidRDefault="00464E1B" w:rsidP="007851EE">
      <w:pPr>
        <w:spacing w:line="240" w:lineRule="auto"/>
        <w:jc w:val="both"/>
      </w:pPr>
    </w:p>
    <w:p w14:paraId="7DCC1F65" w14:textId="77777777" w:rsidR="00464E1B" w:rsidRPr="005C7F40" w:rsidRDefault="00464E1B" w:rsidP="007851EE">
      <w:pPr>
        <w:spacing w:line="240" w:lineRule="auto"/>
        <w:jc w:val="both"/>
      </w:pPr>
    </w:p>
    <w:p w14:paraId="1ADD6380" w14:textId="77777777" w:rsidR="00464E1B" w:rsidRPr="005C7F40" w:rsidRDefault="00464E1B" w:rsidP="007851EE">
      <w:pPr>
        <w:spacing w:line="240" w:lineRule="auto"/>
        <w:jc w:val="both"/>
      </w:pPr>
    </w:p>
    <w:p w14:paraId="35951FF4" w14:textId="77777777" w:rsidR="00464E1B" w:rsidRDefault="00464E1B" w:rsidP="007851EE">
      <w:pPr>
        <w:spacing w:line="240" w:lineRule="auto"/>
        <w:jc w:val="both"/>
      </w:pPr>
    </w:p>
    <w:p w14:paraId="3EE5CA77" w14:textId="77777777" w:rsidR="00464E1B" w:rsidRDefault="00464E1B" w:rsidP="007851EE">
      <w:pPr>
        <w:spacing w:line="240" w:lineRule="auto"/>
        <w:jc w:val="both"/>
      </w:pPr>
    </w:p>
    <w:p w14:paraId="109512F2" w14:textId="77777777" w:rsidR="00464E1B" w:rsidRDefault="00464E1B" w:rsidP="007851EE">
      <w:pPr>
        <w:spacing w:line="240" w:lineRule="auto"/>
        <w:jc w:val="both"/>
      </w:pPr>
    </w:p>
    <w:p w14:paraId="42048DFA" w14:textId="77777777" w:rsidR="00464E1B" w:rsidRDefault="00464E1B" w:rsidP="007851EE">
      <w:pPr>
        <w:spacing w:line="240" w:lineRule="auto"/>
        <w:jc w:val="both"/>
      </w:pPr>
    </w:p>
    <w:p w14:paraId="43C79546" w14:textId="77777777" w:rsidR="00464E1B" w:rsidRDefault="00464E1B" w:rsidP="007851EE">
      <w:pPr>
        <w:spacing w:line="240" w:lineRule="auto"/>
        <w:jc w:val="both"/>
      </w:pPr>
    </w:p>
    <w:p w14:paraId="5AB67605" w14:textId="77777777" w:rsidR="00464E1B" w:rsidRDefault="00464E1B" w:rsidP="007851EE">
      <w:pPr>
        <w:spacing w:line="240" w:lineRule="auto"/>
        <w:jc w:val="both"/>
      </w:pPr>
    </w:p>
    <w:p w14:paraId="24DA849F" w14:textId="77777777" w:rsidR="00464E1B" w:rsidRDefault="00464E1B" w:rsidP="007851EE">
      <w:pPr>
        <w:spacing w:line="240" w:lineRule="auto"/>
        <w:jc w:val="both"/>
      </w:pPr>
    </w:p>
    <w:p w14:paraId="6E1E8354" w14:textId="77777777" w:rsidR="00464E1B" w:rsidRDefault="00464E1B" w:rsidP="007851EE">
      <w:pPr>
        <w:spacing w:line="240" w:lineRule="auto"/>
        <w:jc w:val="both"/>
      </w:pPr>
    </w:p>
    <w:p w14:paraId="214A4F46" w14:textId="77777777" w:rsidR="00AC3241" w:rsidRDefault="00AC3241" w:rsidP="007851EE">
      <w:pPr>
        <w:spacing w:line="240" w:lineRule="auto"/>
        <w:jc w:val="both"/>
      </w:pPr>
    </w:p>
    <w:p w14:paraId="3AD00673" w14:textId="77777777" w:rsidR="00AC3241" w:rsidRDefault="00AC3241" w:rsidP="007851EE">
      <w:pPr>
        <w:spacing w:line="240" w:lineRule="auto"/>
        <w:jc w:val="both"/>
      </w:pPr>
    </w:p>
    <w:p w14:paraId="59943155" w14:textId="77777777" w:rsidR="00AC3241" w:rsidRDefault="00AC3241" w:rsidP="007851EE">
      <w:pPr>
        <w:spacing w:line="240" w:lineRule="auto"/>
        <w:jc w:val="both"/>
      </w:pPr>
    </w:p>
    <w:p w14:paraId="253575A1" w14:textId="77777777" w:rsidR="00AC3241" w:rsidRDefault="00AC3241" w:rsidP="007851EE">
      <w:pPr>
        <w:spacing w:line="240" w:lineRule="auto"/>
        <w:jc w:val="both"/>
      </w:pPr>
    </w:p>
    <w:p w14:paraId="208BE16F" w14:textId="77777777" w:rsidR="00464E1B" w:rsidRDefault="00464E1B" w:rsidP="007851EE">
      <w:pPr>
        <w:spacing w:line="240" w:lineRule="auto"/>
        <w:jc w:val="both"/>
      </w:pPr>
    </w:p>
    <w:p w14:paraId="69638C35" w14:textId="77777777" w:rsidR="00AC3241" w:rsidRDefault="00AC3241" w:rsidP="007851EE">
      <w:pPr>
        <w:spacing w:line="240" w:lineRule="auto"/>
        <w:jc w:val="both"/>
      </w:pPr>
    </w:p>
    <w:p w14:paraId="49881551" w14:textId="77777777" w:rsidR="003A048B" w:rsidRPr="005C7F40" w:rsidRDefault="003A048B" w:rsidP="00B364F4">
      <w:pPr>
        <w:spacing w:line="240" w:lineRule="auto"/>
        <w:jc w:val="center"/>
        <w:rPr>
          <w:b/>
        </w:rPr>
      </w:pPr>
      <w:r w:rsidRPr="005C7F40">
        <w:rPr>
          <w:b/>
        </w:rPr>
        <w:t>Formulario No. 4</w:t>
      </w:r>
    </w:p>
    <w:p w14:paraId="04A69CC5" w14:textId="77777777" w:rsidR="003A048B" w:rsidRPr="005C7F40" w:rsidRDefault="003A048B" w:rsidP="007851EE">
      <w:pPr>
        <w:spacing w:line="240" w:lineRule="auto"/>
        <w:jc w:val="both"/>
        <w:rPr>
          <w:b/>
        </w:rPr>
      </w:pPr>
      <w:r w:rsidRPr="005C7F40">
        <w:rPr>
          <w:b/>
        </w:rPr>
        <w:tab/>
      </w:r>
    </w:p>
    <w:p w14:paraId="4ABABE73" w14:textId="77777777" w:rsidR="003A048B" w:rsidRPr="005C7F40" w:rsidRDefault="003A048B" w:rsidP="007851EE">
      <w:pPr>
        <w:spacing w:line="240" w:lineRule="auto"/>
        <w:jc w:val="both"/>
        <w:rPr>
          <w:b/>
        </w:rPr>
      </w:pPr>
    </w:p>
    <w:p w14:paraId="79292EDF" w14:textId="3BF85F20" w:rsidR="003A048B" w:rsidRPr="005C7F40" w:rsidRDefault="003A048B" w:rsidP="007851EE">
      <w:pPr>
        <w:spacing w:line="240" w:lineRule="auto"/>
        <w:jc w:val="both"/>
      </w:pPr>
      <w:r w:rsidRPr="005C7F40">
        <w:t>[El Banco completará este formulario de Garantía Bancaria según las instrucciones indicadas]</w:t>
      </w:r>
    </w:p>
    <w:p w14:paraId="3BF80CD6" w14:textId="77777777" w:rsidR="003A048B" w:rsidRPr="005C7F40" w:rsidRDefault="003A048B" w:rsidP="007851EE">
      <w:pPr>
        <w:spacing w:line="240" w:lineRule="auto"/>
        <w:jc w:val="both"/>
      </w:pPr>
      <w:r w:rsidRPr="005C7F40">
        <w:tab/>
      </w:r>
    </w:p>
    <w:p w14:paraId="36112FE8" w14:textId="77777777" w:rsidR="003A048B" w:rsidRPr="005C7F40" w:rsidRDefault="003A048B" w:rsidP="007851EE">
      <w:pPr>
        <w:spacing w:line="240" w:lineRule="auto"/>
        <w:jc w:val="both"/>
      </w:pPr>
      <w:r w:rsidRPr="005C7F40">
        <w:tab/>
      </w:r>
    </w:p>
    <w:p w14:paraId="4C6799AB" w14:textId="4266126F" w:rsidR="003A048B" w:rsidRPr="005C7F40" w:rsidRDefault="003A048B" w:rsidP="007851EE">
      <w:pPr>
        <w:spacing w:line="240" w:lineRule="auto"/>
        <w:jc w:val="both"/>
      </w:pPr>
      <w:r w:rsidRPr="005C7F40">
        <w:t>[Indicar el Nombre del Banco, y la dirección de la sucursal que emite la garantía]</w:t>
      </w:r>
    </w:p>
    <w:p w14:paraId="3D7F0C6A" w14:textId="77777777" w:rsidR="003A048B" w:rsidRPr="005C7F40" w:rsidRDefault="003A048B" w:rsidP="007851EE">
      <w:pPr>
        <w:spacing w:line="240" w:lineRule="auto"/>
        <w:jc w:val="both"/>
      </w:pPr>
      <w:r w:rsidRPr="005C7F40">
        <w:tab/>
      </w:r>
    </w:p>
    <w:p w14:paraId="4E0C0970" w14:textId="60DE14EC" w:rsidR="003A048B" w:rsidRPr="005C7F40" w:rsidRDefault="003A048B" w:rsidP="007851EE">
      <w:pPr>
        <w:spacing w:line="240" w:lineRule="auto"/>
        <w:jc w:val="both"/>
      </w:pPr>
      <w:r w:rsidRPr="005C7F40">
        <w:t>Beneficiario: Empresa de Licores de Cundinamarca</w:t>
      </w:r>
    </w:p>
    <w:p w14:paraId="3ED2D9BD" w14:textId="77777777" w:rsidR="003A048B" w:rsidRPr="005C7F40" w:rsidRDefault="003A048B" w:rsidP="007851EE">
      <w:pPr>
        <w:spacing w:line="240" w:lineRule="auto"/>
        <w:jc w:val="both"/>
      </w:pPr>
      <w:r w:rsidRPr="005C7F40">
        <w:tab/>
      </w:r>
    </w:p>
    <w:p w14:paraId="39F80F83" w14:textId="42D59174" w:rsidR="003A048B" w:rsidRPr="005C7F40" w:rsidRDefault="003A048B" w:rsidP="007851EE">
      <w:pPr>
        <w:spacing w:line="240" w:lineRule="auto"/>
        <w:jc w:val="both"/>
      </w:pPr>
      <w:r w:rsidRPr="005C7F40">
        <w:t>Fecha: [indicar la fecha]</w:t>
      </w:r>
    </w:p>
    <w:p w14:paraId="7C77E4FC" w14:textId="77777777" w:rsidR="003A048B" w:rsidRPr="005C7F40" w:rsidRDefault="003A048B" w:rsidP="007851EE">
      <w:pPr>
        <w:spacing w:line="240" w:lineRule="auto"/>
        <w:jc w:val="both"/>
      </w:pPr>
      <w:r w:rsidRPr="005C7F40">
        <w:tab/>
      </w:r>
    </w:p>
    <w:p w14:paraId="1E9893EE" w14:textId="1639E250" w:rsidR="003A048B" w:rsidRPr="005C7F40" w:rsidRDefault="003A048B" w:rsidP="007851EE">
      <w:pPr>
        <w:spacing w:line="240" w:lineRule="auto"/>
        <w:jc w:val="both"/>
      </w:pPr>
      <w:r w:rsidRPr="005C7F40">
        <w:t>GARANTIA DE MANTENIMIENTO DE OFERTA No.  [Indicar el número de la Garantía]</w:t>
      </w:r>
    </w:p>
    <w:p w14:paraId="5E6FD904" w14:textId="77777777" w:rsidR="003A048B" w:rsidRPr="005C7F40" w:rsidRDefault="003A048B" w:rsidP="007851EE">
      <w:pPr>
        <w:spacing w:line="240" w:lineRule="auto"/>
        <w:jc w:val="both"/>
      </w:pPr>
      <w:r w:rsidRPr="005C7F40">
        <w:tab/>
      </w:r>
    </w:p>
    <w:p w14:paraId="03E55A34" w14:textId="45ABE25E" w:rsidR="003A048B" w:rsidRPr="005C7F40" w:rsidRDefault="003A048B" w:rsidP="007851EE">
      <w:pPr>
        <w:spacing w:line="240" w:lineRule="auto"/>
        <w:jc w:val="both"/>
      </w:pPr>
      <w:r w:rsidRPr="005C7F40">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10C23803" w14:textId="77777777" w:rsidR="003A048B" w:rsidRPr="005C7F40" w:rsidRDefault="003A048B" w:rsidP="007851EE">
      <w:pPr>
        <w:spacing w:line="240" w:lineRule="auto"/>
        <w:jc w:val="both"/>
      </w:pPr>
      <w:r w:rsidRPr="005C7F40">
        <w:tab/>
      </w:r>
    </w:p>
    <w:p w14:paraId="05EB8AA2" w14:textId="6E17F8AD" w:rsidR="003A048B" w:rsidRPr="005C7F40" w:rsidRDefault="003A048B" w:rsidP="007851EE">
      <w:pPr>
        <w:spacing w:line="240" w:lineRule="auto"/>
        <w:jc w:val="both"/>
      </w:pPr>
      <w:r w:rsidRPr="005C7F40">
        <w:t xml:space="preserve">Consecuentemente, cualquier solicitud de pago bajo esta Garantía deberá recibirse en esta institución en o antes de la fecha límite aquí estipulada. </w:t>
      </w:r>
    </w:p>
    <w:p w14:paraId="38321D87" w14:textId="77777777" w:rsidR="003A048B" w:rsidRPr="005C7F40" w:rsidRDefault="003A048B" w:rsidP="007851EE">
      <w:pPr>
        <w:spacing w:line="240" w:lineRule="auto"/>
        <w:jc w:val="both"/>
      </w:pPr>
      <w:r w:rsidRPr="005C7F40">
        <w:tab/>
      </w:r>
    </w:p>
    <w:p w14:paraId="75A3921E" w14:textId="28ABFE75" w:rsidR="003A048B" w:rsidRPr="005C7F40" w:rsidRDefault="003A048B" w:rsidP="007851EE">
      <w:pPr>
        <w:spacing w:line="240" w:lineRule="auto"/>
        <w:jc w:val="both"/>
      </w:pPr>
      <w:r w:rsidRPr="005C7F40">
        <w:t>Esta Garantía está sujeta las “Reglas Uniformes de la CCI relativas a las garantías contra primera solicitud” (</w:t>
      </w:r>
      <w:proofErr w:type="spellStart"/>
      <w:r w:rsidRPr="005C7F40">
        <w:t>Uniform</w:t>
      </w:r>
      <w:proofErr w:type="spellEnd"/>
      <w:r w:rsidRPr="005C7F40">
        <w:t xml:space="preserve"> Rules </w:t>
      </w:r>
      <w:proofErr w:type="spellStart"/>
      <w:r w:rsidRPr="005C7F40">
        <w:t>for</w:t>
      </w:r>
      <w:proofErr w:type="spellEnd"/>
      <w:r w:rsidRPr="005C7F40">
        <w:t xml:space="preserve"> </w:t>
      </w:r>
      <w:proofErr w:type="spellStart"/>
      <w:r w:rsidRPr="005C7F40">
        <w:t>Demand</w:t>
      </w:r>
      <w:proofErr w:type="spellEnd"/>
      <w:r w:rsidRPr="005C7F40">
        <w:t xml:space="preserve"> </w:t>
      </w:r>
      <w:proofErr w:type="spellStart"/>
      <w:r w:rsidRPr="005C7F40">
        <w:t>Guarantees</w:t>
      </w:r>
      <w:proofErr w:type="spellEnd"/>
      <w:r w:rsidRPr="005C7F40">
        <w:t>), Publicación del ICC No. 458.</w:t>
      </w:r>
    </w:p>
    <w:p w14:paraId="1F296D14" w14:textId="77777777" w:rsidR="003A048B" w:rsidRPr="005C7F40" w:rsidRDefault="003A048B" w:rsidP="007851EE">
      <w:pPr>
        <w:spacing w:line="240" w:lineRule="auto"/>
        <w:jc w:val="both"/>
      </w:pPr>
      <w:r w:rsidRPr="005C7F40">
        <w:tab/>
      </w:r>
    </w:p>
    <w:p w14:paraId="134A6C90" w14:textId="77777777" w:rsidR="003A048B" w:rsidRPr="005C7F40" w:rsidRDefault="003A048B" w:rsidP="007851EE">
      <w:pPr>
        <w:spacing w:line="240" w:lineRule="auto"/>
        <w:jc w:val="both"/>
      </w:pPr>
      <w:r w:rsidRPr="005C7F40">
        <w:tab/>
      </w:r>
    </w:p>
    <w:p w14:paraId="2933910D" w14:textId="77777777" w:rsidR="003A048B" w:rsidRPr="005C7F40" w:rsidRDefault="003A048B" w:rsidP="007851EE">
      <w:pPr>
        <w:spacing w:line="240" w:lineRule="auto"/>
        <w:jc w:val="both"/>
      </w:pPr>
      <w:r w:rsidRPr="005C7F40">
        <w:tab/>
      </w:r>
      <w:r w:rsidRPr="005C7F40">
        <w:tab/>
      </w:r>
      <w:r w:rsidRPr="005C7F40">
        <w:tab/>
      </w:r>
      <w:r w:rsidRPr="005C7F40">
        <w:tab/>
      </w:r>
      <w:r w:rsidRPr="005C7F40">
        <w:tab/>
      </w:r>
      <w:r w:rsidRPr="005C7F40">
        <w:tab/>
      </w:r>
      <w:r w:rsidRPr="005C7F40">
        <w:tab/>
      </w:r>
      <w:r w:rsidRPr="005C7F40">
        <w:tab/>
      </w:r>
      <w:r w:rsidRPr="005C7F40">
        <w:tab/>
      </w:r>
    </w:p>
    <w:p w14:paraId="3A50772A" w14:textId="77777777" w:rsidR="003A048B" w:rsidRPr="005C7F40" w:rsidRDefault="003A048B" w:rsidP="007851EE">
      <w:pPr>
        <w:spacing w:line="240" w:lineRule="auto"/>
        <w:jc w:val="both"/>
      </w:pPr>
      <w:r w:rsidRPr="005C7F40">
        <w:tab/>
        <w:t>[Firma(s) del (los) representante(s) autorizado(s) del Banco]</w:t>
      </w:r>
    </w:p>
    <w:p w14:paraId="401DC9BB" w14:textId="77777777" w:rsidR="00AC3241" w:rsidRDefault="00AC3241" w:rsidP="007851EE">
      <w:pPr>
        <w:spacing w:line="240" w:lineRule="auto"/>
        <w:jc w:val="both"/>
      </w:pPr>
    </w:p>
    <w:p w14:paraId="51D0F2B5" w14:textId="77777777" w:rsidR="00AC3241" w:rsidRDefault="00AC3241" w:rsidP="007851EE">
      <w:pPr>
        <w:spacing w:line="240" w:lineRule="auto"/>
        <w:jc w:val="both"/>
      </w:pPr>
    </w:p>
    <w:p w14:paraId="57FBF98C" w14:textId="77777777" w:rsidR="00AC3241" w:rsidRDefault="00AC3241" w:rsidP="007851EE">
      <w:pPr>
        <w:spacing w:line="240" w:lineRule="auto"/>
        <w:jc w:val="both"/>
      </w:pPr>
    </w:p>
    <w:p w14:paraId="78A149FF" w14:textId="77777777" w:rsidR="00AC3241" w:rsidRDefault="00AC3241" w:rsidP="007851EE">
      <w:pPr>
        <w:spacing w:line="240" w:lineRule="auto"/>
        <w:jc w:val="both"/>
      </w:pPr>
    </w:p>
    <w:p w14:paraId="5EA0A92E" w14:textId="77777777" w:rsidR="00AC3241" w:rsidRDefault="00AC3241" w:rsidP="007851EE">
      <w:pPr>
        <w:spacing w:line="240" w:lineRule="auto"/>
        <w:jc w:val="both"/>
      </w:pPr>
    </w:p>
    <w:p w14:paraId="54873921" w14:textId="77777777" w:rsidR="00AC3241" w:rsidRDefault="00AC3241" w:rsidP="007851EE">
      <w:pPr>
        <w:spacing w:line="240" w:lineRule="auto"/>
        <w:jc w:val="both"/>
      </w:pPr>
    </w:p>
    <w:p w14:paraId="62A784A6" w14:textId="77777777" w:rsidR="00AC3241" w:rsidRDefault="00AC3241" w:rsidP="007851EE">
      <w:pPr>
        <w:spacing w:line="240" w:lineRule="auto"/>
        <w:jc w:val="both"/>
      </w:pPr>
    </w:p>
    <w:p w14:paraId="4F98B017" w14:textId="77777777" w:rsidR="00AC3241" w:rsidRDefault="00AC3241" w:rsidP="007851EE">
      <w:pPr>
        <w:spacing w:line="240" w:lineRule="auto"/>
        <w:jc w:val="both"/>
      </w:pPr>
    </w:p>
    <w:p w14:paraId="2FA84FC1" w14:textId="77777777" w:rsidR="00AC3241" w:rsidRDefault="00AC3241" w:rsidP="007851EE">
      <w:pPr>
        <w:spacing w:line="240" w:lineRule="auto"/>
        <w:jc w:val="both"/>
      </w:pPr>
    </w:p>
    <w:p w14:paraId="67085A14" w14:textId="77777777" w:rsidR="00AC3241" w:rsidRDefault="00AC3241" w:rsidP="007851EE">
      <w:pPr>
        <w:spacing w:line="240" w:lineRule="auto"/>
        <w:jc w:val="both"/>
      </w:pPr>
    </w:p>
    <w:p w14:paraId="4674AF98" w14:textId="77777777" w:rsidR="00AC3241" w:rsidRDefault="00AC3241" w:rsidP="007851EE">
      <w:pPr>
        <w:spacing w:line="240" w:lineRule="auto"/>
        <w:jc w:val="both"/>
      </w:pPr>
    </w:p>
    <w:p w14:paraId="05813D81" w14:textId="77777777" w:rsidR="00AC3241" w:rsidRDefault="00AC3241" w:rsidP="007851EE">
      <w:pPr>
        <w:spacing w:line="240" w:lineRule="auto"/>
        <w:jc w:val="both"/>
      </w:pPr>
    </w:p>
    <w:p w14:paraId="4A2124D3" w14:textId="77777777" w:rsidR="00AC3241" w:rsidRDefault="00AC3241" w:rsidP="007851EE">
      <w:pPr>
        <w:spacing w:line="240" w:lineRule="auto"/>
        <w:jc w:val="both"/>
      </w:pPr>
    </w:p>
    <w:p w14:paraId="748E9DDF" w14:textId="77777777" w:rsidR="00AC3241" w:rsidRDefault="00AC3241" w:rsidP="007851EE">
      <w:pPr>
        <w:spacing w:line="240" w:lineRule="auto"/>
        <w:jc w:val="both"/>
      </w:pPr>
    </w:p>
    <w:p w14:paraId="1E4B7172" w14:textId="77777777" w:rsidR="00AC3241" w:rsidRDefault="00AC3241" w:rsidP="007851EE">
      <w:pPr>
        <w:spacing w:line="240" w:lineRule="auto"/>
        <w:jc w:val="both"/>
      </w:pPr>
    </w:p>
    <w:p w14:paraId="4F4BD896" w14:textId="77777777" w:rsidR="00AC3241" w:rsidRDefault="00AC3241" w:rsidP="007851EE">
      <w:pPr>
        <w:spacing w:line="240" w:lineRule="auto"/>
        <w:jc w:val="both"/>
      </w:pPr>
    </w:p>
    <w:p w14:paraId="2BC0D8D9" w14:textId="77777777" w:rsidR="00AC3241" w:rsidRDefault="00AC3241" w:rsidP="007851EE">
      <w:pPr>
        <w:spacing w:line="240" w:lineRule="auto"/>
        <w:jc w:val="both"/>
      </w:pPr>
    </w:p>
    <w:p w14:paraId="204BB4F5" w14:textId="77777777" w:rsidR="00AC3241" w:rsidRDefault="00AC3241" w:rsidP="007851EE">
      <w:pPr>
        <w:spacing w:line="240" w:lineRule="auto"/>
        <w:jc w:val="both"/>
      </w:pPr>
    </w:p>
    <w:p w14:paraId="1369D05B" w14:textId="77777777" w:rsidR="00AC3241" w:rsidRDefault="00AC3241" w:rsidP="007851EE">
      <w:pPr>
        <w:spacing w:line="240" w:lineRule="auto"/>
        <w:jc w:val="both"/>
      </w:pPr>
    </w:p>
    <w:p w14:paraId="1474E5B2" w14:textId="77777777" w:rsidR="00AC3241" w:rsidRPr="005C7F40" w:rsidRDefault="00AC3241" w:rsidP="00B364F4">
      <w:pPr>
        <w:jc w:val="center"/>
        <w:rPr>
          <w:b/>
        </w:rPr>
      </w:pPr>
      <w:r w:rsidRPr="005C7F40">
        <w:rPr>
          <w:b/>
        </w:rPr>
        <w:t>FORMULARIO No. 5</w:t>
      </w:r>
    </w:p>
    <w:p w14:paraId="639C9E8D" w14:textId="78C9031A" w:rsidR="00AC3241" w:rsidRPr="005C7F40" w:rsidRDefault="00AC3241" w:rsidP="00B364F4">
      <w:pPr>
        <w:spacing w:after="240"/>
        <w:jc w:val="center"/>
        <w:rPr>
          <w:b/>
        </w:rPr>
      </w:pPr>
      <w:r w:rsidRPr="005C7F40">
        <w:rPr>
          <w:b/>
        </w:rPr>
        <w:t>RESUMEN ECONÓMICO DE LA OFERTA</w:t>
      </w:r>
    </w:p>
    <w:tbl>
      <w:tblPr>
        <w:tblStyle w:val="Tablaconcuadrcula1"/>
        <w:tblW w:w="9067" w:type="dxa"/>
        <w:tblLayout w:type="fixed"/>
        <w:tblLook w:val="04A0" w:firstRow="1" w:lastRow="0" w:firstColumn="1" w:lastColumn="0" w:noHBand="0" w:noVBand="1"/>
      </w:tblPr>
      <w:tblGrid>
        <w:gridCol w:w="682"/>
        <w:gridCol w:w="1440"/>
        <w:gridCol w:w="3402"/>
        <w:gridCol w:w="708"/>
        <w:gridCol w:w="1701"/>
        <w:gridCol w:w="1134"/>
      </w:tblGrid>
      <w:tr w:rsidR="00AC3241" w:rsidRPr="00F85378" w14:paraId="087119E1" w14:textId="77777777" w:rsidTr="003A048B">
        <w:tc>
          <w:tcPr>
            <w:tcW w:w="682" w:type="dxa"/>
          </w:tcPr>
          <w:p w14:paraId="0A7B6C9B" w14:textId="77777777" w:rsidR="00AC3241" w:rsidRPr="00F85378" w:rsidRDefault="00AC3241" w:rsidP="007851EE">
            <w:pPr>
              <w:jc w:val="both"/>
              <w:rPr>
                <w:rFonts w:eastAsia="Calibri"/>
                <w:b/>
                <w:bCs/>
                <w:sz w:val="18"/>
                <w:szCs w:val="18"/>
              </w:rPr>
            </w:pPr>
            <w:bookmarkStart w:id="13" w:name="_Hlk110944203"/>
            <w:r w:rsidRPr="00F85378">
              <w:rPr>
                <w:rFonts w:eastAsia="Calibri"/>
                <w:b/>
                <w:bCs/>
                <w:sz w:val="18"/>
                <w:szCs w:val="18"/>
              </w:rPr>
              <w:t>ITEM</w:t>
            </w:r>
          </w:p>
        </w:tc>
        <w:tc>
          <w:tcPr>
            <w:tcW w:w="1440" w:type="dxa"/>
          </w:tcPr>
          <w:p w14:paraId="3C022092" w14:textId="77777777" w:rsidR="00AC3241" w:rsidRPr="00F85378" w:rsidRDefault="00AC3241" w:rsidP="007851EE">
            <w:pPr>
              <w:jc w:val="both"/>
              <w:rPr>
                <w:rFonts w:eastAsia="Calibri"/>
                <w:b/>
                <w:bCs/>
                <w:sz w:val="18"/>
                <w:szCs w:val="18"/>
              </w:rPr>
            </w:pPr>
            <w:r w:rsidRPr="00F85378">
              <w:rPr>
                <w:rFonts w:eastAsia="Calibri"/>
                <w:b/>
                <w:bCs/>
                <w:sz w:val="18"/>
                <w:szCs w:val="18"/>
              </w:rPr>
              <w:t>ELEMENTO</w:t>
            </w:r>
          </w:p>
        </w:tc>
        <w:tc>
          <w:tcPr>
            <w:tcW w:w="3402" w:type="dxa"/>
          </w:tcPr>
          <w:p w14:paraId="38A84599" w14:textId="77777777" w:rsidR="00AC3241" w:rsidRPr="00F85378" w:rsidRDefault="00AC3241" w:rsidP="007851EE">
            <w:pPr>
              <w:jc w:val="both"/>
              <w:rPr>
                <w:rFonts w:eastAsia="Calibri"/>
                <w:b/>
                <w:bCs/>
                <w:sz w:val="18"/>
                <w:szCs w:val="18"/>
              </w:rPr>
            </w:pPr>
            <w:r w:rsidRPr="00F85378">
              <w:rPr>
                <w:rFonts w:eastAsia="Calibri"/>
                <w:b/>
                <w:bCs/>
                <w:sz w:val="18"/>
                <w:szCs w:val="18"/>
              </w:rPr>
              <w:t>DESCRIPCION</w:t>
            </w:r>
          </w:p>
        </w:tc>
        <w:tc>
          <w:tcPr>
            <w:tcW w:w="708" w:type="dxa"/>
          </w:tcPr>
          <w:p w14:paraId="2A82E024" w14:textId="77777777" w:rsidR="00AC3241" w:rsidRPr="00F85378" w:rsidRDefault="00AC3241" w:rsidP="007851EE">
            <w:pPr>
              <w:jc w:val="both"/>
              <w:rPr>
                <w:rFonts w:eastAsia="Calibri"/>
                <w:b/>
                <w:bCs/>
                <w:sz w:val="18"/>
                <w:szCs w:val="18"/>
              </w:rPr>
            </w:pPr>
            <w:r w:rsidRPr="00F85378">
              <w:rPr>
                <w:rFonts w:eastAsia="Calibri"/>
                <w:b/>
                <w:bCs/>
                <w:sz w:val="18"/>
                <w:szCs w:val="18"/>
              </w:rPr>
              <w:t>CANTI</w:t>
            </w:r>
          </w:p>
        </w:tc>
        <w:tc>
          <w:tcPr>
            <w:tcW w:w="1701" w:type="dxa"/>
          </w:tcPr>
          <w:p w14:paraId="79DD8B95" w14:textId="77777777" w:rsidR="00AC3241" w:rsidRPr="00F85378" w:rsidRDefault="00AC3241" w:rsidP="007851EE">
            <w:pPr>
              <w:jc w:val="both"/>
              <w:rPr>
                <w:rFonts w:eastAsia="Calibri"/>
                <w:b/>
                <w:bCs/>
                <w:sz w:val="18"/>
                <w:szCs w:val="18"/>
              </w:rPr>
            </w:pPr>
            <w:r w:rsidRPr="00F85378">
              <w:rPr>
                <w:rFonts w:eastAsia="Calibri"/>
                <w:b/>
                <w:bCs/>
                <w:sz w:val="18"/>
                <w:szCs w:val="18"/>
              </w:rPr>
              <w:t>VALOR</w:t>
            </w:r>
          </w:p>
        </w:tc>
        <w:tc>
          <w:tcPr>
            <w:tcW w:w="1134" w:type="dxa"/>
          </w:tcPr>
          <w:p w14:paraId="4340D069" w14:textId="77777777" w:rsidR="00AC3241" w:rsidRPr="00F85378" w:rsidRDefault="00AC3241" w:rsidP="007851EE">
            <w:pPr>
              <w:jc w:val="both"/>
              <w:rPr>
                <w:rFonts w:eastAsia="Calibri"/>
                <w:b/>
                <w:bCs/>
                <w:sz w:val="18"/>
                <w:szCs w:val="18"/>
              </w:rPr>
            </w:pPr>
            <w:r w:rsidRPr="00F85378">
              <w:rPr>
                <w:rFonts w:eastAsia="Calibri"/>
                <w:b/>
                <w:bCs/>
                <w:sz w:val="18"/>
                <w:szCs w:val="18"/>
              </w:rPr>
              <w:t xml:space="preserve">VALOR </w:t>
            </w:r>
          </w:p>
          <w:p w14:paraId="28881A99" w14:textId="77777777" w:rsidR="00AC3241" w:rsidRPr="00F85378" w:rsidRDefault="00AC3241" w:rsidP="007851EE">
            <w:pPr>
              <w:jc w:val="both"/>
              <w:rPr>
                <w:rFonts w:eastAsia="Calibri"/>
                <w:b/>
                <w:bCs/>
                <w:sz w:val="18"/>
                <w:szCs w:val="18"/>
              </w:rPr>
            </w:pPr>
            <w:r w:rsidRPr="00F85378">
              <w:rPr>
                <w:rFonts w:eastAsia="Calibri"/>
                <w:b/>
                <w:bCs/>
                <w:sz w:val="18"/>
                <w:szCs w:val="18"/>
              </w:rPr>
              <w:t>OFERTA</w:t>
            </w:r>
          </w:p>
        </w:tc>
      </w:tr>
      <w:tr w:rsidR="00AC3241" w:rsidRPr="00F85378" w14:paraId="41B239E7" w14:textId="77777777" w:rsidTr="003A048B">
        <w:tc>
          <w:tcPr>
            <w:tcW w:w="682" w:type="dxa"/>
          </w:tcPr>
          <w:p w14:paraId="75FA8C59" w14:textId="77777777" w:rsidR="00AC3241" w:rsidRPr="00F85378" w:rsidRDefault="00AC3241" w:rsidP="007851EE">
            <w:pPr>
              <w:jc w:val="both"/>
              <w:rPr>
                <w:rFonts w:eastAsia="Calibri"/>
                <w:b/>
                <w:bCs/>
                <w:sz w:val="18"/>
                <w:szCs w:val="18"/>
              </w:rPr>
            </w:pPr>
          </w:p>
          <w:p w14:paraId="27E73AB4" w14:textId="77777777" w:rsidR="00AC3241" w:rsidRPr="00F85378" w:rsidRDefault="00AC3241" w:rsidP="007851EE">
            <w:pPr>
              <w:jc w:val="both"/>
              <w:rPr>
                <w:rFonts w:eastAsia="Calibri"/>
                <w:b/>
                <w:bCs/>
                <w:sz w:val="18"/>
                <w:szCs w:val="18"/>
              </w:rPr>
            </w:pPr>
            <w:r w:rsidRPr="00F85378">
              <w:rPr>
                <w:rFonts w:eastAsia="Calibri"/>
                <w:b/>
                <w:bCs/>
                <w:sz w:val="18"/>
                <w:szCs w:val="18"/>
              </w:rPr>
              <w:t>1</w:t>
            </w:r>
          </w:p>
        </w:tc>
        <w:tc>
          <w:tcPr>
            <w:tcW w:w="1440" w:type="dxa"/>
          </w:tcPr>
          <w:p w14:paraId="6CC3D558" w14:textId="5DBF4BD4" w:rsidR="00AC3241" w:rsidRPr="00F85378" w:rsidRDefault="00AC3241" w:rsidP="007851EE">
            <w:pPr>
              <w:jc w:val="both"/>
              <w:rPr>
                <w:rFonts w:eastAsia="Calibri"/>
                <w:b/>
                <w:bCs/>
                <w:sz w:val="18"/>
                <w:szCs w:val="18"/>
              </w:rPr>
            </w:pPr>
          </w:p>
        </w:tc>
        <w:tc>
          <w:tcPr>
            <w:tcW w:w="3402" w:type="dxa"/>
          </w:tcPr>
          <w:p w14:paraId="5B7AD54B" w14:textId="12558AF8" w:rsidR="003A048B" w:rsidRPr="00CC3B01" w:rsidRDefault="003A048B" w:rsidP="007851EE">
            <w:pPr>
              <w:jc w:val="both"/>
              <w:rPr>
                <w:rFonts w:ascii="Arial" w:eastAsia="Arial" w:hAnsi="Arial" w:cs="Arial"/>
                <w:sz w:val="20"/>
                <w:lang w:val="es" w:eastAsia="es-CO"/>
              </w:rPr>
            </w:pPr>
            <w:r w:rsidRPr="00CC3B01">
              <w:rPr>
                <w:rFonts w:ascii="Arial" w:eastAsia="Arial" w:hAnsi="Arial" w:cs="Arial"/>
                <w:sz w:val="20"/>
                <w:lang w:val="es" w:eastAsia="es-CO"/>
              </w:rPr>
              <w:t>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p>
          <w:p w14:paraId="37956687" w14:textId="4E6D8B03" w:rsidR="00AC3241" w:rsidRPr="00F85378" w:rsidRDefault="00AC3241" w:rsidP="007851EE">
            <w:pPr>
              <w:jc w:val="both"/>
              <w:rPr>
                <w:rFonts w:eastAsia="Calibri"/>
                <w:sz w:val="18"/>
                <w:szCs w:val="18"/>
              </w:rPr>
            </w:pPr>
          </w:p>
        </w:tc>
        <w:tc>
          <w:tcPr>
            <w:tcW w:w="708" w:type="dxa"/>
          </w:tcPr>
          <w:p w14:paraId="798B2281" w14:textId="77777777" w:rsidR="00AC3241" w:rsidRPr="00F85378" w:rsidRDefault="00AC3241" w:rsidP="007851EE">
            <w:pPr>
              <w:jc w:val="both"/>
              <w:rPr>
                <w:rFonts w:eastAsia="Calibri"/>
                <w:sz w:val="18"/>
                <w:szCs w:val="18"/>
              </w:rPr>
            </w:pPr>
          </w:p>
          <w:p w14:paraId="69B7AA6B" w14:textId="77777777" w:rsidR="00AC3241" w:rsidRPr="00F85378" w:rsidRDefault="00AC3241" w:rsidP="007851EE">
            <w:pPr>
              <w:jc w:val="both"/>
              <w:rPr>
                <w:rFonts w:eastAsia="Calibri"/>
                <w:sz w:val="18"/>
                <w:szCs w:val="18"/>
              </w:rPr>
            </w:pPr>
            <w:r w:rsidRPr="00F85378">
              <w:rPr>
                <w:rFonts w:eastAsia="Calibri"/>
                <w:sz w:val="18"/>
                <w:szCs w:val="18"/>
              </w:rPr>
              <w:t>1</w:t>
            </w:r>
          </w:p>
        </w:tc>
        <w:tc>
          <w:tcPr>
            <w:tcW w:w="1701" w:type="dxa"/>
          </w:tcPr>
          <w:p w14:paraId="4611B8F1" w14:textId="77777777" w:rsidR="00AC3241" w:rsidRPr="00F85378" w:rsidRDefault="00AC3241" w:rsidP="007851EE">
            <w:pPr>
              <w:jc w:val="both"/>
              <w:rPr>
                <w:rFonts w:eastAsia="Calibri"/>
                <w:sz w:val="18"/>
                <w:szCs w:val="18"/>
              </w:rPr>
            </w:pPr>
          </w:p>
          <w:p w14:paraId="30F0C8DF" w14:textId="7F067643" w:rsidR="00AC3241" w:rsidRPr="00F85378" w:rsidRDefault="003A048B" w:rsidP="007851EE">
            <w:pPr>
              <w:jc w:val="both"/>
              <w:rPr>
                <w:rFonts w:eastAsia="Calibri"/>
                <w:sz w:val="18"/>
                <w:szCs w:val="18"/>
              </w:rPr>
            </w:pPr>
            <w:r w:rsidRPr="003A048B">
              <w:rPr>
                <w:rFonts w:eastAsia="Calibri"/>
                <w:sz w:val="18"/>
                <w:szCs w:val="18"/>
              </w:rPr>
              <w:t>161.344.537</w:t>
            </w:r>
          </w:p>
        </w:tc>
        <w:tc>
          <w:tcPr>
            <w:tcW w:w="1134" w:type="dxa"/>
          </w:tcPr>
          <w:p w14:paraId="2056EC41" w14:textId="77777777" w:rsidR="00AC3241" w:rsidRPr="00F85378" w:rsidRDefault="00AC3241" w:rsidP="007851EE">
            <w:pPr>
              <w:jc w:val="both"/>
              <w:rPr>
                <w:rFonts w:eastAsia="Calibri"/>
                <w:b/>
                <w:bCs/>
                <w:sz w:val="18"/>
                <w:szCs w:val="18"/>
              </w:rPr>
            </w:pPr>
          </w:p>
        </w:tc>
      </w:tr>
      <w:tr w:rsidR="00AC3241" w:rsidRPr="00F85378" w14:paraId="4DC14A41" w14:textId="77777777" w:rsidTr="003A048B">
        <w:tc>
          <w:tcPr>
            <w:tcW w:w="6232" w:type="dxa"/>
            <w:gridSpan w:val="4"/>
          </w:tcPr>
          <w:p w14:paraId="3398DE7B" w14:textId="77777777" w:rsidR="00AC3241" w:rsidRPr="00F85378" w:rsidRDefault="00AC3241" w:rsidP="007851EE">
            <w:pPr>
              <w:jc w:val="both"/>
              <w:rPr>
                <w:rFonts w:eastAsia="Calibri"/>
                <w:b/>
                <w:bCs/>
                <w:sz w:val="18"/>
                <w:szCs w:val="18"/>
              </w:rPr>
            </w:pPr>
            <w:r w:rsidRPr="00F85378">
              <w:rPr>
                <w:rFonts w:eastAsia="Calibri"/>
                <w:b/>
                <w:bCs/>
                <w:sz w:val="18"/>
                <w:szCs w:val="18"/>
              </w:rPr>
              <w:t>SUBTOTAL</w:t>
            </w:r>
          </w:p>
        </w:tc>
        <w:tc>
          <w:tcPr>
            <w:tcW w:w="1701" w:type="dxa"/>
          </w:tcPr>
          <w:p w14:paraId="0A9BE78F" w14:textId="6A5A84B4" w:rsidR="00AC3241" w:rsidRPr="00F85378" w:rsidRDefault="00AC3241" w:rsidP="007851EE">
            <w:pPr>
              <w:jc w:val="both"/>
              <w:rPr>
                <w:rFonts w:eastAsia="Calibri"/>
                <w:b/>
                <w:bCs/>
                <w:sz w:val="18"/>
                <w:szCs w:val="18"/>
              </w:rPr>
            </w:pPr>
            <w:r w:rsidRPr="00F85378">
              <w:rPr>
                <w:rFonts w:eastAsia="Calibri"/>
                <w:b/>
                <w:bCs/>
                <w:sz w:val="18"/>
                <w:szCs w:val="18"/>
              </w:rPr>
              <w:t xml:space="preserve">$ </w:t>
            </w:r>
            <w:r w:rsidR="003A048B" w:rsidRPr="003A048B">
              <w:rPr>
                <w:rFonts w:eastAsia="Calibri"/>
                <w:b/>
                <w:bCs/>
                <w:sz w:val="18"/>
                <w:szCs w:val="18"/>
              </w:rPr>
              <w:t>161.344.537</w:t>
            </w:r>
          </w:p>
        </w:tc>
        <w:tc>
          <w:tcPr>
            <w:tcW w:w="1134" w:type="dxa"/>
          </w:tcPr>
          <w:p w14:paraId="1A0F0862" w14:textId="77777777" w:rsidR="00AC3241" w:rsidRPr="00F85378" w:rsidRDefault="00AC3241" w:rsidP="007851EE">
            <w:pPr>
              <w:jc w:val="both"/>
              <w:rPr>
                <w:rFonts w:eastAsia="Calibri"/>
                <w:sz w:val="18"/>
                <w:szCs w:val="18"/>
              </w:rPr>
            </w:pPr>
          </w:p>
        </w:tc>
      </w:tr>
      <w:tr w:rsidR="00AC3241" w:rsidRPr="00F85378" w14:paraId="63EE64F7" w14:textId="77777777" w:rsidTr="003A048B">
        <w:tc>
          <w:tcPr>
            <w:tcW w:w="6232" w:type="dxa"/>
            <w:gridSpan w:val="4"/>
          </w:tcPr>
          <w:p w14:paraId="0B4A715D" w14:textId="77777777" w:rsidR="00AC3241" w:rsidRPr="00F85378" w:rsidRDefault="00AC3241" w:rsidP="007851EE">
            <w:pPr>
              <w:jc w:val="both"/>
              <w:rPr>
                <w:rFonts w:eastAsia="Calibri"/>
                <w:b/>
                <w:bCs/>
                <w:sz w:val="18"/>
                <w:szCs w:val="18"/>
              </w:rPr>
            </w:pPr>
            <w:r w:rsidRPr="00F85378">
              <w:rPr>
                <w:rFonts w:eastAsia="Calibri"/>
                <w:b/>
                <w:bCs/>
                <w:sz w:val="18"/>
                <w:szCs w:val="18"/>
              </w:rPr>
              <w:t>IVA</w:t>
            </w:r>
          </w:p>
        </w:tc>
        <w:tc>
          <w:tcPr>
            <w:tcW w:w="1701" w:type="dxa"/>
          </w:tcPr>
          <w:p w14:paraId="41EBB6C8" w14:textId="4CFC7A64" w:rsidR="00AC3241" w:rsidRPr="00F85378" w:rsidRDefault="003A048B" w:rsidP="007851EE">
            <w:pPr>
              <w:jc w:val="both"/>
              <w:rPr>
                <w:rFonts w:eastAsia="Calibri"/>
                <w:b/>
                <w:bCs/>
                <w:sz w:val="18"/>
                <w:szCs w:val="18"/>
              </w:rPr>
            </w:pPr>
            <w:r>
              <w:rPr>
                <w:rFonts w:eastAsia="Calibri"/>
                <w:b/>
                <w:bCs/>
                <w:sz w:val="18"/>
                <w:szCs w:val="18"/>
              </w:rPr>
              <w:t>$</w:t>
            </w:r>
            <w:r w:rsidRPr="003A048B">
              <w:rPr>
                <w:rFonts w:eastAsia="Calibri"/>
                <w:b/>
                <w:bCs/>
                <w:sz w:val="18"/>
                <w:szCs w:val="18"/>
              </w:rPr>
              <w:t>30.655.463</w:t>
            </w:r>
          </w:p>
        </w:tc>
        <w:tc>
          <w:tcPr>
            <w:tcW w:w="1134" w:type="dxa"/>
          </w:tcPr>
          <w:p w14:paraId="0ACFE0C4" w14:textId="77777777" w:rsidR="00AC3241" w:rsidRPr="00F85378" w:rsidRDefault="00AC3241" w:rsidP="007851EE">
            <w:pPr>
              <w:jc w:val="both"/>
              <w:rPr>
                <w:rFonts w:eastAsia="Calibri"/>
                <w:sz w:val="18"/>
                <w:szCs w:val="18"/>
              </w:rPr>
            </w:pPr>
          </w:p>
        </w:tc>
      </w:tr>
      <w:tr w:rsidR="00AC3241" w:rsidRPr="000A710A" w14:paraId="65E9FC4D" w14:textId="77777777" w:rsidTr="003A048B">
        <w:tc>
          <w:tcPr>
            <w:tcW w:w="6232" w:type="dxa"/>
            <w:gridSpan w:val="4"/>
          </w:tcPr>
          <w:p w14:paraId="4BA4468D" w14:textId="77777777" w:rsidR="00AC3241" w:rsidRPr="00F85378" w:rsidRDefault="00AC3241" w:rsidP="007851EE">
            <w:pPr>
              <w:jc w:val="both"/>
              <w:rPr>
                <w:rFonts w:eastAsia="Calibri"/>
                <w:b/>
                <w:bCs/>
                <w:sz w:val="18"/>
                <w:szCs w:val="18"/>
              </w:rPr>
            </w:pPr>
            <w:r w:rsidRPr="00F85378">
              <w:rPr>
                <w:rFonts w:eastAsia="Calibri"/>
                <w:b/>
                <w:bCs/>
                <w:sz w:val="18"/>
                <w:szCs w:val="18"/>
              </w:rPr>
              <w:t>TOTAL</w:t>
            </w:r>
            <w:bookmarkStart w:id="14" w:name="_GoBack"/>
            <w:bookmarkEnd w:id="14"/>
          </w:p>
        </w:tc>
        <w:tc>
          <w:tcPr>
            <w:tcW w:w="1701" w:type="dxa"/>
          </w:tcPr>
          <w:p w14:paraId="78335B7F" w14:textId="775567DB" w:rsidR="00AC3241" w:rsidRPr="002A4AA4" w:rsidRDefault="00AC3241" w:rsidP="007851EE">
            <w:pPr>
              <w:jc w:val="both"/>
              <w:rPr>
                <w:rFonts w:eastAsia="Calibri"/>
                <w:b/>
                <w:bCs/>
                <w:sz w:val="18"/>
                <w:szCs w:val="18"/>
              </w:rPr>
            </w:pPr>
            <w:r w:rsidRPr="00F85378">
              <w:rPr>
                <w:rFonts w:eastAsia="Calibri"/>
                <w:b/>
                <w:bCs/>
                <w:sz w:val="18"/>
                <w:szCs w:val="18"/>
              </w:rPr>
              <w:t xml:space="preserve">$ </w:t>
            </w:r>
            <w:r w:rsidR="003A048B">
              <w:rPr>
                <w:rFonts w:eastAsia="Calibri"/>
                <w:b/>
                <w:bCs/>
                <w:sz w:val="18"/>
                <w:szCs w:val="18"/>
              </w:rPr>
              <w:t>192.0000</w:t>
            </w:r>
          </w:p>
        </w:tc>
        <w:tc>
          <w:tcPr>
            <w:tcW w:w="1134" w:type="dxa"/>
          </w:tcPr>
          <w:p w14:paraId="654A13E4" w14:textId="77777777" w:rsidR="00AC3241" w:rsidRPr="000A710A" w:rsidRDefault="00AC3241" w:rsidP="007851EE">
            <w:pPr>
              <w:jc w:val="both"/>
              <w:rPr>
                <w:rFonts w:eastAsia="Calibri"/>
                <w:sz w:val="18"/>
                <w:szCs w:val="18"/>
              </w:rPr>
            </w:pPr>
          </w:p>
        </w:tc>
      </w:tr>
      <w:bookmarkEnd w:id="13"/>
    </w:tbl>
    <w:p w14:paraId="5C80F415" w14:textId="77777777" w:rsidR="00AC3241" w:rsidRPr="00876A14" w:rsidRDefault="00AC3241" w:rsidP="007851EE">
      <w:pPr>
        <w:spacing w:line="240" w:lineRule="auto"/>
        <w:jc w:val="both"/>
      </w:pPr>
    </w:p>
    <w:p w14:paraId="5A20A8DD" w14:textId="77777777" w:rsidR="00AC3241" w:rsidRDefault="00AC3241" w:rsidP="007851EE">
      <w:pPr>
        <w:jc w:val="both"/>
        <w:rPr>
          <w:b/>
        </w:rPr>
      </w:pPr>
    </w:p>
    <w:p w14:paraId="31FAFAF5" w14:textId="61A3B0DA" w:rsidR="00AC3241" w:rsidRDefault="00AC3241" w:rsidP="007851EE">
      <w:pPr>
        <w:spacing w:after="120"/>
        <w:jc w:val="both"/>
      </w:pPr>
      <w:r w:rsidRPr="005C7F40">
        <w:rPr>
          <w:b/>
        </w:rPr>
        <w:t xml:space="preserve">NOTA: </w:t>
      </w:r>
      <w:r w:rsidRPr="005C7F40">
        <w:t xml:space="preserve">El valor de la </w:t>
      </w:r>
      <w:r w:rsidR="002717E6">
        <w:t>oferta no podrá ser superior a</w:t>
      </w:r>
      <w:r w:rsidRPr="005C7F40">
        <w:t>l presupuesto oficial de la presente contratación el cual es por</w:t>
      </w:r>
      <w:r w:rsidR="003A048B">
        <w:t xml:space="preserve"> CIENTO NOVENTA Y DOS MILLONES DE PESOS ($192.000.000</w:t>
      </w:r>
      <w:r w:rsidRPr="009F5796">
        <w:t>)</w:t>
      </w:r>
      <w:r w:rsidR="003A048B">
        <w:t xml:space="preserve"> </w:t>
      </w:r>
      <w:r w:rsidRPr="009F5796">
        <w:t>M/CTE, RESPONSABLE DE IVA.</w:t>
      </w:r>
    </w:p>
    <w:p w14:paraId="5FC49195" w14:textId="77777777" w:rsidR="002717E6" w:rsidRDefault="002717E6" w:rsidP="007851EE">
      <w:pPr>
        <w:spacing w:after="120"/>
        <w:jc w:val="both"/>
      </w:pPr>
    </w:p>
    <w:p w14:paraId="0C636662" w14:textId="1F164378" w:rsidR="003A048B" w:rsidRDefault="003A048B" w:rsidP="007851EE">
      <w:pPr>
        <w:spacing w:after="120"/>
        <w:jc w:val="both"/>
      </w:pPr>
      <w:r>
        <w:t xml:space="preserve">Teniendo en cuenta el criterio de calificación, la oferta podrá ser de menor valor lo que otorgará puntaje </w:t>
      </w:r>
    </w:p>
    <w:p w14:paraId="1818D9AC" w14:textId="77777777" w:rsidR="003A048B" w:rsidRPr="009F5796" w:rsidRDefault="003A048B" w:rsidP="007851EE">
      <w:pPr>
        <w:spacing w:after="120"/>
        <w:jc w:val="both"/>
      </w:pPr>
    </w:p>
    <w:p w14:paraId="047A4639" w14:textId="77777777" w:rsidR="00AC3241" w:rsidRPr="005C7F40" w:rsidRDefault="00AC3241" w:rsidP="007851EE">
      <w:pPr>
        <w:spacing w:line="240" w:lineRule="auto"/>
        <w:jc w:val="both"/>
      </w:pPr>
      <w:r w:rsidRPr="009F5796">
        <w:t>_____________________________________</w:t>
      </w:r>
    </w:p>
    <w:p w14:paraId="61E4BB8B" w14:textId="77777777" w:rsidR="00AC3241" w:rsidRPr="005C7F40" w:rsidRDefault="00AC3241" w:rsidP="007851EE">
      <w:pPr>
        <w:jc w:val="both"/>
      </w:pPr>
      <w:r w:rsidRPr="005C7F40">
        <w:t>NOMBRE, FIRMA Y C.C</w:t>
      </w:r>
    </w:p>
    <w:p w14:paraId="1EFB9E3D" w14:textId="77777777" w:rsidR="00AC3241" w:rsidRDefault="00AC3241" w:rsidP="007851EE">
      <w:pPr>
        <w:jc w:val="both"/>
        <w:rPr>
          <w:b/>
        </w:rPr>
      </w:pPr>
    </w:p>
    <w:p w14:paraId="35F23C5D" w14:textId="77777777" w:rsidR="00AC3241" w:rsidRDefault="00AC3241" w:rsidP="007851EE">
      <w:pPr>
        <w:jc w:val="both"/>
        <w:rPr>
          <w:b/>
        </w:rPr>
      </w:pPr>
    </w:p>
    <w:p w14:paraId="29028A16" w14:textId="77777777" w:rsidR="00AC3241" w:rsidRDefault="00AC3241" w:rsidP="007851EE">
      <w:pPr>
        <w:jc w:val="both"/>
        <w:rPr>
          <w:b/>
        </w:rPr>
      </w:pPr>
    </w:p>
    <w:p w14:paraId="617840B6" w14:textId="77777777" w:rsidR="00AC3241" w:rsidRDefault="00AC3241" w:rsidP="007851EE">
      <w:pPr>
        <w:jc w:val="both"/>
        <w:rPr>
          <w:b/>
        </w:rPr>
      </w:pPr>
    </w:p>
    <w:p w14:paraId="5D577456" w14:textId="77777777" w:rsidR="00AC3241" w:rsidRDefault="00AC3241" w:rsidP="007851EE">
      <w:pPr>
        <w:jc w:val="both"/>
        <w:rPr>
          <w:b/>
        </w:rPr>
      </w:pPr>
    </w:p>
    <w:p w14:paraId="3427264A" w14:textId="77777777" w:rsidR="003A048B" w:rsidRDefault="003A048B" w:rsidP="007851EE">
      <w:pPr>
        <w:jc w:val="both"/>
        <w:rPr>
          <w:b/>
        </w:rPr>
      </w:pPr>
    </w:p>
    <w:p w14:paraId="5CF4BA99" w14:textId="77777777" w:rsidR="003A048B" w:rsidRDefault="003A048B" w:rsidP="007851EE">
      <w:pPr>
        <w:jc w:val="both"/>
        <w:rPr>
          <w:b/>
        </w:rPr>
      </w:pPr>
    </w:p>
    <w:p w14:paraId="33A777FE" w14:textId="77777777" w:rsidR="003A048B" w:rsidRDefault="003A048B" w:rsidP="007851EE">
      <w:pPr>
        <w:jc w:val="both"/>
        <w:rPr>
          <w:b/>
        </w:rPr>
      </w:pPr>
    </w:p>
    <w:p w14:paraId="3AB32124" w14:textId="77777777" w:rsidR="003A048B" w:rsidRDefault="003A048B" w:rsidP="007851EE">
      <w:pPr>
        <w:jc w:val="both"/>
        <w:rPr>
          <w:b/>
        </w:rPr>
      </w:pPr>
    </w:p>
    <w:p w14:paraId="050B4211" w14:textId="77777777" w:rsidR="003A048B" w:rsidRDefault="003A048B" w:rsidP="007851EE">
      <w:pPr>
        <w:jc w:val="both"/>
        <w:rPr>
          <w:b/>
        </w:rPr>
      </w:pPr>
    </w:p>
    <w:p w14:paraId="1BF22D71" w14:textId="77777777" w:rsidR="003A048B" w:rsidRDefault="003A048B" w:rsidP="007851EE">
      <w:pPr>
        <w:jc w:val="both"/>
        <w:rPr>
          <w:b/>
        </w:rPr>
      </w:pPr>
    </w:p>
    <w:p w14:paraId="34C6026C" w14:textId="77777777" w:rsidR="003A048B" w:rsidRDefault="003A048B" w:rsidP="007851EE">
      <w:pPr>
        <w:jc w:val="both"/>
        <w:rPr>
          <w:b/>
        </w:rPr>
      </w:pPr>
    </w:p>
    <w:p w14:paraId="2B57AFD2" w14:textId="77777777" w:rsidR="003A048B" w:rsidRDefault="003A048B" w:rsidP="007851EE">
      <w:pPr>
        <w:jc w:val="both"/>
        <w:rPr>
          <w:b/>
        </w:rPr>
      </w:pPr>
    </w:p>
    <w:p w14:paraId="5E00C2CF" w14:textId="77777777" w:rsidR="003A048B" w:rsidRDefault="003A048B" w:rsidP="007851EE">
      <w:pPr>
        <w:jc w:val="both"/>
        <w:rPr>
          <w:b/>
        </w:rPr>
      </w:pPr>
    </w:p>
    <w:p w14:paraId="5E3E6FE4" w14:textId="77777777" w:rsidR="003A048B" w:rsidRDefault="003A048B" w:rsidP="007851EE">
      <w:pPr>
        <w:jc w:val="both"/>
        <w:rPr>
          <w:b/>
        </w:rPr>
      </w:pPr>
    </w:p>
    <w:p w14:paraId="7F16E87F" w14:textId="77777777" w:rsidR="00AC3241" w:rsidRDefault="00AC3241" w:rsidP="007851EE">
      <w:pPr>
        <w:jc w:val="both"/>
        <w:rPr>
          <w:b/>
        </w:rPr>
      </w:pPr>
    </w:p>
    <w:p w14:paraId="2CE24780" w14:textId="77777777" w:rsidR="00AC3241" w:rsidRDefault="00AC3241" w:rsidP="007851EE">
      <w:pPr>
        <w:jc w:val="both"/>
        <w:rPr>
          <w:b/>
        </w:rPr>
      </w:pPr>
    </w:p>
    <w:p w14:paraId="7FDDBA9C" w14:textId="77777777" w:rsidR="00AC3241" w:rsidRPr="005C7F40" w:rsidRDefault="00AC3241" w:rsidP="00B364F4">
      <w:pPr>
        <w:jc w:val="center"/>
        <w:rPr>
          <w:b/>
        </w:rPr>
      </w:pPr>
      <w:r w:rsidRPr="005C7F40">
        <w:rPr>
          <w:b/>
        </w:rPr>
        <w:t>FORMULARIO 6</w:t>
      </w:r>
    </w:p>
    <w:p w14:paraId="784CECF4" w14:textId="77777777" w:rsidR="00AC3241" w:rsidRPr="005C7F40" w:rsidRDefault="00AC3241" w:rsidP="007851EE">
      <w:pPr>
        <w:jc w:val="both"/>
        <w:rPr>
          <w:b/>
        </w:rPr>
      </w:pPr>
      <w:r w:rsidRPr="005C7F40">
        <w:rPr>
          <w:b/>
        </w:rPr>
        <w:t>RELACION EXPERIENCIA OFERENTE</w:t>
      </w:r>
    </w:p>
    <w:p w14:paraId="3A2B3744" w14:textId="77777777" w:rsidR="00AC3241" w:rsidRPr="005C7F40" w:rsidRDefault="00AC3241" w:rsidP="007851EE">
      <w:pPr>
        <w:jc w:val="both"/>
        <w:rPr>
          <w:b/>
        </w:rPr>
      </w:pPr>
    </w:p>
    <w:tbl>
      <w:tblPr>
        <w:tblW w:w="9863" w:type="dxa"/>
        <w:tblInd w:w="-5" w:type="dxa"/>
        <w:tblLayout w:type="fixed"/>
        <w:tblCellMar>
          <w:left w:w="70" w:type="dxa"/>
          <w:right w:w="70" w:type="dxa"/>
        </w:tblCellMar>
        <w:tblLook w:val="04A0" w:firstRow="1" w:lastRow="0" w:firstColumn="1" w:lastColumn="0" w:noHBand="0" w:noVBand="1"/>
      </w:tblPr>
      <w:tblGrid>
        <w:gridCol w:w="709"/>
        <w:gridCol w:w="1276"/>
        <w:gridCol w:w="1117"/>
        <w:gridCol w:w="1855"/>
        <w:gridCol w:w="1184"/>
        <w:gridCol w:w="1052"/>
        <w:gridCol w:w="1552"/>
        <w:gridCol w:w="1118"/>
      </w:tblGrid>
      <w:tr w:rsidR="00AC3241" w:rsidRPr="005C7F40" w14:paraId="62491173" w14:textId="77777777" w:rsidTr="005C1FC4">
        <w:trPr>
          <w:trHeight w:val="5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3F177"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8319D3"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No. CONTRATO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7B82AB4F"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ENTIDAD</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5EF2F90C"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OBJETO</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2A492B3C"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VALOR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540C6986"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FECHA INICIO</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7B391384"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FECHA TERMINACION</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7AEA6FD" w14:textId="77777777" w:rsidR="00AC3241" w:rsidRPr="005C7F40" w:rsidRDefault="00AC3241" w:rsidP="007851EE">
            <w:pPr>
              <w:spacing w:line="240" w:lineRule="auto"/>
              <w:jc w:val="both"/>
              <w:rPr>
                <w:rFonts w:eastAsia="Times New Roman"/>
                <w:b/>
                <w:bCs/>
                <w:sz w:val="18"/>
                <w:szCs w:val="20"/>
              </w:rPr>
            </w:pPr>
            <w:r w:rsidRPr="005C7F40">
              <w:rPr>
                <w:rFonts w:eastAsia="Times New Roman"/>
                <w:b/>
                <w:bCs/>
                <w:sz w:val="18"/>
                <w:szCs w:val="20"/>
              </w:rPr>
              <w:t>FOLIO SOPORTE</w:t>
            </w:r>
          </w:p>
        </w:tc>
      </w:tr>
      <w:tr w:rsidR="00AC3241" w:rsidRPr="005C7F40" w14:paraId="58CA84C3"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2F44F1"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749510"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6B875389"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419CAEF9"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32F15834"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6FD1A33F"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5870985A"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7291A742"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5BBB4B45"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541B5B"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AA6F30"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32786B77"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50BF84C7"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5E55AA3F"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17711891"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8C838CE"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643837A3"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617B2423"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B4374DA"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E6A06B"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1BA4FED1"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3D05884"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0AE08976"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63062E9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F370018"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7C0B885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1774CA74"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263026"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120F0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7FD8391D"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514142F"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0E57124A"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D6551BD"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2FD839E"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02AF3AF0"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30B8BA8E"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877FA2"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38633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943D886"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1AD683D1"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328BBB6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5A1F78D"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21A2A37B"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7766758E"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255FB5B0"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9D997B4"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9D9E1E"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18C7DAEA"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4625F9C8"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39EC3F07"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73AD36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6CDB4F1"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7CA3722A"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r w:rsidR="00AC3241" w:rsidRPr="005C7F40" w14:paraId="6504043E" w14:textId="77777777" w:rsidTr="005C1FC4">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C9E14D"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D521EF"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583BB4B"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39B5148C"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72E212B4"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65F4670B"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C220150"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6F993E9D" w14:textId="77777777" w:rsidR="00AC3241" w:rsidRPr="005C7F40" w:rsidRDefault="00AC3241" w:rsidP="007851EE">
            <w:pPr>
              <w:spacing w:line="240" w:lineRule="auto"/>
              <w:jc w:val="both"/>
              <w:rPr>
                <w:rFonts w:ascii="Calibri" w:eastAsia="Times New Roman" w:hAnsi="Calibri" w:cs="Times New Roman"/>
              </w:rPr>
            </w:pPr>
            <w:r w:rsidRPr="005C7F40">
              <w:rPr>
                <w:rFonts w:ascii="Calibri" w:eastAsia="Times New Roman" w:hAnsi="Calibri" w:cs="Times New Roman"/>
              </w:rPr>
              <w:t> </w:t>
            </w:r>
          </w:p>
        </w:tc>
      </w:tr>
    </w:tbl>
    <w:p w14:paraId="6623BE6D" w14:textId="77777777" w:rsidR="00AC3241" w:rsidRPr="005C7F40" w:rsidRDefault="00AC3241" w:rsidP="007851EE">
      <w:pPr>
        <w:spacing w:line="240" w:lineRule="auto"/>
        <w:jc w:val="both"/>
      </w:pPr>
    </w:p>
    <w:p w14:paraId="044D37C3" w14:textId="77777777" w:rsidR="00AC3241" w:rsidRPr="005C7F40" w:rsidRDefault="00AC3241" w:rsidP="007851EE">
      <w:pPr>
        <w:spacing w:line="240" w:lineRule="auto"/>
        <w:jc w:val="both"/>
      </w:pPr>
    </w:p>
    <w:p w14:paraId="2160F75A" w14:textId="77777777" w:rsidR="00AC3241" w:rsidRPr="005C7F40" w:rsidRDefault="00AC3241" w:rsidP="007851EE">
      <w:pPr>
        <w:pBdr>
          <w:top w:val="single" w:sz="12" w:space="1" w:color="auto"/>
          <w:bottom w:val="single" w:sz="12" w:space="1" w:color="auto"/>
        </w:pBdr>
        <w:spacing w:line="240" w:lineRule="auto"/>
        <w:jc w:val="both"/>
      </w:pPr>
    </w:p>
    <w:p w14:paraId="1FFE046D" w14:textId="77777777" w:rsidR="00AC3241" w:rsidRPr="005C7F40" w:rsidRDefault="00AC3241" w:rsidP="007851EE">
      <w:pPr>
        <w:spacing w:line="240" w:lineRule="auto"/>
        <w:jc w:val="both"/>
      </w:pPr>
    </w:p>
    <w:p w14:paraId="6EFC7D12" w14:textId="77777777" w:rsidR="00AC3241" w:rsidRPr="005C7F40" w:rsidRDefault="00AC3241" w:rsidP="007851EE">
      <w:pPr>
        <w:spacing w:line="240" w:lineRule="auto"/>
        <w:jc w:val="both"/>
      </w:pPr>
    </w:p>
    <w:p w14:paraId="67571392" w14:textId="77777777" w:rsidR="00AC3241" w:rsidRPr="005C7F40" w:rsidRDefault="00AC3241" w:rsidP="007851EE">
      <w:pPr>
        <w:spacing w:line="240" w:lineRule="auto"/>
        <w:jc w:val="both"/>
      </w:pPr>
    </w:p>
    <w:p w14:paraId="1296C7F2" w14:textId="77777777" w:rsidR="00AC3241" w:rsidRPr="005C7F40" w:rsidRDefault="00AC3241" w:rsidP="007851EE">
      <w:pPr>
        <w:spacing w:line="240" w:lineRule="auto"/>
        <w:jc w:val="both"/>
      </w:pPr>
      <w:r w:rsidRPr="005C7F40">
        <w:t>_________________</w:t>
      </w:r>
    </w:p>
    <w:p w14:paraId="3D8144B7" w14:textId="77777777" w:rsidR="00AC3241" w:rsidRDefault="00AC3241" w:rsidP="007851EE">
      <w:pPr>
        <w:jc w:val="both"/>
      </w:pPr>
      <w:r w:rsidRPr="005C7F40">
        <w:t>NOMBRE, FIRMA Y C.C</w:t>
      </w:r>
    </w:p>
    <w:p w14:paraId="2335E3FE" w14:textId="77777777" w:rsidR="00AC3241" w:rsidRPr="002E621D" w:rsidRDefault="00AC3241" w:rsidP="007851EE">
      <w:pPr>
        <w:jc w:val="both"/>
      </w:pPr>
    </w:p>
    <w:p w14:paraId="65785400" w14:textId="77777777" w:rsidR="00AC3241" w:rsidRDefault="00AC3241" w:rsidP="007851EE">
      <w:pPr>
        <w:jc w:val="both"/>
      </w:pPr>
    </w:p>
    <w:p w14:paraId="2A97967C" w14:textId="77777777" w:rsidR="00AC3241" w:rsidRPr="00D60FB7" w:rsidRDefault="00AC3241" w:rsidP="007851EE">
      <w:pPr>
        <w:spacing w:line="240" w:lineRule="auto"/>
        <w:jc w:val="both"/>
      </w:pPr>
    </w:p>
    <w:sectPr w:rsidR="00AC3241" w:rsidRPr="00D60FB7" w:rsidSect="001A4515">
      <w:headerReference w:type="default" r:id="rId24"/>
      <w:footerReference w:type="default" r:id="rId25"/>
      <w:pgSz w:w="11909" w:h="16834"/>
      <w:pgMar w:top="1440" w:right="1440" w:bottom="1440" w:left="1440" w:header="1984"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46E05" w14:textId="77777777" w:rsidR="00B948BE" w:rsidRDefault="00B948BE" w:rsidP="001A4515">
      <w:pPr>
        <w:spacing w:line="240" w:lineRule="auto"/>
      </w:pPr>
      <w:r>
        <w:separator/>
      </w:r>
    </w:p>
  </w:endnote>
  <w:endnote w:type="continuationSeparator" w:id="0">
    <w:p w14:paraId="4A9E7D8B" w14:textId="77777777" w:rsidR="00B948BE" w:rsidRDefault="00B948BE" w:rsidP="001A4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74EB" w14:textId="1365BA5A" w:rsidR="00B65327" w:rsidRDefault="00B65327">
    <w:pPr>
      <w:pStyle w:val="Piedepgina"/>
    </w:pPr>
    <w:r>
      <w:rPr>
        <w:noProof/>
        <w:sz w:val="18"/>
        <w:szCs w:val="18"/>
        <w:lang w:val="es-CO"/>
      </w:rPr>
      <w:drawing>
        <wp:anchor distT="0" distB="0" distL="114300" distR="114300" simplePos="0" relativeHeight="251661312" behindDoc="1" locked="0" layoutInCell="1" allowOverlap="1" wp14:anchorId="40AAD1C2" wp14:editId="253BBC4A">
          <wp:simplePos x="0" y="0"/>
          <wp:positionH relativeFrom="margin">
            <wp:posOffset>-476250</wp:posOffset>
          </wp:positionH>
          <wp:positionV relativeFrom="bottomMargin">
            <wp:posOffset>121284</wp:posOffset>
          </wp:positionV>
          <wp:extent cx="6908310" cy="638175"/>
          <wp:effectExtent l="0" t="0" r="698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1979" cy="63851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30F67" w14:textId="77777777" w:rsidR="00B948BE" w:rsidRDefault="00B948BE" w:rsidP="001A4515">
      <w:pPr>
        <w:spacing w:line="240" w:lineRule="auto"/>
      </w:pPr>
      <w:r>
        <w:separator/>
      </w:r>
    </w:p>
  </w:footnote>
  <w:footnote w:type="continuationSeparator" w:id="0">
    <w:p w14:paraId="1A53D982" w14:textId="77777777" w:rsidR="00B948BE" w:rsidRDefault="00B948BE" w:rsidP="001A4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025F" w14:textId="1B2073C4" w:rsidR="00B65327" w:rsidRDefault="00B65327">
    <w:pPr>
      <w:pStyle w:val="Encabezado"/>
    </w:pPr>
    <w:r>
      <w:rPr>
        <w:b/>
        <w:bCs/>
        <w:noProof/>
        <w:lang w:val="es-CO"/>
      </w:rPr>
      <w:drawing>
        <wp:anchor distT="0" distB="0" distL="114300" distR="114300" simplePos="0" relativeHeight="251659264" behindDoc="0" locked="0" layoutInCell="1" allowOverlap="1" wp14:anchorId="4705F7F3" wp14:editId="5CFA4B26">
          <wp:simplePos x="0" y="0"/>
          <wp:positionH relativeFrom="margin">
            <wp:posOffset>-513439</wp:posOffset>
          </wp:positionH>
          <wp:positionV relativeFrom="page">
            <wp:posOffset>38183</wp:posOffset>
          </wp:positionV>
          <wp:extent cx="1781175" cy="1383919"/>
          <wp:effectExtent l="0" t="0" r="0"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38391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E44"/>
    <w:multiLevelType w:val="multilevel"/>
    <w:tmpl w:val="02FCEF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B54849"/>
    <w:multiLevelType w:val="multilevel"/>
    <w:tmpl w:val="C9740E7C"/>
    <w:lvl w:ilvl="0">
      <w:start w:val="1"/>
      <w:numFmt w:val="decimal"/>
      <w:lvlText w:val="%1."/>
      <w:lvlJc w:val="left"/>
      <w:pPr>
        <w:ind w:left="162" w:hanging="10"/>
      </w:pPr>
      <w:rPr>
        <w:rFonts w:hint="default"/>
      </w:rPr>
    </w:lvl>
    <w:lvl w:ilvl="1">
      <w:start w:val="1"/>
      <w:numFmt w:val="decimalZero"/>
      <w:lvlText w:val="%1.%2"/>
      <w:lvlJc w:val="left"/>
      <w:pPr>
        <w:ind w:left="870" w:hanging="10"/>
      </w:pPr>
      <w:rPr>
        <w:rFonts w:hint="default"/>
      </w:rPr>
    </w:lvl>
    <w:lvl w:ilvl="2">
      <w:start w:val="1"/>
      <w:numFmt w:val="decimal"/>
      <w:lvlText w:val="%1.%2.%3"/>
      <w:lvlJc w:val="left"/>
      <w:pPr>
        <w:ind w:left="1578" w:hanging="10"/>
      </w:pPr>
      <w:rPr>
        <w:rFonts w:hint="default"/>
      </w:rPr>
    </w:lvl>
    <w:lvl w:ilvl="3">
      <w:start w:val="1"/>
      <w:numFmt w:val="decimal"/>
      <w:lvlText w:val="%1.%2.%3.%4"/>
      <w:lvlJc w:val="left"/>
      <w:pPr>
        <w:ind w:left="2286" w:hanging="10"/>
      </w:pPr>
      <w:rPr>
        <w:rFonts w:hint="default"/>
      </w:rPr>
    </w:lvl>
    <w:lvl w:ilvl="4">
      <w:start w:val="1"/>
      <w:numFmt w:val="decimal"/>
      <w:lvlText w:val="%1.%2.%3.%4.%5"/>
      <w:lvlJc w:val="left"/>
      <w:pPr>
        <w:ind w:left="2994" w:hanging="10"/>
      </w:pPr>
      <w:rPr>
        <w:rFonts w:hint="default"/>
      </w:rPr>
    </w:lvl>
    <w:lvl w:ilvl="5">
      <w:start w:val="1"/>
      <w:numFmt w:val="decimal"/>
      <w:lvlText w:val="%1.%2.%3.%4.%5.%6"/>
      <w:lvlJc w:val="left"/>
      <w:pPr>
        <w:ind w:left="3702" w:hanging="10"/>
      </w:pPr>
      <w:rPr>
        <w:rFonts w:hint="default"/>
      </w:rPr>
    </w:lvl>
    <w:lvl w:ilvl="6">
      <w:start w:val="1"/>
      <w:numFmt w:val="decimal"/>
      <w:lvlText w:val="%1.%2.%3.%4.%5.%6.%7"/>
      <w:lvlJc w:val="left"/>
      <w:pPr>
        <w:ind w:left="4410" w:hanging="10"/>
      </w:pPr>
      <w:rPr>
        <w:rFonts w:hint="default"/>
      </w:rPr>
    </w:lvl>
    <w:lvl w:ilvl="7">
      <w:start w:val="1"/>
      <w:numFmt w:val="decimal"/>
      <w:lvlText w:val="%1.%2.%3.%4.%5.%6.%7.%8"/>
      <w:lvlJc w:val="left"/>
      <w:pPr>
        <w:ind w:left="5118" w:hanging="10"/>
      </w:pPr>
      <w:rPr>
        <w:rFonts w:hint="default"/>
      </w:rPr>
    </w:lvl>
    <w:lvl w:ilvl="8">
      <w:start w:val="1"/>
      <w:numFmt w:val="decimal"/>
      <w:lvlText w:val="%1.%2.%3.%4.%5.%6.%7.%8.%9"/>
      <w:lvlJc w:val="left"/>
      <w:pPr>
        <w:ind w:left="5931" w:hanging="115"/>
      </w:pPr>
      <w:rPr>
        <w:rFonts w:hint="default"/>
      </w:rPr>
    </w:lvl>
  </w:abstractNum>
  <w:abstractNum w:abstractNumId="2" w15:restartNumberingAfterBreak="0">
    <w:nsid w:val="0F0C600A"/>
    <w:multiLevelType w:val="multilevel"/>
    <w:tmpl w:val="6FB85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843F6B"/>
    <w:multiLevelType w:val="multilevel"/>
    <w:tmpl w:val="5DD29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E30DEE"/>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5" w15:restartNumberingAfterBreak="0">
    <w:nsid w:val="19BD125D"/>
    <w:multiLevelType w:val="hybridMultilevel"/>
    <w:tmpl w:val="3BB4BC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0E25E8"/>
    <w:multiLevelType w:val="hybridMultilevel"/>
    <w:tmpl w:val="F8BA8A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E93636"/>
    <w:multiLevelType w:val="multilevel"/>
    <w:tmpl w:val="EA5A1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846D71"/>
    <w:multiLevelType w:val="hybridMultilevel"/>
    <w:tmpl w:val="A88A4B2E"/>
    <w:lvl w:ilvl="0" w:tplc="89B208C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9495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091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F2E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48FC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5655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B805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5A38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000C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5ED62FD"/>
    <w:multiLevelType w:val="multilevel"/>
    <w:tmpl w:val="C496674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9"/>
  </w:num>
  <w:num w:numId="3">
    <w:abstractNumId w:val="7"/>
  </w:num>
  <w:num w:numId="4">
    <w:abstractNumId w:val="2"/>
  </w:num>
  <w:num w:numId="5">
    <w:abstractNumId w:val="0"/>
  </w:num>
  <w:num w:numId="6">
    <w:abstractNumId w:val="5"/>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60"/>
    <w:rsid w:val="00015592"/>
    <w:rsid w:val="00026FB0"/>
    <w:rsid w:val="000729EE"/>
    <w:rsid w:val="00075027"/>
    <w:rsid w:val="00090C71"/>
    <w:rsid w:val="000B51CC"/>
    <w:rsid w:val="000C44F7"/>
    <w:rsid w:val="000C5282"/>
    <w:rsid w:val="00123AEF"/>
    <w:rsid w:val="00147DEF"/>
    <w:rsid w:val="00181B50"/>
    <w:rsid w:val="0019662B"/>
    <w:rsid w:val="001A4515"/>
    <w:rsid w:val="001F1BB6"/>
    <w:rsid w:val="0025155A"/>
    <w:rsid w:val="002717E6"/>
    <w:rsid w:val="002924DD"/>
    <w:rsid w:val="002A0850"/>
    <w:rsid w:val="002C464F"/>
    <w:rsid w:val="0035345C"/>
    <w:rsid w:val="003A048B"/>
    <w:rsid w:val="003D16B5"/>
    <w:rsid w:val="004038F3"/>
    <w:rsid w:val="004063CE"/>
    <w:rsid w:val="004158C1"/>
    <w:rsid w:val="00464E1B"/>
    <w:rsid w:val="005001DA"/>
    <w:rsid w:val="00557B55"/>
    <w:rsid w:val="00575E40"/>
    <w:rsid w:val="005B7AF9"/>
    <w:rsid w:val="005C1FC4"/>
    <w:rsid w:val="00600776"/>
    <w:rsid w:val="006C699B"/>
    <w:rsid w:val="00743749"/>
    <w:rsid w:val="00747607"/>
    <w:rsid w:val="007851EE"/>
    <w:rsid w:val="007C1705"/>
    <w:rsid w:val="007D4CA8"/>
    <w:rsid w:val="00833AFF"/>
    <w:rsid w:val="00953660"/>
    <w:rsid w:val="00981C36"/>
    <w:rsid w:val="009B49D7"/>
    <w:rsid w:val="009C3A17"/>
    <w:rsid w:val="00A02269"/>
    <w:rsid w:val="00A06F60"/>
    <w:rsid w:val="00A7232A"/>
    <w:rsid w:val="00AC3241"/>
    <w:rsid w:val="00B16AC9"/>
    <w:rsid w:val="00B218F6"/>
    <w:rsid w:val="00B364F4"/>
    <w:rsid w:val="00B5279C"/>
    <w:rsid w:val="00B65327"/>
    <w:rsid w:val="00B948BE"/>
    <w:rsid w:val="00BB49AD"/>
    <w:rsid w:val="00C049FA"/>
    <w:rsid w:val="00C107AD"/>
    <w:rsid w:val="00C26C72"/>
    <w:rsid w:val="00C917CB"/>
    <w:rsid w:val="00CA27A9"/>
    <w:rsid w:val="00CB3080"/>
    <w:rsid w:val="00CC3B01"/>
    <w:rsid w:val="00CD530F"/>
    <w:rsid w:val="00D60FB7"/>
    <w:rsid w:val="00DF104B"/>
    <w:rsid w:val="00E13302"/>
    <w:rsid w:val="00E1611C"/>
    <w:rsid w:val="00E47F31"/>
    <w:rsid w:val="00FA7A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2DE3"/>
  <w15:docId w15:val="{0AAAC329-4529-4761-B994-DC8966EB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customStyle="1" w:styleId="Ttulo11">
    <w:name w:val="Título 11"/>
    <w:basedOn w:val="Normal"/>
    <w:next w:val="Normal"/>
    <w:rsid w:val="001A4515"/>
    <w:pPr>
      <w:keepNext/>
      <w:widowControl w:val="0"/>
      <w:tabs>
        <w:tab w:val="left" w:pos="0"/>
      </w:tabs>
      <w:suppressAutoHyphens/>
      <w:spacing w:line="240" w:lineRule="auto"/>
      <w:jc w:val="both"/>
    </w:pPr>
    <w:rPr>
      <w:rFonts w:ascii="Times New Roman" w:eastAsia="Arial Unicode MS" w:hAnsi="Times New Roman" w:cs="Times New Roman"/>
      <w:b/>
      <w:bCs/>
      <w:sz w:val="24"/>
      <w:szCs w:val="24"/>
      <w:lang w:val="es-MX" w:eastAsia="ar-SA"/>
    </w:rPr>
  </w:style>
  <w:style w:type="paragraph" w:styleId="Encabezado">
    <w:name w:val="header"/>
    <w:basedOn w:val="Normal"/>
    <w:link w:val="EncabezadoCar"/>
    <w:uiPriority w:val="99"/>
    <w:unhideWhenUsed/>
    <w:rsid w:val="001A451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A4515"/>
  </w:style>
  <w:style w:type="paragraph" w:styleId="Piedepgina">
    <w:name w:val="footer"/>
    <w:basedOn w:val="Normal"/>
    <w:link w:val="PiedepginaCar"/>
    <w:uiPriority w:val="99"/>
    <w:unhideWhenUsed/>
    <w:rsid w:val="001A451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A4515"/>
  </w:style>
  <w:style w:type="table" w:customStyle="1" w:styleId="TableGrid">
    <w:name w:val="TableGrid"/>
    <w:rsid w:val="00C917CB"/>
    <w:pPr>
      <w:spacing w:line="240" w:lineRule="auto"/>
    </w:pPr>
    <w:rPr>
      <w:rFonts w:asciiTheme="minorHAnsi" w:eastAsiaTheme="minorEastAsia" w:hAnsiTheme="minorHAnsi" w:cstheme="minorBidi"/>
      <w:lang w:val="es-CO"/>
    </w:rPr>
    <w:tblPr>
      <w:tblCellMar>
        <w:top w:w="0" w:type="dxa"/>
        <w:left w:w="0" w:type="dxa"/>
        <w:bottom w:w="0" w:type="dxa"/>
        <w:right w:w="0" w:type="dxa"/>
      </w:tblCellMar>
    </w:tblPr>
  </w:style>
  <w:style w:type="character" w:styleId="Hipervnculo">
    <w:name w:val="Hyperlink"/>
    <w:basedOn w:val="Fuentedeprrafopredeter"/>
    <w:uiPriority w:val="99"/>
    <w:unhideWhenUsed/>
    <w:rsid w:val="00C917CB"/>
    <w:rPr>
      <w:color w:val="0000FF" w:themeColor="hyperlink"/>
      <w:u w:val="single"/>
    </w:rPr>
  </w:style>
  <w:style w:type="paragraph" w:styleId="Prrafodelista">
    <w:name w:val="List Paragraph"/>
    <w:basedOn w:val="Normal"/>
    <w:link w:val="PrrafodelistaCar"/>
    <w:uiPriority w:val="34"/>
    <w:qFormat/>
    <w:rsid w:val="00833AFF"/>
    <w:pPr>
      <w:ind w:left="720"/>
      <w:contextualSpacing/>
    </w:pPr>
  </w:style>
  <w:style w:type="character" w:customStyle="1" w:styleId="PrrafodelistaCar">
    <w:name w:val="Párrafo de lista Car"/>
    <w:link w:val="Prrafodelista"/>
    <w:uiPriority w:val="34"/>
    <w:rsid w:val="00464E1B"/>
  </w:style>
  <w:style w:type="table" w:customStyle="1" w:styleId="Tablaconcuadrcula1">
    <w:name w:val="Tabla con cuadrícula1"/>
    <w:basedOn w:val="Tablanormal"/>
    <w:next w:val="Tablaconcuadrcula"/>
    <w:uiPriority w:val="39"/>
    <w:rsid w:val="00AC3241"/>
    <w:pPr>
      <w:spacing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C32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dra.cubillos@elc.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uncionpublica.gov.co/documents/418537/28811162/formato-unico-de-hoja-de-vida-persona-natural.pdf/" TargetMode="External"/><Relationship Id="rId7" Type="http://schemas.openxmlformats.org/officeDocument/2006/relationships/hyperlink" Target="http://www.licoreracundinamarca.com.co/" TargetMode="Externa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co.antolinez@elc.com.co" TargetMode="External"/><Relationship Id="rId20" Type="http://schemas.openxmlformats.org/officeDocument/2006/relationships/hyperlink" Target="https://www.funcionpublica.gov.co/documents/418537/28811162/formato-unico-de-hoja-de-vida-persona-natur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andra.cubillos@elc.com.co" TargetMode="External"/><Relationship Id="rId23" Type="http://schemas.openxmlformats.org/officeDocument/2006/relationships/hyperlink" Target="https://www.funcionpublica.gov.co/documents/418537/28811162/Formato_HV_PersonaJuridica.pdf/7f3fe015-a787-47eb-a03c-632501f9d5f7" TargetMode="External"/><Relationship Id="rId10" Type="http://schemas.openxmlformats.org/officeDocument/2006/relationships/hyperlink" Target="http://www.licoreracundinamarca.com.co/" TargetMode="External"/><Relationship Id="rId19" Type="http://schemas.openxmlformats.org/officeDocument/2006/relationships/hyperlink" Target="http://www.licoreracundinamarca.com.co/" TargetMode="External"/><Relationship Id="rId4" Type="http://schemas.openxmlformats.org/officeDocument/2006/relationships/webSettings" Target="webSettings.xml"/><Relationship Id="rId9" Type="http://schemas.openxmlformats.org/officeDocument/2006/relationships/hyperlink" Target="mailto:marco.antolinez@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s://www.funcionpublica.gov.co/documents/418537/28811162/Formato_HV_PersonaJuridica.pdf/7f3fe015-a787-47eb-a03c-632501f9d5f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56</Pages>
  <Words>20756</Words>
  <Characters>114161</Characters>
  <Application>Microsoft Office Word</Application>
  <DocSecurity>0</DocSecurity>
  <Lines>951</Lines>
  <Paragraphs>269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2.2 DOCUMENTOS DE CONTENIDO FINANCIERO</vt:lpstr>
      <vt:lpstr>    </vt:lpstr>
    </vt:vector>
  </TitlesOfParts>
  <Company/>
  <LinksUpToDate>false</LinksUpToDate>
  <CharactersWithSpaces>134648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Geraldine Tellez Guerrero</dc:creator>
  <cp:lastModifiedBy>Sandra Milena Cubillos Gonzalez</cp:lastModifiedBy>
  <cp:revision>6</cp:revision>
  <dcterms:created xsi:type="dcterms:W3CDTF">2023-05-19T13:46:00Z</dcterms:created>
  <dcterms:modified xsi:type="dcterms:W3CDTF">2023-05-23T14:50:00Z</dcterms:modified>
</cp:coreProperties>
</file>