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6BBE" w14:textId="77777777" w:rsidR="00122A8E" w:rsidRPr="005C7F40" w:rsidRDefault="00122A8E" w:rsidP="00122A8E">
      <w:pPr>
        <w:jc w:val="center"/>
        <w:rPr>
          <w:b/>
          <w:color w:val="auto"/>
          <w:sz w:val="28"/>
        </w:rPr>
      </w:pPr>
      <w:r w:rsidRPr="005C7F40">
        <w:rPr>
          <w:b/>
          <w:color w:val="auto"/>
          <w:sz w:val="28"/>
        </w:rPr>
        <w:t>EMPRESA DE LICORES DE CUNDINAMARCA</w:t>
      </w:r>
    </w:p>
    <w:p w14:paraId="13A42F18" w14:textId="77777777" w:rsidR="00122A8E" w:rsidRPr="005C7F40" w:rsidRDefault="00122A8E" w:rsidP="00122A8E">
      <w:pPr>
        <w:jc w:val="center"/>
        <w:rPr>
          <w:color w:val="auto"/>
        </w:rPr>
      </w:pPr>
    </w:p>
    <w:p w14:paraId="1CAF61BF" w14:textId="11121DA4" w:rsidR="00122A8E" w:rsidRDefault="00122A8E" w:rsidP="00122A8E">
      <w:pPr>
        <w:jc w:val="center"/>
        <w:rPr>
          <w:color w:val="auto"/>
        </w:rPr>
      </w:pPr>
    </w:p>
    <w:p w14:paraId="7F07D479" w14:textId="77777777" w:rsidR="00924C62" w:rsidRPr="005C7F40" w:rsidRDefault="00924C62" w:rsidP="00122A8E">
      <w:pPr>
        <w:jc w:val="center"/>
        <w:rPr>
          <w:color w:val="auto"/>
        </w:rPr>
      </w:pPr>
    </w:p>
    <w:p w14:paraId="0F458E71" w14:textId="77777777" w:rsidR="00122A8E" w:rsidRPr="005C7F40" w:rsidRDefault="00122A8E" w:rsidP="00122A8E">
      <w:pPr>
        <w:jc w:val="center"/>
        <w:rPr>
          <w:color w:val="auto"/>
        </w:rPr>
      </w:pPr>
    </w:p>
    <w:p w14:paraId="7A764569" w14:textId="360D65C9" w:rsidR="00122A8E" w:rsidRPr="00E64AF3" w:rsidRDefault="00A05C78" w:rsidP="00122A8E">
      <w:pPr>
        <w:jc w:val="center"/>
        <w:rPr>
          <w:b/>
          <w:color w:val="auto"/>
          <w:sz w:val="32"/>
          <w:szCs w:val="32"/>
        </w:rPr>
      </w:pPr>
      <w:r>
        <w:rPr>
          <w:b/>
          <w:color w:val="auto"/>
          <w:sz w:val="32"/>
          <w:szCs w:val="32"/>
        </w:rPr>
        <w:t>INVITACIÓN ABIERTA No. 014 de 2023</w:t>
      </w:r>
    </w:p>
    <w:p w14:paraId="2651CE79" w14:textId="77777777" w:rsidR="00122A8E" w:rsidRDefault="00122A8E" w:rsidP="00122A8E">
      <w:pPr>
        <w:rPr>
          <w:b/>
          <w:color w:val="auto"/>
        </w:rPr>
      </w:pPr>
    </w:p>
    <w:p w14:paraId="2B6ABF37" w14:textId="77777777" w:rsidR="00122A8E" w:rsidRPr="005C7F40" w:rsidRDefault="00122A8E" w:rsidP="00122A8E">
      <w:pPr>
        <w:rPr>
          <w:b/>
          <w:color w:val="auto"/>
        </w:rPr>
      </w:pPr>
    </w:p>
    <w:p w14:paraId="423DA57E" w14:textId="77777777" w:rsidR="00924C62" w:rsidRDefault="00924C62" w:rsidP="00122A8E">
      <w:pPr>
        <w:rPr>
          <w:b/>
          <w:color w:val="auto"/>
        </w:rPr>
      </w:pPr>
    </w:p>
    <w:p w14:paraId="78944D28" w14:textId="77777777" w:rsidR="00122A8E" w:rsidRPr="005C7F40" w:rsidRDefault="00122A8E" w:rsidP="00122A8E">
      <w:pPr>
        <w:rPr>
          <w:b/>
          <w:color w:val="auto"/>
        </w:rPr>
      </w:pPr>
    </w:p>
    <w:p w14:paraId="6C61024C" w14:textId="66468E2B" w:rsidR="00122A8E" w:rsidRPr="00E64AF3" w:rsidRDefault="00122A8E" w:rsidP="00464B81">
      <w:pPr>
        <w:spacing w:after="0" w:line="240" w:lineRule="auto"/>
        <w:ind w:left="11" w:hanging="11"/>
        <w:rPr>
          <w:b/>
          <w:color w:val="auto"/>
          <w:sz w:val="24"/>
          <w:szCs w:val="24"/>
        </w:rPr>
      </w:pPr>
      <w:r w:rsidRPr="00E64AF3">
        <w:rPr>
          <w:b/>
          <w:color w:val="auto"/>
          <w:sz w:val="24"/>
          <w:szCs w:val="24"/>
        </w:rPr>
        <w:t xml:space="preserve">OBJETO: </w:t>
      </w:r>
      <w:bookmarkStart w:id="0" w:name="_Hlk135054988"/>
      <w:r w:rsidR="005A48BF" w:rsidRPr="005A48BF">
        <w:rPr>
          <w:b/>
          <w:color w:val="auto"/>
          <w:sz w:val="24"/>
          <w:szCs w:val="24"/>
        </w:rPr>
        <w:t>CONTRATAR LOS SERVICIOS DE UNA EMPRESA ESPECIALISTA EN EL TRANSPORTE TERRESTRE DE CARGA PESADA PARA MOVILIZAR DESDE LAS INSTALACIONES DE LA EMPRESA DE LICORES DE CUNDINAMARCA UBICADA EN LA AUTOPISTA MEDELLÍN KM 3.8 VÍA SIBERIA - COTA (CUNDINAMARCA) HASTA LA SEDE DE LA EMPRESA DE LICORES DE NARIÑO UBICADA EN LA CIUDAD DE PASTO LA PRODUCCIÓN DEL SISTEMA DE MAQUILA, DEL PRODUCTO AGUARDIENTE NARIÑO EN TODAS SUS PRESENTACIONES.</w:t>
      </w:r>
      <w:bookmarkEnd w:id="0"/>
    </w:p>
    <w:p w14:paraId="60A206BB" w14:textId="77777777" w:rsidR="00122A8E" w:rsidRPr="005C7F40" w:rsidRDefault="00122A8E" w:rsidP="00122A8E">
      <w:pPr>
        <w:rPr>
          <w:b/>
          <w:color w:val="auto"/>
        </w:rPr>
      </w:pPr>
    </w:p>
    <w:p w14:paraId="42E92E24" w14:textId="77777777" w:rsidR="00122A8E" w:rsidRPr="005C7F40" w:rsidRDefault="00122A8E" w:rsidP="00122A8E">
      <w:pPr>
        <w:jc w:val="center"/>
        <w:rPr>
          <w:b/>
          <w:color w:val="auto"/>
        </w:rPr>
      </w:pPr>
    </w:p>
    <w:p w14:paraId="6A76880F" w14:textId="77777777" w:rsidR="00122A8E" w:rsidRDefault="00122A8E" w:rsidP="00122A8E">
      <w:pPr>
        <w:jc w:val="center"/>
        <w:rPr>
          <w:b/>
          <w:color w:val="auto"/>
        </w:rPr>
      </w:pPr>
    </w:p>
    <w:p w14:paraId="604EA6C0" w14:textId="77777777" w:rsidR="00122A8E" w:rsidRPr="005C7F40" w:rsidRDefault="00122A8E" w:rsidP="00122A8E">
      <w:pPr>
        <w:jc w:val="center"/>
        <w:rPr>
          <w:b/>
          <w:color w:val="auto"/>
        </w:rPr>
      </w:pPr>
    </w:p>
    <w:p w14:paraId="446004E4" w14:textId="36C01700" w:rsidR="00122A8E" w:rsidRDefault="005A48BF" w:rsidP="00122A8E">
      <w:pPr>
        <w:jc w:val="center"/>
        <w:rPr>
          <w:b/>
          <w:color w:val="auto"/>
        </w:rPr>
      </w:pPr>
      <w:r>
        <w:rPr>
          <w:b/>
          <w:color w:val="auto"/>
        </w:rPr>
        <w:t>MAYO</w:t>
      </w:r>
      <w:r w:rsidR="00122A8E">
        <w:rPr>
          <w:b/>
          <w:color w:val="auto"/>
        </w:rPr>
        <w:t xml:space="preserve"> DE 202</w:t>
      </w:r>
      <w:r>
        <w:rPr>
          <w:b/>
          <w:color w:val="auto"/>
        </w:rPr>
        <w:t>3</w:t>
      </w:r>
    </w:p>
    <w:p w14:paraId="1C2E7036" w14:textId="77777777" w:rsidR="00886852" w:rsidRPr="005C7F40" w:rsidRDefault="00886852" w:rsidP="00122A8E">
      <w:pPr>
        <w:jc w:val="center"/>
        <w:rPr>
          <w:b/>
          <w:color w:val="auto"/>
        </w:rPr>
      </w:pPr>
    </w:p>
    <w:p w14:paraId="05C2376F" w14:textId="132E8908" w:rsidR="00122A8E" w:rsidRPr="005C7F40" w:rsidRDefault="00122A8E" w:rsidP="00122A8E">
      <w:pPr>
        <w:rPr>
          <w:color w:val="auto"/>
        </w:rPr>
      </w:pPr>
      <w:r w:rsidRPr="005C7F40">
        <w:rPr>
          <w:color w:val="auto"/>
        </w:rPr>
        <w:lastRenderedPageBreak/>
        <w:t xml:space="preserve">Cota Cundinamarca, </w:t>
      </w:r>
      <w:r w:rsidR="005A48BF">
        <w:rPr>
          <w:color w:val="auto"/>
        </w:rPr>
        <w:t>mayo de 2023</w:t>
      </w:r>
    </w:p>
    <w:p w14:paraId="06D5469D" w14:textId="77777777" w:rsidR="00122A8E" w:rsidRPr="005C7F40" w:rsidRDefault="00122A8E" w:rsidP="00122A8E">
      <w:pPr>
        <w:rPr>
          <w:color w:val="auto"/>
        </w:rPr>
      </w:pPr>
      <w:r w:rsidRPr="005C7F40">
        <w:rPr>
          <w:color w:val="auto"/>
        </w:rPr>
        <w:tab/>
        <w:t>Señores</w:t>
      </w:r>
    </w:p>
    <w:p w14:paraId="3F02ABBC" w14:textId="0ABD6271" w:rsidR="00122A8E" w:rsidRPr="005C7F40" w:rsidRDefault="00122A8E" w:rsidP="00122A8E">
      <w:pPr>
        <w:rPr>
          <w:color w:val="auto"/>
        </w:rPr>
      </w:pPr>
      <w:r w:rsidRPr="005C7F40">
        <w:rPr>
          <w:color w:val="auto"/>
        </w:rPr>
        <w:t>INTERESADOS INVITACION ABIERTA No.</w:t>
      </w:r>
      <w:r w:rsidR="00A05C78">
        <w:rPr>
          <w:color w:val="auto"/>
        </w:rPr>
        <w:t xml:space="preserve"> 014 de 2023</w:t>
      </w:r>
    </w:p>
    <w:p w14:paraId="1ED6CC0D" w14:textId="074D0BC3" w:rsidR="00464B81" w:rsidRDefault="00464B81" w:rsidP="005A48BF">
      <w:pPr>
        <w:spacing w:after="0" w:line="240" w:lineRule="auto"/>
        <w:ind w:left="11" w:hanging="11"/>
        <w:rPr>
          <w:color w:val="auto"/>
          <w:szCs w:val="24"/>
        </w:rPr>
      </w:pPr>
      <w:r w:rsidRPr="00464B81">
        <w:rPr>
          <w:color w:val="auto"/>
          <w:szCs w:val="24"/>
        </w:rPr>
        <w:t xml:space="preserve">OBJETO: </w:t>
      </w:r>
      <w:r w:rsidR="005A48BF" w:rsidRPr="005A48BF">
        <w:rPr>
          <w:color w:val="auto"/>
          <w:szCs w:val="24"/>
        </w:rPr>
        <w:t>CONTRATAR LOS SERVICIOS DE UNA EMPRESA ESPECIALISTA EN EL TRANSPORTE TERRESTRE DE CARGA PESADA PARA MOVILIZAR DESDE LAS INSTALACIONES DE LA EMPRESA DE LICORES DE CUNDINAMARCA UBICADA EN LA AUTOPISTA MEDELLÍN KM 3.8 VÍA SIBERIA - COTA (CUNDINAMARCA) HASTA LA SEDE DE LA EMPRESA DE LICORES DE NARIÑO UBICADA EN LA CIUDAD DE PASTO LA PRODUCCIÓN DEL SISTEMA DE MAQUILA, DEL PRODUCTO AGUARDIENTE NARIÑO EN TODAS SUS PRESENTACIONES.</w:t>
      </w:r>
    </w:p>
    <w:p w14:paraId="31C8F97A" w14:textId="77777777" w:rsidR="005A48BF" w:rsidRDefault="005A48BF" w:rsidP="005A48BF">
      <w:pPr>
        <w:spacing w:after="0" w:line="240" w:lineRule="auto"/>
        <w:ind w:left="11" w:hanging="11"/>
        <w:rPr>
          <w:color w:val="auto"/>
        </w:rPr>
      </w:pPr>
    </w:p>
    <w:p w14:paraId="13E45C08" w14:textId="0BA39D50" w:rsidR="00122A8E" w:rsidRPr="005C7F40" w:rsidRDefault="00122A8E" w:rsidP="002405F1">
      <w:pPr>
        <w:spacing w:after="0" w:line="240" w:lineRule="auto"/>
        <w:rPr>
          <w:color w:val="auto"/>
        </w:rPr>
      </w:pPr>
      <w:r w:rsidRPr="005C7F40">
        <w:rPr>
          <w:color w:val="auto"/>
        </w:rPr>
        <w:t>Respetados Señores:</w:t>
      </w:r>
    </w:p>
    <w:p w14:paraId="3AAB56E1" w14:textId="77777777" w:rsidR="00122A8E" w:rsidRPr="005C7F40" w:rsidRDefault="00122A8E" w:rsidP="00122A8E">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A30C383" w14:textId="77777777" w:rsidR="00122A8E" w:rsidRPr="005C7F40" w:rsidRDefault="00122A8E" w:rsidP="00122A8E">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1BC96743" w14:textId="77777777" w:rsidR="00122A8E" w:rsidRPr="005C7F40" w:rsidRDefault="00122A8E" w:rsidP="00122A8E">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188B33AF" w14:textId="77777777" w:rsidR="00122A8E" w:rsidRPr="005C7F40" w:rsidRDefault="00122A8E" w:rsidP="00355F67">
      <w:pPr>
        <w:spacing w:after="0"/>
        <w:rPr>
          <w:color w:val="auto"/>
        </w:rPr>
      </w:pPr>
      <w:r w:rsidRPr="005C7F40">
        <w:rPr>
          <w:b/>
          <w:color w:val="auto"/>
        </w:rPr>
        <w:t xml:space="preserve">PRESUPUESTO OFICIAL: </w:t>
      </w:r>
    </w:p>
    <w:p w14:paraId="2F4A78D9" w14:textId="0A47F087" w:rsidR="00122A8E" w:rsidRPr="005C7F40" w:rsidRDefault="00122A8E" w:rsidP="00122A8E">
      <w:pPr>
        <w:rPr>
          <w:color w:val="auto"/>
        </w:rPr>
      </w:pPr>
      <w:r w:rsidRPr="005C7F40">
        <w:rPr>
          <w:color w:val="auto"/>
        </w:rPr>
        <w:t xml:space="preserve">El presupuesto oficial de la presente contratación </w:t>
      </w:r>
      <w:r w:rsidRPr="005F716E">
        <w:rPr>
          <w:bCs/>
          <w:color w:val="auto"/>
        </w:rPr>
        <w:t>es por la suma de</w:t>
      </w:r>
      <w:r w:rsidRPr="008A3723">
        <w:rPr>
          <w:b/>
          <w:color w:val="auto"/>
        </w:rPr>
        <w:t xml:space="preserve"> </w:t>
      </w:r>
      <w:r w:rsidR="00E846FA">
        <w:rPr>
          <w:b/>
          <w:color w:val="auto"/>
        </w:rPr>
        <w:t xml:space="preserve">MIL CIENTO CINCUENTA Y CINCO MILLONES DE PESOS </w:t>
      </w:r>
      <w:r w:rsidR="00E846FA" w:rsidRPr="00271B5D">
        <w:rPr>
          <w:b/>
          <w:color w:val="auto"/>
        </w:rPr>
        <w:t>(</w:t>
      </w:r>
      <w:r w:rsidR="00271B5D" w:rsidRPr="00271B5D">
        <w:rPr>
          <w:b/>
          <w:color w:val="auto"/>
        </w:rPr>
        <w:t>$</w:t>
      </w:r>
      <w:r w:rsidR="005A48BF">
        <w:rPr>
          <w:b/>
          <w:color w:val="auto"/>
        </w:rPr>
        <w:t xml:space="preserve"> 1.155.</w:t>
      </w:r>
      <w:r w:rsidR="00271B5D" w:rsidRPr="00271B5D">
        <w:rPr>
          <w:b/>
          <w:color w:val="auto"/>
        </w:rPr>
        <w:t>000.000). EXENTO DE IVA</w:t>
      </w:r>
      <w:r w:rsidRPr="00882ACB">
        <w:rPr>
          <w:b/>
          <w:color w:val="auto"/>
        </w:rPr>
        <w:t>.</w:t>
      </w:r>
    </w:p>
    <w:p w14:paraId="570AE01E" w14:textId="46713F40" w:rsidR="00122A8E" w:rsidRPr="005C7F40" w:rsidRDefault="00122A8E" w:rsidP="00122A8E">
      <w:pPr>
        <w:rPr>
          <w:color w:val="auto"/>
        </w:rPr>
      </w:pPr>
      <w:r w:rsidRPr="005C7F40">
        <w:rPr>
          <w:color w:val="auto"/>
        </w:rPr>
        <w:t xml:space="preserve">Para el presente proceso de contratación la Subgerencia Financiera expidió el certificado de disponibilidad presupuestal No. </w:t>
      </w:r>
      <w:r w:rsidR="005A48BF">
        <w:rPr>
          <w:color w:val="auto"/>
        </w:rPr>
        <w:t>4020230421 de fecha 05 de mayo de 2023.</w:t>
      </w:r>
    </w:p>
    <w:p w14:paraId="5744BD15" w14:textId="77777777" w:rsidR="00122A8E" w:rsidRPr="005C7F40" w:rsidRDefault="00122A8E" w:rsidP="00355F67">
      <w:pPr>
        <w:spacing w:after="0"/>
        <w:rPr>
          <w:b/>
          <w:color w:val="auto"/>
        </w:rPr>
      </w:pPr>
      <w:r w:rsidRPr="005C7F40">
        <w:rPr>
          <w:b/>
          <w:color w:val="auto"/>
        </w:rPr>
        <w:lastRenderedPageBreak/>
        <w:t>NORMATIVIDAD</w:t>
      </w:r>
    </w:p>
    <w:p w14:paraId="0316B4D6" w14:textId="7D6605E3" w:rsidR="00122A8E" w:rsidRPr="005C7F40" w:rsidRDefault="00122A8E" w:rsidP="00122A8E">
      <w:pPr>
        <w:rPr>
          <w:color w:val="auto"/>
        </w:rPr>
      </w:pPr>
      <w:r w:rsidRPr="005C7F40">
        <w:rPr>
          <w:color w:val="auto"/>
        </w:rPr>
        <w:t>En aplicación del artículo 14 de la Ley 1150 de 2007, modificado por el artículo 93 de la ley 1474 de 201</w:t>
      </w:r>
      <w:r w:rsidR="00271B5D">
        <w:rPr>
          <w:color w:val="auto"/>
        </w:rPr>
        <w:t>1</w:t>
      </w:r>
      <w:r w:rsidRPr="005C7F40">
        <w:rPr>
          <w:color w:val="auto"/>
        </w:rPr>
        <w:t>,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19241FEE" w14:textId="77777777" w:rsidR="00122A8E" w:rsidRPr="005C7F40" w:rsidRDefault="00122A8E" w:rsidP="00122A8E">
      <w:pPr>
        <w:rPr>
          <w:color w:val="auto"/>
        </w:rPr>
      </w:pPr>
      <w:r w:rsidRPr="005C7F40">
        <w:rPr>
          <w:color w:val="auto"/>
        </w:rPr>
        <w:t xml:space="preserve">El manual de contratación de la ELC, en su artículo </w:t>
      </w:r>
      <w:r>
        <w:rPr>
          <w:color w:val="auto"/>
        </w:rPr>
        <w:t>29</w:t>
      </w:r>
      <w:r w:rsidRPr="005C7F40">
        <w:rPr>
          <w:color w:val="auto"/>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19E9AB0F" w14:textId="77777777" w:rsidR="00122A8E" w:rsidRPr="005C7F40" w:rsidRDefault="00122A8E" w:rsidP="00122A8E">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17B968DA" w14:textId="77777777" w:rsidR="00122A8E" w:rsidRPr="005C7F40" w:rsidRDefault="00122A8E" w:rsidP="00355F67">
      <w:pPr>
        <w:spacing w:after="0"/>
        <w:rPr>
          <w:b/>
          <w:color w:val="auto"/>
        </w:rPr>
      </w:pPr>
      <w:r w:rsidRPr="005C7F40">
        <w:rPr>
          <w:b/>
          <w:color w:val="auto"/>
        </w:rPr>
        <w:t>CONVENIENCIA</w:t>
      </w:r>
    </w:p>
    <w:p w14:paraId="5A5F396C" w14:textId="77777777" w:rsidR="00271B5D" w:rsidRPr="00271B5D" w:rsidRDefault="00271B5D" w:rsidP="00271B5D">
      <w:pPr>
        <w:rPr>
          <w:color w:val="auto"/>
        </w:rPr>
      </w:pPr>
      <w:r w:rsidRPr="00271B5D">
        <w:rPr>
          <w:color w:val="auto"/>
        </w:rPr>
        <w:t>La Empresa de Licores de Cundinamarca es una empresa industrial y comercial del estado, del orden departamental, la cual fue constituida para la fabricación, distribución y venta de alcohol, de licores y demás derivados, con los más altos estándares de calidad. Además, la Empresa es creada con el objeto de generar recursos económicos para atender las necesidades sociales en salud y educación para los colombianos y cundinamarqueses.</w:t>
      </w:r>
    </w:p>
    <w:p w14:paraId="11625BAF" w14:textId="77777777" w:rsidR="00271B5D" w:rsidRPr="00271B5D" w:rsidRDefault="00271B5D" w:rsidP="00271B5D">
      <w:pPr>
        <w:rPr>
          <w:color w:val="auto"/>
        </w:rPr>
      </w:pPr>
      <w:r w:rsidRPr="00271B5D">
        <w:rPr>
          <w:color w:val="auto"/>
        </w:rPr>
        <w:t>Es por esto que la Empresa de Licores de Cundinamarca cada día busca más herramientas para aumentar las ventas por medio de varias estrategias de posicionamiento de productos existentes y nuevos, para así poder cumplir con su Misión: "Generar la mayor rentabilidad para el Beneficio social de los colombianos a través de la producción y comercialización de bebidas alcohólicas , buscando la satisfacción del cliente" y la Visión "Ser la empresa de licores pública más rentable del país incrementando las ventas en un 3.5% anualmente durante los próximos 4 años, garantizando una rentabilidad neta mínima del 20%".</w:t>
      </w:r>
    </w:p>
    <w:p w14:paraId="6816ECE7" w14:textId="77777777" w:rsidR="00271B5D" w:rsidRPr="00271B5D" w:rsidRDefault="00271B5D" w:rsidP="00271B5D">
      <w:pPr>
        <w:rPr>
          <w:color w:val="auto"/>
        </w:rPr>
      </w:pPr>
      <w:r w:rsidRPr="00271B5D">
        <w:rPr>
          <w:color w:val="auto"/>
        </w:rPr>
        <w:lastRenderedPageBreak/>
        <w:t>La Subgerencia Comercial viene desarrollando diversas estrategias comerciales a través de las diferentes modalidades como la ejecución de planes de producción de terceros, llamadas maquilas, que permiten, no solo la comercialización del amplio portafolio de dichos productos, sino también la facilidad de mostrar a nivel local y nacional, la solidez de la primera Empresa Industrial y Comercial del Departamento de Cundinamarca.</w:t>
      </w:r>
    </w:p>
    <w:p w14:paraId="41CEC554" w14:textId="5F9D2672" w:rsidR="00271B5D" w:rsidRPr="00271B5D" w:rsidRDefault="00271B5D" w:rsidP="00271B5D">
      <w:pPr>
        <w:rPr>
          <w:color w:val="auto"/>
        </w:rPr>
      </w:pPr>
      <w:r w:rsidRPr="00271B5D">
        <w:rPr>
          <w:color w:val="auto"/>
        </w:rPr>
        <w:t xml:space="preserve">Teniendo en cuenta que la Empresa de Licores de Cundinamarca celebró </w:t>
      </w:r>
      <w:r w:rsidR="005A48BF">
        <w:rPr>
          <w:color w:val="auto"/>
        </w:rPr>
        <w:t>un</w:t>
      </w:r>
      <w:r w:rsidRPr="00271B5D">
        <w:rPr>
          <w:color w:val="auto"/>
        </w:rPr>
        <w:t xml:space="preserve"> contrato interadministrativo con el Departamento de Nariño, cuyo objeto consiste en que la ELC se comprometió con el DEPARTAMENTO DE NARIÑO, a producir, envasar y empacar en sus instalaciones el producto Aguardiente Nariño, en sus diferentes referencias y presentaciones, durante el año 202</w:t>
      </w:r>
      <w:r w:rsidR="005A48BF">
        <w:rPr>
          <w:color w:val="auto"/>
        </w:rPr>
        <w:t>3</w:t>
      </w:r>
      <w:r w:rsidRPr="00271B5D">
        <w:rPr>
          <w:color w:val="auto"/>
        </w:rPr>
        <w:t>, incluyendo la entrega del mismo en las bodegas de almacenamiento de licores ubicadas en la ciudad de Pasto (Nariño).</w:t>
      </w:r>
    </w:p>
    <w:p w14:paraId="08A4E784" w14:textId="77777777" w:rsidR="00271B5D" w:rsidRPr="00271B5D" w:rsidRDefault="00271B5D" w:rsidP="00271B5D">
      <w:pPr>
        <w:rPr>
          <w:color w:val="auto"/>
        </w:rPr>
      </w:pPr>
      <w:r w:rsidRPr="00271B5D">
        <w:rPr>
          <w:color w:val="auto"/>
        </w:rPr>
        <w:t>El transporte de carga consiste en el desplazamiento de mercancía en el territorio nacional, ofreciendo tarifas de acuerdo con el tipo de transporte que se utilice y los requerimientos que exija la carga.</w:t>
      </w:r>
    </w:p>
    <w:p w14:paraId="73BCD7E6" w14:textId="3D15FF63" w:rsidR="008A2EFE" w:rsidRDefault="00271B5D" w:rsidP="00271B5D">
      <w:pPr>
        <w:rPr>
          <w:color w:val="auto"/>
        </w:rPr>
      </w:pPr>
      <w:r w:rsidRPr="00271B5D">
        <w:rPr>
          <w:color w:val="auto"/>
        </w:rPr>
        <w:t>Para el caso en concreto, se hace necesaria la contratación de una empresa de transporte que se especialice en el servicio de transporte terrestre de mercancías y contenedores, dentro del territorio nacional, que cuente con servicio de seguimiento y control en entregas de punto a punto</w:t>
      </w:r>
      <w:r w:rsidR="008A2EFE" w:rsidRPr="008A2EFE">
        <w:rPr>
          <w:color w:val="auto"/>
        </w:rPr>
        <w:t>.</w:t>
      </w:r>
    </w:p>
    <w:p w14:paraId="0FF351E8" w14:textId="65D11012" w:rsidR="005A48BF" w:rsidRPr="005C7F40" w:rsidRDefault="005A48BF" w:rsidP="00271B5D">
      <w:pPr>
        <w:rPr>
          <w:color w:val="auto"/>
        </w:rPr>
      </w:pPr>
      <w:r w:rsidRPr="005A48BF">
        <w:rPr>
          <w:color w:val="auto"/>
        </w:rPr>
        <w:t>Una Empresa que lidere e integre la actividad del transporte de carga a nivel nacional e internacional, Las movilizaciones seguras, el justo a tiempo y la calidad total en el servicio que exigen un compromiso total de todos aquellos sujetos protagonistas en el transporte de carga, es por eso que consciente del desarrollo que se debe realizar una contratación estableciendo estos criterios necesarios para operar y cumplir con las entregas estipuladas en el contrato de maquila del Aguardiente Nariño.</w:t>
      </w:r>
    </w:p>
    <w:p w14:paraId="0C64430F" w14:textId="77777777" w:rsidR="00122A8E" w:rsidRPr="005C7F40" w:rsidRDefault="00122A8E" w:rsidP="00355F67">
      <w:pPr>
        <w:spacing w:after="0"/>
        <w:rPr>
          <w:b/>
          <w:color w:val="auto"/>
        </w:rPr>
      </w:pPr>
      <w:r w:rsidRPr="005C7F40">
        <w:rPr>
          <w:b/>
          <w:color w:val="auto"/>
        </w:rPr>
        <w:t>OPORTUNIDAD</w:t>
      </w:r>
    </w:p>
    <w:p w14:paraId="2B6EA398" w14:textId="49A30F7D" w:rsidR="00271B5D" w:rsidRPr="00271B5D" w:rsidRDefault="00271B5D" w:rsidP="00271B5D">
      <w:pPr>
        <w:rPr>
          <w:color w:val="auto"/>
        </w:rPr>
      </w:pPr>
      <w:r w:rsidRPr="00271B5D">
        <w:rPr>
          <w:color w:val="auto"/>
        </w:rPr>
        <w:t>Es oportuna la contratación de una empresa de transporte de carga, no solo por los beneficios económicos que el ser maquilador de un departamento genera, si no por prestar un servicio integral en este proceso nos permite ratificarnos con el contratista a fin de dar continuidad al convenio.</w:t>
      </w:r>
    </w:p>
    <w:p w14:paraId="22D14F04" w14:textId="6BAC4624" w:rsidR="00271B5D" w:rsidRPr="00271B5D" w:rsidRDefault="00271B5D" w:rsidP="00271B5D">
      <w:pPr>
        <w:rPr>
          <w:color w:val="auto"/>
        </w:rPr>
      </w:pPr>
      <w:r w:rsidRPr="00271B5D">
        <w:rPr>
          <w:color w:val="auto"/>
        </w:rPr>
        <w:t>El tener una empresa que se encargue del transporte, en cual asuma las condiciones de traslado, que se atan por ejemplo a los tiempos de movimiento en carretera, además de situaciones como accidentes, demoras, carreteras en mantenimiento y sumado a los seguros para el transporte que son necesarios para la movilización de productos por el país. Es decir que</w:t>
      </w:r>
    </w:p>
    <w:p w14:paraId="39A0607C" w14:textId="77777777" w:rsidR="00271B5D" w:rsidRPr="00271B5D" w:rsidRDefault="00271B5D" w:rsidP="00271B5D">
      <w:pPr>
        <w:rPr>
          <w:color w:val="auto"/>
        </w:rPr>
      </w:pPr>
      <w:r w:rsidRPr="00271B5D">
        <w:rPr>
          <w:color w:val="auto"/>
        </w:rPr>
        <w:lastRenderedPageBreak/>
        <w:t>Para la Empresa de Licores de Cundinamarca, es importante trasladar el producto terminado de maquilas hacia los diferentes destinos nacionales de manera eficiente y segura.</w:t>
      </w:r>
    </w:p>
    <w:p w14:paraId="63046B4D" w14:textId="77777777" w:rsidR="00271B5D" w:rsidRPr="00271B5D" w:rsidRDefault="00271B5D" w:rsidP="00271B5D">
      <w:pPr>
        <w:spacing w:after="0"/>
        <w:rPr>
          <w:color w:val="auto"/>
        </w:rPr>
      </w:pPr>
      <w:r w:rsidRPr="00271B5D">
        <w:rPr>
          <w:color w:val="auto"/>
        </w:rPr>
        <w:t>• Posicionamiento de la ELC en el mercado</w:t>
      </w:r>
    </w:p>
    <w:p w14:paraId="3B956474" w14:textId="77777777" w:rsidR="00271B5D" w:rsidRPr="00271B5D" w:rsidRDefault="00271B5D" w:rsidP="00271B5D">
      <w:pPr>
        <w:spacing w:after="0"/>
        <w:rPr>
          <w:color w:val="auto"/>
        </w:rPr>
      </w:pPr>
      <w:r w:rsidRPr="00271B5D">
        <w:rPr>
          <w:color w:val="auto"/>
        </w:rPr>
        <w:t>• Reconocimiento de la Empresa de Licores de Cundinamarca en el sector de maquilas</w:t>
      </w:r>
    </w:p>
    <w:p w14:paraId="6D3B9D2A" w14:textId="77777777" w:rsidR="00271B5D" w:rsidRPr="00271B5D" w:rsidRDefault="00271B5D" w:rsidP="00271B5D">
      <w:pPr>
        <w:spacing w:after="0"/>
        <w:rPr>
          <w:color w:val="auto"/>
        </w:rPr>
      </w:pPr>
      <w:r w:rsidRPr="00271B5D">
        <w:rPr>
          <w:color w:val="auto"/>
        </w:rPr>
        <w:t>• Posicionamiento ante la Industria Licorera</w:t>
      </w:r>
    </w:p>
    <w:p w14:paraId="7343560B" w14:textId="1D53DE53" w:rsidR="008A2EFE" w:rsidRPr="005C7F40" w:rsidRDefault="00271B5D" w:rsidP="00271B5D">
      <w:pPr>
        <w:rPr>
          <w:color w:val="auto"/>
        </w:rPr>
      </w:pPr>
      <w:r w:rsidRPr="00271B5D">
        <w:rPr>
          <w:color w:val="auto"/>
        </w:rPr>
        <w:t>• Renovación Innovación con nuevas producciones de Licores adicionales de los productos ELC.</w:t>
      </w:r>
    </w:p>
    <w:p w14:paraId="63F383B1" w14:textId="77777777" w:rsidR="00122A8E" w:rsidRPr="005C7F40" w:rsidRDefault="00122A8E" w:rsidP="00355F67">
      <w:pPr>
        <w:spacing w:after="0"/>
        <w:rPr>
          <w:b/>
          <w:color w:val="auto"/>
        </w:rPr>
      </w:pPr>
      <w:r w:rsidRPr="005C7F40">
        <w:rPr>
          <w:b/>
          <w:color w:val="auto"/>
        </w:rPr>
        <w:t>ESTUDIO DE MERCADO</w:t>
      </w:r>
    </w:p>
    <w:p w14:paraId="4E61059C" w14:textId="5B665B3E" w:rsidR="00442637" w:rsidRPr="00442637" w:rsidRDefault="00442637" w:rsidP="00442637">
      <w:pPr>
        <w:ind w:left="0" w:firstLine="0"/>
        <w:rPr>
          <w:color w:val="auto"/>
        </w:rPr>
      </w:pPr>
      <w:bookmarkStart w:id="1" w:name="_Hlk96325280"/>
      <w:r w:rsidRPr="00442637">
        <w:rPr>
          <w:color w:val="auto"/>
        </w:rPr>
        <w:t>Teniendo en cuenta la presente contratación opera sobre servicios con características que por su naturaleza son comparables, se realizó sondeo de mercado con diferentes proveedores que cumplieran con las condiciones técnicas solicitadas, a efectos de establecer un valor de mercado del servicio requerido.</w:t>
      </w:r>
    </w:p>
    <w:bookmarkEnd w:id="1"/>
    <w:p w14:paraId="74584A22" w14:textId="39974AE7" w:rsidR="005A48BF" w:rsidRPr="005A48BF" w:rsidRDefault="005A48BF" w:rsidP="00442637">
      <w:pPr>
        <w:spacing w:after="120"/>
        <w:rPr>
          <w:b/>
          <w:bCs/>
          <w:color w:val="auto"/>
          <w:u w:val="single"/>
        </w:rPr>
      </w:pPr>
      <w:r w:rsidRPr="005A48BF">
        <w:rPr>
          <w:b/>
          <w:bCs/>
          <w:color w:val="auto"/>
          <w:u w:val="single"/>
        </w:rPr>
        <w:t xml:space="preserve">MI CARGA YA:  </w:t>
      </w:r>
    </w:p>
    <w:p w14:paraId="7C21472C" w14:textId="5FD0B2DE" w:rsidR="005A48BF" w:rsidRPr="005A48BF" w:rsidRDefault="005A48BF" w:rsidP="005A48BF">
      <w:pPr>
        <w:spacing w:after="0" w:line="240" w:lineRule="auto"/>
        <w:rPr>
          <w:color w:val="auto"/>
          <w:sz w:val="20"/>
          <w:szCs w:val="20"/>
        </w:rPr>
      </w:pPr>
      <w:r w:rsidRPr="005A48BF">
        <w:rPr>
          <w:color w:val="auto"/>
          <w:sz w:val="20"/>
          <w:szCs w:val="20"/>
        </w:rPr>
        <w:t>TARIFA TRACTO MULA HASTA CON 25 TON: $ 8.200.000</w:t>
      </w:r>
    </w:p>
    <w:p w14:paraId="23AC4AD7" w14:textId="1375B457" w:rsidR="005A48BF" w:rsidRPr="005A48BF" w:rsidRDefault="005A48BF" w:rsidP="005A48BF">
      <w:pPr>
        <w:spacing w:after="0" w:line="240" w:lineRule="auto"/>
        <w:rPr>
          <w:color w:val="auto"/>
          <w:sz w:val="20"/>
          <w:szCs w:val="20"/>
        </w:rPr>
      </w:pPr>
      <w:r w:rsidRPr="005A48BF">
        <w:rPr>
          <w:color w:val="auto"/>
          <w:sz w:val="20"/>
          <w:szCs w:val="20"/>
        </w:rPr>
        <w:t>TARIFA ESCOLTA MOTO: $ 1.500.000</w:t>
      </w:r>
    </w:p>
    <w:p w14:paraId="2594329E" w14:textId="1AD219A8" w:rsidR="005A48BF" w:rsidRDefault="005A48BF" w:rsidP="005A48BF">
      <w:pPr>
        <w:spacing w:after="0" w:line="240" w:lineRule="auto"/>
        <w:rPr>
          <w:color w:val="auto"/>
          <w:sz w:val="20"/>
          <w:szCs w:val="20"/>
        </w:rPr>
      </w:pPr>
      <w:r w:rsidRPr="005A48BF">
        <w:rPr>
          <w:color w:val="auto"/>
          <w:sz w:val="20"/>
          <w:szCs w:val="20"/>
        </w:rPr>
        <w:t>CARGUE Y DESCARGUE: $ 700.000</w:t>
      </w:r>
    </w:p>
    <w:p w14:paraId="092F022C" w14:textId="6B73180A" w:rsidR="00D34537" w:rsidRDefault="00D34537" w:rsidP="005A48BF">
      <w:pPr>
        <w:spacing w:after="0" w:line="240" w:lineRule="auto"/>
        <w:rPr>
          <w:color w:val="auto"/>
          <w:sz w:val="20"/>
          <w:szCs w:val="20"/>
        </w:rPr>
      </w:pPr>
    </w:p>
    <w:p w14:paraId="396E3178" w14:textId="77F077D8" w:rsidR="00D34537" w:rsidRPr="005A48BF" w:rsidRDefault="00A931DA" w:rsidP="005A48BF">
      <w:pPr>
        <w:spacing w:after="0" w:line="240" w:lineRule="auto"/>
        <w:rPr>
          <w:color w:val="auto"/>
          <w:sz w:val="20"/>
          <w:szCs w:val="20"/>
        </w:rPr>
      </w:pPr>
      <w:r>
        <w:rPr>
          <w:color w:val="auto"/>
          <w:sz w:val="20"/>
          <w:szCs w:val="20"/>
        </w:rPr>
        <w:t>TOTAL,</w:t>
      </w:r>
      <w:r w:rsidR="00D34537">
        <w:rPr>
          <w:color w:val="auto"/>
          <w:sz w:val="20"/>
          <w:szCs w:val="20"/>
        </w:rPr>
        <w:t xml:space="preserve"> OFERTA: $ 10.400.000</w:t>
      </w:r>
    </w:p>
    <w:p w14:paraId="43371C40" w14:textId="67F93088" w:rsidR="005A48BF" w:rsidRDefault="005A48BF" w:rsidP="005A48BF">
      <w:pPr>
        <w:spacing w:after="0" w:line="240" w:lineRule="auto"/>
        <w:rPr>
          <w:color w:val="auto"/>
          <w:sz w:val="20"/>
          <w:szCs w:val="20"/>
        </w:rPr>
      </w:pPr>
      <w:r w:rsidRPr="005A48BF">
        <w:rPr>
          <w:color w:val="auto"/>
          <w:sz w:val="20"/>
          <w:szCs w:val="20"/>
        </w:rPr>
        <w:t xml:space="preserve">*TARIFA NO INLUYE SEGURO DE MERCANCIAS </w:t>
      </w:r>
    </w:p>
    <w:p w14:paraId="5DC7BD87" w14:textId="52BEC201" w:rsidR="00D34537" w:rsidRDefault="00D34537" w:rsidP="005A48BF">
      <w:pPr>
        <w:spacing w:after="0" w:line="240" w:lineRule="auto"/>
        <w:rPr>
          <w:color w:val="auto"/>
          <w:sz w:val="20"/>
          <w:szCs w:val="20"/>
        </w:rPr>
      </w:pPr>
    </w:p>
    <w:p w14:paraId="66863D4E" w14:textId="1D45C97D" w:rsidR="00D34537" w:rsidRPr="005A48BF" w:rsidRDefault="00D34537" w:rsidP="00D34537">
      <w:pPr>
        <w:spacing w:after="120"/>
        <w:rPr>
          <w:b/>
          <w:bCs/>
          <w:color w:val="auto"/>
          <w:u w:val="single"/>
        </w:rPr>
      </w:pPr>
      <w:r>
        <w:rPr>
          <w:b/>
          <w:bCs/>
          <w:color w:val="auto"/>
          <w:u w:val="single"/>
        </w:rPr>
        <w:t>TRANSCARGA OVS</w:t>
      </w:r>
      <w:r w:rsidRPr="005A48BF">
        <w:rPr>
          <w:b/>
          <w:bCs/>
          <w:color w:val="auto"/>
          <w:u w:val="single"/>
        </w:rPr>
        <w:t xml:space="preserve">:  </w:t>
      </w:r>
    </w:p>
    <w:p w14:paraId="46EABC2B" w14:textId="472D354F" w:rsidR="00D34537" w:rsidRPr="005A48BF" w:rsidRDefault="00D34537" w:rsidP="00D34537">
      <w:pPr>
        <w:spacing w:after="0" w:line="240" w:lineRule="auto"/>
        <w:rPr>
          <w:color w:val="auto"/>
          <w:sz w:val="20"/>
          <w:szCs w:val="20"/>
        </w:rPr>
      </w:pPr>
      <w:r w:rsidRPr="005A48BF">
        <w:rPr>
          <w:color w:val="auto"/>
          <w:sz w:val="20"/>
          <w:szCs w:val="20"/>
        </w:rPr>
        <w:t xml:space="preserve">TARIFA TRACTO </w:t>
      </w:r>
      <w:r>
        <w:rPr>
          <w:color w:val="auto"/>
          <w:sz w:val="20"/>
          <w:szCs w:val="20"/>
        </w:rPr>
        <w:t>CAMION 3 EJES BOGOTA – PASTO – SERVICIO DE TRAZABILIDAD</w:t>
      </w:r>
      <w:r w:rsidRPr="005A48BF">
        <w:rPr>
          <w:color w:val="auto"/>
          <w:sz w:val="20"/>
          <w:szCs w:val="20"/>
        </w:rPr>
        <w:t>: $ 8.</w:t>
      </w:r>
      <w:r>
        <w:rPr>
          <w:color w:val="auto"/>
          <w:sz w:val="20"/>
          <w:szCs w:val="20"/>
        </w:rPr>
        <w:t>115</w:t>
      </w:r>
      <w:r w:rsidRPr="005A48BF">
        <w:rPr>
          <w:color w:val="auto"/>
          <w:sz w:val="20"/>
          <w:szCs w:val="20"/>
        </w:rPr>
        <w:t>.000</w:t>
      </w:r>
    </w:p>
    <w:p w14:paraId="36418780" w14:textId="77777777" w:rsidR="00D34537" w:rsidRPr="005A48BF" w:rsidRDefault="00D34537" w:rsidP="00D34537">
      <w:pPr>
        <w:spacing w:after="0" w:line="240" w:lineRule="auto"/>
        <w:rPr>
          <w:color w:val="auto"/>
          <w:sz w:val="20"/>
          <w:szCs w:val="20"/>
        </w:rPr>
      </w:pPr>
      <w:r w:rsidRPr="005A48BF">
        <w:rPr>
          <w:color w:val="auto"/>
          <w:sz w:val="20"/>
          <w:szCs w:val="20"/>
        </w:rPr>
        <w:t>TARIFA ESCOLTA MOTO: $ 1.500.000</w:t>
      </w:r>
    </w:p>
    <w:p w14:paraId="0AF81717" w14:textId="6C76FA2E" w:rsidR="00D34537" w:rsidRDefault="00D34537" w:rsidP="00D34537">
      <w:pPr>
        <w:spacing w:after="0" w:line="240" w:lineRule="auto"/>
        <w:rPr>
          <w:color w:val="auto"/>
          <w:sz w:val="20"/>
          <w:szCs w:val="20"/>
        </w:rPr>
      </w:pPr>
      <w:r w:rsidRPr="005A48BF">
        <w:rPr>
          <w:color w:val="auto"/>
          <w:sz w:val="20"/>
          <w:szCs w:val="20"/>
        </w:rPr>
        <w:t xml:space="preserve">CARGUE Y DESCARGUE: $ </w:t>
      </w:r>
      <w:r>
        <w:rPr>
          <w:color w:val="auto"/>
          <w:sz w:val="20"/>
          <w:szCs w:val="20"/>
        </w:rPr>
        <w:t>6</w:t>
      </w:r>
      <w:r w:rsidRPr="005A48BF">
        <w:rPr>
          <w:color w:val="auto"/>
          <w:sz w:val="20"/>
          <w:szCs w:val="20"/>
        </w:rPr>
        <w:t>00.000</w:t>
      </w:r>
    </w:p>
    <w:p w14:paraId="6A9A7BCF" w14:textId="77777777" w:rsidR="00D34537" w:rsidRDefault="00D34537" w:rsidP="00D34537">
      <w:pPr>
        <w:spacing w:after="0" w:line="240" w:lineRule="auto"/>
        <w:rPr>
          <w:color w:val="auto"/>
          <w:sz w:val="20"/>
          <w:szCs w:val="20"/>
        </w:rPr>
      </w:pPr>
    </w:p>
    <w:p w14:paraId="438CA5B7" w14:textId="19CD0107" w:rsidR="00D34537" w:rsidRDefault="00D34537" w:rsidP="00D34537">
      <w:pPr>
        <w:spacing w:after="0" w:line="240" w:lineRule="auto"/>
        <w:rPr>
          <w:color w:val="auto"/>
          <w:sz w:val="20"/>
          <w:szCs w:val="20"/>
        </w:rPr>
      </w:pPr>
      <w:proofErr w:type="gramStart"/>
      <w:r>
        <w:rPr>
          <w:color w:val="auto"/>
          <w:sz w:val="20"/>
          <w:szCs w:val="20"/>
        </w:rPr>
        <w:t>TOTAL</w:t>
      </w:r>
      <w:proofErr w:type="gramEnd"/>
      <w:r>
        <w:rPr>
          <w:color w:val="auto"/>
          <w:sz w:val="20"/>
          <w:szCs w:val="20"/>
        </w:rPr>
        <w:t xml:space="preserve"> OFERTA: $ 10.215.000</w:t>
      </w:r>
    </w:p>
    <w:p w14:paraId="68AD2D5A" w14:textId="77777777" w:rsidR="00510B60" w:rsidRDefault="00510B60" w:rsidP="00D34537">
      <w:pPr>
        <w:spacing w:after="0" w:line="240" w:lineRule="auto"/>
        <w:rPr>
          <w:color w:val="auto"/>
          <w:sz w:val="20"/>
          <w:szCs w:val="20"/>
        </w:rPr>
      </w:pPr>
    </w:p>
    <w:p w14:paraId="608BE445" w14:textId="7623046C" w:rsidR="00510B60" w:rsidRPr="005A48BF" w:rsidRDefault="00510B60" w:rsidP="00510B60">
      <w:pPr>
        <w:spacing w:after="120"/>
        <w:rPr>
          <w:b/>
          <w:bCs/>
          <w:color w:val="auto"/>
          <w:u w:val="single"/>
        </w:rPr>
      </w:pPr>
      <w:r>
        <w:rPr>
          <w:b/>
          <w:bCs/>
          <w:color w:val="auto"/>
          <w:u w:val="single"/>
        </w:rPr>
        <w:t>INVERTRANS S.A</w:t>
      </w:r>
      <w:r w:rsidRPr="005A48BF">
        <w:rPr>
          <w:b/>
          <w:bCs/>
          <w:color w:val="auto"/>
          <w:u w:val="single"/>
        </w:rPr>
        <w:t xml:space="preserve">:  </w:t>
      </w:r>
    </w:p>
    <w:p w14:paraId="71C115B0" w14:textId="6E52AB40" w:rsidR="00510B60" w:rsidRPr="005A48BF" w:rsidRDefault="00510B60" w:rsidP="00510B60">
      <w:pPr>
        <w:spacing w:after="0" w:line="240" w:lineRule="auto"/>
        <w:rPr>
          <w:color w:val="auto"/>
          <w:sz w:val="20"/>
          <w:szCs w:val="20"/>
        </w:rPr>
      </w:pPr>
      <w:r w:rsidRPr="005A48BF">
        <w:rPr>
          <w:color w:val="auto"/>
          <w:sz w:val="20"/>
          <w:szCs w:val="20"/>
        </w:rPr>
        <w:t xml:space="preserve">TARIFA TRACTO </w:t>
      </w:r>
      <w:r>
        <w:rPr>
          <w:color w:val="auto"/>
          <w:sz w:val="20"/>
          <w:szCs w:val="20"/>
        </w:rPr>
        <w:t>CAMION 3 EJES</w:t>
      </w:r>
      <w:r w:rsidRPr="005A48BF">
        <w:rPr>
          <w:color w:val="auto"/>
          <w:sz w:val="20"/>
          <w:szCs w:val="20"/>
        </w:rPr>
        <w:t>: $ 8.</w:t>
      </w:r>
      <w:r>
        <w:rPr>
          <w:color w:val="auto"/>
          <w:sz w:val="20"/>
          <w:szCs w:val="20"/>
        </w:rPr>
        <w:t>050</w:t>
      </w:r>
      <w:r w:rsidRPr="005A48BF">
        <w:rPr>
          <w:color w:val="auto"/>
          <w:sz w:val="20"/>
          <w:szCs w:val="20"/>
        </w:rPr>
        <w:t>.000</w:t>
      </w:r>
    </w:p>
    <w:p w14:paraId="1769ECFD" w14:textId="77777777" w:rsidR="00510B60" w:rsidRPr="005A48BF" w:rsidRDefault="00510B60" w:rsidP="00510B60">
      <w:pPr>
        <w:spacing w:after="0" w:line="240" w:lineRule="auto"/>
        <w:rPr>
          <w:color w:val="auto"/>
          <w:sz w:val="20"/>
          <w:szCs w:val="20"/>
        </w:rPr>
      </w:pPr>
      <w:r w:rsidRPr="005A48BF">
        <w:rPr>
          <w:color w:val="auto"/>
          <w:sz w:val="20"/>
          <w:szCs w:val="20"/>
        </w:rPr>
        <w:t>TARIFA ESCOLTA MOTO: $ 1.500.000</w:t>
      </w:r>
    </w:p>
    <w:p w14:paraId="55B556B0" w14:textId="053E1BFF" w:rsidR="00510B60" w:rsidRDefault="00510B60" w:rsidP="00510B60">
      <w:pPr>
        <w:spacing w:after="0" w:line="240" w:lineRule="auto"/>
        <w:rPr>
          <w:color w:val="auto"/>
          <w:sz w:val="20"/>
          <w:szCs w:val="20"/>
        </w:rPr>
      </w:pPr>
      <w:r w:rsidRPr="005A48BF">
        <w:rPr>
          <w:color w:val="auto"/>
          <w:sz w:val="20"/>
          <w:szCs w:val="20"/>
        </w:rPr>
        <w:t xml:space="preserve">CARGUE Y DESCARGUE: $ </w:t>
      </w:r>
      <w:r>
        <w:rPr>
          <w:color w:val="auto"/>
          <w:sz w:val="20"/>
          <w:szCs w:val="20"/>
        </w:rPr>
        <w:t>8</w:t>
      </w:r>
      <w:r w:rsidRPr="005A48BF">
        <w:rPr>
          <w:color w:val="auto"/>
          <w:sz w:val="20"/>
          <w:szCs w:val="20"/>
        </w:rPr>
        <w:t>00.000</w:t>
      </w:r>
    </w:p>
    <w:p w14:paraId="28CB814B" w14:textId="77777777" w:rsidR="00510B60" w:rsidRDefault="00510B60" w:rsidP="00510B60">
      <w:pPr>
        <w:spacing w:after="0" w:line="240" w:lineRule="auto"/>
        <w:rPr>
          <w:color w:val="auto"/>
          <w:sz w:val="20"/>
          <w:szCs w:val="20"/>
        </w:rPr>
      </w:pPr>
    </w:p>
    <w:p w14:paraId="222BEE8B" w14:textId="62762C20" w:rsidR="00510B60" w:rsidRPr="005A48BF" w:rsidRDefault="00510B60" w:rsidP="00510B60">
      <w:pPr>
        <w:spacing w:after="0" w:line="240" w:lineRule="auto"/>
        <w:rPr>
          <w:color w:val="auto"/>
          <w:sz w:val="20"/>
          <w:szCs w:val="20"/>
        </w:rPr>
      </w:pPr>
      <w:proofErr w:type="gramStart"/>
      <w:r>
        <w:rPr>
          <w:color w:val="auto"/>
          <w:sz w:val="20"/>
          <w:szCs w:val="20"/>
        </w:rPr>
        <w:t>TOTAL</w:t>
      </w:r>
      <w:proofErr w:type="gramEnd"/>
      <w:r>
        <w:rPr>
          <w:color w:val="auto"/>
          <w:sz w:val="20"/>
          <w:szCs w:val="20"/>
        </w:rPr>
        <w:t xml:space="preserve"> OFERTA: $ 10.350.000</w:t>
      </w:r>
    </w:p>
    <w:p w14:paraId="40D25822" w14:textId="73A42A96" w:rsidR="00510B60" w:rsidRDefault="00510B60" w:rsidP="00D34537">
      <w:pPr>
        <w:spacing w:after="0" w:line="240" w:lineRule="auto"/>
        <w:rPr>
          <w:color w:val="auto"/>
          <w:sz w:val="20"/>
          <w:szCs w:val="20"/>
        </w:rPr>
      </w:pPr>
    </w:p>
    <w:p w14:paraId="0EB7B9BB" w14:textId="1D027458" w:rsidR="00510B60" w:rsidRPr="005A48BF" w:rsidRDefault="00510B60" w:rsidP="00510B60">
      <w:pPr>
        <w:spacing w:after="120"/>
        <w:rPr>
          <w:b/>
          <w:bCs/>
          <w:color w:val="auto"/>
          <w:u w:val="single"/>
        </w:rPr>
      </w:pPr>
      <w:r>
        <w:rPr>
          <w:b/>
          <w:bCs/>
          <w:color w:val="auto"/>
          <w:u w:val="single"/>
        </w:rPr>
        <w:t>GRUPO LOGISTICO ESPECIALIZADO SAS</w:t>
      </w:r>
      <w:r w:rsidRPr="005A48BF">
        <w:rPr>
          <w:b/>
          <w:bCs/>
          <w:color w:val="auto"/>
          <w:u w:val="single"/>
        </w:rPr>
        <w:t xml:space="preserve">:  </w:t>
      </w:r>
    </w:p>
    <w:p w14:paraId="395CE5B8" w14:textId="2F013EE4" w:rsidR="00510B60" w:rsidRPr="005A48BF" w:rsidRDefault="00510B60" w:rsidP="00510B60">
      <w:pPr>
        <w:spacing w:after="0" w:line="240" w:lineRule="auto"/>
        <w:rPr>
          <w:color w:val="auto"/>
          <w:sz w:val="20"/>
          <w:szCs w:val="20"/>
        </w:rPr>
      </w:pPr>
      <w:r w:rsidRPr="005A48BF">
        <w:rPr>
          <w:color w:val="auto"/>
          <w:sz w:val="20"/>
          <w:szCs w:val="20"/>
        </w:rPr>
        <w:t>TARIFA TRACTO</w:t>
      </w:r>
      <w:r>
        <w:rPr>
          <w:color w:val="auto"/>
          <w:sz w:val="20"/>
          <w:szCs w:val="20"/>
        </w:rPr>
        <w:t>MULA</w:t>
      </w:r>
      <w:r w:rsidRPr="005A48BF">
        <w:rPr>
          <w:color w:val="auto"/>
          <w:sz w:val="20"/>
          <w:szCs w:val="20"/>
        </w:rPr>
        <w:t>: $ 8.</w:t>
      </w:r>
      <w:r>
        <w:rPr>
          <w:color w:val="auto"/>
          <w:sz w:val="20"/>
          <w:szCs w:val="20"/>
        </w:rPr>
        <w:t>250</w:t>
      </w:r>
      <w:r w:rsidRPr="005A48BF">
        <w:rPr>
          <w:color w:val="auto"/>
          <w:sz w:val="20"/>
          <w:szCs w:val="20"/>
        </w:rPr>
        <w:t>.000</w:t>
      </w:r>
    </w:p>
    <w:p w14:paraId="3BE592D2" w14:textId="0A5356A4" w:rsidR="00510B60" w:rsidRPr="005A48BF" w:rsidRDefault="00510B60" w:rsidP="00510B60">
      <w:pPr>
        <w:spacing w:after="0" w:line="240" w:lineRule="auto"/>
        <w:rPr>
          <w:color w:val="auto"/>
          <w:sz w:val="20"/>
          <w:szCs w:val="20"/>
        </w:rPr>
      </w:pPr>
      <w:r w:rsidRPr="005A48BF">
        <w:rPr>
          <w:color w:val="auto"/>
          <w:sz w:val="20"/>
          <w:szCs w:val="20"/>
        </w:rPr>
        <w:t>TARIFA ESCOLTA MOTO: $ 1.</w:t>
      </w:r>
      <w:r>
        <w:rPr>
          <w:color w:val="auto"/>
          <w:sz w:val="20"/>
          <w:szCs w:val="20"/>
        </w:rPr>
        <w:t>6</w:t>
      </w:r>
      <w:r w:rsidRPr="005A48BF">
        <w:rPr>
          <w:color w:val="auto"/>
          <w:sz w:val="20"/>
          <w:szCs w:val="20"/>
        </w:rPr>
        <w:t>00.000</w:t>
      </w:r>
    </w:p>
    <w:p w14:paraId="713E46FF" w14:textId="4E15A47B" w:rsidR="00510B60" w:rsidRDefault="00510B60" w:rsidP="00510B60">
      <w:pPr>
        <w:spacing w:after="0" w:line="240" w:lineRule="auto"/>
        <w:rPr>
          <w:color w:val="auto"/>
          <w:sz w:val="20"/>
          <w:szCs w:val="20"/>
        </w:rPr>
      </w:pPr>
      <w:r w:rsidRPr="005A48BF">
        <w:rPr>
          <w:color w:val="auto"/>
          <w:sz w:val="20"/>
          <w:szCs w:val="20"/>
        </w:rPr>
        <w:t xml:space="preserve">CARGUE Y DESCARGUE: $ </w:t>
      </w:r>
      <w:r>
        <w:rPr>
          <w:color w:val="auto"/>
          <w:sz w:val="20"/>
          <w:szCs w:val="20"/>
        </w:rPr>
        <w:t>65</w:t>
      </w:r>
      <w:r w:rsidRPr="005A48BF">
        <w:rPr>
          <w:color w:val="auto"/>
          <w:sz w:val="20"/>
          <w:szCs w:val="20"/>
        </w:rPr>
        <w:t>0.000</w:t>
      </w:r>
    </w:p>
    <w:p w14:paraId="7D369420" w14:textId="77777777" w:rsidR="00510B60" w:rsidRDefault="00510B60" w:rsidP="00510B60">
      <w:pPr>
        <w:spacing w:after="0" w:line="240" w:lineRule="auto"/>
        <w:rPr>
          <w:color w:val="auto"/>
          <w:sz w:val="20"/>
          <w:szCs w:val="20"/>
        </w:rPr>
      </w:pPr>
    </w:p>
    <w:p w14:paraId="31DD9A9E" w14:textId="08870A2D" w:rsidR="00510B60" w:rsidRDefault="00510B60" w:rsidP="00510B60">
      <w:pPr>
        <w:spacing w:after="0" w:line="240" w:lineRule="auto"/>
        <w:rPr>
          <w:color w:val="auto"/>
          <w:sz w:val="20"/>
          <w:szCs w:val="20"/>
        </w:rPr>
      </w:pPr>
      <w:proofErr w:type="gramStart"/>
      <w:r>
        <w:rPr>
          <w:color w:val="auto"/>
          <w:sz w:val="20"/>
          <w:szCs w:val="20"/>
        </w:rPr>
        <w:t>TOTAL</w:t>
      </w:r>
      <w:proofErr w:type="gramEnd"/>
      <w:r>
        <w:rPr>
          <w:color w:val="auto"/>
          <w:sz w:val="20"/>
          <w:szCs w:val="20"/>
        </w:rPr>
        <w:t xml:space="preserve"> OFERTA: $ 10.500.000</w:t>
      </w:r>
    </w:p>
    <w:p w14:paraId="3F9E1F24" w14:textId="301D7ACA" w:rsidR="00510B60" w:rsidRDefault="00510B60" w:rsidP="00510B60">
      <w:pPr>
        <w:spacing w:after="0" w:line="240" w:lineRule="auto"/>
        <w:rPr>
          <w:color w:val="auto"/>
          <w:sz w:val="20"/>
          <w:szCs w:val="20"/>
        </w:rPr>
      </w:pPr>
    </w:p>
    <w:p w14:paraId="75FC7650" w14:textId="635A9415" w:rsidR="00510B60" w:rsidRPr="00E846FA" w:rsidRDefault="00510B60" w:rsidP="00510B60">
      <w:pPr>
        <w:spacing w:after="0" w:line="240" w:lineRule="auto"/>
        <w:rPr>
          <w:b/>
          <w:bCs/>
          <w:color w:val="auto"/>
        </w:rPr>
      </w:pPr>
      <w:r w:rsidRPr="00510B60">
        <w:rPr>
          <w:color w:val="auto"/>
        </w:rPr>
        <w:t>Teniendo en cuenta lo anterior, la Empresa de Licores de Cundinamarca, acogiéndose al cumplimiento de las especificaciones técnicas requeridas por la ELC</w:t>
      </w:r>
      <w:r>
        <w:rPr>
          <w:color w:val="auto"/>
        </w:rPr>
        <w:t xml:space="preserve"> </w:t>
      </w:r>
      <w:r w:rsidRPr="00510B60">
        <w:rPr>
          <w:color w:val="auto"/>
        </w:rPr>
        <w:t xml:space="preserve">y conforme al principio de economía </w:t>
      </w:r>
      <w:r w:rsidR="00E846FA">
        <w:rPr>
          <w:color w:val="auto"/>
        </w:rPr>
        <w:t xml:space="preserve">establece como precio techo a ofertar por trayecto la suma de </w:t>
      </w:r>
      <w:r w:rsidR="00E846FA" w:rsidRPr="00E846FA">
        <w:rPr>
          <w:b/>
          <w:bCs/>
          <w:color w:val="auto"/>
        </w:rPr>
        <w:t xml:space="preserve">DIEZ MILLONES DOSCIENTOS QUINCE MIL PESOS ($ 10.215.000) EXCENTO DE IVA. </w:t>
      </w:r>
    </w:p>
    <w:p w14:paraId="7C02B3C6" w14:textId="77777777" w:rsidR="00510B60" w:rsidRPr="005A48BF" w:rsidRDefault="00510B60" w:rsidP="00D34537">
      <w:pPr>
        <w:spacing w:after="0" w:line="240" w:lineRule="auto"/>
        <w:rPr>
          <w:color w:val="auto"/>
          <w:sz w:val="20"/>
          <w:szCs w:val="20"/>
        </w:rPr>
      </w:pPr>
    </w:p>
    <w:p w14:paraId="5664080F" w14:textId="7A20F5C1" w:rsidR="00122A8E" w:rsidRPr="005C7F40" w:rsidRDefault="00122A8E" w:rsidP="00355F67">
      <w:pPr>
        <w:spacing w:after="0"/>
        <w:rPr>
          <w:b/>
          <w:color w:val="auto"/>
        </w:rPr>
      </w:pPr>
      <w:r w:rsidRPr="005C7F40">
        <w:rPr>
          <w:b/>
          <w:color w:val="auto"/>
        </w:rPr>
        <w:t>DE LA OFERTA:</w:t>
      </w:r>
    </w:p>
    <w:p w14:paraId="5520B584" w14:textId="5642CD07" w:rsidR="00122A8E" w:rsidRPr="005C7F40" w:rsidRDefault="00122A8E" w:rsidP="00442637">
      <w:pPr>
        <w:spacing w:after="120"/>
        <w:rPr>
          <w:color w:val="auto"/>
        </w:rPr>
      </w:pPr>
      <w:r w:rsidRPr="005C7F40">
        <w:rPr>
          <w:color w:val="auto"/>
        </w:rPr>
        <w:t>La oferta deberá venir acompañada con el análisis de costos de los servicios a prestar</w:t>
      </w:r>
      <w:r w:rsidR="00BB78E4">
        <w:rPr>
          <w:color w:val="auto"/>
        </w:rPr>
        <w:t xml:space="preserve"> (en caso de ser necesarios)</w:t>
      </w:r>
      <w:r w:rsidRPr="005C7F40">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62E07C6A" w14:textId="77777777" w:rsidR="00122A8E" w:rsidRPr="005C7F40" w:rsidRDefault="00122A8E" w:rsidP="00442637">
      <w:pPr>
        <w:spacing w:after="120"/>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5911EB30" w14:textId="77777777" w:rsidR="00122A8E" w:rsidRPr="005C7F40" w:rsidRDefault="00122A8E" w:rsidP="00442637">
      <w:pPr>
        <w:spacing w:after="120"/>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1F7873DF" w14:textId="77777777" w:rsidR="00122A8E" w:rsidRPr="005C7F40" w:rsidRDefault="00122A8E" w:rsidP="00122A8E">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6B01E6E9" w14:textId="77777777" w:rsidR="00122A8E" w:rsidRPr="005C7F40" w:rsidRDefault="00122A8E" w:rsidP="00355F67">
      <w:pPr>
        <w:spacing w:after="0"/>
        <w:rPr>
          <w:b/>
          <w:color w:val="auto"/>
        </w:rPr>
      </w:pPr>
      <w:r w:rsidRPr="005C7F40">
        <w:rPr>
          <w:b/>
          <w:color w:val="auto"/>
        </w:rPr>
        <w:t>INTERPRETACIÓN DEL DOCUMENTO DE INVITACIÓN PÚBLICA DE OFERTAS.</w:t>
      </w:r>
    </w:p>
    <w:p w14:paraId="43045BA0" w14:textId="77777777" w:rsidR="00122A8E" w:rsidRPr="005C7F40" w:rsidRDefault="00122A8E" w:rsidP="00442637">
      <w:pPr>
        <w:spacing w:after="120"/>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193BE105" w14:textId="173544AD" w:rsidR="00122A8E" w:rsidRPr="005C7F40" w:rsidRDefault="00122A8E" w:rsidP="00122A8E">
      <w:pPr>
        <w:rPr>
          <w:color w:val="auto"/>
        </w:rPr>
      </w:pPr>
      <w:r w:rsidRPr="005C7F40">
        <w:rPr>
          <w:color w:val="auto"/>
        </w:rPr>
        <w:t xml:space="preserve">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w:t>
      </w:r>
      <w:r w:rsidRPr="005C7F40">
        <w:rPr>
          <w:color w:val="auto"/>
        </w:rPr>
        <w:lastRenderedPageBreak/>
        <w:t xml:space="preserve">expresamente aclaración sobre todo </w:t>
      </w:r>
      <w:r w:rsidR="0013731B" w:rsidRPr="005C7F40">
        <w:rPr>
          <w:color w:val="auto"/>
        </w:rPr>
        <w:t>la clausulada condición</w:t>
      </w:r>
      <w:r w:rsidR="00D40A54">
        <w:rPr>
          <w:color w:val="auto"/>
        </w:rPr>
        <w:t xml:space="preserve"> </w:t>
      </w:r>
      <w:r w:rsidRPr="005C7F40">
        <w:rPr>
          <w:color w:val="auto"/>
        </w:rPr>
        <w:t>de la presente invitación o el futuro contrato que considere ambigua o poco clara.</w:t>
      </w:r>
    </w:p>
    <w:p w14:paraId="293432C4" w14:textId="77777777" w:rsidR="00122A8E" w:rsidRPr="005C7F40" w:rsidRDefault="00122A8E" w:rsidP="00355F67">
      <w:pPr>
        <w:spacing w:after="0"/>
        <w:rPr>
          <w:b/>
          <w:color w:val="auto"/>
        </w:rPr>
      </w:pPr>
      <w:r w:rsidRPr="005C7F40">
        <w:rPr>
          <w:b/>
          <w:color w:val="auto"/>
        </w:rPr>
        <w:t>DOCUMENTOS OTORGADOS EN EL EXTERIOR.</w:t>
      </w:r>
    </w:p>
    <w:p w14:paraId="528C5AA6" w14:textId="77777777" w:rsidR="00122A8E" w:rsidRPr="005C7F40" w:rsidRDefault="00122A8E" w:rsidP="00122A8E">
      <w:pPr>
        <w:spacing w:after="120"/>
        <w:rPr>
          <w:color w:val="auto"/>
        </w:rPr>
      </w:pPr>
      <w:r w:rsidRPr="005C7F40">
        <w:rPr>
          <w:color w:val="auto"/>
        </w:rPr>
        <w:t xml:space="preserve">Los documentos otorgados en el extranjero que pretendan ser acreditados en la presente invitación abierta deberán estar legalizados o apostillados en correspondencia con la Convención de la Haya sobre la apostilla o </w:t>
      </w:r>
      <w:proofErr w:type="spellStart"/>
      <w:r w:rsidRPr="005C7F40">
        <w:rPr>
          <w:color w:val="auto"/>
        </w:rPr>
        <w:t>consularización</w:t>
      </w:r>
      <w:proofErr w:type="spellEnd"/>
      <w:r w:rsidRPr="005C7F40">
        <w:rPr>
          <w:color w:val="auto"/>
        </w:rPr>
        <w:t>. Cuando por su naturaleza se requiera.</w:t>
      </w:r>
    </w:p>
    <w:p w14:paraId="6D7E7D26" w14:textId="77777777" w:rsidR="00122A8E" w:rsidRPr="005C7F40" w:rsidRDefault="00122A8E" w:rsidP="00122A8E">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8941BC2" w14:textId="77777777" w:rsidR="00122A8E" w:rsidRPr="005C7F40" w:rsidRDefault="00122A8E" w:rsidP="00122A8E">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w:t>
      </w:r>
      <w:proofErr w:type="gramStart"/>
      <w:r w:rsidRPr="005C7F40">
        <w:rPr>
          <w:color w:val="auto"/>
        </w:rPr>
        <w:t>).-</w:t>
      </w:r>
      <w:proofErr w:type="gramEnd"/>
      <w:r w:rsidRPr="005C7F40">
        <w:rPr>
          <w:color w:val="auto"/>
        </w:rPr>
        <w:t xml:space="preserve"> Ley 455 de 1998. (</w:t>
      </w:r>
      <w:proofErr w:type="spellStart"/>
      <w:r w:rsidRPr="005C7F40">
        <w:rPr>
          <w:color w:val="auto"/>
        </w:rPr>
        <w:t>ii</w:t>
      </w:r>
      <w:proofErr w:type="spellEnd"/>
      <w:proofErr w:type="gramStart"/>
      <w:r w:rsidRPr="005C7F40">
        <w:rPr>
          <w:color w:val="auto"/>
        </w:rPr>
        <w:t>).-</w:t>
      </w:r>
      <w:proofErr w:type="gramEnd"/>
      <w:r w:rsidRPr="005C7F40">
        <w:rPr>
          <w:color w:val="auto"/>
        </w:rPr>
        <w:t>Ley 1437 de 2011, artículo 40 y artículo 9 numerales 3 y 5. (</w:t>
      </w:r>
      <w:proofErr w:type="spellStart"/>
      <w:r w:rsidRPr="005C7F40">
        <w:rPr>
          <w:color w:val="auto"/>
        </w:rPr>
        <w:t>iii</w:t>
      </w:r>
      <w:proofErr w:type="spellEnd"/>
      <w:r w:rsidRPr="005C7F40">
        <w:rPr>
          <w:color w:val="auto"/>
        </w:rPr>
        <w:t>).-ley 1564 de 2012artículos 5, 6.9.25.36 (</w:t>
      </w:r>
      <w:proofErr w:type="spellStart"/>
      <w:r w:rsidRPr="005C7F40">
        <w:rPr>
          <w:color w:val="auto"/>
        </w:rPr>
        <w:t>iv</w:t>
      </w:r>
      <w:proofErr w:type="spellEnd"/>
      <w:r w:rsidRPr="005C7F40">
        <w:rPr>
          <w:color w:val="auto"/>
        </w:rPr>
        <w:t>).- Resolución 714 del 20 de octubre de 2014 Ministerio de Relaciones Exteriores.</w:t>
      </w:r>
    </w:p>
    <w:p w14:paraId="54F9AC2E" w14:textId="0877CDB1" w:rsidR="00122A8E" w:rsidRDefault="00122A8E" w:rsidP="00122A8E">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2EF0E33A" w14:textId="77777777" w:rsidR="00122A8E" w:rsidRPr="00C37222" w:rsidRDefault="00122A8E" w:rsidP="00355F67">
      <w:pPr>
        <w:spacing w:after="0"/>
        <w:jc w:val="center"/>
        <w:rPr>
          <w:b/>
          <w:color w:val="auto"/>
        </w:rPr>
      </w:pPr>
      <w:r w:rsidRPr="00C37222">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637"/>
        <w:gridCol w:w="3118"/>
        <w:gridCol w:w="3402"/>
      </w:tblGrid>
      <w:tr w:rsidR="00122A8E" w:rsidRPr="00886852" w14:paraId="4A5C1795" w14:textId="77777777" w:rsidTr="00AD15A4">
        <w:trPr>
          <w:trHeight w:val="483"/>
        </w:trPr>
        <w:tc>
          <w:tcPr>
            <w:tcW w:w="2637" w:type="dxa"/>
            <w:tcBorders>
              <w:top w:val="single" w:sz="4" w:space="0" w:color="000000"/>
              <w:left w:val="single" w:sz="4" w:space="0" w:color="000000"/>
              <w:bottom w:val="single" w:sz="4" w:space="0" w:color="000000"/>
              <w:right w:val="single" w:sz="4" w:space="0" w:color="000000"/>
            </w:tcBorders>
            <w:vAlign w:val="center"/>
          </w:tcPr>
          <w:p w14:paraId="6A49E24A" w14:textId="77777777" w:rsidR="00122A8E" w:rsidRPr="00886852" w:rsidRDefault="00122A8E" w:rsidP="00AD15A4">
            <w:pPr>
              <w:spacing w:after="0" w:line="259" w:lineRule="auto"/>
              <w:ind w:left="0" w:right="38" w:firstLine="0"/>
              <w:jc w:val="center"/>
              <w:rPr>
                <w:color w:val="auto"/>
              </w:rPr>
            </w:pPr>
            <w:r w:rsidRPr="00886852">
              <w:rPr>
                <w:b/>
                <w:color w:val="auto"/>
              </w:rPr>
              <w:t>CONCEPTO</w:t>
            </w:r>
          </w:p>
        </w:tc>
        <w:tc>
          <w:tcPr>
            <w:tcW w:w="3118" w:type="dxa"/>
            <w:tcBorders>
              <w:top w:val="single" w:sz="4" w:space="0" w:color="000000"/>
              <w:left w:val="single" w:sz="4" w:space="0" w:color="000000"/>
              <w:bottom w:val="single" w:sz="4" w:space="0" w:color="000000"/>
              <w:right w:val="single" w:sz="4" w:space="0" w:color="000000"/>
            </w:tcBorders>
            <w:vAlign w:val="center"/>
          </w:tcPr>
          <w:p w14:paraId="2F7B0FE5" w14:textId="77777777" w:rsidR="00122A8E" w:rsidRPr="00886852" w:rsidRDefault="00122A8E" w:rsidP="00AD15A4">
            <w:pPr>
              <w:spacing w:after="0" w:line="259" w:lineRule="auto"/>
              <w:ind w:left="0" w:right="38" w:firstLine="0"/>
              <w:jc w:val="center"/>
              <w:rPr>
                <w:color w:val="auto"/>
              </w:rPr>
            </w:pPr>
            <w:r w:rsidRPr="00886852">
              <w:rPr>
                <w:b/>
                <w:color w:val="auto"/>
              </w:rPr>
              <w:t>FECHA / HORA</w:t>
            </w:r>
          </w:p>
        </w:tc>
        <w:tc>
          <w:tcPr>
            <w:tcW w:w="3402" w:type="dxa"/>
            <w:tcBorders>
              <w:top w:val="single" w:sz="4" w:space="0" w:color="000000"/>
              <w:left w:val="single" w:sz="4" w:space="0" w:color="000000"/>
              <w:bottom w:val="single" w:sz="4" w:space="0" w:color="000000"/>
              <w:right w:val="single" w:sz="4" w:space="0" w:color="000000"/>
            </w:tcBorders>
            <w:vAlign w:val="center"/>
          </w:tcPr>
          <w:p w14:paraId="1F1D83F5" w14:textId="77777777" w:rsidR="00122A8E" w:rsidRPr="00886852" w:rsidRDefault="00122A8E" w:rsidP="00AD15A4">
            <w:pPr>
              <w:spacing w:after="0" w:line="259" w:lineRule="auto"/>
              <w:ind w:left="0" w:right="38" w:firstLine="0"/>
              <w:jc w:val="center"/>
              <w:rPr>
                <w:color w:val="auto"/>
              </w:rPr>
            </w:pPr>
            <w:r w:rsidRPr="00886852">
              <w:rPr>
                <w:b/>
                <w:color w:val="auto"/>
              </w:rPr>
              <w:t>LUGAR</w:t>
            </w:r>
          </w:p>
        </w:tc>
      </w:tr>
      <w:tr w:rsidR="00122A8E" w:rsidRPr="00886852" w14:paraId="72422EF7"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4A019734"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Publicación de la invitación</w:t>
            </w:r>
          </w:p>
        </w:tc>
        <w:tc>
          <w:tcPr>
            <w:tcW w:w="3118" w:type="dxa"/>
            <w:tcBorders>
              <w:top w:val="single" w:sz="4" w:space="0" w:color="000000"/>
              <w:left w:val="single" w:sz="4" w:space="0" w:color="000000"/>
              <w:bottom w:val="single" w:sz="4" w:space="0" w:color="000000"/>
              <w:right w:val="single" w:sz="4" w:space="0" w:color="000000"/>
            </w:tcBorders>
            <w:vAlign w:val="center"/>
          </w:tcPr>
          <w:p w14:paraId="3A128B32" w14:textId="649D95C6" w:rsidR="00122A8E" w:rsidRPr="00886852" w:rsidRDefault="00E846FA" w:rsidP="00AD15A4">
            <w:pPr>
              <w:spacing w:after="0" w:line="259" w:lineRule="auto"/>
              <w:ind w:left="29" w:firstLine="0"/>
              <w:jc w:val="center"/>
              <w:rPr>
                <w:color w:val="auto"/>
                <w:sz w:val="18"/>
                <w:szCs w:val="18"/>
              </w:rPr>
            </w:pPr>
            <w:r>
              <w:rPr>
                <w:color w:val="auto"/>
                <w:sz w:val="18"/>
                <w:szCs w:val="18"/>
              </w:rPr>
              <w:t>16 de mayo de 2023</w:t>
            </w:r>
          </w:p>
        </w:tc>
        <w:tc>
          <w:tcPr>
            <w:tcW w:w="3402" w:type="dxa"/>
            <w:tcBorders>
              <w:top w:val="single" w:sz="4" w:space="0" w:color="000000"/>
              <w:left w:val="single" w:sz="4" w:space="0" w:color="000000"/>
              <w:bottom w:val="single" w:sz="4" w:space="0" w:color="000000"/>
              <w:right w:val="single" w:sz="4" w:space="0" w:color="000000"/>
            </w:tcBorders>
            <w:vAlign w:val="center"/>
          </w:tcPr>
          <w:p w14:paraId="7472C6D1" w14:textId="77777777" w:rsidR="00122A8E" w:rsidRPr="00886852" w:rsidRDefault="00EF0E23" w:rsidP="00AD15A4">
            <w:pPr>
              <w:spacing w:after="0" w:line="259" w:lineRule="auto"/>
              <w:ind w:left="39" w:firstLine="0"/>
              <w:jc w:val="center"/>
              <w:rPr>
                <w:color w:val="auto"/>
                <w:sz w:val="18"/>
                <w:szCs w:val="18"/>
              </w:rPr>
            </w:pPr>
            <w:hyperlink r:id="rId8">
              <w:r w:rsidR="00122A8E" w:rsidRPr="00886852">
                <w:rPr>
                  <w:color w:val="auto"/>
                  <w:sz w:val="18"/>
                  <w:szCs w:val="18"/>
                </w:rPr>
                <w:t>www.licoreracundinamarca.com.co</w:t>
              </w:r>
            </w:hyperlink>
          </w:p>
        </w:tc>
      </w:tr>
      <w:tr w:rsidR="00122A8E" w:rsidRPr="00886852" w14:paraId="7E921ECF" w14:textId="77777777" w:rsidTr="00AD15A4">
        <w:trPr>
          <w:trHeight w:val="772"/>
        </w:trPr>
        <w:tc>
          <w:tcPr>
            <w:tcW w:w="2637" w:type="dxa"/>
            <w:tcBorders>
              <w:top w:val="single" w:sz="4" w:space="0" w:color="000000"/>
              <w:left w:val="single" w:sz="4" w:space="0" w:color="000000"/>
              <w:bottom w:val="single" w:sz="4" w:space="0" w:color="000000"/>
              <w:right w:val="single" w:sz="4" w:space="0" w:color="000000"/>
            </w:tcBorders>
            <w:vAlign w:val="center"/>
          </w:tcPr>
          <w:p w14:paraId="7010C16C" w14:textId="77777777" w:rsidR="00122A8E" w:rsidRPr="00886852" w:rsidRDefault="00122A8E" w:rsidP="00AD15A4">
            <w:pPr>
              <w:spacing w:after="0" w:line="259" w:lineRule="auto"/>
              <w:ind w:left="520" w:firstLine="79"/>
              <w:jc w:val="left"/>
              <w:rPr>
                <w:color w:val="auto"/>
                <w:sz w:val="18"/>
                <w:szCs w:val="18"/>
              </w:rPr>
            </w:pPr>
            <w:r w:rsidRPr="00886852">
              <w:rPr>
                <w:color w:val="auto"/>
                <w:sz w:val="18"/>
                <w:szCs w:val="18"/>
              </w:rPr>
              <w:t xml:space="preserve">Solicitud de aclaraciones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DD94AA3" w14:textId="722E8143"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 xml:space="preserve">Del </w:t>
            </w:r>
            <w:r w:rsidR="008A5880" w:rsidRPr="00886852">
              <w:rPr>
                <w:color w:val="auto"/>
                <w:sz w:val="18"/>
                <w:szCs w:val="18"/>
              </w:rPr>
              <w:t>1</w:t>
            </w:r>
            <w:r w:rsidR="00E846FA">
              <w:rPr>
                <w:color w:val="auto"/>
                <w:sz w:val="18"/>
                <w:szCs w:val="18"/>
              </w:rPr>
              <w:t>6</w:t>
            </w:r>
            <w:r w:rsidR="008A5880" w:rsidRPr="00886852">
              <w:rPr>
                <w:color w:val="auto"/>
                <w:sz w:val="18"/>
                <w:szCs w:val="18"/>
              </w:rPr>
              <w:t xml:space="preserve"> al 1</w:t>
            </w:r>
            <w:r w:rsidR="00E846FA">
              <w:rPr>
                <w:color w:val="auto"/>
                <w:sz w:val="18"/>
                <w:szCs w:val="18"/>
              </w:rPr>
              <w:t>7</w:t>
            </w:r>
            <w:r w:rsidR="007269DD" w:rsidRPr="00886852">
              <w:rPr>
                <w:color w:val="auto"/>
                <w:sz w:val="18"/>
                <w:szCs w:val="18"/>
              </w:rPr>
              <w:t xml:space="preserve"> de </w:t>
            </w:r>
            <w:r w:rsidR="00E846FA">
              <w:rPr>
                <w:color w:val="auto"/>
                <w:sz w:val="18"/>
                <w:szCs w:val="18"/>
              </w:rPr>
              <w:t>mayo de 2023</w:t>
            </w:r>
            <w:r w:rsidRPr="00886852">
              <w:rPr>
                <w:color w:val="auto"/>
                <w:sz w:val="18"/>
                <w:szCs w:val="18"/>
              </w:rPr>
              <w:t xml:space="preserve"> </w:t>
            </w:r>
          </w:p>
          <w:p w14:paraId="2411398A"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4:00 p.m.</w:t>
            </w:r>
          </w:p>
        </w:tc>
        <w:tc>
          <w:tcPr>
            <w:tcW w:w="3402" w:type="dxa"/>
            <w:tcBorders>
              <w:top w:val="single" w:sz="4" w:space="0" w:color="000000"/>
              <w:left w:val="single" w:sz="4" w:space="0" w:color="000000"/>
              <w:bottom w:val="single" w:sz="4" w:space="0" w:color="000000"/>
              <w:right w:val="single" w:sz="4" w:space="0" w:color="000000"/>
            </w:tcBorders>
          </w:tcPr>
          <w:p w14:paraId="43D9334E" w14:textId="0EE1CB99" w:rsidR="00122A8E" w:rsidRPr="00886852" w:rsidRDefault="00E846FA" w:rsidP="00AD15A4">
            <w:pPr>
              <w:spacing w:after="0" w:line="240" w:lineRule="auto"/>
              <w:ind w:left="0" w:firstLine="0"/>
              <w:jc w:val="center"/>
              <w:rPr>
                <w:color w:val="auto"/>
                <w:sz w:val="18"/>
                <w:szCs w:val="18"/>
              </w:rPr>
            </w:pPr>
            <w:r w:rsidRPr="00886852">
              <w:rPr>
                <w:color w:val="auto"/>
                <w:sz w:val="18"/>
                <w:szCs w:val="18"/>
              </w:rPr>
              <w:t xml:space="preserve">Vía correo electrónico </w:t>
            </w:r>
            <w:hyperlink r:id="rId9" w:history="1">
              <w:r w:rsidRPr="00886852">
                <w:rPr>
                  <w:rStyle w:val="Hipervnculo"/>
                  <w:sz w:val="18"/>
                  <w:szCs w:val="18"/>
                </w:rPr>
                <w:t>sandra.cubillo@elc.com.co</w:t>
              </w:r>
            </w:hyperlink>
            <w:r w:rsidRPr="00886852">
              <w:rPr>
                <w:color w:val="auto"/>
                <w:sz w:val="18"/>
                <w:szCs w:val="18"/>
              </w:rPr>
              <w:t xml:space="preserve">  </w:t>
            </w:r>
            <w:hyperlink r:id="rId10" w:history="1">
              <w:r w:rsidRPr="00CC000C">
                <w:rPr>
                  <w:rStyle w:val="Hipervnculo"/>
                  <w:sz w:val="18"/>
                  <w:szCs w:val="18"/>
                </w:rPr>
                <w:t>paula.marin@elc.com.co</w:t>
              </w:r>
            </w:hyperlink>
            <w:r>
              <w:rPr>
                <w:sz w:val="18"/>
                <w:szCs w:val="18"/>
              </w:rPr>
              <w:t xml:space="preserve"> </w:t>
            </w:r>
            <w:r w:rsidRPr="00886852">
              <w:rPr>
                <w:rStyle w:val="Hipervnculo"/>
                <w:color w:val="auto"/>
                <w:sz w:val="18"/>
                <w:szCs w:val="18"/>
              </w:rPr>
              <w:t xml:space="preserve">  </w:t>
            </w:r>
          </w:p>
        </w:tc>
      </w:tr>
      <w:tr w:rsidR="00122A8E" w:rsidRPr="00886852" w14:paraId="617C78A3"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46B4E57B" w14:textId="77777777" w:rsidR="00122A8E" w:rsidRPr="00886852" w:rsidRDefault="00122A8E" w:rsidP="00AD15A4">
            <w:pPr>
              <w:spacing w:after="0" w:line="259" w:lineRule="auto"/>
              <w:ind w:left="24" w:right="2" w:firstLine="0"/>
              <w:jc w:val="center"/>
              <w:rPr>
                <w:color w:val="auto"/>
                <w:sz w:val="18"/>
                <w:szCs w:val="18"/>
              </w:rPr>
            </w:pPr>
          </w:p>
          <w:p w14:paraId="24D48A4F" w14:textId="77777777" w:rsidR="00122A8E" w:rsidRPr="00886852" w:rsidRDefault="00122A8E" w:rsidP="00AD15A4">
            <w:pPr>
              <w:spacing w:after="0" w:line="259" w:lineRule="auto"/>
              <w:ind w:left="24" w:right="2" w:firstLine="0"/>
              <w:jc w:val="center"/>
              <w:rPr>
                <w:color w:val="auto"/>
                <w:sz w:val="18"/>
                <w:szCs w:val="18"/>
              </w:rPr>
            </w:pPr>
            <w:r w:rsidRPr="00886852">
              <w:rPr>
                <w:color w:val="auto"/>
                <w:sz w:val="18"/>
                <w:szCs w:val="18"/>
              </w:rPr>
              <w:t>Respuesta aclaraciones</w:t>
            </w:r>
          </w:p>
        </w:tc>
        <w:tc>
          <w:tcPr>
            <w:tcW w:w="3118" w:type="dxa"/>
            <w:tcBorders>
              <w:top w:val="single" w:sz="4" w:space="0" w:color="000000"/>
              <w:left w:val="single" w:sz="4" w:space="0" w:color="000000"/>
              <w:bottom w:val="single" w:sz="4" w:space="0" w:color="000000"/>
              <w:right w:val="single" w:sz="4" w:space="0" w:color="000000"/>
            </w:tcBorders>
            <w:vAlign w:val="center"/>
          </w:tcPr>
          <w:p w14:paraId="08CABE63" w14:textId="438576E1" w:rsidR="00122A8E" w:rsidRPr="00886852" w:rsidRDefault="00E846FA" w:rsidP="00E86504">
            <w:pPr>
              <w:spacing w:after="0" w:line="259" w:lineRule="auto"/>
              <w:ind w:left="29" w:firstLine="0"/>
              <w:jc w:val="center"/>
              <w:rPr>
                <w:color w:val="auto"/>
                <w:sz w:val="18"/>
                <w:szCs w:val="18"/>
              </w:rPr>
            </w:pPr>
            <w:r>
              <w:rPr>
                <w:color w:val="auto"/>
                <w:sz w:val="18"/>
                <w:szCs w:val="18"/>
              </w:rPr>
              <w:t>19 de mayo de 2023</w:t>
            </w:r>
          </w:p>
        </w:tc>
        <w:tc>
          <w:tcPr>
            <w:tcW w:w="3402" w:type="dxa"/>
            <w:tcBorders>
              <w:top w:val="single" w:sz="4" w:space="0" w:color="000000"/>
              <w:left w:val="single" w:sz="4" w:space="0" w:color="000000"/>
              <w:bottom w:val="single" w:sz="4" w:space="0" w:color="000000"/>
              <w:right w:val="single" w:sz="4" w:space="0" w:color="000000"/>
            </w:tcBorders>
            <w:vAlign w:val="center"/>
          </w:tcPr>
          <w:p w14:paraId="64F68C97" w14:textId="77777777" w:rsidR="00122A8E" w:rsidRPr="00886852" w:rsidRDefault="00EF0E23" w:rsidP="00AD15A4">
            <w:pPr>
              <w:spacing w:after="0" w:line="259" w:lineRule="auto"/>
              <w:ind w:left="39" w:firstLine="0"/>
              <w:jc w:val="center"/>
              <w:rPr>
                <w:color w:val="auto"/>
                <w:sz w:val="18"/>
                <w:szCs w:val="18"/>
              </w:rPr>
            </w:pPr>
            <w:hyperlink r:id="rId11">
              <w:r w:rsidR="00122A8E" w:rsidRPr="00886852">
                <w:rPr>
                  <w:color w:val="auto"/>
                  <w:sz w:val="18"/>
                  <w:szCs w:val="18"/>
                </w:rPr>
                <w:t>www.licoreracundinamarca.com.co</w:t>
              </w:r>
            </w:hyperlink>
          </w:p>
        </w:tc>
      </w:tr>
      <w:tr w:rsidR="00122A8E" w:rsidRPr="00886852" w14:paraId="05A30811" w14:textId="77777777" w:rsidTr="00AD15A4">
        <w:trPr>
          <w:trHeight w:val="667"/>
        </w:trPr>
        <w:tc>
          <w:tcPr>
            <w:tcW w:w="2637" w:type="dxa"/>
            <w:tcBorders>
              <w:top w:val="single" w:sz="4" w:space="0" w:color="000000"/>
              <w:left w:val="single" w:sz="4" w:space="0" w:color="000000"/>
              <w:bottom w:val="single" w:sz="4" w:space="0" w:color="000000"/>
              <w:right w:val="single" w:sz="4" w:space="0" w:color="000000"/>
            </w:tcBorders>
          </w:tcPr>
          <w:p w14:paraId="7F2CE1BF" w14:textId="77777777" w:rsidR="00122A8E" w:rsidRPr="00886852" w:rsidRDefault="00122A8E" w:rsidP="00AD15A4">
            <w:pPr>
              <w:spacing w:after="0" w:line="259" w:lineRule="auto"/>
              <w:ind w:left="24" w:right="2" w:firstLine="0"/>
              <w:jc w:val="center"/>
              <w:rPr>
                <w:color w:val="auto"/>
                <w:sz w:val="18"/>
                <w:szCs w:val="18"/>
              </w:rPr>
            </w:pPr>
          </w:p>
          <w:p w14:paraId="77DD6919" w14:textId="77777777" w:rsidR="00122A8E" w:rsidRPr="00886852" w:rsidRDefault="00122A8E" w:rsidP="00AD15A4">
            <w:pPr>
              <w:spacing w:after="0" w:line="259" w:lineRule="auto"/>
              <w:ind w:left="24" w:right="2" w:firstLine="0"/>
              <w:jc w:val="center"/>
              <w:rPr>
                <w:color w:val="auto"/>
                <w:sz w:val="18"/>
                <w:szCs w:val="18"/>
              </w:rPr>
            </w:pPr>
            <w:r w:rsidRPr="00886852">
              <w:rPr>
                <w:color w:val="auto"/>
                <w:sz w:val="18"/>
                <w:szCs w:val="18"/>
              </w:rPr>
              <w:t>Plazo para expedir adendas</w:t>
            </w:r>
          </w:p>
        </w:tc>
        <w:tc>
          <w:tcPr>
            <w:tcW w:w="3118" w:type="dxa"/>
            <w:tcBorders>
              <w:top w:val="single" w:sz="4" w:space="0" w:color="000000"/>
              <w:left w:val="single" w:sz="4" w:space="0" w:color="000000"/>
              <w:bottom w:val="single" w:sz="4" w:space="0" w:color="000000"/>
              <w:right w:val="single" w:sz="4" w:space="0" w:color="000000"/>
            </w:tcBorders>
            <w:vAlign w:val="center"/>
          </w:tcPr>
          <w:p w14:paraId="0415E915" w14:textId="04916F06" w:rsidR="00122A8E" w:rsidRPr="00886852" w:rsidRDefault="00E846FA" w:rsidP="00AD15A4">
            <w:pPr>
              <w:spacing w:after="0" w:line="259" w:lineRule="auto"/>
              <w:ind w:left="29" w:firstLine="0"/>
              <w:jc w:val="center"/>
              <w:rPr>
                <w:color w:val="auto"/>
                <w:sz w:val="18"/>
                <w:szCs w:val="18"/>
              </w:rPr>
            </w:pPr>
            <w:r>
              <w:rPr>
                <w:color w:val="auto"/>
                <w:sz w:val="18"/>
                <w:szCs w:val="18"/>
              </w:rPr>
              <w:t>19 de mayo de 2023</w:t>
            </w:r>
          </w:p>
        </w:tc>
        <w:tc>
          <w:tcPr>
            <w:tcW w:w="3402" w:type="dxa"/>
            <w:tcBorders>
              <w:top w:val="single" w:sz="4" w:space="0" w:color="000000"/>
              <w:left w:val="single" w:sz="4" w:space="0" w:color="000000"/>
              <w:bottom w:val="single" w:sz="4" w:space="0" w:color="000000"/>
              <w:right w:val="single" w:sz="4" w:space="0" w:color="000000"/>
            </w:tcBorders>
            <w:vAlign w:val="center"/>
          </w:tcPr>
          <w:p w14:paraId="579B8DFD" w14:textId="77777777" w:rsidR="00122A8E" w:rsidRPr="00886852" w:rsidRDefault="00EF0E23" w:rsidP="00AD15A4">
            <w:pPr>
              <w:spacing w:after="0" w:line="259" w:lineRule="auto"/>
              <w:ind w:left="39" w:firstLine="0"/>
              <w:jc w:val="center"/>
              <w:rPr>
                <w:color w:val="auto"/>
                <w:sz w:val="18"/>
                <w:szCs w:val="18"/>
              </w:rPr>
            </w:pPr>
            <w:hyperlink r:id="rId12">
              <w:r w:rsidR="00122A8E" w:rsidRPr="00886852">
                <w:rPr>
                  <w:color w:val="auto"/>
                  <w:sz w:val="18"/>
                  <w:szCs w:val="18"/>
                </w:rPr>
                <w:t>www.licoreracundinamarca.com.co</w:t>
              </w:r>
            </w:hyperlink>
          </w:p>
        </w:tc>
      </w:tr>
      <w:tr w:rsidR="00122A8E" w:rsidRPr="00886852" w14:paraId="05D978C0" w14:textId="77777777" w:rsidTr="00AD15A4">
        <w:trPr>
          <w:trHeight w:val="818"/>
        </w:trPr>
        <w:tc>
          <w:tcPr>
            <w:tcW w:w="2637" w:type="dxa"/>
            <w:tcBorders>
              <w:top w:val="single" w:sz="4" w:space="0" w:color="000000"/>
              <w:left w:val="single" w:sz="4" w:space="0" w:color="000000"/>
              <w:bottom w:val="single" w:sz="4" w:space="0" w:color="000000"/>
              <w:right w:val="single" w:sz="4" w:space="0" w:color="000000"/>
            </w:tcBorders>
            <w:vAlign w:val="center"/>
          </w:tcPr>
          <w:p w14:paraId="5A792FE4"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Fecha recepción de documentos de las ofertas</w:t>
            </w:r>
          </w:p>
        </w:tc>
        <w:tc>
          <w:tcPr>
            <w:tcW w:w="3118" w:type="dxa"/>
            <w:tcBorders>
              <w:top w:val="single" w:sz="4" w:space="0" w:color="000000"/>
              <w:left w:val="single" w:sz="4" w:space="0" w:color="000000"/>
              <w:bottom w:val="single" w:sz="4" w:space="0" w:color="000000"/>
              <w:right w:val="single" w:sz="4" w:space="0" w:color="000000"/>
            </w:tcBorders>
            <w:vAlign w:val="center"/>
          </w:tcPr>
          <w:p w14:paraId="762F351C" w14:textId="1A491ACD" w:rsidR="00122A8E" w:rsidRPr="00886852" w:rsidRDefault="00E846FA" w:rsidP="00AD15A4">
            <w:pPr>
              <w:spacing w:after="0" w:line="259" w:lineRule="auto"/>
              <w:ind w:left="0" w:firstLine="0"/>
              <w:jc w:val="center"/>
              <w:rPr>
                <w:color w:val="auto"/>
                <w:sz w:val="18"/>
                <w:szCs w:val="18"/>
              </w:rPr>
            </w:pPr>
            <w:r>
              <w:rPr>
                <w:color w:val="auto"/>
                <w:sz w:val="18"/>
                <w:szCs w:val="18"/>
              </w:rPr>
              <w:t xml:space="preserve">23 de </w:t>
            </w:r>
            <w:r w:rsidR="00A931DA">
              <w:rPr>
                <w:color w:val="auto"/>
                <w:sz w:val="18"/>
                <w:szCs w:val="18"/>
              </w:rPr>
              <w:t xml:space="preserve">mayo </w:t>
            </w:r>
            <w:r w:rsidR="00A931DA" w:rsidRPr="00886852">
              <w:rPr>
                <w:color w:val="auto"/>
                <w:sz w:val="18"/>
                <w:szCs w:val="18"/>
              </w:rPr>
              <w:t>de</w:t>
            </w:r>
            <w:r w:rsidR="00122A8E" w:rsidRPr="00886852">
              <w:rPr>
                <w:color w:val="auto"/>
                <w:sz w:val="18"/>
                <w:szCs w:val="18"/>
              </w:rPr>
              <w:t xml:space="preserve"> 2022 a </w:t>
            </w:r>
          </w:p>
          <w:p w14:paraId="0C1579F9"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las 10:00 am</w:t>
            </w:r>
          </w:p>
        </w:tc>
        <w:tc>
          <w:tcPr>
            <w:tcW w:w="3402" w:type="dxa"/>
            <w:tcBorders>
              <w:top w:val="single" w:sz="4" w:space="0" w:color="000000"/>
              <w:left w:val="single" w:sz="4" w:space="0" w:color="000000"/>
              <w:bottom w:val="single" w:sz="4" w:space="0" w:color="000000"/>
              <w:right w:val="single" w:sz="4" w:space="0" w:color="000000"/>
            </w:tcBorders>
          </w:tcPr>
          <w:p w14:paraId="2EF4F03E" w14:textId="77777777" w:rsidR="00122A8E" w:rsidRPr="00886852" w:rsidRDefault="00122A8E" w:rsidP="00AD15A4">
            <w:pPr>
              <w:spacing w:after="0" w:line="240" w:lineRule="auto"/>
              <w:ind w:left="8" w:firstLine="0"/>
              <w:jc w:val="center"/>
              <w:rPr>
                <w:color w:val="auto"/>
                <w:sz w:val="18"/>
                <w:szCs w:val="18"/>
              </w:rPr>
            </w:pPr>
            <w:r w:rsidRPr="00886852">
              <w:rPr>
                <w:color w:val="auto"/>
                <w:sz w:val="18"/>
                <w:szCs w:val="18"/>
              </w:rPr>
              <w:t>Oficina Asesora de Jurídica y Contratación de la E.L.C</w:t>
            </w:r>
          </w:p>
          <w:p w14:paraId="05B14980" w14:textId="77777777" w:rsidR="00122A8E" w:rsidRPr="00886852" w:rsidRDefault="00122A8E" w:rsidP="00AD15A4">
            <w:pPr>
              <w:spacing w:after="0" w:line="259" w:lineRule="auto"/>
              <w:ind w:left="63" w:firstLine="0"/>
              <w:jc w:val="center"/>
              <w:rPr>
                <w:color w:val="auto"/>
                <w:sz w:val="18"/>
                <w:szCs w:val="18"/>
              </w:rPr>
            </w:pPr>
            <w:r w:rsidRPr="00886852">
              <w:rPr>
                <w:color w:val="auto"/>
                <w:sz w:val="18"/>
                <w:szCs w:val="18"/>
              </w:rPr>
              <w:t>En la Autopista Medellín Kilómetro</w:t>
            </w:r>
          </w:p>
          <w:p w14:paraId="7D5D7835" w14:textId="77777777" w:rsidR="00122A8E" w:rsidRPr="00886852" w:rsidRDefault="00122A8E" w:rsidP="00AD15A4">
            <w:pPr>
              <w:spacing w:after="0" w:line="259" w:lineRule="auto"/>
              <w:ind w:left="0" w:right="38" w:firstLine="0"/>
              <w:jc w:val="center"/>
              <w:rPr>
                <w:color w:val="auto"/>
                <w:sz w:val="18"/>
                <w:szCs w:val="18"/>
              </w:rPr>
            </w:pPr>
            <w:r w:rsidRPr="00886852">
              <w:rPr>
                <w:color w:val="auto"/>
                <w:sz w:val="18"/>
                <w:szCs w:val="18"/>
              </w:rPr>
              <w:t>3.8 vía Siberia - Cota.</w:t>
            </w:r>
          </w:p>
        </w:tc>
      </w:tr>
      <w:tr w:rsidR="00122A8E" w:rsidRPr="00886852" w14:paraId="1D96527C" w14:textId="77777777" w:rsidTr="00AD15A4">
        <w:trPr>
          <w:trHeight w:val="585"/>
        </w:trPr>
        <w:tc>
          <w:tcPr>
            <w:tcW w:w="2637" w:type="dxa"/>
            <w:tcBorders>
              <w:top w:val="single" w:sz="4" w:space="0" w:color="000000"/>
              <w:left w:val="single" w:sz="4" w:space="0" w:color="000000"/>
              <w:bottom w:val="single" w:sz="4" w:space="0" w:color="000000"/>
              <w:right w:val="single" w:sz="4" w:space="0" w:color="000000"/>
            </w:tcBorders>
            <w:vAlign w:val="center"/>
          </w:tcPr>
          <w:p w14:paraId="02FA1C05"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Verificación jurídica y técnica de las ofertas</w:t>
            </w:r>
          </w:p>
        </w:tc>
        <w:tc>
          <w:tcPr>
            <w:tcW w:w="3118" w:type="dxa"/>
            <w:tcBorders>
              <w:top w:val="single" w:sz="4" w:space="0" w:color="000000"/>
              <w:left w:val="single" w:sz="4" w:space="0" w:color="000000"/>
              <w:bottom w:val="single" w:sz="4" w:space="0" w:color="000000"/>
              <w:right w:val="single" w:sz="4" w:space="0" w:color="000000"/>
            </w:tcBorders>
          </w:tcPr>
          <w:p w14:paraId="50119D1E" w14:textId="77777777" w:rsidR="00122A8E" w:rsidRPr="00886852" w:rsidRDefault="00122A8E" w:rsidP="00AD15A4">
            <w:pPr>
              <w:spacing w:after="0" w:line="240" w:lineRule="auto"/>
              <w:ind w:left="0" w:firstLine="0"/>
              <w:jc w:val="center"/>
              <w:rPr>
                <w:color w:val="auto"/>
                <w:sz w:val="18"/>
                <w:szCs w:val="18"/>
              </w:rPr>
            </w:pPr>
          </w:p>
          <w:p w14:paraId="4EC575AC" w14:textId="7D963B75" w:rsidR="00122A8E" w:rsidRPr="00886852" w:rsidRDefault="00122A8E" w:rsidP="00E86504">
            <w:pPr>
              <w:spacing w:after="0" w:line="240" w:lineRule="auto"/>
              <w:ind w:left="0" w:firstLine="0"/>
              <w:jc w:val="center"/>
              <w:rPr>
                <w:color w:val="auto"/>
                <w:sz w:val="18"/>
                <w:szCs w:val="18"/>
              </w:rPr>
            </w:pPr>
            <w:r w:rsidRPr="00886852">
              <w:rPr>
                <w:color w:val="auto"/>
                <w:sz w:val="18"/>
                <w:szCs w:val="18"/>
              </w:rPr>
              <w:t xml:space="preserve">Del </w:t>
            </w:r>
            <w:r w:rsidR="00E846FA">
              <w:rPr>
                <w:color w:val="auto"/>
                <w:sz w:val="18"/>
                <w:szCs w:val="18"/>
              </w:rPr>
              <w:t>23 al 24 de mayo de 2023</w:t>
            </w:r>
          </w:p>
        </w:tc>
        <w:tc>
          <w:tcPr>
            <w:tcW w:w="3402" w:type="dxa"/>
            <w:tcBorders>
              <w:top w:val="single" w:sz="4" w:space="0" w:color="000000"/>
              <w:left w:val="single" w:sz="4" w:space="0" w:color="000000"/>
              <w:bottom w:val="single" w:sz="4" w:space="0" w:color="000000"/>
              <w:right w:val="single" w:sz="4" w:space="0" w:color="000000"/>
            </w:tcBorders>
            <w:vAlign w:val="center"/>
          </w:tcPr>
          <w:p w14:paraId="084015F0" w14:textId="77777777" w:rsidR="00122A8E" w:rsidRPr="00886852" w:rsidRDefault="00122A8E" w:rsidP="00AD15A4">
            <w:pPr>
              <w:spacing w:after="0" w:line="259" w:lineRule="auto"/>
              <w:ind w:left="0" w:right="38" w:firstLine="0"/>
              <w:jc w:val="center"/>
              <w:rPr>
                <w:color w:val="auto"/>
                <w:sz w:val="18"/>
                <w:szCs w:val="18"/>
              </w:rPr>
            </w:pPr>
            <w:r w:rsidRPr="00886852">
              <w:rPr>
                <w:color w:val="auto"/>
                <w:sz w:val="18"/>
                <w:szCs w:val="18"/>
              </w:rPr>
              <w:t>Comité Evaluador</w:t>
            </w:r>
          </w:p>
        </w:tc>
      </w:tr>
      <w:tr w:rsidR="00122A8E" w:rsidRPr="00886852" w14:paraId="74F981BE" w14:textId="77777777" w:rsidTr="00AD15A4">
        <w:trPr>
          <w:trHeight w:val="516"/>
        </w:trPr>
        <w:tc>
          <w:tcPr>
            <w:tcW w:w="2637" w:type="dxa"/>
            <w:tcBorders>
              <w:top w:val="single" w:sz="4" w:space="0" w:color="000000"/>
              <w:left w:val="single" w:sz="4" w:space="0" w:color="000000"/>
              <w:bottom w:val="single" w:sz="4" w:space="0" w:color="000000"/>
              <w:right w:val="single" w:sz="4" w:space="0" w:color="000000"/>
            </w:tcBorders>
          </w:tcPr>
          <w:p w14:paraId="2523DCF8" w14:textId="77777777" w:rsidR="00E86504" w:rsidRPr="00886852" w:rsidRDefault="00E86504" w:rsidP="00AD15A4">
            <w:pPr>
              <w:spacing w:after="0" w:line="259" w:lineRule="auto"/>
              <w:ind w:left="0" w:firstLine="0"/>
              <w:jc w:val="center"/>
              <w:rPr>
                <w:color w:val="auto"/>
                <w:sz w:val="18"/>
                <w:szCs w:val="18"/>
              </w:rPr>
            </w:pPr>
          </w:p>
          <w:p w14:paraId="2AE71EAA" w14:textId="5C863ECB"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Publicación de la verificación</w:t>
            </w:r>
          </w:p>
        </w:tc>
        <w:tc>
          <w:tcPr>
            <w:tcW w:w="3118" w:type="dxa"/>
            <w:tcBorders>
              <w:top w:val="single" w:sz="4" w:space="0" w:color="000000"/>
              <w:left w:val="single" w:sz="4" w:space="0" w:color="000000"/>
              <w:bottom w:val="single" w:sz="4" w:space="0" w:color="000000"/>
              <w:right w:val="single" w:sz="4" w:space="0" w:color="000000"/>
            </w:tcBorders>
          </w:tcPr>
          <w:p w14:paraId="7F901B66" w14:textId="77777777" w:rsidR="00122A8E" w:rsidRPr="00886852" w:rsidRDefault="00122A8E" w:rsidP="00AD15A4">
            <w:pPr>
              <w:spacing w:after="0" w:line="259" w:lineRule="auto"/>
              <w:ind w:left="0" w:firstLine="0"/>
              <w:jc w:val="center"/>
              <w:rPr>
                <w:color w:val="auto"/>
                <w:sz w:val="18"/>
                <w:szCs w:val="18"/>
              </w:rPr>
            </w:pPr>
          </w:p>
          <w:p w14:paraId="5678085F" w14:textId="42DDBEE2" w:rsidR="00122A8E" w:rsidRPr="00886852" w:rsidRDefault="00122A8E" w:rsidP="00132373">
            <w:pPr>
              <w:spacing w:after="0" w:line="259" w:lineRule="auto"/>
              <w:ind w:left="0" w:firstLine="0"/>
              <w:jc w:val="center"/>
              <w:rPr>
                <w:color w:val="auto"/>
                <w:sz w:val="18"/>
                <w:szCs w:val="18"/>
              </w:rPr>
            </w:pPr>
            <w:r w:rsidRPr="00886852">
              <w:rPr>
                <w:color w:val="auto"/>
                <w:sz w:val="18"/>
                <w:szCs w:val="18"/>
              </w:rPr>
              <w:t xml:space="preserve">El </w:t>
            </w:r>
            <w:r w:rsidR="00E846FA">
              <w:rPr>
                <w:color w:val="auto"/>
                <w:sz w:val="18"/>
                <w:szCs w:val="18"/>
              </w:rPr>
              <w:t>25 de mayo de 2023</w:t>
            </w:r>
          </w:p>
        </w:tc>
        <w:tc>
          <w:tcPr>
            <w:tcW w:w="3402" w:type="dxa"/>
            <w:tcBorders>
              <w:top w:val="single" w:sz="4" w:space="0" w:color="000000"/>
              <w:left w:val="single" w:sz="4" w:space="0" w:color="000000"/>
              <w:bottom w:val="single" w:sz="4" w:space="0" w:color="000000"/>
              <w:right w:val="single" w:sz="4" w:space="0" w:color="000000"/>
            </w:tcBorders>
            <w:vAlign w:val="bottom"/>
          </w:tcPr>
          <w:p w14:paraId="55E60924" w14:textId="77777777" w:rsidR="00122A8E" w:rsidRPr="00886852" w:rsidRDefault="00EF0E23" w:rsidP="00AD15A4">
            <w:pPr>
              <w:tabs>
                <w:tab w:val="right" w:pos="3527"/>
              </w:tabs>
              <w:spacing w:after="0" w:line="259" w:lineRule="auto"/>
              <w:ind w:left="0" w:firstLine="0"/>
              <w:jc w:val="center"/>
              <w:rPr>
                <w:color w:val="auto"/>
                <w:sz w:val="18"/>
                <w:szCs w:val="18"/>
              </w:rPr>
            </w:pPr>
            <w:hyperlink r:id="rId13">
              <w:r w:rsidR="00122A8E" w:rsidRPr="00886852">
                <w:rPr>
                  <w:color w:val="auto"/>
                  <w:sz w:val="18"/>
                  <w:szCs w:val="18"/>
                </w:rPr>
                <w:t>www.licoreracundinamarca.com.co</w:t>
              </w:r>
            </w:hyperlink>
            <w:hyperlink r:id="rId14">
              <w:r w:rsidR="00122A8E" w:rsidRPr="00886852">
                <w:rPr>
                  <w:color w:val="auto"/>
                  <w:sz w:val="18"/>
                  <w:szCs w:val="18"/>
                </w:rPr>
                <w:t xml:space="preserve"> </w:t>
              </w:r>
            </w:hyperlink>
            <w:r w:rsidR="00122A8E" w:rsidRPr="00886852">
              <w:rPr>
                <w:color w:val="auto"/>
                <w:sz w:val="18"/>
                <w:szCs w:val="18"/>
              </w:rPr>
              <w:tab/>
            </w:r>
            <w:hyperlink r:id="rId15">
              <w:r w:rsidR="00122A8E" w:rsidRPr="00886852">
                <w:rPr>
                  <w:color w:val="auto"/>
                  <w:sz w:val="18"/>
                  <w:szCs w:val="18"/>
                </w:rPr>
                <w:t xml:space="preserve"> </w:t>
              </w:r>
            </w:hyperlink>
          </w:p>
        </w:tc>
      </w:tr>
      <w:tr w:rsidR="00122A8E" w:rsidRPr="00886852" w14:paraId="09AC658F" w14:textId="77777777" w:rsidTr="00AD15A4">
        <w:trPr>
          <w:trHeight w:val="573"/>
        </w:trPr>
        <w:tc>
          <w:tcPr>
            <w:tcW w:w="2637" w:type="dxa"/>
            <w:tcBorders>
              <w:top w:val="single" w:sz="4" w:space="0" w:color="000000"/>
              <w:left w:val="single" w:sz="4" w:space="0" w:color="000000"/>
              <w:bottom w:val="single" w:sz="4" w:space="0" w:color="000000"/>
              <w:right w:val="single" w:sz="4" w:space="0" w:color="000000"/>
            </w:tcBorders>
            <w:vAlign w:val="center"/>
          </w:tcPr>
          <w:p w14:paraId="22F343CC" w14:textId="77777777" w:rsidR="00122A8E" w:rsidRPr="00886852" w:rsidRDefault="00122A8E" w:rsidP="00AD15A4">
            <w:pPr>
              <w:spacing w:after="0" w:line="259" w:lineRule="auto"/>
              <w:ind w:left="0" w:firstLine="0"/>
              <w:jc w:val="center"/>
              <w:rPr>
                <w:color w:val="auto"/>
                <w:sz w:val="18"/>
                <w:szCs w:val="18"/>
              </w:rPr>
            </w:pPr>
            <w:r w:rsidRPr="00886852">
              <w:rPr>
                <w:color w:val="auto"/>
                <w:sz w:val="18"/>
                <w:szCs w:val="18"/>
              </w:rPr>
              <w:t>Plazo para presentar observaciones</w:t>
            </w:r>
          </w:p>
        </w:tc>
        <w:tc>
          <w:tcPr>
            <w:tcW w:w="3118" w:type="dxa"/>
            <w:tcBorders>
              <w:top w:val="single" w:sz="4" w:space="0" w:color="000000"/>
              <w:left w:val="single" w:sz="4" w:space="0" w:color="000000"/>
              <w:bottom w:val="single" w:sz="4" w:space="0" w:color="000000"/>
              <w:right w:val="single" w:sz="4" w:space="0" w:color="000000"/>
            </w:tcBorders>
          </w:tcPr>
          <w:p w14:paraId="697CA0A1" w14:textId="77777777" w:rsidR="00122A8E" w:rsidRPr="00886852" w:rsidRDefault="00122A8E" w:rsidP="00AD15A4">
            <w:pPr>
              <w:spacing w:after="0" w:line="240" w:lineRule="auto"/>
              <w:ind w:left="0" w:firstLine="0"/>
              <w:jc w:val="center"/>
              <w:rPr>
                <w:color w:val="auto"/>
                <w:sz w:val="18"/>
                <w:szCs w:val="18"/>
              </w:rPr>
            </w:pPr>
          </w:p>
          <w:p w14:paraId="6D2B312E" w14:textId="0789C565" w:rsidR="00122A8E" w:rsidRPr="00886852" w:rsidRDefault="00122A8E" w:rsidP="00A41242">
            <w:pPr>
              <w:spacing w:after="0" w:line="240" w:lineRule="auto"/>
              <w:ind w:left="0" w:firstLine="0"/>
              <w:jc w:val="center"/>
              <w:rPr>
                <w:color w:val="auto"/>
                <w:sz w:val="18"/>
                <w:szCs w:val="18"/>
              </w:rPr>
            </w:pPr>
            <w:r w:rsidRPr="00886852">
              <w:rPr>
                <w:color w:val="auto"/>
                <w:sz w:val="18"/>
                <w:szCs w:val="18"/>
              </w:rPr>
              <w:t xml:space="preserve">hasta el </w:t>
            </w:r>
            <w:r w:rsidR="008A5880" w:rsidRPr="00886852">
              <w:rPr>
                <w:color w:val="auto"/>
                <w:sz w:val="18"/>
                <w:szCs w:val="18"/>
              </w:rPr>
              <w:t>2</w:t>
            </w:r>
            <w:r w:rsidR="00E846FA">
              <w:rPr>
                <w:color w:val="auto"/>
                <w:sz w:val="18"/>
                <w:szCs w:val="18"/>
              </w:rPr>
              <w:t>9</w:t>
            </w:r>
            <w:r w:rsidR="0013731B" w:rsidRPr="00886852">
              <w:rPr>
                <w:color w:val="auto"/>
                <w:sz w:val="18"/>
                <w:szCs w:val="18"/>
              </w:rPr>
              <w:t xml:space="preserve"> </w:t>
            </w:r>
            <w:r w:rsidR="00E846FA">
              <w:rPr>
                <w:color w:val="auto"/>
                <w:sz w:val="18"/>
                <w:szCs w:val="18"/>
              </w:rPr>
              <w:t>de mayo de 2023</w:t>
            </w:r>
          </w:p>
        </w:tc>
        <w:tc>
          <w:tcPr>
            <w:tcW w:w="3402" w:type="dxa"/>
            <w:tcBorders>
              <w:top w:val="single" w:sz="4" w:space="0" w:color="000000"/>
              <w:left w:val="single" w:sz="4" w:space="0" w:color="000000"/>
              <w:bottom w:val="single" w:sz="4" w:space="0" w:color="000000"/>
              <w:right w:val="single" w:sz="4" w:space="0" w:color="000000"/>
            </w:tcBorders>
          </w:tcPr>
          <w:p w14:paraId="2D0A92BF" w14:textId="79A26508" w:rsidR="00122A8E" w:rsidRPr="00886852" w:rsidRDefault="00E846FA" w:rsidP="00AD15A4">
            <w:pPr>
              <w:spacing w:after="0" w:line="259" w:lineRule="auto"/>
              <w:ind w:left="0" w:firstLine="0"/>
              <w:jc w:val="center"/>
              <w:rPr>
                <w:color w:val="auto"/>
                <w:sz w:val="18"/>
                <w:szCs w:val="18"/>
              </w:rPr>
            </w:pPr>
            <w:r w:rsidRPr="00886852">
              <w:rPr>
                <w:color w:val="auto"/>
                <w:sz w:val="18"/>
                <w:szCs w:val="18"/>
              </w:rPr>
              <w:t xml:space="preserve">Vía correo electrónico </w:t>
            </w:r>
            <w:hyperlink r:id="rId16" w:history="1">
              <w:r w:rsidRPr="00886852">
                <w:rPr>
                  <w:rStyle w:val="Hipervnculo"/>
                  <w:sz w:val="18"/>
                  <w:szCs w:val="18"/>
                </w:rPr>
                <w:t>sandra.cubillo@elc.com.co</w:t>
              </w:r>
            </w:hyperlink>
            <w:r w:rsidRPr="00886852">
              <w:rPr>
                <w:color w:val="auto"/>
                <w:sz w:val="18"/>
                <w:szCs w:val="18"/>
              </w:rPr>
              <w:t xml:space="preserve">  </w:t>
            </w:r>
            <w:hyperlink r:id="rId17" w:history="1">
              <w:r w:rsidRPr="00CC000C">
                <w:rPr>
                  <w:rStyle w:val="Hipervnculo"/>
                  <w:sz w:val="18"/>
                  <w:szCs w:val="18"/>
                </w:rPr>
                <w:t>paula.marin@elc.com.co</w:t>
              </w:r>
            </w:hyperlink>
            <w:r>
              <w:rPr>
                <w:sz w:val="18"/>
                <w:szCs w:val="18"/>
              </w:rPr>
              <w:t xml:space="preserve"> </w:t>
            </w:r>
            <w:r w:rsidRPr="00886852">
              <w:rPr>
                <w:rStyle w:val="Hipervnculo"/>
                <w:color w:val="auto"/>
                <w:sz w:val="18"/>
                <w:szCs w:val="18"/>
              </w:rPr>
              <w:t xml:space="preserve">  </w:t>
            </w:r>
          </w:p>
        </w:tc>
      </w:tr>
      <w:tr w:rsidR="00122A8E" w:rsidRPr="00886852" w14:paraId="6FAC8ABF" w14:textId="77777777" w:rsidTr="00AD15A4">
        <w:trPr>
          <w:trHeight w:val="695"/>
        </w:trPr>
        <w:tc>
          <w:tcPr>
            <w:tcW w:w="2637" w:type="dxa"/>
            <w:tcBorders>
              <w:top w:val="single" w:sz="4" w:space="0" w:color="000000"/>
              <w:left w:val="single" w:sz="4" w:space="0" w:color="000000"/>
              <w:bottom w:val="single" w:sz="4" w:space="0" w:color="000000"/>
              <w:right w:val="single" w:sz="4" w:space="0" w:color="000000"/>
            </w:tcBorders>
            <w:vAlign w:val="center"/>
          </w:tcPr>
          <w:p w14:paraId="35C0CCF5" w14:textId="77777777" w:rsidR="00122A8E" w:rsidRPr="00886852" w:rsidRDefault="00122A8E" w:rsidP="00AD15A4">
            <w:pPr>
              <w:spacing w:after="0" w:line="259" w:lineRule="auto"/>
              <w:ind w:left="428" w:firstLine="214"/>
              <w:jc w:val="left"/>
              <w:rPr>
                <w:color w:val="auto"/>
                <w:sz w:val="18"/>
                <w:szCs w:val="18"/>
              </w:rPr>
            </w:pPr>
            <w:r w:rsidRPr="00886852">
              <w:rPr>
                <w:color w:val="auto"/>
                <w:sz w:val="18"/>
                <w:szCs w:val="18"/>
              </w:rPr>
              <w:t xml:space="preserve">Respuesta observaciones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40839AB6" w14:textId="4B66619F" w:rsidR="00122A8E" w:rsidRPr="00886852" w:rsidRDefault="00E846FA" w:rsidP="00132373">
            <w:pPr>
              <w:spacing w:after="0" w:line="259" w:lineRule="auto"/>
              <w:ind w:left="0" w:firstLine="0"/>
              <w:jc w:val="center"/>
              <w:rPr>
                <w:color w:val="auto"/>
                <w:sz w:val="18"/>
                <w:szCs w:val="18"/>
              </w:rPr>
            </w:pPr>
            <w:r>
              <w:rPr>
                <w:color w:val="auto"/>
                <w:sz w:val="18"/>
                <w:szCs w:val="18"/>
              </w:rPr>
              <w:t xml:space="preserve">30 </w:t>
            </w:r>
            <w:r w:rsidR="00D40A54" w:rsidRPr="00886852">
              <w:rPr>
                <w:color w:val="auto"/>
                <w:sz w:val="18"/>
                <w:szCs w:val="18"/>
              </w:rPr>
              <w:t xml:space="preserve">de </w:t>
            </w:r>
            <w:r>
              <w:rPr>
                <w:color w:val="auto"/>
                <w:sz w:val="18"/>
                <w:szCs w:val="18"/>
              </w:rPr>
              <w:t>mayo de 2023</w:t>
            </w:r>
          </w:p>
        </w:tc>
        <w:tc>
          <w:tcPr>
            <w:tcW w:w="3402" w:type="dxa"/>
            <w:tcBorders>
              <w:top w:val="single" w:sz="4" w:space="0" w:color="000000"/>
              <w:left w:val="single" w:sz="4" w:space="0" w:color="000000"/>
              <w:bottom w:val="single" w:sz="4" w:space="0" w:color="000000"/>
              <w:right w:val="single" w:sz="4" w:space="0" w:color="000000"/>
            </w:tcBorders>
          </w:tcPr>
          <w:p w14:paraId="13D30B71" w14:textId="77777777" w:rsidR="00122A8E" w:rsidRPr="00886852" w:rsidRDefault="00EF0E23" w:rsidP="00AD15A4">
            <w:pPr>
              <w:spacing w:after="0" w:line="240" w:lineRule="auto"/>
              <w:ind w:left="46" w:firstLine="0"/>
              <w:jc w:val="center"/>
              <w:rPr>
                <w:color w:val="auto"/>
                <w:sz w:val="18"/>
                <w:szCs w:val="18"/>
              </w:rPr>
            </w:pPr>
            <w:hyperlink r:id="rId18">
              <w:r w:rsidR="00122A8E" w:rsidRPr="00886852">
                <w:rPr>
                  <w:color w:val="auto"/>
                  <w:sz w:val="18"/>
                  <w:szCs w:val="18"/>
                </w:rPr>
                <w:t xml:space="preserve">www.licoreracundinamarca.com.co </w:t>
              </w:r>
            </w:hyperlink>
            <w:hyperlink r:id="rId19">
              <w:r w:rsidR="00122A8E" w:rsidRPr="00886852">
                <w:rPr>
                  <w:color w:val="auto"/>
                  <w:sz w:val="18"/>
                  <w:szCs w:val="18"/>
                </w:rPr>
                <w:t xml:space="preserve">o medio físico o Vía correo </w:t>
              </w:r>
            </w:hyperlink>
          </w:p>
          <w:p w14:paraId="226AA0EE" w14:textId="77777777" w:rsidR="00122A8E" w:rsidRPr="00886852" w:rsidRDefault="00EF0E23" w:rsidP="00AD15A4">
            <w:pPr>
              <w:spacing w:after="0" w:line="259" w:lineRule="auto"/>
              <w:ind w:left="0" w:right="38" w:firstLine="0"/>
              <w:jc w:val="center"/>
              <w:rPr>
                <w:color w:val="auto"/>
                <w:sz w:val="18"/>
                <w:szCs w:val="18"/>
              </w:rPr>
            </w:pPr>
            <w:hyperlink r:id="rId20">
              <w:r w:rsidR="00122A8E" w:rsidRPr="00886852">
                <w:rPr>
                  <w:color w:val="auto"/>
                  <w:sz w:val="18"/>
                  <w:szCs w:val="18"/>
                </w:rPr>
                <w:t>electrónico</w:t>
              </w:r>
            </w:hyperlink>
          </w:p>
        </w:tc>
      </w:tr>
      <w:tr w:rsidR="00122A8E" w:rsidRPr="00886852" w14:paraId="252B8677" w14:textId="77777777" w:rsidTr="00AD15A4">
        <w:trPr>
          <w:trHeight w:val="974"/>
        </w:trPr>
        <w:tc>
          <w:tcPr>
            <w:tcW w:w="2637" w:type="dxa"/>
            <w:tcBorders>
              <w:top w:val="single" w:sz="4" w:space="0" w:color="000000"/>
              <w:left w:val="single" w:sz="4" w:space="0" w:color="000000"/>
              <w:bottom w:val="single" w:sz="4" w:space="0" w:color="000000"/>
              <w:right w:val="single" w:sz="4" w:space="0" w:color="000000"/>
            </w:tcBorders>
            <w:vAlign w:val="center"/>
          </w:tcPr>
          <w:p w14:paraId="4953BBBF" w14:textId="77777777" w:rsidR="00122A8E" w:rsidRPr="00886852" w:rsidRDefault="00122A8E" w:rsidP="00AD15A4">
            <w:pPr>
              <w:spacing w:after="0" w:line="259" w:lineRule="auto"/>
              <w:ind w:left="24" w:right="2" w:firstLine="0"/>
              <w:jc w:val="center"/>
              <w:rPr>
                <w:color w:val="auto"/>
                <w:sz w:val="18"/>
                <w:szCs w:val="18"/>
              </w:rPr>
            </w:pPr>
            <w:r w:rsidRPr="00886852">
              <w:rPr>
                <w:color w:val="auto"/>
                <w:sz w:val="18"/>
                <w:szCs w:val="18"/>
              </w:rPr>
              <w:t>Aceptación de oferta</w:t>
            </w:r>
          </w:p>
        </w:tc>
        <w:tc>
          <w:tcPr>
            <w:tcW w:w="3118" w:type="dxa"/>
            <w:tcBorders>
              <w:top w:val="single" w:sz="4" w:space="0" w:color="000000"/>
              <w:left w:val="single" w:sz="4" w:space="0" w:color="000000"/>
              <w:bottom w:val="single" w:sz="4" w:space="0" w:color="000000"/>
              <w:right w:val="single" w:sz="4" w:space="0" w:color="000000"/>
            </w:tcBorders>
            <w:vAlign w:val="center"/>
          </w:tcPr>
          <w:p w14:paraId="2C5659B1" w14:textId="4453A486" w:rsidR="00122A8E" w:rsidRPr="00886852" w:rsidRDefault="00E846FA" w:rsidP="00AD15A4">
            <w:pPr>
              <w:spacing w:after="0" w:line="259" w:lineRule="auto"/>
              <w:ind w:left="0" w:firstLine="0"/>
              <w:jc w:val="center"/>
              <w:rPr>
                <w:color w:val="auto"/>
                <w:sz w:val="18"/>
                <w:szCs w:val="18"/>
              </w:rPr>
            </w:pPr>
            <w:r>
              <w:rPr>
                <w:color w:val="auto"/>
                <w:sz w:val="18"/>
                <w:szCs w:val="18"/>
              </w:rPr>
              <w:t>31 de mayo de 2023</w:t>
            </w:r>
          </w:p>
        </w:tc>
        <w:tc>
          <w:tcPr>
            <w:tcW w:w="3402" w:type="dxa"/>
            <w:tcBorders>
              <w:top w:val="single" w:sz="4" w:space="0" w:color="000000"/>
              <w:left w:val="single" w:sz="4" w:space="0" w:color="000000"/>
              <w:bottom w:val="single" w:sz="4" w:space="0" w:color="000000"/>
              <w:right w:val="single" w:sz="4" w:space="0" w:color="000000"/>
            </w:tcBorders>
          </w:tcPr>
          <w:p w14:paraId="07BBA3D6" w14:textId="77777777" w:rsidR="00122A8E" w:rsidRPr="00886852" w:rsidRDefault="00122A8E" w:rsidP="00AD15A4">
            <w:pPr>
              <w:spacing w:after="0" w:line="240" w:lineRule="auto"/>
              <w:ind w:left="8" w:firstLine="0"/>
              <w:jc w:val="center"/>
              <w:rPr>
                <w:color w:val="auto"/>
                <w:sz w:val="18"/>
                <w:szCs w:val="18"/>
              </w:rPr>
            </w:pPr>
            <w:r w:rsidRPr="00886852">
              <w:rPr>
                <w:color w:val="auto"/>
                <w:sz w:val="18"/>
                <w:szCs w:val="18"/>
              </w:rPr>
              <w:t>Oficina Asesora de Jurídica y Contratación de la E.L.C</w:t>
            </w:r>
          </w:p>
          <w:p w14:paraId="4488F5A0" w14:textId="77777777" w:rsidR="00122A8E" w:rsidRPr="00886852" w:rsidRDefault="00122A8E" w:rsidP="00AD15A4">
            <w:pPr>
              <w:spacing w:after="0" w:line="259" w:lineRule="auto"/>
              <w:ind w:left="63" w:firstLine="0"/>
              <w:jc w:val="center"/>
              <w:rPr>
                <w:color w:val="auto"/>
                <w:sz w:val="18"/>
                <w:szCs w:val="18"/>
              </w:rPr>
            </w:pPr>
            <w:r w:rsidRPr="00886852">
              <w:rPr>
                <w:color w:val="auto"/>
                <w:sz w:val="18"/>
                <w:szCs w:val="18"/>
              </w:rPr>
              <w:t>En la Autopista Medellín Kilómetro</w:t>
            </w:r>
          </w:p>
          <w:p w14:paraId="5543CD65" w14:textId="77777777" w:rsidR="00122A8E" w:rsidRPr="00886852" w:rsidRDefault="00122A8E" w:rsidP="00AD15A4">
            <w:pPr>
              <w:spacing w:after="0" w:line="259" w:lineRule="auto"/>
              <w:ind w:left="0" w:right="38" w:firstLine="0"/>
              <w:jc w:val="center"/>
              <w:rPr>
                <w:color w:val="auto"/>
                <w:sz w:val="18"/>
                <w:szCs w:val="18"/>
              </w:rPr>
            </w:pPr>
            <w:r w:rsidRPr="00886852">
              <w:rPr>
                <w:color w:val="auto"/>
                <w:sz w:val="18"/>
                <w:szCs w:val="18"/>
              </w:rPr>
              <w:t>3.8 vía Siberia - Cota.</w:t>
            </w:r>
          </w:p>
        </w:tc>
      </w:tr>
      <w:tr w:rsidR="00122A8E" w:rsidRPr="005C7F40" w14:paraId="04171C20" w14:textId="77777777" w:rsidTr="00AD15A4">
        <w:trPr>
          <w:trHeight w:val="275"/>
        </w:trPr>
        <w:tc>
          <w:tcPr>
            <w:tcW w:w="2637" w:type="dxa"/>
            <w:tcBorders>
              <w:top w:val="single" w:sz="4" w:space="0" w:color="000000"/>
              <w:left w:val="single" w:sz="4" w:space="0" w:color="000000"/>
              <w:bottom w:val="single" w:sz="4" w:space="0" w:color="000000"/>
              <w:right w:val="single" w:sz="4" w:space="0" w:color="000000"/>
            </w:tcBorders>
          </w:tcPr>
          <w:p w14:paraId="11D256DB" w14:textId="77777777" w:rsidR="00122A8E" w:rsidRPr="00886852" w:rsidRDefault="00122A8E" w:rsidP="00AD15A4">
            <w:pPr>
              <w:spacing w:after="0" w:line="259" w:lineRule="auto"/>
              <w:ind w:left="0" w:right="38" w:firstLine="0"/>
              <w:jc w:val="center"/>
              <w:rPr>
                <w:color w:val="auto"/>
                <w:sz w:val="18"/>
                <w:szCs w:val="18"/>
              </w:rPr>
            </w:pPr>
            <w:r w:rsidRPr="00886852">
              <w:rPr>
                <w:color w:val="auto"/>
                <w:sz w:val="18"/>
                <w:szCs w:val="18"/>
              </w:rPr>
              <w:t>Contrato</w:t>
            </w:r>
          </w:p>
        </w:tc>
        <w:tc>
          <w:tcPr>
            <w:tcW w:w="3118" w:type="dxa"/>
            <w:tcBorders>
              <w:top w:val="single" w:sz="4" w:space="0" w:color="000000"/>
              <w:left w:val="single" w:sz="4" w:space="0" w:color="000000"/>
              <w:bottom w:val="single" w:sz="4" w:space="0" w:color="000000"/>
              <w:right w:val="single" w:sz="4" w:space="0" w:color="000000"/>
            </w:tcBorders>
          </w:tcPr>
          <w:p w14:paraId="4D5AB7F2" w14:textId="77777777" w:rsidR="00122A8E" w:rsidRPr="00886852" w:rsidRDefault="00122A8E" w:rsidP="00AD15A4">
            <w:pPr>
              <w:spacing w:after="0" w:line="259" w:lineRule="auto"/>
              <w:ind w:left="109" w:firstLine="0"/>
              <w:jc w:val="left"/>
              <w:rPr>
                <w:color w:val="auto"/>
                <w:sz w:val="18"/>
                <w:szCs w:val="18"/>
              </w:rPr>
            </w:pPr>
            <w:r w:rsidRPr="00886852">
              <w:rPr>
                <w:color w:val="auto"/>
                <w:sz w:val="18"/>
                <w:szCs w:val="18"/>
              </w:rPr>
              <w:t>Dentro de los dos (2) días hábiles siguientes</w:t>
            </w:r>
          </w:p>
        </w:tc>
        <w:tc>
          <w:tcPr>
            <w:tcW w:w="3402" w:type="dxa"/>
            <w:tcBorders>
              <w:top w:val="single" w:sz="4" w:space="0" w:color="000000"/>
              <w:left w:val="single" w:sz="4" w:space="0" w:color="000000"/>
              <w:bottom w:val="single" w:sz="4" w:space="0" w:color="000000"/>
              <w:right w:val="single" w:sz="4" w:space="0" w:color="000000"/>
            </w:tcBorders>
          </w:tcPr>
          <w:p w14:paraId="2C4F9515" w14:textId="77777777" w:rsidR="00122A8E" w:rsidRPr="005C7F40" w:rsidRDefault="00122A8E" w:rsidP="00AD15A4">
            <w:pPr>
              <w:spacing w:after="0" w:line="240" w:lineRule="auto"/>
              <w:ind w:left="8" w:firstLine="0"/>
              <w:jc w:val="center"/>
              <w:rPr>
                <w:color w:val="auto"/>
                <w:sz w:val="18"/>
                <w:szCs w:val="18"/>
              </w:rPr>
            </w:pPr>
            <w:r w:rsidRPr="00886852">
              <w:rPr>
                <w:color w:val="auto"/>
                <w:sz w:val="18"/>
                <w:szCs w:val="18"/>
              </w:rPr>
              <w:t>Oficina Asesora de Jurídica y Contratación de la E.L.C</w:t>
            </w:r>
          </w:p>
        </w:tc>
      </w:tr>
    </w:tbl>
    <w:p w14:paraId="50186F3D" w14:textId="77777777" w:rsidR="0013731B" w:rsidRDefault="0013731B" w:rsidP="0013731B">
      <w:pPr>
        <w:spacing w:after="0"/>
        <w:rPr>
          <w:color w:val="auto"/>
        </w:rPr>
      </w:pPr>
    </w:p>
    <w:p w14:paraId="3489A56F" w14:textId="6EEB3335" w:rsidR="00122A8E" w:rsidRPr="005C7F40" w:rsidRDefault="00122A8E" w:rsidP="00122A8E">
      <w:pPr>
        <w:rPr>
          <w:color w:val="auto"/>
        </w:rPr>
      </w:pPr>
      <w:r w:rsidRPr="005C7F40">
        <w:rPr>
          <w:color w:val="auto"/>
        </w:rPr>
        <w:t xml:space="preserve">Se recomienda a los Oferentes presentarse con la debida antelación, dado los controles de seguridad para el ingreso a la Empresa. </w:t>
      </w:r>
    </w:p>
    <w:p w14:paraId="1F9C7230" w14:textId="77777777" w:rsidR="00122A8E" w:rsidRPr="005C7F40" w:rsidRDefault="00122A8E" w:rsidP="00122A8E">
      <w:pPr>
        <w:rPr>
          <w:color w:val="auto"/>
        </w:rPr>
      </w:pPr>
      <w:r w:rsidRPr="005C7F40">
        <w:rPr>
          <w:color w:val="auto"/>
        </w:rPr>
        <w:t>Las ofertas que lleguen extemporáneamente no serán recibidas.</w:t>
      </w:r>
    </w:p>
    <w:p w14:paraId="4FD54D44" w14:textId="6EE2BA20" w:rsidR="00122A8E" w:rsidRPr="005C7F40" w:rsidRDefault="00122A8E" w:rsidP="00122A8E">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1" w:history="1">
        <w:r w:rsidRPr="005C7F40">
          <w:rPr>
            <w:rStyle w:val="Hipervnculo"/>
            <w:color w:val="auto"/>
          </w:rPr>
          <w:t>sandra.cubillos@elc.com.co</w:t>
        </w:r>
      </w:hyperlink>
      <w:r w:rsidRPr="005C7F40">
        <w:rPr>
          <w:color w:val="auto"/>
        </w:rPr>
        <w:t xml:space="preserve">, </w:t>
      </w:r>
      <w:hyperlink r:id="rId22" w:history="1">
        <w:r w:rsidR="00E846FA" w:rsidRPr="00CC000C">
          <w:rPr>
            <w:rStyle w:val="Hipervnculo"/>
          </w:rPr>
          <w:t>paula.marin@elc.com.co</w:t>
        </w:r>
      </w:hyperlink>
      <w:r w:rsidRPr="005C7F40">
        <w:rPr>
          <w:color w:val="auto"/>
        </w:rPr>
        <w:t xml:space="preserve">, </w:t>
      </w:r>
    </w:p>
    <w:p w14:paraId="4501FB86" w14:textId="77777777" w:rsidR="00122A8E" w:rsidRPr="005C7F40" w:rsidRDefault="00122A8E" w:rsidP="00122A8E">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781B2B01" w14:textId="37149C65" w:rsidR="00122A8E" w:rsidRDefault="00122A8E" w:rsidP="00122A8E">
      <w:pPr>
        <w:spacing w:after="0" w:line="240" w:lineRule="auto"/>
        <w:ind w:left="11" w:hanging="11"/>
        <w:rPr>
          <w:color w:val="auto"/>
        </w:rPr>
      </w:pPr>
      <w:r w:rsidRPr="005C7F40">
        <w:rPr>
          <w:color w:val="auto"/>
        </w:rPr>
        <w:t>Cordial Saludo,</w:t>
      </w:r>
    </w:p>
    <w:p w14:paraId="52300B27" w14:textId="1828BFD8" w:rsidR="00E846FA" w:rsidRDefault="00E846FA" w:rsidP="00122A8E">
      <w:pPr>
        <w:spacing w:after="0" w:line="240" w:lineRule="auto"/>
        <w:ind w:left="11" w:hanging="11"/>
        <w:rPr>
          <w:color w:val="auto"/>
        </w:rPr>
      </w:pPr>
    </w:p>
    <w:p w14:paraId="22EE48DD" w14:textId="77777777" w:rsidR="00E846FA" w:rsidRPr="005C7F40" w:rsidRDefault="00E846FA" w:rsidP="00122A8E">
      <w:pPr>
        <w:spacing w:after="0" w:line="240" w:lineRule="auto"/>
        <w:ind w:left="11" w:hanging="11"/>
        <w:rPr>
          <w:color w:val="auto"/>
        </w:rPr>
      </w:pPr>
    </w:p>
    <w:p w14:paraId="3C09A0B3" w14:textId="77777777" w:rsidR="00122A8E" w:rsidRPr="005C7F40" w:rsidRDefault="00122A8E" w:rsidP="00122A8E">
      <w:pPr>
        <w:spacing w:after="0" w:line="240" w:lineRule="auto"/>
        <w:ind w:left="11" w:hanging="11"/>
        <w:jc w:val="center"/>
        <w:rPr>
          <w:b/>
          <w:color w:val="auto"/>
        </w:rPr>
      </w:pPr>
      <w:r w:rsidRPr="005C7F40">
        <w:rPr>
          <w:b/>
          <w:color w:val="auto"/>
        </w:rPr>
        <w:t>JORGE ENRIQUE MACHUCA LÓPEZ</w:t>
      </w:r>
    </w:p>
    <w:p w14:paraId="5866C4C6" w14:textId="48C7B71D" w:rsidR="00122A8E" w:rsidRDefault="00122A8E" w:rsidP="00122A8E">
      <w:pPr>
        <w:spacing w:after="0" w:line="240" w:lineRule="auto"/>
        <w:ind w:left="11" w:hanging="11"/>
        <w:jc w:val="center"/>
        <w:rPr>
          <w:color w:val="auto"/>
        </w:rPr>
      </w:pPr>
      <w:r w:rsidRPr="005C7F40">
        <w:rPr>
          <w:color w:val="auto"/>
        </w:rPr>
        <w:t>Gerente General</w:t>
      </w:r>
    </w:p>
    <w:p w14:paraId="30C8BDB6" w14:textId="77777777" w:rsidR="00E846FA" w:rsidRPr="005C7F40" w:rsidRDefault="00E846FA" w:rsidP="00122A8E">
      <w:pPr>
        <w:spacing w:after="0" w:line="240" w:lineRule="auto"/>
        <w:ind w:left="11" w:hanging="11"/>
        <w:jc w:val="center"/>
        <w:rPr>
          <w:color w:val="auto"/>
        </w:rPr>
      </w:pPr>
    </w:p>
    <w:p w14:paraId="4DB8A0FD" w14:textId="4F21A62C" w:rsidR="00122A8E" w:rsidRPr="005C7F40" w:rsidRDefault="00122A8E" w:rsidP="00122A8E">
      <w:pPr>
        <w:spacing w:after="0" w:line="240" w:lineRule="auto"/>
        <w:ind w:left="11" w:hanging="11"/>
        <w:rPr>
          <w:b/>
          <w:color w:val="auto"/>
          <w:sz w:val="14"/>
        </w:rPr>
      </w:pPr>
      <w:r w:rsidRPr="005C7F40">
        <w:rPr>
          <w:b/>
          <w:color w:val="auto"/>
          <w:sz w:val="14"/>
        </w:rPr>
        <w:t xml:space="preserve">Vo. Bo. </w:t>
      </w:r>
      <w:r w:rsidR="0013731B">
        <w:rPr>
          <w:b/>
          <w:color w:val="auto"/>
          <w:sz w:val="14"/>
        </w:rPr>
        <w:t>LEONARDO ANDRES RODRIGUEZ SUAREZ</w:t>
      </w:r>
      <w:r w:rsidRPr="005C7F40">
        <w:rPr>
          <w:b/>
          <w:color w:val="auto"/>
          <w:sz w:val="14"/>
        </w:rPr>
        <w:t xml:space="preserve"> </w:t>
      </w:r>
    </w:p>
    <w:p w14:paraId="3F04D61D" w14:textId="18422538" w:rsidR="00122A8E" w:rsidRPr="005C7F40" w:rsidRDefault="00122A8E" w:rsidP="00122A8E">
      <w:pPr>
        <w:spacing w:after="0" w:line="240" w:lineRule="auto"/>
        <w:ind w:left="11" w:hanging="11"/>
        <w:rPr>
          <w:color w:val="auto"/>
          <w:sz w:val="14"/>
        </w:rPr>
      </w:pPr>
      <w:r w:rsidRPr="005C7F40">
        <w:rPr>
          <w:color w:val="auto"/>
          <w:sz w:val="14"/>
        </w:rPr>
        <w:t xml:space="preserve">             Subgerente </w:t>
      </w:r>
      <w:r w:rsidR="0013731B">
        <w:rPr>
          <w:color w:val="auto"/>
          <w:sz w:val="14"/>
        </w:rPr>
        <w:t>Comercial (E)</w:t>
      </w:r>
    </w:p>
    <w:p w14:paraId="6DFAB969" w14:textId="77777777" w:rsidR="00E846FA" w:rsidRPr="005C7F40" w:rsidRDefault="00E846FA" w:rsidP="00122A8E">
      <w:pPr>
        <w:spacing w:after="0" w:line="240" w:lineRule="auto"/>
        <w:ind w:left="11" w:hanging="11"/>
        <w:rPr>
          <w:color w:val="auto"/>
          <w:sz w:val="14"/>
        </w:rPr>
      </w:pPr>
    </w:p>
    <w:p w14:paraId="4232A972" w14:textId="77777777" w:rsidR="00122A8E" w:rsidRPr="005C7F40" w:rsidRDefault="00122A8E" w:rsidP="00122A8E">
      <w:pPr>
        <w:spacing w:after="0" w:line="240" w:lineRule="auto"/>
        <w:ind w:left="11" w:hanging="11"/>
        <w:rPr>
          <w:b/>
          <w:color w:val="auto"/>
          <w:sz w:val="14"/>
        </w:rPr>
      </w:pPr>
      <w:r w:rsidRPr="005C7F40">
        <w:rPr>
          <w:b/>
          <w:color w:val="auto"/>
          <w:sz w:val="14"/>
        </w:rPr>
        <w:t xml:space="preserve">Vo. Bo. </w:t>
      </w:r>
      <w:r>
        <w:rPr>
          <w:b/>
          <w:color w:val="auto"/>
          <w:sz w:val="14"/>
        </w:rPr>
        <w:t>SANDRA MILENA CUBILLOS GONZALEZ</w:t>
      </w:r>
    </w:p>
    <w:p w14:paraId="32E2E0AA" w14:textId="4F56E71F" w:rsidR="00E846FA" w:rsidRPr="005C7F40" w:rsidRDefault="00122A8E" w:rsidP="00122A8E">
      <w:pPr>
        <w:spacing w:after="120" w:line="240" w:lineRule="auto"/>
        <w:ind w:left="11" w:hanging="11"/>
        <w:rPr>
          <w:color w:val="auto"/>
          <w:sz w:val="14"/>
        </w:rPr>
      </w:pPr>
      <w:r w:rsidRPr="005C7F40">
        <w:rPr>
          <w:color w:val="auto"/>
          <w:sz w:val="14"/>
        </w:rPr>
        <w:t xml:space="preserve">             Jefe Oficina Asesora Jurídica y Contratación</w:t>
      </w:r>
    </w:p>
    <w:p w14:paraId="1E58A9E3" w14:textId="34305AF6" w:rsidR="00122A8E" w:rsidRPr="005C7F40" w:rsidRDefault="00122A8E" w:rsidP="00122A8E">
      <w:pPr>
        <w:spacing w:after="0" w:line="240" w:lineRule="auto"/>
        <w:ind w:left="11" w:hanging="11"/>
        <w:rPr>
          <w:color w:val="auto"/>
          <w:sz w:val="14"/>
        </w:rPr>
      </w:pPr>
      <w:r w:rsidRPr="005C7F40">
        <w:rPr>
          <w:color w:val="auto"/>
          <w:sz w:val="14"/>
        </w:rPr>
        <w:t xml:space="preserve">Proyecto: </w:t>
      </w:r>
      <w:r w:rsidR="00E846FA">
        <w:rPr>
          <w:color w:val="auto"/>
          <w:sz w:val="14"/>
        </w:rPr>
        <w:t>PAULA MARIANA MARIN GARIBELLO</w:t>
      </w:r>
    </w:p>
    <w:p w14:paraId="6466906C" w14:textId="0A84E113" w:rsidR="00E846FA" w:rsidRDefault="00122A8E" w:rsidP="00355F67">
      <w:pPr>
        <w:spacing w:after="0" w:line="240" w:lineRule="auto"/>
        <w:ind w:left="11" w:hanging="11"/>
        <w:rPr>
          <w:b/>
          <w:color w:val="auto"/>
        </w:rPr>
      </w:pPr>
      <w:r w:rsidRPr="005C7F40">
        <w:rPr>
          <w:color w:val="auto"/>
          <w:sz w:val="14"/>
        </w:rPr>
        <w:t xml:space="preserve">                 Profesional Grado 0</w:t>
      </w:r>
    </w:p>
    <w:p w14:paraId="1D13F26C" w14:textId="77777777" w:rsidR="00E846FA" w:rsidRDefault="00E846FA" w:rsidP="00122A8E">
      <w:pPr>
        <w:spacing w:after="0" w:line="240" w:lineRule="auto"/>
        <w:jc w:val="center"/>
        <w:rPr>
          <w:b/>
          <w:color w:val="auto"/>
        </w:rPr>
      </w:pPr>
    </w:p>
    <w:p w14:paraId="394BD3CE" w14:textId="7574CE1C" w:rsidR="00122A8E" w:rsidRPr="005C7F40" w:rsidRDefault="00122A8E" w:rsidP="00122A8E">
      <w:pPr>
        <w:spacing w:after="0" w:line="240" w:lineRule="auto"/>
        <w:jc w:val="center"/>
        <w:rPr>
          <w:b/>
          <w:color w:val="auto"/>
        </w:rPr>
      </w:pPr>
      <w:r w:rsidRPr="005C7F40">
        <w:rPr>
          <w:b/>
          <w:color w:val="auto"/>
        </w:rPr>
        <w:t>ANEXO. No. 1</w:t>
      </w:r>
    </w:p>
    <w:p w14:paraId="2D095496" w14:textId="77777777" w:rsidR="00122A8E" w:rsidRPr="005C7F40" w:rsidRDefault="00122A8E" w:rsidP="00122A8E">
      <w:pPr>
        <w:spacing w:after="0" w:line="240" w:lineRule="auto"/>
        <w:jc w:val="center"/>
        <w:rPr>
          <w:b/>
          <w:color w:val="auto"/>
        </w:rPr>
      </w:pPr>
    </w:p>
    <w:p w14:paraId="59FED4A9" w14:textId="77777777" w:rsidR="00122A8E" w:rsidRPr="005C7F40" w:rsidRDefault="00122A8E" w:rsidP="00122A8E">
      <w:pPr>
        <w:spacing w:after="0" w:line="240" w:lineRule="auto"/>
        <w:jc w:val="center"/>
        <w:rPr>
          <w:b/>
          <w:color w:val="auto"/>
        </w:rPr>
      </w:pPr>
      <w:r w:rsidRPr="005C7F40">
        <w:rPr>
          <w:b/>
          <w:color w:val="auto"/>
        </w:rPr>
        <w:t>PROCEDIMIENTO DE INVITACIÓN ABIERTA</w:t>
      </w:r>
    </w:p>
    <w:p w14:paraId="20312CE4" w14:textId="77777777" w:rsidR="00122A8E" w:rsidRPr="005C7F40" w:rsidRDefault="00122A8E" w:rsidP="00122A8E">
      <w:pPr>
        <w:spacing w:after="0" w:line="240" w:lineRule="auto"/>
        <w:rPr>
          <w:b/>
          <w:color w:val="auto"/>
        </w:rPr>
      </w:pPr>
    </w:p>
    <w:p w14:paraId="1993E3F9" w14:textId="77777777" w:rsidR="00122A8E" w:rsidRPr="005C7F40" w:rsidRDefault="00122A8E" w:rsidP="00122A8E">
      <w:pPr>
        <w:spacing w:after="0" w:line="240" w:lineRule="auto"/>
        <w:rPr>
          <w:b/>
          <w:color w:val="auto"/>
        </w:rPr>
      </w:pPr>
      <w:r w:rsidRPr="005C7F40">
        <w:rPr>
          <w:b/>
          <w:color w:val="auto"/>
        </w:rPr>
        <w:t>1. PUBLICACIÓN DE LA INVITACIÓN</w:t>
      </w:r>
    </w:p>
    <w:p w14:paraId="599D8353" w14:textId="77777777" w:rsidR="00122A8E" w:rsidRPr="005C7F40" w:rsidRDefault="00122A8E" w:rsidP="00122A8E">
      <w:pPr>
        <w:spacing w:after="0" w:line="240" w:lineRule="auto"/>
        <w:rPr>
          <w:color w:val="auto"/>
        </w:rPr>
      </w:pPr>
      <w:r w:rsidRPr="005C7F40">
        <w:rPr>
          <w:color w:val="auto"/>
        </w:rPr>
        <w:t xml:space="preserve"> </w:t>
      </w:r>
    </w:p>
    <w:p w14:paraId="0AC3E604" w14:textId="0E53FE5D" w:rsidR="00122A8E" w:rsidRPr="005F1AF3" w:rsidRDefault="00122A8E" w:rsidP="00122A8E">
      <w:pPr>
        <w:spacing w:after="0" w:line="240" w:lineRule="auto"/>
        <w:rPr>
          <w:b/>
          <w:color w:val="auto"/>
        </w:rPr>
      </w:pPr>
      <w:r w:rsidRPr="005C7F40">
        <w:rPr>
          <w:color w:val="auto"/>
        </w:rPr>
        <w:t>La ELC publicará en la página web www.licoreracundinamarca.com.co, invitación abierta en la fecha establecida en el Cronograma de Invitación pública para contratar la</w:t>
      </w:r>
      <w:r w:rsidR="000A21A4" w:rsidRPr="000A21A4">
        <w:t xml:space="preserve"> </w:t>
      </w:r>
      <w:r w:rsidR="000A21A4" w:rsidRPr="000A21A4">
        <w:rPr>
          <w:b/>
          <w:bCs/>
          <w:color w:val="auto"/>
        </w:rPr>
        <w:t>CONTRATAR LOS SERVICIOS DE UNA EMPRESA ESPECIALISTA EN EL TRANSPORTE TERRESTRE DE CARGA PESADA PARA MOVILIZAR DESDE LAS INSTALACIONES DE LA EMPRESA DE LICORES DE CUNDINAMARCA UBICADA EN LA AUTOPISTA MEDELLÍN KM 3.8 VÍA SIBERIA - COTA (CUNDINAMARCA) HASTA LA SEDE DE LA EMPRESA DE LICORES DE NARIÑO UBICADA EN LA CIUDAD DE PASTO LA PRODUCCIÓN DEL SISTEMA DE MAQUILA,</w:t>
      </w:r>
      <w:r w:rsidR="000A21A4">
        <w:rPr>
          <w:b/>
          <w:bCs/>
          <w:color w:val="auto"/>
        </w:rPr>
        <w:t xml:space="preserve"> </w:t>
      </w:r>
      <w:r w:rsidR="000A21A4" w:rsidRPr="000A21A4">
        <w:rPr>
          <w:b/>
          <w:bCs/>
          <w:color w:val="auto"/>
        </w:rPr>
        <w:t>DEL PRODUCTO AGUARDIENTE NARIÑO EN TODAS SUS PRESENTACIONES</w:t>
      </w:r>
      <w:r w:rsidR="00E846FA" w:rsidRPr="000A21A4">
        <w:rPr>
          <w:b/>
          <w:bCs/>
          <w:color w:val="auto"/>
        </w:rPr>
        <w:t>.</w:t>
      </w:r>
      <w:r w:rsidRPr="000A21A4">
        <w:rPr>
          <w:b/>
          <w:bCs/>
          <w:color w:val="auto"/>
        </w:rPr>
        <w:t xml:space="preserve"> </w:t>
      </w:r>
      <w:r w:rsidRPr="005C7F40">
        <w:rPr>
          <w:color w:val="auto"/>
        </w:rPr>
        <w:t>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85BD948" w14:textId="77777777" w:rsidR="00122A8E" w:rsidRPr="005C7F40" w:rsidRDefault="00122A8E" w:rsidP="00122A8E">
      <w:pPr>
        <w:spacing w:after="0" w:line="240" w:lineRule="auto"/>
        <w:rPr>
          <w:color w:val="auto"/>
        </w:rPr>
      </w:pPr>
    </w:p>
    <w:p w14:paraId="16AB70FB" w14:textId="77777777" w:rsidR="00122A8E" w:rsidRPr="005C7F40" w:rsidRDefault="00122A8E" w:rsidP="00122A8E">
      <w:pPr>
        <w:spacing w:after="0" w:line="240" w:lineRule="auto"/>
        <w:rPr>
          <w:b/>
          <w:color w:val="auto"/>
        </w:rPr>
      </w:pPr>
      <w:r w:rsidRPr="005C7F40">
        <w:rPr>
          <w:b/>
          <w:color w:val="auto"/>
        </w:rPr>
        <w:t>2. SOLICITUD DE ACLARACIONES.</w:t>
      </w:r>
    </w:p>
    <w:p w14:paraId="4A1A0E25" w14:textId="77777777" w:rsidR="00122A8E" w:rsidRPr="005C7F40" w:rsidRDefault="00122A8E" w:rsidP="00122A8E">
      <w:pPr>
        <w:spacing w:after="0" w:line="240" w:lineRule="auto"/>
        <w:rPr>
          <w:b/>
          <w:color w:val="auto"/>
        </w:rPr>
      </w:pPr>
    </w:p>
    <w:p w14:paraId="0B554AE3" w14:textId="557D81AA" w:rsidR="00122A8E" w:rsidRPr="005C7F40" w:rsidRDefault="00122A8E" w:rsidP="00442637">
      <w:pPr>
        <w:spacing w:after="12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3" w:history="1">
        <w:r w:rsidRPr="00C369D3">
          <w:rPr>
            <w:rStyle w:val="Hipervnculo"/>
          </w:rPr>
          <w:t>sandra.cubillos@elc.com.co</w:t>
        </w:r>
      </w:hyperlink>
      <w:r w:rsidRPr="005C7F40">
        <w:rPr>
          <w:color w:val="auto"/>
        </w:rPr>
        <w:t xml:space="preserve">  y </w:t>
      </w:r>
      <w:hyperlink r:id="rId24" w:history="1">
        <w:r w:rsidR="00E846FA" w:rsidRPr="00CC000C">
          <w:rPr>
            <w:rStyle w:val="Hipervnculo"/>
          </w:rPr>
          <w:t>paula.marin@elc.com.co</w:t>
        </w:r>
      </w:hyperlink>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008A4618" w14:textId="73FE3182" w:rsidR="00122A8E" w:rsidRPr="005C7F40" w:rsidRDefault="00122A8E" w:rsidP="00442637">
      <w:pPr>
        <w:spacing w:after="12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53AFB89F" w14:textId="77777777" w:rsidR="00122A8E" w:rsidRPr="005C7F40" w:rsidRDefault="00122A8E" w:rsidP="00122A8E">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174A848E" w14:textId="77777777" w:rsidR="00122A8E" w:rsidRPr="005C7F40" w:rsidRDefault="00122A8E" w:rsidP="00122A8E">
      <w:pPr>
        <w:spacing w:after="0" w:line="240" w:lineRule="auto"/>
        <w:rPr>
          <w:color w:val="auto"/>
        </w:rPr>
      </w:pPr>
    </w:p>
    <w:p w14:paraId="4DBE2688" w14:textId="79BE304C" w:rsidR="00122A8E" w:rsidRPr="005C7F40" w:rsidRDefault="00122A8E" w:rsidP="00442637">
      <w:pPr>
        <w:spacing w:after="120" w:line="240" w:lineRule="auto"/>
        <w:rPr>
          <w:b/>
          <w:color w:val="auto"/>
        </w:rPr>
      </w:pPr>
      <w:r w:rsidRPr="005C7F40">
        <w:rPr>
          <w:b/>
          <w:color w:val="auto"/>
        </w:rPr>
        <w:t>3. TRÁMITE DE SOLICITUD DE ACLARACIONES.</w:t>
      </w:r>
    </w:p>
    <w:p w14:paraId="2BFC7F49" w14:textId="104FDF5B" w:rsidR="00122A8E" w:rsidRPr="005C7F40" w:rsidRDefault="00122A8E" w:rsidP="00442637">
      <w:pPr>
        <w:spacing w:after="12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10ABCB58" w14:textId="77777777" w:rsidR="00122A8E" w:rsidRPr="005C7F40" w:rsidRDefault="00122A8E" w:rsidP="00122A8E">
      <w:pPr>
        <w:spacing w:after="0" w:line="240" w:lineRule="auto"/>
        <w:rPr>
          <w:color w:val="auto"/>
        </w:rPr>
      </w:pPr>
      <w:r w:rsidRPr="005C7F40">
        <w:rPr>
          <w:color w:val="auto"/>
        </w:rPr>
        <w:lastRenderedPageBreak/>
        <w:t>En caso que las solicitudes de aclaración impliquen la modificación de la invitación, la ELC publicará dicha modificación en la página web de la entidad. Dicha publicación deberá ser entendida como adenda.</w:t>
      </w:r>
    </w:p>
    <w:p w14:paraId="29A4AECF" w14:textId="77777777" w:rsidR="00122A8E" w:rsidRPr="005C7F40" w:rsidRDefault="00122A8E" w:rsidP="00122A8E">
      <w:pPr>
        <w:spacing w:after="0" w:line="240" w:lineRule="auto"/>
        <w:rPr>
          <w:color w:val="auto"/>
        </w:rPr>
      </w:pPr>
    </w:p>
    <w:p w14:paraId="14768258" w14:textId="008258B7" w:rsidR="00122A8E" w:rsidRPr="0013731B" w:rsidRDefault="00122A8E" w:rsidP="0013731B">
      <w:pPr>
        <w:spacing w:after="120" w:line="240" w:lineRule="auto"/>
        <w:rPr>
          <w:b/>
          <w:color w:val="auto"/>
        </w:rPr>
      </w:pPr>
      <w:r w:rsidRPr="005C7F40">
        <w:rPr>
          <w:b/>
          <w:color w:val="auto"/>
        </w:rPr>
        <w:t xml:space="preserve">4. ADENDAS. </w:t>
      </w:r>
    </w:p>
    <w:p w14:paraId="5A039BA7" w14:textId="23921FC0" w:rsidR="00122A8E" w:rsidRPr="005C7F40" w:rsidRDefault="00122A8E" w:rsidP="0013731B">
      <w:pPr>
        <w:spacing w:after="120" w:line="240" w:lineRule="auto"/>
        <w:rPr>
          <w:color w:val="auto"/>
        </w:rPr>
      </w:pPr>
      <w:r w:rsidRPr="005C7F40">
        <w:rPr>
          <w:color w:val="auto"/>
        </w:rPr>
        <w:t xml:space="preserve">La ELC podrá modificar los términos y condiciones contenidos en la invitación, a su arbitrio y en cualquier momento. </w:t>
      </w:r>
    </w:p>
    <w:p w14:paraId="0B1BAF32" w14:textId="37D8D63A" w:rsidR="008D045F" w:rsidRPr="005C7F40" w:rsidRDefault="00122A8E" w:rsidP="0013731B">
      <w:pPr>
        <w:spacing w:after="12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127D5EDE" w14:textId="77777777" w:rsidR="00122A8E" w:rsidRPr="005C7F40" w:rsidRDefault="00122A8E" w:rsidP="00122A8E">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6EAD2311" w14:textId="77777777" w:rsidR="00122A8E" w:rsidRPr="005C7F40" w:rsidRDefault="00122A8E" w:rsidP="00122A8E">
      <w:pPr>
        <w:spacing w:after="0" w:line="240" w:lineRule="auto"/>
        <w:rPr>
          <w:color w:val="auto"/>
        </w:rPr>
      </w:pPr>
    </w:p>
    <w:p w14:paraId="03273AC4" w14:textId="77777777" w:rsidR="00122A8E" w:rsidRPr="005C7F40" w:rsidRDefault="00122A8E" w:rsidP="00122A8E">
      <w:pPr>
        <w:spacing w:after="0" w:line="240" w:lineRule="auto"/>
        <w:rPr>
          <w:b/>
          <w:color w:val="auto"/>
        </w:rPr>
      </w:pPr>
      <w:r w:rsidRPr="005C7F40">
        <w:rPr>
          <w:b/>
          <w:color w:val="auto"/>
        </w:rPr>
        <w:t>5. TÉRMINO PARA PRESENTAR OFERTAS Y CIERRE DE LA INVITACIÓN.</w:t>
      </w:r>
    </w:p>
    <w:p w14:paraId="130620C9" w14:textId="77777777" w:rsidR="00122A8E" w:rsidRPr="005C7F40" w:rsidRDefault="00122A8E" w:rsidP="00122A8E">
      <w:pPr>
        <w:spacing w:after="0" w:line="240" w:lineRule="auto"/>
        <w:rPr>
          <w:color w:val="auto"/>
        </w:rPr>
      </w:pPr>
    </w:p>
    <w:p w14:paraId="2C40642E" w14:textId="2E9E269E" w:rsidR="00122A8E" w:rsidRPr="005C7F40" w:rsidRDefault="00122A8E" w:rsidP="00442637">
      <w:pPr>
        <w:spacing w:after="120" w:line="240" w:lineRule="auto"/>
        <w:rPr>
          <w:color w:val="auto"/>
        </w:rPr>
      </w:pPr>
      <w:r w:rsidRPr="005C7F40">
        <w:rPr>
          <w:color w:val="auto"/>
        </w:rPr>
        <w:t xml:space="preserve">La oferta debe presentarse en original y copia en la Oficina Asesora </w:t>
      </w:r>
      <w:r>
        <w:rPr>
          <w:color w:val="auto"/>
        </w:rPr>
        <w:t xml:space="preserve">de </w:t>
      </w:r>
      <w:r w:rsidRPr="005C7F40">
        <w:rPr>
          <w:color w:val="auto"/>
        </w:rPr>
        <w:t>Jurídica y Contratación de La ELC Autopista Medellín Km 3.8 vía Siberia-Cota</w:t>
      </w:r>
      <w:r w:rsidR="00E846FA">
        <w:rPr>
          <w:color w:val="auto"/>
        </w:rPr>
        <w:t>.</w:t>
      </w:r>
    </w:p>
    <w:p w14:paraId="3D5010C1" w14:textId="77777777" w:rsidR="00122A8E" w:rsidRPr="005C7F40" w:rsidRDefault="00122A8E" w:rsidP="00122A8E">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39F8000" w14:textId="77777777" w:rsidR="00122A8E" w:rsidRPr="005C7F40" w:rsidRDefault="00122A8E" w:rsidP="00122A8E">
      <w:pPr>
        <w:spacing w:after="0" w:line="240" w:lineRule="auto"/>
        <w:rPr>
          <w:color w:val="auto"/>
        </w:rPr>
      </w:pPr>
    </w:p>
    <w:p w14:paraId="58FE4934" w14:textId="77777777" w:rsidR="00122A8E" w:rsidRPr="005C7F40" w:rsidRDefault="00122A8E" w:rsidP="00122A8E">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2E4B3B7D" w14:textId="77777777" w:rsidR="00122A8E" w:rsidRPr="005C7F40" w:rsidRDefault="00122A8E" w:rsidP="00122A8E">
      <w:pPr>
        <w:spacing w:after="0" w:line="240" w:lineRule="auto"/>
        <w:rPr>
          <w:color w:val="auto"/>
        </w:rPr>
      </w:pPr>
    </w:p>
    <w:p w14:paraId="1735FDF5" w14:textId="77777777" w:rsidR="00122A8E" w:rsidRPr="005C7F40" w:rsidRDefault="00122A8E" w:rsidP="00122A8E">
      <w:pPr>
        <w:spacing w:after="0" w:line="240" w:lineRule="auto"/>
        <w:rPr>
          <w:color w:val="auto"/>
        </w:rPr>
      </w:pPr>
      <w:r w:rsidRPr="005C7F40">
        <w:rPr>
          <w:color w:val="auto"/>
        </w:rPr>
        <w:t>Se levantará acta donde se relacionarán las ofertas presentadas con la fecha correspondiente y los datos generales.</w:t>
      </w:r>
    </w:p>
    <w:p w14:paraId="0D5C67CA" w14:textId="77777777" w:rsidR="00122A8E" w:rsidRPr="005C7F40" w:rsidRDefault="00122A8E" w:rsidP="00122A8E">
      <w:pPr>
        <w:spacing w:after="0" w:line="240" w:lineRule="auto"/>
        <w:rPr>
          <w:color w:val="auto"/>
        </w:rPr>
      </w:pPr>
    </w:p>
    <w:p w14:paraId="2D06644F" w14:textId="77777777" w:rsidR="00122A8E" w:rsidRPr="005C7F40" w:rsidRDefault="00122A8E" w:rsidP="00122A8E">
      <w:pPr>
        <w:spacing w:after="0" w:line="240" w:lineRule="auto"/>
        <w:rPr>
          <w:color w:val="auto"/>
        </w:rPr>
      </w:pPr>
      <w:r w:rsidRPr="005C7F40">
        <w:rPr>
          <w:color w:val="auto"/>
        </w:rPr>
        <w:t>El cronograma establecerá la fecha y hora específica máxima para la presentación de las ofertas.</w:t>
      </w:r>
    </w:p>
    <w:p w14:paraId="6942FFD1" w14:textId="77777777" w:rsidR="00122A8E" w:rsidRPr="005C7F40" w:rsidRDefault="00122A8E" w:rsidP="00122A8E">
      <w:pPr>
        <w:spacing w:after="0" w:line="240" w:lineRule="auto"/>
        <w:rPr>
          <w:color w:val="auto"/>
        </w:rPr>
      </w:pPr>
    </w:p>
    <w:p w14:paraId="676EF01D" w14:textId="7254FA87" w:rsidR="00122A8E" w:rsidRDefault="00122A8E" w:rsidP="00442637">
      <w:pPr>
        <w:spacing w:after="0" w:line="240" w:lineRule="auto"/>
        <w:rPr>
          <w:b/>
          <w:color w:val="auto"/>
        </w:rPr>
      </w:pPr>
      <w:r w:rsidRPr="005C7F40">
        <w:rPr>
          <w:b/>
          <w:color w:val="auto"/>
        </w:rPr>
        <w:t>6. PRESENTACIÓN Y PREPARACIÓN DE LA OFERTA</w:t>
      </w:r>
    </w:p>
    <w:p w14:paraId="411C0A8C" w14:textId="77777777" w:rsidR="00442637" w:rsidRPr="00442637" w:rsidRDefault="00442637" w:rsidP="00442637">
      <w:pPr>
        <w:spacing w:after="0" w:line="240" w:lineRule="auto"/>
        <w:rPr>
          <w:b/>
          <w:color w:val="auto"/>
        </w:rPr>
      </w:pPr>
    </w:p>
    <w:p w14:paraId="25FE6586" w14:textId="6F301698" w:rsidR="00122A8E" w:rsidRPr="005C7F40" w:rsidRDefault="00122A8E" w:rsidP="00122A8E">
      <w:pPr>
        <w:spacing w:after="0" w:line="240" w:lineRule="auto"/>
        <w:rPr>
          <w:color w:val="auto"/>
        </w:rPr>
      </w:pPr>
      <w:r w:rsidRPr="005C7F40">
        <w:rPr>
          <w:color w:val="auto"/>
        </w:rPr>
        <w:t xml:space="preserve">La OFERTA deberá presentarse por escrito en la Oficina Asesora </w:t>
      </w:r>
      <w:r w:rsidR="005C7CCF">
        <w:rPr>
          <w:color w:val="auto"/>
        </w:rPr>
        <w:t xml:space="preserve">de </w:t>
      </w:r>
      <w:r w:rsidRPr="005C7F40">
        <w:rPr>
          <w:color w:val="auto"/>
        </w:rPr>
        <w:t xml:space="preserve">Jurídica y Contratación de la EMPRESA, en el día y hora previstos en el cronograma de la presente invitación. Para efectos de la entrega de la oferta, se tendrá en cuenta la hora establecida por </w:t>
      </w:r>
      <w:r w:rsidR="00E846FA">
        <w:rPr>
          <w:color w:val="auto"/>
        </w:rPr>
        <w:t>el Instituto Nacional de Metrología de Colombia</w:t>
      </w:r>
      <w:r w:rsidRPr="005C7F40">
        <w:rPr>
          <w:color w:val="auto"/>
        </w:rPr>
        <w:t>,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2B89891E" w14:textId="77777777" w:rsidR="00122A8E" w:rsidRPr="005C7F40" w:rsidRDefault="00122A8E" w:rsidP="00122A8E">
      <w:pPr>
        <w:spacing w:after="0" w:line="240" w:lineRule="auto"/>
        <w:rPr>
          <w:color w:val="auto"/>
        </w:rPr>
      </w:pPr>
    </w:p>
    <w:p w14:paraId="565E09A8" w14:textId="77777777" w:rsidR="00122A8E" w:rsidRPr="005C7F40" w:rsidRDefault="00122A8E" w:rsidP="00442637">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70A54FFD" w14:textId="77777777" w:rsidR="00122A8E" w:rsidRPr="005C7F40" w:rsidRDefault="00122A8E" w:rsidP="00442637">
      <w:pPr>
        <w:spacing w:after="0" w:line="240" w:lineRule="auto"/>
        <w:rPr>
          <w:color w:val="auto"/>
        </w:rPr>
      </w:pPr>
    </w:p>
    <w:p w14:paraId="10FA9493" w14:textId="77777777" w:rsidR="00122A8E" w:rsidRPr="005C7F40" w:rsidRDefault="00122A8E" w:rsidP="00442637">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78228206" w14:textId="77777777" w:rsidR="00122A8E" w:rsidRPr="005C7F40" w:rsidRDefault="00122A8E" w:rsidP="00442637">
      <w:pPr>
        <w:spacing w:after="0" w:line="240" w:lineRule="auto"/>
        <w:rPr>
          <w:color w:val="auto"/>
        </w:rPr>
      </w:pPr>
    </w:p>
    <w:p w14:paraId="5EE309FA" w14:textId="77777777" w:rsidR="00122A8E" w:rsidRPr="005C7F40" w:rsidRDefault="00122A8E" w:rsidP="00442637">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4702A7F1" w14:textId="77777777" w:rsidR="00122A8E" w:rsidRPr="005C7F40" w:rsidRDefault="00122A8E" w:rsidP="00442637">
      <w:pPr>
        <w:spacing w:after="0" w:line="240" w:lineRule="auto"/>
        <w:rPr>
          <w:color w:val="auto"/>
        </w:rPr>
      </w:pPr>
    </w:p>
    <w:p w14:paraId="4BF1A683" w14:textId="77777777" w:rsidR="00122A8E" w:rsidRPr="005C7F40" w:rsidRDefault="00122A8E" w:rsidP="00442637">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108DC0E4" w14:textId="77777777" w:rsidR="00122A8E" w:rsidRPr="005C7F40" w:rsidRDefault="00122A8E" w:rsidP="00442637">
      <w:pPr>
        <w:spacing w:after="0" w:line="240" w:lineRule="auto"/>
        <w:rPr>
          <w:color w:val="auto"/>
        </w:rPr>
      </w:pPr>
    </w:p>
    <w:p w14:paraId="292DA161" w14:textId="77777777" w:rsidR="00122A8E" w:rsidRPr="005C7F40" w:rsidRDefault="00122A8E" w:rsidP="00442637">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5694C2B4" w14:textId="77777777" w:rsidR="00122A8E" w:rsidRPr="005C7F40" w:rsidRDefault="00122A8E" w:rsidP="00442637">
      <w:pPr>
        <w:spacing w:after="0" w:line="240" w:lineRule="auto"/>
        <w:rPr>
          <w:color w:val="auto"/>
        </w:rPr>
      </w:pPr>
    </w:p>
    <w:p w14:paraId="23FE63A3" w14:textId="77777777" w:rsidR="00122A8E" w:rsidRPr="005C7F40" w:rsidRDefault="00122A8E" w:rsidP="00442637">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71411B6F" w14:textId="77777777" w:rsidR="00122A8E" w:rsidRPr="005C7F40" w:rsidRDefault="00122A8E" w:rsidP="00442637">
      <w:pPr>
        <w:spacing w:after="0" w:line="240" w:lineRule="auto"/>
        <w:rPr>
          <w:color w:val="auto"/>
        </w:rPr>
      </w:pPr>
    </w:p>
    <w:p w14:paraId="69C66C81" w14:textId="77777777" w:rsidR="00122A8E" w:rsidRPr="005C7F40" w:rsidRDefault="00122A8E" w:rsidP="00442637">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C3D8260" w14:textId="77777777" w:rsidR="00122A8E" w:rsidRPr="005C7F40" w:rsidRDefault="00122A8E" w:rsidP="00442637">
      <w:pPr>
        <w:spacing w:after="0" w:line="240" w:lineRule="auto"/>
        <w:rPr>
          <w:color w:val="auto"/>
        </w:rPr>
      </w:pPr>
    </w:p>
    <w:p w14:paraId="5EBFA432" w14:textId="77777777" w:rsidR="00122A8E" w:rsidRPr="005C7F40" w:rsidRDefault="00122A8E" w:rsidP="00442637">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790AEDCC" w14:textId="77777777" w:rsidR="00122A8E" w:rsidRPr="005C7F40" w:rsidRDefault="00122A8E" w:rsidP="00442637">
      <w:pPr>
        <w:spacing w:after="0" w:line="240" w:lineRule="auto"/>
        <w:rPr>
          <w:color w:val="auto"/>
        </w:rPr>
      </w:pPr>
    </w:p>
    <w:p w14:paraId="3351B0EF" w14:textId="77777777" w:rsidR="00122A8E" w:rsidRPr="005C7F40" w:rsidRDefault="00122A8E" w:rsidP="00442637">
      <w:pPr>
        <w:spacing w:after="0" w:line="240" w:lineRule="auto"/>
        <w:rPr>
          <w:color w:val="auto"/>
        </w:rPr>
      </w:pPr>
      <w:r w:rsidRPr="005C7F40">
        <w:rPr>
          <w:color w:val="auto"/>
        </w:rPr>
        <w:lastRenderedPageBreak/>
        <w:t xml:space="preserve">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w:t>
      </w:r>
      <w:proofErr w:type="gramStart"/>
      <w:r w:rsidRPr="005C7F40">
        <w:rPr>
          <w:color w:val="auto"/>
        </w:rPr>
        <w:t>y</w:t>
      </w:r>
      <w:proofErr w:type="gramEnd"/>
      <w:r w:rsidRPr="005C7F40">
        <w:rPr>
          <w:color w:val="auto"/>
        </w:rPr>
        <w:t xml:space="preserve"> por tanto, no se hará ninguna clase de reembolsos o pagos derivados por tal concepto.</w:t>
      </w:r>
    </w:p>
    <w:p w14:paraId="5FFD842F" w14:textId="77777777" w:rsidR="00122A8E" w:rsidRPr="005C7F40" w:rsidRDefault="00122A8E" w:rsidP="00442637">
      <w:pPr>
        <w:spacing w:after="0" w:line="240" w:lineRule="auto"/>
        <w:rPr>
          <w:color w:val="auto"/>
        </w:rPr>
      </w:pPr>
    </w:p>
    <w:p w14:paraId="1BC4E43B" w14:textId="77777777" w:rsidR="00122A8E" w:rsidRPr="005C7F40" w:rsidRDefault="00122A8E" w:rsidP="00442637">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B746726" w14:textId="77777777" w:rsidR="00122A8E" w:rsidRPr="005C7F40" w:rsidRDefault="00122A8E" w:rsidP="00122A8E">
      <w:pPr>
        <w:spacing w:after="0" w:line="240" w:lineRule="auto"/>
        <w:rPr>
          <w:color w:val="auto"/>
        </w:rPr>
      </w:pPr>
    </w:p>
    <w:p w14:paraId="6BA61417" w14:textId="77777777" w:rsidR="00122A8E" w:rsidRPr="005C7F40" w:rsidRDefault="00122A8E" w:rsidP="00122A8E">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5D5D96C9" w14:textId="77777777" w:rsidR="00122A8E" w:rsidRPr="005C7F40" w:rsidRDefault="00122A8E" w:rsidP="00122A8E">
      <w:pPr>
        <w:spacing w:after="0" w:line="240" w:lineRule="auto"/>
        <w:rPr>
          <w:color w:val="auto"/>
        </w:rPr>
      </w:pPr>
    </w:p>
    <w:p w14:paraId="6A6E9487" w14:textId="77777777" w:rsidR="00122A8E" w:rsidRPr="005C7F40" w:rsidRDefault="00122A8E" w:rsidP="00122A8E">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2F44F462" w14:textId="77777777" w:rsidR="00122A8E" w:rsidRPr="005C7F40" w:rsidRDefault="00122A8E" w:rsidP="00122A8E">
      <w:pPr>
        <w:spacing w:after="0" w:line="240" w:lineRule="auto"/>
        <w:rPr>
          <w:color w:val="auto"/>
        </w:rPr>
      </w:pPr>
    </w:p>
    <w:p w14:paraId="03601851" w14:textId="77777777" w:rsidR="00122A8E" w:rsidRPr="005C7F40" w:rsidRDefault="00122A8E" w:rsidP="00122A8E">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18917E32" w14:textId="77777777" w:rsidR="00122A8E" w:rsidRPr="005C7F40" w:rsidRDefault="00122A8E" w:rsidP="00122A8E">
      <w:pPr>
        <w:spacing w:after="0" w:line="240" w:lineRule="auto"/>
        <w:rPr>
          <w:color w:val="auto"/>
        </w:rPr>
      </w:pPr>
    </w:p>
    <w:p w14:paraId="20A3026F" w14:textId="77777777" w:rsidR="00122A8E" w:rsidRPr="005C7F40" w:rsidRDefault="00122A8E" w:rsidP="00122A8E">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 treinta (30) días, término que se contará a partir la fecha fijada para la recepción de ofertas en el cronograma de la presente invitación.</w:t>
      </w:r>
    </w:p>
    <w:p w14:paraId="28A10DA1" w14:textId="77777777" w:rsidR="00122A8E" w:rsidRPr="005C7F40" w:rsidRDefault="00122A8E" w:rsidP="00122A8E">
      <w:pPr>
        <w:spacing w:after="0" w:line="240" w:lineRule="auto"/>
        <w:rPr>
          <w:color w:val="auto"/>
        </w:rPr>
      </w:pPr>
    </w:p>
    <w:p w14:paraId="4594A0E5" w14:textId="77777777" w:rsidR="00122A8E" w:rsidRPr="005C7F40" w:rsidRDefault="00122A8E" w:rsidP="00122A8E">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71ED4F00" w14:textId="77777777" w:rsidR="00122A8E" w:rsidRPr="005C7F40" w:rsidRDefault="00122A8E" w:rsidP="00122A8E">
      <w:pPr>
        <w:spacing w:after="0" w:line="240" w:lineRule="auto"/>
        <w:rPr>
          <w:color w:val="auto"/>
        </w:rPr>
      </w:pPr>
    </w:p>
    <w:p w14:paraId="37FC9CBA" w14:textId="77777777" w:rsidR="00122A8E" w:rsidRPr="005C7F40" w:rsidRDefault="00122A8E" w:rsidP="00122A8E">
      <w:pPr>
        <w:spacing w:after="0" w:line="240" w:lineRule="auto"/>
        <w:rPr>
          <w:b/>
          <w:color w:val="auto"/>
        </w:rPr>
      </w:pPr>
      <w:r w:rsidRPr="005C7F40">
        <w:rPr>
          <w:b/>
          <w:color w:val="auto"/>
        </w:rPr>
        <w:t>7. FORMA DE PRESENTACIÓN DE LA OFERTA.</w:t>
      </w:r>
    </w:p>
    <w:p w14:paraId="71154A6F" w14:textId="77777777" w:rsidR="00122A8E" w:rsidRPr="005C7F40" w:rsidRDefault="00122A8E" w:rsidP="00122A8E">
      <w:pPr>
        <w:spacing w:after="0" w:line="240" w:lineRule="auto"/>
        <w:rPr>
          <w:color w:val="auto"/>
        </w:rPr>
      </w:pPr>
    </w:p>
    <w:p w14:paraId="58D56D5F" w14:textId="77777777" w:rsidR="00122A8E" w:rsidRPr="005C7F40" w:rsidRDefault="00122A8E" w:rsidP="00122A8E">
      <w:pPr>
        <w:spacing w:after="0" w:line="240" w:lineRule="auto"/>
        <w:rPr>
          <w:color w:val="auto"/>
        </w:rPr>
      </w:pPr>
      <w:r w:rsidRPr="005C7F40">
        <w:rPr>
          <w:color w:val="auto"/>
        </w:rPr>
        <w:t xml:space="preserve">La oferta deberá ser entregada, así: </w:t>
      </w:r>
    </w:p>
    <w:p w14:paraId="0ED1C8D4" w14:textId="77777777" w:rsidR="00122A8E" w:rsidRPr="005C7F40" w:rsidRDefault="00122A8E" w:rsidP="00122A8E">
      <w:pPr>
        <w:spacing w:after="0" w:line="240" w:lineRule="auto"/>
        <w:rPr>
          <w:color w:val="auto"/>
        </w:rPr>
      </w:pPr>
    </w:p>
    <w:p w14:paraId="21123566"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52974F5D" w14:textId="77777777" w:rsidR="00122A8E" w:rsidRPr="005C7F40" w:rsidRDefault="00122A8E" w:rsidP="00122A8E">
      <w:pPr>
        <w:spacing w:after="0" w:line="240" w:lineRule="auto"/>
        <w:ind w:left="426"/>
        <w:rPr>
          <w:color w:val="auto"/>
        </w:rPr>
      </w:pPr>
    </w:p>
    <w:p w14:paraId="11CC7D4D"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6CEFB6A1" w14:textId="77777777" w:rsidR="00122A8E" w:rsidRPr="005C7F40" w:rsidRDefault="00122A8E" w:rsidP="00122A8E">
      <w:pPr>
        <w:spacing w:after="0" w:line="240" w:lineRule="auto"/>
        <w:ind w:left="426"/>
        <w:rPr>
          <w:color w:val="auto"/>
        </w:rPr>
      </w:pPr>
    </w:p>
    <w:p w14:paraId="433E3F84" w14:textId="77777777" w:rsidR="00122A8E" w:rsidRPr="005C7F40" w:rsidRDefault="00122A8E" w:rsidP="00122A8E">
      <w:pPr>
        <w:pStyle w:val="Prrafodelista"/>
        <w:spacing w:after="0" w:line="240" w:lineRule="auto"/>
        <w:ind w:left="426" w:firstLine="0"/>
        <w:rPr>
          <w:color w:val="auto"/>
        </w:rPr>
      </w:pPr>
      <w:r w:rsidRPr="005C7F40">
        <w:rPr>
          <w:color w:val="auto"/>
        </w:rPr>
        <w:lastRenderedPageBreak/>
        <w:t>Si se encuentran diferencias entre los sobres, se tomará en cuenta la información contenida en el sobre original.</w:t>
      </w:r>
    </w:p>
    <w:p w14:paraId="46177CB3" w14:textId="77777777" w:rsidR="00122A8E" w:rsidRPr="005C7F40" w:rsidRDefault="00122A8E" w:rsidP="00122A8E">
      <w:pPr>
        <w:spacing w:after="0" w:line="240" w:lineRule="auto"/>
        <w:ind w:left="426"/>
        <w:rPr>
          <w:color w:val="auto"/>
        </w:rPr>
      </w:pPr>
    </w:p>
    <w:p w14:paraId="0E17BF63" w14:textId="77777777" w:rsidR="00122A8E" w:rsidRPr="005C7F40" w:rsidRDefault="00122A8E" w:rsidP="00122A8E">
      <w:pPr>
        <w:pStyle w:val="Prrafodelista"/>
        <w:numPr>
          <w:ilvl w:val="0"/>
          <w:numId w:val="1"/>
        </w:numPr>
        <w:spacing w:after="0" w:line="240" w:lineRule="auto"/>
        <w:ind w:left="426"/>
        <w:rPr>
          <w:color w:val="auto"/>
        </w:rPr>
      </w:pPr>
      <w:r w:rsidRPr="005C7F40">
        <w:rPr>
          <w:color w:val="auto"/>
        </w:rPr>
        <w:t xml:space="preserve">SELLADO ROTULADO: Cada sobre debe estar sellado y rotulado de la siguiente manera: </w:t>
      </w:r>
    </w:p>
    <w:p w14:paraId="40160312" w14:textId="77777777" w:rsidR="00122A8E" w:rsidRPr="005C7F40" w:rsidRDefault="00122A8E" w:rsidP="00122A8E">
      <w:pPr>
        <w:spacing w:after="0" w:line="240" w:lineRule="auto"/>
        <w:ind w:left="426"/>
        <w:rPr>
          <w:color w:val="auto"/>
        </w:rPr>
      </w:pPr>
    </w:p>
    <w:p w14:paraId="278095AB" w14:textId="3893A99A" w:rsidR="00122A8E" w:rsidRPr="005C2287" w:rsidRDefault="00503386" w:rsidP="002A19F4">
      <w:pPr>
        <w:pStyle w:val="Prrafodelista"/>
        <w:spacing w:after="0" w:line="240" w:lineRule="auto"/>
        <w:ind w:firstLine="0"/>
        <w:rPr>
          <w:color w:val="auto"/>
        </w:rPr>
      </w:pPr>
      <w:r w:rsidRPr="00503386">
        <w:rPr>
          <w:color w:val="auto"/>
        </w:rPr>
        <w:t>CONTRATAR LOS SERVICIOS DE UNA EMPRESA ESPECIALISTA EN EL TRANSPORTE TERRESTRE DE CARGA PESADA PARA MOVILIZAR DESDE LAS INSTALACIONES DE LA EMPRESA DE LICORES DE CUNDINAMARCA UBICADA EN LA AUTOPISTA MEDELLÍN KM 3.8 VÍA SIBERIA - COTA (CUNDINAMARCA) HASTA LAS BODEGAS DE ALMACENAMIENTO DE LICORES DEL DEPARTAMENTO DE NARIÑO Y DEMAS SERVICIOS DE TRANSPORTE QUE SE REQUIERAN PARA EL CUMPLIMIENTO DEL OBJETO COMERCIAL DE LA COMPAÑIA.</w:t>
      </w:r>
    </w:p>
    <w:p w14:paraId="0AFA8995" w14:textId="77777777" w:rsidR="00122A8E" w:rsidRPr="005C7F40" w:rsidRDefault="00122A8E" w:rsidP="00122A8E">
      <w:pPr>
        <w:spacing w:after="0" w:line="240" w:lineRule="auto"/>
        <w:ind w:left="426"/>
        <w:rPr>
          <w:color w:val="auto"/>
        </w:rPr>
      </w:pPr>
    </w:p>
    <w:p w14:paraId="487CBF0B" w14:textId="385BDFF5" w:rsidR="00122A8E" w:rsidRPr="00482D07" w:rsidRDefault="00122A8E" w:rsidP="00122A8E">
      <w:pPr>
        <w:pStyle w:val="Prrafodelista"/>
        <w:spacing w:after="0" w:line="240" w:lineRule="auto"/>
        <w:ind w:left="426" w:firstLine="0"/>
        <w:rPr>
          <w:color w:val="auto"/>
        </w:rPr>
      </w:pPr>
      <w:r w:rsidRPr="005C7F40">
        <w:rPr>
          <w:color w:val="auto"/>
        </w:rPr>
        <w:t>INVITACIÓN PÚBLICA No.</w:t>
      </w:r>
      <w:r w:rsidR="00A05C78">
        <w:rPr>
          <w:color w:val="auto"/>
        </w:rPr>
        <w:t xml:space="preserve"> 014 de 2023</w:t>
      </w:r>
    </w:p>
    <w:p w14:paraId="74B9DF63" w14:textId="77777777" w:rsidR="00122A8E" w:rsidRPr="005C7F40" w:rsidRDefault="00122A8E" w:rsidP="00122A8E">
      <w:pPr>
        <w:pStyle w:val="Prrafodelista"/>
        <w:spacing w:after="0" w:line="240" w:lineRule="auto"/>
        <w:ind w:left="426" w:firstLine="0"/>
        <w:rPr>
          <w:color w:val="auto"/>
        </w:rPr>
      </w:pPr>
      <w:r w:rsidRPr="005C7F40">
        <w:rPr>
          <w:color w:val="auto"/>
        </w:rPr>
        <w:t>NOMBRE DEL OFERENTE</w:t>
      </w:r>
    </w:p>
    <w:p w14:paraId="19BBC35E" w14:textId="77777777" w:rsidR="00122A8E" w:rsidRPr="005C7F40" w:rsidRDefault="00122A8E" w:rsidP="00122A8E">
      <w:pPr>
        <w:pStyle w:val="Prrafodelista"/>
        <w:spacing w:after="0" w:line="240" w:lineRule="auto"/>
        <w:ind w:left="426" w:firstLine="0"/>
        <w:rPr>
          <w:color w:val="auto"/>
        </w:rPr>
      </w:pPr>
      <w:r w:rsidRPr="005C7F40">
        <w:rPr>
          <w:color w:val="auto"/>
        </w:rPr>
        <w:t>IDENTIFICACIÓN DEL CONTENIDO DEL SOBRE (ORIGINAL – COPIA)</w:t>
      </w:r>
    </w:p>
    <w:p w14:paraId="53429DED" w14:textId="77777777" w:rsidR="00122A8E" w:rsidRPr="005C7F40" w:rsidRDefault="00122A8E" w:rsidP="00122A8E">
      <w:pPr>
        <w:spacing w:after="0" w:line="240" w:lineRule="auto"/>
        <w:ind w:left="426"/>
        <w:rPr>
          <w:color w:val="auto"/>
        </w:rPr>
      </w:pPr>
    </w:p>
    <w:p w14:paraId="3DB17074" w14:textId="2E7D8872" w:rsidR="00122A8E" w:rsidRDefault="00122A8E" w:rsidP="00122A8E">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20E83949" w14:textId="77777777" w:rsidR="008D045F" w:rsidRPr="005C7F40" w:rsidRDefault="008D045F" w:rsidP="00122A8E">
      <w:pPr>
        <w:pStyle w:val="Prrafodelista"/>
        <w:spacing w:after="0" w:line="240" w:lineRule="auto"/>
        <w:ind w:left="426" w:firstLine="0"/>
        <w:rPr>
          <w:color w:val="auto"/>
        </w:rPr>
      </w:pPr>
    </w:p>
    <w:p w14:paraId="5B33E66F" w14:textId="77777777" w:rsidR="00122A8E" w:rsidRPr="005C7F40" w:rsidRDefault="00122A8E" w:rsidP="00122A8E">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711C176C" w14:textId="77777777" w:rsidR="00122A8E" w:rsidRPr="005C7F40" w:rsidRDefault="00122A8E" w:rsidP="00122A8E">
      <w:pPr>
        <w:pStyle w:val="Prrafodelista"/>
        <w:spacing w:after="0" w:line="240" w:lineRule="auto"/>
        <w:ind w:firstLine="0"/>
        <w:rPr>
          <w:color w:val="auto"/>
        </w:rPr>
      </w:pPr>
    </w:p>
    <w:p w14:paraId="5DBB880A" w14:textId="77777777" w:rsidR="00122A8E" w:rsidRPr="005C7F40" w:rsidRDefault="00122A8E" w:rsidP="00122A8E">
      <w:pPr>
        <w:pStyle w:val="Prrafodelista"/>
        <w:numPr>
          <w:ilvl w:val="0"/>
          <w:numId w:val="1"/>
        </w:numPr>
        <w:spacing w:after="0" w:line="240" w:lineRule="auto"/>
        <w:rPr>
          <w:b/>
          <w:color w:val="auto"/>
        </w:rPr>
      </w:pPr>
      <w:r w:rsidRPr="005C7F40">
        <w:rPr>
          <w:b/>
          <w:color w:val="auto"/>
        </w:rPr>
        <w:t xml:space="preserve">MANEJO DE LA INFORMACIÓN </w:t>
      </w:r>
    </w:p>
    <w:p w14:paraId="7E5EC092" w14:textId="77777777" w:rsidR="00122A8E" w:rsidRPr="005C7F40" w:rsidRDefault="00122A8E" w:rsidP="00122A8E">
      <w:pPr>
        <w:spacing w:after="0" w:line="240" w:lineRule="auto"/>
        <w:rPr>
          <w:b/>
          <w:color w:val="auto"/>
        </w:rPr>
      </w:pPr>
    </w:p>
    <w:p w14:paraId="140E922F" w14:textId="77777777" w:rsidR="00122A8E" w:rsidRPr="005C7F40" w:rsidRDefault="00122A8E" w:rsidP="00122A8E">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0E0AD358" w14:textId="77777777" w:rsidR="00122A8E" w:rsidRPr="005C7F40" w:rsidRDefault="00122A8E" w:rsidP="00122A8E">
      <w:pPr>
        <w:pStyle w:val="Prrafodelista"/>
        <w:spacing w:after="0" w:line="240" w:lineRule="auto"/>
        <w:ind w:left="0" w:firstLine="0"/>
        <w:rPr>
          <w:color w:val="auto"/>
        </w:rPr>
      </w:pPr>
    </w:p>
    <w:p w14:paraId="505A8845" w14:textId="77777777" w:rsidR="00122A8E" w:rsidRPr="005C7F40" w:rsidRDefault="00122A8E" w:rsidP="00122A8E">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3C2AACD6" w14:textId="77777777" w:rsidR="00122A8E" w:rsidRPr="005C7F40" w:rsidRDefault="00122A8E" w:rsidP="00122A8E">
      <w:pPr>
        <w:spacing w:after="0" w:line="240" w:lineRule="auto"/>
        <w:rPr>
          <w:color w:val="auto"/>
        </w:rPr>
      </w:pPr>
    </w:p>
    <w:p w14:paraId="4C356B8D" w14:textId="77777777" w:rsidR="00122A8E" w:rsidRPr="005C7F40" w:rsidRDefault="00122A8E" w:rsidP="00122A8E">
      <w:pPr>
        <w:spacing w:after="0" w:line="240" w:lineRule="auto"/>
        <w:rPr>
          <w:b/>
          <w:color w:val="auto"/>
        </w:rPr>
      </w:pPr>
      <w:r w:rsidRPr="005C7F40">
        <w:rPr>
          <w:b/>
          <w:color w:val="auto"/>
        </w:rPr>
        <w:t>8. ADMISIBILIDAD DE LA OFERTA.</w:t>
      </w:r>
    </w:p>
    <w:p w14:paraId="386BE9F2" w14:textId="77777777" w:rsidR="00122A8E" w:rsidRPr="005C7F40" w:rsidRDefault="00122A8E" w:rsidP="00122A8E">
      <w:pPr>
        <w:spacing w:after="0" w:line="240" w:lineRule="auto"/>
        <w:rPr>
          <w:color w:val="auto"/>
        </w:rPr>
      </w:pPr>
    </w:p>
    <w:p w14:paraId="1EFACE12" w14:textId="77777777" w:rsidR="00122A8E" w:rsidRPr="005C7F40" w:rsidRDefault="00122A8E" w:rsidP="00122A8E">
      <w:pPr>
        <w:spacing w:after="0" w:line="240" w:lineRule="auto"/>
        <w:rPr>
          <w:color w:val="auto"/>
        </w:rPr>
      </w:pPr>
      <w:r w:rsidRPr="005C7F40">
        <w:rPr>
          <w:color w:val="auto"/>
        </w:rPr>
        <w:lastRenderedPageBreak/>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16C04442" w14:textId="77777777" w:rsidR="00122A8E" w:rsidRPr="005C7F40" w:rsidRDefault="00122A8E" w:rsidP="00122A8E">
      <w:pPr>
        <w:spacing w:after="0" w:line="240" w:lineRule="auto"/>
        <w:rPr>
          <w:color w:val="auto"/>
        </w:rPr>
      </w:pPr>
    </w:p>
    <w:p w14:paraId="690768E6" w14:textId="77777777" w:rsidR="00122A8E" w:rsidRPr="005C7F40" w:rsidRDefault="00122A8E" w:rsidP="00122A8E">
      <w:pPr>
        <w:spacing w:after="0" w:line="240" w:lineRule="auto"/>
        <w:rPr>
          <w:b/>
          <w:color w:val="auto"/>
        </w:rPr>
      </w:pPr>
      <w:r w:rsidRPr="005C7F40">
        <w:rPr>
          <w:b/>
          <w:color w:val="auto"/>
        </w:rPr>
        <w:t xml:space="preserve">9. VALIDEZ DE LAS OFERTAS. </w:t>
      </w:r>
    </w:p>
    <w:p w14:paraId="5C501FFC" w14:textId="77777777" w:rsidR="00122A8E" w:rsidRPr="005C7F40" w:rsidRDefault="00122A8E" w:rsidP="00122A8E">
      <w:pPr>
        <w:spacing w:after="0" w:line="240" w:lineRule="auto"/>
        <w:rPr>
          <w:b/>
          <w:color w:val="auto"/>
        </w:rPr>
      </w:pPr>
    </w:p>
    <w:p w14:paraId="08E7FDFC" w14:textId="77777777" w:rsidR="00122A8E" w:rsidRPr="005C7F40" w:rsidRDefault="00122A8E" w:rsidP="00122A8E">
      <w:pPr>
        <w:spacing w:after="0" w:line="240" w:lineRule="auto"/>
        <w:rPr>
          <w:color w:val="auto"/>
        </w:rPr>
      </w:pPr>
      <w:r w:rsidRPr="005C7F40">
        <w:rPr>
          <w:color w:val="auto"/>
        </w:rPr>
        <w:t xml:space="preserve">Se entenderá valida la oferta desde la presentación de la misma hasta por 30 días, este término estará sujeto a la modificación del cronograma. </w:t>
      </w:r>
    </w:p>
    <w:p w14:paraId="4707748E" w14:textId="77777777" w:rsidR="00122A8E" w:rsidRPr="005C7F40" w:rsidRDefault="00122A8E" w:rsidP="00122A8E">
      <w:pPr>
        <w:spacing w:after="0" w:line="240" w:lineRule="auto"/>
        <w:rPr>
          <w:color w:val="auto"/>
        </w:rPr>
      </w:pPr>
    </w:p>
    <w:p w14:paraId="040F346C" w14:textId="77777777" w:rsidR="00122A8E" w:rsidRPr="005C7F40" w:rsidRDefault="00122A8E" w:rsidP="00122A8E">
      <w:pPr>
        <w:spacing w:after="0" w:line="240" w:lineRule="auto"/>
        <w:rPr>
          <w:b/>
          <w:color w:val="auto"/>
        </w:rPr>
      </w:pPr>
      <w:r w:rsidRPr="005C7F40">
        <w:rPr>
          <w:b/>
          <w:color w:val="auto"/>
        </w:rPr>
        <w:t>10. FUERZA VINCULANTE DE LA OFERTA.</w:t>
      </w:r>
    </w:p>
    <w:p w14:paraId="565AB5A0" w14:textId="77777777" w:rsidR="00122A8E" w:rsidRPr="005C7F40" w:rsidRDefault="00122A8E" w:rsidP="00122A8E">
      <w:pPr>
        <w:spacing w:after="0" w:line="240" w:lineRule="auto"/>
        <w:rPr>
          <w:b/>
          <w:color w:val="auto"/>
        </w:rPr>
      </w:pPr>
    </w:p>
    <w:p w14:paraId="70F6A346" w14:textId="77777777" w:rsidR="00122A8E" w:rsidRPr="005C7F40" w:rsidRDefault="00122A8E" w:rsidP="00122A8E">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40E2A0B4" w14:textId="77777777" w:rsidR="00122A8E" w:rsidRPr="005C7F40" w:rsidRDefault="00122A8E" w:rsidP="00122A8E">
      <w:pPr>
        <w:spacing w:after="0" w:line="240" w:lineRule="auto"/>
        <w:rPr>
          <w:color w:val="auto"/>
        </w:rPr>
      </w:pPr>
    </w:p>
    <w:p w14:paraId="513BDF00" w14:textId="77777777" w:rsidR="00122A8E" w:rsidRPr="005C7F40" w:rsidRDefault="00122A8E" w:rsidP="00122A8E">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00E6D307" w14:textId="77777777" w:rsidR="00122A8E" w:rsidRPr="005C7F40" w:rsidRDefault="00122A8E" w:rsidP="00122A8E">
      <w:pPr>
        <w:spacing w:after="0" w:line="240" w:lineRule="auto"/>
        <w:rPr>
          <w:color w:val="auto"/>
        </w:rPr>
      </w:pPr>
    </w:p>
    <w:p w14:paraId="323A66B8" w14:textId="77777777" w:rsidR="00122A8E" w:rsidRPr="005C7F40" w:rsidRDefault="00122A8E" w:rsidP="00122A8E">
      <w:pPr>
        <w:spacing w:after="0" w:line="240" w:lineRule="auto"/>
        <w:rPr>
          <w:b/>
          <w:color w:val="auto"/>
        </w:rPr>
      </w:pPr>
      <w:r w:rsidRPr="005C7F40">
        <w:rPr>
          <w:b/>
          <w:color w:val="auto"/>
        </w:rPr>
        <w:t>11. REGLAS DE SUBSANABILIDAD DE LA OFERTA.</w:t>
      </w:r>
    </w:p>
    <w:p w14:paraId="05837D03" w14:textId="77777777" w:rsidR="00122A8E" w:rsidRPr="005C7F40" w:rsidRDefault="00122A8E" w:rsidP="00122A8E">
      <w:pPr>
        <w:spacing w:after="0" w:line="240" w:lineRule="auto"/>
        <w:rPr>
          <w:b/>
          <w:color w:val="auto"/>
        </w:rPr>
      </w:pPr>
    </w:p>
    <w:p w14:paraId="205F84BE" w14:textId="4D3A6D2C" w:rsidR="00122A8E" w:rsidRPr="005C7F40" w:rsidRDefault="00122A8E" w:rsidP="00122A8E">
      <w:pPr>
        <w:spacing w:after="0" w:line="240" w:lineRule="auto"/>
        <w:rPr>
          <w:color w:val="auto"/>
        </w:rPr>
      </w:pPr>
      <w:r w:rsidRPr="005C7F40">
        <w:rPr>
          <w:color w:val="auto"/>
        </w:rPr>
        <w:t>En caso de encontrarse que los documentos no necesarios para la calificación de</w:t>
      </w:r>
      <w:r w:rsidR="00ED79C0">
        <w:rPr>
          <w:color w:val="auto"/>
        </w:rPr>
        <w:t xml:space="preserve"> </w:t>
      </w:r>
      <w:r w:rsidRPr="005C7F40">
        <w:rPr>
          <w:color w:val="auto"/>
        </w:rPr>
        <w:t xml:space="preserve">la oferta no se encuentran completos y/o requieran ser aclarados y/o complementados, la ELC requerirá al Oferente para que entregue tales documentos en un plazo razonable y adecuado, de conformidad con el cronograma establecido en la presente invitación. </w:t>
      </w:r>
    </w:p>
    <w:p w14:paraId="0B74220A" w14:textId="77777777" w:rsidR="00122A8E" w:rsidRPr="005C7F40" w:rsidRDefault="00122A8E" w:rsidP="00122A8E">
      <w:pPr>
        <w:spacing w:after="0" w:line="240" w:lineRule="auto"/>
        <w:rPr>
          <w:color w:val="auto"/>
        </w:rPr>
      </w:pPr>
    </w:p>
    <w:p w14:paraId="014A8D86" w14:textId="557B0940" w:rsidR="00122A8E" w:rsidRDefault="00122A8E" w:rsidP="00122A8E">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C1EC080" w14:textId="77777777" w:rsidR="00ED79C0" w:rsidRPr="005C7F40" w:rsidRDefault="00ED79C0" w:rsidP="00122A8E">
      <w:pPr>
        <w:spacing w:after="0" w:line="240" w:lineRule="auto"/>
        <w:rPr>
          <w:color w:val="auto"/>
        </w:rPr>
      </w:pPr>
    </w:p>
    <w:p w14:paraId="24240C22" w14:textId="77777777" w:rsidR="00122A8E" w:rsidRPr="005C7F40" w:rsidRDefault="00122A8E" w:rsidP="00122A8E">
      <w:pPr>
        <w:spacing w:after="0" w:line="240" w:lineRule="auto"/>
        <w:rPr>
          <w:color w:val="auto"/>
        </w:rPr>
      </w:pPr>
      <w:r w:rsidRPr="005C7F40">
        <w:rPr>
          <w:color w:val="auto"/>
        </w:rPr>
        <w:t>No habrá lugar a corrección de evidenciarse que el Oferente no cuenta con el objeto social requerido.</w:t>
      </w:r>
    </w:p>
    <w:p w14:paraId="15F24A43" w14:textId="77777777" w:rsidR="00122A8E" w:rsidRPr="005C7F40" w:rsidRDefault="00122A8E" w:rsidP="00122A8E">
      <w:pPr>
        <w:spacing w:after="0" w:line="240" w:lineRule="auto"/>
        <w:rPr>
          <w:color w:val="auto"/>
        </w:rPr>
      </w:pPr>
    </w:p>
    <w:p w14:paraId="0B17A1C4" w14:textId="77777777" w:rsidR="00122A8E" w:rsidRPr="005C7F40" w:rsidRDefault="00122A8E" w:rsidP="00122A8E">
      <w:pPr>
        <w:spacing w:after="0" w:line="240" w:lineRule="auto"/>
        <w:rPr>
          <w:b/>
          <w:color w:val="auto"/>
        </w:rPr>
      </w:pPr>
      <w:r w:rsidRPr="005C7F40">
        <w:rPr>
          <w:b/>
          <w:color w:val="auto"/>
        </w:rPr>
        <w:t>12. CRITERIOS DE DESEMPATE</w:t>
      </w:r>
    </w:p>
    <w:p w14:paraId="24A5A33D" w14:textId="77777777" w:rsidR="00122A8E" w:rsidRPr="005C7F40" w:rsidRDefault="00122A8E" w:rsidP="00122A8E">
      <w:pPr>
        <w:spacing w:after="0" w:line="240" w:lineRule="auto"/>
        <w:rPr>
          <w:b/>
          <w:color w:val="auto"/>
        </w:rPr>
      </w:pPr>
    </w:p>
    <w:p w14:paraId="01741622" w14:textId="77777777" w:rsidR="00122A8E" w:rsidRPr="005C7F40" w:rsidRDefault="00122A8E" w:rsidP="00122A8E">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5D81C7F4" w14:textId="77777777" w:rsidR="00122A8E" w:rsidRPr="005C7F40" w:rsidRDefault="00122A8E" w:rsidP="00122A8E">
      <w:pPr>
        <w:spacing w:after="0" w:line="240" w:lineRule="auto"/>
        <w:rPr>
          <w:color w:val="auto"/>
        </w:rPr>
      </w:pPr>
    </w:p>
    <w:p w14:paraId="56E0BEEC" w14:textId="77777777" w:rsidR="00122A8E" w:rsidRPr="005C7F40" w:rsidRDefault="00122A8E" w:rsidP="00122A8E">
      <w:pPr>
        <w:spacing w:after="0" w:line="240" w:lineRule="auto"/>
        <w:rPr>
          <w:color w:val="auto"/>
        </w:rPr>
      </w:pPr>
      <w:r w:rsidRPr="005C7F40">
        <w:rPr>
          <w:color w:val="auto"/>
        </w:rPr>
        <w:t>a. Preferir la Oferta de bienes o servicios nacionales frente a la Oferta de bienes o servicios extranjeros.</w:t>
      </w:r>
    </w:p>
    <w:p w14:paraId="07093C87" w14:textId="77777777" w:rsidR="00122A8E" w:rsidRPr="005C7F40" w:rsidRDefault="00122A8E" w:rsidP="00122A8E">
      <w:pPr>
        <w:spacing w:after="0" w:line="240" w:lineRule="auto"/>
        <w:rPr>
          <w:color w:val="auto"/>
        </w:rPr>
      </w:pPr>
    </w:p>
    <w:p w14:paraId="0863C3E3" w14:textId="77777777" w:rsidR="00122A8E" w:rsidRPr="005C7F40" w:rsidRDefault="00122A8E" w:rsidP="00122A8E">
      <w:pPr>
        <w:spacing w:after="0" w:line="240" w:lineRule="auto"/>
        <w:rPr>
          <w:color w:val="auto"/>
        </w:rPr>
      </w:pPr>
      <w:r w:rsidRPr="005C7F40">
        <w:rPr>
          <w:color w:val="auto"/>
        </w:rPr>
        <w:t>b. Preferir las Ofertas presentada por una Mi pyme nacional.</w:t>
      </w:r>
    </w:p>
    <w:p w14:paraId="765EA1D2" w14:textId="77777777" w:rsidR="00122A8E" w:rsidRPr="005C7F40" w:rsidRDefault="00122A8E" w:rsidP="00122A8E">
      <w:pPr>
        <w:spacing w:after="0" w:line="240" w:lineRule="auto"/>
        <w:rPr>
          <w:color w:val="auto"/>
        </w:rPr>
      </w:pPr>
    </w:p>
    <w:p w14:paraId="2772E4A2" w14:textId="77777777" w:rsidR="00122A8E" w:rsidRPr="005C7F40" w:rsidRDefault="00122A8E" w:rsidP="00122A8E">
      <w:pPr>
        <w:spacing w:after="0" w:line="240" w:lineRule="auto"/>
        <w:rPr>
          <w:color w:val="auto"/>
        </w:rPr>
      </w:pPr>
      <w:r w:rsidRPr="005C7F40">
        <w:rPr>
          <w:color w:val="auto"/>
        </w:rPr>
        <w:lastRenderedPageBreak/>
        <w:t xml:space="preserve">c. Preferir la Oferta presentada por un Consorcio, Unión Temporal o promesa de sociedad futura siempre que: (a) esté conformado por al menos una Mi pyme </w:t>
      </w:r>
      <w:proofErr w:type="spellStart"/>
      <w:r w:rsidRPr="005C7F40">
        <w:rPr>
          <w:color w:val="auto"/>
        </w:rPr>
        <w:t>naciónal</w:t>
      </w:r>
      <w:proofErr w:type="spellEnd"/>
      <w:r w:rsidRPr="005C7F40">
        <w:rPr>
          <w:color w:val="auto"/>
        </w:rPr>
        <w:t xml:space="preserve">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7DB9F1B1" w14:textId="77777777" w:rsidR="00122A8E" w:rsidRPr="005C7F40" w:rsidRDefault="00122A8E" w:rsidP="00122A8E">
      <w:pPr>
        <w:spacing w:after="0" w:line="240" w:lineRule="auto"/>
        <w:rPr>
          <w:color w:val="auto"/>
        </w:rPr>
      </w:pPr>
    </w:p>
    <w:p w14:paraId="617A0125" w14:textId="77777777" w:rsidR="00122A8E" w:rsidRPr="005C7F40" w:rsidRDefault="00122A8E" w:rsidP="00122A8E">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208ACD5F" w14:textId="77777777" w:rsidR="00122A8E" w:rsidRPr="005C7F40" w:rsidRDefault="00122A8E" w:rsidP="00122A8E">
      <w:pPr>
        <w:spacing w:after="0" w:line="240" w:lineRule="auto"/>
        <w:rPr>
          <w:color w:val="auto"/>
        </w:rPr>
      </w:pPr>
    </w:p>
    <w:p w14:paraId="07F582B1" w14:textId="77777777" w:rsidR="00122A8E" w:rsidRPr="005C7F40" w:rsidRDefault="00122A8E" w:rsidP="00122A8E">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70A37738" w14:textId="77777777" w:rsidR="00122A8E" w:rsidRPr="005C7F40" w:rsidRDefault="00122A8E" w:rsidP="00122A8E">
      <w:pPr>
        <w:spacing w:after="0" w:line="240" w:lineRule="auto"/>
        <w:rPr>
          <w:color w:val="auto"/>
        </w:rPr>
      </w:pPr>
    </w:p>
    <w:p w14:paraId="4A21A504" w14:textId="77777777" w:rsidR="00122A8E" w:rsidRPr="005C7F40" w:rsidRDefault="00122A8E" w:rsidP="00122A8E">
      <w:pPr>
        <w:spacing w:after="120" w:line="240" w:lineRule="auto"/>
        <w:rPr>
          <w:b/>
          <w:color w:val="auto"/>
        </w:rPr>
      </w:pPr>
      <w:r w:rsidRPr="005C7F40">
        <w:rPr>
          <w:b/>
          <w:color w:val="auto"/>
        </w:rPr>
        <w:t xml:space="preserve">13. DESISTIMIENTO DE OFERTAS. </w:t>
      </w:r>
    </w:p>
    <w:p w14:paraId="07C46618" w14:textId="77777777" w:rsidR="00122A8E" w:rsidRPr="005C7F40" w:rsidRDefault="00122A8E" w:rsidP="00122A8E">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148D5FD1" w14:textId="77777777" w:rsidR="00122A8E" w:rsidRPr="005C7F40" w:rsidRDefault="00122A8E" w:rsidP="00122A8E">
      <w:pPr>
        <w:spacing w:after="0" w:line="240" w:lineRule="auto"/>
        <w:rPr>
          <w:color w:val="auto"/>
        </w:rPr>
      </w:pPr>
    </w:p>
    <w:p w14:paraId="0EA19824" w14:textId="77777777" w:rsidR="00122A8E" w:rsidRPr="005C7F40" w:rsidRDefault="00122A8E" w:rsidP="00122A8E">
      <w:pPr>
        <w:spacing w:after="120" w:line="240" w:lineRule="auto"/>
        <w:rPr>
          <w:color w:val="auto"/>
        </w:rPr>
      </w:pPr>
      <w:r w:rsidRPr="005C7F40">
        <w:rPr>
          <w:b/>
          <w:color w:val="auto"/>
        </w:rPr>
        <w:t>14. NO OBLIGATORIEDAD DE LA INVITACIÓN</w:t>
      </w:r>
      <w:r w:rsidRPr="005C7F40">
        <w:rPr>
          <w:color w:val="auto"/>
        </w:rPr>
        <w:t>.</w:t>
      </w:r>
    </w:p>
    <w:p w14:paraId="68564DEE" w14:textId="77777777" w:rsidR="00122A8E" w:rsidRPr="005C7F40" w:rsidRDefault="00122A8E" w:rsidP="00122A8E">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51F88DC9" w14:textId="77777777" w:rsidR="00122A8E" w:rsidRPr="005C7F40" w:rsidRDefault="00122A8E" w:rsidP="00122A8E">
      <w:pPr>
        <w:spacing w:after="0" w:line="240" w:lineRule="auto"/>
        <w:rPr>
          <w:color w:val="auto"/>
        </w:rPr>
      </w:pPr>
    </w:p>
    <w:p w14:paraId="47642831" w14:textId="77777777" w:rsidR="00122A8E" w:rsidRPr="005C7F40" w:rsidRDefault="00122A8E" w:rsidP="00122A8E">
      <w:pPr>
        <w:spacing w:after="120" w:line="240" w:lineRule="auto"/>
        <w:rPr>
          <w:b/>
          <w:color w:val="auto"/>
        </w:rPr>
      </w:pPr>
      <w:r w:rsidRPr="005C7F40">
        <w:rPr>
          <w:b/>
          <w:color w:val="auto"/>
        </w:rPr>
        <w:t>15. PROCESO FALLIDO</w:t>
      </w:r>
    </w:p>
    <w:p w14:paraId="6866C746" w14:textId="77777777" w:rsidR="00122A8E" w:rsidRPr="005C7F40" w:rsidRDefault="00122A8E" w:rsidP="00122A8E">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49F7C2B6" w14:textId="77777777" w:rsidR="00122A8E" w:rsidRPr="005C7F40" w:rsidRDefault="00122A8E" w:rsidP="00122A8E">
      <w:pPr>
        <w:spacing w:after="0" w:line="240" w:lineRule="auto"/>
        <w:rPr>
          <w:color w:val="auto"/>
        </w:rPr>
      </w:pPr>
    </w:p>
    <w:p w14:paraId="40F5AABE" w14:textId="77777777" w:rsidR="00122A8E" w:rsidRPr="005C7F40" w:rsidRDefault="00122A8E" w:rsidP="00122A8E">
      <w:pPr>
        <w:spacing w:after="120" w:line="240" w:lineRule="auto"/>
        <w:rPr>
          <w:b/>
          <w:color w:val="auto"/>
        </w:rPr>
      </w:pPr>
      <w:r w:rsidRPr="005C7F40">
        <w:rPr>
          <w:b/>
          <w:color w:val="auto"/>
        </w:rPr>
        <w:t>16. TERMINACIÓN O CANCELACIÓN DE LA INVITACIÓN.</w:t>
      </w:r>
    </w:p>
    <w:p w14:paraId="2BA400B5" w14:textId="77777777" w:rsidR="00122A8E" w:rsidRPr="005C7F40" w:rsidRDefault="00122A8E" w:rsidP="00122A8E">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4DBBF6BF" w14:textId="77777777" w:rsidR="00122A8E" w:rsidRPr="005C7F40" w:rsidRDefault="00122A8E" w:rsidP="00122A8E">
      <w:pPr>
        <w:spacing w:after="0" w:line="240" w:lineRule="auto"/>
        <w:rPr>
          <w:color w:val="auto"/>
        </w:rPr>
      </w:pPr>
    </w:p>
    <w:p w14:paraId="3EF5D2CE" w14:textId="77777777" w:rsidR="00122A8E" w:rsidRPr="005C7F40" w:rsidRDefault="00122A8E" w:rsidP="00122A8E">
      <w:pPr>
        <w:spacing w:after="0" w:line="240" w:lineRule="auto"/>
        <w:rPr>
          <w:color w:val="auto"/>
        </w:rPr>
      </w:pPr>
      <w:r w:rsidRPr="005C7F40">
        <w:rPr>
          <w:b/>
          <w:color w:val="auto"/>
        </w:rPr>
        <w:lastRenderedPageBreak/>
        <w:t>17. SUSPENSIÓN DEL PROCESO DE ESCOGENCIA</w:t>
      </w:r>
      <w:r w:rsidRPr="005C7F40">
        <w:rPr>
          <w:color w:val="auto"/>
        </w:rPr>
        <w:t>.</w:t>
      </w:r>
    </w:p>
    <w:p w14:paraId="77A5055F" w14:textId="77777777" w:rsidR="00122A8E" w:rsidRPr="005C7F40" w:rsidRDefault="00122A8E" w:rsidP="00122A8E">
      <w:pPr>
        <w:spacing w:after="0" w:line="240" w:lineRule="auto"/>
        <w:rPr>
          <w:color w:val="auto"/>
        </w:rPr>
      </w:pPr>
    </w:p>
    <w:p w14:paraId="10CBF3DE" w14:textId="77777777" w:rsidR="00122A8E" w:rsidRPr="005C7F40" w:rsidRDefault="00122A8E" w:rsidP="00122A8E">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7B5743EB" w14:textId="77777777" w:rsidR="00122A8E" w:rsidRPr="005C7F40" w:rsidRDefault="00122A8E" w:rsidP="00122A8E">
      <w:pPr>
        <w:spacing w:after="0" w:line="240" w:lineRule="auto"/>
        <w:rPr>
          <w:color w:val="auto"/>
        </w:rPr>
      </w:pPr>
    </w:p>
    <w:p w14:paraId="5DD57805" w14:textId="77777777" w:rsidR="00122A8E" w:rsidRPr="005C7F40" w:rsidRDefault="00122A8E" w:rsidP="00122A8E">
      <w:pPr>
        <w:spacing w:after="0" w:line="240" w:lineRule="auto"/>
        <w:rPr>
          <w:b/>
          <w:color w:val="auto"/>
        </w:rPr>
      </w:pPr>
      <w:r w:rsidRPr="005C7F40">
        <w:rPr>
          <w:b/>
          <w:color w:val="auto"/>
        </w:rPr>
        <w:t xml:space="preserve">18. INFORME DE EVALUACIÓN </w:t>
      </w:r>
    </w:p>
    <w:p w14:paraId="616A3626" w14:textId="77777777" w:rsidR="00122A8E" w:rsidRPr="005C7F40" w:rsidRDefault="00122A8E" w:rsidP="00122A8E">
      <w:pPr>
        <w:spacing w:after="0" w:line="240" w:lineRule="auto"/>
        <w:rPr>
          <w:b/>
          <w:color w:val="auto"/>
        </w:rPr>
      </w:pPr>
    </w:p>
    <w:p w14:paraId="42AC43F2" w14:textId="77777777" w:rsidR="00122A8E" w:rsidRPr="005C7F40" w:rsidRDefault="00122A8E" w:rsidP="00122A8E">
      <w:pPr>
        <w:spacing w:after="0" w:line="240" w:lineRule="auto"/>
        <w:rPr>
          <w:color w:val="auto"/>
        </w:rPr>
      </w:pPr>
      <w:r w:rsidRPr="005C7F40">
        <w:rPr>
          <w:color w:val="auto"/>
        </w:rPr>
        <w:t>La ELC, luego de realizada la etapa de evaluación, expedirá informe de evaluación que contenga:</w:t>
      </w:r>
    </w:p>
    <w:p w14:paraId="65B76338" w14:textId="77777777" w:rsidR="00122A8E" w:rsidRPr="005C7F40" w:rsidRDefault="00122A8E" w:rsidP="00122A8E">
      <w:pPr>
        <w:spacing w:after="0" w:line="240" w:lineRule="auto"/>
        <w:rPr>
          <w:color w:val="auto"/>
        </w:rPr>
      </w:pPr>
    </w:p>
    <w:p w14:paraId="4766400C" w14:textId="1F5FC5AE" w:rsidR="00122A8E" w:rsidRPr="005C7F40" w:rsidRDefault="00122A8E" w:rsidP="00122A8E">
      <w:pPr>
        <w:spacing w:after="0" w:line="240" w:lineRule="auto"/>
        <w:rPr>
          <w:color w:val="auto"/>
        </w:rPr>
      </w:pPr>
      <w:r w:rsidRPr="005C7F40">
        <w:rPr>
          <w:color w:val="auto"/>
        </w:rPr>
        <w:t>18.1. Objeto del Contrato.</w:t>
      </w:r>
    </w:p>
    <w:p w14:paraId="38B3EAFF" w14:textId="0EE162F8" w:rsidR="00122A8E" w:rsidRPr="005C7F40" w:rsidRDefault="00122A8E" w:rsidP="00122A8E">
      <w:pPr>
        <w:spacing w:after="0" w:line="240" w:lineRule="auto"/>
        <w:rPr>
          <w:color w:val="auto"/>
        </w:rPr>
      </w:pPr>
      <w:r w:rsidRPr="005C7F40">
        <w:rPr>
          <w:color w:val="auto"/>
        </w:rPr>
        <w:t>18.2. Número de Propuestas presentadas y consideradas aptas para la evaluación.</w:t>
      </w:r>
    </w:p>
    <w:p w14:paraId="694AFBEC" w14:textId="17A85355" w:rsidR="00122A8E" w:rsidRPr="005C7F40" w:rsidRDefault="00122A8E" w:rsidP="00122A8E">
      <w:pPr>
        <w:spacing w:after="0" w:line="240" w:lineRule="auto"/>
        <w:rPr>
          <w:color w:val="auto"/>
        </w:rPr>
      </w:pPr>
      <w:r w:rsidRPr="005C7F40">
        <w:rPr>
          <w:color w:val="auto"/>
        </w:rPr>
        <w:t xml:space="preserve">18.3. Análisis Legal de las Propuestas. </w:t>
      </w:r>
    </w:p>
    <w:p w14:paraId="7CAF6AEA" w14:textId="7FDB4A8E" w:rsidR="00122A8E" w:rsidRPr="005C7F40" w:rsidRDefault="00122A8E" w:rsidP="00122A8E">
      <w:pPr>
        <w:spacing w:after="0" w:line="240" w:lineRule="auto"/>
        <w:rPr>
          <w:color w:val="auto"/>
        </w:rPr>
      </w:pPr>
      <w:r w:rsidRPr="005C7F40">
        <w:rPr>
          <w:color w:val="auto"/>
        </w:rPr>
        <w:t>18.4. Análisis de Aspectos Técnicos.</w:t>
      </w:r>
    </w:p>
    <w:p w14:paraId="70A59F92" w14:textId="0A31D091" w:rsidR="00122A8E" w:rsidRPr="005C7F40" w:rsidRDefault="00122A8E" w:rsidP="00122A8E">
      <w:pPr>
        <w:spacing w:after="0" w:line="240" w:lineRule="auto"/>
        <w:rPr>
          <w:color w:val="auto"/>
        </w:rPr>
      </w:pPr>
      <w:r w:rsidRPr="005C7F40">
        <w:rPr>
          <w:color w:val="auto"/>
        </w:rPr>
        <w:t xml:space="preserve">18.5. Análisis Financiero. </w:t>
      </w:r>
    </w:p>
    <w:p w14:paraId="1CE79AF4" w14:textId="77777777" w:rsidR="00122A8E" w:rsidRPr="005C7F40" w:rsidRDefault="00122A8E" w:rsidP="00122A8E">
      <w:pPr>
        <w:spacing w:after="0" w:line="240" w:lineRule="auto"/>
        <w:rPr>
          <w:color w:val="auto"/>
        </w:rPr>
      </w:pPr>
    </w:p>
    <w:p w14:paraId="7C30404E" w14:textId="77777777" w:rsidR="00122A8E" w:rsidRPr="005C7F40" w:rsidRDefault="00122A8E" w:rsidP="00122A8E">
      <w:pPr>
        <w:spacing w:after="0" w:line="240" w:lineRule="auto"/>
        <w:rPr>
          <w:b/>
          <w:color w:val="auto"/>
        </w:rPr>
      </w:pPr>
      <w:r w:rsidRPr="005C7F40">
        <w:rPr>
          <w:b/>
          <w:color w:val="auto"/>
        </w:rPr>
        <w:t xml:space="preserve">19. OBSERVACIONES AL INFORME DE EVALUACIÓN </w:t>
      </w:r>
    </w:p>
    <w:p w14:paraId="621FDCFB" w14:textId="77777777" w:rsidR="00122A8E" w:rsidRPr="005C7F40" w:rsidRDefault="00122A8E" w:rsidP="00122A8E">
      <w:pPr>
        <w:spacing w:after="0" w:line="240" w:lineRule="auto"/>
        <w:rPr>
          <w:b/>
          <w:color w:val="auto"/>
        </w:rPr>
      </w:pPr>
    </w:p>
    <w:p w14:paraId="7B6D71B5" w14:textId="7DB034E0" w:rsidR="00122A8E" w:rsidRDefault="00122A8E" w:rsidP="00122A8E">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6BE979EC" w14:textId="77777777" w:rsidR="003D7AE9" w:rsidRPr="005C7F40" w:rsidRDefault="003D7AE9" w:rsidP="00122A8E">
      <w:pPr>
        <w:spacing w:after="0" w:line="240" w:lineRule="auto"/>
        <w:rPr>
          <w:color w:val="auto"/>
        </w:rPr>
      </w:pPr>
    </w:p>
    <w:p w14:paraId="30B01581" w14:textId="77777777" w:rsidR="00122A8E" w:rsidRPr="005C7F40" w:rsidRDefault="00122A8E" w:rsidP="00122A8E">
      <w:pPr>
        <w:spacing w:after="0" w:line="240" w:lineRule="auto"/>
        <w:rPr>
          <w:color w:val="auto"/>
        </w:rPr>
      </w:pPr>
      <w:r w:rsidRPr="005C7F40">
        <w:rPr>
          <w:color w:val="auto"/>
        </w:rPr>
        <w:t>La ELC dará respuesta a las observaciones hechas por los interesados y las publicará conforme a los términos del cronograma.</w:t>
      </w:r>
    </w:p>
    <w:p w14:paraId="6E35CD4D" w14:textId="77777777" w:rsidR="00122A8E" w:rsidRPr="005C7F40" w:rsidRDefault="00122A8E" w:rsidP="00122A8E">
      <w:pPr>
        <w:spacing w:after="0" w:line="240" w:lineRule="auto"/>
        <w:rPr>
          <w:color w:val="auto"/>
        </w:rPr>
      </w:pPr>
    </w:p>
    <w:p w14:paraId="21120234" w14:textId="77777777" w:rsidR="00122A8E" w:rsidRPr="005C7F40" w:rsidRDefault="00122A8E" w:rsidP="00122A8E">
      <w:pPr>
        <w:spacing w:after="0" w:line="240" w:lineRule="auto"/>
        <w:rPr>
          <w:b/>
          <w:color w:val="auto"/>
        </w:rPr>
      </w:pPr>
      <w:r w:rsidRPr="005C7F40">
        <w:rPr>
          <w:b/>
          <w:color w:val="auto"/>
        </w:rPr>
        <w:t>20. TRÁMITE DE OBSERVACIONES AL INFORME DE EVALUACIÓN</w:t>
      </w:r>
    </w:p>
    <w:p w14:paraId="4AEB48DA" w14:textId="77777777" w:rsidR="00122A8E" w:rsidRPr="005C7F40" w:rsidRDefault="00122A8E" w:rsidP="00122A8E">
      <w:pPr>
        <w:spacing w:after="0" w:line="240" w:lineRule="auto"/>
        <w:rPr>
          <w:b/>
          <w:color w:val="auto"/>
        </w:rPr>
      </w:pPr>
    </w:p>
    <w:p w14:paraId="3F56A35E" w14:textId="77777777" w:rsidR="00122A8E" w:rsidRPr="005C7F40" w:rsidRDefault="00122A8E" w:rsidP="00122A8E">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79C6349F" w14:textId="77777777" w:rsidR="00122A8E" w:rsidRPr="005C7F40" w:rsidRDefault="00122A8E" w:rsidP="00122A8E">
      <w:pPr>
        <w:spacing w:after="0" w:line="240" w:lineRule="auto"/>
        <w:rPr>
          <w:color w:val="auto"/>
        </w:rPr>
      </w:pPr>
    </w:p>
    <w:p w14:paraId="43DDB20B" w14:textId="77777777" w:rsidR="00122A8E" w:rsidRPr="005C7F40" w:rsidRDefault="00122A8E" w:rsidP="00122A8E">
      <w:pPr>
        <w:spacing w:after="0" w:line="240" w:lineRule="auto"/>
        <w:rPr>
          <w:b/>
          <w:color w:val="auto"/>
        </w:rPr>
      </w:pPr>
      <w:r w:rsidRPr="005C7F40">
        <w:rPr>
          <w:b/>
          <w:color w:val="auto"/>
        </w:rPr>
        <w:t>21. ACEPTACIÓN DE LA OFERTA.</w:t>
      </w:r>
    </w:p>
    <w:p w14:paraId="2B043A9F" w14:textId="77777777" w:rsidR="00122A8E" w:rsidRPr="005C7F40" w:rsidRDefault="00122A8E" w:rsidP="00122A8E">
      <w:pPr>
        <w:spacing w:after="0" w:line="240" w:lineRule="auto"/>
        <w:rPr>
          <w:b/>
          <w:color w:val="auto"/>
        </w:rPr>
      </w:pPr>
    </w:p>
    <w:p w14:paraId="5C49AB72" w14:textId="77777777" w:rsidR="00122A8E" w:rsidRPr="005C7F40" w:rsidRDefault="00122A8E" w:rsidP="00122A8E">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1430B69" w14:textId="77777777" w:rsidR="00122A8E" w:rsidRPr="005C7F40" w:rsidRDefault="00122A8E" w:rsidP="00122A8E">
      <w:pPr>
        <w:spacing w:after="0" w:line="240" w:lineRule="auto"/>
        <w:rPr>
          <w:color w:val="auto"/>
        </w:rPr>
      </w:pPr>
    </w:p>
    <w:p w14:paraId="54196A33" w14:textId="12788808" w:rsidR="00122A8E" w:rsidRDefault="00122A8E" w:rsidP="00122A8E">
      <w:pPr>
        <w:spacing w:after="0" w:line="240" w:lineRule="auto"/>
        <w:jc w:val="center"/>
        <w:rPr>
          <w:b/>
          <w:color w:val="auto"/>
          <w:sz w:val="32"/>
        </w:rPr>
      </w:pPr>
    </w:p>
    <w:p w14:paraId="35074372" w14:textId="72B32A27" w:rsidR="00CB4EB4" w:rsidRDefault="00CB4EB4" w:rsidP="00122A8E">
      <w:pPr>
        <w:spacing w:after="0" w:line="240" w:lineRule="auto"/>
        <w:jc w:val="center"/>
        <w:rPr>
          <w:b/>
          <w:color w:val="auto"/>
          <w:sz w:val="32"/>
        </w:rPr>
      </w:pPr>
    </w:p>
    <w:p w14:paraId="5E650DC8" w14:textId="65CE95FC" w:rsidR="00CB4EB4" w:rsidRDefault="00CB4EB4" w:rsidP="00122A8E">
      <w:pPr>
        <w:spacing w:after="0" w:line="240" w:lineRule="auto"/>
        <w:jc w:val="center"/>
        <w:rPr>
          <w:b/>
          <w:color w:val="auto"/>
          <w:sz w:val="32"/>
        </w:rPr>
      </w:pPr>
    </w:p>
    <w:p w14:paraId="0246CB1A" w14:textId="4BD3F689" w:rsidR="00CB4EB4" w:rsidRDefault="00CB4EB4" w:rsidP="00031E55">
      <w:pPr>
        <w:spacing w:after="0" w:line="240" w:lineRule="auto"/>
        <w:ind w:left="0" w:firstLine="0"/>
        <w:rPr>
          <w:b/>
          <w:color w:val="auto"/>
          <w:sz w:val="32"/>
        </w:rPr>
      </w:pPr>
    </w:p>
    <w:p w14:paraId="7D106492" w14:textId="77777777" w:rsidR="00031E55" w:rsidRDefault="00031E55" w:rsidP="00CB4EB4">
      <w:pPr>
        <w:spacing w:after="0" w:line="240" w:lineRule="auto"/>
        <w:ind w:left="20"/>
        <w:jc w:val="center"/>
        <w:rPr>
          <w:b/>
          <w:color w:val="auto"/>
          <w:sz w:val="28"/>
          <w:szCs w:val="20"/>
        </w:rPr>
      </w:pPr>
    </w:p>
    <w:p w14:paraId="204E25BA" w14:textId="793EE627" w:rsidR="00122A8E" w:rsidRPr="00CB4EB4" w:rsidRDefault="00122A8E" w:rsidP="00CB4EB4">
      <w:pPr>
        <w:spacing w:after="0" w:line="240" w:lineRule="auto"/>
        <w:ind w:left="20"/>
        <w:jc w:val="center"/>
        <w:rPr>
          <w:b/>
          <w:color w:val="auto"/>
          <w:sz w:val="28"/>
          <w:szCs w:val="20"/>
        </w:rPr>
      </w:pPr>
      <w:r w:rsidRPr="00CB4EB4">
        <w:rPr>
          <w:b/>
          <w:color w:val="auto"/>
          <w:sz w:val="28"/>
          <w:szCs w:val="20"/>
        </w:rPr>
        <w:lastRenderedPageBreak/>
        <w:t>ANEXO No.2</w:t>
      </w:r>
    </w:p>
    <w:p w14:paraId="710A0E29" w14:textId="77777777" w:rsidR="00122A8E" w:rsidRPr="005C7F40" w:rsidRDefault="00122A8E" w:rsidP="00122A8E">
      <w:pPr>
        <w:spacing w:after="0" w:line="240" w:lineRule="auto"/>
        <w:rPr>
          <w:color w:val="auto"/>
        </w:rPr>
      </w:pPr>
    </w:p>
    <w:p w14:paraId="29CE2093" w14:textId="77777777" w:rsidR="00122A8E" w:rsidRPr="005C7F40" w:rsidRDefault="00122A8E" w:rsidP="00122A8E">
      <w:pPr>
        <w:spacing w:after="0" w:line="240" w:lineRule="auto"/>
        <w:rPr>
          <w:b/>
          <w:color w:val="auto"/>
        </w:rPr>
      </w:pPr>
      <w:r w:rsidRPr="005C7F40">
        <w:rPr>
          <w:b/>
          <w:color w:val="auto"/>
        </w:rPr>
        <w:t>CONDICIONES DE CONTRATACIÓN</w:t>
      </w:r>
    </w:p>
    <w:p w14:paraId="63C46D9C" w14:textId="77777777" w:rsidR="00122A8E" w:rsidRPr="005C7F40" w:rsidRDefault="00122A8E" w:rsidP="00122A8E">
      <w:pPr>
        <w:spacing w:after="0" w:line="240" w:lineRule="auto"/>
        <w:rPr>
          <w:color w:val="auto"/>
        </w:rPr>
      </w:pPr>
    </w:p>
    <w:p w14:paraId="01ADDB15" w14:textId="77777777" w:rsidR="00122A8E" w:rsidRPr="005C7F40" w:rsidRDefault="00122A8E" w:rsidP="00122A8E">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5BA6D34" w14:textId="77777777" w:rsidR="00122A8E" w:rsidRPr="005C7F40" w:rsidRDefault="00122A8E" w:rsidP="00122A8E">
      <w:pPr>
        <w:spacing w:after="0" w:line="240" w:lineRule="auto"/>
        <w:rPr>
          <w:color w:val="auto"/>
        </w:rPr>
      </w:pPr>
      <w:r w:rsidRPr="005C7F40">
        <w:rPr>
          <w:color w:val="auto"/>
        </w:rPr>
        <w:t xml:space="preserve"> </w:t>
      </w:r>
    </w:p>
    <w:p w14:paraId="5BFC1CB0" w14:textId="77777777" w:rsidR="00122A8E" w:rsidRPr="005C7F40" w:rsidRDefault="00122A8E" w:rsidP="00122A8E">
      <w:pPr>
        <w:spacing w:after="0" w:line="240" w:lineRule="auto"/>
        <w:rPr>
          <w:b/>
          <w:color w:val="auto"/>
        </w:rPr>
      </w:pPr>
      <w:r w:rsidRPr="005C7F40">
        <w:rPr>
          <w:b/>
          <w:color w:val="auto"/>
        </w:rPr>
        <w:tab/>
        <w:t xml:space="preserve">ADVERTENCIA </w:t>
      </w:r>
    </w:p>
    <w:p w14:paraId="71E570A1" w14:textId="77777777" w:rsidR="00122A8E" w:rsidRPr="005C7F40" w:rsidRDefault="00122A8E" w:rsidP="00122A8E">
      <w:pPr>
        <w:spacing w:after="0" w:line="240" w:lineRule="auto"/>
        <w:rPr>
          <w:color w:val="auto"/>
        </w:rPr>
      </w:pPr>
    </w:p>
    <w:p w14:paraId="0A1EC634" w14:textId="0EFA0F52" w:rsidR="00122A8E" w:rsidRPr="005C7F40" w:rsidRDefault="00122A8E" w:rsidP="00122A8E">
      <w:pPr>
        <w:spacing w:after="0" w:line="240" w:lineRule="auto"/>
        <w:rPr>
          <w:color w:val="auto"/>
        </w:rPr>
      </w:pPr>
      <w:r w:rsidRPr="005C7F40">
        <w:rPr>
          <w:color w:val="auto"/>
        </w:rPr>
        <w:t xml:space="preserve">La presente Invitación para contratar </w:t>
      </w:r>
      <w:r w:rsidR="00964806" w:rsidRPr="003D7AE9">
        <w:rPr>
          <w:b/>
          <w:bCs/>
          <w:color w:val="auto"/>
        </w:rPr>
        <w:t>“</w:t>
      </w:r>
      <w:r w:rsidR="000A21A4" w:rsidRPr="000A21A4">
        <w:rPr>
          <w:b/>
          <w:color w:val="auto"/>
          <w:sz w:val="24"/>
          <w:szCs w:val="24"/>
        </w:rPr>
        <w:t>CONTRATAR LOS SERVICIOS DE UNA EMPRESA ESPECIALISTA EN EL TRANSPORTE TERRESTRE DE CARGA PESADA PARA MOVILIZAR DESDE LAS INSTALACIONES DE LA EMPRESA DE LICORES DE CUNDINAMARCA UBICADA EN LA AUTOPISTA MEDELLÍN KM 3.8 VÍA SIBERIA - COTA (CUNDINAMARCA) HASTA LA SEDE DE LA EMPRESA DE LICORES DE NARIÑO UBICADA EN LA CIUDAD DE PASTO LA PRODUCCIÓN DEL SISTEMA DE MAQUILA, DEL PRODUCTO AGUARDIENTE NARIÑO EN TODAS SUS PRESENTACIONES</w:t>
      </w:r>
      <w:r w:rsidR="000A21A4">
        <w:rPr>
          <w:b/>
          <w:color w:val="auto"/>
          <w:sz w:val="24"/>
          <w:szCs w:val="24"/>
        </w:rPr>
        <w:t xml:space="preserve">” </w:t>
      </w:r>
      <w:r w:rsidRPr="005C7F40">
        <w:rPr>
          <w:color w:val="auto"/>
        </w:rPr>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59A67A27" w14:textId="77777777" w:rsidR="00122A8E" w:rsidRPr="005C7F40" w:rsidRDefault="00122A8E" w:rsidP="00122A8E">
      <w:pPr>
        <w:spacing w:after="0" w:line="240" w:lineRule="auto"/>
        <w:rPr>
          <w:color w:val="auto"/>
        </w:rPr>
      </w:pPr>
    </w:p>
    <w:p w14:paraId="62A90C06" w14:textId="77777777" w:rsidR="00122A8E" w:rsidRPr="005C7F40" w:rsidRDefault="00122A8E" w:rsidP="00122A8E">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0A3F2490" w14:textId="77777777" w:rsidR="00122A8E" w:rsidRPr="005C7F40" w:rsidRDefault="00122A8E" w:rsidP="00122A8E">
      <w:pPr>
        <w:spacing w:after="0" w:line="240" w:lineRule="auto"/>
        <w:rPr>
          <w:color w:val="auto"/>
        </w:rPr>
      </w:pPr>
    </w:p>
    <w:p w14:paraId="336A6EBF" w14:textId="77777777" w:rsidR="00122A8E" w:rsidRPr="005C7F40" w:rsidRDefault="00122A8E" w:rsidP="00122A8E">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15276557" w14:textId="77777777" w:rsidR="00122A8E" w:rsidRPr="005C7F40" w:rsidRDefault="00122A8E" w:rsidP="00122A8E">
      <w:pPr>
        <w:spacing w:after="0" w:line="240" w:lineRule="auto"/>
        <w:rPr>
          <w:color w:val="auto"/>
        </w:rPr>
      </w:pPr>
    </w:p>
    <w:p w14:paraId="236766D1" w14:textId="77777777" w:rsidR="00122A8E" w:rsidRDefault="00122A8E" w:rsidP="00122A8E">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w:t>
      </w:r>
      <w:r w:rsidRPr="005C7F40">
        <w:rPr>
          <w:color w:val="auto"/>
        </w:rPr>
        <w:lastRenderedPageBreak/>
        <w:t xml:space="preserve">puede considerarse como una asesoría de cualquier naturaleza a favor de cualquier OFERENTE por parte de la EMPRESA. </w:t>
      </w:r>
    </w:p>
    <w:p w14:paraId="50E019D8" w14:textId="77777777" w:rsidR="00122A8E" w:rsidRPr="005C7F40" w:rsidRDefault="00122A8E" w:rsidP="00122A8E">
      <w:pPr>
        <w:spacing w:after="0" w:line="240" w:lineRule="auto"/>
        <w:rPr>
          <w:color w:val="auto"/>
        </w:rPr>
      </w:pPr>
      <w:r w:rsidRPr="005C7F40">
        <w:rPr>
          <w:color w:val="auto"/>
        </w:rPr>
        <w:t xml:space="preserve"> </w:t>
      </w:r>
    </w:p>
    <w:p w14:paraId="404C5CF8" w14:textId="77777777" w:rsidR="00122A8E" w:rsidRPr="005C7F40" w:rsidRDefault="00122A8E" w:rsidP="00122A8E">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4C976657" w14:textId="77777777" w:rsidR="00122A8E" w:rsidRPr="005C7F40" w:rsidRDefault="00122A8E" w:rsidP="00122A8E">
      <w:pPr>
        <w:spacing w:after="0" w:line="240" w:lineRule="auto"/>
        <w:rPr>
          <w:color w:val="auto"/>
        </w:rPr>
      </w:pPr>
    </w:p>
    <w:p w14:paraId="673E060C" w14:textId="77777777" w:rsidR="00122A8E" w:rsidRPr="005C7F40" w:rsidRDefault="00122A8E" w:rsidP="00122A8E">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17AF085" w14:textId="77777777" w:rsidR="00122A8E" w:rsidRPr="005C7F40" w:rsidRDefault="00122A8E" w:rsidP="00122A8E">
      <w:pPr>
        <w:spacing w:after="0" w:line="240" w:lineRule="auto"/>
        <w:rPr>
          <w:color w:val="auto"/>
        </w:rPr>
      </w:pPr>
    </w:p>
    <w:p w14:paraId="746A0950" w14:textId="47E56FC1" w:rsidR="00122A8E" w:rsidRDefault="00122A8E" w:rsidP="00122A8E">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47FD1BA6" w14:textId="541A95A8" w:rsidR="000A21A4" w:rsidRDefault="000A21A4" w:rsidP="00122A8E">
      <w:pPr>
        <w:spacing w:after="0" w:line="240" w:lineRule="auto"/>
        <w:rPr>
          <w:color w:val="auto"/>
        </w:rPr>
      </w:pPr>
    </w:p>
    <w:p w14:paraId="1AEC2C85" w14:textId="160DF9C8" w:rsidR="000A21A4" w:rsidRDefault="000A21A4" w:rsidP="000A21A4">
      <w:pPr>
        <w:spacing w:after="0" w:line="240" w:lineRule="auto"/>
        <w:rPr>
          <w:b/>
          <w:bCs/>
          <w:color w:val="auto"/>
        </w:rPr>
      </w:pPr>
      <w:r>
        <w:rPr>
          <w:b/>
          <w:bCs/>
          <w:color w:val="auto"/>
        </w:rPr>
        <w:t>1.OBJETO</w:t>
      </w:r>
    </w:p>
    <w:p w14:paraId="31341C43" w14:textId="372D0F6E" w:rsidR="000A21A4" w:rsidRDefault="000A21A4" w:rsidP="000A21A4">
      <w:pPr>
        <w:spacing w:after="0" w:line="240" w:lineRule="auto"/>
        <w:rPr>
          <w:b/>
          <w:bCs/>
          <w:color w:val="auto"/>
        </w:rPr>
      </w:pPr>
    </w:p>
    <w:p w14:paraId="56B5C7AD" w14:textId="1AFB42DF" w:rsidR="000A21A4" w:rsidRPr="000A21A4" w:rsidRDefault="000A21A4" w:rsidP="000A21A4">
      <w:pPr>
        <w:spacing w:after="0" w:line="240" w:lineRule="auto"/>
        <w:rPr>
          <w:color w:val="auto"/>
        </w:rPr>
      </w:pPr>
      <w:r w:rsidRPr="000A21A4">
        <w:rPr>
          <w:color w:val="auto"/>
        </w:rPr>
        <w:t>CONTRATAR LOS SERVICIOS DE UNA EMPRESA ESPECIALISTA EN EL TRANSPORTE TERRESTRE DE CARGA PESADA PARA MOVILIZAR DESDE LAS INSTALACIONES DE LA EMPRESA DE LICORES DE CUNDINAMARCA UBICADA EN LA AUTOPISTA MEDELLÍN KM 3.8 VÍA SIBERIA - COTA (CUNDINAMARCA) HASTA LA SEDE DE LA EMPRESA DE LICORES DE NARIÑO UBICADA EN LA CIUDAD DE PASTO LA PRODUCCIÓN DEL SISTEMA DE MAQUILA, DEL PRODUCTO AGUARDIENTE NARIÑO EN TODAS SUS PRESENTACIONES.</w:t>
      </w:r>
    </w:p>
    <w:p w14:paraId="22F42A97" w14:textId="77777777" w:rsidR="00122A8E" w:rsidRPr="005C7F40" w:rsidRDefault="00122A8E" w:rsidP="00122A8E">
      <w:pPr>
        <w:spacing w:after="0" w:line="240" w:lineRule="auto"/>
        <w:rPr>
          <w:color w:val="auto"/>
        </w:rPr>
      </w:pPr>
    </w:p>
    <w:p w14:paraId="0C12A552" w14:textId="77777777" w:rsidR="00122A8E" w:rsidRPr="005C7F40" w:rsidRDefault="00122A8E" w:rsidP="00122A8E">
      <w:pPr>
        <w:spacing w:after="0" w:line="240" w:lineRule="auto"/>
        <w:rPr>
          <w:b/>
          <w:color w:val="auto"/>
        </w:rPr>
      </w:pPr>
      <w:r w:rsidRPr="005C7F40">
        <w:rPr>
          <w:b/>
          <w:color w:val="auto"/>
        </w:rPr>
        <w:t xml:space="preserve">2. DOCUMENTOS DE LA OFERTA. </w:t>
      </w:r>
    </w:p>
    <w:p w14:paraId="425CF2B0" w14:textId="77777777" w:rsidR="00122A8E" w:rsidRPr="005C7F40" w:rsidRDefault="00122A8E" w:rsidP="00122A8E">
      <w:pPr>
        <w:spacing w:after="0" w:line="240" w:lineRule="auto"/>
        <w:rPr>
          <w:color w:val="auto"/>
        </w:rPr>
      </w:pPr>
    </w:p>
    <w:p w14:paraId="02D710C0" w14:textId="77777777" w:rsidR="00122A8E" w:rsidRPr="005C7F40" w:rsidRDefault="00122A8E" w:rsidP="00122A8E">
      <w:pPr>
        <w:spacing w:after="0" w:line="240" w:lineRule="auto"/>
        <w:rPr>
          <w:b/>
          <w:color w:val="auto"/>
        </w:rPr>
      </w:pPr>
      <w:r w:rsidRPr="005C7F40">
        <w:rPr>
          <w:b/>
          <w:color w:val="auto"/>
        </w:rPr>
        <w:t xml:space="preserve">2.1 DOCUMENTOS DE CONTENIDO JURÍDICO. </w:t>
      </w:r>
    </w:p>
    <w:p w14:paraId="0FAA3BD1" w14:textId="77777777" w:rsidR="00122A8E" w:rsidRPr="005C7F40" w:rsidRDefault="00122A8E" w:rsidP="00122A8E">
      <w:pPr>
        <w:spacing w:after="0" w:line="240" w:lineRule="auto"/>
        <w:rPr>
          <w:color w:val="auto"/>
        </w:rPr>
      </w:pPr>
    </w:p>
    <w:p w14:paraId="4F792406"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b/>
          <w:color w:val="auto"/>
          <w:lang w:eastAsia="ar-SA"/>
        </w:rPr>
        <w:t>CARTA DE PRESENTACIÓN DE LA OFERTA</w:t>
      </w:r>
      <w:r w:rsidRPr="000A21A4">
        <w:rPr>
          <w:rFonts w:eastAsia="Times New Roman"/>
          <w:color w:val="auto"/>
          <w:lang w:eastAsia="ar-SA"/>
        </w:rPr>
        <w:t xml:space="preserve"> </w:t>
      </w:r>
    </w:p>
    <w:p w14:paraId="7567D8F6"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BFB4CF4"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La carta de presentación de la OFERTA, deberá ser diligenciada de acuerdo al Formulario No. 1 adjunto a las condiciones de contratación, firmada por el OFERENTE.</w:t>
      </w:r>
    </w:p>
    <w:p w14:paraId="62C40295"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14A3F515"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 xml:space="preserve">CERTIFICADO EXISTENCIA Y REPRESENTACIÓN LEGAL. </w:t>
      </w:r>
      <w:r w:rsidRPr="000A21A4">
        <w:rPr>
          <w:rFonts w:eastAsia="Times New Roman"/>
          <w:b/>
          <w:color w:val="auto"/>
          <w:lang w:eastAsia="ar-SA"/>
        </w:rPr>
        <w:tab/>
      </w:r>
    </w:p>
    <w:p w14:paraId="70FDF02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58F22975"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lastRenderedPageBreak/>
        <w:t>PERSONAS JURÍDICAS NACIONALES CON DOMICILIO O SUCURSAL EN COLOMBIA.</w:t>
      </w:r>
    </w:p>
    <w:p w14:paraId="5D2D56ED"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F6CB1B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77EB9239"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3558A7F"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Cuando el OFERENTE obre por conducto de un representante o apoderado, allegará con su oferta, copia del documento legalmente otorgado en el que conste tal circunstancia y las facultades conferidas.</w:t>
      </w:r>
    </w:p>
    <w:p w14:paraId="23AEF24B"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0991FE04"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40CA9FF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3867AFA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En el evento en que no se presente este documento con la oferta, la Empresa de Licores de Cundinamarca podrá solicitarlo, pero en todo caso la fecha de este no podrá ser posterior al de la aceptación de la oferta.</w:t>
      </w:r>
    </w:p>
    <w:p w14:paraId="7CC998B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5CF48D8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El representante legal de la persona jurídica, deberá anexar a la oferta fotocopia de su cédula de ciudadanía o del documento legal que acredite su identidad.</w:t>
      </w:r>
    </w:p>
    <w:p w14:paraId="2CE6675C"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1E17FCCE"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CEDULA DE CIUDADANIA</w:t>
      </w:r>
    </w:p>
    <w:p w14:paraId="194A3026"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4E25D5F4"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1C8DDBAB"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ab/>
      </w:r>
    </w:p>
    <w:p w14:paraId="0930E36D"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CONSORCIO O UNIÓN TEMPORAL</w:t>
      </w:r>
    </w:p>
    <w:p w14:paraId="339177D5"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6EAEF8CC"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498BA2D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0CF21DBF" w14:textId="77777777" w:rsidR="000A21A4" w:rsidRPr="000A21A4" w:rsidRDefault="000A21A4" w:rsidP="000A21A4">
      <w:pPr>
        <w:numPr>
          <w:ilvl w:val="0"/>
          <w:numId w:val="29"/>
        </w:numPr>
        <w:spacing w:after="0" w:line="240" w:lineRule="auto"/>
        <w:contextualSpacing/>
        <w:rPr>
          <w:rFonts w:eastAsia="Times New Roman"/>
          <w:color w:val="auto"/>
          <w:lang w:eastAsia="ar-SA"/>
        </w:rPr>
      </w:pPr>
      <w:r w:rsidRPr="000A21A4">
        <w:rPr>
          <w:rFonts w:eastAsia="Times New Roman"/>
          <w:color w:val="auto"/>
          <w:lang w:eastAsia="ar-SA"/>
        </w:rPr>
        <w:t>Diligenciar el documento de constitución del Consorcio o Unión Temporal (formulario No. 2 y No. 3, según el caso).</w:t>
      </w:r>
    </w:p>
    <w:p w14:paraId="3F6BD87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75D24C7" w14:textId="77777777" w:rsidR="000A21A4" w:rsidRPr="000A21A4" w:rsidRDefault="000A21A4" w:rsidP="000A21A4">
      <w:pPr>
        <w:numPr>
          <w:ilvl w:val="0"/>
          <w:numId w:val="29"/>
        </w:numPr>
        <w:spacing w:after="0" w:line="240" w:lineRule="auto"/>
        <w:contextualSpacing/>
        <w:rPr>
          <w:rFonts w:eastAsia="Times New Roman"/>
          <w:color w:val="auto"/>
          <w:lang w:eastAsia="ar-SA"/>
        </w:rPr>
      </w:pPr>
      <w:r w:rsidRPr="000A21A4">
        <w:rPr>
          <w:rFonts w:eastAsia="Times New Roman"/>
          <w:color w:val="auto"/>
          <w:lang w:eastAsia="ar-SA"/>
        </w:rPr>
        <w:lastRenderedPageBreak/>
        <w:t>Designar a la persona que, para todos los efectos legales representará al Consorcio o Unión Temporal y señalar reglas básicas que regulen las relaciones entre ellos y su responsabilidad.</w:t>
      </w:r>
    </w:p>
    <w:p w14:paraId="3B58B950" w14:textId="77777777" w:rsidR="000A21A4" w:rsidRPr="000A21A4" w:rsidRDefault="000A21A4" w:rsidP="000A21A4">
      <w:pPr>
        <w:numPr>
          <w:ilvl w:val="0"/>
          <w:numId w:val="29"/>
        </w:numPr>
        <w:spacing w:after="0" w:line="240" w:lineRule="auto"/>
        <w:contextualSpacing/>
        <w:rPr>
          <w:rFonts w:eastAsia="Times New Roman"/>
          <w:color w:val="auto"/>
          <w:lang w:eastAsia="ar-SA"/>
        </w:rPr>
      </w:pPr>
      <w:r w:rsidRPr="000A21A4">
        <w:rPr>
          <w:rFonts w:eastAsia="Times New Roman"/>
          <w:color w:val="auto"/>
          <w:lang w:eastAsia="ar-SA"/>
        </w:rPr>
        <w:t>Indicar la participación porcentual de cada uno de los integrantes en la forma asociativa correspondiente. La sumatoria de los porcentajes de participación no podrá exceder ni ser menor del 100%.</w:t>
      </w:r>
    </w:p>
    <w:p w14:paraId="55CA15CB"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44B2DD85" w14:textId="77777777" w:rsidR="000A21A4" w:rsidRPr="000A21A4" w:rsidRDefault="000A21A4" w:rsidP="000A21A4">
      <w:pPr>
        <w:numPr>
          <w:ilvl w:val="0"/>
          <w:numId w:val="29"/>
        </w:numPr>
        <w:spacing w:after="0" w:line="240" w:lineRule="auto"/>
        <w:contextualSpacing/>
        <w:rPr>
          <w:rFonts w:eastAsia="Times New Roman"/>
          <w:color w:val="auto"/>
          <w:lang w:eastAsia="ar-SA"/>
        </w:rPr>
      </w:pPr>
      <w:r w:rsidRPr="000A21A4">
        <w:rPr>
          <w:rFonts w:eastAsia="Times New Roman"/>
          <w:color w:val="auto"/>
          <w:lang w:eastAsia="ar-SA"/>
        </w:rPr>
        <w:t xml:space="preserve">Constar en el documento que la duración de la figura asociativa no es inferior a la duración del contrato objeto del presente proceso de contratación y un (1) año más. </w:t>
      </w:r>
    </w:p>
    <w:p w14:paraId="1CE909D1"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332A49E1"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Las personas o firmas que integren el Consorcio o Unión Temporal deben cumplir los requisitos legales y anexar los documentos requeridos, en la presente invitación, como si fueran a participar en forma independiente.</w:t>
      </w:r>
    </w:p>
    <w:p w14:paraId="786103F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3CE31D83"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La oferta debe estar firmada por el representante legal, designado por las personas naturales o jurídicas que se presentan, y deberán adjuntarse los documentos que lo acrediten como tal.</w:t>
      </w:r>
    </w:p>
    <w:p w14:paraId="6FEFF65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63CA59F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El objeto social, de cada uno de los integrantes del Consorcio o Unión Temporal, debe permitir el desarrollo de por lo menos una de las actividades objeto de esta invitación.</w:t>
      </w:r>
    </w:p>
    <w:p w14:paraId="64E979F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6BF81B5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Los integrantes del Consorcio o la Unión Temporal no pueden ceder sus derechos a terceros sin obtener la autorización previa y expresa de la ELC, la cual será potestativa de la ELC.</w:t>
      </w:r>
    </w:p>
    <w:p w14:paraId="283ED8EA"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0E1454EA"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Los miembros de un Consorcio o Unión Temporal no podrán hacer parte de otras OFERTAS, ya sea que las mismas se presenten en forma individual o como miembros de otros Consorcios o Uniones Temporales.</w:t>
      </w:r>
    </w:p>
    <w:p w14:paraId="3D0A488F"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4E8E6E9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49356C20"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181D63A"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Cualquier modificación al documento de constitución del consorcio o unión temporal deberá ser suscrita por la totalidad de integrantes del consorcio o unión temporal, y deberá tener la aprobación previa de la Empresa de Licores de Cundinamarca</w:t>
      </w:r>
    </w:p>
    <w:p w14:paraId="0D04374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75CA62B4"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b/>
          <w:color w:val="auto"/>
          <w:lang w:eastAsia="ar-SA"/>
        </w:rPr>
        <w:t>DOCUMENTOS OTORGADOS EN EL EXTRANJERO</w:t>
      </w:r>
      <w:r w:rsidRPr="000A21A4">
        <w:rPr>
          <w:rFonts w:eastAsia="Times New Roman"/>
          <w:color w:val="auto"/>
          <w:lang w:eastAsia="ar-SA"/>
        </w:rPr>
        <w:tab/>
      </w:r>
    </w:p>
    <w:p w14:paraId="70399C8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6D3610A6"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w:t>
      </w:r>
      <w:r w:rsidRPr="000A21A4">
        <w:rPr>
          <w:rFonts w:eastAsia="Times New Roman"/>
          <w:color w:val="auto"/>
          <w:lang w:eastAsia="ar-SA"/>
        </w:rPr>
        <w:lastRenderedPageBreak/>
        <w:t xml:space="preserve">contemplado en la Ley 455 de 1998, según sea el caso, siempre que de conformidad con dichas disposiciones así se requiera. </w:t>
      </w:r>
    </w:p>
    <w:p w14:paraId="4E29A006"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DECD96D" w14:textId="77777777" w:rsidR="000A21A4" w:rsidRPr="000A21A4" w:rsidRDefault="000A21A4" w:rsidP="000A21A4">
      <w:pPr>
        <w:widowControl w:val="0"/>
        <w:suppressAutoHyphens/>
        <w:spacing w:after="120" w:line="240" w:lineRule="auto"/>
        <w:ind w:left="0" w:firstLine="0"/>
        <w:rPr>
          <w:rFonts w:eastAsia="Times New Roman"/>
          <w:b/>
          <w:color w:val="auto"/>
          <w:lang w:eastAsia="ar-SA"/>
        </w:rPr>
      </w:pPr>
      <w:r w:rsidRPr="000A21A4">
        <w:rPr>
          <w:rFonts w:eastAsia="Times New Roman"/>
          <w:b/>
          <w:color w:val="auto"/>
          <w:lang w:eastAsia="ar-SA"/>
        </w:rPr>
        <w:t>CONSULARIZACIÓN</w:t>
      </w:r>
    </w:p>
    <w:p w14:paraId="725DFCD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1ABABB6D"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08B4F1EF"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20B20D2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69B06FC1"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30BC3B58"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403D7EF4"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 xml:space="preserve">APOSTILLA </w:t>
      </w:r>
    </w:p>
    <w:p w14:paraId="28482570" w14:textId="77777777" w:rsidR="000A21A4" w:rsidRPr="000A21A4" w:rsidRDefault="000A21A4" w:rsidP="000A21A4">
      <w:pPr>
        <w:widowControl w:val="0"/>
        <w:suppressAutoHyphens/>
        <w:spacing w:after="120" w:line="240" w:lineRule="auto"/>
        <w:ind w:left="0" w:firstLine="0"/>
        <w:rPr>
          <w:rFonts w:eastAsia="Times New Roman"/>
          <w:color w:val="auto"/>
          <w:lang w:eastAsia="ar-SA"/>
        </w:rPr>
      </w:pPr>
      <w:r w:rsidRPr="000A21A4">
        <w:rPr>
          <w:rFonts w:eastAsia="Times New Roman"/>
          <w:color w:val="auto"/>
          <w:lang w:eastAsia="ar-SA"/>
        </w:rPr>
        <w:t xml:space="preserve">Tratándose de documentos de naturaleza pública otorgados en el exterior conforme lo prevé la Ley 455 de 1998, no se requerirá del trámite de </w:t>
      </w:r>
      <w:proofErr w:type="spellStart"/>
      <w:r w:rsidRPr="000A21A4">
        <w:rPr>
          <w:rFonts w:eastAsia="Times New Roman"/>
          <w:color w:val="auto"/>
          <w:lang w:eastAsia="ar-SA"/>
        </w:rPr>
        <w:t>Consularización</w:t>
      </w:r>
      <w:proofErr w:type="spellEnd"/>
      <w:r w:rsidRPr="000A21A4">
        <w:rPr>
          <w:rFonts w:eastAsia="Times New Roman"/>
          <w:color w:val="auto"/>
          <w:lang w:eastAsia="ar-SA"/>
        </w:rPr>
        <w:t xml:space="preserve"> señalado previamente, siempre que provenga de uno de los países signatarios de la Convención de La Haya del 5 de octubre de 1961, sobre abolición del requisito de legalización para documentos públicos extranjeros. </w:t>
      </w:r>
    </w:p>
    <w:p w14:paraId="72D10044"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70434F3"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57703F0B"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082F7100"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1F0EC4F9"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GARANTÍA DE SERIEDAD DE LA OFERTA</w:t>
      </w:r>
    </w:p>
    <w:p w14:paraId="14A7523C"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720A901A"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w:t>
      </w:r>
      <w:r w:rsidRPr="000A21A4">
        <w:rPr>
          <w:rFonts w:eastAsia="Times New Roman"/>
          <w:color w:val="auto"/>
          <w:lang w:eastAsia="ar-SA"/>
        </w:rPr>
        <w:lastRenderedPageBreak/>
        <w:t>Invitación. En todo caso los OFERENTES se comprometen a mantenerla vigente hasta la fecha en que se suscriba el Correspondiente Contrato.</w:t>
      </w:r>
    </w:p>
    <w:p w14:paraId="1A471A2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34C30271"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La Garantía de Seriedad de la OFERTA debe cumplir con las siguientes características y requisitos:</w:t>
      </w:r>
    </w:p>
    <w:p w14:paraId="38416C56"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40E5FD6D"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Formato:</w:t>
      </w:r>
      <w:r w:rsidRPr="000A21A4">
        <w:rPr>
          <w:rFonts w:eastAsia="Times New Roman"/>
          <w:color w:val="auto"/>
          <w:lang w:eastAsia="ar-SA"/>
        </w:rPr>
        <w:tab/>
        <w:t>ENTIDADES ESTATALES CON RÉGIMEN PRIVADO DE CONTRATACIÓN</w:t>
      </w:r>
    </w:p>
    <w:p w14:paraId="523824CD"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Beneficiario:</w:t>
      </w:r>
      <w:r w:rsidRPr="000A21A4">
        <w:rPr>
          <w:rFonts w:eastAsia="Times New Roman"/>
          <w:color w:val="auto"/>
          <w:lang w:eastAsia="ar-SA"/>
        </w:rPr>
        <w:tab/>
        <w:t xml:space="preserve">EMPRESA DE LICORES DE CUNDINAMARCA. </w:t>
      </w:r>
    </w:p>
    <w:p w14:paraId="4EE89D05"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Afianzado:</w:t>
      </w:r>
      <w:r w:rsidRPr="000A21A4">
        <w:rPr>
          <w:rFonts w:eastAsia="Times New Roman"/>
          <w:color w:val="auto"/>
          <w:lang w:eastAsia="ar-SA"/>
        </w:rPr>
        <w:tab/>
        <w:t>El OFERENTE.</w:t>
      </w:r>
    </w:p>
    <w:p w14:paraId="4CDCACC5" w14:textId="79902548"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Vigencia:        Ciento veinte (120) días calendario a partir de la fecha fijada para el cierre del </w:t>
      </w:r>
      <w:r w:rsidRPr="000A21A4">
        <w:rPr>
          <w:rFonts w:eastAsia="Times New Roman"/>
          <w:color w:val="auto"/>
          <w:lang w:eastAsia="ar-SA"/>
        </w:rPr>
        <w:tab/>
      </w:r>
      <w:r w:rsidRPr="000A21A4">
        <w:rPr>
          <w:rFonts w:eastAsia="Times New Roman"/>
          <w:color w:val="auto"/>
          <w:lang w:eastAsia="ar-SA"/>
        </w:rPr>
        <w:tab/>
      </w:r>
      <w:r w:rsidR="00CB4EB4">
        <w:rPr>
          <w:rFonts w:eastAsia="Times New Roman"/>
          <w:color w:val="auto"/>
          <w:lang w:eastAsia="ar-SA"/>
        </w:rPr>
        <w:t xml:space="preserve">           </w:t>
      </w:r>
      <w:r w:rsidRPr="000A21A4">
        <w:rPr>
          <w:rFonts w:eastAsia="Times New Roman"/>
          <w:color w:val="auto"/>
          <w:lang w:eastAsia="ar-SA"/>
        </w:rPr>
        <w:t>proceso de contratación.</w:t>
      </w:r>
    </w:p>
    <w:p w14:paraId="48DCE73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Cuantía:         El equivalente al 10% del valor del presupuesto oficial para la presente</w:t>
      </w:r>
    </w:p>
    <w:p w14:paraId="5DA02205"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                      contratación.</w:t>
      </w:r>
    </w:p>
    <w:p w14:paraId="6345F441"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0DB844AC"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Compañía de Seguros: La Garantía de Seriedad de la OFERTA debe ser expedida por parte de una Compañía de Seguros legalmente autorizada para operar en Colombia.</w:t>
      </w:r>
    </w:p>
    <w:p w14:paraId="712F32E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  </w:t>
      </w:r>
    </w:p>
    <w:p w14:paraId="3AC0BF81"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A la OFERTA, deberá anexarse el original de la Garantía de Seriedad debidamente firmada por el OFERENTE.</w:t>
      </w:r>
    </w:p>
    <w:p w14:paraId="0F7F8DCF"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B6FFECA"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028E54E4"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95B6993"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La Garantía de Seriedad deberá llevar la mención expresa de que la misma no será cancelada en forma unilateral por el OFRENTE y en caso de cancelación, la misma debe ser notificada en forma previa a la EMPRESA.</w:t>
      </w:r>
    </w:p>
    <w:p w14:paraId="32EDEF7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6D088883"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Asesora de Jurídica y Contratación de la EMPRESA, dentro de la oportunidad que para el efecto le señale la EMPRESA.</w:t>
      </w:r>
    </w:p>
    <w:p w14:paraId="7B69F316"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A9F899B"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La persona jurídica extranjera podrá allegar una “Garantía Bancaria”, para lo cual la entidad bancaria deberá diligenciar el Formulario No. 4, por la siguiente vigencia y cuantía:</w:t>
      </w:r>
    </w:p>
    <w:p w14:paraId="456EC77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45E6F6FF"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Beneficiario:</w:t>
      </w:r>
      <w:r w:rsidRPr="000A21A4">
        <w:rPr>
          <w:rFonts w:eastAsia="Times New Roman"/>
          <w:color w:val="auto"/>
          <w:lang w:eastAsia="ar-SA"/>
        </w:rPr>
        <w:tab/>
        <w:t xml:space="preserve">EMPRESA DE LICORES DE CUNDINAMARCA  </w:t>
      </w:r>
    </w:p>
    <w:p w14:paraId="489E7B83"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Afianzado:</w:t>
      </w:r>
      <w:r w:rsidRPr="000A21A4">
        <w:rPr>
          <w:rFonts w:eastAsia="Times New Roman"/>
          <w:color w:val="auto"/>
          <w:lang w:eastAsia="ar-SA"/>
        </w:rPr>
        <w:tab/>
        <w:t xml:space="preserve">El OFERENTE </w:t>
      </w:r>
    </w:p>
    <w:p w14:paraId="02F5397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Vigencia:</w:t>
      </w:r>
      <w:r w:rsidRPr="000A21A4">
        <w:rPr>
          <w:rFonts w:eastAsia="Times New Roman"/>
          <w:color w:val="auto"/>
          <w:lang w:eastAsia="ar-SA"/>
        </w:rPr>
        <w:tab/>
        <w:t>Ciento veinte (120) días calendario a partir de la fecha fijada para el cierre del proceso de selección.</w:t>
      </w:r>
    </w:p>
    <w:p w14:paraId="14AB55A4"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lastRenderedPageBreak/>
        <w:t>Cuantía:</w:t>
      </w:r>
      <w:r w:rsidRPr="000A21A4">
        <w:rPr>
          <w:rFonts w:eastAsia="Times New Roman"/>
          <w:color w:val="auto"/>
          <w:lang w:eastAsia="ar-SA"/>
        </w:rPr>
        <w:tab/>
        <w:t>El equivalente al 10% del valor del presupuesto oficial para la presente contratación.</w:t>
      </w:r>
    </w:p>
    <w:p w14:paraId="0C013745"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5B20F8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Nota: Los OFERENTES no favorecidos podrán solicitar la devolución del original de la Garantía de Seriedad o de la Garantía Bancaria, una vez adjudicada la presente Invitación.</w:t>
      </w:r>
    </w:p>
    <w:p w14:paraId="3B09C5F8"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00FC8979"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b/>
          <w:color w:val="auto"/>
          <w:lang w:eastAsia="ar-SA"/>
        </w:rPr>
        <w:t>CERTIFICACIÓN EXPEDIDA POR LA CONTRALORÍA GENERAL DE LA REPÚBLICA</w:t>
      </w:r>
      <w:r w:rsidRPr="000A21A4">
        <w:rPr>
          <w:rFonts w:eastAsia="Times New Roman"/>
          <w:color w:val="auto"/>
          <w:lang w:eastAsia="ar-SA"/>
        </w:rPr>
        <w:t>.</w:t>
      </w:r>
    </w:p>
    <w:p w14:paraId="73329A48"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7755A641" w14:textId="77777777" w:rsidR="000A21A4" w:rsidRPr="000A21A4" w:rsidRDefault="000A21A4" w:rsidP="000A21A4">
      <w:pPr>
        <w:widowControl w:val="0"/>
        <w:suppressAutoHyphens/>
        <w:spacing w:after="0" w:line="240" w:lineRule="auto"/>
        <w:ind w:left="0" w:firstLine="0"/>
        <w:contextualSpacing/>
        <w:rPr>
          <w:rFonts w:eastAsia="Times New Roman"/>
          <w:color w:val="auto"/>
          <w:lang w:eastAsia="ar-SA"/>
        </w:rPr>
      </w:pPr>
      <w:r w:rsidRPr="000A21A4">
        <w:rPr>
          <w:rFonts w:eastAsia="Times New Roman"/>
          <w:color w:val="auto"/>
          <w:lang w:eastAsia="ar-SA"/>
        </w:rPr>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2BD7F8C9" w14:textId="77777777" w:rsidR="000A21A4" w:rsidRPr="000A21A4" w:rsidRDefault="000A21A4" w:rsidP="000A21A4">
      <w:pPr>
        <w:widowControl w:val="0"/>
        <w:suppressAutoHyphens/>
        <w:spacing w:after="0" w:line="240" w:lineRule="auto"/>
        <w:ind w:left="0" w:firstLine="0"/>
        <w:contextualSpacing/>
        <w:rPr>
          <w:rFonts w:eastAsia="Times New Roman"/>
          <w:color w:val="auto"/>
          <w:lang w:eastAsia="ar-SA"/>
        </w:rPr>
      </w:pPr>
    </w:p>
    <w:p w14:paraId="17700386" w14:textId="77777777" w:rsidR="000A21A4" w:rsidRPr="000A21A4" w:rsidRDefault="000A21A4" w:rsidP="000A21A4">
      <w:pPr>
        <w:widowControl w:val="0"/>
        <w:suppressAutoHyphens/>
        <w:spacing w:after="0" w:line="240" w:lineRule="auto"/>
        <w:ind w:left="0" w:firstLine="0"/>
        <w:contextualSpacing/>
        <w:rPr>
          <w:rFonts w:eastAsia="Times New Roman"/>
          <w:color w:val="auto"/>
          <w:lang w:eastAsia="ar-SA"/>
        </w:rPr>
      </w:pPr>
      <w:r w:rsidRPr="000A21A4">
        <w:rPr>
          <w:rFonts w:eastAsia="Times New Roman"/>
          <w:color w:val="auto"/>
          <w:lang w:eastAsia="ar-SA"/>
        </w:rPr>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3F43F09D" w14:textId="77777777" w:rsidR="000A21A4" w:rsidRPr="000A21A4" w:rsidRDefault="000A21A4" w:rsidP="000A21A4">
      <w:pPr>
        <w:widowControl w:val="0"/>
        <w:suppressAutoHyphens/>
        <w:spacing w:after="0" w:line="240" w:lineRule="auto"/>
        <w:ind w:left="0" w:firstLine="0"/>
        <w:contextualSpacing/>
        <w:rPr>
          <w:rFonts w:eastAsia="Times New Roman"/>
          <w:color w:val="auto"/>
          <w:lang w:eastAsia="ar-SA"/>
        </w:rPr>
      </w:pPr>
    </w:p>
    <w:p w14:paraId="2C729512"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ANTECEDENTES DISCIPLINARIOS DE LA PROCURADURÍA GENERAL DE LA NACIÓN</w:t>
      </w:r>
    </w:p>
    <w:p w14:paraId="42CDABCE"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p>
    <w:p w14:paraId="6744D6A0" w14:textId="77777777" w:rsidR="000A21A4" w:rsidRPr="000A21A4" w:rsidRDefault="000A21A4" w:rsidP="000A21A4">
      <w:pPr>
        <w:widowControl w:val="0"/>
        <w:suppressAutoHyphens/>
        <w:spacing w:after="0" w:line="240" w:lineRule="auto"/>
        <w:ind w:left="0" w:firstLine="0"/>
        <w:contextualSpacing/>
        <w:rPr>
          <w:rFonts w:eastAsia="Times New Roman"/>
          <w:color w:val="auto"/>
          <w:lang w:val="es-ES" w:eastAsia="ar-SA"/>
        </w:rPr>
      </w:pPr>
      <w:r w:rsidRPr="000A21A4">
        <w:rPr>
          <w:rFonts w:eastAsia="Times New Roman"/>
          <w:color w:val="auto"/>
          <w:lang w:val="es-ES" w:eastAsia="ar-SA"/>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56EA9B54" w14:textId="77777777" w:rsidR="000A21A4" w:rsidRPr="000A21A4" w:rsidRDefault="000A21A4" w:rsidP="000A21A4">
      <w:pPr>
        <w:widowControl w:val="0"/>
        <w:suppressAutoHyphens/>
        <w:spacing w:after="0" w:line="240" w:lineRule="auto"/>
        <w:ind w:left="0" w:firstLine="0"/>
        <w:contextualSpacing/>
        <w:rPr>
          <w:rFonts w:eastAsia="Times New Roman"/>
          <w:color w:val="auto"/>
          <w:lang w:val="es-ES" w:eastAsia="ar-SA"/>
        </w:rPr>
      </w:pPr>
    </w:p>
    <w:p w14:paraId="0155D23E" w14:textId="77777777" w:rsidR="000A21A4" w:rsidRPr="000A21A4" w:rsidRDefault="000A21A4" w:rsidP="000A21A4">
      <w:pPr>
        <w:widowControl w:val="0"/>
        <w:suppressAutoHyphens/>
        <w:spacing w:after="0" w:line="240" w:lineRule="auto"/>
        <w:ind w:left="0" w:firstLine="0"/>
        <w:contextualSpacing/>
        <w:rPr>
          <w:rFonts w:eastAsia="Times New Roman"/>
          <w:color w:val="auto"/>
          <w:lang w:val="es-ES" w:eastAsia="ar-SA"/>
        </w:rPr>
      </w:pPr>
      <w:r w:rsidRPr="000A21A4">
        <w:rPr>
          <w:rFonts w:eastAsia="Times New Roman"/>
          <w:color w:val="auto"/>
          <w:lang w:val="es-ES" w:eastAsia="ar-SA"/>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46F3724"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p>
    <w:p w14:paraId="49A336C5" w14:textId="77777777" w:rsidR="000A21A4" w:rsidRPr="000A21A4" w:rsidRDefault="000A21A4" w:rsidP="000A21A4">
      <w:pPr>
        <w:widowControl w:val="0"/>
        <w:suppressAutoHyphens/>
        <w:spacing w:after="120" w:line="240" w:lineRule="auto"/>
        <w:ind w:left="0" w:firstLine="0"/>
        <w:contextualSpacing/>
        <w:rPr>
          <w:rFonts w:eastAsia="Times New Roman"/>
          <w:b/>
          <w:color w:val="auto"/>
          <w:lang w:eastAsia="ar-SA"/>
        </w:rPr>
      </w:pPr>
      <w:r w:rsidRPr="000A21A4">
        <w:rPr>
          <w:rFonts w:eastAsia="Times New Roman"/>
          <w:b/>
          <w:color w:val="auto"/>
          <w:lang w:eastAsia="ar-SA"/>
        </w:rPr>
        <w:t>ANTECEDENTES JUDICIALES</w:t>
      </w:r>
    </w:p>
    <w:p w14:paraId="15790EF1" w14:textId="77777777" w:rsidR="000A21A4" w:rsidRPr="000A21A4" w:rsidRDefault="000A21A4" w:rsidP="000A21A4">
      <w:pPr>
        <w:widowControl w:val="0"/>
        <w:suppressAutoHyphens/>
        <w:spacing w:after="120" w:line="240" w:lineRule="auto"/>
        <w:ind w:left="0" w:firstLine="0"/>
        <w:contextualSpacing/>
        <w:rPr>
          <w:rFonts w:eastAsia="Times New Roman"/>
          <w:b/>
          <w:color w:val="auto"/>
          <w:lang w:eastAsia="ar-SA"/>
        </w:rPr>
      </w:pPr>
    </w:p>
    <w:p w14:paraId="603EF230" w14:textId="77777777" w:rsidR="000A21A4" w:rsidRPr="000A21A4" w:rsidRDefault="000A21A4" w:rsidP="000A21A4">
      <w:pPr>
        <w:widowControl w:val="0"/>
        <w:suppressAutoHyphens/>
        <w:spacing w:after="0" w:line="240" w:lineRule="auto"/>
        <w:ind w:left="0" w:firstLine="0"/>
        <w:contextualSpacing/>
        <w:rPr>
          <w:rFonts w:eastAsia="Times New Roman"/>
          <w:color w:val="auto"/>
          <w:lang w:eastAsia="ar-SA"/>
        </w:rPr>
      </w:pPr>
      <w:r w:rsidRPr="000A21A4">
        <w:rPr>
          <w:rFonts w:eastAsia="Times New Roman"/>
          <w:color w:val="auto"/>
          <w:lang w:eastAsia="ar-SA"/>
        </w:rPr>
        <w:t>El oferente podrá presentar certificación de antecedentes judiciales expedida por autoridad competente. En caso de que el oferente se presente a título de consorcio o unión temporal cada uno de sus integrantes debe cumplir con este requisito.</w:t>
      </w:r>
    </w:p>
    <w:p w14:paraId="69DE15F1" w14:textId="77777777" w:rsidR="000A21A4" w:rsidRPr="000A21A4" w:rsidRDefault="000A21A4" w:rsidP="000A21A4">
      <w:pPr>
        <w:widowControl w:val="0"/>
        <w:suppressAutoHyphens/>
        <w:spacing w:after="0" w:line="240" w:lineRule="auto"/>
        <w:ind w:left="0" w:firstLine="0"/>
        <w:contextualSpacing/>
        <w:rPr>
          <w:rFonts w:eastAsia="Times New Roman"/>
          <w:color w:val="auto"/>
          <w:lang w:eastAsia="ar-SA"/>
        </w:rPr>
      </w:pPr>
    </w:p>
    <w:p w14:paraId="07FCBE15" w14:textId="77777777" w:rsidR="000A21A4" w:rsidRPr="000A21A4" w:rsidRDefault="000A21A4" w:rsidP="000A21A4">
      <w:pPr>
        <w:widowControl w:val="0"/>
        <w:suppressAutoHyphens/>
        <w:spacing w:after="0" w:line="240" w:lineRule="auto"/>
        <w:ind w:left="0" w:firstLine="0"/>
        <w:contextualSpacing/>
        <w:rPr>
          <w:rFonts w:eastAsia="Times New Roman"/>
          <w:color w:val="auto"/>
          <w:lang w:eastAsia="ar-SA"/>
        </w:rPr>
      </w:pPr>
      <w:r w:rsidRPr="000A21A4">
        <w:rPr>
          <w:rFonts w:eastAsia="Times New Roman"/>
          <w:color w:val="auto"/>
          <w:lang w:eastAsia="ar-SA"/>
        </w:rPr>
        <w:t xml:space="preserve">La anterior solicitud se hace a título de colaboración del oferente con la entidad, sin que en momento alguno su ausencia se constituya en causal de rechazo de la oferta. De no presentarse o de considerarlo conveniente, La empresa consultará que los oferentes no se encuentren </w:t>
      </w:r>
      <w:r w:rsidRPr="000A21A4">
        <w:rPr>
          <w:rFonts w:eastAsia="Times New Roman"/>
          <w:color w:val="auto"/>
          <w:lang w:eastAsia="ar-SA"/>
        </w:rPr>
        <w:lastRenderedPageBreak/>
        <w:t>reportados en los registros delictivos, de acuerdo con lo previsto en el artículo 94 del Decreto 0020 de 2012</w:t>
      </w:r>
    </w:p>
    <w:p w14:paraId="0614E4F4" w14:textId="77777777" w:rsidR="000A21A4" w:rsidRPr="000A21A4" w:rsidRDefault="000A21A4" w:rsidP="000A21A4">
      <w:pPr>
        <w:widowControl w:val="0"/>
        <w:suppressAutoHyphens/>
        <w:spacing w:after="0" w:line="240" w:lineRule="auto"/>
        <w:ind w:left="0" w:firstLine="0"/>
        <w:contextualSpacing/>
        <w:rPr>
          <w:rFonts w:eastAsia="Times New Roman"/>
          <w:color w:val="auto"/>
          <w:lang w:eastAsia="ar-SA"/>
        </w:rPr>
      </w:pPr>
    </w:p>
    <w:p w14:paraId="6AA01664"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REGISTRO UNICO TRIBUTARIO (RUT)</w:t>
      </w:r>
    </w:p>
    <w:p w14:paraId="1A87EB8C"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6B641EF1"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El OFERENTE deberá presentar con la OFERTA, fotocopia del Registro Único Tributario.</w:t>
      </w:r>
    </w:p>
    <w:p w14:paraId="7B03EF85"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6108B7C7"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INHABILIDADES E INCOMPATIBILIDADES</w:t>
      </w:r>
    </w:p>
    <w:p w14:paraId="267F2DE1"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780FC96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10AD9ABB"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6F15C196"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30B0868A"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7F261719" w14:textId="77777777" w:rsidR="000A21A4" w:rsidRPr="000A21A4" w:rsidRDefault="000A21A4" w:rsidP="000A21A4">
      <w:pPr>
        <w:widowControl w:val="0"/>
        <w:suppressAutoHyphens/>
        <w:spacing w:after="0" w:line="240" w:lineRule="auto"/>
        <w:ind w:left="0" w:firstLine="0"/>
        <w:rPr>
          <w:rFonts w:eastAsia="Times New Roman"/>
          <w:b/>
          <w:bCs/>
          <w:color w:val="auto"/>
          <w:lang w:eastAsia="ar-SA"/>
        </w:rPr>
      </w:pPr>
      <w:r w:rsidRPr="000A21A4">
        <w:rPr>
          <w:rFonts w:eastAsia="Times New Roman"/>
          <w:b/>
          <w:bCs/>
          <w:color w:val="auto"/>
          <w:lang w:eastAsia="ar-SA"/>
        </w:rPr>
        <w:t xml:space="preserve">HOJA DE VIDA DE LA FUNCION PÚBLICA </w:t>
      </w:r>
    </w:p>
    <w:p w14:paraId="73511869" w14:textId="77777777" w:rsidR="000A21A4" w:rsidRPr="000A21A4" w:rsidRDefault="000A21A4" w:rsidP="000A21A4">
      <w:pPr>
        <w:widowControl w:val="0"/>
        <w:suppressAutoHyphens/>
        <w:spacing w:after="0" w:line="240" w:lineRule="auto"/>
        <w:ind w:left="0" w:firstLine="0"/>
        <w:rPr>
          <w:rFonts w:eastAsia="Times New Roman"/>
          <w:b/>
          <w:bCs/>
          <w:color w:val="auto"/>
          <w:lang w:eastAsia="ar-SA"/>
        </w:rPr>
      </w:pPr>
    </w:p>
    <w:p w14:paraId="09225794"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De conformidad con lo dispuesto en la Ley 190 de 1995 y Ley 443 de 1998, deberán la persona natural y/o jurídica interesada en presentar propuesta deberá diligenciar y anexar debidamente el Formato Único de Hoja de vida. </w:t>
      </w:r>
    </w:p>
    <w:p w14:paraId="05867DB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1392A59D"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Persona natural:</w:t>
      </w:r>
    </w:p>
    <w:p w14:paraId="7BE8255D" w14:textId="77777777" w:rsidR="000A21A4" w:rsidRPr="000A21A4" w:rsidRDefault="00EF0E23" w:rsidP="000A21A4">
      <w:pPr>
        <w:widowControl w:val="0"/>
        <w:suppressAutoHyphens/>
        <w:spacing w:after="0" w:line="240" w:lineRule="auto"/>
        <w:ind w:left="0" w:firstLine="0"/>
        <w:rPr>
          <w:rFonts w:eastAsia="Times New Roman"/>
          <w:color w:val="4472C4" w:themeColor="accent1"/>
          <w:u w:val="single"/>
          <w:lang w:eastAsia="ar-SA"/>
        </w:rPr>
      </w:pPr>
      <w:hyperlink r:id="rId25" w:history="1">
        <w:r w:rsidR="000A21A4" w:rsidRPr="000A21A4">
          <w:rPr>
            <w:rFonts w:eastAsia="Times New Roman"/>
            <w:color w:val="4472C4" w:themeColor="accent1"/>
            <w:u w:val="single"/>
            <w:lang w:eastAsia="ar-SA"/>
          </w:rPr>
          <w:t>https://www.funcionpublica.gov.co/documents/418537/28811162/formato-unico-de-hoja-de-vida-persona-natural.pdf/</w:t>
        </w:r>
      </w:hyperlink>
      <w:r w:rsidR="000A21A4" w:rsidRPr="000A21A4">
        <w:rPr>
          <w:rFonts w:eastAsia="Times New Roman"/>
          <w:color w:val="4472C4" w:themeColor="accent1"/>
          <w:u w:val="single"/>
          <w:lang w:eastAsia="ar-SA"/>
        </w:rPr>
        <w:t xml:space="preserve"> </w:t>
      </w:r>
    </w:p>
    <w:p w14:paraId="13EE5CDF" w14:textId="77777777" w:rsidR="000A21A4" w:rsidRPr="000A21A4" w:rsidRDefault="000A21A4" w:rsidP="000A21A4">
      <w:pPr>
        <w:widowControl w:val="0"/>
        <w:suppressAutoHyphens/>
        <w:spacing w:after="0" w:line="240" w:lineRule="auto"/>
        <w:ind w:left="0" w:firstLine="0"/>
        <w:rPr>
          <w:rFonts w:ascii="Times New Roman" w:eastAsia="Times New Roman" w:hAnsi="Times New Roman" w:cs="Times New Roman"/>
          <w:color w:val="0000FF"/>
          <w:sz w:val="24"/>
          <w:szCs w:val="24"/>
          <w:u w:val="single"/>
          <w:lang w:eastAsia="ar-SA"/>
        </w:rPr>
      </w:pPr>
    </w:p>
    <w:p w14:paraId="3A6D82B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Persona Jurídica:  </w:t>
      </w:r>
    </w:p>
    <w:p w14:paraId="163BBC89" w14:textId="77777777" w:rsidR="000A21A4" w:rsidRPr="000A21A4" w:rsidRDefault="00EF0E23" w:rsidP="000A21A4">
      <w:pPr>
        <w:widowControl w:val="0"/>
        <w:suppressAutoHyphens/>
        <w:spacing w:after="0" w:line="240" w:lineRule="auto"/>
        <w:ind w:left="0" w:firstLine="0"/>
        <w:rPr>
          <w:rFonts w:eastAsia="Times New Roman"/>
          <w:color w:val="4472C4" w:themeColor="accent1"/>
          <w:u w:val="single"/>
          <w:lang w:eastAsia="ar-SA"/>
        </w:rPr>
      </w:pPr>
      <w:hyperlink r:id="rId26" w:history="1">
        <w:r w:rsidR="000A21A4" w:rsidRPr="000A21A4">
          <w:rPr>
            <w:rFonts w:eastAsia="Times New Roman"/>
            <w:color w:val="4472C4" w:themeColor="accent1"/>
            <w:u w:val="single"/>
            <w:lang w:eastAsia="ar-SA"/>
          </w:rPr>
          <w:t>https://www.funcionpublica.gov.co/documents/418537/28811162/Formato_HV_PersonaJuridica.pdf/7f3fe015-a787-47eb-a03c-632501f9d5f7</w:t>
        </w:r>
      </w:hyperlink>
      <w:r w:rsidR="000A21A4" w:rsidRPr="000A21A4">
        <w:rPr>
          <w:rFonts w:eastAsia="Times New Roman"/>
          <w:color w:val="4472C4" w:themeColor="accent1"/>
          <w:u w:val="single"/>
          <w:lang w:eastAsia="ar-SA"/>
        </w:rPr>
        <w:t xml:space="preserve">  </w:t>
      </w:r>
    </w:p>
    <w:p w14:paraId="0CBC8D65"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388902F4"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b/>
          <w:bCs/>
          <w:color w:val="auto"/>
          <w:lang w:eastAsia="ar-SA"/>
        </w:rPr>
        <w:t>CERTIFICACION BANCARIA</w:t>
      </w:r>
      <w:r w:rsidRPr="000A21A4">
        <w:rPr>
          <w:rFonts w:eastAsia="Times New Roman"/>
          <w:color w:val="auto"/>
          <w:lang w:eastAsia="ar-SA"/>
        </w:rPr>
        <w:t xml:space="preserve"> </w:t>
      </w:r>
    </w:p>
    <w:p w14:paraId="7B432B5F"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5AE3C875"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El oferente deberá allegar una certificación expedida por la entidad financiera esta debe contener el nombre de la entidad Financiera, el nombre del beneficiario, el tipo de cuenta y el número de la cuenta de ahorro o corriente que posea, para efectos del pago del contrato por parte de la ELC en caso de ser adjudicatario del mismo.</w:t>
      </w:r>
    </w:p>
    <w:p w14:paraId="6F8E0E89"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37D09C66"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INSCRIPCIÓN EN EL REGISTRO INTERNO DE PROVEEDORES DE LA EMPRESA</w:t>
      </w:r>
    </w:p>
    <w:p w14:paraId="590CCDF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5B477A6A" w14:textId="5660D91D" w:rsid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lastRenderedPageBreak/>
        <w:t xml:space="preserve">Los OFERENTES al momento de presentar su OFERTA deberán estar inscritos en el registro interno de proveedores, por lo cual diligenciarán el Formulario que se encuentra en la página web www.licorercundinamarca.com.co y allegar vía correo electrónico </w:t>
      </w:r>
      <w:proofErr w:type="spellStart"/>
      <w:r w:rsidRPr="000A21A4">
        <w:rPr>
          <w:rFonts w:eastAsia="Times New Roman"/>
          <w:color w:val="auto"/>
          <w:lang w:eastAsia="ar-SA"/>
        </w:rPr>
        <w:t>ó</w:t>
      </w:r>
      <w:proofErr w:type="spellEnd"/>
      <w:r w:rsidRPr="000A21A4">
        <w:rPr>
          <w:rFonts w:eastAsia="Times New Roman"/>
          <w:color w:val="auto"/>
          <w:lang w:eastAsia="ar-SA"/>
        </w:rPr>
        <w:t xml:space="preserve"> medio físico en la Oficina Asesora Jurídica y Contratación, el formulario diligenciado, la cédula de ciudadanía del Represente Legal, Cámara de Comercio y Rut.    </w:t>
      </w:r>
    </w:p>
    <w:p w14:paraId="5C761D7A" w14:textId="1CA003E3" w:rsidR="0035287D" w:rsidRPr="0035287D" w:rsidRDefault="0035287D" w:rsidP="000A21A4">
      <w:pPr>
        <w:widowControl w:val="0"/>
        <w:suppressAutoHyphens/>
        <w:spacing w:after="0" w:line="240" w:lineRule="auto"/>
        <w:ind w:left="0" w:firstLine="0"/>
        <w:rPr>
          <w:rFonts w:eastAsia="Times New Roman"/>
          <w:b/>
          <w:color w:val="auto"/>
          <w:lang w:eastAsia="ar-SA"/>
        </w:rPr>
      </w:pPr>
    </w:p>
    <w:p w14:paraId="41C1D263" w14:textId="5543BF58" w:rsidR="0035287D" w:rsidRPr="0035287D" w:rsidRDefault="00EF0E23" w:rsidP="000A21A4">
      <w:pPr>
        <w:widowControl w:val="0"/>
        <w:suppressAutoHyphens/>
        <w:spacing w:after="0" w:line="240" w:lineRule="auto"/>
        <w:ind w:left="0" w:firstLine="0"/>
        <w:rPr>
          <w:rFonts w:eastAsia="Times New Roman"/>
          <w:b/>
          <w:color w:val="auto"/>
          <w:lang w:eastAsia="ar-SA"/>
        </w:rPr>
      </w:pPr>
      <w:r>
        <w:rPr>
          <w:rFonts w:eastAsia="Times New Roman"/>
          <w:b/>
          <w:color w:val="auto"/>
          <w:lang w:eastAsia="ar-SA"/>
        </w:rPr>
        <w:t xml:space="preserve">RESOLUCION DE </w:t>
      </w:r>
      <w:r w:rsidR="001D4F27">
        <w:rPr>
          <w:rFonts w:eastAsia="Times New Roman"/>
          <w:b/>
          <w:color w:val="auto"/>
          <w:lang w:eastAsia="ar-SA"/>
        </w:rPr>
        <w:t xml:space="preserve">HABILITACION </w:t>
      </w:r>
      <w:r w:rsidR="001D4F27" w:rsidRPr="0035287D">
        <w:rPr>
          <w:rFonts w:eastAsia="Times New Roman"/>
          <w:b/>
          <w:color w:val="auto"/>
          <w:lang w:eastAsia="ar-SA"/>
        </w:rPr>
        <w:t>DEL</w:t>
      </w:r>
      <w:r w:rsidR="0035287D" w:rsidRPr="0035287D">
        <w:rPr>
          <w:rFonts w:eastAsia="Times New Roman"/>
          <w:b/>
          <w:color w:val="auto"/>
          <w:lang w:eastAsia="ar-SA"/>
        </w:rPr>
        <w:t xml:space="preserve"> MINISTERIO DE TRANSPORTE </w:t>
      </w:r>
      <w:r w:rsidR="0035287D">
        <w:rPr>
          <w:rFonts w:eastAsia="Times New Roman"/>
          <w:b/>
          <w:color w:val="auto"/>
          <w:lang w:eastAsia="ar-SA"/>
        </w:rPr>
        <w:t xml:space="preserve">VIGENTE </w:t>
      </w:r>
    </w:p>
    <w:p w14:paraId="22122E8D" w14:textId="2155BDCB" w:rsidR="0035287D" w:rsidRDefault="0035287D" w:rsidP="000A21A4">
      <w:pPr>
        <w:widowControl w:val="0"/>
        <w:suppressAutoHyphens/>
        <w:spacing w:after="0" w:line="240" w:lineRule="auto"/>
        <w:ind w:left="0" w:firstLine="0"/>
        <w:rPr>
          <w:rFonts w:eastAsia="Times New Roman"/>
          <w:color w:val="auto"/>
          <w:lang w:eastAsia="ar-SA"/>
        </w:rPr>
      </w:pPr>
    </w:p>
    <w:p w14:paraId="715EC96B" w14:textId="00D0E12B" w:rsidR="0035287D" w:rsidRPr="000A21A4" w:rsidRDefault="0035287D" w:rsidP="00EF0E23">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 xml:space="preserve">El oferente deberá allegar </w:t>
      </w:r>
      <w:r>
        <w:rPr>
          <w:rFonts w:eastAsia="Times New Roman"/>
          <w:color w:val="auto"/>
          <w:lang w:eastAsia="ar-SA"/>
        </w:rPr>
        <w:t>copia de la</w:t>
      </w:r>
      <w:r w:rsidR="00EF0E23">
        <w:rPr>
          <w:rFonts w:eastAsia="Times New Roman"/>
          <w:color w:val="auto"/>
          <w:lang w:eastAsia="ar-SA"/>
        </w:rPr>
        <w:t xml:space="preserve"> Resolución de habilitación</w:t>
      </w:r>
      <w:r>
        <w:rPr>
          <w:rFonts w:eastAsia="Times New Roman"/>
          <w:color w:val="auto"/>
          <w:lang w:eastAsia="ar-SA"/>
        </w:rPr>
        <w:t xml:space="preserve"> para la prestación del servicio público de transporte terrestre automotor de carga</w:t>
      </w:r>
      <w:r w:rsidR="001D4F27">
        <w:rPr>
          <w:rFonts w:eastAsia="Times New Roman"/>
          <w:color w:val="auto"/>
          <w:lang w:eastAsia="ar-SA"/>
        </w:rPr>
        <w:t xml:space="preserve">. </w:t>
      </w:r>
      <w:r>
        <w:rPr>
          <w:rFonts w:eastAsia="Times New Roman"/>
          <w:color w:val="auto"/>
          <w:lang w:eastAsia="ar-SA"/>
        </w:rPr>
        <w:t xml:space="preserve"> </w:t>
      </w:r>
      <w:r w:rsidR="00EF0E23" w:rsidRPr="00EF0E23">
        <w:rPr>
          <w:rFonts w:eastAsia="Times New Roman"/>
          <w:color w:val="auto"/>
          <w:lang w:eastAsia="ar-SA"/>
        </w:rPr>
        <w:t>En caso de proponentes plurales, cada uno de sus integrantes deberá acreditar este</w:t>
      </w:r>
      <w:r w:rsidR="00EF0E23">
        <w:rPr>
          <w:rFonts w:eastAsia="Times New Roman"/>
          <w:color w:val="auto"/>
          <w:lang w:eastAsia="ar-SA"/>
        </w:rPr>
        <w:t xml:space="preserve"> </w:t>
      </w:r>
      <w:r w:rsidR="00EF0E23" w:rsidRPr="00EF0E23">
        <w:rPr>
          <w:rFonts w:eastAsia="Times New Roman"/>
          <w:color w:val="auto"/>
          <w:lang w:eastAsia="ar-SA"/>
        </w:rPr>
        <w:t>requisito.</w:t>
      </w:r>
    </w:p>
    <w:p w14:paraId="603018FC"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303B6BA4" w14:textId="77777777" w:rsidR="000A21A4" w:rsidRPr="000A21A4" w:rsidRDefault="000A21A4" w:rsidP="000A21A4">
      <w:pPr>
        <w:widowControl w:val="0"/>
        <w:suppressAutoHyphens/>
        <w:spacing w:after="0" w:line="240" w:lineRule="auto"/>
        <w:ind w:left="0" w:firstLine="0"/>
        <w:rPr>
          <w:rFonts w:eastAsia="Times New Roman"/>
          <w:b/>
          <w:color w:val="auto"/>
          <w:lang w:eastAsia="ar-SA"/>
        </w:rPr>
      </w:pPr>
      <w:r w:rsidRPr="000A21A4">
        <w:rPr>
          <w:rFonts w:eastAsia="Times New Roman"/>
          <w:b/>
          <w:color w:val="auto"/>
          <w:lang w:eastAsia="ar-SA"/>
        </w:rPr>
        <w:t>CERTIFICACIÓN DE PARAFISCALES LEY 789 DE 2002 Y LEY 828 DE 2003</w:t>
      </w:r>
      <w:r w:rsidRPr="000A21A4">
        <w:rPr>
          <w:rFonts w:eastAsia="Times New Roman"/>
          <w:b/>
          <w:color w:val="auto"/>
          <w:lang w:eastAsia="ar-SA"/>
        </w:rPr>
        <w:tab/>
      </w:r>
    </w:p>
    <w:p w14:paraId="729D4239"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16028822"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7A2D4AE7"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369F75DB"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No obstante, lo anterior, cuando no haya lugar a ello, el OFERENTE deberá certificar que no existe obligación de realizar aportes por la razón legal que corresponda, a través de su representante legal o del revisor fiscal, según el caso.</w:t>
      </w:r>
    </w:p>
    <w:p w14:paraId="1E7928CE"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p>
    <w:p w14:paraId="291F1CF0" w14:textId="77777777" w:rsidR="000A21A4" w:rsidRPr="000A21A4" w:rsidRDefault="000A21A4" w:rsidP="000A21A4">
      <w:pPr>
        <w:widowControl w:val="0"/>
        <w:suppressAutoHyphens/>
        <w:spacing w:after="0" w:line="240" w:lineRule="auto"/>
        <w:ind w:left="0" w:firstLine="0"/>
        <w:rPr>
          <w:rFonts w:eastAsia="Times New Roman"/>
          <w:color w:val="auto"/>
          <w:lang w:eastAsia="ar-SA"/>
        </w:rPr>
      </w:pPr>
      <w:r w:rsidRPr="000A21A4">
        <w:rPr>
          <w:rFonts w:eastAsia="Times New Roman"/>
          <w:color w:val="auto"/>
          <w:lang w:eastAsia="ar-SA"/>
        </w:rPr>
        <w:t>En caso de que dicha certificación sea expedida por el revisor fiscal, se deberá anexar copia de la cedula de ciudadanía, copia de la tarjeta profesional y certificado de antecedes disciplinarios expedido por la junta central de contadores.</w:t>
      </w:r>
    </w:p>
    <w:p w14:paraId="62492E8F" w14:textId="77777777" w:rsidR="00122A8E" w:rsidRPr="005C7F40" w:rsidRDefault="00122A8E" w:rsidP="00122A8E">
      <w:pPr>
        <w:spacing w:after="0" w:line="240" w:lineRule="auto"/>
        <w:rPr>
          <w:color w:val="auto"/>
        </w:rPr>
      </w:pPr>
    </w:p>
    <w:p w14:paraId="2C8C1518" w14:textId="77777777" w:rsidR="00122A8E" w:rsidRPr="005C7F40" w:rsidRDefault="00122A8E" w:rsidP="00122A8E">
      <w:pPr>
        <w:widowControl w:val="0"/>
        <w:autoSpaceDE w:val="0"/>
        <w:autoSpaceDN w:val="0"/>
        <w:adjustRightInd w:val="0"/>
        <w:spacing w:before="5" w:after="0" w:line="140" w:lineRule="exact"/>
        <w:rPr>
          <w:color w:val="auto"/>
          <w:sz w:val="14"/>
          <w:szCs w:val="14"/>
        </w:rPr>
      </w:pPr>
    </w:p>
    <w:p w14:paraId="3BBAC8AC" w14:textId="77777777" w:rsidR="00902C41" w:rsidRPr="00FB6217" w:rsidRDefault="00902C41" w:rsidP="00902C41">
      <w:pPr>
        <w:widowControl w:val="0"/>
        <w:suppressAutoHyphens/>
        <w:spacing w:after="0" w:line="240" w:lineRule="auto"/>
        <w:ind w:left="0" w:firstLine="0"/>
        <w:jc w:val="left"/>
        <w:rPr>
          <w:rFonts w:eastAsia="Arial Unicode MS"/>
          <w:b/>
          <w:color w:val="auto"/>
          <w:lang w:eastAsia="ar-SA"/>
        </w:rPr>
      </w:pPr>
      <w:r w:rsidRPr="00FB6217">
        <w:rPr>
          <w:rFonts w:eastAsia="Arial Unicode MS"/>
          <w:b/>
          <w:color w:val="auto"/>
          <w:lang w:eastAsia="ar-SA"/>
        </w:rPr>
        <w:t>2.2 DOCUMENTOS DE CONTENIDO FINANCIERO</w:t>
      </w:r>
    </w:p>
    <w:p w14:paraId="07B13DC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359B2786" w14:textId="77777777" w:rsidR="00902C41" w:rsidRPr="00FB6217" w:rsidRDefault="00902C41" w:rsidP="00902C41">
      <w:pPr>
        <w:widowControl w:val="0"/>
        <w:suppressAutoHyphens/>
        <w:spacing w:after="0" w:line="276" w:lineRule="auto"/>
        <w:ind w:left="0" w:firstLine="0"/>
        <w:rPr>
          <w:rFonts w:eastAsia="Arial Unicode MS"/>
          <w:b/>
          <w:color w:val="auto"/>
          <w:lang w:eastAsia="ar-SA"/>
        </w:rPr>
      </w:pPr>
      <w:r w:rsidRPr="00FB6217">
        <w:rPr>
          <w:rFonts w:eastAsia="Arial Unicode MS"/>
          <w:b/>
          <w:color w:val="auto"/>
          <w:lang w:eastAsia="ar-SA"/>
        </w:rPr>
        <w:t xml:space="preserve">A. PERSONAS NATURALES Y/O JURIDICAS QUE NO SE ENCUENTREN REGISTRADOS EN EL (RUP) </w:t>
      </w:r>
    </w:p>
    <w:p w14:paraId="1C4816AD" w14:textId="77777777" w:rsidR="00902C41" w:rsidRPr="00FB6217" w:rsidRDefault="00902C41" w:rsidP="00902C41">
      <w:pPr>
        <w:widowControl w:val="0"/>
        <w:suppressAutoHyphens/>
        <w:spacing w:after="0" w:line="276" w:lineRule="auto"/>
        <w:ind w:left="0" w:firstLine="0"/>
        <w:rPr>
          <w:rFonts w:eastAsia="Arial Unicode MS"/>
          <w:b/>
          <w:color w:val="auto"/>
          <w:lang w:eastAsia="ar-SA"/>
        </w:rPr>
      </w:pPr>
    </w:p>
    <w:p w14:paraId="149A99E8" w14:textId="77777777" w:rsidR="00902C41" w:rsidRPr="00FB6217" w:rsidRDefault="00902C41" w:rsidP="00902C41">
      <w:pPr>
        <w:widowControl w:val="0"/>
        <w:suppressAutoHyphens/>
        <w:spacing w:after="120" w:line="276" w:lineRule="auto"/>
        <w:ind w:left="0" w:firstLine="0"/>
        <w:rPr>
          <w:rFonts w:eastAsia="Arial Unicode MS"/>
          <w:color w:val="auto"/>
          <w:lang w:eastAsia="ar-SA"/>
        </w:rPr>
      </w:pPr>
      <w:r w:rsidRPr="00FB6217">
        <w:rPr>
          <w:rFonts w:eastAsia="Arial Unicode MS"/>
          <w:color w:val="auto"/>
          <w:lang w:eastAsia="ar-SA"/>
        </w:rPr>
        <w:t xml:space="preserve">Con el fin de verificar la capacidad financiera de los OFERENTES, deberán presentar los </w:t>
      </w:r>
      <w:r w:rsidRPr="00FB6217">
        <w:rPr>
          <w:rFonts w:eastAsia="Arial Unicode MS"/>
          <w:color w:val="auto"/>
          <w:lang w:eastAsia="ar-SA"/>
        </w:rPr>
        <w:lastRenderedPageBreak/>
        <w:t xml:space="preserve">documentos relacionados a continuación, con corte no anterior al 31 de diciembre de 2021 </w:t>
      </w:r>
    </w:p>
    <w:p w14:paraId="0A0F0F75"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Balance General.</w:t>
      </w:r>
    </w:p>
    <w:p w14:paraId="7ED0BB7D"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Estados de Resultados.</w:t>
      </w:r>
    </w:p>
    <w:p w14:paraId="28B5AF43"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Certificación de los estados financieros, por el contador público y el representante legal en los términos de la Ley 222 de 1995.</w:t>
      </w:r>
    </w:p>
    <w:p w14:paraId="5D1152C3"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Notas a los estados financieros.</w:t>
      </w:r>
    </w:p>
    <w:p w14:paraId="7CA0F03B"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Dictamen del revisor fiscal sobre los estados financieros.</w:t>
      </w:r>
    </w:p>
    <w:p w14:paraId="452D0F21"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Certificado de Antecedentes Disciplinarios vigente del contador y del revisor fiscal, expedido por la junta central de contadores con vigencia no superior a tres meses.</w:t>
      </w:r>
    </w:p>
    <w:p w14:paraId="6CAA3D07" w14:textId="77777777" w:rsidR="00902C41" w:rsidRPr="00FB6217" w:rsidRDefault="00902C41" w:rsidP="00902C41">
      <w:pPr>
        <w:widowControl w:val="0"/>
        <w:numPr>
          <w:ilvl w:val="0"/>
          <w:numId w:val="7"/>
        </w:numPr>
        <w:suppressAutoHyphens/>
        <w:autoSpaceDE w:val="0"/>
        <w:spacing w:after="0" w:line="276" w:lineRule="auto"/>
        <w:jc w:val="left"/>
        <w:rPr>
          <w:rFonts w:eastAsia="Arial Unicode MS"/>
          <w:color w:val="auto"/>
          <w:lang w:eastAsia="ar-SA"/>
        </w:rPr>
      </w:pPr>
      <w:r w:rsidRPr="00FB6217">
        <w:rPr>
          <w:rFonts w:eastAsia="Arial Unicode MS"/>
          <w:color w:val="auto"/>
          <w:lang w:eastAsia="ar-SA"/>
        </w:rPr>
        <w:t xml:space="preserve">Declaración de renta del año 2021.        </w:t>
      </w:r>
    </w:p>
    <w:p w14:paraId="59F41FCA"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0574781B"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r w:rsidRPr="00FB6217">
        <w:rPr>
          <w:rFonts w:eastAsia="Arial Unicode MS"/>
          <w:color w:val="auto"/>
          <w:lang w:eastAsia="ar-SA"/>
        </w:rPr>
        <w:t>Se tendrán en cuenta los siguientes indicadores mínimos sobre la información financiera solicitada, con los cuales deberán cumplir los OFERENTES:</w:t>
      </w:r>
    </w:p>
    <w:p w14:paraId="6030509D"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p>
    <w:p w14:paraId="389188B4"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 xml:space="preserve">Liquidez: </w:t>
      </w:r>
      <w:r w:rsidRPr="00FB6217">
        <w:rPr>
          <w:rFonts w:eastAsia="Arial Unicode MS"/>
          <w:color w:val="auto"/>
          <w:lang w:eastAsia="ar-SA"/>
        </w:rPr>
        <w:tab/>
        <w:t>Se expresa como la relación entre el activo corriente y el pasivo corriente y debe ser igual o superior a uno punto cinco (1.5).</w:t>
      </w:r>
    </w:p>
    <w:p w14:paraId="423629EC"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32F315FB" w14:textId="091C6F00" w:rsidR="00902C41" w:rsidRPr="00FB6217" w:rsidRDefault="00902C41" w:rsidP="00902C41">
      <w:pPr>
        <w:widowControl w:val="0"/>
        <w:suppressAutoHyphens/>
        <w:spacing w:after="0" w:line="240" w:lineRule="auto"/>
        <w:ind w:left="2832" w:hanging="2832"/>
        <w:rPr>
          <w:rFonts w:eastAsia="Arial Unicode MS"/>
          <w:color w:val="auto"/>
          <w:lang w:eastAsia="ar-SA"/>
        </w:rPr>
      </w:pPr>
      <w:r w:rsidRPr="00FB6217">
        <w:rPr>
          <w:rFonts w:eastAsia="Arial Unicode MS"/>
          <w:color w:val="auto"/>
          <w:lang w:eastAsia="ar-SA"/>
        </w:rPr>
        <w:t xml:space="preserve">Capital de trabajo: </w:t>
      </w:r>
      <w:r w:rsidRPr="00FB6217">
        <w:rPr>
          <w:rFonts w:eastAsia="Arial Unicode MS"/>
          <w:color w:val="auto"/>
          <w:lang w:eastAsia="ar-SA"/>
        </w:rPr>
        <w:tab/>
        <w:t>Es la diferencia entre el activo corriente y el pasivo corriente y debe ser igual o mayor al</w:t>
      </w:r>
      <w:r w:rsidR="00CB4EB4">
        <w:rPr>
          <w:rFonts w:eastAsia="Arial Unicode MS"/>
          <w:color w:val="auto"/>
          <w:lang w:eastAsia="ar-SA"/>
        </w:rPr>
        <w:t xml:space="preserve"> 50% del</w:t>
      </w:r>
      <w:r w:rsidRPr="00FB6217">
        <w:rPr>
          <w:rFonts w:eastAsia="Arial Unicode MS"/>
          <w:color w:val="auto"/>
          <w:lang w:eastAsia="ar-SA"/>
        </w:rPr>
        <w:t xml:space="preserve"> presupuesto Oficial. </w:t>
      </w:r>
    </w:p>
    <w:p w14:paraId="329F1075"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1B471CEA" w14:textId="31DA4654"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 xml:space="preserve">Endeudamiento: </w:t>
      </w:r>
      <w:r w:rsidRPr="00FB6217">
        <w:rPr>
          <w:rFonts w:eastAsia="Arial Unicode MS"/>
          <w:color w:val="auto"/>
          <w:lang w:eastAsia="ar-SA"/>
        </w:rPr>
        <w:tab/>
        <w:t xml:space="preserve">Es la relación entre el pasivo total y el activo total.  Debe ser igual o inferior al </w:t>
      </w:r>
      <w:r w:rsidR="00C463A6" w:rsidRPr="00FB6217">
        <w:rPr>
          <w:rFonts w:eastAsia="Arial Unicode MS"/>
          <w:color w:val="auto"/>
          <w:lang w:eastAsia="ar-SA"/>
        </w:rPr>
        <w:t>75</w:t>
      </w:r>
      <w:r w:rsidRPr="00FB6217">
        <w:rPr>
          <w:rFonts w:eastAsia="Arial Unicode MS"/>
          <w:color w:val="auto"/>
          <w:lang w:eastAsia="ar-SA"/>
        </w:rPr>
        <w:t>%.</w:t>
      </w:r>
    </w:p>
    <w:p w14:paraId="122D10A2"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p>
    <w:p w14:paraId="65E3BF3C"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Razón de cobertura</w:t>
      </w:r>
      <w:r w:rsidRPr="00FB6217">
        <w:rPr>
          <w:rFonts w:eastAsia="Arial Unicode MS"/>
          <w:color w:val="auto"/>
          <w:lang w:eastAsia="ar-SA"/>
        </w:rPr>
        <w:tab/>
        <w:t xml:space="preserve">Es Utilidad Operacional sobre gastos del interés. </w:t>
      </w:r>
      <w:proofErr w:type="spellStart"/>
      <w:r w:rsidRPr="00FB6217">
        <w:rPr>
          <w:rFonts w:eastAsia="Arial Unicode MS"/>
          <w:color w:val="auto"/>
          <w:lang w:eastAsia="ar-SA"/>
        </w:rPr>
        <w:t>Uop</w:t>
      </w:r>
      <w:proofErr w:type="spellEnd"/>
      <w:r w:rsidRPr="00FB6217">
        <w:rPr>
          <w:rFonts w:eastAsia="Arial Unicode MS"/>
          <w:color w:val="auto"/>
          <w:lang w:eastAsia="ar-SA"/>
        </w:rPr>
        <w:t xml:space="preserve"> / GI. Debe ser MAYOR O IGUAL A 2</w:t>
      </w:r>
    </w:p>
    <w:p w14:paraId="6D2C5D53"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ab/>
      </w:r>
    </w:p>
    <w:p w14:paraId="5A053502" w14:textId="77777777"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 xml:space="preserve">Capacidad de </w:t>
      </w:r>
    </w:p>
    <w:p w14:paraId="14CF714F" w14:textId="13ADF49E"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Organización</w:t>
      </w:r>
      <w:r w:rsidRPr="00FB6217">
        <w:rPr>
          <w:rFonts w:eastAsia="Arial Unicode MS"/>
          <w:color w:val="auto"/>
          <w:lang w:eastAsia="ar-SA"/>
        </w:rPr>
        <w:tab/>
        <w:t>La capacidad Organizacional del oferente se calculará                                            a partir de la evalua</w:t>
      </w:r>
      <w:r w:rsidR="002609F2">
        <w:rPr>
          <w:rFonts w:eastAsia="Arial Unicode MS"/>
          <w:color w:val="auto"/>
          <w:lang w:eastAsia="ar-SA"/>
        </w:rPr>
        <w:t>ción de los siguientes factores:</w:t>
      </w:r>
    </w:p>
    <w:p w14:paraId="753AA688" w14:textId="58C5FBFC" w:rsidR="00902C41" w:rsidRPr="00FB6217" w:rsidRDefault="00902C41" w:rsidP="00902C41">
      <w:pPr>
        <w:widowControl w:val="0"/>
        <w:suppressAutoHyphens/>
        <w:spacing w:after="0" w:line="276" w:lineRule="auto"/>
        <w:ind w:left="2835" w:hanging="2835"/>
        <w:rPr>
          <w:rFonts w:eastAsia="Arial Unicode MS"/>
          <w:color w:val="auto"/>
          <w:lang w:eastAsia="ar-SA"/>
        </w:rPr>
      </w:pPr>
      <w:r w:rsidRPr="00FB6217">
        <w:rPr>
          <w:rFonts w:eastAsia="Arial Unicode MS"/>
          <w:color w:val="auto"/>
          <w:lang w:eastAsia="ar-SA"/>
        </w:rPr>
        <w:t xml:space="preserve">                                                   </w:t>
      </w:r>
    </w:p>
    <w:tbl>
      <w:tblPr>
        <w:tblW w:w="4939" w:type="pct"/>
        <w:tblInd w:w="-142" w:type="dxa"/>
        <w:tblLook w:val="04A0" w:firstRow="1" w:lastRow="0" w:firstColumn="1" w:lastColumn="0" w:noHBand="0" w:noVBand="1"/>
      </w:tblPr>
      <w:tblGrid>
        <w:gridCol w:w="3499"/>
        <w:gridCol w:w="1652"/>
        <w:gridCol w:w="4091"/>
      </w:tblGrid>
      <w:tr w:rsidR="002609F2" w:rsidRPr="00FB6217" w14:paraId="29053596" w14:textId="77777777" w:rsidTr="00183724">
        <w:trPr>
          <w:trHeight w:val="20"/>
        </w:trPr>
        <w:tc>
          <w:tcPr>
            <w:tcW w:w="1893" w:type="pct"/>
            <w:vAlign w:val="center"/>
          </w:tcPr>
          <w:p w14:paraId="6F8C27A6" w14:textId="7FE4BBEC" w:rsidR="002609F2" w:rsidRPr="00FB6217" w:rsidRDefault="00FB79C2" w:rsidP="00FB79C2">
            <w:pPr>
              <w:widowControl w:val="0"/>
              <w:suppressAutoHyphens/>
              <w:spacing w:after="0" w:line="240" w:lineRule="auto"/>
              <w:ind w:left="0" w:firstLine="0"/>
              <w:jc w:val="left"/>
              <w:rPr>
                <w:rFonts w:eastAsia="Arial Unicode MS"/>
                <w:color w:val="auto"/>
                <w:lang w:eastAsia="ar-SA"/>
              </w:rPr>
            </w:pPr>
            <w:r>
              <w:t>Rentabilidad Del Patrimonio</w:t>
            </w:r>
          </w:p>
        </w:tc>
        <w:tc>
          <w:tcPr>
            <w:tcW w:w="894" w:type="pct"/>
            <w:vAlign w:val="center"/>
          </w:tcPr>
          <w:p w14:paraId="6EDA0294" w14:textId="77777777" w:rsidR="002609F2" w:rsidRPr="00FB6217" w:rsidRDefault="002609F2" w:rsidP="00E355D5">
            <w:pPr>
              <w:widowControl w:val="0"/>
              <w:suppressAutoHyphens/>
              <w:spacing w:after="0" w:line="240" w:lineRule="auto"/>
              <w:ind w:left="0" w:firstLine="0"/>
              <w:rPr>
                <w:rFonts w:eastAsia="Arial Unicode MS"/>
                <w:color w:val="auto"/>
                <w:lang w:eastAsia="ar-SA"/>
              </w:rPr>
            </w:pPr>
            <w:proofErr w:type="spellStart"/>
            <w:r w:rsidRPr="007B5B96">
              <w:t>Uop</w:t>
            </w:r>
            <w:proofErr w:type="spellEnd"/>
            <w:r>
              <w:t>/ P</w:t>
            </w:r>
          </w:p>
        </w:tc>
        <w:tc>
          <w:tcPr>
            <w:tcW w:w="2213" w:type="pct"/>
            <w:vAlign w:val="center"/>
          </w:tcPr>
          <w:p w14:paraId="3CA1DF6D" w14:textId="77777777" w:rsidR="002609F2" w:rsidRPr="00FB6217" w:rsidRDefault="002609F2" w:rsidP="00E355D5">
            <w:pPr>
              <w:widowControl w:val="0"/>
              <w:suppressAutoHyphens/>
              <w:spacing w:after="0" w:line="240" w:lineRule="auto"/>
              <w:ind w:left="0" w:firstLine="0"/>
              <w:rPr>
                <w:rFonts w:eastAsia="Arial Unicode MS"/>
                <w:color w:val="auto"/>
                <w:lang w:eastAsia="ar-SA"/>
              </w:rPr>
            </w:pPr>
            <w:r w:rsidRPr="007B5B96">
              <w:t xml:space="preserve">MAYOR O IGUAL A </w:t>
            </w:r>
            <w:r>
              <w:t>0.07</w:t>
            </w:r>
          </w:p>
        </w:tc>
      </w:tr>
      <w:tr w:rsidR="002609F2" w:rsidRPr="00FB6217" w14:paraId="5140E1A2" w14:textId="77777777" w:rsidTr="00183724">
        <w:trPr>
          <w:trHeight w:val="20"/>
        </w:trPr>
        <w:tc>
          <w:tcPr>
            <w:tcW w:w="1893" w:type="pct"/>
            <w:vAlign w:val="center"/>
          </w:tcPr>
          <w:p w14:paraId="47E57EED" w14:textId="798C4A08" w:rsidR="002609F2" w:rsidRPr="00FB6217" w:rsidRDefault="00FB79C2" w:rsidP="002C6454">
            <w:pPr>
              <w:widowControl w:val="0"/>
              <w:suppressAutoHyphens/>
              <w:spacing w:after="0" w:line="240" w:lineRule="auto"/>
              <w:ind w:left="0" w:firstLine="0"/>
              <w:rPr>
                <w:rFonts w:eastAsia="Arial Unicode MS"/>
                <w:color w:val="auto"/>
                <w:lang w:eastAsia="ar-SA"/>
              </w:rPr>
            </w:pPr>
            <w:r>
              <w:t>Rentabilidad Del Activo</w:t>
            </w:r>
          </w:p>
        </w:tc>
        <w:tc>
          <w:tcPr>
            <w:tcW w:w="894" w:type="pct"/>
            <w:vAlign w:val="center"/>
          </w:tcPr>
          <w:p w14:paraId="4A433638" w14:textId="77777777" w:rsidR="002609F2" w:rsidRPr="00FB6217" w:rsidRDefault="002609F2" w:rsidP="00E355D5">
            <w:pPr>
              <w:widowControl w:val="0"/>
              <w:suppressAutoHyphens/>
              <w:spacing w:after="0" w:line="240" w:lineRule="auto"/>
              <w:ind w:left="0" w:firstLine="0"/>
              <w:rPr>
                <w:rFonts w:eastAsia="Arial Unicode MS"/>
                <w:color w:val="auto"/>
                <w:lang w:eastAsia="ar-SA"/>
              </w:rPr>
            </w:pPr>
            <w:proofErr w:type="spellStart"/>
            <w:r w:rsidRPr="007B5B96">
              <w:t>Uop</w:t>
            </w:r>
            <w:proofErr w:type="spellEnd"/>
            <w:r>
              <w:t>/ AT</w:t>
            </w:r>
          </w:p>
        </w:tc>
        <w:tc>
          <w:tcPr>
            <w:tcW w:w="2213" w:type="pct"/>
            <w:vAlign w:val="center"/>
          </w:tcPr>
          <w:p w14:paraId="0F83E04F" w14:textId="77777777" w:rsidR="002609F2" w:rsidRPr="00FB6217" w:rsidRDefault="002609F2" w:rsidP="00E355D5">
            <w:pPr>
              <w:widowControl w:val="0"/>
              <w:suppressAutoHyphens/>
              <w:spacing w:after="0" w:line="240" w:lineRule="auto"/>
              <w:ind w:left="0" w:firstLine="0"/>
              <w:rPr>
                <w:rFonts w:eastAsia="Arial Unicode MS"/>
                <w:color w:val="auto"/>
                <w:lang w:eastAsia="ar-SA"/>
              </w:rPr>
            </w:pPr>
            <w:r w:rsidRPr="007B5B96">
              <w:t xml:space="preserve">MAYOR O IGUAL A </w:t>
            </w:r>
            <w:r>
              <w:t>0.03</w:t>
            </w:r>
          </w:p>
        </w:tc>
      </w:tr>
      <w:tr w:rsidR="00FB79C2" w:rsidRPr="00FB6217" w14:paraId="0A703A5A" w14:textId="77777777" w:rsidTr="00183724">
        <w:trPr>
          <w:trHeight w:val="20"/>
        </w:trPr>
        <w:tc>
          <w:tcPr>
            <w:tcW w:w="1893" w:type="pct"/>
            <w:vAlign w:val="center"/>
          </w:tcPr>
          <w:p w14:paraId="56D3038A" w14:textId="77777777" w:rsidR="00FB79C2" w:rsidRDefault="00FB79C2" w:rsidP="00FB79C2">
            <w:pPr>
              <w:widowControl w:val="0"/>
              <w:suppressAutoHyphens/>
              <w:spacing w:after="0" w:line="240" w:lineRule="auto"/>
              <w:ind w:left="-210" w:firstLine="0"/>
            </w:pPr>
          </w:p>
        </w:tc>
        <w:tc>
          <w:tcPr>
            <w:tcW w:w="894" w:type="pct"/>
            <w:vAlign w:val="center"/>
          </w:tcPr>
          <w:p w14:paraId="783BA26A" w14:textId="77777777" w:rsidR="00FB79C2" w:rsidRPr="007B5B96" w:rsidRDefault="00FB79C2" w:rsidP="00E355D5">
            <w:pPr>
              <w:widowControl w:val="0"/>
              <w:suppressAutoHyphens/>
              <w:spacing w:after="0" w:line="240" w:lineRule="auto"/>
              <w:ind w:left="0" w:firstLine="0"/>
            </w:pPr>
          </w:p>
        </w:tc>
        <w:tc>
          <w:tcPr>
            <w:tcW w:w="2213" w:type="pct"/>
            <w:vAlign w:val="center"/>
          </w:tcPr>
          <w:p w14:paraId="22D2C22F" w14:textId="77777777" w:rsidR="00FB79C2" w:rsidRPr="007B5B96" w:rsidRDefault="00FB79C2" w:rsidP="00E355D5">
            <w:pPr>
              <w:widowControl w:val="0"/>
              <w:suppressAutoHyphens/>
              <w:spacing w:after="0" w:line="240" w:lineRule="auto"/>
              <w:ind w:left="0" w:firstLine="0"/>
            </w:pPr>
          </w:p>
        </w:tc>
      </w:tr>
    </w:tbl>
    <w:p w14:paraId="40A370EB"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592FB5F8"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r w:rsidRPr="00FB6217">
        <w:rPr>
          <w:rFonts w:eastAsia="Arial Unicode MS"/>
          <w:color w:val="auto"/>
          <w:lang w:eastAsia="ar-SA"/>
        </w:rPr>
        <w:t xml:space="preserve">Para el caso de los Consorcios o Uniones Temporales los indicadores se obtendrán de la sumatoria de los porcentajes correspondientes a cada empresa multiplicados por su respectiva </w:t>
      </w:r>
      <w:r w:rsidRPr="00FB6217">
        <w:rPr>
          <w:rFonts w:eastAsia="Arial Unicode MS"/>
          <w:color w:val="auto"/>
          <w:lang w:eastAsia="ar-SA"/>
        </w:rPr>
        <w:lastRenderedPageBreak/>
        <w:t>participación dentro del consorcio o unión temporal.</w:t>
      </w:r>
    </w:p>
    <w:p w14:paraId="1664D9B1"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360012AC" w14:textId="77777777" w:rsidR="00902C41" w:rsidRPr="00FB6217"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r w:rsidRPr="00FB6217">
        <w:rPr>
          <w:rFonts w:eastAsia="Arial Unicode MS"/>
          <w:color w:val="auto"/>
          <w:lang w:eastAsia="ar-SA"/>
        </w:rPr>
        <w:t>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NO CUMPLE.</w:t>
      </w:r>
    </w:p>
    <w:p w14:paraId="3BD9333E" w14:textId="77777777" w:rsidR="00902C41" w:rsidRPr="00FB6217" w:rsidRDefault="00902C41" w:rsidP="00902C41">
      <w:pPr>
        <w:widowControl w:val="0"/>
        <w:suppressAutoHyphens/>
        <w:spacing w:after="0" w:line="276" w:lineRule="auto"/>
        <w:ind w:left="0" w:firstLine="0"/>
        <w:rPr>
          <w:rFonts w:eastAsia="Arial Unicode MS"/>
          <w:color w:val="auto"/>
          <w:lang w:eastAsia="ar-SA"/>
        </w:rPr>
      </w:pPr>
    </w:p>
    <w:p w14:paraId="168F9470" w14:textId="77777777" w:rsidR="00902C41" w:rsidRPr="00FB6217"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r w:rsidRPr="00FB6217">
        <w:rPr>
          <w:rFonts w:eastAsia="Arial Unicode MS"/>
          <w:color w:val="auto"/>
          <w:lang w:eastAsia="ar-SA"/>
        </w:rPr>
        <w:t>La Empresa de Licores de Cundinamarca podrá solicitar aclaraciones y/o documentos con el fin de constatar toda la información requerida en este numeral y se reserva el derecho de verificar la información contenida en los documentos.</w:t>
      </w:r>
    </w:p>
    <w:p w14:paraId="1D3E4808" w14:textId="77777777" w:rsidR="00902C41" w:rsidRPr="00FB6217" w:rsidRDefault="00902C41" w:rsidP="00902C41">
      <w:pPr>
        <w:widowControl w:val="0"/>
        <w:suppressAutoHyphens/>
        <w:autoSpaceDE w:val="0"/>
        <w:autoSpaceDN w:val="0"/>
        <w:adjustRightInd w:val="0"/>
        <w:spacing w:after="0" w:line="276" w:lineRule="auto"/>
        <w:ind w:left="0" w:firstLine="0"/>
        <w:rPr>
          <w:rFonts w:eastAsia="Arial Unicode MS"/>
          <w:color w:val="auto"/>
          <w:lang w:eastAsia="ar-SA"/>
        </w:rPr>
      </w:pPr>
    </w:p>
    <w:p w14:paraId="795E2F59" w14:textId="77777777" w:rsidR="00902C41" w:rsidRPr="00FB6217" w:rsidRDefault="00902C41" w:rsidP="00902C41">
      <w:pPr>
        <w:widowControl w:val="0"/>
        <w:suppressAutoHyphens/>
        <w:spacing w:after="0" w:line="276" w:lineRule="auto"/>
        <w:ind w:left="0" w:firstLine="0"/>
        <w:contextualSpacing/>
        <w:rPr>
          <w:rFonts w:eastAsia="Arial Unicode MS"/>
          <w:color w:val="auto"/>
          <w:lang w:eastAsia="ar-SA"/>
        </w:rPr>
      </w:pPr>
      <w:r w:rsidRPr="00FB6217">
        <w:rPr>
          <w:rFonts w:eastAsia="Arial Unicode MS"/>
          <w:color w:val="auto"/>
          <w:lang w:eastAsia="ar-SA"/>
        </w:rPr>
        <w:t>Así mismo, si el OFERENTE no cumple con los indicadores, la oferta será calificada como NO CUMPLE.</w:t>
      </w:r>
    </w:p>
    <w:p w14:paraId="2D4B5E5F" w14:textId="77777777" w:rsidR="00902C41" w:rsidRPr="00FB6217" w:rsidRDefault="00902C41" w:rsidP="00902C41">
      <w:pPr>
        <w:widowControl w:val="0"/>
        <w:suppressAutoHyphens/>
        <w:spacing w:after="0" w:line="276" w:lineRule="auto"/>
        <w:ind w:left="0" w:firstLine="0"/>
        <w:contextualSpacing/>
        <w:rPr>
          <w:rFonts w:eastAsia="Arial Unicode MS"/>
          <w:color w:val="auto"/>
          <w:lang w:eastAsia="ar-SA"/>
        </w:rPr>
      </w:pPr>
    </w:p>
    <w:p w14:paraId="3F7031DC" w14:textId="77777777" w:rsidR="00902C41" w:rsidRPr="00FB6217" w:rsidRDefault="00902C41" w:rsidP="00902C41">
      <w:pPr>
        <w:widowControl w:val="0"/>
        <w:suppressAutoHyphens/>
        <w:spacing w:after="120" w:line="240" w:lineRule="auto"/>
        <w:ind w:left="0" w:firstLine="0"/>
        <w:rPr>
          <w:rFonts w:eastAsia="Arial Unicode MS"/>
          <w:b/>
          <w:color w:val="auto"/>
          <w:lang w:eastAsia="ar-SA"/>
        </w:rPr>
      </w:pPr>
      <w:r w:rsidRPr="00FB6217">
        <w:rPr>
          <w:rFonts w:eastAsia="Arial Unicode MS"/>
          <w:b/>
          <w:color w:val="auto"/>
          <w:lang w:eastAsia="ar-SA"/>
        </w:rPr>
        <w:t>B. PERSONAS NATURALES Y/O JURIDICAS QUE SE ENCUENTREN REGISTRADOS EN EL (RUP)</w:t>
      </w:r>
    </w:p>
    <w:p w14:paraId="4E35AC79"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bookmarkStart w:id="2" w:name="_Toc443307505"/>
      <w:bookmarkStart w:id="3" w:name="_Toc460081086"/>
      <w:bookmarkStart w:id="4" w:name="_Toc463974881"/>
      <w:r w:rsidRPr="00FB6217">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2021. Si la empresa ha sido constituida con fecha posterior a ésta, debe presentar el RUP vigente con la información financiera inicial o de apertura. </w:t>
      </w:r>
    </w:p>
    <w:p w14:paraId="7C2678D7"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r w:rsidRPr="00FB6217">
        <w:rPr>
          <w:rFonts w:eastAsia="Arial Unicode M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6AF6DCF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La Empresa De Licores De Cundinamarca, Considera Que El Oferente CUMPLE financieramente cuando:</w:t>
      </w:r>
    </w:p>
    <w:p w14:paraId="1B880284"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3218"/>
        <w:gridCol w:w="1520"/>
        <w:gridCol w:w="3763"/>
      </w:tblGrid>
      <w:tr w:rsidR="00902C41" w:rsidRPr="00FB6217" w14:paraId="1B8C416F" w14:textId="77777777" w:rsidTr="00AD15A4">
        <w:trPr>
          <w:trHeight w:val="20"/>
        </w:trPr>
        <w:tc>
          <w:tcPr>
            <w:tcW w:w="396" w:type="pct"/>
            <w:shd w:val="clear" w:color="auto" w:fill="F2F2F2"/>
            <w:vAlign w:val="center"/>
          </w:tcPr>
          <w:p w14:paraId="4BD5557F" w14:textId="77777777" w:rsidR="00902C41" w:rsidRPr="00FB6217" w:rsidRDefault="00902C41" w:rsidP="00902C41">
            <w:pPr>
              <w:widowControl w:val="0"/>
              <w:suppressAutoHyphens/>
              <w:spacing w:after="0" w:line="240" w:lineRule="auto"/>
              <w:ind w:left="0" w:firstLine="0"/>
              <w:jc w:val="center"/>
              <w:rPr>
                <w:rFonts w:eastAsia="Arial Unicode MS"/>
                <w:color w:val="auto"/>
                <w:lang w:eastAsia="ar-SA"/>
              </w:rPr>
            </w:pPr>
            <w:r w:rsidRPr="00FB6217">
              <w:rPr>
                <w:rFonts w:eastAsia="Arial Unicode MS"/>
                <w:color w:val="auto"/>
                <w:lang w:eastAsia="ar-SA"/>
              </w:rPr>
              <w:t>No.</w:t>
            </w:r>
          </w:p>
        </w:tc>
        <w:tc>
          <w:tcPr>
            <w:tcW w:w="1743" w:type="pct"/>
            <w:shd w:val="clear" w:color="auto" w:fill="F2F2F2"/>
            <w:vAlign w:val="center"/>
          </w:tcPr>
          <w:p w14:paraId="523DD748" w14:textId="77777777" w:rsidR="00902C41" w:rsidRPr="00FB6217" w:rsidRDefault="00902C41" w:rsidP="00902C41">
            <w:pPr>
              <w:widowControl w:val="0"/>
              <w:suppressAutoHyphens/>
              <w:spacing w:after="0" w:line="240" w:lineRule="auto"/>
              <w:ind w:left="0" w:firstLine="0"/>
              <w:jc w:val="center"/>
              <w:rPr>
                <w:rFonts w:eastAsia="Arial Unicode MS"/>
                <w:color w:val="auto"/>
                <w:lang w:eastAsia="ar-SA"/>
              </w:rPr>
            </w:pPr>
            <w:r w:rsidRPr="00FB6217">
              <w:rPr>
                <w:rFonts w:eastAsia="Arial Unicode MS"/>
                <w:color w:val="auto"/>
                <w:lang w:eastAsia="ar-SA"/>
              </w:rPr>
              <w:t>INDICADOR</w:t>
            </w:r>
          </w:p>
        </w:tc>
        <w:tc>
          <w:tcPr>
            <w:tcW w:w="823" w:type="pct"/>
            <w:shd w:val="clear" w:color="auto" w:fill="F2F2F2"/>
            <w:vAlign w:val="center"/>
          </w:tcPr>
          <w:p w14:paraId="2978BF72" w14:textId="77777777" w:rsidR="00902C41" w:rsidRPr="00FB6217" w:rsidRDefault="00902C41" w:rsidP="00902C41">
            <w:pPr>
              <w:widowControl w:val="0"/>
              <w:suppressAutoHyphens/>
              <w:spacing w:after="0" w:line="240" w:lineRule="auto"/>
              <w:ind w:left="0" w:firstLine="0"/>
              <w:jc w:val="center"/>
              <w:rPr>
                <w:rFonts w:eastAsia="Arial Unicode MS"/>
                <w:color w:val="auto"/>
                <w:lang w:eastAsia="ar-SA"/>
              </w:rPr>
            </w:pPr>
            <w:r w:rsidRPr="00FB6217">
              <w:rPr>
                <w:rFonts w:eastAsia="Arial Unicode MS"/>
                <w:color w:val="auto"/>
                <w:lang w:eastAsia="ar-SA"/>
              </w:rPr>
              <w:t>FÓRMULA</w:t>
            </w:r>
          </w:p>
        </w:tc>
        <w:tc>
          <w:tcPr>
            <w:tcW w:w="2038" w:type="pct"/>
            <w:shd w:val="clear" w:color="auto" w:fill="F2F2F2"/>
            <w:vAlign w:val="center"/>
          </w:tcPr>
          <w:p w14:paraId="18554D89" w14:textId="77777777" w:rsidR="00902C41" w:rsidRPr="00FB6217" w:rsidRDefault="00902C41" w:rsidP="00902C41">
            <w:pPr>
              <w:widowControl w:val="0"/>
              <w:suppressAutoHyphens/>
              <w:spacing w:after="0" w:line="240" w:lineRule="auto"/>
              <w:ind w:left="0" w:firstLine="0"/>
              <w:jc w:val="center"/>
              <w:rPr>
                <w:rFonts w:eastAsia="Arial Unicode MS"/>
                <w:color w:val="auto"/>
                <w:lang w:eastAsia="ar-SA"/>
              </w:rPr>
            </w:pPr>
            <w:r w:rsidRPr="00FB6217">
              <w:rPr>
                <w:rFonts w:eastAsia="Arial Unicode MS"/>
                <w:color w:val="auto"/>
                <w:lang w:eastAsia="ar-SA"/>
              </w:rPr>
              <w:t>ÍNDICE EXIGIDO</w:t>
            </w:r>
          </w:p>
        </w:tc>
      </w:tr>
      <w:tr w:rsidR="00902C41" w:rsidRPr="00FB6217" w14:paraId="0AEFE0A1" w14:textId="77777777" w:rsidTr="00AD15A4">
        <w:trPr>
          <w:trHeight w:val="20"/>
        </w:trPr>
        <w:tc>
          <w:tcPr>
            <w:tcW w:w="396" w:type="pct"/>
            <w:vAlign w:val="center"/>
          </w:tcPr>
          <w:p w14:paraId="6EB70FC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A</w:t>
            </w:r>
          </w:p>
        </w:tc>
        <w:tc>
          <w:tcPr>
            <w:tcW w:w="1743" w:type="pct"/>
            <w:vAlign w:val="center"/>
          </w:tcPr>
          <w:p w14:paraId="7FE5E21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LIQUIDEZ</w:t>
            </w:r>
          </w:p>
        </w:tc>
        <w:tc>
          <w:tcPr>
            <w:tcW w:w="823" w:type="pct"/>
            <w:vAlign w:val="center"/>
          </w:tcPr>
          <w:p w14:paraId="311F9C9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AC/PC</w:t>
            </w:r>
          </w:p>
        </w:tc>
        <w:tc>
          <w:tcPr>
            <w:tcW w:w="2038" w:type="pct"/>
            <w:vAlign w:val="center"/>
          </w:tcPr>
          <w:p w14:paraId="24C7400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MAYOR O IGUAL A 1.5</w:t>
            </w:r>
          </w:p>
        </w:tc>
      </w:tr>
      <w:tr w:rsidR="00CB4EB4" w:rsidRPr="00FB6217" w14:paraId="38B63006" w14:textId="77777777" w:rsidTr="00AD15A4">
        <w:trPr>
          <w:trHeight w:val="20"/>
        </w:trPr>
        <w:tc>
          <w:tcPr>
            <w:tcW w:w="396" w:type="pct"/>
            <w:vAlign w:val="center"/>
          </w:tcPr>
          <w:p w14:paraId="4016ACDD" w14:textId="5B659F37" w:rsidR="00CB4EB4" w:rsidRPr="00FB6217" w:rsidRDefault="00CB4EB4" w:rsidP="00CB4EB4">
            <w:pPr>
              <w:widowControl w:val="0"/>
              <w:suppressAutoHyphens/>
              <w:spacing w:after="0" w:line="240" w:lineRule="auto"/>
              <w:ind w:left="0" w:firstLine="0"/>
              <w:rPr>
                <w:rFonts w:eastAsia="Arial Unicode MS"/>
                <w:color w:val="auto"/>
                <w:lang w:eastAsia="ar-SA"/>
              </w:rPr>
            </w:pPr>
            <w:r>
              <w:rPr>
                <w:rFonts w:eastAsia="Arial Unicode MS"/>
                <w:color w:val="auto"/>
                <w:lang w:eastAsia="ar-SA"/>
              </w:rPr>
              <w:t>B</w:t>
            </w:r>
          </w:p>
        </w:tc>
        <w:tc>
          <w:tcPr>
            <w:tcW w:w="1743" w:type="pct"/>
            <w:vAlign w:val="center"/>
          </w:tcPr>
          <w:p w14:paraId="40F2740D" w14:textId="2CF03F02" w:rsidR="00CB4EB4" w:rsidRPr="00FB6217" w:rsidRDefault="00CB4EB4" w:rsidP="00CB4EB4">
            <w:pPr>
              <w:widowControl w:val="0"/>
              <w:suppressAutoHyphens/>
              <w:spacing w:after="0" w:line="240" w:lineRule="auto"/>
              <w:ind w:left="0" w:firstLine="0"/>
              <w:rPr>
                <w:rFonts w:eastAsia="Arial Unicode MS"/>
                <w:color w:val="auto"/>
                <w:lang w:eastAsia="ar-SA"/>
              </w:rPr>
            </w:pPr>
            <w:r>
              <w:rPr>
                <w:rFonts w:eastAsia="Arial Unicode MS"/>
                <w:color w:val="auto"/>
                <w:lang w:eastAsia="ar-SA"/>
              </w:rPr>
              <w:t>CAPITAL DE TRABAJO</w:t>
            </w:r>
          </w:p>
        </w:tc>
        <w:tc>
          <w:tcPr>
            <w:tcW w:w="823" w:type="pct"/>
            <w:vAlign w:val="center"/>
          </w:tcPr>
          <w:p w14:paraId="305AE16D" w14:textId="5217EDBC" w:rsidR="00CB4EB4" w:rsidRPr="00FB6217" w:rsidRDefault="00CB4EB4" w:rsidP="00CB4EB4">
            <w:pPr>
              <w:widowControl w:val="0"/>
              <w:suppressAutoHyphens/>
              <w:spacing w:after="0" w:line="240" w:lineRule="auto"/>
              <w:ind w:left="0" w:firstLine="0"/>
              <w:rPr>
                <w:rFonts w:eastAsia="Arial Unicode MS"/>
                <w:color w:val="auto"/>
                <w:lang w:eastAsia="ar-SA"/>
              </w:rPr>
            </w:pPr>
            <w:r>
              <w:rPr>
                <w:rFonts w:eastAsia="Arial Unicode MS"/>
                <w:color w:val="auto"/>
                <w:lang w:eastAsia="ar-SA"/>
              </w:rPr>
              <w:t>AC-PC</w:t>
            </w:r>
          </w:p>
        </w:tc>
        <w:tc>
          <w:tcPr>
            <w:tcW w:w="2038" w:type="pct"/>
            <w:vAlign w:val="center"/>
          </w:tcPr>
          <w:p w14:paraId="2986F01C" w14:textId="65717BA3" w:rsidR="00CB4EB4" w:rsidRPr="00FB6217" w:rsidRDefault="00CB4EB4" w:rsidP="00CB4EB4">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MAYOR O IGUAL AL</w:t>
            </w:r>
            <w:r>
              <w:rPr>
                <w:rFonts w:eastAsia="Arial Unicode MS"/>
                <w:color w:val="auto"/>
                <w:lang w:eastAsia="ar-SA"/>
              </w:rPr>
              <w:t xml:space="preserve"> 50% DEL</w:t>
            </w:r>
            <w:r w:rsidRPr="00FB6217">
              <w:rPr>
                <w:rFonts w:eastAsia="Arial Unicode MS"/>
                <w:color w:val="auto"/>
                <w:lang w:eastAsia="ar-SA"/>
              </w:rPr>
              <w:t xml:space="preserve"> </w:t>
            </w:r>
            <w:proofErr w:type="gramStart"/>
            <w:r w:rsidRPr="00FB6217">
              <w:rPr>
                <w:rFonts w:eastAsia="Arial Unicode MS"/>
                <w:color w:val="auto"/>
                <w:lang w:eastAsia="ar-SA"/>
              </w:rPr>
              <w:t>P.O</w:t>
            </w:r>
            <w:proofErr w:type="gramEnd"/>
          </w:p>
        </w:tc>
      </w:tr>
      <w:tr w:rsidR="00CB4EB4" w:rsidRPr="00FB6217" w14:paraId="069623D7" w14:textId="77777777" w:rsidTr="00AD15A4">
        <w:trPr>
          <w:trHeight w:val="20"/>
        </w:trPr>
        <w:tc>
          <w:tcPr>
            <w:tcW w:w="396" w:type="pct"/>
            <w:vAlign w:val="center"/>
          </w:tcPr>
          <w:p w14:paraId="2F8927AD" w14:textId="29BD32A9" w:rsidR="00CB4EB4" w:rsidRPr="00FB6217" w:rsidRDefault="00CB4EB4" w:rsidP="00CB4EB4">
            <w:pPr>
              <w:widowControl w:val="0"/>
              <w:suppressAutoHyphens/>
              <w:spacing w:after="0" w:line="240" w:lineRule="auto"/>
              <w:ind w:left="0" w:firstLine="0"/>
              <w:rPr>
                <w:rFonts w:eastAsia="Arial Unicode MS"/>
                <w:color w:val="auto"/>
                <w:lang w:eastAsia="ar-SA"/>
              </w:rPr>
            </w:pPr>
            <w:r>
              <w:rPr>
                <w:rFonts w:eastAsia="Arial Unicode MS"/>
                <w:color w:val="auto"/>
                <w:lang w:eastAsia="ar-SA"/>
              </w:rPr>
              <w:t>C</w:t>
            </w:r>
          </w:p>
        </w:tc>
        <w:tc>
          <w:tcPr>
            <w:tcW w:w="1743" w:type="pct"/>
            <w:vAlign w:val="center"/>
          </w:tcPr>
          <w:p w14:paraId="3BC3F19D" w14:textId="77777777" w:rsidR="00CB4EB4" w:rsidRPr="00FB6217" w:rsidRDefault="00CB4EB4" w:rsidP="00CB4EB4">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NIVEL DE ENDEUDAMIENTO</w:t>
            </w:r>
          </w:p>
        </w:tc>
        <w:tc>
          <w:tcPr>
            <w:tcW w:w="823" w:type="pct"/>
            <w:vAlign w:val="center"/>
          </w:tcPr>
          <w:p w14:paraId="6718DEBD" w14:textId="77777777" w:rsidR="00CB4EB4" w:rsidRPr="00FB6217" w:rsidRDefault="00CB4EB4" w:rsidP="00CB4EB4">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(PT/AT) x 100</w:t>
            </w:r>
          </w:p>
        </w:tc>
        <w:tc>
          <w:tcPr>
            <w:tcW w:w="2038" w:type="pct"/>
            <w:vAlign w:val="center"/>
          </w:tcPr>
          <w:p w14:paraId="4025D62C" w14:textId="63C898F3" w:rsidR="00CB4EB4" w:rsidRPr="00FB6217" w:rsidRDefault="00CB4EB4" w:rsidP="00CB4EB4">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MENOR O IGUAL 75%</w:t>
            </w:r>
          </w:p>
        </w:tc>
      </w:tr>
      <w:tr w:rsidR="00CB4EB4" w:rsidRPr="00FB6217" w14:paraId="67143F22" w14:textId="77777777" w:rsidTr="00AD15A4">
        <w:trPr>
          <w:trHeight w:val="20"/>
        </w:trPr>
        <w:tc>
          <w:tcPr>
            <w:tcW w:w="396" w:type="pct"/>
            <w:vAlign w:val="center"/>
          </w:tcPr>
          <w:p w14:paraId="67000B49" w14:textId="77777777" w:rsidR="00CB4EB4" w:rsidRPr="00FB6217" w:rsidRDefault="00CB4EB4" w:rsidP="00CB4EB4">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lastRenderedPageBreak/>
              <w:t>D</w:t>
            </w:r>
          </w:p>
        </w:tc>
        <w:tc>
          <w:tcPr>
            <w:tcW w:w="1743" w:type="pct"/>
            <w:vAlign w:val="center"/>
          </w:tcPr>
          <w:p w14:paraId="07BDE2C3" w14:textId="77777777" w:rsidR="00CB4EB4" w:rsidRPr="00FB6217" w:rsidRDefault="00CB4EB4" w:rsidP="00CB4EB4">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RAZÓN DE COBERTURA</w:t>
            </w:r>
          </w:p>
        </w:tc>
        <w:tc>
          <w:tcPr>
            <w:tcW w:w="823" w:type="pct"/>
            <w:vAlign w:val="center"/>
          </w:tcPr>
          <w:p w14:paraId="1AB11441" w14:textId="77777777" w:rsidR="00CB4EB4" w:rsidRPr="00FB6217" w:rsidRDefault="00CB4EB4" w:rsidP="00CB4EB4">
            <w:pPr>
              <w:widowControl w:val="0"/>
              <w:suppressAutoHyphens/>
              <w:spacing w:after="0" w:line="240" w:lineRule="auto"/>
              <w:ind w:left="0" w:firstLine="0"/>
              <w:rPr>
                <w:rFonts w:eastAsia="Arial Unicode MS"/>
                <w:color w:val="auto"/>
                <w:lang w:eastAsia="ar-SA"/>
              </w:rPr>
            </w:pPr>
            <w:proofErr w:type="spellStart"/>
            <w:r w:rsidRPr="00FB6217">
              <w:rPr>
                <w:rFonts w:eastAsia="Arial Unicode MS"/>
                <w:color w:val="auto"/>
                <w:lang w:eastAsia="ar-SA"/>
              </w:rPr>
              <w:t>Uop</w:t>
            </w:r>
            <w:proofErr w:type="spellEnd"/>
            <w:r w:rsidRPr="00FB6217">
              <w:rPr>
                <w:rFonts w:eastAsia="Arial Unicode MS"/>
                <w:color w:val="auto"/>
                <w:lang w:eastAsia="ar-SA"/>
              </w:rPr>
              <w:t xml:space="preserve"> / GI</w:t>
            </w:r>
          </w:p>
        </w:tc>
        <w:tc>
          <w:tcPr>
            <w:tcW w:w="2038" w:type="pct"/>
            <w:vAlign w:val="center"/>
          </w:tcPr>
          <w:p w14:paraId="1662CB0C" w14:textId="77777777" w:rsidR="00CB4EB4" w:rsidRPr="00FB6217" w:rsidRDefault="00CB4EB4" w:rsidP="00CB4EB4">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MAYOR O IGUAL A 2</w:t>
            </w:r>
          </w:p>
        </w:tc>
      </w:tr>
      <w:tr w:rsidR="00CB4EB4" w:rsidRPr="00FB6217" w14:paraId="3EBA95D6" w14:textId="77777777" w:rsidTr="00AD15A4">
        <w:trPr>
          <w:trHeight w:val="20"/>
        </w:trPr>
        <w:tc>
          <w:tcPr>
            <w:tcW w:w="396" w:type="pct"/>
            <w:vAlign w:val="center"/>
          </w:tcPr>
          <w:p w14:paraId="796CA671" w14:textId="1713088A" w:rsidR="00CB4EB4" w:rsidRPr="00FB6217" w:rsidRDefault="00CB4EB4" w:rsidP="00CB4EB4">
            <w:pPr>
              <w:widowControl w:val="0"/>
              <w:suppressAutoHyphens/>
              <w:spacing w:after="0" w:line="240" w:lineRule="auto"/>
              <w:ind w:left="0" w:firstLine="0"/>
              <w:rPr>
                <w:rFonts w:eastAsia="Arial Unicode MS"/>
                <w:color w:val="auto"/>
                <w:lang w:eastAsia="ar-SA"/>
              </w:rPr>
            </w:pPr>
            <w:r>
              <w:rPr>
                <w:rFonts w:eastAsia="Arial Unicode MS"/>
                <w:color w:val="auto"/>
                <w:lang w:eastAsia="ar-SA"/>
              </w:rPr>
              <w:t>E</w:t>
            </w:r>
          </w:p>
        </w:tc>
        <w:tc>
          <w:tcPr>
            <w:tcW w:w="1743" w:type="pct"/>
            <w:vAlign w:val="center"/>
          </w:tcPr>
          <w:p w14:paraId="583A47AB" w14:textId="3C3DFB8D" w:rsidR="00CB4EB4" w:rsidRPr="00FB6217" w:rsidRDefault="00CB4EB4" w:rsidP="00CB4EB4">
            <w:pPr>
              <w:widowControl w:val="0"/>
              <w:suppressAutoHyphens/>
              <w:spacing w:after="0" w:line="240" w:lineRule="auto"/>
              <w:ind w:left="0" w:firstLine="0"/>
              <w:rPr>
                <w:rFonts w:eastAsia="Arial Unicode MS"/>
                <w:color w:val="auto"/>
                <w:lang w:eastAsia="ar-SA"/>
              </w:rPr>
            </w:pPr>
            <w:r>
              <w:t>RENTABILIDAD DEL PATRIMONIO</w:t>
            </w:r>
          </w:p>
        </w:tc>
        <w:tc>
          <w:tcPr>
            <w:tcW w:w="823" w:type="pct"/>
            <w:vAlign w:val="center"/>
          </w:tcPr>
          <w:p w14:paraId="4EDC4675" w14:textId="30E832C1" w:rsidR="00CB4EB4" w:rsidRPr="00FB6217" w:rsidRDefault="00CB4EB4" w:rsidP="00CB4EB4">
            <w:pPr>
              <w:widowControl w:val="0"/>
              <w:suppressAutoHyphens/>
              <w:spacing w:after="0" w:line="240" w:lineRule="auto"/>
              <w:ind w:left="0" w:firstLine="0"/>
              <w:rPr>
                <w:rFonts w:eastAsia="Arial Unicode MS"/>
                <w:color w:val="auto"/>
                <w:lang w:eastAsia="ar-SA"/>
              </w:rPr>
            </w:pPr>
            <w:proofErr w:type="spellStart"/>
            <w:r w:rsidRPr="007B5B96">
              <w:t>Uop</w:t>
            </w:r>
            <w:proofErr w:type="spellEnd"/>
            <w:r>
              <w:t>/ P</w:t>
            </w:r>
          </w:p>
        </w:tc>
        <w:tc>
          <w:tcPr>
            <w:tcW w:w="2038" w:type="pct"/>
            <w:vAlign w:val="center"/>
          </w:tcPr>
          <w:p w14:paraId="7387E073" w14:textId="56EFEA7B" w:rsidR="00CB4EB4" w:rsidRPr="00FB6217" w:rsidRDefault="00CB4EB4" w:rsidP="00CB4EB4">
            <w:pPr>
              <w:widowControl w:val="0"/>
              <w:suppressAutoHyphens/>
              <w:spacing w:after="0" w:line="240" w:lineRule="auto"/>
              <w:ind w:left="0" w:firstLine="0"/>
              <w:rPr>
                <w:rFonts w:eastAsia="Arial Unicode MS"/>
                <w:color w:val="auto"/>
                <w:lang w:eastAsia="ar-SA"/>
              </w:rPr>
            </w:pPr>
            <w:r w:rsidRPr="007B5B96">
              <w:t xml:space="preserve">MAYOR O IGUAL A </w:t>
            </w:r>
            <w:r>
              <w:t>0.07</w:t>
            </w:r>
          </w:p>
        </w:tc>
      </w:tr>
      <w:tr w:rsidR="00CB4EB4" w:rsidRPr="00FB6217" w14:paraId="42CEF82C" w14:textId="77777777" w:rsidTr="00AD15A4">
        <w:trPr>
          <w:trHeight w:val="20"/>
        </w:trPr>
        <w:tc>
          <w:tcPr>
            <w:tcW w:w="396" w:type="pct"/>
            <w:vAlign w:val="center"/>
          </w:tcPr>
          <w:p w14:paraId="44A850E1" w14:textId="1913942B" w:rsidR="00CB4EB4" w:rsidRDefault="00CB4EB4" w:rsidP="00CB4EB4">
            <w:pPr>
              <w:widowControl w:val="0"/>
              <w:suppressAutoHyphens/>
              <w:spacing w:after="0" w:line="240" w:lineRule="auto"/>
              <w:ind w:left="0" w:firstLine="0"/>
              <w:rPr>
                <w:rFonts w:eastAsia="Arial Unicode MS"/>
                <w:color w:val="auto"/>
                <w:lang w:eastAsia="ar-SA"/>
              </w:rPr>
            </w:pPr>
            <w:r>
              <w:rPr>
                <w:rFonts w:eastAsia="Arial Unicode MS"/>
                <w:color w:val="auto"/>
                <w:lang w:eastAsia="ar-SA"/>
              </w:rPr>
              <w:t>F</w:t>
            </w:r>
          </w:p>
        </w:tc>
        <w:tc>
          <w:tcPr>
            <w:tcW w:w="1743" w:type="pct"/>
            <w:vAlign w:val="center"/>
          </w:tcPr>
          <w:p w14:paraId="0833A939" w14:textId="4D035EC1" w:rsidR="00CB4EB4" w:rsidRPr="00FB6217" w:rsidRDefault="00CB4EB4" w:rsidP="00CB4EB4">
            <w:pPr>
              <w:widowControl w:val="0"/>
              <w:suppressAutoHyphens/>
              <w:spacing w:after="0" w:line="240" w:lineRule="auto"/>
              <w:ind w:left="0" w:firstLine="0"/>
              <w:rPr>
                <w:rFonts w:eastAsia="Arial Unicode MS"/>
                <w:color w:val="auto"/>
                <w:lang w:eastAsia="ar-SA"/>
              </w:rPr>
            </w:pPr>
            <w:r>
              <w:t>RENTABILIDAD DEL ACTIVO</w:t>
            </w:r>
          </w:p>
        </w:tc>
        <w:tc>
          <w:tcPr>
            <w:tcW w:w="823" w:type="pct"/>
            <w:vAlign w:val="center"/>
          </w:tcPr>
          <w:p w14:paraId="40EFAF3F" w14:textId="1556E570" w:rsidR="00CB4EB4" w:rsidRPr="00FB6217" w:rsidRDefault="00CB4EB4" w:rsidP="00CB4EB4">
            <w:pPr>
              <w:widowControl w:val="0"/>
              <w:suppressAutoHyphens/>
              <w:spacing w:after="0" w:line="240" w:lineRule="auto"/>
              <w:ind w:left="0" w:firstLine="0"/>
              <w:rPr>
                <w:rFonts w:eastAsia="Arial Unicode MS"/>
                <w:color w:val="auto"/>
                <w:lang w:eastAsia="ar-SA"/>
              </w:rPr>
            </w:pPr>
            <w:proofErr w:type="spellStart"/>
            <w:r w:rsidRPr="007B5B96">
              <w:t>Uop</w:t>
            </w:r>
            <w:proofErr w:type="spellEnd"/>
            <w:r>
              <w:t>/ AT</w:t>
            </w:r>
          </w:p>
        </w:tc>
        <w:tc>
          <w:tcPr>
            <w:tcW w:w="2038" w:type="pct"/>
            <w:vAlign w:val="center"/>
          </w:tcPr>
          <w:p w14:paraId="4622DEED" w14:textId="41ACAC90" w:rsidR="00CB4EB4" w:rsidRPr="00FB6217" w:rsidRDefault="00CB4EB4" w:rsidP="00CB4EB4">
            <w:pPr>
              <w:widowControl w:val="0"/>
              <w:suppressAutoHyphens/>
              <w:spacing w:after="0" w:line="240" w:lineRule="auto"/>
              <w:ind w:left="0" w:firstLine="0"/>
              <w:rPr>
                <w:rFonts w:eastAsia="Arial Unicode MS"/>
                <w:color w:val="auto"/>
                <w:lang w:eastAsia="ar-SA"/>
              </w:rPr>
            </w:pPr>
            <w:r w:rsidRPr="007B5B96">
              <w:t xml:space="preserve">MAYOR O IGUAL A </w:t>
            </w:r>
            <w:r>
              <w:t>0.03</w:t>
            </w:r>
          </w:p>
        </w:tc>
      </w:tr>
    </w:tbl>
    <w:p w14:paraId="0EC6E8E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7FE1887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AC:</w:t>
      </w:r>
      <w:r w:rsidRPr="00FB6217">
        <w:rPr>
          <w:rFonts w:eastAsia="Arial Unicode MS"/>
          <w:color w:val="auto"/>
          <w:lang w:eastAsia="ar-SA"/>
        </w:rPr>
        <w:tab/>
        <w:t xml:space="preserve">Activo corriente. </w:t>
      </w:r>
    </w:p>
    <w:p w14:paraId="0A3CE69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PC:</w:t>
      </w:r>
      <w:r w:rsidRPr="00FB6217">
        <w:rPr>
          <w:rFonts w:eastAsia="Arial Unicode MS"/>
          <w:color w:val="auto"/>
          <w:lang w:eastAsia="ar-SA"/>
        </w:rPr>
        <w:tab/>
        <w:t>Pasivo corriente.</w:t>
      </w:r>
      <w:r w:rsidRPr="00FB6217">
        <w:rPr>
          <w:rFonts w:eastAsia="Arial Unicode MS"/>
          <w:color w:val="auto"/>
          <w:lang w:eastAsia="ar-SA"/>
        </w:rPr>
        <w:tab/>
      </w:r>
      <w:r w:rsidRPr="00FB6217">
        <w:rPr>
          <w:rFonts w:eastAsia="Arial Unicode MS"/>
          <w:color w:val="auto"/>
          <w:lang w:eastAsia="ar-SA"/>
        </w:rPr>
        <w:tab/>
      </w:r>
      <w:r w:rsidRPr="00FB6217">
        <w:rPr>
          <w:rFonts w:eastAsia="Arial Unicode MS"/>
          <w:color w:val="auto"/>
          <w:lang w:eastAsia="ar-SA"/>
        </w:rPr>
        <w:tab/>
      </w:r>
    </w:p>
    <w:p w14:paraId="5D6712E2"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PT:</w:t>
      </w:r>
      <w:r w:rsidRPr="00FB6217">
        <w:rPr>
          <w:rFonts w:eastAsia="Arial Unicode MS"/>
          <w:color w:val="auto"/>
          <w:lang w:eastAsia="ar-SA"/>
        </w:rPr>
        <w:tab/>
        <w:t xml:space="preserve">Pasivo total. </w:t>
      </w:r>
    </w:p>
    <w:p w14:paraId="564C54BF"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AT:</w:t>
      </w:r>
      <w:r w:rsidRPr="00FB6217">
        <w:rPr>
          <w:rFonts w:eastAsia="Arial Unicode MS"/>
          <w:color w:val="auto"/>
          <w:lang w:eastAsia="ar-SA"/>
        </w:rPr>
        <w:tab/>
        <w:t>Activo total.</w:t>
      </w:r>
      <w:r w:rsidRPr="00FB6217">
        <w:rPr>
          <w:rFonts w:eastAsia="Arial Unicode MS"/>
          <w:color w:val="auto"/>
          <w:lang w:eastAsia="ar-SA"/>
        </w:rPr>
        <w:tab/>
      </w:r>
      <w:r w:rsidRPr="00FB6217">
        <w:rPr>
          <w:rFonts w:eastAsia="Arial Unicode MS"/>
          <w:color w:val="auto"/>
          <w:lang w:eastAsia="ar-SA"/>
        </w:rPr>
        <w:tab/>
      </w:r>
      <w:r w:rsidRPr="00FB6217">
        <w:rPr>
          <w:rFonts w:eastAsia="Arial Unicode MS"/>
          <w:color w:val="auto"/>
          <w:lang w:eastAsia="ar-SA"/>
        </w:rPr>
        <w:tab/>
      </w:r>
    </w:p>
    <w:p w14:paraId="495C0BC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PO:</w:t>
      </w:r>
      <w:r w:rsidRPr="00FB6217">
        <w:rPr>
          <w:rFonts w:eastAsia="Arial Unicode MS"/>
          <w:color w:val="auto"/>
          <w:lang w:eastAsia="ar-SA"/>
        </w:rPr>
        <w:tab/>
        <w:t>Presupuesto Oficial a contratar.</w:t>
      </w:r>
    </w:p>
    <w:p w14:paraId="6B3C12A7"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roofErr w:type="spellStart"/>
      <w:r w:rsidRPr="00FB6217">
        <w:rPr>
          <w:rFonts w:eastAsia="Arial Unicode MS"/>
          <w:color w:val="auto"/>
          <w:lang w:eastAsia="ar-SA"/>
        </w:rPr>
        <w:t>Uop</w:t>
      </w:r>
      <w:proofErr w:type="spellEnd"/>
      <w:r w:rsidRPr="00FB6217">
        <w:rPr>
          <w:rFonts w:eastAsia="Arial Unicode MS"/>
          <w:color w:val="auto"/>
          <w:lang w:eastAsia="ar-SA"/>
        </w:rPr>
        <w:t>:</w:t>
      </w:r>
      <w:r w:rsidRPr="00FB6217">
        <w:rPr>
          <w:rFonts w:eastAsia="Arial Unicode MS"/>
          <w:color w:val="auto"/>
          <w:lang w:eastAsia="ar-SA"/>
        </w:rPr>
        <w:tab/>
        <w:t xml:space="preserve">Utilidad operacional </w:t>
      </w:r>
    </w:p>
    <w:p w14:paraId="7AA4703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GI:</w:t>
      </w:r>
      <w:r w:rsidRPr="00FB6217">
        <w:rPr>
          <w:rFonts w:eastAsia="Arial Unicode MS"/>
          <w:color w:val="auto"/>
          <w:lang w:eastAsia="ar-SA"/>
        </w:rPr>
        <w:tab/>
        <w:t>Gastos intereses</w:t>
      </w:r>
    </w:p>
    <w:p w14:paraId="1171452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4176769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78AFF94F"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11FC3AF9" w14:textId="77777777" w:rsidR="00902C41" w:rsidRPr="00FB6217" w:rsidRDefault="00902C41" w:rsidP="00CB4EB4">
      <w:pPr>
        <w:widowControl w:val="0"/>
        <w:suppressAutoHyphens/>
        <w:spacing w:after="0" w:line="240" w:lineRule="auto"/>
        <w:ind w:left="0" w:firstLine="0"/>
        <w:rPr>
          <w:rFonts w:eastAsia="Arial Unicode MS"/>
          <w:b/>
          <w:color w:val="auto"/>
          <w:lang w:eastAsia="ar-SA"/>
        </w:rPr>
      </w:pPr>
      <w:r w:rsidRPr="00FB6217">
        <w:rPr>
          <w:rFonts w:eastAsia="Arial Unicode MS"/>
          <w:b/>
          <w:color w:val="auto"/>
          <w:lang w:eastAsia="ar-SA"/>
        </w:rPr>
        <w:t xml:space="preserve">FORMA DE CALCULAR LOS INDICADORES PARA CONSORCIOS Y/O UNIONES TEMPORALES </w:t>
      </w:r>
    </w:p>
    <w:p w14:paraId="146F0BE5" w14:textId="77777777" w:rsidR="00902C41" w:rsidRPr="00FB6217" w:rsidRDefault="00902C41" w:rsidP="00902C41">
      <w:pPr>
        <w:widowControl w:val="0"/>
        <w:suppressAutoHyphens/>
        <w:spacing w:after="0" w:line="240" w:lineRule="auto"/>
        <w:ind w:left="0" w:firstLine="0"/>
        <w:rPr>
          <w:rFonts w:eastAsia="Arial Unicode MS"/>
          <w:b/>
          <w:color w:val="auto"/>
          <w:lang w:eastAsia="ar-SA"/>
        </w:rPr>
      </w:pPr>
    </w:p>
    <w:p w14:paraId="032814D4"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bookmarkStart w:id="5" w:name="_Toc468433371"/>
      <w:r w:rsidRPr="00FB6217">
        <w:rPr>
          <w:rFonts w:eastAsia="Arial Unicode MS"/>
          <w:color w:val="auto"/>
          <w:lang w:eastAsia="ar-SA"/>
        </w:rPr>
        <w:t>2.2.2. ÍNDICE DE LIQUIDEZ (IL)</w:t>
      </w:r>
      <w:bookmarkEnd w:id="2"/>
      <w:bookmarkEnd w:id="3"/>
      <w:bookmarkEnd w:id="4"/>
      <w:bookmarkEnd w:id="5"/>
    </w:p>
    <w:p w14:paraId="33B3CB2E"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1386661A"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bookmarkStart w:id="6" w:name="_Toc443307506"/>
      <w:bookmarkStart w:id="7" w:name="_Toc460081087"/>
      <w:bookmarkStart w:id="8" w:name="_Toc463974882"/>
      <w:r w:rsidRPr="00FB6217">
        <w:rPr>
          <w:rFonts w:eastAsia="Arial Unicode MS"/>
          <w:color w:val="auto"/>
          <w:lang w:eastAsia="ar-SA"/>
        </w:rPr>
        <w:t xml:space="preserve">El oferente deberá tener un Índice de Liquidez (IL) igual o superior a uno punto cinco (1.5). </w:t>
      </w:r>
    </w:p>
    <w:p w14:paraId="2607BB61"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11AC3A1A"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173DC45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37A16591"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Para el caso de Consorcios, uniones temporales o sociedades futuras la formula será la siguiente:</w:t>
      </w:r>
    </w:p>
    <w:p w14:paraId="45C2351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IL</m:t>
          </m:r>
          <m:r>
            <m:rPr>
              <m:sty m:val="p"/>
            </m:rPr>
            <w:rPr>
              <w:rFonts w:ascii="Cambria Math" w:eastAsia="Arial Unicode MS" w:hAnsi="Cambria Math"/>
              <w:color w:val="auto"/>
              <w:lang w:eastAsia="ar-SA"/>
            </w:rPr>
            <m:t xml:space="preserve">= </m:t>
          </m:r>
          <m:f>
            <m:fPr>
              <m:ctrlPr>
                <w:rPr>
                  <w:rFonts w:ascii="Cambria Math" w:eastAsia="Arial Unicode MS" w:hAnsi="Cambria Math"/>
                  <w:color w:val="auto"/>
                  <w:lang w:eastAsia="ar-SA"/>
                </w:rPr>
              </m:ctrlPr>
            </m:fPr>
            <m:num>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AC</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4+…</m:t>
                  </m:r>
                </m:e>
              </m:d>
            </m:num>
            <m:den>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PC</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r>
                    <w:rPr>
                      <w:rFonts w:ascii="Cambria Math" w:eastAsia="Arial Unicode MS" w:hAnsi="Cambria Math"/>
                      <w:color w:val="auto"/>
                      <w:lang w:eastAsia="ar-SA"/>
                    </w:rPr>
                    <m:t>P</m:t>
                  </m:r>
                  <m:r>
                    <m:rPr>
                      <m:sty m:val="p"/>
                    </m:rPr>
                    <w:rPr>
                      <w:rFonts w:ascii="Cambria Math" w:eastAsia="Arial Unicode MS" w:hAnsi="Cambria Math"/>
                      <w:color w:val="auto"/>
                      <w:lang w:eastAsia="ar-SA"/>
                    </w:rPr>
                    <m:t>4+…</m:t>
                  </m:r>
                </m:e>
              </m:d>
            </m:den>
          </m:f>
        </m:oMath>
      </m:oMathPara>
    </w:p>
    <w:p w14:paraId="467C26F2"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23EEFF7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AC: </w:t>
      </w:r>
      <w:r w:rsidRPr="00FB6217">
        <w:rPr>
          <w:rFonts w:eastAsia="Arial Unicode MS"/>
          <w:color w:val="auto"/>
          <w:lang w:eastAsia="ar-SA"/>
        </w:rPr>
        <w:tab/>
        <w:t xml:space="preserve">Activo corriente de cada integrante </w:t>
      </w:r>
    </w:p>
    <w:p w14:paraId="22CB1AC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PC: </w:t>
      </w:r>
      <w:r w:rsidRPr="00FB6217">
        <w:rPr>
          <w:rFonts w:eastAsia="Arial Unicode MS"/>
          <w:color w:val="auto"/>
          <w:lang w:eastAsia="ar-SA"/>
        </w:rPr>
        <w:tab/>
        <w:t>Pasivo corriente de cada integrante</w:t>
      </w:r>
    </w:p>
    <w:p w14:paraId="64CEEDA7"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w:t>
      </w:r>
      <w:r w:rsidRPr="00FB6217">
        <w:rPr>
          <w:rFonts w:eastAsia="Arial Unicode MS"/>
          <w:color w:val="auto"/>
          <w:lang w:eastAsia="ar-SA"/>
        </w:rPr>
        <w:tab/>
        <w:t xml:space="preserve">Porcentaje de participación Integrante </w:t>
      </w:r>
      <w:proofErr w:type="gramStart"/>
      <w:r w:rsidRPr="00FB6217">
        <w:rPr>
          <w:rFonts w:eastAsia="Arial Unicode MS"/>
          <w:color w:val="auto"/>
          <w:lang w:eastAsia="ar-SA"/>
        </w:rPr>
        <w:t>1,2,…</w:t>
      </w:r>
      <w:proofErr w:type="gramEnd"/>
      <w:r w:rsidRPr="00FB6217">
        <w:rPr>
          <w:rFonts w:eastAsia="Arial Unicode MS"/>
          <w:color w:val="auto"/>
          <w:lang w:eastAsia="ar-SA"/>
        </w:rPr>
        <w:t>N</w:t>
      </w:r>
    </w:p>
    <w:p w14:paraId="718003B2"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bookmarkStart w:id="9" w:name="_Toc468433372"/>
    </w:p>
    <w:p w14:paraId="571AB04F"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r w:rsidRPr="00FB6217">
        <w:rPr>
          <w:rFonts w:eastAsia="Arial Unicode MS"/>
          <w:color w:val="auto"/>
          <w:lang w:eastAsia="ar-SA"/>
        </w:rPr>
        <w:t>2.2.3. ÍNDICE DE ENDEUDAMIENTO (IE)</w:t>
      </w:r>
      <w:bookmarkEnd w:id="6"/>
      <w:bookmarkEnd w:id="7"/>
      <w:bookmarkEnd w:id="8"/>
      <w:bookmarkEnd w:id="9"/>
    </w:p>
    <w:p w14:paraId="35EAAF3A"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bookmarkStart w:id="10" w:name="_Toc443307507"/>
      <w:bookmarkStart w:id="11" w:name="_Toc460081088"/>
      <w:bookmarkStart w:id="12" w:name="_Toc463974883"/>
      <w:r w:rsidRPr="00FB6217">
        <w:rPr>
          <w:rFonts w:eastAsia="Arial Unicode MS"/>
          <w:color w:val="auto"/>
          <w:lang w:eastAsia="ar-SA"/>
        </w:rPr>
        <w:lastRenderedPageBreak/>
        <w:t xml:space="preserve">El endeudamiento se relaciona con las características propias de cada Empresa Constructora previendo su solidez financiera durante la contratación y posterior al pago o finalización del contrato. </w:t>
      </w:r>
    </w:p>
    <w:p w14:paraId="07510676" w14:textId="12823CF1" w:rsidR="00902C41" w:rsidRPr="00FB6217" w:rsidRDefault="00902C41" w:rsidP="00902C41">
      <w:pPr>
        <w:widowControl w:val="0"/>
        <w:suppressAutoHyphens/>
        <w:spacing w:after="120" w:line="240" w:lineRule="auto"/>
        <w:ind w:left="0" w:firstLine="0"/>
        <w:rPr>
          <w:rFonts w:eastAsia="Arial Unicode MS"/>
          <w:color w:val="auto"/>
          <w:lang w:eastAsia="ar-SA"/>
        </w:rPr>
      </w:pPr>
      <w:r w:rsidRPr="00FB6217">
        <w:rPr>
          <w:rFonts w:eastAsia="Arial Unicode MS"/>
          <w:color w:val="auto"/>
          <w:lang w:eastAsia="ar-SA"/>
        </w:rPr>
        <w:t>El oferente deberá contar con un Índice de Endeudamiento igual o i</w:t>
      </w:r>
      <w:r w:rsidR="00FB6217" w:rsidRPr="00FB6217">
        <w:rPr>
          <w:rFonts w:eastAsia="Arial Unicode MS"/>
          <w:color w:val="auto"/>
          <w:lang w:eastAsia="ar-SA"/>
        </w:rPr>
        <w:t>nferior al sesenta por ciento (75</w:t>
      </w:r>
      <w:r w:rsidRPr="00FB6217">
        <w:rPr>
          <w:rFonts w:eastAsia="Arial Unicode MS"/>
          <w:color w:val="auto"/>
          <w:lang w:eastAsia="ar-SA"/>
        </w:rPr>
        <w:t xml:space="preserve">%), lo anterior permite durante el desarrollo del contrato contar </w:t>
      </w:r>
      <w:r w:rsidR="00FB6217" w:rsidRPr="00FB6217">
        <w:rPr>
          <w:rFonts w:eastAsia="Arial Unicode MS"/>
          <w:color w:val="auto"/>
          <w:lang w:eastAsia="ar-SA"/>
        </w:rPr>
        <w:t>con el cuarenta   por ciento (25</w:t>
      </w:r>
      <w:r w:rsidRPr="00FB6217">
        <w:rPr>
          <w:rFonts w:eastAsia="Arial Unicode MS"/>
          <w:color w:val="auto"/>
          <w:lang w:eastAsia="ar-SA"/>
        </w:rPr>
        <w:t>%) de respaldo para establecimiento de pasivos (créditos, deudas, etc.).</w:t>
      </w:r>
    </w:p>
    <w:p w14:paraId="4A718DCC"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Para el caso de Consorcios, uniones temporales o sociedades futuras la formula será la siguiente:</w:t>
      </w:r>
    </w:p>
    <w:p w14:paraId="0159960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64DDC9AF"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IE</m:t>
          </m:r>
          <m:r>
            <m:rPr>
              <m:sty m:val="p"/>
            </m:rPr>
            <w:rPr>
              <w:rFonts w:ascii="Cambria Math" w:eastAsia="Arial Unicode MS" w:hAnsi="Cambria Math"/>
              <w:color w:val="auto"/>
              <w:lang w:eastAsia="ar-SA"/>
            </w:rPr>
            <m:t xml:space="preserve">= </m:t>
          </m:r>
          <m:f>
            <m:fPr>
              <m:ctrlPr>
                <w:rPr>
                  <w:rFonts w:ascii="Cambria Math" w:eastAsia="Arial Unicode MS" w:hAnsi="Cambria Math"/>
                  <w:color w:val="auto"/>
                  <w:lang w:eastAsia="ar-SA"/>
                </w:rPr>
              </m:ctrlPr>
            </m:fPr>
            <m:num>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*%P1+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*%P2+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*%P3+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PT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*%P4+…</m:t>
                  </m:r>
                </m:e>
              </m:d>
            </m:num>
            <m:den>
              <m:d>
                <m:dPr>
                  <m:ctrlPr>
                    <w:rPr>
                      <w:rFonts w:ascii="Cambria Math" w:eastAsia="Arial Unicode MS" w:hAnsi="Cambria Math"/>
                      <w:color w:val="auto"/>
                      <w:lang w:eastAsia="ar-SA"/>
                    </w:rPr>
                  </m:ctrlPr>
                </m:dPr>
                <m:e>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*%P1+</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*%P2+</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*%P3+</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AT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*%P4+…</m:t>
                  </m:r>
                </m:e>
              </m:d>
            </m:den>
          </m:f>
        </m:oMath>
      </m:oMathPara>
    </w:p>
    <w:p w14:paraId="2B8F266D"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2DC1FF76"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PT: </w:t>
      </w:r>
      <w:r w:rsidRPr="00FB6217">
        <w:rPr>
          <w:rFonts w:eastAsia="Arial Unicode MS"/>
          <w:color w:val="auto"/>
          <w:lang w:eastAsia="ar-SA"/>
        </w:rPr>
        <w:tab/>
        <w:t xml:space="preserve">Pasivo total de cada integrante </w:t>
      </w:r>
    </w:p>
    <w:p w14:paraId="06721FDF"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AT: </w:t>
      </w:r>
      <w:r w:rsidRPr="00FB6217">
        <w:rPr>
          <w:rFonts w:eastAsia="Arial Unicode MS"/>
          <w:color w:val="auto"/>
          <w:lang w:eastAsia="ar-SA"/>
        </w:rPr>
        <w:tab/>
        <w:t>Activo total de cada integrante</w:t>
      </w:r>
    </w:p>
    <w:p w14:paraId="633D64D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w:t>
      </w:r>
      <w:r w:rsidRPr="00FB6217">
        <w:rPr>
          <w:rFonts w:eastAsia="Arial Unicode MS"/>
          <w:color w:val="auto"/>
          <w:lang w:eastAsia="ar-SA"/>
        </w:rPr>
        <w:tab/>
        <w:t xml:space="preserve">Porcentaje de participación Integrante </w:t>
      </w:r>
      <w:proofErr w:type="gramStart"/>
      <w:r w:rsidRPr="00FB6217">
        <w:rPr>
          <w:rFonts w:eastAsia="Arial Unicode MS"/>
          <w:color w:val="auto"/>
          <w:lang w:eastAsia="ar-SA"/>
        </w:rPr>
        <w:t>1,2,…</w:t>
      </w:r>
      <w:proofErr w:type="gramEnd"/>
      <w:r w:rsidRPr="00FB6217">
        <w:rPr>
          <w:rFonts w:eastAsia="Arial Unicode MS"/>
          <w:color w:val="auto"/>
          <w:lang w:eastAsia="ar-SA"/>
        </w:rPr>
        <w:t>N</w:t>
      </w:r>
    </w:p>
    <w:p w14:paraId="45532443" w14:textId="77777777" w:rsidR="00902C41" w:rsidRPr="00FB6217" w:rsidRDefault="00902C41" w:rsidP="00902C41">
      <w:pPr>
        <w:widowControl w:val="0"/>
        <w:suppressAutoHyphens/>
        <w:spacing w:after="0" w:line="240" w:lineRule="auto"/>
        <w:ind w:left="0" w:firstLine="0"/>
        <w:rPr>
          <w:rFonts w:eastAsia="Arial Unicode MS"/>
          <w:b/>
          <w:color w:val="auto"/>
          <w:lang w:eastAsia="ar-SA"/>
        </w:rPr>
      </w:pPr>
    </w:p>
    <w:p w14:paraId="21A2FE1A" w14:textId="77777777" w:rsidR="00902C41" w:rsidRPr="00FB6217" w:rsidRDefault="00902C41" w:rsidP="00902C41">
      <w:pPr>
        <w:widowControl w:val="0"/>
        <w:suppressAutoHyphens/>
        <w:spacing w:after="120" w:line="240" w:lineRule="auto"/>
        <w:ind w:left="0" w:firstLine="0"/>
        <w:rPr>
          <w:rFonts w:eastAsia="Arial Unicode MS"/>
          <w:b/>
          <w:color w:val="auto"/>
          <w:lang w:eastAsia="ar-SA"/>
        </w:rPr>
      </w:pPr>
      <w:bookmarkStart w:id="13" w:name="_Toc468433373"/>
      <w:r w:rsidRPr="00FB6217">
        <w:rPr>
          <w:rFonts w:eastAsia="Arial Unicode MS"/>
          <w:b/>
          <w:color w:val="auto"/>
          <w:lang w:eastAsia="ar-SA"/>
        </w:rPr>
        <w:t>2.2.4. CAPITAL DE TRABAJO</w:t>
      </w:r>
      <w:bookmarkEnd w:id="10"/>
      <w:bookmarkEnd w:id="11"/>
      <w:bookmarkEnd w:id="12"/>
      <w:bookmarkEnd w:id="13"/>
    </w:p>
    <w:p w14:paraId="04FAE42C" w14:textId="77777777" w:rsidR="00902C41" w:rsidRPr="00FB6217" w:rsidRDefault="00902C41" w:rsidP="00902C41">
      <w:pPr>
        <w:widowControl w:val="0"/>
        <w:suppressAutoHyphens/>
        <w:spacing w:after="120" w:line="240" w:lineRule="auto"/>
        <w:ind w:left="0" w:firstLine="0"/>
        <w:rPr>
          <w:rFonts w:eastAsia="Arial Unicode MS"/>
          <w:color w:val="auto"/>
          <w:lang w:eastAsia="ar-SA"/>
        </w:rPr>
      </w:pPr>
      <w:r w:rsidRPr="00FB6217">
        <w:rPr>
          <w:rFonts w:eastAsia="Arial Unicode MS"/>
          <w:color w:val="auto"/>
          <w:lang w:eastAsia="ar-SA"/>
        </w:rPr>
        <w:t>El oferente deberá tener un Capital de trabajo MAYOR O IGUAL al Presupuesto oficial a contratar. Este porcentaje se determina después de realizar un estudio de mercado y teniendo en cuenta el índice de liquidez solicitado en este estudio, ya que los dos deben ser coherentes entre sí.</w:t>
      </w:r>
    </w:p>
    <w:p w14:paraId="28100C5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Para el caso de Consorcios, uniones temporales o sociedades futuras la formula será la siguiente:</w:t>
      </w:r>
    </w:p>
    <w:p w14:paraId="0AB6C48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CT</m:t>
          </m:r>
          <m:r>
            <m:rPr>
              <m:sty m:val="p"/>
            </m:rPr>
            <w:rPr>
              <w:rFonts w:ascii="Cambria Math" w:eastAsia="Arial Unicode MS" w:hAnsi="Cambria Math"/>
              <w:color w:val="auto"/>
              <w:lang w:eastAsia="ar-SA"/>
            </w:rPr>
            <m:t xml:space="preserve">= </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1</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2</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3</m:t>
              </m:r>
            </m:sub>
          </m:sSub>
          <m:r>
            <m:rPr>
              <m:sty m:val="p"/>
            </m:rPr>
            <w:rPr>
              <w:rFonts w:ascii="Cambria Math" w:eastAsia="Arial Unicode MS" w:hAnsi="Cambria Math"/>
              <w:color w:val="auto"/>
              <w:lang w:eastAsia="ar-SA"/>
            </w:rPr>
            <m:t>+</m:t>
          </m:r>
          <m:sSub>
            <m:sSubPr>
              <m:ctrlPr>
                <w:rPr>
                  <w:rFonts w:ascii="Cambria Math" w:eastAsia="Arial Unicode MS" w:hAnsi="Cambria Math"/>
                  <w:color w:val="auto"/>
                  <w:lang w:eastAsia="ar-SA"/>
                </w:rPr>
              </m:ctrlPr>
            </m:sSubPr>
            <m:e>
              <m:r>
                <w:rPr>
                  <w:rFonts w:ascii="Cambria Math" w:eastAsia="Arial Unicode MS" w:hAnsi="Cambria Math"/>
                  <w:color w:val="auto"/>
                  <w:lang w:eastAsia="ar-SA"/>
                </w:rPr>
                <m:t>CT</m:t>
              </m:r>
            </m:e>
            <m:sub>
              <m:r>
                <m:rPr>
                  <m:sty m:val="p"/>
                </m:rPr>
                <w:rPr>
                  <w:rFonts w:ascii="Cambria Math" w:eastAsia="Arial Unicode MS" w:hAnsi="Cambria Math"/>
                  <w:color w:val="auto"/>
                  <w:lang w:eastAsia="ar-SA"/>
                </w:rPr>
                <m:t>4</m:t>
              </m:r>
            </m:sub>
          </m:sSub>
          <m:r>
            <m:rPr>
              <m:sty m:val="p"/>
            </m:rPr>
            <w:rPr>
              <w:rFonts w:ascii="Cambria Math" w:eastAsia="Arial Unicode MS" w:hAnsi="Cambria Math"/>
              <w:color w:val="auto"/>
              <w:lang w:eastAsia="ar-SA"/>
            </w:rPr>
            <m:t>+…</m:t>
          </m:r>
        </m:oMath>
      </m:oMathPara>
    </w:p>
    <w:p w14:paraId="209DE46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6450253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CT:</w:t>
      </w:r>
      <w:r w:rsidRPr="00FB6217">
        <w:rPr>
          <w:rFonts w:eastAsia="Arial Unicode MS"/>
          <w:color w:val="auto"/>
          <w:lang w:eastAsia="ar-SA"/>
        </w:rPr>
        <w:tab/>
        <w:t>Capital de trabajo de cada integrante</w:t>
      </w:r>
    </w:p>
    <w:p w14:paraId="71AFF0F0" w14:textId="77777777" w:rsidR="00902C41" w:rsidRPr="00FB6217" w:rsidRDefault="00902C41" w:rsidP="00902C41">
      <w:pPr>
        <w:widowControl w:val="0"/>
        <w:suppressAutoHyphens/>
        <w:spacing w:after="0" w:line="240" w:lineRule="auto"/>
        <w:ind w:left="0" w:firstLine="0"/>
        <w:jc w:val="left"/>
        <w:rPr>
          <w:rFonts w:eastAsia="Arial Unicode MS"/>
          <w:color w:val="auto"/>
          <w:lang w:eastAsia="ar-SA"/>
        </w:rPr>
      </w:pPr>
    </w:p>
    <w:p w14:paraId="05BB181C" w14:textId="77777777" w:rsidR="00902C41" w:rsidRPr="00FB6217" w:rsidRDefault="00902C41" w:rsidP="00902C41">
      <w:pPr>
        <w:widowControl w:val="0"/>
        <w:suppressAutoHyphens/>
        <w:spacing w:after="0" w:line="240" w:lineRule="auto"/>
        <w:ind w:left="0" w:firstLine="0"/>
        <w:rPr>
          <w:rFonts w:eastAsia="Arial Unicode MS"/>
          <w:b/>
          <w:color w:val="auto"/>
          <w:lang w:eastAsia="ar-SA"/>
        </w:rPr>
      </w:pPr>
      <w:r w:rsidRPr="00FB6217">
        <w:rPr>
          <w:rFonts w:eastAsia="Arial Unicode MS"/>
          <w:b/>
          <w:color w:val="auto"/>
          <w:lang w:eastAsia="ar-SA"/>
        </w:rPr>
        <w:t>2.2.5. RAZÓN DE COBERTURA</w:t>
      </w:r>
    </w:p>
    <w:p w14:paraId="75989374"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795DCC90"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Refleja la capacidad del oferente de cumplir con sus obligaciones financieras. A mayor cobertura de intereses, menor es la probabilidad de que el oferente incumpla sus obligaciones financieras.</w:t>
      </w:r>
    </w:p>
    <w:p w14:paraId="1E7DA13B"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549F241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Los oferentes deberán tener una razón de cobertura igual o mayor a dos (2).</w:t>
      </w:r>
    </w:p>
    <w:p w14:paraId="783816B0"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1ACB4EB5"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m:oMathPara>
        <m:oMath>
          <m:r>
            <w:rPr>
              <w:rFonts w:ascii="Cambria Math" w:eastAsia="Arial Unicode MS" w:hAnsi="Cambria Math"/>
              <w:color w:val="auto"/>
              <w:lang w:eastAsia="ar-SA"/>
            </w:rPr>
            <m:t>RC</m:t>
          </m:r>
          <m:r>
            <m:rPr>
              <m:sty m:val="p"/>
            </m:rPr>
            <w:rPr>
              <w:rFonts w:ascii="Cambria Math" w:eastAsia="Arial Unicode MS" w:hAnsi="Cambria Math"/>
              <w:color w:val="auto"/>
              <w:lang w:eastAsia="ar-SA"/>
            </w:rPr>
            <m:t>=</m:t>
          </m:r>
          <m:f>
            <m:fPr>
              <m:ctrlPr>
                <w:rPr>
                  <w:rFonts w:ascii="Cambria Math" w:eastAsia="Arial Unicode MS" w:hAnsi="Cambria Math"/>
                  <w:color w:val="auto"/>
                  <w:lang w:eastAsia="ar-SA"/>
                </w:rPr>
              </m:ctrlPr>
            </m:fPr>
            <m:num>
              <m:r>
                <w:rPr>
                  <w:rFonts w:ascii="Cambria Math" w:eastAsia="Arial Unicode MS" w:hAnsi="Cambria Math"/>
                  <w:color w:val="auto"/>
                  <w:lang w:eastAsia="ar-SA"/>
                </w:rPr>
                <m:t>UtilidadOperacionla</m:t>
              </m:r>
            </m:num>
            <m:den>
              <m:r>
                <w:rPr>
                  <w:rFonts w:ascii="Cambria Math" w:eastAsia="Arial Unicode MS" w:hAnsi="Cambria Math"/>
                  <w:color w:val="auto"/>
                  <w:lang w:eastAsia="ar-SA"/>
                </w:rPr>
                <m:t>GastosdeIntereses</m:t>
              </m:r>
            </m:den>
          </m:f>
        </m:oMath>
      </m:oMathPara>
    </w:p>
    <w:p w14:paraId="04973778"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3837B589"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 xml:space="preserve">Para las propuestas en Consorcio, Unión Temporal u otra forma de asociación, el indicador Razón de cobertura del oferente será el resultado de un cociente Aritmético el cual es arrojado </w:t>
      </w:r>
      <w:r w:rsidRPr="00FB6217">
        <w:rPr>
          <w:rFonts w:eastAsia="Arial Unicode MS"/>
          <w:color w:val="auto"/>
          <w:lang w:eastAsia="ar-SA"/>
        </w:rPr>
        <w:lastRenderedPageBreak/>
        <w:t>mediante la siguiente fórmula:</w:t>
      </w:r>
    </w:p>
    <w:p w14:paraId="4C3C126C"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379BA847"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69938CF9" w14:textId="77777777" w:rsidR="00902C41" w:rsidRPr="00EF0E23" w:rsidRDefault="00902C41" w:rsidP="00902C41">
      <w:pPr>
        <w:widowControl w:val="0"/>
        <w:suppressAutoHyphens/>
        <w:spacing w:after="0" w:line="240" w:lineRule="auto"/>
        <w:ind w:left="0" w:firstLine="0"/>
        <w:rPr>
          <w:rFonts w:eastAsia="Arial Unicode MS"/>
          <w:color w:val="auto"/>
          <w:lang w:val="en-US" w:eastAsia="ar-SA"/>
        </w:rPr>
      </w:pPr>
      <w:r w:rsidRPr="00FB6217">
        <w:rPr>
          <w:rFonts w:eastAsia="Arial Unicode MS"/>
          <w:color w:val="auto"/>
          <w:lang w:eastAsia="ar-SA"/>
        </w:rPr>
        <w:t xml:space="preserve">            </w:t>
      </w:r>
      <w:r w:rsidRPr="00EF0E23">
        <w:rPr>
          <w:rFonts w:eastAsia="Arial Unicode MS"/>
          <w:color w:val="auto"/>
          <w:lang w:val="en-US" w:eastAsia="ar-SA"/>
        </w:rPr>
        <w:t>((UO1 * %P1) + (UO2 * %P2) +……+ (</w:t>
      </w:r>
      <w:proofErr w:type="spellStart"/>
      <w:r w:rsidRPr="00EF0E23">
        <w:rPr>
          <w:rFonts w:eastAsia="Arial Unicode MS"/>
          <w:color w:val="auto"/>
          <w:lang w:val="en-US" w:eastAsia="ar-SA"/>
        </w:rPr>
        <w:t>UOn</w:t>
      </w:r>
      <w:proofErr w:type="spellEnd"/>
      <w:r w:rsidRPr="00EF0E23">
        <w:rPr>
          <w:rFonts w:eastAsia="Arial Unicode MS"/>
          <w:color w:val="auto"/>
          <w:lang w:val="en-US" w:eastAsia="ar-SA"/>
        </w:rPr>
        <w:t xml:space="preserve"> * %</w:t>
      </w:r>
      <w:proofErr w:type="spellStart"/>
      <w:r w:rsidRPr="00EF0E23">
        <w:rPr>
          <w:rFonts w:eastAsia="Arial Unicode MS"/>
          <w:color w:val="auto"/>
          <w:lang w:val="en-US" w:eastAsia="ar-SA"/>
        </w:rPr>
        <w:t>Pn</w:t>
      </w:r>
      <w:proofErr w:type="spellEnd"/>
      <w:r w:rsidRPr="00EF0E23">
        <w:rPr>
          <w:rFonts w:eastAsia="Arial Unicode MS"/>
          <w:color w:val="auto"/>
          <w:lang w:val="en-US" w:eastAsia="ar-SA"/>
        </w:rPr>
        <w:t xml:space="preserve">)) </w:t>
      </w:r>
    </w:p>
    <w:p w14:paraId="5C941CD9" w14:textId="77777777" w:rsidR="00902C41" w:rsidRPr="00EF0E23" w:rsidRDefault="00902C41" w:rsidP="00902C41">
      <w:pPr>
        <w:widowControl w:val="0"/>
        <w:suppressAutoHyphens/>
        <w:spacing w:after="0" w:line="240" w:lineRule="auto"/>
        <w:ind w:left="0" w:firstLine="0"/>
        <w:rPr>
          <w:rFonts w:eastAsia="Arial Unicode MS"/>
          <w:color w:val="auto"/>
          <w:lang w:val="en-US" w:eastAsia="ar-SA"/>
        </w:rPr>
      </w:pPr>
      <w:r w:rsidRPr="00EF0E23">
        <w:rPr>
          <w:rFonts w:eastAsia="Arial Unicode MS"/>
          <w:color w:val="auto"/>
          <w:lang w:val="en-US" w:eastAsia="ar-SA"/>
        </w:rPr>
        <w:t xml:space="preserve">RC = -------------------------------------------------------------------- </w:t>
      </w:r>
    </w:p>
    <w:p w14:paraId="39239C5B" w14:textId="77777777" w:rsidR="00902C41" w:rsidRPr="005A48BF" w:rsidRDefault="00902C41" w:rsidP="00902C41">
      <w:pPr>
        <w:widowControl w:val="0"/>
        <w:suppressAutoHyphens/>
        <w:spacing w:after="0" w:line="240" w:lineRule="auto"/>
        <w:ind w:left="0" w:firstLine="0"/>
        <w:rPr>
          <w:rFonts w:eastAsia="Arial Unicode MS"/>
          <w:color w:val="auto"/>
          <w:lang w:val="en-US" w:eastAsia="ar-SA"/>
        </w:rPr>
      </w:pPr>
      <w:r w:rsidRPr="005A48BF">
        <w:rPr>
          <w:rFonts w:eastAsia="Arial Unicode MS"/>
          <w:color w:val="auto"/>
          <w:lang w:val="en-US" w:eastAsia="ar-SA"/>
        </w:rPr>
        <w:t>((GI1 * %P1) + (GI2 * %P</w:t>
      </w:r>
      <w:proofErr w:type="gramStart"/>
      <w:r w:rsidRPr="005A48BF">
        <w:rPr>
          <w:rFonts w:eastAsia="Arial Unicode MS"/>
          <w:color w:val="auto"/>
          <w:lang w:val="en-US" w:eastAsia="ar-SA"/>
        </w:rPr>
        <w:t>2)+</w:t>
      </w:r>
      <w:proofErr w:type="gramEnd"/>
      <w:r w:rsidRPr="005A48BF">
        <w:rPr>
          <w:rFonts w:eastAsia="Arial Unicode MS"/>
          <w:color w:val="auto"/>
          <w:lang w:val="en-US" w:eastAsia="ar-SA"/>
        </w:rPr>
        <w:t>…...+ (</w:t>
      </w:r>
      <w:proofErr w:type="spellStart"/>
      <w:r w:rsidRPr="005A48BF">
        <w:rPr>
          <w:rFonts w:eastAsia="Arial Unicode MS"/>
          <w:color w:val="auto"/>
          <w:lang w:val="en-US" w:eastAsia="ar-SA"/>
        </w:rPr>
        <w:t>GIn</w:t>
      </w:r>
      <w:proofErr w:type="spellEnd"/>
      <w:r w:rsidRPr="005A48BF">
        <w:rPr>
          <w:rFonts w:eastAsia="Arial Unicode MS"/>
          <w:color w:val="auto"/>
          <w:lang w:val="en-US" w:eastAsia="ar-SA"/>
        </w:rPr>
        <w:t xml:space="preserve"> * %</w:t>
      </w:r>
      <w:proofErr w:type="spellStart"/>
      <w:r w:rsidRPr="005A48BF">
        <w:rPr>
          <w:rFonts w:eastAsia="Arial Unicode MS"/>
          <w:color w:val="auto"/>
          <w:lang w:val="en-US" w:eastAsia="ar-SA"/>
        </w:rPr>
        <w:t>Pn</w:t>
      </w:r>
      <w:proofErr w:type="spellEnd"/>
      <w:r w:rsidRPr="005A48BF">
        <w:rPr>
          <w:rFonts w:eastAsia="Arial Unicode MS"/>
          <w:color w:val="auto"/>
          <w:lang w:val="en-US" w:eastAsia="ar-SA"/>
        </w:rPr>
        <w:t>))</w:t>
      </w:r>
    </w:p>
    <w:p w14:paraId="26321BA3" w14:textId="77777777" w:rsidR="00902C41" w:rsidRPr="005A48BF" w:rsidRDefault="00902C41" w:rsidP="00902C41">
      <w:pPr>
        <w:widowControl w:val="0"/>
        <w:suppressAutoHyphens/>
        <w:spacing w:after="0" w:line="240" w:lineRule="auto"/>
        <w:ind w:left="0" w:firstLine="0"/>
        <w:rPr>
          <w:rFonts w:eastAsia="Arial Unicode MS"/>
          <w:color w:val="auto"/>
          <w:lang w:val="en-US" w:eastAsia="ar-SA"/>
        </w:rPr>
      </w:pPr>
    </w:p>
    <w:p w14:paraId="6B5B081D"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r w:rsidRPr="00FB6217">
        <w:rPr>
          <w:rFonts w:eastAsia="Arial Unicode MS"/>
          <w:color w:val="auto"/>
          <w:lang w:eastAsia="ar-SA"/>
        </w:rPr>
        <w:t>Donde, IS = Índice de liquidez del consorcio o unión temporal.</w:t>
      </w:r>
    </w:p>
    <w:p w14:paraId="1E5340D1"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
    <w:p w14:paraId="7AEA4433"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roofErr w:type="spellStart"/>
      <w:r w:rsidRPr="00FB6217">
        <w:rPr>
          <w:rFonts w:eastAsia="Arial Unicode MS"/>
          <w:color w:val="auto"/>
          <w:lang w:eastAsia="ar-SA"/>
        </w:rPr>
        <w:t>UOn</w:t>
      </w:r>
      <w:proofErr w:type="spellEnd"/>
      <w:r w:rsidRPr="00FB6217">
        <w:rPr>
          <w:rFonts w:eastAsia="Arial Unicode MS"/>
          <w:color w:val="auto"/>
          <w:lang w:eastAsia="ar-SA"/>
        </w:rPr>
        <w:t xml:space="preserve"> = Utilidad operacional de cada uno de los integrantes. </w:t>
      </w:r>
    </w:p>
    <w:p w14:paraId="0847542A" w14:textId="77777777" w:rsidR="00902C41" w:rsidRPr="00FB6217" w:rsidRDefault="00902C41" w:rsidP="00902C41">
      <w:pPr>
        <w:widowControl w:val="0"/>
        <w:suppressAutoHyphens/>
        <w:spacing w:after="0" w:line="240" w:lineRule="auto"/>
        <w:ind w:left="0" w:firstLine="0"/>
        <w:rPr>
          <w:rFonts w:eastAsia="Arial Unicode MS"/>
          <w:color w:val="auto"/>
          <w:lang w:eastAsia="ar-SA"/>
        </w:rPr>
      </w:pPr>
      <w:proofErr w:type="spellStart"/>
      <w:r w:rsidRPr="00FB6217">
        <w:rPr>
          <w:rFonts w:eastAsia="Arial Unicode MS"/>
          <w:color w:val="auto"/>
          <w:lang w:eastAsia="ar-SA"/>
        </w:rPr>
        <w:t>GTn</w:t>
      </w:r>
      <w:proofErr w:type="spellEnd"/>
      <w:r w:rsidRPr="00FB6217">
        <w:rPr>
          <w:rFonts w:eastAsia="Arial Unicode MS"/>
          <w:color w:val="auto"/>
          <w:lang w:eastAsia="ar-SA"/>
        </w:rPr>
        <w:t xml:space="preserve"> = Gastos de interés de cada uno de los integrantes. </w:t>
      </w:r>
    </w:p>
    <w:p w14:paraId="337477A5" w14:textId="77777777" w:rsidR="00902C41" w:rsidRPr="00FB6217" w:rsidRDefault="00902C41" w:rsidP="00902C41">
      <w:pPr>
        <w:spacing w:after="360"/>
        <w:ind w:left="-5" w:right="165"/>
        <w:rPr>
          <w:rFonts w:eastAsia="Arial Unicode MS"/>
          <w:color w:val="auto"/>
          <w:lang w:eastAsia="ar-SA"/>
        </w:rPr>
      </w:pPr>
      <w:r w:rsidRPr="00FB6217">
        <w:rPr>
          <w:rFonts w:eastAsia="Arial Unicode MS"/>
          <w:color w:val="auto"/>
          <w:lang w:eastAsia="ar-SA"/>
        </w:rPr>
        <w:t>%</w:t>
      </w:r>
      <w:proofErr w:type="spellStart"/>
      <w:r w:rsidRPr="00FB6217">
        <w:rPr>
          <w:rFonts w:eastAsia="Arial Unicode MS"/>
          <w:color w:val="auto"/>
          <w:lang w:eastAsia="ar-SA"/>
        </w:rPr>
        <w:t>Pn</w:t>
      </w:r>
      <w:proofErr w:type="spellEnd"/>
      <w:r w:rsidRPr="00FB6217">
        <w:rPr>
          <w:rFonts w:eastAsia="Arial Unicode MS"/>
          <w:color w:val="auto"/>
          <w:lang w:eastAsia="ar-SA"/>
        </w:rPr>
        <w:t xml:space="preserve"> = Porcentaje de participación de cada integrante en el consorcio o unión temporal.</w:t>
      </w:r>
    </w:p>
    <w:p w14:paraId="161ECB1D" w14:textId="77777777" w:rsidR="00902C41" w:rsidRPr="00FB6217" w:rsidRDefault="00902C41" w:rsidP="00902C41">
      <w:pPr>
        <w:spacing w:after="120"/>
        <w:ind w:left="-5" w:right="165"/>
        <w:rPr>
          <w:rFonts w:eastAsia="Arial Unicode MS"/>
          <w:b/>
          <w:color w:val="auto"/>
          <w:lang w:eastAsia="ar-SA"/>
        </w:rPr>
      </w:pPr>
      <w:r w:rsidRPr="00FB6217">
        <w:rPr>
          <w:rFonts w:eastAsia="Arial Unicode MS"/>
          <w:b/>
          <w:color w:val="auto"/>
          <w:lang w:eastAsia="ar-SA"/>
        </w:rPr>
        <w:t xml:space="preserve">2.2.6 CAPACIDAD ORGANIZACIONAL </w:t>
      </w:r>
    </w:p>
    <w:p w14:paraId="3662C6AA" w14:textId="77777777" w:rsidR="00902C41" w:rsidRPr="00FB6217" w:rsidRDefault="00902C41" w:rsidP="00902C41">
      <w:pPr>
        <w:spacing w:after="0"/>
        <w:ind w:left="-5" w:right="165"/>
        <w:rPr>
          <w:rFonts w:eastAsia="Arial Unicode MS"/>
          <w:color w:val="auto"/>
          <w:lang w:eastAsia="ar-SA"/>
        </w:rPr>
      </w:pPr>
      <w:r w:rsidRPr="00FB6217">
        <w:rPr>
          <w:rFonts w:eastAsia="Arial Unicode MS"/>
          <w:color w:val="auto"/>
          <w:lang w:eastAsia="ar-SA"/>
        </w:rPr>
        <w:t>Permiten establecer la capacidad de gestión de las Organizaciones en la ejecución del contrato</w:t>
      </w:r>
    </w:p>
    <w:p w14:paraId="066C4B44" w14:textId="77777777" w:rsidR="00902C41" w:rsidRPr="00FB6217" w:rsidRDefault="00902C41" w:rsidP="00902C41">
      <w:pPr>
        <w:spacing w:after="0"/>
        <w:ind w:left="-5" w:right="165"/>
        <w:rPr>
          <w:rFonts w:eastAsia="Arial Unicode MS"/>
          <w:color w:val="auto"/>
          <w:lang w:eastAsia="ar-SA"/>
        </w:rPr>
      </w:pPr>
    </w:p>
    <w:p w14:paraId="03902B93" w14:textId="77777777" w:rsidR="00902C41" w:rsidRPr="00FB6217" w:rsidRDefault="00902C41" w:rsidP="00902C41">
      <w:pPr>
        <w:widowControl w:val="0"/>
        <w:numPr>
          <w:ilvl w:val="0"/>
          <w:numId w:val="26"/>
        </w:numPr>
        <w:suppressAutoHyphens/>
        <w:spacing w:after="0" w:line="240" w:lineRule="auto"/>
        <w:ind w:right="165"/>
        <w:jc w:val="left"/>
        <w:rPr>
          <w:rFonts w:eastAsia="Arial Unicode MS"/>
          <w:color w:val="auto"/>
          <w:lang w:eastAsia="ar-SA"/>
        </w:rPr>
      </w:pPr>
      <w:r w:rsidRPr="00FB6217">
        <w:rPr>
          <w:rFonts w:eastAsia="Arial Unicode MS"/>
          <w:color w:val="auto"/>
          <w:lang w:eastAsia="ar-SA"/>
        </w:rPr>
        <w:t>Rentabilidad sobre el Patrimonio</w:t>
      </w:r>
    </w:p>
    <w:p w14:paraId="4CE45EE6" w14:textId="77777777" w:rsidR="00902C41" w:rsidRPr="00FB6217" w:rsidRDefault="00902C41" w:rsidP="00902C41">
      <w:pPr>
        <w:spacing w:after="0"/>
        <w:ind w:left="345" w:right="165" w:firstLine="0"/>
        <w:jc w:val="center"/>
        <w:rPr>
          <w:rFonts w:eastAsia="Arial Unicode MS"/>
          <w:color w:val="auto"/>
          <w:lang w:eastAsia="ar-SA"/>
        </w:rPr>
      </w:pPr>
      <w:r w:rsidRPr="00FB6217">
        <w:rPr>
          <w:rFonts w:ascii="Cambria Math" w:eastAsia="Arial Unicode MS" w:hAnsi="Cambria Math" w:cs="Cambria Math"/>
          <w:color w:val="auto"/>
          <w:lang w:eastAsia="ar-SA"/>
        </w:rPr>
        <w:t>𝑈𝑡𝑖𝑙𝑖𝑑𝑎𝑑</w:t>
      </w:r>
      <w:r w:rsidRPr="00FB6217">
        <w:rPr>
          <w:rFonts w:eastAsia="Arial Unicode MS"/>
          <w:color w:val="auto"/>
          <w:lang w:eastAsia="ar-SA"/>
        </w:rPr>
        <w:t xml:space="preserve"> </w:t>
      </w:r>
      <w:r w:rsidRPr="00FB6217">
        <w:rPr>
          <w:rFonts w:ascii="Cambria Math" w:eastAsia="Arial Unicode MS" w:hAnsi="Cambria Math" w:cs="Cambria Math"/>
          <w:color w:val="auto"/>
          <w:lang w:eastAsia="ar-SA"/>
        </w:rPr>
        <w:t>𝑂𝑝𝑒𝑟𝑎𝑐𝑖𝑜𝑛𝑎𝑙</w:t>
      </w:r>
    </w:p>
    <w:p w14:paraId="701975BE" w14:textId="521F83A8" w:rsidR="00902C41" w:rsidRPr="00FB6217" w:rsidRDefault="00902C41" w:rsidP="00902C41">
      <w:pPr>
        <w:spacing w:after="0"/>
        <w:ind w:left="-5" w:right="165"/>
        <w:jc w:val="center"/>
        <w:rPr>
          <w:rFonts w:eastAsia="Arial Unicode MS"/>
          <w:color w:val="auto"/>
          <w:lang w:eastAsia="ar-SA"/>
        </w:rPr>
      </w:pPr>
      <w:r w:rsidRPr="00FB6217">
        <w:rPr>
          <w:rFonts w:ascii="Cambria Math" w:eastAsia="Arial Unicode MS" w:hAnsi="Cambria Math" w:cs="Cambria Math"/>
          <w:color w:val="auto"/>
          <w:lang w:eastAsia="ar-SA"/>
        </w:rPr>
        <w:t>𝑅𝑂𝐸</w:t>
      </w:r>
      <w:r w:rsidRPr="00FB6217">
        <w:rPr>
          <w:rFonts w:eastAsia="Arial Unicode MS"/>
          <w:color w:val="auto"/>
          <w:lang w:eastAsia="ar-SA"/>
        </w:rPr>
        <w:t xml:space="preserve"> = ------------------------------------</w:t>
      </w:r>
      <w:r w:rsidR="00D54316" w:rsidRPr="00FB6217">
        <w:rPr>
          <w:rFonts w:eastAsia="Arial Unicode MS"/>
          <w:color w:val="auto"/>
          <w:lang w:eastAsia="ar-SA"/>
        </w:rPr>
        <w:t xml:space="preserve">mayor </w:t>
      </w:r>
      <w:proofErr w:type="spellStart"/>
      <w:r w:rsidR="00D54316" w:rsidRPr="00FB6217">
        <w:rPr>
          <w:rFonts w:eastAsia="Arial Unicode MS"/>
          <w:color w:val="auto"/>
          <w:lang w:eastAsia="ar-SA"/>
        </w:rPr>
        <w:t>ó</w:t>
      </w:r>
      <w:proofErr w:type="spellEnd"/>
      <w:r w:rsidR="00D54316" w:rsidRPr="00FB6217">
        <w:rPr>
          <w:rFonts w:eastAsia="Arial Unicode MS"/>
          <w:color w:val="auto"/>
          <w:lang w:eastAsia="ar-SA"/>
        </w:rPr>
        <w:t xml:space="preserve"> </w:t>
      </w:r>
      <w:r w:rsidRPr="00FB6217">
        <w:rPr>
          <w:rFonts w:eastAsia="Arial Unicode MS"/>
          <w:color w:val="auto"/>
          <w:lang w:eastAsia="ar-SA"/>
        </w:rPr>
        <w:t>= 0.07</w:t>
      </w:r>
    </w:p>
    <w:p w14:paraId="1BC6F236" w14:textId="77777777" w:rsidR="00902C41" w:rsidRPr="00FB6217" w:rsidRDefault="00902C41" w:rsidP="00902C41">
      <w:pPr>
        <w:spacing w:after="0"/>
        <w:ind w:left="-5" w:right="165"/>
        <w:jc w:val="center"/>
        <w:rPr>
          <w:rFonts w:eastAsia="Arial Unicode MS"/>
          <w:color w:val="auto"/>
          <w:lang w:eastAsia="ar-SA"/>
        </w:rPr>
      </w:pPr>
      <w:r w:rsidRPr="00FB6217">
        <w:rPr>
          <w:rFonts w:ascii="Cambria Math" w:eastAsia="Arial Unicode MS" w:hAnsi="Cambria Math" w:cs="Cambria Math"/>
          <w:color w:val="auto"/>
          <w:lang w:eastAsia="ar-SA"/>
        </w:rPr>
        <w:t>𝑃𝑎𝑡𝑟𝑖𝑚𝑜𝑛𝑖𝑜</w:t>
      </w:r>
    </w:p>
    <w:p w14:paraId="3A46C295" w14:textId="77777777" w:rsidR="00902C41" w:rsidRPr="00FB6217" w:rsidRDefault="00902C41" w:rsidP="00902C41">
      <w:pPr>
        <w:spacing w:after="0"/>
        <w:ind w:left="-5" w:right="165"/>
        <w:rPr>
          <w:rFonts w:eastAsia="Arial Unicode MS"/>
          <w:color w:val="auto"/>
          <w:lang w:eastAsia="ar-SA"/>
        </w:rPr>
      </w:pPr>
      <w:r w:rsidRPr="00FB6217">
        <w:rPr>
          <w:rFonts w:eastAsia="Arial Unicode MS"/>
          <w:color w:val="auto"/>
          <w:lang w:eastAsia="ar-SA"/>
        </w:rPr>
        <w:t>Mide la Rentabilidad financiera obtenida por la empresa sobre sus fondos propios, es decir, la capacidad de generación de utilidad operacional por cada peso invertido en el patrimonio. A mayor rentabilidad sobre el patrimonio, mayor es la rentabilidad de los accionistas y mejor la capacidad organizacional.</w:t>
      </w:r>
    </w:p>
    <w:p w14:paraId="47A3941D" w14:textId="77777777" w:rsidR="00902C41" w:rsidRPr="00FB6217" w:rsidRDefault="00902C41" w:rsidP="00902C41">
      <w:pPr>
        <w:spacing w:after="0"/>
        <w:ind w:left="-5" w:right="165"/>
        <w:rPr>
          <w:rFonts w:eastAsia="Arial Unicode MS"/>
          <w:color w:val="auto"/>
          <w:lang w:eastAsia="ar-SA"/>
        </w:rPr>
      </w:pPr>
    </w:p>
    <w:p w14:paraId="6975E909" w14:textId="77777777" w:rsidR="00902C41" w:rsidRPr="00FB6217" w:rsidRDefault="00902C41" w:rsidP="00902C41">
      <w:pPr>
        <w:widowControl w:val="0"/>
        <w:numPr>
          <w:ilvl w:val="0"/>
          <w:numId w:val="26"/>
        </w:numPr>
        <w:suppressAutoHyphens/>
        <w:spacing w:after="0" w:line="240" w:lineRule="auto"/>
        <w:ind w:right="165"/>
        <w:jc w:val="left"/>
        <w:rPr>
          <w:rFonts w:eastAsia="Arial Unicode MS"/>
          <w:color w:val="auto"/>
          <w:lang w:eastAsia="ar-SA"/>
        </w:rPr>
      </w:pPr>
      <w:r w:rsidRPr="00FB6217">
        <w:rPr>
          <w:rFonts w:eastAsia="Arial Unicode MS"/>
          <w:color w:val="auto"/>
          <w:lang w:eastAsia="ar-SA"/>
        </w:rPr>
        <w:t>Rentabilidad sobre Activos</w:t>
      </w:r>
    </w:p>
    <w:p w14:paraId="6B79E991" w14:textId="77777777" w:rsidR="00902C41" w:rsidRPr="00FB6217" w:rsidRDefault="00902C41" w:rsidP="00902C41">
      <w:pPr>
        <w:spacing w:after="0"/>
        <w:ind w:left="345" w:right="165" w:firstLine="0"/>
        <w:jc w:val="center"/>
        <w:rPr>
          <w:rFonts w:eastAsia="Arial Unicode MS"/>
          <w:color w:val="auto"/>
          <w:lang w:eastAsia="ar-SA"/>
        </w:rPr>
      </w:pPr>
      <w:r w:rsidRPr="00FB6217">
        <w:rPr>
          <w:rFonts w:eastAsia="Arial Unicode MS"/>
          <w:color w:val="auto"/>
          <w:lang w:eastAsia="ar-SA"/>
        </w:rPr>
        <w:t>Utilidad Operacional</w:t>
      </w:r>
    </w:p>
    <w:p w14:paraId="3F023DB6" w14:textId="76CB439A" w:rsidR="00902C41" w:rsidRPr="00FB6217" w:rsidRDefault="00902C41" w:rsidP="00902C41">
      <w:pPr>
        <w:spacing w:after="0"/>
        <w:ind w:left="-5" w:right="165"/>
        <w:jc w:val="center"/>
        <w:rPr>
          <w:rFonts w:eastAsia="Arial Unicode MS"/>
          <w:color w:val="auto"/>
          <w:lang w:eastAsia="ar-SA"/>
        </w:rPr>
      </w:pPr>
      <w:r w:rsidRPr="00FB6217">
        <w:rPr>
          <w:rFonts w:ascii="Cambria Math" w:eastAsia="Arial Unicode MS" w:hAnsi="Cambria Math" w:cs="Cambria Math"/>
          <w:color w:val="auto"/>
          <w:lang w:eastAsia="ar-SA"/>
        </w:rPr>
        <w:t>𝑅𝑂𝐴</w:t>
      </w:r>
      <w:r w:rsidRPr="00FB6217">
        <w:rPr>
          <w:rFonts w:eastAsia="Arial Unicode MS"/>
          <w:color w:val="auto"/>
          <w:lang w:eastAsia="ar-SA"/>
        </w:rPr>
        <w:t xml:space="preserve"> =----------------------------------</w:t>
      </w:r>
      <w:r w:rsidR="00D54316" w:rsidRPr="00FB6217">
        <w:rPr>
          <w:rFonts w:eastAsia="Arial Unicode MS"/>
          <w:color w:val="auto"/>
          <w:lang w:eastAsia="ar-SA"/>
        </w:rPr>
        <w:t xml:space="preserve">---- mayor </w:t>
      </w:r>
      <w:proofErr w:type="spellStart"/>
      <w:r w:rsidR="00D54316" w:rsidRPr="00FB6217">
        <w:rPr>
          <w:rFonts w:eastAsia="Arial Unicode MS"/>
          <w:color w:val="auto"/>
          <w:lang w:eastAsia="ar-SA"/>
        </w:rPr>
        <w:t>ó</w:t>
      </w:r>
      <w:proofErr w:type="spellEnd"/>
      <w:r w:rsidR="00D54316" w:rsidRPr="00FB6217">
        <w:rPr>
          <w:rFonts w:eastAsia="Arial Unicode MS"/>
          <w:color w:val="auto"/>
          <w:lang w:eastAsia="ar-SA"/>
        </w:rPr>
        <w:t xml:space="preserve"> </w:t>
      </w:r>
      <w:r w:rsidRPr="00FB6217">
        <w:rPr>
          <w:rFonts w:eastAsia="Arial Unicode MS"/>
          <w:color w:val="auto"/>
          <w:lang w:eastAsia="ar-SA"/>
        </w:rPr>
        <w:t>=0.03</w:t>
      </w:r>
    </w:p>
    <w:p w14:paraId="54064775" w14:textId="77777777" w:rsidR="00902C41" w:rsidRPr="00FB6217" w:rsidRDefault="00902C41" w:rsidP="00902C41">
      <w:pPr>
        <w:spacing w:after="0"/>
        <w:ind w:left="-5" w:right="165"/>
        <w:jc w:val="center"/>
        <w:rPr>
          <w:rFonts w:eastAsia="Arial Unicode MS"/>
          <w:color w:val="auto"/>
          <w:lang w:eastAsia="ar-SA"/>
        </w:rPr>
      </w:pPr>
      <w:r w:rsidRPr="00FB6217">
        <w:rPr>
          <w:rFonts w:eastAsia="Arial Unicode MS"/>
          <w:color w:val="auto"/>
          <w:lang w:eastAsia="ar-SA"/>
        </w:rPr>
        <w:t>Activo Total</w:t>
      </w:r>
    </w:p>
    <w:p w14:paraId="0FF03344" w14:textId="77777777" w:rsidR="00902C41" w:rsidRPr="00FB6217" w:rsidRDefault="00902C41" w:rsidP="00902C41">
      <w:pPr>
        <w:spacing w:after="0"/>
        <w:ind w:left="-5" w:right="165"/>
        <w:jc w:val="center"/>
        <w:rPr>
          <w:rFonts w:eastAsia="Arial Unicode MS"/>
          <w:color w:val="auto"/>
          <w:lang w:eastAsia="ar-SA"/>
        </w:rPr>
      </w:pPr>
    </w:p>
    <w:p w14:paraId="0CEB706D" w14:textId="77777777" w:rsidR="00902C41" w:rsidRPr="00902C41" w:rsidRDefault="00902C41" w:rsidP="00902C41">
      <w:pPr>
        <w:spacing w:after="0"/>
        <w:ind w:left="-5" w:right="165"/>
        <w:rPr>
          <w:rFonts w:eastAsia="Arial Unicode MS"/>
          <w:color w:val="auto"/>
          <w:lang w:eastAsia="ar-SA"/>
        </w:rPr>
      </w:pPr>
      <w:r w:rsidRPr="00FB6217">
        <w:rPr>
          <w:rFonts w:eastAsia="Arial Unicode MS"/>
          <w:color w:val="auto"/>
          <w:lang w:eastAsia="ar-SA"/>
        </w:rPr>
        <w:t>Se utiliza para medir la eficiencia de los activos totales independientemente de las fuentes de financiación utilizadas, es decir, la capacidad de generación de utilidad operacional por cada peso invertido en el activo. A mayor rentabilidad sobre activos, mayor es la rentabilidad del negocio y mejor la capacidad organizacional. Este indicador debe ser siempre menor o igual que el de rentabilidad sobre patrimonio.</w:t>
      </w:r>
    </w:p>
    <w:p w14:paraId="0023A1CB" w14:textId="77777777" w:rsidR="00122A8E" w:rsidRPr="005C7F40" w:rsidRDefault="00122A8E" w:rsidP="00122A8E">
      <w:pPr>
        <w:spacing w:after="0" w:line="240" w:lineRule="auto"/>
        <w:rPr>
          <w:color w:val="auto"/>
        </w:rPr>
      </w:pPr>
    </w:p>
    <w:p w14:paraId="72029DCB" w14:textId="77777777" w:rsidR="00122A8E" w:rsidRPr="00902C41" w:rsidRDefault="00122A8E" w:rsidP="00122A8E">
      <w:pPr>
        <w:spacing w:after="0" w:line="240" w:lineRule="auto"/>
        <w:rPr>
          <w:color w:val="auto"/>
        </w:rPr>
      </w:pPr>
      <w:r w:rsidRPr="00902C41">
        <w:rPr>
          <w:rFonts w:eastAsia="Arial Unicode MS"/>
          <w:b/>
          <w:color w:val="auto"/>
          <w:lang w:eastAsia="ar-SA"/>
        </w:rPr>
        <w:t>3.2 ESPECIFICACIONES TÉCNICAS</w:t>
      </w:r>
      <w:r w:rsidRPr="00902C41">
        <w:rPr>
          <w:noProof/>
        </w:rPr>
        <w:t xml:space="preserve"> </w:t>
      </w:r>
    </w:p>
    <w:p w14:paraId="696C65AA" w14:textId="77777777" w:rsidR="00122A8E" w:rsidRPr="00902C41" w:rsidRDefault="00122A8E" w:rsidP="00122A8E">
      <w:pPr>
        <w:spacing w:after="0" w:line="240" w:lineRule="auto"/>
        <w:rPr>
          <w:color w:val="auto"/>
        </w:rPr>
      </w:pPr>
    </w:p>
    <w:p w14:paraId="5B839A93" w14:textId="77777777" w:rsidR="00FF7EA4" w:rsidRPr="00FF7EA4" w:rsidRDefault="00FF7EA4" w:rsidP="00CB4EB4">
      <w:pPr>
        <w:shd w:val="clear" w:color="auto" w:fill="FFFFFF"/>
        <w:spacing w:after="19" w:line="240" w:lineRule="auto"/>
        <w:ind w:firstLine="0"/>
        <w:rPr>
          <w:rFonts w:eastAsia="Arial Unicode MS"/>
          <w:bCs/>
          <w:color w:val="auto"/>
          <w:lang w:eastAsia="ar-SA"/>
        </w:rPr>
      </w:pPr>
      <w:r w:rsidRPr="00FF7EA4">
        <w:rPr>
          <w:rFonts w:eastAsia="Arial Unicode MS"/>
          <w:bCs/>
          <w:color w:val="auto"/>
          <w:lang w:eastAsia="ar-SA"/>
        </w:rPr>
        <w:lastRenderedPageBreak/>
        <w:t>Las especificaciones técnicas de los servicios a contratar por parte de la ELC para cumplir con Los Despachos de la Producción del Sistema de Maquila, del producto Aguardiente Nariño en todas sus presentaciones conforme con las especificaciones técnicas, mencionadas</w:t>
      </w:r>
    </w:p>
    <w:p w14:paraId="62CDE359" w14:textId="77777777" w:rsidR="00FF7EA4" w:rsidRPr="00FF7EA4" w:rsidRDefault="00FF7EA4" w:rsidP="00FF7EA4">
      <w:pPr>
        <w:shd w:val="clear" w:color="auto" w:fill="FFFFFF"/>
        <w:spacing w:after="19" w:line="240" w:lineRule="auto"/>
        <w:ind w:left="284" w:firstLine="0"/>
        <w:jc w:val="left"/>
        <w:rPr>
          <w:rFonts w:eastAsia="Arial Unicode MS"/>
          <w:bCs/>
          <w:color w:val="auto"/>
          <w:lang w:eastAsia="ar-SA"/>
        </w:rPr>
      </w:pPr>
    </w:p>
    <w:p w14:paraId="4AD85F30" w14:textId="77777777" w:rsidR="00CB4EB4" w:rsidRDefault="00CB4EB4" w:rsidP="00CB4EB4">
      <w:pPr>
        <w:shd w:val="clear" w:color="auto" w:fill="FFFFFF"/>
        <w:spacing w:after="19" w:line="240" w:lineRule="auto"/>
        <w:ind w:left="284" w:firstLine="0"/>
        <w:rPr>
          <w:rFonts w:eastAsia="Arial Unicode MS"/>
          <w:bCs/>
          <w:color w:val="auto"/>
          <w:lang w:eastAsia="ar-SA"/>
        </w:rPr>
      </w:pPr>
    </w:p>
    <w:p w14:paraId="501513CC" w14:textId="5150B63F" w:rsidR="00CB4EB4" w:rsidRPr="00CB4EB4" w:rsidRDefault="00CB4EB4" w:rsidP="00CB4EB4">
      <w:pPr>
        <w:pStyle w:val="Prrafodelista"/>
        <w:numPr>
          <w:ilvl w:val="0"/>
          <w:numId w:val="30"/>
        </w:numPr>
        <w:shd w:val="clear" w:color="auto" w:fill="FFFFFF"/>
        <w:spacing w:after="19" w:line="240" w:lineRule="auto"/>
        <w:rPr>
          <w:rFonts w:eastAsia="Arial Unicode MS"/>
          <w:b/>
          <w:color w:val="auto"/>
          <w:u w:val="single"/>
          <w:lang w:eastAsia="ar-SA"/>
        </w:rPr>
      </w:pPr>
      <w:r w:rsidRPr="00CB4EB4">
        <w:rPr>
          <w:rFonts w:eastAsia="Arial Unicode MS"/>
          <w:b/>
          <w:color w:val="auto"/>
          <w:u w:val="single"/>
          <w:lang w:eastAsia="ar-SA"/>
        </w:rPr>
        <w:t xml:space="preserve">EL VALOR DEBE INCLUIR </w:t>
      </w:r>
    </w:p>
    <w:p w14:paraId="0F97C765" w14:textId="2CDEA33B" w:rsidR="00FF7EA4" w:rsidRDefault="00CB4EB4" w:rsidP="00CB4EB4">
      <w:pPr>
        <w:pStyle w:val="Prrafodelista"/>
        <w:numPr>
          <w:ilvl w:val="0"/>
          <w:numId w:val="31"/>
        </w:numPr>
        <w:shd w:val="clear" w:color="auto" w:fill="FFFFFF"/>
        <w:spacing w:after="19" w:line="240" w:lineRule="auto"/>
        <w:rPr>
          <w:rFonts w:eastAsia="Arial Unicode MS"/>
          <w:bCs/>
          <w:color w:val="auto"/>
          <w:lang w:eastAsia="ar-SA"/>
        </w:rPr>
      </w:pPr>
      <w:r>
        <w:rPr>
          <w:rFonts w:eastAsia="Arial Unicode MS"/>
          <w:bCs/>
          <w:color w:val="auto"/>
          <w:lang w:eastAsia="ar-SA"/>
        </w:rPr>
        <w:t>C</w:t>
      </w:r>
      <w:r w:rsidR="00FF7EA4" w:rsidRPr="00CB4EB4">
        <w:rPr>
          <w:rFonts w:eastAsia="Arial Unicode MS"/>
          <w:bCs/>
          <w:color w:val="auto"/>
          <w:lang w:eastAsia="ar-SA"/>
        </w:rPr>
        <w:t>ostos de cargue y descargue</w:t>
      </w:r>
    </w:p>
    <w:p w14:paraId="56533C96" w14:textId="3BC91D66" w:rsidR="00CB4EB4" w:rsidRPr="00CB4EB4" w:rsidRDefault="00CB4EB4" w:rsidP="00CB4EB4">
      <w:pPr>
        <w:pStyle w:val="Prrafodelista"/>
        <w:numPr>
          <w:ilvl w:val="0"/>
          <w:numId w:val="31"/>
        </w:numPr>
        <w:shd w:val="clear" w:color="auto" w:fill="FFFFFF"/>
        <w:spacing w:after="19" w:line="240" w:lineRule="auto"/>
        <w:rPr>
          <w:rFonts w:eastAsia="Arial Unicode MS"/>
          <w:bCs/>
          <w:color w:val="auto"/>
          <w:lang w:eastAsia="ar-SA"/>
        </w:rPr>
      </w:pPr>
      <w:r>
        <w:rPr>
          <w:rFonts w:eastAsia="Arial Unicode MS"/>
          <w:bCs/>
          <w:color w:val="auto"/>
          <w:lang w:eastAsia="ar-SA"/>
        </w:rPr>
        <w:t>Se</w:t>
      </w:r>
      <w:r w:rsidRPr="00CB4EB4">
        <w:rPr>
          <w:rFonts w:eastAsia="Arial Unicode MS"/>
          <w:bCs/>
          <w:color w:val="auto"/>
          <w:lang w:eastAsia="ar-SA"/>
        </w:rPr>
        <w:t>guro de mercancía</w:t>
      </w:r>
    </w:p>
    <w:p w14:paraId="4800809F" w14:textId="4D060C4A" w:rsidR="00CB4EB4" w:rsidRDefault="00CB4EB4" w:rsidP="00CB4EB4">
      <w:pPr>
        <w:pStyle w:val="Prrafodelista"/>
        <w:numPr>
          <w:ilvl w:val="0"/>
          <w:numId w:val="31"/>
        </w:numPr>
        <w:shd w:val="clear" w:color="auto" w:fill="FFFFFF"/>
        <w:spacing w:after="19" w:line="240" w:lineRule="auto"/>
        <w:rPr>
          <w:rFonts w:eastAsia="Arial Unicode MS"/>
          <w:bCs/>
          <w:color w:val="auto"/>
          <w:lang w:eastAsia="ar-SA"/>
        </w:rPr>
      </w:pPr>
      <w:r>
        <w:rPr>
          <w:rFonts w:eastAsia="Arial Unicode MS"/>
          <w:bCs/>
          <w:color w:val="auto"/>
          <w:lang w:eastAsia="ar-SA"/>
        </w:rPr>
        <w:t xml:space="preserve">Seguro de trayecto </w:t>
      </w:r>
    </w:p>
    <w:p w14:paraId="7C125CFA" w14:textId="0C118D48" w:rsidR="00CB4EB4" w:rsidRDefault="00CB4EB4" w:rsidP="00CB4EB4">
      <w:pPr>
        <w:pStyle w:val="Prrafodelista"/>
        <w:numPr>
          <w:ilvl w:val="0"/>
          <w:numId w:val="31"/>
        </w:numPr>
        <w:shd w:val="clear" w:color="auto" w:fill="FFFFFF"/>
        <w:spacing w:after="19" w:line="240" w:lineRule="auto"/>
        <w:rPr>
          <w:rFonts w:eastAsia="Arial Unicode MS"/>
          <w:bCs/>
          <w:color w:val="auto"/>
          <w:lang w:eastAsia="ar-SA"/>
        </w:rPr>
      </w:pPr>
      <w:r>
        <w:rPr>
          <w:rFonts w:eastAsia="Arial Unicode MS"/>
          <w:bCs/>
          <w:color w:val="auto"/>
          <w:lang w:eastAsia="ar-SA"/>
        </w:rPr>
        <w:t xml:space="preserve">Servicio de trazabilidad y logística </w:t>
      </w:r>
    </w:p>
    <w:p w14:paraId="1865BA15" w14:textId="44460819" w:rsidR="00CB4EB4" w:rsidRDefault="00CB4EB4" w:rsidP="00CB4EB4">
      <w:pPr>
        <w:pStyle w:val="Prrafodelista"/>
        <w:numPr>
          <w:ilvl w:val="0"/>
          <w:numId w:val="31"/>
        </w:numPr>
        <w:shd w:val="clear" w:color="auto" w:fill="FFFFFF"/>
        <w:spacing w:after="19" w:line="240" w:lineRule="auto"/>
        <w:rPr>
          <w:rFonts w:eastAsia="Arial Unicode MS"/>
          <w:bCs/>
          <w:color w:val="auto"/>
          <w:lang w:eastAsia="ar-SA"/>
        </w:rPr>
      </w:pPr>
      <w:r>
        <w:rPr>
          <w:rFonts w:eastAsia="Arial Unicode MS"/>
          <w:bCs/>
          <w:color w:val="auto"/>
          <w:lang w:eastAsia="ar-SA"/>
        </w:rPr>
        <w:t xml:space="preserve">Valor de transporte </w:t>
      </w:r>
    </w:p>
    <w:p w14:paraId="4DB18E2F" w14:textId="4EC86D5F" w:rsidR="00CB4EB4" w:rsidRDefault="00CB4EB4" w:rsidP="00CB4EB4">
      <w:pPr>
        <w:pStyle w:val="Prrafodelista"/>
        <w:numPr>
          <w:ilvl w:val="0"/>
          <w:numId w:val="31"/>
        </w:numPr>
        <w:shd w:val="clear" w:color="auto" w:fill="FFFFFF"/>
        <w:spacing w:after="19" w:line="240" w:lineRule="auto"/>
        <w:rPr>
          <w:rFonts w:eastAsia="Arial Unicode MS"/>
          <w:bCs/>
          <w:color w:val="auto"/>
          <w:lang w:eastAsia="ar-SA"/>
        </w:rPr>
      </w:pPr>
      <w:r>
        <w:rPr>
          <w:rFonts w:eastAsia="Arial Unicode MS"/>
          <w:bCs/>
          <w:color w:val="auto"/>
          <w:lang w:eastAsia="ar-SA"/>
        </w:rPr>
        <w:t xml:space="preserve">Valor escolta motorizado </w:t>
      </w:r>
    </w:p>
    <w:p w14:paraId="7A18C42D" w14:textId="0494BD7B" w:rsidR="00CB4EB4" w:rsidRDefault="00CB4EB4" w:rsidP="00CB4EB4">
      <w:pPr>
        <w:pStyle w:val="Prrafodelista"/>
        <w:numPr>
          <w:ilvl w:val="0"/>
          <w:numId w:val="31"/>
        </w:numPr>
        <w:shd w:val="clear" w:color="auto" w:fill="FFFFFF"/>
        <w:spacing w:after="19" w:line="240" w:lineRule="auto"/>
        <w:rPr>
          <w:rFonts w:eastAsia="Arial Unicode MS"/>
          <w:bCs/>
          <w:color w:val="auto"/>
          <w:lang w:eastAsia="ar-SA"/>
        </w:rPr>
      </w:pPr>
      <w:r>
        <w:rPr>
          <w:rFonts w:eastAsia="Arial Unicode MS"/>
          <w:bCs/>
          <w:color w:val="auto"/>
          <w:lang w:eastAsia="ar-SA"/>
        </w:rPr>
        <w:t>Valor cargue y descargue</w:t>
      </w:r>
    </w:p>
    <w:p w14:paraId="4CC91D0C" w14:textId="7BFF6573" w:rsidR="00FF7EA4" w:rsidRDefault="00CB4EB4" w:rsidP="00CB4EB4">
      <w:pPr>
        <w:shd w:val="clear" w:color="auto" w:fill="FFFFFF"/>
        <w:spacing w:after="19" w:line="240" w:lineRule="auto"/>
        <w:ind w:left="284" w:firstLine="0"/>
        <w:rPr>
          <w:rFonts w:eastAsia="Arial Unicode MS"/>
          <w:bCs/>
          <w:color w:val="auto"/>
          <w:lang w:eastAsia="ar-SA"/>
        </w:rPr>
      </w:pPr>
      <w:r w:rsidRPr="00CB4EB4">
        <w:rPr>
          <w:rFonts w:eastAsia="Arial Unicode MS"/>
          <w:bCs/>
          <w:color w:val="auto"/>
          <w:u w:val="single"/>
          <w:lang w:eastAsia="ar-SA"/>
        </w:rPr>
        <w:t>Nota</w:t>
      </w:r>
      <w:r>
        <w:rPr>
          <w:rFonts w:eastAsia="Arial Unicode MS"/>
          <w:bCs/>
          <w:color w:val="auto"/>
          <w:lang w:eastAsia="ar-SA"/>
        </w:rPr>
        <w:t xml:space="preserve">: </w:t>
      </w:r>
      <w:r w:rsidR="00FF7EA4" w:rsidRPr="00FF7EA4">
        <w:rPr>
          <w:rFonts w:eastAsia="Arial Unicode MS"/>
          <w:bCs/>
          <w:color w:val="auto"/>
          <w:lang w:eastAsia="ar-SA"/>
        </w:rPr>
        <w:t>Los valores son libres de impuestos y estampillas</w:t>
      </w:r>
    </w:p>
    <w:p w14:paraId="0FE3DAC6" w14:textId="77777777" w:rsidR="00CB4EB4" w:rsidRPr="00CB4EB4" w:rsidRDefault="00CB4EB4" w:rsidP="00CB4EB4">
      <w:pPr>
        <w:shd w:val="clear" w:color="auto" w:fill="FFFFFF"/>
        <w:spacing w:after="19" w:line="240" w:lineRule="auto"/>
        <w:ind w:left="284" w:firstLine="0"/>
        <w:rPr>
          <w:rFonts w:eastAsia="Arial Unicode MS"/>
          <w:b/>
          <w:color w:val="auto"/>
          <w:u w:val="single"/>
          <w:lang w:eastAsia="ar-SA"/>
        </w:rPr>
      </w:pPr>
    </w:p>
    <w:p w14:paraId="6CCCCD4E" w14:textId="3B6EE031" w:rsidR="00CB4EB4" w:rsidRPr="00CB4EB4" w:rsidRDefault="00CB4EB4" w:rsidP="00CB4EB4">
      <w:pPr>
        <w:pStyle w:val="Prrafodelista"/>
        <w:numPr>
          <w:ilvl w:val="0"/>
          <w:numId w:val="30"/>
        </w:numPr>
        <w:shd w:val="clear" w:color="auto" w:fill="FFFFFF"/>
        <w:spacing w:after="19" w:line="240" w:lineRule="auto"/>
        <w:rPr>
          <w:rFonts w:eastAsia="Arial Unicode MS"/>
          <w:b/>
          <w:color w:val="auto"/>
          <w:u w:val="single"/>
          <w:lang w:eastAsia="ar-SA"/>
        </w:rPr>
      </w:pPr>
      <w:r w:rsidRPr="00CB4EB4">
        <w:rPr>
          <w:rFonts w:eastAsia="Arial Unicode MS"/>
          <w:b/>
          <w:color w:val="auto"/>
          <w:u w:val="single"/>
          <w:lang w:eastAsia="ar-SA"/>
        </w:rPr>
        <w:t xml:space="preserve">DESTINO </w:t>
      </w:r>
    </w:p>
    <w:p w14:paraId="023096A7" w14:textId="0A9AB98B" w:rsidR="00FF7EA4" w:rsidRPr="00CB4EB4" w:rsidRDefault="00FF7EA4" w:rsidP="00CB4EB4">
      <w:pPr>
        <w:shd w:val="clear" w:color="auto" w:fill="FFFFFF"/>
        <w:spacing w:after="19" w:line="240" w:lineRule="auto"/>
        <w:ind w:left="284" w:firstLine="0"/>
        <w:rPr>
          <w:rFonts w:eastAsia="Arial Unicode MS"/>
          <w:bCs/>
          <w:color w:val="auto"/>
          <w:lang w:eastAsia="ar-SA"/>
        </w:rPr>
      </w:pPr>
      <w:r w:rsidRPr="00CB4EB4">
        <w:rPr>
          <w:rFonts w:eastAsia="Arial Unicode MS"/>
          <w:bCs/>
          <w:color w:val="auto"/>
          <w:lang w:eastAsia="ar-SA"/>
        </w:rPr>
        <w:t>Origen: COTA (Cundinamarca)</w:t>
      </w:r>
    </w:p>
    <w:p w14:paraId="1D103E4A" w14:textId="2DF29917" w:rsidR="00FF7EA4" w:rsidRDefault="00FF7EA4" w:rsidP="00CB4EB4">
      <w:pPr>
        <w:shd w:val="clear" w:color="auto" w:fill="FFFFFF"/>
        <w:spacing w:after="19" w:line="240" w:lineRule="auto"/>
        <w:ind w:left="284" w:firstLine="0"/>
        <w:rPr>
          <w:rFonts w:eastAsia="Arial Unicode MS"/>
          <w:bCs/>
          <w:color w:val="auto"/>
          <w:lang w:eastAsia="ar-SA"/>
        </w:rPr>
      </w:pPr>
      <w:r w:rsidRPr="00FF7EA4">
        <w:rPr>
          <w:rFonts w:eastAsia="Arial Unicode MS"/>
          <w:bCs/>
          <w:color w:val="auto"/>
          <w:lang w:eastAsia="ar-SA"/>
        </w:rPr>
        <w:t>Destino: PASTO (Nariño)</w:t>
      </w:r>
    </w:p>
    <w:p w14:paraId="4EE7E05F" w14:textId="30976E42" w:rsidR="00CB4EB4" w:rsidRDefault="00CB4EB4" w:rsidP="00CB4EB4">
      <w:pPr>
        <w:shd w:val="clear" w:color="auto" w:fill="FFFFFF"/>
        <w:spacing w:after="19" w:line="240" w:lineRule="auto"/>
        <w:ind w:left="284" w:firstLine="0"/>
        <w:rPr>
          <w:rFonts w:eastAsia="Arial Unicode MS"/>
          <w:bCs/>
          <w:color w:val="auto"/>
          <w:lang w:eastAsia="ar-SA"/>
        </w:rPr>
      </w:pPr>
    </w:p>
    <w:p w14:paraId="3C6DBA56" w14:textId="013EE7EE" w:rsidR="00CB4EB4" w:rsidRDefault="00CB4EB4" w:rsidP="00CB4EB4">
      <w:pPr>
        <w:pStyle w:val="Prrafodelista"/>
        <w:numPr>
          <w:ilvl w:val="0"/>
          <w:numId w:val="30"/>
        </w:numPr>
        <w:shd w:val="clear" w:color="auto" w:fill="FFFFFF"/>
        <w:spacing w:after="19" w:line="240" w:lineRule="auto"/>
        <w:rPr>
          <w:rFonts w:eastAsia="Arial Unicode MS"/>
          <w:b/>
          <w:color w:val="auto"/>
          <w:u w:val="single"/>
          <w:lang w:eastAsia="ar-SA"/>
        </w:rPr>
      </w:pPr>
      <w:r w:rsidRPr="00CB4EB4">
        <w:rPr>
          <w:rFonts w:eastAsia="Arial Unicode MS"/>
          <w:b/>
          <w:color w:val="auto"/>
          <w:u w:val="single"/>
          <w:lang w:eastAsia="ar-SA"/>
        </w:rPr>
        <w:t xml:space="preserve">VEHÍCULO </w:t>
      </w:r>
    </w:p>
    <w:p w14:paraId="13326A84" w14:textId="3968E4A5" w:rsidR="00FF7EA4" w:rsidRPr="00FF7EA4" w:rsidRDefault="00FF7EA4" w:rsidP="00CB4EB4">
      <w:pPr>
        <w:shd w:val="clear" w:color="auto" w:fill="FFFFFF"/>
        <w:spacing w:after="19" w:line="240" w:lineRule="auto"/>
        <w:ind w:left="284" w:right="-338" w:firstLine="0"/>
        <w:rPr>
          <w:rFonts w:eastAsia="Arial Unicode MS"/>
          <w:bCs/>
          <w:color w:val="auto"/>
          <w:lang w:eastAsia="ar-SA"/>
        </w:rPr>
      </w:pPr>
      <w:r w:rsidRPr="00FF7EA4">
        <w:rPr>
          <w:rFonts w:eastAsia="Arial Unicode MS"/>
          <w:bCs/>
          <w:color w:val="auto"/>
          <w:lang w:eastAsia="ar-SA"/>
        </w:rPr>
        <w:t>Tipo</w:t>
      </w:r>
      <w:r w:rsidR="00CB4EB4">
        <w:rPr>
          <w:rFonts w:eastAsia="Arial Unicode MS"/>
          <w:bCs/>
          <w:color w:val="auto"/>
          <w:lang w:eastAsia="ar-SA"/>
        </w:rPr>
        <w:t xml:space="preserve"> </w:t>
      </w:r>
      <w:r w:rsidRPr="00FF7EA4">
        <w:rPr>
          <w:rFonts w:eastAsia="Arial Unicode MS"/>
          <w:bCs/>
          <w:color w:val="auto"/>
          <w:lang w:eastAsia="ar-SA"/>
        </w:rPr>
        <w:t>de vehículo</w:t>
      </w:r>
      <w:r w:rsidR="00CB4EB4">
        <w:rPr>
          <w:rFonts w:eastAsia="Arial Unicode MS"/>
          <w:bCs/>
          <w:color w:val="auto"/>
          <w:lang w:eastAsia="ar-SA"/>
        </w:rPr>
        <w:t>:</w:t>
      </w:r>
      <w:r w:rsidRPr="00FF7EA4">
        <w:rPr>
          <w:rFonts w:eastAsia="Arial Unicode MS"/>
          <w:bCs/>
          <w:color w:val="auto"/>
          <w:lang w:eastAsia="ar-SA"/>
        </w:rPr>
        <w:t xml:space="preserve"> TRACTOMULA TRES EJES</w:t>
      </w:r>
      <w:r w:rsidR="00CB4EB4">
        <w:rPr>
          <w:rFonts w:eastAsia="Arial Unicode MS"/>
          <w:bCs/>
          <w:color w:val="auto"/>
          <w:lang w:eastAsia="ar-SA"/>
        </w:rPr>
        <w:t xml:space="preserve"> </w:t>
      </w:r>
    </w:p>
    <w:p w14:paraId="102CF4F7" w14:textId="4025D69B" w:rsidR="00FF7EA4" w:rsidRDefault="00FF7EA4" w:rsidP="00CB4EB4">
      <w:pPr>
        <w:shd w:val="clear" w:color="auto" w:fill="FFFFFF"/>
        <w:spacing w:after="19" w:line="240" w:lineRule="auto"/>
        <w:ind w:left="284" w:firstLine="0"/>
        <w:rPr>
          <w:rFonts w:eastAsia="Arial Unicode MS"/>
          <w:bCs/>
          <w:color w:val="auto"/>
          <w:lang w:eastAsia="ar-SA"/>
        </w:rPr>
      </w:pPr>
      <w:r w:rsidRPr="00FF7EA4">
        <w:rPr>
          <w:rFonts w:eastAsia="Arial Unicode MS"/>
          <w:bCs/>
          <w:color w:val="auto"/>
          <w:lang w:eastAsia="ar-SA"/>
        </w:rPr>
        <w:t xml:space="preserve">Peso vehículo: Hasta </w:t>
      </w:r>
      <w:r w:rsidR="00CB4EB4">
        <w:rPr>
          <w:rFonts w:eastAsia="Arial Unicode MS"/>
          <w:bCs/>
          <w:color w:val="auto"/>
          <w:lang w:eastAsia="ar-SA"/>
        </w:rPr>
        <w:t>25</w:t>
      </w:r>
      <w:r w:rsidRPr="00FF7EA4">
        <w:rPr>
          <w:rFonts w:eastAsia="Arial Unicode MS"/>
          <w:bCs/>
          <w:color w:val="auto"/>
          <w:lang w:eastAsia="ar-SA"/>
        </w:rPr>
        <w:t xml:space="preserve"> Toneladas</w:t>
      </w:r>
    </w:p>
    <w:p w14:paraId="3D630640" w14:textId="6AB1340C" w:rsidR="003E6B4A" w:rsidRDefault="00CB4EB4" w:rsidP="00CB4EB4">
      <w:pPr>
        <w:shd w:val="clear" w:color="auto" w:fill="FFFFFF"/>
        <w:spacing w:after="19" w:line="240" w:lineRule="auto"/>
        <w:ind w:left="284" w:firstLine="0"/>
        <w:rPr>
          <w:rFonts w:eastAsia="Arial Unicode MS"/>
          <w:bCs/>
          <w:color w:val="auto"/>
          <w:lang w:eastAsia="ar-SA"/>
        </w:rPr>
      </w:pPr>
      <w:r>
        <w:rPr>
          <w:rFonts w:eastAsia="Arial Unicode MS"/>
          <w:bCs/>
          <w:color w:val="auto"/>
          <w:lang w:eastAsia="ar-SA"/>
        </w:rPr>
        <w:t xml:space="preserve">Los vehículos deben ser </w:t>
      </w:r>
      <w:proofErr w:type="spellStart"/>
      <w:r>
        <w:rPr>
          <w:rFonts w:eastAsia="Arial Unicode MS"/>
          <w:bCs/>
          <w:color w:val="auto"/>
          <w:lang w:eastAsia="ar-SA"/>
        </w:rPr>
        <w:t>f</w:t>
      </w:r>
      <w:r w:rsidRPr="00CB4EB4">
        <w:rPr>
          <w:rFonts w:eastAsia="Arial Unicode MS"/>
          <w:bCs/>
          <w:color w:val="auto"/>
          <w:lang w:eastAsia="ar-SA"/>
        </w:rPr>
        <w:t>urgonados</w:t>
      </w:r>
      <w:proofErr w:type="spellEnd"/>
      <w:r w:rsidRPr="00CB4EB4">
        <w:rPr>
          <w:rFonts w:eastAsia="Arial Unicode MS"/>
          <w:bCs/>
          <w:color w:val="auto"/>
          <w:lang w:eastAsia="ar-SA"/>
        </w:rPr>
        <w:t xml:space="preserve"> en óptimas condiciones </w:t>
      </w:r>
      <w:r>
        <w:rPr>
          <w:rFonts w:eastAsia="Arial Unicode MS"/>
          <w:bCs/>
          <w:color w:val="auto"/>
          <w:lang w:eastAsia="ar-SA"/>
        </w:rPr>
        <w:t>(</w:t>
      </w:r>
      <w:r w:rsidRPr="00CB4EB4">
        <w:rPr>
          <w:rFonts w:eastAsia="Arial Unicode MS"/>
          <w:bCs/>
          <w:color w:val="auto"/>
          <w:lang w:eastAsia="ar-SA"/>
        </w:rPr>
        <w:t>pisos y furgón</w:t>
      </w:r>
      <w:r>
        <w:rPr>
          <w:rFonts w:eastAsia="Arial Unicode MS"/>
          <w:bCs/>
          <w:color w:val="auto"/>
          <w:lang w:eastAsia="ar-SA"/>
        </w:rPr>
        <w:t>),</w:t>
      </w:r>
      <w:r w:rsidR="003E6B4A">
        <w:rPr>
          <w:rFonts w:eastAsia="Arial Unicode MS"/>
          <w:bCs/>
          <w:color w:val="auto"/>
          <w:lang w:eastAsia="ar-SA"/>
        </w:rPr>
        <w:t xml:space="preserve"> para el caso de los vehículos carrozados, c</w:t>
      </w:r>
      <w:r w:rsidR="003E6B4A" w:rsidRPr="003E6B4A">
        <w:rPr>
          <w:rFonts w:eastAsia="Arial Unicode MS"/>
          <w:bCs/>
          <w:color w:val="auto"/>
          <w:lang w:eastAsia="ar-SA"/>
        </w:rPr>
        <w:t>arpa, piso, carrocería en excelente condición</w:t>
      </w:r>
    </w:p>
    <w:p w14:paraId="2B26A1CD" w14:textId="77777777" w:rsidR="003E6B4A" w:rsidRDefault="003E6B4A" w:rsidP="00CB4EB4">
      <w:pPr>
        <w:shd w:val="clear" w:color="auto" w:fill="FFFFFF"/>
        <w:spacing w:after="19" w:line="240" w:lineRule="auto"/>
        <w:ind w:left="284" w:firstLine="0"/>
        <w:rPr>
          <w:rFonts w:eastAsia="Arial Unicode MS"/>
          <w:bCs/>
          <w:color w:val="auto"/>
          <w:lang w:eastAsia="ar-SA"/>
        </w:rPr>
      </w:pPr>
    </w:p>
    <w:p w14:paraId="06A6CBDC" w14:textId="4F362188" w:rsidR="00CB4EB4" w:rsidRDefault="003E6B4A" w:rsidP="00CB4EB4">
      <w:pPr>
        <w:shd w:val="clear" w:color="auto" w:fill="FFFFFF"/>
        <w:spacing w:after="19" w:line="240" w:lineRule="auto"/>
        <w:ind w:left="284" w:firstLine="0"/>
        <w:rPr>
          <w:rFonts w:eastAsia="Arial Unicode MS"/>
          <w:bCs/>
          <w:color w:val="auto"/>
          <w:lang w:eastAsia="ar-SA"/>
        </w:rPr>
      </w:pPr>
      <w:r>
        <w:rPr>
          <w:rFonts w:eastAsia="Arial Unicode MS"/>
          <w:bCs/>
          <w:color w:val="auto"/>
          <w:lang w:eastAsia="ar-SA"/>
        </w:rPr>
        <w:t>La</w:t>
      </w:r>
      <w:r w:rsidR="00CB4EB4">
        <w:rPr>
          <w:rFonts w:eastAsia="Arial Unicode MS"/>
          <w:bCs/>
          <w:color w:val="auto"/>
          <w:lang w:eastAsia="ar-SA"/>
        </w:rPr>
        <w:t xml:space="preserve"> ELC devolverá los vehículos que no se encuentre en las condiciones requeridas para </w:t>
      </w:r>
      <w:r>
        <w:rPr>
          <w:rFonts w:eastAsia="Arial Unicode MS"/>
          <w:bCs/>
          <w:color w:val="auto"/>
          <w:lang w:eastAsia="ar-SA"/>
        </w:rPr>
        <w:t xml:space="preserve">el transporte de los productos. </w:t>
      </w:r>
    </w:p>
    <w:p w14:paraId="549150A0" w14:textId="65CEF3D9" w:rsidR="003E6B4A" w:rsidRDefault="003E6B4A" w:rsidP="00CB4EB4">
      <w:pPr>
        <w:shd w:val="clear" w:color="auto" w:fill="FFFFFF"/>
        <w:spacing w:after="19" w:line="240" w:lineRule="auto"/>
        <w:ind w:left="284" w:firstLine="0"/>
        <w:rPr>
          <w:rFonts w:eastAsia="Arial Unicode MS"/>
          <w:bCs/>
          <w:color w:val="auto"/>
          <w:lang w:eastAsia="ar-SA"/>
        </w:rPr>
      </w:pPr>
    </w:p>
    <w:p w14:paraId="4F6DB0FC" w14:textId="3D335511" w:rsidR="003E6B4A" w:rsidRPr="003E6B4A" w:rsidRDefault="003E6B4A" w:rsidP="003E6B4A">
      <w:pPr>
        <w:pStyle w:val="Prrafodelista"/>
        <w:numPr>
          <w:ilvl w:val="0"/>
          <w:numId w:val="30"/>
        </w:numPr>
        <w:shd w:val="clear" w:color="auto" w:fill="FFFFFF"/>
        <w:spacing w:after="19" w:line="240" w:lineRule="auto"/>
        <w:rPr>
          <w:rFonts w:eastAsia="Arial Unicode MS"/>
          <w:b/>
          <w:bCs/>
          <w:color w:val="auto"/>
          <w:u w:val="single"/>
          <w:lang w:eastAsia="ar-SA"/>
        </w:rPr>
      </w:pPr>
      <w:r w:rsidRPr="003E6B4A">
        <w:rPr>
          <w:b/>
          <w:bCs/>
          <w:color w:val="222222"/>
          <w:u w:val="single"/>
          <w:shd w:val="clear" w:color="auto" w:fill="FFFFFF"/>
        </w:rPr>
        <w:t>EL TRANSPORTE DEBE CUMPLIR LO SIGUIENTE:</w:t>
      </w:r>
    </w:p>
    <w:p w14:paraId="7553503A" w14:textId="77777777" w:rsidR="003E6B4A" w:rsidRPr="003E6B4A" w:rsidRDefault="003E6B4A" w:rsidP="003E6B4A">
      <w:pPr>
        <w:shd w:val="clear" w:color="auto" w:fill="FFFFFF"/>
        <w:spacing w:after="19" w:line="240" w:lineRule="auto"/>
        <w:ind w:left="284" w:firstLine="0"/>
        <w:rPr>
          <w:rFonts w:eastAsia="Arial Unicode MS"/>
          <w:b/>
          <w:bCs/>
          <w:color w:val="auto"/>
          <w:lang w:eastAsia="ar-SA"/>
        </w:rPr>
      </w:pPr>
    </w:p>
    <w:p w14:paraId="13D2E062" w14:textId="518171E6" w:rsidR="003E6B4A" w:rsidRPr="003E6B4A" w:rsidRDefault="003E6B4A" w:rsidP="003E6B4A">
      <w:pPr>
        <w:pStyle w:val="Prrafodelista"/>
        <w:numPr>
          <w:ilvl w:val="0"/>
          <w:numId w:val="32"/>
        </w:numPr>
        <w:shd w:val="clear" w:color="auto" w:fill="FFFFFF"/>
        <w:spacing w:after="19" w:line="240" w:lineRule="auto"/>
        <w:rPr>
          <w:rFonts w:eastAsia="Arial Unicode MS"/>
          <w:bCs/>
          <w:color w:val="auto"/>
          <w:lang w:eastAsia="ar-SA"/>
        </w:rPr>
      </w:pPr>
      <w:r w:rsidRPr="003E6B4A">
        <w:rPr>
          <w:rFonts w:eastAsia="Arial Unicode MS"/>
          <w:bCs/>
          <w:color w:val="auto"/>
          <w:lang w:eastAsia="ar-SA"/>
        </w:rPr>
        <w:t>Condiciones que impidan la contaminación y la proliferación de microorganismos y eviten su alteración, así como los daños en el envase o embalaje según sea el caso.</w:t>
      </w:r>
    </w:p>
    <w:p w14:paraId="1BF6CE05" w14:textId="2FD25AA6" w:rsidR="003E6B4A" w:rsidRPr="003E6B4A" w:rsidRDefault="003E6B4A" w:rsidP="003E6B4A">
      <w:pPr>
        <w:pStyle w:val="Prrafodelista"/>
        <w:numPr>
          <w:ilvl w:val="0"/>
          <w:numId w:val="32"/>
        </w:numPr>
        <w:shd w:val="clear" w:color="auto" w:fill="FFFFFF"/>
        <w:spacing w:after="19" w:line="240" w:lineRule="auto"/>
        <w:rPr>
          <w:rFonts w:eastAsia="Arial Unicode MS"/>
          <w:bCs/>
          <w:color w:val="auto"/>
          <w:lang w:eastAsia="ar-SA"/>
        </w:rPr>
      </w:pPr>
      <w:r w:rsidRPr="003E6B4A">
        <w:rPr>
          <w:rFonts w:eastAsia="Arial Unicode MS"/>
          <w:bCs/>
          <w:color w:val="auto"/>
          <w:lang w:eastAsia="ar-SA"/>
        </w:rPr>
        <w:t>Los medios de transporte que posean sistema de refrigeración o congelación,</w:t>
      </w:r>
      <w:r>
        <w:rPr>
          <w:rFonts w:eastAsia="Arial Unicode MS"/>
          <w:bCs/>
          <w:color w:val="auto"/>
          <w:lang w:eastAsia="ar-SA"/>
        </w:rPr>
        <w:t xml:space="preserve"> </w:t>
      </w:r>
      <w:r w:rsidRPr="003E6B4A">
        <w:rPr>
          <w:rFonts w:eastAsia="Arial Unicode MS"/>
          <w:bCs/>
          <w:color w:val="auto"/>
          <w:lang w:eastAsia="ar-SA"/>
        </w:rPr>
        <w:t>deben contar con un adecuado funcionamiento que garantice el mantenimiento de las temperaturas requeridas para la conservación de los alimentos o sus materias primas, contando con indicadores y sistemas de registro.</w:t>
      </w:r>
    </w:p>
    <w:p w14:paraId="5D7700DC" w14:textId="210431DD" w:rsidR="00CB4EB4" w:rsidRPr="003E6B4A" w:rsidRDefault="003E6B4A" w:rsidP="003E6B4A">
      <w:pPr>
        <w:pStyle w:val="Prrafodelista"/>
        <w:numPr>
          <w:ilvl w:val="0"/>
          <w:numId w:val="32"/>
        </w:numPr>
        <w:shd w:val="clear" w:color="auto" w:fill="FFFFFF"/>
        <w:spacing w:after="19" w:line="240" w:lineRule="auto"/>
        <w:rPr>
          <w:rFonts w:eastAsia="Arial Unicode MS"/>
          <w:bCs/>
          <w:color w:val="auto"/>
          <w:lang w:eastAsia="ar-SA"/>
        </w:rPr>
      </w:pPr>
      <w:r w:rsidRPr="003E6B4A">
        <w:rPr>
          <w:rFonts w:eastAsia="Arial Unicode MS"/>
          <w:bCs/>
          <w:color w:val="auto"/>
          <w:lang w:eastAsia="ar-SA"/>
        </w:rPr>
        <w:t xml:space="preserve">Revisar los medios de transporte antes de cargar los alimentos o materias </w:t>
      </w:r>
      <w:proofErr w:type="spellStart"/>
      <w:proofErr w:type="gramStart"/>
      <w:r w:rsidRPr="003E6B4A">
        <w:rPr>
          <w:rFonts w:eastAsia="Arial Unicode MS"/>
          <w:bCs/>
          <w:color w:val="auto"/>
          <w:lang w:eastAsia="ar-SA"/>
        </w:rPr>
        <w:t>primas,con</w:t>
      </w:r>
      <w:proofErr w:type="spellEnd"/>
      <w:proofErr w:type="gramEnd"/>
      <w:r w:rsidRPr="003E6B4A">
        <w:rPr>
          <w:rFonts w:eastAsia="Arial Unicode MS"/>
          <w:bCs/>
          <w:color w:val="auto"/>
          <w:lang w:eastAsia="ar-SA"/>
        </w:rPr>
        <w:t xml:space="preserve"> el fin de asegurar que se encuentren en adecuadas condiciones sanitarias.</w:t>
      </w:r>
    </w:p>
    <w:p w14:paraId="487E13D5" w14:textId="1059AE62" w:rsidR="00D71CA7" w:rsidRPr="00902C41" w:rsidRDefault="00D71CA7" w:rsidP="00D71CA7">
      <w:pPr>
        <w:shd w:val="clear" w:color="auto" w:fill="FFFFFF"/>
        <w:spacing w:after="19" w:line="240" w:lineRule="auto"/>
        <w:ind w:left="284" w:firstLine="0"/>
        <w:jc w:val="left"/>
        <w:rPr>
          <w:rFonts w:eastAsia="Arial Unicode MS"/>
          <w:color w:val="auto"/>
          <w:lang w:eastAsia="ar-SA"/>
        </w:rPr>
      </w:pPr>
      <w:r w:rsidRPr="00902C41">
        <w:rPr>
          <w:rFonts w:eastAsia="Arial Unicode MS"/>
          <w:color w:val="auto"/>
          <w:lang w:eastAsia="ar-SA"/>
        </w:rPr>
        <w:t>  </w:t>
      </w:r>
    </w:p>
    <w:p w14:paraId="1B44C12A" w14:textId="77777777" w:rsidR="00122A8E" w:rsidRDefault="00122A8E" w:rsidP="00122A8E">
      <w:pPr>
        <w:spacing w:after="0" w:line="240" w:lineRule="auto"/>
        <w:rPr>
          <w:b/>
          <w:color w:val="auto"/>
        </w:rPr>
      </w:pPr>
      <w:r w:rsidRPr="005C7F40">
        <w:rPr>
          <w:b/>
          <w:color w:val="auto"/>
        </w:rPr>
        <w:lastRenderedPageBreak/>
        <w:t>3.2.1. PRESUPUESTO OFICIAL ESTIMADO</w:t>
      </w:r>
    </w:p>
    <w:p w14:paraId="37B31EF5" w14:textId="77777777" w:rsidR="00122A8E" w:rsidRDefault="00122A8E" w:rsidP="00122A8E">
      <w:pPr>
        <w:spacing w:after="0" w:line="240" w:lineRule="auto"/>
        <w:rPr>
          <w:b/>
          <w:bCs/>
          <w:color w:val="auto"/>
        </w:rPr>
      </w:pPr>
    </w:p>
    <w:p w14:paraId="2E66C10B" w14:textId="4BF9315D" w:rsidR="00031E55" w:rsidRDefault="00031E55" w:rsidP="00031E55">
      <w:pPr>
        <w:rPr>
          <w:b/>
          <w:color w:val="auto"/>
        </w:rPr>
      </w:pPr>
      <w:r w:rsidRPr="005C7F40">
        <w:rPr>
          <w:color w:val="auto"/>
        </w:rPr>
        <w:t xml:space="preserve">El presupuesto oficial de la presente contratación </w:t>
      </w:r>
      <w:r w:rsidRPr="005F716E">
        <w:rPr>
          <w:bCs/>
          <w:color w:val="auto"/>
        </w:rPr>
        <w:t>es por la suma de</w:t>
      </w:r>
      <w:r w:rsidRPr="008A3723">
        <w:rPr>
          <w:b/>
          <w:color w:val="auto"/>
        </w:rPr>
        <w:t xml:space="preserve"> </w:t>
      </w:r>
      <w:r>
        <w:rPr>
          <w:b/>
          <w:color w:val="auto"/>
        </w:rPr>
        <w:t xml:space="preserve">MIL CIENTO CINCUENTA Y CINCO MILLONES DE PESOS </w:t>
      </w:r>
      <w:r w:rsidRPr="00271B5D">
        <w:rPr>
          <w:b/>
          <w:color w:val="auto"/>
        </w:rPr>
        <w:t>($</w:t>
      </w:r>
      <w:r>
        <w:rPr>
          <w:b/>
          <w:color w:val="auto"/>
        </w:rPr>
        <w:t xml:space="preserve"> 1.155.</w:t>
      </w:r>
      <w:r w:rsidRPr="00271B5D">
        <w:rPr>
          <w:b/>
          <w:color w:val="auto"/>
        </w:rPr>
        <w:t>000.000). EXENTO DE IVA</w:t>
      </w:r>
      <w:r w:rsidRPr="00882ACB">
        <w:rPr>
          <w:b/>
          <w:color w:val="auto"/>
        </w:rPr>
        <w:t>.</w:t>
      </w:r>
    </w:p>
    <w:p w14:paraId="37088921" w14:textId="1BF4D086" w:rsidR="00031E55" w:rsidRDefault="00031E55" w:rsidP="00031E55">
      <w:pPr>
        <w:rPr>
          <w:color w:val="auto"/>
        </w:rPr>
      </w:pPr>
      <w:r w:rsidRPr="005C7F40">
        <w:rPr>
          <w:color w:val="auto"/>
        </w:rPr>
        <w:t xml:space="preserve">Para el presente proceso de contratación la Subgerencia Financiera expidió el certificado de disponibilidad presupuestal No. </w:t>
      </w:r>
      <w:r>
        <w:rPr>
          <w:color w:val="auto"/>
        </w:rPr>
        <w:t>4020230421 de fecha 05 de mayo de 2023.</w:t>
      </w:r>
    </w:p>
    <w:p w14:paraId="3006E8C8" w14:textId="373223AA" w:rsidR="00122A8E" w:rsidRPr="005C7F40" w:rsidRDefault="00031E55" w:rsidP="00343EAC">
      <w:pPr>
        <w:rPr>
          <w:color w:val="auto"/>
        </w:rPr>
      </w:pPr>
      <w:r>
        <w:rPr>
          <w:color w:val="auto"/>
        </w:rPr>
        <w:t>NOTA:</w:t>
      </w:r>
      <w:r w:rsidR="00343EAC">
        <w:rPr>
          <w:color w:val="auto"/>
        </w:rPr>
        <w:t xml:space="preserve"> La Empresa de Licores de Cundinamarca</w:t>
      </w:r>
      <w:r w:rsidR="00343EAC" w:rsidRPr="00343EAC">
        <w:rPr>
          <w:color w:val="auto"/>
        </w:rPr>
        <w:t xml:space="preserve"> </w:t>
      </w:r>
      <w:r w:rsidR="00343EAC">
        <w:rPr>
          <w:color w:val="auto"/>
        </w:rPr>
        <w:t xml:space="preserve">establece como precio techo a ofertar por trayecto la suma de </w:t>
      </w:r>
      <w:r w:rsidR="00343EAC" w:rsidRPr="00E846FA">
        <w:rPr>
          <w:b/>
          <w:bCs/>
          <w:color w:val="auto"/>
        </w:rPr>
        <w:t>DIEZ MILLONES DOSCIENTOS QUINCE MIL PESOS ($ 10.215.000) EXCENTO DE IVA.</w:t>
      </w:r>
    </w:p>
    <w:p w14:paraId="141D1EFE" w14:textId="77777777" w:rsidR="00122A8E" w:rsidRPr="005C7F40" w:rsidRDefault="00122A8E" w:rsidP="00122A8E">
      <w:pPr>
        <w:spacing w:after="0" w:line="240" w:lineRule="auto"/>
        <w:rPr>
          <w:b/>
          <w:color w:val="auto"/>
        </w:rPr>
      </w:pPr>
      <w:r w:rsidRPr="005C7F40">
        <w:rPr>
          <w:b/>
          <w:color w:val="auto"/>
        </w:rPr>
        <w:t>3.3. EXPERIENCIA REQUERIDA</w:t>
      </w:r>
      <w:r>
        <w:rPr>
          <w:b/>
          <w:color w:val="auto"/>
        </w:rPr>
        <w:t xml:space="preserve"> (formulario No. 06)</w:t>
      </w:r>
    </w:p>
    <w:p w14:paraId="3C3AC40D" w14:textId="77777777" w:rsidR="00122A8E" w:rsidRPr="005C7F40" w:rsidRDefault="00122A8E" w:rsidP="00122A8E">
      <w:pPr>
        <w:spacing w:after="0" w:line="240" w:lineRule="auto"/>
        <w:rPr>
          <w:b/>
          <w:color w:val="auto"/>
        </w:rPr>
      </w:pPr>
    </w:p>
    <w:p w14:paraId="50F57A8E" w14:textId="77777777" w:rsidR="00D770BC" w:rsidRPr="00D770BC" w:rsidRDefault="00D770BC" w:rsidP="00D770BC">
      <w:pPr>
        <w:spacing w:after="0" w:line="240" w:lineRule="auto"/>
        <w:rPr>
          <w:bCs/>
          <w:color w:val="auto"/>
        </w:rPr>
      </w:pPr>
      <w:r w:rsidRPr="00D770BC">
        <w:rPr>
          <w:bCs/>
          <w:color w:val="auto"/>
        </w:rPr>
        <w:t>LOS OFERENTES deberán acreditar experiencia específica en el transporte nacional de bebidas y alimentos delicados.</w:t>
      </w:r>
    </w:p>
    <w:p w14:paraId="746B80AF" w14:textId="77777777" w:rsidR="00D770BC" w:rsidRPr="00D770BC" w:rsidRDefault="00D770BC" w:rsidP="00D770BC">
      <w:pPr>
        <w:spacing w:after="0" w:line="240" w:lineRule="auto"/>
        <w:rPr>
          <w:bCs/>
          <w:color w:val="auto"/>
        </w:rPr>
      </w:pPr>
    </w:p>
    <w:p w14:paraId="5B34B761" w14:textId="29300ECF" w:rsidR="00D770BC" w:rsidRPr="00D770BC" w:rsidRDefault="00D770BC" w:rsidP="00D770BC">
      <w:pPr>
        <w:spacing w:after="0" w:line="240" w:lineRule="auto"/>
        <w:rPr>
          <w:bCs/>
          <w:color w:val="auto"/>
        </w:rPr>
      </w:pPr>
      <w:r w:rsidRPr="00D770BC">
        <w:rPr>
          <w:bCs/>
          <w:color w:val="auto"/>
        </w:rPr>
        <w:t xml:space="preserve">La experiencia específica se acreditará con la presentación de certificaciones </w:t>
      </w:r>
      <w:r w:rsidR="00343EAC">
        <w:rPr>
          <w:bCs/>
          <w:color w:val="auto"/>
        </w:rPr>
        <w:t>emitida por</w:t>
      </w:r>
      <w:r w:rsidRPr="00D770BC">
        <w:rPr>
          <w:bCs/>
          <w:color w:val="auto"/>
        </w:rPr>
        <w:t xml:space="preserve"> entidades privadas y/o públicas.</w:t>
      </w:r>
    </w:p>
    <w:p w14:paraId="106BDD2E" w14:textId="77777777" w:rsidR="00D770BC" w:rsidRPr="00D770BC" w:rsidRDefault="00D770BC" w:rsidP="00D770BC">
      <w:pPr>
        <w:spacing w:after="0" w:line="240" w:lineRule="auto"/>
        <w:rPr>
          <w:bCs/>
          <w:color w:val="auto"/>
        </w:rPr>
      </w:pPr>
    </w:p>
    <w:p w14:paraId="1510F87E" w14:textId="148FD892" w:rsidR="00D770BC" w:rsidRPr="00D770BC" w:rsidRDefault="00D770BC" w:rsidP="00D770BC">
      <w:pPr>
        <w:spacing w:after="0" w:line="240" w:lineRule="auto"/>
        <w:rPr>
          <w:bCs/>
          <w:color w:val="auto"/>
        </w:rPr>
      </w:pPr>
      <w:r w:rsidRPr="00D770BC">
        <w:rPr>
          <w:bCs/>
          <w:color w:val="auto"/>
        </w:rPr>
        <w:t>Entregar certificación en la ejecución de dos (2) contratos, cuyo objeto esté relacionado con transporte nacional de bebidas y</w:t>
      </w:r>
      <w:r w:rsidR="00FF7EA4">
        <w:rPr>
          <w:bCs/>
          <w:color w:val="auto"/>
        </w:rPr>
        <w:t>/o</w:t>
      </w:r>
      <w:r w:rsidRPr="00D770BC">
        <w:rPr>
          <w:bCs/>
          <w:color w:val="auto"/>
        </w:rPr>
        <w:t xml:space="preserve"> alimentos delicados; y cuyo valor sumado sea igual </w:t>
      </w:r>
      <w:r w:rsidR="00343EAC">
        <w:rPr>
          <w:bCs/>
          <w:color w:val="auto"/>
        </w:rPr>
        <w:t xml:space="preserve">o mayor </w:t>
      </w:r>
      <w:r w:rsidRPr="00D770BC">
        <w:rPr>
          <w:bCs/>
          <w:color w:val="auto"/>
        </w:rPr>
        <w:t>al</w:t>
      </w:r>
      <w:r w:rsidR="00343EAC">
        <w:rPr>
          <w:bCs/>
          <w:color w:val="auto"/>
        </w:rPr>
        <w:t xml:space="preserve"> 60% del </w:t>
      </w:r>
      <w:r w:rsidRPr="00D770BC">
        <w:rPr>
          <w:bCs/>
          <w:color w:val="auto"/>
        </w:rPr>
        <w:t xml:space="preserve">valor del presupuesto oficial.  </w:t>
      </w:r>
    </w:p>
    <w:p w14:paraId="4719B7E4" w14:textId="77777777" w:rsidR="00D770BC" w:rsidRPr="00D770BC" w:rsidRDefault="00D770BC" w:rsidP="00D770BC">
      <w:pPr>
        <w:spacing w:after="0" w:line="240" w:lineRule="auto"/>
        <w:rPr>
          <w:bCs/>
          <w:color w:val="auto"/>
        </w:rPr>
      </w:pPr>
    </w:p>
    <w:p w14:paraId="40B06F8F" w14:textId="77777777" w:rsidR="00D770BC" w:rsidRPr="00D770BC" w:rsidRDefault="00D770BC" w:rsidP="00D770BC">
      <w:pPr>
        <w:spacing w:after="0" w:line="240" w:lineRule="auto"/>
        <w:rPr>
          <w:bCs/>
          <w:color w:val="auto"/>
        </w:rPr>
      </w:pPr>
      <w:r w:rsidRPr="00D770BC">
        <w:rPr>
          <w:bCs/>
          <w:color w:val="auto"/>
        </w:rPr>
        <w:t>La certificación o documento aportado deberá tener como mínimo la siguiente información que permita identificar los criterios necesarios para evaluar la idoneidad, así como llamar a verificar:</w:t>
      </w:r>
    </w:p>
    <w:p w14:paraId="4BB49099" w14:textId="77777777" w:rsidR="00D770BC" w:rsidRPr="00D770BC" w:rsidRDefault="00D770BC" w:rsidP="00D770BC">
      <w:pPr>
        <w:spacing w:after="0" w:line="240" w:lineRule="auto"/>
        <w:rPr>
          <w:bCs/>
          <w:color w:val="auto"/>
        </w:rPr>
      </w:pPr>
    </w:p>
    <w:p w14:paraId="691C1AA4" w14:textId="77777777" w:rsidR="00D770BC" w:rsidRPr="00D770BC" w:rsidRDefault="00D770BC" w:rsidP="00D770BC">
      <w:pPr>
        <w:spacing w:after="0" w:line="240" w:lineRule="auto"/>
        <w:rPr>
          <w:bCs/>
          <w:color w:val="auto"/>
        </w:rPr>
      </w:pPr>
      <w:r w:rsidRPr="00D770BC">
        <w:rPr>
          <w:bCs/>
          <w:color w:val="auto"/>
        </w:rPr>
        <w:t>1. Nombre o razón social del contratante, dirección y teléfono.</w:t>
      </w:r>
    </w:p>
    <w:p w14:paraId="7636F658" w14:textId="77777777" w:rsidR="00D770BC" w:rsidRPr="00D770BC" w:rsidRDefault="00D770BC" w:rsidP="00D770BC">
      <w:pPr>
        <w:spacing w:after="0" w:line="240" w:lineRule="auto"/>
        <w:rPr>
          <w:bCs/>
          <w:color w:val="auto"/>
        </w:rPr>
      </w:pPr>
      <w:r w:rsidRPr="00D770BC">
        <w:rPr>
          <w:bCs/>
          <w:color w:val="auto"/>
        </w:rPr>
        <w:t>2. Nombre o razón social del contratista.</w:t>
      </w:r>
    </w:p>
    <w:p w14:paraId="359575F8" w14:textId="77777777" w:rsidR="00D770BC" w:rsidRPr="00D770BC" w:rsidRDefault="00D770BC" w:rsidP="00D770BC">
      <w:pPr>
        <w:spacing w:after="0" w:line="240" w:lineRule="auto"/>
        <w:rPr>
          <w:bCs/>
          <w:color w:val="auto"/>
        </w:rPr>
      </w:pPr>
      <w:r w:rsidRPr="00D770BC">
        <w:rPr>
          <w:bCs/>
          <w:color w:val="auto"/>
        </w:rPr>
        <w:t>3. Número del contrato. (Si aplica).</w:t>
      </w:r>
    </w:p>
    <w:p w14:paraId="41DB896E" w14:textId="77777777" w:rsidR="00D770BC" w:rsidRPr="00D770BC" w:rsidRDefault="00D770BC" w:rsidP="00D770BC">
      <w:pPr>
        <w:spacing w:after="0" w:line="240" w:lineRule="auto"/>
        <w:rPr>
          <w:bCs/>
          <w:color w:val="auto"/>
        </w:rPr>
      </w:pPr>
      <w:r w:rsidRPr="00D770BC">
        <w:rPr>
          <w:bCs/>
          <w:color w:val="auto"/>
        </w:rPr>
        <w:t>4. Objeto del contrato.</w:t>
      </w:r>
    </w:p>
    <w:p w14:paraId="1E340EBD" w14:textId="77777777" w:rsidR="00D770BC" w:rsidRPr="00D770BC" w:rsidRDefault="00D770BC" w:rsidP="00D770BC">
      <w:pPr>
        <w:spacing w:after="0" w:line="240" w:lineRule="auto"/>
        <w:rPr>
          <w:bCs/>
          <w:color w:val="auto"/>
        </w:rPr>
      </w:pPr>
      <w:r w:rsidRPr="00D770BC">
        <w:rPr>
          <w:bCs/>
          <w:color w:val="auto"/>
        </w:rPr>
        <w:t>5. Fecha de inicio y terminación (día, mes y año).</w:t>
      </w:r>
    </w:p>
    <w:p w14:paraId="4E2630F7" w14:textId="77777777" w:rsidR="00D770BC" w:rsidRPr="00D770BC" w:rsidRDefault="00D770BC" w:rsidP="00D770BC">
      <w:pPr>
        <w:spacing w:after="0" w:line="240" w:lineRule="auto"/>
        <w:rPr>
          <w:bCs/>
          <w:color w:val="auto"/>
        </w:rPr>
      </w:pPr>
      <w:r w:rsidRPr="00D770BC">
        <w:rPr>
          <w:bCs/>
          <w:color w:val="auto"/>
        </w:rPr>
        <w:t>6. Indicación de cumplimiento y calidad a satisfacción.</w:t>
      </w:r>
    </w:p>
    <w:p w14:paraId="2A315870" w14:textId="77777777" w:rsidR="00D770BC" w:rsidRPr="00D770BC" w:rsidRDefault="00D770BC" w:rsidP="00D770BC">
      <w:pPr>
        <w:spacing w:after="0" w:line="240" w:lineRule="auto"/>
        <w:rPr>
          <w:bCs/>
          <w:color w:val="auto"/>
        </w:rPr>
      </w:pPr>
      <w:r w:rsidRPr="00D770BC">
        <w:rPr>
          <w:bCs/>
          <w:color w:val="auto"/>
        </w:rPr>
        <w:t>7. Valor del contrato (incluyendo adiciones en valor).</w:t>
      </w:r>
    </w:p>
    <w:p w14:paraId="421A78F5" w14:textId="77777777" w:rsidR="00D770BC" w:rsidRPr="00D770BC" w:rsidRDefault="00D770BC" w:rsidP="00D770BC">
      <w:pPr>
        <w:spacing w:after="0" w:line="240" w:lineRule="auto"/>
        <w:rPr>
          <w:bCs/>
          <w:color w:val="auto"/>
        </w:rPr>
      </w:pPr>
      <w:r w:rsidRPr="00D770BC">
        <w:rPr>
          <w:bCs/>
          <w:color w:val="auto"/>
        </w:rPr>
        <w:t>8. Nombre, firma y cargo de quien expide la certificación.</w:t>
      </w:r>
    </w:p>
    <w:p w14:paraId="0C9F38A8" w14:textId="77777777" w:rsidR="00D770BC" w:rsidRPr="00D770BC" w:rsidRDefault="00D770BC" w:rsidP="00D770BC">
      <w:pPr>
        <w:spacing w:after="0" w:line="240" w:lineRule="auto"/>
        <w:rPr>
          <w:bCs/>
          <w:color w:val="auto"/>
        </w:rPr>
      </w:pPr>
    </w:p>
    <w:p w14:paraId="534D3CDA" w14:textId="3CEC01BB" w:rsidR="00D770BC" w:rsidRPr="00D770BC" w:rsidRDefault="00D770BC" w:rsidP="00D770BC">
      <w:pPr>
        <w:spacing w:after="0" w:line="240" w:lineRule="auto"/>
        <w:rPr>
          <w:bCs/>
          <w:color w:val="auto"/>
        </w:rPr>
      </w:pPr>
      <w:r w:rsidRPr="00D770BC">
        <w:rPr>
          <w:bCs/>
          <w:color w:val="auto"/>
        </w:rPr>
        <w:t>Cada certificación de contrato u orden se analizará por separado, en caso de presentarse certificaciones que incluyan contratos u órdenes adicionales a la principal, éstas se contarán como una sola.</w:t>
      </w:r>
    </w:p>
    <w:p w14:paraId="55245D66" w14:textId="77777777" w:rsidR="00D770BC" w:rsidRPr="00D770BC" w:rsidRDefault="00D770BC" w:rsidP="00D770BC">
      <w:pPr>
        <w:spacing w:after="0" w:line="240" w:lineRule="auto"/>
        <w:rPr>
          <w:bCs/>
          <w:color w:val="auto"/>
        </w:rPr>
      </w:pPr>
    </w:p>
    <w:p w14:paraId="6F1FE29A" w14:textId="5AC58DFF" w:rsidR="00D770BC" w:rsidRPr="00D770BC" w:rsidRDefault="00D770BC" w:rsidP="00D770BC">
      <w:pPr>
        <w:spacing w:after="0" w:line="240" w:lineRule="auto"/>
        <w:ind w:left="0" w:firstLine="0"/>
        <w:rPr>
          <w:bCs/>
          <w:color w:val="auto"/>
        </w:rPr>
      </w:pPr>
      <w:r w:rsidRPr="00D770BC">
        <w:rPr>
          <w:bCs/>
          <w:color w:val="auto"/>
        </w:rPr>
        <w:lastRenderedPageBreak/>
        <w:t>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354511E7" w14:textId="77777777" w:rsidR="00D770BC" w:rsidRPr="00D770BC" w:rsidRDefault="00D770BC" w:rsidP="00D770BC">
      <w:pPr>
        <w:spacing w:after="0" w:line="240" w:lineRule="auto"/>
        <w:rPr>
          <w:bCs/>
          <w:color w:val="auto"/>
        </w:rPr>
      </w:pPr>
    </w:p>
    <w:p w14:paraId="35CC8A62" w14:textId="65EF7492" w:rsidR="00D770BC" w:rsidRPr="00D770BC" w:rsidRDefault="00D770BC" w:rsidP="00D770BC">
      <w:pPr>
        <w:spacing w:after="0" w:line="240" w:lineRule="auto"/>
        <w:rPr>
          <w:bCs/>
          <w:color w:val="auto"/>
        </w:rPr>
      </w:pPr>
      <w:r w:rsidRPr="00D770BC">
        <w:rPr>
          <w:bCs/>
          <w:color w:val="auto"/>
        </w:rPr>
        <w:t>Solo se verificarán las certificaciones que indiquen que se reciben a satisfacción las actividades realizadas.</w:t>
      </w:r>
    </w:p>
    <w:p w14:paraId="02E5A5AD" w14:textId="77777777" w:rsidR="00D770BC" w:rsidRPr="00D770BC" w:rsidRDefault="00D770BC" w:rsidP="00D770BC">
      <w:pPr>
        <w:spacing w:after="0" w:line="240" w:lineRule="auto"/>
        <w:rPr>
          <w:bCs/>
          <w:color w:val="auto"/>
        </w:rPr>
      </w:pPr>
    </w:p>
    <w:p w14:paraId="3F1189AE" w14:textId="02B40FD5" w:rsidR="00D770BC" w:rsidRPr="00D770BC" w:rsidRDefault="00D770BC" w:rsidP="00D770BC">
      <w:pPr>
        <w:spacing w:after="0" w:line="240" w:lineRule="auto"/>
        <w:rPr>
          <w:bCs/>
          <w:color w:val="auto"/>
        </w:rPr>
      </w:pPr>
      <w:r w:rsidRPr="00D770BC">
        <w:rPr>
          <w:bCs/>
          <w:color w:val="auto"/>
        </w:rPr>
        <w:t>En el caso de ofertas, presentadas por consorcios o uniones temporales, las certificaciones presentadas deberán cumplir con los requisitos e información enunciada anteriormente.</w:t>
      </w:r>
    </w:p>
    <w:p w14:paraId="1EDBBC05" w14:textId="77777777" w:rsidR="00D770BC" w:rsidRPr="00D770BC" w:rsidRDefault="00D770BC" w:rsidP="00D770BC">
      <w:pPr>
        <w:spacing w:after="0" w:line="240" w:lineRule="auto"/>
        <w:rPr>
          <w:bCs/>
          <w:color w:val="auto"/>
        </w:rPr>
      </w:pPr>
    </w:p>
    <w:p w14:paraId="42EBF3D5" w14:textId="0063BD7F" w:rsidR="00122A8E" w:rsidRPr="00D770BC" w:rsidRDefault="00D770BC" w:rsidP="00D770BC">
      <w:pPr>
        <w:spacing w:after="0" w:line="240" w:lineRule="auto"/>
        <w:rPr>
          <w:bCs/>
          <w:color w:val="auto"/>
        </w:rPr>
      </w:pPr>
      <w:r w:rsidRPr="00D770BC">
        <w:rPr>
          <w:bCs/>
          <w:color w:val="auto"/>
        </w:rPr>
        <w:t>Para los contratos certificados en los cuales se haya prestado el servicio como oferente plural, se evaluará de acuerdo a su porcentaje de participación.</w:t>
      </w:r>
    </w:p>
    <w:p w14:paraId="70F5FB48" w14:textId="77777777" w:rsidR="00122A8E" w:rsidRPr="005C7F40" w:rsidRDefault="00122A8E" w:rsidP="00122A8E">
      <w:pPr>
        <w:spacing w:after="0" w:line="240" w:lineRule="auto"/>
        <w:rPr>
          <w:color w:val="auto"/>
        </w:rPr>
      </w:pPr>
    </w:p>
    <w:p w14:paraId="7B08B3E6" w14:textId="77777777" w:rsidR="00122A8E" w:rsidRPr="005C7F40" w:rsidRDefault="00122A8E" w:rsidP="00122A8E">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17EA6C07" w14:textId="77777777" w:rsidR="00122A8E" w:rsidRPr="005C7F40" w:rsidRDefault="00122A8E" w:rsidP="00122A8E">
      <w:pPr>
        <w:spacing w:after="0" w:line="240" w:lineRule="auto"/>
        <w:rPr>
          <w:b/>
          <w:color w:val="auto"/>
        </w:rPr>
      </w:pPr>
    </w:p>
    <w:p w14:paraId="173F0A8F" w14:textId="77777777" w:rsidR="00122A8E" w:rsidRPr="005C7F40" w:rsidRDefault="00122A8E" w:rsidP="00122A8E">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6884C466" w14:textId="77777777" w:rsidR="00122A8E" w:rsidRPr="005C7F40" w:rsidRDefault="00122A8E" w:rsidP="00122A8E">
      <w:pPr>
        <w:spacing w:after="0" w:line="240" w:lineRule="auto"/>
        <w:rPr>
          <w:color w:val="auto"/>
        </w:rPr>
      </w:pPr>
    </w:p>
    <w:p w14:paraId="486F5C97" w14:textId="77777777" w:rsidR="00122A8E" w:rsidRPr="005C7F40" w:rsidRDefault="00122A8E" w:rsidP="00122A8E">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733FD708" w14:textId="77777777" w:rsidR="00122A8E" w:rsidRPr="005C7F40" w:rsidRDefault="00122A8E" w:rsidP="00122A8E">
      <w:pPr>
        <w:spacing w:after="0" w:line="240" w:lineRule="auto"/>
        <w:rPr>
          <w:color w:val="auto"/>
        </w:rPr>
      </w:pPr>
    </w:p>
    <w:p w14:paraId="7329475D" w14:textId="77777777" w:rsidR="00122A8E" w:rsidRPr="005C7F40" w:rsidRDefault="00122A8E" w:rsidP="00122A8E">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11A3A590" w14:textId="77777777" w:rsidR="00122A8E" w:rsidRPr="005C7F40" w:rsidRDefault="00122A8E" w:rsidP="00122A8E">
      <w:pPr>
        <w:spacing w:after="0" w:line="240" w:lineRule="auto"/>
        <w:rPr>
          <w:color w:val="auto"/>
        </w:rPr>
      </w:pPr>
    </w:p>
    <w:p w14:paraId="4E1332A5" w14:textId="77777777" w:rsidR="00122A8E" w:rsidRPr="005C7F40" w:rsidRDefault="00122A8E" w:rsidP="00122A8E">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518AB9A9" w14:textId="77777777" w:rsidR="00122A8E" w:rsidRPr="005C7F40" w:rsidRDefault="00122A8E" w:rsidP="00122A8E">
      <w:pPr>
        <w:spacing w:after="0" w:line="240" w:lineRule="auto"/>
        <w:rPr>
          <w:color w:val="auto"/>
        </w:rPr>
      </w:pPr>
    </w:p>
    <w:p w14:paraId="52015A71" w14:textId="77777777" w:rsidR="00122A8E" w:rsidRPr="005C7F40" w:rsidRDefault="00122A8E" w:rsidP="00122A8E">
      <w:pPr>
        <w:spacing w:after="0" w:line="240" w:lineRule="auto"/>
        <w:rPr>
          <w:color w:val="auto"/>
        </w:rPr>
      </w:pPr>
      <w:r w:rsidRPr="005C7F40">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18F776EC" w14:textId="77777777" w:rsidR="00122A8E" w:rsidRPr="005C7F40" w:rsidRDefault="00122A8E" w:rsidP="00122A8E">
      <w:pPr>
        <w:spacing w:after="0" w:line="240" w:lineRule="auto"/>
        <w:rPr>
          <w:color w:val="auto"/>
        </w:rPr>
      </w:pPr>
    </w:p>
    <w:p w14:paraId="6899F55A" w14:textId="77777777" w:rsidR="00122A8E" w:rsidRPr="005C7F40" w:rsidRDefault="00122A8E" w:rsidP="00122A8E">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w:t>
      </w:r>
      <w:r w:rsidRPr="005C7F40">
        <w:rPr>
          <w:color w:val="auto"/>
        </w:rPr>
        <w:lastRenderedPageBreak/>
        <w:t xml:space="preserve">lo estime conveniente, para verificar todos los aspectos que a juicio de la EMPRESA sean determinantes para establecer la certeza del suministro a realizarse. </w:t>
      </w:r>
    </w:p>
    <w:p w14:paraId="756671AE" w14:textId="77777777" w:rsidR="00122A8E" w:rsidRPr="005C7F40" w:rsidRDefault="00122A8E" w:rsidP="00122A8E">
      <w:pPr>
        <w:autoSpaceDE w:val="0"/>
        <w:autoSpaceDN w:val="0"/>
        <w:adjustRightInd w:val="0"/>
        <w:spacing w:after="0" w:line="240" w:lineRule="auto"/>
        <w:ind w:left="11" w:hanging="11"/>
      </w:pPr>
    </w:p>
    <w:p w14:paraId="7624274E" w14:textId="77777777" w:rsidR="00122A8E" w:rsidRPr="005C7F40" w:rsidRDefault="00122A8E" w:rsidP="00122A8E">
      <w:pPr>
        <w:rPr>
          <w:b/>
        </w:rPr>
      </w:pPr>
      <w:r w:rsidRPr="005C7F40">
        <w:rPr>
          <w:b/>
        </w:rPr>
        <w:t>4.1. CUMPLIMIENTO DE REQUISITOS DE LA OFERTA</w:t>
      </w:r>
    </w:p>
    <w:p w14:paraId="6404C85B" w14:textId="77777777" w:rsidR="00122A8E" w:rsidRPr="005C7F40" w:rsidRDefault="00122A8E" w:rsidP="00122A8E">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122A8E" w:rsidRPr="005C7F40" w14:paraId="227D8B48" w14:textId="77777777" w:rsidTr="00AD15A4">
        <w:trPr>
          <w:cantSplit/>
          <w:trHeight w:val="294"/>
        </w:trPr>
        <w:tc>
          <w:tcPr>
            <w:tcW w:w="3969" w:type="dxa"/>
            <w:tcBorders>
              <w:top w:val="single" w:sz="4" w:space="0" w:color="000000"/>
              <w:left w:val="single" w:sz="4" w:space="0" w:color="000000"/>
              <w:bottom w:val="single" w:sz="4" w:space="0" w:color="000000"/>
            </w:tcBorders>
            <w:vAlign w:val="center"/>
          </w:tcPr>
          <w:p w14:paraId="26872FFD" w14:textId="77777777" w:rsidR="00122A8E" w:rsidRPr="005C7F40" w:rsidRDefault="00122A8E" w:rsidP="00AD15A4">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2B48CA16" w14:textId="77777777" w:rsidR="00122A8E" w:rsidRPr="005C7F40" w:rsidRDefault="00122A8E" w:rsidP="00AD15A4">
            <w:pPr>
              <w:jc w:val="center"/>
              <w:rPr>
                <w:b/>
              </w:rPr>
            </w:pPr>
            <w:r w:rsidRPr="005C7F40">
              <w:rPr>
                <w:b/>
              </w:rPr>
              <w:t>CUMPLIMIENTO</w:t>
            </w:r>
          </w:p>
        </w:tc>
      </w:tr>
      <w:tr w:rsidR="00122A8E" w:rsidRPr="005C7F40" w14:paraId="1D04B417" w14:textId="77777777" w:rsidTr="00AD15A4">
        <w:trPr>
          <w:cantSplit/>
        </w:trPr>
        <w:tc>
          <w:tcPr>
            <w:tcW w:w="3969" w:type="dxa"/>
            <w:tcBorders>
              <w:left w:val="single" w:sz="4" w:space="0" w:color="000000"/>
              <w:bottom w:val="single" w:sz="4" w:space="0" w:color="000000"/>
            </w:tcBorders>
            <w:vAlign w:val="center"/>
          </w:tcPr>
          <w:p w14:paraId="4555021A" w14:textId="77777777" w:rsidR="00122A8E" w:rsidRPr="005C7F40" w:rsidRDefault="00122A8E" w:rsidP="00AD15A4">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93E7B15" w14:textId="77777777" w:rsidR="00122A8E" w:rsidRPr="005C7F40" w:rsidRDefault="00122A8E" w:rsidP="00AD15A4">
            <w:pPr>
              <w:jc w:val="center"/>
            </w:pPr>
            <w:r w:rsidRPr="005C7F40">
              <w:t>CUMPLE</w:t>
            </w:r>
          </w:p>
        </w:tc>
      </w:tr>
      <w:tr w:rsidR="00122A8E" w:rsidRPr="005C7F40" w14:paraId="73D5E326" w14:textId="77777777" w:rsidTr="00AD15A4">
        <w:trPr>
          <w:cantSplit/>
        </w:trPr>
        <w:tc>
          <w:tcPr>
            <w:tcW w:w="3969" w:type="dxa"/>
            <w:tcBorders>
              <w:left w:val="single" w:sz="4" w:space="0" w:color="000000"/>
              <w:bottom w:val="single" w:sz="4" w:space="0" w:color="000000"/>
            </w:tcBorders>
            <w:vAlign w:val="center"/>
          </w:tcPr>
          <w:p w14:paraId="587D9991" w14:textId="77777777" w:rsidR="00122A8E" w:rsidRPr="005C7F40" w:rsidRDefault="00122A8E" w:rsidP="00AD15A4">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657926E4" w14:textId="77777777" w:rsidR="00122A8E" w:rsidRPr="005C7F40" w:rsidRDefault="00122A8E" w:rsidP="00AD15A4">
            <w:pPr>
              <w:jc w:val="center"/>
            </w:pPr>
            <w:r w:rsidRPr="005C7F40">
              <w:t>CUMPLE</w:t>
            </w:r>
          </w:p>
        </w:tc>
      </w:tr>
      <w:tr w:rsidR="00122A8E" w:rsidRPr="005C7F40" w14:paraId="227B9D5E" w14:textId="77777777" w:rsidTr="00AD15A4">
        <w:trPr>
          <w:cantSplit/>
          <w:trHeight w:val="270"/>
        </w:trPr>
        <w:tc>
          <w:tcPr>
            <w:tcW w:w="3969" w:type="dxa"/>
            <w:tcBorders>
              <w:top w:val="single" w:sz="4" w:space="0" w:color="000000"/>
              <w:left w:val="single" w:sz="4" w:space="0" w:color="000000"/>
              <w:bottom w:val="single" w:sz="4" w:space="0" w:color="auto"/>
            </w:tcBorders>
            <w:vAlign w:val="center"/>
          </w:tcPr>
          <w:p w14:paraId="6F781F57" w14:textId="77777777" w:rsidR="00122A8E" w:rsidRPr="005C7F40" w:rsidRDefault="00122A8E" w:rsidP="00AD15A4">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6E57343B" w14:textId="77777777" w:rsidR="00122A8E" w:rsidRPr="005C7F40" w:rsidRDefault="00122A8E" w:rsidP="00AD15A4">
            <w:pPr>
              <w:jc w:val="center"/>
            </w:pPr>
            <w:r w:rsidRPr="005C7F40">
              <w:t>CUMPLE</w:t>
            </w:r>
          </w:p>
        </w:tc>
      </w:tr>
      <w:tr w:rsidR="00122A8E" w:rsidRPr="005C7F40" w14:paraId="326015E8" w14:textId="77777777" w:rsidTr="00AD15A4">
        <w:trPr>
          <w:cantSplit/>
          <w:trHeight w:val="270"/>
        </w:trPr>
        <w:tc>
          <w:tcPr>
            <w:tcW w:w="3969" w:type="dxa"/>
            <w:tcBorders>
              <w:top w:val="single" w:sz="4" w:space="0" w:color="auto"/>
              <w:left w:val="single" w:sz="4" w:space="0" w:color="000000"/>
              <w:bottom w:val="single" w:sz="4" w:space="0" w:color="000000"/>
            </w:tcBorders>
            <w:vAlign w:val="center"/>
          </w:tcPr>
          <w:p w14:paraId="7B50E235" w14:textId="77777777" w:rsidR="00122A8E" w:rsidRPr="005C7F40" w:rsidRDefault="00122A8E" w:rsidP="00AD15A4">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6902FAE5" w14:textId="77777777" w:rsidR="00122A8E" w:rsidRPr="005C7F40" w:rsidRDefault="00122A8E" w:rsidP="00AD15A4">
            <w:pPr>
              <w:jc w:val="center"/>
            </w:pPr>
            <w:r w:rsidRPr="005C7F40">
              <w:t>CUMPLE</w:t>
            </w:r>
          </w:p>
        </w:tc>
      </w:tr>
    </w:tbl>
    <w:p w14:paraId="2B3542A5" w14:textId="77777777" w:rsidR="00122A8E" w:rsidRPr="005C7F40" w:rsidRDefault="00122A8E" w:rsidP="00122A8E">
      <w:pPr>
        <w:widowControl w:val="0"/>
        <w:suppressAutoHyphens/>
        <w:spacing w:after="0" w:line="240" w:lineRule="auto"/>
        <w:ind w:left="284" w:firstLine="0"/>
      </w:pPr>
    </w:p>
    <w:p w14:paraId="354A73DB"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044B7014" w14:textId="77777777" w:rsidR="00122A8E" w:rsidRPr="005C7F40" w:rsidRDefault="00122A8E" w:rsidP="00122A8E">
      <w:pPr>
        <w:spacing w:after="0" w:line="240" w:lineRule="auto"/>
      </w:pPr>
    </w:p>
    <w:p w14:paraId="5D1768BC" w14:textId="77777777" w:rsidR="00122A8E" w:rsidRPr="005C7F40" w:rsidRDefault="00122A8E" w:rsidP="00122A8E">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6619DA59" w14:textId="77777777" w:rsidR="00122A8E" w:rsidRPr="005C7F40" w:rsidRDefault="00122A8E" w:rsidP="00122A8E">
      <w:pPr>
        <w:widowControl w:val="0"/>
        <w:suppressAutoHyphens/>
        <w:spacing w:after="0" w:line="240" w:lineRule="auto"/>
        <w:ind w:left="284" w:firstLine="0"/>
      </w:pPr>
    </w:p>
    <w:p w14:paraId="08DA714F"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3F39A988" w14:textId="77777777" w:rsidR="00122A8E" w:rsidRPr="005C7F40" w:rsidRDefault="00122A8E" w:rsidP="00122A8E">
      <w:pPr>
        <w:widowControl w:val="0"/>
        <w:suppressAutoHyphens/>
        <w:spacing w:after="0" w:line="240" w:lineRule="auto"/>
        <w:ind w:left="284" w:firstLine="0"/>
      </w:pPr>
    </w:p>
    <w:p w14:paraId="2229AB56"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339ECF6B" w14:textId="77777777" w:rsidR="00122A8E" w:rsidRPr="005C7F40" w:rsidRDefault="00122A8E" w:rsidP="00122A8E">
      <w:pPr>
        <w:autoSpaceDE w:val="0"/>
        <w:autoSpaceDN w:val="0"/>
        <w:adjustRightInd w:val="0"/>
        <w:spacing w:after="0" w:line="240" w:lineRule="auto"/>
        <w:ind w:left="11" w:hanging="11"/>
      </w:pPr>
    </w:p>
    <w:p w14:paraId="6E881928" w14:textId="77777777" w:rsidR="00122A8E" w:rsidRPr="005C7F40" w:rsidRDefault="00122A8E" w:rsidP="00122A8E">
      <w:pPr>
        <w:spacing w:after="0" w:line="240" w:lineRule="auto"/>
        <w:rPr>
          <w:b/>
          <w:color w:val="auto"/>
        </w:rPr>
      </w:pPr>
      <w:r w:rsidRPr="005C7F40">
        <w:rPr>
          <w:b/>
          <w:color w:val="auto"/>
        </w:rPr>
        <w:t xml:space="preserve">4.2 CRITERIO DE CALIFICACIÓN </w:t>
      </w:r>
    </w:p>
    <w:p w14:paraId="7639F2D6" w14:textId="77777777" w:rsidR="00122A8E" w:rsidRPr="005C7F40" w:rsidRDefault="00122A8E" w:rsidP="00122A8E">
      <w:pPr>
        <w:spacing w:after="0" w:line="240" w:lineRule="auto"/>
        <w:rPr>
          <w:b/>
          <w:color w:val="auto"/>
        </w:rPr>
      </w:pPr>
    </w:p>
    <w:p w14:paraId="2825FDBF" w14:textId="77777777" w:rsidR="00122A8E" w:rsidRPr="005C7F40" w:rsidRDefault="00122A8E" w:rsidP="00122A8E">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Pr>
          <w:color w:val="auto"/>
        </w:rPr>
        <w:t>1.000</w:t>
      </w:r>
      <w:r w:rsidRPr="005C7F40">
        <w:rPr>
          <w:color w:val="auto"/>
        </w:rPr>
        <w:t xml:space="preserve"> PUNTOS a la propuesta de menor valor. El puntaje de </w:t>
      </w:r>
      <w:r w:rsidRPr="005C7F40">
        <w:rPr>
          <w:color w:val="auto"/>
        </w:rPr>
        <w:lastRenderedPageBreak/>
        <w:t>las ofertas restantes se calculará en forma inversamente proporcional al valor de la misma, como resultado de aplicar la siguiente fórmula:</w:t>
      </w:r>
    </w:p>
    <w:p w14:paraId="5484418E" w14:textId="77777777" w:rsidR="00122A8E" w:rsidRPr="005C7F40" w:rsidRDefault="00122A8E" w:rsidP="00122A8E">
      <w:pPr>
        <w:spacing w:after="0" w:line="240" w:lineRule="auto"/>
        <w:rPr>
          <w:color w:val="auto"/>
        </w:rPr>
      </w:pPr>
    </w:p>
    <w:p w14:paraId="70D3D520" w14:textId="77777777" w:rsidR="00122A8E" w:rsidRPr="005C7F40" w:rsidRDefault="00122A8E" w:rsidP="00122A8E">
      <w:pPr>
        <w:spacing w:after="0" w:line="240" w:lineRule="auto"/>
        <w:rPr>
          <w:color w:val="auto"/>
        </w:rPr>
      </w:pPr>
      <w:r w:rsidRPr="005C7F40">
        <w:rPr>
          <w:color w:val="auto"/>
        </w:rPr>
        <w:t xml:space="preserve">P = </w:t>
      </w:r>
      <w:r>
        <w:rPr>
          <w:color w:val="auto"/>
        </w:rPr>
        <w:t>1.000</w:t>
      </w:r>
      <w:r w:rsidRPr="005C7F40">
        <w:rPr>
          <w:color w:val="auto"/>
        </w:rPr>
        <w:t xml:space="preserve"> x (PM/VP)</w:t>
      </w:r>
    </w:p>
    <w:p w14:paraId="09A42616" w14:textId="77777777" w:rsidR="00122A8E" w:rsidRPr="005C7F40" w:rsidRDefault="00122A8E" w:rsidP="00122A8E">
      <w:pPr>
        <w:spacing w:after="0" w:line="240" w:lineRule="auto"/>
        <w:rPr>
          <w:color w:val="auto"/>
        </w:rPr>
      </w:pPr>
      <w:r w:rsidRPr="005C7F40">
        <w:rPr>
          <w:color w:val="auto"/>
        </w:rPr>
        <w:t>Donde:</w:t>
      </w:r>
    </w:p>
    <w:p w14:paraId="7955DE66" w14:textId="77777777" w:rsidR="00122A8E" w:rsidRPr="005C7F40" w:rsidRDefault="00122A8E" w:rsidP="00122A8E">
      <w:pPr>
        <w:spacing w:after="0" w:line="240" w:lineRule="auto"/>
        <w:rPr>
          <w:color w:val="auto"/>
        </w:rPr>
      </w:pPr>
    </w:p>
    <w:p w14:paraId="6E41E909" w14:textId="77777777" w:rsidR="00122A8E" w:rsidRPr="005C7F40" w:rsidRDefault="00122A8E" w:rsidP="00122A8E">
      <w:pPr>
        <w:spacing w:after="0" w:line="240" w:lineRule="auto"/>
        <w:rPr>
          <w:color w:val="auto"/>
        </w:rPr>
      </w:pPr>
      <w:r w:rsidRPr="005C7F40">
        <w:rPr>
          <w:color w:val="auto"/>
        </w:rPr>
        <w:t>P = Puntaje para la propuesta en evaluación</w:t>
      </w:r>
    </w:p>
    <w:p w14:paraId="7195F361" w14:textId="77777777" w:rsidR="00122A8E" w:rsidRPr="005C7F40" w:rsidRDefault="00122A8E" w:rsidP="00122A8E">
      <w:pPr>
        <w:spacing w:after="0" w:line="240" w:lineRule="auto"/>
        <w:rPr>
          <w:color w:val="auto"/>
        </w:rPr>
      </w:pPr>
      <w:r w:rsidRPr="005C7F40">
        <w:rPr>
          <w:color w:val="auto"/>
        </w:rPr>
        <w:t>VP = Valor de la propuesta en evaluación</w:t>
      </w:r>
    </w:p>
    <w:p w14:paraId="20A6CCD9" w14:textId="25046844" w:rsidR="00122A8E" w:rsidRDefault="00122A8E" w:rsidP="00122A8E">
      <w:pPr>
        <w:spacing w:after="0" w:line="240" w:lineRule="auto"/>
        <w:rPr>
          <w:color w:val="auto"/>
        </w:rPr>
      </w:pPr>
      <w:r w:rsidRPr="005C7F40">
        <w:rPr>
          <w:color w:val="auto"/>
        </w:rPr>
        <w:t>PM = Valor de la propuesta más económica.</w:t>
      </w:r>
    </w:p>
    <w:p w14:paraId="7E872199" w14:textId="77777777" w:rsidR="00BD5767" w:rsidRDefault="00BD5767" w:rsidP="00DB28AD">
      <w:pPr>
        <w:autoSpaceDE w:val="0"/>
        <w:autoSpaceDN w:val="0"/>
        <w:adjustRightInd w:val="0"/>
        <w:spacing w:after="0"/>
        <w:rPr>
          <w:b/>
          <w:color w:val="auto"/>
        </w:rPr>
      </w:pPr>
    </w:p>
    <w:p w14:paraId="49AE49DE" w14:textId="68FDB63D" w:rsidR="00DB28AD" w:rsidRPr="005C7F40" w:rsidRDefault="00DB28AD" w:rsidP="000357B2">
      <w:pPr>
        <w:autoSpaceDE w:val="0"/>
        <w:autoSpaceDN w:val="0"/>
        <w:adjustRightInd w:val="0"/>
        <w:spacing w:after="0"/>
        <w:rPr>
          <w:b/>
          <w:color w:val="auto"/>
        </w:rPr>
      </w:pPr>
      <w:r w:rsidRPr="00A00641">
        <w:rPr>
          <w:b/>
          <w:color w:val="auto"/>
        </w:rPr>
        <w:t>3.4. MENOR VALOR OFERTADO (1.000 PUNTOS)</w:t>
      </w:r>
    </w:p>
    <w:p w14:paraId="3E54A416" w14:textId="77777777" w:rsidR="00DB28AD" w:rsidRDefault="00DB28AD" w:rsidP="00DB28AD">
      <w:pPr>
        <w:spacing w:after="0" w:line="240" w:lineRule="auto"/>
        <w:rPr>
          <w:color w:val="auto"/>
        </w:rPr>
      </w:pPr>
      <w:r w:rsidRPr="005C7F40">
        <w:rPr>
          <w:color w:val="auto"/>
        </w:rPr>
        <w:t xml:space="preserve">De acuerdo con el principio de contratación de Economía, el oferente que cuya oferta sea la </w:t>
      </w:r>
    </w:p>
    <w:p w14:paraId="5027C30C" w14:textId="078491DC" w:rsidR="00DB28AD" w:rsidRDefault="00DB28AD" w:rsidP="00DB28AD">
      <w:pPr>
        <w:spacing w:after="0" w:line="240" w:lineRule="auto"/>
        <w:rPr>
          <w:color w:val="auto"/>
        </w:rPr>
      </w:pPr>
      <w:r w:rsidRPr="005C7F40">
        <w:rPr>
          <w:color w:val="auto"/>
        </w:rPr>
        <w:t>más económica y cumpla con los perfiles le será asignado el puntaje establecido.</w:t>
      </w:r>
    </w:p>
    <w:p w14:paraId="03DC65D0" w14:textId="77777777" w:rsidR="002C37C5" w:rsidRDefault="002C37C5" w:rsidP="00DB28AD">
      <w:pPr>
        <w:spacing w:after="0" w:line="240" w:lineRule="auto"/>
        <w:rPr>
          <w:color w:val="auto"/>
        </w:rPr>
      </w:pPr>
    </w:p>
    <w:tbl>
      <w:tblPr>
        <w:tblStyle w:val="Tablaconcuadrcula"/>
        <w:tblW w:w="0" w:type="auto"/>
        <w:tblInd w:w="10" w:type="dxa"/>
        <w:tblLook w:val="04A0" w:firstRow="1" w:lastRow="0" w:firstColumn="1" w:lastColumn="0" w:noHBand="0" w:noVBand="1"/>
      </w:tblPr>
      <w:tblGrid>
        <w:gridCol w:w="2253"/>
        <w:gridCol w:w="3969"/>
        <w:gridCol w:w="2703"/>
      </w:tblGrid>
      <w:tr w:rsidR="000357B2" w:rsidRPr="005930FD" w14:paraId="0DBA751F" w14:textId="77777777" w:rsidTr="000357B2">
        <w:trPr>
          <w:trHeight w:val="259"/>
        </w:trPr>
        <w:tc>
          <w:tcPr>
            <w:tcW w:w="2253" w:type="dxa"/>
          </w:tcPr>
          <w:p w14:paraId="0805BD3E" w14:textId="0408F28A" w:rsidR="000357B2" w:rsidRPr="005930FD" w:rsidRDefault="000357B2" w:rsidP="002C37C5">
            <w:pPr>
              <w:spacing w:after="0" w:line="240" w:lineRule="auto"/>
              <w:ind w:left="0" w:firstLine="0"/>
              <w:jc w:val="center"/>
              <w:rPr>
                <w:b/>
                <w:bCs/>
                <w:color w:val="auto"/>
              </w:rPr>
            </w:pPr>
            <w:r w:rsidRPr="005930FD">
              <w:rPr>
                <w:b/>
                <w:bCs/>
                <w:color w:val="auto"/>
              </w:rPr>
              <w:t>CONCEPTO</w:t>
            </w:r>
          </w:p>
        </w:tc>
        <w:tc>
          <w:tcPr>
            <w:tcW w:w="3969" w:type="dxa"/>
          </w:tcPr>
          <w:p w14:paraId="78B8CE29" w14:textId="387A7DD3" w:rsidR="000357B2" w:rsidRPr="005930FD" w:rsidRDefault="000357B2" w:rsidP="002C37C5">
            <w:pPr>
              <w:spacing w:after="0" w:line="240" w:lineRule="auto"/>
              <w:ind w:left="0" w:firstLine="0"/>
              <w:jc w:val="center"/>
              <w:rPr>
                <w:b/>
                <w:bCs/>
                <w:color w:val="auto"/>
              </w:rPr>
            </w:pPr>
            <w:r w:rsidRPr="005930FD">
              <w:rPr>
                <w:b/>
                <w:bCs/>
                <w:color w:val="auto"/>
              </w:rPr>
              <w:t>DESCRIPCION</w:t>
            </w:r>
          </w:p>
        </w:tc>
        <w:tc>
          <w:tcPr>
            <w:tcW w:w="2703" w:type="dxa"/>
          </w:tcPr>
          <w:p w14:paraId="44BC7AA9" w14:textId="59BB0DB6" w:rsidR="000357B2" w:rsidRPr="005930FD" w:rsidRDefault="000357B2" w:rsidP="002C37C5">
            <w:pPr>
              <w:spacing w:after="0" w:line="240" w:lineRule="auto"/>
              <w:ind w:left="0" w:firstLine="0"/>
              <w:jc w:val="center"/>
              <w:rPr>
                <w:b/>
                <w:bCs/>
                <w:color w:val="auto"/>
              </w:rPr>
            </w:pPr>
            <w:r w:rsidRPr="005930FD">
              <w:rPr>
                <w:b/>
                <w:bCs/>
                <w:color w:val="auto"/>
              </w:rPr>
              <w:t>VALOR OFERTA</w:t>
            </w:r>
          </w:p>
        </w:tc>
      </w:tr>
      <w:tr w:rsidR="000357B2" w:rsidRPr="005930FD" w14:paraId="0575BFDF" w14:textId="77777777" w:rsidTr="000357B2">
        <w:trPr>
          <w:trHeight w:val="3082"/>
        </w:trPr>
        <w:tc>
          <w:tcPr>
            <w:tcW w:w="2253" w:type="dxa"/>
          </w:tcPr>
          <w:p w14:paraId="452BE3ED" w14:textId="3F051EDC" w:rsidR="000357B2" w:rsidRPr="005930FD" w:rsidRDefault="000357B2" w:rsidP="00DB28AD">
            <w:pPr>
              <w:spacing w:after="0" w:line="240" w:lineRule="auto"/>
              <w:ind w:left="0" w:firstLine="0"/>
              <w:rPr>
                <w:color w:val="auto"/>
              </w:rPr>
            </w:pPr>
            <w:r w:rsidRPr="005930FD">
              <w:rPr>
                <w:color w:val="auto"/>
              </w:rPr>
              <w:t>1.Flete</w:t>
            </w:r>
          </w:p>
        </w:tc>
        <w:tc>
          <w:tcPr>
            <w:tcW w:w="3969" w:type="dxa"/>
          </w:tcPr>
          <w:p w14:paraId="4FAD225A" w14:textId="77777777" w:rsidR="000357B2" w:rsidRPr="000357B2" w:rsidRDefault="000357B2" w:rsidP="000357B2">
            <w:pPr>
              <w:pStyle w:val="Prrafodelista"/>
              <w:numPr>
                <w:ilvl w:val="0"/>
                <w:numId w:val="34"/>
              </w:numPr>
              <w:shd w:val="clear" w:color="auto" w:fill="FFFFFF"/>
              <w:spacing w:after="19" w:line="240" w:lineRule="auto"/>
              <w:rPr>
                <w:rFonts w:eastAsia="Arial Unicode MS"/>
                <w:bCs/>
                <w:color w:val="auto"/>
                <w:lang w:eastAsia="ar-SA"/>
              </w:rPr>
            </w:pPr>
            <w:r w:rsidRPr="000357B2">
              <w:rPr>
                <w:rFonts w:eastAsia="Arial Unicode MS"/>
                <w:bCs/>
                <w:color w:val="auto"/>
                <w:lang w:eastAsia="ar-SA"/>
              </w:rPr>
              <w:t>Seguro de mercancía</w:t>
            </w:r>
          </w:p>
          <w:p w14:paraId="400BA392" w14:textId="77777777" w:rsidR="000357B2" w:rsidRPr="000357B2" w:rsidRDefault="000357B2" w:rsidP="000357B2">
            <w:pPr>
              <w:pStyle w:val="Prrafodelista"/>
              <w:numPr>
                <w:ilvl w:val="0"/>
                <w:numId w:val="34"/>
              </w:numPr>
              <w:shd w:val="clear" w:color="auto" w:fill="FFFFFF"/>
              <w:spacing w:after="19" w:line="240" w:lineRule="auto"/>
              <w:rPr>
                <w:rFonts w:eastAsia="Arial Unicode MS"/>
                <w:bCs/>
                <w:color w:val="auto"/>
                <w:lang w:eastAsia="ar-SA"/>
              </w:rPr>
            </w:pPr>
            <w:r w:rsidRPr="000357B2">
              <w:rPr>
                <w:rFonts w:eastAsia="Arial Unicode MS"/>
                <w:bCs/>
                <w:color w:val="auto"/>
                <w:lang w:eastAsia="ar-SA"/>
              </w:rPr>
              <w:t xml:space="preserve">Seguro de trayecto </w:t>
            </w:r>
          </w:p>
          <w:p w14:paraId="198EFFD1" w14:textId="77777777" w:rsidR="000357B2" w:rsidRPr="000357B2" w:rsidRDefault="000357B2" w:rsidP="000357B2">
            <w:pPr>
              <w:pStyle w:val="Prrafodelista"/>
              <w:numPr>
                <w:ilvl w:val="0"/>
                <w:numId w:val="34"/>
              </w:numPr>
              <w:shd w:val="clear" w:color="auto" w:fill="FFFFFF"/>
              <w:spacing w:after="19" w:line="240" w:lineRule="auto"/>
              <w:rPr>
                <w:rFonts w:eastAsia="Arial Unicode MS"/>
                <w:bCs/>
                <w:color w:val="auto"/>
                <w:lang w:eastAsia="ar-SA"/>
              </w:rPr>
            </w:pPr>
            <w:r w:rsidRPr="000357B2">
              <w:rPr>
                <w:rFonts w:eastAsia="Arial Unicode MS"/>
                <w:bCs/>
                <w:color w:val="auto"/>
                <w:lang w:eastAsia="ar-SA"/>
              </w:rPr>
              <w:t xml:space="preserve">Servicio de trazabilidad y logística </w:t>
            </w:r>
          </w:p>
          <w:p w14:paraId="1DF8BE5C" w14:textId="77777777" w:rsidR="000357B2" w:rsidRPr="000357B2" w:rsidRDefault="000357B2" w:rsidP="000357B2">
            <w:pPr>
              <w:pStyle w:val="Prrafodelista"/>
              <w:numPr>
                <w:ilvl w:val="0"/>
                <w:numId w:val="34"/>
              </w:numPr>
              <w:shd w:val="clear" w:color="auto" w:fill="FFFFFF"/>
              <w:spacing w:after="19" w:line="240" w:lineRule="auto"/>
              <w:rPr>
                <w:rFonts w:eastAsia="Arial Unicode MS"/>
                <w:bCs/>
                <w:color w:val="auto"/>
                <w:lang w:eastAsia="ar-SA"/>
              </w:rPr>
            </w:pPr>
            <w:r w:rsidRPr="000357B2">
              <w:rPr>
                <w:rFonts w:eastAsia="Arial Unicode MS"/>
                <w:bCs/>
                <w:color w:val="auto"/>
                <w:lang w:eastAsia="ar-SA"/>
              </w:rPr>
              <w:t xml:space="preserve">Valor de transporte </w:t>
            </w:r>
          </w:p>
          <w:p w14:paraId="0127D330" w14:textId="77777777" w:rsidR="000357B2" w:rsidRPr="000357B2" w:rsidRDefault="000357B2" w:rsidP="000357B2">
            <w:pPr>
              <w:shd w:val="clear" w:color="auto" w:fill="FFFFFF"/>
              <w:spacing w:after="19" w:line="240" w:lineRule="auto"/>
              <w:rPr>
                <w:rFonts w:eastAsia="Arial Unicode MS"/>
                <w:b/>
                <w:color w:val="auto"/>
                <w:u w:val="single"/>
                <w:lang w:eastAsia="ar-SA"/>
              </w:rPr>
            </w:pPr>
            <w:r w:rsidRPr="000357B2">
              <w:rPr>
                <w:rFonts w:eastAsia="Arial Unicode MS"/>
                <w:b/>
                <w:color w:val="auto"/>
                <w:u w:val="single"/>
                <w:lang w:eastAsia="ar-SA"/>
              </w:rPr>
              <w:t xml:space="preserve">DESTINO </w:t>
            </w:r>
          </w:p>
          <w:p w14:paraId="6FDD9128" w14:textId="70392F79" w:rsidR="000357B2" w:rsidRPr="00CB4EB4" w:rsidRDefault="000357B2" w:rsidP="000357B2">
            <w:pPr>
              <w:shd w:val="clear" w:color="auto" w:fill="FFFFFF"/>
              <w:spacing w:after="19" w:line="240" w:lineRule="auto"/>
              <w:jc w:val="left"/>
              <w:rPr>
                <w:rFonts w:eastAsia="Arial Unicode MS"/>
                <w:bCs/>
                <w:color w:val="auto"/>
                <w:lang w:eastAsia="ar-SA"/>
              </w:rPr>
            </w:pPr>
            <w:r w:rsidRPr="00CB4EB4">
              <w:rPr>
                <w:rFonts w:eastAsia="Arial Unicode MS"/>
                <w:bCs/>
                <w:color w:val="auto"/>
                <w:lang w:eastAsia="ar-SA"/>
              </w:rPr>
              <w:t>Origen:</w:t>
            </w:r>
            <w:r>
              <w:rPr>
                <w:rFonts w:eastAsia="Arial Unicode MS"/>
                <w:bCs/>
                <w:color w:val="auto"/>
                <w:lang w:eastAsia="ar-SA"/>
              </w:rPr>
              <w:t xml:space="preserve"> </w:t>
            </w:r>
            <w:r w:rsidRPr="00CB4EB4">
              <w:rPr>
                <w:rFonts w:eastAsia="Arial Unicode MS"/>
                <w:bCs/>
                <w:color w:val="auto"/>
                <w:lang w:eastAsia="ar-SA"/>
              </w:rPr>
              <w:t>COTA (Cund)</w:t>
            </w:r>
          </w:p>
          <w:p w14:paraId="221698A1" w14:textId="77777777" w:rsidR="000357B2" w:rsidRDefault="000357B2" w:rsidP="000357B2">
            <w:pPr>
              <w:shd w:val="clear" w:color="auto" w:fill="FFFFFF"/>
              <w:spacing w:after="19" w:line="240" w:lineRule="auto"/>
              <w:rPr>
                <w:rFonts w:eastAsia="Arial Unicode MS"/>
                <w:bCs/>
                <w:color w:val="auto"/>
                <w:lang w:eastAsia="ar-SA"/>
              </w:rPr>
            </w:pPr>
            <w:r w:rsidRPr="00FF7EA4">
              <w:rPr>
                <w:rFonts w:eastAsia="Arial Unicode MS"/>
                <w:bCs/>
                <w:color w:val="auto"/>
                <w:lang w:eastAsia="ar-SA"/>
              </w:rPr>
              <w:t>Destino: PASTO (Nariño)</w:t>
            </w:r>
          </w:p>
          <w:p w14:paraId="57EA297C" w14:textId="77777777" w:rsidR="000357B2" w:rsidRDefault="000357B2" w:rsidP="000357B2">
            <w:pPr>
              <w:shd w:val="clear" w:color="auto" w:fill="FFFFFF"/>
              <w:spacing w:after="19" w:line="240" w:lineRule="auto"/>
              <w:ind w:left="284" w:firstLine="0"/>
              <w:rPr>
                <w:rFonts w:eastAsia="Arial Unicode MS"/>
                <w:bCs/>
                <w:color w:val="auto"/>
                <w:lang w:eastAsia="ar-SA"/>
              </w:rPr>
            </w:pPr>
          </w:p>
          <w:p w14:paraId="4D466173" w14:textId="77777777" w:rsidR="000357B2" w:rsidRPr="000357B2" w:rsidRDefault="000357B2" w:rsidP="000357B2">
            <w:pPr>
              <w:shd w:val="clear" w:color="auto" w:fill="FFFFFF"/>
              <w:spacing w:after="19" w:line="240" w:lineRule="auto"/>
              <w:ind w:left="0" w:firstLine="0"/>
              <w:rPr>
                <w:rFonts w:eastAsia="Arial Unicode MS"/>
                <w:b/>
                <w:color w:val="auto"/>
                <w:u w:val="single"/>
                <w:lang w:eastAsia="ar-SA"/>
              </w:rPr>
            </w:pPr>
            <w:r w:rsidRPr="000357B2">
              <w:rPr>
                <w:rFonts w:eastAsia="Arial Unicode MS"/>
                <w:b/>
                <w:color w:val="auto"/>
                <w:u w:val="single"/>
                <w:lang w:eastAsia="ar-SA"/>
              </w:rPr>
              <w:t xml:space="preserve">VEHÍCULO </w:t>
            </w:r>
          </w:p>
          <w:p w14:paraId="0E5D205E" w14:textId="77777777" w:rsidR="000357B2" w:rsidRDefault="000357B2" w:rsidP="000357B2">
            <w:pPr>
              <w:shd w:val="clear" w:color="auto" w:fill="FFFFFF"/>
              <w:spacing w:after="19" w:line="240" w:lineRule="auto"/>
              <w:ind w:right="-338"/>
              <w:rPr>
                <w:rFonts w:eastAsia="Arial Unicode MS"/>
                <w:bCs/>
                <w:color w:val="auto"/>
                <w:lang w:eastAsia="ar-SA"/>
              </w:rPr>
            </w:pPr>
            <w:r w:rsidRPr="00FF7EA4">
              <w:rPr>
                <w:rFonts w:eastAsia="Arial Unicode MS"/>
                <w:bCs/>
                <w:color w:val="auto"/>
                <w:lang w:eastAsia="ar-SA"/>
              </w:rPr>
              <w:t>Tipo</w:t>
            </w:r>
            <w:r>
              <w:rPr>
                <w:rFonts w:eastAsia="Arial Unicode MS"/>
                <w:bCs/>
                <w:color w:val="auto"/>
                <w:lang w:eastAsia="ar-SA"/>
              </w:rPr>
              <w:t xml:space="preserve"> </w:t>
            </w:r>
            <w:r w:rsidRPr="00FF7EA4">
              <w:rPr>
                <w:rFonts w:eastAsia="Arial Unicode MS"/>
                <w:bCs/>
                <w:color w:val="auto"/>
                <w:lang w:eastAsia="ar-SA"/>
              </w:rPr>
              <w:t>de vehículo</w:t>
            </w:r>
            <w:r>
              <w:rPr>
                <w:rFonts w:eastAsia="Arial Unicode MS"/>
                <w:bCs/>
                <w:color w:val="auto"/>
                <w:lang w:eastAsia="ar-SA"/>
              </w:rPr>
              <w:t>:</w:t>
            </w:r>
            <w:r w:rsidRPr="00FF7EA4">
              <w:rPr>
                <w:rFonts w:eastAsia="Arial Unicode MS"/>
                <w:bCs/>
                <w:color w:val="auto"/>
                <w:lang w:eastAsia="ar-SA"/>
              </w:rPr>
              <w:t xml:space="preserve"> TRACTOMULA </w:t>
            </w:r>
          </w:p>
          <w:p w14:paraId="201545BB" w14:textId="2CEC66BE" w:rsidR="000357B2" w:rsidRPr="00FF7EA4" w:rsidRDefault="000357B2" w:rsidP="000357B2">
            <w:pPr>
              <w:shd w:val="clear" w:color="auto" w:fill="FFFFFF"/>
              <w:spacing w:after="19" w:line="240" w:lineRule="auto"/>
              <w:ind w:right="-338"/>
              <w:rPr>
                <w:rFonts w:eastAsia="Arial Unicode MS"/>
                <w:bCs/>
                <w:color w:val="auto"/>
                <w:lang w:eastAsia="ar-SA"/>
              </w:rPr>
            </w:pPr>
            <w:r>
              <w:rPr>
                <w:rFonts w:eastAsia="Arial Unicode MS"/>
                <w:bCs/>
                <w:color w:val="auto"/>
                <w:lang w:eastAsia="ar-SA"/>
              </w:rPr>
              <w:t xml:space="preserve">                             </w:t>
            </w:r>
            <w:r w:rsidRPr="00FF7EA4">
              <w:rPr>
                <w:rFonts w:eastAsia="Arial Unicode MS"/>
                <w:bCs/>
                <w:color w:val="auto"/>
                <w:lang w:eastAsia="ar-SA"/>
              </w:rPr>
              <w:t>TRES EJES</w:t>
            </w:r>
            <w:r>
              <w:rPr>
                <w:rFonts w:eastAsia="Arial Unicode MS"/>
                <w:bCs/>
                <w:color w:val="auto"/>
                <w:lang w:eastAsia="ar-SA"/>
              </w:rPr>
              <w:t xml:space="preserve"> </w:t>
            </w:r>
          </w:p>
          <w:p w14:paraId="6B20DF50" w14:textId="77777777" w:rsidR="000357B2" w:rsidRDefault="000357B2" w:rsidP="000357B2">
            <w:pPr>
              <w:shd w:val="clear" w:color="auto" w:fill="FFFFFF"/>
              <w:spacing w:after="19" w:line="240" w:lineRule="auto"/>
              <w:rPr>
                <w:rFonts w:eastAsia="Arial Unicode MS"/>
                <w:bCs/>
                <w:color w:val="auto"/>
                <w:lang w:eastAsia="ar-SA"/>
              </w:rPr>
            </w:pPr>
            <w:r w:rsidRPr="00FF7EA4">
              <w:rPr>
                <w:rFonts w:eastAsia="Arial Unicode MS"/>
                <w:bCs/>
                <w:color w:val="auto"/>
                <w:lang w:eastAsia="ar-SA"/>
              </w:rPr>
              <w:t xml:space="preserve">Peso vehículo: Hasta </w:t>
            </w:r>
            <w:r>
              <w:rPr>
                <w:rFonts w:eastAsia="Arial Unicode MS"/>
                <w:bCs/>
                <w:color w:val="auto"/>
                <w:lang w:eastAsia="ar-SA"/>
              </w:rPr>
              <w:t>25</w:t>
            </w:r>
            <w:r w:rsidRPr="00FF7EA4">
              <w:rPr>
                <w:rFonts w:eastAsia="Arial Unicode MS"/>
                <w:bCs/>
                <w:color w:val="auto"/>
                <w:lang w:eastAsia="ar-SA"/>
              </w:rPr>
              <w:t xml:space="preserve"> Toneladas</w:t>
            </w:r>
          </w:p>
          <w:p w14:paraId="6723EBBB" w14:textId="02ED8876" w:rsidR="000357B2" w:rsidRDefault="000357B2" w:rsidP="000357B2">
            <w:pPr>
              <w:shd w:val="clear" w:color="auto" w:fill="FFFFFF"/>
              <w:spacing w:after="19" w:line="240" w:lineRule="auto"/>
              <w:rPr>
                <w:rFonts w:eastAsia="Arial Unicode MS"/>
                <w:bCs/>
                <w:color w:val="auto"/>
                <w:lang w:eastAsia="ar-SA"/>
              </w:rPr>
            </w:pPr>
            <w:r>
              <w:rPr>
                <w:rFonts w:eastAsia="Arial Unicode MS"/>
                <w:bCs/>
                <w:color w:val="auto"/>
                <w:lang w:eastAsia="ar-SA"/>
              </w:rPr>
              <w:t xml:space="preserve">Los vehículos deben ser </w:t>
            </w:r>
            <w:proofErr w:type="spellStart"/>
            <w:r>
              <w:rPr>
                <w:rFonts w:eastAsia="Arial Unicode MS"/>
                <w:bCs/>
                <w:color w:val="auto"/>
                <w:lang w:eastAsia="ar-SA"/>
              </w:rPr>
              <w:t>f</w:t>
            </w:r>
            <w:r w:rsidRPr="00CB4EB4">
              <w:rPr>
                <w:rFonts w:eastAsia="Arial Unicode MS"/>
                <w:bCs/>
                <w:color w:val="auto"/>
                <w:lang w:eastAsia="ar-SA"/>
              </w:rPr>
              <w:t>urgonados</w:t>
            </w:r>
            <w:proofErr w:type="spellEnd"/>
            <w:r w:rsidRPr="00CB4EB4">
              <w:rPr>
                <w:rFonts w:eastAsia="Arial Unicode MS"/>
                <w:bCs/>
                <w:color w:val="auto"/>
                <w:lang w:eastAsia="ar-SA"/>
              </w:rPr>
              <w:t xml:space="preserve"> en óptimas condiciones</w:t>
            </w:r>
            <w:r>
              <w:rPr>
                <w:rFonts w:eastAsia="Arial Unicode MS"/>
                <w:bCs/>
                <w:color w:val="auto"/>
                <w:lang w:eastAsia="ar-SA"/>
              </w:rPr>
              <w:t xml:space="preserve"> (</w:t>
            </w:r>
            <w:r w:rsidRPr="00CB4EB4">
              <w:rPr>
                <w:rFonts w:eastAsia="Arial Unicode MS"/>
                <w:bCs/>
                <w:color w:val="auto"/>
                <w:lang w:eastAsia="ar-SA"/>
              </w:rPr>
              <w:t>pisos y furgón</w:t>
            </w:r>
            <w:r>
              <w:rPr>
                <w:rFonts w:eastAsia="Arial Unicode MS"/>
                <w:bCs/>
                <w:color w:val="auto"/>
                <w:lang w:eastAsia="ar-SA"/>
              </w:rPr>
              <w:t>), para el caso de los vehículos carrozados, c</w:t>
            </w:r>
            <w:r w:rsidRPr="003E6B4A">
              <w:rPr>
                <w:rFonts w:eastAsia="Arial Unicode MS"/>
                <w:bCs/>
                <w:color w:val="auto"/>
                <w:lang w:eastAsia="ar-SA"/>
              </w:rPr>
              <w:t>arpa, piso, carrocería en excelente condición</w:t>
            </w:r>
          </w:p>
          <w:p w14:paraId="336DC2EF" w14:textId="25A540A1" w:rsidR="000357B2" w:rsidRPr="005930FD" w:rsidRDefault="000357B2" w:rsidP="009816D3">
            <w:pPr>
              <w:spacing w:after="0" w:line="240" w:lineRule="auto"/>
              <w:ind w:left="0" w:firstLine="0"/>
              <w:rPr>
                <w:color w:val="auto"/>
              </w:rPr>
            </w:pPr>
          </w:p>
        </w:tc>
        <w:tc>
          <w:tcPr>
            <w:tcW w:w="2703" w:type="dxa"/>
          </w:tcPr>
          <w:p w14:paraId="3F6E4C66" w14:textId="77777777" w:rsidR="000357B2" w:rsidRPr="005930FD" w:rsidRDefault="000357B2" w:rsidP="00DB28AD">
            <w:pPr>
              <w:spacing w:after="0" w:line="240" w:lineRule="auto"/>
              <w:ind w:left="0" w:firstLine="0"/>
              <w:rPr>
                <w:color w:val="auto"/>
              </w:rPr>
            </w:pPr>
          </w:p>
        </w:tc>
      </w:tr>
      <w:tr w:rsidR="000357B2" w:rsidRPr="005930FD" w14:paraId="128E3A74" w14:textId="77777777" w:rsidTr="000357B2">
        <w:trPr>
          <w:trHeight w:val="503"/>
        </w:trPr>
        <w:tc>
          <w:tcPr>
            <w:tcW w:w="2253" w:type="dxa"/>
          </w:tcPr>
          <w:p w14:paraId="114E872F" w14:textId="198CED01" w:rsidR="000357B2" w:rsidRPr="005930FD" w:rsidRDefault="000357B2" w:rsidP="00DB28AD">
            <w:pPr>
              <w:spacing w:after="0" w:line="240" w:lineRule="auto"/>
              <w:ind w:left="0" w:firstLine="0"/>
              <w:rPr>
                <w:color w:val="auto"/>
              </w:rPr>
            </w:pPr>
            <w:r w:rsidRPr="005930FD">
              <w:rPr>
                <w:color w:val="auto"/>
              </w:rPr>
              <w:t>2. Cargue y Descargue</w:t>
            </w:r>
          </w:p>
        </w:tc>
        <w:tc>
          <w:tcPr>
            <w:tcW w:w="3969" w:type="dxa"/>
          </w:tcPr>
          <w:p w14:paraId="5B04901D" w14:textId="280EFCD5" w:rsidR="000357B2" w:rsidRPr="005930FD" w:rsidRDefault="000357B2" w:rsidP="00DB28AD">
            <w:pPr>
              <w:spacing w:after="0" w:line="240" w:lineRule="auto"/>
              <w:ind w:left="0" w:firstLine="0"/>
              <w:rPr>
                <w:color w:val="auto"/>
              </w:rPr>
            </w:pPr>
            <w:r w:rsidRPr="005930FD">
              <w:rPr>
                <w:color w:val="auto"/>
              </w:rPr>
              <w:t>costos de cargue y descargue</w:t>
            </w:r>
          </w:p>
        </w:tc>
        <w:tc>
          <w:tcPr>
            <w:tcW w:w="2703" w:type="dxa"/>
          </w:tcPr>
          <w:p w14:paraId="2C3BF0B6" w14:textId="77777777" w:rsidR="000357B2" w:rsidRPr="005930FD" w:rsidRDefault="000357B2" w:rsidP="00DB28AD">
            <w:pPr>
              <w:spacing w:after="0" w:line="240" w:lineRule="auto"/>
              <w:ind w:left="0" w:firstLine="0"/>
              <w:rPr>
                <w:color w:val="auto"/>
              </w:rPr>
            </w:pPr>
          </w:p>
        </w:tc>
      </w:tr>
      <w:tr w:rsidR="000357B2" w:rsidRPr="005930FD" w14:paraId="0B83758F" w14:textId="77777777" w:rsidTr="000357B2">
        <w:trPr>
          <w:trHeight w:val="440"/>
        </w:trPr>
        <w:tc>
          <w:tcPr>
            <w:tcW w:w="2253" w:type="dxa"/>
          </w:tcPr>
          <w:p w14:paraId="756540CA" w14:textId="48D6F180" w:rsidR="000357B2" w:rsidRPr="005930FD" w:rsidRDefault="000357B2" w:rsidP="00DB28AD">
            <w:pPr>
              <w:spacing w:after="0" w:line="240" w:lineRule="auto"/>
              <w:ind w:left="0" w:firstLine="0"/>
              <w:rPr>
                <w:color w:val="auto"/>
              </w:rPr>
            </w:pPr>
            <w:r w:rsidRPr="005930FD">
              <w:rPr>
                <w:color w:val="auto"/>
              </w:rPr>
              <w:t>3. Acompañamiento</w:t>
            </w:r>
          </w:p>
        </w:tc>
        <w:tc>
          <w:tcPr>
            <w:tcW w:w="3969" w:type="dxa"/>
          </w:tcPr>
          <w:p w14:paraId="41C858C4" w14:textId="75E402E5" w:rsidR="000357B2" w:rsidRPr="005930FD" w:rsidRDefault="000357B2" w:rsidP="00DB28AD">
            <w:pPr>
              <w:spacing w:after="0" w:line="240" w:lineRule="auto"/>
              <w:ind w:left="0" w:firstLine="0"/>
              <w:rPr>
                <w:color w:val="auto"/>
              </w:rPr>
            </w:pPr>
            <w:r w:rsidRPr="005930FD">
              <w:rPr>
                <w:color w:val="auto"/>
              </w:rPr>
              <w:t>Con Escolta</w:t>
            </w:r>
            <w:r>
              <w:rPr>
                <w:color w:val="auto"/>
              </w:rPr>
              <w:t xml:space="preserve"> Motorizado</w:t>
            </w:r>
          </w:p>
        </w:tc>
        <w:tc>
          <w:tcPr>
            <w:tcW w:w="2703" w:type="dxa"/>
          </w:tcPr>
          <w:p w14:paraId="11CD4958" w14:textId="77777777" w:rsidR="000357B2" w:rsidRPr="005930FD" w:rsidRDefault="000357B2" w:rsidP="00DB28AD">
            <w:pPr>
              <w:spacing w:after="0" w:line="240" w:lineRule="auto"/>
              <w:ind w:left="0" w:firstLine="0"/>
              <w:rPr>
                <w:color w:val="auto"/>
              </w:rPr>
            </w:pPr>
          </w:p>
        </w:tc>
      </w:tr>
      <w:tr w:rsidR="000357B2" w14:paraId="64D5AB6A" w14:textId="77777777" w:rsidTr="000357B2">
        <w:trPr>
          <w:trHeight w:val="244"/>
        </w:trPr>
        <w:tc>
          <w:tcPr>
            <w:tcW w:w="6222" w:type="dxa"/>
            <w:gridSpan w:val="2"/>
          </w:tcPr>
          <w:p w14:paraId="721B0774" w14:textId="0A855C9B" w:rsidR="000357B2" w:rsidRPr="005930FD" w:rsidRDefault="000357B2" w:rsidP="001E1079">
            <w:pPr>
              <w:spacing w:after="0" w:line="240" w:lineRule="auto"/>
              <w:ind w:left="0" w:firstLine="0"/>
              <w:jc w:val="center"/>
              <w:rPr>
                <w:b/>
                <w:bCs/>
                <w:color w:val="auto"/>
              </w:rPr>
            </w:pPr>
            <w:r w:rsidRPr="005930FD">
              <w:rPr>
                <w:b/>
                <w:bCs/>
                <w:color w:val="auto"/>
              </w:rPr>
              <w:t>TOTAL</w:t>
            </w:r>
          </w:p>
        </w:tc>
        <w:tc>
          <w:tcPr>
            <w:tcW w:w="2703" w:type="dxa"/>
          </w:tcPr>
          <w:p w14:paraId="6878294F" w14:textId="77777777" w:rsidR="000357B2" w:rsidRDefault="000357B2" w:rsidP="00DB28AD">
            <w:pPr>
              <w:spacing w:after="0" w:line="240" w:lineRule="auto"/>
              <w:ind w:left="0" w:firstLine="0"/>
              <w:rPr>
                <w:color w:val="auto"/>
              </w:rPr>
            </w:pPr>
          </w:p>
        </w:tc>
      </w:tr>
    </w:tbl>
    <w:p w14:paraId="40F951C9" w14:textId="77777777" w:rsidR="00C75E67" w:rsidRPr="005C7F40" w:rsidRDefault="00C75E67" w:rsidP="00DB28AD">
      <w:pPr>
        <w:spacing w:after="0" w:line="240" w:lineRule="auto"/>
        <w:rPr>
          <w:color w:val="auto"/>
        </w:rPr>
      </w:pPr>
    </w:p>
    <w:tbl>
      <w:tblPr>
        <w:tblStyle w:val="Tablaconcuadrcula"/>
        <w:tblW w:w="0" w:type="auto"/>
        <w:tblInd w:w="10" w:type="dxa"/>
        <w:tblLook w:val="04A0" w:firstRow="1" w:lastRow="0" w:firstColumn="1" w:lastColumn="0" w:noHBand="0" w:noVBand="1"/>
      </w:tblPr>
      <w:tblGrid>
        <w:gridCol w:w="4499"/>
        <w:gridCol w:w="4499"/>
      </w:tblGrid>
      <w:tr w:rsidR="00DB28AD" w:rsidRPr="005C7F40" w14:paraId="0FA24A8E" w14:textId="77777777" w:rsidTr="00AA41DB">
        <w:tc>
          <w:tcPr>
            <w:tcW w:w="4499" w:type="dxa"/>
          </w:tcPr>
          <w:p w14:paraId="0C647824" w14:textId="77777777" w:rsidR="00DB28AD" w:rsidRPr="005C7F40" w:rsidRDefault="00DB28AD" w:rsidP="00AA41DB">
            <w:pPr>
              <w:spacing w:after="0" w:line="240" w:lineRule="auto"/>
              <w:ind w:left="0" w:firstLine="0"/>
              <w:jc w:val="center"/>
              <w:rPr>
                <w:b/>
                <w:color w:val="auto"/>
              </w:rPr>
            </w:pPr>
            <w:r w:rsidRPr="005C7F40">
              <w:rPr>
                <w:b/>
                <w:color w:val="auto"/>
              </w:rPr>
              <w:t>PUNTAJE FINAL ASIGANDO</w:t>
            </w:r>
          </w:p>
        </w:tc>
        <w:tc>
          <w:tcPr>
            <w:tcW w:w="4499" w:type="dxa"/>
          </w:tcPr>
          <w:p w14:paraId="0561AFCF" w14:textId="77777777" w:rsidR="00DB28AD" w:rsidRPr="005C7F40" w:rsidRDefault="00DB28AD" w:rsidP="00AA41DB">
            <w:pPr>
              <w:spacing w:after="0" w:line="240" w:lineRule="auto"/>
              <w:ind w:left="0" w:firstLine="0"/>
              <w:jc w:val="center"/>
              <w:rPr>
                <w:b/>
                <w:color w:val="auto"/>
              </w:rPr>
            </w:pPr>
            <w:r w:rsidRPr="005C7F40">
              <w:rPr>
                <w:b/>
                <w:color w:val="auto"/>
              </w:rPr>
              <w:t>1.000 PUNTOS</w:t>
            </w:r>
          </w:p>
        </w:tc>
      </w:tr>
    </w:tbl>
    <w:p w14:paraId="50BC2778" w14:textId="77777777" w:rsidR="00F60422" w:rsidRDefault="00F60422" w:rsidP="000357B2">
      <w:pPr>
        <w:rPr>
          <w:color w:val="auto"/>
        </w:rPr>
      </w:pPr>
    </w:p>
    <w:p w14:paraId="1832F3AF" w14:textId="4CC8DC67" w:rsidR="000357B2" w:rsidRPr="005C7F40" w:rsidRDefault="000357B2" w:rsidP="000357B2">
      <w:pPr>
        <w:rPr>
          <w:color w:val="auto"/>
        </w:rPr>
      </w:pPr>
      <w:r>
        <w:rPr>
          <w:color w:val="auto"/>
        </w:rPr>
        <w:t>NOTA: La Empresa de Licores de Cundinamarca</w:t>
      </w:r>
      <w:r w:rsidRPr="00343EAC">
        <w:rPr>
          <w:color w:val="auto"/>
        </w:rPr>
        <w:t xml:space="preserve"> </w:t>
      </w:r>
      <w:r>
        <w:rPr>
          <w:color w:val="auto"/>
        </w:rPr>
        <w:t xml:space="preserve">establece como precio techo a ofertar por trayecto la suma de </w:t>
      </w:r>
      <w:r w:rsidRPr="00E846FA">
        <w:rPr>
          <w:b/>
          <w:bCs/>
          <w:color w:val="auto"/>
        </w:rPr>
        <w:t>DIEZ MILLONES DOSCIENTOS QUINCE MIL PESOS ($ 10.215.000) EXCENTO DE IVA.</w:t>
      </w:r>
    </w:p>
    <w:p w14:paraId="2CCFA7B8" w14:textId="77777777" w:rsidR="00122A8E" w:rsidRPr="005C7F40" w:rsidRDefault="00122A8E" w:rsidP="00122A8E">
      <w:pPr>
        <w:spacing w:after="0" w:line="240" w:lineRule="auto"/>
        <w:rPr>
          <w:b/>
          <w:color w:val="auto"/>
        </w:rPr>
      </w:pPr>
      <w:r w:rsidRPr="005C7F40">
        <w:rPr>
          <w:b/>
          <w:color w:val="auto"/>
        </w:rPr>
        <w:t xml:space="preserve">5. </w:t>
      </w:r>
      <w:r w:rsidRPr="005C7F40">
        <w:rPr>
          <w:b/>
          <w:color w:val="auto"/>
        </w:rPr>
        <w:tab/>
        <w:t>CAUSALES DE RECHAZO DE LAS OFERTAS</w:t>
      </w:r>
    </w:p>
    <w:p w14:paraId="3561F5F7" w14:textId="77777777" w:rsidR="00122A8E" w:rsidRPr="005C7F40" w:rsidRDefault="00122A8E" w:rsidP="00122A8E">
      <w:pPr>
        <w:spacing w:after="0" w:line="240" w:lineRule="auto"/>
        <w:rPr>
          <w:b/>
          <w:color w:val="auto"/>
        </w:rPr>
      </w:pPr>
    </w:p>
    <w:p w14:paraId="0A25E072" w14:textId="77777777" w:rsidR="00122A8E" w:rsidRPr="005C7F40" w:rsidRDefault="00122A8E" w:rsidP="00122A8E">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6A20357A"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presenten dos o más OFERTAS por un mismo OFERENTE.</w:t>
      </w:r>
    </w:p>
    <w:p w14:paraId="70B06EC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3B96798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16C0CA3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7D19A2B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5B839241"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618EB0BC"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3A1F166E"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55AC56A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4F84EC3B"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396769AD"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sociedad no se encuentre legalmente constituida.</w:t>
      </w:r>
    </w:p>
    <w:p w14:paraId="4F4DEE4F"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7BBC2C14"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7CF4043B"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38534D23" w14:textId="77777777" w:rsidR="00122A8E" w:rsidRPr="005C7F40" w:rsidRDefault="00122A8E" w:rsidP="00122A8E">
      <w:pPr>
        <w:pStyle w:val="Prrafodelista"/>
        <w:numPr>
          <w:ilvl w:val="0"/>
          <w:numId w:val="5"/>
        </w:numPr>
        <w:spacing w:after="0" w:line="240" w:lineRule="auto"/>
        <w:rPr>
          <w:color w:val="auto"/>
        </w:rPr>
      </w:pPr>
      <w:r w:rsidRPr="005C7F40">
        <w:rPr>
          <w:color w:val="auto"/>
        </w:rPr>
        <w:lastRenderedPageBreak/>
        <w:t>Cuando el OFERENTE sea declarado como NO CUMPLE en alguno de los aspectos jurídicos, financieros, económicos o técnicos de verificación de la OFERTA Y que lo mismos no sean SUBSANABLES.</w:t>
      </w:r>
    </w:p>
    <w:p w14:paraId="6EC2FB5F" w14:textId="77777777" w:rsidR="00122A8E" w:rsidRPr="005C7F40" w:rsidRDefault="00122A8E" w:rsidP="00122A8E">
      <w:pPr>
        <w:spacing w:after="0" w:line="240" w:lineRule="auto"/>
        <w:rPr>
          <w:color w:val="auto"/>
        </w:rPr>
      </w:pPr>
    </w:p>
    <w:p w14:paraId="49326C8A" w14:textId="77777777" w:rsidR="00122A8E" w:rsidRPr="005C7F40" w:rsidRDefault="00122A8E" w:rsidP="00122A8E">
      <w:pPr>
        <w:spacing w:after="0" w:line="240" w:lineRule="auto"/>
        <w:rPr>
          <w:b/>
          <w:color w:val="auto"/>
        </w:rPr>
      </w:pPr>
      <w:r w:rsidRPr="005C7F40">
        <w:rPr>
          <w:b/>
          <w:color w:val="auto"/>
        </w:rPr>
        <w:t>6. CONDICIONES GENERALES DE LA CONTRATACIÓN</w:t>
      </w:r>
    </w:p>
    <w:p w14:paraId="2E7ABBE2" w14:textId="77777777" w:rsidR="00122A8E" w:rsidRPr="005C7F40" w:rsidRDefault="00122A8E" w:rsidP="00122A8E">
      <w:pPr>
        <w:spacing w:after="0" w:line="240" w:lineRule="auto"/>
        <w:rPr>
          <w:color w:val="auto"/>
        </w:rPr>
      </w:pPr>
    </w:p>
    <w:p w14:paraId="35868719" w14:textId="77777777" w:rsidR="00122A8E" w:rsidRPr="005C7F40" w:rsidRDefault="00122A8E" w:rsidP="00122A8E">
      <w:pPr>
        <w:spacing w:after="0" w:line="240" w:lineRule="auto"/>
        <w:rPr>
          <w:b/>
          <w:color w:val="auto"/>
        </w:rPr>
      </w:pPr>
      <w:r w:rsidRPr="005C7F40">
        <w:rPr>
          <w:b/>
          <w:color w:val="auto"/>
        </w:rPr>
        <w:t xml:space="preserve">6.1 PLAZO DE EJECUCIÓN </w:t>
      </w:r>
    </w:p>
    <w:p w14:paraId="04F99431" w14:textId="77777777" w:rsidR="00122A8E" w:rsidRPr="005C7F40" w:rsidRDefault="00122A8E" w:rsidP="00122A8E">
      <w:pPr>
        <w:spacing w:after="0" w:line="240" w:lineRule="auto"/>
        <w:rPr>
          <w:color w:val="auto"/>
        </w:rPr>
      </w:pPr>
    </w:p>
    <w:p w14:paraId="75B6C190" w14:textId="5E62BEB6" w:rsidR="00122A8E" w:rsidRPr="005C7F40" w:rsidRDefault="001E1079" w:rsidP="00122A8E">
      <w:pPr>
        <w:spacing w:after="0" w:line="240" w:lineRule="auto"/>
        <w:rPr>
          <w:color w:val="auto"/>
        </w:rPr>
      </w:pPr>
      <w:r w:rsidRPr="001E1079">
        <w:rPr>
          <w:color w:val="auto"/>
        </w:rPr>
        <w:t xml:space="preserve">El plazo de ejecución será hasta el </w:t>
      </w:r>
      <w:r w:rsidR="000357B2">
        <w:rPr>
          <w:color w:val="auto"/>
        </w:rPr>
        <w:t>15</w:t>
      </w:r>
      <w:r w:rsidRPr="001E1079">
        <w:rPr>
          <w:color w:val="auto"/>
        </w:rPr>
        <w:t xml:space="preserve"> de diciembre de 202</w:t>
      </w:r>
      <w:r w:rsidR="000357B2">
        <w:rPr>
          <w:color w:val="auto"/>
        </w:rPr>
        <w:t>3</w:t>
      </w:r>
      <w:r w:rsidRPr="001E1079">
        <w:rPr>
          <w:color w:val="auto"/>
        </w:rPr>
        <w:t xml:space="preserve"> previa aprobación de la garantía única y expedición del registro presupuestal.</w:t>
      </w:r>
    </w:p>
    <w:p w14:paraId="7F2CA021" w14:textId="77777777" w:rsidR="00122A8E" w:rsidRPr="005C7F40" w:rsidRDefault="00122A8E" w:rsidP="00122A8E">
      <w:pPr>
        <w:spacing w:after="0" w:line="240" w:lineRule="auto"/>
        <w:rPr>
          <w:color w:val="auto"/>
        </w:rPr>
      </w:pPr>
    </w:p>
    <w:p w14:paraId="6E0804B3" w14:textId="77777777" w:rsidR="00122A8E" w:rsidRPr="005C7F40" w:rsidRDefault="00122A8E" w:rsidP="00122A8E">
      <w:pPr>
        <w:spacing w:after="0" w:line="240" w:lineRule="auto"/>
        <w:rPr>
          <w:b/>
          <w:color w:val="auto"/>
        </w:rPr>
      </w:pPr>
      <w:r w:rsidRPr="005C7F40">
        <w:rPr>
          <w:b/>
          <w:color w:val="auto"/>
        </w:rPr>
        <w:t xml:space="preserve">6.2 FORMA DE PAGO </w:t>
      </w:r>
    </w:p>
    <w:p w14:paraId="44A94AD4" w14:textId="77777777" w:rsidR="00122A8E" w:rsidRPr="005C7F40" w:rsidRDefault="00122A8E" w:rsidP="00122A8E">
      <w:pPr>
        <w:spacing w:after="0" w:line="240" w:lineRule="auto"/>
        <w:rPr>
          <w:color w:val="auto"/>
        </w:rPr>
      </w:pPr>
    </w:p>
    <w:p w14:paraId="0E79A1C1" w14:textId="77777777" w:rsidR="001E1079" w:rsidRPr="001E1079" w:rsidRDefault="001E1079" w:rsidP="001E1079">
      <w:pPr>
        <w:spacing w:after="0" w:line="240" w:lineRule="auto"/>
        <w:rPr>
          <w:bCs/>
          <w:color w:val="auto"/>
        </w:rPr>
      </w:pPr>
      <w:r w:rsidRPr="001E1079">
        <w:rPr>
          <w:bCs/>
          <w:color w:val="auto"/>
        </w:rPr>
        <w:t>Las obligaciones que se contraigan con cargo al Contrato serán canceladas de forma proporcional al cumplimiento del objeto contractual, todo lo anterior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6B3F0F66" w14:textId="77777777" w:rsidR="001E1079" w:rsidRPr="001E1079" w:rsidRDefault="001E1079" w:rsidP="001E1079">
      <w:pPr>
        <w:spacing w:after="0" w:line="240" w:lineRule="auto"/>
        <w:rPr>
          <w:bCs/>
          <w:color w:val="auto"/>
        </w:rPr>
      </w:pPr>
    </w:p>
    <w:p w14:paraId="6D3EB549" w14:textId="77777777" w:rsidR="001E1079" w:rsidRPr="001E1079" w:rsidRDefault="001E1079" w:rsidP="001E1079">
      <w:pPr>
        <w:spacing w:after="0" w:line="240" w:lineRule="auto"/>
        <w:rPr>
          <w:bCs/>
          <w:color w:val="auto"/>
        </w:rPr>
      </w:pPr>
      <w:r w:rsidRPr="001E1079">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19BDADD4" w14:textId="77777777" w:rsidR="001E1079" w:rsidRPr="001E1079" w:rsidRDefault="001E1079" w:rsidP="001E1079">
      <w:pPr>
        <w:spacing w:after="0" w:line="240" w:lineRule="auto"/>
        <w:rPr>
          <w:bCs/>
          <w:color w:val="auto"/>
        </w:rPr>
      </w:pPr>
    </w:p>
    <w:p w14:paraId="276D611B" w14:textId="67B709AF" w:rsidR="00122A8E" w:rsidRPr="005C7F40" w:rsidRDefault="001E1079" w:rsidP="001E1079">
      <w:pPr>
        <w:spacing w:after="0" w:line="240" w:lineRule="auto"/>
        <w:rPr>
          <w:color w:val="auto"/>
        </w:rPr>
      </w:pPr>
      <w:r w:rsidRPr="001E1079">
        <w:rPr>
          <w:bCs/>
          <w:color w:val="auto"/>
        </w:rPr>
        <w:t>PARÁGRAFO SEGUNDO: De acuerdo con los lineamientos establecidos por la DIAN a través de la Resolución 000085, el contratista que tenga la obligación de facturar electrónicamente deberá remitir todo lo relacionado a su facturación al correo: factura.elc@elc.com.co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p>
    <w:p w14:paraId="2A32FFCF" w14:textId="77777777" w:rsidR="00122A8E" w:rsidRPr="005C7F40" w:rsidRDefault="00122A8E" w:rsidP="00122A8E">
      <w:pPr>
        <w:spacing w:after="0" w:line="240" w:lineRule="auto"/>
        <w:rPr>
          <w:color w:val="auto"/>
        </w:rPr>
      </w:pPr>
    </w:p>
    <w:p w14:paraId="018C681E" w14:textId="77777777" w:rsidR="00122A8E" w:rsidRPr="005C7F40" w:rsidRDefault="00122A8E" w:rsidP="00122A8E">
      <w:pPr>
        <w:spacing w:after="0" w:line="240" w:lineRule="auto"/>
        <w:rPr>
          <w:b/>
          <w:color w:val="auto"/>
        </w:rPr>
      </w:pPr>
      <w:r w:rsidRPr="005C7F40">
        <w:rPr>
          <w:b/>
          <w:color w:val="auto"/>
        </w:rPr>
        <w:t xml:space="preserve">6.3. LUGAR DE EJECUCIÓN </w:t>
      </w:r>
    </w:p>
    <w:p w14:paraId="0282F80E" w14:textId="77777777" w:rsidR="00122A8E" w:rsidRPr="005C7F40" w:rsidRDefault="00122A8E" w:rsidP="00122A8E">
      <w:pPr>
        <w:spacing w:after="0" w:line="240" w:lineRule="auto"/>
        <w:rPr>
          <w:color w:val="auto"/>
        </w:rPr>
      </w:pPr>
    </w:p>
    <w:p w14:paraId="549D3B23" w14:textId="3D9582C6" w:rsidR="00122A8E" w:rsidRPr="005C7F40" w:rsidRDefault="001E1079" w:rsidP="001E1079">
      <w:pPr>
        <w:rPr>
          <w:color w:val="auto"/>
        </w:rPr>
      </w:pPr>
      <w:r w:rsidRPr="001E1079">
        <w:rPr>
          <w:color w:val="auto"/>
        </w:rPr>
        <w:t xml:space="preserve">El lugar de inicio de ejecución será en la sede de la Empresa Licores de Cundinamarca, ubicada AUTOPISTA A MEDELLIN KILOMETRO 3.8 VIA SIBERIA COTA y culminación Cr 13 </w:t>
      </w:r>
      <w:proofErr w:type="gramStart"/>
      <w:r w:rsidRPr="001E1079">
        <w:rPr>
          <w:color w:val="auto"/>
        </w:rPr>
        <w:t>A  #</w:t>
      </w:r>
      <w:proofErr w:type="gramEnd"/>
      <w:r w:rsidRPr="001E1079">
        <w:rPr>
          <w:color w:val="auto"/>
        </w:rPr>
        <w:t xml:space="preserve"> 10 - 53 Barrio San Miguel - Ciudad San Juan de Pasto - Nariño, la producción final por el Sistema de </w:t>
      </w:r>
      <w:r w:rsidRPr="001E1079">
        <w:rPr>
          <w:color w:val="auto"/>
        </w:rPr>
        <w:lastRenderedPageBreak/>
        <w:t>Maquila del producto Aguardiente Nariño en todas sus presentaciones, pero para todos los efectos el domicilio contractual será el Municipio de Cota.</w:t>
      </w:r>
    </w:p>
    <w:p w14:paraId="2EF28E73" w14:textId="77777777" w:rsidR="00122A8E" w:rsidRPr="005C7F40" w:rsidRDefault="00122A8E" w:rsidP="00122A8E">
      <w:pPr>
        <w:spacing w:after="0" w:line="240" w:lineRule="auto"/>
        <w:rPr>
          <w:b/>
          <w:color w:val="auto"/>
        </w:rPr>
      </w:pPr>
      <w:r w:rsidRPr="005C7F40">
        <w:rPr>
          <w:b/>
          <w:color w:val="auto"/>
        </w:rPr>
        <w:t>6.4. CONTROL DE EJECUCIÓN DE DEL CONTRATO</w:t>
      </w:r>
    </w:p>
    <w:p w14:paraId="2A4F985D" w14:textId="77777777" w:rsidR="00122A8E" w:rsidRPr="005C7F40" w:rsidRDefault="00122A8E" w:rsidP="00122A8E">
      <w:pPr>
        <w:spacing w:after="0" w:line="240" w:lineRule="auto"/>
        <w:rPr>
          <w:color w:val="auto"/>
        </w:rPr>
      </w:pPr>
    </w:p>
    <w:p w14:paraId="4A94DF4F" w14:textId="37B25E44" w:rsidR="00122A8E" w:rsidRPr="005C7F40" w:rsidRDefault="00122A8E" w:rsidP="00122A8E">
      <w:pPr>
        <w:spacing w:after="0" w:line="240" w:lineRule="auto"/>
        <w:rPr>
          <w:color w:val="auto"/>
        </w:rPr>
      </w:pPr>
      <w:r w:rsidRPr="005C7F40">
        <w:rPr>
          <w:color w:val="auto"/>
        </w:rPr>
        <w:t xml:space="preserve">La supervisión del presente contrato estará en cabeza del subgerente y/o </w:t>
      </w:r>
      <w:proofErr w:type="gramStart"/>
      <w:r w:rsidRPr="005C7F40">
        <w:rPr>
          <w:color w:val="auto"/>
        </w:rPr>
        <w:t>Jefe</w:t>
      </w:r>
      <w:proofErr w:type="gramEnd"/>
      <w:r w:rsidRPr="005C7F40">
        <w:rPr>
          <w:color w:val="auto"/>
        </w:rPr>
        <w:t xml:space="preserv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5071BB">
        <w:rPr>
          <w:color w:val="auto"/>
        </w:rPr>
        <w:t>Comercial</w:t>
      </w:r>
      <w:r w:rsidRPr="005C7F40">
        <w:rPr>
          <w:color w:val="auto"/>
        </w:rPr>
        <w:t>.</w:t>
      </w:r>
    </w:p>
    <w:p w14:paraId="4C47A407" w14:textId="77777777" w:rsidR="00122A8E" w:rsidRPr="005C7F40" w:rsidRDefault="00122A8E" w:rsidP="00122A8E">
      <w:pPr>
        <w:spacing w:after="0" w:line="240" w:lineRule="auto"/>
        <w:rPr>
          <w:color w:val="auto"/>
        </w:rPr>
      </w:pPr>
    </w:p>
    <w:p w14:paraId="736C8193" w14:textId="77777777" w:rsidR="00122A8E" w:rsidRPr="005C7F40" w:rsidRDefault="00122A8E" w:rsidP="00122A8E">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24B3C6DC" w14:textId="77777777" w:rsidR="00122A8E" w:rsidRPr="005C7F40" w:rsidRDefault="00122A8E" w:rsidP="00122A8E">
      <w:pPr>
        <w:spacing w:after="0" w:line="240" w:lineRule="auto"/>
        <w:rPr>
          <w:color w:val="auto"/>
        </w:rPr>
      </w:pPr>
      <w:r w:rsidRPr="005C7F40">
        <w:rPr>
          <w:color w:val="auto"/>
        </w:rPr>
        <w:t xml:space="preserve"> </w:t>
      </w:r>
    </w:p>
    <w:p w14:paraId="1FE0B37A" w14:textId="77777777" w:rsidR="00122A8E" w:rsidRPr="005C7F40" w:rsidRDefault="00122A8E" w:rsidP="00122A8E">
      <w:pPr>
        <w:spacing w:after="0" w:line="240" w:lineRule="auto"/>
        <w:rPr>
          <w:b/>
          <w:color w:val="auto"/>
        </w:rPr>
      </w:pPr>
      <w:r w:rsidRPr="005C7F40">
        <w:rPr>
          <w:b/>
          <w:color w:val="auto"/>
        </w:rPr>
        <w:t>6.5. PERFECCIONAMIENTO Y EJECUCIÓN</w:t>
      </w:r>
    </w:p>
    <w:p w14:paraId="0A5202BA" w14:textId="77777777" w:rsidR="00122A8E" w:rsidRPr="005C7F40" w:rsidRDefault="00122A8E" w:rsidP="00122A8E">
      <w:pPr>
        <w:spacing w:after="0" w:line="240" w:lineRule="auto"/>
        <w:rPr>
          <w:color w:val="auto"/>
        </w:rPr>
      </w:pPr>
    </w:p>
    <w:p w14:paraId="073F3DEA" w14:textId="652D4276" w:rsidR="00122A8E" w:rsidRPr="005C7F40" w:rsidRDefault="00122A8E" w:rsidP="00122A8E">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w:t>
      </w:r>
    </w:p>
    <w:p w14:paraId="2036F128" w14:textId="77777777" w:rsidR="00122A8E" w:rsidRPr="005C7F40" w:rsidRDefault="00122A8E" w:rsidP="00122A8E">
      <w:pPr>
        <w:spacing w:after="0" w:line="240" w:lineRule="auto"/>
        <w:rPr>
          <w:color w:val="auto"/>
        </w:rPr>
      </w:pPr>
    </w:p>
    <w:p w14:paraId="76CE5961" w14:textId="77777777" w:rsidR="00122A8E" w:rsidRPr="005C7F40" w:rsidRDefault="00122A8E" w:rsidP="00122A8E">
      <w:pPr>
        <w:spacing w:after="0" w:line="240" w:lineRule="auto"/>
        <w:rPr>
          <w:b/>
          <w:color w:val="auto"/>
        </w:rPr>
      </w:pPr>
      <w:r w:rsidRPr="005C7F40">
        <w:rPr>
          <w:b/>
          <w:color w:val="auto"/>
        </w:rPr>
        <w:tab/>
        <w:t>OBLIGACIONES DEL CONTRATISTA.</w:t>
      </w:r>
    </w:p>
    <w:p w14:paraId="6547D3E0" w14:textId="77777777" w:rsidR="00122A8E" w:rsidRPr="005C7F40" w:rsidRDefault="00122A8E" w:rsidP="00122A8E">
      <w:pPr>
        <w:spacing w:after="0" w:line="240" w:lineRule="auto"/>
        <w:rPr>
          <w:color w:val="auto"/>
        </w:rPr>
      </w:pPr>
    </w:p>
    <w:p w14:paraId="0F98191C" w14:textId="77777777" w:rsidR="00122A8E" w:rsidRPr="005C7F40" w:rsidRDefault="00122A8E" w:rsidP="00122A8E">
      <w:pPr>
        <w:spacing w:after="0" w:line="240" w:lineRule="auto"/>
        <w:rPr>
          <w:b/>
          <w:color w:val="auto"/>
        </w:rPr>
      </w:pPr>
      <w:r w:rsidRPr="005C7F40">
        <w:rPr>
          <w:b/>
          <w:color w:val="auto"/>
        </w:rPr>
        <w:t>6.6.1. OBLIGACIONES GENERALES DEL CONTRATISTA</w:t>
      </w:r>
    </w:p>
    <w:p w14:paraId="59080DC1" w14:textId="77777777" w:rsidR="00122A8E" w:rsidRPr="005C7F40" w:rsidRDefault="00122A8E" w:rsidP="00122A8E">
      <w:pPr>
        <w:spacing w:after="0" w:line="240" w:lineRule="auto"/>
        <w:rPr>
          <w:b/>
          <w:color w:val="auto"/>
        </w:rPr>
      </w:pPr>
    </w:p>
    <w:p w14:paraId="25048300"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39226154" w14:textId="77777777" w:rsidR="00122A8E" w:rsidRPr="005C7F40" w:rsidRDefault="00122A8E" w:rsidP="00122A8E">
      <w:pPr>
        <w:pStyle w:val="Prrafodelista"/>
        <w:numPr>
          <w:ilvl w:val="0"/>
          <w:numId w:val="2"/>
        </w:numPr>
        <w:spacing w:after="0" w:line="240" w:lineRule="auto"/>
        <w:rPr>
          <w:color w:val="auto"/>
        </w:rPr>
      </w:pPr>
      <w:r w:rsidRPr="005C7F40">
        <w:rPr>
          <w:color w:val="auto"/>
        </w:rPr>
        <w:t>Estar bajo la supervisión del supervisor, quien velará por el cumplimiento de las obligaciones aquí establecidas.</w:t>
      </w:r>
    </w:p>
    <w:p w14:paraId="76FCB48B" w14:textId="77777777" w:rsidR="00122A8E" w:rsidRPr="005C7F40" w:rsidRDefault="00122A8E" w:rsidP="00122A8E">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57A74150" w14:textId="77777777" w:rsidR="00122A8E" w:rsidRPr="005C7F40" w:rsidRDefault="00122A8E" w:rsidP="00122A8E">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46818DFA" w14:textId="77777777" w:rsidR="00122A8E" w:rsidRPr="005C7F40" w:rsidRDefault="00122A8E" w:rsidP="00122A8E">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73308995" w14:textId="77777777" w:rsidR="00122A8E" w:rsidRPr="005C7F40" w:rsidRDefault="00122A8E" w:rsidP="00122A8E">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281B0A33" w14:textId="77777777" w:rsidR="00122A8E" w:rsidRPr="005C7F40" w:rsidRDefault="00122A8E" w:rsidP="00122A8E">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062FDC0" w14:textId="77777777" w:rsidR="00122A8E" w:rsidRPr="005C7F40" w:rsidRDefault="00122A8E" w:rsidP="00122A8E">
      <w:pPr>
        <w:pStyle w:val="Prrafodelista"/>
        <w:numPr>
          <w:ilvl w:val="0"/>
          <w:numId w:val="2"/>
        </w:numPr>
        <w:spacing w:after="0" w:line="240" w:lineRule="auto"/>
        <w:rPr>
          <w:color w:val="auto"/>
        </w:rPr>
      </w:pPr>
      <w:r w:rsidRPr="005C7F40">
        <w:rPr>
          <w:color w:val="auto"/>
        </w:rPr>
        <w:lastRenderedPageBreak/>
        <w:t>Cumplir con las afiliaciones y aportes a la Seguridad Social, y con los pagos de aportes parafiscales.</w:t>
      </w:r>
    </w:p>
    <w:p w14:paraId="60AD8391" w14:textId="77777777" w:rsidR="00122A8E" w:rsidRPr="005C7F40" w:rsidRDefault="00122A8E" w:rsidP="00122A8E">
      <w:pPr>
        <w:spacing w:after="0" w:line="240" w:lineRule="auto"/>
        <w:rPr>
          <w:color w:val="auto"/>
        </w:rPr>
      </w:pPr>
    </w:p>
    <w:p w14:paraId="7B9D4330" w14:textId="77777777" w:rsidR="00122A8E" w:rsidRPr="005C7F40" w:rsidRDefault="00122A8E" w:rsidP="00122A8E">
      <w:pPr>
        <w:spacing w:after="0" w:line="240" w:lineRule="auto"/>
        <w:rPr>
          <w:b/>
          <w:color w:val="auto"/>
        </w:rPr>
      </w:pPr>
      <w:r w:rsidRPr="005C7F40">
        <w:rPr>
          <w:b/>
          <w:color w:val="auto"/>
        </w:rPr>
        <w:t>6.6.2. OBLIGACIONES ESPECÍFICAS DEL CONTRATISTA</w:t>
      </w:r>
    </w:p>
    <w:p w14:paraId="5B278FC2" w14:textId="77777777" w:rsidR="00122A8E" w:rsidRPr="005C7F40" w:rsidRDefault="00122A8E" w:rsidP="00122A8E">
      <w:pPr>
        <w:spacing w:after="0" w:line="240" w:lineRule="auto"/>
        <w:rPr>
          <w:b/>
          <w:color w:val="auto"/>
        </w:rPr>
      </w:pPr>
    </w:p>
    <w:p w14:paraId="0D2AC7E2" w14:textId="7C1DEE8C"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Realizar el transporte de la mercancía de la Empresa de Licores de Cundinamarca ubicada en la Autopista Medellín km 3.8 vía Siberia - Cota (Cundinamarca) hasta las bodegas de almacenamiento de licores del Departamento de Nariño ubicada Cr 13 A # 10 - 53 Barrio San Miguel - Ciudad San Juan de Pasto - Nariño en la ciudad de Pasto (Nariño).</w:t>
      </w:r>
    </w:p>
    <w:p w14:paraId="3D42E4E5" w14:textId="11A4298F"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Asignar vehículos que cumplan con los estándares para el cargue de la mercancía, previa autorización de la Empresa de Licores, con solicitud de un día de anticipación.</w:t>
      </w:r>
    </w:p>
    <w:p w14:paraId="4A53FD15" w14:textId="1ED4B5FC"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Asegurar que todos los vehículos asignados para la operación siempre estén en perfectas condiciones para el transporte del producto (aseo</w:t>
      </w:r>
      <w:r w:rsidR="000357B2">
        <w:rPr>
          <w:color w:val="auto"/>
        </w:rPr>
        <w:t>, estado del vehículo</w:t>
      </w:r>
      <w:r w:rsidRPr="001E1079">
        <w:rPr>
          <w:color w:val="auto"/>
        </w:rPr>
        <w:t>, mecánicas, documental etc.)</w:t>
      </w:r>
    </w:p>
    <w:p w14:paraId="1320EAF2" w14:textId="34BF5214"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Cumplir con la ruta de entrega previamente organizadas con un día de anticipación según cronograma</w:t>
      </w:r>
    </w:p>
    <w:p w14:paraId="70E1F0FF" w14:textId="6DEB45CB"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Asegurar la Verificación 100% de seguridad para los vehículos que entren a la operación</w:t>
      </w:r>
    </w:p>
    <w:p w14:paraId="26E7517D" w14:textId="53477A0E"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Responsabilizarse de todos los riesgos inherentes al vehículo y transporte del producto</w:t>
      </w:r>
    </w:p>
    <w:p w14:paraId="132DDCCA" w14:textId="46BA4CE6"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Contar para efectos de Subrogación o recobro, con Póliza de seguros de cobertura completa a las mercancías transportadas hasta por $ 650.000.000 COP por despacho.</w:t>
      </w:r>
    </w:p>
    <w:p w14:paraId="617BE395" w14:textId="2D3543A7"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Presentar documentación y pruebas inherentes a la operación en caso de presentar siniestros</w:t>
      </w:r>
    </w:p>
    <w:p w14:paraId="68D6BFCA" w14:textId="455E21C1"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Presentar afiliaciones de EPS y ARL de todos los conductores que van a realizar la operación.</w:t>
      </w:r>
    </w:p>
    <w:p w14:paraId="1188A178" w14:textId="08D97491" w:rsidR="001E1079" w:rsidRP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Cumplir a cabalidad con todos los protocolos de seguridad de manejo del producto</w:t>
      </w:r>
    </w:p>
    <w:p w14:paraId="41A74073" w14:textId="52262227" w:rsidR="001E1079"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Presentar informe detallado de las operaciones realizadas</w:t>
      </w:r>
      <w:r w:rsidR="000357B2">
        <w:rPr>
          <w:color w:val="auto"/>
        </w:rPr>
        <w:t>.</w:t>
      </w:r>
    </w:p>
    <w:p w14:paraId="1BF915D3" w14:textId="6A0372ED" w:rsidR="000357B2" w:rsidRDefault="000357B2" w:rsidP="001E1079">
      <w:pPr>
        <w:pStyle w:val="Prrafodelista"/>
        <w:widowControl w:val="0"/>
        <w:numPr>
          <w:ilvl w:val="0"/>
          <w:numId w:val="8"/>
        </w:numPr>
        <w:autoSpaceDE w:val="0"/>
        <w:autoSpaceDN w:val="0"/>
        <w:adjustRightInd w:val="0"/>
        <w:spacing w:after="120"/>
        <w:ind w:right="87"/>
        <w:rPr>
          <w:color w:val="auto"/>
        </w:rPr>
      </w:pPr>
      <w:r>
        <w:rPr>
          <w:color w:val="auto"/>
        </w:rPr>
        <w:t>Garantizar que los vehículos se encuentren en adecuadas condiciones sanitarias.</w:t>
      </w:r>
    </w:p>
    <w:p w14:paraId="215CE4F0" w14:textId="212ABD63" w:rsidR="000357B2" w:rsidRDefault="000357B2" w:rsidP="001E1079">
      <w:pPr>
        <w:pStyle w:val="Prrafodelista"/>
        <w:widowControl w:val="0"/>
        <w:numPr>
          <w:ilvl w:val="0"/>
          <w:numId w:val="8"/>
        </w:numPr>
        <w:autoSpaceDE w:val="0"/>
        <w:autoSpaceDN w:val="0"/>
        <w:adjustRightInd w:val="0"/>
        <w:spacing w:after="120"/>
        <w:ind w:right="87"/>
        <w:rPr>
          <w:color w:val="auto"/>
        </w:rPr>
      </w:pPr>
      <w:r w:rsidRPr="000357B2">
        <w:rPr>
          <w:color w:val="auto"/>
        </w:rPr>
        <w:t>Suministrar a todos los trabajadores los elementos y equipos de protección personal (EPP) que cumplan con las disposiciones legales vigentes</w:t>
      </w:r>
      <w:r>
        <w:rPr>
          <w:color w:val="auto"/>
        </w:rPr>
        <w:t>, de acuerdo a la actividad a realizar.</w:t>
      </w:r>
    </w:p>
    <w:p w14:paraId="7FB046BE" w14:textId="3705AA2E" w:rsidR="000357B2" w:rsidRPr="001E1079" w:rsidRDefault="00273BB5" w:rsidP="001E1079">
      <w:pPr>
        <w:pStyle w:val="Prrafodelista"/>
        <w:widowControl w:val="0"/>
        <w:numPr>
          <w:ilvl w:val="0"/>
          <w:numId w:val="8"/>
        </w:numPr>
        <w:autoSpaceDE w:val="0"/>
        <w:autoSpaceDN w:val="0"/>
        <w:adjustRightInd w:val="0"/>
        <w:spacing w:after="120"/>
        <w:ind w:right="87"/>
        <w:rPr>
          <w:color w:val="auto"/>
        </w:rPr>
      </w:pPr>
      <w:r w:rsidRPr="00273BB5">
        <w:rPr>
          <w:color w:val="auto"/>
        </w:rPr>
        <w:t xml:space="preserve">Separar y </w:t>
      </w:r>
      <w:r>
        <w:rPr>
          <w:color w:val="auto"/>
        </w:rPr>
        <w:t>realizar la disposición final</w:t>
      </w:r>
      <w:r w:rsidRPr="00273BB5">
        <w:rPr>
          <w:color w:val="auto"/>
        </w:rPr>
        <w:t xml:space="preserve"> adecuadamente los residuos que se generen durante la ejecución de contrato.</w:t>
      </w:r>
    </w:p>
    <w:p w14:paraId="0341E308" w14:textId="235561B4" w:rsidR="005A6BDA" w:rsidRPr="005A6BDA" w:rsidRDefault="001E1079" w:rsidP="001E1079">
      <w:pPr>
        <w:pStyle w:val="Prrafodelista"/>
        <w:widowControl w:val="0"/>
        <w:numPr>
          <w:ilvl w:val="0"/>
          <w:numId w:val="8"/>
        </w:numPr>
        <w:autoSpaceDE w:val="0"/>
        <w:autoSpaceDN w:val="0"/>
        <w:adjustRightInd w:val="0"/>
        <w:spacing w:after="120"/>
        <w:ind w:right="87"/>
        <w:rPr>
          <w:color w:val="auto"/>
        </w:rPr>
      </w:pPr>
      <w:r w:rsidRPr="001E1079">
        <w:rPr>
          <w:color w:val="auto"/>
        </w:rPr>
        <w:t>Las demás que se deriven de la naturaleza de la contratación.</w:t>
      </w:r>
    </w:p>
    <w:p w14:paraId="41731E35" w14:textId="77777777" w:rsidR="00122A8E" w:rsidRPr="005C7F40" w:rsidRDefault="00122A8E" w:rsidP="00122A8E">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85AACBE" w14:textId="77777777" w:rsidR="00122A8E" w:rsidRPr="005C7F40" w:rsidRDefault="00122A8E" w:rsidP="00122A8E">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49A1FEE4" w14:textId="77777777" w:rsidR="00122A8E" w:rsidRPr="005C7F40" w:rsidRDefault="00122A8E" w:rsidP="00122A8E">
      <w:pPr>
        <w:spacing w:after="0" w:line="240" w:lineRule="auto"/>
        <w:rPr>
          <w:color w:val="auto"/>
        </w:rPr>
      </w:pPr>
      <w:r w:rsidRPr="005C7F40">
        <w:rPr>
          <w:color w:val="auto"/>
        </w:rPr>
        <w:t xml:space="preserve"> </w:t>
      </w:r>
    </w:p>
    <w:p w14:paraId="66BC530F" w14:textId="77777777" w:rsidR="00122A8E" w:rsidRPr="005C7F40" w:rsidRDefault="00122A8E" w:rsidP="00122A8E">
      <w:pPr>
        <w:pStyle w:val="Prrafodelista"/>
        <w:numPr>
          <w:ilvl w:val="0"/>
          <w:numId w:val="4"/>
        </w:numPr>
        <w:spacing w:after="0" w:line="240" w:lineRule="auto"/>
        <w:rPr>
          <w:color w:val="auto"/>
        </w:rPr>
      </w:pPr>
      <w:r w:rsidRPr="005C7F40">
        <w:rPr>
          <w:color w:val="auto"/>
        </w:rPr>
        <w:t>Ejercer la supervisión y seguimiento permanente del Contrato.</w:t>
      </w:r>
    </w:p>
    <w:p w14:paraId="61CB454F" w14:textId="77777777" w:rsidR="00122A8E" w:rsidRPr="005C7F40" w:rsidRDefault="00122A8E" w:rsidP="00122A8E">
      <w:pPr>
        <w:pStyle w:val="Prrafodelista"/>
        <w:numPr>
          <w:ilvl w:val="0"/>
          <w:numId w:val="4"/>
        </w:numPr>
        <w:spacing w:after="0" w:line="240" w:lineRule="auto"/>
        <w:rPr>
          <w:color w:val="auto"/>
        </w:rPr>
      </w:pPr>
      <w:r w:rsidRPr="005C7F40">
        <w:rPr>
          <w:color w:val="auto"/>
        </w:rPr>
        <w:lastRenderedPageBreak/>
        <w:t>Exigir el cumplimiento de las condiciones de contratación, la OFERTA y las obligaciones del CONTRATISTA.</w:t>
      </w:r>
    </w:p>
    <w:p w14:paraId="4E2EBFE4" w14:textId="77777777" w:rsidR="00122A8E" w:rsidRPr="005C7F40" w:rsidRDefault="00122A8E" w:rsidP="00122A8E">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72845FA6" w14:textId="77777777" w:rsidR="00122A8E" w:rsidRPr="005C7F40" w:rsidRDefault="00122A8E" w:rsidP="00122A8E">
      <w:pPr>
        <w:pStyle w:val="Prrafodelista"/>
        <w:numPr>
          <w:ilvl w:val="0"/>
          <w:numId w:val="4"/>
        </w:numPr>
        <w:spacing w:after="0" w:line="240" w:lineRule="auto"/>
        <w:rPr>
          <w:color w:val="auto"/>
        </w:rPr>
      </w:pPr>
      <w:r w:rsidRPr="005C7F40">
        <w:rPr>
          <w:color w:val="auto"/>
        </w:rPr>
        <w:t>Pagar el valor en los términos pactados.</w:t>
      </w:r>
    </w:p>
    <w:p w14:paraId="5B564AA1" w14:textId="77777777" w:rsidR="00122A8E" w:rsidRPr="005C7F40" w:rsidRDefault="00122A8E" w:rsidP="00122A8E">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1879EEEA" w14:textId="77777777" w:rsidR="00122A8E" w:rsidRPr="005C7F40" w:rsidRDefault="00122A8E" w:rsidP="00122A8E">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18CF341E" w14:textId="77777777" w:rsidR="00122A8E" w:rsidRPr="005C7F40" w:rsidRDefault="00122A8E" w:rsidP="00122A8E">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600F23B6" w14:textId="77777777" w:rsidR="00122A8E" w:rsidRPr="005C7F40" w:rsidRDefault="00122A8E" w:rsidP="00122A8E">
      <w:pPr>
        <w:pStyle w:val="Prrafodelista"/>
        <w:numPr>
          <w:ilvl w:val="0"/>
          <w:numId w:val="4"/>
        </w:numPr>
        <w:spacing w:after="0" w:line="240" w:lineRule="auto"/>
        <w:rPr>
          <w:color w:val="auto"/>
        </w:rPr>
      </w:pPr>
      <w:r w:rsidRPr="005C7F40">
        <w:rPr>
          <w:color w:val="auto"/>
        </w:rPr>
        <w:t>Colaborar con el CONTRATISTA en la ejecución del objeto contratado.</w:t>
      </w:r>
    </w:p>
    <w:p w14:paraId="3FD9DB87" w14:textId="77777777" w:rsidR="00122A8E" w:rsidRPr="005C7F40" w:rsidRDefault="00122A8E" w:rsidP="00122A8E">
      <w:pPr>
        <w:pStyle w:val="Prrafodelista"/>
        <w:spacing w:after="0" w:line="240" w:lineRule="auto"/>
        <w:ind w:firstLine="0"/>
        <w:rPr>
          <w:color w:val="auto"/>
        </w:rPr>
      </w:pPr>
    </w:p>
    <w:p w14:paraId="23C79ECA" w14:textId="77777777" w:rsidR="00122A8E" w:rsidRPr="005C7F40" w:rsidRDefault="00122A8E" w:rsidP="00122A8E">
      <w:pPr>
        <w:spacing w:after="0" w:line="240" w:lineRule="auto"/>
        <w:rPr>
          <w:b/>
          <w:color w:val="auto"/>
        </w:rPr>
      </w:pPr>
      <w:r w:rsidRPr="005C7F40">
        <w:rPr>
          <w:b/>
          <w:color w:val="auto"/>
        </w:rPr>
        <w:t xml:space="preserve">6.7 </w:t>
      </w:r>
      <w:r w:rsidRPr="005C7F40">
        <w:rPr>
          <w:b/>
          <w:color w:val="auto"/>
        </w:rPr>
        <w:tab/>
        <w:t>GARANTÍAS</w:t>
      </w:r>
    </w:p>
    <w:p w14:paraId="3C236F91" w14:textId="77777777" w:rsidR="00122A8E" w:rsidRPr="005C7F40" w:rsidRDefault="00122A8E" w:rsidP="00122A8E">
      <w:pPr>
        <w:spacing w:after="0" w:line="240" w:lineRule="auto"/>
        <w:rPr>
          <w:color w:val="auto"/>
        </w:rPr>
      </w:pPr>
    </w:p>
    <w:p w14:paraId="29926714" w14:textId="77777777" w:rsidR="001E1079" w:rsidRPr="001E1079" w:rsidRDefault="001E1079" w:rsidP="001E1079">
      <w:pPr>
        <w:widowControl w:val="0"/>
        <w:autoSpaceDE w:val="0"/>
        <w:autoSpaceDN w:val="0"/>
        <w:adjustRightInd w:val="0"/>
        <w:spacing w:after="0" w:line="241" w:lineRule="auto"/>
        <w:ind w:left="0" w:firstLine="0"/>
        <w:rPr>
          <w:color w:val="auto"/>
        </w:rPr>
      </w:pPr>
      <w:r w:rsidRPr="001E1079">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7089272E"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58B10366" w14:textId="1F8AF472" w:rsidR="001E1079" w:rsidRPr="001E1079" w:rsidRDefault="001E1079" w:rsidP="001E1079">
      <w:pPr>
        <w:widowControl w:val="0"/>
        <w:autoSpaceDE w:val="0"/>
        <w:autoSpaceDN w:val="0"/>
        <w:adjustRightInd w:val="0"/>
        <w:spacing w:after="0" w:line="241" w:lineRule="auto"/>
        <w:ind w:left="0" w:firstLine="0"/>
        <w:rPr>
          <w:color w:val="auto"/>
        </w:rPr>
      </w:pPr>
      <w:r w:rsidRPr="001E1079">
        <w:rPr>
          <w:color w:val="auto"/>
        </w:rPr>
        <w:t>En caso que haya necesidad de adicionar, prorrogar o suspender la ejecución, el</w:t>
      </w:r>
      <w:r>
        <w:rPr>
          <w:color w:val="auto"/>
        </w:rPr>
        <w:t xml:space="preserve"> </w:t>
      </w:r>
      <w:r w:rsidRPr="001E1079">
        <w:rPr>
          <w:color w:val="auto"/>
        </w:rPr>
        <w:t>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19DC4B48"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3340B9DC" w14:textId="77777777" w:rsidR="001E1079" w:rsidRPr="001E1079" w:rsidRDefault="001E1079" w:rsidP="001E1079">
      <w:pPr>
        <w:widowControl w:val="0"/>
        <w:autoSpaceDE w:val="0"/>
        <w:autoSpaceDN w:val="0"/>
        <w:adjustRightInd w:val="0"/>
        <w:spacing w:after="0" w:line="241" w:lineRule="auto"/>
        <w:ind w:left="360" w:hanging="360"/>
        <w:rPr>
          <w:color w:val="auto"/>
        </w:rPr>
      </w:pPr>
      <w:r w:rsidRPr="001E1079">
        <w:rPr>
          <w:color w:val="auto"/>
        </w:rPr>
        <w:t>1. Cumplimiento: En cuantía equivalente al veinte por ciento (20%) del valor total del Contrato, con vigencia igual al plazo de ejecución y cuatro (4) meses más, contados a partir de la fecha expedición de la garantía.</w:t>
      </w:r>
    </w:p>
    <w:p w14:paraId="5527094F"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559CF41D" w14:textId="77777777" w:rsidR="001E1079" w:rsidRPr="001E1079" w:rsidRDefault="001E1079" w:rsidP="001E1079">
      <w:pPr>
        <w:widowControl w:val="0"/>
        <w:autoSpaceDE w:val="0"/>
        <w:autoSpaceDN w:val="0"/>
        <w:adjustRightInd w:val="0"/>
        <w:spacing w:after="0" w:line="241" w:lineRule="auto"/>
        <w:ind w:left="360" w:hanging="360"/>
        <w:rPr>
          <w:color w:val="auto"/>
        </w:rPr>
      </w:pPr>
      <w:r w:rsidRPr="001E1079">
        <w:rPr>
          <w:color w:val="auto"/>
        </w:rPr>
        <w:t>2. Calidad: En cuantía equivalente al veinte por ciento (20%) del valor total del Contrato, con vigencia igual al plazo de ejecución y un (1) año más, contados a partir de la fecha expedición de la garantía.</w:t>
      </w:r>
    </w:p>
    <w:p w14:paraId="014DE344"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24145C4E" w14:textId="77777777" w:rsidR="001E1079" w:rsidRPr="001E1079" w:rsidRDefault="001E1079" w:rsidP="001E1079">
      <w:pPr>
        <w:widowControl w:val="0"/>
        <w:autoSpaceDE w:val="0"/>
        <w:autoSpaceDN w:val="0"/>
        <w:adjustRightInd w:val="0"/>
        <w:spacing w:after="0" w:line="241" w:lineRule="auto"/>
        <w:ind w:left="360" w:hanging="360"/>
        <w:rPr>
          <w:color w:val="auto"/>
        </w:rPr>
      </w:pPr>
      <w:r w:rsidRPr="001E1079">
        <w:rPr>
          <w:color w:val="auto"/>
        </w:rPr>
        <w:t>3. Salarios, prestaciones sociales e indemnizaciones: En cuantía equivalente al cinco por ciento (5%) del valor total del mismo, con vigencia igual al plazo de ejecución del contrato y tres (3) años más, contados a partir de la expedición de la garantía.</w:t>
      </w:r>
    </w:p>
    <w:p w14:paraId="3C25E372" w14:textId="77777777" w:rsidR="001E1079" w:rsidRPr="001E1079" w:rsidRDefault="001E1079" w:rsidP="001E1079">
      <w:pPr>
        <w:widowControl w:val="0"/>
        <w:autoSpaceDE w:val="0"/>
        <w:autoSpaceDN w:val="0"/>
        <w:adjustRightInd w:val="0"/>
        <w:spacing w:after="0" w:line="241" w:lineRule="auto"/>
        <w:ind w:left="360" w:hanging="360"/>
        <w:rPr>
          <w:color w:val="auto"/>
        </w:rPr>
      </w:pPr>
    </w:p>
    <w:p w14:paraId="6C1200A9" w14:textId="73EAE2A6" w:rsidR="0034791A" w:rsidRPr="0034791A" w:rsidRDefault="001E1079" w:rsidP="001E1079">
      <w:pPr>
        <w:widowControl w:val="0"/>
        <w:autoSpaceDE w:val="0"/>
        <w:autoSpaceDN w:val="0"/>
        <w:adjustRightInd w:val="0"/>
        <w:spacing w:after="0" w:line="241" w:lineRule="auto"/>
        <w:ind w:left="360" w:hanging="360"/>
        <w:rPr>
          <w:color w:val="auto"/>
        </w:rPr>
      </w:pPr>
      <w:r w:rsidRPr="001E1079">
        <w:rPr>
          <w:color w:val="auto"/>
        </w:rPr>
        <w:t>4. Responsabilidad civil extracontractual: En cuantía equivalente a doscientos (200) SMLMV, con vigencia igual al plazo de ejecución del Contrato, contados a partir de la expedición de la garantía</w:t>
      </w:r>
      <w:r w:rsidR="0034791A" w:rsidRPr="0034791A">
        <w:rPr>
          <w:color w:val="auto"/>
        </w:rPr>
        <w:t>.</w:t>
      </w:r>
    </w:p>
    <w:p w14:paraId="09B05147"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1A79654A" w14:textId="77777777" w:rsidR="00122A8E" w:rsidRPr="005C7F40" w:rsidRDefault="00122A8E" w:rsidP="00122A8E">
      <w:pPr>
        <w:spacing w:after="0" w:line="240" w:lineRule="auto"/>
        <w:rPr>
          <w:b/>
          <w:color w:val="auto"/>
        </w:rPr>
      </w:pPr>
      <w:r w:rsidRPr="005C7F40">
        <w:rPr>
          <w:b/>
          <w:color w:val="auto"/>
        </w:rPr>
        <w:t xml:space="preserve">6.8 CLÁUSULA INDEMNIDAD </w:t>
      </w:r>
    </w:p>
    <w:p w14:paraId="3E2F754A" w14:textId="77777777" w:rsidR="00122A8E" w:rsidRPr="005C7F40" w:rsidRDefault="00122A8E" w:rsidP="00122A8E">
      <w:pPr>
        <w:spacing w:after="0" w:line="240" w:lineRule="auto"/>
        <w:rPr>
          <w:color w:val="auto"/>
        </w:rPr>
      </w:pPr>
    </w:p>
    <w:p w14:paraId="3DB37492" w14:textId="77777777" w:rsidR="00122A8E" w:rsidRPr="005C7F40" w:rsidRDefault="00122A8E" w:rsidP="00122A8E">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288BD2F7" w14:textId="77777777" w:rsidR="00122A8E" w:rsidRPr="005C7F40" w:rsidRDefault="00122A8E" w:rsidP="00122A8E">
      <w:pPr>
        <w:spacing w:after="0" w:line="240" w:lineRule="auto"/>
        <w:rPr>
          <w:color w:val="auto"/>
        </w:rPr>
      </w:pPr>
    </w:p>
    <w:p w14:paraId="172923FA" w14:textId="77777777" w:rsidR="00122A8E" w:rsidRPr="005C7F40" w:rsidRDefault="00122A8E" w:rsidP="00122A8E">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2055E3EC" w14:textId="77777777" w:rsidR="00122A8E" w:rsidRPr="005C7F40" w:rsidRDefault="00122A8E" w:rsidP="00122A8E">
      <w:pPr>
        <w:spacing w:after="0" w:line="240" w:lineRule="auto"/>
        <w:rPr>
          <w:color w:val="auto"/>
        </w:rPr>
      </w:pPr>
    </w:p>
    <w:p w14:paraId="1A158DC2" w14:textId="162EB741" w:rsidR="00122A8E" w:rsidRPr="005C7F40" w:rsidRDefault="00122A8E" w:rsidP="00122A8E">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47EC07B8" w14:textId="77777777" w:rsidR="00122A8E" w:rsidRPr="005C7F40" w:rsidRDefault="00122A8E" w:rsidP="00122A8E">
      <w:pPr>
        <w:spacing w:after="0" w:line="240" w:lineRule="auto"/>
        <w:rPr>
          <w:color w:val="auto"/>
        </w:rPr>
      </w:pPr>
    </w:p>
    <w:p w14:paraId="44F0F92E" w14:textId="77777777" w:rsidR="00122A8E" w:rsidRPr="005C7F40" w:rsidRDefault="00122A8E" w:rsidP="00122A8E">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6B9443A8" w14:textId="77777777" w:rsidR="00122A8E" w:rsidRPr="005C7F40" w:rsidRDefault="00122A8E" w:rsidP="00122A8E">
      <w:pPr>
        <w:spacing w:after="0" w:line="240" w:lineRule="auto"/>
        <w:rPr>
          <w:color w:val="auto"/>
        </w:rPr>
      </w:pPr>
    </w:p>
    <w:p w14:paraId="31F47E17" w14:textId="77777777" w:rsidR="00122A8E" w:rsidRPr="005C7F40" w:rsidRDefault="00122A8E" w:rsidP="00122A8E">
      <w:pPr>
        <w:spacing w:after="0" w:line="240" w:lineRule="auto"/>
        <w:rPr>
          <w:b/>
          <w:color w:val="auto"/>
        </w:rPr>
      </w:pPr>
      <w:r w:rsidRPr="005C7F40">
        <w:rPr>
          <w:b/>
          <w:color w:val="auto"/>
        </w:rPr>
        <w:t>6.9. SOLUCIÓN DIRECTA DE CONTROVERSIAS CONTRACTUALES</w:t>
      </w:r>
    </w:p>
    <w:p w14:paraId="0B960E27" w14:textId="77777777" w:rsidR="00122A8E" w:rsidRPr="005C7F40" w:rsidRDefault="00122A8E" w:rsidP="00122A8E">
      <w:pPr>
        <w:spacing w:after="0" w:line="240" w:lineRule="auto"/>
        <w:rPr>
          <w:b/>
          <w:color w:val="auto"/>
        </w:rPr>
      </w:pPr>
    </w:p>
    <w:p w14:paraId="16A9A0D3" w14:textId="77777777" w:rsidR="00122A8E" w:rsidRPr="005C7F40" w:rsidRDefault="00122A8E" w:rsidP="00122A8E">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48B6A0A" w14:textId="77777777" w:rsidR="00122A8E" w:rsidRPr="005C7F40" w:rsidRDefault="00122A8E" w:rsidP="00122A8E">
      <w:pPr>
        <w:spacing w:after="0" w:line="240" w:lineRule="auto"/>
        <w:rPr>
          <w:color w:val="auto"/>
        </w:rPr>
      </w:pPr>
    </w:p>
    <w:p w14:paraId="736FBBA0" w14:textId="77777777" w:rsidR="00122A8E" w:rsidRPr="005C7F40" w:rsidRDefault="00122A8E" w:rsidP="00122A8E">
      <w:pPr>
        <w:spacing w:after="0" w:line="240" w:lineRule="auto"/>
        <w:rPr>
          <w:b/>
          <w:color w:val="auto"/>
        </w:rPr>
      </w:pPr>
      <w:r w:rsidRPr="005C7F40">
        <w:rPr>
          <w:b/>
          <w:color w:val="auto"/>
        </w:rPr>
        <w:lastRenderedPageBreak/>
        <w:t>6.10. SANCIONES CONTRACTUALES</w:t>
      </w:r>
    </w:p>
    <w:p w14:paraId="207DD998" w14:textId="77777777" w:rsidR="00122A8E" w:rsidRPr="005C7F40" w:rsidRDefault="00122A8E" w:rsidP="00122A8E">
      <w:pPr>
        <w:spacing w:after="0" w:line="240" w:lineRule="auto"/>
        <w:rPr>
          <w:color w:val="auto"/>
        </w:rPr>
      </w:pPr>
    </w:p>
    <w:p w14:paraId="1711686C" w14:textId="77777777" w:rsidR="00122A8E" w:rsidRPr="005C7F40" w:rsidRDefault="00122A8E" w:rsidP="00122A8E">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11DFC6A9" w14:textId="77777777" w:rsidR="00122A8E" w:rsidRPr="005C7F40" w:rsidRDefault="00122A8E" w:rsidP="00122A8E">
      <w:pPr>
        <w:spacing w:after="0" w:line="240" w:lineRule="auto"/>
        <w:rPr>
          <w:color w:val="auto"/>
        </w:rPr>
      </w:pPr>
    </w:p>
    <w:p w14:paraId="50D5098D" w14:textId="77777777" w:rsidR="00122A8E" w:rsidRPr="005C7F40" w:rsidRDefault="00122A8E" w:rsidP="00122A8E">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17DC3CFE" w14:textId="77777777" w:rsidR="00122A8E" w:rsidRPr="005C7F40" w:rsidRDefault="00122A8E" w:rsidP="00122A8E">
      <w:pPr>
        <w:spacing w:after="0" w:line="240" w:lineRule="auto"/>
        <w:rPr>
          <w:color w:val="auto"/>
        </w:rPr>
      </w:pPr>
    </w:p>
    <w:p w14:paraId="771C9CC9" w14:textId="77777777" w:rsidR="00122A8E" w:rsidRPr="005C7F40" w:rsidRDefault="00122A8E" w:rsidP="00122A8E">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1FB7B3EC" w14:textId="77777777" w:rsidR="00122A8E" w:rsidRPr="005C7F40" w:rsidRDefault="00122A8E" w:rsidP="00122A8E">
      <w:pPr>
        <w:spacing w:after="0" w:line="240" w:lineRule="auto"/>
        <w:rPr>
          <w:color w:val="auto"/>
        </w:rPr>
      </w:pPr>
    </w:p>
    <w:p w14:paraId="657E2399" w14:textId="77777777" w:rsidR="00122A8E" w:rsidRPr="00D2181E" w:rsidRDefault="00122A8E" w:rsidP="00122A8E">
      <w:pPr>
        <w:spacing w:after="120" w:line="240" w:lineRule="auto"/>
        <w:rPr>
          <w:b/>
          <w:color w:val="auto"/>
        </w:rPr>
      </w:pPr>
      <w:r w:rsidRPr="005C7F40">
        <w:rPr>
          <w:b/>
          <w:color w:val="auto"/>
        </w:rPr>
        <w:t>6.11. DOCUMENTOS DEL CONTRATO</w:t>
      </w:r>
    </w:p>
    <w:p w14:paraId="33288DA2" w14:textId="77777777" w:rsidR="00122A8E" w:rsidRPr="005C7F40" w:rsidRDefault="00122A8E" w:rsidP="00122A8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35CE4CA7" w14:textId="77777777" w:rsidR="00122A8E" w:rsidRPr="005C7F40" w:rsidRDefault="00122A8E" w:rsidP="00122A8E">
      <w:pPr>
        <w:spacing w:after="0" w:line="240" w:lineRule="auto"/>
        <w:rPr>
          <w:color w:val="auto"/>
        </w:rPr>
      </w:pPr>
      <w:r w:rsidRPr="005C7F40">
        <w:rPr>
          <w:color w:val="auto"/>
        </w:rPr>
        <w:tab/>
        <w:t>La OFERTA aceptada por la EMPRESA;</w:t>
      </w:r>
    </w:p>
    <w:p w14:paraId="465F837A" w14:textId="77777777" w:rsidR="00122A8E" w:rsidRPr="005C7F40" w:rsidRDefault="00122A8E" w:rsidP="00122A8E">
      <w:pPr>
        <w:spacing w:after="0" w:line="240" w:lineRule="auto"/>
        <w:rPr>
          <w:color w:val="auto"/>
        </w:rPr>
      </w:pPr>
      <w:r w:rsidRPr="005C7F40">
        <w:rPr>
          <w:color w:val="auto"/>
        </w:rPr>
        <w:tab/>
        <w:t xml:space="preserve">La Invitación y las Condiciones de Contratación con sus Adendas; </w:t>
      </w:r>
    </w:p>
    <w:p w14:paraId="5943ACDF" w14:textId="77777777" w:rsidR="00122A8E" w:rsidRPr="005C7F40" w:rsidRDefault="00122A8E" w:rsidP="00122A8E">
      <w:pPr>
        <w:spacing w:after="0" w:line="240" w:lineRule="auto"/>
        <w:rPr>
          <w:color w:val="auto"/>
        </w:rPr>
      </w:pPr>
      <w:r w:rsidRPr="005C7F40">
        <w:rPr>
          <w:color w:val="auto"/>
        </w:rPr>
        <w:tab/>
        <w:t xml:space="preserve">El Manual Interno de Contratación de la EMPRESA. </w:t>
      </w:r>
    </w:p>
    <w:p w14:paraId="144BC0C7" w14:textId="77777777" w:rsidR="00122A8E" w:rsidRPr="005C7F40" w:rsidRDefault="00122A8E" w:rsidP="00122A8E">
      <w:pPr>
        <w:spacing w:after="0" w:line="240" w:lineRule="auto"/>
        <w:rPr>
          <w:color w:val="auto"/>
        </w:rPr>
      </w:pPr>
    </w:p>
    <w:p w14:paraId="392F5CFF" w14:textId="77777777" w:rsidR="00122A8E" w:rsidRPr="005C7F40" w:rsidRDefault="00122A8E" w:rsidP="00122A8E">
      <w:pPr>
        <w:spacing w:after="0" w:line="240" w:lineRule="auto"/>
        <w:rPr>
          <w:b/>
          <w:color w:val="auto"/>
        </w:rPr>
      </w:pPr>
      <w:r w:rsidRPr="005C7F40">
        <w:rPr>
          <w:b/>
          <w:color w:val="auto"/>
        </w:rPr>
        <w:t>6.12. CESIONES Y SUBCONTRATOS</w:t>
      </w:r>
    </w:p>
    <w:p w14:paraId="690F8025" w14:textId="77777777" w:rsidR="00122A8E" w:rsidRPr="005C7F40" w:rsidRDefault="00122A8E" w:rsidP="00122A8E">
      <w:pPr>
        <w:spacing w:after="0" w:line="240" w:lineRule="auto"/>
        <w:rPr>
          <w:color w:val="auto"/>
        </w:rPr>
      </w:pPr>
    </w:p>
    <w:p w14:paraId="12B3FFA9" w14:textId="77777777" w:rsidR="00122A8E" w:rsidRPr="005C7F40" w:rsidRDefault="00122A8E" w:rsidP="00122A8E">
      <w:pPr>
        <w:spacing w:after="0" w:line="240" w:lineRule="auto"/>
        <w:rPr>
          <w:b/>
          <w:color w:val="auto"/>
        </w:rPr>
      </w:pPr>
      <w:r w:rsidRPr="005C7F40">
        <w:rPr>
          <w:b/>
          <w:color w:val="auto"/>
        </w:rPr>
        <w:t xml:space="preserve">6.12.1 CESIÓN: </w:t>
      </w:r>
    </w:p>
    <w:p w14:paraId="1E639F4F" w14:textId="77777777" w:rsidR="00122A8E" w:rsidRPr="005C7F40" w:rsidRDefault="00122A8E" w:rsidP="00122A8E">
      <w:pPr>
        <w:spacing w:after="0" w:line="240" w:lineRule="auto"/>
        <w:rPr>
          <w:color w:val="auto"/>
        </w:rPr>
      </w:pPr>
    </w:p>
    <w:p w14:paraId="6EE353EA" w14:textId="77777777" w:rsidR="00122A8E" w:rsidRPr="005C7F40" w:rsidRDefault="00122A8E" w:rsidP="00122A8E">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2173D62" w14:textId="77777777" w:rsidR="00122A8E" w:rsidRPr="005C7F40" w:rsidRDefault="00122A8E" w:rsidP="00122A8E">
      <w:pPr>
        <w:spacing w:after="0" w:line="240" w:lineRule="auto"/>
        <w:rPr>
          <w:color w:val="auto"/>
        </w:rPr>
      </w:pPr>
    </w:p>
    <w:p w14:paraId="709A985D" w14:textId="77777777" w:rsidR="00122A8E" w:rsidRPr="005C7F40" w:rsidRDefault="00122A8E" w:rsidP="00122A8E">
      <w:pPr>
        <w:spacing w:after="120" w:line="240" w:lineRule="auto"/>
        <w:ind w:left="20"/>
        <w:rPr>
          <w:b/>
          <w:color w:val="auto"/>
        </w:rPr>
      </w:pPr>
      <w:r w:rsidRPr="005C7F40">
        <w:rPr>
          <w:b/>
          <w:color w:val="auto"/>
        </w:rPr>
        <w:t xml:space="preserve">6.12.2 SUBCONTRATACIÓN: </w:t>
      </w:r>
    </w:p>
    <w:p w14:paraId="75D417BA" w14:textId="77777777" w:rsidR="00122A8E" w:rsidRPr="005C7F40" w:rsidRDefault="00122A8E" w:rsidP="00122A8E">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w:t>
      </w:r>
      <w:r w:rsidRPr="005C7F40">
        <w:rPr>
          <w:color w:val="auto"/>
        </w:rPr>
        <w:lastRenderedPageBreak/>
        <w:t xml:space="preserve">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649F22CB" w14:textId="77777777" w:rsidR="00122A8E" w:rsidRPr="005C7F40" w:rsidRDefault="00122A8E" w:rsidP="00122A8E">
      <w:pPr>
        <w:spacing w:after="0" w:line="240" w:lineRule="auto"/>
        <w:rPr>
          <w:color w:val="auto"/>
        </w:rPr>
      </w:pPr>
    </w:p>
    <w:p w14:paraId="4806B910" w14:textId="77777777" w:rsidR="00122A8E" w:rsidRPr="00D2181E" w:rsidRDefault="00122A8E" w:rsidP="00122A8E">
      <w:pPr>
        <w:spacing w:after="120" w:line="240" w:lineRule="auto"/>
        <w:rPr>
          <w:b/>
          <w:color w:val="auto"/>
        </w:rPr>
      </w:pPr>
      <w:r w:rsidRPr="005C7F40">
        <w:rPr>
          <w:b/>
          <w:color w:val="auto"/>
        </w:rPr>
        <w:t xml:space="preserve">6.13. VINCULACIÓN DE PERSONAL Y PRESTACIONES DE LOS TRABAJADORES: </w:t>
      </w:r>
    </w:p>
    <w:p w14:paraId="44F66331" w14:textId="77777777" w:rsidR="00122A8E" w:rsidRPr="005C7F40" w:rsidRDefault="00122A8E" w:rsidP="00122A8E">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3B483A79" w14:textId="77777777" w:rsidR="00122A8E" w:rsidRPr="005C7F40" w:rsidRDefault="00122A8E" w:rsidP="00122A8E">
      <w:pPr>
        <w:spacing w:after="0" w:line="240" w:lineRule="auto"/>
        <w:rPr>
          <w:color w:val="auto"/>
        </w:rPr>
      </w:pPr>
    </w:p>
    <w:p w14:paraId="5CF80E78" w14:textId="77777777" w:rsidR="00122A8E" w:rsidRPr="005C7F40" w:rsidRDefault="00122A8E" w:rsidP="00122A8E">
      <w:pPr>
        <w:spacing w:after="0" w:line="240" w:lineRule="auto"/>
        <w:rPr>
          <w:b/>
          <w:color w:val="auto"/>
        </w:rPr>
      </w:pPr>
      <w:r w:rsidRPr="005C7F40">
        <w:rPr>
          <w:b/>
          <w:color w:val="auto"/>
        </w:rPr>
        <w:t>6.14. RIESGOS</w:t>
      </w:r>
    </w:p>
    <w:p w14:paraId="334FFB9E" w14:textId="77777777" w:rsidR="00122A8E" w:rsidRPr="005C7F40" w:rsidRDefault="00122A8E" w:rsidP="00122A8E">
      <w:pPr>
        <w:spacing w:after="0" w:line="240" w:lineRule="auto"/>
        <w:rPr>
          <w:color w:val="auto"/>
        </w:rPr>
      </w:pPr>
    </w:p>
    <w:p w14:paraId="1CC50E8C" w14:textId="77777777" w:rsidR="001E1079" w:rsidRPr="001E1079" w:rsidRDefault="001E1079" w:rsidP="001E1079">
      <w:pPr>
        <w:spacing w:after="0" w:line="240" w:lineRule="auto"/>
        <w:rPr>
          <w:color w:val="auto"/>
        </w:rPr>
      </w:pPr>
      <w:r w:rsidRPr="001E1079">
        <w:rPr>
          <w:color w:val="auto"/>
        </w:rPr>
        <w:t xml:space="preserve">RIESGO POR VARIACIÓN DEL PRECIO DE MERCADO: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w:t>
      </w:r>
      <w:proofErr w:type="gramStart"/>
      <w:r w:rsidRPr="001E1079">
        <w:rPr>
          <w:color w:val="auto"/>
        </w:rPr>
        <w:t>generara</w:t>
      </w:r>
      <w:proofErr w:type="gramEnd"/>
      <w:r w:rsidRPr="001E1079">
        <w:rPr>
          <w:color w:val="auto"/>
        </w:rPr>
        <w:t xml:space="preserve"> de común acuerdo los ajustes necesarios para evitar el desequilibrio económico de las partes. ASIGNACION: 50% CONTRATISTA, 50% ENTIDAD.</w:t>
      </w:r>
    </w:p>
    <w:p w14:paraId="4ECBC921" w14:textId="77777777" w:rsidR="001E1079" w:rsidRPr="001E1079" w:rsidRDefault="001E1079" w:rsidP="001E1079">
      <w:pPr>
        <w:spacing w:after="0" w:line="240" w:lineRule="auto"/>
        <w:rPr>
          <w:color w:val="auto"/>
        </w:rPr>
      </w:pPr>
    </w:p>
    <w:p w14:paraId="7AEFE0A2" w14:textId="77777777" w:rsidR="001E1079" w:rsidRPr="001E1079" w:rsidRDefault="001E1079" w:rsidP="001E1079">
      <w:pPr>
        <w:spacing w:after="0" w:line="240" w:lineRule="auto"/>
        <w:rPr>
          <w:color w:val="auto"/>
        </w:rPr>
      </w:pPr>
      <w:r w:rsidRPr="001E1079">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 ASIGNACION: 50% CONTRATISTA, 50% ENTIDAD</w:t>
      </w:r>
    </w:p>
    <w:p w14:paraId="5F89AB66" w14:textId="77777777" w:rsidR="001E1079" w:rsidRPr="001E1079" w:rsidRDefault="001E1079" w:rsidP="001E1079">
      <w:pPr>
        <w:spacing w:after="0" w:line="240" w:lineRule="auto"/>
        <w:rPr>
          <w:color w:val="auto"/>
        </w:rPr>
      </w:pPr>
    </w:p>
    <w:p w14:paraId="3F814E55" w14:textId="77777777" w:rsidR="001E1079" w:rsidRPr="001E1079" w:rsidRDefault="001E1079" w:rsidP="001E1079">
      <w:pPr>
        <w:spacing w:after="0" w:line="240" w:lineRule="auto"/>
        <w:rPr>
          <w:color w:val="auto"/>
        </w:rPr>
      </w:pPr>
      <w:r w:rsidRPr="001E1079">
        <w:rPr>
          <w:color w:val="auto"/>
        </w:rPr>
        <w:t>RIESGO 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 ASIGNACION: 100% CONTRATISTA.</w:t>
      </w:r>
    </w:p>
    <w:p w14:paraId="5EA6EA65" w14:textId="77777777" w:rsidR="001E1079" w:rsidRPr="001E1079" w:rsidRDefault="001E1079" w:rsidP="001E1079">
      <w:pPr>
        <w:spacing w:after="0" w:line="240" w:lineRule="auto"/>
        <w:rPr>
          <w:color w:val="auto"/>
        </w:rPr>
      </w:pPr>
    </w:p>
    <w:p w14:paraId="447B0486" w14:textId="77777777" w:rsidR="001E1079" w:rsidRPr="001E1079" w:rsidRDefault="001E1079" w:rsidP="001E1079">
      <w:pPr>
        <w:spacing w:after="0" w:line="240" w:lineRule="auto"/>
        <w:rPr>
          <w:color w:val="auto"/>
        </w:rPr>
      </w:pPr>
      <w:r w:rsidRPr="001E1079">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 ASIGNACION: 100% CONTRATISTA.</w:t>
      </w:r>
    </w:p>
    <w:p w14:paraId="3E696EBC" w14:textId="77777777" w:rsidR="001E1079" w:rsidRPr="001E1079" w:rsidRDefault="001E1079" w:rsidP="001E1079">
      <w:pPr>
        <w:spacing w:after="0" w:line="240" w:lineRule="auto"/>
        <w:rPr>
          <w:color w:val="auto"/>
        </w:rPr>
      </w:pPr>
    </w:p>
    <w:p w14:paraId="59F8E28E" w14:textId="6DC9E4E8" w:rsidR="00122A8E" w:rsidRPr="00B3051E" w:rsidRDefault="001E1079" w:rsidP="001E1079">
      <w:pPr>
        <w:spacing w:after="0" w:line="240" w:lineRule="auto"/>
        <w:rPr>
          <w:color w:val="auto"/>
        </w:rPr>
      </w:pPr>
      <w:r w:rsidRPr="001E1079">
        <w:rPr>
          <w:color w:val="auto"/>
        </w:rPr>
        <w:lastRenderedPageBreak/>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 ASIGNACION: 50% CONTRATISTA, 50% ENTIDAD.</w:t>
      </w:r>
    </w:p>
    <w:p w14:paraId="3C185773" w14:textId="77777777" w:rsidR="00122A8E" w:rsidRPr="005C7F40" w:rsidRDefault="00122A8E" w:rsidP="00122A8E">
      <w:pPr>
        <w:spacing w:after="0" w:line="240" w:lineRule="auto"/>
        <w:rPr>
          <w:color w:val="auto"/>
        </w:rPr>
      </w:pPr>
    </w:p>
    <w:p w14:paraId="0CDFA5E8" w14:textId="77777777" w:rsidR="00122A8E" w:rsidRPr="005C7F40" w:rsidRDefault="00122A8E" w:rsidP="00122A8E">
      <w:pPr>
        <w:spacing w:after="0" w:line="240" w:lineRule="auto"/>
        <w:rPr>
          <w:b/>
          <w:color w:val="auto"/>
        </w:rPr>
      </w:pPr>
      <w:bookmarkStart w:id="14" w:name="_Hlk96350557"/>
      <w:r w:rsidRPr="005C7F40">
        <w:rPr>
          <w:b/>
          <w:color w:val="auto"/>
        </w:rPr>
        <w:t>6.15. LIQUIDACIÓN DEL CONTRATO</w:t>
      </w:r>
    </w:p>
    <w:p w14:paraId="7AEC6190" w14:textId="77777777" w:rsidR="00122A8E" w:rsidRPr="005C7F40" w:rsidRDefault="00122A8E" w:rsidP="00122A8E">
      <w:pPr>
        <w:spacing w:after="0" w:line="240" w:lineRule="auto"/>
        <w:rPr>
          <w:b/>
          <w:color w:val="auto"/>
        </w:rPr>
      </w:pPr>
    </w:p>
    <w:p w14:paraId="5967B890" w14:textId="77777777" w:rsidR="00122A8E" w:rsidRPr="005C7F40" w:rsidRDefault="00122A8E" w:rsidP="00122A8E">
      <w:pPr>
        <w:spacing w:after="0" w:line="240" w:lineRule="auto"/>
        <w:rPr>
          <w:color w:val="auto"/>
        </w:rPr>
      </w:pPr>
      <w:r w:rsidRPr="005C7F40">
        <w:rPr>
          <w:color w:val="auto"/>
        </w:rPr>
        <w:t xml:space="preserve">La liquidación del Contrato se realizará dentro de los cuatro (4) meses siguientes a la terminación del mismo. </w:t>
      </w:r>
    </w:p>
    <w:bookmarkEnd w:id="14"/>
    <w:p w14:paraId="7B2051D6" w14:textId="193F80AE" w:rsidR="00122A8E" w:rsidRDefault="00122A8E" w:rsidP="00122A8E">
      <w:pPr>
        <w:spacing w:after="0" w:line="240" w:lineRule="auto"/>
        <w:rPr>
          <w:color w:val="auto"/>
        </w:rPr>
      </w:pPr>
    </w:p>
    <w:p w14:paraId="2AE3B9DA" w14:textId="77777777" w:rsidR="00C75E67" w:rsidRDefault="00C75E67" w:rsidP="00122A8E">
      <w:pPr>
        <w:spacing w:after="0" w:line="240" w:lineRule="auto"/>
        <w:jc w:val="center"/>
        <w:rPr>
          <w:b/>
          <w:color w:val="auto"/>
        </w:rPr>
      </w:pPr>
      <w:bookmarkStart w:id="15" w:name="_Hlk96350587"/>
    </w:p>
    <w:p w14:paraId="0F8A9EF6" w14:textId="05643C3E" w:rsidR="00C75E67" w:rsidRDefault="00C75E67" w:rsidP="00122A8E">
      <w:pPr>
        <w:spacing w:after="0" w:line="240" w:lineRule="auto"/>
        <w:jc w:val="center"/>
        <w:rPr>
          <w:b/>
          <w:color w:val="auto"/>
        </w:rPr>
      </w:pPr>
    </w:p>
    <w:p w14:paraId="7167C7E6" w14:textId="356CB74B" w:rsidR="00273BB5" w:rsidRDefault="00273BB5" w:rsidP="00122A8E">
      <w:pPr>
        <w:spacing w:after="0" w:line="240" w:lineRule="auto"/>
        <w:jc w:val="center"/>
        <w:rPr>
          <w:b/>
          <w:color w:val="auto"/>
        </w:rPr>
      </w:pPr>
    </w:p>
    <w:p w14:paraId="26C09216" w14:textId="77777777" w:rsidR="00273BB5" w:rsidRDefault="00273BB5" w:rsidP="00122A8E">
      <w:pPr>
        <w:spacing w:after="0" w:line="240" w:lineRule="auto"/>
        <w:jc w:val="center"/>
        <w:rPr>
          <w:b/>
          <w:color w:val="auto"/>
        </w:rPr>
      </w:pPr>
    </w:p>
    <w:p w14:paraId="5D431CEA" w14:textId="77777777" w:rsidR="00C75E67" w:rsidRDefault="00C75E67" w:rsidP="00122A8E">
      <w:pPr>
        <w:spacing w:after="0" w:line="240" w:lineRule="auto"/>
        <w:jc w:val="center"/>
        <w:rPr>
          <w:b/>
          <w:color w:val="auto"/>
        </w:rPr>
      </w:pPr>
    </w:p>
    <w:p w14:paraId="08D756E3" w14:textId="522B2BFB" w:rsidR="00122A8E" w:rsidRPr="005C7F40" w:rsidRDefault="00122A8E" w:rsidP="00122A8E">
      <w:pPr>
        <w:spacing w:after="0" w:line="240" w:lineRule="auto"/>
        <w:jc w:val="center"/>
        <w:rPr>
          <w:b/>
          <w:color w:val="auto"/>
        </w:rPr>
      </w:pPr>
      <w:r w:rsidRPr="005C7F40">
        <w:rPr>
          <w:b/>
          <w:color w:val="auto"/>
        </w:rPr>
        <w:t>JORGE ENRIQUE MACHUCA LÓPEZ</w:t>
      </w:r>
    </w:p>
    <w:p w14:paraId="482CF0EC" w14:textId="16E5E6F6" w:rsidR="00122A8E" w:rsidRDefault="00122A8E" w:rsidP="00122A8E">
      <w:pPr>
        <w:spacing w:after="0" w:line="240" w:lineRule="auto"/>
        <w:jc w:val="center"/>
        <w:rPr>
          <w:color w:val="auto"/>
        </w:rPr>
      </w:pPr>
      <w:r w:rsidRPr="005C7F40">
        <w:rPr>
          <w:color w:val="auto"/>
        </w:rPr>
        <w:t>Gerente General</w:t>
      </w:r>
    </w:p>
    <w:p w14:paraId="0CDA3ACB" w14:textId="7A334607" w:rsidR="00B45D61" w:rsidRDefault="00B45D61" w:rsidP="00122A8E">
      <w:pPr>
        <w:spacing w:after="0" w:line="240" w:lineRule="auto"/>
        <w:jc w:val="center"/>
        <w:rPr>
          <w:b/>
          <w:bCs/>
          <w:color w:val="auto"/>
        </w:rPr>
      </w:pPr>
    </w:p>
    <w:p w14:paraId="1C126CA9" w14:textId="77777777" w:rsidR="00273BB5" w:rsidRPr="00273BB5" w:rsidRDefault="00273BB5" w:rsidP="00122A8E">
      <w:pPr>
        <w:spacing w:after="0" w:line="240" w:lineRule="auto"/>
        <w:jc w:val="center"/>
        <w:rPr>
          <w:b/>
          <w:bCs/>
          <w:color w:val="auto"/>
        </w:rPr>
      </w:pPr>
    </w:p>
    <w:p w14:paraId="7F2358E2" w14:textId="48DE576C" w:rsidR="00122A8E" w:rsidRPr="00273BB5" w:rsidRDefault="00122A8E" w:rsidP="00122A8E">
      <w:pPr>
        <w:spacing w:after="0" w:line="240" w:lineRule="auto"/>
        <w:rPr>
          <w:b/>
          <w:bCs/>
          <w:color w:val="auto"/>
          <w:sz w:val="16"/>
          <w:szCs w:val="28"/>
        </w:rPr>
      </w:pPr>
      <w:r w:rsidRPr="00273BB5">
        <w:rPr>
          <w:b/>
          <w:bCs/>
          <w:color w:val="auto"/>
          <w:sz w:val="16"/>
          <w:szCs w:val="28"/>
        </w:rPr>
        <w:t xml:space="preserve">Vo. Bo. </w:t>
      </w:r>
      <w:r w:rsidR="005A6BDA" w:rsidRPr="00273BB5">
        <w:rPr>
          <w:b/>
          <w:bCs/>
          <w:color w:val="auto"/>
          <w:sz w:val="16"/>
          <w:szCs w:val="28"/>
        </w:rPr>
        <w:t>LEONARDO ANDRES RODRIGUEZ SUAREZ</w:t>
      </w:r>
    </w:p>
    <w:p w14:paraId="0A15DD6D" w14:textId="5123EBB8" w:rsidR="00122A8E" w:rsidRPr="00273BB5" w:rsidRDefault="00273BB5" w:rsidP="00122A8E">
      <w:pPr>
        <w:spacing w:after="0" w:line="240" w:lineRule="auto"/>
        <w:rPr>
          <w:color w:val="auto"/>
          <w:sz w:val="16"/>
          <w:szCs w:val="28"/>
        </w:rPr>
      </w:pPr>
      <w:r>
        <w:rPr>
          <w:color w:val="auto"/>
          <w:sz w:val="16"/>
          <w:szCs w:val="28"/>
        </w:rPr>
        <w:t xml:space="preserve">            </w:t>
      </w:r>
      <w:r w:rsidR="00122A8E" w:rsidRPr="00273BB5">
        <w:rPr>
          <w:color w:val="auto"/>
          <w:sz w:val="16"/>
          <w:szCs w:val="28"/>
        </w:rPr>
        <w:t xml:space="preserve"> Subgerente </w:t>
      </w:r>
      <w:r w:rsidR="005A6BDA" w:rsidRPr="00273BB5">
        <w:rPr>
          <w:color w:val="auto"/>
          <w:sz w:val="16"/>
          <w:szCs w:val="28"/>
        </w:rPr>
        <w:t>Comercial (E)</w:t>
      </w:r>
    </w:p>
    <w:p w14:paraId="03DC53E0" w14:textId="44B127AA" w:rsidR="00122A8E" w:rsidRPr="00273BB5" w:rsidRDefault="00122A8E" w:rsidP="00122A8E">
      <w:pPr>
        <w:spacing w:after="0" w:line="240" w:lineRule="auto"/>
        <w:rPr>
          <w:color w:val="auto"/>
          <w:sz w:val="16"/>
          <w:szCs w:val="28"/>
        </w:rPr>
      </w:pPr>
    </w:p>
    <w:p w14:paraId="5B4B7E25" w14:textId="77777777" w:rsidR="00273BB5" w:rsidRPr="00273BB5" w:rsidRDefault="00273BB5" w:rsidP="00122A8E">
      <w:pPr>
        <w:spacing w:after="0" w:line="240" w:lineRule="auto"/>
        <w:rPr>
          <w:color w:val="auto"/>
          <w:sz w:val="16"/>
          <w:szCs w:val="28"/>
        </w:rPr>
      </w:pPr>
    </w:p>
    <w:p w14:paraId="368A7179" w14:textId="77777777" w:rsidR="00122A8E" w:rsidRPr="00273BB5" w:rsidRDefault="00122A8E" w:rsidP="00122A8E">
      <w:pPr>
        <w:spacing w:after="0" w:line="240" w:lineRule="auto"/>
        <w:ind w:left="11" w:hanging="11"/>
        <w:rPr>
          <w:rFonts w:eastAsia="Calibri"/>
          <w:b/>
          <w:bCs/>
          <w:color w:val="auto"/>
          <w:sz w:val="16"/>
          <w:szCs w:val="28"/>
          <w:lang w:val="es-ES" w:eastAsia="en-US"/>
        </w:rPr>
      </w:pPr>
      <w:r w:rsidRPr="00273BB5">
        <w:rPr>
          <w:rFonts w:eastAsia="Calibri"/>
          <w:b/>
          <w:bCs/>
          <w:color w:val="auto"/>
          <w:sz w:val="16"/>
          <w:szCs w:val="28"/>
          <w:lang w:val="es-ES" w:eastAsia="en-US"/>
        </w:rPr>
        <w:t>Vo. Bo. SANDRA MILENA CUBILLOS GONZALEZ</w:t>
      </w:r>
    </w:p>
    <w:p w14:paraId="782FF22A" w14:textId="3DC8F46A" w:rsidR="00122A8E" w:rsidRPr="00273BB5" w:rsidRDefault="00273BB5" w:rsidP="00122A8E">
      <w:pPr>
        <w:spacing w:after="0" w:line="240" w:lineRule="auto"/>
        <w:ind w:left="11" w:hanging="11"/>
        <w:rPr>
          <w:rFonts w:eastAsia="Calibri"/>
          <w:color w:val="auto"/>
          <w:sz w:val="16"/>
          <w:szCs w:val="28"/>
          <w:lang w:val="es-ES" w:eastAsia="en-US"/>
        </w:rPr>
      </w:pPr>
      <w:r>
        <w:rPr>
          <w:rFonts w:eastAsia="Calibri"/>
          <w:color w:val="auto"/>
          <w:sz w:val="16"/>
          <w:szCs w:val="28"/>
          <w:lang w:val="es-ES" w:eastAsia="en-US"/>
        </w:rPr>
        <w:t xml:space="preserve">             </w:t>
      </w:r>
      <w:r w:rsidR="00122A8E" w:rsidRPr="00273BB5">
        <w:rPr>
          <w:rFonts w:eastAsia="Calibri"/>
          <w:color w:val="auto"/>
          <w:sz w:val="16"/>
          <w:szCs w:val="28"/>
          <w:lang w:val="es-ES" w:eastAsia="en-US"/>
        </w:rPr>
        <w:t xml:space="preserve"> Jefe Oficina Asesora de Jurídica y Contratación</w:t>
      </w:r>
    </w:p>
    <w:bookmarkEnd w:id="15"/>
    <w:p w14:paraId="626A32D6" w14:textId="77777777" w:rsidR="00122A8E" w:rsidRPr="00273BB5" w:rsidRDefault="00122A8E" w:rsidP="00122A8E">
      <w:pPr>
        <w:spacing w:after="0" w:line="240" w:lineRule="auto"/>
        <w:jc w:val="center"/>
        <w:rPr>
          <w:b/>
          <w:color w:val="auto"/>
          <w:sz w:val="28"/>
          <w:szCs w:val="28"/>
        </w:rPr>
      </w:pPr>
    </w:p>
    <w:p w14:paraId="1F2D2611" w14:textId="77777777" w:rsidR="00122A8E" w:rsidRPr="00273BB5" w:rsidRDefault="00122A8E" w:rsidP="00122A8E">
      <w:pPr>
        <w:spacing w:after="0" w:line="240" w:lineRule="auto"/>
        <w:jc w:val="center"/>
        <w:rPr>
          <w:b/>
          <w:color w:val="auto"/>
          <w:sz w:val="28"/>
          <w:szCs w:val="28"/>
        </w:rPr>
      </w:pPr>
    </w:p>
    <w:p w14:paraId="0060F0AF" w14:textId="77777777" w:rsidR="00C75E67" w:rsidRDefault="00C75E67" w:rsidP="00122A8E">
      <w:pPr>
        <w:spacing w:after="0" w:line="240" w:lineRule="auto"/>
        <w:jc w:val="center"/>
        <w:rPr>
          <w:b/>
          <w:color w:val="auto"/>
        </w:rPr>
      </w:pPr>
    </w:p>
    <w:p w14:paraId="27C99295" w14:textId="77777777" w:rsidR="00C75E67" w:rsidRDefault="00C75E67" w:rsidP="00122A8E">
      <w:pPr>
        <w:spacing w:after="0" w:line="240" w:lineRule="auto"/>
        <w:jc w:val="center"/>
        <w:rPr>
          <w:b/>
          <w:color w:val="auto"/>
        </w:rPr>
      </w:pPr>
    </w:p>
    <w:p w14:paraId="36F27290" w14:textId="77777777" w:rsidR="00C75E67" w:rsidRDefault="00C75E67" w:rsidP="00122A8E">
      <w:pPr>
        <w:spacing w:after="0" w:line="240" w:lineRule="auto"/>
        <w:jc w:val="center"/>
        <w:rPr>
          <w:b/>
          <w:color w:val="auto"/>
        </w:rPr>
      </w:pPr>
    </w:p>
    <w:p w14:paraId="37A49FD7" w14:textId="77777777" w:rsidR="00C75E67" w:rsidRDefault="00C75E67" w:rsidP="00122A8E">
      <w:pPr>
        <w:spacing w:after="0" w:line="240" w:lineRule="auto"/>
        <w:jc w:val="center"/>
        <w:rPr>
          <w:b/>
          <w:color w:val="auto"/>
        </w:rPr>
      </w:pPr>
    </w:p>
    <w:p w14:paraId="2D36CEC7" w14:textId="77777777" w:rsidR="00C75E67" w:rsidRDefault="00C75E67" w:rsidP="00122A8E">
      <w:pPr>
        <w:spacing w:after="0" w:line="240" w:lineRule="auto"/>
        <w:jc w:val="center"/>
        <w:rPr>
          <w:b/>
          <w:color w:val="auto"/>
        </w:rPr>
      </w:pPr>
    </w:p>
    <w:p w14:paraId="75C2944A" w14:textId="77777777" w:rsidR="00C75E67" w:rsidRDefault="00C75E67" w:rsidP="00122A8E">
      <w:pPr>
        <w:spacing w:after="0" w:line="240" w:lineRule="auto"/>
        <w:jc w:val="center"/>
        <w:rPr>
          <w:b/>
          <w:color w:val="auto"/>
        </w:rPr>
      </w:pPr>
    </w:p>
    <w:p w14:paraId="1651E891" w14:textId="77777777" w:rsidR="00C75E67" w:rsidRDefault="00C75E67" w:rsidP="00122A8E">
      <w:pPr>
        <w:spacing w:after="0" w:line="240" w:lineRule="auto"/>
        <w:jc w:val="center"/>
        <w:rPr>
          <w:b/>
          <w:color w:val="auto"/>
        </w:rPr>
      </w:pPr>
    </w:p>
    <w:p w14:paraId="710AD224" w14:textId="77777777" w:rsidR="00C75E67" w:rsidRDefault="00C75E67" w:rsidP="00122A8E">
      <w:pPr>
        <w:spacing w:after="0" w:line="240" w:lineRule="auto"/>
        <w:jc w:val="center"/>
        <w:rPr>
          <w:b/>
          <w:color w:val="auto"/>
        </w:rPr>
      </w:pPr>
    </w:p>
    <w:p w14:paraId="6369F791" w14:textId="77777777" w:rsidR="00C75E67" w:rsidRDefault="00C75E67" w:rsidP="00122A8E">
      <w:pPr>
        <w:spacing w:after="0" w:line="240" w:lineRule="auto"/>
        <w:jc w:val="center"/>
        <w:rPr>
          <w:b/>
          <w:color w:val="auto"/>
        </w:rPr>
      </w:pPr>
    </w:p>
    <w:p w14:paraId="40BF5AA7" w14:textId="77777777" w:rsidR="00C75E67" w:rsidRDefault="00C75E67" w:rsidP="00122A8E">
      <w:pPr>
        <w:spacing w:after="0" w:line="240" w:lineRule="auto"/>
        <w:jc w:val="center"/>
        <w:rPr>
          <w:b/>
          <w:color w:val="auto"/>
        </w:rPr>
      </w:pPr>
    </w:p>
    <w:p w14:paraId="2AE62599" w14:textId="77777777" w:rsidR="00C75E67" w:rsidRDefault="00C75E67" w:rsidP="00122A8E">
      <w:pPr>
        <w:spacing w:after="0" w:line="240" w:lineRule="auto"/>
        <w:jc w:val="center"/>
        <w:rPr>
          <w:b/>
          <w:color w:val="auto"/>
        </w:rPr>
      </w:pPr>
    </w:p>
    <w:p w14:paraId="0757399F" w14:textId="77777777" w:rsidR="00C75E67" w:rsidRDefault="00C75E67" w:rsidP="00122A8E">
      <w:pPr>
        <w:spacing w:after="0" w:line="240" w:lineRule="auto"/>
        <w:jc w:val="center"/>
        <w:rPr>
          <w:b/>
          <w:color w:val="auto"/>
        </w:rPr>
      </w:pPr>
    </w:p>
    <w:p w14:paraId="07790368" w14:textId="77777777" w:rsidR="001E1079" w:rsidRDefault="001E1079" w:rsidP="00122A8E">
      <w:pPr>
        <w:spacing w:after="0" w:line="240" w:lineRule="auto"/>
        <w:jc w:val="center"/>
        <w:rPr>
          <w:b/>
          <w:color w:val="auto"/>
        </w:rPr>
      </w:pPr>
    </w:p>
    <w:p w14:paraId="1A594B0C" w14:textId="77777777" w:rsidR="001E1079" w:rsidRDefault="001E1079" w:rsidP="00122A8E">
      <w:pPr>
        <w:spacing w:after="0" w:line="240" w:lineRule="auto"/>
        <w:jc w:val="center"/>
        <w:rPr>
          <w:b/>
          <w:color w:val="auto"/>
        </w:rPr>
      </w:pPr>
    </w:p>
    <w:p w14:paraId="28CE5D85" w14:textId="77777777" w:rsidR="001E1079" w:rsidRDefault="001E1079" w:rsidP="00122A8E">
      <w:pPr>
        <w:spacing w:after="0" w:line="240" w:lineRule="auto"/>
        <w:jc w:val="center"/>
        <w:rPr>
          <w:b/>
          <w:color w:val="auto"/>
        </w:rPr>
      </w:pPr>
    </w:p>
    <w:p w14:paraId="163CB82E" w14:textId="77777777" w:rsidR="001E1079" w:rsidRDefault="001E1079" w:rsidP="00122A8E">
      <w:pPr>
        <w:spacing w:after="0" w:line="240" w:lineRule="auto"/>
        <w:jc w:val="center"/>
        <w:rPr>
          <w:b/>
          <w:color w:val="auto"/>
        </w:rPr>
      </w:pPr>
    </w:p>
    <w:p w14:paraId="6B1E74EB" w14:textId="77777777" w:rsidR="001E1079" w:rsidRDefault="001E1079" w:rsidP="00122A8E">
      <w:pPr>
        <w:spacing w:after="0" w:line="240" w:lineRule="auto"/>
        <w:jc w:val="center"/>
        <w:rPr>
          <w:b/>
          <w:color w:val="auto"/>
        </w:rPr>
      </w:pPr>
    </w:p>
    <w:p w14:paraId="437289C6" w14:textId="77777777" w:rsidR="001E1079" w:rsidRDefault="001E1079" w:rsidP="00122A8E">
      <w:pPr>
        <w:spacing w:after="0" w:line="240" w:lineRule="auto"/>
        <w:jc w:val="center"/>
        <w:rPr>
          <w:b/>
          <w:color w:val="auto"/>
        </w:rPr>
      </w:pPr>
    </w:p>
    <w:p w14:paraId="04FFD2A6" w14:textId="77777777" w:rsidR="001E1079" w:rsidRDefault="001E1079" w:rsidP="00122A8E">
      <w:pPr>
        <w:spacing w:after="0" w:line="240" w:lineRule="auto"/>
        <w:jc w:val="center"/>
        <w:rPr>
          <w:b/>
          <w:color w:val="auto"/>
        </w:rPr>
      </w:pPr>
    </w:p>
    <w:p w14:paraId="1C7FD20E" w14:textId="77777777" w:rsidR="001E1079" w:rsidRDefault="001E1079" w:rsidP="00273BB5">
      <w:pPr>
        <w:spacing w:after="0" w:line="240" w:lineRule="auto"/>
        <w:ind w:left="0" w:firstLine="0"/>
        <w:rPr>
          <w:b/>
          <w:color w:val="auto"/>
        </w:rPr>
      </w:pPr>
    </w:p>
    <w:p w14:paraId="12BF6F7B" w14:textId="77777777" w:rsidR="001E1079" w:rsidRDefault="001E1079" w:rsidP="00122A8E">
      <w:pPr>
        <w:spacing w:after="0" w:line="240" w:lineRule="auto"/>
        <w:jc w:val="center"/>
        <w:rPr>
          <w:b/>
          <w:color w:val="auto"/>
        </w:rPr>
      </w:pPr>
    </w:p>
    <w:p w14:paraId="3E1B6C43" w14:textId="6EAA34FB" w:rsidR="00122A8E" w:rsidRPr="005C7F40" w:rsidRDefault="00122A8E" w:rsidP="00122A8E">
      <w:pPr>
        <w:spacing w:after="0" w:line="240" w:lineRule="auto"/>
        <w:jc w:val="center"/>
        <w:rPr>
          <w:b/>
          <w:color w:val="auto"/>
        </w:rPr>
      </w:pPr>
      <w:r w:rsidRPr="005C7F40">
        <w:rPr>
          <w:b/>
          <w:color w:val="auto"/>
        </w:rPr>
        <w:t xml:space="preserve">FORMULARIO </w:t>
      </w:r>
      <w:proofErr w:type="spellStart"/>
      <w:r w:rsidRPr="005C7F40">
        <w:rPr>
          <w:b/>
          <w:color w:val="auto"/>
        </w:rPr>
        <w:t>Nº</w:t>
      </w:r>
      <w:proofErr w:type="spellEnd"/>
      <w:r w:rsidRPr="005C7F40">
        <w:rPr>
          <w:b/>
          <w:color w:val="auto"/>
        </w:rPr>
        <w:t xml:space="preserve"> 1</w:t>
      </w:r>
    </w:p>
    <w:p w14:paraId="3D150E7F" w14:textId="77777777" w:rsidR="00122A8E" w:rsidRPr="005C7F40" w:rsidRDefault="00122A8E" w:rsidP="00122A8E">
      <w:pPr>
        <w:spacing w:after="0" w:line="240" w:lineRule="auto"/>
        <w:jc w:val="center"/>
        <w:rPr>
          <w:b/>
          <w:color w:val="auto"/>
        </w:rPr>
      </w:pPr>
      <w:r w:rsidRPr="005C7F40">
        <w:rPr>
          <w:b/>
          <w:color w:val="auto"/>
        </w:rPr>
        <w:t>CARTA DE PRESENTACIÓN DE LA OFERTA</w:t>
      </w:r>
    </w:p>
    <w:p w14:paraId="6BD9F4E7" w14:textId="77777777" w:rsidR="00122A8E" w:rsidRPr="005C7F40" w:rsidRDefault="00122A8E" w:rsidP="00122A8E">
      <w:pPr>
        <w:spacing w:after="0" w:line="240" w:lineRule="auto"/>
        <w:jc w:val="center"/>
        <w:rPr>
          <w:color w:val="auto"/>
        </w:rPr>
      </w:pPr>
    </w:p>
    <w:p w14:paraId="239528CC" w14:textId="77777777" w:rsidR="00122A8E" w:rsidRPr="005C7F40" w:rsidRDefault="00122A8E" w:rsidP="00122A8E">
      <w:pPr>
        <w:spacing w:after="0" w:line="240" w:lineRule="auto"/>
        <w:rPr>
          <w:color w:val="auto"/>
        </w:rPr>
      </w:pPr>
      <w:r w:rsidRPr="005C7F40">
        <w:rPr>
          <w:color w:val="auto"/>
        </w:rPr>
        <w:t>Ciudad y fecha</w:t>
      </w:r>
    </w:p>
    <w:p w14:paraId="2C4ADCB9" w14:textId="77777777" w:rsidR="00122A8E" w:rsidRPr="005C7F40" w:rsidRDefault="00122A8E" w:rsidP="00122A8E">
      <w:pPr>
        <w:spacing w:after="0" w:line="240" w:lineRule="auto"/>
        <w:rPr>
          <w:color w:val="auto"/>
        </w:rPr>
      </w:pPr>
      <w:r w:rsidRPr="005C7F40">
        <w:rPr>
          <w:color w:val="auto"/>
        </w:rPr>
        <w:t xml:space="preserve">Señores </w:t>
      </w:r>
    </w:p>
    <w:p w14:paraId="4F026B0A" w14:textId="77777777" w:rsidR="00122A8E" w:rsidRPr="005C7F40" w:rsidRDefault="00122A8E" w:rsidP="00122A8E">
      <w:pPr>
        <w:spacing w:after="0" w:line="240" w:lineRule="auto"/>
        <w:rPr>
          <w:color w:val="auto"/>
        </w:rPr>
      </w:pPr>
      <w:r w:rsidRPr="005C7F40">
        <w:rPr>
          <w:color w:val="auto"/>
        </w:rPr>
        <w:t>EMPRESA DE LICORES DE CUNDINAMARCA</w:t>
      </w:r>
    </w:p>
    <w:p w14:paraId="2AD14390" w14:textId="77777777" w:rsidR="00122A8E" w:rsidRPr="005C7F40" w:rsidRDefault="00122A8E" w:rsidP="00122A8E">
      <w:pPr>
        <w:spacing w:after="0" w:line="240" w:lineRule="auto"/>
        <w:rPr>
          <w:color w:val="auto"/>
        </w:rPr>
      </w:pPr>
      <w:r w:rsidRPr="005C7F40">
        <w:rPr>
          <w:color w:val="auto"/>
        </w:rPr>
        <w:t>Ciudad</w:t>
      </w:r>
    </w:p>
    <w:p w14:paraId="3919B87D" w14:textId="77777777" w:rsidR="00122A8E" w:rsidRPr="005C7F40" w:rsidRDefault="00122A8E" w:rsidP="00122A8E">
      <w:pPr>
        <w:spacing w:after="0" w:line="240" w:lineRule="auto"/>
        <w:rPr>
          <w:color w:val="auto"/>
        </w:rPr>
      </w:pPr>
    </w:p>
    <w:p w14:paraId="2AC770B3" w14:textId="5FC1E03E" w:rsidR="00122A8E" w:rsidRPr="005C7F40" w:rsidRDefault="00122A8E" w:rsidP="00122A8E">
      <w:pPr>
        <w:spacing w:after="0" w:line="240" w:lineRule="auto"/>
        <w:rPr>
          <w:color w:val="auto"/>
        </w:rPr>
      </w:pPr>
      <w:r w:rsidRPr="005C7F40">
        <w:rPr>
          <w:color w:val="auto"/>
        </w:rPr>
        <w:t xml:space="preserve">ASUNTO: INVITACIÓN No. </w:t>
      </w:r>
      <w:r w:rsidR="00A05C78">
        <w:rPr>
          <w:color w:val="auto"/>
        </w:rPr>
        <w:t>014 DE 2023</w:t>
      </w:r>
    </w:p>
    <w:p w14:paraId="403B3BF9" w14:textId="77777777" w:rsidR="00122A8E" w:rsidRPr="005C7F40" w:rsidRDefault="00122A8E" w:rsidP="00122A8E">
      <w:pPr>
        <w:spacing w:after="0" w:line="240" w:lineRule="auto"/>
        <w:rPr>
          <w:color w:val="auto"/>
        </w:rPr>
      </w:pPr>
    </w:p>
    <w:p w14:paraId="3B789B18" w14:textId="77777777" w:rsidR="00122A8E" w:rsidRPr="005C7F40" w:rsidRDefault="00122A8E" w:rsidP="00122A8E">
      <w:pPr>
        <w:spacing w:after="0" w:line="240" w:lineRule="auto"/>
        <w:rPr>
          <w:color w:val="auto"/>
        </w:rPr>
      </w:pPr>
      <w:r w:rsidRPr="005C7F40">
        <w:rPr>
          <w:color w:val="auto"/>
        </w:rPr>
        <w:t>Apreciado Señor:</w:t>
      </w:r>
    </w:p>
    <w:p w14:paraId="1CE2C72E" w14:textId="77777777" w:rsidR="00122A8E" w:rsidRPr="005C7F40" w:rsidRDefault="00122A8E" w:rsidP="00122A8E">
      <w:pPr>
        <w:spacing w:after="0" w:line="240" w:lineRule="auto"/>
        <w:rPr>
          <w:color w:val="auto"/>
        </w:rPr>
      </w:pPr>
    </w:p>
    <w:p w14:paraId="42FFF2EC" w14:textId="2CFFB67E" w:rsidR="00122A8E" w:rsidRDefault="00122A8E" w:rsidP="00273BB5">
      <w:pPr>
        <w:rPr>
          <w:color w:val="auto"/>
        </w:rPr>
      </w:pPr>
      <w:r w:rsidRPr="005C7F40">
        <w:rPr>
          <w:color w:val="auto"/>
        </w:rPr>
        <w:t xml:space="preserve">Nosotros los suscritos: ......................................................................... ........ de conformidad con las condiciones que se estipulan en los documentos de la invitación No. </w:t>
      </w:r>
      <w:r w:rsidR="00A05C78">
        <w:rPr>
          <w:color w:val="auto"/>
        </w:rPr>
        <w:t>014 DE 2023</w:t>
      </w:r>
      <w:r w:rsidRPr="005C7F40">
        <w:rPr>
          <w:color w:val="auto"/>
        </w:rPr>
        <w:t xml:space="preserve">, presentamos la siguiente </w:t>
      </w:r>
      <w:r w:rsidR="00FD4976" w:rsidRPr="005C7F40">
        <w:rPr>
          <w:color w:val="auto"/>
        </w:rPr>
        <w:t>“</w:t>
      </w:r>
      <w:r w:rsidR="00273BB5" w:rsidRPr="00273BB5">
        <w:rPr>
          <w:color w:val="auto"/>
        </w:rPr>
        <w:t>CONTRATAR LOS SERVICIOS DE UNA EMPRESA ESPECIALISTA EN EL TRANSPORTE TERRESTRE DE CARGA PESADA PARA MOVILIZAR DESDE LAS INSTALACIONES DE LA EMPRESA DE LICORES DE CUNDINAMARCA UBICADA EN LA AUTOPISTA MEDELLÍN KM 3.8 VÍA SIBERIA - COTA (CUNDINAMARCA) HASTA LA SEDE DE LA EMPRESA DE LICORES DE NARIÑO UBICADA EN LA CIUDAD DE PASTO LA PRODUCCIÓN DEL SISTEMA DE MAQUILA, DEL PRODUCTO AGUARDIENTE NARIÑO EN TODAS SUS PRESENTACIONES</w:t>
      </w:r>
      <w:r w:rsidR="00FD4976" w:rsidRPr="00B84C6B">
        <w:rPr>
          <w:color w:val="auto"/>
          <w:sz w:val="20"/>
          <w:szCs w:val="24"/>
        </w:rPr>
        <w:t>”</w:t>
      </w:r>
      <w:r w:rsidR="00FD4976" w:rsidRPr="005C7F40">
        <w:rPr>
          <w:color w:val="auto"/>
        </w:rPr>
        <w:t xml:space="preserve">, </w:t>
      </w:r>
      <w:r w:rsidRPr="005C7F40">
        <w:rPr>
          <w:color w:val="auto"/>
        </w:rPr>
        <w:t>convencional o contractual de vigilar.</w:t>
      </w:r>
    </w:p>
    <w:p w14:paraId="420B3A9A" w14:textId="77777777" w:rsidR="00122A8E" w:rsidRPr="005C7F40" w:rsidRDefault="00122A8E" w:rsidP="00122A8E">
      <w:pPr>
        <w:spacing w:after="0" w:line="240" w:lineRule="auto"/>
        <w:rPr>
          <w:color w:val="auto"/>
        </w:rPr>
      </w:pPr>
      <w:r w:rsidRPr="005C7F40">
        <w:rPr>
          <w:color w:val="auto"/>
        </w:rPr>
        <w:t>Declaramos asimismo bajo la gravedad del juramento:</w:t>
      </w:r>
    </w:p>
    <w:p w14:paraId="43D3F632" w14:textId="77777777" w:rsidR="00122A8E" w:rsidRPr="005C7F40" w:rsidRDefault="00122A8E" w:rsidP="00122A8E">
      <w:pPr>
        <w:spacing w:after="0" w:line="240" w:lineRule="auto"/>
        <w:rPr>
          <w:color w:val="auto"/>
        </w:rPr>
      </w:pPr>
    </w:p>
    <w:p w14:paraId="3598A43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3BE1D4B0"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61A92892" w14:textId="12B0F7CC"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lastRenderedPageBreak/>
        <w:t xml:space="preserve">Que conocemos en su totalidad las condiciones de contratación de la INVITACIÓN No. </w:t>
      </w:r>
      <w:r w:rsidR="00A05C78">
        <w:rPr>
          <w:color w:val="auto"/>
        </w:rPr>
        <w:t>014 DE 2023</w:t>
      </w:r>
      <w:r w:rsidRPr="005C7F40">
        <w:rPr>
          <w:color w:val="auto"/>
        </w:rPr>
        <w:t xml:space="preserve"> y demás documentos de las condiciones de contratación y aceptamos los requisitos en ellos contenidos. </w:t>
      </w:r>
    </w:p>
    <w:p w14:paraId="3186519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08F3EA1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10673F1B"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63ECB9BC"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0B9E53B7"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53FE54F8"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responderé (</w:t>
      </w:r>
      <w:proofErr w:type="spellStart"/>
      <w:r w:rsidRPr="005C7F40">
        <w:rPr>
          <w:color w:val="auto"/>
        </w:rPr>
        <w:t>mos</w:t>
      </w:r>
      <w:proofErr w:type="spellEnd"/>
      <w:r w:rsidRPr="005C7F40">
        <w:rPr>
          <w:color w:val="auto"/>
        </w:rPr>
        <w:t>) por la calidad de los bienes y servicios contratados, sin perjuicio de la constitución de la garantía.</w:t>
      </w:r>
    </w:p>
    <w:p w14:paraId="5F0E7E7E"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4A177DCA"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Los servicios y bienes que ofrezco son de carácter _________________ (nacional o extranjero).</w:t>
      </w:r>
    </w:p>
    <w:p w14:paraId="02419C4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la presente OFERTA consta de </w:t>
      </w:r>
      <w:proofErr w:type="gramStart"/>
      <w:r w:rsidRPr="005C7F40">
        <w:rPr>
          <w:color w:val="auto"/>
        </w:rPr>
        <w:t>(  )</w:t>
      </w:r>
      <w:proofErr w:type="gramEnd"/>
      <w:r w:rsidRPr="005C7F40">
        <w:rPr>
          <w:color w:val="auto"/>
        </w:rPr>
        <w:t xml:space="preserve"> folios, debidamente numerados y rubricados. </w:t>
      </w:r>
    </w:p>
    <w:p w14:paraId="2A1621B9"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2E187154"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7AC07A0E" w14:textId="77777777" w:rsidR="00122A8E" w:rsidRPr="005C7F40" w:rsidRDefault="00122A8E" w:rsidP="00122A8E">
      <w:pPr>
        <w:spacing w:after="0" w:line="240" w:lineRule="auto"/>
        <w:ind w:left="426" w:hanging="284"/>
        <w:rPr>
          <w:color w:val="auto"/>
        </w:rPr>
      </w:pPr>
    </w:p>
    <w:p w14:paraId="4517636C" w14:textId="77777777" w:rsidR="00122A8E" w:rsidRPr="005C7F40" w:rsidRDefault="00122A8E" w:rsidP="00122A8E">
      <w:pPr>
        <w:spacing w:after="0" w:line="240" w:lineRule="auto"/>
        <w:rPr>
          <w:color w:val="auto"/>
        </w:rPr>
      </w:pPr>
      <w:r w:rsidRPr="005C7F40">
        <w:rPr>
          <w:color w:val="auto"/>
        </w:rPr>
        <w:t>COMPROMISOS:</w:t>
      </w:r>
    </w:p>
    <w:p w14:paraId="2D4DF549" w14:textId="77777777" w:rsidR="00122A8E" w:rsidRPr="005C7F40" w:rsidRDefault="00122A8E" w:rsidP="00122A8E">
      <w:pPr>
        <w:spacing w:after="0" w:line="240" w:lineRule="auto"/>
        <w:rPr>
          <w:color w:val="auto"/>
        </w:rPr>
      </w:pPr>
    </w:p>
    <w:p w14:paraId="22C7BD33" w14:textId="77777777" w:rsidR="00122A8E" w:rsidRPr="005C7F40" w:rsidRDefault="00122A8E" w:rsidP="00122A8E">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63B21289" w14:textId="77777777" w:rsidR="00122A8E" w:rsidRPr="005C7F40" w:rsidRDefault="00122A8E" w:rsidP="00122A8E">
      <w:pPr>
        <w:spacing w:after="0" w:line="240" w:lineRule="auto"/>
        <w:rPr>
          <w:color w:val="auto"/>
        </w:rPr>
      </w:pPr>
      <w:r w:rsidRPr="005C7F40">
        <w:rPr>
          <w:color w:val="auto"/>
        </w:rPr>
        <w:t>Atentamente,</w:t>
      </w:r>
    </w:p>
    <w:p w14:paraId="417DF6C6" w14:textId="77777777" w:rsidR="00122A8E" w:rsidRPr="005C7F40" w:rsidRDefault="00122A8E" w:rsidP="00122A8E">
      <w:pPr>
        <w:spacing w:after="0" w:line="240" w:lineRule="auto"/>
        <w:rPr>
          <w:color w:val="auto"/>
        </w:rPr>
      </w:pPr>
    </w:p>
    <w:p w14:paraId="1870DE14" w14:textId="77777777" w:rsidR="00122A8E" w:rsidRPr="005C7F40" w:rsidRDefault="00122A8E" w:rsidP="00122A8E">
      <w:pPr>
        <w:spacing w:after="0" w:line="240" w:lineRule="auto"/>
        <w:rPr>
          <w:color w:val="auto"/>
        </w:rPr>
      </w:pPr>
      <w:r w:rsidRPr="005C7F40">
        <w:rPr>
          <w:color w:val="auto"/>
        </w:rPr>
        <w:t>Razón Social..........................................</w:t>
      </w:r>
      <w:r w:rsidRPr="005C7F40">
        <w:rPr>
          <w:color w:val="auto"/>
        </w:rPr>
        <w:tab/>
        <w:t>NIT………………………………</w:t>
      </w:r>
      <w:proofErr w:type="gramStart"/>
      <w:r w:rsidRPr="005C7F40">
        <w:rPr>
          <w:color w:val="auto"/>
        </w:rPr>
        <w:t>…….</w:t>
      </w:r>
      <w:proofErr w:type="gramEnd"/>
      <w:r w:rsidRPr="005C7F40">
        <w:rPr>
          <w:color w:val="auto"/>
        </w:rPr>
        <w:t>.</w:t>
      </w:r>
    </w:p>
    <w:p w14:paraId="3D045811" w14:textId="77777777" w:rsidR="00122A8E" w:rsidRPr="005C7F40" w:rsidRDefault="00122A8E" w:rsidP="00122A8E">
      <w:pPr>
        <w:spacing w:after="0" w:line="240" w:lineRule="auto"/>
        <w:rPr>
          <w:color w:val="auto"/>
        </w:rPr>
      </w:pPr>
      <w:r w:rsidRPr="005C7F40">
        <w:rPr>
          <w:color w:val="auto"/>
        </w:rPr>
        <w:t>Dirección………………………………           TEL………………………………</w:t>
      </w:r>
      <w:proofErr w:type="gramStart"/>
      <w:r w:rsidRPr="005C7F40">
        <w:rPr>
          <w:color w:val="auto"/>
        </w:rPr>
        <w:t>…….</w:t>
      </w:r>
      <w:proofErr w:type="gramEnd"/>
      <w:r w:rsidRPr="005C7F40">
        <w:rPr>
          <w:color w:val="auto"/>
        </w:rPr>
        <w:t>.</w:t>
      </w:r>
    </w:p>
    <w:p w14:paraId="6AB363DB" w14:textId="77777777" w:rsidR="00122A8E" w:rsidRPr="005C7F40" w:rsidRDefault="00122A8E" w:rsidP="00122A8E">
      <w:pPr>
        <w:spacing w:after="0" w:line="240" w:lineRule="auto"/>
        <w:rPr>
          <w:color w:val="auto"/>
        </w:rPr>
      </w:pPr>
      <w:proofErr w:type="gramStart"/>
      <w:r w:rsidRPr="005C7F40">
        <w:rPr>
          <w:color w:val="auto"/>
        </w:rPr>
        <w:t>E:mail</w:t>
      </w:r>
      <w:proofErr w:type="gramEnd"/>
      <w:r w:rsidRPr="005C7F40">
        <w:rPr>
          <w:color w:val="auto"/>
        </w:rPr>
        <w:t xml:space="preserve"> ……………………………………..</w:t>
      </w:r>
    </w:p>
    <w:p w14:paraId="7F0AC709" w14:textId="77777777" w:rsidR="00122A8E" w:rsidRPr="005C7F40" w:rsidRDefault="00122A8E" w:rsidP="00122A8E">
      <w:pPr>
        <w:spacing w:after="0" w:line="240" w:lineRule="auto"/>
        <w:rPr>
          <w:color w:val="auto"/>
        </w:rPr>
      </w:pPr>
      <w:r w:rsidRPr="005C7F40">
        <w:rPr>
          <w:color w:val="auto"/>
        </w:rPr>
        <w:t xml:space="preserve">Régimen tributario al cual </w:t>
      </w:r>
      <w:proofErr w:type="gramStart"/>
      <w:r w:rsidRPr="005C7F40">
        <w:rPr>
          <w:color w:val="auto"/>
        </w:rPr>
        <w:t xml:space="preserve">pertenece  </w:t>
      </w:r>
      <w:r w:rsidRPr="005C7F40">
        <w:rPr>
          <w:color w:val="auto"/>
        </w:rPr>
        <w:tab/>
      </w:r>
      <w:proofErr w:type="gramEnd"/>
      <w:r w:rsidRPr="005C7F40">
        <w:rPr>
          <w:color w:val="auto"/>
        </w:rPr>
        <w:t>C.C. No…………</w:t>
      </w:r>
      <w:proofErr w:type="gramStart"/>
      <w:r w:rsidRPr="005C7F40">
        <w:rPr>
          <w:color w:val="auto"/>
        </w:rPr>
        <w:t>…….</w:t>
      </w:r>
      <w:proofErr w:type="gramEnd"/>
      <w:r w:rsidRPr="005C7F40">
        <w:rPr>
          <w:color w:val="auto"/>
        </w:rPr>
        <w:t>.de…………….</w:t>
      </w:r>
    </w:p>
    <w:p w14:paraId="5B82957C" w14:textId="77777777" w:rsidR="00122A8E" w:rsidRPr="005C7F40" w:rsidRDefault="00122A8E" w:rsidP="00122A8E">
      <w:pPr>
        <w:spacing w:after="0" w:line="240" w:lineRule="auto"/>
        <w:rPr>
          <w:color w:val="auto"/>
        </w:rPr>
      </w:pPr>
      <w:r w:rsidRPr="005C7F40">
        <w:rPr>
          <w:color w:val="auto"/>
        </w:rPr>
        <w:t>Nombre..................................................</w:t>
      </w:r>
      <w:r w:rsidRPr="005C7F40">
        <w:rPr>
          <w:color w:val="auto"/>
        </w:rPr>
        <w:tab/>
      </w:r>
    </w:p>
    <w:p w14:paraId="3BADA192" w14:textId="77777777" w:rsidR="00122A8E" w:rsidRPr="005C7F40" w:rsidRDefault="00122A8E" w:rsidP="00122A8E">
      <w:pPr>
        <w:spacing w:after="0" w:line="240" w:lineRule="auto"/>
        <w:rPr>
          <w:color w:val="auto"/>
        </w:rPr>
      </w:pPr>
    </w:p>
    <w:p w14:paraId="0F1C2A9E" w14:textId="77777777" w:rsidR="00122A8E" w:rsidRPr="005C7F40" w:rsidRDefault="00122A8E" w:rsidP="00122A8E">
      <w:pPr>
        <w:spacing w:after="0" w:line="240" w:lineRule="auto"/>
        <w:rPr>
          <w:color w:val="auto"/>
        </w:rPr>
      </w:pPr>
      <w:r w:rsidRPr="005C7F40">
        <w:rPr>
          <w:color w:val="auto"/>
        </w:rPr>
        <w:t>FIRMA Y SELLO</w:t>
      </w:r>
    </w:p>
    <w:p w14:paraId="469BBB4D" w14:textId="77777777" w:rsidR="00122A8E" w:rsidRPr="005C7F40" w:rsidRDefault="00122A8E" w:rsidP="00122A8E">
      <w:pPr>
        <w:spacing w:after="0" w:line="240" w:lineRule="auto"/>
        <w:rPr>
          <w:color w:val="auto"/>
        </w:rPr>
      </w:pPr>
    </w:p>
    <w:p w14:paraId="5F6D52E3" w14:textId="77777777" w:rsidR="00122A8E" w:rsidRPr="005C7F40" w:rsidRDefault="00122A8E" w:rsidP="00122A8E">
      <w:pPr>
        <w:spacing w:after="0" w:line="240" w:lineRule="auto"/>
        <w:rPr>
          <w:color w:val="auto"/>
        </w:rPr>
      </w:pPr>
    </w:p>
    <w:p w14:paraId="0011A71C" w14:textId="77777777" w:rsidR="00122A8E" w:rsidRPr="005C7F40" w:rsidRDefault="00122A8E" w:rsidP="00122A8E">
      <w:pPr>
        <w:spacing w:after="0" w:line="240" w:lineRule="auto"/>
        <w:jc w:val="center"/>
        <w:rPr>
          <w:b/>
          <w:color w:val="auto"/>
        </w:rPr>
      </w:pPr>
    </w:p>
    <w:p w14:paraId="40448C14" w14:textId="77777777" w:rsidR="00122A8E" w:rsidRPr="005C7F40" w:rsidRDefault="00122A8E" w:rsidP="00122A8E">
      <w:pPr>
        <w:spacing w:after="0" w:line="240" w:lineRule="auto"/>
        <w:jc w:val="center"/>
        <w:rPr>
          <w:b/>
          <w:color w:val="auto"/>
        </w:rPr>
      </w:pPr>
    </w:p>
    <w:p w14:paraId="20BEA9DE" w14:textId="77777777" w:rsidR="00122A8E" w:rsidRPr="005C7F40" w:rsidRDefault="00122A8E" w:rsidP="00122A8E">
      <w:pPr>
        <w:spacing w:after="0" w:line="240" w:lineRule="auto"/>
        <w:jc w:val="center"/>
        <w:rPr>
          <w:b/>
          <w:color w:val="auto"/>
        </w:rPr>
      </w:pPr>
    </w:p>
    <w:p w14:paraId="4D877F84" w14:textId="77777777" w:rsidR="00122A8E" w:rsidRPr="005C7F40" w:rsidRDefault="00122A8E" w:rsidP="00122A8E">
      <w:pPr>
        <w:spacing w:after="0" w:line="240" w:lineRule="auto"/>
        <w:jc w:val="center"/>
        <w:rPr>
          <w:b/>
          <w:color w:val="auto"/>
        </w:rPr>
      </w:pPr>
    </w:p>
    <w:p w14:paraId="6233CAEF" w14:textId="77777777" w:rsidR="00122A8E" w:rsidRPr="005C7F40" w:rsidRDefault="00122A8E" w:rsidP="00122A8E">
      <w:pPr>
        <w:spacing w:after="0" w:line="240" w:lineRule="auto"/>
        <w:jc w:val="center"/>
        <w:rPr>
          <w:b/>
          <w:color w:val="auto"/>
        </w:rPr>
      </w:pPr>
    </w:p>
    <w:p w14:paraId="77FD26CF" w14:textId="77777777" w:rsidR="00122A8E" w:rsidRPr="005C7F40" w:rsidRDefault="00122A8E" w:rsidP="00122A8E">
      <w:pPr>
        <w:spacing w:after="0" w:line="240" w:lineRule="auto"/>
        <w:jc w:val="center"/>
        <w:rPr>
          <w:b/>
          <w:color w:val="auto"/>
        </w:rPr>
      </w:pPr>
    </w:p>
    <w:p w14:paraId="45C6DA4B" w14:textId="77777777" w:rsidR="00122A8E" w:rsidRPr="005C7F40" w:rsidRDefault="00122A8E" w:rsidP="00122A8E">
      <w:pPr>
        <w:spacing w:after="0" w:line="240" w:lineRule="auto"/>
        <w:jc w:val="center"/>
        <w:rPr>
          <w:b/>
          <w:color w:val="auto"/>
        </w:rPr>
      </w:pPr>
    </w:p>
    <w:p w14:paraId="78B15C43" w14:textId="2706521B" w:rsidR="00122A8E" w:rsidRDefault="00122A8E" w:rsidP="00122A8E">
      <w:pPr>
        <w:spacing w:after="0" w:line="240" w:lineRule="auto"/>
        <w:jc w:val="center"/>
        <w:rPr>
          <w:b/>
          <w:color w:val="auto"/>
        </w:rPr>
      </w:pPr>
    </w:p>
    <w:p w14:paraId="3888A5FC" w14:textId="22C28EDF" w:rsidR="00A813C7" w:rsidRDefault="00A813C7" w:rsidP="00122A8E">
      <w:pPr>
        <w:spacing w:after="0" w:line="240" w:lineRule="auto"/>
        <w:jc w:val="center"/>
        <w:rPr>
          <w:b/>
          <w:color w:val="auto"/>
        </w:rPr>
      </w:pPr>
    </w:p>
    <w:p w14:paraId="37D0114F" w14:textId="77777777" w:rsidR="00122A8E" w:rsidRDefault="00122A8E" w:rsidP="00273BB5">
      <w:pPr>
        <w:spacing w:after="0" w:line="240" w:lineRule="auto"/>
        <w:ind w:left="0" w:firstLine="0"/>
        <w:rPr>
          <w:b/>
          <w:color w:val="auto"/>
        </w:rPr>
      </w:pPr>
    </w:p>
    <w:p w14:paraId="4434CCAE" w14:textId="77777777" w:rsidR="00122A8E" w:rsidRDefault="00122A8E" w:rsidP="00122A8E">
      <w:pPr>
        <w:spacing w:after="0" w:line="240" w:lineRule="auto"/>
        <w:jc w:val="center"/>
        <w:rPr>
          <w:b/>
          <w:color w:val="auto"/>
        </w:rPr>
      </w:pPr>
    </w:p>
    <w:p w14:paraId="2C29443B" w14:textId="77777777" w:rsidR="00122A8E" w:rsidRPr="005C7F40" w:rsidRDefault="00122A8E" w:rsidP="00122A8E">
      <w:pPr>
        <w:spacing w:after="0" w:line="240" w:lineRule="auto"/>
        <w:jc w:val="center"/>
        <w:rPr>
          <w:b/>
          <w:color w:val="auto"/>
        </w:rPr>
      </w:pPr>
      <w:r w:rsidRPr="005C7F40">
        <w:rPr>
          <w:b/>
          <w:color w:val="auto"/>
        </w:rPr>
        <w:t xml:space="preserve">FORMULARIO </w:t>
      </w:r>
      <w:proofErr w:type="spellStart"/>
      <w:r w:rsidRPr="005C7F40">
        <w:rPr>
          <w:b/>
          <w:color w:val="auto"/>
        </w:rPr>
        <w:t>Nº</w:t>
      </w:r>
      <w:proofErr w:type="spellEnd"/>
      <w:r w:rsidRPr="005C7F40">
        <w:rPr>
          <w:b/>
          <w:color w:val="auto"/>
        </w:rPr>
        <w:t xml:space="preserve"> 2</w:t>
      </w:r>
    </w:p>
    <w:p w14:paraId="462B6712" w14:textId="77777777" w:rsidR="00122A8E" w:rsidRPr="005C7F40" w:rsidRDefault="00122A8E" w:rsidP="00122A8E">
      <w:pPr>
        <w:spacing w:after="0" w:line="240" w:lineRule="auto"/>
        <w:jc w:val="center"/>
        <w:rPr>
          <w:b/>
          <w:color w:val="auto"/>
        </w:rPr>
      </w:pPr>
      <w:r w:rsidRPr="005C7F40">
        <w:rPr>
          <w:b/>
          <w:color w:val="auto"/>
        </w:rPr>
        <w:t>MODELO DE CARTA DE CONFORMACIÓN DE CONSORCIOS</w:t>
      </w:r>
    </w:p>
    <w:p w14:paraId="0A1DFD00" w14:textId="77777777" w:rsidR="00122A8E" w:rsidRPr="005C7F40" w:rsidRDefault="00122A8E" w:rsidP="00122A8E">
      <w:pPr>
        <w:spacing w:after="0" w:line="240" w:lineRule="auto"/>
        <w:jc w:val="center"/>
        <w:rPr>
          <w:color w:val="auto"/>
        </w:rPr>
      </w:pPr>
    </w:p>
    <w:p w14:paraId="3B7FAC36" w14:textId="77777777" w:rsidR="00122A8E" w:rsidRPr="005C7F40" w:rsidRDefault="00122A8E" w:rsidP="00122A8E">
      <w:pPr>
        <w:spacing w:after="0" w:line="240" w:lineRule="auto"/>
        <w:rPr>
          <w:color w:val="auto"/>
        </w:rPr>
      </w:pPr>
    </w:p>
    <w:p w14:paraId="2BFE6AD6" w14:textId="38071A48" w:rsidR="00122A8E" w:rsidRPr="005C7F40" w:rsidRDefault="00122A8E" w:rsidP="00122A8E">
      <w:pPr>
        <w:spacing w:after="0" w:line="240" w:lineRule="auto"/>
        <w:rPr>
          <w:color w:val="auto"/>
        </w:rPr>
      </w:pPr>
      <w:r w:rsidRPr="005C7F40">
        <w:rPr>
          <w:color w:val="auto"/>
        </w:rPr>
        <w:t>Cota Cundinamarca, ______________ de 202</w:t>
      </w:r>
      <w:r w:rsidR="00273BB5">
        <w:rPr>
          <w:color w:val="auto"/>
        </w:rPr>
        <w:t>3</w:t>
      </w:r>
      <w:r w:rsidRPr="005C7F40">
        <w:rPr>
          <w:color w:val="auto"/>
        </w:rPr>
        <w:t>.</w:t>
      </w:r>
    </w:p>
    <w:p w14:paraId="5A5557B3" w14:textId="77777777" w:rsidR="00122A8E" w:rsidRPr="005C7F40" w:rsidRDefault="00122A8E" w:rsidP="00122A8E">
      <w:pPr>
        <w:spacing w:after="0" w:line="240" w:lineRule="auto"/>
        <w:rPr>
          <w:color w:val="auto"/>
        </w:rPr>
      </w:pPr>
    </w:p>
    <w:p w14:paraId="17126491" w14:textId="77777777" w:rsidR="00122A8E" w:rsidRPr="005C7F40" w:rsidRDefault="00122A8E" w:rsidP="00122A8E">
      <w:pPr>
        <w:spacing w:after="0" w:line="240" w:lineRule="auto"/>
        <w:rPr>
          <w:color w:val="auto"/>
        </w:rPr>
      </w:pPr>
    </w:p>
    <w:p w14:paraId="37A8CFCA" w14:textId="77777777" w:rsidR="00122A8E" w:rsidRPr="005C7F40" w:rsidRDefault="00122A8E" w:rsidP="00122A8E">
      <w:pPr>
        <w:spacing w:after="0" w:line="240" w:lineRule="auto"/>
        <w:rPr>
          <w:color w:val="auto"/>
        </w:rPr>
      </w:pPr>
      <w:r w:rsidRPr="005C7F40">
        <w:rPr>
          <w:color w:val="auto"/>
        </w:rPr>
        <w:t>Señores:</w:t>
      </w:r>
    </w:p>
    <w:p w14:paraId="62384C4D" w14:textId="77777777" w:rsidR="00122A8E" w:rsidRPr="005C7F40" w:rsidRDefault="00122A8E" w:rsidP="00122A8E">
      <w:pPr>
        <w:spacing w:after="0" w:line="240" w:lineRule="auto"/>
        <w:rPr>
          <w:color w:val="auto"/>
        </w:rPr>
      </w:pPr>
      <w:r w:rsidRPr="005C7F40">
        <w:rPr>
          <w:color w:val="auto"/>
        </w:rPr>
        <w:t>EMPRESA DE LICORES DE CUNDINAMARCA</w:t>
      </w:r>
    </w:p>
    <w:p w14:paraId="24D41099" w14:textId="77777777" w:rsidR="00122A8E" w:rsidRPr="005C7F40" w:rsidRDefault="00122A8E" w:rsidP="00122A8E">
      <w:pPr>
        <w:spacing w:after="0" w:line="240" w:lineRule="auto"/>
        <w:rPr>
          <w:color w:val="auto"/>
        </w:rPr>
      </w:pPr>
      <w:r w:rsidRPr="005C7F40">
        <w:rPr>
          <w:color w:val="auto"/>
        </w:rPr>
        <w:t xml:space="preserve">Cota Cundinamarca. </w:t>
      </w:r>
    </w:p>
    <w:p w14:paraId="768D8343" w14:textId="77777777" w:rsidR="00122A8E" w:rsidRPr="005C7F40" w:rsidRDefault="00122A8E" w:rsidP="00122A8E">
      <w:pPr>
        <w:spacing w:after="0" w:line="240" w:lineRule="auto"/>
        <w:rPr>
          <w:color w:val="auto"/>
        </w:rPr>
      </w:pPr>
    </w:p>
    <w:p w14:paraId="2DF19EB2" w14:textId="77777777" w:rsidR="00122A8E" w:rsidRPr="005C7F40" w:rsidRDefault="00122A8E" w:rsidP="00122A8E">
      <w:pPr>
        <w:spacing w:after="0" w:line="240" w:lineRule="auto"/>
        <w:rPr>
          <w:color w:val="auto"/>
        </w:rPr>
      </w:pPr>
    </w:p>
    <w:p w14:paraId="2961E829" w14:textId="0482B3DB"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sidR="00A05C78">
        <w:rPr>
          <w:color w:val="auto"/>
        </w:rPr>
        <w:t>014 DE 2023</w:t>
      </w:r>
    </w:p>
    <w:p w14:paraId="2C142A0A" w14:textId="77777777" w:rsidR="00122A8E" w:rsidRPr="005C7F40" w:rsidRDefault="00122A8E" w:rsidP="00122A8E">
      <w:pPr>
        <w:spacing w:after="0" w:line="240" w:lineRule="auto"/>
        <w:rPr>
          <w:color w:val="auto"/>
        </w:rPr>
      </w:pPr>
    </w:p>
    <w:p w14:paraId="1C9D7D81" w14:textId="77777777" w:rsidR="00122A8E" w:rsidRPr="005C7F40" w:rsidRDefault="00122A8E" w:rsidP="00122A8E">
      <w:pPr>
        <w:spacing w:after="0" w:line="240" w:lineRule="auto"/>
        <w:rPr>
          <w:color w:val="auto"/>
        </w:rPr>
      </w:pPr>
    </w:p>
    <w:p w14:paraId="60E4765C" w14:textId="50EA54A6" w:rsidR="00122A8E" w:rsidRPr="005C7F40" w:rsidRDefault="00122A8E" w:rsidP="00273BB5">
      <w:pPr>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A05C78">
        <w:rPr>
          <w:color w:val="auto"/>
        </w:rPr>
        <w:t>014 DE 2023</w:t>
      </w:r>
      <w:r w:rsidRPr="005C7F40">
        <w:rPr>
          <w:color w:val="auto"/>
        </w:rPr>
        <w:t xml:space="preserve">, cuyo objeto es: </w:t>
      </w:r>
      <w:r w:rsidR="00B45D61" w:rsidRPr="005C7F40">
        <w:rPr>
          <w:color w:val="auto"/>
        </w:rPr>
        <w:t>“</w:t>
      </w:r>
      <w:r w:rsidR="00273BB5" w:rsidRPr="00273BB5">
        <w:rPr>
          <w:color w:val="auto"/>
        </w:rPr>
        <w:t>CONTRATAR LOS SERVICIOS DE UNA EMPRESA ESPECIALISTA EN EL TRANSPORTE TERRESTRE DE CARGA PESADA PARA MOVILIZAR DESDE LAS INSTALACIONES DE LA EMPRESA DE LICORES DE CUNDINAMARCA UBICADA EN LA AUTOPISTA MEDELLÍN KM 3.8 VÍA SIBERIA - COTA (CUNDINAMARCA) HASTA LA SEDE DE LA EMPRESA DE LICORES DE NARIÑO UBICADA EN LA CIUDAD DE PASTO LA PRODUCCIÓN DEL SISTEMA DE MAQUILA, DEL PRODUCTO AGUARDIENTE NARIÑO EN TODAS SUS PRESENTACIONES</w:t>
      </w:r>
      <w:r w:rsidR="00B45D61" w:rsidRPr="00B84C6B">
        <w:rPr>
          <w:color w:val="auto"/>
        </w:rPr>
        <w:t>”</w:t>
      </w:r>
      <w:r w:rsidR="00B45D61" w:rsidRPr="005C7F40">
        <w:rPr>
          <w:color w:val="auto"/>
        </w:rPr>
        <w:t>:</w:t>
      </w:r>
    </w:p>
    <w:p w14:paraId="379D7F9D" w14:textId="77777777" w:rsidR="00122A8E" w:rsidRPr="005C7F40" w:rsidRDefault="00122A8E" w:rsidP="00122A8E">
      <w:pPr>
        <w:spacing w:after="0" w:line="240" w:lineRule="auto"/>
        <w:rPr>
          <w:color w:val="auto"/>
        </w:rPr>
      </w:pPr>
    </w:p>
    <w:p w14:paraId="30357BDC" w14:textId="77777777" w:rsidR="00122A8E" w:rsidRPr="005C7F40" w:rsidRDefault="00122A8E" w:rsidP="00122A8E">
      <w:pPr>
        <w:spacing w:after="0" w:line="240" w:lineRule="auto"/>
        <w:rPr>
          <w:color w:val="auto"/>
        </w:rPr>
      </w:pPr>
      <w:r w:rsidRPr="005C7F40">
        <w:rPr>
          <w:color w:val="auto"/>
        </w:rPr>
        <w:t>1. Denominación del Consorcio: _______________________________________</w:t>
      </w:r>
    </w:p>
    <w:p w14:paraId="0EDD67E3" w14:textId="77777777" w:rsidR="00122A8E" w:rsidRPr="005C7F40" w:rsidRDefault="00122A8E" w:rsidP="00122A8E">
      <w:pPr>
        <w:spacing w:after="0" w:line="240" w:lineRule="auto"/>
        <w:rPr>
          <w:color w:val="auto"/>
        </w:rPr>
      </w:pPr>
    </w:p>
    <w:p w14:paraId="5EE73572" w14:textId="77777777" w:rsidR="00122A8E" w:rsidRPr="005C7F40" w:rsidRDefault="00122A8E" w:rsidP="00122A8E">
      <w:pPr>
        <w:spacing w:after="0" w:line="240" w:lineRule="auto"/>
        <w:rPr>
          <w:color w:val="auto"/>
        </w:rPr>
      </w:pPr>
      <w:r w:rsidRPr="005C7F40">
        <w:rPr>
          <w:color w:val="auto"/>
        </w:rPr>
        <w:t>2. La duración de este Consorcio será igual al plazo de la ejecución y liquidación del Contrato y dos (2) años más.</w:t>
      </w:r>
    </w:p>
    <w:p w14:paraId="66FA4947" w14:textId="77777777" w:rsidR="00122A8E" w:rsidRPr="005C7F40" w:rsidRDefault="00122A8E" w:rsidP="00122A8E">
      <w:pPr>
        <w:spacing w:after="0" w:line="240" w:lineRule="auto"/>
        <w:rPr>
          <w:color w:val="auto"/>
        </w:rPr>
      </w:pPr>
    </w:p>
    <w:p w14:paraId="2ADA1418" w14:textId="77777777" w:rsidR="00122A8E" w:rsidRPr="005C7F40" w:rsidRDefault="00122A8E" w:rsidP="00122A8E">
      <w:pPr>
        <w:spacing w:after="0" w:line="240" w:lineRule="auto"/>
        <w:rPr>
          <w:color w:val="auto"/>
        </w:rPr>
      </w:pPr>
      <w:r w:rsidRPr="005C7F40">
        <w:rPr>
          <w:color w:val="auto"/>
        </w:rPr>
        <w:t>3. El Consorcio está integrado por:</w:t>
      </w:r>
    </w:p>
    <w:p w14:paraId="0B419465" w14:textId="77777777" w:rsidR="00122A8E" w:rsidRPr="005C7F40" w:rsidRDefault="00122A8E" w:rsidP="00122A8E">
      <w:pPr>
        <w:spacing w:after="0" w:line="240" w:lineRule="auto"/>
        <w:rPr>
          <w:color w:val="auto"/>
        </w:rPr>
      </w:pPr>
    </w:p>
    <w:p w14:paraId="6DE69897" w14:textId="77777777" w:rsidR="00122A8E" w:rsidRPr="005C7F40" w:rsidRDefault="00122A8E" w:rsidP="00122A8E">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4278D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3103A802"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7451220D" w14:textId="77777777" w:rsidR="00122A8E" w:rsidRPr="005C7F40" w:rsidRDefault="00122A8E" w:rsidP="00122A8E">
      <w:pPr>
        <w:spacing w:after="0" w:line="240" w:lineRule="auto"/>
        <w:rPr>
          <w:color w:val="auto"/>
        </w:rPr>
      </w:pPr>
      <w:r w:rsidRPr="005C7F40">
        <w:rPr>
          <w:color w:val="auto"/>
        </w:rPr>
        <w:t>______________________________</w:t>
      </w:r>
      <w:r w:rsidRPr="005C7F40">
        <w:rPr>
          <w:color w:val="auto"/>
        </w:rPr>
        <w:tab/>
        <w:t>_________________</w:t>
      </w:r>
    </w:p>
    <w:p w14:paraId="679437F1" w14:textId="77777777" w:rsidR="00122A8E" w:rsidRPr="005C7F40" w:rsidRDefault="00122A8E" w:rsidP="00122A8E">
      <w:pPr>
        <w:spacing w:after="0" w:line="240" w:lineRule="auto"/>
        <w:rPr>
          <w:color w:val="auto"/>
        </w:rPr>
      </w:pPr>
    </w:p>
    <w:p w14:paraId="3C33160E" w14:textId="77777777" w:rsidR="00122A8E" w:rsidRPr="005C7F40" w:rsidRDefault="00122A8E" w:rsidP="00122A8E">
      <w:pPr>
        <w:spacing w:after="0" w:line="240" w:lineRule="auto"/>
        <w:rPr>
          <w:color w:val="auto"/>
        </w:rPr>
      </w:pPr>
      <w:r w:rsidRPr="005C7F40">
        <w:rPr>
          <w:color w:val="auto"/>
        </w:rPr>
        <w:t>4. La responsabilidad de los integrantes del Consorcio es solidaria, ilimitada y mancomunada.</w:t>
      </w:r>
    </w:p>
    <w:p w14:paraId="0EE1FA72" w14:textId="77777777" w:rsidR="00122A8E" w:rsidRPr="005C7F40" w:rsidRDefault="00122A8E" w:rsidP="00122A8E">
      <w:pPr>
        <w:spacing w:after="0" w:line="240" w:lineRule="auto"/>
        <w:rPr>
          <w:color w:val="auto"/>
        </w:rPr>
      </w:pPr>
      <w:r w:rsidRPr="005C7F40">
        <w:rPr>
          <w:color w:val="auto"/>
        </w:rPr>
        <w:t> </w:t>
      </w:r>
    </w:p>
    <w:p w14:paraId="0E519559" w14:textId="0130DFF3" w:rsidR="00122A8E" w:rsidRPr="005C7F40" w:rsidRDefault="00122A8E" w:rsidP="00122A8E">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ADB3811" w14:textId="77777777" w:rsidR="00122A8E" w:rsidRPr="005C7F40" w:rsidRDefault="00122A8E" w:rsidP="00122A8E">
      <w:pPr>
        <w:spacing w:after="0" w:line="240" w:lineRule="auto"/>
        <w:rPr>
          <w:color w:val="auto"/>
        </w:rPr>
      </w:pPr>
    </w:p>
    <w:p w14:paraId="7702E1FA" w14:textId="77777777" w:rsidR="00122A8E" w:rsidRPr="005C7F40" w:rsidRDefault="00122A8E" w:rsidP="00122A8E">
      <w:pPr>
        <w:spacing w:after="0" w:line="240" w:lineRule="auto"/>
        <w:rPr>
          <w:color w:val="auto"/>
        </w:rPr>
      </w:pPr>
      <w:r w:rsidRPr="005C7F40">
        <w:rPr>
          <w:color w:val="auto"/>
        </w:rPr>
        <w:t xml:space="preserve">6. Los integrantes del consorcio manifiestan, que no cederán su participación, entre quienes lo conforman.  </w:t>
      </w:r>
    </w:p>
    <w:p w14:paraId="44A43320" w14:textId="77777777" w:rsidR="00122A8E" w:rsidRPr="005C7F40" w:rsidRDefault="00122A8E" w:rsidP="00122A8E">
      <w:pPr>
        <w:spacing w:after="0" w:line="240" w:lineRule="auto"/>
        <w:rPr>
          <w:color w:val="auto"/>
        </w:rPr>
      </w:pPr>
    </w:p>
    <w:p w14:paraId="6A4A1D7A" w14:textId="77777777" w:rsidR="00122A8E" w:rsidRPr="005C7F40" w:rsidRDefault="00122A8E" w:rsidP="00122A8E">
      <w:pPr>
        <w:spacing w:after="0" w:line="240" w:lineRule="auto"/>
        <w:rPr>
          <w:color w:val="auto"/>
        </w:rPr>
      </w:pPr>
      <w:r w:rsidRPr="005C7F40">
        <w:rPr>
          <w:color w:val="auto"/>
        </w:rPr>
        <w:t>7.  La sede del Consorcio es:</w:t>
      </w:r>
    </w:p>
    <w:p w14:paraId="3859BCC5" w14:textId="77777777" w:rsidR="00122A8E" w:rsidRPr="005C7F40" w:rsidRDefault="00122A8E" w:rsidP="00122A8E">
      <w:pPr>
        <w:spacing w:after="0" w:line="240" w:lineRule="auto"/>
        <w:rPr>
          <w:color w:val="auto"/>
        </w:rPr>
      </w:pPr>
    </w:p>
    <w:p w14:paraId="65AB972C"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02D36960" w14:textId="77777777" w:rsidR="00122A8E" w:rsidRPr="005C7F40" w:rsidRDefault="00122A8E" w:rsidP="00122A8E">
      <w:pPr>
        <w:spacing w:after="0" w:line="240" w:lineRule="auto"/>
        <w:rPr>
          <w:color w:val="auto"/>
        </w:rPr>
      </w:pPr>
      <w:r w:rsidRPr="005C7F40">
        <w:rPr>
          <w:color w:val="auto"/>
        </w:rPr>
        <w:t>Teléfono: ___________________________________</w:t>
      </w:r>
    </w:p>
    <w:p w14:paraId="037E3B0E" w14:textId="77777777" w:rsidR="00122A8E" w:rsidRPr="005C7F40" w:rsidRDefault="00122A8E" w:rsidP="00122A8E">
      <w:pPr>
        <w:spacing w:after="0" w:line="240" w:lineRule="auto"/>
        <w:rPr>
          <w:color w:val="auto"/>
        </w:rPr>
      </w:pPr>
      <w:r w:rsidRPr="005C7F40">
        <w:rPr>
          <w:color w:val="auto"/>
        </w:rPr>
        <w:t>Fax: _______________________________________</w:t>
      </w:r>
      <w:r w:rsidRPr="005C7F40">
        <w:rPr>
          <w:color w:val="auto"/>
        </w:rPr>
        <w:tab/>
      </w:r>
    </w:p>
    <w:p w14:paraId="1CAC3DE4" w14:textId="77777777" w:rsidR="00122A8E" w:rsidRPr="005C7F40" w:rsidRDefault="00122A8E" w:rsidP="00122A8E">
      <w:pPr>
        <w:spacing w:after="0" w:line="240" w:lineRule="auto"/>
        <w:rPr>
          <w:color w:val="auto"/>
        </w:rPr>
      </w:pPr>
      <w:r w:rsidRPr="005C7F40">
        <w:rPr>
          <w:color w:val="auto"/>
        </w:rPr>
        <w:t>Ciudad:    ___________________________________</w:t>
      </w:r>
    </w:p>
    <w:p w14:paraId="16CF07F9" w14:textId="77777777" w:rsidR="00122A8E" w:rsidRPr="005C7F40" w:rsidRDefault="00122A8E" w:rsidP="00122A8E">
      <w:pPr>
        <w:spacing w:after="0" w:line="240" w:lineRule="auto"/>
        <w:rPr>
          <w:color w:val="auto"/>
        </w:rPr>
      </w:pPr>
    </w:p>
    <w:p w14:paraId="1F718FDF" w14:textId="77777777" w:rsidR="00122A8E" w:rsidRPr="005C7F40" w:rsidRDefault="00122A8E" w:rsidP="00122A8E">
      <w:pPr>
        <w:spacing w:after="0" w:line="240" w:lineRule="auto"/>
        <w:rPr>
          <w:color w:val="auto"/>
        </w:rPr>
      </w:pPr>
      <w:r w:rsidRPr="005C7F40">
        <w:rPr>
          <w:color w:val="auto"/>
        </w:rPr>
        <w:t xml:space="preserve">En constancia se firma en _________________ a los __________ días del mes de _________ del </w:t>
      </w:r>
      <w:r>
        <w:rPr>
          <w:color w:val="auto"/>
        </w:rPr>
        <w:t>2022</w:t>
      </w:r>
      <w:r w:rsidRPr="005C7F40">
        <w:rPr>
          <w:color w:val="auto"/>
        </w:rPr>
        <w:t>.</w:t>
      </w:r>
    </w:p>
    <w:p w14:paraId="62A926E1" w14:textId="77777777" w:rsidR="00122A8E" w:rsidRPr="005C7F40" w:rsidRDefault="00122A8E" w:rsidP="00122A8E">
      <w:pPr>
        <w:spacing w:after="0" w:line="240" w:lineRule="auto"/>
        <w:rPr>
          <w:color w:val="auto"/>
        </w:rPr>
      </w:pPr>
    </w:p>
    <w:p w14:paraId="0E45652A" w14:textId="77777777" w:rsidR="00122A8E" w:rsidRPr="005C7F40" w:rsidRDefault="00122A8E" w:rsidP="00122A8E">
      <w:pPr>
        <w:spacing w:after="0" w:line="240" w:lineRule="auto"/>
        <w:rPr>
          <w:color w:val="auto"/>
        </w:rPr>
      </w:pPr>
      <w:r w:rsidRPr="005C7F40">
        <w:rPr>
          <w:color w:val="auto"/>
        </w:rPr>
        <w:t>_____________________________________</w:t>
      </w:r>
    </w:p>
    <w:p w14:paraId="1746A8C5" w14:textId="77777777" w:rsidR="00122A8E" w:rsidRPr="005C7F40" w:rsidRDefault="00122A8E" w:rsidP="00122A8E">
      <w:pPr>
        <w:spacing w:after="0" w:line="240" w:lineRule="auto"/>
        <w:rPr>
          <w:color w:val="auto"/>
        </w:rPr>
      </w:pPr>
      <w:r w:rsidRPr="005C7F40">
        <w:rPr>
          <w:color w:val="auto"/>
        </w:rPr>
        <w:t>NOMBRE, FIRMA Y C.C.</w:t>
      </w:r>
    </w:p>
    <w:p w14:paraId="0CC53D00" w14:textId="77777777" w:rsidR="00122A8E" w:rsidRPr="005C7F40" w:rsidRDefault="00122A8E" w:rsidP="00122A8E">
      <w:pPr>
        <w:spacing w:after="0" w:line="240" w:lineRule="auto"/>
        <w:rPr>
          <w:color w:val="auto"/>
        </w:rPr>
      </w:pPr>
    </w:p>
    <w:p w14:paraId="05C1DBA8" w14:textId="77777777" w:rsidR="00122A8E" w:rsidRPr="005C7F40" w:rsidRDefault="00122A8E" w:rsidP="00122A8E">
      <w:pPr>
        <w:spacing w:after="0" w:line="240" w:lineRule="auto"/>
        <w:rPr>
          <w:color w:val="auto"/>
        </w:rPr>
      </w:pPr>
      <w:r w:rsidRPr="005C7F40">
        <w:rPr>
          <w:color w:val="auto"/>
        </w:rPr>
        <w:t>_____________________________________</w:t>
      </w:r>
    </w:p>
    <w:p w14:paraId="79146769" w14:textId="77777777" w:rsidR="00122A8E" w:rsidRPr="005C7F40" w:rsidRDefault="00122A8E" w:rsidP="00122A8E">
      <w:pPr>
        <w:spacing w:after="0" w:line="240" w:lineRule="auto"/>
        <w:rPr>
          <w:color w:val="auto"/>
        </w:rPr>
      </w:pPr>
      <w:r w:rsidRPr="005C7F40">
        <w:rPr>
          <w:color w:val="auto"/>
        </w:rPr>
        <w:t>NOMBRE, FIRMA Y C.C.</w:t>
      </w:r>
    </w:p>
    <w:p w14:paraId="1ED02DDE" w14:textId="77777777" w:rsidR="00122A8E" w:rsidRPr="005C7F40" w:rsidRDefault="00122A8E" w:rsidP="00122A8E">
      <w:pPr>
        <w:spacing w:after="0" w:line="240" w:lineRule="auto"/>
        <w:rPr>
          <w:color w:val="auto"/>
        </w:rPr>
      </w:pPr>
    </w:p>
    <w:p w14:paraId="337C67E7" w14:textId="77777777" w:rsidR="00122A8E" w:rsidRPr="005C7F40" w:rsidRDefault="00122A8E" w:rsidP="00122A8E">
      <w:pPr>
        <w:spacing w:after="0" w:line="240" w:lineRule="auto"/>
        <w:rPr>
          <w:color w:val="auto"/>
        </w:rPr>
      </w:pPr>
      <w:r w:rsidRPr="005C7F40">
        <w:rPr>
          <w:color w:val="auto"/>
        </w:rPr>
        <w:t>_____________________________________</w:t>
      </w:r>
    </w:p>
    <w:p w14:paraId="46AAE2FB" w14:textId="77777777" w:rsidR="00122A8E" w:rsidRPr="005C7F40" w:rsidRDefault="00122A8E" w:rsidP="00122A8E">
      <w:pPr>
        <w:spacing w:after="0" w:line="240" w:lineRule="auto"/>
        <w:rPr>
          <w:color w:val="auto"/>
        </w:rPr>
      </w:pPr>
      <w:r w:rsidRPr="005C7F40">
        <w:rPr>
          <w:color w:val="auto"/>
        </w:rPr>
        <w:t>NOMBRE, FIRMA Y C.C.</w:t>
      </w:r>
    </w:p>
    <w:p w14:paraId="24D29DC3" w14:textId="77777777" w:rsidR="00122A8E" w:rsidRPr="005C7F40" w:rsidRDefault="00122A8E" w:rsidP="00122A8E">
      <w:pPr>
        <w:spacing w:after="0" w:line="240" w:lineRule="auto"/>
        <w:rPr>
          <w:color w:val="auto"/>
        </w:rPr>
      </w:pPr>
    </w:p>
    <w:p w14:paraId="3EFB0EDE" w14:textId="77777777" w:rsidR="00122A8E" w:rsidRPr="005C7F40" w:rsidRDefault="00122A8E" w:rsidP="00122A8E">
      <w:pPr>
        <w:spacing w:after="0" w:line="240" w:lineRule="auto"/>
        <w:rPr>
          <w:color w:val="auto"/>
        </w:rPr>
      </w:pPr>
      <w:r w:rsidRPr="005C7F40">
        <w:rPr>
          <w:color w:val="auto"/>
        </w:rPr>
        <w:lastRenderedPageBreak/>
        <w:t>_______________________________________________</w:t>
      </w:r>
    </w:p>
    <w:p w14:paraId="407629FF" w14:textId="77777777" w:rsidR="00122A8E" w:rsidRPr="005C7F40" w:rsidRDefault="00122A8E" w:rsidP="00122A8E">
      <w:pPr>
        <w:spacing w:after="0" w:line="240" w:lineRule="auto"/>
        <w:rPr>
          <w:color w:val="auto"/>
        </w:rPr>
      </w:pPr>
      <w:r w:rsidRPr="005C7F40">
        <w:rPr>
          <w:color w:val="auto"/>
        </w:rPr>
        <w:t>FIRMA DEL REPRESENTANTE LEGAL DEL CONSORCIO</w:t>
      </w:r>
    </w:p>
    <w:p w14:paraId="10360331" w14:textId="77777777" w:rsidR="00122A8E" w:rsidRPr="005C7F40" w:rsidRDefault="00122A8E" w:rsidP="00122A8E">
      <w:pPr>
        <w:spacing w:after="0" w:line="240" w:lineRule="auto"/>
        <w:rPr>
          <w:color w:val="auto"/>
        </w:rPr>
      </w:pPr>
    </w:p>
    <w:p w14:paraId="03252354" w14:textId="77777777" w:rsidR="00122A8E" w:rsidRPr="005C7F40" w:rsidRDefault="00122A8E" w:rsidP="00122A8E">
      <w:pPr>
        <w:spacing w:after="0" w:line="240" w:lineRule="auto"/>
        <w:rPr>
          <w:color w:val="auto"/>
        </w:rPr>
      </w:pPr>
    </w:p>
    <w:p w14:paraId="42C90DA8" w14:textId="77777777" w:rsidR="00122A8E" w:rsidRPr="005C7F40" w:rsidRDefault="00122A8E" w:rsidP="00122A8E">
      <w:pPr>
        <w:spacing w:after="0" w:line="240" w:lineRule="auto"/>
        <w:rPr>
          <w:color w:val="auto"/>
        </w:rPr>
      </w:pPr>
    </w:p>
    <w:p w14:paraId="361DAC18" w14:textId="77777777" w:rsidR="00122A8E" w:rsidRPr="005C7F40" w:rsidRDefault="00122A8E" w:rsidP="00122A8E">
      <w:pPr>
        <w:spacing w:after="0" w:line="240" w:lineRule="auto"/>
        <w:rPr>
          <w:color w:val="auto"/>
        </w:rPr>
      </w:pPr>
    </w:p>
    <w:p w14:paraId="2B5FD8D5" w14:textId="77777777" w:rsidR="00122A8E" w:rsidRPr="005C7F40" w:rsidRDefault="00122A8E" w:rsidP="00122A8E">
      <w:pPr>
        <w:spacing w:after="0" w:line="240" w:lineRule="auto"/>
        <w:rPr>
          <w:color w:val="auto"/>
        </w:rPr>
      </w:pPr>
    </w:p>
    <w:p w14:paraId="21CDA170" w14:textId="77777777" w:rsidR="00122A8E" w:rsidRPr="005C7F40" w:rsidRDefault="00122A8E" w:rsidP="00273BB5">
      <w:pPr>
        <w:spacing w:after="0" w:line="240" w:lineRule="auto"/>
        <w:ind w:left="0" w:firstLine="0"/>
        <w:rPr>
          <w:b/>
          <w:color w:val="auto"/>
        </w:rPr>
      </w:pPr>
    </w:p>
    <w:p w14:paraId="50CED76B" w14:textId="77777777" w:rsidR="00122A8E" w:rsidRPr="005C7F40" w:rsidRDefault="00122A8E" w:rsidP="00273BB5">
      <w:pPr>
        <w:spacing w:after="0" w:line="240" w:lineRule="auto"/>
        <w:ind w:left="0" w:firstLine="0"/>
        <w:rPr>
          <w:b/>
          <w:color w:val="auto"/>
        </w:rPr>
      </w:pPr>
    </w:p>
    <w:p w14:paraId="6356EC64" w14:textId="273693B9" w:rsidR="00122A8E" w:rsidRPr="005C7F40" w:rsidRDefault="00122A8E" w:rsidP="00122A8E">
      <w:pPr>
        <w:spacing w:after="0" w:line="240" w:lineRule="auto"/>
        <w:jc w:val="center"/>
        <w:rPr>
          <w:b/>
          <w:color w:val="auto"/>
        </w:rPr>
      </w:pPr>
      <w:r w:rsidRPr="005C7F40">
        <w:rPr>
          <w:b/>
          <w:color w:val="auto"/>
        </w:rPr>
        <w:t>FORMULARIO No. 3</w:t>
      </w:r>
    </w:p>
    <w:p w14:paraId="18B7ABA5" w14:textId="77777777" w:rsidR="00122A8E" w:rsidRPr="005C7F40" w:rsidRDefault="00122A8E" w:rsidP="00122A8E">
      <w:pPr>
        <w:spacing w:after="0" w:line="240" w:lineRule="auto"/>
        <w:jc w:val="center"/>
        <w:rPr>
          <w:b/>
          <w:color w:val="auto"/>
        </w:rPr>
      </w:pPr>
    </w:p>
    <w:p w14:paraId="5940A152" w14:textId="77777777" w:rsidR="00122A8E" w:rsidRPr="005C7F40" w:rsidRDefault="00122A8E" w:rsidP="00122A8E">
      <w:pPr>
        <w:spacing w:after="0" w:line="240" w:lineRule="auto"/>
        <w:jc w:val="center"/>
        <w:rPr>
          <w:b/>
          <w:color w:val="auto"/>
        </w:rPr>
      </w:pPr>
      <w:r w:rsidRPr="005C7F40">
        <w:rPr>
          <w:b/>
          <w:color w:val="auto"/>
        </w:rPr>
        <w:t>MODELO DE CARTA DE CONFORMACIÓN DE UNIÓN TEMPORAL</w:t>
      </w:r>
    </w:p>
    <w:p w14:paraId="1F79B277" w14:textId="77777777" w:rsidR="00122A8E" w:rsidRPr="005C7F40" w:rsidRDefault="00122A8E" w:rsidP="00122A8E">
      <w:pPr>
        <w:spacing w:after="0" w:line="240" w:lineRule="auto"/>
        <w:rPr>
          <w:color w:val="auto"/>
        </w:rPr>
      </w:pPr>
    </w:p>
    <w:p w14:paraId="1AC03362" w14:textId="77777777" w:rsidR="00122A8E" w:rsidRPr="005C7F40" w:rsidRDefault="00122A8E" w:rsidP="00122A8E">
      <w:pPr>
        <w:spacing w:after="0" w:line="240" w:lineRule="auto"/>
        <w:rPr>
          <w:color w:val="auto"/>
        </w:rPr>
      </w:pPr>
    </w:p>
    <w:p w14:paraId="5A7FFA43" w14:textId="4BD82CF4" w:rsidR="00122A8E" w:rsidRPr="005C7F40" w:rsidRDefault="00122A8E" w:rsidP="00122A8E">
      <w:pPr>
        <w:spacing w:after="0" w:line="240" w:lineRule="auto"/>
        <w:rPr>
          <w:color w:val="auto"/>
        </w:rPr>
      </w:pPr>
      <w:r w:rsidRPr="005C7F40">
        <w:rPr>
          <w:color w:val="auto"/>
        </w:rPr>
        <w:t>Cota Cundinamarca, __________ de 202</w:t>
      </w:r>
      <w:r w:rsidR="00273BB5">
        <w:rPr>
          <w:color w:val="auto"/>
        </w:rPr>
        <w:t>3</w:t>
      </w:r>
    </w:p>
    <w:p w14:paraId="7AB0B700" w14:textId="77777777" w:rsidR="00122A8E" w:rsidRPr="005C7F40" w:rsidRDefault="00122A8E" w:rsidP="00122A8E">
      <w:pPr>
        <w:spacing w:after="0" w:line="240" w:lineRule="auto"/>
        <w:rPr>
          <w:color w:val="auto"/>
        </w:rPr>
      </w:pPr>
    </w:p>
    <w:p w14:paraId="686972F5" w14:textId="77777777" w:rsidR="00122A8E" w:rsidRPr="005C7F40" w:rsidRDefault="00122A8E" w:rsidP="00122A8E">
      <w:pPr>
        <w:spacing w:after="0" w:line="240" w:lineRule="auto"/>
        <w:rPr>
          <w:color w:val="auto"/>
        </w:rPr>
      </w:pPr>
    </w:p>
    <w:p w14:paraId="306C19DD" w14:textId="77777777" w:rsidR="00122A8E" w:rsidRPr="005C7F40" w:rsidRDefault="00122A8E" w:rsidP="00122A8E">
      <w:pPr>
        <w:spacing w:after="0" w:line="240" w:lineRule="auto"/>
        <w:rPr>
          <w:color w:val="auto"/>
        </w:rPr>
      </w:pPr>
      <w:r w:rsidRPr="005C7F40">
        <w:rPr>
          <w:color w:val="auto"/>
        </w:rPr>
        <w:t>Señores:</w:t>
      </w:r>
    </w:p>
    <w:p w14:paraId="3E290C9A" w14:textId="77777777" w:rsidR="00122A8E" w:rsidRPr="005C7F40" w:rsidRDefault="00122A8E" w:rsidP="00122A8E">
      <w:pPr>
        <w:spacing w:after="0" w:line="240" w:lineRule="auto"/>
        <w:rPr>
          <w:color w:val="auto"/>
        </w:rPr>
      </w:pPr>
      <w:r w:rsidRPr="005C7F40">
        <w:rPr>
          <w:color w:val="auto"/>
        </w:rPr>
        <w:t>EMPRESA DE LICORES DE CUNDINAMARCA</w:t>
      </w:r>
    </w:p>
    <w:p w14:paraId="47D53734" w14:textId="77777777" w:rsidR="00122A8E" w:rsidRPr="005C7F40" w:rsidRDefault="00122A8E" w:rsidP="00122A8E">
      <w:pPr>
        <w:spacing w:after="0" w:line="240" w:lineRule="auto"/>
        <w:rPr>
          <w:color w:val="auto"/>
        </w:rPr>
      </w:pPr>
      <w:r w:rsidRPr="005C7F40">
        <w:rPr>
          <w:color w:val="auto"/>
        </w:rPr>
        <w:t>Cota, Cundinamarca.</w:t>
      </w:r>
    </w:p>
    <w:p w14:paraId="59B395C3" w14:textId="77777777" w:rsidR="00122A8E" w:rsidRPr="005C7F40" w:rsidRDefault="00122A8E" w:rsidP="00122A8E">
      <w:pPr>
        <w:spacing w:after="0" w:line="240" w:lineRule="auto"/>
        <w:rPr>
          <w:color w:val="auto"/>
        </w:rPr>
      </w:pPr>
    </w:p>
    <w:p w14:paraId="59854BCE" w14:textId="77777777" w:rsidR="00122A8E" w:rsidRPr="005C7F40" w:rsidRDefault="00122A8E" w:rsidP="00122A8E">
      <w:pPr>
        <w:spacing w:after="0" w:line="240" w:lineRule="auto"/>
        <w:rPr>
          <w:color w:val="auto"/>
        </w:rPr>
      </w:pPr>
    </w:p>
    <w:p w14:paraId="69BA023D" w14:textId="1A66ED40"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w:t>
      </w:r>
      <w:r w:rsidR="00A05C78">
        <w:rPr>
          <w:color w:val="auto"/>
        </w:rPr>
        <w:t xml:space="preserve">INVITACIÓN ABIERTA </w:t>
      </w:r>
      <w:proofErr w:type="spellStart"/>
      <w:r w:rsidR="00A05C78">
        <w:rPr>
          <w:color w:val="auto"/>
        </w:rPr>
        <w:t>Nº</w:t>
      </w:r>
      <w:proofErr w:type="spellEnd"/>
      <w:r w:rsidR="00A05C78">
        <w:rPr>
          <w:color w:val="auto"/>
        </w:rPr>
        <w:t xml:space="preserve"> 014 DE 2023</w:t>
      </w:r>
    </w:p>
    <w:p w14:paraId="1FF4C749" w14:textId="77777777" w:rsidR="00122A8E" w:rsidRPr="005C7F40" w:rsidRDefault="00122A8E" w:rsidP="00122A8E">
      <w:pPr>
        <w:spacing w:after="0" w:line="240" w:lineRule="auto"/>
        <w:rPr>
          <w:color w:val="auto"/>
        </w:rPr>
      </w:pPr>
      <w:r w:rsidRPr="005C7F40">
        <w:rPr>
          <w:color w:val="auto"/>
        </w:rPr>
        <w:tab/>
      </w:r>
    </w:p>
    <w:p w14:paraId="0C8E0F4B" w14:textId="77777777" w:rsidR="00122A8E" w:rsidRPr="005C7F40" w:rsidRDefault="00122A8E" w:rsidP="00122A8E">
      <w:pPr>
        <w:spacing w:after="0" w:line="240" w:lineRule="auto"/>
        <w:rPr>
          <w:color w:val="auto"/>
        </w:rPr>
      </w:pPr>
    </w:p>
    <w:p w14:paraId="40ED6692" w14:textId="04BD4A54" w:rsidR="00122A8E" w:rsidRPr="005C7F40" w:rsidRDefault="00122A8E" w:rsidP="00273BB5">
      <w:pPr>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Pr>
          <w:color w:val="auto"/>
        </w:rPr>
        <w:t>o.</w:t>
      </w:r>
      <w:r w:rsidRPr="005C7F40">
        <w:rPr>
          <w:color w:val="auto"/>
        </w:rPr>
        <w:t xml:space="preserve"> </w:t>
      </w:r>
      <w:r w:rsidR="00A05C78">
        <w:rPr>
          <w:color w:val="auto"/>
        </w:rPr>
        <w:t>014 DE 2023</w:t>
      </w:r>
      <w:r w:rsidRPr="005C7F40">
        <w:rPr>
          <w:color w:val="auto"/>
        </w:rPr>
        <w:t>, cuyo objeto es “</w:t>
      </w:r>
      <w:r w:rsidR="00273BB5" w:rsidRPr="00273BB5">
        <w:rPr>
          <w:color w:val="auto"/>
        </w:rPr>
        <w:t>CONTRATAR LOS SERVICIOS DE UNA EMPRESA ESPECIALISTA EN EL TRANSPORTE TERRESTRE DE CARGA PESADA PARA MOVILIZAR DESDE LAS INSTALACIONES DE LA EMPRESA DE LICORES DE CUNDINAMARCA UBICADA EN LA AUTOPISTA MEDELLÍN KM 3.8 VÍA SIBERIA - COTA (CUNDINAMARCA) HASTA LA SEDE DE LA EMPRESA DE LICORES DE NARIÑO UBICADA EN LA CIUDAD DE PASTO LA PRODUCCIÓN DEL SISTEMA DE MAQUILA, DEL PRODUCTO AGUARDIENTE NARIÑO EN TODAS SUS PRESENTACIONES</w:t>
      </w:r>
      <w:r w:rsidRPr="005C7F40">
        <w:rPr>
          <w:color w:val="auto"/>
        </w:rPr>
        <w:t>”:</w:t>
      </w:r>
    </w:p>
    <w:p w14:paraId="6E84BCF6" w14:textId="77777777" w:rsidR="00122A8E" w:rsidRPr="005C7F40" w:rsidRDefault="00122A8E" w:rsidP="00122A8E">
      <w:pPr>
        <w:spacing w:after="0" w:line="240" w:lineRule="auto"/>
        <w:rPr>
          <w:color w:val="auto"/>
        </w:rPr>
      </w:pPr>
    </w:p>
    <w:p w14:paraId="755225F8" w14:textId="77777777" w:rsidR="00122A8E" w:rsidRPr="005C7F40" w:rsidRDefault="00122A8E" w:rsidP="00122A8E">
      <w:pPr>
        <w:spacing w:after="0" w:line="240" w:lineRule="auto"/>
        <w:rPr>
          <w:color w:val="auto"/>
        </w:rPr>
      </w:pPr>
      <w:r w:rsidRPr="005C7F40">
        <w:rPr>
          <w:color w:val="auto"/>
        </w:rPr>
        <w:t>1. Denominación de la Unión Temporal: _________________________________</w:t>
      </w:r>
    </w:p>
    <w:p w14:paraId="6B879DFE" w14:textId="77777777" w:rsidR="00122A8E" w:rsidRPr="005C7F40" w:rsidRDefault="00122A8E" w:rsidP="00122A8E">
      <w:pPr>
        <w:spacing w:after="0" w:line="240" w:lineRule="auto"/>
        <w:rPr>
          <w:color w:val="auto"/>
        </w:rPr>
      </w:pPr>
    </w:p>
    <w:p w14:paraId="4CC4FFB3" w14:textId="77777777" w:rsidR="00122A8E" w:rsidRPr="005C7F40" w:rsidRDefault="00122A8E" w:rsidP="00122A8E">
      <w:pPr>
        <w:spacing w:after="0" w:line="240" w:lineRule="auto"/>
        <w:rPr>
          <w:color w:val="auto"/>
        </w:rPr>
      </w:pPr>
      <w:r w:rsidRPr="005C7F40">
        <w:rPr>
          <w:color w:val="auto"/>
        </w:rPr>
        <w:lastRenderedPageBreak/>
        <w:t>2.  La duración de esta Unión Temporal será igual al plazo de la ejecución y liquidación del Contrato y dos (2) años más.</w:t>
      </w:r>
    </w:p>
    <w:p w14:paraId="3C925B8E" w14:textId="77777777" w:rsidR="00122A8E" w:rsidRPr="005C7F40" w:rsidRDefault="00122A8E" w:rsidP="00122A8E">
      <w:pPr>
        <w:spacing w:after="0" w:line="240" w:lineRule="auto"/>
        <w:rPr>
          <w:color w:val="auto"/>
        </w:rPr>
      </w:pPr>
    </w:p>
    <w:p w14:paraId="55CF3525" w14:textId="77777777" w:rsidR="00122A8E" w:rsidRPr="005C7F40" w:rsidRDefault="00122A8E" w:rsidP="00122A8E">
      <w:pPr>
        <w:spacing w:after="0" w:line="240" w:lineRule="auto"/>
        <w:rPr>
          <w:color w:val="auto"/>
        </w:rPr>
      </w:pPr>
      <w:r w:rsidRPr="005C7F40">
        <w:rPr>
          <w:color w:val="auto"/>
        </w:rPr>
        <w:t>3. La Unión Temporal está integrado por:</w:t>
      </w:r>
    </w:p>
    <w:p w14:paraId="0936AF20" w14:textId="77777777" w:rsidR="00122A8E" w:rsidRPr="005C7F40" w:rsidRDefault="00122A8E" w:rsidP="00122A8E">
      <w:pPr>
        <w:spacing w:after="0" w:line="240" w:lineRule="auto"/>
        <w:rPr>
          <w:color w:val="auto"/>
        </w:rPr>
      </w:pPr>
    </w:p>
    <w:p w14:paraId="11E91A92" w14:textId="4844909A" w:rsidR="00122A8E" w:rsidRPr="005C7F40" w:rsidRDefault="00122A8E" w:rsidP="00122A8E">
      <w:pPr>
        <w:spacing w:after="0" w:line="240" w:lineRule="auto"/>
        <w:rPr>
          <w:color w:val="auto"/>
        </w:rPr>
      </w:pPr>
      <w:r w:rsidRPr="005C7F40">
        <w:rPr>
          <w:color w:val="auto"/>
        </w:rPr>
        <w:t xml:space="preserve"> NOMBRE                       PARTICIPACION (</w:t>
      </w:r>
      <w:proofErr w:type="gramStart"/>
      <w:r w:rsidRPr="005C7F40">
        <w:rPr>
          <w:color w:val="auto"/>
        </w:rPr>
        <w:t xml:space="preserve">%)   </w:t>
      </w:r>
      <w:proofErr w:type="gramEnd"/>
      <w:r w:rsidRPr="005C7F40">
        <w:rPr>
          <w:color w:val="auto"/>
        </w:rPr>
        <w:t xml:space="preserve">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w:t>
      </w:r>
      <w:r w:rsidR="00273BB5">
        <w:rPr>
          <w:color w:val="auto"/>
        </w:rPr>
        <w:t xml:space="preserve">               </w:t>
      </w:r>
      <w:r w:rsidRPr="005C7F40">
        <w:rPr>
          <w:color w:val="auto"/>
        </w:rPr>
        <w:t xml:space="preserve">DESARROLLAR </w:t>
      </w:r>
    </w:p>
    <w:p w14:paraId="36AD1281" w14:textId="77777777" w:rsidR="00122A8E" w:rsidRPr="005C7F40" w:rsidRDefault="00122A8E" w:rsidP="00122A8E">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28ABB2EF" w14:textId="77777777" w:rsidR="00122A8E" w:rsidRPr="005C7F40" w:rsidRDefault="00122A8E" w:rsidP="00122A8E">
      <w:pPr>
        <w:spacing w:after="0" w:line="240" w:lineRule="auto"/>
        <w:rPr>
          <w:color w:val="auto"/>
        </w:rPr>
      </w:pPr>
    </w:p>
    <w:p w14:paraId="5DFC4D05" w14:textId="77777777" w:rsidR="00122A8E" w:rsidRPr="005C7F40" w:rsidRDefault="00122A8E" w:rsidP="00122A8E">
      <w:pPr>
        <w:spacing w:after="0" w:line="240" w:lineRule="auto"/>
        <w:rPr>
          <w:color w:val="auto"/>
        </w:rPr>
      </w:pPr>
      <w:r w:rsidRPr="005C7F40">
        <w:rPr>
          <w:color w:val="auto"/>
        </w:rPr>
        <w:t>______________          _________________     ______________________</w:t>
      </w:r>
    </w:p>
    <w:p w14:paraId="33239C9F" w14:textId="77777777" w:rsidR="00122A8E" w:rsidRPr="005C7F40" w:rsidRDefault="00122A8E" w:rsidP="00122A8E">
      <w:pPr>
        <w:spacing w:after="0" w:line="240" w:lineRule="auto"/>
        <w:rPr>
          <w:color w:val="auto"/>
        </w:rPr>
      </w:pPr>
    </w:p>
    <w:p w14:paraId="783C5780" w14:textId="77777777" w:rsidR="00122A8E" w:rsidRPr="005C7F40" w:rsidRDefault="00122A8E" w:rsidP="00122A8E">
      <w:pPr>
        <w:spacing w:after="0" w:line="240" w:lineRule="auto"/>
        <w:rPr>
          <w:color w:val="auto"/>
        </w:rPr>
      </w:pPr>
      <w:r w:rsidRPr="005C7F40">
        <w:rPr>
          <w:color w:val="auto"/>
        </w:rPr>
        <w:t xml:space="preserve">______________          _________________     _______________________          </w:t>
      </w:r>
    </w:p>
    <w:p w14:paraId="3DF5BE3D" w14:textId="77777777" w:rsidR="00122A8E" w:rsidRPr="005C7F40" w:rsidRDefault="00122A8E" w:rsidP="00122A8E">
      <w:pPr>
        <w:spacing w:after="0" w:line="240" w:lineRule="auto"/>
        <w:rPr>
          <w:color w:val="auto"/>
        </w:rPr>
      </w:pPr>
    </w:p>
    <w:p w14:paraId="17900401" w14:textId="77777777" w:rsidR="00122A8E" w:rsidRPr="005C7F40" w:rsidRDefault="00122A8E" w:rsidP="00122A8E">
      <w:pPr>
        <w:spacing w:after="0" w:line="240" w:lineRule="auto"/>
        <w:rPr>
          <w:color w:val="auto"/>
        </w:rPr>
      </w:pPr>
      <w:r w:rsidRPr="005C7F40">
        <w:rPr>
          <w:color w:val="auto"/>
        </w:rPr>
        <w:t xml:space="preserve"> 4. La responsabilidad de los integrantes de la Unión Temporal es limitada a su participación.</w:t>
      </w:r>
    </w:p>
    <w:p w14:paraId="0AF645AD" w14:textId="77777777" w:rsidR="00122A8E" w:rsidRPr="005C7F40" w:rsidRDefault="00122A8E" w:rsidP="00122A8E">
      <w:pPr>
        <w:spacing w:after="0" w:line="240" w:lineRule="auto"/>
        <w:rPr>
          <w:color w:val="auto"/>
        </w:rPr>
      </w:pPr>
    </w:p>
    <w:p w14:paraId="24DBB0E0" w14:textId="66D288B9" w:rsidR="00122A8E" w:rsidRPr="005C7F40" w:rsidRDefault="00122A8E" w:rsidP="00122A8E">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1B1D4F9A" w14:textId="77777777" w:rsidR="00122A8E" w:rsidRPr="005C7F40" w:rsidRDefault="00122A8E" w:rsidP="00122A8E">
      <w:pPr>
        <w:spacing w:after="0" w:line="240" w:lineRule="auto"/>
        <w:rPr>
          <w:color w:val="auto"/>
        </w:rPr>
      </w:pPr>
    </w:p>
    <w:p w14:paraId="4E8392B2" w14:textId="77777777" w:rsidR="00122A8E" w:rsidRPr="005C7F40" w:rsidRDefault="00122A8E" w:rsidP="00122A8E">
      <w:pPr>
        <w:spacing w:after="0" w:line="240" w:lineRule="auto"/>
        <w:rPr>
          <w:color w:val="auto"/>
        </w:rPr>
      </w:pPr>
      <w:r w:rsidRPr="005C7F40">
        <w:rPr>
          <w:color w:val="auto"/>
        </w:rPr>
        <w:t xml:space="preserve">6.  </w:t>
      </w:r>
      <w:r w:rsidRPr="005C7F40">
        <w:rPr>
          <w:color w:val="auto"/>
        </w:rPr>
        <w:tab/>
        <w:t>La sede de la Unión Temporal es:</w:t>
      </w:r>
    </w:p>
    <w:p w14:paraId="289FA902" w14:textId="77777777" w:rsidR="00122A8E" w:rsidRPr="005C7F40" w:rsidRDefault="00122A8E" w:rsidP="00122A8E">
      <w:pPr>
        <w:spacing w:after="0" w:line="240" w:lineRule="auto"/>
        <w:rPr>
          <w:color w:val="auto"/>
        </w:rPr>
      </w:pPr>
    </w:p>
    <w:p w14:paraId="10236C40" w14:textId="77777777" w:rsidR="00122A8E" w:rsidRPr="005C7F40" w:rsidRDefault="00122A8E" w:rsidP="00122A8E">
      <w:pPr>
        <w:spacing w:after="0" w:line="240" w:lineRule="auto"/>
        <w:rPr>
          <w:color w:val="auto"/>
        </w:rPr>
      </w:pPr>
      <w:r w:rsidRPr="005C7F40">
        <w:rPr>
          <w:color w:val="auto"/>
        </w:rPr>
        <w:t>Dirección: __________________________________</w:t>
      </w:r>
      <w:r w:rsidRPr="005C7F40">
        <w:rPr>
          <w:color w:val="auto"/>
        </w:rPr>
        <w:tab/>
      </w:r>
    </w:p>
    <w:p w14:paraId="39FC8168" w14:textId="77777777" w:rsidR="00122A8E" w:rsidRPr="005C7F40" w:rsidRDefault="00122A8E" w:rsidP="00122A8E">
      <w:pPr>
        <w:spacing w:after="0" w:line="240" w:lineRule="auto"/>
        <w:rPr>
          <w:color w:val="auto"/>
        </w:rPr>
      </w:pPr>
      <w:r w:rsidRPr="005C7F40">
        <w:rPr>
          <w:color w:val="auto"/>
        </w:rPr>
        <w:t>Teléfono: ___________________________________</w:t>
      </w:r>
    </w:p>
    <w:p w14:paraId="26FD486D" w14:textId="77777777" w:rsidR="00122A8E" w:rsidRPr="005C7F40" w:rsidRDefault="00122A8E" w:rsidP="00122A8E">
      <w:pPr>
        <w:spacing w:after="0" w:line="240" w:lineRule="auto"/>
        <w:rPr>
          <w:color w:val="auto"/>
        </w:rPr>
      </w:pPr>
      <w:r w:rsidRPr="005C7F40">
        <w:rPr>
          <w:color w:val="auto"/>
        </w:rPr>
        <w:t>Fax: ______________________________________</w:t>
      </w:r>
      <w:r w:rsidRPr="005C7F40">
        <w:rPr>
          <w:color w:val="auto"/>
        </w:rPr>
        <w:tab/>
      </w:r>
    </w:p>
    <w:p w14:paraId="5DD048AD" w14:textId="77777777" w:rsidR="00122A8E" w:rsidRPr="005C7F40" w:rsidRDefault="00122A8E" w:rsidP="00122A8E">
      <w:pPr>
        <w:spacing w:after="0" w:line="240" w:lineRule="auto"/>
        <w:rPr>
          <w:color w:val="auto"/>
        </w:rPr>
      </w:pPr>
      <w:r w:rsidRPr="005C7F40">
        <w:rPr>
          <w:color w:val="auto"/>
        </w:rPr>
        <w:t>Ciudad:    __________________________________</w:t>
      </w:r>
    </w:p>
    <w:p w14:paraId="1A80EED7" w14:textId="77777777" w:rsidR="00122A8E" w:rsidRPr="005C7F40" w:rsidRDefault="00122A8E" w:rsidP="00122A8E">
      <w:pPr>
        <w:spacing w:after="0" w:line="240" w:lineRule="auto"/>
        <w:rPr>
          <w:color w:val="auto"/>
        </w:rPr>
      </w:pPr>
    </w:p>
    <w:p w14:paraId="5F576759" w14:textId="77777777" w:rsidR="00122A8E" w:rsidRPr="005C7F40" w:rsidRDefault="00122A8E" w:rsidP="00122A8E">
      <w:pPr>
        <w:spacing w:after="0" w:line="240" w:lineRule="auto"/>
        <w:rPr>
          <w:color w:val="auto"/>
        </w:rPr>
      </w:pPr>
      <w:r w:rsidRPr="005C7F40">
        <w:rPr>
          <w:color w:val="auto"/>
        </w:rPr>
        <w:t>En constancia se firma en _________________ a los __________ días del mes de _________ del 202</w:t>
      </w:r>
      <w:r>
        <w:rPr>
          <w:color w:val="auto"/>
        </w:rPr>
        <w:t>2</w:t>
      </w:r>
      <w:r w:rsidRPr="005C7F40">
        <w:rPr>
          <w:color w:val="auto"/>
        </w:rPr>
        <w:t>.</w:t>
      </w:r>
    </w:p>
    <w:p w14:paraId="3724B8D8" w14:textId="77777777" w:rsidR="00122A8E" w:rsidRPr="005C7F40" w:rsidRDefault="00122A8E" w:rsidP="00122A8E">
      <w:pPr>
        <w:spacing w:after="0" w:line="240" w:lineRule="auto"/>
        <w:rPr>
          <w:color w:val="auto"/>
        </w:rPr>
      </w:pPr>
    </w:p>
    <w:p w14:paraId="16D40572" w14:textId="77777777" w:rsidR="00122A8E" w:rsidRPr="005C7F40" w:rsidRDefault="00122A8E" w:rsidP="00122A8E">
      <w:pPr>
        <w:spacing w:after="0" w:line="240" w:lineRule="auto"/>
        <w:rPr>
          <w:color w:val="auto"/>
        </w:rPr>
      </w:pPr>
      <w:r w:rsidRPr="005C7F40">
        <w:rPr>
          <w:color w:val="auto"/>
        </w:rPr>
        <w:t>_____________________________________</w:t>
      </w:r>
    </w:p>
    <w:p w14:paraId="5EE1AB1F" w14:textId="77777777" w:rsidR="00122A8E" w:rsidRPr="005C7F40" w:rsidRDefault="00122A8E" w:rsidP="00122A8E">
      <w:pPr>
        <w:spacing w:after="0" w:line="240" w:lineRule="auto"/>
        <w:rPr>
          <w:color w:val="auto"/>
        </w:rPr>
      </w:pPr>
      <w:r w:rsidRPr="005C7F40">
        <w:rPr>
          <w:color w:val="auto"/>
        </w:rPr>
        <w:t>NOMBRE, FIRMA Y C.C.</w:t>
      </w:r>
    </w:p>
    <w:p w14:paraId="126EB3C2" w14:textId="77777777" w:rsidR="00122A8E" w:rsidRPr="005C7F40" w:rsidRDefault="00122A8E" w:rsidP="00122A8E">
      <w:pPr>
        <w:spacing w:after="0" w:line="240" w:lineRule="auto"/>
        <w:rPr>
          <w:color w:val="auto"/>
        </w:rPr>
      </w:pPr>
    </w:p>
    <w:p w14:paraId="3BF2D7BE" w14:textId="77777777" w:rsidR="00122A8E" w:rsidRPr="005C7F40" w:rsidRDefault="00122A8E" w:rsidP="00122A8E">
      <w:pPr>
        <w:spacing w:after="0" w:line="240" w:lineRule="auto"/>
        <w:rPr>
          <w:color w:val="auto"/>
        </w:rPr>
      </w:pPr>
    </w:p>
    <w:p w14:paraId="6E4B6BB0" w14:textId="77777777" w:rsidR="00122A8E" w:rsidRPr="005C7F40" w:rsidRDefault="00122A8E" w:rsidP="00122A8E">
      <w:pPr>
        <w:spacing w:after="0" w:line="240" w:lineRule="auto"/>
        <w:rPr>
          <w:color w:val="auto"/>
        </w:rPr>
      </w:pPr>
      <w:r w:rsidRPr="005C7F40">
        <w:rPr>
          <w:color w:val="auto"/>
        </w:rPr>
        <w:t>_____________________________________</w:t>
      </w:r>
    </w:p>
    <w:p w14:paraId="5E6F2CB5" w14:textId="77777777" w:rsidR="00122A8E" w:rsidRPr="005C7F40" w:rsidRDefault="00122A8E" w:rsidP="00122A8E">
      <w:pPr>
        <w:spacing w:after="0" w:line="240" w:lineRule="auto"/>
        <w:rPr>
          <w:color w:val="auto"/>
        </w:rPr>
      </w:pPr>
      <w:r w:rsidRPr="005C7F40">
        <w:rPr>
          <w:color w:val="auto"/>
        </w:rPr>
        <w:t>NOMBRE, FIRMA Y C.C.</w:t>
      </w:r>
    </w:p>
    <w:p w14:paraId="6A12F9A3" w14:textId="77777777" w:rsidR="00122A8E" w:rsidRPr="005C7F40" w:rsidRDefault="00122A8E" w:rsidP="00122A8E">
      <w:pPr>
        <w:spacing w:after="0" w:line="240" w:lineRule="auto"/>
        <w:rPr>
          <w:color w:val="auto"/>
        </w:rPr>
      </w:pPr>
    </w:p>
    <w:p w14:paraId="74FFD2E7" w14:textId="77777777" w:rsidR="00122A8E" w:rsidRPr="005C7F40" w:rsidRDefault="00122A8E" w:rsidP="00122A8E">
      <w:pPr>
        <w:spacing w:after="0" w:line="240" w:lineRule="auto"/>
        <w:rPr>
          <w:color w:val="auto"/>
        </w:rPr>
      </w:pPr>
    </w:p>
    <w:p w14:paraId="154AEF51" w14:textId="77777777" w:rsidR="00122A8E" w:rsidRPr="005C7F40" w:rsidRDefault="00122A8E" w:rsidP="00122A8E">
      <w:pPr>
        <w:spacing w:after="0" w:line="240" w:lineRule="auto"/>
        <w:rPr>
          <w:color w:val="auto"/>
        </w:rPr>
      </w:pPr>
      <w:r w:rsidRPr="005C7F40">
        <w:rPr>
          <w:color w:val="auto"/>
        </w:rPr>
        <w:t>_____________________________________</w:t>
      </w:r>
    </w:p>
    <w:p w14:paraId="76CBB297" w14:textId="77777777" w:rsidR="00122A8E" w:rsidRPr="005C7F40" w:rsidRDefault="00122A8E" w:rsidP="00122A8E">
      <w:pPr>
        <w:spacing w:after="0" w:line="240" w:lineRule="auto"/>
        <w:rPr>
          <w:color w:val="auto"/>
        </w:rPr>
      </w:pPr>
      <w:r w:rsidRPr="005C7F40">
        <w:rPr>
          <w:color w:val="auto"/>
        </w:rPr>
        <w:t>NOMBRE, FIRMA Y C.C.</w:t>
      </w:r>
      <w:r w:rsidRPr="005C7F40">
        <w:rPr>
          <w:color w:val="auto"/>
        </w:rPr>
        <w:tab/>
      </w:r>
    </w:p>
    <w:p w14:paraId="7F8F4596" w14:textId="77777777" w:rsidR="00122A8E" w:rsidRPr="005C7F40" w:rsidRDefault="00122A8E" w:rsidP="00122A8E">
      <w:pPr>
        <w:spacing w:after="0" w:line="240" w:lineRule="auto"/>
        <w:rPr>
          <w:color w:val="auto"/>
        </w:rPr>
      </w:pPr>
    </w:p>
    <w:p w14:paraId="366D79B6" w14:textId="77777777" w:rsidR="00122A8E" w:rsidRPr="005C7F40" w:rsidRDefault="00122A8E" w:rsidP="00122A8E">
      <w:pPr>
        <w:spacing w:after="0" w:line="240" w:lineRule="auto"/>
        <w:rPr>
          <w:color w:val="auto"/>
        </w:rPr>
      </w:pPr>
    </w:p>
    <w:p w14:paraId="20E31C74" w14:textId="77777777" w:rsidR="00122A8E" w:rsidRPr="005C7F40" w:rsidRDefault="00122A8E" w:rsidP="00122A8E">
      <w:pPr>
        <w:spacing w:after="0" w:line="240" w:lineRule="auto"/>
        <w:rPr>
          <w:color w:val="auto"/>
        </w:rPr>
      </w:pPr>
    </w:p>
    <w:p w14:paraId="43C73FBE" w14:textId="77777777" w:rsidR="00122A8E" w:rsidRPr="005C7F40" w:rsidRDefault="00122A8E" w:rsidP="00122A8E">
      <w:pPr>
        <w:spacing w:after="0" w:line="240" w:lineRule="auto"/>
        <w:rPr>
          <w:color w:val="auto"/>
        </w:rPr>
      </w:pPr>
    </w:p>
    <w:p w14:paraId="4DE53F4E" w14:textId="77777777" w:rsidR="00122A8E" w:rsidRPr="005C7F40" w:rsidRDefault="00122A8E" w:rsidP="00122A8E">
      <w:pPr>
        <w:spacing w:after="0" w:line="240" w:lineRule="auto"/>
        <w:rPr>
          <w:color w:val="auto"/>
        </w:rPr>
      </w:pPr>
    </w:p>
    <w:p w14:paraId="6EBA60A9" w14:textId="77777777" w:rsidR="00122A8E" w:rsidRPr="005C7F40" w:rsidRDefault="00122A8E" w:rsidP="00122A8E">
      <w:pPr>
        <w:spacing w:after="0" w:line="240" w:lineRule="auto"/>
        <w:jc w:val="center"/>
        <w:rPr>
          <w:b/>
          <w:color w:val="auto"/>
        </w:rPr>
      </w:pPr>
    </w:p>
    <w:p w14:paraId="7F1B1E9D" w14:textId="77777777" w:rsidR="00122A8E" w:rsidRPr="005C7F40" w:rsidRDefault="00122A8E" w:rsidP="00122A8E">
      <w:pPr>
        <w:spacing w:after="0" w:line="240" w:lineRule="auto"/>
        <w:jc w:val="center"/>
        <w:rPr>
          <w:b/>
          <w:color w:val="auto"/>
        </w:rPr>
      </w:pPr>
    </w:p>
    <w:p w14:paraId="4E726A8A" w14:textId="77777777" w:rsidR="00122A8E" w:rsidRPr="005C7F40" w:rsidRDefault="00122A8E" w:rsidP="00122A8E">
      <w:pPr>
        <w:spacing w:after="0" w:line="240" w:lineRule="auto"/>
        <w:jc w:val="center"/>
        <w:rPr>
          <w:b/>
          <w:color w:val="auto"/>
        </w:rPr>
      </w:pPr>
    </w:p>
    <w:p w14:paraId="166E1391" w14:textId="77777777" w:rsidR="00122A8E" w:rsidRPr="005C7F40" w:rsidRDefault="00122A8E" w:rsidP="00122A8E">
      <w:pPr>
        <w:spacing w:after="0" w:line="240" w:lineRule="auto"/>
        <w:jc w:val="center"/>
        <w:rPr>
          <w:b/>
          <w:color w:val="auto"/>
        </w:rPr>
      </w:pPr>
    </w:p>
    <w:p w14:paraId="17F15694" w14:textId="77777777" w:rsidR="00122A8E" w:rsidRPr="005C7F40" w:rsidRDefault="00122A8E" w:rsidP="00122A8E">
      <w:pPr>
        <w:spacing w:after="0" w:line="240" w:lineRule="auto"/>
        <w:jc w:val="center"/>
        <w:rPr>
          <w:b/>
          <w:color w:val="auto"/>
        </w:rPr>
      </w:pPr>
    </w:p>
    <w:p w14:paraId="20932863" w14:textId="77777777" w:rsidR="00122A8E" w:rsidRDefault="00122A8E" w:rsidP="00122A8E">
      <w:pPr>
        <w:spacing w:after="0" w:line="240" w:lineRule="auto"/>
        <w:jc w:val="center"/>
        <w:rPr>
          <w:b/>
          <w:color w:val="auto"/>
        </w:rPr>
      </w:pPr>
    </w:p>
    <w:p w14:paraId="23ED808D" w14:textId="77777777" w:rsidR="00122A8E" w:rsidRPr="005C7F40" w:rsidRDefault="00122A8E" w:rsidP="00122A8E">
      <w:pPr>
        <w:spacing w:after="0" w:line="240" w:lineRule="auto"/>
        <w:jc w:val="center"/>
        <w:rPr>
          <w:b/>
          <w:color w:val="auto"/>
        </w:rPr>
      </w:pPr>
      <w:r w:rsidRPr="005C7F40">
        <w:rPr>
          <w:b/>
          <w:color w:val="auto"/>
        </w:rPr>
        <w:t>Formulario No. 4</w:t>
      </w:r>
    </w:p>
    <w:p w14:paraId="69696555" w14:textId="77777777" w:rsidR="00122A8E" w:rsidRPr="005C7F40" w:rsidRDefault="00122A8E" w:rsidP="00122A8E">
      <w:pPr>
        <w:spacing w:after="0" w:line="240" w:lineRule="auto"/>
        <w:rPr>
          <w:b/>
          <w:color w:val="auto"/>
        </w:rPr>
      </w:pPr>
      <w:r w:rsidRPr="005C7F40">
        <w:rPr>
          <w:b/>
          <w:color w:val="auto"/>
        </w:rPr>
        <w:tab/>
      </w:r>
    </w:p>
    <w:p w14:paraId="0B614BFE" w14:textId="77777777" w:rsidR="00122A8E" w:rsidRPr="005C7F40" w:rsidRDefault="00122A8E" w:rsidP="00122A8E">
      <w:pPr>
        <w:spacing w:after="0" w:line="240" w:lineRule="auto"/>
        <w:rPr>
          <w:b/>
          <w:color w:val="auto"/>
        </w:rPr>
      </w:pPr>
    </w:p>
    <w:p w14:paraId="2EAD0825" w14:textId="77777777" w:rsidR="00122A8E" w:rsidRPr="005C7F40" w:rsidRDefault="00122A8E" w:rsidP="00122A8E">
      <w:pPr>
        <w:spacing w:after="0" w:line="240" w:lineRule="auto"/>
        <w:rPr>
          <w:b/>
          <w:color w:val="auto"/>
        </w:rPr>
      </w:pPr>
    </w:p>
    <w:p w14:paraId="3F1E481C" w14:textId="77777777" w:rsidR="00122A8E" w:rsidRPr="005C7F40" w:rsidRDefault="00122A8E" w:rsidP="00122A8E">
      <w:pPr>
        <w:spacing w:after="0" w:line="240" w:lineRule="auto"/>
        <w:rPr>
          <w:color w:val="auto"/>
        </w:rPr>
      </w:pPr>
      <w:r w:rsidRPr="005C7F40">
        <w:rPr>
          <w:color w:val="auto"/>
        </w:rPr>
        <w:tab/>
        <w:t>[El Banco completará este formulario de Garantía Bancaria según las instrucciones indicadas]</w:t>
      </w:r>
    </w:p>
    <w:p w14:paraId="07C13DC1" w14:textId="77777777" w:rsidR="00122A8E" w:rsidRPr="005C7F40" w:rsidRDefault="00122A8E" w:rsidP="00122A8E">
      <w:pPr>
        <w:spacing w:after="0" w:line="240" w:lineRule="auto"/>
        <w:rPr>
          <w:color w:val="auto"/>
        </w:rPr>
      </w:pPr>
      <w:r w:rsidRPr="005C7F40">
        <w:rPr>
          <w:color w:val="auto"/>
        </w:rPr>
        <w:tab/>
      </w:r>
    </w:p>
    <w:p w14:paraId="1B6AD7F4" w14:textId="77777777" w:rsidR="00122A8E" w:rsidRPr="005C7F40" w:rsidRDefault="00122A8E" w:rsidP="00122A8E">
      <w:pPr>
        <w:spacing w:after="0" w:line="240" w:lineRule="auto"/>
        <w:rPr>
          <w:color w:val="auto"/>
        </w:rPr>
      </w:pPr>
      <w:r w:rsidRPr="005C7F40">
        <w:rPr>
          <w:color w:val="auto"/>
        </w:rPr>
        <w:tab/>
      </w:r>
    </w:p>
    <w:p w14:paraId="6CEB6003" w14:textId="77777777" w:rsidR="00122A8E" w:rsidRPr="005C7F40" w:rsidRDefault="00122A8E" w:rsidP="00122A8E">
      <w:pPr>
        <w:spacing w:after="0" w:line="240" w:lineRule="auto"/>
        <w:rPr>
          <w:color w:val="auto"/>
        </w:rPr>
      </w:pPr>
      <w:r w:rsidRPr="005C7F40">
        <w:rPr>
          <w:color w:val="auto"/>
        </w:rPr>
        <w:tab/>
        <w:t>[Indicar el Nombre del Banco, y la dirección de la sucursal que emite la garantía]</w:t>
      </w:r>
    </w:p>
    <w:p w14:paraId="1CCF5205" w14:textId="77777777" w:rsidR="00122A8E" w:rsidRPr="005C7F40" w:rsidRDefault="00122A8E" w:rsidP="00122A8E">
      <w:pPr>
        <w:spacing w:after="0" w:line="240" w:lineRule="auto"/>
        <w:rPr>
          <w:color w:val="auto"/>
        </w:rPr>
      </w:pPr>
      <w:r w:rsidRPr="005C7F40">
        <w:rPr>
          <w:color w:val="auto"/>
        </w:rPr>
        <w:tab/>
      </w:r>
    </w:p>
    <w:p w14:paraId="588A5844" w14:textId="77777777" w:rsidR="00122A8E" w:rsidRPr="005C7F40" w:rsidRDefault="00122A8E" w:rsidP="00122A8E">
      <w:pPr>
        <w:spacing w:after="0" w:line="240" w:lineRule="auto"/>
        <w:rPr>
          <w:color w:val="auto"/>
        </w:rPr>
      </w:pPr>
      <w:r w:rsidRPr="005C7F40">
        <w:rPr>
          <w:color w:val="auto"/>
        </w:rPr>
        <w:tab/>
        <w:t>Beneficiario: Empresa de Licores de Cundinamarca</w:t>
      </w:r>
    </w:p>
    <w:p w14:paraId="4E69095C" w14:textId="77777777" w:rsidR="00122A8E" w:rsidRPr="005C7F40" w:rsidRDefault="00122A8E" w:rsidP="00122A8E">
      <w:pPr>
        <w:spacing w:after="0" w:line="240" w:lineRule="auto"/>
        <w:rPr>
          <w:color w:val="auto"/>
        </w:rPr>
      </w:pPr>
      <w:r w:rsidRPr="005C7F40">
        <w:rPr>
          <w:color w:val="auto"/>
        </w:rPr>
        <w:tab/>
      </w:r>
    </w:p>
    <w:p w14:paraId="2E98F467" w14:textId="77777777" w:rsidR="00122A8E" w:rsidRPr="005C7F40" w:rsidRDefault="00122A8E" w:rsidP="00122A8E">
      <w:pPr>
        <w:spacing w:after="0" w:line="240" w:lineRule="auto"/>
        <w:rPr>
          <w:color w:val="auto"/>
        </w:rPr>
      </w:pPr>
      <w:r w:rsidRPr="005C7F40">
        <w:rPr>
          <w:color w:val="auto"/>
        </w:rPr>
        <w:tab/>
        <w:t>Fecha: [indicar la fecha]</w:t>
      </w:r>
    </w:p>
    <w:p w14:paraId="3CE4CF10" w14:textId="77777777" w:rsidR="00122A8E" w:rsidRPr="005C7F40" w:rsidRDefault="00122A8E" w:rsidP="00122A8E">
      <w:pPr>
        <w:spacing w:after="0" w:line="240" w:lineRule="auto"/>
        <w:rPr>
          <w:color w:val="auto"/>
        </w:rPr>
      </w:pPr>
      <w:r w:rsidRPr="005C7F40">
        <w:rPr>
          <w:color w:val="auto"/>
        </w:rPr>
        <w:tab/>
      </w:r>
    </w:p>
    <w:p w14:paraId="30E862C5" w14:textId="77777777" w:rsidR="00122A8E" w:rsidRPr="005C7F40" w:rsidRDefault="00122A8E" w:rsidP="00122A8E">
      <w:pPr>
        <w:spacing w:after="0" w:line="240" w:lineRule="auto"/>
        <w:rPr>
          <w:color w:val="auto"/>
        </w:rPr>
      </w:pPr>
      <w:r w:rsidRPr="005C7F40">
        <w:rPr>
          <w:color w:val="auto"/>
        </w:rPr>
        <w:tab/>
        <w:t>GARANTIA DE MANTENIMIENTO DE OFERTA No.  [Indicar el número de la Garantía]</w:t>
      </w:r>
    </w:p>
    <w:p w14:paraId="5E21DDC1" w14:textId="77777777" w:rsidR="00122A8E" w:rsidRPr="005C7F40" w:rsidRDefault="00122A8E" w:rsidP="00122A8E">
      <w:pPr>
        <w:spacing w:after="0" w:line="240" w:lineRule="auto"/>
        <w:rPr>
          <w:color w:val="auto"/>
        </w:rPr>
      </w:pPr>
      <w:r w:rsidRPr="005C7F40">
        <w:rPr>
          <w:color w:val="auto"/>
        </w:rPr>
        <w:tab/>
      </w:r>
    </w:p>
    <w:p w14:paraId="54452C2C" w14:textId="77777777" w:rsidR="00122A8E" w:rsidRPr="005C7F40" w:rsidRDefault="00122A8E" w:rsidP="00122A8E">
      <w:pPr>
        <w:spacing w:after="0" w:line="240" w:lineRule="auto"/>
        <w:rPr>
          <w:color w:val="auto"/>
        </w:rPr>
      </w:pPr>
      <w:r w:rsidRPr="005C7F40">
        <w:rPr>
          <w:color w:val="auto"/>
        </w:rPr>
        <w:tab/>
        <w:t>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w:t>
      </w:r>
      <w:proofErr w:type="spellStart"/>
      <w:r w:rsidRPr="005C7F40">
        <w:rPr>
          <w:color w:val="auto"/>
        </w:rPr>
        <w:t>ii</w:t>
      </w:r>
      <w:proofErr w:type="spellEnd"/>
      <w:r w:rsidRPr="005C7F40">
        <w:rPr>
          <w:color w:val="auto"/>
        </w:rPr>
        <w:t xml:space="preserve">) haber transcurrido cinco días (5) después de la expiración de la Oferta.  </w:t>
      </w:r>
    </w:p>
    <w:p w14:paraId="7CBC85DF" w14:textId="77777777" w:rsidR="00122A8E" w:rsidRPr="005C7F40" w:rsidRDefault="00122A8E" w:rsidP="00122A8E">
      <w:pPr>
        <w:spacing w:after="0" w:line="240" w:lineRule="auto"/>
        <w:rPr>
          <w:color w:val="auto"/>
        </w:rPr>
      </w:pPr>
      <w:r w:rsidRPr="005C7F40">
        <w:rPr>
          <w:color w:val="auto"/>
        </w:rPr>
        <w:tab/>
      </w:r>
    </w:p>
    <w:p w14:paraId="6768BFCF" w14:textId="77777777" w:rsidR="00122A8E" w:rsidRPr="005C7F40" w:rsidRDefault="00122A8E" w:rsidP="00122A8E">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38935585" w14:textId="77777777" w:rsidR="00122A8E" w:rsidRPr="005C7F40" w:rsidRDefault="00122A8E" w:rsidP="00122A8E">
      <w:pPr>
        <w:spacing w:after="0" w:line="240" w:lineRule="auto"/>
        <w:rPr>
          <w:color w:val="auto"/>
        </w:rPr>
      </w:pPr>
      <w:r w:rsidRPr="005C7F40">
        <w:rPr>
          <w:color w:val="auto"/>
        </w:rPr>
        <w:tab/>
      </w:r>
    </w:p>
    <w:p w14:paraId="0744A9AF" w14:textId="77777777" w:rsidR="00122A8E" w:rsidRPr="005C7F40" w:rsidRDefault="00122A8E" w:rsidP="00122A8E">
      <w:pPr>
        <w:spacing w:after="0" w:line="240" w:lineRule="auto"/>
        <w:rPr>
          <w:color w:val="auto"/>
        </w:rPr>
      </w:pPr>
      <w:r w:rsidRPr="005C7F40">
        <w:rPr>
          <w:color w:val="auto"/>
        </w:rPr>
        <w:tab/>
        <w:t>Esta Garantía está sujeta las “Reglas Uniformes de la CCI relativas a las garantías contra primera solicitud” (</w:t>
      </w:r>
      <w:proofErr w:type="spellStart"/>
      <w:r w:rsidRPr="005C7F40">
        <w:rPr>
          <w:color w:val="auto"/>
        </w:rPr>
        <w:t>Uniform</w:t>
      </w:r>
      <w:proofErr w:type="spellEnd"/>
      <w:r w:rsidRPr="005C7F40">
        <w:rPr>
          <w:color w:val="auto"/>
        </w:rPr>
        <w:t xml:space="preserve"> Rules </w:t>
      </w:r>
      <w:proofErr w:type="spellStart"/>
      <w:r w:rsidRPr="005C7F40">
        <w:rPr>
          <w:color w:val="auto"/>
        </w:rPr>
        <w:t>for</w:t>
      </w:r>
      <w:proofErr w:type="spellEnd"/>
      <w:r w:rsidRPr="005C7F40">
        <w:rPr>
          <w:color w:val="auto"/>
        </w:rPr>
        <w:t xml:space="preserve"> </w:t>
      </w:r>
      <w:proofErr w:type="spellStart"/>
      <w:r w:rsidRPr="005C7F40">
        <w:rPr>
          <w:color w:val="auto"/>
        </w:rPr>
        <w:t>Demand</w:t>
      </w:r>
      <w:proofErr w:type="spellEnd"/>
      <w:r w:rsidRPr="005C7F40">
        <w:rPr>
          <w:color w:val="auto"/>
        </w:rPr>
        <w:t xml:space="preserve"> </w:t>
      </w:r>
      <w:proofErr w:type="spellStart"/>
      <w:r w:rsidRPr="005C7F40">
        <w:rPr>
          <w:color w:val="auto"/>
        </w:rPr>
        <w:t>Guarantees</w:t>
      </w:r>
      <w:proofErr w:type="spellEnd"/>
      <w:r w:rsidRPr="005C7F40">
        <w:rPr>
          <w:color w:val="auto"/>
        </w:rPr>
        <w:t>), Publicación del ICC No. 458.</w:t>
      </w:r>
    </w:p>
    <w:p w14:paraId="702E544C" w14:textId="77777777" w:rsidR="00122A8E" w:rsidRPr="005C7F40" w:rsidRDefault="00122A8E" w:rsidP="00122A8E">
      <w:pPr>
        <w:spacing w:after="0" w:line="240" w:lineRule="auto"/>
        <w:rPr>
          <w:color w:val="auto"/>
        </w:rPr>
      </w:pPr>
      <w:r w:rsidRPr="005C7F40">
        <w:rPr>
          <w:color w:val="auto"/>
        </w:rPr>
        <w:tab/>
      </w:r>
    </w:p>
    <w:p w14:paraId="3C64CA84" w14:textId="77777777" w:rsidR="00122A8E" w:rsidRPr="005C7F40" w:rsidRDefault="00122A8E" w:rsidP="00122A8E">
      <w:pPr>
        <w:spacing w:after="0" w:line="240" w:lineRule="auto"/>
        <w:rPr>
          <w:color w:val="auto"/>
        </w:rPr>
      </w:pPr>
      <w:r w:rsidRPr="005C7F40">
        <w:rPr>
          <w:color w:val="auto"/>
        </w:rPr>
        <w:tab/>
      </w:r>
    </w:p>
    <w:p w14:paraId="01B9FACE"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56D763F0" w14:textId="77777777" w:rsidR="00122A8E" w:rsidRPr="005C7F40" w:rsidRDefault="00122A8E" w:rsidP="00122A8E">
      <w:pPr>
        <w:spacing w:after="0" w:line="240" w:lineRule="auto"/>
        <w:rPr>
          <w:color w:val="auto"/>
        </w:rPr>
      </w:pPr>
      <w:r w:rsidRPr="005C7F40">
        <w:rPr>
          <w:color w:val="auto"/>
        </w:rPr>
        <w:tab/>
        <w:t>[Firma(s) del (los) representante(s) autorizado(s) del Banco]</w:t>
      </w:r>
    </w:p>
    <w:p w14:paraId="2021C363" w14:textId="77777777" w:rsidR="00122A8E" w:rsidRPr="005C7F40" w:rsidRDefault="00122A8E" w:rsidP="00122A8E">
      <w:pPr>
        <w:spacing w:after="0" w:line="240" w:lineRule="auto"/>
        <w:rPr>
          <w:color w:val="auto"/>
        </w:rPr>
      </w:pPr>
    </w:p>
    <w:p w14:paraId="4A51653C" w14:textId="77777777" w:rsidR="00122A8E" w:rsidRPr="005C7F40" w:rsidRDefault="00122A8E" w:rsidP="00122A8E">
      <w:pPr>
        <w:spacing w:after="0" w:line="240" w:lineRule="auto"/>
        <w:rPr>
          <w:color w:val="auto"/>
        </w:rPr>
      </w:pPr>
    </w:p>
    <w:p w14:paraId="2FA59872" w14:textId="77777777" w:rsidR="00122A8E" w:rsidRPr="005C7F40" w:rsidRDefault="00122A8E" w:rsidP="00122A8E">
      <w:pPr>
        <w:spacing w:after="0" w:line="240" w:lineRule="auto"/>
        <w:rPr>
          <w:color w:val="auto"/>
        </w:rPr>
      </w:pPr>
      <w:r w:rsidRPr="005C7F40">
        <w:rPr>
          <w:color w:val="auto"/>
        </w:rPr>
        <w:t> </w:t>
      </w:r>
    </w:p>
    <w:p w14:paraId="7ED62B98" w14:textId="77777777" w:rsidR="00122A8E" w:rsidRPr="005C7F40" w:rsidRDefault="00122A8E" w:rsidP="00122A8E">
      <w:pPr>
        <w:spacing w:after="0" w:line="240" w:lineRule="auto"/>
        <w:rPr>
          <w:color w:val="auto"/>
        </w:rPr>
      </w:pPr>
    </w:p>
    <w:p w14:paraId="795372C8" w14:textId="77777777" w:rsidR="00122A8E" w:rsidRPr="005C7F40" w:rsidRDefault="00122A8E" w:rsidP="00122A8E">
      <w:pPr>
        <w:spacing w:after="0" w:line="240" w:lineRule="auto"/>
        <w:rPr>
          <w:color w:val="auto"/>
        </w:rPr>
      </w:pPr>
    </w:p>
    <w:p w14:paraId="11675992" w14:textId="77777777" w:rsidR="00122A8E" w:rsidRPr="005C7F40" w:rsidRDefault="00122A8E" w:rsidP="00122A8E">
      <w:pPr>
        <w:spacing w:after="0" w:line="240" w:lineRule="auto"/>
        <w:rPr>
          <w:color w:val="auto"/>
        </w:rPr>
        <w:sectPr w:rsidR="00122A8E" w:rsidRPr="005C7F40" w:rsidSect="00CB4EB4">
          <w:headerReference w:type="even" r:id="rId27"/>
          <w:headerReference w:type="default" r:id="rId28"/>
          <w:footerReference w:type="even" r:id="rId29"/>
          <w:footerReference w:type="default" r:id="rId30"/>
          <w:headerReference w:type="first" r:id="rId31"/>
          <w:footerReference w:type="first" r:id="rId32"/>
          <w:pgSz w:w="12240" w:h="15840"/>
          <w:pgMar w:top="2503" w:right="1183" w:bottom="1134" w:left="1701" w:header="720" w:footer="501" w:gutter="0"/>
          <w:cols w:space="720"/>
        </w:sectPr>
      </w:pPr>
    </w:p>
    <w:p w14:paraId="44E3F3B4" w14:textId="77777777" w:rsidR="00122A8E" w:rsidRPr="005C7F40" w:rsidRDefault="00122A8E" w:rsidP="00273BB5">
      <w:pPr>
        <w:spacing w:after="0"/>
        <w:jc w:val="center"/>
        <w:rPr>
          <w:b/>
          <w:color w:val="auto"/>
        </w:rPr>
      </w:pPr>
      <w:r w:rsidRPr="005C7F40">
        <w:rPr>
          <w:b/>
          <w:color w:val="auto"/>
        </w:rPr>
        <w:lastRenderedPageBreak/>
        <w:t>FORMULARIO No. 5</w:t>
      </w:r>
    </w:p>
    <w:p w14:paraId="0D82AE66" w14:textId="5F0EB334" w:rsidR="00FD4976" w:rsidRPr="00273BB5" w:rsidRDefault="00122A8E" w:rsidP="00273BB5">
      <w:pPr>
        <w:spacing w:after="0"/>
        <w:jc w:val="center"/>
        <w:rPr>
          <w:b/>
          <w:color w:val="auto"/>
        </w:rPr>
      </w:pPr>
      <w:r w:rsidRPr="005C7F40">
        <w:rPr>
          <w:b/>
          <w:color w:val="auto"/>
        </w:rPr>
        <w:t xml:space="preserve">RESUMEN ECONÓMICO DE LA OFERTA </w:t>
      </w:r>
    </w:p>
    <w:tbl>
      <w:tblPr>
        <w:tblStyle w:val="Tablaconcuadrcula"/>
        <w:tblW w:w="0" w:type="auto"/>
        <w:tblInd w:w="10" w:type="dxa"/>
        <w:tblLook w:val="04A0" w:firstRow="1" w:lastRow="0" w:firstColumn="1" w:lastColumn="0" w:noHBand="0" w:noVBand="1"/>
      </w:tblPr>
      <w:tblGrid>
        <w:gridCol w:w="2243"/>
        <w:gridCol w:w="3923"/>
        <w:gridCol w:w="2652"/>
      </w:tblGrid>
      <w:tr w:rsidR="00273BB5" w:rsidRPr="005930FD" w14:paraId="600D0976" w14:textId="77777777" w:rsidTr="00A931DA">
        <w:trPr>
          <w:trHeight w:val="259"/>
        </w:trPr>
        <w:tc>
          <w:tcPr>
            <w:tcW w:w="2253" w:type="dxa"/>
          </w:tcPr>
          <w:p w14:paraId="3305C6E7" w14:textId="77777777" w:rsidR="00273BB5" w:rsidRPr="005930FD" w:rsidRDefault="00273BB5" w:rsidP="00A931DA">
            <w:pPr>
              <w:spacing w:after="0" w:line="240" w:lineRule="auto"/>
              <w:ind w:left="0" w:firstLine="0"/>
              <w:jc w:val="center"/>
              <w:rPr>
                <w:b/>
                <w:bCs/>
                <w:color w:val="auto"/>
              </w:rPr>
            </w:pPr>
            <w:r w:rsidRPr="005930FD">
              <w:rPr>
                <w:b/>
                <w:bCs/>
                <w:color w:val="auto"/>
              </w:rPr>
              <w:t>CONCEPTO</w:t>
            </w:r>
          </w:p>
        </w:tc>
        <w:tc>
          <w:tcPr>
            <w:tcW w:w="3969" w:type="dxa"/>
          </w:tcPr>
          <w:p w14:paraId="7FAC5CC3" w14:textId="77777777" w:rsidR="00273BB5" w:rsidRPr="005930FD" w:rsidRDefault="00273BB5" w:rsidP="00A931DA">
            <w:pPr>
              <w:spacing w:after="0" w:line="240" w:lineRule="auto"/>
              <w:ind w:left="0" w:firstLine="0"/>
              <w:jc w:val="center"/>
              <w:rPr>
                <w:b/>
                <w:bCs/>
                <w:color w:val="auto"/>
              </w:rPr>
            </w:pPr>
            <w:r w:rsidRPr="005930FD">
              <w:rPr>
                <w:b/>
                <w:bCs/>
                <w:color w:val="auto"/>
              </w:rPr>
              <w:t>DESCRIPCION</w:t>
            </w:r>
          </w:p>
        </w:tc>
        <w:tc>
          <w:tcPr>
            <w:tcW w:w="2703" w:type="dxa"/>
          </w:tcPr>
          <w:p w14:paraId="126FA4AC" w14:textId="77777777" w:rsidR="00273BB5" w:rsidRPr="005930FD" w:rsidRDefault="00273BB5" w:rsidP="00A931DA">
            <w:pPr>
              <w:spacing w:after="0" w:line="240" w:lineRule="auto"/>
              <w:ind w:left="0" w:firstLine="0"/>
              <w:jc w:val="center"/>
              <w:rPr>
                <w:b/>
                <w:bCs/>
                <w:color w:val="auto"/>
              </w:rPr>
            </w:pPr>
            <w:r w:rsidRPr="005930FD">
              <w:rPr>
                <w:b/>
                <w:bCs/>
                <w:color w:val="auto"/>
              </w:rPr>
              <w:t>VALOR OFERTA</w:t>
            </w:r>
          </w:p>
        </w:tc>
      </w:tr>
      <w:tr w:rsidR="00273BB5" w:rsidRPr="005930FD" w14:paraId="25619787" w14:textId="77777777" w:rsidTr="00A931DA">
        <w:trPr>
          <w:trHeight w:val="3082"/>
        </w:trPr>
        <w:tc>
          <w:tcPr>
            <w:tcW w:w="2253" w:type="dxa"/>
          </w:tcPr>
          <w:p w14:paraId="6F30EFCC" w14:textId="77777777" w:rsidR="00273BB5" w:rsidRPr="005930FD" w:rsidRDefault="00273BB5" w:rsidP="00A931DA">
            <w:pPr>
              <w:spacing w:after="0" w:line="240" w:lineRule="auto"/>
              <w:ind w:left="0" w:firstLine="0"/>
              <w:rPr>
                <w:color w:val="auto"/>
              </w:rPr>
            </w:pPr>
            <w:r w:rsidRPr="005930FD">
              <w:rPr>
                <w:color w:val="auto"/>
              </w:rPr>
              <w:t>1.Flete</w:t>
            </w:r>
          </w:p>
        </w:tc>
        <w:tc>
          <w:tcPr>
            <w:tcW w:w="3969" w:type="dxa"/>
          </w:tcPr>
          <w:p w14:paraId="436C4F95" w14:textId="77777777" w:rsidR="00273BB5" w:rsidRPr="000357B2" w:rsidRDefault="00273BB5" w:rsidP="00273BB5">
            <w:pPr>
              <w:pStyle w:val="Prrafodelista"/>
              <w:numPr>
                <w:ilvl w:val="0"/>
                <w:numId w:val="34"/>
              </w:numPr>
              <w:shd w:val="clear" w:color="auto" w:fill="FFFFFF"/>
              <w:spacing w:after="19" w:line="240" w:lineRule="auto"/>
              <w:rPr>
                <w:rFonts w:eastAsia="Arial Unicode MS"/>
                <w:bCs/>
                <w:color w:val="auto"/>
                <w:lang w:eastAsia="ar-SA"/>
              </w:rPr>
            </w:pPr>
            <w:r w:rsidRPr="000357B2">
              <w:rPr>
                <w:rFonts w:eastAsia="Arial Unicode MS"/>
                <w:bCs/>
                <w:color w:val="auto"/>
                <w:lang w:eastAsia="ar-SA"/>
              </w:rPr>
              <w:t>Seguro de mercancía</w:t>
            </w:r>
          </w:p>
          <w:p w14:paraId="2D35E551" w14:textId="77777777" w:rsidR="00273BB5" w:rsidRPr="000357B2" w:rsidRDefault="00273BB5" w:rsidP="00273BB5">
            <w:pPr>
              <w:pStyle w:val="Prrafodelista"/>
              <w:numPr>
                <w:ilvl w:val="0"/>
                <w:numId w:val="34"/>
              </w:numPr>
              <w:shd w:val="clear" w:color="auto" w:fill="FFFFFF"/>
              <w:spacing w:after="19" w:line="240" w:lineRule="auto"/>
              <w:rPr>
                <w:rFonts w:eastAsia="Arial Unicode MS"/>
                <w:bCs/>
                <w:color w:val="auto"/>
                <w:lang w:eastAsia="ar-SA"/>
              </w:rPr>
            </w:pPr>
            <w:r w:rsidRPr="000357B2">
              <w:rPr>
                <w:rFonts w:eastAsia="Arial Unicode MS"/>
                <w:bCs/>
                <w:color w:val="auto"/>
                <w:lang w:eastAsia="ar-SA"/>
              </w:rPr>
              <w:t xml:space="preserve">Seguro de trayecto </w:t>
            </w:r>
          </w:p>
          <w:p w14:paraId="07AB1445" w14:textId="77777777" w:rsidR="00273BB5" w:rsidRPr="000357B2" w:rsidRDefault="00273BB5" w:rsidP="00273BB5">
            <w:pPr>
              <w:pStyle w:val="Prrafodelista"/>
              <w:numPr>
                <w:ilvl w:val="0"/>
                <w:numId w:val="34"/>
              </w:numPr>
              <w:shd w:val="clear" w:color="auto" w:fill="FFFFFF"/>
              <w:spacing w:after="19" w:line="240" w:lineRule="auto"/>
              <w:rPr>
                <w:rFonts w:eastAsia="Arial Unicode MS"/>
                <w:bCs/>
                <w:color w:val="auto"/>
                <w:lang w:eastAsia="ar-SA"/>
              </w:rPr>
            </w:pPr>
            <w:r w:rsidRPr="000357B2">
              <w:rPr>
                <w:rFonts w:eastAsia="Arial Unicode MS"/>
                <w:bCs/>
                <w:color w:val="auto"/>
                <w:lang w:eastAsia="ar-SA"/>
              </w:rPr>
              <w:t xml:space="preserve">Servicio de trazabilidad y logística </w:t>
            </w:r>
          </w:p>
          <w:p w14:paraId="49354540" w14:textId="77777777" w:rsidR="00273BB5" w:rsidRPr="000357B2" w:rsidRDefault="00273BB5" w:rsidP="00273BB5">
            <w:pPr>
              <w:pStyle w:val="Prrafodelista"/>
              <w:numPr>
                <w:ilvl w:val="0"/>
                <w:numId w:val="34"/>
              </w:numPr>
              <w:shd w:val="clear" w:color="auto" w:fill="FFFFFF"/>
              <w:spacing w:after="19" w:line="240" w:lineRule="auto"/>
              <w:rPr>
                <w:rFonts w:eastAsia="Arial Unicode MS"/>
                <w:bCs/>
                <w:color w:val="auto"/>
                <w:lang w:eastAsia="ar-SA"/>
              </w:rPr>
            </w:pPr>
            <w:r w:rsidRPr="000357B2">
              <w:rPr>
                <w:rFonts w:eastAsia="Arial Unicode MS"/>
                <w:bCs/>
                <w:color w:val="auto"/>
                <w:lang w:eastAsia="ar-SA"/>
              </w:rPr>
              <w:t xml:space="preserve">Valor de transporte </w:t>
            </w:r>
          </w:p>
          <w:p w14:paraId="1BAE8C35" w14:textId="77777777" w:rsidR="00273BB5" w:rsidRPr="000357B2" w:rsidRDefault="00273BB5" w:rsidP="00A931DA">
            <w:pPr>
              <w:shd w:val="clear" w:color="auto" w:fill="FFFFFF"/>
              <w:spacing w:after="19" w:line="240" w:lineRule="auto"/>
              <w:rPr>
                <w:rFonts w:eastAsia="Arial Unicode MS"/>
                <w:b/>
                <w:color w:val="auto"/>
                <w:u w:val="single"/>
                <w:lang w:eastAsia="ar-SA"/>
              </w:rPr>
            </w:pPr>
            <w:r w:rsidRPr="000357B2">
              <w:rPr>
                <w:rFonts w:eastAsia="Arial Unicode MS"/>
                <w:b/>
                <w:color w:val="auto"/>
                <w:u w:val="single"/>
                <w:lang w:eastAsia="ar-SA"/>
              </w:rPr>
              <w:t xml:space="preserve">DESTINO </w:t>
            </w:r>
          </w:p>
          <w:p w14:paraId="12458C92" w14:textId="77777777" w:rsidR="00273BB5" w:rsidRPr="00CB4EB4" w:rsidRDefault="00273BB5" w:rsidP="00A931DA">
            <w:pPr>
              <w:shd w:val="clear" w:color="auto" w:fill="FFFFFF"/>
              <w:spacing w:after="19" w:line="240" w:lineRule="auto"/>
              <w:jc w:val="left"/>
              <w:rPr>
                <w:rFonts w:eastAsia="Arial Unicode MS"/>
                <w:bCs/>
                <w:color w:val="auto"/>
                <w:lang w:eastAsia="ar-SA"/>
              </w:rPr>
            </w:pPr>
            <w:r w:rsidRPr="00CB4EB4">
              <w:rPr>
                <w:rFonts w:eastAsia="Arial Unicode MS"/>
                <w:bCs/>
                <w:color w:val="auto"/>
                <w:lang w:eastAsia="ar-SA"/>
              </w:rPr>
              <w:t>Origen:</w:t>
            </w:r>
            <w:r>
              <w:rPr>
                <w:rFonts w:eastAsia="Arial Unicode MS"/>
                <w:bCs/>
                <w:color w:val="auto"/>
                <w:lang w:eastAsia="ar-SA"/>
              </w:rPr>
              <w:t xml:space="preserve"> </w:t>
            </w:r>
            <w:r w:rsidRPr="00CB4EB4">
              <w:rPr>
                <w:rFonts w:eastAsia="Arial Unicode MS"/>
                <w:bCs/>
                <w:color w:val="auto"/>
                <w:lang w:eastAsia="ar-SA"/>
              </w:rPr>
              <w:t>COTA (Cund)</w:t>
            </w:r>
          </w:p>
          <w:p w14:paraId="112E832D" w14:textId="77777777" w:rsidR="00273BB5" w:rsidRDefault="00273BB5" w:rsidP="00A931DA">
            <w:pPr>
              <w:shd w:val="clear" w:color="auto" w:fill="FFFFFF"/>
              <w:spacing w:after="19" w:line="240" w:lineRule="auto"/>
              <w:rPr>
                <w:rFonts w:eastAsia="Arial Unicode MS"/>
                <w:bCs/>
                <w:color w:val="auto"/>
                <w:lang w:eastAsia="ar-SA"/>
              </w:rPr>
            </w:pPr>
            <w:r w:rsidRPr="00FF7EA4">
              <w:rPr>
                <w:rFonts w:eastAsia="Arial Unicode MS"/>
                <w:bCs/>
                <w:color w:val="auto"/>
                <w:lang w:eastAsia="ar-SA"/>
              </w:rPr>
              <w:t>Destino: PASTO (Nariño)</w:t>
            </w:r>
          </w:p>
          <w:p w14:paraId="406B096C" w14:textId="77777777" w:rsidR="00273BB5" w:rsidRDefault="00273BB5" w:rsidP="00A931DA">
            <w:pPr>
              <w:shd w:val="clear" w:color="auto" w:fill="FFFFFF"/>
              <w:spacing w:after="19" w:line="240" w:lineRule="auto"/>
              <w:ind w:left="284" w:firstLine="0"/>
              <w:rPr>
                <w:rFonts w:eastAsia="Arial Unicode MS"/>
                <w:bCs/>
                <w:color w:val="auto"/>
                <w:lang w:eastAsia="ar-SA"/>
              </w:rPr>
            </w:pPr>
          </w:p>
          <w:p w14:paraId="6555574A" w14:textId="77777777" w:rsidR="00273BB5" w:rsidRPr="000357B2" w:rsidRDefault="00273BB5" w:rsidP="00A931DA">
            <w:pPr>
              <w:shd w:val="clear" w:color="auto" w:fill="FFFFFF"/>
              <w:spacing w:after="19" w:line="240" w:lineRule="auto"/>
              <w:ind w:left="0" w:firstLine="0"/>
              <w:rPr>
                <w:rFonts w:eastAsia="Arial Unicode MS"/>
                <w:b/>
                <w:color w:val="auto"/>
                <w:u w:val="single"/>
                <w:lang w:eastAsia="ar-SA"/>
              </w:rPr>
            </w:pPr>
            <w:r w:rsidRPr="000357B2">
              <w:rPr>
                <w:rFonts w:eastAsia="Arial Unicode MS"/>
                <w:b/>
                <w:color w:val="auto"/>
                <w:u w:val="single"/>
                <w:lang w:eastAsia="ar-SA"/>
              </w:rPr>
              <w:t xml:space="preserve">VEHÍCULO </w:t>
            </w:r>
          </w:p>
          <w:p w14:paraId="160290AC" w14:textId="77777777" w:rsidR="00273BB5" w:rsidRDefault="00273BB5" w:rsidP="00A931DA">
            <w:pPr>
              <w:shd w:val="clear" w:color="auto" w:fill="FFFFFF"/>
              <w:spacing w:after="19" w:line="240" w:lineRule="auto"/>
              <w:ind w:right="-338"/>
              <w:rPr>
                <w:rFonts w:eastAsia="Arial Unicode MS"/>
                <w:bCs/>
                <w:color w:val="auto"/>
                <w:lang w:eastAsia="ar-SA"/>
              </w:rPr>
            </w:pPr>
            <w:r w:rsidRPr="00FF7EA4">
              <w:rPr>
                <w:rFonts w:eastAsia="Arial Unicode MS"/>
                <w:bCs/>
                <w:color w:val="auto"/>
                <w:lang w:eastAsia="ar-SA"/>
              </w:rPr>
              <w:t>Tipo</w:t>
            </w:r>
            <w:r>
              <w:rPr>
                <w:rFonts w:eastAsia="Arial Unicode MS"/>
                <w:bCs/>
                <w:color w:val="auto"/>
                <w:lang w:eastAsia="ar-SA"/>
              </w:rPr>
              <w:t xml:space="preserve"> </w:t>
            </w:r>
            <w:r w:rsidRPr="00FF7EA4">
              <w:rPr>
                <w:rFonts w:eastAsia="Arial Unicode MS"/>
                <w:bCs/>
                <w:color w:val="auto"/>
                <w:lang w:eastAsia="ar-SA"/>
              </w:rPr>
              <w:t>de vehículo</w:t>
            </w:r>
            <w:r>
              <w:rPr>
                <w:rFonts w:eastAsia="Arial Unicode MS"/>
                <w:bCs/>
                <w:color w:val="auto"/>
                <w:lang w:eastAsia="ar-SA"/>
              </w:rPr>
              <w:t>:</w:t>
            </w:r>
            <w:r w:rsidRPr="00FF7EA4">
              <w:rPr>
                <w:rFonts w:eastAsia="Arial Unicode MS"/>
                <w:bCs/>
                <w:color w:val="auto"/>
                <w:lang w:eastAsia="ar-SA"/>
              </w:rPr>
              <w:t xml:space="preserve"> TRACTOMULA </w:t>
            </w:r>
          </w:p>
          <w:p w14:paraId="7B74C157" w14:textId="77777777" w:rsidR="00273BB5" w:rsidRPr="00FF7EA4" w:rsidRDefault="00273BB5" w:rsidP="00A931DA">
            <w:pPr>
              <w:shd w:val="clear" w:color="auto" w:fill="FFFFFF"/>
              <w:spacing w:after="19" w:line="240" w:lineRule="auto"/>
              <w:ind w:right="-338"/>
              <w:rPr>
                <w:rFonts w:eastAsia="Arial Unicode MS"/>
                <w:bCs/>
                <w:color w:val="auto"/>
                <w:lang w:eastAsia="ar-SA"/>
              </w:rPr>
            </w:pPr>
            <w:r>
              <w:rPr>
                <w:rFonts w:eastAsia="Arial Unicode MS"/>
                <w:bCs/>
                <w:color w:val="auto"/>
                <w:lang w:eastAsia="ar-SA"/>
              </w:rPr>
              <w:t xml:space="preserve">                             </w:t>
            </w:r>
            <w:r w:rsidRPr="00FF7EA4">
              <w:rPr>
                <w:rFonts w:eastAsia="Arial Unicode MS"/>
                <w:bCs/>
                <w:color w:val="auto"/>
                <w:lang w:eastAsia="ar-SA"/>
              </w:rPr>
              <w:t>TRES EJES</w:t>
            </w:r>
            <w:r>
              <w:rPr>
                <w:rFonts w:eastAsia="Arial Unicode MS"/>
                <w:bCs/>
                <w:color w:val="auto"/>
                <w:lang w:eastAsia="ar-SA"/>
              </w:rPr>
              <w:t xml:space="preserve"> </w:t>
            </w:r>
          </w:p>
          <w:p w14:paraId="492A22E9" w14:textId="77777777" w:rsidR="00273BB5" w:rsidRDefault="00273BB5" w:rsidP="00A931DA">
            <w:pPr>
              <w:shd w:val="clear" w:color="auto" w:fill="FFFFFF"/>
              <w:spacing w:after="19" w:line="240" w:lineRule="auto"/>
              <w:rPr>
                <w:rFonts w:eastAsia="Arial Unicode MS"/>
                <w:bCs/>
                <w:color w:val="auto"/>
                <w:lang w:eastAsia="ar-SA"/>
              </w:rPr>
            </w:pPr>
            <w:r w:rsidRPr="00FF7EA4">
              <w:rPr>
                <w:rFonts w:eastAsia="Arial Unicode MS"/>
                <w:bCs/>
                <w:color w:val="auto"/>
                <w:lang w:eastAsia="ar-SA"/>
              </w:rPr>
              <w:t xml:space="preserve">Peso vehículo: Hasta </w:t>
            </w:r>
            <w:r>
              <w:rPr>
                <w:rFonts w:eastAsia="Arial Unicode MS"/>
                <w:bCs/>
                <w:color w:val="auto"/>
                <w:lang w:eastAsia="ar-SA"/>
              </w:rPr>
              <w:t>25</w:t>
            </w:r>
            <w:r w:rsidRPr="00FF7EA4">
              <w:rPr>
                <w:rFonts w:eastAsia="Arial Unicode MS"/>
                <w:bCs/>
                <w:color w:val="auto"/>
                <w:lang w:eastAsia="ar-SA"/>
              </w:rPr>
              <w:t xml:space="preserve"> Toneladas</w:t>
            </w:r>
          </w:p>
          <w:p w14:paraId="708A2BAB" w14:textId="77777777" w:rsidR="00273BB5" w:rsidRDefault="00273BB5" w:rsidP="00A931DA">
            <w:pPr>
              <w:shd w:val="clear" w:color="auto" w:fill="FFFFFF"/>
              <w:spacing w:after="19" w:line="240" w:lineRule="auto"/>
              <w:rPr>
                <w:rFonts w:eastAsia="Arial Unicode MS"/>
                <w:bCs/>
                <w:color w:val="auto"/>
                <w:lang w:eastAsia="ar-SA"/>
              </w:rPr>
            </w:pPr>
            <w:r>
              <w:rPr>
                <w:rFonts w:eastAsia="Arial Unicode MS"/>
                <w:bCs/>
                <w:color w:val="auto"/>
                <w:lang w:eastAsia="ar-SA"/>
              </w:rPr>
              <w:t xml:space="preserve">Los vehículos deben ser </w:t>
            </w:r>
            <w:proofErr w:type="spellStart"/>
            <w:r>
              <w:rPr>
                <w:rFonts w:eastAsia="Arial Unicode MS"/>
                <w:bCs/>
                <w:color w:val="auto"/>
                <w:lang w:eastAsia="ar-SA"/>
              </w:rPr>
              <w:t>f</w:t>
            </w:r>
            <w:r w:rsidRPr="00CB4EB4">
              <w:rPr>
                <w:rFonts w:eastAsia="Arial Unicode MS"/>
                <w:bCs/>
                <w:color w:val="auto"/>
                <w:lang w:eastAsia="ar-SA"/>
              </w:rPr>
              <w:t>urgonados</w:t>
            </w:r>
            <w:proofErr w:type="spellEnd"/>
            <w:r w:rsidRPr="00CB4EB4">
              <w:rPr>
                <w:rFonts w:eastAsia="Arial Unicode MS"/>
                <w:bCs/>
                <w:color w:val="auto"/>
                <w:lang w:eastAsia="ar-SA"/>
              </w:rPr>
              <w:t xml:space="preserve"> en óptimas condiciones</w:t>
            </w:r>
            <w:r>
              <w:rPr>
                <w:rFonts w:eastAsia="Arial Unicode MS"/>
                <w:bCs/>
                <w:color w:val="auto"/>
                <w:lang w:eastAsia="ar-SA"/>
              </w:rPr>
              <w:t xml:space="preserve"> (</w:t>
            </w:r>
            <w:r w:rsidRPr="00CB4EB4">
              <w:rPr>
                <w:rFonts w:eastAsia="Arial Unicode MS"/>
                <w:bCs/>
                <w:color w:val="auto"/>
                <w:lang w:eastAsia="ar-SA"/>
              </w:rPr>
              <w:t>pisos y furgón</w:t>
            </w:r>
            <w:r>
              <w:rPr>
                <w:rFonts w:eastAsia="Arial Unicode MS"/>
                <w:bCs/>
                <w:color w:val="auto"/>
                <w:lang w:eastAsia="ar-SA"/>
              </w:rPr>
              <w:t>), para el caso de los vehículos carrozados, c</w:t>
            </w:r>
            <w:r w:rsidRPr="003E6B4A">
              <w:rPr>
                <w:rFonts w:eastAsia="Arial Unicode MS"/>
                <w:bCs/>
                <w:color w:val="auto"/>
                <w:lang w:eastAsia="ar-SA"/>
              </w:rPr>
              <w:t>arpa, piso, carrocería en excelente condición</w:t>
            </w:r>
          </w:p>
          <w:p w14:paraId="7FBA35F4" w14:textId="77777777" w:rsidR="00273BB5" w:rsidRPr="005930FD" w:rsidRDefault="00273BB5" w:rsidP="00A931DA">
            <w:pPr>
              <w:spacing w:after="0" w:line="240" w:lineRule="auto"/>
              <w:ind w:left="0" w:firstLine="0"/>
              <w:rPr>
                <w:color w:val="auto"/>
              </w:rPr>
            </w:pPr>
          </w:p>
        </w:tc>
        <w:tc>
          <w:tcPr>
            <w:tcW w:w="2703" w:type="dxa"/>
          </w:tcPr>
          <w:p w14:paraId="25B4D524" w14:textId="77777777" w:rsidR="00273BB5" w:rsidRPr="005930FD" w:rsidRDefault="00273BB5" w:rsidP="00A931DA">
            <w:pPr>
              <w:spacing w:after="0" w:line="240" w:lineRule="auto"/>
              <w:ind w:left="0" w:firstLine="0"/>
              <w:rPr>
                <w:color w:val="auto"/>
              </w:rPr>
            </w:pPr>
          </w:p>
        </w:tc>
      </w:tr>
      <w:tr w:rsidR="00273BB5" w:rsidRPr="005930FD" w14:paraId="00E1313B" w14:textId="77777777" w:rsidTr="00A931DA">
        <w:trPr>
          <w:trHeight w:val="503"/>
        </w:trPr>
        <w:tc>
          <w:tcPr>
            <w:tcW w:w="2253" w:type="dxa"/>
          </w:tcPr>
          <w:p w14:paraId="2BFEDA87" w14:textId="77777777" w:rsidR="00273BB5" w:rsidRPr="005930FD" w:rsidRDefault="00273BB5" w:rsidP="00A931DA">
            <w:pPr>
              <w:spacing w:after="0" w:line="240" w:lineRule="auto"/>
              <w:ind w:left="0" w:firstLine="0"/>
              <w:rPr>
                <w:color w:val="auto"/>
              </w:rPr>
            </w:pPr>
            <w:r w:rsidRPr="005930FD">
              <w:rPr>
                <w:color w:val="auto"/>
              </w:rPr>
              <w:t>2. Cargue y Descargue</w:t>
            </w:r>
          </w:p>
        </w:tc>
        <w:tc>
          <w:tcPr>
            <w:tcW w:w="3969" w:type="dxa"/>
          </w:tcPr>
          <w:p w14:paraId="6B1247A1" w14:textId="77777777" w:rsidR="00273BB5" w:rsidRPr="005930FD" w:rsidRDefault="00273BB5" w:rsidP="00A931DA">
            <w:pPr>
              <w:spacing w:after="0" w:line="240" w:lineRule="auto"/>
              <w:ind w:left="0" w:firstLine="0"/>
              <w:rPr>
                <w:color w:val="auto"/>
              </w:rPr>
            </w:pPr>
            <w:r w:rsidRPr="005930FD">
              <w:rPr>
                <w:color w:val="auto"/>
              </w:rPr>
              <w:t>costos de cargue y descargue</w:t>
            </w:r>
          </w:p>
        </w:tc>
        <w:tc>
          <w:tcPr>
            <w:tcW w:w="2703" w:type="dxa"/>
          </w:tcPr>
          <w:p w14:paraId="3752DC7B" w14:textId="77777777" w:rsidR="00273BB5" w:rsidRPr="005930FD" w:rsidRDefault="00273BB5" w:rsidP="00A931DA">
            <w:pPr>
              <w:spacing w:after="0" w:line="240" w:lineRule="auto"/>
              <w:ind w:left="0" w:firstLine="0"/>
              <w:rPr>
                <w:color w:val="auto"/>
              </w:rPr>
            </w:pPr>
          </w:p>
        </w:tc>
      </w:tr>
      <w:tr w:rsidR="00273BB5" w:rsidRPr="005930FD" w14:paraId="3624E213" w14:textId="77777777" w:rsidTr="00A931DA">
        <w:trPr>
          <w:trHeight w:val="440"/>
        </w:trPr>
        <w:tc>
          <w:tcPr>
            <w:tcW w:w="2253" w:type="dxa"/>
          </w:tcPr>
          <w:p w14:paraId="5A2A500A" w14:textId="77777777" w:rsidR="00273BB5" w:rsidRPr="005930FD" w:rsidRDefault="00273BB5" w:rsidP="00A931DA">
            <w:pPr>
              <w:spacing w:after="0" w:line="240" w:lineRule="auto"/>
              <w:ind w:left="0" w:firstLine="0"/>
              <w:rPr>
                <w:color w:val="auto"/>
              </w:rPr>
            </w:pPr>
            <w:r w:rsidRPr="005930FD">
              <w:rPr>
                <w:color w:val="auto"/>
              </w:rPr>
              <w:t>3. Acompañamiento</w:t>
            </w:r>
          </w:p>
        </w:tc>
        <w:tc>
          <w:tcPr>
            <w:tcW w:w="3969" w:type="dxa"/>
          </w:tcPr>
          <w:p w14:paraId="244D84E6" w14:textId="77777777" w:rsidR="00273BB5" w:rsidRPr="005930FD" w:rsidRDefault="00273BB5" w:rsidP="00A931DA">
            <w:pPr>
              <w:spacing w:after="0" w:line="240" w:lineRule="auto"/>
              <w:ind w:left="0" w:firstLine="0"/>
              <w:rPr>
                <w:color w:val="auto"/>
              </w:rPr>
            </w:pPr>
            <w:r w:rsidRPr="005930FD">
              <w:rPr>
                <w:color w:val="auto"/>
              </w:rPr>
              <w:t>Con Escolta</w:t>
            </w:r>
            <w:r>
              <w:rPr>
                <w:color w:val="auto"/>
              </w:rPr>
              <w:t xml:space="preserve"> Motorizado</w:t>
            </w:r>
          </w:p>
        </w:tc>
        <w:tc>
          <w:tcPr>
            <w:tcW w:w="2703" w:type="dxa"/>
          </w:tcPr>
          <w:p w14:paraId="4CF034C2" w14:textId="77777777" w:rsidR="00273BB5" w:rsidRPr="005930FD" w:rsidRDefault="00273BB5" w:rsidP="00A931DA">
            <w:pPr>
              <w:spacing w:after="0" w:line="240" w:lineRule="auto"/>
              <w:ind w:left="0" w:firstLine="0"/>
              <w:rPr>
                <w:color w:val="auto"/>
              </w:rPr>
            </w:pPr>
          </w:p>
        </w:tc>
      </w:tr>
      <w:tr w:rsidR="00273BB5" w14:paraId="340DD53D" w14:textId="77777777" w:rsidTr="00A931DA">
        <w:trPr>
          <w:trHeight w:val="244"/>
        </w:trPr>
        <w:tc>
          <w:tcPr>
            <w:tcW w:w="6222" w:type="dxa"/>
            <w:gridSpan w:val="2"/>
          </w:tcPr>
          <w:p w14:paraId="4001C673" w14:textId="77777777" w:rsidR="00273BB5" w:rsidRPr="005930FD" w:rsidRDefault="00273BB5" w:rsidP="00A931DA">
            <w:pPr>
              <w:spacing w:after="0" w:line="240" w:lineRule="auto"/>
              <w:ind w:left="0" w:firstLine="0"/>
              <w:jc w:val="center"/>
              <w:rPr>
                <w:b/>
                <w:bCs/>
                <w:color w:val="auto"/>
              </w:rPr>
            </w:pPr>
            <w:r w:rsidRPr="005930FD">
              <w:rPr>
                <w:b/>
                <w:bCs/>
                <w:color w:val="auto"/>
              </w:rPr>
              <w:t>TOTAL</w:t>
            </w:r>
          </w:p>
        </w:tc>
        <w:tc>
          <w:tcPr>
            <w:tcW w:w="2703" w:type="dxa"/>
          </w:tcPr>
          <w:p w14:paraId="1F26F190" w14:textId="77777777" w:rsidR="00273BB5" w:rsidRDefault="00273BB5" w:rsidP="00A931DA">
            <w:pPr>
              <w:spacing w:after="0" w:line="240" w:lineRule="auto"/>
              <w:ind w:left="0" w:firstLine="0"/>
              <w:rPr>
                <w:color w:val="auto"/>
              </w:rPr>
            </w:pPr>
          </w:p>
        </w:tc>
      </w:tr>
    </w:tbl>
    <w:p w14:paraId="0F773010" w14:textId="77777777" w:rsidR="00273BB5" w:rsidRDefault="00273BB5" w:rsidP="00273BB5">
      <w:pPr>
        <w:rPr>
          <w:color w:val="auto"/>
        </w:rPr>
      </w:pPr>
    </w:p>
    <w:p w14:paraId="1961CFC8" w14:textId="30E0990F" w:rsidR="00FD4976" w:rsidRPr="00273BB5" w:rsidRDefault="00273BB5" w:rsidP="00273BB5">
      <w:pPr>
        <w:rPr>
          <w:color w:val="auto"/>
        </w:rPr>
      </w:pPr>
      <w:r w:rsidRPr="00273BB5">
        <w:rPr>
          <w:b/>
          <w:bCs/>
          <w:color w:val="auto"/>
          <w:u w:val="single"/>
        </w:rPr>
        <w:t>NOTA 1</w:t>
      </w:r>
      <w:r>
        <w:rPr>
          <w:color w:val="auto"/>
        </w:rPr>
        <w:t>: La Empresa de Licores de Cundinamarca</w:t>
      </w:r>
      <w:r w:rsidRPr="00343EAC">
        <w:rPr>
          <w:color w:val="auto"/>
        </w:rPr>
        <w:t xml:space="preserve"> </w:t>
      </w:r>
      <w:r>
        <w:rPr>
          <w:color w:val="auto"/>
        </w:rPr>
        <w:t xml:space="preserve">establece como precio techo a ofertar por trayecto la suma de </w:t>
      </w:r>
      <w:r w:rsidRPr="00E846FA">
        <w:rPr>
          <w:b/>
          <w:bCs/>
          <w:color w:val="auto"/>
        </w:rPr>
        <w:t>DIEZ MILLONES DOSCIENTOS QUINCE MIL PESOS ($10.215.000) EXCENTO DE IVA</w:t>
      </w:r>
    </w:p>
    <w:p w14:paraId="1819CD01" w14:textId="04933974" w:rsidR="00273BB5" w:rsidRPr="005C7F40" w:rsidRDefault="00273BB5" w:rsidP="00273BB5">
      <w:pPr>
        <w:rPr>
          <w:color w:val="auto"/>
        </w:rPr>
      </w:pPr>
      <w:r w:rsidRPr="00273BB5">
        <w:rPr>
          <w:b/>
          <w:bCs/>
          <w:color w:val="auto"/>
          <w:u w:val="single"/>
        </w:rPr>
        <w:t xml:space="preserve">NOTA </w:t>
      </w:r>
      <w:r>
        <w:rPr>
          <w:b/>
          <w:bCs/>
          <w:color w:val="auto"/>
          <w:u w:val="single"/>
        </w:rPr>
        <w:t xml:space="preserve">2: </w:t>
      </w:r>
      <w:r w:rsidRPr="005C7F40">
        <w:rPr>
          <w:color w:val="auto"/>
        </w:rPr>
        <w:t xml:space="preserve">El presupuesto oficial de la presente contratación </w:t>
      </w:r>
      <w:r w:rsidRPr="005F716E">
        <w:rPr>
          <w:bCs/>
          <w:color w:val="auto"/>
        </w:rPr>
        <w:t>es por la suma de</w:t>
      </w:r>
      <w:r w:rsidRPr="008A3723">
        <w:rPr>
          <w:b/>
          <w:color w:val="auto"/>
        </w:rPr>
        <w:t xml:space="preserve"> </w:t>
      </w:r>
      <w:r>
        <w:rPr>
          <w:b/>
          <w:color w:val="auto"/>
        </w:rPr>
        <w:t xml:space="preserve">MIL CIENTO CINCUENTA Y CINCO MILLONES DE PESOS </w:t>
      </w:r>
      <w:r w:rsidRPr="00271B5D">
        <w:rPr>
          <w:b/>
          <w:color w:val="auto"/>
        </w:rPr>
        <w:t>($</w:t>
      </w:r>
      <w:r>
        <w:rPr>
          <w:b/>
          <w:color w:val="auto"/>
        </w:rPr>
        <w:t xml:space="preserve"> 1.155.</w:t>
      </w:r>
      <w:r w:rsidRPr="00271B5D">
        <w:rPr>
          <w:b/>
          <w:color w:val="auto"/>
        </w:rPr>
        <w:t>000.000). EXENTO DE IVA</w:t>
      </w:r>
      <w:r w:rsidRPr="00882ACB">
        <w:rPr>
          <w:b/>
          <w:color w:val="auto"/>
        </w:rPr>
        <w:t>.</w:t>
      </w:r>
    </w:p>
    <w:p w14:paraId="79CA857D" w14:textId="77777777" w:rsidR="005628BF" w:rsidRPr="009F5796" w:rsidRDefault="005628BF" w:rsidP="00122A8E">
      <w:pPr>
        <w:spacing w:after="120"/>
        <w:rPr>
          <w:color w:val="auto"/>
        </w:rPr>
      </w:pPr>
    </w:p>
    <w:p w14:paraId="3E10227C" w14:textId="77777777" w:rsidR="00122A8E" w:rsidRPr="005C7F40" w:rsidRDefault="00122A8E" w:rsidP="00122A8E">
      <w:pPr>
        <w:spacing w:after="0" w:line="240" w:lineRule="auto"/>
        <w:rPr>
          <w:color w:val="auto"/>
        </w:rPr>
      </w:pPr>
      <w:r w:rsidRPr="009F5796">
        <w:rPr>
          <w:color w:val="auto"/>
        </w:rPr>
        <w:t>_____________________________________</w:t>
      </w:r>
    </w:p>
    <w:p w14:paraId="0D7AC949" w14:textId="1F0FBC88" w:rsidR="00FD4976" w:rsidRPr="00273BB5" w:rsidRDefault="00122A8E" w:rsidP="00273BB5">
      <w:pPr>
        <w:rPr>
          <w:color w:val="auto"/>
        </w:rPr>
      </w:pPr>
      <w:r w:rsidRPr="005C7F40">
        <w:rPr>
          <w:color w:val="auto"/>
        </w:rPr>
        <w:t>NOMBRE, FIRMA Y C.C</w:t>
      </w:r>
    </w:p>
    <w:p w14:paraId="2361AABD" w14:textId="1BEA6DF5" w:rsidR="00122A8E" w:rsidRPr="005C7F40" w:rsidRDefault="00122A8E" w:rsidP="00122A8E">
      <w:pPr>
        <w:jc w:val="center"/>
        <w:rPr>
          <w:b/>
          <w:color w:val="auto"/>
        </w:rPr>
      </w:pPr>
      <w:r w:rsidRPr="005C7F40">
        <w:rPr>
          <w:b/>
          <w:color w:val="auto"/>
        </w:rPr>
        <w:lastRenderedPageBreak/>
        <w:t>FORMULARIO 6</w:t>
      </w:r>
    </w:p>
    <w:p w14:paraId="74DFE9B3" w14:textId="77777777" w:rsidR="00122A8E" w:rsidRPr="005C7F40" w:rsidRDefault="00122A8E" w:rsidP="00122A8E">
      <w:pPr>
        <w:jc w:val="center"/>
        <w:rPr>
          <w:b/>
          <w:color w:val="auto"/>
        </w:rPr>
      </w:pPr>
      <w:r w:rsidRPr="005C7F40">
        <w:rPr>
          <w:b/>
          <w:color w:val="auto"/>
        </w:rPr>
        <w:t>RELACION EXPERIENCIA OFERENTE</w:t>
      </w:r>
    </w:p>
    <w:p w14:paraId="4D157E73" w14:textId="77777777" w:rsidR="00122A8E" w:rsidRPr="005C7F40" w:rsidRDefault="00122A8E" w:rsidP="00122A8E">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122A8E" w:rsidRPr="005C7F40" w14:paraId="5BC3288A" w14:textId="77777777" w:rsidTr="00AD15A4">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0D685"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5296DD"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6872815C"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BD9A7E7"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80AF799"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7C988A5"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98BD02D"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73BE0498" w14:textId="77777777" w:rsidR="00122A8E" w:rsidRPr="005C7F40" w:rsidRDefault="00122A8E" w:rsidP="00AD15A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122A8E" w:rsidRPr="005C7F40" w14:paraId="5E5E1667"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F7109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4394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0953B8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818951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21C42E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140B1C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9F0E8C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1FBB3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3307C19"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8E5D0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94FB0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86E97E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C55AE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F3CD9F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C8272E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7E0AA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56AF47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820483"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15BE3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3057B2"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8A1153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6B7B8B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13742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FEF49D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9F1977F"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44DD8C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BF54728"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F3F4AD"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FE579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072B49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B86C6F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C8AED7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8C5711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991088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C00F649"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439EF0FE"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B78DF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CD2A2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8D7A8BD"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4710A7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FAB4CBA"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9AB38B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AB805A"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667B531"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F49C4B"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90121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130A0C"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A75345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D65E079"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86146E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6E976DE"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81D48E"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C3FE04"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4D43A51" w14:textId="77777777" w:rsidTr="00AD15A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1CD5F7"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495413"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92B3398"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9672E20"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6616EA6"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2DE94CB"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FFF1C51"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8EE30D5" w14:textId="77777777" w:rsidR="00122A8E" w:rsidRPr="005C7F40" w:rsidRDefault="00122A8E" w:rsidP="00AD15A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7CCDEE38" w14:textId="77777777" w:rsidR="00122A8E" w:rsidRPr="005C7F40" w:rsidRDefault="00122A8E" w:rsidP="00122A8E">
      <w:pPr>
        <w:spacing w:after="0" w:line="240" w:lineRule="auto"/>
        <w:rPr>
          <w:color w:val="auto"/>
        </w:rPr>
      </w:pPr>
    </w:p>
    <w:p w14:paraId="0338CE69" w14:textId="77777777" w:rsidR="00122A8E" w:rsidRPr="005C7F40" w:rsidRDefault="00122A8E" w:rsidP="00122A8E">
      <w:pPr>
        <w:spacing w:after="0" w:line="240" w:lineRule="auto"/>
        <w:rPr>
          <w:color w:val="auto"/>
        </w:rPr>
      </w:pPr>
    </w:p>
    <w:p w14:paraId="3553538F" w14:textId="77777777" w:rsidR="00122A8E" w:rsidRPr="005C7F40" w:rsidRDefault="00122A8E" w:rsidP="00122A8E">
      <w:pPr>
        <w:pBdr>
          <w:top w:val="single" w:sz="12" w:space="1" w:color="auto"/>
          <w:bottom w:val="single" w:sz="12" w:space="1" w:color="auto"/>
        </w:pBdr>
        <w:spacing w:after="0" w:line="240" w:lineRule="auto"/>
        <w:rPr>
          <w:color w:val="auto"/>
        </w:rPr>
      </w:pPr>
    </w:p>
    <w:p w14:paraId="58B95E61" w14:textId="77777777" w:rsidR="00122A8E" w:rsidRPr="005C7F40" w:rsidRDefault="00122A8E" w:rsidP="00122A8E">
      <w:pPr>
        <w:spacing w:after="0" w:line="240" w:lineRule="auto"/>
        <w:rPr>
          <w:color w:val="auto"/>
        </w:rPr>
      </w:pPr>
    </w:p>
    <w:p w14:paraId="5A66A061" w14:textId="77777777" w:rsidR="00122A8E" w:rsidRPr="005C7F40" w:rsidRDefault="00122A8E" w:rsidP="00122A8E">
      <w:pPr>
        <w:spacing w:after="0" w:line="240" w:lineRule="auto"/>
        <w:rPr>
          <w:color w:val="auto"/>
        </w:rPr>
      </w:pPr>
    </w:p>
    <w:p w14:paraId="2E238DB8" w14:textId="77777777" w:rsidR="00122A8E" w:rsidRPr="005C7F40" w:rsidRDefault="00122A8E" w:rsidP="00122A8E">
      <w:pPr>
        <w:spacing w:after="0" w:line="240" w:lineRule="auto"/>
        <w:rPr>
          <w:color w:val="auto"/>
        </w:rPr>
      </w:pPr>
    </w:p>
    <w:p w14:paraId="25009593" w14:textId="77777777" w:rsidR="00122A8E" w:rsidRPr="005C7F40" w:rsidRDefault="00122A8E" w:rsidP="00122A8E">
      <w:pPr>
        <w:spacing w:after="0" w:line="240" w:lineRule="auto"/>
        <w:rPr>
          <w:color w:val="auto"/>
        </w:rPr>
      </w:pPr>
      <w:r w:rsidRPr="005C7F40">
        <w:rPr>
          <w:color w:val="auto"/>
        </w:rPr>
        <w:t>_________________</w:t>
      </w:r>
    </w:p>
    <w:p w14:paraId="2276F80E" w14:textId="77777777" w:rsidR="00122A8E" w:rsidRDefault="00122A8E" w:rsidP="00122A8E">
      <w:pPr>
        <w:rPr>
          <w:color w:val="auto"/>
        </w:rPr>
      </w:pPr>
      <w:r w:rsidRPr="005C7F40">
        <w:rPr>
          <w:color w:val="auto"/>
        </w:rPr>
        <w:t>NOMBRE, FIRMA Y C.C</w:t>
      </w:r>
    </w:p>
    <w:p w14:paraId="4916E7C9" w14:textId="77777777" w:rsidR="00122A8E" w:rsidRPr="002E621D" w:rsidRDefault="00122A8E" w:rsidP="00122A8E">
      <w:pPr>
        <w:jc w:val="center"/>
        <w:rPr>
          <w:color w:val="auto"/>
        </w:rPr>
      </w:pPr>
    </w:p>
    <w:p w14:paraId="0EC6D46D" w14:textId="77777777" w:rsidR="00122A8E" w:rsidRDefault="00122A8E" w:rsidP="00122A8E"/>
    <w:p w14:paraId="1891828D" w14:textId="77777777" w:rsidR="0061185A" w:rsidRDefault="0061185A"/>
    <w:sectPr w:rsidR="0061185A" w:rsidSect="00AD15A4">
      <w:headerReference w:type="default" r:id="rId33"/>
      <w:footerReference w:type="default" r:id="rId3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C832" w14:textId="77777777" w:rsidR="00927A9C" w:rsidRDefault="00927A9C">
      <w:pPr>
        <w:spacing w:after="0" w:line="240" w:lineRule="auto"/>
      </w:pPr>
      <w:r>
        <w:separator/>
      </w:r>
    </w:p>
  </w:endnote>
  <w:endnote w:type="continuationSeparator" w:id="0">
    <w:p w14:paraId="49044D19" w14:textId="77777777" w:rsidR="00927A9C" w:rsidRDefault="00927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C1C0" w14:textId="77777777" w:rsidR="00A931DA" w:rsidRDefault="00A931DA">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58E4945A" w14:textId="77777777" w:rsidR="00A931DA" w:rsidRDefault="00A931DA"/>
  <w:p w14:paraId="541C23F9" w14:textId="77777777" w:rsidR="00A931DA" w:rsidRDefault="00A931DA"/>
  <w:p w14:paraId="569CFB25" w14:textId="77777777" w:rsidR="00A931DA" w:rsidRDefault="00A931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41D3" w14:textId="19CB86FF" w:rsidR="00A931DA" w:rsidRDefault="00A931DA" w:rsidP="00AD15A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927A9C" w:rsidRPr="00927A9C">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927A9C" w:rsidRPr="00927A9C">
      <w:rPr>
        <w:b/>
        <w:bCs/>
        <w:noProof/>
        <w:lang w:val="es-ES"/>
      </w:rPr>
      <w:t>1</w:t>
    </w:r>
    <w:r>
      <w:rPr>
        <w:b/>
        <w:bCs/>
      </w:rPr>
      <w:fldChar w:fldCharType="end"/>
    </w:r>
  </w:p>
  <w:p w14:paraId="4ABD180A" w14:textId="77777777" w:rsidR="00A931DA" w:rsidRDefault="00A931DA">
    <w:r>
      <w:rPr>
        <w:noProof/>
      </w:rPr>
      <w:drawing>
        <wp:inline distT="0" distB="0" distL="0" distR="0" wp14:anchorId="792FF7FA" wp14:editId="404938EB">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CA21" w14:textId="77777777" w:rsidR="00A931DA" w:rsidRDefault="00A931DA">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03C1DCA" w14:textId="77777777" w:rsidR="00A931DA" w:rsidRDefault="00A931DA"/>
  <w:p w14:paraId="4D4FCB5D" w14:textId="77777777" w:rsidR="00A931DA" w:rsidRDefault="00A931DA"/>
  <w:p w14:paraId="093987BB" w14:textId="77777777" w:rsidR="00A931DA" w:rsidRDefault="00A931D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85D7" w14:textId="644D82BD" w:rsidR="00A931DA" w:rsidRDefault="00A931DA" w:rsidP="00AD15A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35287D" w:rsidRPr="0035287D">
      <w:rPr>
        <w:b/>
        <w:bCs/>
        <w:noProof/>
        <w:lang w:val="es-ES"/>
      </w:rPr>
      <w:t>54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35287D" w:rsidRPr="0035287D">
      <w:rPr>
        <w:b/>
        <w:bCs/>
        <w:noProof/>
        <w:lang w:val="es-ES"/>
      </w:rPr>
      <w:t>54</w:t>
    </w:r>
    <w:r>
      <w:rPr>
        <w:b/>
        <w:bCs/>
      </w:rPr>
      <w:fldChar w:fldCharType="end"/>
    </w:r>
  </w:p>
  <w:p w14:paraId="2764572F" w14:textId="77777777" w:rsidR="00A931DA" w:rsidRDefault="00A931DA" w:rsidP="00AD15A4">
    <w:pPr>
      <w:pStyle w:val="Piedepgina"/>
      <w:ind w:left="-709"/>
      <w:jc w:val="right"/>
    </w:pPr>
    <w:r>
      <w:rPr>
        <w:noProof/>
      </w:rPr>
      <w:drawing>
        <wp:inline distT="0" distB="0" distL="0" distR="0" wp14:anchorId="23B45F56" wp14:editId="59BA3EBB">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B49CC" w14:textId="77777777" w:rsidR="00927A9C" w:rsidRDefault="00927A9C">
      <w:pPr>
        <w:spacing w:after="0" w:line="240" w:lineRule="auto"/>
      </w:pPr>
      <w:r>
        <w:separator/>
      </w:r>
    </w:p>
  </w:footnote>
  <w:footnote w:type="continuationSeparator" w:id="0">
    <w:p w14:paraId="1E91BDAF" w14:textId="77777777" w:rsidR="00927A9C" w:rsidRDefault="00927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1B3B" w14:textId="77777777" w:rsidR="00A931DA" w:rsidRDefault="00A931DA">
    <w:r>
      <w:rPr>
        <w:rFonts w:ascii="Calibri" w:eastAsia="Calibri" w:hAnsi="Calibri" w:cs="Calibri"/>
        <w:noProof/>
      </w:rPr>
      <mc:AlternateContent>
        <mc:Choice Requires="wpg">
          <w:drawing>
            <wp:anchor distT="0" distB="0" distL="114300" distR="114300" simplePos="0" relativeHeight="251659264" behindDoc="1" locked="0" layoutInCell="1" allowOverlap="1" wp14:anchorId="71F1FBCF" wp14:editId="6B56245D">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3633593B"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56B1AB21" w14:textId="77777777" w:rsidR="00A931DA" w:rsidRDefault="00A931DA"/>
  <w:p w14:paraId="78FF0533" w14:textId="77777777" w:rsidR="00A931DA" w:rsidRDefault="00A931DA"/>
  <w:p w14:paraId="6A776B2A" w14:textId="77777777" w:rsidR="00A931DA" w:rsidRDefault="00A931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78DB" w14:textId="77777777" w:rsidR="00A931DA" w:rsidRDefault="00A931DA" w:rsidP="00AD15A4">
    <w:pPr>
      <w:tabs>
        <w:tab w:val="left" w:pos="7545"/>
      </w:tabs>
      <w:spacing w:after="0"/>
    </w:pPr>
    <w:r>
      <w:rPr>
        <w:noProof/>
      </w:rPr>
      <w:drawing>
        <wp:inline distT="0" distB="0" distL="0" distR="0" wp14:anchorId="62BE00D7" wp14:editId="2E331817">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8316" w14:textId="77777777" w:rsidR="00A931DA" w:rsidRDefault="00A931DA">
    <w:r>
      <w:rPr>
        <w:rFonts w:ascii="Calibri" w:eastAsia="Calibri" w:hAnsi="Calibri" w:cs="Calibri"/>
        <w:noProof/>
      </w:rPr>
      <mc:AlternateContent>
        <mc:Choice Requires="wpg">
          <w:drawing>
            <wp:anchor distT="0" distB="0" distL="114300" distR="114300" simplePos="0" relativeHeight="251660288" behindDoc="1" locked="0" layoutInCell="1" allowOverlap="1" wp14:anchorId="54195607" wp14:editId="6B062F6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7530EC96"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13A5BDF5" w14:textId="77777777" w:rsidR="00A931DA" w:rsidRDefault="00A931DA"/>
  <w:p w14:paraId="5875271C" w14:textId="77777777" w:rsidR="00A931DA" w:rsidRDefault="00A931DA"/>
  <w:p w14:paraId="216A4579" w14:textId="77777777" w:rsidR="00A931DA" w:rsidRDefault="00A931D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2243" w14:textId="77777777" w:rsidR="00A931DA" w:rsidRDefault="00A931DA" w:rsidP="00AD15A4">
    <w:pPr>
      <w:pStyle w:val="Encabezado"/>
      <w:ind w:hanging="993"/>
      <w:rPr>
        <w:noProof/>
      </w:rPr>
    </w:pPr>
  </w:p>
  <w:p w14:paraId="481045D2" w14:textId="77777777" w:rsidR="00A931DA" w:rsidRDefault="00A931DA" w:rsidP="00AD15A4">
    <w:pPr>
      <w:pStyle w:val="Encabezado"/>
      <w:ind w:hanging="993"/>
    </w:pPr>
    <w:r>
      <w:rPr>
        <w:noProof/>
      </w:rPr>
      <w:drawing>
        <wp:inline distT="0" distB="0" distL="0" distR="0" wp14:anchorId="4C11F60C" wp14:editId="68190A7E">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D2"/>
    <w:multiLevelType w:val="hybridMultilevel"/>
    <w:tmpl w:val="544C5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0D9E146F"/>
    <w:multiLevelType w:val="hybridMultilevel"/>
    <w:tmpl w:val="4CE66EAC"/>
    <w:lvl w:ilvl="0" w:tplc="099E4332">
      <w:start w:val="1"/>
      <w:numFmt w:val="bullet"/>
      <w:lvlText w:val="-"/>
      <w:lvlJc w:val="left"/>
      <w:pPr>
        <w:ind w:left="360" w:hanging="360"/>
      </w:pPr>
      <w:rPr>
        <w:rFonts w:ascii="Arial" w:eastAsia="Arial Unicode MS" w:hAnsi="Arial" w:cs="Aria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3"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463B35"/>
    <w:multiLevelType w:val="multilevel"/>
    <w:tmpl w:val="2D1AA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6017F1B"/>
    <w:multiLevelType w:val="hybridMultilevel"/>
    <w:tmpl w:val="241CD1C8"/>
    <w:lvl w:ilvl="0" w:tplc="099E4332">
      <w:start w:val="1"/>
      <w:numFmt w:val="bullet"/>
      <w:lvlText w:val="-"/>
      <w:lvlJc w:val="left"/>
      <w:pPr>
        <w:ind w:left="644"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8507073"/>
    <w:multiLevelType w:val="hybridMultilevel"/>
    <w:tmpl w:val="6F269092"/>
    <w:lvl w:ilvl="0" w:tplc="2C088CFE">
      <w:start w:val="1"/>
      <w:numFmt w:val="decimal"/>
      <w:lvlText w:val="%1."/>
      <w:lvlJc w:val="left"/>
      <w:pPr>
        <w:ind w:left="375" w:hanging="360"/>
      </w:pPr>
      <w:rPr>
        <w:rFonts w:cs="Times New Roman" w:hint="default"/>
      </w:rPr>
    </w:lvl>
    <w:lvl w:ilvl="1" w:tplc="240A0019" w:tentative="1">
      <w:start w:val="1"/>
      <w:numFmt w:val="lowerLetter"/>
      <w:lvlText w:val="%2."/>
      <w:lvlJc w:val="left"/>
      <w:pPr>
        <w:ind w:left="1095" w:hanging="360"/>
      </w:pPr>
      <w:rPr>
        <w:rFonts w:cs="Times New Roman"/>
      </w:rPr>
    </w:lvl>
    <w:lvl w:ilvl="2" w:tplc="240A001B" w:tentative="1">
      <w:start w:val="1"/>
      <w:numFmt w:val="lowerRoman"/>
      <w:lvlText w:val="%3."/>
      <w:lvlJc w:val="right"/>
      <w:pPr>
        <w:ind w:left="1815" w:hanging="180"/>
      </w:pPr>
      <w:rPr>
        <w:rFonts w:cs="Times New Roman"/>
      </w:rPr>
    </w:lvl>
    <w:lvl w:ilvl="3" w:tplc="240A000F" w:tentative="1">
      <w:start w:val="1"/>
      <w:numFmt w:val="decimal"/>
      <w:lvlText w:val="%4."/>
      <w:lvlJc w:val="left"/>
      <w:pPr>
        <w:ind w:left="2535" w:hanging="360"/>
      </w:pPr>
      <w:rPr>
        <w:rFonts w:cs="Times New Roman"/>
      </w:rPr>
    </w:lvl>
    <w:lvl w:ilvl="4" w:tplc="240A0019" w:tentative="1">
      <w:start w:val="1"/>
      <w:numFmt w:val="lowerLetter"/>
      <w:lvlText w:val="%5."/>
      <w:lvlJc w:val="left"/>
      <w:pPr>
        <w:ind w:left="3255" w:hanging="360"/>
      </w:pPr>
      <w:rPr>
        <w:rFonts w:cs="Times New Roman"/>
      </w:rPr>
    </w:lvl>
    <w:lvl w:ilvl="5" w:tplc="240A001B" w:tentative="1">
      <w:start w:val="1"/>
      <w:numFmt w:val="lowerRoman"/>
      <w:lvlText w:val="%6."/>
      <w:lvlJc w:val="right"/>
      <w:pPr>
        <w:ind w:left="3975" w:hanging="180"/>
      </w:pPr>
      <w:rPr>
        <w:rFonts w:cs="Times New Roman"/>
      </w:rPr>
    </w:lvl>
    <w:lvl w:ilvl="6" w:tplc="240A000F" w:tentative="1">
      <w:start w:val="1"/>
      <w:numFmt w:val="decimal"/>
      <w:lvlText w:val="%7."/>
      <w:lvlJc w:val="left"/>
      <w:pPr>
        <w:ind w:left="4695" w:hanging="360"/>
      </w:pPr>
      <w:rPr>
        <w:rFonts w:cs="Times New Roman"/>
      </w:rPr>
    </w:lvl>
    <w:lvl w:ilvl="7" w:tplc="240A0019" w:tentative="1">
      <w:start w:val="1"/>
      <w:numFmt w:val="lowerLetter"/>
      <w:lvlText w:val="%8."/>
      <w:lvlJc w:val="left"/>
      <w:pPr>
        <w:ind w:left="5415" w:hanging="360"/>
      </w:pPr>
      <w:rPr>
        <w:rFonts w:cs="Times New Roman"/>
      </w:rPr>
    </w:lvl>
    <w:lvl w:ilvl="8" w:tplc="240A001B" w:tentative="1">
      <w:start w:val="1"/>
      <w:numFmt w:val="lowerRoman"/>
      <w:lvlText w:val="%9."/>
      <w:lvlJc w:val="right"/>
      <w:pPr>
        <w:ind w:left="6135" w:hanging="180"/>
      </w:pPr>
      <w:rPr>
        <w:rFonts w:cs="Times New Roman"/>
      </w:rPr>
    </w:lvl>
  </w:abstractNum>
  <w:abstractNum w:abstractNumId="9" w15:restartNumberingAfterBreak="0">
    <w:nsid w:val="4D0918F5"/>
    <w:multiLevelType w:val="hybridMultilevel"/>
    <w:tmpl w:val="48C656FC"/>
    <w:lvl w:ilvl="0" w:tplc="099E4332">
      <w:start w:val="1"/>
      <w:numFmt w:val="bullet"/>
      <w:lvlText w:val="-"/>
      <w:lvlJc w:val="left"/>
      <w:pPr>
        <w:ind w:left="644" w:hanging="360"/>
      </w:pPr>
      <w:rPr>
        <w:rFonts w:ascii="Arial" w:eastAsia="Arial Unicode MS"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0" w15:restartNumberingAfterBreak="0">
    <w:nsid w:val="4D51709C"/>
    <w:multiLevelType w:val="multilevel"/>
    <w:tmpl w:val="C374D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AB4488"/>
    <w:multiLevelType w:val="hybridMultilevel"/>
    <w:tmpl w:val="D144D4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6E06A7A"/>
    <w:multiLevelType w:val="hybridMultilevel"/>
    <w:tmpl w:val="0F0202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DFA60A5"/>
    <w:multiLevelType w:val="hybridMultilevel"/>
    <w:tmpl w:val="BFD61CF4"/>
    <w:lvl w:ilvl="0" w:tplc="CCDE0A92">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6" w15:restartNumberingAfterBreak="0">
    <w:nsid w:val="6E632DE7"/>
    <w:multiLevelType w:val="multilevel"/>
    <w:tmpl w:val="7B5CF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BA1603"/>
    <w:multiLevelType w:val="hybridMultilevel"/>
    <w:tmpl w:val="995A8ACE"/>
    <w:lvl w:ilvl="0" w:tplc="CCDE0A92">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70D33058"/>
    <w:multiLevelType w:val="multilevel"/>
    <w:tmpl w:val="99CEF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B652ECB"/>
    <w:multiLevelType w:val="hybridMultilevel"/>
    <w:tmpl w:val="BF34C2BC"/>
    <w:lvl w:ilvl="0" w:tplc="EEC49440">
      <w:start w:val="1"/>
      <w:numFmt w:val="lowerLetter"/>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num w:numId="1">
    <w:abstractNumId w:val="3"/>
  </w:num>
  <w:num w:numId="2">
    <w:abstractNumId w:val="12"/>
  </w:num>
  <w:num w:numId="3">
    <w:abstractNumId w:val="1"/>
  </w:num>
  <w:num w:numId="4">
    <w:abstractNumId w:val="19"/>
  </w:num>
  <w:num w:numId="5">
    <w:abstractNumId w:val="6"/>
  </w:num>
  <w:num w:numId="6">
    <w:abstractNumId w:val="14"/>
  </w:num>
  <w:num w:numId="7">
    <w:abstractNumId w:val="5"/>
  </w:num>
  <w:num w:numId="8">
    <w:abstractNumId w:val="0"/>
  </w:num>
  <w:num w:numId="9">
    <w:abstractNumId w:val="16"/>
  </w:num>
  <w:num w:numId="10">
    <w:abstractNumId w:val="18"/>
  </w:num>
  <w:num w:numId="11">
    <w:abstractNumId w:val="10"/>
  </w:num>
  <w:num w:numId="12">
    <w:abstractNumId w:val="4"/>
    <w:lvlOverride w:ilvl="0">
      <w:lvl w:ilvl="0">
        <w:numFmt w:val="decimal"/>
        <w:lvlText w:val="%1."/>
        <w:lvlJc w:val="left"/>
      </w:lvl>
    </w:lvlOverride>
  </w:num>
  <w:num w:numId="13">
    <w:abstractNumId w:val="4"/>
    <w:lvlOverride w:ilvl="0">
      <w:lvl w:ilvl="0">
        <w:numFmt w:val="decimal"/>
        <w:lvlText w:val="%1."/>
        <w:lvlJc w:val="left"/>
      </w:lvl>
    </w:lvlOverride>
  </w:num>
  <w:num w:numId="14">
    <w:abstractNumId w:val="4"/>
    <w:lvlOverride w:ilvl="0">
      <w:lvl w:ilvl="0">
        <w:numFmt w:val="decimal"/>
        <w:lvlText w:val="%1."/>
        <w:lvlJc w:val="left"/>
      </w:lvl>
    </w:lvlOverride>
  </w:num>
  <w:num w:numId="15">
    <w:abstractNumId w:val="4"/>
    <w:lvlOverride w:ilvl="0">
      <w:lvl w:ilvl="0">
        <w:numFmt w:val="decimal"/>
        <w:lvlText w:val="%1."/>
        <w:lvlJc w:val="left"/>
      </w:lvl>
    </w:lvlOverride>
  </w:num>
  <w:num w:numId="16">
    <w:abstractNumId w:val="4"/>
    <w:lvlOverride w:ilvl="0">
      <w:lvl w:ilvl="0">
        <w:numFmt w:val="decimal"/>
        <w:lvlText w:val="%1."/>
        <w:lvlJc w:val="left"/>
      </w:lvl>
    </w:lvlOverride>
  </w:num>
  <w:num w:numId="17">
    <w:abstractNumId w:val="4"/>
    <w:lvlOverride w:ilvl="0">
      <w:lvl w:ilvl="0">
        <w:numFmt w:val="decimal"/>
        <w:lvlText w:val="%1."/>
        <w:lvlJc w:val="left"/>
      </w:lvl>
    </w:lvlOverride>
  </w:num>
  <w:num w:numId="18">
    <w:abstractNumId w:val="4"/>
    <w:lvlOverride w:ilvl="0">
      <w:lvl w:ilvl="0">
        <w:numFmt w:val="decimal"/>
        <w:lvlText w:val="%1."/>
        <w:lvlJc w:val="left"/>
      </w:lvl>
    </w:lvlOverride>
  </w:num>
  <w:num w:numId="19">
    <w:abstractNumId w:val="4"/>
    <w:lvlOverride w:ilvl="0">
      <w:lvl w:ilvl="0">
        <w:numFmt w:val="decimal"/>
        <w:lvlText w:val="%1."/>
        <w:lvlJc w:val="left"/>
      </w:lvl>
    </w:lvlOverride>
  </w:num>
  <w:num w:numId="20">
    <w:abstractNumId w:val="4"/>
    <w:lvlOverride w:ilvl="0">
      <w:lvl w:ilvl="0">
        <w:numFmt w:val="decimal"/>
        <w:lvlText w:val="%1."/>
        <w:lvlJc w:val="left"/>
      </w:lvl>
    </w:lvlOverride>
  </w:num>
  <w:num w:numId="21">
    <w:abstractNumId w:val="4"/>
    <w:lvlOverride w:ilvl="0">
      <w:lvl w:ilvl="0">
        <w:numFmt w:val="decimal"/>
        <w:lvlText w:val="%1."/>
        <w:lvlJc w:val="left"/>
      </w:lvl>
    </w:lvlOverride>
  </w:num>
  <w:num w:numId="22">
    <w:abstractNumId w:val="4"/>
    <w:lvlOverride w:ilvl="0">
      <w:lvl w:ilvl="0">
        <w:numFmt w:val="decimal"/>
        <w:lvlText w:val="%1."/>
        <w:lvlJc w:val="left"/>
      </w:lvl>
    </w:lvlOverride>
  </w:num>
  <w:num w:numId="23">
    <w:abstractNumId w:val="4"/>
    <w:lvlOverride w:ilvl="0">
      <w:lvl w:ilvl="0">
        <w:numFmt w:val="decimal"/>
        <w:lvlText w:val="%1."/>
        <w:lvlJc w:val="left"/>
      </w:lvl>
    </w:lvlOverride>
  </w:num>
  <w:num w:numId="24">
    <w:abstractNumId w:val="4"/>
    <w:lvlOverride w:ilvl="0">
      <w:lvl w:ilvl="0">
        <w:numFmt w:val="decimal"/>
        <w:lvlText w:val="%1."/>
        <w:lvlJc w:val="left"/>
      </w:lvl>
    </w:lvlOverride>
  </w:num>
  <w:num w:numId="25">
    <w:abstractNumId w:val="4"/>
    <w:lvlOverride w:ilvl="0">
      <w:lvl w:ilvl="0">
        <w:numFmt w:val="decimal"/>
        <w:lvlText w:val="%1."/>
        <w:lvlJc w:val="left"/>
      </w:lvl>
    </w:lvlOverride>
  </w:num>
  <w:num w:numId="26">
    <w:abstractNumId w:val="20"/>
  </w:num>
  <w:num w:numId="27">
    <w:abstractNumId w:val="13"/>
  </w:num>
  <w:num w:numId="28">
    <w:abstractNumId w:val="11"/>
  </w:num>
  <w:num w:numId="29">
    <w:abstractNumId w:val="8"/>
  </w:num>
  <w:num w:numId="30">
    <w:abstractNumId w:val="17"/>
  </w:num>
  <w:num w:numId="31">
    <w:abstractNumId w:val="9"/>
  </w:num>
  <w:num w:numId="32">
    <w:abstractNumId w:val="15"/>
  </w:num>
  <w:num w:numId="33">
    <w:abstractNumId w:val="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A8E"/>
    <w:rsid w:val="00012BA9"/>
    <w:rsid w:val="00031E55"/>
    <w:rsid w:val="000357B2"/>
    <w:rsid w:val="0003751B"/>
    <w:rsid w:val="00040F0A"/>
    <w:rsid w:val="0004298E"/>
    <w:rsid w:val="0006712A"/>
    <w:rsid w:val="00080FD2"/>
    <w:rsid w:val="00093617"/>
    <w:rsid w:val="000963EF"/>
    <w:rsid w:val="00096AE6"/>
    <w:rsid w:val="000A21A4"/>
    <w:rsid w:val="000B409B"/>
    <w:rsid w:val="000C7D9F"/>
    <w:rsid w:val="000E75EF"/>
    <w:rsid w:val="00122A8E"/>
    <w:rsid w:val="00125CB5"/>
    <w:rsid w:val="00132373"/>
    <w:rsid w:val="0013731B"/>
    <w:rsid w:val="00163844"/>
    <w:rsid w:val="00183724"/>
    <w:rsid w:val="001C1815"/>
    <w:rsid w:val="001D4F27"/>
    <w:rsid w:val="001E1079"/>
    <w:rsid w:val="002405F1"/>
    <w:rsid w:val="00260804"/>
    <w:rsid w:val="002609F2"/>
    <w:rsid w:val="00271B5D"/>
    <w:rsid w:val="00273BB5"/>
    <w:rsid w:val="002751CA"/>
    <w:rsid w:val="002A19F4"/>
    <w:rsid w:val="002A4AA4"/>
    <w:rsid w:val="002B69A2"/>
    <w:rsid w:val="002C37C5"/>
    <w:rsid w:val="002C4CF3"/>
    <w:rsid w:val="002C6454"/>
    <w:rsid w:val="002D3932"/>
    <w:rsid w:val="002E0C2B"/>
    <w:rsid w:val="003102D8"/>
    <w:rsid w:val="00322A7D"/>
    <w:rsid w:val="00336663"/>
    <w:rsid w:val="00343EAC"/>
    <w:rsid w:val="0034791A"/>
    <w:rsid w:val="00347EFE"/>
    <w:rsid w:val="0035287D"/>
    <w:rsid w:val="00355F67"/>
    <w:rsid w:val="003B037E"/>
    <w:rsid w:val="003B7E74"/>
    <w:rsid w:val="003D7AE9"/>
    <w:rsid w:val="003E6B4A"/>
    <w:rsid w:val="003E7BA7"/>
    <w:rsid w:val="0040171F"/>
    <w:rsid w:val="00403DF0"/>
    <w:rsid w:val="00423C70"/>
    <w:rsid w:val="00431CD6"/>
    <w:rsid w:val="00432AC7"/>
    <w:rsid w:val="00442637"/>
    <w:rsid w:val="004550EB"/>
    <w:rsid w:val="00464B81"/>
    <w:rsid w:val="00490960"/>
    <w:rsid w:val="00492D56"/>
    <w:rsid w:val="00496763"/>
    <w:rsid w:val="00496DC3"/>
    <w:rsid w:val="00501CFF"/>
    <w:rsid w:val="00503386"/>
    <w:rsid w:val="00504788"/>
    <w:rsid w:val="00505302"/>
    <w:rsid w:val="005071BB"/>
    <w:rsid w:val="00510B60"/>
    <w:rsid w:val="00516F36"/>
    <w:rsid w:val="00521BC3"/>
    <w:rsid w:val="00544A7B"/>
    <w:rsid w:val="00553A45"/>
    <w:rsid w:val="005628BF"/>
    <w:rsid w:val="00576233"/>
    <w:rsid w:val="005930FD"/>
    <w:rsid w:val="005A48BF"/>
    <w:rsid w:val="005A6BDA"/>
    <w:rsid w:val="005C1311"/>
    <w:rsid w:val="005C5A45"/>
    <w:rsid w:val="005C7CCF"/>
    <w:rsid w:val="005D5172"/>
    <w:rsid w:val="005F716E"/>
    <w:rsid w:val="006039E4"/>
    <w:rsid w:val="006070F5"/>
    <w:rsid w:val="0061185A"/>
    <w:rsid w:val="006219FC"/>
    <w:rsid w:val="00624DB2"/>
    <w:rsid w:val="006527E1"/>
    <w:rsid w:val="006701B0"/>
    <w:rsid w:val="00686172"/>
    <w:rsid w:val="006A5B26"/>
    <w:rsid w:val="007269DD"/>
    <w:rsid w:val="0076283B"/>
    <w:rsid w:val="00791417"/>
    <w:rsid w:val="007B61C7"/>
    <w:rsid w:val="007F2D42"/>
    <w:rsid w:val="007F7064"/>
    <w:rsid w:val="0085333A"/>
    <w:rsid w:val="00863842"/>
    <w:rsid w:val="00882ACB"/>
    <w:rsid w:val="00886852"/>
    <w:rsid w:val="008A2EFE"/>
    <w:rsid w:val="008A5880"/>
    <w:rsid w:val="008B51CB"/>
    <w:rsid w:val="008D045F"/>
    <w:rsid w:val="008E5DCE"/>
    <w:rsid w:val="008F405A"/>
    <w:rsid w:val="008F79B7"/>
    <w:rsid w:val="00902C41"/>
    <w:rsid w:val="00910B3E"/>
    <w:rsid w:val="00924C62"/>
    <w:rsid w:val="00925090"/>
    <w:rsid w:val="00926272"/>
    <w:rsid w:val="00927A9C"/>
    <w:rsid w:val="00943E6F"/>
    <w:rsid w:val="00952334"/>
    <w:rsid w:val="00964806"/>
    <w:rsid w:val="009739D0"/>
    <w:rsid w:val="009816D3"/>
    <w:rsid w:val="009C43DF"/>
    <w:rsid w:val="009E7269"/>
    <w:rsid w:val="009F06AF"/>
    <w:rsid w:val="009F5796"/>
    <w:rsid w:val="00A04D8D"/>
    <w:rsid w:val="00A05C78"/>
    <w:rsid w:val="00A23DFA"/>
    <w:rsid w:val="00A2508E"/>
    <w:rsid w:val="00A33204"/>
    <w:rsid w:val="00A41242"/>
    <w:rsid w:val="00A47950"/>
    <w:rsid w:val="00A813C7"/>
    <w:rsid w:val="00A931DA"/>
    <w:rsid w:val="00A93CD1"/>
    <w:rsid w:val="00A9408F"/>
    <w:rsid w:val="00AA03B9"/>
    <w:rsid w:val="00AA28CA"/>
    <w:rsid w:val="00AA41DB"/>
    <w:rsid w:val="00AA5C63"/>
    <w:rsid w:val="00AC749A"/>
    <w:rsid w:val="00AD15A4"/>
    <w:rsid w:val="00AE0F09"/>
    <w:rsid w:val="00AE1F1F"/>
    <w:rsid w:val="00AE6F86"/>
    <w:rsid w:val="00B2091E"/>
    <w:rsid w:val="00B24663"/>
    <w:rsid w:val="00B45D61"/>
    <w:rsid w:val="00B84C6B"/>
    <w:rsid w:val="00BB78E4"/>
    <w:rsid w:val="00BC30AA"/>
    <w:rsid w:val="00BD5767"/>
    <w:rsid w:val="00BE397A"/>
    <w:rsid w:val="00C2003A"/>
    <w:rsid w:val="00C4480E"/>
    <w:rsid w:val="00C463A6"/>
    <w:rsid w:val="00C6576C"/>
    <w:rsid w:val="00C75E67"/>
    <w:rsid w:val="00CA3168"/>
    <w:rsid w:val="00CB4EB4"/>
    <w:rsid w:val="00CC1679"/>
    <w:rsid w:val="00D0466A"/>
    <w:rsid w:val="00D34537"/>
    <w:rsid w:val="00D370C4"/>
    <w:rsid w:val="00D40A54"/>
    <w:rsid w:val="00D5120B"/>
    <w:rsid w:val="00D54316"/>
    <w:rsid w:val="00D71CA7"/>
    <w:rsid w:val="00D72741"/>
    <w:rsid w:val="00D75885"/>
    <w:rsid w:val="00D770BC"/>
    <w:rsid w:val="00DA4D3B"/>
    <w:rsid w:val="00DB28AD"/>
    <w:rsid w:val="00DF2D0D"/>
    <w:rsid w:val="00E46388"/>
    <w:rsid w:val="00E846FA"/>
    <w:rsid w:val="00E86504"/>
    <w:rsid w:val="00ED79C0"/>
    <w:rsid w:val="00EF0E23"/>
    <w:rsid w:val="00EF1510"/>
    <w:rsid w:val="00F25325"/>
    <w:rsid w:val="00F60422"/>
    <w:rsid w:val="00F85378"/>
    <w:rsid w:val="00FB6217"/>
    <w:rsid w:val="00FB79C2"/>
    <w:rsid w:val="00FC7CB2"/>
    <w:rsid w:val="00FD397A"/>
    <w:rsid w:val="00FD4976"/>
    <w:rsid w:val="00FE5DC0"/>
    <w:rsid w:val="00FF7E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7757"/>
  <w15:chartTrackingRefBased/>
  <w15:docId w15:val="{2C28FF3B-C977-4593-BB91-0779E966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F2"/>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122A8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122A8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122A8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122A8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2A8E"/>
    <w:rPr>
      <w:rFonts w:ascii="Arial" w:eastAsia="Arial" w:hAnsi="Arial" w:cs="Arial"/>
      <w:b/>
      <w:color w:val="000000"/>
      <w:lang w:eastAsia="es-CO"/>
    </w:rPr>
  </w:style>
  <w:style w:type="character" w:customStyle="1" w:styleId="Ttulo2Car">
    <w:name w:val="Título 2 Car"/>
    <w:basedOn w:val="Fuentedeprrafopredeter"/>
    <w:link w:val="Ttulo2"/>
    <w:uiPriority w:val="9"/>
    <w:rsid w:val="00122A8E"/>
    <w:rPr>
      <w:rFonts w:ascii="Arial" w:eastAsia="Arial" w:hAnsi="Arial" w:cs="Arial"/>
      <w:b/>
      <w:color w:val="000000"/>
      <w:lang w:eastAsia="es-CO"/>
    </w:rPr>
  </w:style>
  <w:style w:type="character" w:customStyle="1" w:styleId="Ttulo3Car">
    <w:name w:val="Título 3 Car"/>
    <w:basedOn w:val="Fuentedeprrafopredeter"/>
    <w:link w:val="Ttulo3"/>
    <w:uiPriority w:val="9"/>
    <w:rsid w:val="00122A8E"/>
    <w:rPr>
      <w:rFonts w:ascii="Arial" w:eastAsia="Arial" w:hAnsi="Arial" w:cs="Arial"/>
      <w:b/>
      <w:color w:val="000000"/>
      <w:lang w:eastAsia="es-CO"/>
    </w:rPr>
  </w:style>
  <w:style w:type="character" w:customStyle="1" w:styleId="Ttulo4Car">
    <w:name w:val="Título 4 Car"/>
    <w:basedOn w:val="Fuentedeprrafopredeter"/>
    <w:link w:val="Ttulo4"/>
    <w:uiPriority w:val="9"/>
    <w:rsid w:val="00122A8E"/>
    <w:rPr>
      <w:rFonts w:ascii="Arial" w:eastAsia="Arial" w:hAnsi="Arial" w:cs="Arial"/>
      <w:b/>
      <w:color w:val="000000"/>
      <w:lang w:eastAsia="es-CO"/>
    </w:rPr>
  </w:style>
  <w:style w:type="paragraph" w:styleId="Encabezado">
    <w:name w:val="header"/>
    <w:basedOn w:val="Normal"/>
    <w:link w:val="EncabezadoCar"/>
    <w:uiPriority w:val="99"/>
    <w:unhideWhenUsed/>
    <w:rsid w:val="00122A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A8E"/>
    <w:rPr>
      <w:rFonts w:ascii="Arial" w:eastAsia="Arial" w:hAnsi="Arial" w:cs="Arial"/>
      <w:color w:val="000000"/>
      <w:lang w:eastAsia="es-CO"/>
    </w:rPr>
  </w:style>
  <w:style w:type="paragraph" w:styleId="Piedepgina">
    <w:name w:val="footer"/>
    <w:basedOn w:val="Normal"/>
    <w:link w:val="PiedepginaCar"/>
    <w:uiPriority w:val="99"/>
    <w:unhideWhenUsed/>
    <w:rsid w:val="00122A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A8E"/>
    <w:rPr>
      <w:rFonts w:ascii="Arial" w:eastAsia="Arial" w:hAnsi="Arial" w:cs="Arial"/>
      <w:color w:val="000000"/>
      <w:lang w:eastAsia="es-CO"/>
    </w:rPr>
  </w:style>
  <w:style w:type="table" w:customStyle="1" w:styleId="TableGrid">
    <w:name w:val="TableGrid"/>
    <w:rsid w:val="00122A8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122A8E"/>
    <w:pPr>
      <w:ind w:left="720"/>
      <w:contextualSpacing/>
    </w:pPr>
  </w:style>
  <w:style w:type="character" w:customStyle="1" w:styleId="PrrafodelistaCar">
    <w:name w:val="Párrafo de lista Car"/>
    <w:link w:val="Prrafodelista"/>
    <w:uiPriority w:val="34"/>
    <w:rsid w:val="00122A8E"/>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122A8E"/>
    <w:pPr>
      <w:spacing w:after="120"/>
    </w:pPr>
    <w:rPr>
      <w:sz w:val="16"/>
      <w:szCs w:val="16"/>
    </w:rPr>
  </w:style>
  <w:style w:type="character" w:customStyle="1" w:styleId="Textoindependiente3Car">
    <w:name w:val="Texto independiente 3 Car"/>
    <w:basedOn w:val="Fuentedeprrafopredeter"/>
    <w:link w:val="Textoindependiente3"/>
    <w:uiPriority w:val="99"/>
    <w:rsid w:val="00122A8E"/>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122A8E"/>
    <w:rPr>
      <w:color w:val="0563C1" w:themeColor="hyperlink"/>
      <w:u w:val="single"/>
    </w:rPr>
  </w:style>
  <w:style w:type="character" w:customStyle="1" w:styleId="TextodegloboCar">
    <w:name w:val="Texto de globo Car"/>
    <w:basedOn w:val="Fuentedeprrafopredeter"/>
    <w:link w:val="Textodeglobo"/>
    <w:uiPriority w:val="99"/>
    <w:semiHidden/>
    <w:rsid w:val="00122A8E"/>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122A8E"/>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122A8E"/>
    <w:rPr>
      <w:rFonts w:ascii="Segoe UI" w:eastAsia="Arial" w:hAnsi="Segoe UI" w:cs="Segoe UI"/>
      <w:color w:val="000000"/>
      <w:sz w:val="18"/>
      <w:szCs w:val="18"/>
      <w:lang w:eastAsia="es-CO"/>
    </w:rPr>
  </w:style>
  <w:style w:type="paragraph" w:styleId="Sinespaciado">
    <w:name w:val="No Spacing"/>
    <w:link w:val="SinespaciadoCar"/>
    <w:uiPriority w:val="1"/>
    <w:qFormat/>
    <w:rsid w:val="00122A8E"/>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122A8E"/>
    <w:rPr>
      <w:rFonts w:ascii="Arial" w:eastAsia="Arial" w:hAnsi="Arial" w:cs="Arial"/>
      <w:color w:val="000000"/>
      <w:lang w:eastAsia="es-CO"/>
    </w:rPr>
  </w:style>
  <w:style w:type="paragraph" w:customStyle="1" w:styleId="WW-Textoindependiente212">
    <w:name w:val="WW-Texto independiente 212"/>
    <w:basedOn w:val="Normal"/>
    <w:rsid w:val="00122A8E"/>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22A8E"/>
    <w:rPr>
      <w:color w:val="605E5C"/>
      <w:shd w:val="clear" w:color="auto" w:fill="E1DFDD"/>
    </w:rPr>
  </w:style>
  <w:style w:type="character" w:customStyle="1" w:styleId="Mencinsinresolver2">
    <w:name w:val="Mención sin resolver2"/>
    <w:basedOn w:val="Fuentedeprrafopredeter"/>
    <w:uiPriority w:val="99"/>
    <w:semiHidden/>
    <w:unhideWhenUsed/>
    <w:rsid w:val="00122A8E"/>
    <w:rPr>
      <w:color w:val="605E5C"/>
      <w:shd w:val="clear" w:color="auto" w:fill="E1DFDD"/>
    </w:rPr>
  </w:style>
  <w:style w:type="table" w:customStyle="1" w:styleId="Tablaconcuadrcula1">
    <w:name w:val="Tabla con cuadrícula1"/>
    <w:basedOn w:val="Tablanormal"/>
    <w:next w:val="Tablaconcuadrcula"/>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FE5DC0"/>
    <w:rPr>
      <w:color w:val="605E5C"/>
      <w:shd w:val="clear" w:color="auto" w:fill="E1DFDD"/>
    </w:rPr>
  </w:style>
  <w:style w:type="paragraph" w:styleId="NormalWeb">
    <w:name w:val="Normal (Web)"/>
    <w:basedOn w:val="Normal"/>
    <w:uiPriority w:val="99"/>
    <w:semiHidden/>
    <w:unhideWhenUsed/>
    <w:rsid w:val="008B51CB"/>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apple-tab-span">
    <w:name w:val="apple-tab-span"/>
    <w:basedOn w:val="Fuentedeprrafopredeter"/>
    <w:rsid w:val="008B51CB"/>
  </w:style>
  <w:style w:type="character" w:customStyle="1" w:styleId="Mencinsinresolver4">
    <w:name w:val="Mención sin resolver4"/>
    <w:basedOn w:val="Fuentedeprrafopredeter"/>
    <w:uiPriority w:val="99"/>
    <w:semiHidden/>
    <w:unhideWhenUsed/>
    <w:rsid w:val="00336663"/>
    <w:rPr>
      <w:color w:val="605E5C"/>
      <w:shd w:val="clear" w:color="auto" w:fill="E1DFDD"/>
    </w:rPr>
  </w:style>
  <w:style w:type="character" w:customStyle="1" w:styleId="Mencinsinresolver5">
    <w:name w:val="Mención sin resolver5"/>
    <w:basedOn w:val="Fuentedeprrafopredeter"/>
    <w:uiPriority w:val="99"/>
    <w:semiHidden/>
    <w:unhideWhenUsed/>
    <w:rsid w:val="00E84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4824">
      <w:bodyDiv w:val="1"/>
      <w:marLeft w:val="0"/>
      <w:marRight w:val="0"/>
      <w:marTop w:val="0"/>
      <w:marBottom w:val="0"/>
      <w:divBdr>
        <w:top w:val="none" w:sz="0" w:space="0" w:color="auto"/>
        <w:left w:val="none" w:sz="0" w:space="0" w:color="auto"/>
        <w:bottom w:val="none" w:sz="0" w:space="0" w:color="auto"/>
        <w:right w:val="none" w:sz="0" w:space="0" w:color="auto"/>
      </w:divBdr>
    </w:div>
    <w:div w:id="238640458">
      <w:bodyDiv w:val="1"/>
      <w:marLeft w:val="0"/>
      <w:marRight w:val="0"/>
      <w:marTop w:val="0"/>
      <w:marBottom w:val="0"/>
      <w:divBdr>
        <w:top w:val="none" w:sz="0" w:space="0" w:color="auto"/>
        <w:left w:val="none" w:sz="0" w:space="0" w:color="auto"/>
        <w:bottom w:val="none" w:sz="0" w:space="0" w:color="auto"/>
        <w:right w:val="none" w:sz="0" w:space="0" w:color="auto"/>
      </w:divBdr>
    </w:div>
    <w:div w:id="279840707">
      <w:bodyDiv w:val="1"/>
      <w:marLeft w:val="0"/>
      <w:marRight w:val="0"/>
      <w:marTop w:val="0"/>
      <w:marBottom w:val="0"/>
      <w:divBdr>
        <w:top w:val="none" w:sz="0" w:space="0" w:color="auto"/>
        <w:left w:val="none" w:sz="0" w:space="0" w:color="auto"/>
        <w:bottom w:val="none" w:sz="0" w:space="0" w:color="auto"/>
        <w:right w:val="none" w:sz="0" w:space="0" w:color="auto"/>
      </w:divBdr>
    </w:div>
    <w:div w:id="311637206">
      <w:bodyDiv w:val="1"/>
      <w:marLeft w:val="0"/>
      <w:marRight w:val="0"/>
      <w:marTop w:val="0"/>
      <w:marBottom w:val="0"/>
      <w:divBdr>
        <w:top w:val="none" w:sz="0" w:space="0" w:color="auto"/>
        <w:left w:val="none" w:sz="0" w:space="0" w:color="auto"/>
        <w:bottom w:val="none" w:sz="0" w:space="0" w:color="auto"/>
        <w:right w:val="none" w:sz="0" w:space="0" w:color="auto"/>
      </w:divBdr>
    </w:div>
    <w:div w:id="351880286">
      <w:bodyDiv w:val="1"/>
      <w:marLeft w:val="0"/>
      <w:marRight w:val="0"/>
      <w:marTop w:val="0"/>
      <w:marBottom w:val="0"/>
      <w:divBdr>
        <w:top w:val="none" w:sz="0" w:space="0" w:color="auto"/>
        <w:left w:val="none" w:sz="0" w:space="0" w:color="auto"/>
        <w:bottom w:val="none" w:sz="0" w:space="0" w:color="auto"/>
        <w:right w:val="none" w:sz="0" w:space="0" w:color="auto"/>
      </w:divBdr>
    </w:div>
    <w:div w:id="470946229">
      <w:bodyDiv w:val="1"/>
      <w:marLeft w:val="0"/>
      <w:marRight w:val="0"/>
      <w:marTop w:val="0"/>
      <w:marBottom w:val="0"/>
      <w:divBdr>
        <w:top w:val="none" w:sz="0" w:space="0" w:color="auto"/>
        <w:left w:val="none" w:sz="0" w:space="0" w:color="auto"/>
        <w:bottom w:val="none" w:sz="0" w:space="0" w:color="auto"/>
        <w:right w:val="none" w:sz="0" w:space="0" w:color="auto"/>
      </w:divBdr>
    </w:div>
    <w:div w:id="509876286">
      <w:bodyDiv w:val="1"/>
      <w:marLeft w:val="0"/>
      <w:marRight w:val="0"/>
      <w:marTop w:val="0"/>
      <w:marBottom w:val="0"/>
      <w:divBdr>
        <w:top w:val="none" w:sz="0" w:space="0" w:color="auto"/>
        <w:left w:val="none" w:sz="0" w:space="0" w:color="auto"/>
        <w:bottom w:val="none" w:sz="0" w:space="0" w:color="auto"/>
        <w:right w:val="none" w:sz="0" w:space="0" w:color="auto"/>
      </w:divBdr>
    </w:div>
    <w:div w:id="570581271">
      <w:bodyDiv w:val="1"/>
      <w:marLeft w:val="0"/>
      <w:marRight w:val="0"/>
      <w:marTop w:val="0"/>
      <w:marBottom w:val="0"/>
      <w:divBdr>
        <w:top w:val="none" w:sz="0" w:space="0" w:color="auto"/>
        <w:left w:val="none" w:sz="0" w:space="0" w:color="auto"/>
        <w:bottom w:val="none" w:sz="0" w:space="0" w:color="auto"/>
        <w:right w:val="none" w:sz="0" w:space="0" w:color="auto"/>
      </w:divBdr>
    </w:div>
    <w:div w:id="647175141">
      <w:bodyDiv w:val="1"/>
      <w:marLeft w:val="0"/>
      <w:marRight w:val="0"/>
      <w:marTop w:val="0"/>
      <w:marBottom w:val="0"/>
      <w:divBdr>
        <w:top w:val="none" w:sz="0" w:space="0" w:color="auto"/>
        <w:left w:val="none" w:sz="0" w:space="0" w:color="auto"/>
        <w:bottom w:val="none" w:sz="0" w:space="0" w:color="auto"/>
        <w:right w:val="none" w:sz="0" w:space="0" w:color="auto"/>
      </w:divBdr>
    </w:div>
    <w:div w:id="735394383">
      <w:bodyDiv w:val="1"/>
      <w:marLeft w:val="0"/>
      <w:marRight w:val="0"/>
      <w:marTop w:val="0"/>
      <w:marBottom w:val="0"/>
      <w:divBdr>
        <w:top w:val="none" w:sz="0" w:space="0" w:color="auto"/>
        <w:left w:val="none" w:sz="0" w:space="0" w:color="auto"/>
        <w:bottom w:val="none" w:sz="0" w:space="0" w:color="auto"/>
        <w:right w:val="none" w:sz="0" w:space="0" w:color="auto"/>
      </w:divBdr>
    </w:div>
    <w:div w:id="738330424">
      <w:bodyDiv w:val="1"/>
      <w:marLeft w:val="0"/>
      <w:marRight w:val="0"/>
      <w:marTop w:val="0"/>
      <w:marBottom w:val="0"/>
      <w:divBdr>
        <w:top w:val="none" w:sz="0" w:space="0" w:color="auto"/>
        <w:left w:val="none" w:sz="0" w:space="0" w:color="auto"/>
        <w:bottom w:val="none" w:sz="0" w:space="0" w:color="auto"/>
        <w:right w:val="none" w:sz="0" w:space="0" w:color="auto"/>
      </w:divBdr>
    </w:div>
    <w:div w:id="860247274">
      <w:bodyDiv w:val="1"/>
      <w:marLeft w:val="0"/>
      <w:marRight w:val="0"/>
      <w:marTop w:val="0"/>
      <w:marBottom w:val="0"/>
      <w:divBdr>
        <w:top w:val="none" w:sz="0" w:space="0" w:color="auto"/>
        <w:left w:val="none" w:sz="0" w:space="0" w:color="auto"/>
        <w:bottom w:val="none" w:sz="0" w:space="0" w:color="auto"/>
        <w:right w:val="none" w:sz="0" w:space="0" w:color="auto"/>
      </w:divBdr>
    </w:div>
    <w:div w:id="909189860">
      <w:bodyDiv w:val="1"/>
      <w:marLeft w:val="0"/>
      <w:marRight w:val="0"/>
      <w:marTop w:val="0"/>
      <w:marBottom w:val="0"/>
      <w:divBdr>
        <w:top w:val="none" w:sz="0" w:space="0" w:color="auto"/>
        <w:left w:val="none" w:sz="0" w:space="0" w:color="auto"/>
        <w:bottom w:val="none" w:sz="0" w:space="0" w:color="auto"/>
        <w:right w:val="none" w:sz="0" w:space="0" w:color="auto"/>
      </w:divBdr>
    </w:div>
    <w:div w:id="939147628">
      <w:bodyDiv w:val="1"/>
      <w:marLeft w:val="0"/>
      <w:marRight w:val="0"/>
      <w:marTop w:val="0"/>
      <w:marBottom w:val="0"/>
      <w:divBdr>
        <w:top w:val="none" w:sz="0" w:space="0" w:color="auto"/>
        <w:left w:val="none" w:sz="0" w:space="0" w:color="auto"/>
        <w:bottom w:val="none" w:sz="0" w:space="0" w:color="auto"/>
        <w:right w:val="none" w:sz="0" w:space="0" w:color="auto"/>
      </w:divBdr>
    </w:div>
    <w:div w:id="1000348702">
      <w:bodyDiv w:val="1"/>
      <w:marLeft w:val="0"/>
      <w:marRight w:val="0"/>
      <w:marTop w:val="0"/>
      <w:marBottom w:val="0"/>
      <w:divBdr>
        <w:top w:val="none" w:sz="0" w:space="0" w:color="auto"/>
        <w:left w:val="none" w:sz="0" w:space="0" w:color="auto"/>
        <w:bottom w:val="none" w:sz="0" w:space="0" w:color="auto"/>
        <w:right w:val="none" w:sz="0" w:space="0" w:color="auto"/>
      </w:divBdr>
    </w:div>
    <w:div w:id="1039086867">
      <w:bodyDiv w:val="1"/>
      <w:marLeft w:val="0"/>
      <w:marRight w:val="0"/>
      <w:marTop w:val="0"/>
      <w:marBottom w:val="0"/>
      <w:divBdr>
        <w:top w:val="none" w:sz="0" w:space="0" w:color="auto"/>
        <w:left w:val="none" w:sz="0" w:space="0" w:color="auto"/>
        <w:bottom w:val="none" w:sz="0" w:space="0" w:color="auto"/>
        <w:right w:val="none" w:sz="0" w:space="0" w:color="auto"/>
      </w:divBdr>
    </w:div>
    <w:div w:id="1262101748">
      <w:bodyDiv w:val="1"/>
      <w:marLeft w:val="0"/>
      <w:marRight w:val="0"/>
      <w:marTop w:val="0"/>
      <w:marBottom w:val="0"/>
      <w:divBdr>
        <w:top w:val="none" w:sz="0" w:space="0" w:color="auto"/>
        <w:left w:val="none" w:sz="0" w:space="0" w:color="auto"/>
        <w:bottom w:val="none" w:sz="0" w:space="0" w:color="auto"/>
        <w:right w:val="none" w:sz="0" w:space="0" w:color="auto"/>
      </w:divBdr>
    </w:div>
    <w:div w:id="1285886471">
      <w:bodyDiv w:val="1"/>
      <w:marLeft w:val="0"/>
      <w:marRight w:val="0"/>
      <w:marTop w:val="0"/>
      <w:marBottom w:val="0"/>
      <w:divBdr>
        <w:top w:val="none" w:sz="0" w:space="0" w:color="auto"/>
        <w:left w:val="none" w:sz="0" w:space="0" w:color="auto"/>
        <w:bottom w:val="none" w:sz="0" w:space="0" w:color="auto"/>
        <w:right w:val="none" w:sz="0" w:space="0" w:color="auto"/>
      </w:divBdr>
    </w:div>
    <w:div w:id="1390805770">
      <w:bodyDiv w:val="1"/>
      <w:marLeft w:val="0"/>
      <w:marRight w:val="0"/>
      <w:marTop w:val="0"/>
      <w:marBottom w:val="0"/>
      <w:divBdr>
        <w:top w:val="none" w:sz="0" w:space="0" w:color="auto"/>
        <w:left w:val="none" w:sz="0" w:space="0" w:color="auto"/>
        <w:bottom w:val="none" w:sz="0" w:space="0" w:color="auto"/>
        <w:right w:val="none" w:sz="0" w:space="0" w:color="auto"/>
      </w:divBdr>
    </w:div>
    <w:div w:id="1468431223">
      <w:bodyDiv w:val="1"/>
      <w:marLeft w:val="0"/>
      <w:marRight w:val="0"/>
      <w:marTop w:val="0"/>
      <w:marBottom w:val="0"/>
      <w:divBdr>
        <w:top w:val="none" w:sz="0" w:space="0" w:color="auto"/>
        <w:left w:val="none" w:sz="0" w:space="0" w:color="auto"/>
        <w:bottom w:val="none" w:sz="0" w:space="0" w:color="auto"/>
        <w:right w:val="none" w:sz="0" w:space="0" w:color="auto"/>
      </w:divBdr>
    </w:div>
    <w:div w:id="1545605738">
      <w:bodyDiv w:val="1"/>
      <w:marLeft w:val="0"/>
      <w:marRight w:val="0"/>
      <w:marTop w:val="0"/>
      <w:marBottom w:val="0"/>
      <w:divBdr>
        <w:top w:val="none" w:sz="0" w:space="0" w:color="auto"/>
        <w:left w:val="none" w:sz="0" w:space="0" w:color="auto"/>
        <w:bottom w:val="none" w:sz="0" w:space="0" w:color="auto"/>
        <w:right w:val="none" w:sz="0" w:space="0" w:color="auto"/>
      </w:divBdr>
    </w:div>
    <w:div w:id="1583876929">
      <w:bodyDiv w:val="1"/>
      <w:marLeft w:val="0"/>
      <w:marRight w:val="0"/>
      <w:marTop w:val="0"/>
      <w:marBottom w:val="0"/>
      <w:divBdr>
        <w:top w:val="none" w:sz="0" w:space="0" w:color="auto"/>
        <w:left w:val="none" w:sz="0" w:space="0" w:color="auto"/>
        <w:bottom w:val="none" w:sz="0" w:space="0" w:color="auto"/>
        <w:right w:val="none" w:sz="0" w:space="0" w:color="auto"/>
      </w:divBdr>
    </w:div>
    <w:div w:id="1639796653">
      <w:bodyDiv w:val="1"/>
      <w:marLeft w:val="0"/>
      <w:marRight w:val="0"/>
      <w:marTop w:val="0"/>
      <w:marBottom w:val="0"/>
      <w:divBdr>
        <w:top w:val="none" w:sz="0" w:space="0" w:color="auto"/>
        <w:left w:val="none" w:sz="0" w:space="0" w:color="auto"/>
        <w:bottom w:val="none" w:sz="0" w:space="0" w:color="auto"/>
        <w:right w:val="none" w:sz="0" w:space="0" w:color="auto"/>
      </w:divBdr>
    </w:div>
    <w:div w:id="1669820206">
      <w:bodyDiv w:val="1"/>
      <w:marLeft w:val="0"/>
      <w:marRight w:val="0"/>
      <w:marTop w:val="0"/>
      <w:marBottom w:val="0"/>
      <w:divBdr>
        <w:top w:val="none" w:sz="0" w:space="0" w:color="auto"/>
        <w:left w:val="none" w:sz="0" w:space="0" w:color="auto"/>
        <w:bottom w:val="none" w:sz="0" w:space="0" w:color="auto"/>
        <w:right w:val="none" w:sz="0" w:space="0" w:color="auto"/>
      </w:divBdr>
    </w:div>
    <w:div w:id="1689330071">
      <w:bodyDiv w:val="1"/>
      <w:marLeft w:val="0"/>
      <w:marRight w:val="0"/>
      <w:marTop w:val="0"/>
      <w:marBottom w:val="0"/>
      <w:divBdr>
        <w:top w:val="none" w:sz="0" w:space="0" w:color="auto"/>
        <w:left w:val="none" w:sz="0" w:space="0" w:color="auto"/>
        <w:bottom w:val="none" w:sz="0" w:space="0" w:color="auto"/>
        <w:right w:val="none" w:sz="0" w:space="0" w:color="auto"/>
      </w:divBdr>
    </w:div>
    <w:div w:id="2087141317">
      <w:bodyDiv w:val="1"/>
      <w:marLeft w:val="0"/>
      <w:marRight w:val="0"/>
      <w:marTop w:val="0"/>
      <w:marBottom w:val="0"/>
      <w:divBdr>
        <w:top w:val="none" w:sz="0" w:space="0" w:color="auto"/>
        <w:left w:val="none" w:sz="0" w:space="0" w:color="auto"/>
        <w:bottom w:val="none" w:sz="0" w:space="0" w:color="auto"/>
        <w:right w:val="none" w:sz="0" w:space="0" w:color="auto"/>
      </w:divBdr>
    </w:div>
    <w:div w:id="2129422338">
      <w:bodyDiv w:val="1"/>
      <w:marLeft w:val="0"/>
      <w:marRight w:val="0"/>
      <w:marTop w:val="0"/>
      <w:marBottom w:val="0"/>
      <w:divBdr>
        <w:top w:val="none" w:sz="0" w:space="0" w:color="auto"/>
        <w:left w:val="none" w:sz="0" w:space="0" w:color="auto"/>
        <w:bottom w:val="none" w:sz="0" w:space="0" w:color="auto"/>
        <w:right w:val="none" w:sz="0" w:space="0" w:color="auto"/>
      </w:divBdr>
    </w:div>
    <w:div w:id="2130589912">
      <w:bodyDiv w:val="1"/>
      <w:marLeft w:val="0"/>
      <w:marRight w:val="0"/>
      <w:marTop w:val="0"/>
      <w:marBottom w:val="0"/>
      <w:divBdr>
        <w:top w:val="none" w:sz="0" w:space="0" w:color="auto"/>
        <w:left w:val="none" w:sz="0" w:space="0" w:color="auto"/>
        <w:bottom w:val="none" w:sz="0" w:space="0" w:color="auto"/>
        <w:right w:val="none" w:sz="0" w:space="0" w:color="auto"/>
      </w:divBdr>
    </w:div>
    <w:div w:id="213872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https://www.funcionpublica.gov.co/documents/418537/28811162/Formato_HV_PersonaJuridica.pdf/7f3fe015-a787-47eb-a03c-632501f9d5f7" TargetMode="External"/><Relationship Id="rId3" Type="http://schemas.openxmlformats.org/officeDocument/2006/relationships/styles" Target="styles.xml"/><Relationship Id="rId21" Type="http://schemas.openxmlformats.org/officeDocument/2006/relationships/hyperlink" Target="mailto:sandra.cubillos@elc.com.co"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paula.marin@elc.com.co" TargetMode="External"/><Relationship Id="rId25" Type="http://schemas.openxmlformats.org/officeDocument/2006/relationships/hyperlink" Target="https://www.funcionpublica.gov.co/documents/418537/28811162/formato-unico-de-hoja-de-vida-persona-natural.pdf/"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sandra.cubillo@elc.com.co" TargetMode="External"/><Relationship Id="rId20" Type="http://schemas.openxmlformats.org/officeDocument/2006/relationships/hyperlink" Target="http://www.licoreracundinamarca.com.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paula.marin@elc.com.co"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sandra.cubillos@elc.com.co"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hyperlink" Target="mailto:paula.marin@elc.com.co" TargetMode="External"/><Relationship Id="rId19" Type="http://schemas.openxmlformats.org/officeDocument/2006/relationships/hyperlink" Target="http://www.licoreracundinamarca.com.co/"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sandra.cubillo@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paula.marin@elc.com.co"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hyperlink" Target="http://www.licoreracundinamarca.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888D7-1339-400C-9835-0551C17EB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15970</Words>
  <Characters>87841</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Paula Mariana Marin Garibello</cp:lastModifiedBy>
  <cp:revision>3</cp:revision>
  <dcterms:created xsi:type="dcterms:W3CDTF">2023-05-16T21:43:00Z</dcterms:created>
  <dcterms:modified xsi:type="dcterms:W3CDTF">2023-05-16T21:51:00Z</dcterms:modified>
</cp:coreProperties>
</file>