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791AA" w14:textId="6DBB1FD8" w:rsidR="00FA4C6B" w:rsidRPr="00377A69" w:rsidRDefault="002A70C4" w:rsidP="00E120E7">
      <w:pPr>
        <w:pStyle w:val="Encabezado"/>
        <w:tabs>
          <w:tab w:val="clear" w:pos="8504"/>
        </w:tabs>
        <w:ind w:right="47"/>
        <w:jc w:val="both"/>
        <w:rPr>
          <w:rFonts w:ascii="Arial" w:hAnsi="Arial" w:cs="Arial"/>
          <w:b/>
          <w:sz w:val="20"/>
          <w:szCs w:val="20"/>
          <w:lang w:val="es-MX"/>
        </w:rPr>
      </w:pPr>
      <w:r w:rsidRPr="00377A69">
        <w:rPr>
          <w:rFonts w:ascii="Arial" w:hAnsi="Arial" w:cs="Arial"/>
          <w:b/>
          <w:sz w:val="20"/>
          <w:szCs w:val="20"/>
          <w:lang w:val="es-MX"/>
        </w:rPr>
        <w:t xml:space="preserve">Cota, </w:t>
      </w:r>
      <w:r w:rsidR="00331F7E" w:rsidRPr="00377A69">
        <w:rPr>
          <w:rFonts w:ascii="Arial" w:hAnsi="Arial" w:cs="Arial"/>
          <w:b/>
          <w:sz w:val="20"/>
          <w:szCs w:val="20"/>
          <w:lang w:val="es-MX"/>
        </w:rPr>
        <w:t xml:space="preserve">Cundinamarca, </w:t>
      </w:r>
      <w:r w:rsidR="00E120E7" w:rsidRPr="00377A69">
        <w:rPr>
          <w:rFonts w:ascii="Arial" w:hAnsi="Arial" w:cs="Arial"/>
          <w:b/>
          <w:sz w:val="20"/>
          <w:szCs w:val="20"/>
          <w:lang w:val="es-MX"/>
        </w:rPr>
        <w:t>15</w:t>
      </w:r>
      <w:r w:rsidR="00520324" w:rsidRPr="00377A69">
        <w:rPr>
          <w:rFonts w:ascii="Arial" w:hAnsi="Arial" w:cs="Arial"/>
          <w:b/>
          <w:sz w:val="20"/>
          <w:szCs w:val="20"/>
          <w:lang w:val="es-MX"/>
        </w:rPr>
        <w:t xml:space="preserve"> </w:t>
      </w:r>
      <w:r w:rsidR="002D5791" w:rsidRPr="00377A69">
        <w:rPr>
          <w:rFonts w:ascii="Arial" w:hAnsi="Arial" w:cs="Arial"/>
          <w:b/>
          <w:sz w:val="20"/>
          <w:szCs w:val="20"/>
          <w:lang w:val="es-MX"/>
        </w:rPr>
        <w:t xml:space="preserve">de </w:t>
      </w:r>
      <w:r w:rsidR="003C25F3" w:rsidRPr="00377A69">
        <w:rPr>
          <w:rFonts w:ascii="Arial" w:hAnsi="Arial" w:cs="Arial"/>
          <w:b/>
          <w:sz w:val="20"/>
          <w:szCs w:val="20"/>
          <w:lang w:val="es-MX"/>
        </w:rPr>
        <w:t>marzo de</w:t>
      </w:r>
      <w:r w:rsidR="001E1ED7" w:rsidRPr="00377A69">
        <w:rPr>
          <w:rFonts w:ascii="Arial" w:hAnsi="Arial" w:cs="Arial"/>
          <w:b/>
          <w:sz w:val="20"/>
          <w:szCs w:val="20"/>
          <w:lang w:val="es-MX"/>
        </w:rPr>
        <w:t xml:space="preserve">  </w:t>
      </w:r>
      <w:r w:rsidR="00375763" w:rsidRPr="00377A69">
        <w:rPr>
          <w:rFonts w:ascii="Arial" w:hAnsi="Arial" w:cs="Arial"/>
          <w:b/>
          <w:sz w:val="20"/>
          <w:szCs w:val="20"/>
          <w:lang w:val="es-MX"/>
        </w:rPr>
        <w:t>20</w:t>
      </w:r>
      <w:r w:rsidR="00F72AB2" w:rsidRPr="00377A69">
        <w:rPr>
          <w:rFonts w:ascii="Arial" w:hAnsi="Arial" w:cs="Arial"/>
          <w:b/>
          <w:sz w:val="20"/>
          <w:szCs w:val="20"/>
          <w:lang w:val="es-MX"/>
        </w:rPr>
        <w:t>2</w:t>
      </w:r>
      <w:r w:rsidR="001E1ED7" w:rsidRPr="00377A69">
        <w:rPr>
          <w:rFonts w:ascii="Arial" w:hAnsi="Arial" w:cs="Arial"/>
          <w:b/>
          <w:sz w:val="20"/>
          <w:szCs w:val="20"/>
          <w:lang w:val="es-MX"/>
        </w:rPr>
        <w:t>3</w:t>
      </w:r>
      <w:r w:rsidR="00375763" w:rsidRPr="00377A69">
        <w:rPr>
          <w:rFonts w:ascii="Arial" w:hAnsi="Arial" w:cs="Arial"/>
          <w:b/>
          <w:sz w:val="20"/>
          <w:szCs w:val="20"/>
          <w:lang w:val="es-MX"/>
        </w:rPr>
        <w:t>.</w:t>
      </w:r>
    </w:p>
    <w:p w14:paraId="653BFF52" w14:textId="77777777" w:rsidR="00B67B98" w:rsidRPr="00377A69" w:rsidRDefault="00B67B98" w:rsidP="00E120E7">
      <w:pPr>
        <w:pStyle w:val="Encabezado"/>
        <w:tabs>
          <w:tab w:val="clear" w:pos="8504"/>
        </w:tabs>
        <w:ind w:right="47"/>
        <w:jc w:val="both"/>
        <w:rPr>
          <w:rFonts w:ascii="Arial" w:hAnsi="Arial" w:cs="Arial"/>
          <w:sz w:val="20"/>
          <w:szCs w:val="20"/>
          <w:lang w:val="es-MX"/>
        </w:rPr>
      </w:pPr>
    </w:p>
    <w:p w14:paraId="49BEE174" w14:textId="77777777" w:rsidR="004642F0" w:rsidRPr="00377A69" w:rsidRDefault="004642F0" w:rsidP="00E120E7">
      <w:pPr>
        <w:pStyle w:val="Encabezado"/>
        <w:tabs>
          <w:tab w:val="clear" w:pos="8504"/>
        </w:tabs>
        <w:ind w:right="47"/>
        <w:jc w:val="both"/>
        <w:rPr>
          <w:rFonts w:ascii="Arial" w:hAnsi="Arial" w:cs="Arial"/>
          <w:sz w:val="20"/>
          <w:szCs w:val="20"/>
          <w:lang w:val="es-MX"/>
        </w:rPr>
      </w:pPr>
    </w:p>
    <w:p w14:paraId="3ADBF1DD" w14:textId="77777777" w:rsidR="00FB4A67" w:rsidRPr="00377A69" w:rsidRDefault="00FB4A67" w:rsidP="00E120E7">
      <w:pPr>
        <w:pStyle w:val="Ttulo11"/>
        <w:tabs>
          <w:tab w:val="clear" w:pos="0"/>
          <w:tab w:val="left" w:pos="708"/>
        </w:tabs>
        <w:ind w:right="47"/>
        <w:rPr>
          <w:rFonts w:ascii="Arial" w:eastAsia="Tahoma" w:hAnsi="Arial" w:cs="Arial"/>
          <w:b w:val="0"/>
          <w:bCs w:val="0"/>
          <w:sz w:val="20"/>
          <w:szCs w:val="20"/>
        </w:rPr>
      </w:pPr>
      <w:r w:rsidRPr="00377A69">
        <w:rPr>
          <w:rFonts w:ascii="Arial" w:eastAsia="Tahoma" w:hAnsi="Arial" w:cs="Arial"/>
          <w:b w:val="0"/>
          <w:bCs w:val="0"/>
          <w:sz w:val="20"/>
          <w:szCs w:val="20"/>
        </w:rPr>
        <w:t>Señores</w:t>
      </w:r>
    </w:p>
    <w:p w14:paraId="22DA7325" w14:textId="1D85D502" w:rsidR="00FB4A67" w:rsidRPr="00377A69" w:rsidRDefault="00FB4A67" w:rsidP="00E120E7">
      <w:pPr>
        <w:pStyle w:val="Encabezado"/>
        <w:tabs>
          <w:tab w:val="clear" w:pos="8504"/>
        </w:tabs>
        <w:ind w:right="47"/>
        <w:jc w:val="both"/>
        <w:rPr>
          <w:rFonts w:ascii="Arial" w:hAnsi="Arial" w:cs="Arial"/>
          <w:b/>
          <w:bCs/>
          <w:sz w:val="20"/>
          <w:szCs w:val="20"/>
          <w:lang w:val="es-MX"/>
        </w:rPr>
      </w:pPr>
      <w:r w:rsidRPr="00377A69">
        <w:rPr>
          <w:rFonts w:ascii="Arial" w:hAnsi="Arial" w:cs="Arial"/>
          <w:b/>
          <w:bCs/>
          <w:sz w:val="20"/>
          <w:szCs w:val="20"/>
          <w:lang w:val="es-MX"/>
        </w:rPr>
        <w:t xml:space="preserve">INTERESADOS INVITACIÓN ABIERTA No. </w:t>
      </w:r>
      <w:r w:rsidR="00667CFC" w:rsidRPr="00377A69">
        <w:rPr>
          <w:rFonts w:ascii="Arial" w:hAnsi="Arial" w:cs="Arial"/>
          <w:b/>
          <w:bCs/>
          <w:sz w:val="20"/>
          <w:szCs w:val="20"/>
          <w:lang w:val="es-MX"/>
        </w:rPr>
        <w:t>0</w:t>
      </w:r>
      <w:r w:rsidR="00250058" w:rsidRPr="00377A69">
        <w:rPr>
          <w:rFonts w:ascii="Arial" w:hAnsi="Arial" w:cs="Arial"/>
          <w:b/>
          <w:bCs/>
          <w:sz w:val="20"/>
          <w:szCs w:val="20"/>
          <w:lang w:val="es-MX"/>
        </w:rPr>
        <w:t>0</w:t>
      </w:r>
      <w:r w:rsidR="001E1ED7" w:rsidRPr="00377A69">
        <w:rPr>
          <w:rFonts w:ascii="Arial" w:hAnsi="Arial" w:cs="Arial"/>
          <w:b/>
          <w:bCs/>
          <w:sz w:val="20"/>
          <w:szCs w:val="20"/>
          <w:lang w:val="es-MX"/>
        </w:rPr>
        <w:t>7</w:t>
      </w:r>
      <w:r w:rsidR="00E633F5" w:rsidRPr="00377A69">
        <w:rPr>
          <w:rFonts w:ascii="Arial" w:hAnsi="Arial" w:cs="Arial"/>
          <w:b/>
          <w:bCs/>
          <w:sz w:val="20"/>
          <w:szCs w:val="20"/>
          <w:lang w:val="es-MX"/>
        </w:rPr>
        <w:t xml:space="preserve"> DE</w:t>
      </w:r>
      <w:r w:rsidR="00582466" w:rsidRPr="00377A69">
        <w:rPr>
          <w:rFonts w:ascii="Arial" w:hAnsi="Arial" w:cs="Arial"/>
          <w:b/>
          <w:bCs/>
          <w:sz w:val="20"/>
          <w:szCs w:val="20"/>
          <w:lang w:val="es-MX"/>
        </w:rPr>
        <w:t xml:space="preserve"> </w:t>
      </w:r>
      <w:r w:rsidRPr="00377A69">
        <w:rPr>
          <w:rFonts w:ascii="Arial" w:hAnsi="Arial" w:cs="Arial"/>
          <w:b/>
          <w:bCs/>
          <w:sz w:val="20"/>
          <w:szCs w:val="20"/>
          <w:lang w:val="es-MX"/>
        </w:rPr>
        <w:t xml:space="preserve"> 20</w:t>
      </w:r>
      <w:r w:rsidR="00025893" w:rsidRPr="00377A69">
        <w:rPr>
          <w:rFonts w:ascii="Arial" w:hAnsi="Arial" w:cs="Arial"/>
          <w:b/>
          <w:bCs/>
          <w:sz w:val="20"/>
          <w:szCs w:val="20"/>
          <w:lang w:val="es-MX"/>
        </w:rPr>
        <w:t>2</w:t>
      </w:r>
      <w:r w:rsidR="001E1ED7" w:rsidRPr="00377A69">
        <w:rPr>
          <w:rFonts w:ascii="Arial" w:hAnsi="Arial" w:cs="Arial"/>
          <w:b/>
          <w:bCs/>
          <w:sz w:val="20"/>
          <w:szCs w:val="20"/>
          <w:lang w:val="es-MX"/>
        </w:rPr>
        <w:t>3</w:t>
      </w:r>
    </w:p>
    <w:p w14:paraId="31800D56" w14:textId="77777777" w:rsidR="00FB4A67" w:rsidRPr="00377A69" w:rsidRDefault="00FB4A67" w:rsidP="00E120E7">
      <w:pPr>
        <w:ind w:right="47"/>
        <w:jc w:val="both"/>
        <w:rPr>
          <w:rFonts w:ascii="Arial" w:eastAsia="Tahoma" w:hAnsi="Arial" w:cs="Arial"/>
          <w:sz w:val="20"/>
          <w:szCs w:val="20"/>
        </w:rPr>
      </w:pPr>
      <w:r w:rsidRPr="00377A69">
        <w:rPr>
          <w:rFonts w:ascii="Arial" w:eastAsia="Tahoma" w:hAnsi="Arial" w:cs="Arial"/>
          <w:sz w:val="20"/>
          <w:szCs w:val="20"/>
        </w:rPr>
        <w:t>Ciudad</w:t>
      </w:r>
    </w:p>
    <w:p w14:paraId="188C6D3E" w14:textId="77777777" w:rsidR="00FB4A67" w:rsidRPr="00377A69" w:rsidRDefault="00FB4A67" w:rsidP="00E120E7">
      <w:pPr>
        <w:pStyle w:val="Encabezado"/>
        <w:tabs>
          <w:tab w:val="clear" w:pos="8504"/>
        </w:tabs>
        <w:ind w:right="47"/>
        <w:jc w:val="both"/>
        <w:rPr>
          <w:rFonts w:ascii="Arial" w:hAnsi="Arial" w:cs="Arial"/>
          <w:b/>
          <w:sz w:val="20"/>
          <w:szCs w:val="20"/>
          <w:lang w:val="es-MX"/>
        </w:rPr>
      </w:pPr>
    </w:p>
    <w:p w14:paraId="5E47A48F" w14:textId="50B88E2C" w:rsidR="00FB4A67" w:rsidRPr="00377A69" w:rsidRDefault="00FB4A67" w:rsidP="00E120E7">
      <w:pPr>
        <w:pStyle w:val="Encabezado"/>
        <w:tabs>
          <w:tab w:val="clear" w:pos="8504"/>
        </w:tabs>
        <w:ind w:right="47"/>
        <w:jc w:val="both"/>
        <w:rPr>
          <w:rFonts w:ascii="Arial" w:hAnsi="Arial" w:cs="Arial"/>
          <w:sz w:val="20"/>
          <w:szCs w:val="20"/>
          <w:lang w:val="es-MX"/>
        </w:rPr>
      </w:pPr>
      <w:r w:rsidRPr="00377A69">
        <w:rPr>
          <w:rFonts w:ascii="Arial" w:hAnsi="Arial" w:cs="Arial"/>
          <w:b/>
          <w:sz w:val="20"/>
          <w:szCs w:val="20"/>
          <w:lang w:val="es-MX"/>
        </w:rPr>
        <w:t xml:space="preserve">Referencia: </w:t>
      </w:r>
      <w:r w:rsidRPr="00377A69">
        <w:rPr>
          <w:rFonts w:ascii="Arial" w:hAnsi="Arial" w:cs="Arial"/>
          <w:sz w:val="20"/>
          <w:szCs w:val="20"/>
          <w:lang w:val="es-MX"/>
        </w:rPr>
        <w:t xml:space="preserve">Respuesta </w:t>
      </w:r>
      <w:r w:rsidR="00280843" w:rsidRPr="00377A69">
        <w:rPr>
          <w:rFonts w:ascii="Arial" w:hAnsi="Arial" w:cs="Arial"/>
          <w:sz w:val="20"/>
          <w:szCs w:val="20"/>
          <w:lang w:val="es-MX"/>
        </w:rPr>
        <w:t xml:space="preserve">a las observaciones presentadas </w:t>
      </w:r>
      <w:r w:rsidR="00046DE9" w:rsidRPr="00377A69">
        <w:rPr>
          <w:rFonts w:ascii="Arial" w:hAnsi="Arial" w:cs="Arial"/>
          <w:sz w:val="20"/>
          <w:szCs w:val="20"/>
          <w:lang w:val="es-MX"/>
        </w:rPr>
        <w:t>a la</w:t>
      </w:r>
      <w:r w:rsidR="006544D2" w:rsidRPr="00377A69">
        <w:rPr>
          <w:rFonts w:ascii="Arial" w:hAnsi="Arial" w:cs="Arial"/>
          <w:sz w:val="20"/>
          <w:szCs w:val="20"/>
          <w:lang w:val="es-MX"/>
        </w:rPr>
        <w:t xml:space="preserve"> </w:t>
      </w:r>
      <w:r w:rsidRPr="00377A69">
        <w:rPr>
          <w:rFonts w:ascii="Arial" w:hAnsi="Arial" w:cs="Arial"/>
          <w:sz w:val="20"/>
          <w:szCs w:val="20"/>
          <w:lang w:val="es-MX"/>
        </w:rPr>
        <w:t xml:space="preserve">Invitación Abierta </w:t>
      </w:r>
      <w:r w:rsidR="00250058" w:rsidRPr="00377A69">
        <w:rPr>
          <w:rFonts w:ascii="Arial" w:hAnsi="Arial" w:cs="Arial"/>
          <w:sz w:val="20"/>
          <w:szCs w:val="20"/>
          <w:lang w:val="es-MX"/>
        </w:rPr>
        <w:t>00</w:t>
      </w:r>
      <w:r w:rsidR="001E1ED7" w:rsidRPr="00377A69">
        <w:rPr>
          <w:rFonts w:ascii="Arial" w:hAnsi="Arial" w:cs="Arial"/>
          <w:sz w:val="20"/>
          <w:szCs w:val="20"/>
          <w:lang w:val="es-MX"/>
        </w:rPr>
        <w:t>7</w:t>
      </w:r>
      <w:r w:rsidRPr="00377A69">
        <w:rPr>
          <w:rFonts w:ascii="Arial" w:hAnsi="Arial" w:cs="Arial"/>
          <w:sz w:val="20"/>
          <w:szCs w:val="20"/>
          <w:lang w:val="es-MX"/>
        </w:rPr>
        <w:t xml:space="preserve"> de 20</w:t>
      </w:r>
      <w:r w:rsidR="0036408D" w:rsidRPr="00377A69">
        <w:rPr>
          <w:rFonts w:ascii="Arial" w:hAnsi="Arial" w:cs="Arial"/>
          <w:sz w:val="20"/>
          <w:szCs w:val="20"/>
          <w:lang w:val="es-MX"/>
        </w:rPr>
        <w:t>2</w:t>
      </w:r>
      <w:r w:rsidR="001E1ED7" w:rsidRPr="00377A69">
        <w:rPr>
          <w:rFonts w:ascii="Arial" w:hAnsi="Arial" w:cs="Arial"/>
          <w:sz w:val="20"/>
          <w:szCs w:val="20"/>
          <w:lang w:val="es-MX"/>
        </w:rPr>
        <w:t>3</w:t>
      </w:r>
    </w:p>
    <w:p w14:paraId="7D80F543" w14:textId="77777777" w:rsidR="00FB4A67" w:rsidRPr="00377A69" w:rsidRDefault="00FB4A67" w:rsidP="00E120E7">
      <w:pPr>
        <w:autoSpaceDE w:val="0"/>
        <w:autoSpaceDN w:val="0"/>
        <w:adjustRightInd w:val="0"/>
        <w:ind w:right="47"/>
        <w:jc w:val="both"/>
        <w:rPr>
          <w:rFonts w:ascii="Arial" w:hAnsi="Arial" w:cs="Arial"/>
          <w:sz w:val="20"/>
          <w:szCs w:val="20"/>
          <w:lang w:eastAsia="es-CO"/>
        </w:rPr>
      </w:pPr>
    </w:p>
    <w:p w14:paraId="574DFA15" w14:textId="77777777" w:rsidR="00FB4A67" w:rsidRPr="00377A69" w:rsidRDefault="00FB4A67" w:rsidP="00E120E7">
      <w:pPr>
        <w:autoSpaceDE w:val="0"/>
        <w:autoSpaceDN w:val="0"/>
        <w:adjustRightInd w:val="0"/>
        <w:ind w:right="47"/>
        <w:jc w:val="both"/>
        <w:rPr>
          <w:rFonts w:ascii="Arial" w:hAnsi="Arial" w:cs="Arial"/>
          <w:sz w:val="20"/>
          <w:szCs w:val="20"/>
          <w:lang w:eastAsia="es-CO"/>
        </w:rPr>
      </w:pPr>
      <w:r w:rsidRPr="00377A69">
        <w:rPr>
          <w:rFonts w:ascii="Arial" w:hAnsi="Arial" w:cs="Arial"/>
          <w:sz w:val="20"/>
          <w:szCs w:val="20"/>
          <w:lang w:eastAsia="es-CO"/>
        </w:rPr>
        <w:t>Respetados Señores:</w:t>
      </w:r>
    </w:p>
    <w:p w14:paraId="657FE373" w14:textId="77777777" w:rsidR="00FB4A67" w:rsidRPr="00377A69" w:rsidRDefault="00FB4A67" w:rsidP="00E120E7">
      <w:pPr>
        <w:autoSpaceDE w:val="0"/>
        <w:autoSpaceDN w:val="0"/>
        <w:adjustRightInd w:val="0"/>
        <w:ind w:right="47"/>
        <w:jc w:val="both"/>
        <w:rPr>
          <w:rFonts w:ascii="Arial" w:hAnsi="Arial" w:cs="Arial"/>
          <w:sz w:val="20"/>
          <w:szCs w:val="20"/>
          <w:lang w:eastAsia="es-CO"/>
        </w:rPr>
      </w:pPr>
    </w:p>
    <w:p w14:paraId="76459B39" w14:textId="587FBB66" w:rsidR="00B5038A" w:rsidRPr="00377A69" w:rsidRDefault="00FB4A67" w:rsidP="00E120E7">
      <w:pPr>
        <w:ind w:right="47"/>
        <w:jc w:val="both"/>
        <w:rPr>
          <w:rFonts w:ascii="Arial" w:hAnsi="Arial" w:cs="Arial"/>
          <w:b/>
          <w:bCs/>
          <w:sz w:val="20"/>
          <w:szCs w:val="20"/>
        </w:rPr>
      </w:pPr>
      <w:r w:rsidRPr="00377A69">
        <w:rPr>
          <w:rFonts w:ascii="Arial" w:hAnsi="Arial" w:cs="Arial"/>
          <w:sz w:val="20"/>
          <w:szCs w:val="20"/>
          <w:lang w:eastAsia="es-CO"/>
        </w:rPr>
        <w:t xml:space="preserve">La EMPRESA DE LICORES DE </w:t>
      </w:r>
      <w:r w:rsidR="00D91296" w:rsidRPr="00377A69">
        <w:rPr>
          <w:rFonts w:ascii="Arial" w:hAnsi="Arial" w:cs="Arial"/>
          <w:sz w:val="20"/>
          <w:szCs w:val="20"/>
          <w:lang w:eastAsia="es-CO"/>
        </w:rPr>
        <w:t xml:space="preserve">CUNDINAMARCA, por medio del presente documento procede a </w:t>
      </w:r>
      <w:r w:rsidRPr="00377A69">
        <w:rPr>
          <w:rFonts w:ascii="Arial" w:hAnsi="Arial" w:cs="Arial"/>
          <w:sz w:val="20"/>
          <w:szCs w:val="20"/>
          <w:lang w:eastAsia="es-CO"/>
        </w:rPr>
        <w:t xml:space="preserve">da respuesta a las </w:t>
      </w:r>
      <w:r w:rsidR="00F8489E" w:rsidRPr="00377A69">
        <w:rPr>
          <w:rFonts w:ascii="Arial" w:hAnsi="Arial" w:cs="Arial"/>
          <w:sz w:val="20"/>
          <w:szCs w:val="20"/>
          <w:lang w:eastAsia="es-CO"/>
        </w:rPr>
        <w:t xml:space="preserve">observaciones </w:t>
      </w:r>
      <w:r w:rsidRPr="00377A69">
        <w:rPr>
          <w:rFonts w:ascii="Arial" w:hAnsi="Arial" w:cs="Arial"/>
          <w:sz w:val="20"/>
          <w:szCs w:val="20"/>
          <w:lang w:eastAsia="es-CO"/>
        </w:rPr>
        <w:t xml:space="preserve">presentadas por los interesados a las condiciones de contratación de la Invitación Abierta No. </w:t>
      </w:r>
      <w:r w:rsidR="00250058" w:rsidRPr="00377A69">
        <w:rPr>
          <w:rFonts w:ascii="Arial" w:hAnsi="Arial" w:cs="Arial"/>
          <w:sz w:val="20"/>
          <w:szCs w:val="20"/>
          <w:lang w:eastAsia="es-CO"/>
        </w:rPr>
        <w:t>00</w:t>
      </w:r>
      <w:r w:rsidR="001E1ED7" w:rsidRPr="00377A69">
        <w:rPr>
          <w:rFonts w:ascii="Arial" w:hAnsi="Arial" w:cs="Arial"/>
          <w:sz w:val="20"/>
          <w:szCs w:val="20"/>
          <w:lang w:eastAsia="es-CO"/>
        </w:rPr>
        <w:t xml:space="preserve">7 </w:t>
      </w:r>
      <w:r w:rsidR="00CC4E3F" w:rsidRPr="00377A69">
        <w:rPr>
          <w:rFonts w:ascii="Arial" w:hAnsi="Arial" w:cs="Arial"/>
          <w:sz w:val="20"/>
          <w:szCs w:val="20"/>
          <w:lang w:eastAsia="es-CO"/>
        </w:rPr>
        <w:t>de 20</w:t>
      </w:r>
      <w:r w:rsidR="0036408D" w:rsidRPr="00377A69">
        <w:rPr>
          <w:rFonts w:ascii="Arial" w:hAnsi="Arial" w:cs="Arial"/>
          <w:sz w:val="20"/>
          <w:szCs w:val="20"/>
          <w:lang w:eastAsia="es-CO"/>
        </w:rPr>
        <w:t>2</w:t>
      </w:r>
      <w:r w:rsidR="001E1ED7" w:rsidRPr="00377A69">
        <w:rPr>
          <w:rFonts w:ascii="Arial" w:hAnsi="Arial" w:cs="Arial"/>
          <w:sz w:val="20"/>
          <w:szCs w:val="20"/>
          <w:lang w:eastAsia="es-CO"/>
        </w:rPr>
        <w:t xml:space="preserve">3 </w:t>
      </w:r>
      <w:r w:rsidRPr="00377A69">
        <w:rPr>
          <w:rFonts w:ascii="Arial" w:hAnsi="Arial" w:cs="Arial"/>
          <w:sz w:val="20"/>
          <w:szCs w:val="20"/>
          <w:lang w:eastAsia="es-CO"/>
        </w:rPr>
        <w:t>cuyo objeto es</w:t>
      </w:r>
      <w:r w:rsidR="00700083" w:rsidRPr="00377A69">
        <w:rPr>
          <w:rFonts w:ascii="Arial" w:hAnsi="Arial" w:cs="Arial"/>
          <w:sz w:val="20"/>
          <w:szCs w:val="20"/>
          <w:lang w:eastAsia="es-CO"/>
        </w:rPr>
        <w:t xml:space="preserve"> el</w:t>
      </w:r>
      <w:r w:rsidR="00443712" w:rsidRPr="00377A69">
        <w:rPr>
          <w:rFonts w:ascii="Arial" w:hAnsi="Arial" w:cs="Arial"/>
          <w:sz w:val="20"/>
          <w:szCs w:val="20"/>
          <w:lang w:eastAsia="es-CO"/>
        </w:rPr>
        <w:t>:</w:t>
      </w:r>
      <w:r w:rsidR="00443712" w:rsidRPr="00377A69">
        <w:rPr>
          <w:rFonts w:ascii="Arial" w:hAnsi="Arial" w:cs="Arial"/>
          <w:b/>
          <w:sz w:val="20"/>
          <w:szCs w:val="20"/>
          <w:lang w:eastAsia="es-CO"/>
        </w:rPr>
        <w:t xml:space="preserve"> </w:t>
      </w:r>
      <w:r w:rsidR="00700083" w:rsidRPr="00377A69">
        <w:rPr>
          <w:rFonts w:ascii="Arial" w:hAnsi="Arial" w:cs="Arial"/>
          <w:b/>
          <w:bCs/>
          <w:sz w:val="20"/>
          <w:szCs w:val="20"/>
        </w:rPr>
        <w:t>SUMINISTRO DE PERSONAL TEMPORAL NECESARIO PARA EL CUMPLIMIENTO    DEL PLAN ESTRATEGICO DE LA EMPRESA DE LICORES DE CUNDINAMARCA</w:t>
      </w:r>
    </w:p>
    <w:p w14:paraId="3D50BB65" w14:textId="77777777" w:rsidR="008C6B32" w:rsidRPr="00377A69" w:rsidRDefault="008C6B32" w:rsidP="00E120E7">
      <w:pPr>
        <w:ind w:right="47"/>
        <w:jc w:val="both"/>
        <w:rPr>
          <w:rFonts w:ascii="Arial" w:hAnsi="Arial" w:cs="Arial"/>
          <w:b/>
          <w:bCs/>
          <w:sz w:val="20"/>
          <w:szCs w:val="20"/>
        </w:rPr>
      </w:pPr>
    </w:p>
    <w:p w14:paraId="5D31D906" w14:textId="77777777" w:rsidR="008C6B32" w:rsidRPr="00377A69" w:rsidRDefault="008C6B32" w:rsidP="00E120E7">
      <w:pPr>
        <w:ind w:right="47"/>
        <w:jc w:val="both"/>
        <w:rPr>
          <w:rFonts w:ascii="Arial" w:eastAsia="Tahoma" w:hAnsi="Arial" w:cs="Arial"/>
          <w:b/>
          <w:caps/>
          <w:sz w:val="20"/>
          <w:szCs w:val="20"/>
        </w:rPr>
      </w:pPr>
    </w:p>
    <w:p w14:paraId="583A2489" w14:textId="67442D57" w:rsidR="00F1760E" w:rsidRPr="00377A69" w:rsidRDefault="004B5424" w:rsidP="00E120E7">
      <w:pPr>
        <w:ind w:right="47"/>
        <w:jc w:val="both"/>
        <w:rPr>
          <w:rFonts w:ascii="Arial" w:hAnsi="Arial" w:cs="Arial"/>
          <w:b/>
          <w:bCs/>
          <w:i/>
          <w:sz w:val="20"/>
          <w:szCs w:val="20"/>
          <w:u w:val="single"/>
        </w:rPr>
      </w:pPr>
      <w:r w:rsidRPr="00377A69">
        <w:rPr>
          <w:rFonts w:ascii="Arial" w:hAnsi="Arial" w:cs="Arial"/>
          <w:b/>
          <w:bCs/>
          <w:i/>
          <w:sz w:val="20"/>
          <w:szCs w:val="20"/>
          <w:u w:val="single"/>
        </w:rPr>
        <w:t>OBSERVACION PRESENTADA</w:t>
      </w:r>
      <w:r w:rsidR="001A4E52" w:rsidRPr="00377A69">
        <w:rPr>
          <w:rFonts w:ascii="Arial" w:hAnsi="Arial" w:cs="Arial"/>
          <w:b/>
          <w:bCs/>
          <w:i/>
          <w:sz w:val="20"/>
          <w:szCs w:val="20"/>
          <w:u w:val="single"/>
        </w:rPr>
        <w:t xml:space="preserve">  POR   </w:t>
      </w:r>
      <w:r w:rsidR="00C64580" w:rsidRPr="00377A69">
        <w:rPr>
          <w:rFonts w:ascii="Arial" w:hAnsi="Arial" w:cs="Arial"/>
          <w:b/>
          <w:bCs/>
          <w:i/>
          <w:sz w:val="20"/>
          <w:szCs w:val="20"/>
          <w:u w:val="single"/>
        </w:rPr>
        <w:t xml:space="preserve">MISIÓN TEMPORAL </w:t>
      </w:r>
    </w:p>
    <w:p w14:paraId="30EA3FA3" w14:textId="77777777" w:rsidR="00940057" w:rsidRPr="00377A69" w:rsidRDefault="00940057" w:rsidP="00E120E7">
      <w:pPr>
        <w:ind w:right="47"/>
        <w:jc w:val="both"/>
        <w:rPr>
          <w:rFonts w:ascii="Arial" w:hAnsi="Arial" w:cs="Arial"/>
          <w:sz w:val="20"/>
          <w:szCs w:val="20"/>
          <w:lang w:val="es-CO" w:eastAsia="es-CO"/>
        </w:rPr>
      </w:pPr>
    </w:p>
    <w:p w14:paraId="474ECD60" w14:textId="77777777" w:rsidR="00C64580" w:rsidRPr="00377A69" w:rsidRDefault="00C64580" w:rsidP="00E120E7">
      <w:pPr>
        <w:shd w:val="clear" w:color="auto" w:fill="FFFFFF"/>
        <w:jc w:val="both"/>
        <w:rPr>
          <w:rFonts w:ascii="Arial" w:eastAsia="Arial" w:hAnsi="Arial" w:cs="Arial"/>
          <w:b/>
          <w:color w:val="000000"/>
          <w:sz w:val="20"/>
          <w:szCs w:val="20"/>
        </w:rPr>
      </w:pPr>
      <w:r w:rsidRPr="00377A69">
        <w:rPr>
          <w:rFonts w:ascii="Arial" w:eastAsia="Arial" w:hAnsi="Arial" w:cs="Arial"/>
          <w:b/>
          <w:color w:val="000000"/>
          <w:sz w:val="20"/>
          <w:szCs w:val="20"/>
        </w:rPr>
        <w:t>OBSERVACIÓN 1</w:t>
      </w:r>
    </w:p>
    <w:p w14:paraId="1E43A71A" w14:textId="69B113D8" w:rsidR="00C64580" w:rsidRPr="00377A69" w:rsidRDefault="00C64580" w:rsidP="00E120E7">
      <w:pPr>
        <w:shd w:val="clear" w:color="auto" w:fill="FFFFFF"/>
        <w:jc w:val="both"/>
        <w:rPr>
          <w:rFonts w:ascii="Arial" w:eastAsia="Arial" w:hAnsi="Arial" w:cs="Arial"/>
          <w:b/>
          <w:sz w:val="20"/>
          <w:szCs w:val="20"/>
        </w:rPr>
      </w:pPr>
      <w:r w:rsidRPr="00377A69">
        <w:rPr>
          <w:rFonts w:ascii="Arial" w:eastAsia="Arial" w:hAnsi="Arial" w:cs="Arial"/>
          <w:i/>
          <w:color w:val="000000"/>
          <w:sz w:val="20"/>
          <w:szCs w:val="20"/>
        </w:rPr>
        <w:t>“Para la entrega de la dotación, ¿quién asume los costos de la dotación y EPPs? ¿En caso de ser el oferente, estos costos son facturables al contratante? En caso de que el costo de la dotación esté a cargo de la EST, por favor suministrar el listado de dotación”.</w:t>
      </w:r>
    </w:p>
    <w:p w14:paraId="246E4439" w14:textId="77777777" w:rsidR="00C64580" w:rsidRPr="00377A69" w:rsidRDefault="00C64580" w:rsidP="00E120E7">
      <w:pPr>
        <w:ind w:right="47"/>
        <w:jc w:val="both"/>
        <w:rPr>
          <w:rFonts w:ascii="Arial" w:eastAsia="Arial" w:hAnsi="Arial" w:cs="Arial"/>
          <w:b/>
          <w:sz w:val="20"/>
          <w:szCs w:val="20"/>
        </w:rPr>
      </w:pPr>
    </w:p>
    <w:p w14:paraId="353C05E4" w14:textId="77777777" w:rsidR="00C64580" w:rsidRPr="00377A69" w:rsidRDefault="00C64580" w:rsidP="00E120E7">
      <w:pPr>
        <w:ind w:right="47"/>
        <w:jc w:val="both"/>
        <w:rPr>
          <w:rFonts w:ascii="Arial" w:eastAsia="Arial" w:hAnsi="Arial" w:cs="Arial"/>
          <w:b/>
          <w:sz w:val="20"/>
          <w:szCs w:val="20"/>
        </w:rPr>
      </w:pPr>
      <w:r w:rsidRPr="00377A69">
        <w:rPr>
          <w:rFonts w:ascii="Arial" w:eastAsia="Arial" w:hAnsi="Arial" w:cs="Arial"/>
          <w:b/>
          <w:sz w:val="20"/>
          <w:szCs w:val="20"/>
        </w:rPr>
        <w:t>RESPUESTA OBSERVACION 1</w:t>
      </w:r>
    </w:p>
    <w:p w14:paraId="5ABAC4BB" w14:textId="77777777" w:rsidR="00C64580" w:rsidRPr="00377A69" w:rsidRDefault="00C64580" w:rsidP="00E120E7">
      <w:pPr>
        <w:ind w:right="47"/>
        <w:jc w:val="both"/>
        <w:rPr>
          <w:rFonts w:ascii="Arial" w:eastAsia="Arial" w:hAnsi="Arial" w:cs="Arial"/>
          <w:sz w:val="20"/>
          <w:szCs w:val="20"/>
        </w:rPr>
      </w:pPr>
    </w:p>
    <w:p w14:paraId="4A1A3005" w14:textId="43BC3C57" w:rsidR="00C64580" w:rsidRPr="00377A69" w:rsidRDefault="00C64580" w:rsidP="00E120E7">
      <w:pPr>
        <w:ind w:right="47"/>
        <w:jc w:val="both"/>
        <w:rPr>
          <w:rFonts w:ascii="Arial" w:eastAsia="Arial" w:hAnsi="Arial" w:cs="Arial"/>
          <w:sz w:val="20"/>
          <w:szCs w:val="20"/>
        </w:rPr>
      </w:pPr>
      <w:r w:rsidRPr="00377A69">
        <w:rPr>
          <w:rFonts w:ascii="Arial" w:eastAsia="Arial" w:hAnsi="Arial" w:cs="Arial"/>
          <w:sz w:val="20"/>
          <w:szCs w:val="20"/>
        </w:rPr>
        <w:t xml:space="preserve">La Empresa de Licores de Cundinamarca se permite informar a la </w:t>
      </w:r>
      <w:r w:rsidR="003C25F3" w:rsidRPr="00377A69">
        <w:rPr>
          <w:rFonts w:ascii="Arial" w:eastAsia="Arial" w:hAnsi="Arial" w:cs="Arial"/>
          <w:sz w:val="20"/>
          <w:szCs w:val="20"/>
        </w:rPr>
        <w:t>oferente que</w:t>
      </w:r>
      <w:r w:rsidRPr="00377A69">
        <w:rPr>
          <w:rFonts w:ascii="Arial" w:eastAsia="Arial" w:hAnsi="Arial" w:cs="Arial"/>
          <w:sz w:val="20"/>
          <w:szCs w:val="20"/>
        </w:rPr>
        <w:t xml:space="preserve"> </w:t>
      </w:r>
      <w:r w:rsidR="003C25F3" w:rsidRPr="00377A69">
        <w:rPr>
          <w:rFonts w:ascii="Arial" w:eastAsia="Arial" w:hAnsi="Arial" w:cs="Arial"/>
          <w:sz w:val="20"/>
          <w:szCs w:val="20"/>
        </w:rPr>
        <w:t>la dotación</w:t>
      </w:r>
      <w:r w:rsidRPr="00377A69">
        <w:rPr>
          <w:rFonts w:ascii="Arial" w:eastAsia="Arial" w:hAnsi="Arial" w:cs="Arial"/>
          <w:sz w:val="20"/>
          <w:szCs w:val="20"/>
        </w:rPr>
        <w:t xml:space="preserve">  y los elementos  de  protección personal  son  suministrados  por la  ELC, razón por la cual </w:t>
      </w:r>
      <w:r w:rsidRPr="00377A69">
        <w:rPr>
          <w:rFonts w:ascii="Arial" w:eastAsia="Arial" w:hAnsi="Arial" w:cs="Arial"/>
          <w:b/>
          <w:sz w:val="20"/>
          <w:szCs w:val="20"/>
          <w:u w:val="single"/>
        </w:rPr>
        <w:t>no la asume la empresa temporal</w:t>
      </w:r>
      <w:r w:rsidRPr="00377A69">
        <w:rPr>
          <w:rFonts w:ascii="Arial" w:eastAsia="Arial" w:hAnsi="Arial" w:cs="Arial"/>
          <w:sz w:val="20"/>
          <w:szCs w:val="20"/>
        </w:rPr>
        <w:t>.</w:t>
      </w:r>
    </w:p>
    <w:p w14:paraId="67DCD0CF" w14:textId="77777777" w:rsidR="00C64580" w:rsidRPr="00377A69" w:rsidRDefault="00C64580" w:rsidP="00E120E7">
      <w:pPr>
        <w:ind w:right="47"/>
        <w:jc w:val="both"/>
        <w:rPr>
          <w:rFonts w:ascii="Arial" w:eastAsia="Arial" w:hAnsi="Arial" w:cs="Arial"/>
          <w:sz w:val="20"/>
          <w:szCs w:val="20"/>
        </w:rPr>
      </w:pPr>
    </w:p>
    <w:p w14:paraId="30705887" w14:textId="77777777" w:rsidR="00C64580" w:rsidRPr="00377A69" w:rsidRDefault="00C64580" w:rsidP="00E120E7">
      <w:pPr>
        <w:ind w:right="47"/>
        <w:jc w:val="both"/>
        <w:rPr>
          <w:rFonts w:ascii="Arial" w:eastAsia="Arial" w:hAnsi="Arial" w:cs="Arial"/>
          <w:b/>
          <w:color w:val="222222"/>
          <w:sz w:val="20"/>
          <w:szCs w:val="20"/>
        </w:rPr>
      </w:pPr>
      <w:r w:rsidRPr="00377A69">
        <w:rPr>
          <w:rFonts w:ascii="Arial" w:eastAsia="Arial" w:hAnsi="Arial" w:cs="Arial"/>
          <w:b/>
          <w:color w:val="222222"/>
          <w:sz w:val="20"/>
          <w:szCs w:val="20"/>
        </w:rPr>
        <w:t>OBSERVACION 2</w:t>
      </w:r>
    </w:p>
    <w:p w14:paraId="61010457" w14:textId="77777777" w:rsidR="00C64580" w:rsidRPr="00377A69" w:rsidRDefault="00C64580" w:rsidP="00E120E7">
      <w:pPr>
        <w:ind w:right="47"/>
        <w:jc w:val="both"/>
        <w:rPr>
          <w:rFonts w:ascii="Arial" w:eastAsia="Arial" w:hAnsi="Arial" w:cs="Arial"/>
          <w:i/>
          <w:color w:val="222222"/>
          <w:sz w:val="20"/>
          <w:szCs w:val="20"/>
        </w:rPr>
      </w:pPr>
      <w:r w:rsidRPr="00377A69">
        <w:rPr>
          <w:rFonts w:ascii="Arial" w:eastAsia="Arial" w:hAnsi="Arial" w:cs="Arial"/>
          <w:i/>
          <w:color w:val="222222"/>
          <w:sz w:val="20"/>
          <w:szCs w:val="20"/>
        </w:rPr>
        <w:t>“¿Quién asume los dos primeros días de incapacidad?”</w:t>
      </w:r>
    </w:p>
    <w:p w14:paraId="7F105A83" w14:textId="77777777" w:rsidR="00C64580" w:rsidRPr="00377A69" w:rsidRDefault="00C64580" w:rsidP="00E120E7">
      <w:pPr>
        <w:shd w:val="clear" w:color="auto" w:fill="FFFFFF"/>
        <w:jc w:val="both"/>
        <w:rPr>
          <w:rFonts w:ascii="Arial" w:eastAsia="Arial" w:hAnsi="Arial" w:cs="Arial"/>
          <w:color w:val="222222"/>
          <w:sz w:val="20"/>
          <w:szCs w:val="20"/>
        </w:rPr>
      </w:pPr>
    </w:p>
    <w:p w14:paraId="316D5CC9" w14:textId="77777777" w:rsidR="00C64580" w:rsidRPr="00377A69" w:rsidRDefault="00C64580" w:rsidP="00E120E7">
      <w:pPr>
        <w:shd w:val="clear" w:color="auto" w:fill="FFFFFF"/>
        <w:jc w:val="both"/>
        <w:rPr>
          <w:rFonts w:ascii="Arial" w:eastAsia="Arial" w:hAnsi="Arial" w:cs="Arial"/>
          <w:b/>
          <w:color w:val="222222"/>
          <w:sz w:val="20"/>
          <w:szCs w:val="20"/>
        </w:rPr>
      </w:pPr>
      <w:r w:rsidRPr="00377A69">
        <w:rPr>
          <w:rFonts w:ascii="Arial" w:eastAsia="Arial" w:hAnsi="Arial" w:cs="Arial"/>
          <w:b/>
          <w:color w:val="222222"/>
          <w:sz w:val="20"/>
          <w:szCs w:val="20"/>
        </w:rPr>
        <w:t>RESPUESTA OBSERVACION 2</w:t>
      </w:r>
    </w:p>
    <w:p w14:paraId="4B8D54F9" w14:textId="77777777" w:rsidR="00C64580" w:rsidRPr="00377A69" w:rsidRDefault="00C64580" w:rsidP="00E120E7">
      <w:pPr>
        <w:ind w:left="-5" w:right="47"/>
        <w:jc w:val="both"/>
        <w:rPr>
          <w:rFonts w:ascii="Arial" w:eastAsia="Arial" w:hAnsi="Arial" w:cs="Arial"/>
          <w:color w:val="222222"/>
          <w:sz w:val="20"/>
          <w:szCs w:val="20"/>
        </w:rPr>
      </w:pPr>
      <w:r w:rsidRPr="00377A69">
        <w:rPr>
          <w:rFonts w:ascii="Arial" w:eastAsia="Arial" w:hAnsi="Arial" w:cs="Arial"/>
          <w:color w:val="222222"/>
          <w:sz w:val="20"/>
          <w:szCs w:val="20"/>
        </w:rPr>
        <w:t xml:space="preserve">De acuerdo con el parágrafo primero del artículo 3.2.1.10. del Decreto 780 de 2016, las incapacidades de origen común por los dos (2) primeros días, deben ser asumidas por el empleador al 100%. </w:t>
      </w:r>
    </w:p>
    <w:p w14:paraId="143E0694" w14:textId="51E33AF8" w:rsidR="00C64580" w:rsidRPr="00377A69" w:rsidRDefault="00C64580" w:rsidP="002A70C4">
      <w:pPr>
        <w:ind w:right="47"/>
        <w:jc w:val="both"/>
        <w:rPr>
          <w:rFonts w:ascii="Arial" w:hAnsi="Arial" w:cs="Arial"/>
          <w:sz w:val="20"/>
          <w:szCs w:val="20"/>
        </w:rPr>
      </w:pPr>
      <w:r w:rsidRPr="00377A69">
        <w:rPr>
          <w:rFonts w:ascii="Arial" w:eastAsia="Arial" w:hAnsi="Arial" w:cs="Arial"/>
          <w:color w:val="222222"/>
          <w:sz w:val="20"/>
          <w:szCs w:val="20"/>
        </w:rPr>
        <w:t>La Empresa de Servicios  Temporales es el empleador directo y como tal la responsable de asumir todas las obligaciones y derechos laborales de los trabajadores en misión, de confo</w:t>
      </w:r>
      <w:r w:rsidR="002A70C4" w:rsidRPr="00377A69">
        <w:rPr>
          <w:rFonts w:ascii="Arial" w:eastAsia="Arial" w:hAnsi="Arial" w:cs="Arial"/>
          <w:color w:val="222222"/>
          <w:sz w:val="20"/>
          <w:szCs w:val="20"/>
        </w:rPr>
        <w:t>rmidad con las normas legales y reglamentarias que regulan este tipo de prestación de servicios.</w:t>
      </w:r>
    </w:p>
    <w:p w14:paraId="2A8F1DEE" w14:textId="77777777" w:rsidR="00C64580" w:rsidRPr="00377A69" w:rsidRDefault="00C64580" w:rsidP="00E120E7">
      <w:pPr>
        <w:spacing w:after="4" w:line="263" w:lineRule="auto"/>
        <w:jc w:val="both"/>
        <w:rPr>
          <w:rFonts w:ascii="Arial" w:hAnsi="Arial" w:cs="Arial"/>
          <w:sz w:val="20"/>
          <w:szCs w:val="20"/>
        </w:rPr>
      </w:pPr>
    </w:p>
    <w:p w14:paraId="08DF0AAE" w14:textId="77777777" w:rsidR="00C64580" w:rsidRPr="00377A69" w:rsidRDefault="00C64580" w:rsidP="00E120E7">
      <w:pPr>
        <w:ind w:right="47"/>
        <w:jc w:val="both"/>
        <w:rPr>
          <w:rFonts w:ascii="Arial" w:eastAsia="Arial" w:hAnsi="Arial" w:cs="Arial"/>
          <w:b/>
          <w:sz w:val="20"/>
          <w:szCs w:val="20"/>
        </w:rPr>
      </w:pPr>
      <w:r w:rsidRPr="00377A69">
        <w:rPr>
          <w:rFonts w:ascii="Arial" w:eastAsia="Arial" w:hAnsi="Arial" w:cs="Arial"/>
          <w:b/>
          <w:sz w:val="20"/>
          <w:szCs w:val="20"/>
        </w:rPr>
        <w:t>OBSERVACION 3</w:t>
      </w:r>
    </w:p>
    <w:p w14:paraId="6FA9640A" w14:textId="77777777" w:rsidR="00C64580" w:rsidRPr="00377A69" w:rsidRDefault="00C64580" w:rsidP="00E120E7">
      <w:pPr>
        <w:ind w:right="47"/>
        <w:jc w:val="both"/>
        <w:rPr>
          <w:rFonts w:ascii="Arial" w:eastAsia="Arial" w:hAnsi="Arial" w:cs="Arial"/>
          <w:i/>
          <w:sz w:val="20"/>
          <w:szCs w:val="20"/>
        </w:rPr>
      </w:pPr>
      <w:r w:rsidRPr="00377A69">
        <w:rPr>
          <w:rFonts w:ascii="Arial" w:eastAsia="Arial" w:hAnsi="Arial" w:cs="Arial"/>
          <w:i/>
          <w:sz w:val="20"/>
          <w:szCs w:val="20"/>
        </w:rPr>
        <w:t>“¿Quién asume las prestaciones sociales sobre las incapacidades?”</w:t>
      </w:r>
    </w:p>
    <w:p w14:paraId="506FC1A0" w14:textId="77777777" w:rsidR="00C64580" w:rsidRPr="00377A69" w:rsidRDefault="00C64580" w:rsidP="00E120E7">
      <w:pPr>
        <w:shd w:val="clear" w:color="auto" w:fill="FFFFFF"/>
        <w:jc w:val="both"/>
        <w:rPr>
          <w:rFonts w:ascii="Arial" w:eastAsia="Arial" w:hAnsi="Arial" w:cs="Arial"/>
          <w:sz w:val="20"/>
          <w:szCs w:val="20"/>
        </w:rPr>
      </w:pPr>
    </w:p>
    <w:p w14:paraId="6A6409D7" w14:textId="77777777" w:rsidR="00C64580" w:rsidRPr="00377A69" w:rsidRDefault="00C64580" w:rsidP="00E120E7">
      <w:pPr>
        <w:shd w:val="clear" w:color="auto" w:fill="FFFFFF"/>
        <w:jc w:val="both"/>
        <w:rPr>
          <w:rFonts w:ascii="Arial" w:eastAsia="Arial" w:hAnsi="Arial" w:cs="Arial"/>
          <w:b/>
          <w:sz w:val="20"/>
          <w:szCs w:val="20"/>
        </w:rPr>
      </w:pPr>
      <w:r w:rsidRPr="00377A69">
        <w:rPr>
          <w:rFonts w:ascii="Arial" w:eastAsia="Arial" w:hAnsi="Arial" w:cs="Arial"/>
          <w:b/>
          <w:sz w:val="20"/>
          <w:szCs w:val="20"/>
        </w:rPr>
        <w:t>RESPUESTA OBSERVACION 3</w:t>
      </w:r>
    </w:p>
    <w:p w14:paraId="1ADA5A78" w14:textId="77777777" w:rsidR="00C64580" w:rsidRPr="00377A69" w:rsidRDefault="00C64580" w:rsidP="00E120E7">
      <w:pPr>
        <w:ind w:left="-5" w:right="47"/>
        <w:jc w:val="both"/>
        <w:rPr>
          <w:rFonts w:ascii="Arial" w:eastAsia="Arial" w:hAnsi="Arial" w:cs="Arial"/>
          <w:sz w:val="20"/>
          <w:szCs w:val="20"/>
        </w:rPr>
      </w:pPr>
      <w:r w:rsidRPr="00377A69">
        <w:rPr>
          <w:rFonts w:ascii="Arial" w:eastAsia="Arial" w:hAnsi="Arial" w:cs="Arial"/>
          <w:sz w:val="20"/>
          <w:szCs w:val="20"/>
        </w:rPr>
        <w:t>De acuerdo con el parágrafo primero del artículo 3.2.1.10. del Decreto 780 de 2016, las incapacidades de origen común, deben ser asumidas por la EPS a partir del 3 día. Monto 66.66% por los primeros 90 días y el 50% luego de los 90 días, respetando el salario mínimo, sin embargo se deben pagar al trabajador y la gestión de recobro a la EPS debe ser adelantada por el empleador.</w:t>
      </w:r>
    </w:p>
    <w:p w14:paraId="45CD6D82" w14:textId="77777777" w:rsidR="00C64580" w:rsidRPr="00377A69" w:rsidRDefault="00C64580" w:rsidP="00E120E7">
      <w:pPr>
        <w:ind w:left="-5" w:right="47"/>
        <w:jc w:val="both"/>
        <w:rPr>
          <w:rFonts w:ascii="Arial" w:eastAsia="Arial" w:hAnsi="Arial" w:cs="Arial"/>
          <w:sz w:val="20"/>
          <w:szCs w:val="20"/>
        </w:rPr>
      </w:pPr>
    </w:p>
    <w:p w14:paraId="74EEEBBD" w14:textId="77777777" w:rsidR="00C64580" w:rsidRPr="00377A69" w:rsidRDefault="00C64580" w:rsidP="00E120E7">
      <w:pPr>
        <w:jc w:val="both"/>
        <w:rPr>
          <w:rFonts w:ascii="Arial" w:eastAsia="Arial" w:hAnsi="Arial" w:cs="Arial"/>
          <w:sz w:val="20"/>
          <w:szCs w:val="20"/>
        </w:rPr>
      </w:pPr>
      <w:r w:rsidRPr="00377A69">
        <w:rPr>
          <w:rFonts w:ascii="Arial" w:eastAsia="Arial" w:hAnsi="Arial" w:cs="Arial"/>
          <w:sz w:val="20"/>
          <w:szCs w:val="20"/>
        </w:rPr>
        <w:lastRenderedPageBreak/>
        <w:t>En tal sentido la Empresa de Servicios  Temporales es el empleador directo y como tal la responsable de asumir todas las obligaciones y derechos laborales de los trabajadores en misión, de conformidad con las normas legales y reglamentarias que regulan este tipo de prestación de servicios.</w:t>
      </w:r>
    </w:p>
    <w:p w14:paraId="0CD6B7DC" w14:textId="77777777" w:rsidR="00C64580" w:rsidRPr="00377A69" w:rsidRDefault="00C64580" w:rsidP="00E120E7">
      <w:pPr>
        <w:jc w:val="both"/>
        <w:rPr>
          <w:rFonts w:ascii="Arial" w:eastAsia="Arial" w:hAnsi="Arial" w:cs="Arial"/>
          <w:b/>
          <w:sz w:val="20"/>
          <w:szCs w:val="20"/>
        </w:rPr>
      </w:pPr>
    </w:p>
    <w:p w14:paraId="7D00E919" w14:textId="6B6F1420" w:rsidR="00C64580" w:rsidRPr="00377A69" w:rsidRDefault="00C64580" w:rsidP="00E120E7">
      <w:pPr>
        <w:ind w:right="47"/>
        <w:jc w:val="both"/>
        <w:rPr>
          <w:rFonts w:ascii="Arial" w:eastAsia="Arial" w:hAnsi="Arial" w:cs="Arial"/>
          <w:b/>
          <w:color w:val="222222"/>
          <w:sz w:val="20"/>
          <w:szCs w:val="20"/>
        </w:rPr>
      </w:pPr>
      <w:r w:rsidRPr="00377A69">
        <w:rPr>
          <w:rFonts w:ascii="Arial" w:eastAsia="Arial" w:hAnsi="Arial" w:cs="Arial"/>
          <w:b/>
          <w:color w:val="222222"/>
          <w:sz w:val="20"/>
          <w:szCs w:val="20"/>
        </w:rPr>
        <w:t>OBSERVACIÓN 4</w:t>
      </w:r>
    </w:p>
    <w:p w14:paraId="321FA6C9" w14:textId="77777777" w:rsidR="00C64580" w:rsidRPr="00377A69" w:rsidRDefault="00C64580" w:rsidP="00E120E7">
      <w:pPr>
        <w:ind w:right="47"/>
        <w:jc w:val="both"/>
        <w:rPr>
          <w:rFonts w:ascii="Arial" w:eastAsia="Arial" w:hAnsi="Arial" w:cs="Arial"/>
          <w:i/>
          <w:color w:val="000000"/>
          <w:sz w:val="20"/>
          <w:szCs w:val="20"/>
        </w:rPr>
      </w:pPr>
      <w:r w:rsidRPr="00377A69">
        <w:rPr>
          <w:rFonts w:ascii="Arial" w:eastAsia="Arial" w:hAnsi="Arial" w:cs="Arial"/>
          <w:i/>
          <w:color w:val="222222"/>
          <w:sz w:val="20"/>
          <w:szCs w:val="20"/>
        </w:rPr>
        <w:t>“¿En el evento que se presenten horas extra del personal, el Contratante asume los costos que se derivan de esto como bonificaciones por horas extra y prestaciones sociales sobre las mismas? Por favo</w:t>
      </w:r>
      <w:r w:rsidRPr="00377A69">
        <w:rPr>
          <w:rFonts w:ascii="Arial" w:eastAsia="Arial" w:hAnsi="Arial" w:cs="Arial"/>
          <w:i/>
          <w:color w:val="000000"/>
          <w:sz w:val="20"/>
          <w:szCs w:val="20"/>
        </w:rPr>
        <w:t>r especifique las horas extra del personal”</w:t>
      </w:r>
    </w:p>
    <w:p w14:paraId="034E36AE" w14:textId="77777777" w:rsidR="00C64580" w:rsidRPr="00377A69" w:rsidRDefault="00C64580" w:rsidP="00E120E7">
      <w:pPr>
        <w:shd w:val="clear" w:color="auto" w:fill="FFFFFF"/>
        <w:jc w:val="both"/>
        <w:rPr>
          <w:rFonts w:ascii="Arial" w:eastAsia="Arial" w:hAnsi="Arial" w:cs="Arial"/>
          <w:color w:val="000000"/>
          <w:sz w:val="20"/>
          <w:szCs w:val="20"/>
        </w:rPr>
      </w:pPr>
    </w:p>
    <w:p w14:paraId="6A945387" w14:textId="578D2590" w:rsidR="00C64580" w:rsidRPr="00377A69" w:rsidRDefault="00C64580" w:rsidP="00E120E7">
      <w:pPr>
        <w:shd w:val="clear" w:color="auto" w:fill="FFFFFF"/>
        <w:jc w:val="both"/>
        <w:rPr>
          <w:rFonts w:ascii="Arial" w:eastAsia="Arial" w:hAnsi="Arial" w:cs="Arial"/>
          <w:b/>
          <w:color w:val="000000"/>
          <w:sz w:val="20"/>
          <w:szCs w:val="20"/>
        </w:rPr>
      </w:pPr>
      <w:r w:rsidRPr="00377A69">
        <w:rPr>
          <w:rFonts w:ascii="Arial" w:eastAsia="Arial" w:hAnsi="Arial" w:cs="Arial"/>
          <w:b/>
          <w:color w:val="000000"/>
          <w:sz w:val="20"/>
          <w:szCs w:val="20"/>
        </w:rPr>
        <w:t xml:space="preserve">RESPUESTA OBSERVACION </w:t>
      </w:r>
      <w:r w:rsidRPr="00377A69">
        <w:rPr>
          <w:rFonts w:ascii="Arial" w:eastAsia="Arial" w:hAnsi="Arial" w:cs="Arial"/>
          <w:b/>
          <w:sz w:val="20"/>
          <w:szCs w:val="20"/>
        </w:rPr>
        <w:t>4</w:t>
      </w:r>
    </w:p>
    <w:p w14:paraId="5755433A" w14:textId="77777777" w:rsidR="00C64580" w:rsidRPr="00377A69" w:rsidRDefault="00C64580" w:rsidP="00E120E7">
      <w:pPr>
        <w:jc w:val="both"/>
        <w:rPr>
          <w:rFonts w:ascii="Arial" w:eastAsia="Arial" w:hAnsi="Arial" w:cs="Arial"/>
          <w:sz w:val="20"/>
          <w:szCs w:val="20"/>
        </w:rPr>
      </w:pPr>
      <w:r w:rsidRPr="00377A69">
        <w:rPr>
          <w:rFonts w:ascii="Arial" w:eastAsia="Arial" w:hAnsi="Arial" w:cs="Arial"/>
          <w:sz w:val="20"/>
          <w:szCs w:val="20"/>
        </w:rPr>
        <w:t>La Empresa de Licores de Cundinamarca se permite informar al oferente que tanto las horas extras como las provisiones de las prestaciones sociales quedarán con cargo a la facturación de la ELC; las horas extras del personal estarán sujetas a programación del área de producción.</w:t>
      </w:r>
    </w:p>
    <w:p w14:paraId="69AE21B1" w14:textId="77777777" w:rsidR="00C64580" w:rsidRPr="00377A69" w:rsidRDefault="00C64580" w:rsidP="00E120E7">
      <w:pPr>
        <w:jc w:val="both"/>
        <w:rPr>
          <w:rFonts w:ascii="Arial" w:eastAsia="Arial" w:hAnsi="Arial" w:cs="Arial"/>
          <w:sz w:val="20"/>
          <w:szCs w:val="20"/>
        </w:rPr>
      </w:pPr>
    </w:p>
    <w:p w14:paraId="25B4369A" w14:textId="385BA263" w:rsidR="00C64580" w:rsidRPr="00377A69" w:rsidRDefault="00C64580" w:rsidP="00E120E7">
      <w:pPr>
        <w:jc w:val="both"/>
        <w:rPr>
          <w:rFonts w:ascii="Arial" w:eastAsia="Arial" w:hAnsi="Arial" w:cs="Arial"/>
          <w:b/>
          <w:sz w:val="20"/>
          <w:szCs w:val="20"/>
        </w:rPr>
      </w:pPr>
      <w:r w:rsidRPr="00377A69">
        <w:rPr>
          <w:rFonts w:ascii="Arial" w:eastAsia="Arial" w:hAnsi="Arial" w:cs="Arial"/>
          <w:b/>
          <w:sz w:val="20"/>
          <w:szCs w:val="20"/>
        </w:rPr>
        <w:t>OBERVACIÓN 5</w:t>
      </w:r>
    </w:p>
    <w:p w14:paraId="7B77F46C" w14:textId="77777777" w:rsidR="00C64580" w:rsidRPr="00377A69" w:rsidRDefault="00C64580" w:rsidP="00E120E7">
      <w:pPr>
        <w:ind w:right="47"/>
        <w:jc w:val="both"/>
        <w:rPr>
          <w:rFonts w:ascii="Arial" w:eastAsia="Arial" w:hAnsi="Arial" w:cs="Arial"/>
          <w:i/>
          <w:sz w:val="20"/>
          <w:szCs w:val="20"/>
        </w:rPr>
      </w:pPr>
      <w:r w:rsidRPr="00377A69">
        <w:rPr>
          <w:rFonts w:ascii="Arial" w:eastAsia="Arial" w:hAnsi="Arial" w:cs="Arial"/>
          <w:i/>
          <w:sz w:val="20"/>
          <w:szCs w:val="20"/>
        </w:rPr>
        <w:t>“¿En el evento en que se presenten fueros, cuál es la política del contratante?”</w:t>
      </w:r>
    </w:p>
    <w:p w14:paraId="43E8D383" w14:textId="77777777" w:rsidR="00C64580" w:rsidRPr="00377A69" w:rsidRDefault="00C64580" w:rsidP="00E120E7">
      <w:pPr>
        <w:shd w:val="clear" w:color="auto" w:fill="FFFFFF"/>
        <w:jc w:val="both"/>
        <w:rPr>
          <w:rFonts w:ascii="Arial" w:eastAsia="Arial" w:hAnsi="Arial" w:cs="Arial"/>
          <w:sz w:val="20"/>
          <w:szCs w:val="20"/>
        </w:rPr>
      </w:pPr>
    </w:p>
    <w:p w14:paraId="5607213B" w14:textId="77777777" w:rsidR="00C64580" w:rsidRPr="00377A69" w:rsidRDefault="00C64580" w:rsidP="00E120E7">
      <w:pPr>
        <w:shd w:val="clear" w:color="auto" w:fill="FFFFFF"/>
        <w:jc w:val="both"/>
        <w:rPr>
          <w:rFonts w:ascii="Arial" w:eastAsia="Arial" w:hAnsi="Arial" w:cs="Arial"/>
          <w:b/>
          <w:sz w:val="20"/>
          <w:szCs w:val="20"/>
        </w:rPr>
      </w:pPr>
      <w:r w:rsidRPr="00377A69">
        <w:rPr>
          <w:rFonts w:ascii="Arial" w:eastAsia="Arial" w:hAnsi="Arial" w:cs="Arial"/>
          <w:b/>
          <w:sz w:val="20"/>
          <w:szCs w:val="20"/>
        </w:rPr>
        <w:t>RESPUESTA OBSERVACION 5</w:t>
      </w:r>
    </w:p>
    <w:p w14:paraId="6A92A9B3" w14:textId="77777777" w:rsidR="00C64580" w:rsidRPr="00377A69" w:rsidRDefault="00C64580" w:rsidP="00E120E7">
      <w:pPr>
        <w:jc w:val="both"/>
        <w:rPr>
          <w:rFonts w:ascii="Arial" w:eastAsia="Arial" w:hAnsi="Arial" w:cs="Arial"/>
          <w:sz w:val="20"/>
          <w:szCs w:val="20"/>
        </w:rPr>
      </w:pPr>
    </w:p>
    <w:p w14:paraId="17852CFE" w14:textId="7FA281FB" w:rsidR="00C64580" w:rsidRPr="00377A69" w:rsidRDefault="00C64580" w:rsidP="00E120E7">
      <w:pPr>
        <w:jc w:val="both"/>
        <w:rPr>
          <w:rFonts w:ascii="Arial" w:eastAsia="Arial" w:hAnsi="Arial" w:cs="Arial"/>
          <w:sz w:val="20"/>
          <w:szCs w:val="20"/>
        </w:rPr>
      </w:pPr>
      <w:r w:rsidRPr="00377A69">
        <w:rPr>
          <w:rFonts w:ascii="Arial" w:eastAsia="Arial" w:hAnsi="Arial" w:cs="Arial"/>
          <w:sz w:val="20"/>
          <w:szCs w:val="20"/>
        </w:rPr>
        <w:t>La Empresa de Licores de Cundinamarca se permite informar que el persona</w:t>
      </w:r>
      <w:r w:rsidR="00256E97">
        <w:rPr>
          <w:rFonts w:ascii="Arial" w:eastAsia="Arial" w:hAnsi="Arial" w:cs="Arial"/>
          <w:sz w:val="20"/>
          <w:szCs w:val="20"/>
        </w:rPr>
        <w:t>l   temporal  no  tienen fuero.</w:t>
      </w:r>
    </w:p>
    <w:p w14:paraId="2E718D8D" w14:textId="77777777" w:rsidR="00C64580" w:rsidRPr="00377A69" w:rsidRDefault="00C64580" w:rsidP="00E120E7">
      <w:pPr>
        <w:jc w:val="both"/>
        <w:rPr>
          <w:rFonts w:ascii="Arial" w:eastAsia="Arial" w:hAnsi="Arial" w:cs="Arial"/>
          <w:sz w:val="20"/>
          <w:szCs w:val="20"/>
        </w:rPr>
      </w:pPr>
    </w:p>
    <w:p w14:paraId="00DDDD85" w14:textId="308B811B" w:rsidR="00C64580" w:rsidRPr="00377A69" w:rsidRDefault="00C64580" w:rsidP="00E120E7">
      <w:pPr>
        <w:ind w:right="47"/>
        <w:jc w:val="both"/>
        <w:rPr>
          <w:rFonts w:ascii="Arial" w:eastAsia="Arial" w:hAnsi="Arial" w:cs="Arial"/>
          <w:b/>
          <w:sz w:val="20"/>
          <w:szCs w:val="20"/>
        </w:rPr>
      </w:pPr>
      <w:r w:rsidRPr="00377A69">
        <w:rPr>
          <w:rFonts w:ascii="Arial" w:eastAsia="Arial" w:hAnsi="Arial" w:cs="Arial"/>
          <w:b/>
          <w:sz w:val="20"/>
          <w:szCs w:val="20"/>
        </w:rPr>
        <w:t>OBSERVACION 6</w:t>
      </w:r>
    </w:p>
    <w:p w14:paraId="5A87DD01" w14:textId="77777777" w:rsidR="00C64580" w:rsidRPr="00377A69" w:rsidRDefault="00C64580" w:rsidP="00E120E7">
      <w:pPr>
        <w:ind w:right="47"/>
        <w:jc w:val="both"/>
        <w:rPr>
          <w:rFonts w:ascii="Arial" w:eastAsia="Arial" w:hAnsi="Arial" w:cs="Arial"/>
          <w:i/>
          <w:color w:val="000000"/>
          <w:sz w:val="20"/>
          <w:szCs w:val="20"/>
        </w:rPr>
      </w:pPr>
    </w:p>
    <w:p w14:paraId="29365737" w14:textId="77777777" w:rsidR="00C64580" w:rsidRPr="00377A69" w:rsidRDefault="00C64580" w:rsidP="00E120E7">
      <w:pPr>
        <w:ind w:right="47"/>
        <w:jc w:val="both"/>
        <w:rPr>
          <w:rFonts w:ascii="Arial" w:eastAsia="Arial" w:hAnsi="Arial" w:cs="Arial"/>
          <w:i/>
          <w:color w:val="222222"/>
          <w:sz w:val="20"/>
          <w:szCs w:val="20"/>
        </w:rPr>
      </w:pPr>
      <w:r w:rsidRPr="00377A69">
        <w:rPr>
          <w:rFonts w:ascii="Arial" w:eastAsia="Arial" w:hAnsi="Arial" w:cs="Arial"/>
          <w:i/>
          <w:color w:val="222222"/>
          <w:sz w:val="20"/>
          <w:szCs w:val="20"/>
        </w:rPr>
        <w:t>“¿El Contratante asume los costos de algún rubro como capacitaciones o beneficios?”</w:t>
      </w:r>
    </w:p>
    <w:p w14:paraId="24BCB4D8" w14:textId="77777777" w:rsidR="00C64580" w:rsidRPr="00377A69" w:rsidRDefault="00C64580" w:rsidP="00E120E7">
      <w:pPr>
        <w:shd w:val="clear" w:color="auto" w:fill="FFFFFF"/>
        <w:jc w:val="both"/>
        <w:rPr>
          <w:rFonts w:ascii="Arial" w:eastAsia="Arial" w:hAnsi="Arial" w:cs="Arial"/>
          <w:color w:val="222222"/>
          <w:sz w:val="20"/>
          <w:szCs w:val="20"/>
        </w:rPr>
      </w:pPr>
    </w:p>
    <w:p w14:paraId="76729077" w14:textId="4DD562EC" w:rsidR="00C64580" w:rsidRPr="00377A69" w:rsidRDefault="00C64580" w:rsidP="00E120E7">
      <w:pPr>
        <w:shd w:val="clear" w:color="auto" w:fill="FFFFFF"/>
        <w:jc w:val="both"/>
        <w:rPr>
          <w:rFonts w:ascii="Arial" w:eastAsia="Arial" w:hAnsi="Arial" w:cs="Arial"/>
          <w:b/>
          <w:color w:val="222222"/>
          <w:sz w:val="20"/>
          <w:szCs w:val="20"/>
        </w:rPr>
      </w:pPr>
      <w:r w:rsidRPr="00377A69">
        <w:rPr>
          <w:rFonts w:ascii="Arial" w:eastAsia="Arial" w:hAnsi="Arial" w:cs="Arial"/>
          <w:b/>
          <w:color w:val="222222"/>
          <w:sz w:val="20"/>
          <w:szCs w:val="20"/>
        </w:rPr>
        <w:t>RESPUESTA OBSERVACION 6</w:t>
      </w:r>
    </w:p>
    <w:p w14:paraId="241D28CE" w14:textId="77777777" w:rsidR="00C64580" w:rsidRPr="00377A69" w:rsidRDefault="00C64580" w:rsidP="00E120E7">
      <w:pPr>
        <w:spacing w:before="240" w:after="200" w:line="276" w:lineRule="auto"/>
        <w:jc w:val="both"/>
        <w:rPr>
          <w:rFonts w:ascii="Arial" w:eastAsia="Arial" w:hAnsi="Arial" w:cs="Arial"/>
          <w:color w:val="222222"/>
          <w:sz w:val="20"/>
          <w:szCs w:val="20"/>
        </w:rPr>
      </w:pPr>
      <w:r w:rsidRPr="00377A69">
        <w:rPr>
          <w:rFonts w:ascii="Arial" w:eastAsia="Arial" w:hAnsi="Arial" w:cs="Arial"/>
          <w:color w:val="222222"/>
          <w:sz w:val="20"/>
          <w:szCs w:val="20"/>
        </w:rPr>
        <w:t xml:space="preserve">La  Empresa  de Licores  de Cundinamarca se  permite  informar  al  oferente que la ELC capacitará  al personal  en misión, así como a todo el personal que ingrese a la empresa, sin embargo los cursos y capacitaciones anexas a la contratación estarán a cargo de la EST. </w:t>
      </w:r>
    </w:p>
    <w:p w14:paraId="1921598F" w14:textId="4150CE7A" w:rsidR="00C64580" w:rsidRPr="00377A69" w:rsidRDefault="00C64580" w:rsidP="00E120E7">
      <w:pPr>
        <w:ind w:right="47"/>
        <w:jc w:val="both"/>
        <w:rPr>
          <w:rFonts w:ascii="Arial" w:eastAsia="Arial" w:hAnsi="Arial" w:cs="Arial"/>
          <w:b/>
          <w:sz w:val="20"/>
          <w:szCs w:val="20"/>
        </w:rPr>
      </w:pPr>
      <w:r w:rsidRPr="00377A69">
        <w:rPr>
          <w:rFonts w:ascii="Arial" w:eastAsia="Arial" w:hAnsi="Arial" w:cs="Arial"/>
          <w:b/>
          <w:sz w:val="20"/>
          <w:szCs w:val="20"/>
        </w:rPr>
        <w:t>OBSERVACION 7</w:t>
      </w:r>
    </w:p>
    <w:p w14:paraId="2F757AEC" w14:textId="77777777" w:rsidR="00C64580" w:rsidRPr="00377A69" w:rsidRDefault="00C64580" w:rsidP="00E120E7">
      <w:pPr>
        <w:ind w:right="47"/>
        <w:jc w:val="both"/>
        <w:rPr>
          <w:rFonts w:ascii="Arial" w:eastAsia="Arial" w:hAnsi="Arial" w:cs="Arial"/>
          <w:i/>
          <w:color w:val="000000"/>
          <w:sz w:val="20"/>
          <w:szCs w:val="20"/>
        </w:rPr>
      </w:pPr>
    </w:p>
    <w:p w14:paraId="48F97D82" w14:textId="77777777" w:rsidR="00C64580" w:rsidRPr="00377A69" w:rsidRDefault="00C64580" w:rsidP="00E120E7">
      <w:pPr>
        <w:ind w:right="47"/>
        <w:jc w:val="both"/>
        <w:rPr>
          <w:rFonts w:ascii="Arial" w:eastAsia="Arial" w:hAnsi="Arial" w:cs="Arial"/>
          <w:i/>
          <w:color w:val="000000"/>
          <w:sz w:val="20"/>
          <w:szCs w:val="20"/>
        </w:rPr>
      </w:pPr>
      <w:r w:rsidRPr="00377A69">
        <w:rPr>
          <w:rFonts w:ascii="Arial" w:eastAsia="Arial" w:hAnsi="Arial" w:cs="Arial"/>
          <w:i/>
          <w:color w:val="000000"/>
          <w:sz w:val="20"/>
          <w:szCs w:val="20"/>
        </w:rPr>
        <w:t>“¿La provisión de las prestaciones sociales (Prima, vacaciones e intereses sobre las cesantías) es pagada por el Contratante de forma mensual? Por favor especifique cómo lo hacen actualmente”</w:t>
      </w:r>
    </w:p>
    <w:p w14:paraId="2650D2E6" w14:textId="77777777" w:rsidR="00C64580" w:rsidRPr="00377A69" w:rsidRDefault="00C64580" w:rsidP="00E120E7">
      <w:pPr>
        <w:shd w:val="clear" w:color="auto" w:fill="FFFFFF"/>
        <w:jc w:val="both"/>
        <w:rPr>
          <w:rFonts w:ascii="Arial" w:eastAsia="Arial" w:hAnsi="Arial" w:cs="Arial"/>
          <w:color w:val="000000"/>
          <w:sz w:val="20"/>
          <w:szCs w:val="20"/>
        </w:rPr>
      </w:pPr>
    </w:p>
    <w:p w14:paraId="05B77FE6" w14:textId="345B2C92" w:rsidR="00C64580" w:rsidRPr="00377A69" w:rsidRDefault="00C64580" w:rsidP="00E120E7">
      <w:pPr>
        <w:shd w:val="clear" w:color="auto" w:fill="FFFFFF"/>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 7</w:t>
      </w:r>
    </w:p>
    <w:p w14:paraId="6BB252D3" w14:textId="77777777" w:rsidR="00C64580" w:rsidRPr="00377A69" w:rsidRDefault="00C64580" w:rsidP="00E120E7">
      <w:pPr>
        <w:jc w:val="both"/>
        <w:rPr>
          <w:rFonts w:ascii="Arial" w:eastAsia="Arial" w:hAnsi="Arial" w:cs="Arial"/>
          <w:color w:val="000000"/>
          <w:sz w:val="20"/>
          <w:szCs w:val="20"/>
        </w:rPr>
      </w:pPr>
    </w:p>
    <w:p w14:paraId="3320524D" w14:textId="77777777" w:rsidR="00C64580" w:rsidRPr="00377A69" w:rsidRDefault="00C64580" w:rsidP="00E120E7">
      <w:pPr>
        <w:jc w:val="both"/>
        <w:rPr>
          <w:rFonts w:ascii="Arial" w:eastAsia="Arial" w:hAnsi="Arial" w:cs="Arial"/>
          <w:color w:val="000000"/>
          <w:sz w:val="20"/>
          <w:szCs w:val="20"/>
        </w:rPr>
      </w:pPr>
      <w:r w:rsidRPr="00377A69">
        <w:rPr>
          <w:rFonts w:ascii="Arial" w:eastAsia="Arial" w:hAnsi="Arial" w:cs="Arial"/>
          <w:sz w:val="20"/>
          <w:szCs w:val="20"/>
        </w:rPr>
        <w:t xml:space="preserve">La Empresa de Licores de Cundinamarca se permite informar al oferente que la </w:t>
      </w:r>
      <w:r w:rsidRPr="00377A69">
        <w:rPr>
          <w:rFonts w:ascii="Arial" w:eastAsia="Arial" w:hAnsi="Arial" w:cs="Arial"/>
          <w:i/>
          <w:sz w:val="20"/>
          <w:szCs w:val="20"/>
        </w:rPr>
        <w:t>provisión de las prestaciones sociales (Prima, vacaciones e intereses sobre las cesantías) es pagada mensualmente mediante radicado de facturación.</w:t>
      </w:r>
    </w:p>
    <w:p w14:paraId="18E1EB32" w14:textId="77777777" w:rsidR="009E1480" w:rsidRPr="00377A69" w:rsidRDefault="009E1480" w:rsidP="00E120E7">
      <w:pPr>
        <w:ind w:right="47"/>
        <w:jc w:val="both"/>
        <w:rPr>
          <w:rFonts w:ascii="Arial" w:eastAsia="Arial" w:hAnsi="Arial" w:cs="Arial"/>
          <w:b/>
          <w:sz w:val="20"/>
          <w:szCs w:val="20"/>
        </w:rPr>
      </w:pPr>
    </w:p>
    <w:p w14:paraId="64D195EA" w14:textId="1C92D35E" w:rsidR="009E1480" w:rsidRPr="00377A69" w:rsidRDefault="009E1480" w:rsidP="00E120E7">
      <w:pPr>
        <w:ind w:right="47"/>
        <w:jc w:val="both"/>
        <w:rPr>
          <w:rFonts w:ascii="Arial" w:eastAsia="Arial" w:hAnsi="Arial" w:cs="Arial"/>
          <w:b/>
          <w:sz w:val="20"/>
          <w:szCs w:val="20"/>
        </w:rPr>
      </w:pPr>
      <w:r w:rsidRPr="00377A69">
        <w:rPr>
          <w:rFonts w:ascii="Arial" w:eastAsia="Arial" w:hAnsi="Arial" w:cs="Arial"/>
          <w:b/>
          <w:sz w:val="20"/>
          <w:szCs w:val="20"/>
        </w:rPr>
        <w:t>OBSERVACION 8</w:t>
      </w:r>
    </w:p>
    <w:p w14:paraId="297B3781" w14:textId="7C8CF1B5" w:rsidR="009E1480" w:rsidRPr="00377A69" w:rsidRDefault="009E1480" w:rsidP="002A70C4">
      <w:pPr>
        <w:ind w:right="47"/>
        <w:jc w:val="both"/>
        <w:rPr>
          <w:rFonts w:ascii="Arial" w:eastAsia="Arial" w:hAnsi="Arial" w:cs="Arial"/>
          <w:i/>
          <w:color w:val="000000"/>
          <w:sz w:val="20"/>
          <w:szCs w:val="20"/>
        </w:rPr>
      </w:pPr>
      <w:r w:rsidRPr="00377A69">
        <w:rPr>
          <w:rFonts w:ascii="Arial" w:eastAsia="Arial" w:hAnsi="Arial" w:cs="Arial"/>
          <w:i/>
          <w:color w:val="000000"/>
          <w:sz w:val="20"/>
          <w:szCs w:val="20"/>
        </w:rPr>
        <w:t>“¿Cuál es el porcentaje de rotación mensual del personal a contratar?”</w:t>
      </w:r>
    </w:p>
    <w:p w14:paraId="4621A756" w14:textId="77777777" w:rsidR="002A70C4" w:rsidRPr="00377A69" w:rsidRDefault="002A70C4" w:rsidP="002A70C4">
      <w:pPr>
        <w:ind w:right="47"/>
        <w:jc w:val="both"/>
        <w:rPr>
          <w:rFonts w:ascii="Arial" w:eastAsia="Arial" w:hAnsi="Arial" w:cs="Arial"/>
          <w:color w:val="000000"/>
          <w:sz w:val="20"/>
          <w:szCs w:val="20"/>
        </w:rPr>
      </w:pPr>
    </w:p>
    <w:p w14:paraId="770D05E2" w14:textId="349E43EE" w:rsidR="009E1480" w:rsidRPr="00377A69" w:rsidRDefault="009E1480" w:rsidP="00E120E7">
      <w:pPr>
        <w:shd w:val="clear" w:color="auto" w:fill="FFFFFF"/>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 8</w:t>
      </w:r>
    </w:p>
    <w:p w14:paraId="49A7ADE1" w14:textId="77777777" w:rsidR="009E1480" w:rsidRPr="00377A69" w:rsidRDefault="009E1480" w:rsidP="00E120E7">
      <w:pPr>
        <w:shd w:val="clear" w:color="auto" w:fill="FFFFFF"/>
        <w:jc w:val="both"/>
        <w:rPr>
          <w:rFonts w:ascii="Arial" w:eastAsia="Arial" w:hAnsi="Arial" w:cs="Arial"/>
          <w:color w:val="222222"/>
          <w:sz w:val="20"/>
          <w:szCs w:val="20"/>
        </w:rPr>
      </w:pPr>
      <w:r w:rsidRPr="00377A69">
        <w:rPr>
          <w:rFonts w:ascii="Arial" w:eastAsia="Arial" w:hAnsi="Arial" w:cs="Arial"/>
          <w:color w:val="222222"/>
          <w:sz w:val="20"/>
          <w:szCs w:val="20"/>
        </w:rPr>
        <w:t>La Empresa  de  Licores  de  Cundinamarca  se permite  informar  al  Oferente  que los  indicadores  de  rotación  son casi nulos.</w:t>
      </w:r>
    </w:p>
    <w:p w14:paraId="36A0CB44" w14:textId="77777777" w:rsidR="009E1480" w:rsidRPr="00377A69" w:rsidRDefault="009E1480" w:rsidP="00E120E7">
      <w:pPr>
        <w:shd w:val="clear" w:color="auto" w:fill="FFFFFF"/>
        <w:jc w:val="both"/>
        <w:rPr>
          <w:rFonts w:ascii="Arial" w:eastAsia="Arial" w:hAnsi="Arial" w:cs="Arial"/>
          <w:color w:val="222222"/>
          <w:sz w:val="20"/>
          <w:szCs w:val="20"/>
        </w:rPr>
      </w:pPr>
    </w:p>
    <w:p w14:paraId="66BC6D69" w14:textId="4329EFC8" w:rsidR="009E1480" w:rsidRPr="00377A69" w:rsidRDefault="009E1480" w:rsidP="00E120E7">
      <w:pPr>
        <w:ind w:right="47"/>
        <w:jc w:val="both"/>
        <w:rPr>
          <w:rFonts w:ascii="Arial" w:eastAsia="Arial" w:hAnsi="Arial" w:cs="Arial"/>
          <w:b/>
          <w:sz w:val="20"/>
          <w:szCs w:val="20"/>
        </w:rPr>
      </w:pPr>
      <w:r w:rsidRPr="00377A69">
        <w:rPr>
          <w:rFonts w:ascii="Arial" w:eastAsia="Arial" w:hAnsi="Arial" w:cs="Arial"/>
          <w:b/>
          <w:sz w:val="20"/>
          <w:szCs w:val="20"/>
        </w:rPr>
        <w:t>OBSERVACION 9</w:t>
      </w:r>
    </w:p>
    <w:p w14:paraId="65BE4C81" w14:textId="77777777" w:rsidR="009E1480" w:rsidRPr="00377A69" w:rsidRDefault="009E1480" w:rsidP="00E120E7">
      <w:pPr>
        <w:ind w:right="47"/>
        <w:jc w:val="both"/>
        <w:rPr>
          <w:rFonts w:ascii="Arial" w:eastAsia="Arial" w:hAnsi="Arial" w:cs="Arial"/>
          <w:i/>
          <w:color w:val="000000"/>
          <w:sz w:val="20"/>
          <w:szCs w:val="20"/>
        </w:rPr>
      </w:pPr>
    </w:p>
    <w:p w14:paraId="5089D843" w14:textId="77777777" w:rsidR="009E1480" w:rsidRPr="00377A69" w:rsidRDefault="009E1480" w:rsidP="00E120E7">
      <w:pPr>
        <w:ind w:right="47"/>
        <w:jc w:val="both"/>
        <w:rPr>
          <w:rFonts w:ascii="Arial" w:eastAsia="Arial" w:hAnsi="Arial" w:cs="Arial"/>
          <w:i/>
          <w:color w:val="000000"/>
          <w:sz w:val="20"/>
          <w:szCs w:val="20"/>
        </w:rPr>
      </w:pPr>
      <w:r w:rsidRPr="00377A69">
        <w:rPr>
          <w:rFonts w:ascii="Arial" w:eastAsia="Arial" w:hAnsi="Arial" w:cs="Arial"/>
          <w:i/>
          <w:color w:val="000000"/>
          <w:sz w:val="20"/>
          <w:szCs w:val="20"/>
        </w:rPr>
        <w:t>“¿Los exámenes médicos serán facturados a solicitud más AIU?”</w:t>
      </w:r>
    </w:p>
    <w:p w14:paraId="533A75A7" w14:textId="77777777" w:rsidR="009E1480" w:rsidRPr="00377A69" w:rsidRDefault="009E1480" w:rsidP="00E120E7">
      <w:pPr>
        <w:shd w:val="clear" w:color="auto" w:fill="FFFFFF"/>
        <w:jc w:val="both"/>
        <w:rPr>
          <w:rFonts w:ascii="Arial" w:eastAsia="Arial" w:hAnsi="Arial" w:cs="Arial"/>
          <w:color w:val="000000"/>
          <w:sz w:val="20"/>
          <w:szCs w:val="20"/>
        </w:rPr>
      </w:pPr>
    </w:p>
    <w:p w14:paraId="04C0766A" w14:textId="55FD9909" w:rsidR="009E1480" w:rsidRPr="00377A69" w:rsidRDefault="009E1480" w:rsidP="00E120E7">
      <w:pPr>
        <w:shd w:val="clear" w:color="auto" w:fill="FFFFFF"/>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 9</w:t>
      </w:r>
    </w:p>
    <w:p w14:paraId="668B85D1" w14:textId="77777777" w:rsidR="009E1480" w:rsidRPr="00377A69" w:rsidRDefault="009E1480" w:rsidP="00E120E7">
      <w:pPr>
        <w:jc w:val="both"/>
        <w:rPr>
          <w:rFonts w:ascii="Arial" w:eastAsia="Arial" w:hAnsi="Arial" w:cs="Arial"/>
          <w:color w:val="000000"/>
          <w:sz w:val="20"/>
          <w:szCs w:val="20"/>
        </w:rPr>
      </w:pPr>
    </w:p>
    <w:p w14:paraId="11997D71" w14:textId="77777777" w:rsidR="009E1480" w:rsidRPr="00377A69" w:rsidRDefault="009E1480" w:rsidP="00E120E7">
      <w:pPr>
        <w:jc w:val="both"/>
        <w:rPr>
          <w:rFonts w:ascii="Arial" w:eastAsia="Arial" w:hAnsi="Arial" w:cs="Arial"/>
          <w:color w:val="222222"/>
          <w:sz w:val="20"/>
          <w:szCs w:val="20"/>
        </w:rPr>
      </w:pPr>
      <w:r w:rsidRPr="00377A69">
        <w:rPr>
          <w:rFonts w:ascii="Arial" w:eastAsia="Arial" w:hAnsi="Arial" w:cs="Arial"/>
          <w:color w:val="222222"/>
          <w:sz w:val="20"/>
          <w:szCs w:val="20"/>
        </w:rPr>
        <w:t xml:space="preserve">La Empresa de Licores de Cundinamarca se permite informar que los exámenes médicos serán asumidos en su totalidad por la temporal.  </w:t>
      </w:r>
    </w:p>
    <w:p w14:paraId="160D4EBB" w14:textId="77777777" w:rsidR="009E1480" w:rsidRPr="00377A69" w:rsidRDefault="009E1480" w:rsidP="00E120E7">
      <w:pPr>
        <w:ind w:right="47"/>
        <w:jc w:val="both"/>
        <w:rPr>
          <w:rFonts w:ascii="Arial" w:eastAsia="Arial" w:hAnsi="Arial" w:cs="Arial"/>
          <w:b/>
          <w:sz w:val="20"/>
          <w:szCs w:val="20"/>
        </w:rPr>
      </w:pPr>
    </w:p>
    <w:p w14:paraId="056211E9" w14:textId="77777777" w:rsidR="009E1480" w:rsidRPr="00377A69" w:rsidRDefault="009E1480" w:rsidP="00E120E7">
      <w:pPr>
        <w:ind w:right="47"/>
        <w:jc w:val="both"/>
        <w:rPr>
          <w:rFonts w:ascii="Arial" w:eastAsia="Arial" w:hAnsi="Arial" w:cs="Arial"/>
          <w:b/>
          <w:sz w:val="20"/>
          <w:szCs w:val="20"/>
        </w:rPr>
      </w:pPr>
      <w:r w:rsidRPr="00377A69">
        <w:rPr>
          <w:rFonts w:ascii="Arial" w:eastAsia="Arial" w:hAnsi="Arial" w:cs="Arial"/>
          <w:b/>
          <w:sz w:val="20"/>
          <w:szCs w:val="20"/>
        </w:rPr>
        <w:t>OBSERVACION 10</w:t>
      </w:r>
    </w:p>
    <w:p w14:paraId="251D3CB7" w14:textId="57C94731" w:rsidR="009E1480" w:rsidRPr="00377A69" w:rsidRDefault="009E1480" w:rsidP="00E120E7">
      <w:pPr>
        <w:shd w:val="clear" w:color="auto" w:fill="FFFFFF"/>
        <w:jc w:val="both"/>
        <w:rPr>
          <w:rFonts w:ascii="Arial" w:eastAsia="Arial" w:hAnsi="Arial" w:cs="Arial"/>
          <w:color w:val="000000"/>
          <w:sz w:val="20"/>
          <w:szCs w:val="20"/>
        </w:rPr>
      </w:pPr>
      <w:r w:rsidRPr="00377A69">
        <w:rPr>
          <w:rFonts w:ascii="Arial" w:eastAsia="Arial" w:hAnsi="Arial" w:cs="Arial"/>
          <w:color w:val="000000"/>
          <w:sz w:val="20"/>
          <w:szCs w:val="20"/>
        </w:rPr>
        <w:t>¿Se requiere la realización de estudios de seguridad en el proceso de selección del personal? ¿En caso dado este costo será facturado a La Entidad más AIU?</w:t>
      </w:r>
    </w:p>
    <w:p w14:paraId="5FBD058E" w14:textId="77777777" w:rsidR="009E1480" w:rsidRPr="00377A69" w:rsidRDefault="009E1480" w:rsidP="00E120E7">
      <w:pPr>
        <w:shd w:val="clear" w:color="auto" w:fill="FFFFFF"/>
        <w:jc w:val="both"/>
        <w:rPr>
          <w:rFonts w:ascii="Arial" w:eastAsia="Arial" w:hAnsi="Arial" w:cs="Arial"/>
          <w:b/>
          <w:color w:val="000000"/>
          <w:sz w:val="20"/>
          <w:szCs w:val="20"/>
        </w:rPr>
      </w:pPr>
    </w:p>
    <w:p w14:paraId="6DAF0E45" w14:textId="4DE392EF" w:rsidR="009E1480" w:rsidRPr="00377A69" w:rsidRDefault="009E1480" w:rsidP="00E120E7">
      <w:pPr>
        <w:shd w:val="clear" w:color="auto" w:fill="FFFFFF"/>
        <w:jc w:val="both"/>
        <w:rPr>
          <w:rFonts w:ascii="Arial" w:eastAsia="Arial" w:hAnsi="Arial" w:cs="Arial"/>
          <w:sz w:val="20"/>
          <w:szCs w:val="20"/>
        </w:rPr>
      </w:pPr>
      <w:r w:rsidRPr="00377A69">
        <w:rPr>
          <w:rFonts w:ascii="Arial" w:eastAsia="Arial" w:hAnsi="Arial" w:cs="Arial"/>
          <w:b/>
          <w:color w:val="000000"/>
          <w:sz w:val="20"/>
          <w:szCs w:val="20"/>
        </w:rPr>
        <w:t>RESPUESTA OBSERVACION 10</w:t>
      </w:r>
    </w:p>
    <w:p w14:paraId="395EDDDF" w14:textId="53D5F50C" w:rsidR="009E1480" w:rsidRPr="00377A69" w:rsidRDefault="009E1480" w:rsidP="009B7DFB">
      <w:pPr>
        <w:spacing w:before="240" w:after="200" w:line="276" w:lineRule="auto"/>
        <w:jc w:val="both"/>
        <w:rPr>
          <w:rFonts w:ascii="Arial" w:eastAsia="Arial" w:hAnsi="Arial" w:cs="Arial"/>
          <w:color w:val="000000"/>
          <w:sz w:val="20"/>
          <w:szCs w:val="20"/>
        </w:rPr>
      </w:pPr>
      <w:r w:rsidRPr="00377A69">
        <w:rPr>
          <w:rFonts w:ascii="Arial" w:eastAsia="Arial" w:hAnsi="Arial" w:cs="Arial"/>
          <w:sz w:val="20"/>
          <w:szCs w:val="20"/>
        </w:rPr>
        <w:t xml:space="preserve">La  Empresa  de  Licores  de  Cundinamarca, informa  al  oferente  que no se requiere de estudios de seguridad. </w:t>
      </w:r>
    </w:p>
    <w:p w14:paraId="04D77CD0" w14:textId="027D7D44" w:rsidR="009E1480" w:rsidRPr="00377A69" w:rsidRDefault="002855CB" w:rsidP="00E120E7">
      <w:pPr>
        <w:ind w:right="47"/>
        <w:jc w:val="both"/>
        <w:rPr>
          <w:rFonts w:ascii="Arial" w:eastAsia="Arial" w:hAnsi="Arial" w:cs="Arial"/>
          <w:b/>
          <w:sz w:val="20"/>
          <w:szCs w:val="20"/>
        </w:rPr>
      </w:pPr>
      <w:r w:rsidRPr="00377A69">
        <w:rPr>
          <w:rFonts w:ascii="Arial" w:eastAsia="Arial" w:hAnsi="Arial" w:cs="Arial"/>
          <w:b/>
          <w:sz w:val="20"/>
          <w:szCs w:val="20"/>
        </w:rPr>
        <w:t>OBSERVACION 11</w:t>
      </w:r>
    </w:p>
    <w:p w14:paraId="59DBD934" w14:textId="77777777" w:rsidR="009E1480" w:rsidRPr="00377A69" w:rsidRDefault="009E1480" w:rsidP="00E120E7">
      <w:pPr>
        <w:ind w:right="47"/>
        <w:jc w:val="both"/>
        <w:rPr>
          <w:rFonts w:ascii="Arial" w:eastAsia="Arial" w:hAnsi="Arial" w:cs="Arial"/>
          <w:b/>
          <w:sz w:val="20"/>
          <w:szCs w:val="20"/>
        </w:rPr>
      </w:pPr>
    </w:p>
    <w:p w14:paraId="62288F15" w14:textId="77777777" w:rsidR="009E1480" w:rsidRPr="00377A69" w:rsidRDefault="009E1480" w:rsidP="00E120E7">
      <w:pPr>
        <w:shd w:val="clear" w:color="auto" w:fill="FFFFFF"/>
        <w:jc w:val="both"/>
        <w:rPr>
          <w:rFonts w:ascii="Arial" w:eastAsia="Arial" w:hAnsi="Arial" w:cs="Arial"/>
          <w:i/>
          <w:sz w:val="20"/>
          <w:szCs w:val="20"/>
        </w:rPr>
      </w:pPr>
      <w:r w:rsidRPr="00377A69">
        <w:rPr>
          <w:rFonts w:ascii="Arial" w:eastAsia="Arial" w:hAnsi="Arial" w:cs="Arial"/>
          <w:i/>
          <w:sz w:val="20"/>
          <w:szCs w:val="20"/>
        </w:rPr>
        <w:t>“¿La Entidad acepta la permanencia de las trabajadoras en estado de embarazo hasta los cuatro (4) meses posteriores al parto, por licencia de maternidad?</w:t>
      </w:r>
    </w:p>
    <w:p w14:paraId="490607BF" w14:textId="77777777" w:rsidR="009E1480" w:rsidRPr="00377A69" w:rsidRDefault="009E1480" w:rsidP="00E120E7">
      <w:pPr>
        <w:shd w:val="clear" w:color="auto" w:fill="FFFFFF"/>
        <w:jc w:val="both"/>
        <w:rPr>
          <w:rFonts w:ascii="Arial" w:eastAsia="Arial" w:hAnsi="Arial" w:cs="Arial"/>
          <w:b/>
          <w:sz w:val="20"/>
          <w:szCs w:val="20"/>
        </w:rPr>
      </w:pPr>
    </w:p>
    <w:p w14:paraId="0764128A" w14:textId="34437870" w:rsidR="009E1480" w:rsidRPr="00377A69" w:rsidRDefault="002855CB" w:rsidP="00E120E7">
      <w:pPr>
        <w:shd w:val="clear" w:color="auto" w:fill="FFFFFF"/>
        <w:jc w:val="both"/>
        <w:rPr>
          <w:rFonts w:ascii="Arial" w:eastAsia="Arial" w:hAnsi="Arial" w:cs="Arial"/>
          <w:sz w:val="20"/>
          <w:szCs w:val="20"/>
        </w:rPr>
      </w:pPr>
      <w:r w:rsidRPr="00377A69">
        <w:rPr>
          <w:rFonts w:ascii="Arial" w:eastAsia="Arial" w:hAnsi="Arial" w:cs="Arial"/>
          <w:b/>
          <w:sz w:val="20"/>
          <w:szCs w:val="20"/>
        </w:rPr>
        <w:t>RESPUESTA OBSERVACION 11</w:t>
      </w:r>
    </w:p>
    <w:p w14:paraId="2527FE0B" w14:textId="77777777" w:rsidR="009E1480" w:rsidRPr="00377A69" w:rsidRDefault="009E1480" w:rsidP="00E120E7">
      <w:pPr>
        <w:spacing w:before="240" w:after="200" w:line="276" w:lineRule="auto"/>
        <w:jc w:val="both"/>
        <w:rPr>
          <w:rFonts w:ascii="Arial" w:eastAsia="Arial" w:hAnsi="Arial" w:cs="Arial"/>
          <w:color w:val="222222"/>
          <w:sz w:val="20"/>
          <w:szCs w:val="20"/>
        </w:rPr>
      </w:pPr>
      <w:r w:rsidRPr="00377A69">
        <w:rPr>
          <w:rFonts w:ascii="Arial" w:eastAsia="Arial" w:hAnsi="Arial" w:cs="Arial"/>
          <w:sz w:val="20"/>
          <w:szCs w:val="20"/>
        </w:rPr>
        <w:t>La Empresa  de  Licores  de Cundinamarca se  permite  informar  al  oferente  que lo fueros de salud y maternidad del personal en misión será  asumid</w:t>
      </w:r>
      <w:r w:rsidRPr="00377A69">
        <w:rPr>
          <w:rFonts w:ascii="Arial" w:eastAsia="Arial" w:hAnsi="Arial" w:cs="Arial"/>
          <w:color w:val="222222"/>
          <w:sz w:val="20"/>
          <w:szCs w:val="20"/>
        </w:rPr>
        <w:t xml:space="preserve">a por  la  Empresa  Temporal, todo esto con sujeción a las leyes y la constitución </w:t>
      </w:r>
    </w:p>
    <w:p w14:paraId="5162D2A4" w14:textId="3C20379A" w:rsidR="002855CB" w:rsidRPr="00377A69" w:rsidRDefault="002855CB" w:rsidP="00E120E7">
      <w:pPr>
        <w:ind w:right="47"/>
        <w:jc w:val="both"/>
        <w:rPr>
          <w:rFonts w:ascii="Arial" w:eastAsia="Arial" w:hAnsi="Arial" w:cs="Arial"/>
          <w:b/>
          <w:sz w:val="20"/>
          <w:szCs w:val="20"/>
        </w:rPr>
      </w:pPr>
      <w:r w:rsidRPr="00377A69">
        <w:rPr>
          <w:rFonts w:ascii="Arial" w:eastAsia="Arial" w:hAnsi="Arial" w:cs="Arial"/>
          <w:b/>
          <w:sz w:val="20"/>
          <w:szCs w:val="20"/>
        </w:rPr>
        <w:t>OBSERVACION 12</w:t>
      </w:r>
    </w:p>
    <w:p w14:paraId="5737B2EC" w14:textId="77777777" w:rsidR="002855CB" w:rsidRPr="00377A69" w:rsidRDefault="002855CB" w:rsidP="00E120E7">
      <w:pPr>
        <w:shd w:val="clear" w:color="auto" w:fill="FFFFFF"/>
        <w:jc w:val="both"/>
        <w:rPr>
          <w:rFonts w:ascii="Arial" w:eastAsia="Arial" w:hAnsi="Arial" w:cs="Arial"/>
          <w:sz w:val="20"/>
          <w:szCs w:val="20"/>
        </w:rPr>
      </w:pPr>
      <w:r w:rsidRPr="00377A69">
        <w:rPr>
          <w:rFonts w:ascii="Arial" w:eastAsia="Arial" w:hAnsi="Arial" w:cs="Arial"/>
          <w:sz w:val="20"/>
          <w:szCs w:val="20"/>
        </w:rPr>
        <w:t>“¿La Entidad, asume los salarios y prestaciones sociales de los dos (2) primeros días de incapacidad por enfermedad general?”</w:t>
      </w:r>
    </w:p>
    <w:p w14:paraId="0ED7DD4E" w14:textId="77777777" w:rsidR="002855CB" w:rsidRPr="00377A69" w:rsidRDefault="002855CB" w:rsidP="00E120E7">
      <w:pPr>
        <w:shd w:val="clear" w:color="auto" w:fill="FFFFFF"/>
        <w:jc w:val="both"/>
        <w:rPr>
          <w:rFonts w:ascii="Arial" w:eastAsia="Arial" w:hAnsi="Arial" w:cs="Arial"/>
          <w:sz w:val="20"/>
          <w:szCs w:val="20"/>
        </w:rPr>
      </w:pPr>
    </w:p>
    <w:p w14:paraId="0A51BD73" w14:textId="53C21363" w:rsidR="002855CB" w:rsidRPr="00377A69" w:rsidRDefault="002855CB" w:rsidP="00E120E7">
      <w:pPr>
        <w:shd w:val="clear" w:color="auto" w:fill="FFFFFF"/>
        <w:jc w:val="both"/>
        <w:rPr>
          <w:rFonts w:ascii="Arial" w:eastAsia="Arial" w:hAnsi="Arial" w:cs="Arial"/>
          <w:b/>
          <w:sz w:val="20"/>
          <w:szCs w:val="20"/>
        </w:rPr>
      </w:pPr>
      <w:r w:rsidRPr="00377A69">
        <w:rPr>
          <w:rFonts w:ascii="Arial" w:eastAsia="Arial" w:hAnsi="Arial" w:cs="Arial"/>
          <w:b/>
          <w:sz w:val="20"/>
          <w:szCs w:val="20"/>
        </w:rPr>
        <w:t>RESPUESTA OBSERVACION 12</w:t>
      </w:r>
    </w:p>
    <w:p w14:paraId="7CDD9C85" w14:textId="77777777" w:rsidR="002855CB" w:rsidRPr="00377A69" w:rsidRDefault="002855CB" w:rsidP="00E120E7">
      <w:pPr>
        <w:jc w:val="both"/>
        <w:rPr>
          <w:rFonts w:ascii="Arial" w:eastAsia="Arial" w:hAnsi="Arial" w:cs="Arial"/>
          <w:b/>
          <w:sz w:val="20"/>
          <w:szCs w:val="20"/>
        </w:rPr>
      </w:pPr>
    </w:p>
    <w:p w14:paraId="5CCA9FEA" w14:textId="77777777" w:rsidR="002855CB" w:rsidRPr="00377A69" w:rsidRDefault="002855CB" w:rsidP="00E120E7">
      <w:pPr>
        <w:ind w:left="-5" w:right="47"/>
        <w:jc w:val="both"/>
        <w:rPr>
          <w:rFonts w:ascii="Arial" w:eastAsia="Arial" w:hAnsi="Arial" w:cs="Arial"/>
          <w:color w:val="222222"/>
          <w:sz w:val="20"/>
          <w:szCs w:val="20"/>
        </w:rPr>
      </w:pPr>
      <w:r w:rsidRPr="00377A69">
        <w:rPr>
          <w:rFonts w:ascii="Arial" w:eastAsia="Arial" w:hAnsi="Arial" w:cs="Arial"/>
          <w:sz w:val="20"/>
          <w:szCs w:val="20"/>
        </w:rPr>
        <w:t>De acuerdo con el parágrafo primero del</w:t>
      </w:r>
      <w:r w:rsidRPr="00377A69">
        <w:rPr>
          <w:rFonts w:ascii="Arial" w:eastAsia="Arial" w:hAnsi="Arial" w:cs="Arial"/>
          <w:color w:val="222222"/>
          <w:sz w:val="20"/>
          <w:szCs w:val="20"/>
        </w:rPr>
        <w:t xml:space="preserve"> artículo 3.2.1.10. del Decreto 780 de 2016, las incapacidades de origen común por los dos (2) primeros días, deben ser asumidas por el empleador al 100%. </w:t>
      </w:r>
    </w:p>
    <w:p w14:paraId="6465A8C0" w14:textId="79DC9A9A" w:rsidR="002855CB" w:rsidRPr="00377A69" w:rsidRDefault="002855CB" w:rsidP="00E120E7">
      <w:pPr>
        <w:spacing w:before="240" w:after="240"/>
        <w:jc w:val="both"/>
        <w:rPr>
          <w:rFonts w:ascii="Arial" w:eastAsia="Arial" w:hAnsi="Arial" w:cs="Arial"/>
          <w:color w:val="222222"/>
          <w:sz w:val="20"/>
          <w:szCs w:val="20"/>
        </w:rPr>
      </w:pPr>
      <w:r w:rsidRPr="00377A69">
        <w:rPr>
          <w:rFonts w:ascii="Arial" w:eastAsia="Arial" w:hAnsi="Arial" w:cs="Arial"/>
          <w:color w:val="222222"/>
          <w:sz w:val="20"/>
          <w:szCs w:val="20"/>
        </w:rPr>
        <w:t xml:space="preserve">La Empresa de </w:t>
      </w:r>
      <w:r w:rsidR="00D9593E" w:rsidRPr="00377A69">
        <w:rPr>
          <w:rFonts w:ascii="Arial" w:eastAsia="Arial" w:hAnsi="Arial" w:cs="Arial"/>
          <w:color w:val="222222"/>
          <w:sz w:val="20"/>
          <w:szCs w:val="20"/>
        </w:rPr>
        <w:t>Servicios Temporales</w:t>
      </w:r>
      <w:r w:rsidRPr="00377A69">
        <w:rPr>
          <w:rFonts w:ascii="Arial" w:eastAsia="Arial" w:hAnsi="Arial" w:cs="Arial"/>
          <w:color w:val="222222"/>
          <w:sz w:val="20"/>
          <w:szCs w:val="20"/>
        </w:rPr>
        <w:t xml:space="preserve"> es el empleador directo y como tal la responsable de asumir todas las obligaciones y derechos laborales de los trabajadores en misión, de conformidad con las normas legales y reglamentarias que regulan este tipo de prestación de servicios.</w:t>
      </w:r>
    </w:p>
    <w:p w14:paraId="3A276684" w14:textId="5A2F14DC" w:rsidR="002855CB" w:rsidRPr="00377A69" w:rsidRDefault="002855CB" w:rsidP="00E120E7">
      <w:pPr>
        <w:ind w:right="47"/>
        <w:jc w:val="both"/>
        <w:rPr>
          <w:rFonts w:ascii="Arial" w:eastAsia="Arial" w:hAnsi="Arial" w:cs="Arial"/>
          <w:b/>
          <w:color w:val="000000" w:themeColor="text1"/>
          <w:sz w:val="20"/>
          <w:szCs w:val="20"/>
        </w:rPr>
      </w:pPr>
      <w:r w:rsidRPr="00377A69">
        <w:rPr>
          <w:rFonts w:ascii="Arial" w:eastAsia="Arial" w:hAnsi="Arial" w:cs="Arial"/>
          <w:b/>
          <w:color w:val="000000" w:themeColor="text1"/>
          <w:sz w:val="20"/>
          <w:szCs w:val="20"/>
        </w:rPr>
        <w:t>OBSERVACION 13</w:t>
      </w:r>
    </w:p>
    <w:p w14:paraId="1494A8E7" w14:textId="77777777" w:rsidR="002855CB" w:rsidRPr="00377A69" w:rsidRDefault="002855CB" w:rsidP="00E120E7">
      <w:pPr>
        <w:jc w:val="both"/>
        <w:rPr>
          <w:rFonts w:ascii="Arial" w:eastAsia="Arial" w:hAnsi="Arial" w:cs="Arial"/>
          <w:i/>
          <w:color w:val="000000" w:themeColor="text1"/>
          <w:sz w:val="20"/>
          <w:szCs w:val="20"/>
        </w:rPr>
      </w:pPr>
      <w:r w:rsidRPr="00377A69">
        <w:rPr>
          <w:rFonts w:ascii="Arial" w:eastAsia="Arial" w:hAnsi="Arial" w:cs="Arial"/>
          <w:i/>
          <w:color w:val="000000" w:themeColor="text1"/>
          <w:sz w:val="20"/>
          <w:szCs w:val="20"/>
        </w:rPr>
        <w:t>“¿La Entidad acepta la normatividad vigente y permite la permanencia del contrato con el trabajador temporal, cuando sus incapacidades supere más de los 180 días por accidente de trabajo, enfermedad profesional o general, hasta tanto sea expedida la calificación de pérdida de capacidad laboral o cualquiera otra definición del asunto, que le permita solucionar el caso?”</w:t>
      </w:r>
    </w:p>
    <w:p w14:paraId="26205C51" w14:textId="77777777" w:rsidR="002855CB" w:rsidRPr="00377A69" w:rsidRDefault="002855CB" w:rsidP="00E120E7">
      <w:pPr>
        <w:shd w:val="clear" w:color="auto" w:fill="FFFFFF"/>
        <w:jc w:val="both"/>
        <w:rPr>
          <w:rFonts w:ascii="Arial" w:eastAsia="Arial" w:hAnsi="Arial" w:cs="Arial"/>
          <w:color w:val="000000" w:themeColor="text1"/>
          <w:sz w:val="20"/>
          <w:szCs w:val="20"/>
        </w:rPr>
      </w:pPr>
    </w:p>
    <w:p w14:paraId="42826452" w14:textId="451105B1" w:rsidR="002855CB" w:rsidRPr="00377A69" w:rsidRDefault="002855CB" w:rsidP="00E120E7">
      <w:pPr>
        <w:shd w:val="clear" w:color="auto" w:fill="FFFFFF"/>
        <w:jc w:val="both"/>
        <w:rPr>
          <w:rFonts w:ascii="Arial" w:eastAsia="Arial" w:hAnsi="Arial" w:cs="Arial"/>
          <w:b/>
          <w:color w:val="000000" w:themeColor="text1"/>
          <w:sz w:val="20"/>
          <w:szCs w:val="20"/>
        </w:rPr>
      </w:pPr>
      <w:r w:rsidRPr="00377A69">
        <w:rPr>
          <w:rFonts w:ascii="Arial" w:eastAsia="Arial" w:hAnsi="Arial" w:cs="Arial"/>
          <w:b/>
          <w:color w:val="000000" w:themeColor="text1"/>
          <w:sz w:val="20"/>
          <w:szCs w:val="20"/>
        </w:rPr>
        <w:t>RESPUESTA OBSERVACION 13</w:t>
      </w:r>
    </w:p>
    <w:p w14:paraId="1F4F6FEA" w14:textId="77777777" w:rsidR="002855CB" w:rsidRPr="00377A69" w:rsidRDefault="002855CB" w:rsidP="00E120E7">
      <w:pPr>
        <w:jc w:val="both"/>
        <w:rPr>
          <w:rFonts w:ascii="Arial" w:eastAsia="Arial" w:hAnsi="Arial" w:cs="Arial"/>
          <w:color w:val="000000" w:themeColor="text1"/>
          <w:sz w:val="20"/>
          <w:szCs w:val="20"/>
        </w:rPr>
      </w:pPr>
    </w:p>
    <w:p w14:paraId="45851A7B" w14:textId="352E4853" w:rsidR="002855CB" w:rsidRPr="00377A69" w:rsidRDefault="002855CB" w:rsidP="00E120E7">
      <w:pPr>
        <w:jc w:val="both"/>
        <w:rPr>
          <w:rFonts w:ascii="Arial" w:eastAsia="Arial" w:hAnsi="Arial" w:cs="Arial"/>
          <w:color w:val="000000" w:themeColor="text1"/>
          <w:sz w:val="20"/>
          <w:szCs w:val="20"/>
        </w:rPr>
      </w:pPr>
      <w:r w:rsidRPr="00377A69">
        <w:rPr>
          <w:rFonts w:ascii="Arial" w:eastAsia="Arial" w:hAnsi="Arial" w:cs="Arial"/>
          <w:color w:val="000000" w:themeColor="text1"/>
          <w:sz w:val="20"/>
          <w:szCs w:val="20"/>
        </w:rPr>
        <w:t>Se acepta la normatividad vigente, pero no se acepta la permanencia del contrato del trabajador temporal descrito en la observación, toda vez que es deber del empleador (contratista) asumir la protección del trabajador, en tal sentido, al evidenciarse tal situación el contratista, deberá reubicar dentro de su propia entidad al trabajador o en cualquier otro escenario que no afecte económicamente, ni en la productividad de la ELC.</w:t>
      </w:r>
    </w:p>
    <w:p w14:paraId="1EFF4C40" w14:textId="77777777" w:rsidR="002855CB" w:rsidRPr="00377A69" w:rsidRDefault="002855CB" w:rsidP="00E120E7">
      <w:pPr>
        <w:ind w:right="47"/>
        <w:jc w:val="both"/>
        <w:rPr>
          <w:rFonts w:ascii="Arial" w:eastAsia="Arial" w:hAnsi="Arial" w:cs="Arial"/>
          <w:b/>
          <w:color w:val="000000" w:themeColor="text1"/>
          <w:sz w:val="20"/>
          <w:szCs w:val="20"/>
        </w:rPr>
      </w:pPr>
    </w:p>
    <w:p w14:paraId="10F5B45A" w14:textId="47D1D379" w:rsidR="002855CB" w:rsidRPr="00377A69" w:rsidRDefault="002855CB" w:rsidP="00E120E7">
      <w:pPr>
        <w:ind w:right="47"/>
        <w:jc w:val="both"/>
        <w:rPr>
          <w:rFonts w:ascii="Arial" w:eastAsia="Arial" w:hAnsi="Arial" w:cs="Arial"/>
          <w:b/>
          <w:color w:val="000000" w:themeColor="text1"/>
          <w:sz w:val="20"/>
          <w:szCs w:val="20"/>
        </w:rPr>
      </w:pPr>
      <w:r w:rsidRPr="00377A69">
        <w:rPr>
          <w:rFonts w:ascii="Arial" w:eastAsia="Arial" w:hAnsi="Arial" w:cs="Arial"/>
          <w:b/>
          <w:color w:val="000000" w:themeColor="text1"/>
          <w:sz w:val="20"/>
          <w:szCs w:val="20"/>
        </w:rPr>
        <w:t>OBSERVACION 14</w:t>
      </w:r>
    </w:p>
    <w:p w14:paraId="3D148AF5" w14:textId="77777777" w:rsidR="002855CB" w:rsidRPr="00377A69" w:rsidRDefault="002855CB" w:rsidP="00E120E7">
      <w:pPr>
        <w:jc w:val="both"/>
        <w:rPr>
          <w:rFonts w:ascii="Arial" w:eastAsia="Arial" w:hAnsi="Arial" w:cs="Arial"/>
          <w:i/>
          <w:color w:val="000000" w:themeColor="text1"/>
          <w:sz w:val="20"/>
          <w:szCs w:val="20"/>
        </w:rPr>
      </w:pPr>
      <w:r w:rsidRPr="00377A69">
        <w:rPr>
          <w:rFonts w:ascii="Arial" w:eastAsia="Arial" w:hAnsi="Arial" w:cs="Arial"/>
          <w:i/>
          <w:color w:val="000000" w:themeColor="text1"/>
          <w:sz w:val="20"/>
          <w:szCs w:val="20"/>
        </w:rPr>
        <w:t>“¿La Entidad reciba laboralmente al trabajador cuando termine su incapacidad, ya sea por un accidente de trabajo o enfermedad profesional, una vez sea expedida la calificación de la ARL en donde informa que no tuvo pérdida de capacidad laboral?”</w:t>
      </w:r>
    </w:p>
    <w:p w14:paraId="58239D90" w14:textId="77777777" w:rsidR="002855CB" w:rsidRPr="00377A69" w:rsidRDefault="002855CB" w:rsidP="00E120E7">
      <w:pPr>
        <w:shd w:val="clear" w:color="auto" w:fill="FFFFFF"/>
        <w:jc w:val="both"/>
        <w:rPr>
          <w:rFonts w:ascii="Arial" w:eastAsia="Arial" w:hAnsi="Arial" w:cs="Arial"/>
          <w:b/>
          <w:color w:val="000000" w:themeColor="text1"/>
          <w:sz w:val="20"/>
          <w:szCs w:val="20"/>
        </w:rPr>
      </w:pPr>
    </w:p>
    <w:p w14:paraId="69607EDE" w14:textId="496D8FAF" w:rsidR="002855CB" w:rsidRPr="00377A69" w:rsidRDefault="002855CB" w:rsidP="00E120E7">
      <w:pPr>
        <w:shd w:val="clear" w:color="auto" w:fill="FFFFFF"/>
        <w:jc w:val="both"/>
        <w:rPr>
          <w:rFonts w:ascii="Arial" w:eastAsia="Arial" w:hAnsi="Arial" w:cs="Arial"/>
          <w:b/>
          <w:color w:val="000000" w:themeColor="text1"/>
          <w:sz w:val="20"/>
          <w:szCs w:val="20"/>
        </w:rPr>
      </w:pPr>
      <w:r w:rsidRPr="00377A69">
        <w:rPr>
          <w:rFonts w:ascii="Arial" w:eastAsia="Arial" w:hAnsi="Arial" w:cs="Arial"/>
          <w:b/>
          <w:color w:val="000000" w:themeColor="text1"/>
          <w:sz w:val="20"/>
          <w:szCs w:val="20"/>
        </w:rPr>
        <w:t>RESPUESTA OBSERVACION 14</w:t>
      </w:r>
    </w:p>
    <w:p w14:paraId="35EFF785" w14:textId="77777777" w:rsidR="002855CB" w:rsidRPr="00377A69" w:rsidRDefault="002855CB" w:rsidP="00E120E7">
      <w:pPr>
        <w:jc w:val="both"/>
        <w:rPr>
          <w:rFonts w:ascii="Arial" w:eastAsia="Arial" w:hAnsi="Arial" w:cs="Arial"/>
          <w:color w:val="000000" w:themeColor="text1"/>
          <w:sz w:val="20"/>
          <w:szCs w:val="20"/>
        </w:rPr>
      </w:pPr>
    </w:p>
    <w:p w14:paraId="51F7803C" w14:textId="77777777" w:rsidR="002855CB" w:rsidRPr="00377A69" w:rsidRDefault="002855CB" w:rsidP="00E120E7">
      <w:pPr>
        <w:jc w:val="both"/>
        <w:rPr>
          <w:rFonts w:ascii="Arial" w:eastAsia="Arial" w:hAnsi="Arial" w:cs="Arial"/>
          <w:color w:val="000000" w:themeColor="text1"/>
          <w:sz w:val="20"/>
          <w:szCs w:val="20"/>
        </w:rPr>
      </w:pPr>
      <w:r w:rsidRPr="00377A69">
        <w:rPr>
          <w:rFonts w:ascii="Arial" w:eastAsia="Arial" w:hAnsi="Arial" w:cs="Arial"/>
          <w:color w:val="000000" w:themeColor="text1"/>
          <w:sz w:val="20"/>
          <w:szCs w:val="20"/>
        </w:rPr>
        <w:t>Sí, siempre y cuando no tenga restricciones médicas que limiten la función para la cual fue contratado.</w:t>
      </w:r>
    </w:p>
    <w:p w14:paraId="7869ADC1" w14:textId="77777777" w:rsidR="000B0A66" w:rsidRDefault="000B0A66" w:rsidP="00E120E7">
      <w:pPr>
        <w:ind w:right="47"/>
        <w:jc w:val="both"/>
        <w:rPr>
          <w:rFonts w:ascii="Arial" w:eastAsia="Arial" w:hAnsi="Arial" w:cs="Arial"/>
          <w:b/>
          <w:sz w:val="20"/>
          <w:szCs w:val="20"/>
        </w:rPr>
      </w:pPr>
    </w:p>
    <w:p w14:paraId="741BBCF3" w14:textId="1F3CBE9F" w:rsidR="002855CB" w:rsidRPr="00377A69" w:rsidRDefault="002855CB" w:rsidP="00E120E7">
      <w:pPr>
        <w:ind w:right="47"/>
        <w:jc w:val="both"/>
        <w:rPr>
          <w:rFonts w:ascii="Arial" w:eastAsia="Arial" w:hAnsi="Arial" w:cs="Arial"/>
          <w:b/>
          <w:sz w:val="20"/>
          <w:szCs w:val="20"/>
        </w:rPr>
      </w:pPr>
      <w:r w:rsidRPr="00377A69">
        <w:rPr>
          <w:rFonts w:ascii="Arial" w:eastAsia="Arial" w:hAnsi="Arial" w:cs="Arial"/>
          <w:b/>
          <w:sz w:val="20"/>
          <w:szCs w:val="20"/>
        </w:rPr>
        <w:t>OBSERVACION 15</w:t>
      </w:r>
    </w:p>
    <w:p w14:paraId="672CBF18" w14:textId="77777777" w:rsidR="002855CB" w:rsidRPr="00377A69" w:rsidRDefault="002855CB" w:rsidP="00E120E7">
      <w:pPr>
        <w:jc w:val="both"/>
        <w:rPr>
          <w:rFonts w:ascii="Arial" w:eastAsia="Arial" w:hAnsi="Arial" w:cs="Arial"/>
          <w:i/>
          <w:color w:val="000000"/>
          <w:sz w:val="20"/>
          <w:szCs w:val="20"/>
        </w:rPr>
      </w:pPr>
      <w:r w:rsidRPr="00377A69">
        <w:rPr>
          <w:rFonts w:ascii="Arial" w:eastAsia="Arial" w:hAnsi="Arial" w:cs="Arial"/>
          <w:i/>
          <w:color w:val="000000"/>
          <w:sz w:val="20"/>
          <w:szCs w:val="20"/>
        </w:rPr>
        <w:t>“</w:t>
      </w:r>
      <w:r w:rsidRPr="00377A69">
        <w:rPr>
          <w:rFonts w:ascii="Arial" w:eastAsia="Arial" w:hAnsi="Arial" w:cs="Arial"/>
          <w:i/>
          <w:sz w:val="20"/>
          <w:szCs w:val="20"/>
        </w:rPr>
        <w:t>Cómo</w:t>
      </w:r>
      <w:r w:rsidRPr="00377A69">
        <w:rPr>
          <w:rFonts w:ascii="Arial" w:eastAsia="Arial" w:hAnsi="Arial" w:cs="Arial"/>
          <w:i/>
          <w:color w:val="000000"/>
          <w:sz w:val="20"/>
          <w:szCs w:val="20"/>
        </w:rPr>
        <w:t xml:space="preserve"> procede la Entidad cuando surgen debilidades manifiestas, derivadas por fallos de acciones de tutela, demandas laborales de trabajadores ya retirados, cuya orden judicial obliga el reintegro de los trabajadores junto con la afiliación de seguridad social, pago de salarios con carácter retroactivo y pago de indemnizaciones ordenadas por los jueces en su fallo.”</w:t>
      </w:r>
    </w:p>
    <w:p w14:paraId="3AABEFA2" w14:textId="77777777" w:rsidR="002855CB" w:rsidRPr="00377A69" w:rsidRDefault="002855CB" w:rsidP="00E120E7">
      <w:pPr>
        <w:shd w:val="clear" w:color="auto" w:fill="FFFFFF"/>
        <w:jc w:val="both"/>
        <w:rPr>
          <w:rFonts w:ascii="Arial" w:eastAsia="Arial" w:hAnsi="Arial" w:cs="Arial"/>
          <w:b/>
          <w:color w:val="000000"/>
          <w:sz w:val="20"/>
          <w:szCs w:val="20"/>
        </w:rPr>
      </w:pPr>
    </w:p>
    <w:p w14:paraId="7114F39D" w14:textId="6F5FBBBE" w:rsidR="002855CB" w:rsidRPr="00377A69" w:rsidRDefault="002855CB" w:rsidP="00E120E7">
      <w:pPr>
        <w:shd w:val="clear" w:color="auto" w:fill="FFFFFF"/>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 15</w:t>
      </w:r>
    </w:p>
    <w:p w14:paraId="4BD2BF1A" w14:textId="77777777" w:rsidR="002855CB" w:rsidRPr="00377A69" w:rsidRDefault="002855CB" w:rsidP="00E120E7">
      <w:pPr>
        <w:jc w:val="both"/>
        <w:rPr>
          <w:rFonts w:ascii="Arial" w:eastAsia="Arial" w:hAnsi="Arial" w:cs="Arial"/>
          <w:color w:val="222222"/>
          <w:sz w:val="20"/>
          <w:szCs w:val="20"/>
        </w:rPr>
      </w:pPr>
      <w:r w:rsidRPr="00377A69">
        <w:rPr>
          <w:rFonts w:ascii="Arial" w:eastAsia="Arial" w:hAnsi="Arial" w:cs="Arial"/>
          <w:color w:val="222222"/>
          <w:sz w:val="20"/>
          <w:szCs w:val="20"/>
        </w:rPr>
        <w:t>Se da cumplimiento de las órdenes judiciales, sin embargo, el contratista debe mantener incólume a la ELC.</w:t>
      </w:r>
    </w:p>
    <w:p w14:paraId="02260817" w14:textId="77777777" w:rsidR="002855CB" w:rsidRPr="00377A69" w:rsidRDefault="002855CB" w:rsidP="00E120E7">
      <w:pPr>
        <w:jc w:val="both"/>
        <w:rPr>
          <w:rFonts w:ascii="Arial" w:eastAsia="Arial" w:hAnsi="Arial" w:cs="Arial"/>
          <w:color w:val="222222"/>
          <w:sz w:val="20"/>
          <w:szCs w:val="20"/>
        </w:rPr>
      </w:pPr>
    </w:p>
    <w:p w14:paraId="0FF0A5B4" w14:textId="5E1D4DF4" w:rsidR="002855CB" w:rsidRPr="00377A69" w:rsidRDefault="002855CB" w:rsidP="00E120E7">
      <w:pPr>
        <w:ind w:right="47"/>
        <w:jc w:val="both"/>
        <w:rPr>
          <w:rFonts w:ascii="Arial" w:eastAsia="Arial" w:hAnsi="Arial" w:cs="Arial"/>
          <w:b/>
          <w:sz w:val="20"/>
          <w:szCs w:val="20"/>
        </w:rPr>
      </w:pPr>
      <w:r w:rsidRPr="00377A69">
        <w:rPr>
          <w:rFonts w:ascii="Arial" w:eastAsia="Arial" w:hAnsi="Arial" w:cs="Arial"/>
          <w:b/>
          <w:sz w:val="20"/>
          <w:szCs w:val="20"/>
        </w:rPr>
        <w:t>OBSERVACION 16</w:t>
      </w:r>
    </w:p>
    <w:p w14:paraId="1E11B456" w14:textId="77777777" w:rsidR="002855CB" w:rsidRPr="00377A69" w:rsidRDefault="002855CB" w:rsidP="00E120E7">
      <w:pPr>
        <w:jc w:val="both"/>
        <w:rPr>
          <w:rFonts w:ascii="Arial" w:eastAsia="Arial" w:hAnsi="Arial" w:cs="Arial"/>
          <w:i/>
          <w:color w:val="000000"/>
          <w:sz w:val="20"/>
          <w:szCs w:val="20"/>
        </w:rPr>
      </w:pPr>
      <w:r w:rsidRPr="00377A69">
        <w:rPr>
          <w:rFonts w:ascii="Arial" w:eastAsia="Arial" w:hAnsi="Arial" w:cs="Arial"/>
          <w:i/>
          <w:color w:val="000000"/>
          <w:sz w:val="20"/>
          <w:szCs w:val="20"/>
        </w:rPr>
        <w:t xml:space="preserve">“¿Tiene la Entidad un procedimiento </w:t>
      </w:r>
      <w:r w:rsidRPr="00377A69">
        <w:rPr>
          <w:rFonts w:ascii="Arial" w:eastAsia="Arial" w:hAnsi="Arial" w:cs="Arial"/>
          <w:i/>
          <w:sz w:val="20"/>
          <w:szCs w:val="20"/>
        </w:rPr>
        <w:t>específico</w:t>
      </w:r>
      <w:r w:rsidRPr="00377A69">
        <w:rPr>
          <w:rFonts w:ascii="Arial" w:eastAsia="Arial" w:hAnsi="Arial" w:cs="Arial"/>
          <w:i/>
          <w:color w:val="000000"/>
          <w:sz w:val="20"/>
          <w:szCs w:val="20"/>
        </w:rPr>
        <w:t xml:space="preserve"> frente a la Ley María, esto teniendo en cuenta que primero debe ser aprobada por las entidades correspondiente y no pagadas de forma anticipada?</w:t>
      </w:r>
    </w:p>
    <w:p w14:paraId="28401C8D" w14:textId="77777777" w:rsidR="002855CB" w:rsidRPr="00377A69" w:rsidRDefault="002855CB" w:rsidP="00E120E7">
      <w:pPr>
        <w:shd w:val="clear" w:color="auto" w:fill="FFFFFF"/>
        <w:jc w:val="both"/>
        <w:rPr>
          <w:rFonts w:ascii="Arial" w:eastAsia="Arial" w:hAnsi="Arial" w:cs="Arial"/>
          <w:b/>
          <w:color w:val="000000"/>
          <w:sz w:val="20"/>
          <w:szCs w:val="20"/>
        </w:rPr>
      </w:pPr>
    </w:p>
    <w:p w14:paraId="3E940C20" w14:textId="4C21F1EC" w:rsidR="002855CB" w:rsidRPr="00377A69" w:rsidRDefault="002855CB" w:rsidP="00E120E7">
      <w:pPr>
        <w:shd w:val="clear" w:color="auto" w:fill="FFFFFF"/>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 16</w:t>
      </w:r>
    </w:p>
    <w:p w14:paraId="50A200FA" w14:textId="77777777" w:rsidR="002855CB" w:rsidRPr="00377A69" w:rsidRDefault="002855CB" w:rsidP="00E120E7">
      <w:pPr>
        <w:jc w:val="both"/>
        <w:rPr>
          <w:rFonts w:ascii="Arial" w:eastAsia="Arial" w:hAnsi="Arial" w:cs="Arial"/>
          <w:color w:val="222222"/>
          <w:sz w:val="20"/>
          <w:szCs w:val="20"/>
        </w:rPr>
      </w:pPr>
      <w:r w:rsidRPr="00377A69">
        <w:rPr>
          <w:rFonts w:ascii="Arial" w:eastAsia="Arial" w:hAnsi="Arial" w:cs="Arial"/>
          <w:color w:val="222222"/>
          <w:sz w:val="20"/>
          <w:szCs w:val="20"/>
        </w:rPr>
        <w:t>El trámite correspondiente, debe ser asumido por la empresa Contratista, en tal sentido deberá recepcionar y exigir a sus trabajadores la documental correspondiente para el cumplimiento de las obligaciones legales en lo que respecta a la seguridad social.</w:t>
      </w:r>
    </w:p>
    <w:p w14:paraId="081104C5" w14:textId="77777777" w:rsidR="002855CB" w:rsidRPr="00377A69" w:rsidRDefault="002855CB" w:rsidP="00E120E7">
      <w:pPr>
        <w:jc w:val="both"/>
        <w:rPr>
          <w:rFonts w:ascii="Arial" w:eastAsia="Arial" w:hAnsi="Arial" w:cs="Arial"/>
          <w:color w:val="222222"/>
          <w:sz w:val="20"/>
          <w:szCs w:val="20"/>
        </w:rPr>
      </w:pPr>
    </w:p>
    <w:p w14:paraId="1E9D0377" w14:textId="02E673F6" w:rsidR="002855CB" w:rsidRPr="00377A69" w:rsidRDefault="002855CB" w:rsidP="00E120E7">
      <w:pPr>
        <w:ind w:right="47"/>
        <w:jc w:val="both"/>
        <w:rPr>
          <w:rFonts w:ascii="Arial" w:eastAsia="Arial" w:hAnsi="Arial" w:cs="Arial"/>
          <w:b/>
          <w:sz w:val="20"/>
          <w:szCs w:val="20"/>
        </w:rPr>
      </w:pPr>
      <w:r w:rsidRPr="00377A69">
        <w:rPr>
          <w:rFonts w:ascii="Arial" w:eastAsia="Arial" w:hAnsi="Arial" w:cs="Arial"/>
          <w:b/>
          <w:sz w:val="20"/>
          <w:szCs w:val="20"/>
        </w:rPr>
        <w:t>OBSERVACION 17</w:t>
      </w:r>
    </w:p>
    <w:p w14:paraId="089AC03B" w14:textId="659E5FC9" w:rsidR="002855CB" w:rsidRPr="00377A69" w:rsidRDefault="002855CB" w:rsidP="00E120E7">
      <w:pPr>
        <w:jc w:val="both"/>
        <w:rPr>
          <w:rFonts w:ascii="Arial" w:eastAsia="Arial" w:hAnsi="Arial" w:cs="Arial"/>
          <w:i/>
          <w:color w:val="000000"/>
          <w:sz w:val="20"/>
          <w:szCs w:val="20"/>
        </w:rPr>
      </w:pPr>
      <w:r w:rsidRPr="00377A69">
        <w:rPr>
          <w:rFonts w:ascii="Arial" w:eastAsia="Arial" w:hAnsi="Arial" w:cs="Arial"/>
          <w:i/>
          <w:color w:val="000000"/>
          <w:sz w:val="20"/>
          <w:szCs w:val="20"/>
        </w:rPr>
        <w:t>“’ ¿Tiene la Entidad una política operativa especifica en reemplazos, pagos o facturación cuando un empleado solicite el tiempo que concede la Ley María?”</w:t>
      </w:r>
    </w:p>
    <w:p w14:paraId="33CD3C4D" w14:textId="77777777" w:rsidR="002855CB" w:rsidRPr="00377A69" w:rsidRDefault="002855CB" w:rsidP="00E120E7">
      <w:pPr>
        <w:shd w:val="clear" w:color="auto" w:fill="FFFFFF"/>
        <w:jc w:val="both"/>
        <w:rPr>
          <w:rFonts w:ascii="Arial" w:eastAsia="Arial" w:hAnsi="Arial" w:cs="Arial"/>
          <w:b/>
          <w:color w:val="000000"/>
          <w:sz w:val="20"/>
          <w:szCs w:val="20"/>
        </w:rPr>
      </w:pPr>
    </w:p>
    <w:p w14:paraId="638F1788" w14:textId="0C748185" w:rsidR="002855CB" w:rsidRPr="00377A69" w:rsidRDefault="002855CB" w:rsidP="00E120E7">
      <w:pPr>
        <w:shd w:val="clear" w:color="auto" w:fill="FFFFFF"/>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 17</w:t>
      </w:r>
    </w:p>
    <w:p w14:paraId="0386BA24" w14:textId="77777777" w:rsidR="002855CB" w:rsidRPr="00377A69" w:rsidRDefault="002855CB" w:rsidP="00E120E7">
      <w:pPr>
        <w:jc w:val="both"/>
        <w:rPr>
          <w:rFonts w:ascii="Arial" w:eastAsia="Arial" w:hAnsi="Arial" w:cs="Arial"/>
          <w:color w:val="222222"/>
          <w:sz w:val="20"/>
          <w:szCs w:val="20"/>
        </w:rPr>
      </w:pPr>
      <w:r w:rsidRPr="00377A69">
        <w:rPr>
          <w:rFonts w:ascii="Arial" w:eastAsia="Arial" w:hAnsi="Arial" w:cs="Arial"/>
          <w:color w:val="222222"/>
          <w:sz w:val="20"/>
          <w:szCs w:val="20"/>
        </w:rPr>
        <w:t>No, esta deberá ser propuesta por el oferente contratista, para la suplencia de quienes apliquen para la licencia en mención.</w:t>
      </w:r>
    </w:p>
    <w:p w14:paraId="07CD9F27" w14:textId="77777777" w:rsidR="002855CB" w:rsidRPr="00377A69" w:rsidRDefault="002855CB" w:rsidP="00E120E7">
      <w:pPr>
        <w:jc w:val="both"/>
        <w:rPr>
          <w:rFonts w:ascii="Arial" w:eastAsia="Arial" w:hAnsi="Arial" w:cs="Arial"/>
          <w:color w:val="222222"/>
          <w:sz w:val="20"/>
          <w:szCs w:val="20"/>
        </w:rPr>
      </w:pPr>
    </w:p>
    <w:p w14:paraId="5863C90B" w14:textId="56A0CB4F" w:rsidR="002855CB" w:rsidRPr="00377A69" w:rsidRDefault="002855CB" w:rsidP="00E120E7">
      <w:pPr>
        <w:ind w:right="47"/>
        <w:jc w:val="both"/>
        <w:rPr>
          <w:rFonts w:ascii="Arial" w:eastAsia="Arial" w:hAnsi="Arial" w:cs="Arial"/>
          <w:b/>
          <w:sz w:val="20"/>
          <w:szCs w:val="20"/>
        </w:rPr>
      </w:pPr>
      <w:r w:rsidRPr="00377A69">
        <w:rPr>
          <w:rFonts w:ascii="Arial" w:eastAsia="Arial" w:hAnsi="Arial" w:cs="Arial"/>
          <w:b/>
          <w:sz w:val="20"/>
          <w:szCs w:val="20"/>
        </w:rPr>
        <w:t>OBSERVACION 18</w:t>
      </w:r>
    </w:p>
    <w:p w14:paraId="0724994B" w14:textId="77777777" w:rsidR="002855CB" w:rsidRPr="00377A69" w:rsidRDefault="002855CB" w:rsidP="00E120E7">
      <w:pPr>
        <w:jc w:val="both"/>
        <w:rPr>
          <w:rFonts w:ascii="Arial" w:eastAsia="Arial" w:hAnsi="Arial" w:cs="Arial"/>
          <w:i/>
          <w:color w:val="000000"/>
          <w:sz w:val="20"/>
          <w:szCs w:val="20"/>
        </w:rPr>
      </w:pPr>
      <w:r w:rsidRPr="00377A69">
        <w:rPr>
          <w:rFonts w:ascii="Arial" w:eastAsia="Arial" w:hAnsi="Arial" w:cs="Arial"/>
          <w:i/>
          <w:color w:val="000000"/>
          <w:sz w:val="20"/>
          <w:szCs w:val="20"/>
        </w:rPr>
        <w:t>“¿En qué clasificación de riesgo laboral están los trabajadores?”</w:t>
      </w:r>
    </w:p>
    <w:p w14:paraId="2219941C" w14:textId="77777777" w:rsidR="002855CB" w:rsidRPr="00377A69" w:rsidRDefault="002855CB" w:rsidP="00E120E7">
      <w:pPr>
        <w:shd w:val="clear" w:color="auto" w:fill="FFFFFF"/>
        <w:jc w:val="both"/>
        <w:rPr>
          <w:rFonts w:ascii="Arial" w:eastAsia="Arial" w:hAnsi="Arial" w:cs="Arial"/>
          <w:b/>
          <w:color w:val="000000"/>
          <w:sz w:val="20"/>
          <w:szCs w:val="20"/>
        </w:rPr>
      </w:pPr>
    </w:p>
    <w:p w14:paraId="4A53C30C" w14:textId="4F8DEDD1" w:rsidR="002855CB" w:rsidRPr="00377A69" w:rsidRDefault="002855CB" w:rsidP="00E120E7">
      <w:pPr>
        <w:shd w:val="clear" w:color="auto" w:fill="FFFFFF"/>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 18</w:t>
      </w:r>
    </w:p>
    <w:p w14:paraId="0A6E8B23" w14:textId="77777777" w:rsidR="002855CB" w:rsidRPr="00377A69" w:rsidRDefault="002855CB" w:rsidP="00E120E7">
      <w:pPr>
        <w:jc w:val="both"/>
        <w:rPr>
          <w:rFonts w:ascii="Arial" w:eastAsia="Arial" w:hAnsi="Arial" w:cs="Arial"/>
          <w:color w:val="000000"/>
          <w:sz w:val="20"/>
          <w:szCs w:val="20"/>
        </w:rPr>
      </w:pPr>
    </w:p>
    <w:p w14:paraId="4DDC8725" w14:textId="77777777" w:rsidR="002855CB" w:rsidRPr="00377A69" w:rsidRDefault="002855CB" w:rsidP="00E120E7">
      <w:pPr>
        <w:jc w:val="both"/>
        <w:rPr>
          <w:rFonts w:ascii="Arial" w:eastAsia="Arial" w:hAnsi="Arial" w:cs="Arial"/>
          <w:color w:val="222222"/>
          <w:sz w:val="20"/>
          <w:szCs w:val="20"/>
        </w:rPr>
      </w:pPr>
      <w:r w:rsidRPr="00377A69">
        <w:rPr>
          <w:rFonts w:ascii="Arial" w:eastAsia="Arial" w:hAnsi="Arial" w:cs="Arial"/>
          <w:color w:val="222222"/>
          <w:sz w:val="20"/>
          <w:szCs w:val="20"/>
        </w:rPr>
        <w:t>Riesgo tipo III, de acuerdo a la caracterización del riesgo elaborado por AXA Colpatria, generalizado para todo el personal de la ELC.</w:t>
      </w:r>
    </w:p>
    <w:p w14:paraId="765F5BAE" w14:textId="77777777" w:rsidR="002855CB" w:rsidRPr="00377A69" w:rsidRDefault="002855CB" w:rsidP="00E120E7">
      <w:pPr>
        <w:jc w:val="both"/>
        <w:rPr>
          <w:rFonts w:ascii="Arial" w:eastAsia="Arial" w:hAnsi="Arial" w:cs="Arial"/>
          <w:color w:val="222222"/>
          <w:sz w:val="20"/>
          <w:szCs w:val="20"/>
        </w:rPr>
      </w:pPr>
    </w:p>
    <w:p w14:paraId="099F2B08" w14:textId="49B85BE7" w:rsidR="002855CB" w:rsidRPr="00377A69" w:rsidRDefault="0039548E" w:rsidP="00E120E7">
      <w:pPr>
        <w:ind w:right="47"/>
        <w:jc w:val="both"/>
        <w:rPr>
          <w:rFonts w:ascii="Arial" w:eastAsia="Arial" w:hAnsi="Arial" w:cs="Arial"/>
          <w:b/>
          <w:sz w:val="20"/>
          <w:szCs w:val="20"/>
        </w:rPr>
      </w:pPr>
      <w:r w:rsidRPr="00377A69">
        <w:rPr>
          <w:rFonts w:ascii="Arial" w:eastAsia="Arial" w:hAnsi="Arial" w:cs="Arial"/>
          <w:b/>
          <w:sz w:val="20"/>
          <w:szCs w:val="20"/>
        </w:rPr>
        <w:t>OBSERVACION 19</w:t>
      </w:r>
    </w:p>
    <w:p w14:paraId="3A427832" w14:textId="77777777" w:rsidR="002855CB" w:rsidRPr="00377A69" w:rsidRDefault="002855CB" w:rsidP="00E120E7">
      <w:pPr>
        <w:jc w:val="both"/>
        <w:rPr>
          <w:rFonts w:ascii="Arial" w:eastAsia="Arial" w:hAnsi="Arial" w:cs="Arial"/>
          <w:i/>
          <w:color w:val="000000"/>
          <w:sz w:val="20"/>
          <w:szCs w:val="20"/>
        </w:rPr>
      </w:pPr>
      <w:r w:rsidRPr="00377A69">
        <w:rPr>
          <w:rFonts w:ascii="Arial" w:eastAsia="Arial" w:hAnsi="Arial" w:cs="Arial"/>
          <w:i/>
          <w:color w:val="000000"/>
          <w:sz w:val="20"/>
          <w:szCs w:val="20"/>
        </w:rPr>
        <w:t xml:space="preserve"> “¿En caso de requerir exámenes médicos especializados se </w:t>
      </w:r>
      <w:r w:rsidRPr="00377A69">
        <w:rPr>
          <w:rFonts w:ascii="Arial" w:eastAsia="Arial" w:hAnsi="Arial" w:cs="Arial"/>
          <w:i/>
          <w:sz w:val="20"/>
          <w:szCs w:val="20"/>
        </w:rPr>
        <w:t>facturará</w:t>
      </w:r>
      <w:r w:rsidRPr="00377A69">
        <w:rPr>
          <w:rFonts w:ascii="Arial" w:eastAsia="Arial" w:hAnsi="Arial" w:cs="Arial"/>
          <w:i/>
          <w:color w:val="000000"/>
          <w:sz w:val="20"/>
          <w:szCs w:val="20"/>
        </w:rPr>
        <w:t xml:space="preserve"> a la</w:t>
      </w:r>
      <w:r w:rsidRPr="00377A69">
        <w:rPr>
          <w:rFonts w:ascii="Arial" w:eastAsia="Arial" w:hAnsi="Arial" w:cs="Arial"/>
          <w:i/>
          <w:sz w:val="20"/>
          <w:szCs w:val="20"/>
        </w:rPr>
        <w:t xml:space="preserve"> </w:t>
      </w:r>
      <w:r w:rsidRPr="00377A69">
        <w:rPr>
          <w:rFonts w:ascii="Arial" w:eastAsia="Arial" w:hAnsi="Arial" w:cs="Arial"/>
          <w:i/>
          <w:color w:val="000000"/>
          <w:sz w:val="20"/>
          <w:szCs w:val="20"/>
        </w:rPr>
        <w:t>Entidad?”</w:t>
      </w:r>
    </w:p>
    <w:p w14:paraId="2309E909" w14:textId="77777777" w:rsidR="002855CB" w:rsidRPr="00377A69" w:rsidRDefault="002855CB" w:rsidP="00E120E7">
      <w:pPr>
        <w:shd w:val="clear" w:color="auto" w:fill="FFFFFF"/>
        <w:jc w:val="both"/>
        <w:rPr>
          <w:rFonts w:ascii="Arial" w:eastAsia="Arial" w:hAnsi="Arial" w:cs="Arial"/>
          <w:b/>
          <w:color w:val="000000"/>
          <w:sz w:val="20"/>
          <w:szCs w:val="20"/>
        </w:rPr>
      </w:pPr>
    </w:p>
    <w:p w14:paraId="4E3DD410" w14:textId="6987AC11" w:rsidR="002855CB" w:rsidRPr="00377A69" w:rsidRDefault="0039548E" w:rsidP="00E120E7">
      <w:pPr>
        <w:shd w:val="clear" w:color="auto" w:fill="FFFFFF"/>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 19</w:t>
      </w:r>
    </w:p>
    <w:p w14:paraId="34FD42D4" w14:textId="77777777" w:rsidR="002855CB" w:rsidRPr="00377A69" w:rsidRDefault="002855CB" w:rsidP="00E120E7">
      <w:pPr>
        <w:widowControl w:val="0"/>
        <w:jc w:val="both"/>
        <w:rPr>
          <w:rFonts w:ascii="Arial" w:eastAsia="Arial" w:hAnsi="Arial" w:cs="Arial"/>
          <w:color w:val="222222"/>
          <w:sz w:val="20"/>
          <w:szCs w:val="20"/>
        </w:rPr>
      </w:pPr>
    </w:p>
    <w:p w14:paraId="72F990C2" w14:textId="1677298A" w:rsidR="002855CB" w:rsidRPr="00377A69" w:rsidRDefault="002855CB" w:rsidP="00E120E7">
      <w:pPr>
        <w:widowControl w:val="0"/>
        <w:jc w:val="both"/>
        <w:rPr>
          <w:rFonts w:ascii="Arial" w:eastAsia="Arial" w:hAnsi="Arial" w:cs="Arial"/>
          <w:sz w:val="20"/>
          <w:szCs w:val="20"/>
        </w:rPr>
      </w:pPr>
      <w:r w:rsidRPr="00377A69">
        <w:rPr>
          <w:rFonts w:ascii="Arial" w:eastAsia="Arial" w:hAnsi="Arial" w:cs="Arial"/>
          <w:color w:val="222222"/>
          <w:sz w:val="20"/>
          <w:szCs w:val="20"/>
        </w:rPr>
        <w:t xml:space="preserve">La Empresa  de  Licores  de  Cundinamarca, se permite  informar  al  oferente que los exámenes médicos que se deben aplicar al personal, </w:t>
      </w:r>
      <w:r w:rsidRPr="00377A69">
        <w:rPr>
          <w:rFonts w:ascii="Arial" w:eastAsia="Arial" w:hAnsi="Arial" w:cs="Arial"/>
          <w:sz w:val="20"/>
          <w:szCs w:val="20"/>
        </w:rPr>
        <w:t>los asumirá el contratista</w:t>
      </w:r>
      <w:r w:rsidRPr="00377A69">
        <w:rPr>
          <w:rFonts w:ascii="Arial" w:eastAsia="Arial" w:hAnsi="Arial" w:cs="Arial"/>
          <w:color w:val="222222"/>
          <w:sz w:val="20"/>
          <w:szCs w:val="20"/>
        </w:rPr>
        <w:t xml:space="preserve"> por cargo tal como lo establece el numeral </w:t>
      </w:r>
      <w:r w:rsidRPr="00377A69">
        <w:rPr>
          <w:rFonts w:ascii="Arial" w:eastAsia="Arial" w:hAnsi="Arial" w:cs="Arial"/>
          <w:i/>
          <w:color w:val="222222"/>
          <w:sz w:val="20"/>
          <w:szCs w:val="20"/>
        </w:rPr>
        <w:t>“</w:t>
      </w:r>
      <w:r w:rsidRPr="00377A69">
        <w:rPr>
          <w:rFonts w:ascii="Arial" w:eastAsia="Arial" w:hAnsi="Arial" w:cs="Arial"/>
          <w:i/>
          <w:sz w:val="20"/>
          <w:szCs w:val="20"/>
        </w:rPr>
        <w:t>6.6.2. OBLIGACIONES ESPECÍFICAS DEL CONTRATISTA</w:t>
      </w:r>
      <w:r w:rsidRPr="00377A69">
        <w:rPr>
          <w:rFonts w:ascii="Arial" w:eastAsia="Arial" w:hAnsi="Arial" w:cs="Arial"/>
          <w:b/>
          <w:i/>
          <w:sz w:val="20"/>
          <w:szCs w:val="20"/>
        </w:rPr>
        <w:t>”</w:t>
      </w:r>
      <w:r w:rsidRPr="00377A69">
        <w:rPr>
          <w:rFonts w:ascii="Arial" w:eastAsia="Arial" w:hAnsi="Arial" w:cs="Arial"/>
          <w:b/>
          <w:sz w:val="20"/>
          <w:szCs w:val="20"/>
        </w:rPr>
        <w:t xml:space="preserve"> </w:t>
      </w:r>
      <w:r w:rsidR="0039548E" w:rsidRPr="00377A69">
        <w:rPr>
          <w:rFonts w:ascii="Arial" w:eastAsia="Arial" w:hAnsi="Arial" w:cs="Arial"/>
          <w:sz w:val="20"/>
          <w:szCs w:val="20"/>
        </w:rPr>
        <w:t>obligación 5</w:t>
      </w:r>
    </w:p>
    <w:p w14:paraId="19752764" w14:textId="77777777" w:rsidR="006F733E" w:rsidRDefault="006F733E" w:rsidP="00E120E7">
      <w:pPr>
        <w:ind w:right="47"/>
        <w:jc w:val="both"/>
        <w:rPr>
          <w:rFonts w:ascii="Arial" w:eastAsia="Arial" w:hAnsi="Arial" w:cs="Arial"/>
          <w:b/>
          <w:sz w:val="20"/>
          <w:szCs w:val="20"/>
        </w:rPr>
      </w:pPr>
    </w:p>
    <w:p w14:paraId="12846EAC" w14:textId="5C49E222" w:rsidR="0039548E" w:rsidRPr="00377A69" w:rsidRDefault="0039548E" w:rsidP="00E120E7">
      <w:pPr>
        <w:ind w:right="47"/>
        <w:jc w:val="both"/>
        <w:rPr>
          <w:rFonts w:ascii="Arial" w:eastAsia="Arial" w:hAnsi="Arial" w:cs="Arial"/>
          <w:b/>
          <w:sz w:val="20"/>
          <w:szCs w:val="20"/>
        </w:rPr>
      </w:pPr>
      <w:r w:rsidRPr="00377A69">
        <w:rPr>
          <w:rFonts w:ascii="Arial" w:eastAsia="Arial" w:hAnsi="Arial" w:cs="Arial"/>
          <w:b/>
          <w:sz w:val="20"/>
          <w:szCs w:val="20"/>
        </w:rPr>
        <w:t>OBSERVACION 20</w:t>
      </w:r>
    </w:p>
    <w:p w14:paraId="7D967234" w14:textId="77777777" w:rsidR="0039548E" w:rsidRPr="00377A69" w:rsidRDefault="0039548E" w:rsidP="00E120E7">
      <w:pPr>
        <w:jc w:val="both"/>
        <w:rPr>
          <w:rFonts w:ascii="Arial" w:eastAsia="Arial" w:hAnsi="Arial" w:cs="Arial"/>
          <w:i/>
          <w:color w:val="000000"/>
          <w:sz w:val="20"/>
          <w:szCs w:val="20"/>
        </w:rPr>
      </w:pPr>
      <w:r w:rsidRPr="00377A69">
        <w:rPr>
          <w:rFonts w:ascii="Arial" w:eastAsia="Arial" w:hAnsi="Arial" w:cs="Arial"/>
          <w:i/>
          <w:color w:val="000000"/>
          <w:sz w:val="20"/>
          <w:szCs w:val="20"/>
        </w:rPr>
        <w:t xml:space="preserve"> “¿De acuerdo con la normatividad vigente, la Entidad hace la inducción y/o capacitación técnica en el cargo a los trabajadores?</w:t>
      </w:r>
    </w:p>
    <w:p w14:paraId="0FA83E2A" w14:textId="77777777" w:rsidR="0039548E" w:rsidRPr="00377A69" w:rsidRDefault="0039548E" w:rsidP="00E120E7">
      <w:pPr>
        <w:shd w:val="clear" w:color="auto" w:fill="FFFFFF"/>
        <w:jc w:val="both"/>
        <w:rPr>
          <w:rFonts w:ascii="Arial" w:eastAsia="Arial" w:hAnsi="Arial" w:cs="Arial"/>
          <w:b/>
          <w:color w:val="000000"/>
          <w:sz w:val="20"/>
          <w:szCs w:val="20"/>
        </w:rPr>
      </w:pPr>
    </w:p>
    <w:p w14:paraId="44657BBE" w14:textId="2495DBC0" w:rsidR="0039548E" w:rsidRPr="00377A69" w:rsidRDefault="0039548E" w:rsidP="00E120E7">
      <w:pPr>
        <w:shd w:val="clear" w:color="auto" w:fill="FFFFFF"/>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 20</w:t>
      </w:r>
    </w:p>
    <w:p w14:paraId="0449017E" w14:textId="77777777" w:rsidR="0039548E" w:rsidRPr="00377A69" w:rsidRDefault="0039548E" w:rsidP="00E120E7">
      <w:pPr>
        <w:jc w:val="both"/>
        <w:rPr>
          <w:rFonts w:ascii="Arial" w:eastAsia="Arial" w:hAnsi="Arial" w:cs="Arial"/>
          <w:color w:val="000000"/>
          <w:sz w:val="20"/>
          <w:szCs w:val="20"/>
        </w:rPr>
      </w:pPr>
    </w:p>
    <w:p w14:paraId="7FCAED9A" w14:textId="77777777" w:rsidR="0039548E" w:rsidRPr="00377A69" w:rsidRDefault="0039548E" w:rsidP="00E120E7">
      <w:pPr>
        <w:jc w:val="both"/>
        <w:rPr>
          <w:rFonts w:ascii="Arial" w:eastAsia="Arial" w:hAnsi="Arial" w:cs="Arial"/>
          <w:color w:val="222222"/>
          <w:sz w:val="20"/>
          <w:szCs w:val="20"/>
        </w:rPr>
      </w:pPr>
      <w:r w:rsidRPr="00377A69">
        <w:rPr>
          <w:rFonts w:ascii="Arial" w:eastAsia="Arial" w:hAnsi="Arial" w:cs="Arial"/>
          <w:color w:val="222222"/>
          <w:sz w:val="20"/>
          <w:szCs w:val="20"/>
        </w:rPr>
        <w:t xml:space="preserve">La Empresa de Licores de Cundinamarca se permite informar al oferente que cuenta con plan institucional de capacitación y plan de bienestar social, el cual una vez ingresa el personal es sujeto de inducción tanto al reconocimiento de la Empresa como al proceso de inducción al cargo a ocupar. </w:t>
      </w:r>
    </w:p>
    <w:p w14:paraId="330644A6" w14:textId="77777777" w:rsidR="0039548E" w:rsidRPr="00377A69" w:rsidRDefault="0039548E" w:rsidP="00E120E7">
      <w:pPr>
        <w:widowControl w:val="0"/>
        <w:jc w:val="both"/>
        <w:rPr>
          <w:rFonts w:ascii="Arial" w:eastAsia="Arial" w:hAnsi="Arial" w:cs="Arial"/>
          <w:sz w:val="20"/>
          <w:szCs w:val="20"/>
        </w:rPr>
      </w:pPr>
    </w:p>
    <w:p w14:paraId="2424D1E3" w14:textId="0AFBCC28" w:rsidR="0039548E" w:rsidRPr="00377A69" w:rsidRDefault="0039548E" w:rsidP="00E120E7">
      <w:pPr>
        <w:ind w:right="47"/>
        <w:jc w:val="both"/>
        <w:rPr>
          <w:rFonts w:ascii="Arial" w:eastAsia="Arial" w:hAnsi="Arial" w:cs="Arial"/>
          <w:b/>
          <w:sz w:val="20"/>
          <w:szCs w:val="20"/>
        </w:rPr>
      </w:pPr>
      <w:r w:rsidRPr="00377A69">
        <w:rPr>
          <w:rFonts w:ascii="Arial" w:eastAsia="Arial" w:hAnsi="Arial" w:cs="Arial"/>
          <w:b/>
          <w:sz w:val="20"/>
          <w:szCs w:val="20"/>
        </w:rPr>
        <w:t>OBSERVACION 21</w:t>
      </w:r>
    </w:p>
    <w:p w14:paraId="3394B14E" w14:textId="77777777" w:rsidR="0039548E" w:rsidRPr="00377A69" w:rsidRDefault="0039548E" w:rsidP="00E120E7">
      <w:pPr>
        <w:jc w:val="both"/>
        <w:rPr>
          <w:rFonts w:ascii="Arial" w:eastAsia="Arial" w:hAnsi="Arial" w:cs="Arial"/>
          <w:i/>
          <w:color w:val="000000"/>
          <w:sz w:val="20"/>
          <w:szCs w:val="20"/>
        </w:rPr>
      </w:pPr>
      <w:r w:rsidRPr="00377A69">
        <w:rPr>
          <w:rFonts w:ascii="Arial" w:eastAsia="Arial" w:hAnsi="Arial" w:cs="Arial"/>
          <w:i/>
          <w:color w:val="000000"/>
          <w:sz w:val="20"/>
          <w:szCs w:val="20"/>
        </w:rPr>
        <w:t xml:space="preserve"> “¿Tiene algún procedimiento especial de facturación?”</w:t>
      </w:r>
    </w:p>
    <w:p w14:paraId="6A62CDE2" w14:textId="77777777" w:rsidR="0039548E" w:rsidRPr="00377A69" w:rsidRDefault="0039548E" w:rsidP="00E120E7">
      <w:pPr>
        <w:shd w:val="clear" w:color="auto" w:fill="FFFFFF"/>
        <w:jc w:val="both"/>
        <w:rPr>
          <w:rFonts w:ascii="Arial" w:eastAsia="Arial" w:hAnsi="Arial" w:cs="Arial"/>
          <w:b/>
          <w:color w:val="000000"/>
          <w:sz w:val="20"/>
          <w:szCs w:val="20"/>
        </w:rPr>
      </w:pPr>
    </w:p>
    <w:p w14:paraId="6B813B0E" w14:textId="6EFDA6A1" w:rsidR="0039548E" w:rsidRPr="00377A69" w:rsidRDefault="0039548E" w:rsidP="00E120E7">
      <w:pPr>
        <w:shd w:val="clear" w:color="auto" w:fill="FFFFFF"/>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 21</w:t>
      </w:r>
    </w:p>
    <w:p w14:paraId="57C36DC3" w14:textId="77777777" w:rsidR="0039548E" w:rsidRPr="00377A69" w:rsidRDefault="0039548E" w:rsidP="00E120E7">
      <w:pPr>
        <w:jc w:val="both"/>
        <w:rPr>
          <w:rFonts w:ascii="Arial" w:eastAsia="Arial" w:hAnsi="Arial" w:cs="Arial"/>
          <w:color w:val="222222"/>
          <w:sz w:val="20"/>
          <w:szCs w:val="20"/>
        </w:rPr>
      </w:pPr>
      <w:r w:rsidRPr="00377A69">
        <w:rPr>
          <w:rFonts w:ascii="Arial" w:eastAsia="Arial" w:hAnsi="Arial" w:cs="Arial"/>
          <w:color w:val="222222"/>
          <w:sz w:val="20"/>
          <w:szCs w:val="20"/>
        </w:rPr>
        <w:t>La Empresa de Licores de Cundinamarca se permite informar al oferente que sí cuenta con un procedimiento especial de facturación, d</w:t>
      </w:r>
      <w:r w:rsidRPr="00377A69">
        <w:rPr>
          <w:rFonts w:ascii="Arial" w:eastAsia="Arial" w:hAnsi="Arial" w:cs="Arial"/>
          <w:color w:val="222222"/>
          <w:sz w:val="20"/>
          <w:szCs w:val="20"/>
          <w:highlight w:val="white"/>
        </w:rPr>
        <w:t>e acuerdo con los lineamientos establecidos por la DIAN a través de la Resolución 000085</w:t>
      </w:r>
      <w:r w:rsidRPr="00377A69">
        <w:rPr>
          <w:rFonts w:ascii="Arial" w:eastAsia="Arial" w:hAnsi="Arial" w:cs="Arial"/>
          <w:color w:val="222222"/>
          <w:sz w:val="20"/>
          <w:szCs w:val="20"/>
        </w:rPr>
        <w:t>, el cual se dará a conocer una vez adjudicada dicha oferta, así mismo se encuentra señalada en el parágrafo dos de la forma de pago.</w:t>
      </w:r>
    </w:p>
    <w:p w14:paraId="7F56BE68" w14:textId="77777777" w:rsidR="0039548E" w:rsidRPr="00377A69" w:rsidRDefault="0039548E" w:rsidP="00E120E7">
      <w:pPr>
        <w:jc w:val="both"/>
        <w:rPr>
          <w:rFonts w:ascii="Arial" w:eastAsia="Arial" w:hAnsi="Arial" w:cs="Arial"/>
          <w:color w:val="222222"/>
          <w:sz w:val="20"/>
          <w:szCs w:val="20"/>
        </w:rPr>
      </w:pPr>
    </w:p>
    <w:p w14:paraId="4388C991" w14:textId="2B275857" w:rsidR="0039548E" w:rsidRPr="00377A69" w:rsidRDefault="0039548E" w:rsidP="00E120E7">
      <w:pPr>
        <w:ind w:right="47"/>
        <w:jc w:val="both"/>
        <w:rPr>
          <w:rFonts w:ascii="Arial" w:eastAsia="Arial" w:hAnsi="Arial" w:cs="Arial"/>
          <w:b/>
          <w:sz w:val="20"/>
          <w:szCs w:val="20"/>
        </w:rPr>
      </w:pPr>
      <w:r w:rsidRPr="00377A69">
        <w:rPr>
          <w:rFonts w:ascii="Arial" w:eastAsia="Arial" w:hAnsi="Arial" w:cs="Arial"/>
          <w:b/>
          <w:sz w:val="20"/>
          <w:szCs w:val="20"/>
        </w:rPr>
        <w:t>OBSERVACION 22</w:t>
      </w:r>
    </w:p>
    <w:p w14:paraId="71A9A666" w14:textId="77777777" w:rsidR="0039548E" w:rsidRPr="00377A69" w:rsidRDefault="0039548E" w:rsidP="00E120E7">
      <w:pPr>
        <w:jc w:val="both"/>
        <w:rPr>
          <w:rFonts w:ascii="Arial" w:eastAsia="Arial" w:hAnsi="Arial" w:cs="Arial"/>
          <w:i/>
          <w:color w:val="000000"/>
          <w:sz w:val="20"/>
          <w:szCs w:val="20"/>
        </w:rPr>
      </w:pPr>
      <w:r w:rsidRPr="00377A69">
        <w:rPr>
          <w:rFonts w:ascii="Arial" w:eastAsia="Arial" w:hAnsi="Arial" w:cs="Arial"/>
          <w:i/>
          <w:color w:val="000000"/>
          <w:sz w:val="20"/>
          <w:szCs w:val="20"/>
        </w:rPr>
        <w:t xml:space="preserve"> “¿La Entidad asigna o entrega equipos, herramientas o dineros al trabajador dentro del ejercicio de las funciones propias del cargo?</w:t>
      </w:r>
    </w:p>
    <w:p w14:paraId="14619862" w14:textId="77777777" w:rsidR="0039548E" w:rsidRPr="00377A69" w:rsidRDefault="0039548E" w:rsidP="00E120E7">
      <w:pPr>
        <w:shd w:val="clear" w:color="auto" w:fill="FFFFFF"/>
        <w:jc w:val="both"/>
        <w:rPr>
          <w:rFonts w:ascii="Arial" w:eastAsia="Arial" w:hAnsi="Arial" w:cs="Arial"/>
          <w:b/>
          <w:color w:val="000000"/>
          <w:sz w:val="20"/>
          <w:szCs w:val="20"/>
        </w:rPr>
      </w:pPr>
    </w:p>
    <w:p w14:paraId="7F1FAEDB" w14:textId="5D6D401E" w:rsidR="0039548E" w:rsidRPr="00377A69" w:rsidRDefault="0039548E" w:rsidP="00E120E7">
      <w:pPr>
        <w:shd w:val="clear" w:color="auto" w:fill="FFFFFF"/>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 22</w:t>
      </w:r>
    </w:p>
    <w:p w14:paraId="7D83FDCB" w14:textId="77777777" w:rsidR="0039548E" w:rsidRPr="00377A69" w:rsidRDefault="0039548E" w:rsidP="00E120E7">
      <w:pPr>
        <w:jc w:val="both"/>
        <w:rPr>
          <w:rFonts w:ascii="Arial" w:eastAsia="Arial" w:hAnsi="Arial" w:cs="Arial"/>
          <w:color w:val="222222"/>
          <w:sz w:val="20"/>
          <w:szCs w:val="20"/>
        </w:rPr>
      </w:pPr>
      <w:r w:rsidRPr="00377A69">
        <w:rPr>
          <w:rFonts w:ascii="Arial" w:eastAsia="Arial" w:hAnsi="Arial" w:cs="Arial"/>
          <w:color w:val="222222"/>
          <w:sz w:val="20"/>
          <w:szCs w:val="20"/>
        </w:rPr>
        <w:t xml:space="preserve">La Empresa de Licores de Cundinamarca se permite informar al oferente que, de acuerdo a las actividades a realizar, se asignan los equipos y herramientas necesarias para la efectiva ejecución de sus actividades. </w:t>
      </w:r>
    </w:p>
    <w:p w14:paraId="048D35DF" w14:textId="77777777" w:rsidR="00A44A38" w:rsidRPr="00377A69" w:rsidRDefault="00A44A38" w:rsidP="00E120E7">
      <w:pPr>
        <w:jc w:val="both"/>
        <w:rPr>
          <w:rFonts w:ascii="Arial" w:eastAsia="Arial" w:hAnsi="Arial" w:cs="Arial"/>
          <w:color w:val="222222"/>
          <w:sz w:val="20"/>
          <w:szCs w:val="20"/>
        </w:rPr>
      </w:pPr>
    </w:p>
    <w:p w14:paraId="326803AB" w14:textId="335F95E0" w:rsidR="00A44A38" w:rsidRPr="00377A69" w:rsidRDefault="00A44A38" w:rsidP="00E120E7">
      <w:pPr>
        <w:ind w:right="47"/>
        <w:jc w:val="both"/>
        <w:rPr>
          <w:rFonts w:ascii="Arial" w:eastAsia="Arial" w:hAnsi="Arial" w:cs="Arial"/>
          <w:b/>
          <w:sz w:val="20"/>
          <w:szCs w:val="20"/>
        </w:rPr>
      </w:pPr>
      <w:r w:rsidRPr="00377A69">
        <w:rPr>
          <w:rFonts w:ascii="Arial" w:eastAsia="Arial" w:hAnsi="Arial" w:cs="Arial"/>
          <w:b/>
          <w:sz w:val="20"/>
          <w:szCs w:val="20"/>
        </w:rPr>
        <w:t>OBSERVACION 23</w:t>
      </w:r>
    </w:p>
    <w:p w14:paraId="5B618485" w14:textId="77777777" w:rsidR="00A44A38" w:rsidRPr="00377A69" w:rsidRDefault="00A44A38" w:rsidP="00E120E7">
      <w:pPr>
        <w:jc w:val="both"/>
        <w:rPr>
          <w:rFonts w:ascii="Arial" w:eastAsia="Arial" w:hAnsi="Arial" w:cs="Arial"/>
          <w:i/>
          <w:color w:val="000000"/>
          <w:sz w:val="20"/>
          <w:szCs w:val="20"/>
        </w:rPr>
      </w:pPr>
      <w:r w:rsidRPr="00377A69">
        <w:rPr>
          <w:rFonts w:ascii="Arial" w:eastAsia="Arial" w:hAnsi="Arial" w:cs="Arial"/>
          <w:i/>
          <w:color w:val="000000"/>
          <w:sz w:val="20"/>
          <w:szCs w:val="20"/>
        </w:rPr>
        <w:t xml:space="preserve"> “Si la pregunta anterior es afirmativa, cual es la política y/o proceder de la usuaria en caso de daño y/o perdida, partiendo del principio que legalmente no se le puede descontar salarios al trabajador previa autorización</w:t>
      </w:r>
    </w:p>
    <w:p w14:paraId="4725D482" w14:textId="77777777" w:rsidR="00A44A38" w:rsidRPr="00377A69" w:rsidRDefault="00A44A38" w:rsidP="00E120E7">
      <w:pPr>
        <w:shd w:val="clear" w:color="auto" w:fill="FFFFFF"/>
        <w:jc w:val="both"/>
        <w:rPr>
          <w:rFonts w:ascii="Arial" w:eastAsia="Arial" w:hAnsi="Arial" w:cs="Arial"/>
          <w:b/>
          <w:color w:val="000000"/>
          <w:sz w:val="20"/>
          <w:szCs w:val="20"/>
        </w:rPr>
      </w:pPr>
    </w:p>
    <w:p w14:paraId="1156522D" w14:textId="70A76E3C" w:rsidR="00A44A38" w:rsidRPr="00377A69" w:rsidRDefault="00A44A38" w:rsidP="00E120E7">
      <w:pPr>
        <w:shd w:val="clear" w:color="auto" w:fill="FFFFFF"/>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 23</w:t>
      </w:r>
    </w:p>
    <w:p w14:paraId="379B3EBF" w14:textId="77777777" w:rsidR="00A44A38" w:rsidRPr="00377A69" w:rsidRDefault="00A44A38" w:rsidP="00E120E7">
      <w:pPr>
        <w:jc w:val="both"/>
        <w:rPr>
          <w:rFonts w:ascii="Arial" w:eastAsia="Arial" w:hAnsi="Arial" w:cs="Arial"/>
          <w:color w:val="222222"/>
          <w:sz w:val="20"/>
          <w:szCs w:val="20"/>
        </w:rPr>
      </w:pPr>
      <w:r w:rsidRPr="00377A69">
        <w:rPr>
          <w:rFonts w:ascii="Arial" w:eastAsia="Arial" w:hAnsi="Arial" w:cs="Arial"/>
          <w:color w:val="222222"/>
          <w:sz w:val="20"/>
          <w:szCs w:val="20"/>
        </w:rPr>
        <w:t>La Empresa de Licores de Cundinamarca se permite informar al oferente que el índice de daño en equipos y herramientas es nulo.</w:t>
      </w:r>
    </w:p>
    <w:p w14:paraId="385866AE" w14:textId="77777777" w:rsidR="00A44A38" w:rsidRPr="00377A69" w:rsidRDefault="00A44A38" w:rsidP="00E120E7">
      <w:pPr>
        <w:jc w:val="both"/>
        <w:rPr>
          <w:rFonts w:ascii="Arial" w:eastAsia="Arial" w:hAnsi="Arial" w:cs="Arial"/>
          <w:color w:val="222222"/>
          <w:sz w:val="20"/>
          <w:szCs w:val="20"/>
        </w:rPr>
      </w:pPr>
    </w:p>
    <w:p w14:paraId="74432A45" w14:textId="654E1D57" w:rsidR="00A44A38" w:rsidRPr="00377A69" w:rsidRDefault="00A44A38" w:rsidP="00E120E7">
      <w:pPr>
        <w:ind w:right="47"/>
        <w:jc w:val="both"/>
        <w:rPr>
          <w:rFonts w:ascii="Arial" w:eastAsia="Arial" w:hAnsi="Arial" w:cs="Arial"/>
          <w:b/>
          <w:color w:val="FF00FF"/>
          <w:sz w:val="20"/>
          <w:szCs w:val="20"/>
        </w:rPr>
      </w:pPr>
      <w:r w:rsidRPr="00377A69">
        <w:rPr>
          <w:rFonts w:ascii="Arial" w:eastAsia="Arial" w:hAnsi="Arial" w:cs="Arial"/>
          <w:b/>
          <w:sz w:val="20"/>
          <w:szCs w:val="20"/>
        </w:rPr>
        <w:t>OBSERVACION 24</w:t>
      </w:r>
    </w:p>
    <w:p w14:paraId="4FB99406" w14:textId="77777777" w:rsidR="00A44A38" w:rsidRPr="00377A69" w:rsidRDefault="00A44A38" w:rsidP="00E120E7">
      <w:pPr>
        <w:jc w:val="both"/>
        <w:rPr>
          <w:rFonts w:ascii="Arial" w:eastAsia="Arial" w:hAnsi="Arial" w:cs="Arial"/>
          <w:i/>
          <w:color w:val="222222"/>
          <w:sz w:val="20"/>
          <w:szCs w:val="20"/>
        </w:rPr>
      </w:pPr>
      <w:r w:rsidRPr="00377A69">
        <w:rPr>
          <w:rFonts w:ascii="Arial" w:eastAsia="Arial" w:hAnsi="Arial" w:cs="Arial"/>
          <w:i/>
          <w:color w:val="FF00FF"/>
          <w:sz w:val="20"/>
          <w:szCs w:val="20"/>
        </w:rPr>
        <w:t xml:space="preserve"> </w:t>
      </w:r>
      <w:r w:rsidRPr="00377A69">
        <w:rPr>
          <w:rFonts w:ascii="Arial" w:eastAsia="Arial" w:hAnsi="Arial" w:cs="Arial"/>
          <w:i/>
          <w:color w:val="222222"/>
          <w:sz w:val="20"/>
          <w:szCs w:val="20"/>
        </w:rPr>
        <w:t>“¿Cuál es el porcentaje de rotación del personal?”</w:t>
      </w:r>
    </w:p>
    <w:p w14:paraId="1D7086DE" w14:textId="77777777" w:rsidR="00A44A38" w:rsidRPr="00377A69" w:rsidRDefault="00A44A38" w:rsidP="00E120E7">
      <w:pPr>
        <w:shd w:val="clear" w:color="auto" w:fill="FFFFFF"/>
        <w:jc w:val="both"/>
        <w:rPr>
          <w:rFonts w:ascii="Arial" w:eastAsia="Arial" w:hAnsi="Arial" w:cs="Arial"/>
          <w:b/>
          <w:color w:val="000000"/>
          <w:sz w:val="20"/>
          <w:szCs w:val="20"/>
        </w:rPr>
      </w:pPr>
    </w:p>
    <w:p w14:paraId="00F2C094" w14:textId="251D35C4" w:rsidR="00A44A38" w:rsidRPr="00377A69" w:rsidRDefault="00A44A38" w:rsidP="00E120E7">
      <w:pPr>
        <w:shd w:val="clear" w:color="auto" w:fill="FFFFFF"/>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 24</w:t>
      </w:r>
    </w:p>
    <w:p w14:paraId="7BD29DA4" w14:textId="77777777" w:rsidR="00A44A38" w:rsidRPr="00377A69" w:rsidRDefault="00A44A38" w:rsidP="00E120E7">
      <w:pPr>
        <w:shd w:val="clear" w:color="auto" w:fill="FFFFFF"/>
        <w:jc w:val="both"/>
        <w:rPr>
          <w:rFonts w:ascii="Arial" w:eastAsia="Arial" w:hAnsi="Arial" w:cs="Arial"/>
          <w:color w:val="222222"/>
          <w:sz w:val="20"/>
          <w:szCs w:val="20"/>
        </w:rPr>
      </w:pPr>
      <w:r w:rsidRPr="00377A69">
        <w:rPr>
          <w:rFonts w:ascii="Arial" w:eastAsia="Arial" w:hAnsi="Arial" w:cs="Arial"/>
          <w:color w:val="222222"/>
          <w:sz w:val="20"/>
          <w:szCs w:val="20"/>
        </w:rPr>
        <w:t>La Empresa  de  Licores  de  Cundinamarca  se permite  informar  al  Oferente  que los  indicadores  de  rotación  son casi nulos.</w:t>
      </w:r>
    </w:p>
    <w:p w14:paraId="4E5D81A3" w14:textId="77777777" w:rsidR="00A44A38" w:rsidRPr="00377A69" w:rsidRDefault="00A44A38" w:rsidP="00E120E7">
      <w:pPr>
        <w:jc w:val="both"/>
        <w:rPr>
          <w:rFonts w:ascii="Arial" w:eastAsia="Arial" w:hAnsi="Arial" w:cs="Arial"/>
          <w:color w:val="222222"/>
          <w:sz w:val="20"/>
          <w:szCs w:val="20"/>
        </w:rPr>
      </w:pPr>
    </w:p>
    <w:p w14:paraId="4D284EB1" w14:textId="596F3311" w:rsidR="00A44A38" w:rsidRPr="00377A69" w:rsidRDefault="00A44A38" w:rsidP="00E120E7">
      <w:pPr>
        <w:ind w:right="47"/>
        <w:jc w:val="both"/>
        <w:rPr>
          <w:rFonts w:ascii="Arial" w:eastAsia="Arial" w:hAnsi="Arial" w:cs="Arial"/>
          <w:b/>
          <w:sz w:val="20"/>
          <w:szCs w:val="20"/>
        </w:rPr>
      </w:pPr>
      <w:r w:rsidRPr="00377A69">
        <w:rPr>
          <w:rFonts w:ascii="Arial" w:eastAsia="Arial" w:hAnsi="Arial" w:cs="Arial"/>
          <w:b/>
          <w:sz w:val="20"/>
          <w:szCs w:val="20"/>
        </w:rPr>
        <w:t>OBSERVACION 25</w:t>
      </w:r>
    </w:p>
    <w:p w14:paraId="1E5FB0BF" w14:textId="77777777" w:rsidR="00A44A38" w:rsidRPr="00377A69" w:rsidRDefault="00A44A38" w:rsidP="00E120E7">
      <w:pPr>
        <w:jc w:val="both"/>
        <w:rPr>
          <w:rFonts w:ascii="Arial" w:eastAsia="Arial" w:hAnsi="Arial" w:cs="Arial"/>
          <w:i/>
          <w:color w:val="000000"/>
          <w:sz w:val="20"/>
          <w:szCs w:val="20"/>
        </w:rPr>
      </w:pPr>
      <w:r w:rsidRPr="00377A69">
        <w:rPr>
          <w:rFonts w:ascii="Arial" w:eastAsia="Arial" w:hAnsi="Arial" w:cs="Arial"/>
          <w:i/>
          <w:color w:val="000000"/>
          <w:sz w:val="20"/>
          <w:szCs w:val="20"/>
        </w:rPr>
        <w:t xml:space="preserve"> “¿La Entidad hace </w:t>
      </w:r>
      <w:r w:rsidRPr="00377A69">
        <w:rPr>
          <w:rFonts w:ascii="Arial" w:eastAsia="Arial" w:hAnsi="Arial" w:cs="Arial"/>
          <w:i/>
          <w:sz w:val="20"/>
          <w:szCs w:val="20"/>
        </w:rPr>
        <w:t>partícipes</w:t>
      </w:r>
      <w:r w:rsidRPr="00377A69">
        <w:rPr>
          <w:rFonts w:ascii="Arial" w:eastAsia="Arial" w:hAnsi="Arial" w:cs="Arial"/>
          <w:i/>
          <w:color w:val="000000"/>
          <w:sz w:val="20"/>
          <w:szCs w:val="20"/>
        </w:rPr>
        <w:t xml:space="preserve"> a los colaboradores en misión de las actividades relacionadas con el día de la familia, dando cumplimiento a lo preceptuado en la ley 857 de 2017 y </w:t>
      </w:r>
      <w:r w:rsidRPr="00377A69">
        <w:rPr>
          <w:rFonts w:ascii="Arial" w:eastAsia="Arial" w:hAnsi="Arial" w:cs="Arial"/>
          <w:i/>
          <w:sz w:val="20"/>
          <w:szCs w:val="20"/>
        </w:rPr>
        <w:t>artículo</w:t>
      </w:r>
      <w:r w:rsidRPr="00377A69">
        <w:rPr>
          <w:rFonts w:ascii="Arial" w:eastAsia="Arial" w:hAnsi="Arial" w:cs="Arial"/>
          <w:i/>
          <w:color w:val="000000"/>
          <w:sz w:val="20"/>
          <w:szCs w:val="20"/>
        </w:rPr>
        <w:t xml:space="preserve"> 21 ley 50/90?”</w:t>
      </w:r>
    </w:p>
    <w:p w14:paraId="580C5E0F" w14:textId="77777777" w:rsidR="00A44A38" w:rsidRPr="00377A69" w:rsidRDefault="00A44A38" w:rsidP="00E120E7">
      <w:pPr>
        <w:shd w:val="clear" w:color="auto" w:fill="FFFFFF"/>
        <w:jc w:val="both"/>
        <w:rPr>
          <w:rFonts w:ascii="Arial" w:eastAsia="Arial" w:hAnsi="Arial" w:cs="Arial"/>
          <w:b/>
          <w:sz w:val="20"/>
          <w:szCs w:val="20"/>
        </w:rPr>
      </w:pPr>
    </w:p>
    <w:p w14:paraId="6D815B02" w14:textId="1A9697E6" w:rsidR="00A44A38" w:rsidRPr="00377A69" w:rsidRDefault="00A44A38" w:rsidP="00E120E7">
      <w:pPr>
        <w:shd w:val="clear" w:color="auto" w:fill="FFFFFF"/>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 25</w:t>
      </w:r>
    </w:p>
    <w:p w14:paraId="168D5BB5" w14:textId="77777777" w:rsidR="00A44A38" w:rsidRPr="00377A69" w:rsidRDefault="00A44A38" w:rsidP="00E120E7">
      <w:pPr>
        <w:jc w:val="both"/>
        <w:rPr>
          <w:rFonts w:ascii="Arial" w:eastAsia="Arial" w:hAnsi="Arial" w:cs="Arial"/>
          <w:i/>
          <w:sz w:val="20"/>
          <w:szCs w:val="20"/>
        </w:rPr>
      </w:pPr>
      <w:r w:rsidRPr="00377A69">
        <w:rPr>
          <w:rFonts w:ascii="Arial" w:eastAsia="Arial" w:hAnsi="Arial" w:cs="Arial"/>
          <w:color w:val="222222"/>
          <w:sz w:val="20"/>
          <w:szCs w:val="20"/>
        </w:rPr>
        <w:t xml:space="preserve">La Empresa de Licores de Cundinamarca se permite informar al oferente que </w:t>
      </w:r>
      <w:r w:rsidRPr="00377A69">
        <w:rPr>
          <w:rFonts w:ascii="Arial" w:eastAsia="Arial" w:hAnsi="Arial" w:cs="Arial"/>
          <w:i/>
          <w:sz w:val="20"/>
          <w:szCs w:val="20"/>
        </w:rPr>
        <w:t>hace partícipes a los colaboradores en misión de las actividades relacionadas con el día de la familia, dando cumplimiento a lo preceptuado en la ley 857 de 2017 y artículo 21 ley 50/90.</w:t>
      </w:r>
    </w:p>
    <w:p w14:paraId="1B2C731F" w14:textId="77777777" w:rsidR="00A44A38" w:rsidRPr="00377A69" w:rsidRDefault="00A44A38" w:rsidP="00E120E7">
      <w:pPr>
        <w:jc w:val="both"/>
        <w:rPr>
          <w:rFonts w:ascii="Arial" w:eastAsia="Arial" w:hAnsi="Arial" w:cs="Arial"/>
          <w:i/>
          <w:sz w:val="20"/>
          <w:szCs w:val="20"/>
        </w:rPr>
      </w:pPr>
    </w:p>
    <w:p w14:paraId="7775E5C7" w14:textId="43DF6AF5" w:rsidR="00A44A38" w:rsidRPr="00377A69" w:rsidRDefault="00A44A38" w:rsidP="00E120E7">
      <w:pPr>
        <w:ind w:right="47"/>
        <w:jc w:val="both"/>
        <w:rPr>
          <w:rFonts w:ascii="Arial" w:eastAsia="Arial" w:hAnsi="Arial" w:cs="Arial"/>
          <w:b/>
          <w:sz w:val="20"/>
          <w:szCs w:val="20"/>
        </w:rPr>
      </w:pPr>
      <w:r w:rsidRPr="00377A69">
        <w:rPr>
          <w:rFonts w:ascii="Arial" w:eastAsia="Arial" w:hAnsi="Arial" w:cs="Arial"/>
          <w:b/>
          <w:sz w:val="20"/>
          <w:szCs w:val="20"/>
        </w:rPr>
        <w:t>OBSERVACION 26</w:t>
      </w:r>
    </w:p>
    <w:p w14:paraId="00FCF7F6" w14:textId="77777777" w:rsidR="00A44A38" w:rsidRPr="00377A69" w:rsidRDefault="00A44A38" w:rsidP="00E120E7">
      <w:pPr>
        <w:jc w:val="both"/>
        <w:rPr>
          <w:rFonts w:ascii="Arial" w:eastAsia="Arial" w:hAnsi="Arial" w:cs="Arial"/>
          <w:i/>
          <w:color w:val="222222"/>
          <w:sz w:val="20"/>
          <w:szCs w:val="20"/>
        </w:rPr>
      </w:pPr>
      <w:r w:rsidRPr="00377A69">
        <w:rPr>
          <w:rFonts w:ascii="Arial" w:eastAsia="Arial" w:hAnsi="Arial" w:cs="Arial"/>
          <w:i/>
          <w:color w:val="000000"/>
          <w:sz w:val="20"/>
          <w:szCs w:val="20"/>
        </w:rPr>
        <w:t>”</w:t>
      </w:r>
      <w:r w:rsidRPr="00377A69">
        <w:rPr>
          <w:rFonts w:ascii="Arial" w:eastAsia="Arial" w:hAnsi="Arial" w:cs="Arial"/>
          <w:sz w:val="20"/>
          <w:szCs w:val="20"/>
        </w:rPr>
        <w:t xml:space="preserve"> </w:t>
      </w:r>
      <w:r w:rsidRPr="00377A69">
        <w:rPr>
          <w:rFonts w:ascii="Arial" w:eastAsia="Arial" w:hAnsi="Arial" w:cs="Arial"/>
          <w:i/>
          <w:color w:val="222222"/>
          <w:sz w:val="20"/>
          <w:szCs w:val="20"/>
        </w:rPr>
        <w:t>¿Qué pruebas técnicas requiere la entidad que sean aplicadas?”</w:t>
      </w:r>
    </w:p>
    <w:p w14:paraId="03C144CE" w14:textId="77777777" w:rsidR="00A44A38" w:rsidRPr="00377A69" w:rsidRDefault="00A44A38" w:rsidP="00E120E7">
      <w:pPr>
        <w:shd w:val="clear" w:color="auto" w:fill="FFFFFF"/>
        <w:jc w:val="both"/>
        <w:rPr>
          <w:rFonts w:ascii="Arial" w:eastAsia="Arial" w:hAnsi="Arial" w:cs="Arial"/>
          <w:b/>
          <w:color w:val="222222"/>
          <w:sz w:val="20"/>
          <w:szCs w:val="20"/>
        </w:rPr>
      </w:pPr>
    </w:p>
    <w:p w14:paraId="28793B4D" w14:textId="29297AEB" w:rsidR="00A44A38" w:rsidRPr="00377A69" w:rsidRDefault="00A44A38" w:rsidP="00E120E7">
      <w:pPr>
        <w:shd w:val="clear" w:color="auto" w:fill="FFFFFF"/>
        <w:jc w:val="both"/>
        <w:rPr>
          <w:rFonts w:ascii="Arial" w:eastAsia="Arial" w:hAnsi="Arial" w:cs="Arial"/>
          <w:b/>
          <w:color w:val="222222"/>
          <w:sz w:val="20"/>
          <w:szCs w:val="20"/>
        </w:rPr>
      </w:pPr>
      <w:r w:rsidRPr="00377A69">
        <w:rPr>
          <w:rFonts w:ascii="Arial" w:eastAsia="Arial" w:hAnsi="Arial" w:cs="Arial"/>
          <w:b/>
          <w:color w:val="222222"/>
          <w:sz w:val="20"/>
          <w:szCs w:val="20"/>
        </w:rPr>
        <w:t>RESPUESTA OBSERVACION 26</w:t>
      </w:r>
    </w:p>
    <w:p w14:paraId="4DE4BB3E" w14:textId="77777777" w:rsidR="00A44A38" w:rsidRPr="00377A69" w:rsidRDefault="00A44A38" w:rsidP="00E120E7">
      <w:pPr>
        <w:jc w:val="both"/>
        <w:rPr>
          <w:rFonts w:ascii="Arial" w:eastAsia="Arial" w:hAnsi="Arial" w:cs="Arial"/>
          <w:color w:val="222222"/>
          <w:sz w:val="20"/>
          <w:szCs w:val="20"/>
        </w:rPr>
      </w:pPr>
      <w:r w:rsidRPr="00377A69">
        <w:rPr>
          <w:rFonts w:ascii="Arial" w:eastAsia="Arial" w:hAnsi="Arial" w:cs="Arial"/>
          <w:color w:val="222222"/>
          <w:sz w:val="20"/>
          <w:szCs w:val="20"/>
        </w:rPr>
        <w:t>La Empresa de Licores de Cundinamarca se permite informar al oferente que las pruebas que se requieren están sujetas al cargo, entre las que se encuentran:</w:t>
      </w:r>
    </w:p>
    <w:p w14:paraId="5AF011E6" w14:textId="77777777" w:rsidR="00A44A38" w:rsidRPr="00377A69" w:rsidRDefault="00A44A38" w:rsidP="00E120E7">
      <w:pPr>
        <w:jc w:val="both"/>
        <w:rPr>
          <w:rFonts w:ascii="Arial" w:eastAsia="Arial" w:hAnsi="Arial" w:cs="Arial"/>
          <w:color w:val="222222"/>
          <w:sz w:val="20"/>
          <w:szCs w:val="20"/>
        </w:rPr>
      </w:pPr>
    </w:p>
    <w:p w14:paraId="46EB9AF1" w14:textId="77777777" w:rsidR="00A44A38" w:rsidRPr="00377A69" w:rsidRDefault="00A44A38" w:rsidP="00E120E7">
      <w:pPr>
        <w:ind w:left="709"/>
        <w:jc w:val="both"/>
        <w:rPr>
          <w:rFonts w:ascii="Arial" w:eastAsia="Arial" w:hAnsi="Arial" w:cs="Arial"/>
          <w:color w:val="222222"/>
          <w:sz w:val="20"/>
          <w:szCs w:val="20"/>
        </w:rPr>
      </w:pPr>
      <w:r w:rsidRPr="00377A69">
        <w:rPr>
          <w:rFonts w:ascii="Arial" w:eastAsia="Arial" w:hAnsi="Arial" w:cs="Arial"/>
          <w:b/>
          <w:color w:val="222222"/>
          <w:sz w:val="20"/>
          <w:szCs w:val="20"/>
          <w:u w:val="single"/>
        </w:rPr>
        <w:t>Cursos y certificaciones</w:t>
      </w:r>
    </w:p>
    <w:p w14:paraId="57A3E917" w14:textId="77777777" w:rsidR="00A44A38" w:rsidRPr="00377A69" w:rsidRDefault="00A44A38" w:rsidP="00E120E7">
      <w:pPr>
        <w:ind w:left="709"/>
        <w:jc w:val="both"/>
        <w:rPr>
          <w:rFonts w:ascii="Arial" w:eastAsia="Arial" w:hAnsi="Arial" w:cs="Arial"/>
          <w:color w:val="222222"/>
          <w:sz w:val="20"/>
          <w:szCs w:val="20"/>
        </w:rPr>
      </w:pPr>
      <w:r w:rsidRPr="00377A69">
        <w:rPr>
          <w:rFonts w:ascii="Arial" w:eastAsia="Arial" w:hAnsi="Arial" w:cs="Arial"/>
          <w:color w:val="222222"/>
          <w:sz w:val="20"/>
          <w:szCs w:val="20"/>
        </w:rPr>
        <w:t> Alturas</w:t>
      </w:r>
    </w:p>
    <w:p w14:paraId="4631F384" w14:textId="77777777" w:rsidR="00A44A38" w:rsidRPr="00377A69" w:rsidRDefault="00A44A38" w:rsidP="00E120E7">
      <w:pPr>
        <w:ind w:left="709"/>
        <w:jc w:val="both"/>
        <w:rPr>
          <w:rFonts w:ascii="Arial" w:eastAsia="Arial" w:hAnsi="Arial" w:cs="Arial"/>
          <w:color w:val="222222"/>
          <w:sz w:val="20"/>
          <w:szCs w:val="20"/>
        </w:rPr>
      </w:pPr>
      <w:r w:rsidRPr="00377A69">
        <w:rPr>
          <w:rFonts w:ascii="Arial" w:eastAsia="Arial" w:hAnsi="Arial" w:cs="Arial"/>
          <w:color w:val="222222"/>
          <w:sz w:val="20"/>
          <w:szCs w:val="20"/>
        </w:rPr>
        <w:t> Manipulación de alimentos</w:t>
      </w:r>
    </w:p>
    <w:p w14:paraId="0557F8D5" w14:textId="77777777" w:rsidR="00A44A38" w:rsidRPr="00377A69" w:rsidRDefault="00A44A38" w:rsidP="00E120E7">
      <w:pPr>
        <w:ind w:left="709"/>
        <w:jc w:val="both"/>
        <w:rPr>
          <w:rFonts w:ascii="Arial" w:eastAsia="Arial" w:hAnsi="Arial" w:cs="Arial"/>
          <w:color w:val="222222"/>
          <w:sz w:val="20"/>
          <w:szCs w:val="20"/>
        </w:rPr>
      </w:pPr>
      <w:r w:rsidRPr="00377A69">
        <w:rPr>
          <w:rFonts w:ascii="Arial" w:eastAsia="Arial" w:hAnsi="Arial" w:cs="Arial"/>
          <w:color w:val="222222"/>
          <w:sz w:val="20"/>
          <w:szCs w:val="20"/>
        </w:rPr>
        <w:t> Entrenamiento y Reentrenamiento Montacarguista</w:t>
      </w:r>
    </w:p>
    <w:p w14:paraId="1AF1A9BF" w14:textId="77777777" w:rsidR="00A44A38" w:rsidRPr="00377A69" w:rsidRDefault="00A44A38" w:rsidP="00E120E7">
      <w:pPr>
        <w:ind w:left="709"/>
        <w:jc w:val="both"/>
        <w:rPr>
          <w:rFonts w:ascii="Arial" w:eastAsia="Arial" w:hAnsi="Arial" w:cs="Arial"/>
          <w:color w:val="9900FF"/>
          <w:sz w:val="20"/>
          <w:szCs w:val="20"/>
        </w:rPr>
      </w:pPr>
      <w:r w:rsidRPr="00377A69">
        <w:rPr>
          <w:rFonts w:ascii="Arial" w:eastAsia="Arial" w:hAnsi="Arial" w:cs="Arial"/>
          <w:color w:val="222222"/>
          <w:sz w:val="20"/>
          <w:szCs w:val="20"/>
        </w:rPr>
        <w:t> Prueba teórico-práctico (conducción)</w:t>
      </w:r>
    </w:p>
    <w:p w14:paraId="61CCD87A" w14:textId="77777777" w:rsidR="00A44A38" w:rsidRPr="00377A69" w:rsidRDefault="00A44A38" w:rsidP="00E120E7">
      <w:pPr>
        <w:ind w:right="47"/>
        <w:jc w:val="both"/>
        <w:rPr>
          <w:rFonts w:ascii="Arial" w:eastAsia="Arial" w:hAnsi="Arial" w:cs="Arial"/>
          <w:b/>
          <w:sz w:val="20"/>
          <w:szCs w:val="20"/>
        </w:rPr>
      </w:pPr>
    </w:p>
    <w:p w14:paraId="245E7B7C" w14:textId="5B5EE039" w:rsidR="00A44A38" w:rsidRPr="00377A69" w:rsidRDefault="00A44A38" w:rsidP="00E120E7">
      <w:pPr>
        <w:ind w:right="47"/>
        <w:jc w:val="both"/>
        <w:rPr>
          <w:rFonts w:ascii="Arial" w:eastAsia="Arial" w:hAnsi="Arial" w:cs="Arial"/>
          <w:b/>
          <w:sz w:val="20"/>
          <w:szCs w:val="20"/>
        </w:rPr>
      </w:pPr>
      <w:r w:rsidRPr="00377A69">
        <w:rPr>
          <w:rFonts w:ascii="Arial" w:eastAsia="Arial" w:hAnsi="Arial" w:cs="Arial"/>
          <w:b/>
          <w:sz w:val="20"/>
          <w:szCs w:val="20"/>
        </w:rPr>
        <w:t>OBSERVACION 27</w:t>
      </w:r>
    </w:p>
    <w:p w14:paraId="57B3FD4A" w14:textId="25AE3FBB" w:rsidR="00A44A38" w:rsidRPr="00377A69" w:rsidRDefault="00A44A38" w:rsidP="00E120E7">
      <w:pPr>
        <w:jc w:val="both"/>
        <w:rPr>
          <w:rFonts w:ascii="Arial" w:eastAsia="Arial" w:hAnsi="Arial" w:cs="Arial"/>
          <w:i/>
          <w:color w:val="000000"/>
          <w:sz w:val="20"/>
          <w:szCs w:val="20"/>
        </w:rPr>
      </w:pPr>
      <w:r w:rsidRPr="00377A69">
        <w:rPr>
          <w:rFonts w:ascii="Arial" w:eastAsia="Arial" w:hAnsi="Arial" w:cs="Arial"/>
          <w:i/>
          <w:color w:val="000000"/>
          <w:sz w:val="20"/>
          <w:szCs w:val="20"/>
        </w:rPr>
        <w:t>” ¿Se maneja cronograma de ingresos?”</w:t>
      </w:r>
    </w:p>
    <w:p w14:paraId="2F08F765" w14:textId="77777777" w:rsidR="00A44A38" w:rsidRPr="00377A69" w:rsidRDefault="00A44A38" w:rsidP="00E120E7">
      <w:pPr>
        <w:jc w:val="both"/>
        <w:rPr>
          <w:rFonts w:ascii="Arial" w:eastAsia="Arial" w:hAnsi="Arial" w:cs="Arial"/>
          <w:b/>
          <w:color w:val="000000"/>
          <w:sz w:val="20"/>
          <w:szCs w:val="20"/>
        </w:rPr>
      </w:pPr>
    </w:p>
    <w:p w14:paraId="0607ACAB" w14:textId="425441B6" w:rsidR="00A44A38" w:rsidRPr="00377A69" w:rsidRDefault="00A44A38" w:rsidP="00E120E7">
      <w:pPr>
        <w:shd w:val="clear" w:color="auto" w:fill="FFFFFF"/>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 27</w:t>
      </w:r>
    </w:p>
    <w:p w14:paraId="14DDAC18" w14:textId="77777777" w:rsidR="00A44A38" w:rsidRPr="00377A69" w:rsidRDefault="00A44A38" w:rsidP="00E120E7">
      <w:pPr>
        <w:jc w:val="both"/>
        <w:rPr>
          <w:rFonts w:ascii="Arial" w:eastAsia="Arial" w:hAnsi="Arial" w:cs="Arial"/>
          <w:color w:val="222222"/>
          <w:sz w:val="20"/>
          <w:szCs w:val="20"/>
        </w:rPr>
      </w:pPr>
      <w:r w:rsidRPr="00377A69">
        <w:rPr>
          <w:rFonts w:ascii="Arial" w:eastAsia="Arial" w:hAnsi="Arial" w:cs="Arial"/>
          <w:color w:val="222222"/>
          <w:sz w:val="20"/>
          <w:szCs w:val="20"/>
        </w:rPr>
        <w:t>La Empresa de Licores de Cundinamarca se permite informar al oferente que no es clara dicha observación, pero en aras de dar respuesta,  se permite informar al oferente que las respuestas a procesos de reclutamiento, selección y contratación deben contemplarse dentro de los tres (3) días siguientes a la correspondiente solicitud.</w:t>
      </w:r>
    </w:p>
    <w:p w14:paraId="1E247EE7" w14:textId="77777777" w:rsidR="00A44A38" w:rsidRPr="00377A69" w:rsidRDefault="00A44A38" w:rsidP="00E120E7">
      <w:pPr>
        <w:ind w:right="47"/>
        <w:jc w:val="both"/>
        <w:rPr>
          <w:rFonts w:ascii="Arial" w:eastAsia="Arial" w:hAnsi="Arial" w:cs="Arial"/>
          <w:b/>
          <w:sz w:val="20"/>
          <w:szCs w:val="20"/>
        </w:rPr>
      </w:pPr>
    </w:p>
    <w:p w14:paraId="3C07988A" w14:textId="1EF3CFE2" w:rsidR="00A44A38" w:rsidRPr="00377A69" w:rsidRDefault="00A44A38" w:rsidP="00E120E7">
      <w:pPr>
        <w:ind w:right="47"/>
        <w:jc w:val="both"/>
        <w:rPr>
          <w:rFonts w:ascii="Arial" w:eastAsia="Arial" w:hAnsi="Arial" w:cs="Arial"/>
          <w:b/>
          <w:sz w:val="20"/>
          <w:szCs w:val="20"/>
        </w:rPr>
      </w:pPr>
      <w:r w:rsidRPr="00377A69">
        <w:rPr>
          <w:rFonts w:ascii="Arial" w:eastAsia="Arial" w:hAnsi="Arial" w:cs="Arial"/>
          <w:b/>
          <w:sz w:val="20"/>
          <w:szCs w:val="20"/>
        </w:rPr>
        <w:t>OBSERVACION 28</w:t>
      </w:r>
    </w:p>
    <w:p w14:paraId="0A73BFAD" w14:textId="77777777" w:rsidR="00A44A38" w:rsidRPr="00377A69" w:rsidRDefault="00A44A38" w:rsidP="00E120E7">
      <w:pPr>
        <w:jc w:val="both"/>
        <w:rPr>
          <w:rFonts w:ascii="Arial" w:eastAsia="Arial" w:hAnsi="Arial" w:cs="Arial"/>
          <w:i/>
          <w:color w:val="000000"/>
          <w:sz w:val="20"/>
          <w:szCs w:val="20"/>
        </w:rPr>
      </w:pPr>
      <w:r w:rsidRPr="00377A69">
        <w:rPr>
          <w:rFonts w:ascii="Arial" w:eastAsia="Arial" w:hAnsi="Arial" w:cs="Arial"/>
          <w:i/>
          <w:color w:val="000000"/>
          <w:sz w:val="20"/>
          <w:szCs w:val="20"/>
        </w:rPr>
        <w:t>”</w:t>
      </w:r>
      <w:r w:rsidRPr="00377A69">
        <w:rPr>
          <w:rFonts w:ascii="Arial" w:eastAsia="Arial" w:hAnsi="Arial" w:cs="Arial"/>
          <w:sz w:val="20"/>
          <w:szCs w:val="20"/>
        </w:rPr>
        <w:t xml:space="preserve"> </w:t>
      </w:r>
      <w:r w:rsidRPr="00377A69">
        <w:rPr>
          <w:rFonts w:ascii="Arial" w:eastAsia="Arial" w:hAnsi="Arial" w:cs="Arial"/>
          <w:i/>
          <w:color w:val="000000"/>
          <w:sz w:val="20"/>
          <w:szCs w:val="20"/>
        </w:rPr>
        <w:t>Solicitamos nos informe el nivel de accidentalidad que han presentado en los últimos 12 meses.”.</w:t>
      </w:r>
      <w:r w:rsidRPr="00377A69">
        <w:rPr>
          <w:rFonts w:ascii="Arial" w:eastAsia="Arial" w:hAnsi="Arial" w:cs="Arial"/>
          <w:b/>
          <w:color w:val="000000"/>
          <w:sz w:val="20"/>
          <w:szCs w:val="20"/>
        </w:rPr>
        <w:t xml:space="preserve"> </w:t>
      </w:r>
    </w:p>
    <w:p w14:paraId="158D05A6" w14:textId="77777777" w:rsidR="00A44A38" w:rsidRPr="00377A69" w:rsidRDefault="00A44A38" w:rsidP="00E120E7">
      <w:pPr>
        <w:shd w:val="clear" w:color="auto" w:fill="FFFFFF"/>
        <w:jc w:val="both"/>
        <w:rPr>
          <w:rFonts w:ascii="Arial" w:eastAsia="Arial" w:hAnsi="Arial" w:cs="Arial"/>
          <w:b/>
          <w:color w:val="000000"/>
          <w:sz w:val="20"/>
          <w:szCs w:val="20"/>
        </w:rPr>
      </w:pPr>
    </w:p>
    <w:p w14:paraId="5E1E74D0" w14:textId="25411781" w:rsidR="00A44A38" w:rsidRPr="00377A69" w:rsidRDefault="00A44A38" w:rsidP="00E120E7">
      <w:pPr>
        <w:shd w:val="clear" w:color="auto" w:fill="FFFFFF"/>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 28</w:t>
      </w:r>
    </w:p>
    <w:p w14:paraId="44AFDC3E" w14:textId="0A5C34E4" w:rsidR="00153CB0" w:rsidRPr="00377A69" w:rsidRDefault="00A44A38" w:rsidP="00E120E7">
      <w:pPr>
        <w:jc w:val="both"/>
        <w:rPr>
          <w:rFonts w:ascii="Arial" w:eastAsia="Arial" w:hAnsi="Arial" w:cs="Arial"/>
          <w:color w:val="222222"/>
          <w:sz w:val="20"/>
          <w:szCs w:val="20"/>
        </w:rPr>
      </w:pPr>
      <w:r w:rsidRPr="00377A69">
        <w:rPr>
          <w:rFonts w:ascii="Arial" w:eastAsia="Arial" w:hAnsi="Arial" w:cs="Arial"/>
          <w:color w:val="222222"/>
          <w:sz w:val="20"/>
          <w:szCs w:val="20"/>
        </w:rPr>
        <w:t>La Empresa de Licores de Cundinamarca se permite informar al oferente que dado a los EPPS y a las BPM, los índices de accidentalidad son muy bajo</w:t>
      </w:r>
      <w:r w:rsidR="00122F98" w:rsidRPr="00377A69">
        <w:rPr>
          <w:rFonts w:ascii="Arial" w:eastAsia="Arial" w:hAnsi="Arial" w:cs="Arial"/>
          <w:color w:val="222222"/>
          <w:sz w:val="20"/>
          <w:szCs w:val="20"/>
        </w:rPr>
        <w:t>s, presentando un nivel de dos (2</w:t>
      </w:r>
      <w:r w:rsidRPr="00377A69">
        <w:rPr>
          <w:rFonts w:ascii="Arial" w:eastAsia="Arial" w:hAnsi="Arial" w:cs="Arial"/>
          <w:color w:val="222222"/>
          <w:sz w:val="20"/>
          <w:szCs w:val="20"/>
        </w:rPr>
        <w:t xml:space="preserve">) personas en el año incluyendo personal externo e interno de la </w:t>
      </w:r>
      <w:r w:rsidR="00153CB0" w:rsidRPr="00377A69">
        <w:rPr>
          <w:rFonts w:ascii="Arial" w:eastAsia="Arial" w:hAnsi="Arial" w:cs="Arial"/>
          <w:color w:val="222222"/>
          <w:sz w:val="20"/>
          <w:szCs w:val="20"/>
        </w:rPr>
        <w:t>compañía</w:t>
      </w:r>
      <w:r w:rsidRPr="00377A69">
        <w:rPr>
          <w:rFonts w:ascii="Arial" w:eastAsia="Arial" w:hAnsi="Arial" w:cs="Arial"/>
          <w:color w:val="222222"/>
          <w:sz w:val="20"/>
          <w:szCs w:val="20"/>
        </w:rPr>
        <w:t>.</w:t>
      </w:r>
    </w:p>
    <w:p w14:paraId="21A780D9" w14:textId="77777777" w:rsidR="00153CB0" w:rsidRPr="00377A69" w:rsidRDefault="00153CB0" w:rsidP="00E120E7">
      <w:pPr>
        <w:jc w:val="both"/>
        <w:rPr>
          <w:rFonts w:ascii="Arial" w:eastAsia="Arial" w:hAnsi="Arial" w:cs="Arial"/>
          <w:color w:val="222222"/>
          <w:sz w:val="20"/>
          <w:szCs w:val="20"/>
        </w:rPr>
      </w:pPr>
    </w:p>
    <w:p w14:paraId="3206D5E8" w14:textId="39DB5224" w:rsidR="00153CB0" w:rsidRPr="00377A69" w:rsidRDefault="00153CB0" w:rsidP="00E120E7">
      <w:pPr>
        <w:ind w:right="47"/>
        <w:jc w:val="both"/>
        <w:rPr>
          <w:rFonts w:ascii="Arial" w:eastAsia="Arial" w:hAnsi="Arial" w:cs="Arial"/>
          <w:b/>
          <w:sz w:val="20"/>
          <w:szCs w:val="20"/>
        </w:rPr>
      </w:pPr>
      <w:r w:rsidRPr="00377A69">
        <w:rPr>
          <w:rFonts w:ascii="Arial" w:eastAsia="Arial" w:hAnsi="Arial" w:cs="Arial"/>
          <w:b/>
          <w:sz w:val="20"/>
          <w:szCs w:val="20"/>
        </w:rPr>
        <w:t>OBSERVACION 29</w:t>
      </w:r>
    </w:p>
    <w:p w14:paraId="4B48ED49" w14:textId="224AB50C" w:rsidR="00153CB0" w:rsidRPr="00377A69" w:rsidRDefault="00153CB0" w:rsidP="00E120E7">
      <w:pPr>
        <w:jc w:val="both"/>
        <w:rPr>
          <w:rFonts w:ascii="Arial" w:eastAsia="Arial" w:hAnsi="Arial" w:cs="Arial"/>
          <w:i/>
          <w:color w:val="000000"/>
          <w:sz w:val="20"/>
          <w:szCs w:val="20"/>
        </w:rPr>
      </w:pPr>
      <w:r w:rsidRPr="00377A69">
        <w:rPr>
          <w:rFonts w:ascii="Arial" w:eastAsia="Arial" w:hAnsi="Arial" w:cs="Arial"/>
          <w:i/>
          <w:color w:val="000000"/>
          <w:sz w:val="20"/>
          <w:szCs w:val="20"/>
        </w:rPr>
        <w:t>“¿El personal migraría de otra EST?”.</w:t>
      </w:r>
      <w:r w:rsidRPr="00377A69">
        <w:rPr>
          <w:rFonts w:ascii="Arial" w:eastAsia="Arial" w:hAnsi="Arial" w:cs="Arial"/>
          <w:b/>
          <w:color w:val="000000"/>
          <w:sz w:val="20"/>
          <w:szCs w:val="20"/>
        </w:rPr>
        <w:t xml:space="preserve"> </w:t>
      </w:r>
    </w:p>
    <w:p w14:paraId="47C3F8B7" w14:textId="77777777" w:rsidR="00153CB0" w:rsidRPr="00377A69" w:rsidRDefault="00153CB0" w:rsidP="00E120E7">
      <w:pPr>
        <w:shd w:val="clear" w:color="auto" w:fill="FFFFFF"/>
        <w:jc w:val="both"/>
        <w:rPr>
          <w:rFonts w:ascii="Arial" w:eastAsia="Arial" w:hAnsi="Arial" w:cs="Arial"/>
          <w:b/>
          <w:color w:val="000000"/>
          <w:sz w:val="20"/>
          <w:szCs w:val="20"/>
        </w:rPr>
      </w:pPr>
    </w:p>
    <w:p w14:paraId="44294D3C" w14:textId="2D1B0D09" w:rsidR="00153CB0" w:rsidRPr="00377A69" w:rsidRDefault="00153CB0" w:rsidP="00E120E7">
      <w:pPr>
        <w:shd w:val="clear" w:color="auto" w:fill="FFFFFF"/>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 29</w:t>
      </w:r>
    </w:p>
    <w:p w14:paraId="7F84DEF2" w14:textId="1B4D55AC" w:rsidR="00153CB0" w:rsidRDefault="00153CB0" w:rsidP="00E120E7">
      <w:pPr>
        <w:jc w:val="both"/>
        <w:rPr>
          <w:rFonts w:ascii="Arial" w:eastAsia="Arial" w:hAnsi="Arial" w:cs="Arial"/>
          <w:color w:val="222222"/>
          <w:sz w:val="20"/>
          <w:szCs w:val="20"/>
        </w:rPr>
      </w:pPr>
      <w:r w:rsidRPr="00377A69">
        <w:rPr>
          <w:rFonts w:ascii="Arial" w:eastAsia="Arial" w:hAnsi="Arial" w:cs="Arial"/>
          <w:color w:val="222222"/>
          <w:sz w:val="20"/>
          <w:szCs w:val="20"/>
        </w:rPr>
        <w:t>La Empresa de Licores de Cundinamarca se permite informar al oferente que el personal sí migraría a otra EST.</w:t>
      </w:r>
    </w:p>
    <w:p w14:paraId="00DC7590" w14:textId="77777777" w:rsidR="00CF0B7E" w:rsidRPr="00377A69" w:rsidRDefault="00CF0B7E" w:rsidP="00E120E7">
      <w:pPr>
        <w:jc w:val="both"/>
        <w:rPr>
          <w:rFonts w:ascii="Arial" w:eastAsia="Arial" w:hAnsi="Arial" w:cs="Arial"/>
          <w:color w:val="222222"/>
          <w:sz w:val="20"/>
          <w:szCs w:val="20"/>
        </w:rPr>
      </w:pPr>
    </w:p>
    <w:p w14:paraId="5131FDD3" w14:textId="2D3130DB" w:rsidR="00122F98" w:rsidRPr="00377A69" w:rsidRDefault="00122F98" w:rsidP="00E120E7">
      <w:pPr>
        <w:ind w:right="47"/>
        <w:jc w:val="both"/>
        <w:rPr>
          <w:rFonts w:ascii="Arial" w:eastAsia="Arial" w:hAnsi="Arial" w:cs="Arial"/>
          <w:b/>
          <w:sz w:val="20"/>
          <w:szCs w:val="20"/>
        </w:rPr>
      </w:pPr>
      <w:r w:rsidRPr="00377A69">
        <w:rPr>
          <w:rFonts w:ascii="Arial" w:eastAsia="Arial" w:hAnsi="Arial" w:cs="Arial"/>
          <w:b/>
          <w:sz w:val="20"/>
          <w:szCs w:val="20"/>
        </w:rPr>
        <w:t>OBSERVACION 30</w:t>
      </w:r>
    </w:p>
    <w:p w14:paraId="05E35B34" w14:textId="77777777" w:rsidR="00122F98" w:rsidRPr="00377A69" w:rsidRDefault="00122F98" w:rsidP="00E120E7">
      <w:pPr>
        <w:jc w:val="both"/>
        <w:rPr>
          <w:rFonts w:ascii="Arial" w:eastAsia="Arial" w:hAnsi="Arial" w:cs="Arial"/>
          <w:i/>
          <w:color w:val="000000"/>
          <w:sz w:val="20"/>
          <w:szCs w:val="20"/>
        </w:rPr>
      </w:pPr>
      <w:r w:rsidRPr="00377A69">
        <w:rPr>
          <w:rFonts w:ascii="Arial" w:eastAsia="Arial" w:hAnsi="Arial" w:cs="Arial"/>
          <w:i/>
          <w:color w:val="000000"/>
          <w:sz w:val="20"/>
          <w:szCs w:val="20"/>
        </w:rPr>
        <w:t xml:space="preserve">“Solicitamos históricos de casos por estabilidad reforzada”. </w:t>
      </w:r>
      <w:r w:rsidRPr="00377A69">
        <w:rPr>
          <w:rFonts w:ascii="Arial" w:eastAsia="Arial" w:hAnsi="Arial" w:cs="Arial"/>
          <w:b/>
          <w:color w:val="000000"/>
          <w:sz w:val="20"/>
          <w:szCs w:val="20"/>
        </w:rPr>
        <w:t xml:space="preserve"> </w:t>
      </w:r>
    </w:p>
    <w:p w14:paraId="7E2E7B4E" w14:textId="77777777" w:rsidR="00122F98" w:rsidRPr="00377A69" w:rsidRDefault="00122F98" w:rsidP="00E120E7">
      <w:pPr>
        <w:shd w:val="clear" w:color="auto" w:fill="FFFFFF"/>
        <w:jc w:val="both"/>
        <w:rPr>
          <w:rFonts w:ascii="Arial" w:eastAsia="Arial" w:hAnsi="Arial" w:cs="Arial"/>
          <w:b/>
          <w:color w:val="000000"/>
          <w:sz w:val="20"/>
          <w:szCs w:val="20"/>
        </w:rPr>
      </w:pPr>
    </w:p>
    <w:p w14:paraId="4598421B" w14:textId="2733B7A0" w:rsidR="00122F98" w:rsidRPr="00377A69" w:rsidRDefault="00122F98" w:rsidP="00E120E7">
      <w:pPr>
        <w:shd w:val="clear" w:color="auto" w:fill="FFFFFF"/>
        <w:jc w:val="both"/>
        <w:rPr>
          <w:rFonts w:ascii="Arial" w:eastAsia="Arial" w:hAnsi="Arial" w:cs="Arial"/>
          <w:color w:val="222222"/>
          <w:sz w:val="20"/>
          <w:szCs w:val="20"/>
        </w:rPr>
      </w:pPr>
      <w:r w:rsidRPr="00377A69">
        <w:rPr>
          <w:rFonts w:ascii="Arial" w:eastAsia="Arial" w:hAnsi="Arial" w:cs="Arial"/>
          <w:b/>
          <w:color w:val="000000"/>
          <w:sz w:val="20"/>
          <w:szCs w:val="20"/>
        </w:rPr>
        <w:t xml:space="preserve">RESPUESTA OBSERVACION 30 </w:t>
      </w:r>
      <w:r w:rsidRPr="00377A69">
        <w:rPr>
          <w:rFonts w:ascii="Arial" w:eastAsia="Arial" w:hAnsi="Arial" w:cs="Arial"/>
          <w:color w:val="222222"/>
          <w:sz w:val="20"/>
          <w:szCs w:val="20"/>
        </w:rPr>
        <w:t>La Empresa de Licores de Cundinamarca se permite informar al oferente que este caso no ha tenido lugar.</w:t>
      </w:r>
    </w:p>
    <w:p w14:paraId="7D2CCD70" w14:textId="77777777" w:rsidR="00122F98" w:rsidRPr="00377A69" w:rsidRDefault="00122F98" w:rsidP="00E120E7">
      <w:pPr>
        <w:jc w:val="both"/>
        <w:rPr>
          <w:rFonts w:ascii="Arial" w:eastAsia="Arial" w:hAnsi="Arial" w:cs="Arial"/>
          <w:color w:val="222222"/>
          <w:sz w:val="20"/>
          <w:szCs w:val="20"/>
        </w:rPr>
      </w:pPr>
    </w:p>
    <w:p w14:paraId="1B3B095B" w14:textId="01D52BD9" w:rsidR="00122F98" w:rsidRPr="00377A69" w:rsidRDefault="00122F98" w:rsidP="00E120E7">
      <w:pPr>
        <w:ind w:right="47"/>
        <w:jc w:val="both"/>
        <w:rPr>
          <w:rFonts w:ascii="Arial" w:eastAsia="Arial" w:hAnsi="Arial" w:cs="Arial"/>
          <w:b/>
          <w:sz w:val="20"/>
          <w:szCs w:val="20"/>
        </w:rPr>
      </w:pPr>
      <w:r w:rsidRPr="00377A69">
        <w:rPr>
          <w:rFonts w:ascii="Arial" w:eastAsia="Arial" w:hAnsi="Arial" w:cs="Arial"/>
          <w:b/>
          <w:sz w:val="20"/>
          <w:szCs w:val="20"/>
        </w:rPr>
        <w:t>OBSERVACION 31</w:t>
      </w:r>
    </w:p>
    <w:p w14:paraId="42E2A054" w14:textId="77777777" w:rsidR="00122F98" w:rsidRPr="00377A69" w:rsidRDefault="00122F98" w:rsidP="00E120E7">
      <w:pPr>
        <w:jc w:val="both"/>
        <w:rPr>
          <w:rFonts w:ascii="Arial" w:eastAsia="Arial" w:hAnsi="Arial" w:cs="Arial"/>
          <w:i/>
          <w:color w:val="000000"/>
          <w:sz w:val="20"/>
          <w:szCs w:val="20"/>
        </w:rPr>
      </w:pPr>
      <w:r w:rsidRPr="00377A69">
        <w:rPr>
          <w:rFonts w:ascii="Arial" w:eastAsia="Arial" w:hAnsi="Arial" w:cs="Arial"/>
          <w:i/>
          <w:color w:val="000000"/>
          <w:sz w:val="20"/>
          <w:szCs w:val="20"/>
        </w:rPr>
        <w:t xml:space="preserve">“Solicitamos la cantidad de personal por cargo, salario, nivel de riesgo (ATEP), profesiograma (exámenes médicos) a aplicar.”. </w:t>
      </w:r>
      <w:r w:rsidRPr="00377A69">
        <w:rPr>
          <w:rFonts w:ascii="Arial" w:eastAsia="Arial" w:hAnsi="Arial" w:cs="Arial"/>
          <w:b/>
          <w:color w:val="000000"/>
          <w:sz w:val="20"/>
          <w:szCs w:val="20"/>
        </w:rPr>
        <w:t xml:space="preserve"> </w:t>
      </w:r>
    </w:p>
    <w:p w14:paraId="0B2DA02B" w14:textId="77777777" w:rsidR="00122F98" w:rsidRPr="00377A69" w:rsidRDefault="00122F98" w:rsidP="00E120E7">
      <w:pPr>
        <w:shd w:val="clear" w:color="auto" w:fill="FFFFFF"/>
        <w:jc w:val="both"/>
        <w:rPr>
          <w:rFonts w:ascii="Arial" w:eastAsia="Arial" w:hAnsi="Arial" w:cs="Arial"/>
          <w:b/>
          <w:color w:val="000000"/>
          <w:sz w:val="20"/>
          <w:szCs w:val="20"/>
        </w:rPr>
      </w:pPr>
    </w:p>
    <w:p w14:paraId="70664971" w14:textId="17DC98E7" w:rsidR="00122F98" w:rsidRPr="00377A69" w:rsidRDefault="00122F98" w:rsidP="00E120E7">
      <w:pPr>
        <w:shd w:val="clear" w:color="auto" w:fill="FFFFFF"/>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 31</w:t>
      </w:r>
    </w:p>
    <w:p w14:paraId="1F1C5A41" w14:textId="77777777" w:rsidR="00122F98" w:rsidRPr="00377A69" w:rsidRDefault="00122F98" w:rsidP="00E120E7">
      <w:pPr>
        <w:jc w:val="both"/>
        <w:rPr>
          <w:rFonts w:ascii="Arial" w:eastAsia="Arial" w:hAnsi="Arial" w:cs="Arial"/>
          <w:color w:val="000000"/>
          <w:sz w:val="20"/>
          <w:szCs w:val="20"/>
        </w:rPr>
      </w:pPr>
    </w:p>
    <w:p w14:paraId="1DBF402A" w14:textId="3FF0969C" w:rsidR="00122F98" w:rsidRPr="00377A69" w:rsidRDefault="00122F98" w:rsidP="00E120E7">
      <w:pPr>
        <w:widowControl w:val="0"/>
        <w:jc w:val="both"/>
        <w:rPr>
          <w:rFonts w:ascii="Arial" w:eastAsia="Arial" w:hAnsi="Arial" w:cs="Arial"/>
          <w:sz w:val="20"/>
          <w:szCs w:val="20"/>
        </w:rPr>
      </w:pPr>
      <w:r w:rsidRPr="00377A69">
        <w:rPr>
          <w:rFonts w:ascii="Arial" w:eastAsia="Arial" w:hAnsi="Arial" w:cs="Arial"/>
          <w:color w:val="222222"/>
          <w:sz w:val="20"/>
          <w:szCs w:val="20"/>
        </w:rPr>
        <w:t xml:space="preserve">La Empresa de Licores de Cundinamarca se permite informar al oferente que en la invitación abierta se dieron a conocer dichos parámetros; en cuanto al profesiograma se dará a conocer una vez sea adjudicada dicha oferta y los exámenes médicos que se deben aplicar serán los siguientes, los cuales serán responsabilidad de la EST, tal como lo establecen el numeral </w:t>
      </w:r>
      <w:r w:rsidRPr="00377A69">
        <w:rPr>
          <w:rFonts w:ascii="Arial" w:eastAsia="Arial" w:hAnsi="Arial" w:cs="Arial"/>
          <w:i/>
          <w:color w:val="222222"/>
          <w:sz w:val="20"/>
          <w:szCs w:val="20"/>
        </w:rPr>
        <w:t>“</w:t>
      </w:r>
      <w:r w:rsidRPr="00377A69">
        <w:rPr>
          <w:rFonts w:ascii="Arial" w:eastAsia="Arial" w:hAnsi="Arial" w:cs="Arial"/>
          <w:i/>
          <w:sz w:val="20"/>
          <w:szCs w:val="20"/>
        </w:rPr>
        <w:t>6.6.2. OBLIGACIONES ESPECÍFICAS DEL CONTRATISTA</w:t>
      </w:r>
      <w:r w:rsidRPr="00377A69">
        <w:rPr>
          <w:rFonts w:ascii="Arial" w:eastAsia="Arial" w:hAnsi="Arial" w:cs="Arial"/>
          <w:b/>
          <w:i/>
          <w:sz w:val="20"/>
          <w:szCs w:val="20"/>
        </w:rPr>
        <w:t>”</w:t>
      </w:r>
      <w:r w:rsidRPr="00377A69">
        <w:rPr>
          <w:rFonts w:ascii="Arial" w:eastAsia="Arial" w:hAnsi="Arial" w:cs="Arial"/>
          <w:b/>
          <w:sz w:val="20"/>
          <w:szCs w:val="20"/>
        </w:rPr>
        <w:t xml:space="preserve"> </w:t>
      </w:r>
      <w:r w:rsidRPr="00377A69">
        <w:rPr>
          <w:rFonts w:ascii="Arial" w:eastAsia="Arial" w:hAnsi="Arial" w:cs="Arial"/>
          <w:sz w:val="20"/>
          <w:szCs w:val="20"/>
        </w:rPr>
        <w:t xml:space="preserve">obligación 5: </w:t>
      </w:r>
    </w:p>
    <w:p w14:paraId="4D0D48D9" w14:textId="77777777" w:rsidR="00122F98" w:rsidRPr="00377A69" w:rsidRDefault="00122F98" w:rsidP="00E120E7">
      <w:pPr>
        <w:jc w:val="both"/>
        <w:rPr>
          <w:rFonts w:ascii="Arial" w:eastAsia="Arial" w:hAnsi="Arial" w:cs="Arial"/>
          <w:color w:val="222222"/>
          <w:sz w:val="20"/>
          <w:szCs w:val="20"/>
        </w:rPr>
      </w:pPr>
    </w:p>
    <w:p w14:paraId="11B09283" w14:textId="77777777" w:rsidR="00122F98" w:rsidRPr="00377A69" w:rsidRDefault="00122F98" w:rsidP="00E120E7">
      <w:pPr>
        <w:jc w:val="both"/>
        <w:rPr>
          <w:rFonts w:ascii="Arial" w:eastAsia="Arial" w:hAnsi="Arial" w:cs="Arial"/>
          <w:b/>
          <w:color w:val="222222"/>
          <w:sz w:val="20"/>
          <w:szCs w:val="20"/>
          <w:u w:val="single"/>
        </w:rPr>
      </w:pPr>
      <w:r w:rsidRPr="00377A69">
        <w:rPr>
          <w:rFonts w:ascii="Arial" w:eastAsia="Arial" w:hAnsi="Arial" w:cs="Arial"/>
          <w:b/>
          <w:color w:val="222222"/>
          <w:sz w:val="20"/>
          <w:szCs w:val="20"/>
          <w:u w:val="single"/>
        </w:rPr>
        <w:t>Administrativos:</w:t>
      </w:r>
    </w:p>
    <w:p w14:paraId="3DF171B9" w14:textId="77777777" w:rsidR="00122F98" w:rsidRPr="00377A69" w:rsidRDefault="00122F98" w:rsidP="00E120E7">
      <w:pPr>
        <w:jc w:val="both"/>
        <w:rPr>
          <w:rFonts w:ascii="Arial" w:eastAsia="Arial" w:hAnsi="Arial" w:cs="Arial"/>
          <w:color w:val="222222"/>
          <w:sz w:val="20"/>
          <w:szCs w:val="20"/>
        </w:rPr>
      </w:pPr>
      <w:r w:rsidRPr="00377A69">
        <w:rPr>
          <w:rFonts w:ascii="Arial" w:eastAsia="Arial" w:hAnsi="Arial" w:cs="Arial"/>
          <w:color w:val="222222"/>
          <w:sz w:val="20"/>
          <w:szCs w:val="20"/>
        </w:rPr>
        <w:t>• Examen médico Ocupacional con énfasis Osteomuscular</w:t>
      </w:r>
    </w:p>
    <w:p w14:paraId="72A4A0A5" w14:textId="77777777" w:rsidR="00122F98" w:rsidRPr="00377A69" w:rsidRDefault="00122F98" w:rsidP="00E120E7">
      <w:pPr>
        <w:jc w:val="both"/>
        <w:rPr>
          <w:rFonts w:ascii="Arial" w:eastAsia="Arial" w:hAnsi="Arial" w:cs="Arial"/>
          <w:color w:val="222222"/>
          <w:sz w:val="20"/>
          <w:szCs w:val="20"/>
        </w:rPr>
      </w:pPr>
      <w:r w:rsidRPr="00377A69">
        <w:rPr>
          <w:rFonts w:ascii="Arial" w:eastAsia="Arial" w:hAnsi="Arial" w:cs="Arial"/>
          <w:color w:val="222222"/>
          <w:sz w:val="20"/>
          <w:szCs w:val="20"/>
        </w:rPr>
        <w:t xml:space="preserve">• Optometría </w:t>
      </w:r>
    </w:p>
    <w:p w14:paraId="30B3BCFF" w14:textId="77777777" w:rsidR="00122F98" w:rsidRPr="00377A69" w:rsidRDefault="00122F98" w:rsidP="00E120E7">
      <w:pPr>
        <w:jc w:val="both"/>
        <w:rPr>
          <w:rFonts w:ascii="Arial" w:eastAsia="Arial" w:hAnsi="Arial" w:cs="Arial"/>
          <w:color w:val="222222"/>
          <w:sz w:val="20"/>
          <w:szCs w:val="20"/>
        </w:rPr>
      </w:pPr>
      <w:r w:rsidRPr="00377A69">
        <w:rPr>
          <w:rFonts w:ascii="Arial" w:eastAsia="Arial" w:hAnsi="Arial" w:cs="Arial"/>
          <w:color w:val="222222"/>
          <w:sz w:val="20"/>
          <w:szCs w:val="20"/>
        </w:rPr>
        <w:t>• Espirometría</w:t>
      </w:r>
    </w:p>
    <w:p w14:paraId="7A666191" w14:textId="77777777" w:rsidR="00122F98" w:rsidRPr="00377A69" w:rsidRDefault="00122F98" w:rsidP="00E120E7">
      <w:pPr>
        <w:jc w:val="both"/>
        <w:rPr>
          <w:rFonts w:ascii="Arial" w:eastAsia="Arial" w:hAnsi="Arial" w:cs="Arial"/>
          <w:color w:val="222222"/>
          <w:sz w:val="20"/>
          <w:szCs w:val="20"/>
        </w:rPr>
      </w:pPr>
      <w:r w:rsidRPr="00377A69">
        <w:rPr>
          <w:rFonts w:ascii="Arial" w:eastAsia="Arial" w:hAnsi="Arial" w:cs="Arial"/>
          <w:color w:val="222222"/>
          <w:sz w:val="20"/>
          <w:szCs w:val="20"/>
        </w:rPr>
        <w:t>• Audiometría</w:t>
      </w:r>
    </w:p>
    <w:p w14:paraId="44B9FD33" w14:textId="77777777" w:rsidR="00122F98" w:rsidRPr="00377A69" w:rsidRDefault="00122F98" w:rsidP="00E120E7">
      <w:pPr>
        <w:jc w:val="both"/>
        <w:rPr>
          <w:rFonts w:ascii="Arial" w:eastAsia="Arial" w:hAnsi="Arial" w:cs="Arial"/>
          <w:color w:val="222222"/>
          <w:sz w:val="20"/>
          <w:szCs w:val="20"/>
        </w:rPr>
      </w:pPr>
      <w:r w:rsidRPr="00377A69">
        <w:rPr>
          <w:rFonts w:ascii="Arial" w:eastAsia="Arial" w:hAnsi="Arial" w:cs="Arial"/>
          <w:color w:val="222222"/>
          <w:sz w:val="20"/>
          <w:szCs w:val="20"/>
        </w:rPr>
        <w:t>• Perfil Lipídico y Glicemia</w:t>
      </w:r>
    </w:p>
    <w:p w14:paraId="2E335B61" w14:textId="77777777" w:rsidR="00122F98" w:rsidRPr="00377A69" w:rsidRDefault="00122F98" w:rsidP="00E120E7">
      <w:pPr>
        <w:jc w:val="both"/>
        <w:rPr>
          <w:rFonts w:ascii="Arial" w:eastAsia="Arial" w:hAnsi="Arial" w:cs="Arial"/>
          <w:color w:val="222222"/>
          <w:sz w:val="20"/>
          <w:szCs w:val="20"/>
        </w:rPr>
      </w:pPr>
    </w:p>
    <w:p w14:paraId="03456784" w14:textId="77777777" w:rsidR="00122F98" w:rsidRPr="00377A69" w:rsidRDefault="00122F98" w:rsidP="00E120E7">
      <w:pPr>
        <w:jc w:val="both"/>
        <w:rPr>
          <w:rFonts w:ascii="Arial" w:eastAsia="Arial" w:hAnsi="Arial" w:cs="Arial"/>
          <w:b/>
          <w:color w:val="222222"/>
          <w:sz w:val="20"/>
          <w:szCs w:val="20"/>
          <w:u w:val="single"/>
        </w:rPr>
      </w:pPr>
      <w:r w:rsidRPr="00377A69">
        <w:rPr>
          <w:rFonts w:ascii="Arial" w:eastAsia="Arial" w:hAnsi="Arial" w:cs="Arial"/>
          <w:b/>
          <w:color w:val="222222"/>
          <w:sz w:val="20"/>
          <w:szCs w:val="20"/>
          <w:u w:val="single"/>
        </w:rPr>
        <w:t>Producción:</w:t>
      </w:r>
    </w:p>
    <w:p w14:paraId="18A0ED2D" w14:textId="77777777" w:rsidR="00122F98" w:rsidRPr="00377A69" w:rsidRDefault="00122F98" w:rsidP="00E120E7">
      <w:pPr>
        <w:jc w:val="both"/>
        <w:rPr>
          <w:rFonts w:ascii="Arial" w:eastAsia="Arial" w:hAnsi="Arial" w:cs="Arial"/>
          <w:color w:val="222222"/>
          <w:sz w:val="20"/>
          <w:szCs w:val="20"/>
        </w:rPr>
      </w:pPr>
      <w:r w:rsidRPr="00377A69">
        <w:rPr>
          <w:rFonts w:ascii="Arial" w:eastAsia="Arial" w:hAnsi="Arial" w:cs="Arial"/>
          <w:color w:val="222222"/>
          <w:sz w:val="20"/>
          <w:szCs w:val="20"/>
        </w:rPr>
        <w:t>• Examen médico Ocupacional con énfasis Osteomuscular</w:t>
      </w:r>
    </w:p>
    <w:p w14:paraId="70B78FFE" w14:textId="77777777" w:rsidR="00122F98" w:rsidRPr="00377A69" w:rsidRDefault="00122F98" w:rsidP="00E120E7">
      <w:pPr>
        <w:jc w:val="both"/>
        <w:rPr>
          <w:rFonts w:ascii="Arial" w:eastAsia="Arial" w:hAnsi="Arial" w:cs="Arial"/>
          <w:color w:val="222222"/>
          <w:sz w:val="20"/>
          <w:szCs w:val="20"/>
        </w:rPr>
      </w:pPr>
      <w:r w:rsidRPr="00377A69">
        <w:rPr>
          <w:rFonts w:ascii="Arial" w:eastAsia="Arial" w:hAnsi="Arial" w:cs="Arial"/>
          <w:color w:val="222222"/>
          <w:sz w:val="20"/>
          <w:szCs w:val="20"/>
        </w:rPr>
        <w:t xml:space="preserve">• Optometría </w:t>
      </w:r>
    </w:p>
    <w:p w14:paraId="4D1C0067" w14:textId="77777777" w:rsidR="00122F98" w:rsidRPr="00377A69" w:rsidRDefault="00122F98" w:rsidP="00E120E7">
      <w:pPr>
        <w:jc w:val="both"/>
        <w:rPr>
          <w:rFonts w:ascii="Arial" w:eastAsia="Arial" w:hAnsi="Arial" w:cs="Arial"/>
          <w:color w:val="222222"/>
          <w:sz w:val="20"/>
          <w:szCs w:val="20"/>
        </w:rPr>
      </w:pPr>
      <w:r w:rsidRPr="00377A69">
        <w:rPr>
          <w:rFonts w:ascii="Arial" w:eastAsia="Arial" w:hAnsi="Arial" w:cs="Arial"/>
          <w:color w:val="222222"/>
          <w:sz w:val="20"/>
          <w:szCs w:val="20"/>
        </w:rPr>
        <w:t>• Espirometría</w:t>
      </w:r>
    </w:p>
    <w:p w14:paraId="46485672" w14:textId="77777777" w:rsidR="00122F98" w:rsidRPr="00377A69" w:rsidRDefault="00122F98" w:rsidP="00E120E7">
      <w:pPr>
        <w:jc w:val="both"/>
        <w:rPr>
          <w:rFonts w:ascii="Arial" w:eastAsia="Arial" w:hAnsi="Arial" w:cs="Arial"/>
          <w:color w:val="222222"/>
          <w:sz w:val="20"/>
          <w:szCs w:val="20"/>
        </w:rPr>
      </w:pPr>
      <w:r w:rsidRPr="00377A69">
        <w:rPr>
          <w:rFonts w:ascii="Arial" w:eastAsia="Arial" w:hAnsi="Arial" w:cs="Arial"/>
          <w:color w:val="222222"/>
          <w:sz w:val="20"/>
          <w:szCs w:val="20"/>
        </w:rPr>
        <w:t>• Audiometría</w:t>
      </w:r>
    </w:p>
    <w:p w14:paraId="602923E3" w14:textId="77777777" w:rsidR="00122F98" w:rsidRPr="00377A69" w:rsidRDefault="00122F98" w:rsidP="00E120E7">
      <w:pPr>
        <w:jc w:val="both"/>
        <w:rPr>
          <w:rFonts w:ascii="Arial" w:eastAsia="Arial" w:hAnsi="Arial" w:cs="Arial"/>
          <w:color w:val="222222"/>
          <w:sz w:val="20"/>
          <w:szCs w:val="20"/>
        </w:rPr>
      </w:pPr>
      <w:r w:rsidRPr="00377A69">
        <w:rPr>
          <w:rFonts w:ascii="Arial" w:eastAsia="Arial" w:hAnsi="Arial" w:cs="Arial"/>
          <w:color w:val="222222"/>
          <w:sz w:val="20"/>
          <w:szCs w:val="20"/>
        </w:rPr>
        <w:t>• Perfil Lipídico y Glicemia</w:t>
      </w:r>
    </w:p>
    <w:p w14:paraId="25529874" w14:textId="77777777" w:rsidR="00122F98" w:rsidRPr="00377A69" w:rsidRDefault="00122F98" w:rsidP="00E120E7">
      <w:pPr>
        <w:jc w:val="both"/>
        <w:rPr>
          <w:rFonts w:ascii="Arial" w:eastAsia="Arial" w:hAnsi="Arial" w:cs="Arial"/>
          <w:color w:val="222222"/>
          <w:sz w:val="20"/>
          <w:szCs w:val="20"/>
        </w:rPr>
      </w:pPr>
      <w:r w:rsidRPr="00377A69">
        <w:rPr>
          <w:rFonts w:ascii="Arial" w:eastAsia="Arial" w:hAnsi="Arial" w:cs="Arial"/>
          <w:color w:val="222222"/>
          <w:sz w:val="20"/>
          <w:szCs w:val="20"/>
        </w:rPr>
        <w:t>• Examen médico Ocupacional de Manipulación de Alimentos</w:t>
      </w:r>
    </w:p>
    <w:p w14:paraId="6CAF5D93" w14:textId="77777777" w:rsidR="00122F98" w:rsidRPr="00377A69" w:rsidRDefault="00122F98" w:rsidP="00E120E7">
      <w:pPr>
        <w:jc w:val="both"/>
        <w:rPr>
          <w:rFonts w:ascii="Arial" w:eastAsia="Arial" w:hAnsi="Arial" w:cs="Arial"/>
          <w:color w:val="222222"/>
          <w:sz w:val="20"/>
          <w:szCs w:val="20"/>
        </w:rPr>
      </w:pPr>
      <w:r w:rsidRPr="00377A69">
        <w:rPr>
          <w:rFonts w:ascii="Arial" w:eastAsia="Arial" w:hAnsi="Arial" w:cs="Arial"/>
          <w:color w:val="222222"/>
          <w:sz w:val="20"/>
          <w:szCs w:val="20"/>
        </w:rPr>
        <w:t>• Frotis faríngeo</w:t>
      </w:r>
    </w:p>
    <w:p w14:paraId="1EA5BC87" w14:textId="77777777" w:rsidR="00122F98" w:rsidRPr="00377A69" w:rsidRDefault="00122F98" w:rsidP="00E120E7">
      <w:pPr>
        <w:jc w:val="both"/>
        <w:rPr>
          <w:rFonts w:ascii="Arial" w:eastAsia="Arial" w:hAnsi="Arial" w:cs="Arial"/>
          <w:color w:val="222222"/>
          <w:sz w:val="20"/>
          <w:szCs w:val="20"/>
        </w:rPr>
      </w:pPr>
      <w:r w:rsidRPr="00377A69">
        <w:rPr>
          <w:rFonts w:ascii="Arial" w:eastAsia="Arial" w:hAnsi="Arial" w:cs="Arial"/>
          <w:color w:val="222222"/>
          <w:sz w:val="20"/>
          <w:szCs w:val="20"/>
        </w:rPr>
        <w:t>• KOH</w:t>
      </w:r>
    </w:p>
    <w:p w14:paraId="573E3EB7" w14:textId="77777777" w:rsidR="00122F98" w:rsidRPr="00377A69" w:rsidRDefault="00122F98" w:rsidP="00E120E7">
      <w:pPr>
        <w:jc w:val="both"/>
        <w:rPr>
          <w:rFonts w:ascii="Arial" w:eastAsia="Arial" w:hAnsi="Arial" w:cs="Arial"/>
          <w:color w:val="222222"/>
          <w:sz w:val="20"/>
          <w:szCs w:val="20"/>
        </w:rPr>
      </w:pPr>
      <w:r w:rsidRPr="00377A69">
        <w:rPr>
          <w:rFonts w:ascii="Arial" w:eastAsia="Arial" w:hAnsi="Arial" w:cs="Arial"/>
          <w:color w:val="222222"/>
          <w:sz w:val="20"/>
          <w:szCs w:val="20"/>
        </w:rPr>
        <w:t>• Coprológico</w:t>
      </w:r>
    </w:p>
    <w:p w14:paraId="09F8CAC0" w14:textId="77777777" w:rsidR="00122F98" w:rsidRPr="00377A69" w:rsidRDefault="00122F98" w:rsidP="00E120E7">
      <w:pPr>
        <w:jc w:val="both"/>
        <w:rPr>
          <w:rFonts w:ascii="Arial" w:eastAsia="Arial" w:hAnsi="Arial" w:cs="Arial"/>
          <w:color w:val="222222"/>
          <w:sz w:val="20"/>
          <w:szCs w:val="20"/>
        </w:rPr>
      </w:pPr>
      <w:r w:rsidRPr="00377A69">
        <w:rPr>
          <w:rFonts w:ascii="Arial" w:eastAsia="Arial" w:hAnsi="Arial" w:cs="Arial"/>
          <w:color w:val="222222"/>
          <w:sz w:val="20"/>
          <w:szCs w:val="20"/>
        </w:rPr>
        <w:t>• Psicosensométrico</w:t>
      </w:r>
    </w:p>
    <w:p w14:paraId="2886DA2E" w14:textId="77777777" w:rsidR="00122F98" w:rsidRPr="00377A69" w:rsidRDefault="00122F98" w:rsidP="00E120E7">
      <w:pPr>
        <w:jc w:val="both"/>
        <w:rPr>
          <w:rFonts w:ascii="Arial" w:eastAsia="Arial" w:hAnsi="Arial" w:cs="Arial"/>
          <w:color w:val="222222"/>
          <w:sz w:val="20"/>
          <w:szCs w:val="20"/>
        </w:rPr>
      </w:pPr>
    </w:p>
    <w:p w14:paraId="586CD38D" w14:textId="77777777" w:rsidR="00122F98" w:rsidRPr="00377A69" w:rsidRDefault="00122F98" w:rsidP="00E120E7">
      <w:pPr>
        <w:jc w:val="both"/>
        <w:rPr>
          <w:rFonts w:ascii="Arial" w:eastAsia="Arial" w:hAnsi="Arial" w:cs="Arial"/>
          <w:b/>
          <w:color w:val="222222"/>
          <w:sz w:val="20"/>
          <w:szCs w:val="20"/>
          <w:u w:val="single"/>
        </w:rPr>
      </w:pPr>
      <w:r w:rsidRPr="00377A69">
        <w:rPr>
          <w:rFonts w:ascii="Arial" w:eastAsia="Arial" w:hAnsi="Arial" w:cs="Arial"/>
          <w:b/>
          <w:color w:val="222222"/>
          <w:sz w:val="20"/>
          <w:szCs w:val="20"/>
          <w:u w:val="single"/>
        </w:rPr>
        <w:t>Cursos y certificaciones</w:t>
      </w:r>
    </w:p>
    <w:p w14:paraId="61FCB4F1" w14:textId="77777777" w:rsidR="00122F98" w:rsidRPr="00377A69" w:rsidRDefault="00122F98" w:rsidP="00E120E7">
      <w:pPr>
        <w:jc w:val="both"/>
        <w:rPr>
          <w:rFonts w:ascii="Arial" w:eastAsia="Arial" w:hAnsi="Arial" w:cs="Arial"/>
          <w:color w:val="222222"/>
          <w:sz w:val="20"/>
          <w:szCs w:val="20"/>
        </w:rPr>
      </w:pPr>
      <w:r w:rsidRPr="00377A69">
        <w:rPr>
          <w:rFonts w:ascii="Arial" w:eastAsia="Arial" w:hAnsi="Arial" w:cs="Arial"/>
          <w:color w:val="222222"/>
          <w:sz w:val="20"/>
          <w:szCs w:val="20"/>
        </w:rPr>
        <w:t>• Alturas</w:t>
      </w:r>
    </w:p>
    <w:p w14:paraId="36B670E5" w14:textId="77777777" w:rsidR="00122F98" w:rsidRPr="00377A69" w:rsidRDefault="00122F98" w:rsidP="00E120E7">
      <w:pPr>
        <w:jc w:val="both"/>
        <w:rPr>
          <w:rFonts w:ascii="Arial" w:eastAsia="Arial" w:hAnsi="Arial" w:cs="Arial"/>
          <w:color w:val="222222"/>
          <w:sz w:val="20"/>
          <w:szCs w:val="20"/>
        </w:rPr>
      </w:pPr>
      <w:r w:rsidRPr="00377A69">
        <w:rPr>
          <w:rFonts w:ascii="Arial" w:eastAsia="Arial" w:hAnsi="Arial" w:cs="Arial"/>
          <w:color w:val="222222"/>
          <w:sz w:val="20"/>
          <w:szCs w:val="20"/>
        </w:rPr>
        <w:t>• Manipulación de alimentos</w:t>
      </w:r>
    </w:p>
    <w:p w14:paraId="1015D7E3" w14:textId="77777777" w:rsidR="00122F98" w:rsidRPr="00377A69" w:rsidRDefault="00122F98" w:rsidP="00E120E7">
      <w:pPr>
        <w:jc w:val="both"/>
        <w:rPr>
          <w:rFonts w:ascii="Arial" w:eastAsia="Arial" w:hAnsi="Arial" w:cs="Arial"/>
          <w:color w:val="222222"/>
          <w:sz w:val="20"/>
          <w:szCs w:val="20"/>
        </w:rPr>
      </w:pPr>
      <w:r w:rsidRPr="00377A69">
        <w:rPr>
          <w:rFonts w:ascii="Arial" w:eastAsia="Arial" w:hAnsi="Arial" w:cs="Arial"/>
          <w:color w:val="222222"/>
          <w:sz w:val="20"/>
          <w:szCs w:val="20"/>
        </w:rPr>
        <w:t>• Entrenamiento y Reentrenamiento Montacarguista</w:t>
      </w:r>
    </w:p>
    <w:p w14:paraId="3107D903" w14:textId="77777777" w:rsidR="00122F98" w:rsidRPr="00377A69" w:rsidRDefault="00122F98" w:rsidP="00E120E7">
      <w:pPr>
        <w:jc w:val="both"/>
        <w:rPr>
          <w:rFonts w:ascii="Arial" w:eastAsia="Arial" w:hAnsi="Arial" w:cs="Arial"/>
          <w:color w:val="222222"/>
          <w:sz w:val="20"/>
          <w:szCs w:val="20"/>
        </w:rPr>
      </w:pPr>
      <w:r w:rsidRPr="00377A69">
        <w:rPr>
          <w:rFonts w:ascii="Arial" w:eastAsia="Arial" w:hAnsi="Arial" w:cs="Arial"/>
          <w:color w:val="222222"/>
          <w:sz w:val="20"/>
          <w:szCs w:val="20"/>
        </w:rPr>
        <w:t>• Prueba teórico-práctico (conducción)</w:t>
      </w:r>
    </w:p>
    <w:p w14:paraId="742DDA81" w14:textId="77777777" w:rsidR="00A44A38" w:rsidRPr="00377A69" w:rsidRDefault="00A44A38" w:rsidP="00E120E7">
      <w:pPr>
        <w:jc w:val="both"/>
        <w:rPr>
          <w:rFonts w:ascii="Arial" w:eastAsia="Arial" w:hAnsi="Arial" w:cs="Arial"/>
          <w:color w:val="222222"/>
          <w:sz w:val="20"/>
          <w:szCs w:val="20"/>
        </w:rPr>
      </w:pPr>
    </w:p>
    <w:p w14:paraId="6F77E0D4" w14:textId="171FDA54" w:rsidR="00A44A38" w:rsidRPr="00377A69" w:rsidRDefault="00A44A38" w:rsidP="00E120E7">
      <w:pPr>
        <w:jc w:val="both"/>
        <w:rPr>
          <w:rFonts w:ascii="Arial" w:eastAsia="Arial" w:hAnsi="Arial" w:cs="Arial"/>
          <w:color w:val="222222"/>
          <w:sz w:val="20"/>
          <w:szCs w:val="20"/>
        </w:rPr>
      </w:pPr>
      <w:r w:rsidRPr="00377A69">
        <w:rPr>
          <w:rFonts w:ascii="Arial" w:eastAsia="Arial" w:hAnsi="Arial" w:cs="Arial"/>
          <w:color w:val="222222"/>
          <w:sz w:val="20"/>
          <w:szCs w:val="20"/>
        </w:rPr>
        <w:t xml:space="preserve"> </w:t>
      </w:r>
    </w:p>
    <w:p w14:paraId="62CCE5CD" w14:textId="011700DE" w:rsidR="00122F98" w:rsidRPr="00377A69" w:rsidRDefault="00122F98" w:rsidP="00E120E7">
      <w:pPr>
        <w:ind w:right="47"/>
        <w:jc w:val="both"/>
        <w:rPr>
          <w:rFonts w:ascii="Arial" w:eastAsia="Arial" w:hAnsi="Arial" w:cs="Arial"/>
          <w:b/>
          <w:sz w:val="20"/>
          <w:szCs w:val="20"/>
        </w:rPr>
      </w:pPr>
      <w:r w:rsidRPr="00377A69">
        <w:rPr>
          <w:rFonts w:ascii="Arial" w:eastAsia="Arial" w:hAnsi="Arial" w:cs="Arial"/>
          <w:b/>
          <w:sz w:val="20"/>
          <w:szCs w:val="20"/>
        </w:rPr>
        <w:t>OBSERVACION 32</w:t>
      </w:r>
    </w:p>
    <w:p w14:paraId="6998C243" w14:textId="77777777" w:rsidR="00122F98" w:rsidRPr="00377A69" w:rsidRDefault="00122F98" w:rsidP="00E120E7">
      <w:pPr>
        <w:jc w:val="both"/>
        <w:rPr>
          <w:rFonts w:ascii="Arial" w:eastAsia="Arial" w:hAnsi="Arial" w:cs="Arial"/>
          <w:i/>
          <w:color w:val="000000"/>
          <w:sz w:val="20"/>
          <w:szCs w:val="20"/>
        </w:rPr>
      </w:pPr>
      <w:r w:rsidRPr="00377A69">
        <w:rPr>
          <w:rFonts w:ascii="Arial" w:eastAsia="Arial" w:hAnsi="Arial" w:cs="Arial"/>
          <w:i/>
          <w:color w:val="000000"/>
          <w:sz w:val="20"/>
          <w:szCs w:val="20"/>
        </w:rPr>
        <w:t>“Solicitamos retirar o aclarar el literal d del numeral 7 el cual dice “El oferente además de lo anterior debe presentar una muestra del producto solicitado por la ELC, en el momento de la radicación de la oferta es decir el día del cierre, la cual debe cumplir con las condiciones técnicas establecidas en la presente invitación, y que será utilizada en el momento de la recepción de producto como comparativo para su verificación al producto aportado.” Y de acuerdo al objeto de la invitación “Suministro de personal temporal necesario para el cumplimiento del plan estratégico de la empresa de licores de Cundinamarca.” No es posible enviar una muestra de este servicio.</w:t>
      </w:r>
      <w:r w:rsidRPr="00377A69">
        <w:rPr>
          <w:rFonts w:ascii="Arial" w:eastAsia="Arial" w:hAnsi="Arial" w:cs="Arial"/>
          <w:b/>
          <w:color w:val="000000"/>
          <w:sz w:val="20"/>
          <w:szCs w:val="20"/>
        </w:rPr>
        <w:t xml:space="preserve"> </w:t>
      </w:r>
    </w:p>
    <w:p w14:paraId="2461678C" w14:textId="77777777" w:rsidR="00122F98" w:rsidRPr="00377A69" w:rsidRDefault="00122F98" w:rsidP="00E120E7">
      <w:pPr>
        <w:shd w:val="clear" w:color="auto" w:fill="FFFFFF"/>
        <w:jc w:val="both"/>
        <w:rPr>
          <w:rFonts w:ascii="Arial" w:eastAsia="Arial" w:hAnsi="Arial" w:cs="Arial"/>
          <w:b/>
          <w:sz w:val="20"/>
          <w:szCs w:val="20"/>
        </w:rPr>
      </w:pPr>
    </w:p>
    <w:p w14:paraId="47CE2C38" w14:textId="193D5D38" w:rsidR="00122F98" w:rsidRPr="00377A69" w:rsidRDefault="00122F98" w:rsidP="00E120E7">
      <w:pPr>
        <w:shd w:val="clear" w:color="auto" w:fill="FFFFFF"/>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 32</w:t>
      </w:r>
    </w:p>
    <w:p w14:paraId="24E5A6D1" w14:textId="77777777" w:rsidR="00122F98" w:rsidRPr="00377A69" w:rsidRDefault="00122F98" w:rsidP="00E120E7">
      <w:pPr>
        <w:shd w:val="clear" w:color="auto" w:fill="FFFFFF"/>
        <w:jc w:val="both"/>
        <w:rPr>
          <w:rFonts w:ascii="Arial" w:eastAsia="Arial" w:hAnsi="Arial" w:cs="Arial"/>
          <w:b/>
          <w:color w:val="000000"/>
          <w:sz w:val="20"/>
          <w:szCs w:val="20"/>
        </w:rPr>
      </w:pPr>
    </w:p>
    <w:p w14:paraId="622DF725" w14:textId="7E0C9322" w:rsidR="00122F98" w:rsidRPr="00377A69" w:rsidRDefault="00122F98" w:rsidP="00E120E7">
      <w:pPr>
        <w:shd w:val="clear" w:color="auto" w:fill="FFFFFF"/>
        <w:jc w:val="both"/>
        <w:rPr>
          <w:rFonts w:ascii="Arial" w:eastAsia="Arial" w:hAnsi="Arial" w:cs="Arial"/>
          <w:color w:val="000000"/>
          <w:sz w:val="20"/>
          <w:szCs w:val="20"/>
        </w:rPr>
      </w:pPr>
      <w:r w:rsidRPr="00377A69">
        <w:rPr>
          <w:rFonts w:ascii="Arial" w:eastAsia="Arial" w:hAnsi="Arial" w:cs="Arial"/>
          <w:color w:val="000000"/>
          <w:sz w:val="20"/>
          <w:szCs w:val="20"/>
        </w:rPr>
        <w:t>Revisada su observación y teniendo en cuenta el documento publicado (Invitación 007 de 2023), manifestamos que el literal mencionado establece:</w:t>
      </w:r>
    </w:p>
    <w:p w14:paraId="1B8F0BC5" w14:textId="77777777" w:rsidR="000D1196" w:rsidRPr="00377A69" w:rsidRDefault="000D1196" w:rsidP="00E120E7">
      <w:pPr>
        <w:spacing w:after="360"/>
        <w:contextualSpacing/>
        <w:jc w:val="both"/>
        <w:rPr>
          <w:rFonts w:ascii="Arial" w:hAnsi="Arial" w:cs="Arial"/>
          <w:i/>
          <w:sz w:val="20"/>
          <w:szCs w:val="20"/>
          <w:lang w:eastAsia="es-CO"/>
        </w:rPr>
      </w:pPr>
    </w:p>
    <w:p w14:paraId="3FC8F5EB" w14:textId="442B036C" w:rsidR="000D1196" w:rsidRPr="00377A69" w:rsidRDefault="000D1196" w:rsidP="00E120E7">
      <w:pPr>
        <w:shd w:val="clear" w:color="auto" w:fill="FFFFFF"/>
        <w:jc w:val="both"/>
        <w:rPr>
          <w:rFonts w:ascii="Arial" w:hAnsi="Arial" w:cs="Arial"/>
          <w:i/>
          <w:sz w:val="20"/>
          <w:szCs w:val="20"/>
          <w:lang w:eastAsia="es-CO"/>
        </w:rPr>
      </w:pPr>
      <w:r w:rsidRPr="00377A69">
        <w:rPr>
          <w:rFonts w:ascii="Arial" w:hAnsi="Arial" w:cs="Arial"/>
          <w:i/>
          <w:sz w:val="20"/>
          <w:szCs w:val="20"/>
          <w:lang w:eastAsia="es-CO"/>
        </w:rPr>
        <w:t>“d)</w:t>
      </w:r>
      <w:r w:rsidRPr="00377A69">
        <w:rPr>
          <w:rFonts w:ascii="Arial" w:hAnsi="Arial" w:cs="Arial"/>
          <w:i/>
          <w:sz w:val="20"/>
          <w:szCs w:val="20"/>
          <w:lang w:eastAsia="es-CO"/>
        </w:rPr>
        <w:tab/>
        <w:t>MANEJO DE LA INFORMACIÓN Al momento de la Presentación de la oferta, se entiende que el Oferente conoce de forma total y acepta las condiciones de la invitación, por lo que, en virtud del principio de publicidad, la misma deberá ser información pública, con excepción de los datos relacionados con el sistema de mercado propuesto por el Oferente o documentos con reserva de ley. Igualmente, la ELC podrá mantener confidenciales los diseños de la obra y demás información que considere sensible para el desarrollo de su actividad y frente a la competencia.”.</w:t>
      </w:r>
    </w:p>
    <w:p w14:paraId="412F1D27" w14:textId="77777777" w:rsidR="000D1196" w:rsidRPr="00377A69" w:rsidRDefault="000D1196" w:rsidP="00E120E7">
      <w:pPr>
        <w:shd w:val="clear" w:color="auto" w:fill="FFFFFF"/>
        <w:jc w:val="both"/>
        <w:rPr>
          <w:rFonts w:ascii="Arial" w:hAnsi="Arial" w:cs="Arial"/>
          <w:sz w:val="20"/>
          <w:szCs w:val="20"/>
          <w:lang w:eastAsia="es-CO"/>
        </w:rPr>
      </w:pPr>
    </w:p>
    <w:p w14:paraId="1AA0C150" w14:textId="4CA1B0EF" w:rsidR="0039548E" w:rsidRPr="00377A69" w:rsidRDefault="000D1196" w:rsidP="00E120E7">
      <w:pPr>
        <w:shd w:val="clear" w:color="auto" w:fill="FFFFFF"/>
        <w:jc w:val="both"/>
        <w:rPr>
          <w:rFonts w:ascii="Arial" w:eastAsia="Arial" w:hAnsi="Arial" w:cs="Arial"/>
          <w:sz w:val="20"/>
          <w:szCs w:val="20"/>
        </w:rPr>
      </w:pPr>
      <w:r w:rsidRPr="00377A69">
        <w:rPr>
          <w:rFonts w:ascii="Arial" w:hAnsi="Arial" w:cs="Arial"/>
          <w:sz w:val="20"/>
          <w:szCs w:val="20"/>
          <w:lang w:eastAsia="es-CO"/>
        </w:rPr>
        <w:t xml:space="preserve">Por tanto, no es clara la observación. </w:t>
      </w:r>
    </w:p>
    <w:p w14:paraId="629FA29C" w14:textId="77777777" w:rsidR="002855CB" w:rsidRPr="00377A69" w:rsidRDefault="002855CB" w:rsidP="00E120E7">
      <w:pPr>
        <w:jc w:val="both"/>
        <w:rPr>
          <w:rFonts w:ascii="Arial" w:eastAsia="Arial" w:hAnsi="Arial" w:cs="Arial"/>
          <w:sz w:val="20"/>
          <w:szCs w:val="20"/>
        </w:rPr>
      </w:pPr>
    </w:p>
    <w:p w14:paraId="1742FA6B" w14:textId="601F1821" w:rsidR="00DA55D5" w:rsidRPr="00377A69" w:rsidRDefault="00DA55D5" w:rsidP="00E120E7">
      <w:pPr>
        <w:jc w:val="both"/>
        <w:rPr>
          <w:rFonts w:ascii="Arial" w:eastAsia="Arial" w:hAnsi="Arial" w:cs="Arial"/>
          <w:sz w:val="20"/>
          <w:szCs w:val="20"/>
        </w:rPr>
      </w:pPr>
      <w:r w:rsidRPr="00377A69">
        <w:rPr>
          <w:rFonts w:ascii="Arial" w:eastAsia="Arial" w:hAnsi="Arial" w:cs="Arial"/>
          <w:b/>
          <w:sz w:val="20"/>
          <w:szCs w:val="20"/>
        </w:rPr>
        <w:t>OBSERVACION</w:t>
      </w:r>
      <w:r w:rsidR="00CF0B7E">
        <w:rPr>
          <w:rFonts w:ascii="Arial" w:eastAsia="Arial" w:hAnsi="Arial" w:cs="Arial"/>
          <w:b/>
          <w:sz w:val="20"/>
          <w:szCs w:val="20"/>
        </w:rPr>
        <w:t xml:space="preserve"> 33</w:t>
      </w:r>
    </w:p>
    <w:p w14:paraId="5DFCF050" w14:textId="77777777" w:rsidR="00C64580" w:rsidRPr="00377A69" w:rsidRDefault="00C64580" w:rsidP="00E120E7">
      <w:pPr>
        <w:spacing w:after="4" w:line="263" w:lineRule="auto"/>
        <w:jc w:val="both"/>
        <w:rPr>
          <w:rFonts w:ascii="Arial" w:hAnsi="Arial" w:cs="Arial"/>
          <w:sz w:val="20"/>
          <w:szCs w:val="20"/>
        </w:rPr>
      </w:pPr>
      <w:r w:rsidRPr="00377A69">
        <w:rPr>
          <w:rFonts w:ascii="Arial" w:hAnsi="Arial" w:cs="Arial"/>
          <w:sz w:val="20"/>
          <w:szCs w:val="20"/>
        </w:rPr>
        <w:t xml:space="preserve">Solicitamos aclarar el punto 6.6.2 Obligaciones Específicas del Contratista en cuanto a que se le daba practicar el examen psicosensométrico a todo el personal de producción, lo anterior con base en lo establecido por las empresas colombianas donde este examen es exclusivo para personal que conduce vehículos o maquinaria. De acuerdo a lo siguiente, </w:t>
      </w:r>
      <w:r w:rsidRPr="00377A69">
        <w:rPr>
          <w:rFonts w:ascii="Arial" w:eastAsia="Arial" w:hAnsi="Arial" w:cs="Arial"/>
          <w:i/>
          <w:sz w:val="20"/>
          <w:szCs w:val="20"/>
        </w:rPr>
        <w:t xml:space="preserve">“La evaluación psicosensométrica tiene como objetivo examinar las aptitudes físicas, mentales y de coordinación motriz de una persona, principalmente para temas relacionados con licencias de conducción, ya sea para automóvil o para manejo de maquinaria de carga pesada. Esto con el fin de conocer si el conductor que desea sacar una licencia es apta o no, siempre teniendo el objetivo de disminuir posibles accidentes y pérdidas humanas o materiales.” </w:t>
      </w:r>
      <w:r w:rsidRPr="00377A69">
        <w:rPr>
          <w:rFonts w:ascii="Arial" w:hAnsi="Arial" w:cs="Arial"/>
          <w:sz w:val="20"/>
          <w:szCs w:val="20"/>
        </w:rPr>
        <w:t xml:space="preserve"> </w:t>
      </w:r>
    </w:p>
    <w:p w14:paraId="47694610" w14:textId="77777777" w:rsidR="00DA55D5" w:rsidRPr="00377A69" w:rsidRDefault="00DA55D5" w:rsidP="00E120E7">
      <w:pPr>
        <w:spacing w:after="4" w:line="263" w:lineRule="auto"/>
        <w:jc w:val="both"/>
        <w:rPr>
          <w:rFonts w:ascii="Arial" w:hAnsi="Arial" w:cs="Arial"/>
          <w:color w:val="FF0000"/>
          <w:sz w:val="20"/>
          <w:szCs w:val="20"/>
        </w:rPr>
      </w:pPr>
    </w:p>
    <w:p w14:paraId="3D8C4A15" w14:textId="7DFA4F78" w:rsidR="00C64580" w:rsidRPr="00377A69" w:rsidRDefault="00DA55D5" w:rsidP="00E120E7">
      <w:pPr>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w:t>
      </w:r>
      <w:r w:rsidR="00CF0B7E">
        <w:rPr>
          <w:rFonts w:ascii="Arial" w:eastAsia="Arial" w:hAnsi="Arial" w:cs="Arial"/>
          <w:b/>
          <w:color w:val="000000"/>
          <w:sz w:val="20"/>
          <w:szCs w:val="20"/>
        </w:rPr>
        <w:t xml:space="preserve"> 33</w:t>
      </w:r>
    </w:p>
    <w:p w14:paraId="2CB1A3D6" w14:textId="77777777" w:rsidR="00DA55D5" w:rsidRPr="00377A69" w:rsidRDefault="00DA55D5" w:rsidP="00E120E7">
      <w:pPr>
        <w:jc w:val="both"/>
        <w:rPr>
          <w:rFonts w:ascii="Arial" w:eastAsia="Arial" w:hAnsi="Arial" w:cs="Arial"/>
          <w:b/>
          <w:color w:val="000000"/>
          <w:sz w:val="20"/>
          <w:szCs w:val="20"/>
        </w:rPr>
      </w:pPr>
    </w:p>
    <w:p w14:paraId="3C6D0531" w14:textId="21AA6B70" w:rsidR="003F43F0" w:rsidRPr="00377A69" w:rsidRDefault="00377A69" w:rsidP="00E120E7">
      <w:pPr>
        <w:ind w:right="47"/>
        <w:jc w:val="both"/>
        <w:rPr>
          <w:rFonts w:ascii="Arial" w:eastAsia="Arial" w:hAnsi="Arial" w:cs="Arial"/>
          <w:bCs/>
          <w:color w:val="000000"/>
          <w:sz w:val="20"/>
          <w:szCs w:val="20"/>
        </w:rPr>
      </w:pPr>
      <w:r w:rsidRPr="00377A69">
        <w:rPr>
          <w:rFonts w:ascii="Arial" w:eastAsia="Arial" w:hAnsi="Arial" w:cs="Arial"/>
          <w:bCs/>
          <w:color w:val="000000"/>
          <w:sz w:val="20"/>
          <w:szCs w:val="20"/>
        </w:rPr>
        <w:t xml:space="preserve">La Empresa de Licores de Cundinamarca se permite informar que este examen será exclusivo para el personal como los conductores, mensajeros y montacarguistas, los cuales se harán conocer una vez adjudicada la propuesta. </w:t>
      </w:r>
    </w:p>
    <w:p w14:paraId="71890FF2" w14:textId="3235A057" w:rsidR="00377A69" w:rsidRPr="00377A69" w:rsidRDefault="00377A69" w:rsidP="00E120E7">
      <w:pPr>
        <w:ind w:right="47"/>
        <w:jc w:val="both"/>
        <w:rPr>
          <w:rFonts w:ascii="Arial" w:eastAsia="Arial" w:hAnsi="Arial" w:cs="Arial"/>
          <w:b/>
          <w:color w:val="000000"/>
          <w:sz w:val="20"/>
          <w:szCs w:val="20"/>
        </w:rPr>
      </w:pPr>
    </w:p>
    <w:p w14:paraId="4E54F2F6" w14:textId="77777777" w:rsidR="00377A69" w:rsidRPr="00377A69" w:rsidRDefault="00377A69" w:rsidP="00E120E7">
      <w:pPr>
        <w:ind w:right="47"/>
        <w:jc w:val="both"/>
        <w:rPr>
          <w:rFonts w:ascii="Arial" w:hAnsi="Arial" w:cs="Arial"/>
          <w:b/>
          <w:bCs/>
          <w:i/>
          <w:sz w:val="20"/>
          <w:szCs w:val="20"/>
          <w:u w:val="single"/>
        </w:rPr>
      </w:pPr>
    </w:p>
    <w:p w14:paraId="17FE31DA" w14:textId="1DCD99F2" w:rsidR="00DA55D5" w:rsidRPr="00377A69" w:rsidRDefault="00DA55D5" w:rsidP="00E120E7">
      <w:pPr>
        <w:ind w:right="47"/>
        <w:jc w:val="both"/>
        <w:rPr>
          <w:rFonts w:ascii="Arial" w:hAnsi="Arial" w:cs="Arial"/>
          <w:b/>
          <w:bCs/>
          <w:i/>
          <w:sz w:val="20"/>
          <w:szCs w:val="20"/>
          <w:u w:val="single"/>
        </w:rPr>
      </w:pPr>
      <w:r w:rsidRPr="00377A69">
        <w:rPr>
          <w:rFonts w:ascii="Arial" w:hAnsi="Arial" w:cs="Arial"/>
          <w:b/>
          <w:bCs/>
          <w:i/>
          <w:sz w:val="20"/>
          <w:szCs w:val="20"/>
          <w:u w:val="single"/>
        </w:rPr>
        <w:t>OBSERVACION PRESENTADA  POR  S&amp;A SERVICIOS Y ASESORÍAS</w:t>
      </w:r>
    </w:p>
    <w:p w14:paraId="49E80D4D" w14:textId="77777777" w:rsidR="00DA55D5" w:rsidRPr="00377A69" w:rsidRDefault="00DA55D5" w:rsidP="00E120E7">
      <w:pPr>
        <w:jc w:val="both"/>
        <w:rPr>
          <w:rFonts w:ascii="Arial" w:eastAsia="Arial" w:hAnsi="Arial" w:cs="Arial"/>
          <w:b/>
          <w:color w:val="000000"/>
          <w:sz w:val="20"/>
          <w:szCs w:val="20"/>
        </w:rPr>
      </w:pPr>
    </w:p>
    <w:p w14:paraId="1B1F2567" w14:textId="14EAAA86" w:rsidR="00DA55D5" w:rsidRPr="00377A69" w:rsidRDefault="00DA55D5" w:rsidP="00E120E7">
      <w:pPr>
        <w:jc w:val="both"/>
        <w:rPr>
          <w:rFonts w:ascii="Arial" w:eastAsia="Arial" w:hAnsi="Arial" w:cs="Arial"/>
          <w:b/>
          <w:sz w:val="20"/>
          <w:szCs w:val="20"/>
        </w:rPr>
      </w:pPr>
      <w:r w:rsidRPr="00377A69">
        <w:rPr>
          <w:rFonts w:ascii="Arial" w:eastAsia="Arial" w:hAnsi="Arial" w:cs="Arial"/>
          <w:b/>
          <w:sz w:val="20"/>
          <w:szCs w:val="20"/>
        </w:rPr>
        <w:t>OBSERVACION 1</w:t>
      </w:r>
    </w:p>
    <w:p w14:paraId="65B95043" w14:textId="289FA86B" w:rsidR="00DA55D5" w:rsidRPr="00377A69" w:rsidRDefault="00DA55D5" w:rsidP="00E120E7">
      <w:pPr>
        <w:widowControl w:val="0"/>
        <w:tabs>
          <w:tab w:val="left" w:pos="386"/>
        </w:tabs>
        <w:autoSpaceDE w:val="0"/>
        <w:autoSpaceDN w:val="0"/>
        <w:ind w:right="122"/>
        <w:jc w:val="both"/>
        <w:rPr>
          <w:rFonts w:ascii="Arial" w:hAnsi="Arial" w:cs="Arial"/>
          <w:sz w:val="20"/>
          <w:szCs w:val="20"/>
        </w:rPr>
      </w:pPr>
      <w:r w:rsidRPr="00377A69">
        <w:rPr>
          <w:rFonts w:ascii="Arial" w:hAnsi="Arial" w:cs="Arial"/>
          <w:sz w:val="20"/>
          <w:szCs w:val="20"/>
        </w:rPr>
        <w:t>Solicitamos a la entidad respetuosamente confirmar la cantidad del personal en</w:t>
      </w:r>
      <w:r w:rsidRPr="00377A69">
        <w:rPr>
          <w:rFonts w:ascii="Arial" w:hAnsi="Arial" w:cs="Arial"/>
          <w:spacing w:val="1"/>
          <w:sz w:val="20"/>
          <w:szCs w:val="20"/>
        </w:rPr>
        <w:t xml:space="preserve"> </w:t>
      </w:r>
      <w:r w:rsidRPr="00377A69">
        <w:rPr>
          <w:rFonts w:ascii="Arial" w:hAnsi="Arial" w:cs="Arial"/>
          <w:sz w:val="20"/>
          <w:szCs w:val="20"/>
        </w:rPr>
        <w:t>misión a contratar y el nivel de riesgo de la ARL para la liquidación de la seguridad</w:t>
      </w:r>
      <w:r w:rsidRPr="00377A69">
        <w:rPr>
          <w:rFonts w:ascii="Arial" w:hAnsi="Arial" w:cs="Arial"/>
          <w:spacing w:val="1"/>
          <w:sz w:val="20"/>
          <w:szCs w:val="20"/>
        </w:rPr>
        <w:t xml:space="preserve"> </w:t>
      </w:r>
      <w:r w:rsidRPr="00377A69">
        <w:rPr>
          <w:rFonts w:ascii="Arial" w:hAnsi="Arial" w:cs="Arial"/>
          <w:sz w:val="20"/>
          <w:szCs w:val="20"/>
        </w:rPr>
        <w:t>social</w:t>
      </w:r>
      <w:r w:rsidRPr="00377A69">
        <w:rPr>
          <w:rFonts w:ascii="Arial" w:hAnsi="Arial" w:cs="Arial"/>
          <w:spacing w:val="-1"/>
          <w:sz w:val="20"/>
          <w:szCs w:val="20"/>
        </w:rPr>
        <w:t xml:space="preserve"> </w:t>
      </w:r>
      <w:r w:rsidRPr="00377A69">
        <w:rPr>
          <w:rFonts w:ascii="Arial" w:hAnsi="Arial" w:cs="Arial"/>
          <w:sz w:val="20"/>
          <w:szCs w:val="20"/>
        </w:rPr>
        <w:t>y parafiscales</w:t>
      </w:r>
      <w:r w:rsidRPr="00377A69">
        <w:rPr>
          <w:rFonts w:ascii="Arial" w:hAnsi="Arial" w:cs="Arial"/>
          <w:spacing w:val="-2"/>
          <w:sz w:val="20"/>
          <w:szCs w:val="20"/>
        </w:rPr>
        <w:t xml:space="preserve"> </w:t>
      </w:r>
      <w:r w:rsidRPr="00377A69">
        <w:rPr>
          <w:rFonts w:ascii="Arial" w:hAnsi="Arial" w:cs="Arial"/>
          <w:sz w:val="20"/>
          <w:szCs w:val="20"/>
        </w:rPr>
        <w:t>del personal</w:t>
      </w:r>
    </w:p>
    <w:p w14:paraId="086B024E" w14:textId="77777777" w:rsidR="00DA55D5" w:rsidRPr="00377A69" w:rsidRDefault="00DA55D5" w:rsidP="00E120E7">
      <w:pPr>
        <w:jc w:val="both"/>
        <w:rPr>
          <w:rFonts w:ascii="Arial" w:eastAsia="Arial" w:hAnsi="Arial" w:cs="Arial"/>
          <w:b/>
          <w:color w:val="000000"/>
          <w:sz w:val="20"/>
          <w:szCs w:val="20"/>
        </w:rPr>
      </w:pPr>
    </w:p>
    <w:p w14:paraId="5CC7529E" w14:textId="172B291F" w:rsidR="00DA55D5" w:rsidRPr="00377A69" w:rsidRDefault="00DA55D5" w:rsidP="00E120E7">
      <w:pPr>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OBSERVACION1</w:t>
      </w:r>
    </w:p>
    <w:p w14:paraId="260D49F6" w14:textId="77777777" w:rsidR="00DA55D5" w:rsidRPr="00377A69" w:rsidRDefault="00DA55D5" w:rsidP="00E120E7">
      <w:pPr>
        <w:tabs>
          <w:tab w:val="left" w:pos="386"/>
        </w:tabs>
        <w:jc w:val="both"/>
        <w:rPr>
          <w:rFonts w:ascii="Arial" w:hAnsi="Arial" w:cs="Arial"/>
          <w:bCs/>
          <w:sz w:val="20"/>
          <w:szCs w:val="20"/>
        </w:rPr>
      </w:pPr>
      <w:r w:rsidRPr="00377A69">
        <w:rPr>
          <w:rFonts w:ascii="Arial" w:hAnsi="Arial" w:cs="Arial"/>
          <w:bCs/>
          <w:sz w:val="20"/>
          <w:szCs w:val="20"/>
        </w:rPr>
        <w:t xml:space="preserve">La Empresa de Licores de Cundinamarca se permite informar que la cantidad de personal en misión a contratar será hasta 60 colaboradores con un Riesgo de la ARL de nivel III para todos. </w:t>
      </w:r>
    </w:p>
    <w:p w14:paraId="6F2D0232" w14:textId="77777777" w:rsidR="00DA55D5" w:rsidRPr="00377A69" w:rsidRDefault="00DA55D5" w:rsidP="00E120E7">
      <w:pPr>
        <w:jc w:val="both"/>
        <w:rPr>
          <w:rFonts w:ascii="Arial" w:eastAsia="Arial" w:hAnsi="Arial" w:cs="Arial"/>
          <w:b/>
          <w:sz w:val="20"/>
          <w:szCs w:val="20"/>
        </w:rPr>
      </w:pPr>
    </w:p>
    <w:p w14:paraId="65BAB272" w14:textId="2CFE1BAC" w:rsidR="00DA55D5" w:rsidRPr="00377A69" w:rsidRDefault="00DA55D5" w:rsidP="00E120E7">
      <w:pPr>
        <w:jc w:val="both"/>
        <w:rPr>
          <w:rFonts w:ascii="Arial" w:eastAsia="Arial" w:hAnsi="Arial" w:cs="Arial"/>
          <w:b/>
          <w:sz w:val="20"/>
          <w:szCs w:val="20"/>
        </w:rPr>
      </w:pPr>
      <w:r w:rsidRPr="00377A69">
        <w:rPr>
          <w:rFonts w:ascii="Arial" w:eastAsia="Arial" w:hAnsi="Arial" w:cs="Arial"/>
          <w:b/>
          <w:sz w:val="20"/>
          <w:szCs w:val="20"/>
        </w:rPr>
        <w:t>OBSERVACION 2</w:t>
      </w:r>
    </w:p>
    <w:p w14:paraId="6F447952" w14:textId="77777777" w:rsidR="00DA55D5" w:rsidRPr="00377A69" w:rsidRDefault="00DA55D5" w:rsidP="00E120E7">
      <w:pPr>
        <w:widowControl w:val="0"/>
        <w:tabs>
          <w:tab w:val="left" w:pos="386"/>
        </w:tabs>
        <w:autoSpaceDE w:val="0"/>
        <w:autoSpaceDN w:val="0"/>
        <w:spacing w:before="1"/>
        <w:ind w:right="118"/>
        <w:jc w:val="both"/>
        <w:rPr>
          <w:rFonts w:ascii="Arial" w:hAnsi="Arial" w:cs="Arial"/>
          <w:sz w:val="20"/>
          <w:szCs w:val="20"/>
        </w:rPr>
      </w:pPr>
      <w:r w:rsidRPr="00377A69">
        <w:rPr>
          <w:rFonts w:ascii="Arial" w:hAnsi="Arial" w:cs="Arial"/>
          <w:sz w:val="20"/>
          <w:szCs w:val="20"/>
        </w:rPr>
        <w:t>Solicitamos</w:t>
      </w:r>
      <w:r w:rsidRPr="00377A69">
        <w:rPr>
          <w:rFonts w:ascii="Arial" w:hAnsi="Arial" w:cs="Arial"/>
          <w:spacing w:val="-4"/>
          <w:sz w:val="20"/>
          <w:szCs w:val="20"/>
        </w:rPr>
        <w:t xml:space="preserve"> </w:t>
      </w:r>
      <w:r w:rsidRPr="00377A69">
        <w:rPr>
          <w:rFonts w:ascii="Arial" w:hAnsi="Arial" w:cs="Arial"/>
          <w:sz w:val="20"/>
          <w:szCs w:val="20"/>
        </w:rPr>
        <w:t>a</w:t>
      </w:r>
      <w:r w:rsidRPr="00377A69">
        <w:rPr>
          <w:rFonts w:ascii="Arial" w:hAnsi="Arial" w:cs="Arial"/>
          <w:spacing w:val="-2"/>
          <w:sz w:val="20"/>
          <w:szCs w:val="20"/>
        </w:rPr>
        <w:t xml:space="preserve"> </w:t>
      </w:r>
      <w:r w:rsidRPr="00377A69">
        <w:rPr>
          <w:rFonts w:ascii="Arial" w:hAnsi="Arial" w:cs="Arial"/>
          <w:sz w:val="20"/>
          <w:szCs w:val="20"/>
        </w:rPr>
        <w:t>la</w:t>
      </w:r>
      <w:r w:rsidRPr="00377A69">
        <w:rPr>
          <w:rFonts w:ascii="Arial" w:hAnsi="Arial" w:cs="Arial"/>
          <w:spacing w:val="-4"/>
          <w:sz w:val="20"/>
          <w:szCs w:val="20"/>
        </w:rPr>
        <w:t xml:space="preserve"> </w:t>
      </w:r>
      <w:r w:rsidRPr="00377A69">
        <w:rPr>
          <w:rFonts w:ascii="Arial" w:hAnsi="Arial" w:cs="Arial"/>
          <w:sz w:val="20"/>
          <w:szCs w:val="20"/>
        </w:rPr>
        <w:t>entidad</w:t>
      </w:r>
      <w:r w:rsidRPr="00377A69">
        <w:rPr>
          <w:rFonts w:ascii="Arial" w:hAnsi="Arial" w:cs="Arial"/>
          <w:spacing w:val="1"/>
          <w:sz w:val="20"/>
          <w:szCs w:val="20"/>
        </w:rPr>
        <w:t xml:space="preserve"> </w:t>
      </w:r>
      <w:r w:rsidRPr="00377A69">
        <w:rPr>
          <w:rFonts w:ascii="Arial" w:hAnsi="Arial" w:cs="Arial"/>
          <w:sz w:val="20"/>
          <w:szCs w:val="20"/>
        </w:rPr>
        <w:t>se</w:t>
      </w:r>
      <w:r w:rsidRPr="00377A69">
        <w:rPr>
          <w:rFonts w:ascii="Arial" w:hAnsi="Arial" w:cs="Arial"/>
          <w:spacing w:val="-3"/>
          <w:sz w:val="20"/>
          <w:szCs w:val="20"/>
        </w:rPr>
        <w:t xml:space="preserve"> </w:t>
      </w:r>
      <w:r w:rsidRPr="00377A69">
        <w:rPr>
          <w:rFonts w:ascii="Arial" w:hAnsi="Arial" w:cs="Arial"/>
          <w:sz w:val="20"/>
          <w:szCs w:val="20"/>
        </w:rPr>
        <w:t>corrija</w:t>
      </w:r>
      <w:r w:rsidRPr="00377A69">
        <w:rPr>
          <w:rFonts w:ascii="Arial" w:hAnsi="Arial" w:cs="Arial"/>
          <w:spacing w:val="-1"/>
          <w:sz w:val="20"/>
          <w:szCs w:val="20"/>
        </w:rPr>
        <w:t xml:space="preserve"> </w:t>
      </w:r>
      <w:r w:rsidRPr="00377A69">
        <w:rPr>
          <w:rFonts w:ascii="Arial" w:hAnsi="Arial" w:cs="Arial"/>
          <w:sz w:val="20"/>
          <w:szCs w:val="20"/>
        </w:rPr>
        <w:t>en</w:t>
      </w:r>
      <w:r w:rsidRPr="00377A69">
        <w:rPr>
          <w:rFonts w:ascii="Arial" w:hAnsi="Arial" w:cs="Arial"/>
          <w:spacing w:val="-4"/>
          <w:sz w:val="20"/>
          <w:szCs w:val="20"/>
        </w:rPr>
        <w:t xml:space="preserve"> </w:t>
      </w:r>
      <w:r w:rsidRPr="00377A69">
        <w:rPr>
          <w:rFonts w:ascii="Arial" w:hAnsi="Arial" w:cs="Arial"/>
          <w:sz w:val="20"/>
          <w:szCs w:val="20"/>
        </w:rPr>
        <w:t>el</w:t>
      </w:r>
      <w:r w:rsidRPr="00377A69">
        <w:rPr>
          <w:rFonts w:ascii="Arial" w:hAnsi="Arial" w:cs="Arial"/>
          <w:spacing w:val="-2"/>
          <w:sz w:val="20"/>
          <w:szCs w:val="20"/>
        </w:rPr>
        <w:t xml:space="preserve"> </w:t>
      </w:r>
      <w:r w:rsidRPr="00377A69">
        <w:rPr>
          <w:rFonts w:ascii="Arial" w:hAnsi="Arial" w:cs="Arial"/>
          <w:sz w:val="20"/>
          <w:szCs w:val="20"/>
        </w:rPr>
        <w:t>Anexo</w:t>
      </w:r>
      <w:r w:rsidRPr="00377A69">
        <w:rPr>
          <w:rFonts w:ascii="Arial" w:hAnsi="Arial" w:cs="Arial"/>
          <w:spacing w:val="-2"/>
          <w:sz w:val="20"/>
          <w:szCs w:val="20"/>
        </w:rPr>
        <w:t xml:space="preserve"> </w:t>
      </w:r>
      <w:r w:rsidRPr="00377A69">
        <w:rPr>
          <w:rFonts w:ascii="Arial" w:hAnsi="Arial" w:cs="Arial"/>
          <w:sz w:val="20"/>
          <w:szCs w:val="20"/>
        </w:rPr>
        <w:t>8 el</w:t>
      </w:r>
      <w:r w:rsidRPr="00377A69">
        <w:rPr>
          <w:rFonts w:ascii="Arial" w:hAnsi="Arial" w:cs="Arial"/>
          <w:spacing w:val="-2"/>
          <w:sz w:val="20"/>
          <w:szCs w:val="20"/>
        </w:rPr>
        <w:t xml:space="preserve"> </w:t>
      </w:r>
      <w:r w:rsidRPr="00377A69">
        <w:rPr>
          <w:rFonts w:ascii="Arial" w:hAnsi="Arial" w:cs="Arial"/>
          <w:sz w:val="20"/>
          <w:szCs w:val="20"/>
        </w:rPr>
        <w:t>valor</w:t>
      </w:r>
      <w:r w:rsidRPr="00377A69">
        <w:rPr>
          <w:rFonts w:ascii="Arial" w:hAnsi="Arial" w:cs="Arial"/>
          <w:spacing w:val="-5"/>
          <w:sz w:val="20"/>
          <w:szCs w:val="20"/>
        </w:rPr>
        <w:t xml:space="preserve"> </w:t>
      </w:r>
      <w:r w:rsidRPr="00377A69">
        <w:rPr>
          <w:rFonts w:ascii="Arial" w:hAnsi="Arial" w:cs="Arial"/>
          <w:sz w:val="20"/>
          <w:szCs w:val="20"/>
        </w:rPr>
        <w:t>del</w:t>
      </w:r>
      <w:r w:rsidRPr="00377A69">
        <w:rPr>
          <w:rFonts w:ascii="Arial" w:hAnsi="Arial" w:cs="Arial"/>
          <w:spacing w:val="-5"/>
          <w:sz w:val="20"/>
          <w:szCs w:val="20"/>
        </w:rPr>
        <w:t xml:space="preserve"> </w:t>
      </w:r>
      <w:r w:rsidRPr="00377A69">
        <w:rPr>
          <w:rFonts w:ascii="Arial" w:hAnsi="Arial" w:cs="Arial"/>
          <w:sz w:val="20"/>
          <w:szCs w:val="20"/>
        </w:rPr>
        <w:t>auxilio</w:t>
      </w:r>
      <w:r w:rsidRPr="00377A69">
        <w:rPr>
          <w:rFonts w:ascii="Arial" w:hAnsi="Arial" w:cs="Arial"/>
          <w:spacing w:val="-4"/>
          <w:sz w:val="20"/>
          <w:szCs w:val="20"/>
        </w:rPr>
        <w:t xml:space="preserve"> </w:t>
      </w:r>
      <w:r w:rsidRPr="00377A69">
        <w:rPr>
          <w:rFonts w:ascii="Arial" w:hAnsi="Arial" w:cs="Arial"/>
          <w:sz w:val="20"/>
          <w:szCs w:val="20"/>
        </w:rPr>
        <w:t>de</w:t>
      </w:r>
      <w:r w:rsidRPr="00377A69">
        <w:rPr>
          <w:rFonts w:ascii="Arial" w:hAnsi="Arial" w:cs="Arial"/>
          <w:spacing w:val="-1"/>
          <w:sz w:val="20"/>
          <w:szCs w:val="20"/>
        </w:rPr>
        <w:t xml:space="preserve"> </w:t>
      </w:r>
      <w:r w:rsidRPr="00377A69">
        <w:rPr>
          <w:rFonts w:ascii="Arial" w:hAnsi="Arial" w:cs="Arial"/>
          <w:sz w:val="20"/>
          <w:szCs w:val="20"/>
        </w:rPr>
        <w:t>transporte</w:t>
      </w:r>
      <w:r w:rsidRPr="00377A69">
        <w:rPr>
          <w:rFonts w:ascii="Arial" w:hAnsi="Arial" w:cs="Arial"/>
          <w:spacing w:val="-65"/>
          <w:sz w:val="20"/>
          <w:szCs w:val="20"/>
        </w:rPr>
        <w:t xml:space="preserve"> </w:t>
      </w:r>
      <w:r w:rsidRPr="00377A69">
        <w:rPr>
          <w:rFonts w:ascii="Arial" w:hAnsi="Arial" w:cs="Arial"/>
          <w:sz w:val="20"/>
          <w:szCs w:val="20"/>
        </w:rPr>
        <w:t>ya que el decretado por el gobierno nacional es de $140.606 y asi mismo la</w:t>
      </w:r>
      <w:r w:rsidRPr="00377A69">
        <w:rPr>
          <w:rFonts w:ascii="Arial" w:hAnsi="Arial" w:cs="Arial"/>
          <w:spacing w:val="1"/>
          <w:sz w:val="20"/>
          <w:szCs w:val="20"/>
        </w:rPr>
        <w:t xml:space="preserve"> </w:t>
      </w:r>
      <w:r w:rsidRPr="00377A69">
        <w:rPr>
          <w:rFonts w:ascii="Arial" w:hAnsi="Arial" w:cs="Arial"/>
          <w:sz w:val="20"/>
          <w:szCs w:val="20"/>
        </w:rPr>
        <w:t>corrección</w:t>
      </w:r>
      <w:r w:rsidRPr="00377A69">
        <w:rPr>
          <w:rFonts w:ascii="Arial" w:hAnsi="Arial" w:cs="Arial"/>
          <w:spacing w:val="1"/>
          <w:sz w:val="20"/>
          <w:szCs w:val="20"/>
        </w:rPr>
        <w:t xml:space="preserve"> </w:t>
      </w:r>
      <w:r w:rsidRPr="00377A69">
        <w:rPr>
          <w:rFonts w:ascii="Arial" w:hAnsi="Arial" w:cs="Arial"/>
          <w:sz w:val="20"/>
          <w:szCs w:val="20"/>
        </w:rPr>
        <w:t>de las</w:t>
      </w:r>
      <w:r w:rsidRPr="00377A69">
        <w:rPr>
          <w:rFonts w:ascii="Arial" w:hAnsi="Arial" w:cs="Arial"/>
          <w:spacing w:val="-2"/>
          <w:sz w:val="20"/>
          <w:szCs w:val="20"/>
        </w:rPr>
        <w:t xml:space="preserve"> </w:t>
      </w:r>
      <w:r w:rsidRPr="00377A69">
        <w:rPr>
          <w:rFonts w:ascii="Arial" w:hAnsi="Arial" w:cs="Arial"/>
          <w:sz w:val="20"/>
          <w:szCs w:val="20"/>
        </w:rPr>
        <w:t>operación</w:t>
      </w:r>
      <w:r w:rsidRPr="00377A69">
        <w:rPr>
          <w:rFonts w:ascii="Arial" w:hAnsi="Arial" w:cs="Arial"/>
          <w:spacing w:val="3"/>
          <w:sz w:val="20"/>
          <w:szCs w:val="20"/>
        </w:rPr>
        <w:t xml:space="preserve"> </w:t>
      </w:r>
      <w:r w:rsidRPr="00377A69">
        <w:rPr>
          <w:rFonts w:ascii="Arial" w:hAnsi="Arial" w:cs="Arial"/>
          <w:sz w:val="20"/>
          <w:szCs w:val="20"/>
        </w:rPr>
        <w:t>ligadas</w:t>
      </w:r>
      <w:r w:rsidRPr="00377A69">
        <w:rPr>
          <w:rFonts w:ascii="Arial" w:hAnsi="Arial" w:cs="Arial"/>
          <w:spacing w:val="-1"/>
          <w:sz w:val="20"/>
          <w:szCs w:val="20"/>
        </w:rPr>
        <w:t xml:space="preserve"> </w:t>
      </w:r>
      <w:r w:rsidRPr="00377A69">
        <w:rPr>
          <w:rFonts w:ascii="Arial" w:hAnsi="Arial" w:cs="Arial"/>
          <w:sz w:val="20"/>
          <w:szCs w:val="20"/>
        </w:rPr>
        <w:t>con</w:t>
      </w:r>
      <w:r w:rsidRPr="00377A69">
        <w:rPr>
          <w:rFonts w:ascii="Arial" w:hAnsi="Arial" w:cs="Arial"/>
          <w:spacing w:val="-2"/>
          <w:sz w:val="20"/>
          <w:szCs w:val="20"/>
        </w:rPr>
        <w:t xml:space="preserve"> </w:t>
      </w:r>
      <w:r w:rsidRPr="00377A69">
        <w:rPr>
          <w:rFonts w:ascii="Arial" w:hAnsi="Arial" w:cs="Arial"/>
          <w:sz w:val="20"/>
          <w:szCs w:val="20"/>
        </w:rPr>
        <w:t>este</w:t>
      </w:r>
      <w:r w:rsidRPr="00377A69">
        <w:rPr>
          <w:rFonts w:ascii="Arial" w:hAnsi="Arial" w:cs="Arial"/>
          <w:spacing w:val="-3"/>
          <w:sz w:val="20"/>
          <w:szCs w:val="20"/>
        </w:rPr>
        <w:t xml:space="preserve"> </w:t>
      </w:r>
      <w:r w:rsidRPr="00377A69">
        <w:rPr>
          <w:rFonts w:ascii="Arial" w:hAnsi="Arial" w:cs="Arial"/>
          <w:sz w:val="20"/>
          <w:szCs w:val="20"/>
        </w:rPr>
        <w:t>valor.</w:t>
      </w:r>
    </w:p>
    <w:p w14:paraId="7F9E197B" w14:textId="77777777" w:rsidR="00DA55D5" w:rsidRPr="00377A69" w:rsidRDefault="00DA55D5" w:rsidP="00E120E7">
      <w:pPr>
        <w:jc w:val="both"/>
        <w:rPr>
          <w:rFonts w:ascii="Arial" w:eastAsia="Arial" w:hAnsi="Arial" w:cs="Arial"/>
          <w:b/>
          <w:sz w:val="20"/>
          <w:szCs w:val="20"/>
        </w:rPr>
      </w:pPr>
    </w:p>
    <w:p w14:paraId="465CBF8B" w14:textId="2B78656F" w:rsidR="00DA55D5" w:rsidRPr="00377A69" w:rsidRDefault="00DA55D5" w:rsidP="00E120E7">
      <w:pPr>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 2</w:t>
      </w:r>
    </w:p>
    <w:p w14:paraId="572C9E1D" w14:textId="0FCD2EB6" w:rsidR="00DA55D5" w:rsidRPr="00377A69" w:rsidRDefault="00DA55D5" w:rsidP="00E120E7">
      <w:pPr>
        <w:tabs>
          <w:tab w:val="left" w:pos="386"/>
        </w:tabs>
        <w:jc w:val="both"/>
        <w:rPr>
          <w:rFonts w:ascii="Arial" w:hAnsi="Arial" w:cs="Arial"/>
          <w:bCs/>
          <w:sz w:val="20"/>
          <w:szCs w:val="20"/>
        </w:rPr>
      </w:pPr>
      <w:r w:rsidRPr="00377A69">
        <w:rPr>
          <w:rFonts w:ascii="Arial" w:hAnsi="Arial" w:cs="Arial"/>
          <w:bCs/>
          <w:sz w:val="20"/>
          <w:szCs w:val="20"/>
        </w:rPr>
        <w:t xml:space="preserve">La Empresa de Licores de Cundinamarca se permite informar que dicho valor por error involuntario quedó mal digitado y el mismo será corregido en el anexo,  así como sus operaciones ligadas.  </w:t>
      </w:r>
    </w:p>
    <w:p w14:paraId="66DB32D7" w14:textId="77777777" w:rsidR="00DA55D5" w:rsidRPr="00377A69" w:rsidRDefault="00DA55D5" w:rsidP="00E120E7">
      <w:pPr>
        <w:pStyle w:val="Textoindependiente"/>
        <w:jc w:val="both"/>
        <w:rPr>
          <w:rFonts w:ascii="Arial" w:hAnsi="Arial" w:cs="Arial"/>
          <w:sz w:val="20"/>
          <w:szCs w:val="20"/>
        </w:rPr>
      </w:pPr>
    </w:p>
    <w:p w14:paraId="63BB5DC3" w14:textId="44D825E5" w:rsidR="00DA55D5" w:rsidRPr="00377A69" w:rsidRDefault="00DA55D5" w:rsidP="00E120E7">
      <w:pPr>
        <w:jc w:val="both"/>
        <w:rPr>
          <w:rFonts w:ascii="Arial" w:eastAsia="Arial" w:hAnsi="Arial" w:cs="Arial"/>
          <w:b/>
          <w:sz w:val="20"/>
          <w:szCs w:val="20"/>
        </w:rPr>
      </w:pPr>
      <w:r w:rsidRPr="00377A69">
        <w:rPr>
          <w:rFonts w:ascii="Arial" w:eastAsia="Arial" w:hAnsi="Arial" w:cs="Arial"/>
          <w:b/>
          <w:sz w:val="20"/>
          <w:szCs w:val="20"/>
        </w:rPr>
        <w:t>OBSERVACION 3</w:t>
      </w:r>
    </w:p>
    <w:p w14:paraId="181D69AF" w14:textId="686DA1B9" w:rsidR="00DA55D5" w:rsidRPr="00377A69" w:rsidRDefault="00DA55D5" w:rsidP="00E120E7">
      <w:pPr>
        <w:widowControl w:val="0"/>
        <w:tabs>
          <w:tab w:val="left" w:pos="386"/>
        </w:tabs>
        <w:autoSpaceDE w:val="0"/>
        <w:autoSpaceDN w:val="0"/>
        <w:ind w:right="118"/>
        <w:jc w:val="both"/>
        <w:rPr>
          <w:rFonts w:ascii="Arial" w:hAnsi="Arial" w:cs="Arial"/>
          <w:sz w:val="20"/>
          <w:szCs w:val="20"/>
        </w:rPr>
      </w:pPr>
      <w:r w:rsidRPr="00377A69">
        <w:rPr>
          <w:rFonts w:ascii="Arial" w:hAnsi="Arial" w:cs="Arial"/>
          <w:sz w:val="20"/>
          <w:szCs w:val="20"/>
        </w:rPr>
        <w:t>Solicitamos</w:t>
      </w:r>
      <w:r w:rsidRPr="00377A69">
        <w:rPr>
          <w:rFonts w:ascii="Arial" w:hAnsi="Arial" w:cs="Arial"/>
          <w:spacing w:val="-12"/>
          <w:sz w:val="20"/>
          <w:szCs w:val="20"/>
        </w:rPr>
        <w:t xml:space="preserve"> </w:t>
      </w:r>
      <w:r w:rsidRPr="00377A69">
        <w:rPr>
          <w:rFonts w:ascii="Arial" w:hAnsi="Arial" w:cs="Arial"/>
          <w:sz w:val="20"/>
          <w:szCs w:val="20"/>
        </w:rPr>
        <w:t>a</w:t>
      </w:r>
      <w:r w:rsidRPr="00377A69">
        <w:rPr>
          <w:rFonts w:ascii="Arial" w:hAnsi="Arial" w:cs="Arial"/>
          <w:spacing w:val="-11"/>
          <w:sz w:val="20"/>
          <w:szCs w:val="20"/>
        </w:rPr>
        <w:t xml:space="preserve"> </w:t>
      </w:r>
      <w:r w:rsidRPr="00377A69">
        <w:rPr>
          <w:rFonts w:ascii="Arial" w:hAnsi="Arial" w:cs="Arial"/>
          <w:sz w:val="20"/>
          <w:szCs w:val="20"/>
        </w:rPr>
        <w:t>la</w:t>
      </w:r>
      <w:r w:rsidRPr="00377A69">
        <w:rPr>
          <w:rFonts w:ascii="Arial" w:hAnsi="Arial" w:cs="Arial"/>
          <w:spacing w:val="-13"/>
          <w:sz w:val="20"/>
          <w:szCs w:val="20"/>
        </w:rPr>
        <w:t xml:space="preserve"> </w:t>
      </w:r>
      <w:r w:rsidRPr="00377A69">
        <w:rPr>
          <w:rFonts w:ascii="Arial" w:hAnsi="Arial" w:cs="Arial"/>
          <w:sz w:val="20"/>
          <w:szCs w:val="20"/>
        </w:rPr>
        <w:t>entidad</w:t>
      </w:r>
      <w:r w:rsidRPr="00377A69">
        <w:rPr>
          <w:rFonts w:ascii="Arial" w:hAnsi="Arial" w:cs="Arial"/>
          <w:spacing w:val="-11"/>
          <w:sz w:val="20"/>
          <w:szCs w:val="20"/>
        </w:rPr>
        <w:t xml:space="preserve"> </w:t>
      </w:r>
      <w:r w:rsidRPr="00377A69">
        <w:rPr>
          <w:rFonts w:ascii="Arial" w:hAnsi="Arial" w:cs="Arial"/>
          <w:sz w:val="20"/>
          <w:szCs w:val="20"/>
        </w:rPr>
        <w:t>suministrar</w:t>
      </w:r>
      <w:r w:rsidRPr="00377A69">
        <w:rPr>
          <w:rFonts w:ascii="Arial" w:hAnsi="Arial" w:cs="Arial"/>
          <w:spacing w:val="-11"/>
          <w:sz w:val="20"/>
          <w:szCs w:val="20"/>
        </w:rPr>
        <w:t xml:space="preserve"> </w:t>
      </w:r>
      <w:r w:rsidRPr="00377A69">
        <w:rPr>
          <w:rFonts w:ascii="Arial" w:hAnsi="Arial" w:cs="Arial"/>
          <w:sz w:val="20"/>
          <w:szCs w:val="20"/>
        </w:rPr>
        <w:t>las</w:t>
      </w:r>
      <w:r w:rsidRPr="00377A69">
        <w:rPr>
          <w:rFonts w:ascii="Arial" w:hAnsi="Arial" w:cs="Arial"/>
          <w:spacing w:val="-11"/>
          <w:sz w:val="20"/>
          <w:szCs w:val="20"/>
        </w:rPr>
        <w:t xml:space="preserve"> </w:t>
      </w:r>
      <w:r w:rsidRPr="00377A69">
        <w:rPr>
          <w:rFonts w:ascii="Arial" w:hAnsi="Arial" w:cs="Arial"/>
          <w:sz w:val="20"/>
          <w:szCs w:val="20"/>
        </w:rPr>
        <w:t>políticas</w:t>
      </w:r>
      <w:r w:rsidRPr="00377A69">
        <w:rPr>
          <w:rFonts w:ascii="Arial" w:hAnsi="Arial" w:cs="Arial"/>
          <w:spacing w:val="-12"/>
          <w:sz w:val="20"/>
          <w:szCs w:val="20"/>
        </w:rPr>
        <w:t xml:space="preserve"> </w:t>
      </w:r>
      <w:r w:rsidRPr="00377A69">
        <w:rPr>
          <w:rFonts w:ascii="Arial" w:hAnsi="Arial" w:cs="Arial"/>
          <w:sz w:val="20"/>
          <w:szCs w:val="20"/>
        </w:rPr>
        <w:t>y</w:t>
      </w:r>
      <w:r w:rsidRPr="00377A69">
        <w:rPr>
          <w:rFonts w:ascii="Arial" w:hAnsi="Arial" w:cs="Arial"/>
          <w:spacing w:val="-12"/>
          <w:sz w:val="20"/>
          <w:szCs w:val="20"/>
        </w:rPr>
        <w:t xml:space="preserve"> </w:t>
      </w:r>
      <w:r w:rsidRPr="00377A69">
        <w:rPr>
          <w:rFonts w:ascii="Arial" w:hAnsi="Arial" w:cs="Arial"/>
          <w:sz w:val="20"/>
          <w:szCs w:val="20"/>
        </w:rPr>
        <w:t>lineamientos</w:t>
      </w:r>
      <w:r w:rsidRPr="00377A69">
        <w:rPr>
          <w:rFonts w:ascii="Arial" w:hAnsi="Arial" w:cs="Arial"/>
          <w:spacing w:val="-11"/>
          <w:sz w:val="20"/>
          <w:szCs w:val="20"/>
        </w:rPr>
        <w:t xml:space="preserve"> </w:t>
      </w:r>
      <w:r w:rsidRPr="00377A69">
        <w:rPr>
          <w:rFonts w:ascii="Arial" w:hAnsi="Arial" w:cs="Arial"/>
          <w:sz w:val="20"/>
          <w:szCs w:val="20"/>
        </w:rPr>
        <w:t>internos</w:t>
      </w:r>
      <w:r w:rsidRPr="00377A69">
        <w:rPr>
          <w:rFonts w:ascii="Arial" w:hAnsi="Arial" w:cs="Arial"/>
          <w:spacing w:val="-12"/>
          <w:sz w:val="20"/>
          <w:szCs w:val="20"/>
        </w:rPr>
        <w:t xml:space="preserve"> </w:t>
      </w:r>
      <w:r w:rsidRPr="00377A69">
        <w:rPr>
          <w:rFonts w:ascii="Arial" w:hAnsi="Arial" w:cs="Arial"/>
          <w:sz w:val="20"/>
          <w:szCs w:val="20"/>
        </w:rPr>
        <w:t>definidos</w:t>
      </w:r>
      <w:r w:rsidR="00225CDD">
        <w:rPr>
          <w:rFonts w:ascii="Arial" w:hAnsi="Arial" w:cs="Arial"/>
          <w:sz w:val="20"/>
          <w:szCs w:val="20"/>
        </w:rPr>
        <w:t xml:space="preserve">  </w:t>
      </w:r>
      <w:r w:rsidRPr="00377A69">
        <w:rPr>
          <w:rFonts w:ascii="Arial" w:hAnsi="Arial" w:cs="Arial"/>
          <w:spacing w:val="-64"/>
          <w:sz w:val="20"/>
          <w:szCs w:val="20"/>
        </w:rPr>
        <w:t xml:space="preserve"> </w:t>
      </w:r>
      <w:r w:rsidR="00225CDD">
        <w:rPr>
          <w:rFonts w:ascii="Arial" w:hAnsi="Arial" w:cs="Arial"/>
          <w:spacing w:val="-64"/>
          <w:sz w:val="20"/>
          <w:szCs w:val="20"/>
        </w:rPr>
        <w:t xml:space="preserve">    </w:t>
      </w:r>
      <w:r w:rsidRPr="00377A69">
        <w:rPr>
          <w:rFonts w:ascii="Arial" w:hAnsi="Arial" w:cs="Arial"/>
          <w:sz w:val="20"/>
          <w:szCs w:val="20"/>
        </w:rPr>
        <w:t>para</w:t>
      </w:r>
      <w:r w:rsidRPr="00377A69">
        <w:rPr>
          <w:rFonts w:ascii="Arial" w:hAnsi="Arial" w:cs="Arial"/>
          <w:spacing w:val="1"/>
          <w:sz w:val="20"/>
          <w:szCs w:val="20"/>
        </w:rPr>
        <w:t xml:space="preserve"> </w:t>
      </w:r>
      <w:r w:rsidRPr="00377A69">
        <w:rPr>
          <w:rFonts w:ascii="Arial" w:hAnsi="Arial" w:cs="Arial"/>
          <w:sz w:val="20"/>
          <w:szCs w:val="20"/>
        </w:rPr>
        <w:t>los</w:t>
      </w:r>
      <w:r w:rsidRPr="00377A69">
        <w:rPr>
          <w:rFonts w:ascii="Arial" w:hAnsi="Arial" w:cs="Arial"/>
          <w:spacing w:val="1"/>
          <w:sz w:val="20"/>
          <w:szCs w:val="20"/>
        </w:rPr>
        <w:t xml:space="preserve"> </w:t>
      </w:r>
      <w:r w:rsidRPr="00377A69">
        <w:rPr>
          <w:rFonts w:ascii="Arial" w:hAnsi="Arial" w:cs="Arial"/>
          <w:sz w:val="20"/>
          <w:szCs w:val="20"/>
        </w:rPr>
        <w:t>gastos</w:t>
      </w:r>
      <w:r w:rsidRPr="00377A69">
        <w:rPr>
          <w:rFonts w:ascii="Arial" w:hAnsi="Arial" w:cs="Arial"/>
          <w:spacing w:val="1"/>
          <w:sz w:val="20"/>
          <w:szCs w:val="20"/>
        </w:rPr>
        <w:t xml:space="preserve"> </w:t>
      </w:r>
      <w:r w:rsidRPr="00377A69">
        <w:rPr>
          <w:rFonts w:ascii="Arial" w:hAnsi="Arial" w:cs="Arial"/>
          <w:sz w:val="20"/>
          <w:szCs w:val="20"/>
        </w:rPr>
        <w:t>de</w:t>
      </w:r>
      <w:r w:rsidRPr="00377A69">
        <w:rPr>
          <w:rFonts w:ascii="Arial" w:hAnsi="Arial" w:cs="Arial"/>
          <w:spacing w:val="1"/>
          <w:sz w:val="20"/>
          <w:szCs w:val="20"/>
        </w:rPr>
        <w:t xml:space="preserve"> </w:t>
      </w:r>
      <w:r w:rsidRPr="00377A69">
        <w:rPr>
          <w:rFonts w:ascii="Arial" w:hAnsi="Arial" w:cs="Arial"/>
          <w:sz w:val="20"/>
          <w:szCs w:val="20"/>
        </w:rPr>
        <w:t>viaje.</w:t>
      </w:r>
      <w:r w:rsidRPr="00377A69">
        <w:rPr>
          <w:rFonts w:ascii="Arial" w:hAnsi="Arial" w:cs="Arial"/>
          <w:spacing w:val="1"/>
          <w:sz w:val="20"/>
          <w:szCs w:val="20"/>
        </w:rPr>
        <w:t xml:space="preserve"> </w:t>
      </w:r>
      <w:r w:rsidRPr="00377A69">
        <w:rPr>
          <w:rFonts w:ascii="Arial" w:hAnsi="Arial" w:cs="Arial"/>
          <w:sz w:val="20"/>
          <w:szCs w:val="20"/>
        </w:rPr>
        <w:t>Así</w:t>
      </w:r>
      <w:r w:rsidRPr="00377A69">
        <w:rPr>
          <w:rFonts w:ascii="Arial" w:hAnsi="Arial" w:cs="Arial"/>
          <w:spacing w:val="1"/>
          <w:sz w:val="20"/>
          <w:szCs w:val="20"/>
        </w:rPr>
        <w:t xml:space="preserve"> </w:t>
      </w:r>
      <w:r w:rsidRPr="00377A69">
        <w:rPr>
          <w:rFonts w:ascii="Arial" w:hAnsi="Arial" w:cs="Arial"/>
          <w:sz w:val="20"/>
          <w:szCs w:val="20"/>
        </w:rPr>
        <w:t>mismo,</w:t>
      </w:r>
      <w:r w:rsidRPr="00377A69">
        <w:rPr>
          <w:rFonts w:ascii="Arial" w:hAnsi="Arial" w:cs="Arial"/>
          <w:spacing w:val="1"/>
          <w:sz w:val="20"/>
          <w:szCs w:val="20"/>
        </w:rPr>
        <w:t xml:space="preserve"> </w:t>
      </w:r>
      <w:r w:rsidRPr="00377A69">
        <w:rPr>
          <w:rFonts w:ascii="Arial" w:hAnsi="Arial" w:cs="Arial"/>
          <w:sz w:val="20"/>
          <w:szCs w:val="20"/>
        </w:rPr>
        <w:t>solicitamos</w:t>
      </w:r>
      <w:r w:rsidRPr="00377A69">
        <w:rPr>
          <w:rFonts w:ascii="Arial" w:hAnsi="Arial" w:cs="Arial"/>
          <w:spacing w:val="1"/>
          <w:sz w:val="20"/>
          <w:szCs w:val="20"/>
        </w:rPr>
        <w:t xml:space="preserve"> </w:t>
      </w:r>
      <w:r w:rsidRPr="00377A69">
        <w:rPr>
          <w:rFonts w:ascii="Arial" w:hAnsi="Arial" w:cs="Arial"/>
          <w:sz w:val="20"/>
          <w:szCs w:val="20"/>
        </w:rPr>
        <w:t>aclarar</w:t>
      </w:r>
      <w:r w:rsidRPr="00377A69">
        <w:rPr>
          <w:rFonts w:ascii="Arial" w:hAnsi="Arial" w:cs="Arial"/>
          <w:spacing w:val="1"/>
          <w:sz w:val="20"/>
          <w:szCs w:val="20"/>
        </w:rPr>
        <w:t xml:space="preserve"> </w:t>
      </w:r>
      <w:r w:rsidRPr="00377A69">
        <w:rPr>
          <w:rFonts w:ascii="Arial" w:hAnsi="Arial" w:cs="Arial"/>
          <w:sz w:val="20"/>
          <w:szCs w:val="20"/>
        </w:rPr>
        <w:t>si</w:t>
      </w:r>
      <w:r w:rsidRPr="00377A69">
        <w:rPr>
          <w:rFonts w:ascii="Arial" w:hAnsi="Arial" w:cs="Arial"/>
          <w:spacing w:val="1"/>
          <w:sz w:val="20"/>
          <w:szCs w:val="20"/>
        </w:rPr>
        <w:t xml:space="preserve"> </w:t>
      </w:r>
      <w:r w:rsidRPr="00377A69">
        <w:rPr>
          <w:rFonts w:ascii="Arial" w:hAnsi="Arial" w:cs="Arial"/>
          <w:sz w:val="20"/>
          <w:szCs w:val="20"/>
        </w:rPr>
        <w:t>estos</w:t>
      </w:r>
      <w:r w:rsidRPr="00377A69">
        <w:rPr>
          <w:rFonts w:ascii="Arial" w:hAnsi="Arial" w:cs="Arial"/>
          <w:spacing w:val="1"/>
          <w:sz w:val="20"/>
          <w:szCs w:val="20"/>
        </w:rPr>
        <w:t xml:space="preserve"> </w:t>
      </w:r>
      <w:r w:rsidRPr="00377A69">
        <w:rPr>
          <w:rFonts w:ascii="Arial" w:hAnsi="Arial" w:cs="Arial"/>
          <w:sz w:val="20"/>
          <w:szCs w:val="20"/>
        </w:rPr>
        <w:t>gastos</w:t>
      </w:r>
      <w:r w:rsidRPr="00377A69">
        <w:rPr>
          <w:rFonts w:ascii="Arial" w:hAnsi="Arial" w:cs="Arial"/>
          <w:spacing w:val="1"/>
          <w:sz w:val="20"/>
          <w:szCs w:val="20"/>
        </w:rPr>
        <w:t xml:space="preserve"> </w:t>
      </w:r>
      <w:r w:rsidRPr="00377A69">
        <w:rPr>
          <w:rFonts w:ascii="Arial" w:hAnsi="Arial" w:cs="Arial"/>
          <w:sz w:val="20"/>
          <w:szCs w:val="20"/>
        </w:rPr>
        <w:t>son</w:t>
      </w:r>
      <w:r w:rsidRPr="00377A69">
        <w:rPr>
          <w:rFonts w:ascii="Arial" w:hAnsi="Arial" w:cs="Arial"/>
          <w:spacing w:val="-64"/>
          <w:sz w:val="20"/>
          <w:szCs w:val="20"/>
        </w:rPr>
        <w:t xml:space="preserve"> </w:t>
      </w:r>
      <w:r w:rsidRPr="00377A69">
        <w:rPr>
          <w:rFonts w:ascii="Arial" w:hAnsi="Arial" w:cs="Arial"/>
          <w:sz w:val="20"/>
          <w:szCs w:val="20"/>
        </w:rPr>
        <w:t>prestacionales.</w:t>
      </w:r>
    </w:p>
    <w:p w14:paraId="5A142E24" w14:textId="77777777" w:rsidR="00DA55D5" w:rsidRPr="00377A69" w:rsidRDefault="00DA55D5" w:rsidP="00E120E7">
      <w:pPr>
        <w:jc w:val="both"/>
        <w:rPr>
          <w:rFonts w:ascii="Arial" w:eastAsia="Arial" w:hAnsi="Arial" w:cs="Arial"/>
          <w:b/>
          <w:sz w:val="20"/>
          <w:szCs w:val="20"/>
        </w:rPr>
      </w:pPr>
    </w:p>
    <w:p w14:paraId="2608EDBD" w14:textId="3332A27A" w:rsidR="00DA55D5" w:rsidRPr="00377A69" w:rsidRDefault="00DA55D5" w:rsidP="00E120E7">
      <w:pPr>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 3</w:t>
      </w:r>
    </w:p>
    <w:p w14:paraId="18E76AF7" w14:textId="77777777" w:rsidR="00DA55D5" w:rsidRPr="00377A69" w:rsidRDefault="00DA55D5" w:rsidP="00E120E7">
      <w:pPr>
        <w:tabs>
          <w:tab w:val="left" w:pos="386"/>
        </w:tabs>
        <w:spacing w:before="1"/>
        <w:ind w:right="118"/>
        <w:jc w:val="both"/>
        <w:rPr>
          <w:rFonts w:ascii="Arial" w:hAnsi="Arial" w:cs="Arial"/>
          <w:bCs/>
          <w:sz w:val="20"/>
          <w:szCs w:val="20"/>
        </w:rPr>
      </w:pPr>
      <w:r w:rsidRPr="00377A69">
        <w:rPr>
          <w:rFonts w:ascii="Arial" w:hAnsi="Arial" w:cs="Arial"/>
          <w:bCs/>
          <w:sz w:val="20"/>
          <w:szCs w:val="20"/>
        </w:rPr>
        <w:t xml:space="preserve">La Empresa de Licores de Cundinamarca se permite informar que dichos valores son esporádicos por no decir casi nulos si se llegan a presentar y no son prestacionales. </w:t>
      </w:r>
    </w:p>
    <w:p w14:paraId="3F9534B7" w14:textId="77777777" w:rsidR="00DA55D5" w:rsidRPr="00377A69" w:rsidRDefault="00DA55D5" w:rsidP="00E120E7">
      <w:pPr>
        <w:jc w:val="both"/>
        <w:rPr>
          <w:rFonts w:ascii="Arial" w:eastAsia="Arial" w:hAnsi="Arial" w:cs="Arial"/>
          <w:color w:val="222222"/>
          <w:sz w:val="20"/>
          <w:szCs w:val="20"/>
        </w:rPr>
      </w:pPr>
    </w:p>
    <w:p w14:paraId="487542F6" w14:textId="1CC7F358" w:rsidR="00DA55D5" w:rsidRPr="00377A69" w:rsidRDefault="00DA55D5" w:rsidP="00E120E7">
      <w:pPr>
        <w:jc w:val="both"/>
        <w:rPr>
          <w:rFonts w:ascii="Arial" w:eastAsia="Arial" w:hAnsi="Arial" w:cs="Arial"/>
          <w:b/>
          <w:sz w:val="20"/>
          <w:szCs w:val="20"/>
        </w:rPr>
      </w:pPr>
      <w:r w:rsidRPr="00377A69">
        <w:rPr>
          <w:rFonts w:ascii="Arial" w:eastAsia="Arial" w:hAnsi="Arial" w:cs="Arial"/>
          <w:b/>
          <w:sz w:val="20"/>
          <w:szCs w:val="20"/>
        </w:rPr>
        <w:t>OBSERVACION 4</w:t>
      </w:r>
    </w:p>
    <w:p w14:paraId="36E70B8E" w14:textId="58B309F2" w:rsidR="00DA55D5" w:rsidRPr="00377A69" w:rsidRDefault="00DA55D5" w:rsidP="00E120E7">
      <w:pPr>
        <w:jc w:val="both"/>
        <w:rPr>
          <w:rFonts w:ascii="Arial" w:hAnsi="Arial" w:cs="Arial"/>
          <w:sz w:val="20"/>
          <w:szCs w:val="20"/>
        </w:rPr>
      </w:pPr>
      <w:r w:rsidRPr="00377A69">
        <w:rPr>
          <w:rFonts w:ascii="Arial" w:hAnsi="Arial" w:cs="Arial"/>
          <w:sz w:val="20"/>
          <w:szCs w:val="20"/>
        </w:rPr>
        <w:t>Con base en el punto anterior referido de viáticos que se pudieran presentar,</w:t>
      </w:r>
      <w:r w:rsidRPr="00377A69">
        <w:rPr>
          <w:rFonts w:ascii="Arial" w:hAnsi="Arial" w:cs="Arial"/>
          <w:spacing w:val="1"/>
          <w:sz w:val="20"/>
          <w:szCs w:val="20"/>
        </w:rPr>
        <w:t xml:space="preserve"> </w:t>
      </w:r>
      <w:r w:rsidRPr="00377A69">
        <w:rPr>
          <w:rFonts w:ascii="Arial" w:hAnsi="Arial" w:cs="Arial"/>
          <w:sz w:val="20"/>
          <w:szCs w:val="20"/>
        </w:rPr>
        <w:t>sugerimos</w:t>
      </w:r>
      <w:r w:rsidRPr="00377A69">
        <w:rPr>
          <w:rFonts w:ascii="Arial" w:hAnsi="Arial" w:cs="Arial"/>
          <w:spacing w:val="1"/>
          <w:sz w:val="20"/>
          <w:szCs w:val="20"/>
        </w:rPr>
        <w:t xml:space="preserve"> </w:t>
      </w:r>
      <w:r w:rsidRPr="00377A69">
        <w:rPr>
          <w:rFonts w:ascii="Arial" w:hAnsi="Arial" w:cs="Arial"/>
          <w:sz w:val="20"/>
          <w:szCs w:val="20"/>
        </w:rPr>
        <w:t>a</w:t>
      </w:r>
      <w:r w:rsidRPr="00377A69">
        <w:rPr>
          <w:rFonts w:ascii="Arial" w:hAnsi="Arial" w:cs="Arial"/>
          <w:spacing w:val="1"/>
          <w:sz w:val="20"/>
          <w:szCs w:val="20"/>
        </w:rPr>
        <w:t xml:space="preserve"> </w:t>
      </w:r>
      <w:r w:rsidRPr="00377A69">
        <w:rPr>
          <w:rFonts w:ascii="Arial" w:hAnsi="Arial" w:cs="Arial"/>
          <w:sz w:val="20"/>
          <w:szCs w:val="20"/>
        </w:rPr>
        <w:t>la</w:t>
      </w:r>
      <w:r w:rsidRPr="00377A69">
        <w:rPr>
          <w:rFonts w:ascii="Arial" w:hAnsi="Arial" w:cs="Arial"/>
          <w:spacing w:val="1"/>
          <w:sz w:val="20"/>
          <w:szCs w:val="20"/>
        </w:rPr>
        <w:t xml:space="preserve"> </w:t>
      </w:r>
      <w:r w:rsidRPr="00377A69">
        <w:rPr>
          <w:rFonts w:ascii="Arial" w:hAnsi="Arial" w:cs="Arial"/>
          <w:sz w:val="20"/>
          <w:szCs w:val="20"/>
        </w:rPr>
        <w:t>entidad</w:t>
      </w:r>
      <w:r w:rsidRPr="00377A69">
        <w:rPr>
          <w:rFonts w:ascii="Arial" w:hAnsi="Arial" w:cs="Arial"/>
          <w:spacing w:val="1"/>
          <w:sz w:val="20"/>
          <w:szCs w:val="20"/>
        </w:rPr>
        <w:t xml:space="preserve"> </w:t>
      </w:r>
      <w:r w:rsidRPr="00377A69">
        <w:rPr>
          <w:rFonts w:ascii="Arial" w:hAnsi="Arial" w:cs="Arial"/>
          <w:sz w:val="20"/>
          <w:szCs w:val="20"/>
        </w:rPr>
        <w:t>que</w:t>
      </w:r>
      <w:r w:rsidRPr="00377A69">
        <w:rPr>
          <w:rFonts w:ascii="Arial" w:hAnsi="Arial" w:cs="Arial"/>
          <w:spacing w:val="1"/>
          <w:sz w:val="20"/>
          <w:szCs w:val="20"/>
        </w:rPr>
        <w:t xml:space="preserve"> </w:t>
      </w:r>
      <w:r w:rsidRPr="00377A69">
        <w:rPr>
          <w:rFonts w:ascii="Arial" w:hAnsi="Arial" w:cs="Arial"/>
          <w:sz w:val="20"/>
          <w:szCs w:val="20"/>
        </w:rPr>
        <w:t>el</w:t>
      </w:r>
      <w:r w:rsidRPr="00377A69">
        <w:rPr>
          <w:rFonts w:ascii="Arial" w:hAnsi="Arial" w:cs="Arial"/>
          <w:spacing w:val="1"/>
          <w:sz w:val="20"/>
          <w:szCs w:val="20"/>
        </w:rPr>
        <w:t xml:space="preserve"> </w:t>
      </w:r>
      <w:r w:rsidRPr="00377A69">
        <w:rPr>
          <w:rFonts w:ascii="Arial" w:hAnsi="Arial" w:cs="Arial"/>
          <w:sz w:val="20"/>
          <w:szCs w:val="20"/>
        </w:rPr>
        <w:t>manejo</w:t>
      </w:r>
      <w:r w:rsidRPr="00377A69">
        <w:rPr>
          <w:rFonts w:ascii="Arial" w:hAnsi="Arial" w:cs="Arial"/>
          <w:spacing w:val="1"/>
          <w:sz w:val="20"/>
          <w:szCs w:val="20"/>
        </w:rPr>
        <w:t xml:space="preserve"> </w:t>
      </w:r>
      <w:r w:rsidRPr="00377A69">
        <w:rPr>
          <w:rFonts w:ascii="Arial" w:hAnsi="Arial" w:cs="Arial"/>
          <w:sz w:val="20"/>
          <w:szCs w:val="20"/>
        </w:rPr>
        <w:t>de</w:t>
      </w:r>
      <w:r w:rsidRPr="00377A69">
        <w:rPr>
          <w:rFonts w:ascii="Arial" w:hAnsi="Arial" w:cs="Arial"/>
          <w:spacing w:val="1"/>
          <w:sz w:val="20"/>
          <w:szCs w:val="20"/>
        </w:rPr>
        <w:t xml:space="preserve"> </w:t>
      </w:r>
      <w:r w:rsidRPr="00377A69">
        <w:rPr>
          <w:rFonts w:ascii="Arial" w:hAnsi="Arial" w:cs="Arial"/>
          <w:sz w:val="20"/>
          <w:szCs w:val="20"/>
        </w:rPr>
        <w:t>estos</w:t>
      </w:r>
      <w:r w:rsidRPr="00377A69">
        <w:rPr>
          <w:rFonts w:ascii="Arial" w:hAnsi="Arial" w:cs="Arial"/>
          <w:spacing w:val="1"/>
          <w:sz w:val="20"/>
          <w:szCs w:val="20"/>
        </w:rPr>
        <w:t xml:space="preserve"> </w:t>
      </w:r>
      <w:r w:rsidRPr="00377A69">
        <w:rPr>
          <w:rFonts w:ascii="Arial" w:hAnsi="Arial" w:cs="Arial"/>
          <w:sz w:val="20"/>
          <w:szCs w:val="20"/>
        </w:rPr>
        <w:t>se</w:t>
      </w:r>
      <w:r w:rsidRPr="00377A69">
        <w:rPr>
          <w:rFonts w:ascii="Arial" w:hAnsi="Arial" w:cs="Arial"/>
          <w:spacing w:val="1"/>
          <w:sz w:val="20"/>
          <w:szCs w:val="20"/>
        </w:rPr>
        <w:t xml:space="preserve"> </w:t>
      </w:r>
      <w:r w:rsidRPr="00377A69">
        <w:rPr>
          <w:rFonts w:ascii="Arial" w:hAnsi="Arial" w:cs="Arial"/>
          <w:sz w:val="20"/>
          <w:szCs w:val="20"/>
        </w:rPr>
        <w:t>procese</w:t>
      </w:r>
      <w:r w:rsidRPr="00377A69">
        <w:rPr>
          <w:rFonts w:ascii="Arial" w:hAnsi="Arial" w:cs="Arial"/>
          <w:spacing w:val="1"/>
          <w:sz w:val="20"/>
          <w:szCs w:val="20"/>
        </w:rPr>
        <w:t xml:space="preserve"> </w:t>
      </w:r>
      <w:r w:rsidRPr="00377A69">
        <w:rPr>
          <w:rFonts w:ascii="Arial" w:hAnsi="Arial" w:cs="Arial"/>
          <w:sz w:val="20"/>
          <w:szCs w:val="20"/>
        </w:rPr>
        <w:t>sin</w:t>
      </w:r>
      <w:r w:rsidRPr="00377A69">
        <w:rPr>
          <w:rFonts w:ascii="Arial" w:hAnsi="Arial" w:cs="Arial"/>
          <w:spacing w:val="1"/>
          <w:sz w:val="20"/>
          <w:szCs w:val="20"/>
        </w:rPr>
        <w:t xml:space="preserve"> </w:t>
      </w:r>
      <w:r w:rsidRPr="00377A69">
        <w:rPr>
          <w:rFonts w:ascii="Arial" w:hAnsi="Arial" w:cs="Arial"/>
          <w:sz w:val="20"/>
          <w:szCs w:val="20"/>
        </w:rPr>
        <w:t>trámites</w:t>
      </w:r>
      <w:r w:rsidRPr="00377A69">
        <w:rPr>
          <w:rFonts w:ascii="Arial" w:hAnsi="Arial" w:cs="Arial"/>
          <w:spacing w:val="1"/>
          <w:sz w:val="20"/>
          <w:szCs w:val="20"/>
        </w:rPr>
        <w:t xml:space="preserve"> </w:t>
      </w:r>
      <w:r w:rsidRPr="00377A69">
        <w:rPr>
          <w:rFonts w:ascii="Arial" w:hAnsi="Arial" w:cs="Arial"/>
          <w:sz w:val="20"/>
          <w:szCs w:val="20"/>
        </w:rPr>
        <w:t>de</w:t>
      </w:r>
      <w:r w:rsidRPr="00377A69">
        <w:rPr>
          <w:rFonts w:ascii="Arial" w:hAnsi="Arial" w:cs="Arial"/>
          <w:spacing w:val="1"/>
          <w:sz w:val="20"/>
          <w:szCs w:val="20"/>
        </w:rPr>
        <w:t xml:space="preserve"> </w:t>
      </w:r>
      <w:r w:rsidRPr="00377A69">
        <w:rPr>
          <w:rFonts w:ascii="Arial" w:hAnsi="Arial" w:cs="Arial"/>
          <w:sz w:val="20"/>
          <w:szCs w:val="20"/>
        </w:rPr>
        <w:t>legalización;</w:t>
      </w:r>
      <w:r w:rsidRPr="00377A69">
        <w:rPr>
          <w:rFonts w:ascii="Arial" w:hAnsi="Arial" w:cs="Arial"/>
          <w:spacing w:val="-10"/>
          <w:sz w:val="20"/>
          <w:szCs w:val="20"/>
        </w:rPr>
        <w:t xml:space="preserve"> </w:t>
      </w:r>
      <w:r w:rsidRPr="00377A69">
        <w:rPr>
          <w:rFonts w:ascii="Arial" w:hAnsi="Arial" w:cs="Arial"/>
          <w:sz w:val="20"/>
          <w:szCs w:val="20"/>
        </w:rPr>
        <w:t>teniendo</w:t>
      </w:r>
      <w:r w:rsidRPr="00377A69">
        <w:rPr>
          <w:rFonts w:ascii="Arial" w:hAnsi="Arial" w:cs="Arial"/>
          <w:spacing w:val="-14"/>
          <w:sz w:val="20"/>
          <w:szCs w:val="20"/>
        </w:rPr>
        <w:t xml:space="preserve"> </w:t>
      </w:r>
      <w:r w:rsidRPr="00377A69">
        <w:rPr>
          <w:rFonts w:ascii="Arial" w:hAnsi="Arial" w:cs="Arial"/>
          <w:sz w:val="20"/>
          <w:szCs w:val="20"/>
        </w:rPr>
        <w:t>en</w:t>
      </w:r>
      <w:r w:rsidRPr="00377A69">
        <w:rPr>
          <w:rFonts w:ascii="Arial" w:hAnsi="Arial" w:cs="Arial"/>
          <w:spacing w:val="-9"/>
          <w:sz w:val="20"/>
          <w:szCs w:val="20"/>
        </w:rPr>
        <w:t xml:space="preserve"> </w:t>
      </w:r>
      <w:r w:rsidRPr="00377A69">
        <w:rPr>
          <w:rFonts w:ascii="Arial" w:hAnsi="Arial" w:cs="Arial"/>
          <w:sz w:val="20"/>
          <w:szCs w:val="20"/>
        </w:rPr>
        <w:t>cuenta</w:t>
      </w:r>
      <w:r w:rsidRPr="00377A69">
        <w:rPr>
          <w:rFonts w:ascii="Arial" w:hAnsi="Arial" w:cs="Arial"/>
          <w:spacing w:val="-11"/>
          <w:sz w:val="20"/>
          <w:szCs w:val="20"/>
        </w:rPr>
        <w:t xml:space="preserve"> </w:t>
      </w:r>
      <w:r w:rsidRPr="00377A69">
        <w:rPr>
          <w:rFonts w:ascii="Arial" w:hAnsi="Arial" w:cs="Arial"/>
          <w:sz w:val="20"/>
          <w:szCs w:val="20"/>
        </w:rPr>
        <w:t>dos</w:t>
      </w:r>
      <w:r w:rsidRPr="00377A69">
        <w:rPr>
          <w:rFonts w:ascii="Arial" w:hAnsi="Arial" w:cs="Arial"/>
          <w:spacing w:val="-13"/>
          <w:sz w:val="20"/>
          <w:szCs w:val="20"/>
        </w:rPr>
        <w:t xml:space="preserve"> </w:t>
      </w:r>
      <w:r w:rsidRPr="00377A69">
        <w:rPr>
          <w:rFonts w:ascii="Arial" w:hAnsi="Arial" w:cs="Arial"/>
          <w:sz w:val="20"/>
          <w:szCs w:val="20"/>
        </w:rPr>
        <w:t>posibles</w:t>
      </w:r>
      <w:r w:rsidRPr="00377A69">
        <w:rPr>
          <w:rFonts w:ascii="Arial" w:hAnsi="Arial" w:cs="Arial"/>
          <w:spacing w:val="-13"/>
          <w:sz w:val="20"/>
          <w:szCs w:val="20"/>
        </w:rPr>
        <w:t xml:space="preserve"> </w:t>
      </w:r>
      <w:r w:rsidRPr="00377A69">
        <w:rPr>
          <w:rFonts w:ascii="Arial" w:hAnsi="Arial" w:cs="Arial"/>
          <w:sz w:val="20"/>
          <w:szCs w:val="20"/>
        </w:rPr>
        <w:t>modelos</w:t>
      </w:r>
      <w:r w:rsidRPr="00377A69">
        <w:rPr>
          <w:rFonts w:ascii="Arial" w:hAnsi="Arial" w:cs="Arial"/>
          <w:spacing w:val="-10"/>
          <w:sz w:val="20"/>
          <w:szCs w:val="20"/>
        </w:rPr>
        <w:t xml:space="preserve"> </w:t>
      </w:r>
      <w:r w:rsidRPr="00377A69">
        <w:rPr>
          <w:rFonts w:ascii="Arial" w:hAnsi="Arial" w:cs="Arial"/>
          <w:sz w:val="20"/>
          <w:szCs w:val="20"/>
        </w:rPr>
        <w:t>de</w:t>
      </w:r>
      <w:r w:rsidRPr="00377A69">
        <w:rPr>
          <w:rFonts w:ascii="Arial" w:hAnsi="Arial" w:cs="Arial"/>
          <w:spacing w:val="-6"/>
          <w:sz w:val="20"/>
          <w:szCs w:val="20"/>
        </w:rPr>
        <w:t xml:space="preserve"> </w:t>
      </w:r>
      <w:r w:rsidRPr="00377A69">
        <w:rPr>
          <w:rFonts w:ascii="Arial" w:hAnsi="Arial" w:cs="Arial"/>
          <w:sz w:val="20"/>
          <w:szCs w:val="20"/>
        </w:rPr>
        <w:t>manejo,</w:t>
      </w:r>
      <w:r w:rsidRPr="00377A69">
        <w:rPr>
          <w:rFonts w:ascii="Arial" w:hAnsi="Arial" w:cs="Arial"/>
          <w:spacing w:val="-12"/>
          <w:sz w:val="20"/>
          <w:szCs w:val="20"/>
        </w:rPr>
        <w:t xml:space="preserve"> </w:t>
      </w:r>
      <w:r w:rsidRPr="00377A69">
        <w:rPr>
          <w:rFonts w:ascii="Arial" w:hAnsi="Arial" w:cs="Arial"/>
          <w:sz w:val="20"/>
          <w:szCs w:val="20"/>
        </w:rPr>
        <w:t>el</w:t>
      </w:r>
      <w:r w:rsidRPr="00377A69">
        <w:rPr>
          <w:rFonts w:ascii="Arial" w:hAnsi="Arial" w:cs="Arial"/>
          <w:spacing w:val="-11"/>
          <w:sz w:val="20"/>
          <w:szCs w:val="20"/>
        </w:rPr>
        <w:t xml:space="preserve"> </w:t>
      </w:r>
      <w:r w:rsidRPr="00377A69">
        <w:rPr>
          <w:rFonts w:ascii="Arial" w:hAnsi="Arial" w:cs="Arial"/>
          <w:sz w:val="20"/>
          <w:szCs w:val="20"/>
        </w:rPr>
        <w:t>primero</w:t>
      </w:r>
      <w:r w:rsidRPr="00377A69">
        <w:rPr>
          <w:rFonts w:ascii="Arial" w:hAnsi="Arial" w:cs="Arial"/>
          <w:spacing w:val="-9"/>
          <w:sz w:val="20"/>
          <w:szCs w:val="20"/>
        </w:rPr>
        <w:t xml:space="preserve"> </w:t>
      </w:r>
      <w:r w:rsidRPr="00377A69">
        <w:rPr>
          <w:rFonts w:ascii="Arial" w:hAnsi="Arial" w:cs="Arial"/>
          <w:sz w:val="20"/>
          <w:szCs w:val="20"/>
        </w:rPr>
        <w:t>puede</w:t>
      </w:r>
      <w:r w:rsidRPr="00377A69">
        <w:rPr>
          <w:rFonts w:ascii="Arial" w:hAnsi="Arial" w:cs="Arial"/>
          <w:spacing w:val="-64"/>
          <w:sz w:val="20"/>
          <w:szCs w:val="20"/>
        </w:rPr>
        <w:t xml:space="preserve"> </w:t>
      </w:r>
      <w:r w:rsidRPr="00377A69">
        <w:rPr>
          <w:rFonts w:ascii="Arial" w:hAnsi="Arial" w:cs="Arial"/>
          <w:sz w:val="20"/>
          <w:szCs w:val="20"/>
        </w:rPr>
        <w:t>darse como auxilios que no superen el 40% del valor prestacional y no requieren</w:t>
      </w:r>
      <w:r w:rsidRPr="00377A69">
        <w:rPr>
          <w:rFonts w:ascii="Arial" w:hAnsi="Arial" w:cs="Arial"/>
          <w:spacing w:val="1"/>
          <w:sz w:val="20"/>
          <w:szCs w:val="20"/>
        </w:rPr>
        <w:t xml:space="preserve"> </w:t>
      </w:r>
      <w:r w:rsidRPr="00377A69">
        <w:rPr>
          <w:rFonts w:ascii="Arial" w:hAnsi="Arial" w:cs="Arial"/>
          <w:sz w:val="20"/>
          <w:szCs w:val="20"/>
        </w:rPr>
        <w:t>legalización, o como viáticos prestacionales no legalizables.</w:t>
      </w:r>
      <w:r w:rsidRPr="00377A69">
        <w:rPr>
          <w:rFonts w:ascii="Arial" w:hAnsi="Arial" w:cs="Arial"/>
          <w:spacing w:val="1"/>
          <w:sz w:val="20"/>
          <w:szCs w:val="20"/>
        </w:rPr>
        <w:t xml:space="preserve"> </w:t>
      </w:r>
      <w:r w:rsidRPr="00377A69">
        <w:rPr>
          <w:rFonts w:ascii="Arial" w:hAnsi="Arial" w:cs="Arial"/>
          <w:sz w:val="20"/>
          <w:szCs w:val="20"/>
        </w:rPr>
        <w:t>En ambos casos el</w:t>
      </w:r>
      <w:r w:rsidRPr="00377A69">
        <w:rPr>
          <w:rFonts w:ascii="Arial" w:hAnsi="Arial" w:cs="Arial"/>
          <w:spacing w:val="1"/>
          <w:sz w:val="20"/>
          <w:szCs w:val="20"/>
        </w:rPr>
        <w:t xml:space="preserve"> </w:t>
      </w:r>
      <w:r w:rsidRPr="00377A69">
        <w:rPr>
          <w:rFonts w:ascii="Arial" w:hAnsi="Arial" w:cs="Arial"/>
          <w:sz w:val="20"/>
          <w:szCs w:val="20"/>
        </w:rPr>
        <w:t>cliente</w:t>
      </w:r>
      <w:r w:rsidRPr="00377A69">
        <w:rPr>
          <w:rFonts w:ascii="Arial" w:hAnsi="Arial" w:cs="Arial"/>
          <w:spacing w:val="-2"/>
          <w:sz w:val="20"/>
          <w:szCs w:val="20"/>
        </w:rPr>
        <w:t xml:space="preserve"> </w:t>
      </w:r>
      <w:r w:rsidRPr="00377A69">
        <w:rPr>
          <w:rFonts w:ascii="Arial" w:hAnsi="Arial" w:cs="Arial"/>
          <w:sz w:val="20"/>
          <w:szCs w:val="20"/>
        </w:rPr>
        <w:t>es quien reportaría los valores.</w:t>
      </w:r>
    </w:p>
    <w:p w14:paraId="67916E11" w14:textId="77777777" w:rsidR="00DA55D5" w:rsidRPr="00377A69" w:rsidRDefault="00DA55D5" w:rsidP="00E120E7">
      <w:pPr>
        <w:jc w:val="both"/>
        <w:rPr>
          <w:rFonts w:ascii="Arial" w:eastAsia="Arial" w:hAnsi="Arial" w:cs="Arial"/>
          <w:b/>
          <w:sz w:val="20"/>
          <w:szCs w:val="20"/>
        </w:rPr>
      </w:pPr>
    </w:p>
    <w:p w14:paraId="5596C270" w14:textId="3DCF2846" w:rsidR="00DA55D5" w:rsidRPr="00377A69" w:rsidRDefault="00DA55D5" w:rsidP="00E120E7">
      <w:pPr>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 4</w:t>
      </w:r>
    </w:p>
    <w:p w14:paraId="13AE322F" w14:textId="77777777" w:rsidR="00DA55D5" w:rsidRPr="00377A69" w:rsidRDefault="00DA55D5" w:rsidP="00E120E7">
      <w:pPr>
        <w:jc w:val="both"/>
        <w:rPr>
          <w:rFonts w:ascii="Arial" w:eastAsia="Arial" w:hAnsi="Arial" w:cs="Arial"/>
          <w:color w:val="222222"/>
          <w:sz w:val="20"/>
          <w:szCs w:val="20"/>
        </w:rPr>
      </w:pPr>
    </w:p>
    <w:p w14:paraId="1B90FFBD" w14:textId="68F22443" w:rsidR="00DA55D5" w:rsidRPr="00377A69" w:rsidRDefault="00DA55D5" w:rsidP="00E120E7">
      <w:pPr>
        <w:jc w:val="both"/>
        <w:rPr>
          <w:rFonts w:ascii="Arial" w:hAnsi="Arial" w:cs="Arial"/>
          <w:sz w:val="20"/>
          <w:szCs w:val="20"/>
        </w:rPr>
      </w:pPr>
      <w:r w:rsidRPr="00377A69">
        <w:rPr>
          <w:rFonts w:ascii="Arial" w:hAnsi="Arial" w:cs="Arial"/>
          <w:sz w:val="20"/>
          <w:szCs w:val="20"/>
        </w:rPr>
        <w:t>La Empresa de Licores de Cundinamarca se permite informar que dichos valores son esporádicos por no decir casi nulos si se llegan a presentar y no son prestacionales.</w:t>
      </w:r>
    </w:p>
    <w:p w14:paraId="30E03E4D" w14:textId="77777777" w:rsidR="00DA55D5" w:rsidRPr="00377A69" w:rsidRDefault="00DA55D5" w:rsidP="00E120E7">
      <w:pPr>
        <w:jc w:val="both"/>
        <w:rPr>
          <w:rFonts w:ascii="Arial" w:eastAsia="Arial" w:hAnsi="Arial" w:cs="Arial"/>
          <w:b/>
          <w:sz w:val="20"/>
          <w:szCs w:val="20"/>
        </w:rPr>
      </w:pPr>
    </w:p>
    <w:p w14:paraId="6C0ED0BD" w14:textId="25C2CC11" w:rsidR="00DA55D5" w:rsidRPr="00377A69" w:rsidRDefault="00DA55D5" w:rsidP="00E120E7">
      <w:pPr>
        <w:jc w:val="both"/>
        <w:rPr>
          <w:rFonts w:ascii="Arial" w:eastAsia="Arial" w:hAnsi="Arial" w:cs="Arial"/>
          <w:b/>
          <w:sz w:val="20"/>
          <w:szCs w:val="20"/>
        </w:rPr>
      </w:pPr>
      <w:r w:rsidRPr="00377A69">
        <w:rPr>
          <w:rFonts w:ascii="Arial" w:eastAsia="Arial" w:hAnsi="Arial" w:cs="Arial"/>
          <w:b/>
          <w:sz w:val="20"/>
          <w:szCs w:val="20"/>
        </w:rPr>
        <w:t xml:space="preserve">OBSERVACION 5 </w:t>
      </w:r>
    </w:p>
    <w:p w14:paraId="2D4AD5AA" w14:textId="7ECE60ED" w:rsidR="00EE7868" w:rsidRPr="00377A69" w:rsidRDefault="00EE7868" w:rsidP="00E120E7">
      <w:pPr>
        <w:jc w:val="both"/>
        <w:rPr>
          <w:rFonts w:ascii="Arial" w:eastAsia="Arial" w:hAnsi="Arial" w:cs="Arial"/>
          <w:color w:val="000000" w:themeColor="text1"/>
          <w:sz w:val="20"/>
          <w:szCs w:val="20"/>
        </w:rPr>
      </w:pPr>
      <w:r w:rsidRPr="00377A69">
        <w:rPr>
          <w:rFonts w:ascii="Arial" w:eastAsia="Arial" w:hAnsi="Arial" w:cs="Arial"/>
          <w:color w:val="000000" w:themeColor="text1"/>
          <w:sz w:val="20"/>
          <w:szCs w:val="20"/>
        </w:rPr>
        <w:t>Dado que el presente proceso corresponde a la prestación personal en misión en cuanto a novedades que se presente de ausencia (licencia de maternidad y paternidad, licencia por luto, beneficio a jurado de votación y sufragante, el día de la familia) según la norma, la entidad es la que debe asumir los costos de remplazo por estos ausentismos</w:t>
      </w:r>
    </w:p>
    <w:p w14:paraId="617A7A97" w14:textId="77777777" w:rsidR="00DA55D5" w:rsidRPr="00377A69" w:rsidRDefault="00DA55D5" w:rsidP="00E120E7">
      <w:pPr>
        <w:jc w:val="both"/>
        <w:rPr>
          <w:rFonts w:ascii="Arial" w:eastAsia="Arial" w:hAnsi="Arial" w:cs="Arial"/>
          <w:b/>
          <w:sz w:val="20"/>
          <w:szCs w:val="20"/>
        </w:rPr>
      </w:pPr>
    </w:p>
    <w:p w14:paraId="0F6AC100" w14:textId="3D1B7594" w:rsidR="00DA55D5" w:rsidRPr="00377A69" w:rsidRDefault="00DA55D5" w:rsidP="00E120E7">
      <w:pPr>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 5</w:t>
      </w:r>
    </w:p>
    <w:p w14:paraId="53C342E9" w14:textId="77777777" w:rsidR="00E42B96" w:rsidRPr="00377A69" w:rsidRDefault="00E42B96" w:rsidP="00E120E7">
      <w:pPr>
        <w:tabs>
          <w:tab w:val="left" w:pos="386"/>
        </w:tabs>
        <w:ind w:right="124"/>
        <w:jc w:val="both"/>
        <w:rPr>
          <w:rFonts w:ascii="Arial" w:hAnsi="Arial" w:cs="Arial"/>
          <w:b/>
          <w:bCs/>
          <w:sz w:val="20"/>
          <w:szCs w:val="20"/>
        </w:rPr>
      </w:pPr>
      <w:r w:rsidRPr="00377A69">
        <w:rPr>
          <w:rFonts w:ascii="Arial" w:hAnsi="Arial" w:cs="Arial"/>
          <w:bCs/>
          <w:sz w:val="20"/>
          <w:szCs w:val="20"/>
        </w:rPr>
        <w:t>En la prestación de servicios de personal en misión, generalmente es responsabilidad de la empresa de servicios temporales (EST) o agencia de empleo temporal (AET) proveer personal de reemplazo para cubrir las ausencias temporales de los trabajadores en misión; en este sentido, si un trabajador en misión presenta una ausencia justificada, como una licencia de maternidad o paternidad, licencia por luto, beneficio a jurado de votación o el día de la familia según la norma, la empresa de servicios temporales o la agencia de empleo temporal debe proporcionar un reemplazo temporal para garantizar la continuidad del servicio</w:t>
      </w:r>
      <w:r w:rsidRPr="00377A69">
        <w:rPr>
          <w:rFonts w:ascii="Arial" w:hAnsi="Arial" w:cs="Arial"/>
          <w:b/>
          <w:bCs/>
          <w:sz w:val="20"/>
          <w:szCs w:val="20"/>
        </w:rPr>
        <w:t xml:space="preserve">. </w:t>
      </w:r>
    </w:p>
    <w:p w14:paraId="04EAC2AF" w14:textId="77777777" w:rsidR="00E42B96" w:rsidRPr="00377A69" w:rsidRDefault="00E42B96" w:rsidP="00E120E7">
      <w:pPr>
        <w:pStyle w:val="Textoindependiente"/>
        <w:ind w:left="102" w:right="117"/>
        <w:jc w:val="both"/>
        <w:rPr>
          <w:rFonts w:ascii="Arial" w:hAnsi="Arial" w:cs="Arial"/>
          <w:b/>
          <w:bCs/>
          <w:sz w:val="20"/>
          <w:szCs w:val="20"/>
        </w:rPr>
      </w:pPr>
    </w:p>
    <w:p w14:paraId="3D3B657A" w14:textId="77777777" w:rsidR="00E42B96" w:rsidRPr="00377A69" w:rsidRDefault="00E42B96" w:rsidP="00E120E7">
      <w:pPr>
        <w:pStyle w:val="Textoindependiente"/>
        <w:ind w:left="102" w:right="117"/>
        <w:jc w:val="both"/>
        <w:rPr>
          <w:rFonts w:ascii="Arial" w:hAnsi="Arial" w:cs="Arial"/>
          <w:bCs/>
          <w:sz w:val="20"/>
          <w:szCs w:val="20"/>
        </w:rPr>
      </w:pPr>
      <w:r w:rsidRPr="00377A69">
        <w:rPr>
          <w:rFonts w:ascii="Arial" w:hAnsi="Arial" w:cs="Arial"/>
          <w:bCs/>
          <w:sz w:val="20"/>
          <w:szCs w:val="20"/>
        </w:rPr>
        <w:t xml:space="preserve">En cuanto a los costos asociados con el remplazo por estos ausentismos, estos suelen ser cubiertos por la empresa de servicios temporales o agencia de empleo temporal. Es importante tener en cuenta que estos costos pueden variar dependiendo de los términos y condiciones establecidos en el contrato de servicios entre la empresa de servicios temporales o agencia de empleo temporal y la empresa usuaria. Por lo tanto, es importante que todas las partes involucradas estén informadas y acuerden los términos y condiciones del contrato de servicios antes de iniciar el proceso de prestación de personal en misión. </w:t>
      </w:r>
    </w:p>
    <w:p w14:paraId="74F77152" w14:textId="77777777" w:rsidR="00E42B96" w:rsidRPr="00377A69" w:rsidRDefault="00E42B96" w:rsidP="00E120E7">
      <w:pPr>
        <w:jc w:val="both"/>
        <w:rPr>
          <w:rFonts w:ascii="Arial" w:eastAsia="Arial" w:hAnsi="Arial" w:cs="Arial"/>
          <w:b/>
          <w:color w:val="000000"/>
          <w:sz w:val="20"/>
          <w:szCs w:val="20"/>
        </w:rPr>
      </w:pPr>
    </w:p>
    <w:p w14:paraId="59C37761" w14:textId="77777777" w:rsidR="00377A69" w:rsidRPr="00377A69" w:rsidRDefault="00377A69" w:rsidP="00E120E7">
      <w:pPr>
        <w:jc w:val="both"/>
        <w:rPr>
          <w:rFonts w:ascii="Arial" w:eastAsia="Arial" w:hAnsi="Arial" w:cs="Arial"/>
          <w:b/>
          <w:color w:val="000000"/>
          <w:sz w:val="20"/>
          <w:szCs w:val="20"/>
        </w:rPr>
      </w:pPr>
    </w:p>
    <w:p w14:paraId="0D7ADB6B" w14:textId="2ECCE6AF" w:rsidR="00DA55D5" w:rsidRPr="00377A69" w:rsidRDefault="00DA55D5" w:rsidP="00E120E7">
      <w:pPr>
        <w:jc w:val="both"/>
        <w:rPr>
          <w:rFonts w:ascii="Arial" w:eastAsia="Arial" w:hAnsi="Arial" w:cs="Arial"/>
          <w:b/>
          <w:sz w:val="20"/>
          <w:szCs w:val="20"/>
        </w:rPr>
      </w:pPr>
      <w:r w:rsidRPr="00377A69">
        <w:rPr>
          <w:rFonts w:ascii="Arial" w:eastAsia="Arial" w:hAnsi="Arial" w:cs="Arial"/>
          <w:b/>
          <w:sz w:val="20"/>
          <w:szCs w:val="20"/>
        </w:rPr>
        <w:t>OBSERVACION</w:t>
      </w:r>
      <w:r w:rsidR="00EE7868" w:rsidRPr="00377A69">
        <w:rPr>
          <w:rFonts w:ascii="Arial" w:eastAsia="Arial" w:hAnsi="Arial" w:cs="Arial"/>
          <w:b/>
          <w:sz w:val="20"/>
          <w:szCs w:val="20"/>
        </w:rPr>
        <w:t xml:space="preserve"> 6</w:t>
      </w:r>
    </w:p>
    <w:p w14:paraId="5C7FD2F5" w14:textId="7BF47A79" w:rsidR="00EE7868" w:rsidRPr="00377A69" w:rsidRDefault="00EE7868" w:rsidP="00E120E7">
      <w:pPr>
        <w:widowControl w:val="0"/>
        <w:tabs>
          <w:tab w:val="left" w:pos="386"/>
        </w:tabs>
        <w:autoSpaceDE w:val="0"/>
        <w:autoSpaceDN w:val="0"/>
        <w:ind w:right="124"/>
        <w:jc w:val="both"/>
        <w:rPr>
          <w:rFonts w:ascii="Arial" w:hAnsi="Arial" w:cs="Arial"/>
          <w:sz w:val="20"/>
          <w:szCs w:val="20"/>
        </w:rPr>
      </w:pPr>
      <w:r w:rsidRPr="00377A69">
        <w:rPr>
          <w:rFonts w:ascii="Arial" w:hAnsi="Arial" w:cs="Arial"/>
          <w:sz w:val="20"/>
          <w:szCs w:val="20"/>
        </w:rPr>
        <w:t>Solicitamos a la entidad aclarar el porcentaje de rotación</w:t>
      </w:r>
      <w:r w:rsidRPr="00377A69">
        <w:rPr>
          <w:rFonts w:ascii="Arial" w:hAnsi="Arial" w:cs="Arial"/>
          <w:spacing w:val="1"/>
          <w:sz w:val="20"/>
          <w:szCs w:val="20"/>
        </w:rPr>
        <w:t xml:space="preserve"> </w:t>
      </w:r>
      <w:r w:rsidRPr="00377A69">
        <w:rPr>
          <w:rFonts w:ascii="Arial" w:hAnsi="Arial" w:cs="Arial"/>
          <w:sz w:val="20"/>
          <w:szCs w:val="20"/>
        </w:rPr>
        <w:t>de personal y el</w:t>
      </w:r>
      <w:r w:rsidRPr="00377A69">
        <w:rPr>
          <w:rFonts w:ascii="Arial" w:hAnsi="Arial" w:cs="Arial"/>
          <w:spacing w:val="1"/>
          <w:sz w:val="20"/>
          <w:szCs w:val="20"/>
        </w:rPr>
        <w:t xml:space="preserve"> </w:t>
      </w:r>
      <w:r w:rsidRPr="00377A69">
        <w:rPr>
          <w:rFonts w:ascii="Arial" w:hAnsi="Arial" w:cs="Arial"/>
          <w:sz w:val="20"/>
          <w:szCs w:val="20"/>
        </w:rPr>
        <w:t>porcentaje</w:t>
      </w:r>
      <w:r w:rsidRPr="00377A69">
        <w:rPr>
          <w:rFonts w:ascii="Arial" w:hAnsi="Arial" w:cs="Arial"/>
          <w:spacing w:val="-3"/>
          <w:sz w:val="20"/>
          <w:szCs w:val="20"/>
        </w:rPr>
        <w:t xml:space="preserve"> </w:t>
      </w:r>
      <w:r w:rsidRPr="00377A69">
        <w:rPr>
          <w:rFonts w:ascii="Arial" w:hAnsi="Arial" w:cs="Arial"/>
          <w:sz w:val="20"/>
          <w:szCs w:val="20"/>
        </w:rPr>
        <w:t>de la</w:t>
      </w:r>
      <w:r w:rsidRPr="00377A69">
        <w:rPr>
          <w:rFonts w:ascii="Arial" w:hAnsi="Arial" w:cs="Arial"/>
          <w:spacing w:val="-2"/>
          <w:sz w:val="20"/>
          <w:szCs w:val="20"/>
        </w:rPr>
        <w:t xml:space="preserve"> </w:t>
      </w:r>
      <w:r w:rsidRPr="00377A69">
        <w:rPr>
          <w:rFonts w:ascii="Arial" w:hAnsi="Arial" w:cs="Arial"/>
          <w:sz w:val="20"/>
          <w:szCs w:val="20"/>
        </w:rPr>
        <w:t>estabilidad reforzada.</w:t>
      </w:r>
    </w:p>
    <w:p w14:paraId="6D0B6300" w14:textId="77777777" w:rsidR="00EE7868" w:rsidRPr="00377A69" w:rsidRDefault="00EE7868" w:rsidP="00E120E7">
      <w:pPr>
        <w:widowControl w:val="0"/>
        <w:tabs>
          <w:tab w:val="left" w:pos="386"/>
        </w:tabs>
        <w:autoSpaceDE w:val="0"/>
        <w:autoSpaceDN w:val="0"/>
        <w:ind w:right="124"/>
        <w:jc w:val="both"/>
        <w:rPr>
          <w:rFonts w:ascii="Arial" w:eastAsia="Arial" w:hAnsi="Arial" w:cs="Arial"/>
          <w:b/>
          <w:sz w:val="20"/>
          <w:szCs w:val="20"/>
        </w:rPr>
      </w:pPr>
    </w:p>
    <w:p w14:paraId="3D40571C" w14:textId="4EE944B6" w:rsidR="00DA55D5" w:rsidRPr="00377A69" w:rsidRDefault="00DA55D5" w:rsidP="00E120E7">
      <w:pPr>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w:t>
      </w:r>
      <w:r w:rsidR="00EE7868" w:rsidRPr="00377A69">
        <w:rPr>
          <w:rFonts w:ascii="Arial" w:eastAsia="Arial" w:hAnsi="Arial" w:cs="Arial"/>
          <w:b/>
          <w:color w:val="000000"/>
          <w:sz w:val="20"/>
          <w:szCs w:val="20"/>
        </w:rPr>
        <w:t xml:space="preserve"> 6</w:t>
      </w:r>
    </w:p>
    <w:p w14:paraId="3B350CEC" w14:textId="77777777" w:rsidR="00EE7868" w:rsidRPr="00C712C0" w:rsidRDefault="00EE7868" w:rsidP="00E120E7">
      <w:pPr>
        <w:jc w:val="both"/>
        <w:rPr>
          <w:rFonts w:ascii="Arial" w:hAnsi="Arial" w:cs="Arial"/>
          <w:sz w:val="20"/>
          <w:szCs w:val="20"/>
        </w:rPr>
      </w:pPr>
      <w:r w:rsidRPr="00C712C0">
        <w:rPr>
          <w:rFonts w:ascii="Arial" w:hAnsi="Arial" w:cs="Arial"/>
          <w:bCs/>
          <w:sz w:val="20"/>
          <w:szCs w:val="20"/>
        </w:rPr>
        <w:t>La Empresa de Licores de Cundinamarca se permite informar que es casi nulo.</w:t>
      </w:r>
    </w:p>
    <w:p w14:paraId="68E1D854" w14:textId="77777777" w:rsidR="00EE7868" w:rsidRPr="00377A69" w:rsidRDefault="00EE7868" w:rsidP="00E120E7">
      <w:pPr>
        <w:jc w:val="both"/>
        <w:rPr>
          <w:rFonts w:ascii="Arial" w:eastAsia="Arial" w:hAnsi="Arial" w:cs="Arial"/>
          <w:b/>
          <w:color w:val="000000"/>
          <w:sz w:val="20"/>
          <w:szCs w:val="20"/>
        </w:rPr>
      </w:pPr>
    </w:p>
    <w:p w14:paraId="685AB2B3" w14:textId="244F4D84" w:rsidR="00DA55D5" w:rsidRPr="00377A69" w:rsidRDefault="00DA55D5" w:rsidP="00E120E7">
      <w:pPr>
        <w:jc w:val="both"/>
        <w:rPr>
          <w:rFonts w:ascii="Arial" w:eastAsia="Arial" w:hAnsi="Arial" w:cs="Arial"/>
          <w:b/>
          <w:sz w:val="20"/>
          <w:szCs w:val="20"/>
        </w:rPr>
      </w:pPr>
      <w:r w:rsidRPr="00377A69">
        <w:rPr>
          <w:rFonts w:ascii="Arial" w:eastAsia="Arial" w:hAnsi="Arial" w:cs="Arial"/>
          <w:b/>
          <w:sz w:val="20"/>
          <w:szCs w:val="20"/>
        </w:rPr>
        <w:t>OBSERVACION</w:t>
      </w:r>
      <w:r w:rsidR="00EE7868" w:rsidRPr="00377A69">
        <w:rPr>
          <w:rFonts w:ascii="Arial" w:eastAsia="Arial" w:hAnsi="Arial" w:cs="Arial"/>
          <w:b/>
          <w:sz w:val="20"/>
          <w:szCs w:val="20"/>
        </w:rPr>
        <w:t xml:space="preserve"> 7</w:t>
      </w:r>
    </w:p>
    <w:p w14:paraId="5D97D18F" w14:textId="77777777" w:rsidR="00EE7868" w:rsidRPr="00377A69" w:rsidRDefault="00EE7868" w:rsidP="00E120E7">
      <w:pPr>
        <w:pStyle w:val="Prrafodelista"/>
        <w:widowControl w:val="0"/>
        <w:tabs>
          <w:tab w:val="left" w:pos="386"/>
        </w:tabs>
        <w:autoSpaceDE w:val="0"/>
        <w:autoSpaceDN w:val="0"/>
        <w:spacing w:after="0" w:line="240" w:lineRule="auto"/>
        <w:ind w:left="102" w:right="116"/>
        <w:contextualSpacing w:val="0"/>
        <w:jc w:val="both"/>
        <w:rPr>
          <w:rFonts w:ascii="Arial" w:hAnsi="Arial" w:cs="Arial"/>
          <w:sz w:val="20"/>
          <w:szCs w:val="20"/>
        </w:rPr>
      </w:pPr>
      <w:r w:rsidRPr="00377A69">
        <w:rPr>
          <w:rFonts w:ascii="Arial" w:hAnsi="Arial" w:cs="Arial"/>
          <w:sz w:val="20"/>
          <w:szCs w:val="20"/>
        </w:rPr>
        <w:t>Solicitamos nos confirmen si se realizará migración de personal o se realizará</w:t>
      </w:r>
      <w:r w:rsidRPr="00377A69">
        <w:rPr>
          <w:rFonts w:ascii="Arial" w:hAnsi="Arial" w:cs="Arial"/>
          <w:spacing w:val="1"/>
          <w:sz w:val="20"/>
          <w:szCs w:val="20"/>
        </w:rPr>
        <w:t xml:space="preserve"> </w:t>
      </w:r>
      <w:r w:rsidRPr="00377A69">
        <w:rPr>
          <w:rFonts w:ascii="Arial" w:hAnsi="Arial" w:cs="Arial"/>
          <w:sz w:val="20"/>
          <w:szCs w:val="20"/>
        </w:rPr>
        <w:t>reclutamiento</w:t>
      </w:r>
      <w:r w:rsidRPr="00377A69">
        <w:rPr>
          <w:rFonts w:ascii="Arial" w:hAnsi="Arial" w:cs="Arial"/>
          <w:spacing w:val="-1"/>
          <w:sz w:val="20"/>
          <w:szCs w:val="20"/>
        </w:rPr>
        <w:t xml:space="preserve"> </w:t>
      </w:r>
      <w:r w:rsidRPr="00377A69">
        <w:rPr>
          <w:rFonts w:ascii="Arial" w:hAnsi="Arial" w:cs="Arial"/>
          <w:sz w:val="20"/>
          <w:szCs w:val="20"/>
        </w:rPr>
        <w:t>desde</w:t>
      </w:r>
      <w:r w:rsidRPr="00377A69">
        <w:rPr>
          <w:rFonts w:ascii="Arial" w:hAnsi="Arial" w:cs="Arial"/>
          <w:spacing w:val="-2"/>
          <w:sz w:val="20"/>
          <w:szCs w:val="20"/>
        </w:rPr>
        <w:t xml:space="preserve"> </w:t>
      </w:r>
      <w:r w:rsidRPr="00377A69">
        <w:rPr>
          <w:rFonts w:ascii="Arial" w:hAnsi="Arial" w:cs="Arial"/>
          <w:sz w:val="20"/>
          <w:szCs w:val="20"/>
        </w:rPr>
        <w:t>el</w:t>
      </w:r>
      <w:r w:rsidRPr="00377A69">
        <w:rPr>
          <w:rFonts w:ascii="Arial" w:hAnsi="Arial" w:cs="Arial"/>
          <w:spacing w:val="-3"/>
          <w:sz w:val="20"/>
          <w:szCs w:val="20"/>
        </w:rPr>
        <w:t xml:space="preserve"> </w:t>
      </w:r>
      <w:r w:rsidRPr="00377A69">
        <w:rPr>
          <w:rFonts w:ascii="Arial" w:hAnsi="Arial" w:cs="Arial"/>
          <w:sz w:val="20"/>
          <w:szCs w:val="20"/>
        </w:rPr>
        <w:t>inicio de</w:t>
      </w:r>
      <w:r w:rsidRPr="00377A69">
        <w:rPr>
          <w:rFonts w:ascii="Arial" w:hAnsi="Arial" w:cs="Arial"/>
          <w:spacing w:val="-2"/>
          <w:sz w:val="20"/>
          <w:szCs w:val="20"/>
        </w:rPr>
        <w:t xml:space="preserve"> </w:t>
      </w:r>
      <w:r w:rsidRPr="00377A69">
        <w:rPr>
          <w:rFonts w:ascii="Arial" w:hAnsi="Arial" w:cs="Arial"/>
          <w:sz w:val="20"/>
          <w:szCs w:val="20"/>
        </w:rPr>
        <w:t>la operación.</w:t>
      </w:r>
    </w:p>
    <w:p w14:paraId="65FDCBB7" w14:textId="77777777" w:rsidR="00EE7868" w:rsidRPr="00377A69" w:rsidRDefault="00EE7868" w:rsidP="00E120E7">
      <w:pPr>
        <w:jc w:val="both"/>
        <w:rPr>
          <w:rFonts w:ascii="Arial" w:eastAsia="Arial" w:hAnsi="Arial" w:cs="Arial"/>
          <w:b/>
          <w:sz w:val="20"/>
          <w:szCs w:val="20"/>
        </w:rPr>
      </w:pPr>
    </w:p>
    <w:p w14:paraId="7A865B95" w14:textId="115D9061" w:rsidR="00DA55D5" w:rsidRPr="00377A69" w:rsidRDefault="00DA55D5" w:rsidP="00E120E7">
      <w:pPr>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w:t>
      </w:r>
      <w:r w:rsidR="00EE7868" w:rsidRPr="00377A69">
        <w:rPr>
          <w:rFonts w:ascii="Arial" w:eastAsia="Arial" w:hAnsi="Arial" w:cs="Arial"/>
          <w:b/>
          <w:color w:val="000000"/>
          <w:sz w:val="20"/>
          <w:szCs w:val="20"/>
        </w:rPr>
        <w:t xml:space="preserve"> 7</w:t>
      </w:r>
    </w:p>
    <w:p w14:paraId="27D47676" w14:textId="1CD14D62" w:rsidR="00EE7868" w:rsidRPr="00C712C0" w:rsidRDefault="00EE7868" w:rsidP="00E120E7">
      <w:pPr>
        <w:jc w:val="both"/>
        <w:rPr>
          <w:rFonts w:ascii="Arial" w:hAnsi="Arial" w:cs="Arial"/>
          <w:bCs/>
          <w:sz w:val="20"/>
          <w:szCs w:val="20"/>
        </w:rPr>
      </w:pPr>
      <w:r w:rsidRPr="00C712C0">
        <w:rPr>
          <w:rFonts w:ascii="Arial" w:hAnsi="Arial" w:cs="Arial"/>
          <w:bCs/>
          <w:sz w:val="20"/>
          <w:szCs w:val="20"/>
        </w:rPr>
        <w:t>La Empresa de Licores de Cundinamarca se permite informar que se realizará migración de personal.</w:t>
      </w:r>
    </w:p>
    <w:p w14:paraId="24926B24" w14:textId="77777777" w:rsidR="00EE7868" w:rsidRPr="00377A69" w:rsidRDefault="00EE7868" w:rsidP="00E120E7">
      <w:pPr>
        <w:jc w:val="both"/>
        <w:rPr>
          <w:rFonts w:ascii="Arial" w:eastAsia="Arial" w:hAnsi="Arial" w:cs="Arial"/>
          <w:b/>
          <w:color w:val="000000"/>
          <w:sz w:val="20"/>
          <w:szCs w:val="20"/>
        </w:rPr>
      </w:pPr>
    </w:p>
    <w:p w14:paraId="0F746C2D" w14:textId="202502F2" w:rsidR="00DA55D5" w:rsidRPr="00377A69" w:rsidRDefault="00DA55D5" w:rsidP="00E120E7">
      <w:pPr>
        <w:jc w:val="both"/>
        <w:rPr>
          <w:rFonts w:ascii="Arial" w:eastAsia="Arial" w:hAnsi="Arial" w:cs="Arial"/>
          <w:b/>
          <w:sz w:val="20"/>
          <w:szCs w:val="20"/>
        </w:rPr>
      </w:pPr>
      <w:r w:rsidRPr="00377A69">
        <w:rPr>
          <w:rFonts w:ascii="Arial" w:eastAsia="Arial" w:hAnsi="Arial" w:cs="Arial"/>
          <w:b/>
          <w:sz w:val="20"/>
          <w:szCs w:val="20"/>
        </w:rPr>
        <w:t>OBSERVACION</w:t>
      </w:r>
      <w:r w:rsidR="00EE7868" w:rsidRPr="00377A69">
        <w:rPr>
          <w:rFonts w:ascii="Arial" w:eastAsia="Arial" w:hAnsi="Arial" w:cs="Arial"/>
          <w:b/>
          <w:sz w:val="20"/>
          <w:szCs w:val="20"/>
        </w:rPr>
        <w:t xml:space="preserve"> 8</w:t>
      </w:r>
    </w:p>
    <w:p w14:paraId="561CE94D" w14:textId="5A4250A7" w:rsidR="00A429EC" w:rsidRPr="00377A69" w:rsidRDefault="00A429EC" w:rsidP="00E120E7">
      <w:pPr>
        <w:jc w:val="both"/>
        <w:rPr>
          <w:rFonts w:ascii="Arial" w:eastAsia="Arial" w:hAnsi="Arial" w:cs="Arial"/>
          <w:b/>
          <w:sz w:val="20"/>
          <w:szCs w:val="20"/>
        </w:rPr>
      </w:pPr>
      <w:r w:rsidRPr="00377A69">
        <w:rPr>
          <w:rFonts w:ascii="Arial" w:hAnsi="Arial" w:cs="Arial"/>
          <w:sz w:val="20"/>
          <w:szCs w:val="20"/>
        </w:rPr>
        <w:t>Solicitamos a la entidad aclarar el alcance de los tiempos de entrega de los</w:t>
      </w:r>
      <w:r w:rsidRPr="00377A69">
        <w:rPr>
          <w:rFonts w:ascii="Arial" w:hAnsi="Arial" w:cs="Arial"/>
          <w:spacing w:val="1"/>
          <w:sz w:val="20"/>
          <w:szCs w:val="20"/>
        </w:rPr>
        <w:t xml:space="preserve"> </w:t>
      </w:r>
      <w:r w:rsidRPr="00377A69">
        <w:rPr>
          <w:rFonts w:ascii="Arial" w:hAnsi="Arial" w:cs="Arial"/>
          <w:sz w:val="20"/>
          <w:szCs w:val="20"/>
        </w:rPr>
        <w:t>cargos</w:t>
      </w:r>
      <w:r w:rsidRPr="00377A69">
        <w:rPr>
          <w:rFonts w:ascii="Arial" w:hAnsi="Arial" w:cs="Arial"/>
          <w:spacing w:val="-8"/>
          <w:sz w:val="20"/>
          <w:szCs w:val="20"/>
        </w:rPr>
        <w:t xml:space="preserve"> </w:t>
      </w:r>
      <w:r w:rsidRPr="00377A69">
        <w:rPr>
          <w:rFonts w:ascii="Arial" w:hAnsi="Arial" w:cs="Arial"/>
          <w:sz w:val="20"/>
          <w:szCs w:val="20"/>
        </w:rPr>
        <w:t>solicitados</w:t>
      </w:r>
      <w:r w:rsidRPr="00377A69">
        <w:rPr>
          <w:rFonts w:ascii="Arial" w:hAnsi="Arial" w:cs="Arial"/>
          <w:spacing w:val="-9"/>
          <w:sz w:val="20"/>
          <w:szCs w:val="20"/>
        </w:rPr>
        <w:t xml:space="preserve"> </w:t>
      </w:r>
      <w:r w:rsidRPr="00377A69">
        <w:rPr>
          <w:rFonts w:ascii="Arial" w:hAnsi="Arial" w:cs="Arial"/>
          <w:sz w:val="20"/>
          <w:szCs w:val="20"/>
        </w:rPr>
        <w:t>discriminando</w:t>
      </w:r>
      <w:r w:rsidRPr="00377A69">
        <w:rPr>
          <w:rFonts w:ascii="Arial" w:hAnsi="Arial" w:cs="Arial"/>
          <w:spacing w:val="-6"/>
          <w:sz w:val="20"/>
          <w:szCs w:val="20"/>
        </w:rPr>
        <w:t xml:space="preserve"> </w:t>
      </w:r>
      <w:r w:rsidRPr="00377A69">
        <w:rPr>
          <w:rFonts w:ascii="Arial" w:hAnsi="Arial" w:cs="Arial"/>
          <w:sz w:val="20"/>
          <w:szCs w:val="20"/>
        </w:rPr>
        <w:t>los</w:t>
      </w:r>
      <w:r w:rsidRPr="00377A69">
        <w:rPr>
          <w:rFonts w:ascii="Arial" w:hAnsi="Arial" w:cs="Arial"/>
          <w:spacing w:val="-9"/>
          <w:sz w:val="20"/>
          <w:szCs w:val="20"/>
        </w:rPr>
        <w:t xml:space="preserve"> </w:t>
      </w:r>
      <w:r w:rsidRPr="00377A69">
        <w:rPr>
          <w:rFonts w:ascii="Arial" w:hAnsi="Arial" w:cs="Arial"/>
          <w:sz w:val="20"/>
          <w:szCs w:val="20"/>
        </w:rPr>
        <w:t>procesos</w:t>
      </w:r>
      <w:r w:rsidRPr="00377A69">
        <w:rPr>
          <w:rFonts w:ascii="Arial" w:hAnsi="Arial" w:cs="Arial"/>
          <w:spacing w:val="-7"/>
          <w:sz w:val="20"/>
          <w:szCs w:val="20"/>
        </w:rPr>
        <w:t xml:space="preserve"> </w:t>
      </w:r>
      <w:r w:rsidRPr="00377A69">
        <w:rPr>
          <w:rFonts w:ascii="Arial" w:hAnsi="Arial" w:cs="Arial"/>
          <w:sz w:val="20"/>
          <w:szCs w:val="20"/>
        </w:rPr>
        <w:t>de</w:t>
      </w:r>
      <w:r w:rsidRPr="00377A69">
        <w:rPr>
          <w:rFonts w:ascii="Arial" w:hAnsi="Arial" w:cs="Arial"/>
          <w:spacing w:val="-6"/>
          <w:sz w:val="20"/>
          <w:szCs w:val="20"/>
        </w:rPr>
        <w:t xml:space="preserve"> </w:t>
      </w:r>
      <w:r w:rsidRPr="00377A69">
        <w:rPr>
          <w:rFonts w:ascii="Arial" w:hAnsi="Arial" w:cs="Arial"/>
          <w:sz w:val="20"/>
          <w:szCs w:val="20"/>
        </w:rPr>
        <w:t>atracción</w:t>
      </w:r>
      <w:r w:rsidRPr="00377A69">
        <w:rPr>
          <w:rFonts w:ascii="Arial" w:hAnsi="Arial" w:cs="Arial"/>
          <w:spacing w:val="-8"/>
          <w:sz w:val="20"/>
          <w:szCs w:val="20"/>
        </w:rPr>
        <w:t xml:space="preserve"> </w:t>
      </w:r>
      <w:r w:rsidRPr="00377A69">
        <w:rPr>
          <w:rFonts w:ascii="Arial" w:hAnsi="Arial" w:cs="Arial"/>
          <w:sz w:val="20"/>
          <w:szCs w:val="20"/>
        </w:rPr>
        <w:t>de</w:t>
      </w:r>
      <w:r w:rsidRPr="00377A69">
        <w:rPr>
          <w:rFonts w:ascii="Arial" w:hAnsi="Arial" w:cs="Arial"/>
          <w:spacing w:val="-8"/>
          <w:sz w:val="20"/>
          <w:szCs w:val="20"/>
        </w:rPr>
        <w:t xml:space="preserve"> </w:t>
      </w:r>
      <w:r w:rsidRPr="00377A69">
        <w:rPr>
          <w:rFonts w:ascii="Arial" w:hAnsi="Arial" w:cs="Arial"/>
          <w:sz w:val="20"/>
          <w:szCs w:val="20"/>
        </w:rPr>
        <w:t>personal,</w:t>
      </w:r>
      <w:r w:rsidRPr="00377A69">
        <w:rPr>
          <w:rFonts w:ascii="Arial" w:hAnsi="Arial" w:cs="Arial"/>
          <w:spacing w:val="-7"/>
          <w:sz w:val="20"/>
          <w:szCs w:val="20"/>
        </w:rPr>
        <w:t xml:space="preserve"> </w:t>
      </w:r>
      <w:r w:rsidRPr="00377A69">
        <w:rPr>
          <w:rFonts w:ascii="Arial" w:hAnsi="Arial" w:cs="Arial"/>
          <w:sz w:val="20"/>
          <w:szCs w:val="20"/>
        </w:rPr>
        <w:t>selección</w:t>
      </w:r>
      <w:r w:rsidRPr="00377A69">
        <w:rPr>
          <w:rFonts w:ascii="Arial" w:hAnsi="Arial" w:cs="Arial"/>
          <w:spacing w:val="-8"/>
          <w:sz w:val="20"/>
          <w:szCs w:val="20"/>
        </w:rPr>
        <w:t xml:space="preserve"> </w:t>
      </w:r>
      <w:r w:rsidRPr="00377A69">
        <w:rPr>
          <w:rFonts w:ascii="Arial" w:hAnsi="Arial" w:cs="Arial"/>
          <w:sz w:val="20"/>
          <w:szCs w:val="20"/>
        </w:rPr>
        <w:t>y</w:t>
      </w:r>
      <w:r w:rsidRPr="00377A69">
        <w:rPr>
          <w:rFonts w:ascii="Arial" w:hAnsi="Arial" w:cs="Arial"/>
          <w:spacing w:val="-64"/>
          <w:sz w:val="20"/>
          <w:szCs w:val="20"/>
        </w:rPr>
        <w:t xml:space="preserve"> </w:t>
      </w:r>
      <w:r w:rsidR="00A90DE2">
        <w:rPr>
          <w:rFonts w:ascii="Arial" w:hAnsi="Arial" w:cs="Arial"/>
          <w:spacing w:val="-64"/>
          <w:sz w:val="20"/>
          <w:szCs w:val="20"/>
        </w:rPr>
        <w:t xml:space="preserve">    </w:t>
      </w:r>
      <w:r w:rsidRPr="00377A69">
        <w:rPr>
          <w:rFonts w:ascii="Arial" w:hAnsi="Arial" w:cs="Arial"/>
          <w:sz w:val="20"/>
          <w:szCs w:val="20"/>
        </w:rPr>
        <w:t>contratación, dado que el tiempo mínimo otorgado para los dos estos procesos no</w:t>
      </w:r>
      <w:r w:rsidRPr="00377A69">
        <w:rPr>
          <w:rFonts w:ascii="Arial" w:hAnsi="Arial" w:cs="Arial"/>
          <w:spacing w:val="1"/>
          <w:sz w:val="20"/>
          <w:szCs w:val="20"/>
        </w:rPr>
        <w:t xml:space="preserve"> </w:t>
      </w:r>
      <w:r w:rsidRPr="00377A69">
        <w:rPr>
          <w:rFonts w:ascii="Arial" w:hAnsi="Arial" w:cs="Arial"/>
          <w:sz w:val="20"/>
          <w:szCs w:val="20"/>
        </w:rPr>
        <w:t>pueden ser inferior a seis (6) días hábiles y para la contratación se debe tener un</w:t>
      </w:r>
      <w:r w:rsidRPr="00377A69">
        <w:rPr>
          <w:rFonts w:ascii="Arial" w:hAnsi="Arial" w:cs="Arial"/>
          <w:spacing w:val="1"/>
          <w:sz w:val="20"/>
          <w:szCs w:val="20"/>
        </w:rPr>
        <w:t xml:space="preserve"> </w:t>
      </w:r>
      <w:r w:rsidRPr="00377A69">
        <w:rPr>
          <w:rFonts w:ascii="Arial" w:hAnsi="Arial" w:cs="Arial"/>
          <w:sz w:val="20"/>
          <w:szCs w:val="20"/>
        </w:rPr>
        <w:t>mínimo de dos (2) días luego de la confirmación del candidato por parte de la</w:t>
      </w:r>
      <w:r w:rsidRPr="00377A69">
        <w:rPr>
          <w:rFonts w:ascii="Arial" w:hAnsi="Arial" w:cs="Arial"/>
          <w:spacing w:val="1"/>
          <w:sz w:val="20"/>
          <w:szCs w:val="20"/>
        </w:rPr>
        <w:t xml:space="preserve"> </w:t>
      </w:r>
      <w:r w:rsidRPr="00377A69">
        <w:rPr>
          <w:rFonts w:ascii="Arial" w:hAnsi="Arial" w:cs="Arial"/>
          <w:sz w:val="20"/>
          <w:szCs w:val="20"/>
        </w:rPr>
        <w:t>entidad.</w:t>
      </w:r>
    </w:p>
    <w:p w14:paraId="505FA0BF" w14:textId="77777777" w:rsidR="00EE7868" w:rsidRPr="00377A69" w:rsidRDefault="00EE7868" w:rsidP="00E120E7">
      <w:pPr>
        <w:jc w:val="both"/>
        <w:rPr>
          <w:rFonts w:ascii="Arial" w:eastAsia="Arial" w:hAnsi="Arial" w:cs="Arial"/>
          <w:b/>
          <w:sz w:val="20"/>
          <w:szCs w:val="20"/>
        </w:rPr>
      </w:pPr>
    </w:p>
    <w:p w14:paraId="0066B65F" w14:textId="46EEC09A" w:rsidR="00DA55D5" w:rsidRPr="00377A69" w:rsidRDefault="00DA55D5" w:rsidP="00E120E7">
      <w:pPr>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w:t>
      </w:r>
      <w:r w:rsidR="00EE7868" w:rsidRPr="00377A69">
        <w:rPr>
          <w:rFonts w:ascii="Arial" w:eastAsia="Arial" w:hAnsi="Arial" w:cs="Arial"/>
          <w:b/>
          <w:color w:val="000000"/>
          <w:sz w:val="20"/>
          <w:szCs w:val="20"/>
        </w:rPr>
        <w:t xml:space="preserve"> 8</w:t>
      </w:r>
    </w:p>
    <w:p w14:paraId="2C66145A" w14:textId="0715C868" w:rsidR="00DA55D5" w:rsidRPr="00377A69" w:rsidRDefault="00A429EC" w:rsidP="00E120E7">
      <w:pPr>
        <w:jc w:val="both"/>
        <w:rPr>
          <w:rFonts w:ascii="Arial" w:hAnsi="Arial" w:cs="Arial"/>
          <w:bCs/>
          <w:sz w:val="20"/>
          <w:szCs w:val="20"/>
        </w:rPr>
      </w:pPr>
      <w:r w:rsidRPr="00377A69">
        <w:rPr>
          <w:rFonts w:ascii="Arial" w:hAnsi="Arial" w:cs="Arial"/>
          <w:bCs/>
          <w:sz w:val="20"/>
          <w:szCs w:val="20"/>
        </w:rPr>
        <w:t>La Empresa de Licores de Cundinamarca se permite informar que será un plazo máximo de tres (3) días.</w:t>
      </w:r>
    </w:p>
    <w:p w14:paraId="69B5F8BF" w14:textId="77777777" w:rsidR="00A429EC" w:rsidRPr="00377A69" w:rsidRDefault="00A429EC" w:rsidP="00E120E7">
      <w:pPr>
        <w:jc w:val="both"/>
        <w:rPr>
          <w:rFonts w:ascii="Arial" w:eastAsia="Arial" w:hAnsi="Arial" w:cs="Arial"/>
          <w:b/>
          <w:color w:val="000000"/>
          <w:sz w:val="20"/>
          <w:szCs w:val="20"/>
        </w:rPr>
      </w:pPr>
    </w:p>
    <w:p w14:paraId="57FC746C" w14:textId="56663171" w:rsidR="00DA55D5" w:rsidRPr="00377A69" w:rsidRDefault="00DA55D5" w:rsidP="00E120E7">
      <w:pPr>
        <w:jc w:val="both"/>
        <w:rPr>
          <w:rFonts w:ascii="Arial" w:eastAsia="Arial" w:hAnsi="Arial" w:cs="Arial"/>
          <w:b/>
          <w:sz w:val="20"/>
          <w:szCs w:val="20"/>
        </w:rPr>
      </w:pPr>
      <w:r w:rsidRPr="00377A69">
        <w:rPr>
          <w:rFonts w:ascii="Arial" w:eastAsia="Arial" w:hAnsi="Arial" w:cs="Arial"/>
          <w:b/>
          <w:sz w:val="20"/>
          <w:szCs w:val="20"/>
        </w:rPr>
        <w:t>OBSERVACION</w:t>
      </w:r>
      <w:r w:rsidR="00A429EC" w:rsidRPr="00377A69">
        <w:rPr>
          <w:rFonts w:ascii="Arial" w:eastAsia="Arial" w:hAnsi="Arial" w:cs="Arial"/>
          <w:b/>
          <w:sz w:val="20"/>
          <w:szCs w:val="20"/>
        </w:rPr>
        <w:t xml:space="preserve"> 9</w:t>
      </w:r>
    </w:p>
    <w:p w14:paraId="0514B5B8" w14:textId="3203F47B" w:rsidR="00A429EC" w:rsidRPr="00377A69" w:rsidRDefault="00A429EC" w:rsidP="00E120E7">
      <w:pPr>
        <w:jc w:val="both"/>
        <w:rPr>
          <w:rFonts w:ascii="Arial" w:hAnsi="Arial" w:cs="Arial"/>
          <w:sz w:val="20"/>
          <w:szCs w:val="20"/>
        </w:rPr>
      </w:pPr>
      <w:r w:rsidRPr="00377A69">
        <w:rPr>
          <w:rFonts w:ascii="Arial" w:hAnsi="Arial" w:cs="Arial"/>
          <w:sz w:val="20"/>
          <w:szCs w:val="20"/>
        </w:rPr>
        <w:t>Solicitamos</w:t>
      </w:r>
      <w:r w:rsidRPr="00377A69">
        <w:rPr>
          <w:rFonts w:ascii="Arial" w:hAnsi="Arial" w:cs="Arial"/>
          <w:spacing w:val="-7"/>
          <w:sz w:val="20"/>
          <w:szCs w:val="20"/>
        </w:rPr>
        <w:t xml:space="preserve"> </w:t>
      </w:r>
      <w:r w:rsidRPr="00377A69">
        <w:rPr>
          <w:rFonts w:ascii="Arial" w:hAnsi="Arial" w:cs="Arial"/>
          <w:sz w:val="20"/>
          <w:szCs w:val="20"/>
        </w:rPr>
        <w:t>a</w:t>
      </w:r>
      <w:r w:rsidRPr="00377A69">
        <w:rPr>
          <w:rFonts w:ascii="Arial" w:hAnsi="Arial" w:cs="Arial"/>
          <w:spacing w:val="-6"/>
          <w:sz w:val="20"/>
          <w:szCs w:val="20"/>
        </w:rPr>
        <w:t xml:space="preserve"> </w:t>
      </w:r>
      <w:r w:rsidRPr="00377A69">
        <w:rPr>
          <w:rFonts w:ascii="Arial" w:hAnsi="Arial" w:cs="Arial"/>
          <w:sz w:val="20"/>
          <w:szCs w:val="20"/>
        </w:rPr>
        <w:t>la</w:t>
      </w:r>
      <w:r w:rsidRPr="00377A69">
        <w:rPr>
          <w:rFonts w:ascii="Arial" w:hAnsi="Arial" w:cs="Arial"/>
          <w:spacing w:val="-8"/>
          <w:sz w:val="20"/>
          <w:szCs w:val="20"/>
        </w:rPr>
        <w:t xml:space="preserve"> </w:t>
      </w:r>
      <w:r w:rsidRPr="00377A69">
        <w:rPr>
          <w:rFonts w:ascii="Arial" w:hAnsi="Arial" w:cs="Arial"/>
          <w:sz w:val="20"/>
          <w:szCs w:val="20"/>
        </w:rPr>
        <w:t>entidad</w:t>
      </w:r>
      <w:r w:rsidRPr="00377A69">
        <w:rPr>
          <w:rFonts w:ascii="Arial" w:hAnsi="Arial" w:cs="Arial"/>
          <w:spacing w:val="-6"/>
          <w:sz w:val="20"/>
          <w:szCs w:val="20"/>
        </w:rPr>
        <w:t xml:space="preserve"> </w:t>
      </w:r>
      <w:r w:rsidRPr="00377A69">
        <w:rPr>
          <w:rFonts w:ascii="Arial" w:hAnsi="Arial" w:cs="Arial"/>
          <w:sz w:val="20"/>
          <w:szCs w:val="20"/>
        </w:rPr>
        <w:t>aclarar</w:t>
      </w:r>
      <w:r w:rsidRPr="00377A69">
        <w:rPr>
          <w:rFonts w:ascii="Arial" w:hAnsi="Arial" w:cs="Arial"/>
          <w:spacing w:val="-6"/>
          <w:sz w:val="20"/>
          <w:szCs w:val="20"/>
        </w:rPr>
        <w:t xml:space="preserve"> </w:t>
      </w:r>
      <w:r w:rsidRPr="00377A69">
        <w:rPr>
          <w:rFonts w:ascii="Arial" w:hAnsi="Arial" w:cs="Arial"/>
          <w:sz w:val="20"/>
          <w:szCs w:val="20"/>
        </w:rPr>
        <w:t>el</w:t>
      </w:r>
      <w:r w:rsidRPr="00377A69">
        <w:rPr>
          <w:rFonts w:ascii="Arial" w:hAnsi="Arial" w:cs="Arial"/>
          <w:spacing w:val="-7"/>
          <w:sz w:val="20"/>
          <w:szCs w:val="20"/>
        </w:rPr>
        <w:t xml:space="preserve"> </w:t>
      </w:r>
      <w:r w:rsidRPr="00377A69">
        <w:rPr>
          <w:rFonts w:ascii="Arial" w:hAnsi="Arial" w:cs="Arial"/>
          <w:sz w:val="20"/>
          <w:szCs w:val="20"/>
        </w:rPr>
        <w:t>porcentaje</w:t>
      </w:r>
      <w:r w:rsidRPr="00377A69">
        <w:rPr>
          <w:rFonts w:ascii="Arial" w:hAnsi="Arial" w:cs="Arial"/>
          <w:spacing w:val="-8"/>
          <w:sz w:val="20"/>
          <w:szCs w:val="20"/>
        </w:rPr>
        <w:t xml:space="preserve"> </w:t>
      </w:r>
      <w:r w:rsidRPr="00377A69">
        <w:rPr>
          <w:rFonts w:ascii="Arial" w:hAnsi="Arial" w:cs="Arial"/>
          <w:sz w:val="20"/>
          <w:szCs w:val="20"/>
        </w:rPr>
        <w:t>de</w:t>
      </w:r>
      <w:r w:rsidRPr="00377A69">
        <w:rPr>
          <w:rFonts w:ascii="Arial" w:hAnsi="Arial" w:cs="Arial"/>
          <w:spacing w:val="-6"/>
          <w:sz w:val="20"/>
          <w:szCs w:val="20"/>
        </w:rPr>
        <w:t xml:space="preserve"> </w:t>
      </w:r>
      <w:r w:rsidRPr="00377A69">
        <w:rPr>
          <w:rFonts w:ascii="Arial" w:hAnsi="Arial" w:cs="Arial"/>
          <w:sz w:val="20"/>
          <w:szCs w:val="20"/>
        </w:rPr>
        <w:t>rotación</w:t>
      </w:r>
      <w:r w:rsidRPr="00377A69">
        <w:rPr>
          <w:rFonts w:ascii="Arial" w:hAnsi="Arial" w:cs="Arial"/>
          <w:spacing w:val="-6"/>
          <w:sz w:val="20"/>
          <w:szCs w:val="20"/>
        </w:rPr>
        <w:t xml:space="preserve"> </w:t>
      </w:r>
      <w:r w:rsidRPr="00377A69">
        <w:rPr>
          <w:rFonts w:ascii="Arial" w:hAnsi="Arial" w:cs="Arial"/>
          <w:sz w:val="20"/>
          <w:szCs w:val="20"/>
        </w:rPr>
        <w:t>de</w:t>
      </w:r>
      <w:r w:rsidRPr="00377A69">
        <w:rPr>
          <w:rFonts w:ascii="Arial" w:hAnsi="Arial" w:cs="Arial"/>
          <w:spacing w:val="-5"/>
          <w:sz w:val="20"/>
          <w:szCs w:val="20"/>
        </w:rPr>
        <w:t xml:space="preserve"> </w:t>
      </w:r>
      <w:r w:rsidRPr="00377A69">
        <w:rPr>
          <w:rFonts w:ascii="Arial" w:hAnsi="Arial" w:cs="Arial"/>
          <w:sz w:val="20"/>
          <w:szCs w:val="20"/>
        </w:rPr>
        <w:t>rotación</w:t>
      </w:r>
      <w:r w:rsidRPr="00377A69">
        <w:rPr>
          <w:rFonts w:ascii="Arial" w:hAnsi="Arial" w:cs="Arial"/>
          <w:spacing w:val="-8"/>
          <w:sz w:val="20"/>
          <w:szCs w:val="20"/>
        </w:rPr>
        <w:t xml:space="preserve"> </w:t>
      </w:r>
      <w:r w:rsidRPr="00377A69">
        <w:rPr>
          <w:rFonts w:ascii="Arial" w:hAnsi="Arial" w:cs="Arial"/>
          <w:sz w:val="20"/>
          <w:szCs w:val="20"/>
        </w:rPr>
        <w:t>de</w:t>
      </w:r>
      <w:r w:rsidRPr="00377A69">
        <w:rPr>
          <w:rFonts w:ascii="Arial" w:hAnsi="Arial" w:cs="Arial"/>
          <w:spacing w:val="-5"/>
          <w:sz w:val="20"/>
          <w:szCs w:val="20"/>
        </w:rPr>
        <w:t xml:space="preserve"> </w:t>
      </w:r>
      <w:r w:rsidRPr="00377A69">
        <w:rPr>
          <w:rFonts w:ascii="Arial" w:hAnsi="Arial" w:cs="Arial"/>
          <w:sz w:val="20"/>
          <w:szCs w:val="20"/>
        </w:rPr>
        <w:t>personal</w:t>
      </w:r>
      <w:r w:rsidRPr="00377A69">
        <w:rPr>
          <w:rFonts w:ascii="Arial" w:hAnsi="Arial" w:cs="Arial"/>
          <w:spacing w:val="-65"/>
          <w:sz w:val="20"/>
          <w:szCs w:val="20"/>
        </w:rPr>
        <w:t xml:space="preserve"> </w:t>
      </w:r>
      <w:r w:rsidRPr="00377A69">
        <w:rPr>
          <w:rFonts w:ascii="Arial" w:hAnsi="Arial" w:cs="Arial"/>
          <w:sz w:val="20"/>
          <w:szCs w:val="20"/>
        </w:rPr>
        <w:t>y</w:t>
      </w:r>
      <w:r w:rsidRPr="00377A69">
        <w:rPr>
          <w:rFonts w:ascii="Arial" w:hAnsi="Arial" w:cs="Arial"/>
          <w:spacing w:val="-1"/>
          <w:sz w:val="20"/>
          <w:szCs w:val="20"/>
        </w:rPr>
        <w:t xml:space="preserve"> </w:t>
      </w:r>
      <w:r w:rsidRPr="00377A69">
        <w:rPr>
          <w:rFonts w:ascii="Arial" w:hAnsi="Arial" w:cs="Arial"/>
          <w:sz w:val="20"/>
          <w:szCs w:val="20"/>
        </w:rPr>
        <w:t>el porcentaje de la</w:t>
      </w:r>
      <w:r w:rsidRPr="00377A69">
        <w:rPr>
          <w:rFonts w:ascii="Arial" w:hAnsi="Arial" w:cs="Arial"/>
          <w:spacing w:val="-2"/>
          <w:sz w:val="20"/>
          <w:szCs w:val="20"/>
        </w:rPr>
        <w:t xml:space="preserve"> </w:t>
      </w:r>
      <w:r w:rsidRPr="00377A69">
        <w:rPr>
          <w:rFonts w:ascii="Arial" w:hAnsi="Arial" w:cs="Arial"/>
          <w:sz w:val="20"/>
          <w:szCs w:val="20"/>
        </w:rPr>
        <w:t>estabilidad</w:t>
      </w:r>
      <w:r w:rsidRPr="00377A69">
        <w:rPr>
          <w:rFonts w:ascii="Arial" w:hAnsi="Arial" w:cs="Arial"/>
          <w:spacing w:val="-2"/>
          <w:sz w:val="20"/>
          <w:szCs w:val="20"/>
        </w:rPr>
        <w:t xml:space="preserve"> </w:t>
      </w:r>
      <w:r w:rsidRPr="00377A69">
        <w:rPr>
          <w:rFonts w:ascii="Arial" w:hAnsi="Arial" w:cs="Arial"/>
          <w:sz w:val="20"/>
          <w:szCs w:val="20"/>
        </w:rPr>
        <w:t>reforzada.</w:t>
      </w:r>
    </w:p>
    <w:p w14:paraId="027A605E" w14:textId="77777777" w:rsidR="00A429EC" w:rsidRPr="00377A69" w:rsidRDefault="00A429EC" w:rsidP="00E120E7">
      <w:pPr>
        <w:jc w:val="both"/>
        <w:rPr>
          <w:rFonts w:ascii="Arial" w:eastAsia="Arial" w:hAnsi="Arial" w:cs="Arial"/>
          <w:b/>
          <w:sz w:val="20"/>
          <w:szCs w:val="20"/>
        </w:rPr>
      </w:pPr>
    </w:p>
    <w:p w14:paraId="0B0B3E4F" w14:textId="2983A986" w:rsidR="00DA55D5" w:rsidRPr="00377A69" w:rsidRDefault="00DA55D5" w:rsidP="00E120E7">
      <w:pPr>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w:t>
      </w:r>
      <w:r w:rsidR="00A429EC" w:rsidRPr="00377A69">
        <w:rPr>
          <w:rFonts w:ascii="Arial" w:eastAsia="Arial" w:hAnsi="Arial" w:cs="Arial"/>
          <w:b/>
          <w:color w:val="000000"/>
          <w:sz w:val="20"/>
          <w:szCs w:val="20"/>
        </w:rPr>
        <w:t xml:space="preserve"> 9</w:t>
      </w:r>
    </w:p>
    <w:p w14:paraId="3B0B3B9E" w14:textId="77777777" w:rsidR="00A429EC" w:rsidRPr="00377A69" w:rsidRDefault="00A429EC" w:rsidP="00E120E7">
      <w:pPr>
        <w:tabs>
          <w:tab w:val="left" w:pos="386"/>
        </w:tabs>
        <w:jc w:val="both"/>
        <w:rPr>
          <w:rFonts w:ascii="Arial" w:hAnsi="Arial" w:cs="Arial"/>
          <w:sz w:val="20"/>
          <w:szCs w:val="20"/>
        </w:rPr>
      </w:pPr>
      <w:r w:rsidRPr="00377A69">
        <w:rPr>
          <w:rFonts w:ascii="Arial" w:hAnsi="Arial" w:cs="Arial"/>
          <w:bCs/>
          <w:sz w:val="20"/>
          <w:szCs w:val="20"/>
        </w:rPr>
        <w:t>La Empresa de Licores de Cundinamarca se permite informar que es casi nulo.</w:t>
      </w:r>
    </w:p>
    <w:p w14:paraId="24AFC337" w14:textId="77777777" w:rsidR="00DA55D5" w:rsidRPr="00377A69" w:rsidRDefault="00DA55D5" w:rsidP="00E120E7">
      <w:pPr>
        <w:jc w:val="both"/>
        <w:rPr>
          <w:rFonts w:ascii="Arial" w:eastAsia="Arial" w:hAnsi="Arial" w:cs="Arial"/>
          <w:b/>
          <w:color w:val="000000"/>
          <w:sz w:val="20"/>
          <w:szCs w:val="20"/>
        </w:rPr>
      </w:pPr>
    </w:p>
    <w:p w14:paraId="3223078F" w14:textId="5B8C4A6C" w:rsidR="00A429EC" w:rsidRPr="00377A69" w:rsidRDefault="00A429EC" w:rsidP="00E120E7">
      <w:pPr>
        <w:jc w:val="both"/>
        <w:rPr>
          <w:rFonts w:ascii="Arial" w:eastAsia="Arial" w:hAnsi="Arial" w:cs="Arial"/>
          <w:b/>
          <w:sz w:val="20"/>
          <w:szCs w:val="20"/>
        </w:rPr>
      </w:pPr>
      <w:r w:rsidRPr="00377A69">
        <w:rPr>
          <w:rFonts w:ascii="Arial" w:eastAsia="Arial" w:hAnsi="Arial" w:cs="Arial"/>
          <w:b/>
          <w:sz w:val="20"/>
          <w:szCs w:val="20"/>
        </w:rPr>
        <w:t>OBSERVACION 10</w:t>
      </w:r>
    </w:p>
    <w:p w14:paraId="35E500E9" w14:textId="2DDFCF92" w:rsidR="00A429EC" w:rsidRPr="00377A69" w:rsidRDefault="00A429EC" w:rsidP="00E120E7">
      <w:pPr>
        <w:widowControl w:val="0"/>
        <w:tabs>
          <w:tab w:val="left" w:pos="386"/>
        </w:tabs>
        <w:autoSpaceDE w:val="0"/>
        <w:autoSpaceDN w:val="0"/>
        <w:ind w:right="125"/>
        <w:jc w:val="both"/>
        <w:rPr>
          <w:rFonts w:ascii="Arial" w:hAnsi="Arial" w:cs="Arial"/>
          <w:sz w:val="20"/>
          <w:szCs w:val="20"/>
        </w:rPr>
      </w:pPr>
      <w:r w:rsidRPr="00377A69">
        <w:rPr>
          <w:rFonts w:ascii="Arial" w:hAnsi="Arial" w:cs="Arial"/>
          <w:sz w:val="20"/>
          <w:szCs w:val="20"/>
        </w:rPr>
        <w:t>En cuan</w:t>
      </w:r>
      <w:r w:rsidR="00E7466A" w:rsidRPr="00377A69">
        <w:rPr>
          <w:rFonts w:ascii="Arial" w:hAnsi="Arial" w:cs="Arial"/>
          <w:sz w:val="20"/>
          <w:szCs w:val="20"/>
        </w:rPr>
        <w:t>to a las pruebas psicotécnicas ¿</w:t>
      </w:r>
      <w:r w:rsidRPr="00377A69">
        <w:rPr>
          <w:rFonts w:ascii="Arial" w:hAnsi="Arial" w:cs="Arial"/>
          <w:sz w:val="20"/>
          <w:szCs w:val="20"/>
        </w:rPr>
        <w:t>Qué variables se considera medir:</w:t>
      </w:r>
      <w:r w:rsidRPr="00377A69">
        <w:rPr>
          <w:rFonts w:ascii="Arial" w:hAnsi="Arial" w:cs="Arial"/>
          <w:spacing w:val="1"/>
          <w:sz w:val="20"/>
          <w:szCs w:val="20"/>
        </w:rPr>
        <w:t xml:space="preserve"> </w:t>
      </w:r>
      <w:r w:rsidRPr="00377A69">
        <w:rPr>
          <w:rFonts w:ascii="Arial" w:hAnsi="Arial" w:cs="Arial"/>
          <w:sz w:val="20"/>
          <w:szCs w:val="20"/>
        </w:rPr>
        <w:t>personalidad,</w:t>
      </w:r>
      <w:r w:rsidRPr="00377A69">
        <w:rPr>
          <w:rFonts w:ascii="Arial" w:hAnsi="Arial" w:cs="Arial"/>
          <w:spacing w:val="-1"/>
          <w:sz w:val="20"/>
          <w:szCs w:val="20"/>
        </w:rPr>
        <w:t xml:space="preserve"> </w:t>
      </w:r>
      <w:r w:rsidRPr="00377A69">
        <w:rPr>
          <w:rFonts w:ascii="Arial" w:hAnsi="Arial" w:cs="Arial"/>
          <w:sz w:val="20"/>
          <w:szCs w:val="20"/>
        </w:rPr>
        <w:t>competencias o</w:t>
      </w:r>
      <w:r w:rsidRPr="00377A69">
        <w:rPr>
          <w:rFonts w:ascii="Arial" w:hAnsi="Arial" w:cs="Arial"/>
          <w:spacing w:val="-1"/>
          <w:sz w:val="20"/>
          <w:szCs w:val="20"/>
        </w:rPr>
        <w:t xml:space="preserve"> </w:t>
      </w:r>
      <w:r w:rsidRPr="00377A69">
        <w:rPr>
          <w:rFonts w:ascii="Arial" w:hAnsi="Arial" w:cs="Arial"/>
          <w:sz w:val="20"/>
          <w:szCs w:val="20"/>
        </w:rPr>
        <w:t>valores, ¿o</w:t>
      </w:r>
      <w:r w:rsidRPr="00377A69">
        <w:rPr>
          <w:rFonts w:ascii="Arial" w:hAnsi="Arial" w:cs="Arial"/>
          <w:spacing w:val="-1"/>
          <w:sz w:val="20"/>
          <w:szCs w:val="20"/>
        </w:rPr>
        <w:t xml:space="preserve"> </w:t>
      </w:r>
      <w:r w:rsidRPr="00377A69">
        <w:rPr>
          <w:rFonts w:ascii="Arial" w:hAnsi="Arial" w:cs="Arial"/>
          <w:sz w:val="20"/>
          <w:szCs w:val="20"/>
        </w:rPr>
        <w:t>todas las</w:t>
      </w:r>
      <w:r w:rsidRPr="00377A69">
        <w:rPr>
          <w:rFonts w:ascii="Arial" w:hAnsi="Arial" w:cs="Arial"/>
          <w:spacing w:val="-1"/>
          <w:sz w:val="20"/>
          <w:szCs w:val="20"/>
        </w:rPr>
        <w:t xml:space="preserve"> </w:t>
      </w:r>
      <w:r w:rsidRPr="00377A69">
        <w:rPr>
          <w:rFonts w:ascii="Arial" w:hAnsi="Arial" w:cs="Arial"/>
          <w:sz w:val="20"/>
          <w:szCs w:val="20"/>
        </w:rPr>
        <w:t>anteriores?</w:t>
      </w:r>
    </w:p>
    <w:p w14:paraId="6D2A500A" w14:textId="77777777" w:rsidR="00A429EC" w:rsidRPr="00377A69" w:rsidRDefault="00A429EC" w:rsidP="00E120E7">
      <w:pPr>
        <w:jc w:val="both"/>
        <w:rPr>
          <w:rFonts w:ascii="Arial" w:eastAsia="Arial" w:hAnsi="Arial" w:cs="Arial"/>
          <w:b/>
          <w:sz w:val="20"/>
          <w:szCs w:val="20"/>
        </w:rPr>
      </w:pPr>
    </w:p>
    <w:p w14:paraId="04E5B678" w14:textId="300FE754" w:rsidR="00A429EC" w:rsidRPr="00377A69" w:rsidRDefault="00A429EC" w:rsidP="00E120E7">
      <w:pPr>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 10</w:t>
      </w:r>
    </w:p>
    <w:p w14:paraId="576D994F" w14:textId="77777777" w:rsidR="00E42B96" w:rsidRPr="00377A69" w:rsidRDefault="00E42B96" w:rsidP="00E120E7">
      <w:pPr>
        <w:tabs>
          <w:tab w:val="left" w:pos="530"/>
        </w:tabs>
        <w:ind w:right="121"/>
        <w:jc w:val="both"/>
        <w:rPr>
          <w:rFonts w:ascii="Arial" w:hAnsi="Arial" w:cs="Arial"/>
          <w:bCs/>
          <w:sz w:val="20"/>
          <w:szCs w:val="20"/>
        </w:rPr>
      </w:pPr>
      <w:r w:rsidRPr="00377A69">
        <w:rPr>
          <w:rFonts w:ascii="Arial" w:hAnsi="Arial" w:cs="Arial"/>
          <w:bCs/>
          <w:sz w:val="20"/>
          <w:szCs w:val="20"/>
        </w:rPr>
        <w:t xml:space="preserve">La Empresa de Licores de Cundinamarca se permite informar que los exámenes estarán a cargo del oferente y no se hará ningún tipo de cobro a esta Entidad; los cuales se relacionan a continuación: </w:t>
      </w:r>
    </w:p>
    <w:p w14:paraId="229F44CB" w14:textId="77777777" w:rsidR="00E42B96" w:rsidRPr="00377A69" w:rsidRDefault="00E42B96" w:rsidP="00E120E7">
      <w:pPr>
        <w:pStyle w:val="Prrafodelista"/>
        <w:tabs>
          <w:tab w:val="left" w:pos="530"/>
        </w:tabs>
        <w:ind w:right="121"/>
        <w:jc w:val="both"/>
        <w:rPr>
          <w:rFonts w:ascii="Arial" w:hAnsi="Arial" w:cs="Arial"/>
          <w:b/>
          <w:bCs/>
          <w:sz w:val="20"/>
          <w:szCs w:val="20"/>
        </w:rPr>
      </w:pPr>
    </w:p>
    <w:p w14:paraId="531ED219" w14:textId="77777777" w:rsidR="00E42B96" w:rsidRPr="00377A69" w:rsidRDefault="00E42B96" w:rsidP="00E120E7">
      <w:pPr>
        <w:tabs>
          <w:tab w:val="left" w:pos="530"/>
        </w:tabs>
        <w:ind w:right="121"/>
        <w:jc w:val="both"/>
        <w:rPr>
          <w:rFonts w:ascii="Arial" w:hAnsi="Arial" w:cs="Arial"/>
          <w:b/>
          <w:bCs/>
          <w:sz w:val="20"/>
          <w:szCs w:val="20"/>
        </w:rPr>
      </w:pPr>
      <w:r w:rsidRPr="00377A69">
        <w:rPr>
          <w:rFonts w:ascii="Arial" w:hAnsi="Arial" w:cs="Arial"/>
          <w:b/>
          <w:bCs/>
          <w:sz w:val="20"/>
          <w:szCs w:val="20"/>
        </w:rPr>
        <w:t>Administrativos</w:t>
      </w:r>
    </w:p>
    <w:p w14:paraId="606EE551" w14:textId="77777777" w:rsidR="00E42B96" w:rsidRPr="00377A69" w:rsidRDefault="00E42B96" w:rsidP="00E120E7">
      <w:pPr>
        <w:tabs>
          <w:tab w:val="left" w:pos="530"/>
        </w:tabs>
        <w:ind w:right="121"/>
        <w:jc w:val="both"/>
        <w:rPr>
          <w:rFonts w:ascii="Arial" w:hAnsi="Arial" w:cs="Arial"/>
          <w:sz w:val="20"/>
          <w:szCs w:val="20"/>
        </w:rPr>
      </w:pPr>
      <w:r w:rsidRPr="00377A69">
        <w:rPr>
          <w:rFonts w:ascii="Arial" w:hAnsi="Arial" w:cs="Arial"/>
          <w:sz w:val="20"/>
          <w:szCs w:val="20"/>
        </w:rPr>
        <w:t>PERFIL LIPÍDICO, GLICEMIA, CUADRO HEMÁTICO, OPTOMETRIA, AUDIOMETRIA, ESPIROMETRIA, EXAMEN MÉDICO OCUPACIONAL DE INGRESO CON ÉNFASIS OSTEOMUSCULAR</w:t>
      </w:r>
    </w:p>
    <w:p w14:paraId="19604545" w14:textId="3AC79B3B" w:rsidR="00E42B96" w:rsidRPr="00377A69" w:rsidRDefault="00E42B96" w:rsidP="00E120E7">
      <w:pPr>
        <w:pStyle w:val="Prrafodelista"/>
        <w:tabs>
          <w:tab w:val="left" w:pos="530"/>
        </w:tabs>
        <w:ind w:right="121"/>
        <w:jc w:val="both"/>
        <w:rPr>
          <w:rFonts w:ascii="Arial" w:hAnsi="Arial" w:cs="Arial"/>
          <w:b/>
          <w:bCs/>
          <w:sz w:val="20"/>
          <w:szCs w:val="20"/>
        </w:rPr>
      </w:pPr>
    </w:p>
    <w:p w14:paraId="1D4E30AD" w14:textId="77777777" w:rsidR="00E42B96" w:rsidRPr="00377A69" w:rsidRDefault="00E42B96" w:rsidP="00E120E7">
      <w:pPr>
        <w:tabs>
          <w:tab w:val="left" w:pos="530"/>
        </w:tabs>
        <w:ind w:right="121"/>
        <w:jc w:val="both"/>
        <w:rPr>
          <w:rFonts w:ascii="Arial" w:hAnsi="Arial" w:cs="Arial"/>
          <w:b/>
          <w:bCs/>
          <w:sz w:val="20"/>
          <w:szCs w:val="20"/>
        </w:rPr>
      </w:pPr>
      <w:r w:rsidRPr="00377A69">
        <w:rPr>
          <w:rFonts w:ascii="Arial" w:hAnsi="Arial" w:cs="Arial"/>
          <w:b/>
          <w:bCs/>
          <w:sz w:val="20"/>
          <w:szCs w:val="20"/>
        </w:rPr>
        <w:t>Alturas</w:t>
      </w:r>
    </w:p>
    <w:p w14:paraId="5BAE10B2" w14:textId="77777777" w:rsidR="00E42B96" w:rsidRPr="00377A69" w:rsidRDefault="00E42B96" w:rsidP="00E120E7">
      <w:pPr>
        <w:tabs>
          <w:tab w:val="left" w:pos="530"/>
        </w:tabs>
        <w:ind w:right="121"/>
        <w:jc w:val="both"/>
        <w:rPr>
          <w:rFonts w:ascii="Arial" w:hAnsi="Arial" w:cs="Arial"/>
          <w:sz w:val="20"/>
          <w:szCs w:val="20"/>
        </w:rPr>
      </w:pPr>
      <w:r w:rsidRPr="00377A69">
        <w:rPr>
          <w:rFonts w:ascii="Arial" w:hAnsi="Arial" w:cs="Arial"/>
          <w:sz w:val="20"/>
          <w:szCs w:val="20"/>
        </w:rPr>
        <w:t>OPTOMETRIA, AUDIOMETRIA, ESPIROMETRÍA, PSICOLOGÍA PARA TRABAJO EN ALTURAS, PERFIL LIPÍDICO, GLICEMIA, CUADRO HEMÁTICO, ELECTROCARDIOGRAMA, (SI ES MUJER PRUEBA DE GRAVIDEZ) EXAMEN MÉDICO OCUPACIONAL DE INGRESO CON ÉNFASIS OSTEOMUSCULAR Y TRABAJO EN ALTURAS, Adicional a los médicos este perfil requiere CERTIFICADO DE TRABAJO EN ALTURAS</w:t>
      </w:r>
    </w:p>
    <w:p w14:paraId="573A866C" w14:textId="77777777" w:rsidR="00E42B96" w:rsidRPr="00377A69" w:rsidRDefault="00E42B96" w:rsidP="00E120E7">
      <w:pPr>
        <w:tabs>
          <w:tab w:val="left" w:pos="530"/>
        </w:tabs>
        <w:ind w:right="121"/>
        <w:jc w:val="both"/>
        <w:rPr>
          <w:rFonts w:ascii="Arial" w:eastAsiaTheme="minorHAnsi" w:hAnsi="Arial" w:cs="Arial"/>
          <w:sz w:val="20"/>
          <w:szCs w:val="20"/>
          <w:lang w:val="es-CO" w:eastAsia="en-US"/>
        </w:rPr>
      </w:pPr>
    </w:p>
    <w:p w14:paraId="7ACF99E9" w14:textId="77777777" w:rsidR="00E42B96" w:rsidRPr="00377A69" w:rsidRDefault="00E42B96" w:rsidP="00E120E7">
      <w:pPr>
        <w:tabs>
          <w:tab w:val="left" w:pos="530"/>
        </w:tabs>
        <w:ind w:right="121"/>
        <w:jc w:val="both"/>
        <w:rPr>
          <w:rFonts w:ascii="Arial" w:hAnsi="Arial" w:cs="Arial"/>
          <w:b/>
          <w:bCs/>
          <w:sz w:val="20"/>
          <w:szCs w:val="20"/>
        </w:rPr>
      </w:pPr>
      <w:r w:rsidRPr="00377A69">
        <w:rPr>
          <w:rFonts w:ascii="Arial" w:hAnsi="Arial" w:cs="Arial"/>
          <w:b/>
          <w:bCs/>
          <w:sz w:val="20"/>
          <w:szCs w:val="20"/>
        </w:rPr>
        <w:t>Operativos - Manipulación de Alimentos</w:t>
      </w:r>
    </w:p>
    <w:p w14:paraId="0950774F" w14:textId="77777777" w:rsidR="00E42B96" w:rsidRPr="00377A69" w:rsidRDefault="00E42B96" w:rsidP="00E120E7">
      <w:pPr>
        <w:tabs>
          <w:tab w:val="left" w:pos="530"/>
        </w:tabs>
        <w:ind w:right="121"/>
        <w:jc w:val="both"/>
        <w:rPr>
          <w:rFonts w:ascii="Arial" w:hAnsi="Arial" w:cs="Arial"/>
          <w:sz w:val="20"/>
          <w:szCs w:val="20"/>
        </w:rPr>
      </w:pPr>
      <w:r w:rsidRPr="00377A69">
        <w:rPr>
          <w:rFonts w:ascii="Arial" w:hAnsi="Arial" w:cs="Arial"/>
          <w:sz w:val="20"/>
          <w:szCs w:val="20"/>
        </w:rPr>
        <w:t>PERFIL LIPÍDICO, GLICEMIA, CUADRO HEMÁTICO, OPTOMETRIA, AUDIOMETRIA, ESPIROMETRIA, KOH, FROTIS FARÍNGEO, COPROLÓGICO, EXAMEN MÉDICO OCUPACIONAL DE INGRESO CON ÉNFASIS OSTEOMUSCULAR Y MANIPULACIÓN DE ALIMENTOS Adicional a los médicos este perfil requiere Curso certificado de Manipulación de alimentos</w:t>
      </w:r>
    </w:p>
    <w:p w14:paraId="10B2AB4D" w14:textId="77777777" w:rsidR="00E42B96" w:rsidRPr="00377A69" w:rsidRDefault="00E42B96" w:rsidP="00E120E7">
      <w:pPr>
        <w:tabs>
          <w:tab w:val="left" w:pos="530"/>
        </w:tabs>
        <w:ind w:right="121"/>
        <w:jc w:val="both"/>
        <w:rPr>
          <w:rFonts w:ascii="Arial" w:eastAsiaTheme="minorHAnsi" w:hAnsi="Arial" w:cs="Arial"/>
          <w:sz w:val="20"/>
          <w:szCs w:val="20"/>
          <w:lang w:val="es-CO" w:eastAsia="en-US"/>
        </w:rPr>
      </w:pPr>
    </w:p>
    <w:p w14:paraId="18FADB97" w14:textId="77777777" w:rsidR="00E42B96" w:rsidRPr="00377A69" w:rsidRDefault="00E42B96" w:rsidP="00E120E7">
      <w:pPr>
        <w:tabs>
          <w:tab w:val="left" w:pos="530"/>
        </w:tabs>
        <w:ind w:right="121"/>
        <w:jc w:val="both"/>
        <w:rPr>
          <w:rFonts w:ascii="Arial" w:hAnsi="Arial" w:cs="Arial"/>
          <w:b/>
          <w:bCs/>
          <w:sz w:val="20"/>
          <w:szCs w:val="20"/>
        </w:rPr>
      </w:pPr>
      <w:r w:rsidRPr="00377A69">
        <w:rPr>
          <w:rFonts w:ascii="Arial" w:hAnsi="Arial" w:cs="Arial"/>
          <w:b/>
          <w:bCs/>
          <w:sz w:val="20"/>
          <w:szCs w:val="20"/>
        </w:rPr>
        <w:t>Montacarguistas</w:t>
      </w:r>
    </w:p>
    <w:p w14:paraId="6AC6F59D" w14:textId="77777777" w:rsidR="00E42B96" w:rsidRPr="00377A69" w:rsidRDefault="00E42B96" w:rsidP="00E120E7">
      <w:pPr>
        <w:tabs>
          <w:tab w:val="left" w:pos="530"/>
        </w:tabs>
        <w:ind w:right="121"/>
        <w:jc w:val="both"/>
        <w:rPr>
          <w:rFonts w:ascii="Arial" w:hAnsi="Arial" w:cs="Arial"/>
          <w:sz w:val="20"/>
          <w:szCs w:val="20"/>
        </w:rPr>
      </w:pPr>
      <w:r w:rsidRPr="00377A69">
        <w:rPr>
          <w:rFonts w:ascii="Arial" w:hAnsi="Arial" w:cs="Arial"/>
          <w:sz w:val="20"/>
          <w:szCs w:val="20"/>
        </w:rPr>
        <w:t>PERFIL LIPÍDICO, GLICEMIA, CUADRO HEMÁTICO, OPTOMETRIA, AUDIOMETRIA, ESPIROMETRIA, EXAMEN CAPACIDAD MENTAL (PSICOLÓGICO CONDUCTORES), EXAMEN COORDINACIÓN MOTRIZ (CONDUCTORES), EXAMEN MÉDICO OCUPACIONAL DE INGRESO CON ÉNFASIS OSTEOMUSCULAR Y SEGURIDAD VIAL Adicional a los médicos este perfil requiere Curso certificado de Montacarguista</w:t>
      </w:r>
    </w:p>
    <w:p w14:paraId="6DC965FE" w14:textId="77777777" w:rsidR="00E42B96" w:rsidRPr="00377A69" w:rsidRDefault="00E42B96" w:rsidP="00E120E7">
      <w:pPr>
        <w:pStyle w:val="Prrafodelista"/>
        <w:tabs>
          <w:tab w:val="left" w:pos="530"/>
        </w:tabs>
        <w:ind w:right="121"/>
        <w:jc w:val="both"/>
        <w:rPr>
          <w:rFonts w:ascii="Arial" w:hAnsi="Arial" w:cs="Arial"/>
          <w:sz w:val="20"/>
          <w:szCs w:val="20"/>
        </w:rPr>
      </w:pPr>
    </w:p>
    <w:p w14:paraId="625AB915" w14:textId="77777777" w:rsidR="00E42B96" w:rsidRPr="00377A69" w:rsidRDefault="00E42B96" w:rsidP="00E120E7">
      <w:pPr>
        <w:tabs>
          <w:tab w:val="left" w:pos="530"/>
        </w:tabs>
        <w:ind w:right="121"/>
        <w:jc w:val="both"/>
        <w:rPr>
          <w:rFonts w:ascii="Arial" w:hAnsi="Arial" w:cs="Arial"/>
          <w:b/>
          <w:bCs/>
          <w:sz w:val="20"/>
          <w:szCs w:val="20"/>
        </w:rPr>
      </w:pPr>
      <w:r w:rsidRPr="00377A69">
        <w:rPr>
          <w:rFonts w:ascii="Arial" w:hAnsi="Arial" w:cs="Arial"/>
          <w:b/>
          <w:bCs/>
          <w:sz w:val="20"/>
          <w:szCs w:val="20"/>
        </w:rPr>
        <w:t>Mensajeros</w:t>
      </w:r>
    </w:p>
    <w:p w14:paraId="4D7B458D" w14:textId="77777777" w:rsidR="00E42B96" w:rsidRPr="00377A69" w:rsidRDefault="00E42B96" w:rsidP="00E120E7">
      <w:pPr>
        <w:tabs>
          <w:tab w:val="left" w:pos="530"/>
        </w:tabs>
        <w:ind w:right="121"/>
        <w:jc w:val="both"/>
        <w:rPr>
          <w:rFonts w:ascii="Arial" w:hAnsi="Arial" w:cs="Arial"/>
          <w:b/>
          <w:bCs/>
          <w:sz w:val="20"/>
          <w:szCs w:val="20"/>
        </w:rPr>
      </w:pPr>
      <w:r w:rsidRPr="00377A69">
        <w:rPr>
          <w:rFonts w:ascii="Arial" w:hAnsi="Arial" w:cs="Arial"/>
          <w:sz w:val="20"/>
          <w:szCs w:val="20"/>
        </w:rPr>
        <w:t>EXAMEN CAPACIDAD MENTAL (PSICOLÓGICO CONDUCTORES), EXAMEN COORDINACIÓN MOTRIZ (CONDUCTORES), OPTOMETRIA, AUDIOMETRIA, ESPIROMETRÍA, PERFIL LIPÍDICO, GLICEMIA, CUADRO HEMÁTICO, EXAMEN MÉDICO OCUPACIONAL DE INGRESO CON ÉNFASIS OSTEOMUSCULAR Y SEGURIDAD VIAL.   Adicional a los médicos este perfil requiere EXÁMEN TEÓRICO PRÁCTICO EN ACADEMIA DE CONDUCCIÓN CERTIFICADO</w:t>
      </w:r>
      <w:r w:rsidRPr="00377A69">
        <w:rPr>
          <w:rFonts w:ascii="Arial" w:hAnsi="Arial" w:cs="Arial"/>
          <w:b/>
          <w:bCs/>
          <w:sz w:val="20"/>
          <w:szCs w:val="20"/>
        </w:rPr>
        <w:t>.</w:t>
      </w:r>
    </w:p>
    <w:p w14:paraId="7B95D1F0" w14:textId="77777777" w:rsidR="00A429EC" w:rsidRPr="00377A69" w:rsidRDefault="00A429EC" w:rsidP="00E120E7">
      <w:pPr>
        <w:jc w:val="both"/>
        <w:rPr>
          <w:rFonts w:ascii="Arial" w:eastAsia="Arial" w:hAnsi="Arial" w:cs="Arial"/>
          <w:color w:val="222222"/>
          <w:sz w:val="20"/>
          <w:szCs w:val="20"/>
        </w:rPr>
      </w:pPr>
    </w:p>
    <w:p w14:paraId="3DA3D4CE" w14:textId="789AD277" w:rsidR="00A429EC" w:rsidRPr="00377A69" w:rsidRDefault="00A429EC" w:rsidP="00E120E7">
      <w:pPr>
        <w:jc w:val="both"/>
        <w:rPr>
          <w:rFonts w:ascii="Arial" w:eastAsia="Arial" w:hAnsi="Arial" w:cs="Arial"/>
          <w:b/>
          <w:sz w:val="20"/>
          <w:szCs w:val="20"/>
        </w:rPr>
      </w:pPr>
      <w:r w:rsidRPr="00377A69">
        <w:rPr>
          <w:rFonts w:ascii="Arial" w:eastAsia="Arial" w:hAnsi="Arial" w:cs="Arial"/>
          <w:b/>
          <w:sz w:val="20"/>
          <w:szCs w:val="20"/>
        </w:rPr>
        <w:t xml:space="preserve">OBSERVACION 11 </w:t>
      </w:r>
    </w:p>
    <w:p w14:paraId="2357C012" w14:textId="51BBB033" w:rsidR="00A429EC" w:rsidRPr="00377A69" w:rsidRDefault="00A429EC" w:rsidP="00E120E7">
      <w:pPr>
        <w:pStyle w:val="Prrafodelista"/>
        <w:widowControl w:val="0"/>
        <w:tabs>
          <w:tab w:val="left" w:pos="530"/>
        </w:tabs>
        <w:autoSpaceDE w:val="0"/>
        <w:autoSpaceDN w:val="0"/>
        <w:spacing w:after="0" w:line="240" w:lineRule="auto"/>
        <w:ind w:left="102" w:right="121"/>
        <w:contextualSpacing w:val="0"/>
        <w:jc w:val="both"/>
        <w:rPr>
          <w:rFonts w:ascii="Arial" w:hAnsi="Arial" w:cs="Arial"/>
          <w:sz w:val="20"/>
          <w:szCs w:val="20"/>
        </w:rPr>
      </w:pPr>
      <w:r w:rsidRPr="00377A69">
        <w:rPr>
          <w:rFonts w:ascii="Arial" w:hAnsi="Arial" w:cs="Arial"/>
          <w:sz w:val="20"/>
          <w:szCs w:val="20"/>
        </w:rPr>
        <w:t>Los</w:t>
      </w:r>
      <w:r w:rsidRPr="00377A69">
        <w:rPr>
          <w:rFonts w:ascii="Arial" w:hAnsi="Arial" w:cs="Arial"/>
          <w:spacing w:val="-11"/>
          <w:sz w:val="20"/>
          <w:szCs w:val="20"/>
        </w:rPr>
        <w:t xml:space="preserve"> </w:t>
      </w:r>
      <w:r w:rsidRPr="00377A69">
        <w:rPr>
          <w:rFonts w:ascii="Arial" w:hAnsi="Arial" w:cs="Arial"/>
          <w:sz w:val="20"/>
          <w:szCs w:val="20"/>
        </w:rPr>
        <w:t>exámenes</w:t>
      </w:r>
      <w:r w:rsidRPr="00377A69">
        <w:rPr>
          <w:rFonts w:ascii="Arial" w:hAnsi="Arial" w:cs="Arial"/>
          <w:spacing w:val="-10"/>
          <w:sz w:val="20"/>
          <w:szCs w:val="20"/>
        </w:rPr>
        <w:t xml:space="preserve"> </w:t>
      </w:r>
      <w:r w:rsidRPr="00377A69">
        <w:rPr>
          <w:rFonts w:ascii="Arial" w:hAnsi="Arial" w:cs="Arial"/>
          <w:sz w:val="20"/>
          <w:szCs w:val="20"/>
        </w:rPr>
        <w:t>médicos</w:t>
      </w:r>
      <w:r w:rsidRPr="00377A69">
        <w:rPr>
          <w:rFonts w:ascii="Arial" w:hAnsi="Arial" w:cs="Arial"/>
          <w:spacing w:val="-10"/>
          <w:sz w:val="20"/>
          <w:szCs w:val="20"/>
        </w:rPr>
        <w:t xml:space="preserve"> </w:t>
      </w:r>
      <w:r w:rsidRPr="00377A69">
        <w:rPr>
          <w:rFonts w:ascii="Arial" w:hAnsi="Arial" w:cs="Arial"/>
          <w:sz w:val="20"/>
          <w:szCs w:val="20"/>
        </w:rPr>
        <w:t>ocupacionales</w:t>
      </w:r>
      <w:r w:rsidRPr="00377A69">
        <w:rPr>
          <w:rFonts w:ascii="Arial" w:hAnsi="Arial" w:cs="Arial"/>
          <w:spacing w:val="-10"/>
          <w:sz w:val="20"/>
          <w:szCs w:val="20"/>
        </w:rPr>
        <w:t xml:space="preserve"> </w:t>
      </w:r>
      <w:r w:rsidRPr="00377A69">
        <w:rPr>
          <w:rFonts w:ascii="Arial" w:hAnsi="Arial" w:cs="Arial"/>
          <w:sz w:val="20"/>
          <w:szCs w:val="20"/>
        </w:rPr>
        <w:t>de</w:t>
      </w:r>
      <w:r w:rsidRPr="00377A69">
        <w:rPr>
          <w:rFonts w:ascii="Arial" w:hAnsi="Arial" w:cs="Arial"/>
          <w:spacing w:val="-9"/>
          <w:sz w:val="20"/>
          <w:szCs w:val="20"/>
        </w:rPr>
        <w:t xml:space="preserve"> </w:t>
      </w:r>
      <w:r w:rsidRPr="00377A69">
        <w:rPr>
          <w:rFonts w:ascii="Arial" w:hAnsi="Arial" w:cs="Arial"/>
          <w:sz w:val="20"/>
          <w:szCs w:val="20"/>
        </w:rPr>
        <w:t>ingreso</w:t>
      </w:r>
      <w:r w:rsidRPr="00377A69">
        <w:rPr>
          <w:rFonts w:ascii="Arial" w:hAnsi="Arial" w:cs="Arial"/>
          <w:spacing w:val="-9"/>
          <w:sz w:val="20"/>
          <w:szCs w:val="20"/>
        </w:rPr>
        <w:t xml:space="preserve"> </w:t>
      </w:r>
      <w:r w:rsidRPr="00377A69">
        <w:rPr>
          <w:rFonts w:ascii="Arial" w:hAnsi="Arial" w:cs="Arial"/>
          <w:sz w:val="20"/>
          <w:szCs w:val="20"/>
        </w:rPr>
        <w:t>solicitamos</w:t>
      </w:r>
      <w:r w:rsidRPr="00377A69">
        <w:rPr>
          <w:rFonts w:ascii="Arial" w:hAnsi="Arial" w:cs="Arial"/>
          <w:spacing w:val="-10"/>
          <w:sz w:val="20"/>
          <w:szCs w:val="20"/>
        </w:rPr>
        <w:t xml:space="preserve"> </w:t>
      </w:r>
      <w:r w:rsidRPr="00377A69">
        <w:rPr>
          <w:rFonts w:ascii="Arial" w:hAnsi="Arial" w:cs="Arial"/>
          <w:sz w:val="20"/>
          <w:szCs w:val="20"/>
        </w:rPr>
        <w:t>se</w:t>
      </w:r>
      <w:r w:rsidRPr="00377A69">
        <w:rPr>
          <w:rFonts w:ascii="Arial" w:hAnsi="Arial" w:cs="Arial"/>
          <w:spacing w:val="-9"/>
          <w:sz w:val="20"/>
          <w:szCs w:val="20"/>
        </w:rPr>
        <w:t xml:space="preserve"> </w:t>
      </w:r>
      <w:r w:rsidRPr="00377A69">
        <w:rPr>
          <w:rFonts w:ascii="Arial" w:hAnsi="Arial" w:cs="Arial"/>
          <w:sz w:val="20"/>
          <w:szCs w:val="20"/>
        </w:rPr>
        <w:t>aclare</w:t>
      </w:r>
      <w:r w:rsidRPr="00377A69">
        <w:rPr>
          <w:rFonts w:ascii="Arial" w:hAnsi="Arial" w:cs="Arial"/>
          <w:spacing w:val="-10"/>
          <w:sz w:val="20"/>
          <w:szCs w:val="20"/>
        </w:rPr>
        <w:t xml:space="preserve"> </w:t>
      </w:r>
      <w:r w:rsidRPr="00377A69">
        <w:rPr>
          <w:rFonts w:ascii="Arial" w:hAnsi="Arial" w:cs="Arial"/>
          <w:sz w:val="20"/>
          <w:szCs w:val="20"/>
        </w:rPr>
        <w:t>si</w:t>
      </w:r>
      <w:r w:rsidRPr="00377A69">
        <w:rPr>
          <w:rFonts w:ascii="Arial" w:hAnsi="Arial" w:cs="Arial"/>
          <w:spacing w:val="-11"/>
          <w:sz w:val="20"/>
          <w:szCs w:val="20"/>
        </w:rPr>
        <w:t xml:space="preserve"> </w:t>
      </w:r>
      <w:r w:rsidRPr="00377A69">
        <w:rPr>
          <w:rFonts w:ascii="Arial" w:hAnsi="Arial" w:cs="Arial"/>
          <w:sz w:val="20"/>
          <w:szCs w:val="20"/>
        </w:rPr>
        <w:t>estos</w:t>
      </w:r>
      <w:r w:rsidR="00B57F35">
        <w:rPr>
          <w:rFonts w:ascii="Arial" w:hAnsi="Arial" w:cs="Arial"/>
          <w:sz w:val="20"/>
          <w:szCs w:val="20"/>
        </w:rPr>
        <w:t xml:space="preserve"> </w:t>
      </w:r>
      <w:r w:rsidRPr="00377A69">
        <w:rPr>
          <w:rFonts w:ascii="Arial" w:hAnsi="Arial" w:cs="Arial"/>
          <w:spacing w:val="-64"/>
          <w:sz w:val="20"/>
          <w:szCs w:val="20"/>
        </w:rPr>
        <w:t xml:space="preserve"> </w:t>
      </w:r>
      <w:r w:rsidRPr="00377A69">
        <w:rPr>
          <w:rFonts w:ascii="Arial" w:hAnsi="Arial" w:cs="Arial"/>
          <w:sz w:val="20"/>
          <w:szCs w:val="20"/>
        </w:rPr>
        <w:t>serán facturados</w:t>
      </w:r>
      <w:r w:rsidRPr="00377A69">
        <w:rPr>
          <w:rFonts w:ascii="Arial" w:hAnsi="Arial" w:cs="Arial"/>
          <w:spacing w:val="-3"/>
          <w:sz w:val="20"/>
          <w:szCs w:val="20"/>
        </w:rPr>
        <w:t xml:space="preserve"> </w:t>
      </w:r>
      <w:r w:rsidRPr="00377A69">
        <w:rPr>
          <w:rFonts w:ascii="Arial" w:hAnsi="Arial" w:cs="Arial"/>
          <w:sz w:val="20"/>
          <w:szCs w:val="20"/>
        </w:rPr>
        <w:t>a la</w:t>
      </w:r>
      <w:r w:rsidRPr="00377A69">
        <w:rPr>
          <w:rFonts w:ascii="Arial" w:hAnsi="Arial" w:cs="Arial"/>
          <w:spacing w:val="-3"/>
          <w:sz w:val="20"/>
          <w:szCs w:val="20"/>
        </w:rPr>
        <w:t xml:space="preserve"> </w:t>
      </w:r>
      <w:r w:rsidRPr="00377A69">
        <w:rPr>
          <w:rFonts w:ascii="Arial" w:hAnsi="Arial" w:cs="Arial"/>
          <w:sz w:val="20"/>
          <w:szCs w:val="20"/>
        </w:rPr>
        <w:t>entidad</w:t>
      </w:r>
      <w:r w:rsidRPr="00377A69">
        <w:rPr>
          <w:rFonts w:ascii="Arial" w:hAnsi="Arial" w:cs="Arial"/>
          <w:spacing w:val="-1"/>
          <w:sz w:val="20"/>
          <w:szCs w:val="20"/>
        </w:rPr>
        <w:t xml:space="preserve"> </w:t>
      </w:r>
      <w:r w:rsidRPr="00377A69">
        <w:rPr>
          <w:rFonts w:ascii="Arial" w:hAnsi="Arial" w:cs="Arial"/>
          <w:sz w:val="20"/>
          <w:szCs w:val="20"/>
        </w:rPr>
        <w:t>más la</w:t>
      </w:r>
      <w:r w:rsidRPr="00377A69">
        <w:rPr>
          <w:rFonts w:ascii="Arial" w:hAnsi="Arial" w:cs="Arial"/>
          <w:spacing w:val="-3"/>
          <w:sz w:val="20"/>
          <w:szCs w:val="20"/>
        </w:rPr>
        <w:t xml:space="preserve"> </w:t>
      </w:r>
      <w:r w:rsidRPr="00377A69">
        <w:rPr>
          <w:rFonts w:ascii="Arial" w:hAnsi="Arial" w:cs="Arial"/>
          <w:sz w:val="20"/>
          <w:szCs w:val="20"/>
        </w:rPr>
        <w:t>administración</w:t>
      </w:r>
      <w:r w:rsidRPr="00377A69">
        <w:rPr>
          <w:rFonts w:ascii="Arial" w:hAnsi="Arial" w:cs="Arial"/>
          <w:spacing w:val="-1"/>
          <w:sz w:val="20"/>
          <w:szCs w:val="20"/>
        </w:rPr>
        <w:t xml:space="preserve"> </w:t>
      </w:r>
      <w:r w:rsidRPr="00377A69">
        <w:rPr>
          <w:rFonts w:ascii="Arial" w:hAnsi="Arial" w:cs="Arial"/>
          <w:sz w:val="20"/>
          <w:szCs w:val="20"/>
        </w:rPr>
        <w:t>nómina negociada</w:t>
      </w:r>
    </w:p>
    <w:p w14:paraId="34656435" w14:textId="77777777" w:rsidR="00A429EC" w:rsidRPr="00377A69" w:rsidRDefault="00A429EC" w:rsidP="00E120E7">
      <w:pPr>
        <w:jc w:val="both"/>
        <w:rPr>
          <w:rFonts w:ascii="Arial" w:eastAsia="Arial" w:hAnsi="Arial" w:cs="Arial"/>
          <w:b/>
          <w:sz w:val="20"/>
          <w:szCs w:val="20"/>
        </w:rPr>
      </w:pPr>
    </w:p>
    <w:p w14:paraId="5127BCF9" w14:textId="668917DD" w:rsidR="00A429EC" w:rsidRPr="00377A69" w:rsidRDefault="00A429EC" w:rsidP="00E120E7">
      <w:pPr>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 11</w:t>
      </w:r>
    </w:p>
    <w:p w14:paraId="06BEDBF5" w14:textId="77777777" w:rsidR="00A429EC" w:rsidRPr="00377A69" w:rsidRDefault="00A429EC" w:rsidP="00E120E7">
      <w:pPr>
        <w:tabs>
          <w:tab w:val="left" w:pos="530"/>
        </w:tabs>
        <w:ind w:right="121"/>
        <w:jc w:val="both"/>
        <w:rPr>
          <w:rFonts w:ascii="Arial" w:hAnsi="Arial" w:cs="Arial"/>
          <w:sz w:val="20"/>
          <w:szCs w:val="20"/>
        </w:rPr>
      </w:pPr>
      <w:r w:rsidRPr="00377A69">
        <w:rPr>
          <w:rFonts w:ascii="Arial" w:hAnsi="Arial" w:cs="Arial"/>
          <w:bCs/>
          <w:sz w:val="20"/>
          <w:szCs w:val="20"/>
        </w:rPr>
        <w:t>La Empresa de Licores de Cundinamarca se permite informar que los exámenes estarán a cargo del oferente y no se hará ningún tipo de cobro a esta Entidad</w:t>
      </w:r>
      <w:r w:rsidRPr="00377A69">
        <w:rPr>
          <w:rFonts w:ascii="Arial" w:hAnsi="Arial" w:cs="Arial"/>
          <w:b/>
          <w:bCs/>
          <w:sz w:val="20"/>
          <w:szCs w:val="20"/>
        </w:rPr>
        <w:t xml:space="preserve">.  </w:t>
      </w:r>
    </w:p>
    <w:p w14:paraId="7C898A00" w14:textId="77777777" w:rsidR="00A429EC" w:rsidRPr="00377A69" w:rsidRDefault="00A429EC" w:rsidP="00E120E7">
      <w:pPr>
        <w:jc w:val="both"/>
        <w:rPr>
          <w:rFonts w:ascii="Arial" w:eastAsia="Arial" w:hAnsi="Arial" w:cs="Arial"/>
          <w:color w:val="222222"/>
          <w:sz w:val="20"/>
          <w:szCs w:val="20"/>
        </w:rPr>
      </w:pPr>
    </w:p>
    <w:p w14:paraId="43801145" w14:textId="7D86A093" w:rsidR="00A429EC" w:rsidRPr="00377A69" w:rsidRDefault="00A429EC" w:rsidP="00E120E7">
      <w:pPr>
        <w:jc w:val="both"/>
        <w:rPr>
          <w:rFonts w:ascii="Arial" w:eastAsia="Arial" w:hAnsi="Arial" w:cs="Arial"/>
          <w:b/>
          <w:sz w:val="20"/>
          <w:szCs w:val="20"/>
        </w:rPr>
      </w:pPr>
      <w:r w:rsidRPr="00377A69">
        <w:rPr>
          <w:rFonts w:ascii="Arial" w:eastAsia="Arial" w:hAnsi="Arial" w:cs="Arial"/>
          <w:b/>
          <w:sz w:val="20"/>
          <w:szCs w:val="20"/>
        </w:rPr>
        <w:t>OBSERVACION 12</w:t>
      </w:r>
    </w:p>
    <w:p w14:paraId="6201B4FA" w14:textId="77777777" w:rsidR="00A429EC" w:rsidRPr="00377A69" w:rsidRDefault="00A429EC" w:rsidP="00E120E7">
      <w:pPr>
        <w:widowControl w:val="0"/>
        <w:tabs>
          <w:tab w:val="left" w:pos="530"/>
        </w:tabs>
        <w:autoSpaceDE w:val="0"/>
        <w:autoSpaceDN w:val="0"/>
        <w:spacing w:before="1"/>
        <w:ind w:right="122"/>
        <w:jc w:val="both"/>
        <w:rPr>
          <w:rFonts w:ascii="Arial" w:hAnsi="Arial" w:cs="Arial"/>
          <w:sz w:val="20"/>
          <w:szCs w:val="20"/>
        </w:rPr>
      </w:pPr>
      <w:r w:rsidRPr="00377A69">
        <w:rPr>
          <w:rFonts w:ascii="Arial" w:hAnsi="Arial" w:cs="Arial"/>
          <w:sz w:val="20"/>
          <w:szCs w:val="20"/>
        </w:rPr>
        <w:t>Solicitamos a la entidad confirmar si los exámenes médicos de ingreso, retiro,</w:t>
      </w:r>
      <w:r w:rsidRPr="00377A69">
        <w:rPr>
          <w:rFonts w:ascii="Arial" w:hAnsi="Arial" w:cs="Arial"/>
          <w:spacing w:val="1"/>
          <w:sz w:val="20"/>
          <w:szCs w:val="20"/>
        </w:rPr>
        <w:t xml:space="preserve"> </w:t>
      </w:r>
      <w:r w:rsidRPr="00377A69">
        <w:rPr>
          <w:rFonts w:ascii="Arial" w:hAnsi="Arial" w:cs="Arial"/>
          <w:sz w:val="20"/>
          <w:szCs w:val="20"/>
        </w:rPr>
        <w:t>periódicos</w:t>
      </w:r>
      <w:r w:rsidRPr="00377A69">
        <w:rPr>
          <w:rFonts w:ascii="Arial" w:hAnsi="Arial" w:cs="Arial"/>
          <w:spacing w:val="1"/>
          <w:sz w:val="20"/>
          <w:szCs w:val="20"/>
        </w:rPr>
        <w:t xml:space="preserve"> </w:t>
      </w:r>
      <w:r w:rsidRPr="00377A69">
        <w:rPr>
          <w:rFonts w:ascii="Arial" w:hAnsi="Arial" w:cs="Arial"/>
          <w:sz w:val="20"/>
          <w:szCs w:val="20"/>
        </w:rPr>
        <w:t>y Post incapacidad</w:t>
      </w:r>
      <w:r w:rsidRPr="00377A69">
        <w:rPr>
          <w:rFonts w:ascii="Arial" w:hAnsi="Arial" w:cs="Arial"/>
          <w:spacing w:val="1"/>
          <w:sz w:val="20"/>
          <w:szCs w:val="20"/>
        </w:rPr>
        <w:t xml:space="preserve"> </w:t>
      </w:r>
      <w:r w:rsidRPr="00377A69">
        <w:rPr>
          <w:rFonts w:ascii="Arial" w:hAnsi="Arial" w:cs="Arial"/>
          <w:sz w:val="20"/>
          <w:szCs w:val="20"/>
        </w:rPr>
        <w:t>serán facturados adicional a</w:t>
      </w:r>
      <w:r w:rsidRPr="00377A69">
        <w:rPr>
          <w:rFonts w:ascii="Arial" w:hAnsi="Arial" w:cs="Arial"/>
          <w:spacing w:val="1"/>
          <w:sz w:val="20"/>
          <w:szCs w:val="20"/>
        </w:rPr>
        <w:t xml:space="preserve"> </w:t>
      </w:r>
      <w:r w:rsidRPr="00377A69">
        <w:rPr>
          <w:rFonts w:ascii="Arial" w:hAnsi="Arial" w:cs="Arial"/>
          <w:sz w:val="20"/>
          <w:szCs w:val="20"/>
        </w:rPr>
        <w:t>la</w:t>
      </w:r>
      <w:r w:rsidRPr="00377A69">
        <w:rPr>
          <w:rFonts w:ascii="Arial" w:hAnsi="Arial" w:cs="Arial"/>
          <w:spacing w:val="1"/>
          <w:sz w:val="20"/>
          <w:szCs w:val="20"/>
        </w:rPr>
        <w:t xml:space="preserve"> </w:t>
      </w:r>
      <w:r w:rsidRPr="00377A69">
        <w:rPr>
          <w:rFonts w:ascii="Arial" w:hAnsi="Arial" w:cs="Arial"/>
          <w:sz w:val="20"/>
          <w:szCs w:val="20"/>
        </w:rPr>
        <w:t>entidad</w:t>
      </w:r>
      <w:r w:rsidRPr="00377A69">
        <w:rPr>
          <w:rFonts w:ascii="Arial" w:hAnsi="Arial" w:cs="Arial"/>
          <w:spacing w:val="1"/>
          <w:sz w:val="20"/>
          <w:szCs w:val="20"/>
        </w:rPr>
        <w:t xml:space="preserve"> </w:t>
      </w:r>
      <w:r w:rsidRPr="00377A69">
        <w:rPr>
          <w:rFonts w:ascii="Arial" w:hAnsi="Arial" w:cs="Arial"/>
          <w:sz w:val="20"/>
          <w:szCs w:val="20"/>
        </w:rPr>
        <w:t>más</w:t>
      </w:r>
      <w:r w:rsidRPr="00377A69">
        <w:rPr>
          <w:rFonts w:ascii="Arial" w:hAnsi="Arial" w:cs="Arial"/>
          <w:spacing w:val="1"/>
          <w:sz w:val="20"/>
          <w:szCs w:val="20"/>
        </w:rPr>
        <w:t xml:space="preserve"> </w:t>
      </w:r>
      <w:r w:rsidRPr="00377A69">
        <w:rPr>
          <w:rFonts w:ascii="Arial" w:hAnsi="Arial" w:cs="Arial"/>
          <w:sz w:val="20"/>
          <w:szCs w:val="20"/>
        </w:rPr>
        <w:t>el</w:t>
      </w:r>
      <w:r w:rsidRPr="00377A69">
        <w:rPr>
          <w:rFonts w:ascii="Arial" w:hAnsi="Arial" w:cs="Arial"/>
          <w:spacing w:val="1"/>
          <w:sz w:val="20"/>
          <w:szCs w:val="20"/>
        </w:rPr>
        <w:t xml:space="preserve"> </w:t>
      </w:r>
      <w:r w:rsidRPr="00377A69">
        <w:rPr>
          <w:rFonts w:ascii="Arial" w:hAnsi="Arial" w:cs="Arial"/>
          <w:sz w:val="20"/>
          <w:szCs w:val="20"/>
        </w:rPr>
        <w:t>porcentaje</w:t>
      </w:r>
      <w:r w:rsidRPr="00377A69">
        <w:rPr>
          <w:rFonts w:ascii="Arial" w:hAnsi="Arial" w:cs="Arial"/>
          <w:spacing w:val="-3"/>
          <w:sz w:val="20"/>
          <w:szCs w:val="20"/>
        </w:rPr>
        <w:t xml:space="preserve"> </w:t>
      </w:r>
      <w:r w:rsidRPr="00377A69">
        <w:rPr>
          <w:rFonts w:ascii="Arial" w:hAnsi="Arial" w:cs="Arial"/>
          <w:sz w:val="20"/>
          <w:szCs w:val="20"/>
        </w:rPr>
        <w:t>de</w:t>
      </w:r>
      <w:r w:rsidRPr="00377A69">
        <w:rPr>
          <w:rFonts w:ascii="Arial" w:hAnsi="Arial" w:cs="Arial"/>
          <w:spacing w:val="-2"/>
          <w:sz w:val="20"/>
          <w:szCs w:val="20"/>
        </w:rPr>
        <w:t xml:space="preserve"> </w:t>
      </w:r>
      <w:r w:rsidRPr="00377A69">
        <w:rPr>
          <w:rFonts w:ascii="Arial" w:hAnsi="Arial" w:cs="Arial"/>
          <w:sz w:val="20"/>
          <w:szCs w:val="20"/>
        </w:rPr>
        <w:t>administración ofertada.</w:t>
      </w:r>
    </w:p>
    <w:p w14:paraId="2F6F75AA" w14:textId="77777777" w:rsidR="00A429EC" w:rsidRPr="00377A69" w:rsidRDefault="00A429EC" w:rsidP="00E120E7">
      <w:pPr>
        <w:jc w:val="both"/>
        <w:rPr>
          <w:rFonts w:ascii="Arial" w:eastAsia="Arial" w:hAnsi="Arial" w:cs="Arial"/>
          <w:b/>
          <w:sz w:val="20"/>
          <w:szCs w:val="20"/>
        </w:rPr>
      </w:pPr>
    </w:p>
    <w:p w14:paraId="232353DE" w14:textId="30CB35C4" w:rsidR="00A429EC" w:rsidRPr="00377A69" w:rsidRDefault="00A429EC" w:rsidP="00E120E7">
      <w:pPr>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 12</w:t>
      </w:r>
    </w:p>
    <w:p w14:paraId="1F3541E9" w14:textId="60C3C1B8" w:rsidR="00A429EC" w:rsidRPr="00377A69" w:rsidRDefault="00A429EC" w:rsidP="00E120E7">
      <w:pPr>
        <w:jc w:val="both"/>
        <w:rPr>
          <w:rFonts w:ascii="Arial" w:eastAsia="Arial" w:hAnsi="Arial" w:cs="Arial"/>
          <w:color w:val="000000"/>
          <w:sz w:val="20"/>
          <w:szCs w:val="20"/>
        </w:rPr>
      </w:pPr>
      <w:r w:rsidRPr="00377A69">
        <w:rPr>
          <w:rFonts w:ascii="Arial" w:hAnsi="Arial" w:cs="Arial"/>
          <w:bCs/>
          <w:sz w:val="20"/>
          <w:szCs w:val="20"/>
        </w:rPr>
        <w:t xml:space="preserve">La Empresa de Licores de Cundinamarca se permite informar que los exámenes estarán a cargo del oferente y no se hará ningún tipo de cobro a esta Entidad.  </w:t>
      </w:r>
    </w:p>
    <w:p w14:paraId="1D553049" w14:textId="77777777" w:rsidR="00A429EC" w:rsidRPr="00377A69" w:rsidRDefault="00A429EC" w:rsidP="00E120E7">
      <w:pPr>
        <w:jc w:val="both"/>
        <w:rPr>
          <w:rFonts w:ascii="Arial" w:eastAsia="Arial" w:hAnsi="Arial" w:cs="Arial"/>
          <w:color w:val="222222"/>
          <w:sz w:val="20"/>
          <w:szCs w:val="20"/>
        </w:rPr>
      </w:pPr>
    </w:p>
    <w:p w14:paraId="682A22AE" w14:textId="7C4953FA" w:rsidR="00A429EC" w:rsidRPr="00377A69" w:rsidRDefault="00A429EC" w:rsidP="00E120E7">
      <w:pPr>
        <w:jc w:val="both"/>
        <w:rPr>
          <w:rFonts w:ascii="Arial" w:eastAsia="Arial" w:hAnsi="Arial" w:cs="Arial"/>
          <w:b/>
          <w:sz w:val="20"/>
          <w:szCs w:val="20"/>
        </w:rPr>
      </w:pPr>
      <w:r w:rsidRPr="00377A69">
        <w:rPr>
          <w:rFonts w:ascii="Arial" w:eastAsia="Arial" w:hAnsi="Arial" w:cs="Arial"/>
          <w:b/>
          <w:sz w:val="20"/>
          <w:szCs w:val="20"/>
        </w:rPr>
        <w:t>OBSERVACION 13</w:t>
      </w:r>
    </w:p>
    <w:p w14:paraId="50EBAC99" w14:textId="7CE5244E" w:rsidR="00A429EC" w:rsidRPr="00377A69" w:rsidRDefault="00A429EC" w:rsidP="00E120E7">
      <w:pPr>
        <w:jc w:val="both"/>
        <w:rPr>
          <w:rFonts w:ascii="Arial" w:hAnsi="Arial" w:cs="Arial"/>
          <w:sz w:val="20"/>
          <w:szCs w:val="20"/>
        </w:rPr>
      </w:pPr>
      <w:r w:rsidRPr="00377A69">
        <w:rPr>
          <w:rFonts w:ascii="Arial" w:hAnsi="Arial" w:cs="Arial"/>
          <w:sz w:val="20"/>
          <w:szCs w:val="20"/>
        </w:rPr>
        <w:t>Aclarar si dentro de los cargos de asistencia técnica los colaboradores deben</w:t>
      </w:r>
      <w:r w:rsidRPr="00377A69">
        <w:rPr>
          <w:rFonts w:ascii="Arial" w:hAnsi="Arial" w:cs="Arial"/>
          <w:spacing w:val="1"/>
          <w:sz w:val="20"/>
          <w:szCs w:val="20"/>
        </w:rPr>
        <w:t xml:space="preserve"> </w:t>
      </w:r>
      <w:r w:rsidRPr="00377A69">
        <w:rPr>
          <w:rFonts w:ascii="Arial" w:hAnsi="Arial" w:cs="Arial"/>
          <w:sz w:val="20"/>
          <w:szCs w:val="20"/>
        </w:rPr>
        <w:t>contar</w:t>
      </w:r>
      <w:r w:rsidRPr="00377A69">
        <w:rPr>
          <w:rFonts w:ascii="Arial" w:hAnsi="Arial" w:cs="Arial"/>
          <w:spacing w:val="-1"/>
          <w:sz w:val="20"/>
          <w:szCs w:val="20"/>
        </w:rPr>
        <w:t xml:space="preserve"> </w:t>
      </w:r>
      <w:r w:rsidRPr="00377A69">
        <w:rPr>
          <w:rFonts w:ascii="Arial" w:hAnsi="Arial" w:cs="Arial"/>
          <w:sz w:val="20"/>
          <w:szCs w:val="20"/>
        </w:rPr>
        <w:t>con curso de alturas</w:t>
      </w:r>
    </w:p>
    <w:p w14:paraId="708D5074" w14:textId="77777777" w:rsidR="00A429EC" w:rsidRPr="00377A69" w:rsidRDefault="00A429EC" w:rsidP="00E120E7">
      <w:pPr>
        <w:jc w:val="both"/>
        <w:rPr>
          <w:rFonts w:ascii="Arial" w:eastAsia="Arial" w:hAnsi="Arial" w:cs="Arial"/>
          <w:b/>
          <w:sz w:val="20"/>
          <w:szCs w:val="20"/>
        </w:rPr>
      </w:pPr>
    </w:p>
    <w:p w14:paraId="67EE89F0" w14:textId="77777777" w:rsidR="00E42B96" w:rsidRPr="00377A69" w:rsidRDefault="00A429EC" w:rsidP="00E120E7">
      <w:pPr>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 13</w:t>
      </w:r>
    </w:p>
    <w:p w14:paraId="099D6CA3" w14:textId="452E98B9" w:rsidR="00E42B96" w:rsidRPr="00377A69" w:rsidRDefault="00E42B96" w:rsidP="00E120E7">
      <w:pPr>
        <w:jc w:val="both"/>
        <w:rPr>
          <w:rFonts w:ascii="Arial" w:eastAsia="Arial" w:hAnsi="Arial" w:cs="Arial"/>
          <w:color w:val="000000"/>
          <w:sz w:val="20"/>
          <w:szCs w:val="20"/>
        </w:rPr>
      </w:pPr>
      <w:r w:rsidRPr="00B57F35">
        <w:rPr>
          <w:rFonts w:ascii="Arial" w:hAnsi="Arial" w:cs="Arial"/>
          <w:bCs/>
          <w:sz w:val="20"/>
          <w:szCs w:val="20"/>
        </w:rPr>
        <w:t xml:space="preserve">La Empresa de Licores de Cundinamarca se permite relacionar los exámenes </w:t>
      </w:r>
      <w:r w:rsidRPr="00B57F35">
        <w:rPr>
          <w:rFonts w:ascii="Arial" w:hAnsi="Arial" w:cs="Arial"/>
          <w:bCs/>
          <w:color w:val="222222"/>
          <w:sz w:val="20"/>
          <w:szCs w:val="20"/>
          <w:lang w:eastAsia="es-CO"/>
        </w:rPr>
        <w:t xml:space="preserve">médicos </w:t>
      </w:r>
      <w:r w:rsidRPr="00377A69">
        <w:rPr>
          <w:rFonts w:ascii="Arial" w:hAnsi="Arial" w:cs="Arial"/>
          <w:bCs/>
          <w:color w:val="222222"/>
          <w:sz w:val="20"/>
          <w:szCs w:val="20"/>
          <w:lang w:eastAsia="es-CO"/>
        </w:rPr>
        <w:t>Ocupacionales y certificados de capacitación del personal a contratar.</w:t>
      </w:r>
    </w:p>
    <w:p w14:paraId="775D54AC" w14:textId="77777777" w:rsidR="00E42B96" w:rsidRPr="00377A69" w:rsidRDefault="00E42B96" w:rsidP="00E120E7">
      <w:pPr>
        <w:shd w:val="clear" w:color="auto" w:fill="FFFFFF"/>
        <w:jc w:val="both"/>
        <w:rPr>
          <w:rFonts w:ascii="Arial" w:hAnsi="Arial" w:cs="Arial"/>
          <w:color w:val="222222"/>
          <w:sz w:val="20"/>
          <w:szCs w:val="20"/>
          <w:lang w:val="es-CO" w:eastAsia="es-CO"/>
        </w:rPr>
      </w:pPr>
    </w:p>
    <w:p w14:paraId="20AF2B39" w14:textId="2D6C578D" w:rsidR="00E42B96" w:rsidRPr="00377A69" w:rsidRDefault="00E42B96" w:rsidP="00E120E7">
      <w:pPr>
        <w:shd w:val="clear" w:color="auto" w:fill="FFFFFF"/>
        <w:ind w:left="102"/>
        <w:jc w:val="both"/>
        <w:rPr>
          <w:rFonts w:ascii="Arial" w:hAnsi="Arial" w:cs="Arial"/>
          <w:color w:val="222222"/>
          <w:sz w:val="20"/>
          <w:szCs w:val="20"/>
          <w:lang w:val="es-CO" w:eastAsia="es-CO"/>
        </w:rPr>
      </w:pPr>
      <w:r w:rsidRPr="00377A69">
        <w:rPr>
          <w:rFonts w:ascii="Arial" w:hAnsi="Arial" w:cs="Arial"/>
          <w:b/>
          <w:bCs/>
          <w:color w:val="222222"/>
          <w:sz w:val="20"/>
          <w:szCs w:val="20"/>
          <w:lang w:val="es-CO" w:eastAsia="es-CO"/>
        </w:rPr>
        <w:t>Administrativos</w:t>
      </w:r>
      <w:r w:rsidRPr="00377A69">
        <w:rPr>
          <w:rFonts w:ascii="Arial" w:hAnsi="Arial" w:cs="Arial"/>
          <w:color w:val="222222"/>
          <w:sz w:val="20"/>
          <w:szCs w:val="20"/>
          <w:lang w:val="es-CO" w:eastAsia="es-CO"/>
        </w:rPr>
        <w:br/>
        <w:t>PERFIL LIPÍDICO, GLICEMIA, CUADRO HEMÁTICO, OPTOMETRIA, AUDIOMETRIA, ESPIROMETRIA, EXAMEN MÉDICO OCUPACIONAL DE INGRESO CON ÉNFASIS OSTEOMUSCULAR</w:t>
      </w:r>
    </w:p>
    <w:p w14:paraId="30677F36" w14:textId="77777777" w:rsidR="00E42B96" w:rsidRPr="00377A69" w:rsidRDefault="00E42B96" w:rsidP="00E120E7">
      <w:pPr>
        <w:shd w:val="clear" w:color="auto" w:fill="FFFFFF"/>
        <w:ind w:left="102"/>
        <w:jc w:val="both"/>
        <w:rPr>
          <w:rFonts w:ascii="Arial" w:hAnsi="Arial" w:cs="Arial"/>
          <w:color w:val="222222"/>
          <w:sz w:val="20"/>
          <w:szCs w:val="20"/>
          <w:lang w:val="es-CO" w:eastAsia="es-CO"/>
        </w:rPr>
      </w:pPr>
    </w:p>
    <w:p w14:paraId="7B19F0F6" w14:textId="77777777" w:rsidR="00E42B96" w:rsidRPr="00377A69" w:rsidRDefault="00E42B96" w:rsidP="00E120E7">
      <w:pPr>
        <w:shd w:val="clear" w:color="auto" w:fill="FFFFFF"/>
        <w:ind w:left="102"/>
        <w:jc w:val="both"/>
        <w:rPr>
          <w:rFonts w:ascii="Arial" w:hAnsi="Arial" w:cs="Arial"/>
          <w:color w:val="222222"/>
          <w:sz w:val="20"/>
          <w:szCs w:val="20"/>
          <w:lang w:val="es-CO" w:eastAsia="es-CO"/>
        </w:rPr>
      </w:pPr>
      <w:r w:rsidRPr="00377A69">
        <w:rPr>
          <w:rFonts w:ascii="Arial" w:hAnsi="Arial" w:cs="Arial"/>
          <w:b/>
          <w:bCs/>
          <w:color w:val="222222"/>
          <w:sz w:val="20"/>
          <w:szCs w:val="20"/>
          <w:lang w:val="es-CO" w:eastAsia="es-CO"/>
        </w:rPr>
        <w:t>Alturas</w:t>
      </w:r>
      <w:r w:rsidRPr="00377A69">
        <w:rPr>
          <w:rFonts w:ascii="Arial" w:hAnsi="Arial" w:cs="Arial"/>
          <w:color w:val="222222"/>
          <w:sz w:val="20"/>
          <w:szCs w:val="20"/>
          <w:lang w:val="es-CO" w:eastAsia="es-CO"/>
        </w:rPr>
        <w:br/>
        <w:t>OPTOMETRIA, AUDIOMETRIA, ESPIROMETRÍA, PSICOLOGÍA PARA TRABAJO EN ALTURAS, PERFIL LIPÍDICO, GLICEMIA, CUADRO HEMÁTICO, ELECTROCARDIOGRAMA, (SI ES MUJER PRUEBA DE GRAVIDEZ) EXAMEN MÉDICO OCUPACIONAL DE INGRESO CON ÉNFASIS OSTEOMUSCULAR  Y TRABAJO EN ALTURAS, Adicional a los médicos este perfil requiere CERTIFICADO DE TRABAJO EN ALTURAS</w:t>
      </w:r>
    </w:p>
    <w:p w14:paraId="2D3E039B" w14:textId="77777777" w:rsidR="00E42B96" w:rsidRPr="00377A69" w:rsidRDefault="00E42B96" w:rsidP="00E120E7">
      <w:pPr>
        <w:shd w:val="clear" w:color="auto" w:fill="FFFFFF"/>
        <w:jc w:val="both"/>
        <w:rPr>
          <w:rFonts w:ascii="Arial" w:hAnsi="Arial" w:cs="Arial"/>
          <w:color w:val="222222"/>
          <w:sz w:val="20"/>
          <w:szCs w:val="20"/>
          <w:lang w:val="es-CO" w:eastAsia="es-CO"/>
        </w:rPr>
      </w:pPr>
    </w:p>
    <w:p w14:paraId="77003784" w14:textId="77777777" w:rsidR="00E7466A" w:rsidRPr="00377A69" w:rsidRDefault="00E42B96" w:rsidP="00E120E7">
      <w:pPr>
        <w:shd w:val="clear" w:color="auto" w:fill="FFFFFF"/>
        <w:ind w:left="102"/>
        <w:jc w:val="both"/>
        <w:rPr>
          <w:rFonts w:ascii="Arial" w:hAnsi="Arial" w:cs="Arial"/>
          <w:b/>
          <w:bCs/>
          <w:color w:val="222222"/>
          <w:sz w:val="20"/>
          <w:szCs w:val="20"/>
          <w:lang w:val="es-CO" w:eastAsia="es-CO"/>
        </w:rPr>
      </w:pPr>
      <w:r w:rsidRPr="00377A69">
        <w:rPr>
          <w:rFonts w:ascii="Arial" w:hAnsi="Arial" w:cs="Arial"/>
          <w:b/>
          <w:bCs/>
          <w:color w:val="222222"/>
          <w:sz w:val="20"/>
          <w:szCs w:val="20"/>
          <w:lang w:val="es-CO" w:eastAsia="es-CO"/>
        </w:rPr>
        <w:t>Operativos - Manipulación de Alimentos</w:t>
      </w:r>
    </w:p>
    <w:p w14:paraId="3F1D1D10" w14:textId="73C80ED5" w:rsidR="00E42B96" w:rsidRPr="00377A69" w:rsidRDefault="00E42B96" w:rsidP="00E120E7">
      <w:pPr>
        <w:shd w:val="clear" w:color="auto" w:fill="FFFFFF"/>
        <w:ind w:left="102"/>
        <w:jc w:val="both"/>
        <w:rPr>
          <w:rFonts w:ascii="Arial" w:hAnsi="Arial" w:cs="Arial"/>
          <w:color w:val="222222"/>
          <w:sz w:val="20"/>
          <w:szCs w:val="20"/>
          <w:lang w:val="es-CO" w:eastAsia="es-CO"/>
        </w:rPr>
      </w:pPr>
      <w:r w:rsidRPr="00377A69">
        <w:rPr>
          <w:rFonts w:ascii="Arial" w:hAnsi="Arial" w:cs="Arial"/>
          <w:color w:val="222222"/>
          <w:sz w:val="20"/>
          <w:szCs w:val="20"/>
          <w:lang w:val="es-CO" w:eastAsia="es-CO"/>
        </w:rPr>
        <w:t>PERFIL LIPÍDICO, GLICEMIA, CUADRO HEMÁTICO, OPTOMETRIA, AUDIOMETRIA, ESPIROMETRIA, KOH, FROTIS FARÍNGEO, COPROLÓGICO, EXAMEN MÉDICO OCUPACIONAL DE INGRESO CON ÉNFASIS OSTEOMUSCULAR Y MANIPULACIÓN DE ALIMENTOS </w:t>
      </w:r>
      <w:r w:rsidRPr="00377A69">
        <w:rPr>
          <w:rFonts w:ascii="Arial" w:hAnsi="Arial" w:cs="Arial"/>
          <w:color w:val="222222"/>
          <w:sz w:val="20"/>
          <w:szCs w:val="20"/>
          <w:u w:val="single"/>
          <w:lang w:val="es-CO" w:eastAsia="es-CO"/>
        </w:rPr>
        <w:t>Adicional a los médicos este perfil requiere Curso certificado de Manipulacion de alimentos</w:t>
      </w:r>
    </w:p>
    <w:p w14:paraId="5AF0BACA" w14:textId="77777777" w:rsidR="00E42B96" w:rsidRPr="00377A69" w:rsidRDefault="00E42B96" w:rsidP="00E120E7">
      <w:pPr>
        <w:shd w:val="clear" w:color="auto" w:fill="FFFFFF"/>
        <w:jc w:val="both"/>
        <w:rPr>
          <w:rFonts w:ascii="Arial" w:hAnsi="Arial" w:cs="Arial"/>
          <w:color w:val="222222"/>
          <w:sz w:val="20"/>
          <w:szCs w:val="20"/>
          <w:lang w:val="es-CO" w:eastAsia="es-CO"/>
        </w:rPr>
      </w:pPr>
    </w:p>
    <w:p w14:paraId="603AB843" w14:textId="77777777" w:rsidR="00E42B96" w:rsidRPr="00377A69" w:rsidRDefault="00E42B96" w:rsidP="00E120E7">
      <w:pPr>
        <w:shd w:val="clear" w:color="auto" w:fill="FFFFFF"/>
        <w:ind w:left="102"/>
        <w:jc w:val="both"/>
        <w:rPr>
          <w:rFonts w:ascii="Arial" w:hAnsi="Arial" w:cs="Arial"/>
          <w:color w:val="222222"/>
          <w:sz w:val="20"/>
          <w:szCs w:val="20"/>
          <w:lang w:val="es-CO" w:eastAsia="es-CO"/>
        </w:rPr>
      </w:pPr>
      <w:r w:rsidRPr="00377A69">
        <w:rPr>
          <w:rFonts w:ascii="Arial" w:hAnsi="Arial" w:cs="Arial"/>
          <w:b/>
          <w:bCs/>
          <w:color w:val="222222"/>
          <w:sz w:val="20"/>
          <w:szCs w:val="20"/>
          <w:lang w:val="es-CO" w:eastAsia="es-CO"/>
        </w:rPr>
        <w:t>Montacarguistas</w:t>
      </w:r>
      <w:r w:rsidRPr="00377A69">
        <w:rPr>
          <w:rFonts w:ascii="Arial" w:hAnsi="Arial" w:cs="Arial"/>
          <w:color w:val="222222"/>
          <w:sz w:val="20"/>
          <w:szCs w:val="20"/>
          <w:lang w:val="es-CO" w:eastAsia="es-CO"/>
        </w:rPr>
        <w:br/>
        <w:t>PERFIL LIPÍDICO, GLICEMIA, CUADRO HEMÁTICO, OPTOMETRIA, AUDIOMETRIA, ESPIROMETRIA, EXAMEN CAPACIDAD MENTAL (PSICOLÓGICO CONDUCTORES), EXAMEN COORDINACIÓN MOTRIZ (CONDUCTORES), EXAMEN MÉDICO OCUPACIONAL DE INGRESO CON ÉNFASIS OSTEOMUSCULAR Y SEGURIDAD VIAL </w:t>
      </w:r>
      <w:r w:rsidRPr="00377A69">
        <w:rPr>
          <w:rFonts w:ascii="Arial" w:hAnsi="Arial" w:cs="Arial"/>
          <w:color w:val="222222"/>
          <w:sz w:val="20"/>
          <w:szCs w:val="20"/>
          <w:u w:val="single"/>
          <w:lang w:val="es-CO" w:eastAsia="es-CO"/>
        </w:rPr>
        <w:t>Adicional a los médicos este perfil requiere Curso certificado de Montacarguista</w:t>
      </w:r>
    </w:p>
    <w:p w14:paraId="47BBDD39" w14:textId="77777777" w:rsidR="00E42B96" w:rsidRPr="00377A69" w:rsidRDefault="00E42B96" w:rsidP="00E120E7">
      <w:pPr>
        <w:shd w:val="clear" w:color="auto" w:fill="FFFFFF"/>
        <w:jc w:val="both"/>
        <w:rPr>
          <w:rFonts w:ascii="Arial" w:hAnsi="Arial" w:cs="Arial"/>
          <w:color w:val="222222"/>
          <w:sz w:val="20"/>
          <w:szCs w:val="20"/>
          <w:lang w:val="es-CO" w:eastAsia="es-CO"/>
        </w:rPr>
      </w:pPr>
    </w:p>
    <w:p w14:paraId="0D22A95A" w14:textId="77777777" w:rsidR="00E42B96" w:rsidRPr="00377A69" w:rsidRDefault="00E42B96" w:rsidP="00E120E7">
      <w:pPr>
        <w:shd w:val="clear" w:color="auto" w:fill="FFFFFF"/>
        <w:ind w:left="102"/>
        <w:jc w:val="both"/>
        <w:rPr>
          <w:rFonts w:ascii="Arial" w:hAnsi="Arial" w:cs="Arial"/>
          <w:color w:val="222222"/>
          <w:sz w:val="20"/>
          <w:szCs w:val="20"/>
          <w:lang w:val="es-CO" w:eastAsia="es-CO"/>
        </w:rPr>
      </w:pPr>
      <w:r w:rsidRPr="00377A69">
        <w:rPr>
          <w:rFonts w:ascii="Arial" w:hAnsi="Arial" w:cs="Arial"/>
          <w:b/>
          <w:bCs/>
          <w:color w:val="222222"/>
          <w:sz w:val="20"/>
          <w:szCs w:val="20"/>
          <w:lang w:val="es-CO" w:eastAsia="es-CO"/>
        </w:rPr>
        <w:t>Mensajeros</w:t>
      </w:r>
      <w:r w:rsidRPr="00377A69">
        <w:rPr>
          <w:rFonts w:ascii="Arial" w:hAnsi="Arial" w:cs="Arial"/>
          <w:color w:val="222222"/>
          <w:sz w:val="20"/>
          <w:szCs w:val="20"/>
          <w:lang w:val="es-CO" w:eastAsia="es-CO"/>
        </w:rPr>
        <w:br/>
        <w:t>EXAMEN CAPACIDAD MENTAL (PSICOLÓGICO CONDUCTORES), EXAMEN COORDINACIÓN MOTRIZ (CONDUCTORES), OPTOMETRIA, AUDIOMETRIA, ESPIROMETRÍA, PERFIL LIPÍDICO, GLICEMIA, CUADRO HEMÁTICO,  EXAMEN MÉDICO OCUPACIONAL DE INGRESO CON ÉNFASIS OSTEOMUSCULAR Y SEGURIDAD VIAL.   </w:t>
      </w:r>
      <w:r w:rsidRPr="00377A69">
        <w:rPr>
          <w:rFonts w:ascii="Arial" w:hAnsi="Arial" w:cs="Arial"/>
          <w:color w:val="222222"/>
          <w:sz w:val="20"/>
          <w:szCs w:val="20"/>
          <w:u w:val="single"/>
          <w:lang w:val="es-CO" w:eastAsia="es-CO"/>
        </w:rPr>
        <w:t>Adicional a los médicos este perfil requiere EXÁMEN TEÓRICO PRÁCTICO EN ACADEMIA DE CONDUCCIÓN CERTIFICADO.</w:t>
      </w:r>
    </w:p>
    <w:p w14:paraId="03CB95AA" w14:textId="77777777" w:rsidR="00A429EC" w:rsidRPr="00377A69" w:rsidRDefault="00A429EC" w:rsidP="00E120E7">
      <w:pPr>
        <w:jc w:val="both"/>
        <w:rPr>
          <w:rFonts w:ascii="Arial" w:eastAsia="Arial" w:hAnsi="Arial" w:cs="Arial"/>
          <w:color w:val="222222"/>
          <w:sz w:val="20"/>
          <w:szCs w:val="20"/>
        </w:rPr>
      </w:pPr>
    </w:p>
    <w:p w14:paraId="34393F53" w14:textId="7854703E" w:rsidR="00A429EC" w:rsidRPr="00377A69" w:rsidRDefault="00A429EC" w:rsidP="00E120E7">
      <w:pPr>
        <w:jc w:val="both"/>
        <w:rPr>
          <w:rFonts w:ascii="Arial" w:eastAsia="Arial" w:hAnsi="Arial" w:cs="Arial"/>
          <w:b/>
          <w:sz w:val="20"/>
          <w:szCs w:val="20"/>
        </w:rPr>
      </w:pPr>
      <w:r w:rsidRPr="00377A69">
        <w:rPr>
          <w:rFonts w:ascii="Arial" w:eastAsia="Arial" w:hAnsi="Arial" w:cs="Arial"/>
          <w:b/>
          <w:sz w:val="20"/>
          <w:szCs w:val="20"/>
        </w:rPr>
        <w:t>OBSERVACION 14</w:t>
      </w:r>
    </w:p>
    <w:p w14:paraId="151D848D" w14:textId="4FA45A9E" w:rsidR="00A429EC" w:rsidRPr="00377A69" w:rsidRDefault="00A429EC" w:rsidP="00E120E7">
      <w:pPr>
        <w:jc w:val="both"/>
        <w:rPr>
          <w:rFonts w:ascii="Arial" w:hAnsi="Arial" w:cs="Arial"/>
          <w:sz w:val="20"/>
          <w:szCs w:val="20"/>
        </w:rPr>
      </w:pPr>
      <w:r w:rsidRPr="00377A69">
        <w:rPr>
          <w:rFonts w:ascii="Arial" w:hAnsi="Arial" w:cs="Arial"/>
          <w:sz w:val="20"/>
          <w:szCs w:val="20"/>
        </w:rPr>
        <w:t>Solicitamos</w:t>
      </w:r>
      <w:r w:rsidRPr="00377A69">
        <w:rPr>
          <w:rFonts w:ascii="Arial" w:hAnsi="Arial" w:cs="Arial"/>
          <w:spacing w:val="1"/>
          <w:sz w:val="20"/>
          <w:szCs w:val="20"/>
        </w:rPr>
        <w:t xml:space="preserve"> </w:t>
      </w:r>
      <w:r w:rsidRPr="00377A69">
        <w:rPr>
          <w:rFonts w:ascii="Arial" w:hAnsi="Arial" w:cs="Arial"/>
          <w:sz w:val="20"/>
          <w:szCs w:val="20"/>
        </w:rPr>
        <w:t>nos</w:t>
      </w:r>
      <w:r w:rsidRPr="00377A69">
        <w:rPr>
          <w:rFonts w:ascii="Arial" w:hAnsi="Arial" w:cs="Arial"/>
          <w:spacing w:val="1"/>
          <w:sz w:val="20"/>
          <w:szCs w:val="20"/>
        </w:rPr>
        <w:t xml:space="preserve"> </w:t>
      </w:r>
      <w:r w:rsidRPr="00377A69">
        <w:rPr>
          <w:rFonts w:ascii="Arial" w:hAnsi="Arial" w:cs="Arial"/>
          <w:sz w:val="20"/>
          <w:szCs w:val="20"/>
        </w:rPr>
        <w:t>compartan</w:t>
      </w:r>
      <w:r w:rsidRPr="00377A69">
        <w:rPr>
          <w:rFonts w:ascii="Arial" w:hAnsi="Arial" w:cs="Arial"/>
          <w:spacing w:val="1"/>
          <w:sz w:val="20"/>
          <w:szCs w:val="20"/>
        </w:rPr>
        <w:t xml:space="preserve"> </w:t>
      </w:r>
      <w:r w:rsidRPr="00377A69">
        <w:rPr>
          <w:rFonts w:ascii="Arial" w:hAnsi="Arial" w:cs="Arial"/>
          <w:sz w:val="20"/>
          <w:szCs w:val="20"/>
        </w:rPr>
        <w:t>las</w:t>
      </w:r>
      <w:r w:rsidRPr="00377A69">
        <w:rPr>
          <w:rFonts w:ascii="Arial" w:hAnsi="Arial" w:cs="Arial"/>
          <w:spacing w:val="1"/>
          <w:sz w:val="20"/>
          <w:szCs w:val="20"/>
        </w:rPr>
        <w:t xml:space="preserve"> </w:t>
      </w:r>
      <w:r w:rsidRPr="00377A69">
        <w:rPr>
          <w:rFonts w:ascii="Arial" w:hAnsi="Arial" w:cs="Arial"/>
          <w:sz w:val="20"/>
          <w:szCs w:val="20"/>
        </w:rPr>
        <w:t>estadísticas</w:t>
      </w:r>
      <w:r w:rsidRPr="00377A69">
        <w:rPr>
          <w:rFonts w:ascii="Arial" w:hAnsi="Arial" w:cs="Arial"/>
          <w:spacing w:val="1"/>
          <w:sz w:val="20"/>
          <w:szCs w:val="20"/>
        </w:rPr>
        <w:t xml:space="preserve"> </w:t>
      </w:r>
      <w:r w:rsidRPr="00377A69">
        <w:rPr>
          <w:rFonts w:ascii="Arial" w:hAnsi="Arial" w:cs="Arial"/>
          <w:sz w:val="20"/>
          <w:szCs w:val="20"/>
        </w:rPr>
        <w:t>de personal gestante</w:t>
      </w:r>
      <w:r w:rsidRPr="00377A69">
        <w:rPr>
          <w:rFonts w:ascii="Arial" w:hAnsi="Arial" w:cs="Arial"/>
          <w:spacing w:val="1"/>
          <w:sz w:val="20"/>
          <w:szCs w:val="20"/>
        </w:rPr>
        <w:t xml:space="preserve"> </w:t>
      </w:r>
      <w:r w:rsidRPr="00377A69">
        <w:rPr>
          <w:rFonts w:ascii="Arial" w:hAnsi="Arial" w:cs="Arial"/>
          <w:sz w:val="20"/>
          <w:szCs w:val="20"/>
        </w:rPr>
        <w:t>y</w:t>
      </w:r>
      <w:r w:rsidRPr="00377A69">
        <w:rPr>
          <w:rFonts w:ascii="Arial" w:hAnsi="Arial" w:cs="Arial"/>
          <w:spacing w:val="1"/>
          <w:sz w:val="20"/>
          <w:szCs w:val="20"/>
        </w:rPr>
        <w:t xml:space="preserve"> </w:t>
      </w:r>
      <w:r w:rsidRPr="00377A69">
        <w:rPr>
          <w:rFonts w:ascii="Arial" w:hAnsi="Arial" w:cs="Arial"/>
          <w:sz w:val="20"/>
          <w:szCs w:val="20"/>
        </w:rPr>
        <w:t>fueros</w:t>
      </w:r>
      <w:r w:rsidRPr="00377A69">
        <w:rPr>
          <w:rFonts w:ascii="Arial" w:hAnsi="Arial" w:cs="Arial"/>
          <w:spacing w:val="1"/>
          <w:sz w:val="20"/>
          <w:szCs w:val="20"/>
        </w:rPr>
        <w:t xml:space="preserve"> </w:t>
      </w:r>
      <w:r w:rsidRPr="00377A69">
        <w:rPr>
          <w:rFonts w:ascii="Arial" w:hAnsi="Arial" w:cs="Arial"/>
          <w:sz w:val="20"/>
          <w:szCs w:val="20"/>
        </w:rPr>
        <w:t>médicos</w:t>
      </w:r>
      <w:r w:rsidRPr="00377A69">
        <w:rPr>
          <w:rFonts w:ascii="Arial" w:hAnsi="Arial" w:cs="Arial"/>
          <w:spacing w:val="-1"/>
          <w:sz w:val="20"/>
          <w:szCs w:val="20"/>
        </w:rPr>
        <w:t xml:space="preserve"> </w:t>
      </w:r>
      <w:r w:rsidRPr="00377A69">
        <w:rPr>
          <w:rFonts w:ascii="Arial" w:hAnsi="Arial" w:cs="Arial"/>
          <w:sz w:val="20"/>
          <w:szCs w:val="20"/>
        </w:rPr>
        <w:t>de los</w:t>
      </w:r>
      <w:r w:rsidRPr="00377A69">
        <w:rPr>
          <w:rFonts w:ascii="Arial" w:hAnsi="Arial" w:cs="Arial"/>
          <w:spacing w:val="-3"/>
          <w:sz w:val="20"/>
          <w:szCs w:val="20"/>
        </w:rPr>
        <w:t xml:space="preserve"> </w:t>
      </w:r>
      <w:r w:rsidRPr="00377A69">
        <w:rPr>
          <w:rFonts w:ascii="Arial" w:hAnsi="Arial" w:cs="Arial"/>
          <w:sz w:val="20"/>
          <w:szCs w:val="20"/>
        </w:rPr>
        <w:t>años</w:t>
      </w:r>
      <w:r w:rsidRPr="00377A69">
        <w:rPr>
          <w:rFonts w:ascii="Arial" w:hAnsi="Arial" w:cs="Arial"/>
          <w:spacing w:val="-3"/>
          <w:sz w:val="20"/>
          <w:szCs w:val="20"/>
        </w:rPr>
        <w:t xml:space="preserve"> </w:t>
      </w:r>
      <w:r w:rsidRPr="00377A69">
        <w:rPr>
          <w:rFonts w:ascii="Arial" w:hAnsi="Arial" w:cs="Arial"/>
          <w:sz w:val="20"/>
          <w:szCs w:val="20"/>
        </w:rPr>
        <w:t>2020</w:t>
      </w:r>
      <w:r w:rsidRPr="00377A69">
        <w:rPr>
          <w:rFonts w:ascii="Arial" w:hAnsi="Arial" w:cs="Arial"/>
          <w:spacing w:val="4"/>
          <w:sz w:val="20"/>
          <w:szCs w:val="20"/>
        </w:rPr>
        <w:t xml:space="preserve"> </w:t>
      </w:r>
      <w:r w:rsidRPr="00377A69">
        <w:rPr>
          <w:rFonts w:ascii="Arial" w:hAnsi="Arial" w:cs="Arial"/>
          <w:sz w:val="20"/>
          <w:szCs w:val="20"/>
        </w:rPr>
        <w:t>2021 y lo</w:t>
      </w:r>
      <w:r w:rsidRPr="00377A69">
        <w:rPr>
          <w:rFonts w:ascii="Arial" w:hAnsi="Arial" w:cs="Arial"/>
          <w:spacing w:val="-3"/>
          <w:sz w:val="20"/>
          <w:szCs w:val="20"/>
        </w:rPr>
        <w:t xml:space="preserve"> </w:t>
      </w:r>
      <w:r w:rsidRPr="00377A69">
        <w:rPr>
          <w:rFonts w:ascii="Arial" w:hAnsi="Arial" w:cs="Arial"/>
          <w:sz w:val="20"/>
          <w:szCs w:val="20"/>
        </w:rPr>
        <w:t>transcurrido</w:t>
      </w:r>
      <w:r w:rsidRPr="00377A69">
        <w:rPr>
          <w:rFonts w:ascii="Arial" w:hAnsi="Arial" w:cs="Arial"/>
          <w:spacing w:val="1"/>
          <w:sz w:val="20"/>
          <w:szCs w:val="20"/>
        </w:rPr>
        <w:t xml:space="preserve"> </w:t>
      </w:r>
      <w:r w:rsidRPr="00377A69">
        <w:rPr>
          <w:rFonts w:ascii="Arial" w:hAnsi="Arial" w:cs="Arial"/>
          <w:sz w:val="20"/>
          <w:szCs w:val="20"/>
        </w:rPr>
        <w:t>del 2022</w:t>
      </w:r>
    </w:p>
    <w:p w14:paraId="73DA4056" w14:textId="77777777" w:rsidR="00A429EC" w:rsidRPr="00377A69" w:rsidRDefault="00A429EC" w:rsidP="00E120E7">
      <w:pPr>
        <w:jc w:val="both"/>
        <w:rPr>
          <w:rFonts w:ascii="Arial" w:eastAsia="Arial" w:hAnsi="Arial" w:cs="Arial"/>
          <w:b/>
          <w:sz w:val="20"/>
          <w:szCs w:val="20"/>
        </w:rPr>
      </w:pPr>
    </w:p>
    <w:p w14:paraId="133F1F35" w14:textId="5A62EF56" w:rsidR="00A429EC" w:rsidRPr="00377A69" w:rsidRDefault="00A429EC" w:rsidP="00E120E7">
      <w:pPr>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 14</w:t>
      </w:r>
    </w:p>
    <w:p w14:paraId="6F353590" w14:textId="7E9D87B9" w:rsidR="00A429EC" w:rsidRPr="00377A69" w:rsidRDefault="00A429EC" w:rsidP="00E120E7">
      <w:pPr>
        <w:jc w:val="both"/>
        <w:rPr>
          <w:rFonts w:ascii="Arial" w:hAnsi="Arial" w:cs="Arial"/>
          <w:bCs/>
          <w:sz w:val="20"/>
          <w:szCs w:val="20"/>
        </w:rPr>
      </w:pPr>
      <w:r w:rsidRPr="00377A69">
        <w:rPr>
          <w:rFonts w:ascii="Arial" w:hAnsi="Arial" w:cs="Arial"/>
          <w:bCs/>
          <w:sz w:val="20"/>
          <w:szCs w:val="20"/>
        </w:rPr>
        <w:t>La Empresa de Licores de Cundinamarca se permite informar que de acuerdo a su solicitud la misma es nula.</w:t>
      </w:r>
    </w:p>
    <w:p w14:paraId="7C6CC54E" w14:textId="77777777" w:rsidR="00A429EC" w:rsidRPr="00377A69" w:rsidRDefault="00A429EC" w:rsidP="00E120E7">
      <w:pPr>
        <w:jc w:val="both"/>
        <w:rPr>
          <w:rFonts w:ascii="Arial" w:eastAsia="Arial" w:hAnsi="Arial" w:cs="Arial"/>
          <w:b/>
          <w:color w:val="000000"/>
          <w:sz w:val="20"/>
          <w:szCs w:val="20"/>
        </w:rPr>
      </w:pPr>
    </w:p>
    <w:p w14:paraId="46423C4E" w14:textId="52E699D0" w:rsidR="00A429EC" w:rsidRPr="00377A69" w:rsidRDefault="00A429EC" w:rsidP="00E120E7">
      <w:pPr>
        <w:jc w:val="both"/>
        <w:rPr>
          <w:rFonts w:ascii="Arial" w:eastAsia="Arial" w:hAnsi="Arial" w:cs="Arial"/>
          <w:b/>
          <w:sz w:val="20"/>
          <w:szCs w:val="20"/>
        </w:rPr>
      </w:pPr>
      <w:r w:rsidRPr="00377A69">
        <w:rPr>
          <w:rFonts w:ascii="Arial" w:eastAsia="Arial" w:hAnsi="Arial" w:cs="Arial"/>
          <w:b/>
          <w:sz w:val="20"/>
          <w:szCs w:val="20"/>
        </w:rPr>
        <w:t>OBSERVACION 15</w:t>
      </w:r>
    </w:p>
    <w:p w14:paraId="57E406B5" w14:textId="77777777" w:rsidR="00A429EC" w:rsidRPr="00377A69" w:rsidRDefault="00A429EC" w:rsidP="00E120E7">
      <w:pPr>
        <w:widowControl w:val="0"/>
        <w:tabs>
          <w:tab w:val="left" w:pos="530"/>
        </w:tabs>
        <w:autoSpaceDE w:val="0"/>
        <w:autoSpaceDN w:val="0"/>
        <w:spacing w:before="1"/>
        <w:ind w:right="123"/>
        <w:jc w:val="both"/>
        <w:rPr>
          <w:rFonts w:ascii="Arial" w:hAnsi="Arial" w:cs="Arial"/>
          <w:sz w:val="20"/>
          <w:szCs w:val="20"/>
        </w:rPr>
      </w:pPr>
      <w:r w:rsidRPr="00377A69">
        <w:rPr>
          <w:rFonts w:ascii="Arial" w:hAnsi="Arial" w:cs="Arial"/>
          <w:sz w:val="20"/>
          <w:szCs w:val="20"/>
        </w:rPr>
        <w:t>Solicitamos a la entidad indicar el promedio o valor aproximado del número de</w:t>
      </w:r>
      <w:r w:rsidRPr="00377A69">
        <w:rPr>
          <w:rFonts w:ascii="Arial" w:hAnsi="Arial" w:cs="Arial"/>
          <w:spacing w:val="1"/>
          <w:sz w:val="20"/>
          <w:szCs w:val="20"/>
        </w:rPr>
        <w:t xml:space="preserve"> </w:t>
      </w:r>
      <w:r w:rsidRPr="00377A69">
        <w:rPr>
          <w:rFonts w:ascii="Arial" w:hAnsi="Arial" w:cs="Arial"/>
          <w:sz w:val="20"/>
          <w:szCs w:val="20"/>
        </w:rPr>
        <w:t>personas</w:t>
      </w:r>
      <w:r w:rsidRPr="00377A69">
        <w:rPr>
          <w:rFonts w:ascii="Arial" w:hAnsi="Arial" w:cs="Arial"/>
          <w:spacing w:val="1"/>
          <w:sz w:val="20"/>
          <w:szCs w:val="20"/>
        </w:rPr>
        <w:t xml:space="preserve"> </w:t>
      </w:r>
      <w:r w:rsidRPr="00377A69">
        <w:rPr>
          <w:rFonts w:ascii="Arial" w:hAnsi="Arial" w:cs="Arial"/>
          <w:sz w:val="20"/>
          <w:szCs w:val="20"/>
        </w:rPr>
        <w:t>a</w:t>
      </w:r>
      <w:r w:rsidRPr="00377A69">
        <w:rPr>
          <w:rFonts w:ascii="Arial" w:hAnsi="Arial" w:cs="Arial"/>
          <w:spacing w:val="1"/>
          <w:sz w:val="20"/>
          <w:szCs w:val="20"/>
        </w:rPr>
        <w:t xml:space="preserve"> </w:t>
      </w:r>
      <w:r w:rsidRPr="00377A69">
        <w:rPr>
          <w:rFonts w:ascii="Arial" w:hAnsi="Arial" w:cs="Arial"/>
          <w:sz w:val="20"/>
          <w:szCs w:val="20"/>
        </w:rPr>
        <w:t>suministrar</w:t>
      </w:r>
      <w:r w:rsidRPr="00377A69">
        <w:rPr>
          <w:rFonts w:ascii="Arial" w:hAnsi="Arial" w:cs="Arial"/>
          <w:spacing w:val="1"/>
          <w:sz w:val="20"/>
          <w:szCs w:val="20"/>
        </w:rPr>
        <w:t xml:space="preserve"> </w:t>
      </w:r>
      <w:r w:rsidRPr="00377A69">
        <w:rPr>
          <w:rFonts w:ascii="Arial" w:hAnsi="Arial" w:cs="Arial"/>
          <w:sz w:val="20"/>
          <w:szCs w:val="20"/>
        </w:rPr>
        <w:t>mensualmente,</w:t>
      </w:r>
      <w:r w:rsidRPr="00377A69">
        <w:rPr>
          <w:rFonts w:ascii="Arial" w:hAnsi="Arial" w:cs="Arial"/>
          <w:spacing w:val="1"/>
          <w:sz w:val="20"/>
          <w:szCs w:val="20"/>
        </w:rPr>
        <w:t xml:space="preserve"> </w:t>
      </w:r>
      <w:r w:rsidRPr="00377A69">
        <w:rPr>
          <w:rFonts w:ascii="Arial" w:hAnsi="Arial" w:cs="Arial"/>
          <w:sz w:val="20"/>
          <w:szCs w:val="20"/>
        </w:rPr>
        <w:t>especificando</w:t>
      </w:r>
      <w:r w:rsidRPr="00377A69">
        <w:rPr>
          <w:rFonts w:ascii="Arial" w:hAnsi="Arial" w:cs="Arial"/>
          <w:spacing w:val="1"/>
          <w:sz w:val="20"/>
          <w:szCs w:val="20"/>
        </w:rPr>
        <w:t xml:space="preserve"> </w:t>
      </w:r>
      <w:r w:rsidRPr="00377A69">
        <w:rPr>
          <w:rFonts w:ascii="Arial" w:hAnsi="Arial" w:cs="Arial"/>
          <w:sz w:val="20"/>
          <w:szCs w:val="20"/>
        </w:rPr>
        <w:t>cargos,</w:t>
      </w:r>
      <w:r w:rsidRPr="00377A69">
        <w:rPr>
          <w:rFonts w:ascii="Arial" w:hAnsi="Arial" w:cs="Arial"/>
          <w:spacing w:val="1"/>
          <w:sz w:val="20"/>
          <w:szCs w:val="20"/>
        </w:rPr>
        <w:t xml:space="preserve"> </w:t>
      </w:r>
      <w:r w:rsidRPr="00377A69">
        <w:rPr>
          <w:rFonts w:ascii="Arial" w:hAnsi="Arial" w:cs="Arial"/>
          <w:sz w:val="20"/>
          <w:szCs w:val="20"/>
        </w:rPr>
        <w:t>salario,</w:t>
      </w:r>
      <w:r w:rsidRPr="00377A69">
        <w:rPr>
          <w:rFonts w:ascii="Arial" w:hAnsi="Arial" w:cs="Arial"/>
          <w:spacing w:val="1"/>
          <w:sz w:val="20"/>
          <w:szCs w:val="20"/>
        </w:rPr>
        <w:t xml:space="preserve"> </w:t>
      </w:r>
      <w:r w:rsidRPr="00377A69">
        <w:rPr>
          <w:rFonts w:ascii="Arial" w:hAnsi="Arial" w:cs="Arial"/>
          <w:sz w:val="20"/>
          <w:szCs w:val="20"/>
        </w:rPr>
        <w:t>bonificaciones,</w:t>
      </w:r>
      <w:r w:rsidRPr="00377A69">
        <w:rPr>
          <w:rFonts w:ascii="Arial" w:hAnsi="Arial" w:cs="Arial"/>
          <w:spacing w:val="-3"/>
          <w:sz w:val="20"/>
          <w:szCs w:val="20"/>
        </w:rPr>
        <w:t xml:space="preserve"> </w:t>
      </w:r>
      <w:r w:rsidRPr="00377A69">
        <w:rPr>
          <w:rFonts w:ascii="Arial" w:hAnsi="Arial" w:cs="Arial"/>
          <w:sz w:val="20"/>
          <w:szCs w:val="20"/>
        </w:rPr>
        <w:t>viáticos</w:t>
      </w:r>
      <w:r w:rsidRPr="00377A69">
        <w:rPr>
          <w:rFonts w:ascii="Arial" w:hAnsi="Arial" w:cs="Arial"/>
          <w:spacing w:val="-3"/>
          <w:sz w:val="20"/>
          <w:szCs w:val="20"/>
        </w:rPr>
        <w:t xml:space="preserve"> </w:t>
      </w:r>
      <w:r w:rsidRPr="00377A69">
        <w:rPr>
          <w:rFonts w:ascii="Arial" w:hAnsi="Arial" w:cs="Arial"/>
          <w:sz w:val="20"/>
          <w:szCs w:val="20"/>
        </w:rPr>
        <w:t>y demás localización.</w:t>
      </w:r>
    </w:p>
    <w:p w14:paraId="73D0A686" w14:textId="77777777" w:rsidR="00A429EC" w:rsidRPr="00377A69" w:rsidRDefault="00A429EC" w:rsidP="00E120E7">
      <w:pPr>
        <w:jc w:val="both"/>
        <w:rPr>
          <w:rFonts w:ascii="Arial" w:eastAsia="Arial" w:hAnsi="Arial" w:cs="Arial"/>
          <w:b/>
          <w:sz w:val="20"/>
          <w:szCs w:val="20"/>
        </w:rPr>
      </w:pPr>
    </w:p>
    <w:p w14:paraId="761046A9" w14:textId="7FE0F2D4" w:rsidR="00A429EC" w:rsidRPr="00377A69" w:rsidRDefault="00A429EC" w:rsidP="00E120E7">
      <w:pPr>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 15</w:t>
      </w:r>
    </w:p>
    <w:p w14:paraId="7E5C5F7B" w14:textId="77777777" w:rsidR="00A429EC" w:rsidRPr="00377A69" w:rsidRDefault="00A429EC" w:rsidP="00E120E7">
      <w:pPr>
        <w:tabs>
          <w:tab w:val="left" w:pos="530"/>
        </w:tabs>
        <w:ind w:right="121"/>
        <w:jc w:val="both"/>
        <w:rPr>
          <w:rFonts w:ascii="Arial" w:hAnsi="Arial" w:cs="Arial"/>
          <w:sz w:val="20"/>
          <w:szCs w:val="20"/>
        </w:rPr>
      </w:pPr>
      <w:r w:rsidRPr="00377A69">
        <w:rPr>
          <w:rFonts w:ascii="Arial" w:hAnsi="Arial" w:cs="Arial"/>
          <w:bCs/>
          <w:sz w:val="20"/>
          <w:szCs w:val="20"/>
        </w:rPr>
        <w:t>La Empresa de Licores de Cundinamarca se permite informar que dicha información se encuentra en el anexo 8 de la oferta</w:t>
      </w:r>
      <w:r w:rsidRPr="00377A69">
        <w:rPr>
          <w:rFonts w:ascii="Arial" w:hAnsi="Arial" w:cs="Arial"/>
          <w:b/>
          <w:bCs/>
          <w:sz w:val="20"/>
          <w:szCs w:val="20"/>
        </w:rPr>
        <w:t>.</w:t>
      </w:r>
    </w:p>
    <w:p w14:paraId="7DC1AE5D" w14:textId="77777777" w:rsidR="00A429EC" w:rsidRPr="00377A69" w:rsidRDefault="00A429EC" w:rsidP="00E120E7">
      <w:pPr>
        <w:jc w:val="both"/>
        <w:rPr>
          <w:rFonts w:ascii="Arial" w:eastAsia="Arial" w:hAnsi="Arial" w:cs="Arial"/>
          <w:b/>
          <w:color w:val="000000"/>
          <w:sz w:val="20"/>
          <w:szCs w:val="20"/>
        </w:rPr>
      </w:pPr>
    </w:p>
    <w:p w14:paraId="6973C8CA" w14:textId="692D0812" w:rsidR="00A429EC" w:rsidRPr="00377A69" w:rsidRDefault="00A429EC" w:rsidP="00E120E7">
      <w:pPr>
        <w:jc w:val="both"/>
        <w:rPr>
          <w:rFonts w:ascii="Arial" w:eastAsia="Arial" w:hAnsi="Arial" w:cs="Arial"/>
          <w:b/>
          <w:sz w:val="20"/>
          <w:szCs w:val="20"/>
        </w:rPr>
      </w:pPr>
      <w:r w:rsidRPr="00377A69">
        <w:rPr>
          <w:rFonts w:ascii="Arial" w:eastAsia="Arial" w:hAnsi="Arial" w:cs="Arial"/>
          <w:b/>
          <w:sz w:val="20"/>
          <w:szCs w:val="20"/>
        </w:rPr>
        <w:t>OBSERVACION 16</w:t>
      </w:r>
    </w:p>
    <w:p w14:paraId="6FE44166" w14:textId="77777777" w:rsidR="00A429EC" w:rsidRPr="00377A69" w:rsidRDefault="00A429EC" w:rsidP="00E120E7">
      <w:pPr>
        <w:widowControl w:val="0"/>
        <w:tabs>
          <w:tab w:val="left" w:pos="530"/>
        </w:tabs>
        <w:autoSpaceDE w:val="0"/>
        <w:autoSpaceDN w:val="0"/>
        <w:ind w:right="125"/>
        <w:jc w:val="both"/>
        <w:rPr>
          <w:rFonts w:ascii="Arial" w:hAnsi="Arial" w:cs="Arial"/>
          <w:sz w:val="20"/>
          <w:szCs w:val="20"/>
        </w:rPr>
      </w:pPr>
      <w:r w:rsidRPr="00377A69">
        <w:rPr>
          <w:rFonts w:ascii="Arial" w:hAnsi="Arial" w:cs="Arial"/>
          <w:sz w:val="20"/>
          <w:szCs w:val="20"/>
        </w:rPr>
        <w:t>Solicitamos a la entidad las estadísticas de ausentismos del año 2021 y el</w:t>
      </w:r>
      <w:r w:rsidRPr="00377A69">
        <w:rPr>
          <w:rFonts w:ascii="Arial" w:hAnsi="Arial" w:cs="Arial"/>
          <w:spacing w:val="1"/>
          <w:sz w:val="20"/>
          <w:szCs w:val="20"/>
        </w:rPr>
        <w:t xml:space="preserve"> </w:t>
      </w:r>
      <w:r w:rsidRPr="00377A69">
        <w:rPr>
          <w:rFonts w:ascii="Arial" w:hAnsi="Arial" w:cs="Arial"/>
          <w:sz w:val="20"/>
          <w:szCs w:val="20"/>
        </w:rPr>
        <w:t>primer semestre del 2022, por tipo de incapacidad: enfermedad general, accidente</w:t>
      </w:r>
      <w:r w:rsidRPr="00377A69">
        <w:rPr>
          <w:rFonts w:ascii="Arial" w:hAnsi="Arial" w:cs="Arial"/>
          <w:spacing w:val="-64"/>
          <w:sz w:val="20"/>
          <w:szCs w:val="20"/>
        </w:rPr>
        <w:t xml:space="preserve"> </w:t>
      </w:r>
      <w:r w:rsidRPr="00377A69">
        <w:rPr>
          <w:rFonts w:ascii="Arial" w:hAnsi="Arial" w:cs="Arial"/>
          <w:sz w:val="20"/>
          <w:szCs w:val="20"/>
        </w:rPr>
        <w:t>de</w:t>
      </w:r>
      <w:r w:rsidRPr="00377A69">
        <w:rPr>
          <w:rFonts w:ascii="Arial" w:hAnsi="Arial" w:cs="Arial"/>
          <w:spacing w:val="-1"/>
          <w:sz w:val="20"/>
          <w:szCs w:val="20"/>
        </w:rPr>
        <w:t xml:space="preserve"> </w:t>
      </w:r>
      <w:r w:rsidRPr="00377A69">
        <w:rPr>
          <w:rFonts w:ascii="Arial" w:hAnsi="Arial" w:cs="Arial"/>
          <w:sz w:val="20"/>
          <w:szCs w:val="20"/>
        </w:rPr>
        <w:t>trabajo,</w:t>
      </w:r>
      <w:r w:rsidRPr="00377A69">
        <w:rPr>
          <w:rFonts w:ascii="Arial" w:hAnsi="Arial" w:cs="Arial"/>
          <w:spacing w:val="-2"/>
          <w:sz w:val="20"/>
          <w:szCs w:val="20"/>
        </w:rPr>
        <w:t xml:space="preserve"> </w:t>
      </w:r>
      <w:r w:rsidRPr="00377A69">
        <w:rPr>
          <w:rFonts w:ascii="Arial" w:hAnsi="Arial" w:cs="Arial"/>
          <w:sz w:val="20"/>
          <w:szCs w:val="20"/>
        </w:rPr>
        <w:t>licencias</w:t>
      </w:r>
      <w:r w:rsidRPr="00377A69">
        <w:rPr>
          <w:rFonts w:ascii="Arial" w:hAnsi="Arial" w:cs="Arial"/>
          <w:spacing w:val="-2"/>
          <w:sz w:val="20"/>
          <w:szCs w:val="20"/>
        </w:rPr>
        <w:t xml:space="preserve"> </w:t>
      </w:r>
      <w:r w:rsidRPr="00377A69">
        <w:rPr>
          <w:rFonts w:ascii="Arial" w:hAnsi="Arial" w:cs="Arial"/>
          <w:sz w:val="20"/>
          <w:szCs w:val="20"/>
        </w:rPr>
        <w:t>de</w:t>
      </w:r>
      <w:r w:rsidRPr="00377A69">
        <w:rPr>
          <w:rFonts w:ascii="Arial" w:hAnsi="Arial" w:cs="Arial"/>
          <w:spacing w:val="-2"/>
          <w:sz w:val="20"/>
          <w:szCs w:val="20"/>
        </w:rPr>
        <w:t xml:space="preserve"> </w:t>
      </w:r>
      <w:r w:rsidRPr="00377A69">
        <w:rPr>
          <w:rFonts w:ascii="Arial" w:hAnsi="Arial" w:cs="Arial"/>
          <w:sz w:val="20"/>
          <w:szCs w:val="20"/>
        </w:rPr>
        <w:t>maternidad y</w:t>
      </w:r>
      <w:r w:rsidRPr="00377A69">
        <w:rPr>
          <w:rFonts w:ascii="Arial" w:hAnsi="Arial" w:cs="Arial"/>
          <w:spacing w:val="1"/>
          <w:sz w:val="20"/>
          <w:szCs w:val="20"/>
        </w:rPr>
        <w:t xml:space="preserve"> </w:t>
      </w:r>
      <w:r w:rsidRPr="00377A69">
        <w:rPr>
          <w:rFonts w:ascii="Arial" w:hAnsi="Arial" w:cs="Arial"/>
          <w:sz w:val="20"/>
          <w:szCs w:val="20"/>
        </w:rPr>
        <w:t>paternidad.</w:t>
      </w:r>
    </w:p>
    <w:p w14:paraId="751C9DD9" w14:textId="77777777" w:rsidR="00A429EC" w:rsidRPr="00377A69" w:rsidRDefault="00A429EC" w:rsidP="00E120E7">
      <w:pPr>
        <w:jc w:val="both"/>
        <w:rPr>
          <w:rFonts w:ascii="Arial" w:eastAsia="Arial" w:hAnsi="Arial" w:cs="Arial"/>
          <w:b/>
          <w:sz w:val="20"/>
          <w:szCs w:val="20"/>
        </w:rPr>
      </w:pPr>
    </w:p>
    <w:p w14:paraId="19EACFEB" w14:textId="0BAC8951" w:rsidR="00A429EC" w:rsidRPr="00377A69" w:rsidRDefault="00A429EC" w:rsidP="00E120E7">
      <w:pPr>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 16</w:t>
      </w:r>
    </w:p>
    <w:p w14:paraId="45389199" w14:textId="26366E5B" w:rsidR="00A429EC" w:rsidRPr="00377A69" w:rsidRDefault="00A429EC" w:rsidP="00E120E7">
      <w:pPr>
        <w:jc w:val="both"/>
        <w:rPr>
          <w:rFonts w:ascii="Arial" w:eastAsia="Arial" w:hAnsi="Arial" w:cs="Arial"/>
          <w:color w:val="000000"/>
          <w:sz w:val="20"/>
          <w:szCs w:val="20"/>
        </w:rPr>
      </w:pPr>
      <w:r w:rsidRPr="00377A69">
        <w:rPr>
          <w:rFonts w:ascii="Arial" w:eastAsia="Arial" w:hAnsi="Arial" w:cs="Arial"/>
          <w:color w:val="000000"/>
          <w:sz w:val="20"/>
          <w:szCs w:val="20"/>
        </w:rPr>
        <w:t xml:space="preserve">La Empresa de Licores de Cundinamarca se permite informar que de acuerdo a su solicitud la misma es nula.  </w:t>
      </w:r>
    </w:p>
    <w:p w14:paraId="6B93BE2E" w14:textId="77777777" w:rsidR="00A429EC" w:rsidRPr="00377A69" w:rsidRDefault="00A429EC" w:rsidP="00E120E7">
      <w:pPr>
        <w:jc w:val="both"/>
        <w:rPr>
          <w:rFonts w:ascii="Arial" w:eastAsia="Arial" w:hAnsi="Arial" w:cs="Arial"/>
          <w:b/>
          <w:color w:val="000000"/>
          <w:sz w:val="20"/>
          <w:szCs w:val="20"/>
        </w:rPr>
      </w:pPr>
    </w:p>
    <w:p w14:paraId="60371860" w14:textId="1ED63088" w:rsidR="00A429EC" w:rsidRPr="00377A69" w:rsidRDefault="00A429EC" w:rsidP="00E120E7">
      <w:pPr>
        <w:jc w:val="both"/>
        <w:rPr>
          <w:rFonts w:ascii="Arial" w:eastAsia="Arial" w:hAnsi="Arial" w:cs="Arial"/>
          <w:b/>
          <w:sz w:val="20"/>
          <w:szCs w:val="20"/>
        </w:rPr>
      </w:pPr>
      <w:r w:rsidRPr="00377A69">
        <w:rPr>
          <w:rFonts w:ascii="Arial" w:eastAsia="Arial" w:hAnsi="Arial" w:cs="Arial"/>
          <w:b/>
          <w:sz w:val="20"/>
          <w:szCs w:val="20"/>
        </w:rPr>
        <w:t>OBSERVACION 17</w:t>
      </w:r>
    </w:p>
    <w:p w14:paraId="0C5F577F" w14:textId="77777777" w:rsidR="00A429EC" w:rsidRPr="00377A69" w:rsidRDefault="00A429EC" w:rsidP="00E120E7">
      <w:pPr>
        <w:pStyle w:val="Prrafodelista"/>
        <w:widowControl w:val="0"/>
        <w:tabs>
          <w:tab w:val="left" w:pos="530"/>
        </w:tabs>
        <w:autoSpaceDE w:val="0"/>
        <w:autoSpaceDN w:val="0"/>
        <w:spacing w:before="92" w:after="0" w:line="240" w:lineRule="auto"/>
        <w:ind w:left="102" w:right="126"/>
        <w:contextualSpacing w:val="0"/>
        <w:jc w:val="both"/>
        <w:rPr>
          <w:rFonts w:ascii="Arial" w:hAnsi="Arial" w:cs="Arial"/>
          <w:sz w:val="20"/>
          <w:szCs w:val="20"/>
        </w:rPr>
      </w:pPr>
      <w:r w:rsidRPr="00377A69">
        <w:rPr>
          <w:rFonts w:ascii="Arial" w:hAnsi="Arial" w:cs="Arial"/>
          <w:sz w:val="20"/>
          <w:szCs w:val="20"/>
        </w:rPr>
        <w:t>Solicitamos nos confirmen si se realizará migración de personal o se realizará</w:t>
      </w:r>
      <w:r w:rsidRPr="00377A69">
        <w:rPr>
          <w:rFonts w:ascii="Arial" w:hAnsi="Arial" w:cs="Arial"/>
          <w:spacing w:val="1"/>
          <w:sz w:val="20"/>
          <w:szCs w:val="20"/>
        </w:rPr>
        <w:t xml:space="preserve"> </w:t>
      </w:r>
      <w:r w:rsidRPr="00377A69">
        <w:rPr>
          <w:rFonts w:ascii="Arial" w:hAnsi="Arial" w:cs="Arial"/>
          <w:sz w:val="20"/>
          <w:szCs w:val="20"/>
        </w:rPr>
        <w:t>reclutamiento</w:t>
      </w:r>
      <w:r w:rsidRPr="00377A69">
        <w:rPr>
          <w:rFonts w:ascii="Arial" w:hAnsi="Arial" w:cs="Arial"/>
          <w:spacing w:val="-1"/>
          <w:sz w:val="20"/>
          <w:szCs w:val="20"/>
        </w:rPr>
        <w:t xml:space="preserve"> </w:t>
      </w:r>
      <w:r w:rsidRPr="00377A69">
        <w:rPr>
          <w:rFonts w:ascii="Arial" w:hAnsi="Arial" w:cs="Arial"/>
          <w:sz w:val="20"/>
          <w:szCs w:val="20"/>
        </w:rPr>
        <w:t>desde</w:t>
      </w:r>
      <w:r w:rsidRPr="00377A69">
        <w:rPr>
          <w:rFonts w:ascii="Arial" w:hAnsi="Arial" w:cs="Arial"/>
          <w:spacing w:val="-2"/>
          <w:sz w:val="20"/>
          <w:szCs w:val="20"/>
        </w:rPr>
        <w:t xml:space="preserve"> </w:t>
      </w:r>
      <w:r w:rsidRPr="00377A69">
        <w:rPr>
          <w:rFonts w:ascii="Arial" w:hAnsi="Arial" w:cs="Arial"/>
          <w:sz w:val="20"/>
          <w:szCs w:val="20"/>
        </w:rPr>
        <w:t>el</w:t>
      </w:r>
      <w:r w:rsidRPr="00377A69">
        <w:rPr>
          <w:rFonts w:ascii="Arial" w:hAnsi="Arial" w:cs="Arial"/>
          <w:spacing w:val="-3"/>
          <w:sz w:val="20"/>
          <w:szCs w:val="20"/>
        </w:rPr>
        <w:t xml:space="preserve"> </w:t>
      </w:r>
      <w:r w:rsidRPr="00377A69">
        <w:rPr>
          <w:rFonts w:ascii="Arial" w:hAnsi="Arial" w:cs="Arial"/>
          <w:sz w:val="20"/>
          <w:szCs w:val="20"/>
        </w:rPr>
        <w:t>inicio de</w:t>
      </w:r>
      <w:r w:rsidRPr="00377A69">
        <w:rPr>
          <w:rFonts w:ascii="Arial" w:hAnsi="Arial" w:cs="Arial"/>
          <w:spacing w:val="-2"/>
          <w:sz w:val="20"/>
          <w:szCs w:val="20"/>
        </w:rPr>
        <w:t xml:space="preserve"> </w:t>
      </w:r>
      <w:r w:rsidRPr="00377A69">
        <w:rPr>
          <w:rFonts w:ascii="Arial" w:hAnsi="Arial" w:cs="Arial"/>
          <w:sz w:val="20"/>
          <w:szCs w:val="20"/>
        </w:rPr>
        <w:t>la operación.</w:t>
      </w:r>
    </w:p>
    <w:p w14:paraId="40475A48" w14:textId="77777777" w:rsidR="00A429EC" w:rsidRPr="00377A69" w:rsidRDefault="00A429EC" w:rsidP="00E120E7">
      <w:pPr>
        <w:jc w:val="both"/>
        <w:rPr>
          <w:rFonts w:ascii="Arial" w:eastAsia="Arial" w:hAnsi="Arial" w:cs="Arial"/>
          <w:b/>
          <w:sz w:val="20"/>
          <w:szCs w:val="20"/>
        </w:rPr>
      </w:pPr>
    </w:p>
    <w:p w14:paraId="3CAF08F2" w14:textId="063CA9FC" w:rsidR="00A429EC" w:rsidRPr="00377A69" w:rsidRDefault="00A429EC" w:rsidP="00E120E7">
      <w:pPr>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 17</w:t>
      </w:r>
    </w:p>
    <w:p w14:paraId="2F151036" w14:textId="561BA13C" w:rsidR="00A429EC" w:rsidRPr="00377A69" w:rsidRDefault="00A429EC" w:rsidP="00E120E7">
      <w:pPr>
        <w:jc w:val="both"/>
        <w:rPr>
          <w:rFonts w:ascii="Arial" w:hAnsi="Arial" w:cs="Arial"/>
          <w:bCs/>
          <w:sz w:val="20"/>
          <w:szCs w:val="20"/>
        </w:rPr>
      </w:pPr>
      <w:r w:rsidRPr="00377A69">
        <w:rPr>
          <w:rFonts w:ascii="Arial" w:hAnsi="Arial" w:cs="Arial"/>
          <w:bCs/>
          <w:sz w:val="20"/>
          <w:szCs w:val="20"/>
        </w:rPr>
        <w:t>La Empresa de Licores de Cundinamarca se permite informar que se realizará migración de personal.</w:t>
      </w:r>
    </w:p>
    <w:p w14:paraId="7D056EC8" w14:textId="77777777" w:rsidR="00A429EC" w:rsidRPr="00377A69" w:rsidRDefault="00A429EC" w:rsidP="00E120E7">
      <w:pPr>
        <w:jc w:val="both"/>
        <w:rPr>
          <w:rFonts w:ascii="Arial" w:eastAsia="Arial" w:hAnsi="Arial" w:cs="Arial"/>
          <w:b/>
          <w:color w:val="000000"/>
          <w:sz w:val="20"/>
          <w:szCs w:val="20"/>
        </w:rPr>
      </w:pPr>
    </w:p>
    <w:p w14:paraId="21F6FF3D" w14:textId="7C280270" w:rsidR="00A429EC" w:rsidRPr="00377A69" w:rsidRDefault="00A429EC" w:rsidP="00E120E7">
      <w:pPr>
        <w:jc w:val="both"/>
        <w:rPr>
          <w:rFonts w:ascii="Arial" w:eastAsia="Arial" w:hAnsi="Arial" w:cs="Arial"/>
          <w:b/>
          <w:sz w:val="20"/>
          <w:szCs w:val="20"/>
        </w:rPr>
      </w:pPr>
      <w:r w:rsidRPr="00377A69">
        <w:rPr>
          <w:rFonts w:ascii="Arial" w:eastAsia="Arial" w:hAnsi="Arial" w:cs="Arial"/>
          <w:b/>
          <w:sz w:val="20"/>
          <w:szCs w:val="20"/>
        </w:rPr>
        <w:t>OBSERVACION 18</w:t>
      </w:r>
    </w:p>
    <w:p w14:paraId="69338E88" w14:textId="77777777" w:rsidR="00A429EC" w:rsidRPr="00377A69" w:rsidRDefault="00A429EC" w:rsidP="00E120E7">
      <w:pPr>
        <w:widowControl w:val="0"/>
        <w:tabs>
          <w:tab w:val="left" w:pos="530"/>
        </w:tabs>
        <w:autoSpaceDE w:val="0"/>
        <w:autoSpaceDN w:val="0"/>
        <w:jc w:val="both"/>
        <w:rPr>
          <w:rFonts w:ascii="Arial" w:hAnsi="Arial" w:cs="Arial"/>
          <w:sz w:val="20"/>
          <w:szCs w:val="20"/>
        </w:rPr>
      </w:pPr>
      <w:r w:rsidRPr="00377A69">
        <w:rPr>
          <w:rFonts w:ascii="Arial" w:hAnsi="Arial" w:cs="Arial"/>
          <w:sz w:val="20"/>
          <w:szCs w:val="20"/>
        </w:rPr>
        <w:t>Indicar</w:t>
      </w:r>
      <w:r w:rsidRPr="00377A69">
        <w:rPr>
          <w:rFonts w:ascii="Arial" w:hAnsi="Arial" w:cs="Arial"/>
          <w:spacing w:val="-2"/>
          <w:sz w:val="20"/>
          <w:szCs w:val="20"/>
        </w:rPr>
        <w:t xml:space="preserve"> </w:t>
      </w:r>
      <w:r w:rsidRPr="00377A69">
        <w:rPr>
          <w:rFonts w:ascii="Arial" w:hAnsi="Arial" w:cs="Arial"/>
          <w:sz w:val="20"/>
          <w:szCs w:val="20"/>
        </w:rPr>
        <w:t>cuál</w:t>
      </w:r>
      <w:r w:rsidRPr="00377A69">
        <w:rPr>
          <w:rFonts w:ascii="Arial" w:hAnsi="Arial" w:cs="Arial"/>
          <w:spacing w:val="-2"/>
          <w:sz w:val="20"/>
          <w:szCs w:val="20"/>
        </w:rPr>
        <w:t xml:space="preserve"> </w:t>
      </w:r>
      <w:r w:rsidRPr="00377A69">
        <w:rPr>
          <w:rFonts w:ascii="Arial" w:hAnsi="Arial" w:cs="Arial"/>
          <w:sz w:val="20"/>
          <w:szCs w:val="20"/>
        </w:rPr>
        <w:t>es</w:t>
      </w:r>
      <w:r w:rsidRPr="00377A69">
        <w:rPr>
          <w:rFonts w:ascii="Arial" w:hAnsi="Arial" w:cs="Arial"/>
          <w:spacing w:val="-1"/>
          <w:sz w:val="20"/>
          <w:szCs w:val="20"/>
        </w:rPr>
        <w:t xml:space="preserve"> </w:t>
      </w:r>
      <w:r w:rsidRPr="00377A69">
        <w:rPr>
          <w:rFonts w:ascii="Arial" w:hAnsi="Arial" w:cs="Arial"/>
          <w:sz w:val="20"/>
          <w:szCs w:val="20"/>
        </w:rPr>
        <w:t>la</w:t>
      </w:r>
      <w:r w:rsidRPr="00377A69">
        <w:rPr>
          <w:rFonts w:ascii="Arial" w:hAnsi="Arial" w:cs="Arial"/>
          <w:spacing w:val="-2"/>
          <w:sz w:val="20"/>
          <w:szCs w:val="20"/>
        </w:rPr>
        <w:t xml:space="preserve"> </w:t>
      </w:r>
      <w:r w:rsidRPr="00377A69">
        <w:rPr>
          <w:rFonts w:ascii="Arial" w:hAnsi="Arial" w:cs="Arial"/>
          <w:sz w:val="20"/>
          <w:szCs w:val="20"/>
        </w:rPr>
        <w:t>proporción</w:t>
      </w:r>
      <w:r w:rsidRPr="00377A69">
        <w:rPr>
          <w:rFonts w:ascii="Arial" w:hAnsi="Arial" w:cs="Arial"/>
          <w:spacing w:val="-2"/>
          <w:sz w:val="20"/>
          <w:szCs w:val="20"/>
        </w:rPr>
        <w:t xml:space="preserve"> </w:t>
      </w:r>
      <w:r w:rsidRPr="00377A69">
        <w:rPr>
          <w:rFonts w:ascii="Arial" w:hAnsi="Arial" w:cs="Arial"/>
          <w:sz w:val="20"/>
          <w:szCs w:val="20"/>
        </w:rPr>
        <w:t>de</w:t>
      </w:r>
      <w:r w:rsidRPr="00377A69">
        <w:rPr>
          <w:rFonts w:ascii="Arial" w:hAnsi="Arial" w:cs="Arial"/>
          <w:spacing w:val="-1"/>
          <w:sz w:val="20"/>
          <w:szCs w:val="20"/>
        </w:rPr>
        <w:t xml:space="preserve"> </w:t>
      </w:r>
      <w:r w:rsidRPr="00377A69">
        <w:rPr>
          <w:rFonts w:ascii="Arial" w:hAnsi="Arial" w:cs="Arial"/>
          <w:sz w:val="20"/>
          <w:szCs w:val="20"/>
        </w:rPr>
        <w:t>hombres</w:t>
      </w:r>
      <w:r w:rsidRPr="00377A69">
        <w:rPr>
          <w:rFonts w:ascii="Arial" w:hAnsi="Arial" w:cs="Arial"/>
          <w:spacing w:val="-2"/>
          <w:sz w:val="20"/>
          <w:szCs w:val="20"/>
        </w:rPr>
        <w:t xml:space="preserve"> </w:t>
      </w:r>
      <w:r w:rsidRPr="00377A69">
        <w:rPr>
          <w:rFonts w:ascii="Arial" w:hAnsi="Arial" w:cs="Arial"/>
          <w:sz w:val="20"/>
          <w:szCs w:val="20"/>
        </w:rPr>
        <w:t>y</w:t>
      </w:r>
      <w:r w:rsidRPr="00377A69">
        <w:rPr>
          <w:rFonts w:ascii="Arial" w:hAnsi="Arial" w:cs="Arial"/>
          <w:spacing w:val="-3"/>
          <w:sz w:val="20"/>
          <w:szCs w:val="20"/>
        </w:rPr>
        <w:t xml:space="preserve"> </w:t>
      </w:r>
      <w:r w:rsidRPr="00377A69">
        <w:rPr>
          <w:rFonts w:ascii="Arial" w:hAnsi="Arial" w:cs="Arial"/>
          <w:sz w:val="20"/>
          <w:szCs w:val="20"/>
        </w:rPr>
        <w:t>mujeres</w:t>
      </w:r>
      <w:r w:rsidRPr="00377A69">
        <w:rPr>
          <w:rFonts w:ascii="Arial" w:hAnsi="Arial" w:cs="Arial"/>
          <w:spacing w:val="-2"/>
          <w:sz w:val="20"/>
          <w:szCs w:val="20"/>
        </w:rPr>
        <w:t xml:space="preserve"> </w:t>
      </w:r>
      <w:r w:rsidRPr="00377A69">
        <w:rPr>
          <w:rFonts w:ascii="Arial" w:hAnsi="Arial" w:cs="Arial"/>
          <w:sz w:val="20"/>
          <w:szCs w:val="20"/>
        </w:rPr>
        <w:t>a</w:t>
      </w:r>
      <w:r w:rsidRPr="00377A69">
        <w:rPr>
          <w:rFonts w:ascii="Arial" w:hAnsi="Arial" w:cs="Arial"/>
          <w:spacing w:val="-1"/>
          <w:sz w:val="20"/>
          <w:szCs w:val="20"/>
        </w:rPr>
        <w:t xml:space="preserve"> </w:t>
      </w:r>
      <w:r w:rsidRPr="00377A69">
        <w:rPr>
          <w:rFonts w:ascii="Arial" w:hAnsi="Arial" w:cs="Arial"/>
          <w:sz w:val="20"/>
          <w:szCs w:val="20"/>
        </w:rPr>
        <w:t>contratar.</w:t>
      </w:r>
    </w:p>
    <w:p w14:paraId="49C36CD9" w14:textId="77777777" w:rsidR="00A429EC" w:rsidRPr="00377A69" w:rsidRDefault="00A429EC" w:rsidP="00E120E7">
      <w:pPr>
        <w:jc w:val="both"/>
        <w:rPr>
          <w:rFonts w:ascii="Arial" w:eastAsia="Arial" w:hAnsi="Arial" w:cs="Arial"/>
          <w:b/>
          <w:sz w:val="20"/>
          <w:szCs w:val="20"/>
        </w:rPr>
      </w:pPr>
    </w:p>
    <w:p w14:paraId="1BAA7A0A" w14:textId="64B68970" w:rsidR="00A429EC" w:rsidRPr="00377A69" w:rsidRDefault="00A429EC" w:rsidP="00E120E7">
      <w:pPr>
        <w:jc w:val="both"/>
        <w:rPr>
          <w:rFonts w:ascii="Arial" w:eastAsia="Arial" w:hAnsi="Arial" w:cs="Arial"/>
          <w:b/>
          <w:sz w:val="20"/>
          <w:szCs w:val="20"/>
        </w:rPr>
      </w:pPr>
      <w:r w:rsidRPr="00377A69">
        <w:rPr>
          <w:rFonts w:ascii="Arial" w:eastAsia="Arial" w:hAnsi="Arial" w:cs="Arial"/>
          <w:b/>
          <w:sz w:val="20"/>
          <w:szCs w:val="20"/>
        </w:rPr>
        <w:t>RESPUESTA OBSERVACION 18</w:t>
      </w:r>
    </w:p>
    <w:p w14:paraId="6E821285" w14:textId="01BEF3AE" w:rsidR="00A429EC" w:rsidRPr="00BC20AE" w:rsidRDefault="00A429EC" w:rsidP="00E120E7">
      <w:pPr>
        <w:jc w:val="both"/>
        <w:rPr>
          <w:rFonts w:ascii="Arial" w:hAnsi="Arial" w:cs="Arial"/>
          <w:bCs/>
          <w:sz w:val="20"/>
          <w:szCs w:val="20"/>
        </w:rPr>
      </w:pPr>
      <w:r w:rsidRPr="00BC20AE">
        <w:rPr>
          <w:rFonts w:ascii="Arial" w:hAnsi="Arial" w:cs="Arial"/>
          <w:bCs/>
          <w:sz w:val="20"/>
          <w:szCs w:val="20"/>
        </w:rPr>
        <w:t>La Empresa de Licores de Cundinamarca se permite informar que estarán en un número aproximado de (</w:t>
      </w:r>
      <w:r w:rsidR="00377A69" w:rsidRPr="00BC20AE">
        <w:rPr>
          <w:rFonts w:ascii="Arial" w:hAnsi="Arial" w:cs="Arial"/>
          <w:bCs/>
          <w:sz w:val="20"/>
          <w:szCs w:val="20"/>
        </w:rPr>
        <w:t>16)</w:t>
      </w:r>
      <w:r w:rsidRPr="00BC20AE">
        <w:rPr>
          <w:rFonts w:ascii="Arial" w:hAnsi="Arial" w:cs="Arial"/>
          <w:bCs/>
          <w:sz w:val="20"/>
          <w:szCs w:val="20"/>
        </w:rPr>
        <w:t xml:space="preserve"> mujeres, (</w:t>
      </w:r>
      <w:r w:rsidR="00377A69" w:rsidRPr="00BC20AE">
        <w:rPr>
          <w:rFonts w:ascii="Arial" w:hAnsi="Arial" w:cs="Arial"/>
          <w:bCs/>
          <w:sz w:val="20"/>
          <w:szCs w:val="20"/>
        </w:rPr>
        <w:t>29</w:t>
      </w:r>
      <w:r w:rsidRPr="00BC20AE">
        <w:rPr>
          <w:rFonts w:ascii="Arial" w:hAnsi="Arial" w:cs="Arial"/>
          <w:bCs/>
          <w:sz w:val="20"/>
          <w:szCs w:val="20"/>
        </w:rPr>
        <w:t xml:space="preserve">) hombres.  </w:t>
      </w:r>
    </w:p>
    <w:p w14:paraId="5F705BD2" w14:textId="77777777" w:rsidR="00A429EC" w:rsidRPr="00BC20AE" w:rsidRDefault="00A429EC" w:rsidP="00E120E7">
      <w:pPr>
        <w:jc w:val="both"/>
        <w:rPr>
          <w:rFonts w:ascii="Arial" w:eastAsia="Arial" w:hAnsi="Arial" w:cs="Arial"/>
          <w:color w:val="000000"/>
          <w:sz w:val="20"/>
          <w:szCs w:val="20"/>
        </w:rPr>
      </w:pPr>
    </w:p>
    <w:p w14:paraId="761891EB" w14:textId="56FA326F" w:rsidR="00A429EC" w:rsidRPr="00377A69" w:rsidRDefault="00A429EC" w:rsidP="00E120E7">
      <w:pPr>
        <w:jc w:val="both"/>
        <w:rPr>
          <w:rFonts w:ascii="Arial" w:eastAsia="Arial" w:hAnsi="Arial" w:cs="Arial"/>
          <w:b/>
          <w:sz w:val="20"/>
          <w:szCs w:val="20"/>
        </w:rPr>
      </w:pPr>
      <w:r w:rsidRPr="00377A69">
        <w:rPr>
          <w:rFonts w:ascii="Arial" w:eastAsia="Arial" w:hAnsi="Arial" w:cs="Arial"/>
          <w:b/>
          <w:sz w:val="20"/>
          <w:szCs w:val="20"/>
        </w:rPr>
        <w:t>OBSERVACION 19</w:t>
      </w:r>
    </w:p>
    <w:p w14:paraId="54A88940" w14:textId="77777777" w:rsidR="00A429EC" w:rsidRPr="00377A69" w:rsidRDefault="00A429EC" w:rsidP="00E120E7">
      <w:pPr>
        <w:widowControl w:val="0"/>
        <w:tabs>
          <w:tab w:val="left" w:pos="530"/>
        </w:tabs>
        <w:autoSpaceDE w:val="0"/>
        <w:autoSpaceDN w:val="0"/>
        <w:ind w:right="118"/>
        <w:jc w:val="both"/>
        <w:rPr>
          <w:rFonts w:ascii="Arial" w:hAnsi="Arial" w:cs="Arial"/>
          <w:sz w:val="20"/>
          <w:szCs w:val="20"/>
        </w:rPr>
      </w:pPr>
      <w:r w:rsidRPr="00377A69">
        <w:rPr>
          <w:rFonts w:ascii="Arial" w:hAnsi="Arial" w:cs="Arial"/>
          <w:sz w:val="20"/>
          <w:szCs w:val="20"/>
        </w:rPr>
        <w:t>Solicitamos brindar el alcance de los</w:t>
      </w:r>
      <w:r w:rsidRPr="00377A69">
        <w:rPr>
          <w:rFonts w:ascii="Arial" w:hAnsi="Arial" w:cs="Arial"/>
          <w:spacing w:val="1"/>
          <w:sz w:val="20"/>
          <w:szCs w:val="20"/>
        </w:rPr>
        <w:t xml:space="preserve"> </w:t>
      </w:r>
      <w:r w:rsidRPr="00377A69">
        <w:rPr>
          <w:rFonts w:ascii="Arial" w:hAnsi="Arial" w:cs="Arial"/>
          <w:sz w:val="20"/>
          <w:szCs w:val="20"/>
        </w:rPr>
        <w:t>planes de acción a situaciones y/o</w:t>
      </w:r>
      <w:r w:rsidRPr="00377A69">
        <w:rPr>
          <w:rFonts w:ascii="Arial" w:hAnsi="Arial" w:cs="Arial"/>
          <w:spacing w:val="1"/>
          <w:sz w:val="20"/>
          <w:szCs w:val="20"/>
        </w:rPr>
        <w:t xml:space="preserve"> </w:t>
      </w:r>
      <w:r w:rsidRPr="00377A69">
        <w:rPr>
          <w:rFonts w:ascii="Arial" w:hAnsi="Arial" w:cs="Arial"/>
          <w:sz w:val="20"/>
          <w:szCs w:val="20"/>
        </w:rPr>
        <w:t>incumplimientos</w:t>
      </w:r>
      <w:r w:rsidRPr="00377A69">
        <w:rPr>
          <w:rFonts w:ascii="Arial" w:hAnsi="Arial" w:cs="Arial"/>
          <w:spacing w:val="-3"/>
          <w:sz w:val="20"/>
          <w:szCs w:val="20"/>
        </w:rPr>
        <w:t xml:space="preserve"> </w:t>
      </w:r>
      <w:r w:rsidRPr="00377A69">
        <w:rPr>
          <w:rFonts w:ascii="Arial" w:hAnsi="Arial" w:cs="Arial"/>
          <w:sz w:val="20"/>
          <w:szCs w:val="20"/>
        </w:rPr>
        <w:t>antes</w:t>
      </w:r>
      <w:r w:rsidRPr="00377A69">
        <w:rPr>
          <w:rFonts w:ascii="Arial" w:hAnsi="Arial" w:cs="Arial"/>
          <w:spacing w:val="-2"/>
          <w:sz w:val="20"/>
          <w:szCs w:val="20"/>
        </w:rPr>
        <w:t xml:space="preserve"> </w:t>
      </w:r>
      <w:r w:rsidRPr="00377A69">
        <w:rPr>
          <w:rFonts w:ascii="Arial" w:hAnsi="Arial" w:cs="Arial"/>
          <w:sz w:val="20"/>
          <w:szCs w:val="20"/>
        </w:rPr>
        <w:t>de ser</w:t>
      </w:r>
      <w:r w:rsidRPr="00377A69">
        <w:rPr>
          <w:rFonts w:ascii="Arial" w:hAnsi="Arial" w:cs="Arial"/>
          <w:spacing w:val="-3"/>
          <w:sz w:val="20"/>
          <w:szCs w:val="20"/>
        </w:rPr>
        <w:t xml:space="preserve"> </w:t>
      </w:r>
      <w:r w:rsidRPr="00377A69">
        <w:rPr>
          <w:rFonts w:ascii="Arial" w:hAnsi="Arial" w:cs="Arial"/>
          <w:sz w:val="20"/>
          <w:szCs w:val="20"/>
        </w:rPr>
        <w:t>aplicadas</w:t>
      </w:r>
      <w:r w:rsidRPr="00377A69">
        <w:rPr>
          <w:rFonts w:ascii="Arial" w:hAnsi="Arial" w:cs="Arial"/>
          <w:spacing w:val="-1"/>
          <w:sz w:val="20"/>
          <w:szCs w:val="20"/>
        </w:rPr>
        <w:t xml:space="preserve"> </w:t>
      </w:r>
      <w:r w:rsidRPr="00377A69">
        <w:rPr>
          <w:rFonts w:ascii="Arial" w:hAnsi="Arial" w:cs="Arial"/>
          <w:sz w:val="20"/>
          <w:szCs w:val="20"/>
        </w:rPr>
        <w:t>las</w:t>
      </w:r>
      <w:r w:rsidRPr="00377A69">
        <w:rPr>
          <w:rFonts w:ascii="Arial" w:hAnsi="Arial" w:cs="Arial"/>
          <w:spacing w:val="-2"/>
          <w:sz w:val="20"/>
          <w:szCs w:val="20"/>
        </w:rPr>
        <w:t xml:space="preserve"> </w:t>
      </w:r>
      <w:r w:rsidRPr="00377A69">
        <w:rPr>
          <w:rFonts w:ascii="Arial" w:hAnsi="Arial" w:cs="Arial"/>
          <w:sz w:val="20"/>
          <w:szCs w:val="20"/>
        </w:rPr>
        <w:t>penalidades.</w:t>
      </w:r>
    </w:p>
    <w:p w14:paraId="518C7EFF" w14:textId="77777777" w:rsidR="00A429EC" w:rsidRPr="00377A69" w:rsidRDefault="00A429EC" w:rsidP="00E120E7">
      <w:pPr>
        <w:jc w:val="both"/>
        <w:rPr>
          <w:rFonts w:ascii="Arial" w:eastAsia="Arial" w:hAnsi="Arial" w:cs="Arial"/>
          <w:b/>
          <w:sz w:val="20"/>
          <w:szCs w:val="20"/>
        </w:rPr>
      </w:pPr>
    </w:p>
    <w:p w14:paraId="27A2DEBB" w14:textId="25895F8D" w:rsidR="00A429EC" w:rsidRPr="00377A69" w:rsidRDefault="00A429EC" w:rsidP="00E120E7">
      <w:pPr>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 19</w:t>
      </w:r>
    </w:p>
    <w:p w14:paraId="52036582" w14:textId="38C65065" w:rsidR="00E42B96" w:rsidRPr="00377A69" w:rsidRDefault="00E42B96" w:rsidP="00E120E7">
      <w:pPr>
        <w:tabs>
          <w:tab w:val="left" w:pos="530"/>
        </w:tabs>
        <w:ind w:right="118"/>
        <w:jc w:val="both"/>
        <w:rPr>
          <w:rFonts w:ascii="Arial" w:eastAsia="Arial" w:hAnsi="Arial" w:cs="Arial"/>
          <w:b/>
          <w:color w:val="000000"/>
          <w:sz w:val="20"/>
          <w:szCs w:val="20"/>
        </w:rPr>
      </w:pPr>
      <w:r w:rsidRPr="00377A69">
        <w:rPr>
          <w:rFonts w:ascii="Arial" w:hAnsi="Arial" w:cs="Arial"/>
          <w:bCs/>
          <w:sz w:val="20"/>
          <w:szCs w:val="20"/>
        </w:rPr>
        <w:t xml:space="preserve">La Empresa de Licores de Cundinamarca se permite informar que se realizará llamados de atención, memorandos, suspensiones y finalmente terminaciones de contrato si hay reincidencia en las faltas. </w:t>
      </w:r>
    </w:p>
    <w:p w14:paraId="57DB875B" w14:textId="77777777" w:rsidR="00A429EC" w:rsidRPr="00377A69" w:rsidRDefault="00A429EC" w:rsidP="00E120E7">
      <w:pPr>
        <w:jc w:val="both"/>
        <w:rPr>
          <w:rFonts w:ascii="Arial" w:eastAsia="Arial" w:hAnsi="Arial" w:cs="Arial"/>
          <w:b/>
          <w:color w:val="000000"/>
          <w:sz w:val="20"/>
          <w:szCs w:val="20"/>
        </w:rPr>
      </w:pPr>
    </w:p>
    <w:p w14:paraId="2E47773D" w14:textId="47FCF4A4" w:rsidR="00A429EC" w:rsidRPr="00377A69" w:rsidRDefault="00E42B96" w:rsidP="00E120E7">
      <w:pPr>
        <w:jc w:val="both"/>
        <w:rPr>
          <w:rFonts w:ascii="Arial" w:eastAsia="Arial" w:hAnsi="Arial" w:cs="Arial"/>
          <w:b/>
          <w:sz w:val="20"/>
          <w:szCs w:val="20"/>
        </w:rPr>
      </w:pPr>
      <w:r w:rsidRPr="00377A69">
        <w:rPr>
          <w:rFonts w:ascii="Arial" w:eastAsia="Arial" w:hAnsi="Arial" w:cs="Arial"/>
          <w:b/>
          <w:sz w:val="20"/>
          <w:szCs w:val="20"/>
        </w:rPr>
        <w:t>OBSERVACION 20</w:t>
      </w:r>
    </w:p>
    <w:p w14:paraId="0F1C14DE" w14:textId="70080B20" w:rsidR="00E42B96" w:rsidRPr="00377A69" w:rsidRDefault="00E42B96" w:rsidP="00E120E7">
      <w:pPr>
        <w:widowControl w:val="0"/>
        <w:tabs>
          <w:tab w:val="left" w:pos="530"/>
        </w:tabs>
        <w:autoSpaceDE w:val="0"/>
        <w:autoSpaceDN w:val="0"/>
        <w:ind w:right="127"/>
        <w:jc w:val="both"/>
        <w:rPr>
          <w:rFonts w:ascii="Arial" w:hAnsi="Arial" w:cs="Arial"/>
          <w:sz w:val="20"/>
          <w:szCs w:val="20"/>
        </w:rPr>
      </w:pPr>
      <w:r w:rsidRPr="00377A69">
        <w:rPr>
          <w:rFonts w:ascii="Arial" w:hAnsi="Arial" w:cs="Arial"/>
          <w:sz w:val="20"/>
          <w:szCs w:val="20"/>
        </w:rPr>
        <w:t>Informar</w:t>
      </w:r>
      <w:r w:rsidRPr="00377A69">
        <w:rPr>
          <w:rFonts w:ascii="Arial" w:hAnsi="Arial" w:cs="Arial"/>
          <w:spacing w:val="1"/>
          <w:sz w:val="20"/>
          <w:szCs w:val="20"/>
        </w:rPr>
        <w:t xml:space="preserve"> </w:t>
      </w:r>
      <w:r w:rsidRPr="00377A69">
        <w:rPr>
          <w:rFonts w:ascii="Arial" w:hAnsi="Arial" w:cs="Arial"/>
          <w:sz w:val="20"/>
          <w:szCs w:val="20"/>
        </w:rPr>
        <w:t>cuántas</w:t>
      </w:r>
      <w:r w:rsidRPr="00377A69">
        <w:rPr>
          <w:rFonts w:ascii="Arial" w:hAnsi="Arial" w:cs="Arial"/>
          <w:spacing w:val="1"/>
          <w:sz w:val="20"/>
          <w:szCs w:val="20"/>
        </w:rPr>
        <w:t xml:space="preserve"> </w:t>
      </w:r>
      <w:r w:rsidRPr="00377A69">
        <w:rPr>
          <w:rFonts w:ascii="Arial" w:hAnsi="Arial" w:cs="Arial"/>
          <w:sz w:val="20"/>
          <w:szCs w:val="20"/>
        </w:rPr>
        <w:t>multas</w:t>
      </w:r>
      <w:r w:rsidRPr="00377A69">
        <w:rPr>
          <w:rFonts w:ascii="Arial" w:hAnsi="Arial" w:cs="Arial"/>
          <w:spacing w:val="1"/>
          <w:sz w:val="20"/>
          <w:szCs w:val="20"/>
        </w:rPr>
        <w:t xml:space="preserve"> </w:t>
      </w:r>
      <w:r w:rsidRPr="00377A69">
        <w:rPr>
          <w:rFonts w:ascii="Arial" w:hAnsi="Arial" w:cs="Arial"/>
          <w:sz w:val="20"/>
          <w:szCs w:val="20"/>
        </w:rPr>
        <w:t>han</w:t>
      </w:r>
      <w:r w:rsidRPr="00377A69">
        <w:rPr>
          <w:rFonts w:ascii="Arial" w:hAnsi="Arial" w:cs="Arial"/>
          <w:spacing w:val="1"/>
          <w:sz w:val="20"/>
          <w:szCs w:val="20"/>
        </w:rPr>
        <w:t xml:space="preserve"> </w:t>
      </w:r>
      <w:r w:rsidRPr="00377A69">
        <w:rPr>
          <w:rFonts w:ascii="Arial" w:hAnsi="Arial" w:cs="Arial"/>
          <w:sz w:val="20"/>
          <w:szCs w:val="20"/>
        </w:rPr>
        <w:t>sido</w:t>
      </w:r>
      <w:r w:rsidRPr="00377A69">
        <w:rPr>
          <w:rFonts w:ascii="Arial" w:hAnsi="Arial" w:cs="Arial"/>
          <w:spacing w:val="1"/>
          <w:sz w:val="20"/>
          <w:szCs w:val="20"/>
        </w:rPr>
        <w:t xml:space="preserve"> </w:t>
      </w:r>
      <w:r w:rsidRPr="00377A69">
        <w:rPr>
          <w:rFonts w:ascii="Arial" w:hAnsi="Arial" w:cs="Arial"/>
          <w:sz w:val="20"/>
          <w:szCs w:val="20"/>
        </w:rPr>
        <w:t>aplicadas</w:t>
      </w:r>
      <w:r w:rsidRPr="00377A69">
        <w:rPr>
          <w:rFonts w:ascii="Arial" w:hAnsi="Arial" w:cs="Arial"/>
          <w:spacing w:val="1"/>
          <w:sz w:val="20"/>
          <w:szCs w:val="20"/>
        </w:rPr>
        <w:t xml:space="preserve"> </w:t>
      </w:r>
      <w:r w:rsidRPr="00377A69">
        <w:rPr>
          <w:rFonts w:ascii="Arial" w:hAnsi="Arial" w:cs="Arial"/>
          <w:sz w:val="20"/>
          <w:szCs w:val="20"/>
        </w:rPr>
        <w:t>a</w:t>
      </w:r>
      <w:r w:rsidRPr="00377A69">
        <w:rPr>
          <w:rFonts w:ascii="Arial" w:hAnsi="Arial" w:cs="Arial"/>
          <w:spacing w:val="1"/>
          <w:sz w:val="20"/>
          <w:szCs w:val="20"/>
        </w:rPr>
        <w:t xml:space="preserve"> </w:t>
      </w:r>
      <w:r w:rsidRPr="00377A69">
        <w:rPr>
          <w:rFonts w:ascii="Arial" w:hAnsi="Arial" w:cs="Arial"/>
          <w:sz w:val="20"/>
          <w:szCs w:val="20"/>
        </w:rPr>
        <w:t>la</w:t>
      </w:r>
      <w:r w:rsidRPr="00377A69">
        <w:rPr>
          <w:rFonts w:ascii="Arial" w:hAnsi="Arial" w:cs="Arial"/>
          <w:spacing w:val="1"/>
          <w:sz w:val="20"/>
          <w:szCs w:val="20"/>
        </w:rPr>
        <w:t xml:space="preserve"> </w:t>
      </w:r>
      <w:r w:rsidRPr="00377A69">
        <w:rPr>
          <w:rFonts w:ascii="Arial" w:hAnsi="Arial" w:cs="Arial"/>
          <w:sz w:val="20"/>
          <w:szCs w:val="20"/>
        </w:rPr>
        <w:t>empresa</w:t>
      </w:r>
      <w:r w:rsidRPr="00377A69">
        <w:rPr>
          <w:rFonts w:ascii="Arial" w:hAnsi="Arial" w:cs="Arial"/>
          <w:spacing w:val="1"/>
          <w:sz w:val="20"/>
          <w:szCs w:val="20"/>
        </w:rPr>
        <w:t xml:space="preserve"> </w:t>
      </w:r>
      <w:r w:rsidRPr="00377A69">
        <w:rPr>
          <w:rFonts w:ascii="Arial" w:hAnsi="Arial" w:cs="Arial"/>
          <w:sz w:val="20"/>
          <w:szCs w:val="20"/>
        </w:rPr>
        <w:t>de</w:t>
      </w:r>
      <w:r w:rsidRPr="00377A69">
        <w:rPr>
          <w:rFonts w:ascii="Arial" w:hAnsi="Arial" w:cs="Arial"/>
          <w:spacing w:val="1"/>
          <w:sz w:val="20"/>
          <w:szCs w:val="20"/>
        </w:rPr>
        <w:t xml:space="preserve"> </w:t>
      </w:r>
      <w:r w:rsidRPr="00377A69">
        <w:rPr>
          <w:rFonts w:ascii="Arial" w:hAnsi="Arial" w:cs="Arial"/>
          <w:sz w:val="20"/>
          <w:szCs w:val="20"/>
        </w:rPr>
        <w:t>servicios</w:t>
      </w:r>
      <w:r w:rsidRPr="00377A69">
        <w:rPr>
          <w:rFonts w:ascii="Arial" w:hAnsi="Arial" w:cs="Arial"/>
          <w:spacing w:val="1"/>
          <w:sz w:val="20"/>
          <w:szCs w:val="20"/>
        </w:rPr>
        <w:t xml:space="preserve"> </w:t>
      </w:r>
      <w:r w:rsidRPr="00377A69">
        <w:rPr>
          <w:rFonts w:ascii="Arial" w:hAnsi="Arial" w:cs="Arial"/>
          <w:sz w:val="20"/>
          <w:szCs w:val="20"/>
        </w:rPr>
        <w:t>temporales</w:t>
      </w:r>
      <w:r w:rsidRPr="00377A69">
        <w:rPr>
          <w:rFonts w:ascii="Arial" w:hAnsi="Arial" w:cs="Arial"/>
          <w:spacing w:val="-3"/>
          <w:sz w:val="20"/>
          <w:szCs w:val="20"/>
        </w:rPr>
        <w:t xml:space="preserve"> </w:t>
      </w:r>
      <w:r w:rsidRPr="00377A69">
        <w:rPr>
          <w:rFonts w:ascii="Arial" w:hAnsi="Arial" w:cs="Arial"/>
          <w:sz w:val="20"/>
          <w:szCs w:val="20"/>
        </w:rPr>
        <w:t>en los últimos</w:t>
      </w:r>
      <w:r w:rsidRPr="00377A69">
        <w:rPr>
          <w:rFonts w:ascii="Arial" w:hAnsi="Arial" w:cs="Arial"/>
          <w:spacing w:val="-2"/>
          <w:sz w:val="20"/>
          <w:szCs w:val="20"/>
        </w:rPr>
        <w:t xml:space="preserve"> </w:t>
      </w:r>
      <w:r w:rsidRPr="00377A69">
        <w:rPr>
          <w:rFonts w:ascii="Arial" w:hAnsi="Arial" w:cs="Arial"/>
          <w:sz w:val="20"/>
          <w:szCs w:val="20"/>
        </w:rPr>
        <w:t>dos</w:t>
      </w:r>
      <w:r w:rsidRPr="00377A69">
        <w:rPr>
          <w:rFonts w:ascii="Arial" w:hAnsi="Arial" w:cs="Arial"/>
          <w:spacing w:val="-2"/>
          <w:sz w:val="20"/>
          <w:szCs w:val="20"/>
        </w:rPr>
        <w:t xml:space="preserve"> </w:t>
      </w:r>
      <w:r w:rsidRPr="00377A69">
        <w:rPr>
          <w:rFonts w:ascii="Arial" w:hAnsi="Arial" w:cs="Arial"/>
          <w:sz w:val="20"/>
          <w:szCs w:val="20"/>
        </w:rPr>
        <w:t>años.</w:t>
      </w:r>
    </w:p>
    <w:p w14:paraId="7F9FB0D3" w14:textId="77777777" w:rsidR="00E42B96" w:rsidRPr="00377A69" w:rsidRDefault="00E42B96" w:rsidP="00E120E7">
      <w:pPr>
        <w:widowControl w:val="0"/>
        <w:tabs>
          <w:tab w:val="left" w:pos="530"/>
        </w:tabs>
        <w:autoSpaceDE w:val="0"/>
        <w:autoSpaceDN w:val="0"/>
        <w:ind w:right="127"/>
        <w:jc w:val="both"/>
        <w:rPr>
          <w:rFonts w:ascii="Arial" w:eastAsia="Arial" w:hAnsi="Arial" w:cs="Arial"/>
          <w:b/>
          <w:sz w:val="20"/>
          <w:szCs w:val="20"/>
        </w:rPr>
      </w:pPr>
    </w:p>
    <w:p w14:paraId="4ACD7349" w14:textId="77777777" w:rsidR="00E42B96" w:rsidRPr="00377A69" w:rsidRDefault="00E42B96" w:rsidP="00E120E7">
      <w:pPr>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 20</w:t>
      </w:r>
    </w:p>
    <w:p w14:paraId="3326AEA1" w14:textId="46CC8C6A" w:rsidR="00E42B96" w:rsidRPr="00377A69" w:rsidRDefault="00E42B96" w:rsidP="00E120E7">
      <w:pPr>
        <w:jc w:val="both"/>
        <w:rPr>
          <w:rFonts w:ascii="Arial" w:eastAsia="Arial" w:hAnsi="Arial" w:cs="Arial"/>
          <w:color w:val="000000"/>
          <w:sz w:val="20"/>
          <w:szCs w:val="20"/>
        </w:rPr>
      </w:pPr>
      <w:r w:rsidRPr="00377A69">
        <w:rPr>
          <w:rFonts w:ascii="Arial" w:hAnsi="Arial" w:cs="Arial"/>
          <w:bCs/>
          <w:sz w:val="20"/>
          <w:szCs w:val="20"/>
        </w:rPr>
        <w:t>La Empresa de Licores de Cundinamarca se permite informar que no hay lugar a ello.</w:t>
      </w:r>
    </w:p>
    <w:p w14:paraId="303390A1" w14:textId="77777777" w:rsidR="00E42B96" w:rsidRPr="00377A69" w:rsidRDefault="00E42B96" w:rsidP="00E120E7">
      <w:pPr>
        <w:jc w:val="both"/>
        <w:rPr>
          <w:rFonts w:ascii="Arial" w:eastAsia="Arial" w:hAnsi="Arial" w:cs="Arial"/>
          <w:b/>
          <w:sz w:val="20"/>
          <w:szCs w:val="20"/>
        </w:rPr>
      </w:pPr>
    </w:p>
    <w:p w14:paraId="6A2DB118" w14:textId="4EE34504" w:rsidR="00A429EC" w:rsidRPr="00377A69" w:rsidRDefault="00E42B96" w:rsidP="00E120E7">
      <w:pPr>
        <w:jc w:val="both"/>
        <w:rPr>
          <w:rFonts w:ascii="Arial" w:eastAsia="Arial" w:hAnsi="Arial" w:cs="Arial"/>
          <w:b/>
          <w:sz w:val="20"/>
          <w:szCs w:val="20"/>
        </w:rPr>
      </w:pPr>
      <w:r w:rsidRPr="00377A69">
        <w:rPr>
          <w:rFonts w:ascii="Arial" w:eastAsia="Arial" w:hAnsi="Arial" w:cs="Arial"/>
          <w:b/>
          <w:sz w:val="20"/>
          <w:szCs w:val="20"/>
        </w:rPr>
        <w:t>OBSERVACION 21</w:t>
      </w:r>
    </w:p>
    <w:p w14:paraId="746090A0" w14:textId="77777777" w:rsidR="00E42B96" w:rsidRPr="00377A69" w:rsidRDefault="00E42B96" w:rsidP="00E120E7">
      <w:pPr>
        <w:widowControl w:val="0"/>
        <w:tabs>
          <w:tab w:val="left" w:pos="530"/>
        </w:tabs>
        <w:autoSpaceDE w:val="0"/>
        <w:autoSpaceDN w:val="0"/>
        <w:ind w:right="114"/>
        <w:jc w:val="both"/>
        <w:rPr>
          <w:rFonts w:ascii="Arial" w:hAnsi="Arial" w:cs="Arial"/>
          <w:sz w:val="20"/>
          <w:szCs w:val="20"/>
        </w:rPr>
      </w:pPr>
      <w:r w:rsidRPr="00377A69">
        <w:rPr>
          <w:rFonts w:ascii="Arial" w:hAnsi="Arial" w:cs="Arial"/>
          <w:sz w:val="20"/>
          <w:szCs w:val="20"/>
        </w:rPr>
        <w:t>Solicitamos a la entidad detallar cuales son las deducciones, porcentajes y/o</w:t>
      </w:r>
      <w:r w:rsidRPr="00377A69">
        <w:rPr>
          <w:rFonts w:ascii="Arial" w:hAnsi="Arial" w:cs="Arial"/>
          <w:spacing w:val="1"/>
          <w:sz w:val="20"/>
          <w:szCs w:val="20"/>
        </w:rPr>
        <w:t xml:space="preserve"> </w:t>
      </w:r>
      <w:r w:rsidRPr="00377A69">
        <w:rPr>
          <w:rFonts w:ascii="Arial" w:hAnsi="Arial" w:cs="Arial"/>
          <w:sz w:val="20"/>
          <w:szCs w:val="20"/>
        </w:rPr>
        <w:t>formas</w:t>
      </w:r>
      <w:r w:rsidRPr="00377A69">
        <w:rPr>
          <w:rFonts w:ascii="Arial" w:hAnsi="Arial" w:cs="Arial"/>
          <w:spacing w:val="-10"/>
          <w:sz w:val="20"/>
          <w:szCs w:val="20"/>
        </w:rPr>
        <w:t xml:space="preserve"> </w:t>
      </w:r>
      <w:r w:rsidRPr="00377A69">
        <w:rPr>
          <w:rFonts w:ascii="Arial" w:hAnsi="Arial" w:cs="Arial"/>
          <w:sz w:val="20"/>
          <w:szCs w:val="20"/>
        </w:rPr>
        <w:t>de</w:t>
      </w:r>
      <w:r w:rsidRPr="00377A69">
        <w:rPr>
          <w:rFonts w:ascii="Arial" w:hAnsi="Arial" w:cs="Arial"/>
          <w:spacing w:val="-6"/>
          <w:sz w:val="20"/>
          <w:szCs w:val="20"/>
        </w:rPr>
        <w:t xml:space="preserve"> </w:t>
      </w:r>
      <w:r w:rsidRPr="00377A69">
        <w:rPr>
          <w:rFonts w:ascii="Arial" w:hAnsi="Arial" w:cs="Arial"/>
          <w:sz w:val="20"/>
          <w:szCs w:val="20"/>
        </w:rPr>
        <w:t>liquidación,</w:t>
      </w:r>
      <w:r w:rsidRPr="00377A69">
        <w:rPr>
          <w:rFonts w:ascii="Arial" w:hAnsi="Arial" w:cs="Arial"/>
          <w:spacing w:val="-10"/>
          <w:sz w:val="20"/>
          <w:szCs w:val="20"/>
        </w:rPr>
        <w:t xml:space="preserve"> </w:t>
      </w:r>
      <w:r w:rsidRPr="00377A69">
        <w:rPr>
          <w:rFonts w:ascii="Arial" w:hAnsi="Arial" w:cs="Arial"/>
          <w:sz w:val="20"/>
          <w:szCs w:val="20"/>
        </w:rPr>
        <w:t>que</w:t>
      </w:r>
      <w:r w:rsidRPr="00377A69">
        <w:rPr>
          <w:rFonts w:ascii="Arial" w:hAnsi="Arial" w:cs="Arial"/>
          <w:spacing w:val="-6"/>
          <w:sz w:val="20"/>
          <w:szCs w:val="20"/>
        </w:rPr>
        <w:t xml:space="preserve"> </w:t>
      </w:r>
      <w:r w:rsidRPr="00377A69">
        <w:rPr>
          <w:rFonts w:ascii="Arial" w:hAnsi="Arial" w:cs="Arial"/>
          <w:sz w:val="20"/>
          <w:szCs w:val="20"/>
        </w:rPr>
        <w:t>serán</w:t>
      </w:r>
      <w:r w:rsidRPr="00377A69">
        <w:rPr>
          <w:rFonts w:ascii="Arial" w:hAnsi="Arial" w:cs="Arial"/>
          <w:spacing w:val="-8"/>
          <w:sz w:val="20"/>
          <w:szCs w:val="20"/>
        </w:rPr>
        <w:t xml:space="preserve"> </w:t>
      </w:r>
      <w:r w:rsidRPr="00377A69">
        <w:rPr>
          <w:rFonts w:ascii="Arial" w:hAnsi="Arial" w:cs="Arial"/>
          <w:sz w:val="20"/>
          <w:szCs w:val="20"/>
        </w:rPr>
        <w:t>aplicados</w:t>
      </w:r>
      <w:r w:rsidRPr="00377A69">
        <w:rPr>
          <w:rFonts w:ascii="Arial" w:hAnsi="Arial" w:cs="Arial"/>
          <w:spacing w:val="-8"/>
          <w:sz w:val="20"/>
          <w:szCs w:val="20"/>
        </w:rPr>
        <w:t xml:space="preserve"> </w:t>
      </w:r>
      <w:r w:rsidRPr="00377A69">
        <w:rPr>
          <w:rFonts w:ascii="Arial" w:hAnsi="Arial" w:cs="Arial"/>
          <w:sz w:val="20"/>
          <w:szCs w:val="20"/>
        </w:rPr>
        <w:t>a</w:t>
      </w:r>
      <w:r w:rsidRPr="00377A69">
        <w:rPr>
          <w:rFonts w:ascii="Arial" w:hAnsi="Arial" w:cs="Arial"/>
          <w:spacing w:val="-6"/>
          <w:sz w:val="20"/>
          <w:szCs w:val="20"/>
        </w:rPr>
        <w:t xml:space="preserve"> </w:t>
      </w:r>
      <w:r w:rsidRPr="00377A69">
        <w:rPr>
          <w:rFonts w:ascii="Arial" w:hAnsi="Arial" w:cs="Arial"/>
          <w:sz w:val="20"/>
          <w:szCs w:val="20"/>
        </w:rPr>
        <w:t>la</w:t>
      </w:r>
      <w:r w:rsidRPr="00377A69">
        <w:rPr>
          <w:rFonts w:ascii="Arial" w:hAnsi="Arial" w:cs="Arial"/>
          <w:spacing w:val="-7"/>
          <w:sz w:val="20"/>
          <w:szCs w:val="20"/>
        </w:rPr>
        <w:t xml:space="preserve"> </w:t>
      </w:r>
      <w:r w:rsidRPr="00377A69">
        <w:rPr>
          <w:rFonts w:ascii="Arial" w:hAnsi="Arial" w:cs="Arial"/>
          <w:sz w:val="20"/>
          <w:szCs w:val="20"/>
        </w:rPr>
        <w:t>facturación</w:t>
      </w:r>
      <w:r w:rsidRPr="00377A69">
        <w:rPr>
          <w:rFonts w:ascii="Arial" w:hAnsi="Arial" w:cs="Arial"/>
          <w:spacing w:val="-8"/>
          <w:sz w:val="20"/>
          <w:szCs w:val="20"/>
        </w:rPr>
        <w:t xml:space="preserve"> </w:t>
      </w:r>
      <w:r w:rsidRPr="00377A69">
        <w:rPr>
          <w:rFonts w:ascii="Arial" w:hAnsi="Arial" w:cs="Arial"/>
          <w:sz w:val="20"/>
          <w:szCs w:val="20"/>
        </w:rPr>
        <w:t>(impuestos,</w:t>
      </w:r>
      <w:r w:rsidRPr="00377A69">
        <w:rPr>
          <w:rFonts w:ascii="Arial" w:hAnsi="Arial" w:cs="Arial"/>
          <w:spacing w:val="-7"/>
          <w:sz w:val="20"/>
          <w:szCs w:val="20"/>
        </w:rPr>
        <w:t xml:space="preserve"> </w:t>
      </w:r>
      <w:r w:rsidRPr="00377A69">
        <w:rPr>
          <w:rFonts w:ascii="Arial" w:hAnsi="Arial" w:cs="Arial"/>
          <w:sz w:val="20"/>
          <w:szCs w:val="20"/>
        </w:rPr>
        <w:t>estampillas,</w:t>
      </w:r>
      <w:r w:rsidRPr="00377A69">
        <w:rPr>
          <w:rFonts w:ascii="Arial" w:hAnsi="Arial" w:cs="Arial"/>
          <w:spacing w:val="-64"/>
          <w:sz w:val="20"/>
          <w:szCs w:val="20"/>
        </w:rPr>
        <w:t xml:space="preserve"> </w:t>
      </w:r>
      <w:r w:rsidRPr="00377A69">
        <w:rPr>
          <w:rFonts w:ascii="Arial" w:hAnsi="Arial" w:cs="Arial"/>
          <w:sz w:val="20"/>
          <w:szCs w:val="20"/>
        </w:rPr>
        <w:t>contribuciones,</w:t>
      </w:r>
      <w:r w:rsidRPr="00377A69">
        <w:rPr>
          <w:rFonts w:ascii="Arial" w:hAnsi="Arial" w:cs="Arial"/>
          <w:spacing w:val="-3"/>
          <w:sz w:val="20"/>
          <w:szCs w:val="20"/>
        </w:rPr>
        <w:t xml:space="preserve"> </w:t>
      </w:r>
      <w:r w:rsidRPr="00377A69">
        <w:rPr>
          <w:rFonts w:ascii="Arial" w:hAnsi="Arial" w:cs="Arial"/>
          <w:sz w:val="20"/>
          <w:szCs w:val="20"/>
        </w:rPr>
        <w:t>etc).</w:t>
      </w:r>
    </w:p>
    <w:p w14:paraId="655A7009" w14:textId="77777777" w:rsidR="00E42B96" w:rsidRPr="00377A69" w:rsidRDefault="00E42B96" w:rsidP="00E120E7">
      <w:pPr>
        <w:jc w:val="both"/>
        <w:rPr>
          <w:rFonts w:ascii="Arial" w:eastAsia="Arial" w:hAnsi="Arial" w:cs="Arial"/>
          <w:b/>
          <w:sz w:val="20"/>
          <w:szCs w:val="20"/>
        </w:rPr>
      </w:pPr>
    </w:p>
    <w:p w14:paraId="75EFC879" w14:textId="21A8D75B" w:rsidR="00A429EC" w:rsidRPr="00377A69" w:rsidRDefault="00E42B96" w:rsidP="00E120E7">
      <w:pPr>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 21</w:t>
      </w:r>
    </w:p>
    <w:p w14:paraId="7D397332" w14:textId="77777777" w:rsidR="00377A69" w:rsidRPr="00377A69" w:rsidRDefault="00377A69" w:rsidP="00377A69">
      <w:pPr>
        <w:spacing w:after="160" w:line="259" w:lineRule="auto"/>
        <w:jc w:val="both"/>
        <w:rPr>
          <w:rFonts w:ascii="Arial" w:hAnsi="Arial" w:cs="Arial"/>
          <w:sz w:val="20"/>
          <w:szCs w:val="20"/>
        </w:rPr>
      </w:pPr>
      <w:r w:rsidRPr="00377A69">
        <w:rPr>
          <w:rFonts w:ascii="Arial" w:hAnsi="Arial" w:cs="Arial"/>
          <w:sz w:val="20"/>
          <w:szCs w:val="20"/>
        </w:rPr>
        <w:t xml:space="preserve">La Empresa de Licores de Cundinamarca se permite informar que los impuestos que se aplican se relacionan a continuación: </w:t>
      </w:r>
    </w:p>
    <w:p w14:paraId="721C64D2" w14:textId="77777777" w:rsidR="00377A69" w:rsidRPr="00377A69" w:rsidRDefault="00377A69" w:rsidP="00377A69">
      <w:pPr>
        <w:spacing w:after="160" w:line="259" w:lineRule="auto"/>
        <w:jc w:val="both"/>
        <w:rPr>
          <w:rFonts w:ascii="Arial" w:hAnsi="Arial" w:cs="Arial"/>
          <w:sz w:val="20"/>
          <w:szCs w:val="20"/>
        </w:rPr>
      </w:pPr>
      <w:r w:rsidRPr="00377A69">
        <w:rPr>
          <w:rFonts w:ascii="Arial" w:hAnsi="Arial" w:cs="Arial"/>
          <w:sz w:val="20"/>
          <w:szCs w:val="20"/>
        </w:rPr>
        <w:t>Retención en la fuente 1%</w:t>
      </w:r>
    </w:p>
    <w:p w14:paraId="0351AF59" w14:textId="452D3378" w:rsidR="00377A69" w:rsidRPr="00377A69" w:rsidRDefault="00377A69" w:rsidP="00377A69">
      <w:pPr>
        <w:spacing w:after="160" w:line="259" w:lineRule="auto"/>
        <w:jc w:val="both"/>
        <w:rPr>
          <w:rFonts w:ascii="Arial" w:hAnsi="Arial" w:cs="Arial"/>
          <w:sz w:val="20"/>
          <w:szCs w:val="20"/>
        </w:rPr>
      </w:pPr>
      <w:r w:rsidRPr="00377A69">
        <w:rPr>
          <w:rFonts w:ascii="Arial" w:hAnsi="Arial" w:cs="Arial"/>
          <w:sz w:val="20"/>
          <w:szCs w:val="20"/>
        </w:rPr>
        <w:t>Retención de Ica 5%</w:t>
      </w:r>
    </w:p>
    <w:p w14:paraId="6FC09A55" w14:textId="77777777" w:rsidR="00377A69" w:rsidRPr="00377A69" w:rsidRDefault="00377A69" w:rsidP="00377A69">
      <w:pPr>
        <w:spacing w:after="160" w:line="259" w:lineRule="auto"/>
        <w:jc w:val="both"/>
        <w:rPr>
          <w:rFonts w:ascii="Arial" w:hAnsi="Arial" w:cs="Arial"/>
          <w:sz w:val="20"/>
          <w:szCs w:val="20"/>
        </w:rPr>
      </w:pPr>
      <w:r w:rsidRPr="00377A69">
        <w:rPr>
          <w:rFonts w:ascii="Arial" w:hAnsi="Arial" w:cs="Arial"/>
          <w:sz w:val="20"/>
          <w:szCs w:val="20"/>
        </w:rPr>
        <w:t>Retención de IVA 15% del iva</w:t>
      </w:r>
    </w:p>
    <w:p w14:paraId="4AEDA724" w14:textId="77777777" w:rsidR="00377A69" w:rsidRPr="00377A69" w:rsidRDefault="00377A69" w:rsidP="00377A69">
      <w:pPr>
        <w:spacing w:after="160" w:line="259" w:lineRule="auto"/>
        <w:jc w:val="both"/>
        <w:rPr>
          <w:rFonts w:ascii="Arial" w:hAnsi="Arial" w:cs="Arial"/>
          <w:sz w:val="20"/>
          <w:szCs w:val="20"/>
        </w:rPr>
      </w:pPr>
      <w:r w:rsidRPr="00377A69">
        <w:rPr>
          <w:rFonts w:ascii="Arial" w:hAnsi="Arial" w:cs="Arial"/>
          <w:sz w:val="20"/>
          <w:szCs w:val="20"/>
        </w:rPr>
        <w:t xml:space="preserve">No estampillas </w:t>
      </w:r>
    </w:p>
    <w:p w14:paraId="546BB217" w14:textId="1A31EF04" w:rsidR="00E42B96" w:rsidRPr="00377A69" w:rsidRDefault="00377A69" w:rsidP="00377A69">
      <w:pPr>
        <w:jc w:val="both"/>
        <w:rPr>
          <w:rFonts w:ascii="Arial" w:hAnsi="Arial" w:cs="Arial"/>
          <w:sz w:val="20"/>
          <w:szCs w:val="20"/>
        </w:rPr>
      </w:pPr>
      <w:r w:rsidRPr="00377A69">
        <w:rPr>
          <w:rFonts w:ascii="Arial" w:hAnsi="Arial" w:cs="Arial"/>
          <w:sz w:val="20"/>
          <w:szCs w:val="20"/>
        </w:rPr>
        <w:t>No tasas</w:t>
      </w:r>
    </w:p>
    <w:p w14:paraId="455BDAB3" w14:textId="77777777" w:rsidR="00377A69" w:rsidRPr="00377A69" w:rsidRDefault="00377A69" w:rsidP="00E120E7">
      <w:pPr>
        <w:jc w:val="both"/>
        <w:rPr>
          <w:rFonts w:ascii="Arial" w:eastAsia="Arial" w:hAnsi="Arial" w:cs="Arial"/>
          <w:b/>
          <w:sz w:val="20"/>
          <w:szCs w:val="20"/>
        </w:rPr>
      </w:pPr>
    </w:p>
    <w:p w14:paraId="0AEAB33C" w14:textId="293DDD34" w:rsidR="00A429EC" w:rsidRPr="00377A69" w:rsidRDefault="00E42B96" w:rsidP="00E120E7">
      <w:pPr>
        <w:jc w:val="both"/>
        <w:rPr>
          <w:rFonts w:ascii="Arial" w:eastAsia="Arial" w:hAnsi="Arial" w:cs="Arial"/>
          <w:b/>
          <w:sz w:val="20"/>
          <w:szCs w:val="20"/>
        </w:rPr>
      </w:pPr>
      <w:r w:rsidRPr="00377A69">
        <w:rPr>
          <w:rFonts w:ascii="Arial" w:eastAsia="Arial" w:hAnsi="Arial" w:cs="Arial"/>
          <w:b/>
          <w:sz w:val="20"/>
          <w:szCs w:val="20"/>
        </w:rPr>
        <w:t>OBSERVACION 22</w:t>
      </w:r>
    </w:p>
    <w:p w14:paraId="429C107F" w14:textId="42A86253" w:rsidR="00E42B96" w:rsidRPr="00377A69" w:rsidRDefault="00E42B96" w:rsidP="00E120E7">
      <w:pPr>
        <w:jc w:val="both"/>
        <w:rPr>
          <w:rFonts w:ascii="Arial" w:eastAsia="Arial" w:hAnsi="Arial" w:cs="Arial"/>
          <w:b/>
          <w:sz w:val="20"/>
          <w:szCs w:val="20"/>
        </w:rPr>
      </w:pPr>
      <w:r w:rsidRPr="00377A69">
        <w:rPr>
          <w:rFonts w:ascii="Arial" w:hAnsi="Arial" w:cs="Arial"/>
          <w:sz w:val="20"/>
          <w:szCs w:val="20"/>
        </w:rPr>
        <w:t>Solicitamos</w:t>
      </w:r>
      <w:r w:rsidRPr="00377A69">
        <w:rPr>
          <w:rFonts w:ascii="Arial" w:hAnsi="Arial" w:cs="Arial"/>
          <w:spacing w:val="-2"/>
          <w:sz w:val="20"/>
          <w:szCs w:val="20"/>
        </w:rPr>
        <w:t xml:space="preserve"> </w:t>
      </w:r>
      <w:r w:rsidRPr="00377A69">
        <w:rPr>
          <w:rFonts w:ascii="Arial" w:hAnsi="Arial" w:cs="Arial"/>
          <w:sz w:val="20"/>
          <w:szCs w:val="20"/>
        </w:rPr>
        <w:t>indicar</w:t>
      </w:r>
      <w:r w:rsidRPr="00377A69">
        <w:rPr>
          <w:rFonts w:ascii="Arial" w:hAnsi="Arial" w:cs="Arial"/>
          <w:spacing w:val="-1"/>
          <w:sz w:val="20"/>
          <w:szCs w:val="20"/>
        </w:rPr>
        <w:t xml:space="preserve"> </w:t>
      </w:r>
      <w:r w:rsidRPr="00377A69">
        <w:rPr>
          <w:rFonts w:ascii="Arial" w:hAnsi="Arial" w:cs="Arial"/>
          <w:sz w:val="20"/>
          <w:szCs w:val="20"/>
        </w:rPr>
        <w:t>si</w:t>
      </w:r>
      <w:r w:rsidRPr="00377A69">
        <w:rPr>
          <w:rFonts w:ascii="Arial" w:hAnsi="Arial" w:cs="Arial"/>
          <w:spacing w:val="-2"/>
          <w:sz w:val="20"/>
          <w:szCs w:val="20"/>
        </w:rPr>
        <w:t xml:space="preserve"> </w:t>
      </w:r>
      <w:r w:rsidRPr="00377A69">
        <w:rPr>
          <w:rFonts w:ascii="Arial" w:hAnsi="Arial" w:cs="Arial"/>
          <w:sz w:val="20"/>
          <w:szCs w:val="20"/>
        </w:rPr>
        <w:t>la</w:t>
      </w:r>
      <w:r w:rsidRPr="00377A69">
        <w:rPr>
          <w:rFonts w:ascii="Arial" w:hAnsi="Arial" w:cs="Arial"/>
          <w:spacing w:val="-2"/>
          <w:sz w:val="20"/>
          <w:szCs w:val="20"/>
        </w:rPr>
        <w:t xml:space="preserve"> </w:t>
      </w:r>
      <w:r w:rsidRPr="00377A69">
        <w:rPr>
          <w:rFonts w:ascii="Arial" w:hAnsi="Arial" w:cs="Arial"/>
          <w:sz w:val="20"/>
          <w:szCs w:val="20"/>
        </w:rPr>
        <w:t>entidad</w:t>
      </w:r>
      <w:r w:rsidRPr="00377A69">
        <w:rPr>
          <w:rFonts w:ascii="Arial" w:hAnsi="Arial" w:cs="Arial"/>
          <w:spacing w:val="-3"/>
          <w:sz w:val="20"/>
          <w:szCs w:val="20"/>
        </w:rPr>
        <w:t xml:space="preserve"> </w:t>
      </w:r>
      <w:r w:rsidRPr="00377A69">
        <w:rPr>
          <w:rFonts w:ascii="Arial" w:hAnsi="Arial" w:cs="Arial"/>
          <w:sz w:val="20"/>
          <w:szCs w:val="20"/>
        </w:rPr>
        <w:t>cuenta</w:t>
      </w:r>
      <w:r w:rsidRPr="00377A69">
        <w:rPr>
          <w:rFonts w:ascii="Arial" w:hAnsi="Arial" w:cs="Arial"/>
          <w:spacing w:val="-2"/>
          <w:sz w:val="20"/>
          <w:szCs w:val="20"/>
        </w:rPr>
        <w:t xml:space="preserve"> </w:t>
      </w:r>
      <w:r w:rsidRPr="00377A69">
        <w:rPr>
          <w:rFonts w:ascii="Arial" w:hAnsi="Arial" w:cs="Arial"/>
          <w:sz w:val="20"/>
          <w:szCs w:val="20"/>
        </w:rPr>
        <w:t>con</w:t>
      </w:r>
      <w:r w:rsidRPr="00377A69">
        <w:rPr>
          <w:rFonts w:ascii="Arial" w:hAnsi="Arial" w:cs="Arial"/>
          <w:spacing w:val="-4"/>
          <w:sz w:val="20"/>
          <w:szCs w:val="20"/>
        </w:rPr>
        <w:t xml:space="preserve"> </w:t>
      </w:r>
      <w:r w:rsidRPr="00377A69">
        <w:rPr>
          <w:rFonts w:ascii="Arial" w:hAnsi="Arial" w:cs="Arial"/>
          <w:sz w:val="20"/>
          <w:szCs w:val="20"/>
        </w:rPr>
        <w:t>sindicato</w:t>
      </w:r>
      <w:r w:rsidRPr="00377A69">
        <w:rPr>
          <w:rFonts w:ascii="Arial" w:hAnsi="Arial" w:cs="Arial"/>
          <w:spacing w:val="-3"/>
          <w:sz w:val="20"/>
          <w:szCs w:val="20"/>
        </w:rPr>
        <w:t xml:space="preserve"> </w:t>
      </w:r>
      <w:r w:rsidRPr="00377A69">
        <w:rPr>
          <w:rFonts w:ascii="Arial" w:hAnsi="Arial" w:cs="Arial"/>
          <w:sz w:val="20"/>
          <w:szCs w:val="20"/>
        </w:rPr>
        <w:t>o asociación</w:t>
      </w:r>
      <w:r w:rsidRPr="00377A69">
        <w:rPr>
          <w:rFonts w:ascii="Arial" w:hAnsi="Arial" w:cs="Arial"/>
          <w:spacing w:val="-1"/>
          <w:sz w:val="20"/>
          <w:szCs w:val="20"/>
        </w:rPr>
        <w:t xml:space="preserve"> </w:t>
      </w:r>
      <w:r w:rsidRPr="00377A69">
        <w:rPr>
          <w:rFonts w:ascii="Arial" w:hAnsi="Arial" w:cs="Arial"/>
          <w:sz w:val="20"/>
          <w:szCs w:val="20"/>
        </w:rPr>
        <w:t>colectiva</w:t>
      </w:r>
    </w:p>
    <w:p w14:paraId="771E00E4" w14:textId="77777777" w:rsidR="00E120E7" w:rsidRPr="00377A69" w:rsidRDefault="00E120E7" w:rsidP="00E120E7">
      <w:pPr>
        <w:jc w:val="both"/>
        <w:rPr>
          <w:rFonts w:ascii="Arial" w:eastAsia="Arial" w:hAnsi="Arial" w:cs="Arial"/>
          <w:b/>
          <w:color w:val="000000"/>
          <w:sz w:val="20"/>
          <w:szCs w:val="20"/>
        </w:rPr>
      </w:pPr>
    </w:p>
    <w:p w14:paraId="68EAC036" w14:textId="677DB609" w:rsidR="00A429EC" w:rsidRPr="00377A69" w:rsidRDefault="00A429EC" w:rsidP="00E120E7">
      <w:pPr>
        <w:jc w:val="both"/>
        <w:rPr>
          <w:rFonts w:ascii="Arial" w:eastAsia="Arial" w:hAnsi="Arial" w:cs="Arial"/>
          <w:b/>
          <w:color w:val="000000"/>
          <w:sz w:val="20"/>
          <w:szCs w:val="20"/>
        </w:rPr>
      </w:pPr>
      <w:r w:rsidRPr="00377A69">
        <w:rPr>
          <w:rFonts w:ascii="Arial" w:eastAsia="Arial" w:hAnsi="Arial" w:cs="Arial"/>
          <w:b/>
          <w:color w:val="000000"/>
          <w:sz w:val="20"/>
          <w:szCs w:val="20"/>
        </w:rPr>
        <w:t>RESPUESTA OB</w:t>
      </w:r>
      <w:r w:rsidR="00E42B96" w:rsidRPr="00377A69">
        <w:rPr>
          <w:rFonts w:ascii="Arial" w:eastAsia="Arial" w:hAnsi="Arial" w:cs="Arial"/>
          <w:b/>
          <w:color w:val="000000"/>
          <w:sz w:val="20"/>
          <w:szCs w:val="20"/>
        </w:rPr>
        <w:t>SERVACION 22</w:t>
      </w:r>
    </w:p>
    <w:p w14:paraId="073BF977" w14:textId="77777777" w:rsidR="00E42B96" w:rsidRPr="00377A69" w:rsidRDefault="00E42B96" w:rsidP="00E120E7">
      <w:pPr>
        <w:tabs>
          <w:tab w:val="left" w:pos="530"/>
        </w:tabs>
        <w:jc w:val="both"/>
        <w:rPr>
          <w:rFonts w:ascii="Arial" w:hAnsi="Arial" w:cs="Arial"/>
          <w:bCs/>
          <w:color w:val="FF0000"/>
          <w:sz w:val="20"/>
          <w:szCs w:val="20"/>
        </w:rPr>
      </w:pPr>
      <w:r w:rsidRPr="00377A69">
        <w:rPr>
          <w:rFonts w:ascii="Arial" w:hAnsi="Arial" w:cs="Arial"/>
          <w:bCs/>
          <w:sz w:val="20"/>
          <w:szCs w:val="20"/>
        </w:rPr>
        <w:t>La Empresa de Licores de Cundinamarca se permite informar que de   acuerdo a su observación la respuesta es positiva</w:t>
      </w:r>
      <w:r w:rsidRPr="00377A69">
        <w:rPr>
          <w:rFonts w:ascii="Arial" w:hAnsi="Arial" w:cs="Arial"/>
          <w:bCs/>
          <w:color w:val="000000" w:themeColor="text1"/>
          <w:sz w:val="20"/>
          <w:szCs w:val="20"/>
        </w:rPr>
        <w:t xml:space="preserve">.  </w:t>
      </w:r>
    </w:p>
    <w:p w14:paraId="50D0DBD3" w14:textId="77777777" w:rsidR="00E42B96" w:rsidRPr="00377A69" w:rsidRDefault="00E42B96" w:rsidP="00E120E7">
      <w:pPr>
        <w:jc w:val="both"/>
        <w:rPr>
          <w:rFonts w:ascii="Arial" w:eastAsia="Arial" w:hAnsi="Arial" w:cs="Arial"/>
          <w:b/>
          <w:color w:val="000000"/>
          <w:sz w:val="20"/>
          <w:szCs w:val="20"/>
        </w:rPr>
      </w:pPr>
    </w:p>
    <w:p w14:paraId="47A9E6CD" w14:textId="77777777" w:rsidR="00E42B96" w:rsidRPr="00377A69" w:rsidRDefault="00E42B96" w:rsidP="00E120E7">
      <w:pPr>
        <w:jc w:val="both"/>
        <w:rPr>
          <w:rFonts w:ascii="Arial" w:eastAsia="Arial" w:hAnsi="Arial" w:cs="Arial"/>
          <w:b/>
          <w:sz w:val="20"/>
          <w:szCs w:val="20"/>
        </w:rPr>
      </w:pPr>
      <w:r w:rsidRPr="00377A69">
        <w:rPr>
          <w:rFonts w:ascii="Arial" w:eastAsia="Arial" w:hAnsi="Arial" w:cs="Arial"/>
          <w:b/>
          <w:sz w:val="20"/>
          <w:szCs w:val="20"/>
        </w:rPr>
        <w:t>OBSERVACION 23</w:t>
      </w:r>
    </w:p>
    <w:p w14:paraId="468BCF34" w14:textId="77777777" w:rsidR="00E42B96" w:rsidRPr="00377A69" w:rsidRDefault="00E42B96" w:rsidP="00E120E7">
      <w:pPr>
        <w:widowControl w:val="0"/>
        <w:tabs>
          <w:tab w:val="left" w:pos="530"/>
        </w:tabs>
        <w:autoSpaceDE w:val="0"/>
        <w:autoSpaceDN w:val="0"/>
        <w:ind w:right="114"/>
        <w:jc w:val="both"/>
        <w:rPr>
          <w:rFonts w:ascii="Arial" w:hAnsi="Arial" w:cs="Arial"/>
          <w:sz w:val="20"/>
          <w:szCs w:val="20"/>
        </w:rPr>
      </w:pPr>
      <w:r w:rsidRPr="00377A69">
        <w:rPr>
          <w:rFonts w:ascii="Arial" w:hAnsi="Arial" w:cs="Arial"/>
          <w:sz w:val="20"/>
          <w:szCs w:val="20"/>
        </w:rPr>
        <w:t>Solicitamos</w:t>
      </w:r>
      <w:r w:rsidRPr="00377A69">
        <w:rPr>
          <w:rFonts w:ascii="Arial" w:hAnsi="Arial" w:cs="Arial"/>
          <w:spacing w:val="1"/>
          <w:sz w:val="20"/>
          <w:szCs w:val="20"/>
        </w:rPr>
        <w:t xml:space="preserve"> </w:t>
      </w:r>
      <w:r w:rsidRPr="00377A69">
        <w:rPr>
          <w:rFonts w:ascii="Arial" w:hAnsi="Arial" w:cs="Arial"/>
          <w:sz w:val="20"/>
          <w:szCs w:val="20"/>
        </w:rPr>
        <w:t>confirmar</w:t>
      </w:r>
      <w:r w:rsidRPr="00377A69">
        <w:rPr>
          <w:rFonts w:ascii="Arial" w:hAnsi="Arial" w:cs="Arial"/>
          <w:spacing w:val="1"/>
          <w:sz w:val="20"/>
          <w:szCs w:val="20"/>
        </w:rPr>
        <w:t xml:space="preserve"> </w:t>
      </w:r>
      <w:r w:rsidRPr="00377A69">
        <w:rPr>
          <w:rFonts w:ascii="Arial" w:hAnsi="Arial" w:cs="Arial"/>
          <w:sz w:val="20"/>
          <w:szCs w:val="20"/>
        </w:rPr>
        <w:t>si</w:t>
      </w:r>
      <w:r w:rsidRPr="00377A69">
        <w:rPr>
          <w:rFonts w:ascii="Arial" w:hAnsi="Arial" w:cs="Arial"/>
          <w:spacing w:val="1"/>
          <w:sz w:val="20"/>
          <w:szCs w:val="20"/>
        </w:rPr>
        <w:t xml:space="preserve"> </w:t>
      </w:r>
      <w:r w:rsidRPr="00377A69">
        <w:rPr>
          <w:rFonts w:ascii="Arial" w:hAnsi="Arial" w:cs="Arial"/>
          <w:sz w:val="20"/>
          <w:szCs w:val="20"/>
        </w:rPr>
        <w:t>en</w:t>
      </w:r>
      <w:r w:rsidRPr="00377A69">
        <w:rPr>
          <w:rFonts w:ascii="Arial" w:hAnsi="Arial" w:cs="Arial"/>
          <w:spacing w:val="1"/>
          <w:sz w:val="20"/>
          <w:szCs w:val="20"/>
        </w:rPr>
        <w:t xml:space="preserve"> </w:t>
      </w:r>
      <w:r w:rsidRPr="00377A69">
        <w:rPr>
          <w:rFonts w:ascii="Arial" w:hAnsi="Arial" w:cs="Arial"/>
          <w:sz w:val="20"/>
          <w:szCs w:val="20"/>
        </w:rPr>
        <w:t>el</w:t>
      </w:r>
      <w:r w:rsidRPr="00377A69">
        <w:rPr>
          <w:rFonts w:ascii="Arial" w:hAnsi="Arial" w:cs="Arial"/>
          <w:spacing w:val="1"/>
          <w:sz w:val="20"/>
          <w:szCs w:val="20"/>
        </w:rPr>
        <w:t xml:space="preserve"> </w:t>
      </w:r>
      <w:r w:rsidRPr="00377A69">
        <w:rPr>
          <w:rFonts w:ascii="Arial" w:hAnsi="Arial" w:cs="Arial"/>
          <w:sz w:val="20"/>
          <w:szCs w:val="20"/>
        </w:rPr>
        <w:t>presente</w:t>
      </w:r>
      <w:r w:rsidRPr="00377A69">
        <w:rPr>
          <w:rFonts w:ascii="Arial" w:hAnsi="Arial" w:cs="Arial"/>
          <w:spacing w:val="1"/>
          <w:sz w:val="20"/>
          <w:szCs w:val="20"/>
        </w:rPr>
        <w:t xml:space="preserve"> </w:t>
      </w:r>
      <w:r w:rsidRPr="00377A69">
        <w:rPr>
          <w:rFonts w:ascii="Arial" w:hAnsi="Arial" w:cs="Arial"/>
          <w:sz w:val="20"/>
          <w:szCs w:val="20"/>
        </w:rPr>
        <w:t>proceso</w:t>
      </w:r>
      <w:r w:rsidRPr="00377A69">
        <w:rPr>
          <w:rFonts w:ascii="Arial" w:hAnsi="Arial" w:cs="Arial"/>
          <w:spacing w:val="1"/>
          <w:sz w:val="20"/>
          <w:szCs w:val="20"/>
        </w:rPr>
        <w:t xml:space="preserve"> </w:t>
      </w:r>
      <w:r w:rsidRPr="00377A69">
        <w:rPr>
          <w:rFonts w:ascii="Arial" w:hAnsi="Arial" w:cs="Arial"/>
          <w:sz w:val="20"/>
          <w:szCs w:val="20"/>
        </w:rPr>
        <w:t>la</w:t>
      </w:r>
      <w:r w:rsidRPr="00377A69">
        <w:rPr>
          <w:rFonts w:ascii="Arial" w:hAnsi="Arial" w:cs="Arial"/>
          <w:spacing w:val="1"/>
          <w:sz w:val="20"/>
          <w:szCs w:val="20"/>
        </w:rPr>
        <w:t xml:space="preserve"> </w:t>
      </w:r>
      <w:r w:rsidRPr="00377A69">
        <w:rPr>
          <w:rFonts w:ascii="Arial" w:hAnsi="Arial" w:cs="Arial"/>
          <w:sz w:val="20"/>
          <w:szCs w:val="20"/>
        </w:rPr>
        <w:t>entidad</w:t>
      </w:r>
      <w:r w:rsidRPr="00377A69">
        <w:rPr>
          <w:rFonts w:ascii="Arial" w:hAnsi="Arial" w:cs="Arial"/>
          <w:spacing w:val="1"/>
          <w:sz w:val="20"/>
          <w:szCs w:val="20"/>
        </w:rPr>
        <w:t xml:space="preserve"> </w:t>
      </w:r>
      <w:r w:rsidRPr="00377A69">
        <w:rPr>
          <w:rFonts w:ascii="Arial" w:hAnsi="Arial" w:cs="Arial"/>
          <w:sz w:val="20"/>
          <w:szCs w:val="20"/>
        </w:rPr>
        <w:t>solicitara</w:t>
      </w:r>
      <w:r w:rsidRPr="00377A69">
        <w:rPr>
          <w:rFonts w:ascii="Arial" w:hAnsi="Arial" w:cs="Arial"/>
          <w:spacing w:val="1"/>
          <w:sz w:val="20"/>
          <w:szCs w:val="20"/>
        </w:rPr>
        <w:t xml:space="preserve"> </w:t>
      </w:r>
      <w:r w:rsidRPr="00377A69">
        <w:rPr>
          <w:rFonts w:ascii="Arial" w:hAnsi="Arial" w:cs="Arial"/>
          <w:sz w:val="20"/>
          <w:szCs w:val="20"/>
        </w:rPr>
        <w:t>las</w:t>
      </w:r>
      <w:r w:rsidRPr="00377A69">
        <w:rPr>
          <w:rFonts w:ascii="Arial" w:hAnsi="Arial" w:cs="Arial"/>
          <w:spacing w:val="1"/>
          <w:sz w:val="20"/>
          <w:szCs w:val="20"/>
        </w:rPr>
        <w:t xml:space="preserve"> </w:t>
      </w:r>
      <w:r w:rsidRPr="00377A69">
        <w:rPr>
          <w:rFonts w:ascii="Arial" w:hAnsi="Arial" w:cs="Arial"/>
          <w:sz w:val="20"/>
          <w:szCs w:val="20"/>
        </w:rPr>
        <w:t>funciones</w:t>
      </w:r>
      <w:r w:rsidRPr="00377A69">
        <w:rPr>
          <w:rFonts w:ascii="Arial" w:hAnsi="Arial" w:cs="Arial"/>
          <w:spacing w:val="1"/>
          <w:sz w:val="20"/>
          <w:szCs w:val="20"/>
        </w:rPr>
        <w:t xml:space="preserve"> </w:t>
      </w:r>
      <w:r w:rsidRPr="00377A69">
        <w:rPr>
          <w:rFonts w:ascii="Arial" w:hAnsi="Arial" w:cs="Arial"/>
          <w:sz w:val="20"/>
          <w:szCs w:val="20"/>
        </w:rPr>
        <w:t>del</w:t>
      </w:r>
      <w:r w:rsidRPr="00377A69">
        <w:rPr>
          <w:rFonts w:ascii="Arial" w:hAnsi="Arial" w:cs="Arial"/>
          <w:spacing w:val="1"/>
          <w:sz w:val="20"/>
          <w:szCs w:val="20"/>
        </w:rPr>
        <w:t xml:space="preserve"> </w:t>
      </w:r>
      <w:r w:rsidRPr="00377A69">
        <w:rPr>
          <w:rFonts w:ascii="Arial" w:hAnsi="Arial" w:cs="Arial"/>
          <w:sz w:val="20"/>
          <w:szCs w:val="20"/>
        </w:rPr>
        <w:t>coordinador</w:t>
      </w:r>
      <w:r w:rsidRPr="00377A69">
        <w:rPr>
          <w:rFonts w:ascii="Arial" w:hAnsi="Arial" w:cs="Arial"/>
          <w:spacing w:val="1"/>
          <w:sz w:val="20"/>
          <w:szCs w:val="20"/>
        </w:rPr>
        <w:t xml:space="preserve"> </w:t>
      </w:r>
      <w:r w:rsidRPr="00377A69">
        <w:rPr>
          <w:rFonts w:ascii="Arial" w:hAnsi="Arial" w:cs="Arial"/>
          <w:sz w:val="20"/>
          <w:szCs w:val="20"/>
        </w:rPr>
        <w:t>y/o</w:t>
      </w:r>
      <w:r w:rsidRPr="00377A69">
        <w:rPr>
          <w:rFonts w:ascii="Arial" w:hAnsi="Arial" w:cs="Arial"/>
          <w:spacing w:val="1"/>
          <w:sz w:val="20"/>
          <w:szCs w:val="20"/>
        </w:rPr>
        <w:t xml:space="preserve"> </w:t>
      </w:r>
      <w:r w:rsidRPr="00377A69">
        <w:rPr>
          <w:rFonts w:ascii="Arial" w:hAnsi="Arial" w:cs="Arial"/>
          <w:sz w:val="20"/>
          <w:szCs w:val="20"/>
        </w:rPr>
        <w:t>supervisor</w:t>
      </w:r>
      <w:r w:rsidRPr="00377A69">
        <w:rPr>
          <w:rFonts w:ascii="Arial" w:hAnsi="Arial" w:cs="Arial"/>
          <w:spacing w:val="1"/>
          <w:sz w:val="20"/>
          <w:szCs w:val="20"/>
        </w:rPr>
        <w:t xml:space="preserve"> </w:t>
      </w:r>
      <w:r w:rsidRPr="00377A69">
        <w:rPr>
          <w:rFonts w:ascii="Arial" w:hAnsi="Arial" w:cs="Arial"/>
          <w:sz w:val="20"/>
          <w:szCs w:val="20"/>
        </w:rPr>
        <w:t>en</w:t>
      </w:r>
      <w:r w:rsidRPr="00377A69">
        <w:rPr>
          <w:rFonts w:ascii="Arial" w:hAnsi="Arial" w:cs="Arial"/>
          <w:spacing w:val="1"/>
          <w:sz w:val="20"/>
          <w:szCs w:val="20"/>
        </w:rPr>
        <w:t xml:space="preserve"> </w:t>
      </w:r>
      <w:r w:rsidRPr="00377A69">
        <w:rPr>
          <w:rFonts w:ascii="Arial" w:hAnsi="Arial" w:cs="Arial"/>
          <w:sz w:val="20"/>
          <w:szCs w:val="20"/>
        </w:rPr>
        <w:t>calidad</w:t>
      </w:r>
      <w:r w:rsidRPr="00377A69">
        <w:rPr>
          <w:rFonts w:ascii="Arial" w:hAnsi="Arial" w:cs="Arial"/>
          <w:spacing w:val="1"/>
          <w:sz w:val="20"/>
          <w:szCs w:val="20"/>
        </w:rPr>
        <w:t xml:space="preserve"> </w:t>
      </w:r>
      <w:r w:rsidRPr="00377A69">
        <w:rPr>
          <w:rFonts w:ascii="Arial" w:hAnsi="Arial" w:cs="Arial"/>
          <w:sz w:val="20"/>
          <w:szCs w:val="20"/>
        </w:rPr>
        <w:t>de</w:t>
      </w:r>
      <w:r w:rsidRPr="00377A69">
        <w:rPr>
          <w:rFonts w:ascii="Arial" w:hAnsi="Arial" w:cs="Arial"/>
          <w:spacing w:val="1"/>
          <w:sz w:val="20"/>
          <w:szCs w:val="20"/>
        </w:rPr>
        <w:t xml:space="preserve"> </w:t>
      </w:r>
      <w:r w:rsidRPr="00377A69">
        <w:rPr>
          <w:rFonts w:ascii="Arial" w:hAnsi="Arial" w:cs="Arial"/>
          <w:sz w:val="20"/>
          <w:szCs w:val="20"/>
        </w:rPr>
        <w:t>InHouse,</w:t>
      </w:r>
      <w:r w:rsidRPr="00377A69">
        <w:rPr>
          <w:rFonts w:ascii="Arial" w:hAnsi="Arial" w:cs="Arial"/>
          <w:spacing w:val="1"/>
          <w:sz w:val="20"/>
          <w:szCs w:val="20"/>
        </w:rPr>
        <w:t xml:space="preserve"> </w:t>
      </w:r>
      <w:r w:rsidRPr="00377A69">
        <w:rPr>
          <w:rFonts w:ascii="Arial" w:hAnsi="Arial" w:cs="Arial"/>
          <w:sz w:val="20"/>
          <w:szCs w:val="20"/>
        </w:rPr>
        <w:t>adicional</w:t>
      </w:r>
      <w:r w:rsidRPr="00377A69">
        <w:rPr>
          <w:rFonts w:ascii="Arial" w:hAnsi="Arial" w:cs="Arial"/>
          <w:spacing w:val="1"/>
          <w:sz w:val="20"/>
          <w:szCs w:val="20"/>
        </w:rPr>
        <w:t xml:space="preserve"> </w:t>
      </w:r>
      <w:r w:rsidRPr="00377A69">
        <w:rPr>
          <w:rFonts w:ascii="Arial" w:hAnsi="Arial" w:cs="Arial"/>
          <w:sz w:val="20"/>
          <w:szCs w:val="20"/>
        </w:rPr>
        <w:t>solicitamos a la entidad confirmar si en dado caso a lo anterior suministrara los</w:t>
      </w:r>
      <w:r w:rsidRPr="00377A69">
        <w:rPr>
          <w:rFonts w:ascii="Arial" w:hAnsi="Arial" w:cs="Arial"/>
          <w:spacing w:val="1"/>
          <w:sz w:val="20"/>
          <w:szCs w:val="20"/>
        </w:rPr>
        <w:t xml:space="preserve"> </w:t>
      </w:r>
      <w:r w:rsidRPr="00377A69">
        <w:rPr>
          <w:rFonts w:ascii="Arial" w:hAnsi="Arial" w:cs="Arial"/>
          <w:sz w:val="20"/>
          <w:szCs w:val="20"/>
        </w:rPr>
        <w:t>recursos</w:t>
      </w:r>
      <w:r w:rsidRPr="00377A69">
        <w:rPr>
          <w:rFonts w:ascii="Arial" w:hAnsi="Arial" w:cs="Arial"/>
          <w:spacing w:val="-5"/>
          <w:sz w:val="20"/>
          <w:szCs w:val="20"/>
        </w:rPr>
        <w:t xml:space="preserve"> </w:t>
      </w:r>
      <w:r w:rsidRPr="00377A69">
        <w:rPr>
          <w:rFonts w:ascii="Arial" w:hAnsi="Arial" w:cs="Arial"/>
          <w:sz w:val="20"/>
          <w:szCs w:val="20"/>
        </w:rPr>
        <w:t>(equipos,</w:t>
      </w:r>
      <w:r w:rsidRPr="00377A69">
        <w:rPr>
          <w:rFonts w:ascii="Arial" w:hAnsi="Arial" w:cs="Arial"/>
          <w:spacing w:val="-4"/>
          <w:sz w:val="20"/>
          <w:szCs w:val="20"/>
        </w:rPr>
        <w:t xml:space="preserve"> </w:t>
      </w:r>
      <w:r w:rsidRPr="00377A69">
        <w:rPr>
          <w:rFonts w:ascii="Arial" w:hAnsi="Arial" w:cs="Arial"/>
          <w:sz w:val="20"/>
          <w:szCs w:val="20"/>
        </w:rPr>
        <w:t>escritorio,</w:t>
      </w:r>
      <w:r w:rsidRPr="00377A69">
        <w:rPr>
          <w:rFonts w:ascii="Arial" w:hAnsi="Arial" w:cs="Arial"/>
          <w:spacing w:val="-5"/>
          <w:sz w:val="20"/>
          <w:szCs w:val="20"/>
        </w:rPr>
        <w:t xml:space="preserve"> </w:t>
      </w:r>
      <w:r w:rsidRPr="00377A69">
        <w:rPr>
          <w:rFonts w:ascii="Arial" w:hAnsi="Arial" w:cs="Arial"/>
          <w:sz w:val="20"/>
          <w:szCs w:val="20"/>
        </w:rPr>
        <w:t>sillas,</w:t>
      </w:r>
      <w:r w:rsidRPr="00377A69">
        <w:rPr>
          <w:rFonts w:ascii="Arial" w:hAnsi="Arial" w:cs="Arial"/>
          <w:spacing w:val="-4"/>
          <w:sz w:val="20"/>
          <w:szCs w:val="20"/>
        </w:rPr>
        <w:t xml:space="preserve"> </w:t>
      </w:r>
      <w:r w:rsidRPr="00377A69">
        <w:rPr>
          <w:rFonts w:ascii="Arial" w:hAnsi="Arial" w:cs="Arial"/>
          <w:sz w:val="20"/>
          <w:szCs w:val="20"/>
        </w:rPr>
        <w:t>etc.)</w:t>
      </w:r>
      <w:r w:rsidRPr="00377A69">
        <w:rPr>
          <w:rFonts w:ascii="Arial" w:hAnsi="Arial" w:cs="Arial"/>
          <w:spacing w:val="-6"/>
          <w:sz w:val="20"/>
          <w:szCs w:val="20"/>
        </w:rPr>
        <w:t xml:space="preserve"> </w:t>
      </w:r>
      <w:r w:rsidRPr="00377A69">
        <w:rPr>
          <w:rFonts w:ascii="Arial" w:hAnsi="Arial" w:cs="Arial"/>
          <w:sz w:val="20"/>
          <w:szCs w:val="20"/>
        </w:rPr>
        <w:t>para</w:t>
      </w:r>
      <w:r w:rsidRPr="00377A69">
        <w:rPr>
          <w:rFonts w:ascii="Arial" w:hAnsi="Arial" w:cs="Arial"/>
          <w:spacing w:val="-7"/>
          <w:sz w:val="20"/>
          <w:szCs w:val="20"/>
        </w:rPr>
        <w:t xml:space="preserve"> </w:t>
      </w:r>
      <w:r w:rsidRPr="00377A69">
        <w:rPr>
          <w:rFonts w:ascii="Arial" w:hAnsi="Arial" w:cs="Arial"/>
          <w:sz w:val="20"/>
          <w:szCs w:val="20"/>
        </w:rPr>
        <w:t>desempeño</w:t>
      </w:r>
      <w:r w:rsidRPr="00377A69">
        <w:rPr>
          <w:rFonts w:ascii="Arial" w:hAnsi="Arial" w:cs="Arial"/>
          <w:spacing w:val="-7"/>
          <w:sz w:val="20"/>
          <w:szCs w:val="20"/>
        </w:rPr>
        <w:t xml:space="preserve"> </w:t>
      </w:r>
      <w:r w:rsidRPr="00377A69">
        <w:rPr>
          <w:rFonts w:ascii="Arial" w:hAnsi="Arial" w:cs="Arial"/>
          <w:sz w:val="20"/>
          <w:szCs w:val="20"/>
        </w:rPr>
        <w:t>de</w:t>
      </w:r>
      <w:r w:rsidRPr="00377A69">
        <w:rPr>
          <w:rFonts w:ascii="Arial" w:hAnsi="Arial" w:cs="Arial"/>
          <w:spacing w:val="-6"/>
          <w:sz w:val="20"/>
          <w:szCs w:val="20"/>
        </w:rPr>
        <w:t xml:space="preserve"> </w:t>
      </w:r>
      <w:r w:rsidRPr="00377A69">
        <w:rPr>
          <w:rFonts w:ascii="Arial" w:hAnsi="Arial" w:cs="Arial"/>
          <w:sz w:val="20"/>
          <w:szCs w:val="20"/>
        </w:rPr>
        <w:t>sus</w:t>
      </w:r>
      <w:r w:rsidRPr="00377A69">
        <w:rPr>
          <w:rFonts w:ascii="Arial" w:hAnsi="Arial" w:cs="Arial"/>
          <w:spacing w:val="-8"/>
          <w:sz w:val="20"/>
          <w:szCs w:val="20"/>
        </w:rPr>
        <w:t xml:space="preserve"> </w:t>
      </w:r>
      <w:r w:rsidRPr="00377A69">
        <w:rPr>
          <w:rFonts w:ascii="Arial" w:hAnsi="Arial" w:cs="Arial"/>
          <w:sz w:val="20"/>
          <w:szCs w:val="20"/>
        </w:rPr>
        <w:t>funciones</w:t>
      </w:r>
      <w:r w:rsidRPr="00377A69">
        <w:rPr>
          <w:rFonts w:ascii="Arial" w:hAnsi="Arial" w:cs="Arial"/>
          <w:spacing w:val="-7"/>
          <w:sz w:val="20"/>
          <w:szCs w:val="20"/>
        </w:rPr>
        <w:t xml:space="preserve"> </w:t>
      </w:r>
      <w:r w:rsidRPr="00377A69">
        <w:rPr>
          <w:rFonts w:ascii="Arial" w:hAnsi="Arial" w:cs="Arial"/>
          <w:sz w:val="20"/>
          <w:szCs w:val="20"/>
        </w:rPr>
        <w:t>de</w:t>
      </w:r>
      <w:r w:rsidRPr="00377A69">
        <w:rPr>
          <w:rFonts w:ascii="Arial" w:hAnsi="Arial" w:cs="Arial"/>
          <w:spacing w:val="-4"/>
          <w:sz w:val="20"/>
          <w:szCs w:val="20"/>
        </w:rPr>
        <w:t xml:space="preserve"> </w:t>
      </w:r>
      <w:r w:rsidRPr="00377A69">
        <w:rPr>
          <w:rFonts w:ascii="Arial" w:hAnsi="Arial" w:cs="Arial"/>
          <w:sz w:val="20"/>
          <w:szCs w:val="20"/>
        </w:rPr>
        <w:t>este</w:t>
      </w:r>
      <w:r w:rsidRPr="00377A69">
        <w:rPr>
          <w:rFonts w:ascii="Arial" w:hAnsi="Arial" w:cs="Arial"/>
          <w:spacing w:val="-65"/>
          <w:sz w:val="20"/>
          <w:szCs w:val="20"/>
        </w:rPr>
        <w:t xml:space="preserve"> </w:t>
      </w:r>
      <w:r w:rsidRPr="00377A69">
        <w:rPr>
          <w:rFonts w:ascii="Arial" w:hAnsi="Arial" w:cs="Arial"/>
          <w:sz w:val="20"/>
          <w:szCs w:val="20"/>
        </w:rPr>
        <w:t>personal.</w:t>
      </w:r>
    </w:p>
    <w:p w14:paraId="22DDEFD9" w14:textId="77777777" w:rsidR="00E42B96" w:rsidRPr="00377A69" w:rsidRDefault="00E42B96" w:rsidP="00E120E7">
      <w:pPr>
        <w:jc w:val="both"/>
        <w:rPr>
          <w:rFonts w:ascii="Arial" w:eastAsia="Arial" w:hAnsi="Arial" w:cs="Arial"/>
          <w:b/>
          <w:sz w:val="20"/>
          <w:szCs w:val="20"/>
        </w:rPr>
      </w:pPr>
    </w:p>
    <w:p w14:paraId="038CC240" w14:textId="2D77529A" w:rsidR="00A429EC" w:rsidRPr="00377A69" w:rsidRDefault="00E42B96" w:rsidP="00E120E7">
      <w:pPr>
        <w:jc w:val="both"/>
        <w:rPr>
          <w:rFonts w:ascii="Arial" w:eastAsia="Arial" w:hAnsi="Arial" w:cs="Arial"/>
          <w:b/>
          <w:sz w:val="20"/>
          <w:szCs w:val="20"/>
        </w:rPr>
      </w:pPr>
      <w:r w:rsidRPr="00377A69">
        <w:rPr>
          <w:rFonts w:ascii="Arial" w:eastAsia="Arial" w:hAnsi="Arial" w:cs="Arial"/>
          <w:b/>
          <w:sz w:val="20"/>
          <w:szCs w:val="20"/>
        </w:rPr>
        <w:t>RESPUESTA OBSERVACION 23</w:t>
      </w:r>
    </w:p>
    <w:p w14:paraId="2B30BDC5" w14:textId="23974F90" w:rsidR="00E42B96" w:rsidRPr="00377A69" w:rsidRDefault="00E42B96" w:rsidP="00E120E7">
      <w:pPr>
        <w:tabs>
          <w:tab w:val="left" w:pos="530"/>
        </w:tabs>
        <w:ind w:right="114"/>
        <w:jc w:val="both"/>
        <w:rPr>
          <w:rFonts w:ascii="Arial" w:hAnsi="Arial" w:cs="Arial"/>
          <w:bCs/>
          <w:sz w:val="20"/>
          <w:szCs w:val="20"/>
        </w:rPr>
      </w:pPr>
      <w:r w:rsidRPr="00377A69">
        <w:rPr>
          <w:rFonts w:ascii="Arial" w:hAnsi="Arial" w:cs="Arial"/>
          <w:bCs/>
          <w:sz w:val="20"/>
          <w:szCs w:val="20"/>
        </w:rPr>
        <w:t xml:space="preserve">La Empresa de Licores de Cundinamarca se permite informar que de acuerdo a la oferta por lo menos una vez a la semana se solicitará las funciones de un coordinador que a su vez deberá contar con un equipo personal necesario para llevar a cabo sus funciones; en cuanto a silla y escritorio </w:t>
      </w:r>
      <w:r w:rsidR="00377A69" w:rsidRPr="00377A69">
        <w:rPr>
          <w:rFonts w:ascii="Arial" w:hAnsi="Arial" w:cs="Arial"/>
          <w:bCs/>
          <w:sz w:val="20"/>
          <w:szCs w:val="20"/>
        </w:rPr>
        <w:t xml:space="preserve">para este tipo de prestación de servicio se adecuan los mismos. </w:t>
      </w:r>
    </w:p>
    <w:p w14:paraId="143B3112" w14:textId="77777777" w:rsidR="00E42B96" w:rsidRPr="00377A69" w:rsidRDefault="00E42B96" w:rsidP="00E120E7">
      <w:pPr>
        <w:jc w:val="both"/>
        <w:rPr>
          <w:rFonts w:ascii="Arial" w:eastAsia="Arial" w:hAnsi="Arial" w:cs="Arial"/>
          <w:b/>
          <w:sz w:val="20"/>
          <w:szCs w:val="20"/>
        </w:rPr>
      </w:pPr>
    </w:p>
    <w:p w14:paraId="4A04BA76" w14:textId="4E982970" w:rsidR="00A429EC" w:rsidRPr="00377A69" w:rsidRDefault="00D57FE8" w:rsidP="00E120E7">
      <w:pPr>
        <w:jc w:val="both"/>
        <w:rPr>
          <w:rFonts w:ascii="Arial" w:eastAsia="Arial" w:hAnsi="Arial" w:cs="Arial"/>
          <w:b/>
          <w:sz w:val="20"/>
          <w:szCs w:val="20"/>
        </w:rPr>
      </w:pPr>
      <w:r w:rsidRPr="00377A69">
        <w:rPr>
          <w:rFonts w:ascii="Arial" w:eastAsia="Arial" w:hAnsi="Arial" w:cs="Arial"/>
          <w:b/>
          <w:sz w:val="20"/>
          <w:szCs w:val="20"/>
        </w:rPr>
        <w:t>OBSERVACION 24</w:t>
      </w:r>
    </w:p>
    <w:p w14:paraId="55BC84CC" w14:textId="77777777" w:rsidR="00D57FE8" w:rsidRPr="00377A69" w:rsidRDefault="00D57FE8" w:rsidP="00E120E7">
      <w:pPr>
        <w:widowControl w:val="0"/>
        <w:tabs>
          <w:tab w:val="left" w:pos="530"/>
        </w:tabs>
        <w:autoSpaceDE w:val="0"/>
        <w:autoSpaceDN w:val="0"/>
        <w:spacing w:before="1"/>
        <w:ind w:right="121"/>
        <w:jc w:val="both"/>
        <w:rPr>
          <w:rFonts w:ascii="Arial" w:hAnsi="Arial" w:cs="Arial"/>
          <w:sz w:val="20"/>
          <w:szCs w:val="20"/>
        </w:rPr>
      </w:pPr>
      <w:r w:rsidRPr="00377A69">
        <w:rPr>
          <w:rFonts w:ascii="Arial" w:hAnsi="Arial" w:cs="Arial"/>
          <w:sz w:val="20"/>
          <w:szCs w:val="20"/>
        </w:rPr>
        <w:t>Solicitamos</w:t>
      </w:r>
      <w:r w:rsidRPr="00377A69">
        <w:rPr>
          <w:rFonts w:ascii="Arial" w:hAnsi="Arial" w:cs="Arial"/>
          <w:spacing w:val="-4"/>
          <w:sz w:val="20"/>
          <w:szCs w:val="20"/>
        </w:rPr>
        <w:t xml:space="preserve"> </w:t>
      </w:r>
      <w:r w:rsidRPr="00377A69">
        <w:rPr>
          <w:rFonts w:ascii="Arial" w:hAnsi="Arial" w:cs="Arial"/>
          <w:sz w:val="20"/>
          <w:szCs w:val="20"/>
        </w:rPr>
        <w:t>a</w:t>
      </w:r>
      <w:r w:rsidRPr="00377A69">
        <w:rPr>
          <w:rFonts w:ascii="Arial" w:hAnsi="Arial" w:cs="Arial"/>
          <w:spacing w:val="-3"/>
          <w:sz w:val="20"/>
          <w:szCs w:val="20"/>
        </w:rPr>
        <w:t xml:space="preserve"> </w:t>
      </w:r>
      <w:r w:rsidRPr="00377A69">
        <w:rPr>
          <w:rFonts w:ascii="Arial" w:hAnsi="Arial" w:cs="Arial"/>
          <w:sz w:val="20"/>
          <w:szCs w:val="20"/>
        </w:rPr>
        <w:t>la</w:t>
      </w:r>
      <w:r w:rsidRPr="00377A69">
        <w:rPr>
          <w:rFonts w:ascii="Arial" w:hAnsi="Arial" w:cs="Arial"/>
          <w:spacing w:val="-4"/>
          <w:sz w:val="20"/>
          <w:szCs w:val="20"/>
        </w:rPr>
        <w:t xml:space="preserve"> </w:t>
      </w:r>
      <w:r w:rsidRPr="00377A69">
        <w:rPr>
          <w:rFonts w:ascii="Arial" w:hAnsi="Arial" w:cs="Arial"/>
          <w:sz w:val="20"/>
          <w:szCs w:val="20"/>
        </w:rPr>
        <w:t>entidad</w:t>
      </w:r>
      <w:r w:rsidRPr="00377A69">
        <w:rPr>
          <w:rFonts w:ascii="Arial" w:hAnsi="Arial" w:cs="Arial"/>
          <w:spacing w:val="-3"/>
          <w:sz w:val="20"/>
          <w:szCs w:val="20"/>
        </w:rPr>
        <w:t xml:space="preserve"> </w:t>
      </w:r>
      <w:r w:rsidRPr="00377A69">
        <w:rPr>
          <w:rFonts w:ascii="Arial" w:hAnsi="Arial" w:cs="Arial"/>
          <w:sz w:val="20"/>
          <w:szCs w:val="20"/>
        </w:rPr>
        <w:t>confirmar</w:t>
      </w:r>
      <w:r w:rsidRPr="00377A69">
        <w:rPr>
          <w:rFonts w:ascii="Arial" w:hAnsi="Arial" w:cs="Arial"/>
          <w:spacing w:val="-5"/>
          <w:sz w:val="20"/>
          <w:szCs w:val="20"/>
        </w:rPr>
        <w:t xml:space="preserve"> </w:t>
      </w:r>
      <w:r w:rsidRPr="00377A69">
        <w:rPr>
          <w:rFonts w:ascii="Arial" w:hAnsi="Arial" w:cs="Arial"/>
          <w:sz w:val="20"/>
          <w:szCs w:val="20"/>
        </w:rPr>
        <w:t>los</w:t>
      </w:r>
      <w:r w:rsidRPr="00377A69">
        <w:rPr>
          <w:rFonts w:ascii="Arial" w:hAnsi="Arial" w:cs="Arial"/>
          <w:spacing w:val="-5"/>
          <w:sz w:val="20"/>
          <w:szCs w:val="20"/>
        </w:rPr>
        <w:t xml:space="preserve"> </w:t>
      </w:r>
      <w:r w:rsidRPr="00377A69">
        <w:rPr>
          <w:rFonts w:ascii="Arial" w:hAnsi="Arial" w:cs="Arial"/>
          <w:sz w:val="20"/>
          <w:szCs w:val="20"/>
        </w:rPr>
        <w:t>días</w:t>
      </w:r>
      <w:r w:rsidRPr="00377A69">
        <w:rPr>
          <w:rFonts w:ascii="Arial" w:hAnsi="Arial" w:cs="Arial"/>
          <w:spacing w:val="-7"/>
          <w:sz w:val="20"/>
          <w:szCs w:val="20"/>
        </w:rPr>
        <w:t xml:space="preserve"> </w:t>
      </w:r>
      <w:r w:rsidRPr="00377A69">
        <w:rPr>
          <w:rFonts w:ascii="Arial" w:hAnsi="Arial" w:cs="Arial"/>
          <w:sz w:val="20"/>
          <w:szCs w:val="20"/>
        </w:rPr>
        <w:t>de</w:t>
      </w:r>
      <w:r w:rsidRPr="00377A69">
        <w:rPr>
          <w:rFonts w:ascii="Arial" w:hAnsi="Arial" w:cs="Arial"/>
          <w:spacing w:val="-5"/>
          <w:sz w:val="20"/>
          <w:szCs w:val="20"/>
        </w:rPr>
        <w:t xml:space="preserve"> </w:t>
      </w:r>
      <w:r w:rsidRPr="00377A69">
        <w:rPr>
          <w:rFonts w:ascii="Arial" w:hAnsi="Arial" w:cs="Arial"/>
          <w:sz w:val="20"/>
          <w:szCs w:val="20"/>
        </w:rPr>
        <w:t>pago</w:t>
      </w:r>
      <w:r w:rsidRPr="00377A69">
        <w:rPr>
          <w:rFonts w:ascii="Arial" w:hAnsi="Arial" w:cs="Arial"/>
          <w:spacing w:val="-3"/>
          <w:sz w:val="20"/>
          <w:szCs w:val="20"/>
        </w:rPr>
        <w:t xml:space="preserve"> </w:t>
      </w:r>
      <w:r w:rsidRPr="00377A69">
        <w:rPr>
          <w:rFonts w:ascii="Arial" w:hAnsi="Arial" w:cs="Arial"/>
          <w:sz w:val="20"/>
          <w:szCs w:val="20"/>
        </w:rPr>
        <w:t>de</w:t>
      </w:r>
      <w:r w:rsidRPr="00377A69">
        <w:rPr>
          <w:rFonts w:ascii="Arial" w:hAnsi="Arial" w:cs="Arial"/>
          <w:spacing w:val="-4"/>
          <w:sz w:val="20"/>
          <w:szCs w:val="20"/>
        </w:rPr>
        <w:t xml:space="preserve"> </w:t>
      </w:r>
      <w:r w:rsidRPr="00377A69">
        <w:rPr>
          <w:rFonts w:ascii="Arial" w:hAnsi="Arial" w:cs="Arial"/>
          <w:sz w:val="20"/>
          <w:szCs w:val="20"/>
        </w:rPr>
        <w:t>la</w:t>
      </w:r>
      <w:r w:rsidRPr="00377A69">
        <w:rPr>
          <w:rFonts w:ascii="Arial" w:hAnsi="Arial" w:cs="Arial"/>
          <w:spacing w:val="-5"/>
          <w:sz w:val="20"/>
          <w:szCs w:val="20"/>
        </w:rPr>
        <w:t xml:space="preserve"> </w:t>
      </w:r>
      <w:r w:rsidRPr="00377A69">
        <w:rPr>
          <w:rFonts w:ascii="Arial" w:hAnsi="Arial" w:cs="Arial"/>
          <w:sz w:val="20"/>
          <w:szCs w:val="20"/>
        </w:rPr>
        <w:t>nómina</w:t>
      </w:r>
      <w:r w:rsidRPr="00377A69">
        <w:rPr>
          <w:rFonts w:ascii="Arial" w:hAnsi="Arial" w:cs="Arial"/>
          <w:spacing w:val="-6"/>
          <w:sz w:val="20"/>
          <w:szCs w:val="20"/>
        </w:rPr>
        <w:t xml:space="preserve"> </w:t>
      </w:r>
      <w:r w:rsidRPr="00377A69">
        <w:rPr>
          <w:rFonts w:ascii="Arial" w:hAnsi="Arial" w:cs="Arial"/>
          <w:sz w:val="20"/>
          <w:szCs w:val="20"/>
        </w:rPr>
        <w:t>al</w:t>
      </w:r>
      <w:r w:rsidRPr="00377A69">
        <w:rPr>
          <w:rFonts w:ascii="Arial" w:hAnsi="Arial" w:cs="Arial"/>
          <w:spacing w:val="-6"/>
          <w:sz w:val="20"/>
          <w:szCs w:val="20"/>
        </w:rPr>
        <w:t xml:space="preserve"> </w:t>
      </w:r>
      <w:r w:rsidRPr="00377A69">
        <w:rPr>
          <w:rFonts w:ascii="Arial" w:hAnsi="Arial" w:cs="Arial"/>
          <w:sz w:val="20"/>
          <w:szCs w:val="20"/>
        </w:rPr>
        <w:t>personal</w:t>
      </w:r>
      <w:r w:rsidRPr="00377A69">
        <w:rPr>
          <w:rFonts w:ascii="Arial" w:hAnsi="Arial" w:cs="Arial"/>
          <w:spacing w:val="-4"/>
          <w:sz w:val="20"/>
          <w:szCs w:val="20"/>
        </w:rPr>
        <w:t xml:space="preserve"> </w:t>
      </w:r>
      <w:r w:rsidRPr="00377A69">
        <w:rPr>
          <w:rFonts w:ascii="Arial" w:hAnsi="Arial" w:cs="Arial"/>
          <w:sz w:val="20"/>
          <w:szCs w:val="20"/>
        </w:rPr>
        <w:t>en</w:t>
      </w:r>
      <w:r w:rsidRPr="00377A69">
        <w:rPr>
          <w:rFonts w:ascii="Arial" w:hAnsi="Arial" w:cs="Arial"/>
          <w:spacing w:val="-65"/>
          <w:sz w:val="20"/>
          <w:szCs w:val="20"/>
        </w:rPr>
        <w:t xml:space="preserve"> </w:t>
      </w:r>
      <w:r w:rsidRPr="00377A69">
        <w:rPr>
          <w:rFonts w:ascii="Arial" w:hAnsi="Arial" w:cs="Arial"/>
          <w:sz w:val="20"/>
          <w:szCs w:val="20"/>
        </w:rPr>
        <w:t>misión.</w:t>
      </w:r>
    </w:p>
    <w:p w14:paraId="015C5D67" w14:textId="77777777" w:rsidR="00D57FE8" w:rsidRPr="00377A69" w:rsidRDefault="00D57FE8" w:rsidP="00E120E7">
      <w:pPr>
        <w:jc w:val="both"/>
        <w:rPr>
          <w:rFonts w:ascii="Arial" w:eastAsia="Arial" w:hAnsi="Arial" w:cs="Arial"/>
          <w:b/>
          <w:sz w:val="20"/>
          <w:szCs w:val="20"/>
        </w:rPr>
      </w:pPr>
    </w:p>
    <w:p w14:paraId="327216F6" w14:textId="7CCDE1CD" w:rsidR="00A429EC" w:rsidRPr="00377A69" w:rsidRDefault="00D57FE8" w:rsidP="00E120E7">
      <w:pPr>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 24</w:t>
      </w:r>
    </w:p>
    <w:p w14:paraId="448851F5" w14:textId="77777777" w:rsidR="00D57FE8" w:rsidRPr="00377A69" w:rsidRDefault="00D57FE8" w:rsidP="00E120E7">
      <w:pPr>
        <w:tabs>
          <w:tab w:val="left" w:pos="530"/>
        </w:tabs>
        <w:spacing w:before="1"/>
        <w:ind w:right="121"/>
        <w:jc w:val="both"/>
        <w:rPr>
          <w:rFonts w:ascii="Arial" w:hAnsi="Arial" w:cs="Arial"/>
          <w:sz w:val="20"/>
          <w:szCs w:val="20"/>
        </w:rPr>
      </w:pPr>
      <w:r w:rsidRPr="00377A69">
        <w:rPr>
          <w:rFonts w:ascii="Arial" w:hAnsi="Arial" w:cs="Arial"/>
          <w:bCs/>
          <w:sz w:val="20"/>
          <w:szCs w:val="20"/>
        </w:rPr>
        <w:t xml:space="preserve">La Empresa de Licores de Cundinamarca se permite informar que serán los días 15 y 30 de cada mes con la salvedad que debe ser día hábil; si estas fechas comprometen fines de semana o festivos deberán ser canceladas el día hábil inmediatamente anterior. </w:t>
      </w:r>
    </w:p>
    <w:p w14:paraId="649E886B" w14:textId="77777777" w:rsidR="00D57FE8" w:rsidRPr="00377A69" w:rsidRDefault="00D57FE8" w:rsidP="00E120E7">
      <w:pPr>
        <w:jc w:val="both"/>
        <w:rPr>
          <w:rFonts w:ascii="Arial" w:eastAsia="Arial" w:hAnsi="Arial" w:cs="Arial"/>
          <w:b/>
          <w:color w:val="000000"/>
          <w:sz w:val="20"/>
          <w:szCs w:val="20"/>
        </w:rPr>
      </w:pPr>
    </w:p>
    <w:p w14:paraId="5DE7A9E4" w14:textId="39DE77B8" w:rsidR="00A429EC" w:rsidRPr="00377A69" w:rsidRDefault="00D57FE8" w:rsidP="00E120E7">
      <w:pPr>
        <w:jc w:val="both"/>
        <w:rPr>
          <w:rFonts w:ascii="Arial" w:eastAsia="Arial" w:hAnsi="Arial" w:cs="Arial"/>
          <w:b/>
          <w:sz w:val="20"/>
          <w:szCs w:val="20"/>
        </w:rPr>
      </w:pPr>
      <w:r w:rsidRPr="00377A69">
        <w:rPr>
          <w:rFonts w:ascii="Arial" w:eastAsia="Arial" w:hAnsi="Arial" w:cs="Arial"/>
          <w:b/>
          <w:sz w:val="20"/>
          <w:szCs w:val="20"/>
        </w:rPr>
        <w:t>OBSERVACION 25</w:t>
      </w:r>
    </w:p>
    <w:p w14:paraId="7AC084EC" w14:textId="2BEE2F84" w:rsidR="00D57FE8" w:rsidRPr="00377A69" w:rsidRDefault="00D57FE8" w:rsidP="00E120E7">
      <w:pPr>
        <w:widowControl w:val="0"/>
        <w:tabs>
          <w:tab w:val="left" w:pos="530"/>
        </w:tabs>
        <w:autoSpaceDE w:val="0"/>
        <w:autoSpaceDN w:val="0"/>
        <w:ind w:right="115"/>
        <w:jc w:val="both"/>
        <w:rPr>
          <w:rFonts w:ascii="Arial" w:hAnsi="Arial" w:cs="Arial"/>
          <w:sz w:val="20"/>
          <w:szCs w:val="20"/>
        </w:rPr>
      </w:pPr>
      <w:r w:rsidRPr="00377A69">
        <w:rPr>
          <w:rFonts w:ascii="Arial" w:hAnsi="Arial" w:cs="Arial"/>
          <w:sz w:val="20"/>
          <w:szCs w:val="20"/>
        </w:rPr>
        <w:t>Solicitamos a la entidad confirmar si los exámenes de ingreso serán facturados</w:t>
      </w:r>
      <w:r w:rsidRPr="00377A69">
        <w:rPr>
          <w:rFonts w:ascii="Arial" w:hAnsi="Arial" w:cs="Arial"/>
          <w:spacing w:val="1"/>
          <w:sz w:val="20"/>
          <w:szCs w:val="20"/>
        </w:rPr>
        <w:t xml:space="preserve"> </w:t>
      </w:r>
      <w:r w:rsidRPr="00377A69">
        <w:rPr>
          <w:rFonts w:ascii="Arial" w:hAnsi="Arial" w:cs="Arial"/>
          <w:sz w:val="20"/>
          <w:szCs w:val="20"/>
        </w:rPr>
        <w:t>más</w:t>
      </w:r>
      <w:r w:rsidRPr="00377A69">
        <w:rPr>
          <w:rFonts w:ascii="Arial" w:hAnsi="Arial" w:cs="Arial"/>
          <w:spacing w:val="-3"/>
          <w:sz w:val="20"/>
          <w:szCs w:val="20"/>
        </w:rPr>
        <w:t xml:space="preserve"> </w:t>
      </w:r>
      <w:r w:rsidRPr="00377A69">
        <w:rPr>
          <w:rFonts w:ascii="Arial" w:hAnsi="Arial" w:cs="Arial"/>
          <w:sz w:val="20"/>
          <w:szCs w:val="20"/>
        </w:rPr>
        <w:t>el porcentaje de</w:t>
      </w:r>
      <w:r w:rsidRPr="00377A69">
        <w:rPr>
          <w:rFonts w:ascii="Arial" w:hAnsi="Arial" w:cs="Arial"/>
          <w:spacing w:val="-1"/>
          <w:sz w:val="20"/>
          <w:szCs w:val="20"/>
        </w:rPr>
        <w:t xml:space="preserve"> </w:t>
      </w:r>
      <w:r w:rsidRPr="00377A69">
        <w:rPr>
          <w:rFonts w:ascii="Arial" w:hAnsi="Arial" w:cs="Arial"/>
          <w:sz w:val="20"/>
          <w:szCs w:val="20"/>
        </w:rPr>
        <w:t>la</w:t>
      </w:r>
      <w:r w:rsidRPr="00377A69">
        <w:rPr>
          <w:rFonts w:ascii="Arial" w:hAnsi="Arial" w:cs="Arial"/>
          <w:spacing w:val="4"/>
          <w:sz w:val="20"/>
          <w:szCs w:val="20"/>
        </w:rPr>
        <w:t xml:space="preserve"> </w:t>
      </w:r>
      <w:r w:rsidRPr="00377A69">
        <w:rPr>
          <w:rFonts w:ascii="Arial" w:hAnsi="Arial" w:cs="Arial"/>
          <w:sz w:val="20"/>
          <w:szCs w:val="20"/>
        </w:rPr>
        <w:t>administración</w:t>
      </w:r>
      <w:r w:rsidRPr="00377A69">
        <w:rPr>
          <w:rFonts w:ascii="Arial" w:hAnsi="Arial" w:cs="Arial"/>
          <w:spacing w:val="1"/>
          <w:sz w:val="20"/>
          <w:szCs w:val="20"/>
        </w:rPr>
        <w:t xml:space="preserve"> </w:t>
      </w:r>
      <w:r w:rsidRPr="00377A69">
        <w:rPr>
          <w:rFonts w:ascii="Arial" w:hAnsi="Arial" w:cs="Arial"/>
          <w:sz w:val="20"/>
          <w:szCs w:val="20"/>
        </w:rPr>
        <w:t>de nómina.</w:t>
      </w:r>
    </w:p>
    <w:p w14:paraId="60949235" w14:textId="77777777" w:rsidR="00D57FE8" w:rsidRPr="00377A69" w:rsidRDefault="00D57FE8" w:rsidP="00E120E7">
      <w:pPr>
        <w:jc w:val="both"/>
        <w:rPr>
          <w:rFonts w:ascii="Arial" w:eastAsia="Arial" w:hAnsi="Arial" w:cs="Arial"/>
          <w:b/>
          <w:sz w:val="20"/>
          <w:szCs w:val="20"/>
        </w:rPr>
      </w:pPr>
    </w:p>
    <w:p w14:paraId="1B6D7775" w14:textId="6D8D4B74" w:rsidR="00A429EC" w:rsidRPr="00377A69" w:rsidRDefault="00D57FE8" w:rsidP="00E120E7">
      <w:pPr>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 25</w:t>
      </w:r>
    </w:p>
    <w:p w14:paraId="1B41A85B" w14:textId="77777777" w:rsidR="00D57FE8" w:rsidRPr="00377A69" w:rsidRDefault="00D57FE8" w:rsidP="00E120E7">
      <w:pPr>
        <w:tabs>
          <w:tab w:val="left" w:pos="530"/>
        </w:tabs>
        <w:ind w:right="121"/>
        <w:jc w:val="both"/>
        <w:rPr>
          <w:rFonts w:ascii="Arial" w:hAnsi="Arial" w:cs="Arial"/>
          <w:sz w:val="20"/>
          <w:szCs w:val="20"/>
        </w:rPr>
      </w:pPr>
      <w:r w:rsidRPr="00377A69">
        <w:rPr>
          <w:rFonts w:ascii="Arial" w:hAnsi="Arial" w:cs="Arial"/>
          <w:bCs/>
          <w:sz w:val="20"/>
          <w:szCs w:val="20"/>
        </w:rPr>
        <w:t>La Empresa de Licores de Cundinamarca se permite informar que los exámenes estarán a cargo del oferente y no se hará ningún tipo de cobro a esta Entidad.</w:t>
      </w:r>
    </w:p>
    <w:p w14:paraId="1B74224F" w14:textId="77777777" w:rsidR="00DA55D5" w:rsidRPr="00377A69" w:rsidRDefault="00DA55D5" w:rsidP="00E120E7">
      <w:pPr>
        <w:jc w:val="both"/>
        <w:rPr>
          <w:rFonts w:ascii="Arial" w:hAnsi="Arial" w:cs="Arial"/>
          <w:b/>
          <w:i/>
          <w:color w:val="222222"/>
          <w:sz w:val="20"/>
          <w:szCs w:val="20"/>
          <w:u w:val="single"/>
          <w:lang w:eastAsia="es-CO"/>
        </w:rPr>
      </w:pPr>
    </w:p>
    <w:p w14:paraId="02B6E1F9" w14:textId="12EC89BE" w:rsidR="00D57FE8" w:rsidRPr="00377A69" w:rsidRDefault="00D57FE8" w:rsidP="00E120E7">
      <w:pPr>
        <w:jc w:val="both"/>
        <w:rPr>
          <w:rFonts w:ascii="Arial" w:eastAsia="Arial" w:hAnsi="Arial" w:cs="Arial"/>
          <w:b/>
          <w:sz w:val="20"/>
          <w:szCs w:val="20"/>
        </w:rPr>
      </w:pPr>
      <w:r w:rsidRPr="00377A69">
        <w:rPr>
          <w:rFonts w:ascii="Arial" w:eastAsia="Arial" w:hAnsi="Arial" w:cs="Arial"/>
          <w:b/>
          <w:sz w:val="20"/>
          <w:szCs w:val="20"/>
        </w:rPr>
        <w:t>OBSERVACION 26</w:t>
      </w:r>
    </w:p>
    <w:p w14:paraId="2775C3EC" w14:textId="77777777" w:rsidR="00D57FE8" w:rsidRPr="00377A69" w:rsidRDefault="00D57FE8" w:rsidP="00E120E7">
      <w:pPr>
        <w:widowControl w:val="0"/>
        <w:tabs>
          <w:tab w:val="left" w:pos="530"/>
        </w:tabs>
        <w:autoSpaceDE w:val="0"/>
        <w:autoSpaceDN w:val="0"/>
        <w:ind w:right="124"/>
        <w:jc w:val="both"/>
        <w:rPr>
          <w:rFonts w:ascii="Arial" w:hAnsi="Arial" w:cs="Arial"/>
          <w:sz w:val="20"/>
          <w:szCs w:val="20"/>
        </w:rPr>
      </w:pPr>
      <w:r w:rsidRPr="00377A69">
        <w:rPr>
          <w:rFonts w:ascii="Arial" w:hAnsi="Arial" w:cs="Arial"/>
          <w:sz w:val="20"/>
          <w:szCs w:val="20"/>
        </w:rPr>
        <w:t>La dotación, EPP y cualquier otro elemento requerido para la ejecución de</w:t>
      </w:r>
      <w:r w:rsidRPr="00377A69">
        <w:rPr>
          <w:rFonts w:ascii="Arial" w:hAnsi="Arial" w:cs="Arial"/>
          <w:spacing w:val="1"/>
          <w:sz w:val="20"/>
          <w:szCs w:val="20"/>
        </w:rPr>
        <w:t xml:space="preserve"> </w:t>
      </w:r>
      <w:r w:rsidRPr="00377A69">
        <w:rPr>
          <w:rFonts w:ascii="Arial" w:hAnsi="Arial" w:cs="Arial"/>
          <w:sz w:val="20"/>
          <w:szCs w:val="20"/>
        </w:rPr>
        <w:t>labores de asistencia técnica, operativa y administrativa será suministrado por la</w:t>
      </w:r>
      <w:r w:rsidRPr="00377A69">
        <w:rPr>
          <w:rFonts w:ascii="Arial" w:hAnsi="Arial" w:cs="Arial"/>
          <w:spacing w:val="1"/>
          <w:sz w:val="20"/>
          <w:szCs w:val="20"/>
        </w:rPr>
        <w:t xml:space="preserve"> </w:t>
      </w:r>
      <w:r w:rsidRPr="00377A69">
        <w:rPr>
          <w:rFonts w:ascii="Arial" w:hAnsi="Arial" w:cs="Arial"/>
          <w:sz w:val="20"/>
          <w:szCs w:val="20"/>
        </w:rPr>
        <w:t>entidad, en caso contrario solicitamos a la entidad se suministre la matriz de la</w:t>
      </w:r>
      <w:r w:rsidRPr="00377A69">
        <w:rPr>
          <w:rFonts w:ascii="Arial" w:hAnsi="Arial" w:cs="Arial"/>
          <w:spacing w:val="1"/>
          <w:sz w:val="20"/>
          <w:szCs w:val="20"/>
        </w:rPr>
        <w:t xml:space="preserve"> </w:t>
      </w:r>
      <w:r w:rsidRPr="00377A69">
        <w:rPr>
          <w:rFonts w:ascii="Arial" w:hAnsi="Arial" w:cs="Arial"/>
          <w:sz w:val="20"/>
          <w:szCs w:val="20"/>
        </w:rPr>
        <w:t>dotación</w:t>
      </w:r>
      <w:r w:rsidRPr="00377A69">
        <w:rPr>
          <w:rFonts w:ascii="Arial" w:hAnsi="Arial" w:cs="Arial"/>
          <w:spacing w:val="-1"/>
          <w:sz w:val="20"/>
          <w:szCs w:val="20"/>
        </w:rPr>
        <w:t xml:space="preserve"> </w:t>
      </w:r>
      <w:r w:rsidRPr="00377A69">
        <w:rPr>
          <w:rFonts w:ascii="Arial" w:hAnsi="Arial" w:cs="Arial"/>
          <w:sz w:val="20"/>
          <w:szCs w:val="20"/>
        </w:rPr>
        <w:t>con sus</w:t>
      </w:r>
      <w:r w:rsidRPr="00377A69">
        <w:rPr>
          <w:rFonts w:ascii="Arial" w:hAnsi="Arial" w:cs="Arial"/>
          <w:spacing w:val="-1"/>
          <w:sz w:val="20"/>
          <w:szCs w:val="20"/>
        </w:rPr>
        <w:t xml:space="preserve"> </w:t>
      </w:r>
      <w:r w:rsidRPr="00377A69">
        <w:rPr>
          <w:rFonts w:ascii="Arial" w:hAnsi="Arial" w:cs="Arial"/>
          <w:sz w:val="20"/>
          <w:szCs w:val="20"/>
        </w:rPr>
        <w:t>especificaciones técnicas.</w:t>
      </w:r>
    </w:p>
    <w:p w14:paraId="7671B724" w14:textId="77777777" w:rsidR="00D57FE8" w:rsidRPr="00377A69" w:rsidRDefault="00D57FE8" w:rsidP="00E120E7">
      <w:pPr>
        <w:jc w:val="both"/>
        <w:rPr>
          <w:rFonts w:ascii="Arial" w:eastAsia="Arial" w:hAnsi="Arial" w:cs="Arial"/>
          <w:b/>
          <w:sz w:val="20"/>
          <w:szCs w:val="20"/>
        </w:rPr>
      </w:pPr>
    </w:p>
    <w:p w14:paraId="3D07C761" w14:textId="4AD55D86" w:rsidR="00D57FE8" w:rsidRPr="00377A69" w:rsidRDefault="00D57FE8" w:rsidP="00E120E7">
      <w:pPr>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 26</w:t>
      </w:r>
    </w:p>
    <w:p w14:paraId="09353B11" w14:textId="77777777" w:rsidR="00D57FE8" w:rsidRPr="00377A69" w:rsidRDefault="00D57FE8" w:rsidP="00E120E7">
      <w:pPr>
        <w:tabs>
          <w:tab w:val="left" w:pos="530"/>
        </w:tabs>
        <w:ind w:right="121"/>
        <w:jc w:val="both"/>
        <w:rPr>
          <w:rFonts w:ascii="Arial" w:hAnsi="Arial" w:cs="Arial"/>
          <w:bCs/>
          <w:sz w:val="20"/>
          <w:szCs w:val="20"/>
        </w:rPr>
      </w:pPr>
      <w:r w:rsidRPr="00377A69">
        <w:rPr>
          <w:rFonts w:ascii="Arial" w:hAnsi="Arial" w:cs="Arial"/>
          <w:bCs/>
          <w:sz w:val="20"/>
          <w:szCs w:val="20"/>
        </w:rPr>
        <w:t>La Empresa de Licores de Cundinamarca se permite informar que todo lo concerniente a dotación, EPP y cualquier otro elemento requerido para la ejecución de labores de asistencia técnica, operativa y administrativa serán suministrados por esta Entidad</w:t>
      </w:r>
    </w:p>
    <w:p w14:paraId="4A786E88" w14:textId="77777777" w:rsidR="00D57FE8" w:rsidRPr="00377A69" w:rsidRDefault="00D57FE8" w:rsidP="00E120E7">
      <w:pPr>
        <w:jc w:val="both"/>
        <w:rPr>
          <w:rFonts w:ascii="Arial" w:eastAsia="Arial" w:hAnsi="Arial" w:cs="Arial"/>
          <w:b/>
          <w:color w:val="000000"/>
          <w:sz w:val="20"/>
          <w:szCs w:val="20"/>
        </w:rPr>
      </w:pPr>
    </w:p>
    <w:p w14:paraId="6E789760" w14:textId="25052581" w:rsidR="00D57FE8" w:rsidRPr="00377A69" w:rsidRDefault="00D57FE8" w:rsidP="00E120E7">
      <w:pPr>
        <w:jc w:val="both"/>
        <w:rPr>
          <w:rFonts w:ascii="Arial" w:eastAsia="Arial" w:hAnsi="Arial" w:cs="Arial"/>
          <w:b/>
          <w:sz w:val="20"/>
          <w:szCs w:val="20"/>
        </w:rPr>
      </w:pPr>
      <w:r w:rsidRPr="00377A69">
        <w:rPr>
          <w:rFonts w:ascii="Arial" w:eastAsia="Arial" w:hAnsi="Arial" w:cs="Arial"/>
          <w:b/>
          <w:sz w:val="20"/>
          <w:szCs w:val="20"/>
        </w:rPr>
        <w:t>OBSERVACION 27</w:t>
      </w:r>
    </w:p>
    <w:p w14:paraId="2F4A4EDC" w14:textId="50C02955" w:rsidR="00D57FE8" w:rsidRPr="00377A69" w:rsidRDefault="00D57FE8" w:rsidP="00E120E7">
      <w:pPr>
        <w:widowControl w:val="0"/>
        <w:tabs>
          <w:tab w:val="left" w:pos="530"/>
        </w:tabs>
        <w:autoSpaceDE w:val="0"/>
        <w:autoSpaceDN w:val="0"/>
        <w:ind w:right="122"/>
        <w:jc w:val="both"/>
        <w:rPr>
          <w:rFonts w:ascii="Arial" w:hAnsi="Arial" w:cs="Arial"/>
          <w:sz w:val="20"/>
          <w:szCs w:val="20"/>
        </w:rPr>
      </w:pPr>
      <w:r w:rsidRPr="00377A69">
        <w:rPr>
          <w:rFonts w:ascii="Arial" w:hAnsi="Arial" w:cs="Arial"/>
          <w:sz w:val="20"/>
          <w:szCs w:val="20"/>
        </w:rPr>
        <w:t xml:space="preserve">Solicitamos confirmar si en el presente proceso el personal que desempeñaría </w:t>
      </w:r>
      <w:r w:rsidRPr="00377A69">
        <w:rPr>
          <w:rFonts w:ascii="Arial" w:hAnsi="Arial" w:cs="Arial"/>
          <w:spacing w:val="-64"/>
          <w:sz w:val="20"/>
          <w:szCs w:val="20"/>
        </w:rPr>
        <w:t xml:space="preserve"> </w:t>
      </w:r>
      <w:r w:rsidRPr="00377A69">
        <w:rPr>
          <w:rFonts w:ascii="Arial" w:hAnsi="Arial" w:cs="Arial"/>
          <w:sz w:val="20"/>
          <w:szCs w:val="20"/>
        </w:rPr>
        <w:t>las funciones del coordinador y/o supervisor, la entidad suministrara los recursos</w:t>
      </w:r>
      <w:r w:rsidRPr="00377A69">
        <w:rPr>
          <w:rFonts w:ascii="Arial" w:hAnsi="Arial" w:cs="Arial"/>
          <w:spacing w:val="1"/>
          <w:sz w:val="20"/>
          <w:szCs w:val="20"/>
        </w:rPr>
        <w:t xml:space="preserve"> </w:t>
      </w:r>
      <w:r w:rsidRPr="00377A69">
        <w:rPr>
          <w:rFonts w:ascii="Arial" w:hAnsi="Arial" w:cs="Arial"/>
          <w:sz w:val="20"/>
          <w:szCs w:val="20"/>
        </w:rPr>
        <w:t>(equipos,</w:t>
      </w:r>
      <w:r w:rsidRPr="00377A69">
        <w:rPr>
          <w:rFonts w:ascii="Arial" w:hAnsi="Arial" w:cs="Arial"/>
          <w:spacing w:val="-12"/>
          <w:sz w:val="20"/>
          <w:szCs w:val="20"/>
        </w:rPr>
        <w:t xml:space="preserve"> </w:t>
      </w:r>
      <w:r w:rsidRPr="00377A69">
        <w:rPr>
          <w:rFonts w:ascii="Arial" w:hAnsi="Arial" w:cs="Arial"/>
          <w:sz w:val="20"/>
          <w:szCs w:val="20"/>
        </w:rPr>
        <w:t>escritorio,</w:t>
      </w:r>
      <w:r w:rsidRPr="00377A69">
        <w:rPr>
          <w:rFonts w:ascii="Arial" w:hAnsi="Arial" w:cs="Arial"/>
          <w:spacing w:val="-11"/>
          <w:sz w:val="20"/>
          <w:szCs w:val="20"/>
        </w:rPr>
        <w:t xml:space="preserve"> </w:t>
      </w:r>
      <w:r w:rsidRPr="00377A69">
        <w:rPr>
          <w:rFonts w:ascii="Arial" w:hAnsi="Arial" w:cs="Arial"/>
          <w:sz w:val="20"/>
          <w:szCs w:val="20"/>
        </w:rPr>
        <w:t>sillas,</w:t>
      </w:r>
      <w:r w:rsidRPr="00377A69">
        <w:rPr>
          <w:rFonts w:ascii="Arial" w:hAnsi="Arial" w:cs="Arial"/>
          <w:spacing w:val="-12"/>
          <w:sz w:val="20"/>
          <w:szCs w:val="20"/>
        </w:rPr>
        <w:t xml:space="preserve"> </w:t>
      </w:r>
      <w:r w:rsidRPr="00377A69">
        <w:rPr>
          <w:rFonts w:ascii="Arial" w:hAnsi="Arial" w:cs="Arial"/>
          <w:sz w:val="20"/>
          <w:szCs w:val="20"/>
        </w:rPr>
        <w:t>etc.)</w:t>
      </w:r>
      <w:r w:rsidRPr="00377A69">
        <w:rPr>
          <w:rFonts w:ascii="Arial" w:hAnsi="Arial" w:cs="Arial"/>
          <w:spacing w:val="-12"/>
          <w:sz w:val="20"/>
          <w:szCs w:val="20"/>
        </w:rPr>
        <w:t xml:space="preserve"> </w:t>
      </w:r>
      <w:r w:rsidRPr="00377A69">
        <w:rPr>
          <w:rFonts w:ascii="Arial" w:hAnsi="Arial" w:cs="Arial"/>
          <w:sz w:val="20"/>
          <w:szCs w:val="20"/>
        </w:rPr>
        <w:t>para</w:t>
      </w:r>
      <w:r w:rsidRPr="00377A69">
        <w:rPr>
          <w:rFonts w:ascii="Arial" w:hAnsi="Arial" w:cs="Arial"/>
          <w:spacing w:val="-11"/>
          <w:sz w:val="20"/>
          <w:szCs w:val="20"/>
        </w:rPr>
        <w:t xml:space="preserve"> </w:t>
      </w:r>
      <w:r w:rsidRPr="00377A69">
        <w:rPr>
          <w:rFonts w:ascii="Arial" w:hAnsi="Arial" w:cs="Arial"/>
          <w:sz w:val="20"/>
          <w:szCs w:val="20"/>
        </w:rPr>
        <w:t>desempeño</w:t>
      </w:r>
      <w:r w:rsidRPr="00377A69">
        <w:rPr>
          <w:rFonts w:ascii="Arial" w:hAnsi="Arial" w:cs="Arial"/>
          <w:spacing w:val="-12"/>
          <w:sz w:val="20"/>
          <w:szCs w:val="20"/>
        </w:rPr>
        <w:t xml:space="preserve"> </w:t>
      </w:r>
      <w:r w:rsidRPr="00377A69">
        <w:rPr>
          <w:rFonts w:ascii="Arial" w:hAnsi="Arial" w:cs="Arial"/>
          <w:sz w:val="20"/>
          <w:szCs w:val="20"/>
        </w:rPr>
        <w:t>de</w:t>
      </w:r>
      <w:r w:rsidRPr="00377A69">
        <w:rPr>
          <w:rFonts w:ascii="Arial" w:hAnsi="Arial" w:cs="Arial"/>
          <w:spacing w:val="-11"/>
          <w:sz w:val="20"/>
          <w:szCs w:val="20"/>
        </w:rPr>
        <w:t xml:space="preserve"> </w:t>
      </w:r>
      <w:r w:rsidRPr="00377A69">
        <w:rPr>
          <w:rFonts w:ascii="Arial" w:hAnsi="Arial" w:cs="Arial"/>
          <w:sz w:val="20"/>
          <w:szCs w:val="20"/>
        </w:rPr>
        <w:t>sus</w:t>
      </w:r>
      <w:r w:rsidRPr="00377A69">
        <w:rPr>
          <w:rFonts w:ascii="Arial" w:hAnsi="Arial" w:cs="Arial"/>
          <w:spacing w:val="-13"/>
          <w:sz w:val="20"/>
          <w:szCs w:val="20"/>
        </w:rPr>
        <w:t xml:space="preserve"> </w:t>
      </w:r>
      <w:r w:rsidRPr="00377A69">
        <w:rPr>
          <w:rFonts w:ascii="Arial" w:hAnsi="Arial" w:cs="Arial"/>
          <w:sz w:val="20"/>
          <w:szCs w:val="20"/>
        </w:rPr>
        <w:t>funciones</w:t>
      </w:r>
      <w:r w:rsidRPr="00377A69">
        <w:rPr>
          <w:rFonts w:ascii="Arial" w:hAnsi="Arial" w:cs="Arial"/>
          <w:spacing w:val="-12"/>
          <w:sz w:val="20"/>
          <w:szCs w:val="20"/>
        </w:rPr>
        <w:t xml:space="preserve"> </w:t>
      </w:r>
      <w:r w:rsidRPr="00377A69">
        <w:rPr>
          <w:rFonts w:ascii="Arial" w:hAnsi="Arial" w:cs="Arial"/>
          <w:sz w:val="20"/>
          <w:szCs w:val="20"/>
        </w:rPr>
        <w:t>de</w:t>
      </w:r>
      <w:r w:rsidRPr="00377A69">
        <w:rPr>
          <w:rFonts w:ascii="Arial" w:hAnsi="Arial" w:cs="Arial"/>
          <w:spacing w:val="-13"/>
          <w:sz w:val="20"/>
          <w:szCs w:val="20"/>
        </w:rPr>
        <w:t xml:space="preserve"> </w:t>
      </w:r>
      <w:r w:rsidRPr="00377A69">
        <w:rPr>
          <w:rFonts w:ascii="Arial" w:hAnsi="Arial" w:cs="Arial"/>
          <w:sz w:val="20"/>
          <w:szCs w:val="20"/>
        </w:rPr>
        <w:t>este</w:t>
      </w:r>
      <w:r w:rsidRPr="00377A69">
        <w:rPr>
          <w:rFonts w:ascii="Arial" w:hAnsi="Arial" w:cs="Arial"/>
          <w:spacing w:val="-11"/>
          <w:sz w:val="20"/>
          <w:szCs w:val="20"/>
        </w:rPr>
        <w:t xml:space="preserve"> </w:t>
      </w:r>
      <w:r w:rsidRPr="00377A69">
        <w:rPr>
          <w:rFonts w:ascii="Arial" w:hAnsi="Arial" w:cs="Arial"/>
          <w:sz w:val="20"/>
          <w:szCs w:val="20"/>
        </w:rPr>
        <w:t>personal.</w:t>
      </w:r>
    </w:p>
    <w:p w14:paraId="76E1D67A" w14:textId="77777777" w:rsidR="00D57FE8" w:rsidRPr="00377A69" w:rsidRDefault="00D57FE8" w:rsidP="00E120E7">
      <w:pPr>
        <w:jc w:val="both"/>
        <w:rPr>
          <w:rFonts w:ascii="Arial" w:eastAsia="Arial" w:hAnsi="Arial" w:cs="Arial"/>
          <w:b/>
          <w:color w:val="FF0000"/>
          <w:sz w:val="20"/>
          <w:szCs w:val="20"/>
        </w:rPr>
      </w:pPr>
    </w:p>
    <w:p w14:paraId="23542521" w14:textId="2FC36AB8" w:rsidR="00D57FE8" w:rsidRPr="00377A69" w:rsidRDefault="00D57FE8" w:rsidP="00E120E7">
      <w:pPr>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 27</w:t>
      </w:r>
    </w:p>
    <w:p w14:paraId="373DCE7A" w14:textId="68FF6D4E" w:rsidR="00D57FE8" w:rsidRPr="00377A69" w:rsidRDefault="00377A69" w:rsidP="00E120E7">
      <w:pPr>
        <w:jc w:val="both"/>
        <w:rPr>
          <w:rFonts w:ascii="Arial" w:hAnsi="Arial" w:cs="Arial"/>
          <w:bCs/>
          <w:sz w:val="20"/>
          <w:szCs w:val="20"/>
        </w:rPr>
      </w:pPr>
      <w:r w:rsidRPr="00377A69">
        <w:rPr>
          <w:rFonts w:ascii="Arial" w:hAnsi="Arial" w:cs="Arial"/>
          <w:bCs/>
          <w:sz w:val="20"/>
          <w:szCs w:val="20"/>
        </w:rPr>
        <w:t>La Empresa de Licores de Cundinamarca se permite informar que de acuerdo a la oferta por lo menos una vez a la semana se solicitará las funciones de un coordinador que a su vez deberá contar con un equipo personal necesario para llevar a cabo sus funciones; en cuanto a silla y escritorio para este tipo de prestación de servicio se adecuan los mismos</w:t>
      </w:r>
    </w:p>
    <w:p w14:paraId="2A112CC4" w14:textId="77777777" w:rsidR="00377A69" w:rsidRPr="00377A69" w:rsidRDefault="00377A69" w:rsidP="00E120E7">
      <w:pPr>
        <w:jc w:val="both"/>
        <w:rPr>
          <w:rFonts w:ascii="Arial" w:eastAsia="Arial" w:hAnsi="Arial" w:cs="Arial"/>
          <w:b/>
          <w:color w:val="000000"/>
          <w:sz w:val="20"/>
          <w:szCs w:val="20"/>
        </w:rPr>
      </w:pPr>
    </w:p>
    <w:p w14:paraId="6E212226" w14:textId="51F36BC5" w:rsidR="00D57FE8" w:rsidRPr="00377A69" w:rsidRDefault="00D57FE8" w:rsidP="00E120E7">
      <w:pPr>
        <w:jc w:val="both"/>
        <w:rPr>
          <w:rFonts w:ascii="Arial" w:eastAsia="Arial" w:hAnsi="Arial" w:cs="Arial"/>
          <w:b/>
          <w:sz w:val="20"/>
          <w:szCs w:val="20"/>
        </w:rPr>
      </w:pPr>
      <w:r w:rsidRPr="00377A69">
        <w:rPr>
          <w:rFonts w:ascii="Arial" w:eastAsia="Arial" w:hAnsi="Arial" w:cs="Arial"/>
          <w:b/>
          <w:sz w:val="20"/>
          <w:szCs w:val="20"/>
        </w:rPr>
        <w:t>OBSERVACION 28</w:t>
      </w:r>
    </w:p>
    <w:p w14:paraId="42707EF5" w14:textId="77777777" w:rsidR="00D57FE8" w:rsidRPr="00377A69" w:rsidRDefault="00D57FE8" w:rsidP="00E7466A">
      <w:pPr>
        <w:widowControl w:val="0"/>
        <w:tabs>
          <w:tab w:val="left" w:pos="530"/>
        </w:tabs>
        <w:autoSpaceDE w:val="0"/>
        <w:autoSpaceDN w:val="0"/>
        <w:ind w:right="124"/>
        <w:jc w:val="both"/>
        <w:rPr>
          <w:rFonts w:ascii="Arial" w:hAnsi="Arial" w:cs="Arial"/>
          <w:sz w:val="20"/>
          <w:szCs w:val="20"/>
        </w:rPr>
      </w:pPr>
      <w:r w:rsidRPr="00377A69">
        <w:rPr>
          <w:rFonts w:ascii="Arial" w:hAnsi="Arial" w:cs="Arial"/>
          <w:sz w:val="20"/>
          <w:szCs w:val="20"/>
        </w:rPr>
        <w:t>"Solicitamos a la entidad detallar cuales son las deducciones, porcentajes y/o</w:t>
      </w:r>
      <w:r w:rsidRPr="00377A69">
        <w:rPr>
          <w:rFonts w:ascii="Arial" w:hAnsi="Arial" w:cs="Arial"/>
          <w:spacing w:val="1"/>
          <w:sz w:val="20"/>
          <w:szCs w:val="20"/>
        </w:rPr>
        <w:t xml:space="preserve"> </w:t>
      </w:r>
      <w:r w:rsidRPr="00377A69">
        <w:rPr>
          <w:rFonts w:ascii="Arial" w:hAnsi="Arial" w:cs="Arial"/>
          <w:sz w:val="20"/>
          <w:szCs w:val="20"/>
        </w:rPr>
        <w:t>formas</w:t>
      </w:r>
      <w:r w:rsidRPr="00377A69">
        <w:rPr>
          <w:rFonts w:ascii="Arial" w:hAnsi="Arial" w:cs="Arial"/>
          <w:spacing w:val="-10"/>
          <w:sz w:val="20"/>
          <w:szCs w:val="20"/>
        </w:rPr>
        <w:t xml:space="preserve"> </w:t>
      </w:r>
      <w:r w:rsidRPr="00377A69">
        <w:rPr>
          <w:rFonts w:ascii="Arial" w:hAnsi="Arial" w:cs="Arial"/>
          <w:sz w:val="20"/>
          <w:szCs w:val="20"/>
        </w:rPr>
        <w:t>de</w:t>
      </w:r>
      <w:r w:rsidRPr="00377A69">
        <w:rPr>
          <w:rFonts w:ascii="Arial" w:hAnsi="Arial" w:cs="Arial"/>
          <w:spacing w:val="-6"/>
          <w:sz w:val="20"/>
          <w:szCs w:val="20"/>
        </w:rPr>
        <w:t xml:space="preserve"> </w:t>
      </w:r>
      <w:r w:rsidRPr="00377A69">
        <w:rPr>
          <w:rFonts w:ascii="Arial" w:hAnsi="Arial" w:cs="Arial"/>
          <w:sz w:val="20"/>
          <w:szCs w:val="20"/>
        </w:rPr>
        <w:t>liquidación,</w:t>
      </w:r>
      <w:r w:rsidRPr="00377A69">
        <w:rPr>
          <w:rFonts w:ascii="Arial" w:hAnsi="Arial" w:cs="Arial"/>
          <w:spacing w:val="-10"/>
          <w:sz w:val="20"/>
          <w:szCs w:val="20"/>
        </w:rPr>
        <w:t xml:space="preserve"> </w:t>
      </w:r>
      <w:r w:rsidRPr="00377A69">
        <w:rPr>
          <w:rFonts w:ascii="Arial" w:hAnsi="Arial" w:cs="Arial"/>
          <w:sz w:val="20"/>
          <w:szCs w:val="20"/>
        </w:rPr>
        <w:t>que</w:t>
      </w:r>
      <w:r w:rsidRPr="00377A69">
        <w:rPr>
          <w:rFonts w:ascii="Arial" w:hAnsi="Arial" w:cs="Arial"/>
          <w:spacing w:val="-6"/>
          <w:sz w:val="20"/>
          <w:szCs w:val="20"/>
        </w:rPr>
        <w:t xml:space="preserve"> </w:t>
      </w:r>
      <w:r w:rsidRPr="00377A69">
        <w:rPr>
          <w:rFonts w:ascii="Arial" w:hAnsi="Arial" w:cs="Arial"/>
          <w:sz w:val="20"/>
          <w:szCs w:val="20"/>
        </w:rPr>
        <w:t>serán</w:t>
      </w:r>
      <w:r w:rsidRPr="00377A69">
        <w:rPr>
          <w:rFonts w:ascii="Arial" w:hAnsi="Arial" w:cs="Arial"/>
          <w:spacing w:val="-9"/>
          <w:sz w:val="20"/>
          <w:szCs w:val="20"/>
        </w:rPr>
        <w:t xml:space="preserve"> </w:t>
      </w:r>
      <w:r w:rsidRPr="00377A69">
        <w:rPr>
          <w:rFonts w:ascii="Arial" w:hAnsi="Arial" w:cs="Arial"/>
          <w:sz w:val="20"/>
          <w:szCs w:val="20"/>
        </w:rPr>
        <w:t>aplicados</w:t>
      </w:r>
      <w:r w:rsidRPr="00377A69">
        <w:rPr>
          <w:rFonts w:ascii="Arial" w:hAnsi="Arial" w:cs="Arial"/>
          <w:spacing w:val="-7"/>
          <w:sz w:val="20"/>
          <w:szCs w:val="20"/>
        </w:rPr>
        <w:t xml:space="preserve"> </w:t>
      </w:r>
      <w:r w:rsidRPr="00377A69">
        <w:rPr>
          <w:rFonts w:ascii="Arial" w:hAnsi="Arial" w:cs="Arial"/>
          <w:sz w:val="20"/>
          <w:szCs w:val="20"/>
        </w:rPr>
        <w:t>a</w:t>
      </w:r>
      <w:r w:rsidRPr="00377A69">
        <w:rPr>
          <w:rFonts w:ascii="Arial" w:hAnsi="Arial" w:cs="Arial"/>
          <w:spacing w:val="-7"/>
          <w:sz w:val="20"/>
          <w:szCs w:val="20"/>
        </w:rPr>
        <w:t xml:space="preserve"> </w:t>
      </w:r>
      <w:r w:rsidRPr="00377A69">
        <w:rPr>
          <w:rFonts w:ascii="Arial" w:hAnsi="Arial" w:cs="Arial"/>
          <w:sz w:val="20"/>
          <w:szCs w:val="20"/>
        </w:rPr>
        <w:t>la</w:t>
      </w:r>
      <w:r w:rsidRPr="00377A69">
        <w:rPr>
          <w:rFonts w:ascii="Arial" w:hAnsi="Arial" w:cs="Arial"/>
          <w:spacing w:val="-6"/>
          <w:sz w:val="20"/>
          <w:szCs w:val="20"/>
        </w:rPr>
        <w:t xml:space="preserve"> </w:t>
      </w:r>
      <w:r w:rsidRPr="00377A69">
        <w:rPr>
          <w:rFonts w:ascii="Arial" w:hAnsi="Arial" w:cs="Arial"/>
          <w:sz w:val="20"/>
          <w:szCs w:val="20"/>
        </w:rPr>
        <w:t>facturación</w:t>
      </w:r>
      <w:r w:rsidRPr="00377A69">
        <w:rPr>
          <w:rFonts w:ascii="Arial" w:hAnsi="Arial" w:cs="Arial"/>
          <w:spacing w:val="-8"/>
          <w:sz w:val="20"/>
          <w:szCs w:val="20"/>
        </w:rPr>
        <w:t xml:space="preserve"> </w:t>
      </w:r>
      <w:r w:rsidRPr="00377A69">
        <w:rPr>
          <w:rFonts w:ascii="Arial" w:hAnsi="Arial" w:cs="Arial"/>
          <w:sz w:val="20"/>
          <w:szCs w:val="20"/>
        </w:rPr>
        <w:t>(impuestos,</w:t>
      </w:r>
      <w:r w:rsidRPr="00377A69">
        <w:rPr>
          <w:rFonts w:ascii="Arial" w:hAnsi="Arial" w:cs="Arial"/>
          <w:spacing w:val="-7"/>
          <w:sz w:val="20"/>
          <w:szCs w:val="20"/>
        </w:rPr>
        <w:t xml:space="preserve"> </w:t>
      </w:r>
      <w:r w:rsidRPr="00377A69">
        <w:rPr>
          <w:rFonts w:ascii="Arial" w:hAnsi="Arial" w:cs="Arial"/>
          <w:sz w:val="20"/>
          <w:szCs w:val="20"/>
        </w:rPr>
        <w:t>estampillas,</w:t>
      </w:r>
      <w:r w:rsidRPr="00377A69">
        <w:rPr>
          <w:rFonts w:ascii="Arial" w:hAnsi="Arial" w:cs="Arial"/>
          <w:spacing w:val="-64"/>
          <w:sz w:val="20"/>
          <w:szCs w:val="20"/>
        </w:rPr>
        <w:t xml:space="preserve"> </w:t>
      </w:r>
      <w:r w:rsidRPr="00377A69">
        <w:rPr>
          <w:rFonts w:ascii="Arial" w:hAnsi="Arial" w:cs="Arial"/>
          <w:sz w:val="20"/>
          <w:szCs w:val="20"/>
        </w:rPr>
        <w:t>contribuciones,</w:t>
      </w:r>
      <w:r w:rsidRPr="00377A69">
        <w:rPr>
          <w:rFonts w:ascii="Arial" w:hAnsi="Arial" w:cs="Arial"/>
          <w:spacing w:val="-3"/>
          <w:sz w:val="20"/>
          <w:szCs w:val="20"/>
        </w:rPr>
        <w:t xml:space="preserve"> </w:t>
      </w:r>
      <w:r w:rsidRPr="00377A69">
        <w:rPr>
          <w:rFonts w:ascii="Arial" w:hAnsi="Arial" w:cs="Arial"/>
          <w:sz w:val="20"/>
          <w:szCs w:val="20"/>
        </w:rPr>
        <w:t>etc).</w:t>
      </w:r>
    </w:p>
    <w:p w14:paraId="01DAF19E" w14:textId="77777777" w:rsidR="00D57FE8" w:rsidRPr="00377A69" w:rsidRDefault="00D57FE8" w:rsidP="00E120E7">
      <w:pPr>
        <w:jc w:val="both"/>
        <w:rPr>
          <w:rFonts w:ascii="Arial" w:eastAsia="Arial" w:hAnsi="Arial" w:cs="Arial"/>
          <w:b/>
          <w:sz w:val="20"/>
          <w:szCs w:val="20"/>
        </w:rPr>
      </w:pPr>
    </w:p>
    <w:p w14:paraId="082810BB" w14:textId="273A47A3" w:rsidR="00D57FE8" w:rsidRPr="00377A69" w:rsidRDefault="00D57FE8" w:rsidP="00E120E7">
      <w:pPr>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 28</w:t>
      </w:r>
    </w:p>
    <w:p w14:paraId="06272DF9" w14:textId="77777777" w:rsidR="00377A69" w:rsidRPr="00377A69" w:rsidRDefault="00377A69" w:rsidP="00377A69">
      <w:pPr>
        <w:spacing w:after="160" w:line="259" w:lineRule="auto"/>
        <w:jc w:val="both"/>
        <w:rPr>
          <w:rFonts w:ascii="Arial" w:hAnsi="Arial" w:cs="Arial"/>
          <w:sz w:val="20"/>
          <w:szCs w:val="20"/>
        </w:rPr>
      </w:pPr>
      <w:r w:rsidRPr="00377A69">
        <w:rPr>
          <w:rFonts w:ascii="Arial" w:hAnsi="Arial" w:cs="Arial"/>
          <w:sz w:val="20"/>
          <w:szCs w:val="20"/>
        </w:rPr>
        <w:t xml:space="preserve">La Empresa de Licores de Cundinamarca se permite informar que los impuestos que se aplican se relacionan a continuación: </w:t>
      </w:r>
    </w:p>
    <w:p w14:paraId="281B4DA6" w14:textId="77777777" w:rsidR="00377A69" w:rsidRPr="00377A69" w:rsidRDefault="00377A69" w:rsidP="00377A69">
      <w:pPr>
        <w:spacing w:after="160" w:line="259" w:lineRule="auto"/>
        <w:jc w:val="both"/>
        <w:rPr>
          <w:rFonts w:ascii="Arial" w:hAnsi="Arial" w:cs="Arial"/>
          <w:sz w:val="20"/>
          <w:szCs w:val="20"/>
        </w:rPr>
      </w:pPr>
      <w:r w:rsidRPr="00377A69">
        <w:rPr>
          <w:rFonts w:ascii="Arial" w:hAnsi="Arial" w:cs="Arial"/>
          <w:sz w:val="20"/>
          <w:szCs w:val="20"/>
        </w:rPr>
        <w:t>Retención en la fuente 1%</w:t>
      </w:r>
    </w:p>
    <w:p w14:paraId="3A7EA8E1" w14:textId="77777777" w:rsidR="00377A69" w:rsidRPr="00377A69" w:rsidRDefault="00377A69" w:rsidP="00377A69">
      <w:pPr>
        <w:spacing w:after="160" w:line="259" w:lineRule="auto"/>
        <w:jc w:val="both"/>
        <w:rPr>
          <w:rFonts w:ascii="Arial" w:hAnsi="Arial" w:cs="Arial"/>
          <w:sz w:val="20"/>
          <w:szCs w:val="20"/>
        </w:rPr>
      </w:pPr>
      <w:r w:rsidRPr="00377A69">
        <w:rPr>
          <w:rFonts w:ascii="Arial" w:hAnsi="Arial" w:cs="Arial"/>
          <w:sz w:val="20"/>
          <w:szCs w:val="20"/>
        </w:rPr>
        <w:t>Retención de Ica 5%</w:t>
      </w:r>
    </w:p>
    <w:p w14:paraId="282195D5" w14:textId="77777777" w:rsidR="00377A69" w:rsidRPr="00377A69" w:rsidRDefault="00377A69" w:rsidP="00377A69">
      <w:pPr>
        <w:spacing w:after="160" w:line="259" w:lineRule="auto"/>
        <w:jc w:val="both"/>
        <w:rPr>
          <w:rFonts w:ascii="Arial" w:hAnsi="Arial" w:cs="Arial"/>
          <w:sz w:val="20"/>
          <w:szCs w:val="20"/>
        </w:rPr>
      </w:pPr>
      <w:r w:rsidRPr="00377A69">
        <w:rPr>
          <w:rFonts w:ascii="Arial" w:hAnsi="Arial" w:cs="Arial"/>
          <w:sz w:val="20"/>
          <w:szCs w:val="20"/>
        </w:rPr>
        <w:t>Retención de IVA 15% del iva</w:t>
      </w:r>
    </w:p>
    <w:p w14:paraId="2B7DDAE8" w14:textId="77777777" w:rsidR="00377A69" w:rsidRPr="00377A69" w:rsidRDefault="00377A69" w:rsidP="00377A69">
      <w:pPr>
        <w:spacing w:after="160" w:line="259" w:lineRule="auto"/>
        <w:jc w:val="both"/>
        <w:rPr>
          <w:rFonts w:ascii="Arial" w:hAnsi="Arial" w:cs="Arial"/>
          <w:sz w:val="20"/>
          <w:szCs w:val="20"/>
        </w:rPr>
      </w:pPr>
      <w:r w:rsidRPr="00377A69">
        <w:rPr>
          <w:rFonts w:ascii="Arial" w:hAnsi="Arial" w:cs="Arial"/>
          <w:sz w:val="20"/>
          <w:szCs w:val="20"/>
        </w:rPr>
        <w:t xml:space="preserve">No estampillas </w:t>
      </w:r>
    </w:p>
    <w:p w14:paraId="4773E3C2" w14:textId="1643B78C" w:rsidR="00D57FE8" w:rsidRPr="00377A69" w:rsidRDefault="00377A69" w:rsidP="00377A69">
      <w:pPr>
        <w:jc w:val="both"/>
        <w:rPr>
          <w:rFonts w:ascii="Arial" w:eastAsia="Arial" w:hAnsi="Arial" w:cs="Arial"/>
          <w:b/>
          <w:color w:val="FF0000"/>
          <w:sz w:val="20"/>
          <w:szCs w:val="20"/>
        </w:rPr>
      </w:pPr>
      <w:r w:rsidRPr="00377A69">
        <w:rPr>
          <w:rFonts w:ascii="Arial" w:hAnsi="Arial" w:cs="Arial"/>
          <w:sz w:val="20"/>
          <w:szCs w:val="20"/>
        </w:rPr>
        <w:t>No tasas</w:t>
      </w:r>
    </w:p>
    <w:p w14:paraId="70C35006" w14:textId="77777777" w:rsidR="00D57FE8" w:rsidRPr="00377A69" w:rsidRDefault="00D57FE8" w:rsidP="00E120E7">
      <w:pPr>
        <w:jc w:val="both"/>
        <w:rPr>
          <w:rFonts w:ascii="Arial" w:eastAsia="Arial" w:hAnsi="Arial" w:cs="Arial"/>
          <w:b/>
          <w:color w:val="000000"/>
          <w:sz w:val="20"/>
          <w:szCs w:val="20"/>
        </w:rPr>
      </w:pPr>
    </w:p>
    <w:p w14:paraId="04169268" w14:textId="2DC10B3D" w:rsidR="00D57FE8" w:rsidRPr="00377A69" w:rsidRDefault="00D57FE8" w:rsidP="00E120E7">
      <w:pPr>
        <w:jc w:val="both"/>
        <w:rPr>
          <w:rFonts w:ascii="Arial" w:eastAsia="Arial" w:hAnsi="Arial" w:cs="Arial"/>
          <w:b/>
          <w:sz w:val="20"/>
          <w:szCs w:val="20"/>
        </w:rPr>
      </w:pPr>
      <w:r w:rsidRPr="00377A69">
        <w:rPr>
          <w:rFonts w:ascii="Arial" w:eastAsia="Arial" w:hAnsi="Arial" w:cs="Arial"/>
          <w:b/>
          <w:sz w:val="20"/>
          <w:szCs w:val="20"/>
        </w:rPr>
        <w:t>OBSERVACION 29</w:t>
      </w:r>
    </w:p>
    <w:p w14:paraId="5551B2D2" w14:textId="77777777" w:rsidR="00D57FE8" w:rsidRPr="00377A69" w:rsidRDefault="00D57FE8" w:rsidP="00E120E7">
      <w:pPr>
        <w:widowControl w:val="0"/>
        <w:tabs>
          <w:tab w:val="left" w:pos="530"/>
        </w:tabs>
        <w:autoSpaceDE w:val="0"/>
        <w:autoSpaceDN w:val="0"/>
        <w:spacing w:before="92"/>
        <w:ind w:right="124"/>
        <w:jc w:val="both"/>
        <w:rPr>
          <w:rFonts w:ascii="Arial" w:hAnsi="Arial" w:cs="Arial"/>
          <w:sz w:val="20"/>
          <w:szCs w:val="20"/>
        </w:rPr>
      </w:pPr>
      <w:r w:rsidRPr="00377A69">
        <w:rPr>
          <w:rFonts w:ascii="Arial" w:hAnsi="Arial" w:cs="Arial"/>
          <w:sz w:val="20"/>
          <w:szCs w:val="20"/>
        </w:rPr>
        <w:t>Aclarar si dentro de los cargos de asistencia técnica los colaboradores deben</w:t>
      </w:r>
      <w:r w:rsidRPr="00377A69">
        <w:rPr>
          <w:rFonts w:ascii="Arial" w:hAnsi="Arial" w:cs="Arial"/>
          <w:spacing w:val="1"/>
          <w:sz w:val="20"/>
          <w:szCs w:val="20"/>
        </w:rPr>
        <w:t xml:space="preserve"> </w:t>
      </w:r>
      <w:r w:rsidRPr="00377A69">
        <w:rPr>
          <w:rFonts w:ascii="Arial" w:hAnsi="Arial" w:cs="Arial"/>
          <w:sz w:val="20"/>
          <w:szCs w:val="20"/>
        </w:rPr>
        <w:t>contar</w:t>
      </w:r>
      <w:r w:rsidRPr="00377A69">
        <w:rPr>
          <w:rFonts w:ascii="Arial" w:hAnsi="Arial" w:cs="Arial"/>
          <w:spacing w:val="-1"/>
          <w:sz w:val="20"/>
          <w:szCs w:val="20"/>
        </w:rPr>
        <w:t xml:space="preserve"> </w:t>
      </w:r>
      <w:r w:rsidRPr="00377A69">
        <w:rPr>
          <w:rFonts w:ascii="Arial" w:hAnsi="Arial" w:cs="Arial"/>
          <w:sz w:val="20"/>
          <w:szCs w:val="20"/>
        </w:rPr>
        <w:t>con curso de alturas.</w:t>
      </w:r>
    </w:p>
    <w:p w14:paraId="69EE8CA7" w14:textId="77777777" w:rsidR="00D57FE8" w:rsidRPr="00377A69" w:rsidRDefault="00D57FE8" w:rsidP="00E120E7">
      <w:pPr>
        <w:jc w:val="both"/>
        <w:rPr>
          <w:rFonts w:ascii="Arial" w:eastAsia="Arial" w:hAnsi="Arial" w:cs="Arial"/>
          <w:b/>
          <w:sz w:val="20"/>
          <w:szCs w:val="20"/>
        </w:rPr>
      </w:pPr>
    </w:p>
    <w:p w14:paraId="70FB434B" w14:textId="5BBC82B0" w:rsidR="00D57FE8" w:rsidRPr="00377A69" w:rsidRDefault="00D57FE8" w:rsidP="00E120E7">
      <w:pPr>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 29</w:t>
      </w:r>
    </w:p>
    <w:p w14:paraId="1826B23F" w14:textId="77777777" w:rsidR="00D57FE8" w:rsidRPr="00377A69" w:rsidRDefault="00D57FE8" w:rsidP="00E120E7">
      <w:pPr>
        <w:tabs>
          <w:tab w:val="left" w:pos="530"/>
        </w:tabs>
        <w:ind w:right="121"/>
        <w:jc w:val="both"/>
        <w:rPr>
          <w:rFonts w:ascii="Arial" w:hAnsi="Arial" w:cs="Arial"/>
          <w:color w:val="222222"/>
          <w:sz w:val="20"/>
          <w:szCs w:val="20"/>
          <w:lang w:eastAsia="es-CO"/>
        </w:rPr>
      </w:pPr>
      <w:r w:rsidRPr="00377A69">
        <w:rPr>
          <w:rFonts w:ascii="Arial" w:hAnsi="Arial" w:cs="Arial"/>
          <w:bCs/>
          <w:sz w:val="20"/>
          <w:szCs w:val="20"/>
        </w:rPr>
        <w:t xml:space="preserve">La Empresa de Licores de Cundinamarca se permite relacionar los exámenes </w:t>
      </w:r>
      <w:r w:rsidRPr="00377A69">
        <w:rPr>
          <w:rFonts w:ascii="Arial" w:hAnsi="Arial" w:cs="Arial"/>
          <w:bCs/>
          <w:color w:val="222222"/>
          <w:sz w:val="20"/>
          <w:szCs w:val="20"/>
          <w:lang w:eastAsia="es-CO"/>
        </w:rPr>
        <w:t>médicos Ocupacionales y certificados de capacitación del personal a contratar</w:t>
      </w:r>
      <w:r w:rsidRPr="00377A69">
        <w:rPr>
          <w:rFonts w:ascii="Arial" w:hAnsi="Arial" w:cs="Arial"/>
          <w:b/>
          <w:bCs/>
          <w:color w:val="222222"/>
          <w:sz w:val="20"/>
          <w:szCs w:val="20"/>
          <w:lang w:eastAsia="es-CO"/>
        </w:rPr>
        <w:t>.</w:t>
      </w:r>
    </w:p>
    <w:p w14:paraId="1F90E7B1" w14:textId="77777777" w:rsidR="00D57FE8" w:rsidRPr="00377A69" w:rsidRDefault="00D57FE8" w:rsidP="00E120E7">
      <w:pPr>
        <w:shd w:val="clear" w:color="auto" w:fill="FFFFFF"/>
        <w:jc w:val="both"/>
        <w:rPr>
          <w:rFonts w:ascii="Arial" w:hAnsi="Arial" w:cs="Arial"/>
          <w:color w:val="222222"/>
          <w:sz w:val="20"/>
          <w:szCs w:val="20"/>
          <w:lang w:val="es-CO" w:eastAsia="es-CO"/>
        </w:rPr>
      </w:pPr>
    </w:p>
    <w:p w14:paraId="15152BBF" w14:textId="77777777" w:rsidR="00D57FE8" w:rsidRPr="00377A69" w:rsidRDefault="00D57FE8" w:rsidP="00E120E7">
      <w:pPr>
        <w:shd w:val="clear" w:color="auto" w:fill="FFFFFF"/>
        <w:jc w:val="both"/>
        <w:rPr>
          <w:rFonts w:ascii="Arial" w:hAnsi="Arial" w:cs="Arial"/>
          <w:color w:val="222222"/>
          <w:sz w:val="20"/>
          <w:szCs w:val="20"/>
          <w:lang w:val="es-CO" w:eastAsia="es-CO"/>
        </w:rPr>
      </w:pPr>
      <w:r w:rsidRPr="00377A69">
        <w:rPr>
          <w:rFonts w:ascii="Arial" w:hAnsi="Arial" w:cs="Arial"/>
          <w:b/>
          <w:bCs/>
          <w:color w:val="222222"/>
          <w:sz w:val="20"/>
          <w:szCs w:val="20"/>
          <w:lang w:val="es-CO" w:eastAsia="es-CO"/>
        </w:rPr>
        <w:t>Administrativos</w:t>
      </w:r>
      <w:r w:rsidRPr="00377A69">
        <w:rPr>
          <w:rFonts w:ascii="Arial" w:hAnsi="Arial" w:cs="Arial"/>
          <w:color w:val="222222"/>
          <w:sz w:val="20"/>
          <w:szCs w:val="20"/>
          <w:lang w:val="es-CO" w:eastAsia="es-CO"/>
        </w:rPr>
        <w:br/>
        <w:t>PERFIL LIPÍDICO, GLICEMIA, CUADRO HEMÁTICO, OPTOMETRIA, AUDIOMETRIA, ESPIROMETRIA, EXAMEN MÉDICO OCUPACIONAL DE INGRESO CON ÉNFASIS OSTEOMUSCULAR</w:t>
      </w:r>
    </w:p>
    <w:p w14:paraId="683C0BEF" w14:textId="77777777" w:rsidR="00D57FE8" w:rsidRPr="00377A69" w:rsidRDefault="00D57FE8" w:rsidP="00E120E7">
      <w:pPr>
        <w:shd w:val="clear" w:color="auto" w:fill="FFFFFF"/>
        <w:jc w:val="both"/>
        <w:rPr>
          <w:rFonts w:ascii="Arial" w:hAnsi="Arial" w:cs="Arial"/>
          <w:color w:val="222222"/>
          <w:sz w:val="20"/>
          <w:szCs w:val="20"/>
          <w:lang w:val="es-CO" w:eastAsia="es-CO"/>
        </w:rPr>
      </w:pPr>
    </w:p>
    <w:p w14:paraId="62A2CFF3" w14:textId="77777777" w:rsidR="00D57FE8" w:rsidRPr="00377A69" w:rsidRDefault="00D57FE8" w:rsidP="00E120E7">
      <w:pPr>
        <w:shd w:val="clear" w:color="auto" w:fill="FFFFFF"/>
        <w:jc w:val="both"/>
        <w:rPr>
          <w:rFonts w:ascii="Arial" w:hAnsi="Arial" w:cs="Arial"/>
          <w:color w:val="222222"/>
          <w:sz w:val="20"/>
          <w:szCs w:val="20"/>
          <w:lang w:val="es-CO" w:eastAsia="es-CO"/>
        </w:rPr>
      </w:pPr>
      <w:r w:rsidRPr="00377A69">
        <w:rPr>
          <w:rFonts w:ascii="Arial" w:hAnsi="Arial" w:cs="Arial"/>
          <w:b/>
          <w:bCs/>
          <w:color w:val="222222"/>
          <w:sz w:val="20"/>
          <w:szCs w:val="20"/>
          <w:lang w:val="es-CO" w:eastAsia="es-CO"/>
        </w:rPr>
        <w:t>Alturas</w:t>
      </w:r>
      <w:r w:rsidRPr="00377A69">
        <w:rPr>
          <w:rFonts w:ascii="Arial" w:hAnsi="Arial" w:cs="Arial"/>
          <w:color w:val="222222"/>
          <w:sz w:val="20"/>
          <w:szCs w:val="20"/>
          <w:lang w:val="es-CO" w:eastAsia="es-CO"/>
        </w:rPr>
        <w:br/>
        <w:t>OPTOMETRIA, AUDIOMETRIA, ESPIROMETRÍA, PSICOLOGÍA PARA TRABAJO EN ALTURAS, PERFIL LIPÍDICO, GLICEMIA, CUADRO HEMÁTICO, ELECTROCARDIOGRAMA, (SI ES MUJER PRUEBA DE GRAVIDEZ) EXAMEN MÉDICO OCUPACIONAL DE INGRESO CON ÉNFASIS OSTEOMUSCULAR Y TRABAJO EN ALTURAS, Adicional a los médicos este perfil requiere CERTIFICADO DE TRABAJO EN ALTURAS</w:t>
      </w:r>
    </w:p>
    <w:p w14:paraId="1B108E59" w14:textId="77777777" w:rsidR="00D57FE8" w:rsidRPr="00377A69" w:rsidRDefault="00D57FE8" w:rsidP="00E120E7">
      <w:pPr>
        <w:shd w:val="clear" w:color="auto" w:fill="FFFFFF"/>
        <w:jc w:val="both"/>
        <w:rPr>
          <w:rFonts w:ascii="Arial" w:hAnsi="Arial" w:cs="Arial"/>
          <w:color w:val="222222"/>
          <w:sz w:val="20"/>
          <w:szCs w:val="20"/>
          <w:lang w:val="es-CO" w:eastAsia="es-CO"/>
        </w:rPr>
      </w:pPr>
    </w:p>
    <w:p w14:paraId="7B00B439" w14:textId="77777777" w:rsidR="00E7466A" w:rsidRPr="00377A69" w:rsidRDefault="00E7466A" w:rsidP="00E120E7">
      <w:pPr>
        <w:shd w:val="clear" w:color="auto" w:fill="FFFFFF"/>
        <w:jc w:val="both"/>
        <w:rPr>
          <w:rFonts w:ascii="Arial" w:hAnsi="Arial" w:cs="Arial"/>
          <w:b/>
          <w:bCs/>
          <w:color w:val="222222"/>
          <w:sz w:val="20"/>
          <w:szCs w:val="20"/>
          <w:lang w:val="es-CO" w:eastAsia="es-CO"/>
        </w:rPr>
      </w:pPr>
      <w:r w:rsidRPr="00377A69">
        <w:rPr>
          <w:rFonts w:ascii="Arial" w:hAnsi="Arial" w:cs="Arial"/>
          <w:b/>
          <w:bCs/>
          <w:color w:val="222222"/>
          <w:sz w:val="20"/>
          <w:szCs w:val="20"/>
          <w:lang w:val="es-CO" w:eastAsia="es-CO"/>
        </w:rPr>
        <w:t xml:space="preserve">Operativos </w:t>
      </w:r>
      <w:r w:rsidR="00D57FE8" w:rsidRPr="00377A69">
        <w:rPr>
          <w:rFonts w:ascii="Arial" w:hAnsi="Arial" w:cs="Arial"/>
          <w:b/>
          <w:bCs/>
          <w:color w:val="222222"/>
          <w:sz w:val="20"/>
          <w:szCs w:val="20"/>
          <w:lang w:val="es-CO" w:eastAsia="es-CO"/>
        </w:rPr>
        <w:t>Manipulación de Alimentos</w:t>
      </w:r>
    </w:p>
    <w:p w14:paraId="6531A37A" w14:textId="08AB3580" w:rsidR="00D57FE8" w:rsidRPr="00377A69" w:rsidRDefault="00D57FE8" w:rsidP="00E120E7">
      <w:pPr>
        <w:shd w:val="clear" w:color="auto" w:fill="FFFFFF"/>
        <w:jc w:val="both"/>
        <w:rPr>
          <w:rFonts w:ascii="Arial" w:hAnsi="Arial" w:cs="Arial"/>
          <w:b/>
          <w:bCs/>
          <w:color w:val="222222"/>
          <w:sz w:val="20"/>
          <w:szCs w:val="20"/>
          <w:lang w:val="es-CO" w:eastAsia="es-CO"/>
        </w:rPr>
      </w:pPr>
      <w:r w:rsidRPr="00377A69">
        <w:rPr>
          <w:rFonts w:ascii="Arial" w:hAnsi="Arial" w:cs="Arial"/>
          <w:color w:val="222222"/>
          <w:sz w:val="20"/>
          <w:szCs w:val="20"/>
          <w:lang w:val="es-CO" w:eastAsia="es-CO"/>
        </w:rPr>
        <w:t>PERFIL LIPÍDICO, GLICEMIA, CUADRO HEMÁTICO, OPTOMETRIA, AUDIOMETRIA, ESPIROMETRIA, KOH, FROTIS FARÍNGEO, COPROLÓGICO, EXAMEN MÉDICO OCUPACIONAL DE INGRESO CON ÉNFASIS OSTEOMUSCULAR Y MANIPULACIÓN DE ALIMENTOS </w:t>
      </w:r>
      <w:r w:rsidRPr="00377A69">
        <w:rPr>
          <w:rFonts w:ascii="Arial" w:hAnsi="Arial" w:cs="Arial"/>
          <w:color w:val="222222"/>
          <w:sz w:val="20"/>
          <w:szCs w:val="20"/>
          <w:u w:val="single"/>
          <w:lang w:val="es-CO" w:eastAsia="es-CO"/>
        </w:rPr>
        <w:t>Adicional a los médicos este perfil requiere Curso certificado de Manipulación de alimentos</w:t>
      </w:r>
    </w:p>
    <w:p w14:paraId="3C597389" w14:textId="77777777" w:rsidR="00D57FE8" w:rsidRPr="00377A69" w:rsidRDefault="00D57FE8" w:rsidP="00E120E7">
      <w:pPr>
        <w:shd w:val="clear" w:color="auto" w:fill="FFFFFF"/>
        <w:jc w:val="both"/>
        <w:rPr>
          <w:rFonts w:ascii="Arial" w:hAnsi="Arial" w:cs="Arial"/>
          <w:b/>
          <w:bCs/>
          <w:color w:val="222222"/>
          <w:sz w:val="20"/>
          <w:szCs w:val="20"/>
          <w:lang w:val="es-CO" w:eastAsia="es-CO"/>
        </w:rPr>
      </w:pPr>
    </w:p>
    <w:p w14:paraId="12DD29D1" w14:textId="4F080E80" w:rsidR="00D57FE8" w:rsidRPr="00377A69" w:rsidRDefault="00D57FE8" w:rsidP="00E120E7">
      <w:pPr>
        <w:shd w:val="clear" w:color="auto" w:fill="FFFFFF"/>
        <w:jc w:val="both"/>
        <w:rPr>
          <w:rFonts w:ascii="Arial" w:hAnsi="Arial" w:cs="Arial"/>
          <w:color w:val="222222"/>
          <w:sz w:val="20"/>
          <w:szCs w:val="20"/>
          <w:u w:val="single"/>
          <w:lang w:val="es-CO" w:eastAsia="es-CO"/>
        </w:rPr>
      </w:pPr>
      <w:r w:rsidRPr="00377A69">
        <w:rPr>
          <w:rFonts w:ascii="Arial" w:hAnsi="Arial" w:cs="Arial"/>
          <w:b/>
          <w:bCs/>
          <w:color w:val="222222"/>
          <w:sz w:val="20"/>
          <w:szCs w:val="20"/>
          <w:lang w:val="es-CO" w:eastAsia="es-CO"/>
        </w:rPr>
        <w:t>Montacarguistas</w:t>
      </w:r>
      <w:r w:rsidRPr="00377A69">
        <w:rPr>
          <w:rFonts w:ascii="Arial" w:hAnsi="Arial" w:cs="Arial"/>
          <w:color w:val="222222"/>
          <w:sz w:val="20"/>
          <w:szCs w:val="20"/>
          <w:lang w:val="es-CO" w:eastAsia="es-CO"/>
        </w:rPr>
        <w:br/>
        <w:t>PERFIL LIPÍDICO, GLICEMIA, CUADRO HEMÁTICO, OPTOMETRIA, AUDIOMETRIA,</w:t>
      </w:r>
      <w:r w:rsidR="00E7466A" w:rsidRPr="00377A69">
        <w:rPr>
          <w:rFonts w:ascii="Arial" w:hAnsi="Arial" w:cs="Arial"/>
          <w:color w:val="222222"/>
          <w:sz w:val="20"/>
          <w:szCs w:val="20"/>
          <w:lang w:val="es-CO" w:eastAsia="es-CO"/>
        </w:rPr>
        <w:t xml:space="preserve"> ESPIROMETRIA, EXAMEN CAPACIDAD </w:t>
      </w:r>
      <w:r w:rsidRPr="00377A69">
        <w:rPr>
          <w:rFonts w:ascii="Arial" w:hAnsi="Arial" w:cs="Arial"/>
          <w:color w:val="222222"/>
          <w:sz w:val="20"/>
          <w:szCs w:val="20"/>
          <w:lang w:val="es-CO" w:eastAsia="es-CO"/>
        </w:rPr>
        <w:t>MENTAL</w:t>
      </w:r>
      <w:r w:rsidR="00E7466A" w:rsidRPr="00377A69">
        <w:rPr>
          <w:rFonts w:ascii="Arial" w:hAnsi="Arial" w:cs="Arial"/>
          <w:color w:val="222222"/>
          <w:sz w:val="20"/>
          <w:szCs w:val="20"/>
          <w:lang w:val="es-CO" w:eastAsia="es-CO"/>
        </w:rPr>
        <w:t xml:space="preserve"> </w:t>
      </w:r>
      <w:r w:rsidRPr="00377A69">
        <w:rPr>
          <w:rFonts w:ascii="Arial" w:hAnsi="Arial" w:cs="Arial"/>
          <w:color w:val="222222"/>
          <w:sz w:val="20"/>
          <w:szCs w:val="20"/>
          <w:lang w:val="es-CO" w:eastAsia="es-CO"/>
        </w:rPr>
        <w:t xml:space="preserve"> (PSICOLÓGICO</w:t>
      </w:r>
      <w:r w:rsidR="00E7466A" w:rsidRPr="00377A69">
        <w:rPr>
          <w:rFonts w:ascii="Arial" w:hAnsi="Arial" w:cs="Arial"/>
          <w:color w:val="222222"/>
          <w:sz w:val="20"/>
          <w:szCs w:val="20"/>
          <w:lang w:val="es-CO" w:eastAsia="es-CO"/>
        </w:rPr>
        <w:t xml:space="preserve"> </w:t>
      </w:r>
      <w:r w:rsidRPr="00377A69">
        <w:rPr>
          <w:rFonts w:ascii="Arial" w:hAnsi="Arial" w:cs="Arial"/>
          <w:color w:val="222222"/>
          <w:sz w:val="20"/>
          <w:szCs w:val="20"/>
          <w:lang w:val="es-CO" w:eastAsia="es-CO"/>
        </w:rPr>
        <w:t>CONDUCTORES),</w:t>
      </w:r>
      <w:r w:rsidR="00E7466A" w:rsidRPr="00377A69">
        <w:rPr>
          <w:rFonts w:ascii="Arial" w:hAnsi="Arial" w:cs="Arial"/>
          <w:color w:val="222222"/>
          <w:sz w:val="20"/>
          <w:szCs w:val="20"/>
          <w:lang w:val="es-CO" w:eastAsia="es-CO"/>
        </w:rPr>
        <w:t xml:space="preserve"> </w:t>
      </w:r>
      <w:r w:rsidRPr="00377A69">
        <w:rPr>
          <w:rFonts w:ascii="Arial" w:hAnsi="Arial" w:cs="Arial"/>
          <w:color w:val="222222"/>
          <w:sz w:val="20"/>
          <w:szCs w:val="20"/>
          <w:lang w:val="es-CO" w:eastAsia="es-CO"/>
        </w:rPr>
        <w:t> EXAMEN COORDINACIÓN MOTRIZ (CONDUCTORES), EXAMEN MÉDICO OCUPACIONAL DE INGRESO CON ÉNFASIS OSTEOMUSCULAR Y SEGURIDAD VIAL </w:t>
      </w:r>
      <w:r w:rsidRPr="00377A69">
        <w:rPr>
          <w:rFonts w:ascii="Arial" w:hAnsi="Arial" w:cs="Arial"/>
          <w:color w:val="222222"/>
          <w:sz w:val="20"/>
          <w:szCs w:val="20"/>
          <w:u w:val="single"/>
          <w:lang w:val="es-CO" w:eastAsia="es-CO"/>
        </w:rPr>
        <w:t>Adicional a los médicos este perfil requiere Curso certificado de Montacarguista</w:t>
      </w:r>
    </w:p>
    <w:p w14:paraId="499A00F4" w14:textId="77777777" w:rsidR="00D57FE8" w:rsidRPr="00377A69" w:rsidRDefault="00D57FE8" w:rsidP="00E120E7">
      <w:pPr>
        <w:shd w:val="clear" w:color="auto" w:fill="FFFFFF"/>
        <w:jc w:val="both"/>
        <w:rPr>
          <w:rFonts w:ascii="Arial" w:hAnsi="Arial" w:cs="Arial"/>
          <w:color w:val="222222"/>
          <w:sz w:val="20"/>
          <w:szCs w:val="20"/>
          <w:u w:val="single"/>
          <w:lang w:val="es-CO" w:eastAsia="es-CO"/>
        </w:rPr>
      </w:pPr>
    </w:p>
    <w:p w14:paraId="34237C2A" w14:textId="77777777" w:rsidR="00D57FE8" w:rsidRPr="00377A69" w:rsidRDefault="00D57FE8" w:rsidP="00E120E7">
      <w:pPr>
        <w:shd w:val="clear" w:color="auto" w:fill="FFFFFF"/>
        <w:jc w:val="both"/>
        <w:rPr>
          <w:rFonts w:ascii="Arial" w:hAnsi="Arial" w:cs="Arial"/>
          <w:color w:val="222222"/>
          <w:sz w:val="20"/>
          <w:szCs w:val="20"/>
          <w:lang w:val="es-CO" w:eastAsia="es-CO"/>
        </w:rPr>
      </w:pPr>
      <w:r w:rsidRPr="00377A69">
        <w:rPr>
          <w:rFonts w:ascii="Arial" w:hAnsi="Arial" w:cs="Arial"/>
          <w:b/>
          <w:bCs/>
          <w:color w:val="222222"/>
          <w:sz w:val="20"/>
          <w:szCs w:val="20"/>
          <w:lang w:val="es-CO" w:eastAsia="es-CO"/>
        </w:rPr>
        <w:t>Mensajeros</w:t>
      </w:r>
      <w:r w:rsidRPr="00377A69">
        <w:rPr>
          <w:rFonts w:ascii="Arial" w:hAnsi="Arial" w:cs="Arial"/>
          <w:color w:val="222222"/>
          <w:sz w:val="20"/>
          <w:szCs w:val="20"/>
          <w:lang w:val="es-CO" w:eastAsia="es-CO"/>
        </w:rPr>
        <w:br/>
        <w:t>EXAMEN CAPACIDAD MENTAL (PSICOLÓGICO CONDUCTORES), EXAMEN COORDINACIÓN MOTRIZ (CONDUCTORES), OPTOMETRIA, AUDIOMETRIA, ESPIROMETRÍA, PERFIL LIPÍDICO, GLICEMIA, CUADRO HEMÁTICO, EXAMEN MÉDICO OCUPACIONAL DE INGRESO CON ÉNFASIS OSTEOMUSCULAR Y SEGURIDAD VIAL.   </w:t>
      </w:r>
      <w:r w:rsidRPr="00377A69">
        <w:rPr>
          <w:rFonts w:ascii="Arial" w:hAnsi="Arial" w:cs="Arial"/>
          <w:color w:val="222222"/>
          <w:sz w:val="20"/>
          <w:szCs w:val="20"/>
          <w:u w:val="single"/>
          <w:lang w:val="es-CO" w:eastAsia="es-CO"/>
        </w:rPr>
        <w:t>Adicional a los médicos este perfil requiere EXÁMEN TEÓRICO PRÁCTICO EN ACADEMIA DE CONDUCCIÓN CERTIFICADO.</w:t>
      </w:r>
    </w:p>
    <w:p w14:paraId="505F23D5" w14:textId="77777777" w:rsidR="00D57FE8" w:rsidRPr="00377A69" w:rsidRDefault="00D57FE8" w:rsidP="00E120E7">
      <w:pPr>
        <w:pStyle w:val="Prrafodelista"/>
        <w:tabs>
          <w:tab w:val="left" w:pos="530"/>
        </w:tabs>
        <w:ind w:right="121"/>
        <w:jc w:val="both"/>
        <w:rPr>
          <w:rFonts w:ascii="Arial" w:eastAsia="Times New Roman" w:hAnsi="Arial" w:cs="Arial"/>
          <w:color w:val="222222"/>
          <w:sz w:val="20"/>
          <w:szCs w:val="20"/>
          <w:lang w:eastAsia="es-CO"/>
        </w:rPr>
      </w:pPr>
    </w:p>
    <w:p w14:paraId="6CEE94A4" w14:textId="77777777" w:rsidR="00D57FE8" w:rsidRPr="00377A69" w:rsidRDefault="00D57FE8" w:rsidP="00E120E7">
      <w:pPr>
        <w:shd w:val="clear" w:color="auto" w:fill="FFFFFF"/>
        <w:jc w:val="both"/>
        <w:rPr>
          <w:rFonts w:ascii="Arial" w:hAnsi="Arial" w:cs="Arial"/>
          <w:color w:val="222222"/>
          <w:sz w:val="20"/>
          <w:szCs w:val="20"/>
          <w:lang w:val="es-CO" w:eastAsia="es-CO"/>
        </w:rPr>
      </w:pPr>
      <w:r w:rsidRPr="00377A69">
        <w:rPr>
          <w:rFonts w:ascii="Arial" w:hAnsi="Arial" w:cs="Arial"/>
          <w:b/>
          <w:bCs/>
          <w:color w:val="222222"/>
          <w:sz w:val="20"/>
          <w:szCs w:val="20"/>
          <w:lang w:val="es-CO" w:eastAsia="es-CO"/>
        </w:rPr>
        <w:t>Administrativos</w:t>
      </w:r>
      <w:r w:rsidRPr="00377A69">
        <w:rPr>
          <w:rFonts w:ascii="Arial" w:hAnsi="Arial" w:cs="Arial"/>
          <w:color w:val="222222"/>
          <w:sz w:val="20"/>
          <w:szCs w:val="20"/>
          <w:lang w:val="es-CO" w:eastAsia="es-CO"/>
        </w:rPr>
        <w:br/>
        <w:t>PERFIL LIPÍDICO, GLICEMIA, CUADRO HEMÁTICO, OPTOMETRIA, AUDIOMETRIA, ESPIROMETRIA, EXAMEN MÉDICO OCUPACIONAL DE INGRESO CON ÉNFASIS OSTEOMUSCULAR</w:t>
      </w:r>
    </w:p>
    <w:p w14:paraId="17C957DC" w14:textId="77777777" w:rsidR="00D57FE8" w:rsidRPr="00377A69" w:rsidRDefault="00D57FE8" w:rsidP="00E120E7">
      <w:pPr>
        <w:shd w:val="clear" w:color="auto" w:fill="FFFFFF"/>
        <w:jc w:val="both"/>
        <w:rPr>
          <w:rFonts w:ascii="Arial" w:hAnsi="Arial" w:cs="Arial"/>
          <w:color w:val="222222"/>
          <w:sz w:val="20"/>
          <w:szCs w:val="20"/>
          <w:lang w:val="es-CO" w:eastAsia="es-CO"/>
        </w:rPr>
      </w:pPr>
    </w:p>
    <w:p w14:paraId="223C4533" w14:textId="77777777" w:rsidR="00D57FE8" w:rsidRPr="00377A69" w:rsidRDefault="00D57FE8" w:rsidP="00E120E7">
      <w:pPr>
        <w:shd w:val="clear" w:color="auto" w:fill="FFFFFF"/>
        <w:jc w:val="both"/>
        <w:rPr>
          <w:rFonts w:ascii="Arial" w:hAnsi="Arial" w:cs="Arial"/>
          <w:color w:val="222222"/>
          <w:sz w:val="20"/>
          <w:szCs w:val="20"/>
          <w:lang w:val="es-CO" w:eastAsia="es-CO"/>
        </w:rPr>
      </w:pPr>
      <w:r w:rsidRPr="00377A69">
        <w:rPr>
          <w:rFonts w:ascii="Arial" w:hAnsi="Arial" w:cs="Arial"/>
          <w:b/>
          <w:bCs/>
          <w:color w:val="222222"/>
          <w:sz w:val="20"/>
          <w:szCs w:val="20"/>
          <w:lang w:val="es-CO" w:eastAsia="es-CO"/>
        </w:rPr>
        <w:t>Alturas</w:t>
      </w:r>
      <w:r w:rsidRPr="00377A69">
        <w:rPr>
          <w:rFonts w:ascii="Arial" w:hAnsi="Arial" w:cs="Arial"/>
          <w:color w:val="222222"/>
          <w:sz w:val="20"/>
          <w:szCs w:val="20"/>
          <w:lang w:val="es-CO" w:eastAsia="es-CO"/>
        </w:rPr>
        <w:br/>
        <w:t>OPTOMETRIA, AUDIOMETRIA, ESPIROMETRÍA, PSICOLOGÍA PARA TRABAJO EN ALTURAS, PERFIL LIPÍDICO, GLICEMIA, CUADRO HEMÁTICO, ELECTROCARDIOGRAMA, (SI ES MUJER PRUEBA DE GRAVIDEZ) EXAMEN MÉDICO OCUPACIONAL DE INGRESO CON ÉNFASIS OSTEOMUSCULAR Y TRABAJO EN ALTURAS, Adicional a los médicos este perfil requiere CERTIFICADO DE TRABAJO EN ALTURAS</w:t>
      </w:r>
    </w:p>
    <w:p w14:paraId="7D378ACB" w14:textId="77777777" w:rsidR="00D57FE8" w:rsidRPr="00377A69" w:rsidRDefault="00D57FE8" w:rsidP="00E120E7">
      <w:pPr>
        <w:shd w:val="clear" w:color="auto" w:fill="FFFFFF"/>
        <w:jc w:val="both"/>
        <w:rPr>
          <w:rFonts w:ascii="Arial" w:hAnsi="Arial" w:cs="Arial"/>
          <w:color w:val="222222"/>
          <w:sz w:val="20"/>
          <w:szCs w:val="20"/>
          <w:lang w:val="es-CO" w:eastAsia="es-CO"/>
        </w:rPr>
      </w:pPr>
    </w:p>
    <w:p w14:paraId="1F36AA5E" w14:textId="77777777" w:rsidR="003F43F0" w:rsidRPr="00377A69" w:rsidRDefault="00D57FE8" w:rsidP="00E120E7">
      <w:pPr>
        <w:shd w:val="clear" w:color="auto" w:fill="FFFFFF"/>
        <w:jc w:val="both"/>
        <w:rPr>
          <w:rFonts w:ascii="Arial" w:hAnsi="Arial" w:cs="Arial"/>
          <w:b/>
          <w:bCs/>
          <w:color w:val="222222"/>
          <w:sz w:val="20"/>
          <w:szCs w:val="20"/>
          <w:lang w:val="es-CO" w:eastAsia="es-CO"/>
        </w:rPr>
      </w:pPr>
      <w:r w:rsidRPr="00377A69">
        <w:rPr>
          <w:rFonts w:ascii="Arial" w:hAnsi="Arial" w:cs="Arial"/>
          <w:b/>
          <w:bCs/>
          <w:color w:val="222222"/>
          <w:sz w:val="20"/>
          <w:szCs w:val="20"/>
          <w:lang w:val="es-CO" w:eastAsia="es-CO"/>
        </w:rPr>
        <w:t>Operativos - Manipulación de Alimentos</w:t>
      </w:r>
    </w:p>
    <w:p w14:paraId="56D482B5" w14:textId="24A70252" w:rsidR="00D57FE8" w:rsidRPr="00377A69" w:rsidRDefault="00D57FE8" w:rsidP="00E120E7">
      <w:pPr>
        <w:shd w:val="clear" w:color="auto" w:fill="FFFFFF"/>
        <w:jc w:val="both"/>
        <w:rPr>
          <w:rFonts w:ascii="Arial" w:hAnsi="Arial" w:cs="Arial"/>
          <w:color w:val="222222"/>
          <w:sz w:val="20"/>
          <w:szCs w:val="20"/>
          <w:lang w:val="es-CO" w:eastAsia="es-CO"/>
        </w:rPr>
      </w:pPr>
      <w:r w:rsidRPr="00377A69">
        <w:rPr>
          <w:rFonts w:ascii="Arial" w:hAnsi="Arial" w:cs="Arial"/>
          <w:color w:val="222222"/>
          <w:sz w:val="20"/>
          <w:szCs w:val="20"/>
          <w:lang w:val="es-CO" w:eastAsia="es-CO"/>
        </w:rPr>
        <w:t>PERFIL LIPÍDICO, GLICEMIA, CUADRO HEMÁTICO, OPTOMETRIA, AUDIOMETRIA, ESPIROMETRIA, KOH, FROTIS FARÍNGEO, COPROLÓGICO, EXAMEN MÉDICO OCUPACIONAL DE INGRESO CON ÉNFASIS OSTEOMUSCULAR Y MANIPULACIÓN DE ALIMENTOS </w:t>
      </w:r>
      <w:r w:rsidRPr="00377A69">
        <w:rPr>
          <w:rFonts w:ascii="Arial" w:hAnsi="Arial" w:cs="Arial"/>
          <w:color w:val="222222"/>
          <w:sz w:val="20"/>
          <w:szCs w:val="20"/>
          <w:u w:val="single"/>
          <w:lang w:val="es-CO" w:eastAsia="es-CO"/>
        </w:rPr>
        <w:t>Adicional a los médicos este perfil requiere Curso certificado de Manipulación de alimentos</w:t>
      </w:r>
    </w:p>
    <w:p w14:paraId="31A7486D" w14:textId="77777777" w:rsidR="00D57FE8" w:rsidRPr="00377A69" w:rsidRDefault="00D57FE8" w:rsidP="00E120E7">
      <w:pPr>
        <w:shd w:val="clear" w:color="auto" w:fill="FFFFFF"/>
        <w:jc w:val="both"/>
        <w:rPr>
          <w:rFonts w:ascii="Arial" w:hAnsi="Arial" w:cs="Arial"/>
          <w:color w:val="222222"/>
          <w:sz w:val="20"/>
          <w:szCs w:val="20"/>
          <w:lang w:val="es-CO" w:eastAsia="es-CO"/>
        </w:rPr>
      </w:pPr>
    </w:p>
    <w:p w14:paraId="79923BEF" w14:textId="77777777" w:rsidR="00D57FE8" w:rsidRPr="00377A69" w:rsidRDefault="00D57FE8" w:rsidP="00E120E7">
      <w:pPr>
        <w:shd w:val="clear" w:color="auto" w:fill="FFFFFF"/>
        <w:jc w:val="both"/>
        <w:rPr>
          <w:rFonts w:ascii="Arial" w:hAnsi="Arial" w:cs="Arial"/>
          <w:color w:val="222222"/>
          <w:sz w:val="20"/>
          <w:szCs w:val="20"/>
          <w:lang w:val="es-CO" w:eastAsia="es-CO"/>
        </w:rPr>
      </w:pPr>
      <w:r w:rsidRPr="00377A69">
        <w:rPr>
          <w:rFonts w:ascii="Arial" w:hAnsi="Arial" w:cs="Arial"/>
          <w:b/>
          <w:bCs/>
          <w:color w:val="222222"/>
          <w:sz w:val="20"/>
          <w:szCs w:val="20"/>
          <w:lang w:val="es-CO" w:eastAsia="es-CO"/>
        </w:rPr>
        <w:t>Montacarguistas</w:t>
      </w:r>
      <w:r w:rsidRPr="00377A69">
        <w:rPr>
          <w:rFonts w:ascii="Arial" w:hAnsi="Arial" w:cs="Arial"/>
          <w:color w:val="222222"/>
          <w:sz w:val="20"/>
          <w:szCs w:val="20"/>
          <w:lang w:val="es-CO" w:eastAsia="es-CO"/>
        </w:rPr>
        <w:br/>
        <w:t>PERFIL LIPÍDICO, GLICEMIA, CUADRO HEMÁTICO, OPTOMETRIA, AUDIOMETRIA, ESPIROMETRIA, EXAMEN CAPACIDAD MENTAL (PSICOLÓGICO CONDUCTORES), EXAMEN COORDINACIÓN MOTRIZ (CONDUCTORES), EXAMEN MÉDICO OCUPACIONAL DE INGRESO CON ÉNFASIS OSTEOMUSCULAR Y SEGURIDAD VIAL </w:t>
      </w:r>
      <w:r w:rsidRPr="00377A69">
        <w:rPr>
          <w:rFonts w:ascii="Arial" w:hAnsi="Arial" w:cs="Arial"/>
          <w:color w:val="222222"/>
          <w:sz w:val="20"/>
          <w:szCs w:val="20"/>
          <w:u w:val="single"/>
          <w:lang w:val="es-CO" w:eastAsia="es-CO"/>
        </w:rPr>
        <w:t>Adicional a los médicos este perfil requiere Curso certificado de Montacarguista</w:t>
      </w:r>
    </w:p>
    <w:p w14:paraId="3A92C963" w14:textId="77777777" w:rsidR="00D57FE8" w:rsidRPr="00377A69" w:rsidRDefault="00D57FE8" w:rsidP="00E120E7">
      <w:pPr>
        <w:shd w:val="clear" w:color="auto" w:fill="FFFFFF"/>
        <w:ind w:left="102"/>
        <w:jc w:val="both"/>
        <w:rPr>
          <w:rFonts w:ascii="Arial" w:hAnsi="Arial" w:cs="Arial"/>
          <w:b/>
          <w:bCs/>
          <w:color w:val="222222"/>
          <w:sz w:val="20"/>
          <w:szCs w:val="20"/>
          <w:lang w:val="es-CO" w:eastAsia="es-CO"/>
        </w:rPr>
      </w:pPr>
    </w:p>
    <w:p w14:paraId="2C44B9FA" w14:textId="77777777" w:rsidR="00D57FE8" w:rsidRPr="00377A69" w:rsidRDefault="00D57FE8" w:rsidP="003F43F0">
      <w:pPr>
        <w:shd w:val="clear" w:color="auto" w:fill="FFFFFF"/>
        <w:jc w:val="both"/>
        <w:rPr>
          <w:rFonts w:ascii="Arial" w:hAnsi="Arial" w:cs="Arial"/>
          <w:color w:val="222222"/>
          <w:sz w:val="20"/>
          <w:szCs w:val="20"/>
          <w:u w:val="single"/>
          <w:lang w:val="es-CO" w:eastAsia="es-CO"/>
        </w:rPr>
      </w:pPr>
      <w:r w:rsidRPr="00377A69">
        <w:rPr>
          <w:rFonts w:ascii="Arial" w:hAnsi="Arial" w:cs="Arial"/>
          <w:b/>
          <w:bCs/>
          <w:color w:val="222222"/>
          <w:sz w:val="20"/>
          <w:szCs w:val="20"/>
          <w:lang w:val="es-CO" w:eastAsia="es-CO"/>
        </w:rPr>
        <w:t>Mensajeros</w:t>
      </w:r>
      <w:r w:rsidRPr="00377A69">
        <w:rPr>
          <w:rFonts w:ascii="Arial" w:hAnsi="Arial" w:cs="Arial"/>
          <w:color w:val="222222"/>
          <w:sz w:val="20"/>
          <w:szCs w:val="20"/>
          <w:lang w:val="es-CO" w:eastAsia="es-CO"/>
        </w:rPr>
        <w:br/>
        <w:t>EXAMEN CAPACIDAD MENTAL (PSICOLÓGICO CONDUCTORES), EXAMEN COORDINACIÓN MOTRIZ (CONDUCTORES), OPTOMETRIA, AUDIOMETRIA, ESPIROMETRÍA, PERFIL LIPÍDICO, GLICEMIA, CUADRO HEMÁTICO, EXAMEN MÉDICO OCUPACIONAL DE INGRESO CON ÉNFASIS OSTEOMUSCULAR Y SEGURIDAD VIAL.   </w:t>
      </w:r>
      <w:r w:rsidRPr="00377A69">
        <w:rPr>
          <w:rFonts w:ascii="Arial" w:hAnsi="Arial" w:cs="Arial"/>
          <w:color w:val="222222"/>
          <w:sz w:val="20"/>
          <w:szCs w:val="20"/>
          <w:u w:val="single"/>
          <w:lang w:val="es-CO" w:eastAsia="es-CO"/>
        </w:rPr>
        <w:t>Adicional a los médicos este perfil requiere EXÁMEN TEÓRICO PRÁCTICO EN ACADEMIA DE CONDUCCIÓN CERTIFICADO.</w:t>
      </w:r>
    </w:p>
    <w:p w14:paraId="78C0C45C" w14:textId="77777777" w:rsidR="00D57FE8" w:rsidRPr="00377A69" w:rsidRDefault="00D57FE8" w:rsidP="00E120E7">
      <w:pPr>
        <w:jc w:val="both"/>
        <w:rPr>
          <w:rFonts w:ascii="Arial" w:eastAsia="Arial" w:hAnsi="Arial" w:cs="Arial"/>
          <w:sz w:val="20"/>
          <w:szCs w:val="20"/>
        </w:rPr>
      </w:pPr>
    </w:p>
    <w:p w14:paraId="72519831" w14:textId="412B0117" w:rsidR="00D57FE8" w:rsidRPr="00377A69" w:rsidRDefault="00D57FE8" w:rsidP="00E120E7">
      <w:pPr>
        <w:jc w:val="both"/>
        <w:rPr>
          <w:rFonts w:ascii="Arial" w:eastAsia="Arial" w:hAnsi="Arial" w:cs="Arial"/>
          <w:b/>
          <w:sz w:val="20"/>
          <w:szCs w:val="20"/>
        </w:rPr>
      </w:pPr>
      <w:r w:rsidRPr="00377A69">
        <w:rPr>
          <w:rFonts w:ascii="Arial" w:eastAsia="Arial" w:hAnsi="Arial" w:cs="Arial"/>
          <w:b/>
          <w:sz w:val="20"/>
          <w:szCs w:val="20"/>
        </w:rPr>
        <w:t>OBSERVACION 30</w:t>
      </w:r>
    </w:p>
    <w:p w14:paraId="3DFD25DA" w14:textId="69039672" w:rsidR="00D57FE8" w:rsidRPr="00377A69" w:rsidRDefault="00D57FE8" w:rsidP="00E120E7">
      <w:pPr>
        <w:widowControl w:val="0"/>
        <w:tabs>
          <w:tab w:val="left" w:pos="530"/>
        </w:tabs>
        <w:autoSpaceDE w:val="0"/>
        <w:autoSpaceDN w:val="0"/>
        <w:ind w:right="126"/>
        <w:jc w:val="both"/>
        <w:rPr>
          <w:rFonts w:ascii="Arial" w:hAnsi="Arial" w:cs="Arial"/>
          <w:sz w:val="20"/>
          <w:szCs w:val="20"/>
        </w:rPr>
      </w:pPr>
      <w:r w:rsidRPr="00377A69">
        <w:rPr>
          <w:rFonts w:ascii="Arial" w:hAnsi="Arial" w:cs="Arial"/>
          <w:sz w:val="20"/>
          <w:szCs w:val="20"/>
        </w:rPr>
        <w:t>Solicitamos nos confirmen si se realizará migración de personal o se realizará</w:t>
      </w:r>
      <w:r w:rsidRPr="00377A69">
        <w:rPr>
          <w:rFonts w:ascii="Arial" w:hAnsi="Arial" w:cs="Arial"/>
          <w:spacing w:val="1"/>
          <w:sz w:val="20"/>
          <w:szCs w:val="20"/>
        </w:rPr>
        <w:t xml:space="preserve"> </w:t>
      </w:r>
      <w:r w:rsidRPr="00377A69">
        <w:rPr>
          <w:rFonts w:ascii="Arial" w:hAnsi="Arial" w:cs="Arial"/>
          <w:sz w:val="20"/>
          <w:szCs w:val="20"/>
        </w:rPr>
        <w:t>reclutamiento</w:t>
      </w:r>
      <w:r w:rsidRPr="00377A69">
        <w:rPr>
          <w:rFonts w:ascii="Arial" w:hAnsi="Arial" w:cs="Arial"/>
          <w:spacing w:val="-1"/>
          <w:sz w:val="20"/>
          <w:szCs w:val="20"/>
        </w:rPr>
        <w:t xml:space="preserve"> </w:t>
      </w:r>
      <w:r w:rsidRPr="00377A69">
        <w:rPr>
          <w:rFonts w:ascii="Arial" w:hAnsi="Arial" w:cs="Arial"/>
          <w:sz w:val="20"/>
          <w:szCs w:val="20"/>
        </w:rPr>
        <w:t>desde</w:t>
      </w:r>
      <w:r w:rsidRPr="00377A69">
        <w:rPr>
          <w:rFonts w:ascii="Arial" w:hAnsi="Arial" w:cs="Arial"/>
          <w:spacing w:val="-2"/>
          <w:sz w:val="20"/>
          <w:szCs w:val="20"/>
        </w:rPr>
        <w:t xml:space="preserve"> </w:t>
      </w:r>
      <w:r w:rsidRPr="00377A69">
        <w:rPr>
          <w:rFonts w:ascii="Arial" w:hAnsi="Arial" w:cs="Arial"/>
          <w:sz w:val="20"/>
          <w:szCs w:val="20"/>
        </w:rPr>
        <w:t>el</w:t>
      </w:r>
      <w:r w:rsidRPr="00377A69">
        <w:rPr>
          <w:rFonts w:ascii="Arial" w:hAnsi="Arial" w:cs="Arial"/>
          <w:spacing w:val="-3"/>
          <w:sz w:val="20"/>
          <w:szCs w:val="20"/>
        </w:rPr>
        <w:t xml:space="preserve"> </w:t>
      </w:r>
      <w:r w:rsidRPr="00377A69">
        <w:rPr>
          <w:rFonts w:ascii="Arial" w:hAnsi="Arial" w:cs="Arial"/>
          <w:sz w:val="20"/>
          <w:szCs w:val="20"/>
        </w:rPr>
        <w:t>inicio de</w:t>
      </w:r>
      <w:r w:rsidRPr="00377A69">
        <w:rPr>
          <w:rFonts w:ascii="Arial" w:hAnsi="Arial" w:cs="Arial"/>
          <w:spacing w:val="-2"/>
          <w:sz w:val="20"/>
          <w:szCs w:val="20"/>
        </w:rPr>
        <w:t xml:space="preserve"> </w:t>
      </w:r>
      <w:r w:rsidRPr="00377A69">
        <w:rPr>
          <w:rFonts w:ascii="Arial" w:hAnsi="Arial" w:cs="Arial"/>
          <w:sz w:val="20"/>
          <w:szCs w:val="20"/>
        </w:rPr>
        <w:t>la operación.</w:t>
      </w:r>
    </w:p>
    <w:p w14:paraId="6B7D71CC" w14:textId="77777777" w:rsidR="00D57FE8" w:rsidRPr="00377A69" w:rsidRDefault="00D57FE8" w:rsidP="00E120E7">
      <w:pPr>
        <w:jc w:val="both"/>
        <w:rPr>
          <w:rFonts w:ascii="Arial" w:eastAsia="Arial" w:hAnsi="Arial" w:cs="Arial"/>
          <w:b/>
          <w:sz w:val="20"/>
          <w:szCs w:val="20"/>
        </w:rPr>
      </w:pPr>
    </w:p>
    <w:p w14:paraId="3F488B0F" w14:textId="0530BA21" w:rsidR="00D57FE8" w:rsidRPr="00377A69" w:rsidRDefault="00D57FE8" w:rsidP="00E120E7">
      <w:pPr>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 30</w:t>
      </w:r>
    </w:p>
    <w:p w14:paraId="430418D0" w14:textId="77777777" w:rsidR="00D57FE8" w:rsidRPr="00377A69" w:rsidRDefault="00D57FE8" w:rsidP="00E120E7">
      <w:pPr>
        <w:tabs>
          <w:tab w:val="left" w:pos="386"/>
        </w:tabs>
        <w:ind w:right="116"/>
        <w:jc w:val="both"/>
        <w:rPr>
          <w:rFonts w:ascii="Arial" w:hAnsi="Arial" w:cs="Arial"/>
          <w:sz w:val="20"/>
          <w:szCs w:val="20"/>
        </w:rPr>
      </w:pPr>
      <w:r w:rsidRPr="00377A69">
        <w:rPr>
          <w:rFonts w:ascii="Arial" w:hAnsi="Arial" w:cs="Arial"/>
          <w:bCs/>
          <w:sz w:val="20"/>
          <w:szCs w:val="20"/>
        </w:rPr>
        <w:t xml:space="preserve">La Empresa de Licores de Cundinamarca se permite informar que se realizará migración de personal dado a las necesidades y objetivos específicos de la operación en cuestión. </w:t>
      </w:r>
    </w:p>
    <w:p w14:paraId="49AF854E" w14:textId="77777777" w:rsidR="00D57FE8" w:rsidRPr="00377A69" w:rsidRDefault="00D57FE8" w:rsidP="00E120E7">
      <w:pPr>
        <w:jc w:val="both"/>
        <w:rPr>
          <w:rFonts w:ascii="Arial" w:eastAsia="Arial" w:hAnsi="Arial" w:cs="Arial"/>
          <w:b/>
          <w:color w:val="000000"/>
          <w:sz w:val="20"/>
          <w:szCs w:val="20"/>
        </w:rPr>
      </w:pPr>
    </w:p>
    <w:p w14:paraId="5D0B90A5" w14:textId="5ED96196" w:rsidR="00D57FE8" w:rsidRPr="00377A69" w:rsidRDefault="00D57FE8" w:rsidP="00E120E7">
      <w:pPr>
        <w:jc w:val="both"/>
        <w:rPr>
          <w:rFonts w:ascii="Arial" w:eastAsia="Arial" w:hAnsi="Arial" w:cs="Arial"/>
          <w:b/>
          <w:sz w:val="20"/>
          <w:szCs w:val="20"/>
        </w:rPr>
      </w:pPr>
      <w:r w:rsidRPr="00377A69">
        <w:rPr>
          <w:rFonts w:ascii="Arial" w:eastAsia="Arial" w:hAnsi="Arial" w:cs="Arial"/>
          <w:b/>
          <w:sz w:val="20"/>
          <w:szCs w:val="20"/>
        </w:rPr>
        <w:t>OBSERVACION 31</w:t>
      </w:r>
    </w:p>
    <w:p w14:paraId="30008A91" w14:textId="3DCD20DB" w:rsidR="00D57FE8" w:rsidRPr="00377A69" w:rsidRDefault="00D57FE8" w:rsidP="00E120E7">
      <w:pPr>
        <w:widowControl w:val="0"/>
        <w:tabs>
          <w:tab w:val="left" w:pos="530"/>
        </w:tabs>
        <w:autoSpaceDE w:val="0"/>
        <w:autoSpaceDN w:val="0"/>
        <w:ind w:right="119"/>
        <w:jc w:val="both"/>
        <w:rPr>
          <w:rFonts w:ascii="Arial" w:hAnsi="Arial" w:cs="Arial"/>
          <w:sz w:val="20"/>
          <w:szCs w:val="20"/>
        </w:rPr>
      </w:pPr>
      <w:r w:rsidRPr="00377A69">
        <w:rPr>
          <w:rFonts w:ascii="Arial" w:hAnsi="Arial" w:cs="Arial"/>
          <w:sz w:val="20"/>
          <w:szCs w:val="20"/>
        </w:rPr>
        <w:t>Solicitamos a la entidad co</w:t>
      </w:r>
      <w:r w:rsidR="00A94472" w:rsidRPr="00377A69">
        <w:rPr>
          <w:rFonts w:ascii="Arial" w:hAnsi="Arial" w:cs="Arial"/>
          <w:sz w:val="20"/>
          <w:szCs w:val="20"/>
        </w:rPr>
        <w:t>nfirmar si hay un piso y un tech</w:t>
      </w:r>
      <w:r w:rsidRPr="00377A69">
        <w:rPr>
          <w:rFonts w:ascii="Arial" w:hAnsi="Arial" w:cs="Arial"/>
          <w:sz w:val="20"/>
          <w:szCs w:val="20"/>
        </w:rPr>
        <w:t>o de ofrecimiento de</w:t>
      </w:r>
      <w:r w:rsidR="00A94472" w:rsidRPr="00377A69">
        <w:rPr>
          <w:rFonts w:ascii="Arial" w:hAnsi="Arial" w:cs="Arial"/>
          <w:sz w:val="20"/>
          <w:szCs w:val="20"/>
        </w:rPr>
        <w:t xml:space="preserve"> </w:t>
      </w:r>
      <w:r w:rsidRPr="00377A69">
        <w:rPr>
          <w:rFonts w:ascii="Arial" w:hAnsi="Arial" w:cs="Arial"/>
          <w:spacing w:val="-64"/>
          <w:sz w:val="20"/>
          <w:szCs w:val="20"/>
        </w:rPr>
        <w:t xml:space="preserve"> </w:t>
      </w:r>
      <w:r w:rsidRPr="00377A69">
        <w:rPr>
          <w:rFonts w:ascii="Arial" w:hAnsi="Arial" w:cs="Arial"/>
          <w:sz w:val="20"/>
          <w:szCs w:val="20"/>
        </w:rPr>
        <w:t>porcentaje</w:t>
      </w:r>
      <w:r w:rsidRPr="00377A69">
        <w:rPr>
          <w:rFonts w:ascii="Arial" w:hAnsi="Arial" w:cs="Arial"/>
          <w:spacing w:val="-3"/>
          <w:sz w:val="20"/>
          <w:szCs w:val="20"/>
        </w:rPr>
        <w:t xml:space="preserve"> </w:t>
      </w:r>
      <w:r w:rsidRPr="00377A69">
        <w:rPr>
          <w:rFonts w:ascii="Arial" w:hAnsi="Arial" w:cs="Arial"/>
          <w:sz w:val="20"/>
          <w:szCs w:val="20"/>
        </w:rPr>
        <w:t>de administración</w:t>
      </w:r>
      <w:r w:rsidRPr="00377A69">
        <w:rPr>
          <w:rFonts w:ascii="Arial" w:hAnsi="Arial" w:cs="Arial"/>
          <w:spacing w:val="2"/>
          <w:sz w:val="20"/>
          <w:szCs w:val="20"/>
        </w:rPr>
        <w:t xml:space="preserve"> </w:t>
      </w:r>
      <w:r w:rsidRPr="00377A69">
        <w:rPr>
          <w:rFonts w:ascii="Arial" w:hAnsi="Arial" w:cs="Arial"/>
          <w:sz w:val="20"/>
          <w:szCs w:val="20"/>
        </w:rPr>
        <w:t>de la</w:t>
      </w:r>
      <w:r w:rsidRPr="00377A69">
        <w:rPr>
          <w:rFonts w:ascii="Arial" w:hAnsi="Arial" w:cs="Arial"/>
          <w:spacing w:val="-2"/>
          <w:sz w:val="20"/>
          <w:szCs w:val="20"/>
        </w:rPr>
        <w:t xml:space="preserve"> </w:t>
      </w:r>
      <w:r w:rsidRPr="00377A69">
        <w:rPr>
          <w:rFonts w:ascii="Arial" w:hAnsi="Arial" w:cs="Arial"/>
          <w:sz w:val="20"/>
          <w:szCs w:val="20"/>
        </w:rPr>
        <w:t>nómina</w:t>
      </w:r>
      <w:r w:rsidRPr="00377A69">
        <w:rPr>
          <w:rFonts w:ascii="Arial" w:hAnsi="Arial" w:cs="Arial"/>
          <w:spacing w:val="65"/>
          <w:sz w:val="20"/>
          <w:szCs w:val="20"/>
        </w:rPr>
        <w:t xml:space="preserve"> </w:t>
      </w:r>
      <w:r w:rsidRPr="00377A69">
        <w:rPr>
          <w:rFonts w:ascii="Arial" w:hAnsi="Arial" w:cs="Arial"/>
          <w:sz w:val="20"/>
          <w:szCs w:val="20"/>
        </w:rPr>
        <w:t>(AIU).</w:t>
      </w:r>
    </w:p>
    <w:p w14:paraId="416EFD38" w14:textId="77777777" w:rsidR="00D57FE8" w:rsidRPr="00377A69" w:rsidRDefault="00D57FE8" w:rsidP="00E120E7">
      <w:pPr>
        <w:jc w:val="both"/>
        <w:rPr>
          <w:rFonts w:ascii="Arial" w:eastAsia="Arial" w:hAnsi="Arial" w:cs="Arial"/>
          <w:b/>
          <w:sz w:val="20"/>
          <w:szCs w:val="20"/>
        </w:rPr>
      </w:pPr>
    </w:p>
    <w:p w14:paraId="1FB8EDC0" w14:textId="0B748740" w:rsidR="00D57FE8" w:rsidRPr="00377A69" w:rsidRDefault="00D57FE8" w:rsidP="00E120E7">
      <w:pPr>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 31</w:t>
      </w:r>
    </w:p>
    <w:p w14:paraId="1466E179" w14:textId="7234B507" w:rsidR="00D57FE8" w:rsidRPr="00377A69" w:rsidRDefault="00D57FE8" w:rsidP="00E120E7">
      <w:pPr>
        <w:jc w:val="both"/>
        <w:rPr>
          <w:rFonts w:ascii="Arial" w:eastAsia="Arial" w:hAnsi="Arial" w:cs="Arial"/>
          <w:color w:val="000000"/>
          <w:sz w:val="20"/>
          <w:szCs w:val="20"/>
        </w:rPr>
      </w:pPr>
      <w:r w:rsidRPr="00377A69">
        <w:rPr>
          <w:rFonts w:ascii="Arial" w:hAnsi="Arial" w:cs="Arial"/>
          <w:bCs/>
          <w:sz w:val="20"/>
          <w:szCs w:val="20"/>
        </w:rPr>
        <w:t>La Empresa de Licores de Cundinamarca se permite informar que no hay</w:t>
      </w:r>
      <w:r w:rsidR="00A94472" w:rsidRPr="00377A69">
        <w:rPr>
          <w:rFonts w:ascii="Arial" w:hAnsi="Arial" w:cs="Arial"/>
          <w:bCs/>
          <w:sz w:val="20"/>
          <w:szCs w:val="20"/>
        </w:rPr>
        <w:t xml:space="preserve"> un piso y que el techo no podrá ser superior al 8% establecido en el pliego de condiciones, </w:t>
      </w:r>
      <w:r w:rsidRPr="00377A69">
        <w:rPr>
          <w:rFonts w:ascii="Arial" w:hAnsi="Arial" w:cs="Arial"/>
          <w:bCs/>
          <w:sz w:val="20"/>
          <w:szCs w:val="20"/>
        </w:rPr>
        <w:t>cada proveedor de servicio de nómina establece sus propias tarifas, las cuales pueden variar según el tamaño de la empresa, el número de empleados, la complejidad de la nómina y demás factores como lo son los recursos proyectados para la ejecución de este contrato; sin embargo se recuerda que la administración de la nómina (AIU) es un porcentaje que se cobra por los servicios de administración de la nómina de una empresa.</w:t>
      </w:r>
    </w:p>
    <w:p w14:paraId="6111BB26" w14:textId="77777777" w:rsidR="00D57FE8" w:rsidRPr="00377A69" w:rsidRDefault="00D57FE8" w:rsidP="00E120E7">
      <w:pPr>
        <w:jc w:val="both"/>
        <w:rPr>
          <w:rFonts w:ascii="Arial" w:eastAsia="Arial" w:hAnsi="Arial" w:cs="Arial"/>
          <w:b/>
          <w:sz w:val="20"/>
          <w:szCs w:val="20"/>
        </w:rPr>
      </w:pPr>
    </w:p>
    <w:p w14:paraId="14859021" w14:textId="482888E4" w:rsidR="00D57FE8" w:rsidRPr="00377A69" w:rsidRDefault="00D57FE8" w:rsidP="00E120E7">
      <w:pPr>
        <w:jc w:val="both"/>
        <w:rPr>
          <w:rFonts w:ascii="Arial" w:eastAsia="Arial" w:hAnsi="Arial" w:cs="Arial"/>
          <w:b/>
          <w:sz w:val="20"/>
          <w:szCs w:val="20"/>
        </w:rPr>
      </w:pPr>
      <w:r w:rsidRPr="00377A69">
        <w:rPr>
          <w:rFonts w:ascii="Arial" w:eastAsia="Arial" w:hAnsi="Arial" w:cs="Arial"/>
          <w:b/>
          <w:sz w:val="20"/>
          <w:szCs w:val="20"/>
        </w:rPr>
        <w:t>OBSERVACION 32</w:t>
      </w:r>
    </w:p>
    <w:p w14:paraId="371AF636" w14:textId="77777777" w:rsidR="00A94472" w:rsidRPr="00377A69" w:rsidRDefault="00A94472" w:rsidP="00E120E7">
      <w:pPr>
        <w:widowControl w:val="0"/>
        <w:tabs>
          <w:tab w:val="left" w:pos="530"/>
        </w:tabs>
        <w:autoSpaceDE w:val="0"/>
        <w:autoSpaceDN w:val="0"/>
        <w:ind w:right="115"/>
        <w:jc w:val="both"/>
        <w:rPr>
          <w:rFonts w:ascii="Arial" w:hAnsi="Arial" w:cs="Arial"/>
          <w:sz w:val="20"/>
          <w:szCs w:val="20"/>
        </w:rPr>
      </w:pPr>
      <w:r w:rsidRPr="00377A69">
        <w:rPr>
          <w:rFonts w:ascii="Arial" w:hAnsi="Arial" w:cs="Arial"/>
          <w:sz w:val="20"/>
          <w:szCs w:val="20"/>
        </w:rPr>
        <w:t>Teniendo</w:t>
      </w:r>
      <w:r w:rsidRPr="00377A69">
        <w:rPr>
          <w:rFonts w:ascii="Arial" w:hAnsi="Arial" w:cs="Arial"/>
          <w:spacing w:val="1"/>
          <w:sz w:val="20"/>
          <w:szCs w:val="20"/>
        </w:rPr>
        <w:t xml:space="preserve"> </w:t>
      </w:r>
      <w:r w:rsidRPr="00377A69">
        <w:rPr>
          <w:rFonts w:ascii="Arial" w:hAnsi="Arial" w:cs="Arial"/>
          <w:sz w:val="20"/>
          <w:szCs w:val="20"/>
        </w:rPr>
        <w:t>en</w:t>
      </w:r>
      <w:r w:rsidRPr="00377A69">
        <w:rPr>
          <w:rFonts w:ascii="Arial" w:hAnsi="Arial" w:cs="Arial"/>
          <w:spacing w:val="1"/>
          <w:sz w:val="20"/>
          <w:szCs w:val="20"/>
        </w:rPr>
        <w:t xml:space="preserve"> </w:t>
      </w:r>
      <w:r w:rsidRPr="00377A69">
        <w:rPr>
          <w:rFonts w:ascii="Arial" w:hAnsi="Arial" w:cs="Arial"/>
          <w:sz w:val="20"/>
          <w:szCs w:val="20"/>
        </w:rPr>
        <w:t>cuenta</w:t>
      </w:r>
      <w:r w:rsidRPr="00377A69">
        <w:rPr>
          <w:rFonts w:ascii="Arial" w:hAnsi="Arial" w:cs="Arial"/>
          <w:spacing w:val="1"/>
          <w:sz w:val="20"/>
          <w:szCs w:val="20"/>
        </w:rPr>
        <w:t xml:space="preserve"> </w:t>
      </w:r>
      <w:r w:rsidRPr="00377A69">
        <w:rPr>
          <w:rFonts w:ascii="Arial" w:hAnsi="Arial" w:cs="Arial"/>
          <w:sz w:val="20"/>
          <w:szCs w:val="20"/>
        </w:rPr>
        <w:t>los</w:t>
      </w:r>
      <w:r w:rsidRPr="00377A69">
        <w:rPr>
          <w:rFonts w:ascii="Arial" w:hAnsi="Arial" w:cs="Arial"/>
          <w:spacing w:val="1"/>
          <w:sz w:val="20"/>
          <w:szCs w:val="20"/>
        </w:rPr>
        <w:t xml:space="preserve"> </w:t>
      </w:r>
      <w:r w:rsidRPr="00377A69">
        <w:rPr>
          <w:rFonts w:ascii="Arial" w:hAnsi="Arial" w:cs="Arial"/>
          <w:sz w:val="20"/>
          <w:szCs w:val="20"/>
        </w:rPr>
        <w:t>rangos</w:t>
      </w:r>
      <w:r w:rsidRPr="00377A69">
        <w:rPr>
          <w:rFonts w:ascii="Arial" w:hAnsi="Arial" w:cs="Arial"/>
          <w:spacing w:val="1"/>
          <w:sz w:val="20"/>
          <w:szCs w:val="20"/>
        </w:rPr>
        <w:t xml:space="preserve"> </w:t>
      </w:r>
      <w:r w:rsidRPr="00377A69">
        <w:rPr>
          <w:rFonts w:ascii="Arial" w:hAnsi="Arial" w:cs="Arial"/>
          <w:sz w:val="20"/>
          <w:szCs w:val="20"/>
        </w:rPr>
        <w:t>de</w:t>
      </w:r>
      <w:r w:rsidRPr="00377A69">
        <w:rPr>
          <w:rFonts w:ascii="Arial" w:hAnsi="Arial" w:cs="Arial"/>
          <w:spacing w:val="1"/>
          <w:sz w:val="20"/>
          <w:szCs w:val="20"/>
        </w:rPr>
        <w:t xml:space="preserve"> </w:t>
      </w:r>
      <w:r w:rsidRPr="00377A69">
        <w:rPr>
          <w:rFonts w:ascii="Arial" w:hAnsi="Arial" w:cs="Arial"/>
          <w:sz w:val="20"/>
          <w:szCs w:val="20"/>
        </w:rPr>
        <w:t>contratación</w:t>
      </w:r>
      <w:r w:rsidRPr="00377A69">
        <w:rPr>
          <w:rFonts w:ascii="Arial" w:hAnsi="Arial" w:cs="Arial"/>
          <w:spacing w:val="1"/>
          <w:sz w:val="20"/>
          <w:szCs w:val="20"/>
        </w:rPr>
        <w:t xml:space="preserve"> </w:t>
      </w:r>
      <w:r w:rsidRPr="00377A69">
        <w:rPr>
          <w:rFonts w:ascii="Arial" w:hAnsi="Arial" w:cs="Arial"/>
          <w:sz w:val="20"/>
          <w:szCs w:val="20"/>
        </w:rPr>
        <w:t>de</w:t>
      </w:r>
      <w:r w:rsidRPr="00377A69">
        <w:rPr>
          <w:rFonts w:ascii="Arial" w:hAnsi="Arial" w:cs="Arial"/>
          <w:spacing w:val="1"/>
          <w:sz w:val="20"/>
          <w:szCs w:val="20"/>
        </w:rPr>
        <w:t xml:space="preserve"> </w:t>
      </w:r>
      <w:r w:rsidRPr="00377A69">
        <w:rPr>
          <w:rFonts w:ascii="Arial" w:hAnsi="Arial" w:cs="Arial"/>
          <w:sz w:val="20"/>
          <w:szCs w:val="20"/>
        </w:rPr>
        <w:t>personal</w:t>
      </w:r>
      <w:r w:rsidRPr="00377A69">
        <w:rPr>
          <w:rFonts w:ascii="Arial" w:hAnsi="Arial" w:cs="Arial"/>
          <w:spacing w:val="1"/>
          <w:sz w:val="20"/>
          <w:szCs w:val="20"/>
        </w:rPr>
        <w:t xml:space="preserve"> </w:t>
      </w:r>
      <w:r w:rsidRPr="00377A69">
        <w:rPr>
          <w:rFonts w:ascii="Arial" w:hAnsi="Arial" w:cs="Arial"/>
          <w:sz w:val="20"/>
          <w:szCs w:val="20"/>
        </w:rPr>
        <w:t>en</w:t>
      </w:r>
      <w:r w:rsidRPr="00377A69">
        <w:rPr>
          <w:rFonts w:ascii="Arial" w:hAnsi="Arial" w:cs="Arial"/>
          <w:spacing w:val="1"/>
          <w:sz w:val="20"/>
          <w:szCs w:val="20"/>
        </w:rPr>
        <w:t xml:space="preserve"> </w:t>
      </w:r>
      <w:r w:rsidRPr="00377A69">
        <w:rPr>
          <w:rFonts w:ascii="Arial" w:hAnsi="Arial" w:cs="Arial"/>
          <w:sz w:val="20"/>
          <w:szCs w:val="20"/>
        </w:rPr>
        <w:t>misión,</w:t>
      </w:r>
      <w:r w:rsidRPr="00377A69">
        <w:rPr>
          <w:rFonts w:ascii="Arial" w:hAnsi="Arial" w:cs="Arial"/>
          <w:spacing w:val="1"/>
          <w:sz w:val="20"/>
          <w:szCs w:val="20"/>
        </w:rPr>
        <w:t xml:space="preserve"> </w:t>
      </w:r>
      <w:r w:rsidRPr="00377A69">
        <w:rPr>
          <w:rFonts w:ascii="Arial" w:hAnsi="Arial" w:cs="Arial"/>
          <w:sz w:val="20"/>
          <w:szCs w:val="20"/>
        </w:rPr>
        <w:t>solicitamos a</w:t>
      </w:r>
      <w:r w:rsidRPr="00377A69">
        <w:rPr>
          <w:rFonts w:ascii="Arial" w:hAnsi="Arial" w:cs="Arial"/>
          <w:spacing w:val="1"/>
          <w:sz w:val="20"/>
          <w:szCs w:val="20"/>
        </w:rPr>
        <w:t xml:space="preserve"> </w:t>
      </w:r>
      <w:r w:rsidRPr="00377A69">
        <w:rPr>
          <w:rFonts w:ascii="Arial" w:hAnsi="Arial" w:cs="Arial"/>
          <w:sz w:val="20"/>
          <w:szCs w:val="20"/>
        </w:rPr>
        <w:t>la entidad</w:t>
      </w:r>
      <w:r w:rsidRPr="00377A69">
        <w:rPr>
          <w:rFonts w:ascii="Arial" w:hAnsi="Arial" w:cs="Arial"/>
          <w:spacing w:val="1"/>
          <w:sz w:val="20"/>
          <w:szCs w:val="20"/>
        </w:rPr>
        <w:t xml:space="preserve"> </w:t>
      </w:r>
      <w:r w:rsidRPr="00377A69">
        <w:rPr>
          <w:rFonts w:ascii="Arial" w:hAnsi="Arial" w:cs="Arial"/>
          <w:sz w:val="20"/>
          <w:szCs w:val="20"/>
        </w:rPr>
        <w:t>confirmar</w:t>
      </w:r>
      <w:r w:rsidRPr="00377A69">
        <w:rPr>
          <w:rFonts w:ascii="Arial" w:hAnsi="Arial" w:cs="Arial"/>
          <w:spacing w:val="1"/>
          <w:sz w:val="20"/>
          <w:szCs w:val="20"/>
        </w:rPr>
        <w:t xml:space="preserve"> </w:t>
      </w:r>
      <w:r w:rsidRPr="00377A69">
        <w:rPr>
          <w:rFonts w:ascii="Arial" w:hAnsi="Arial" w:cs="Arial"/>
          <w:sz w:val="20"/>
          <w:szCs w:val="20"/>
        </w:rPr>
        <w:t>si</w:t>
      </w:r>
      <w:r w:rsidRPr="00377A69">
        <w:rPr>
          <w:rFonts w:ascii="Arial" w:hAnsi="Arial" w:cs="Arial"/>
          <w:spacing w:val="1"/>
          <w:sz w:val="20"/>
          <w:szCs w:val="20"/>
        </w:rPr>
        <w:t xml:space="preserve"> </w:t>
      </w:r>
      <w:r w:rsidRPr="00377A69">
        <w:rPr>
          <w:rFonts w:ascii="Arial" w:hAnsi="Arial" w:cs="Arial"/>
          <w:sz w:val="20"/>
          <w:szCs w:val="20"/>
        </w:rPr>
        <w:t>la estructura de</w:t>
      </w:r>
      <w:r w:rsidRPr="00377A69">
        <w:rPr>
          <w:rFonts w:ascii="Arial" w:hAnsi="Arial" w:cs="Arial"/>
          <w:spacing w:val="1"/>
          <w:sz w:val="20"/>
          <w:szCs w:val="20"/>
        </w:rPr>
        <w:t xml:space="preserve"> </w:t>
      </w:r>
      <w:r w:rsidRPr="00377A69">
        <w:rPr>
          <w:rFonts w:ascii="Arial" w:hAnsi="Arial" w:cs="Arial"/>
          <w:sz w:val="20"/>
          <w:szCs w:val="20"/>
        </w:rPr>
        <w:t>personal requerida será</w:t>
      </w:r>
      <w:r w:rsidRPr="00377A69">
        <w:rPr>
          <w:rFonts w:ascii="Arial" w:hAnsi="Arial" w:cs="Arial"/>
          <w:spacing w:val="1"/>
          <w:sz w:val="20"/>
          <w:szCs w:val="20"/>
        </w:rPr>
        <w:t xml:space="preserve"> </w:t>
      </w:r>
      <w:r w:rsidRPr="00377A69">
        <w:rPr>
          <w:rFonts w:ascii="Arial" w:hAnsi="Arial" w:cs="Arial"/>
          <w:sz w:val="20"/>
          <w:szCs w:val="20"/>
        </w:rPr>
        <w:t>proporcional a los rangos de suministro de personal en misión requeridos por la</w:t>
      </w:r>
      <w:r w:rsidRPr="00377A69">
        <w:rPr>
          <w:rFonts w:ascii="Arial" w:hAnsi="Arial" w:cs="Arial"/>
          <w:spacing w:val="1"/>
          <w:sz w:val="20"/>
          <w:szCs w:val="20"/>
        </w:rPr>
        <w:t xml:space="preserve"> </w:t>
      </w:r>
      <w:r w:rsidRPr="00377A69">
        <w:rPr>
          <w:rFonts w:ascii="Arial" w:hAnsi="Arial" w:cs="Arial"/>
          <w:sz w:val="20"/>
          <w:szCs w:val="20"/>
        </w:rPr>
        <w:t>entidad.</w:t>
      </w:r>
    </w:p>
    <w:p w14:paraId="004592A0" w14:textId="77777777" w:rsidR="00D57FE8" w:rsidRPr="00377A69" w:rsidRDefault="00D57FE8" w:rsidP="00E120E7">
      <w:pPr>
        <w:jc w:val="both"/>
        <w:rPr>
          <w:rFonts w:ascii="Arial" w:eastAsia="Arial" w:hAnsi="Arial" w:cs="Arial"/>
          <w:b/>
          <w:sz w:val="20"/>
          <w:szCs w:val="20"/>
        </w:rPr>
      </w:pPr>
    </w:p>
    <w:p w14:paraId="62F7105D" w14:textId="00CBBC48" w:rsidR="00D57FE8" w:rsidRPr="00377A69" w:rsidRDefault="00D57FE8" w:rsidP="00E120E7">
      <w:pPr>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 32</w:t>
      </w:r>
    </w:p>
    <w:p w14:paraId="62CEE820" w14:textId="7EE10775" w:rsidR="00A94472" w:rsidRPr="00377A69" w:rsidRDefault="00A94472" w:rsidP="00E120E7">
      <w:pPr>
        <w:jc w:val="both"/>
        <w:rPr>
          <w:rFonts w:ascii="Arial" w:hAnsi="Arial" w:cs="Arial"/>
          <w:bCs/>
          <w:sz w:val="20"/>
          <w:szCs w:val="20"/>
        </w:rPr>
      </w:pPr>
      <w:r w:rsidRPr="00377A69">
        <w:rPr>
          <w:rFonts w:ascii="Arial" w:hAnsi="Arial" w:cs="Arial"/>
          <w:bCs/>
          <w:sz w:val="20"/>
          <w:szCs w:val="20"/>
        </w:rPr>
        <w:t>La Empresa de Licores de Cundinamarca se permite informar que la misma será requerida de acuerdo a las necesidades del servicio.</w:t>
      </w:r>
    </w:p>
    <w:p w14:paraId="19E807A5" w14:textId="77777777" w:rsidR="00A94472" w:rsidRPr="00377A69" w:rsidRDefault="00A94472" w:rsidP="00E120E7">
      <w:pPr>
        <w:jc w:val="both"/>
        <w:rPr>
          <w:rFonts w:ascii="Arial" w:eastAsia="Arial" w:hAnsi="Arial" w:cs="Arial"/>
          <w:color w:val="000000"/>
          <w:sz w:val="20"/>
          <w:szCs w:val="20"/>
        </w:rPr>
      </w:pPr>
    </w:p>
    <w:p w14:paraId="1D593D07" w14:textId="3D1ADC3B" w:rsidR="00D57FE8" w:rsidRPr="00377A69" w:rsidRDefault="00D57FE8" w:rsidP="00E120E7">
      <w:pPr>
        <w:jc w:val="both"/>
        <w:rPr>
          <w:rFonts w:ascii="Arial" w:eastAsia="Arial" w:hAnsi="Arial" w:cs="Arial"/>
          <w:b/>
          <w:sz w:val="20"/>
          <w:szCs w:val="20"/>
        </w:rPr>
      </w:pPr>
      <w:r w:rsidRPr="00377A69">
        <w:rPr>
          <w:rFonts w:ascii="Arial" w:eastAsia="Arial" w:hAnsi="Arial" w:cs="Arial"/>
          <w:b/>
          <w:sz w:val="20"/>
          <w:szCs w:val="20"/>
        </w:rPr>
        <w:t>OBSERVACION 33</w:t>
      </w:r>
    </w:p>
    <w:p w14:paraId="757A0D65" w14:textId="5E834242" w:rsidR="00A94472" w:rsidRPr="00377A69" w:rsidRDefault="00A94472" w:rsidP="00E120E7">
      <w:pPr>
        <w:widowControl w:val="0"/>
        <w:tabs>
          <w:tab w:val="left" w:pos="530"/>
        </w:tabs>
        <w:autoSpaceDE w:val="0"/>
        <w:autoSpaceDN w:val="0"/>
        <w:ind w:right="118"/>
        <w:jc w:val="both"/>
        <w:rPr>
          <w:rFonts w:ascii="Arial" w:hAnsi="Arial" w:cs="Arial"/>
          <w:sz w:val="20"/>
          <w:szCs w:val="20"/>
        </w:rPr>
      </w:pPr>
      <w:r w:rsidRPr="00377A69">
        <w:rPr>
          <w:rFonts w:ascii="Arial" w:hAnsi="Arial" w:cs="Arial"/>
          <w:sz w:val="20"/>
          <w:szCs w:val="20"/>
        </w:rPr>
        <w:t>Solicitamos aclarar si la entidad suministrara la carnetización o documentación</w:t>
      </w:r>
      <w:r w:rsidRPr="00377A69">
        <w:rPr>
          <w:rFonts w:ascii="Arial" w:hAnsi="Arial" w:cs="Arial"/>
          <w:spacing w:val="-64"/>
          <w:sz w:val="20"/>
          <w:szCs w:val="20"/>
        </w:rPr>
        <w:t xml:space="preserve"> </w:t>
      </w:r>
      <w:r w:rsidRPr="00377A69">
        <w:rPr>
          <w:rFonts w:ascii="Arial" w:hAnsi="Arial" w:cs="Arial"/>
          <w:sz w:val="20"/>
          <w:szCs w:val="20"/>
        </w:rPr>
        <w:t>al</w:t>
      </w:r>
      <w:r w:rsidRPr="00377A69">
        <w:rPr>
          <w:rFonts w:ascii="Arial" w:hAnsi="Arial" w:cs="Arial"/>
          <w:spacing w:val="-1"/>
          <w:sz w:val="20"/>
          <w:szCs w:val="20"/>
        </w:rPr>
        <w:t xml:space="preserve"> </w:t>
      </w:r>
      <w:r w:rsidRPr="00377A69">
        <w:rPr>
          <w:rFonts w:ascii="Arial" w:hAnsi="Arial" w:cs="Arial"/>
          <w:sz w:val="20"/>
          <w:szCs w:val="20"/>
        </w:rPr>
        <w:t>personal en misión.</w:t>
      </w:r>
    </w:p>
    <w:p w14:paraId="6C91BC9C" w14:textId="77777777" w:rsidR="00E120E7" w:rsidRPr="00377A69" w:rsidRDefault="00E120E7" w:rsidP="00E120E7">
      <w:pPr>
        <w:widowControl w:val="0"/>
        <w:tabs>
          <w:tab w:val="left" w:pos="530"/>
        </w:tabs>
        <w:autoSpaceDE w:val="0"/>
        <w:autoSpaceDN w:val="0"/>
        <w:ind w:right="118"/>
        <w:jc w:val="both"/>
        <w:rPr>
          <w:rFonts w:ascii="Arial" w:eastAsia="Arial" w:hAnsi="Arial" w:cs="Arial"/>
          <w:b/>
          <w:sz w:val="20"/>
          <w:szCs w:val="20"/>
        </w:rPr>
      </w:pPr>
    </w:p>
    <w:p w14:paraId="0386F503" w14:textId="1DFC19FB" w:rsidR="00D57FE8" w:rsidRPr="00377A69" w:rsidRDefault="00D57FE8" w:rsidP="00E120E7">
      <w:pPr>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 33</w:t>
      </w:r>
    </w:p>
    <w:p w14:paraId="69E0E715" w14:textId="77777777" w:rsidR="00E120E7" w:rsidRPr="00377A69" w:rsidRDefault="00E120E7" w:rsidP="00E120E7">
      <w:pPr>
        <w:tabs>
          <w:tab w:val="left" w:pos="530"/>
        </w:tabs>
        <w:ind w:right="118"/>
        <w:jc w:val="both"/>
        <w:rPr>
          <w:rFonts w:ascii="Arial" w:hAnsi="Arial" w:cs="Arial"/>
          <w:bCs/>
          <w:sz w:val="20"/>
          <w:szCs w:val="20"/>
        </w:rPr>
      </w:pPr>
      <w:r w:rsidRPr="00377A69">
        <w:rPr>
          <w:rFonts w:ascii="Arial" w:hAnsi="Arial" w:cs="Arial"/>
          <w:bCs/>
          <w:sz w:val="20"/>
          <w:szCs w:val="20"/>
        </w:rPr>
        <w:t>La Empresa de Licores de Cundinamarca se permite informar que es el empleador directo quien se debe hacerse cargo de la carnetización del personal como primer vínculo de identificación de su empleador; sin embargo, la Entidad le suministra al colaborador carné para su ingreso, circulación y salida de las instalaciones.</w:t>
      </w:r>
    </w:p>
    <w:p w14:paraId="25D0F8A1" w14:textId="77777777" w:rsidR="000E4F34" w:rsidRPr="00377A69" w:rsidRDefault="000E4F34" w:rsidP="00E120E7">
      <w:pPr>
        <w:ind w:right="47"/>
        <w:jc w:val="both"/>
        <w:rPr>
          <w:rFonts w:ascii="Arial" w:hAnsi="Arial" w:cs="Arial"/>
          <w:sz w:val="20"/>
          <w:szCs w:val="20"/>
          <w:lang w:val="es-CO" w:eastAsia="es-CO"/>
        </w:rPr>
      </w:pPr>
    </w:p>
    <w:p w14:paraId="3FB39B37" w14:textId="77777777" w:rsidR="003F43F0" w:rsidRPr="00377A69" w:rsidRDefault="003F43F0" w:rsidP="003F43F0">
      <w:pPr>
        <w:ind w:right="47"/>
        <w:jc w:val="both"/>
        <w:rPr>
          <w:rFonts w:ascii="Arial" w:hAnsi="Arial" w:cs="Arial"/>
          <w:b/>
          <w:bCs/>
          <w:i/>
          <w:sz w:val="20"/>
          <w:szCs w:val="20"/>
          <w:u w:val="single"/>
        </w:rPr>
      </w:pPr>
    </w:p>
    <w:p w14:paraId="68566E76" w14:textId="77777777" w:rsidR="003F43F0" w:rsidRPr="00377A69" w:rsidRDefault="003F43F0" w:rsidP="003F43F0">
      <w:pPr>
        <w:ind w:right="47"/>
        <w:jc w:val="both"/>
        <w:rPr>
          <w:rFonts w:ascii="Arial" w:hAnsi="Arial" w:cs="Arial"/>
          <w:b/>
          <w:bCs/>
          <w:i/>
          <w:sz w:val="20"/>
          <w:szCs w:val="20"/>
          <w:u w:val="single"/>
        </w:rPr>
      </w:pPr>
      <w:r w:rsidRPr="00377A69">
        <w:rPr>
          <w:rFonts w:ascii="Arial" w:hAnsi="Arial" w:cs="Arial"/>
          <w:b/>
          <w:bCs/>
          <w:i/>
          <w:sz w:val="20"/>
          <w:szCs w:val="20"/>
          <w:u w:val="single"/>
        </w:rPr>
        <w:t>OBSERVACION PRESENTADA  POR  S&amp;A SERVICIOS Y ASESORÍAS</w:t>
      </w:r>
    </w:p>
    <w:p w14:paraId="71A38DF0" w14:textId="77777777" w:rsidR="00E7466A" w:rsidRPr="00377A69" w:rsidRDefault="00E7466A" w:rsidP="00E120E7">
      <w:pPr>
        <w:ind w:right="47"/>
        <w:jc w:val="both"/>
        <w:rPr>
          <w:rFonts w:ascii="Arial" w:hAnsi="Arial" w:cs="Arial"/>
          <w:sz w:val="20"/>
          <w:szCs w:val="20"/>
          <w:lang w:val="es-CO" w:eastAsia="es-CO"/>
        </w:rPr>
      </w:pPr>
    </w:p>
    <w:p w14:paraId="5D2C4282" w14:textId="4818E36F" w:rsidR="003F43F0" w:rsidRPr="00377A69" w:rsidRDefault="003F43F0" w:rsidP="003F43F0">
      <w:pPr>
        <w:jc w:val="both"/>
        <w:rPr>
          <w:rFonts w:ascii="Arial" w:eastAsia="Arial" w:hAnsi="Arial" w:cs="Arial"/>
          <w:b/>
          <w:sz w:val="20"/>
          <w:szCs w:val="20"/>
        </w:rPr>
      </w:pPr>
      <w:r w:rsidRPr="00377A69">
        <w:rPr>
          <w:rFonts w:ascii="Arial" w:eastAsia="Arial" w:hAnsi="Arial" w:cs="Arial"/>
          <w:b/>
          <w:sz w:val="20"/>
          <w:szCs w:val="20"/>
        </w:rPr>
        <w:t>OBSERVACION 1</w:t>
      </w:r>
    </w:p>
    <w:p w14:paraId="30674FA4" w14:textId="77777777" w:rsidR="003F43F0" w:rsidRPr="00377A69" w:rsidRDefault="003F43F0" w:rsidP="003F43F0">
      <w:pPr>
        <w:pStyle w:val="Prrafodelista"/>
        <w:spacing w:after="200" w:line="276" w:lineRule="auto"/>
        <w:jc w:val="both"/>
        <w:rPr>
          <w:rFonts w:ascii="Arial" w:eastAsia="Times New Roman" w:hAnsi="Arial" w:cs="Arial"/>
          <w:b/>
          <w:color w:val="222222"/>
          <w:sz w:val="20"/>
          <w:szCs w:val="20"/>
          <w:u w:val="single"/>
          <w:lang w:eastAsia="es-CO"/>
        </w:rPr>
      </w:pPr>
    </w:p>
    <w:p w14:paraId="1FBE0718" w14:textId="2AF79E23" w:rsidR="003F43F0" w:rsidRPr="00377A69" w:rsidRDefault="003F43F0" w:rsidP="003F43F0">
      <w:pPr>
        <w:pStyle w:val="Prrafodelista"/>
        <w:spacing w:after="200" w:line="276" w:lineRule="auto"/>
        <w:jc w:val="both"/>
        <w:rPr>
          <w:rFonts w:ascii="Arial" w:eastAsia="Times New Roman" w:hAnsi="Arial" w:cs="Arial"/>
          <w:b/>
          <w:i/>
          <w:color w:val="222222"/>
          <w:sz w:val="20"/>
          <w:szCs w:val="20"/>
          <w:u w:val="single"/>
          <w:lang w:eastAsia="es-CO"/>
        </w:rPr>
      </w:pPr>
      <w:r w:rsidRPr="00377A69">
        <w:rPr>
          <w:rFonts w:ascii="Arial" w:eastAsia="Times New Roman" w:hAnsi="Arial" w:cs="Arial"/>
          <w:b/>
          <w:i/>
          <w:color w:val="222222"/>
          <w:sz w:val="20"/>
          <w:szCs w:val="20"/>
          <w:u w:val="single"/>
          <w:lang w:eastAsia="es-CO"/>
        </w:rPr>
        <w:t>“EXPERIENCIA DE LOS SOCIOS</w:t>
      </w:r>
    </w:p>
    <w:p w14:paraId="5822E967" w14:textId="77777777" w:rsidR="003F43F0" w:rsidRPr="00377A69" w:rsidRDefault="003F43F0" w:rsidP="00ED58CF">
      <w:pPr>
        <w:numPr>
          <w:ilvl w:val="1"/>
          <w:numId w:val="3"/>
        </w:numPr>
        <w:autoSpaceDE w:val="0"/>
        <w:autoSpaceDN w:val="0"/>
        <w:adjustRightInd w:val="0"/>
        <w:jc w:val="both"/>
        <w:rPr>
          <w:rFonts w:ascii="Arial" w:hAnsi="Arial" w:cs="Arial"/>
          <w:b/>
          <w:i/>
          <w:iCs/>
          <w:sz w:val="20"/>
          <w:szCs w:val="20"/>
          <w:u w:val="single"/>
        </w:rPr>
      </w:pPr>
      <w:r w:rsidRPr="00377A69">
        <w:rPr>
          <w:rFonts w:ascii="Arial" w:hAnsi="Arial" w:cs="Arial"/>
          <w:bCs/>
          <w:i/>
          <w:iCs/>
          <w:sz w:val="20"/>
          <w:szCs w:val="20"/>
        </w:rPr>
        <w:t>Colombia compra eficiente es el máximo órgano rector de contratación estatal.</w:t>
      </w:r>
    </w:p>
    <w:p w14:paraId="4E60EB69" w14:textId="77777777" w:rsidR="003F43F0" w:rsidRPr="00377A69" w:rsidRDefault="003F43F0" w:rsidP="003F43F0">
      <w:pPr>
        <w:autoSpaceDE w:val="0"/>
        <w:autoSpaceDN w:val="0"/>
        <w:adjustRightInd w:val="0"/>
        <w:ind w:left="1440"/>
        <w:jc w:val="both"/>
        <w:rPr>
          <w:rFonts w:ascii="Arial" w:hAnsi="Arial" w:cs="Arial"/>
          <w:b/>
          <w:i/>
          <w:iCs/>
          <w:sz w:val="20"/>
          <w:szCs w:val="20"/>
          <w:u w:val="single"/>
        </w:rPr>
      </w:pPr>
    </w:p>
    <w:p w14:paraId="7733F08F" w14:textId="77777777" w:rsidR="003F43F0" w:rsidRPr="00377A69" w:rsidRDefault="003F43F0" w:rsidP="00ED58CF">
      <w:pPr>
        <w:numPr>
          <w:ilvl w:val="1"/>
          <w:numId w:val="3"/>
        </w:numPr>
        <w:autoSpaceDE w:val="0"/>
        <w:autoSpaceDN w:val="0"/>
        <w:adjustRightInd w:val="0"/>
        <w:jc w:val="both"/>
        <w:rPr>
          <w:rFonts w:ascii="Arial" w:hAnsi="Arial" w:cs="Arial"/>
          <w:b/>
          <w:i/>
          <w:iCs/>
          <w:sz w:val="20"/>
          <w:szCs w:val="20"/>
          <w:u w:val="single"/>
        </w:rPr>
      </w:pPr>
      <w:r w:rsidRPr="00377A69">
        <w:rPr>
          <w:rFonts w:ascii="Arial" w:hAnsi="Arial" w:cs="Arial"/>
          <w:b/>
          <w:i/>
          <w:iCs/>
          <w:sz w:val="20"/>
          <w:szCs w:val="20"/>
          <w:u w:val="single"/>
        </w:rPr>
        <w:t>Al respecto dicho ente ha manifestado que la experiencia de los socios se puede acreditar incluso después de los 3 primeros años, siempre que se renueve el RUP, a la letra el concepto reza:</w:t>
      </w:r>
    </w:p>
    <w:p w14:paraId="1EA0A0DA" w14:textId="77777777" w:rsidR="003F43F0" w:rsidRPr="00377A69" w:rsidRDefault="003F43F0" w:rsidP="003F43F0">
      <w:pPr>
        <w:autoSpaceDE w:val="0"/>
        <w:autoSpaceDN w:val="0"/>
        <w:adjustRightInd w:val="0"/>
        <w:ind w:left="720"/>
        <w:jc w:val="both"/>
        <w:rPr>
          <w:rFonts w:ascii="Arial" w:hAnsi="Arial" w:cs="Arial"/>
          <w:bCs/>
          <w:i/>
          <w:iCs/>
          <w:sz w:val="20"/>
          <w:szCs w:val="20"/>
        </w:rPr>
      </w:pPr>
    </w:p>
    <w:p w14:paraId="13478B43" w14:textId="77777777" w:rsidR="003F43F0" w:rsidRPr="00377A69" w:rsidRDefault="003F43F0" w:rsidP="003F43F0">
      <w:pPr>
        <w:autoSpaceDE w:val="0"/>
        <w:autoSpaceDN w:val="0"/>
        <w:adjustRightInd w:val="0"/>
        <w:ind w:left="1416"/>
        <w:jc w:val="both"/>
        <w:rPr>
          <w:rFonts w:ascii="Arial" w:hAnsi="Arial" w:cs="Arial"/>
          <w:bCs/>
          <w:i/>
          <w:iCs/>
          <w:sz w:val="20"/>
          <w:szCs w:val="20"/>
        </w:rPr>
      </w:pPr>
      <w:r w:rsidRPr="00377A69">
        <w:rPr>
          <w:rFonts w:ascii="Arial" w:hAnsi="Arial" w:cs="Arial"/>
          <w:bCs/>
          <w:i/>
          <w:iCs/>
          <w:sz w:val="20"/>
          <w:szCs w:val="20"/>
        </w:rPr>
        <w:t xml:space="preserve">“….concepto con radicado No. 4201913000006797 del 19 de noviembre de 2019, en </w:t>
      </w:r>
      <w:r w:rsidRPr="00377A69">
        <w:rPr>
          <w:rFonts w:ascii="Arial" w:hAnsi="Arial" w:cs="Arial"/>
          <w:b/>
          <w:i/>
          <w:iCs/>
          <w:sz w:val="20"/>
          <w:szCs w:val="20"/>
          <w:u w:val="single"/>
        </w:rPr>
        <w:t xml:space="preserve">torno a la posibilidad de que las sociedades nuevas puedan seguir acreditando la experiencia de sus socios, accionistas o constituyentes, incluso después de cumplidos 3 años de constitución de la persona jurídica. </w:t>
      </w:r>
    </w:p>
    <w:p w14:paraId="3AB6486E" w14:textId="77777777" w:rsidR="003F43F0" w:rsidRPr="00377A69" w:rsidRDefault="003F43F0" w:rsidP="003F43F0">
      <w:pPr>
        <w:autoSpaceDE w:val="0"/>
        <w:autoSpaceDN w:val="0"/>
        <w:adjustRightInd w:val="0"/>
        <w:ind w:left="1416"/>
        <w:jc w:val="both"/>
        <w:rPr>
          <w:rFonts w:ascii="Arial" w:hAnsi="Arial" w:cs="Arial"/>
          <w:bCs/>
          <w:i/>
          <w:iCs/>
          <w:sz w:val="20"/>
          <w:szCs w:val="20"/>
        </w:rPr>
      </w:pPr>
    </w:p>
    <w:p w14:paraId="7E057B8C" w14:textId="77777777" w:rsidR="003F43F0" w:rsidRPr="00377A69" w:rsidRDefault="003F43F0" w:rsidP="003F43F0">
      <w:pPr>
        <w:autoSpaceDE w:val="0"/>
        <w:autoSpaceDN w:val="0"/>
        <w:adjustRightInd w:val="0"/>
        <w:ind w:left="1416"/>
        <w:jc w:val="both"/>
        <w:rPr>
          <w:rFonts w:ascii="Arial" w:hAnsi="Arial" w:cs="Arial"/>
          <w:bCs/>
          <w:i/>
          <w:iCs/>
          <w:sz w:val="20"/>
          <w:szCs w:val="20"/>
        </w:rPr>
      </w:pPr>
      <w:r w:rsidRPr="00377A69">
        <w:rPr>
          <w:rFonts w:ascii="Arial" w:hAnsi="Arial" w:cs="Arial"/>
          <w:bCs/>
          <w:i/>
          <w:iCs/>
          <w:sz w:val="20"/>
          <w:szCs w:val="20"/>
        </w:rPr>
        <w:t xml:space="preserve">El criterio que se adoptó fue que la experiencia de los socios, accionistas o constituyentes, para las sociedades que al momento de inscribirse en el RUP tenían menos de 3 años de constituidas, puede seguir siendo acreditada por la persona jurídica después de transcurridos los 3 años del acto de constitución. </w:t>
      </w:r>
    </w:p>
    <w:p w14:paraId="3361B706" w14:textId="77777777" w:rsidR="003F43F0" w:rsidRPr="00377A69" w:rsidRDefault="003F43F0" w:rsidP="003F43F0">
      <w:pPr>
        <w:autoSpaceDE w:val="0"/>
        <w:autoSpaceDN w:val="0"/>
        <w:adjustRightInd w:val="0"/>
        <w:ind w:left="1416"/>
        <w:jc w:val="both"/>
        <w:rPr>
          <w:rFonts w:ascii="Arial" w:hAnsi="Arial" w:cs="Arial"/>
          <w:bCs/>
          <w:i/>
          <w:iCs/>
          <w:sz w:val="20"/>
          <w:szCs w:val="20"/>
        </w:rPr>
      </w:pPr>
    </w:p>
    <w:p w14:paraId="46B7431C" w14:textId="77777777" w:rsidR="003F43F0" w:rsidRPr="00377A69" w:rsidRDefault="003F43F0" w:rsidP="003F43F0">
      <w:pPr>
        <w:autoSpaceDE w:val="0"/>
        <w:autoSpaceDN w:val="0"/>
        <w:adjustRightInd w:val="0"/>
        <w:ind w:left="1416"/>
        <w:jc w:val="both"/>
        <w:rPr>
          <w:rFonts w:ascii="Arial" w:hAnsi="Arial" w:cs="Arial"/>
          <w:bCs/>
          <w:i/>
          <w:iCs/>
          <w:sz w:val="20"/>
          <w:szCs w:val="20"/>
        </w:rPr>
      </w:pPr>
      <w:r w:rsidRPr="00377A69">
        <w:rPr>
          <w:rFonts w:ascii="Arial" w:hAnsi="Arial" w:cs="Arial"/>
          <w:bCs/>
          <w:i/>
          <w:iCs/>
          <w:sz w:val="20"/>
          <w:szCs w:val="20"/>
        </w:rPr>
        <w:t xml:space="preserve">Esta posición había sido reiterada por esta Subdirección en pronunciamientos posteriores a la acogida en el concepto del 3 de abril de 2018 antes citado y previos a la postura definida en el concepto del 19 de noviembre de 2019 . </w:t>
      </w:r>
    </w:p>
    <w:p w14:paraId="7F967284" w14:textId="77777777" w:rsidR="003F43F0" w:rsidRPr="00377A69" w:rsidRDefault="003F43F0" w:rsidP="003F43F0">
      <w:pPr>
        <w:autoSpaceDE w:val="0"/>
        <w:autoSpaceDN w:val="0"/>
        <w:adjustRightInd w:val="0"/>
        <w:ind w:left="1416"/>
        <w:jc w:val="both"/>
        <w:rPr>
          <w:rFonts w:ascii="Arial" w:hAnsi="Arial" w:cs="Arial"/>
          <w:bCs/>
          <w:i/>
          <w:iCs/>
          <w:sz w:val="20"/>
          <w:szCs w:val="20"/>
        </w:rPr>
      </w:pPr>
    </w:p>
    <w:p w14:paraId="49B440FE" w14:textId="77777777" w:rsidR="003F43F0" w:rsidRPr="00377A69" w:rsidRDefault="003F43F0" w:rsidP="003F43F0">
      <w:pPr>
        <w:autoSpaceDE w:val="0"/>
        <w:autoSpaceDN w:val="0"/>
        <w:adjustRightInd w:val="0"/>
        <w:ind w:left="1416"/>
        <w:jc w:val="both"/>
        <w:rPr>
          <w:rFonts w:ascii="Arial" w:hAnsi="Arial" w:cs="Arial"/>
          <w:bCs/>
          <w:i/>
          <w:iCs/>
          <w:sz w:val="20"/>
          <w:szCs w:val="20"/>
        </w:rPr>
      </w:pPr>
      <w:r w:rsidRPr="00377A69">
        <w:rPr>
          <w:rFonts w:ascii="Arial" w:hAnsi="Arial" w:cs="Arial"/>
          <w:bCs/>
          <w:i/>
          <w:iCs/>
          <w:sz w:val="20"/>
          <w:szCs w:val="20"/>
        </w:rPr>
        <w:t xml:space="preserve">Se reitera que la finalidad del numeral 2.5 del artículo 2.2.1.1.1.5.2 del Decreto 1082 de 2015 es incentivar la libre competencia y la pluralidad de oferentes en la contratación estatal. Adicionalmente, el Decreto 1082 de 2015 establece que la persona inscrita en el RUP debe presentar la información para renovar su registro a más tardar el quinto día hábil del mes de abril de cada año; de lo contrario cesan sus efectos. En la actualidad, las cámaras de comercio solo pueden eliminar la experiencia registrada en el RUP a solicitud del proponente, por tanto, les corresponde a las personas jurídicas mantener su RUP actualizado y a las entidades estatales verificar el RUP para efectos de evaluar la experiencia. </w:t>
      </w:r>
    </w:p>
    <w:p w14:paraId="232E20AC" w14:textId="77777777" w:rsidR="003F43F0" w:rsidRPr="00377A69" w:rsidRDefault="003F43F0" w:rsidP="003F43F0">
      <w:pPr>
        <w:autoSpaceDE w:val="0"/>
        <w:autoSpaceDN w:val="0"/>
        <w:adjustRightInd w:val="0"/>
        <w:ind w:left="1416"/>
        <w:jc w:val="both"/>
        <w:rPr>
          <w:rFonts w:ascii="Arial" w:hAnsi="Arial" w:cs="Arial"/>
          <w:bCs/>
          <w:i/>
          <w:iCs/>
          <w:sz w:val="20"/>
          <w:szCs w:val="20"/>
        </w:rPr>
      </w:pPr>
    </w:p>
    <w:p w14:paraId="3BA83C81" w14:textId="77777777" w:rsidR="003F43F0" w:rsidRPr="00377A69" w:rsidRDefault="003F43F0" w:rsidP="003F43F0">
      <w:pPr>
        <w:autoSpaceDE w:val="0"/>
        <w:autoSpaceDN w:val="0"/>
        <w:adjustRightInd w:val="0"/>
        <w:ind w:left="1416"/>
        <w:jc w:val="both"/>
        <w:rPr>
          <w:rFonts w:ascii="Arial" w:hAnsi="Arial" w:cs="Arial"/>
          <w:b/>
          <w:i/>
          <w:iCs/>
          <w:sz w:val="20"/>
          <w:szCs w:val="20"/>
          <w:u w:val="single"/>
        </w:rPr>
      </w:pPr>
      <w:r w:rsidRPr="00377A69">
        <w:rPr>
          <w:rFonts w:ascii="Arial" w:hAnsi="Arial" w:cs="Arial"/>
          <w:b/>
          <w:i/>
          <w:iCs/>
          <w:sz w:val="20"/>
          <w:szCs w:val="20"/>
          <w:u w:val="single"/>
        </w:rPr>
        <w:t>En otras palabras, si la persona jurídica con menos de tres años de constituida registra la experiencia de sus socios en el RUP, y este es renovado, puede continuar utilizando la experiencia inscrita mientras no cesen los efectos del RUP. Por el contrario, si no se renueva y la persona jurídica supera los tres años de constituida, la experiencia que registró de sus socios no puede ser inscrita nuevamente, puesto que el RUP ha cesado sus efectos y la cámara de comercio tiene que hacer nuevamente la verificación documental de la información presentada al momento de inscribirse en el registro…”</w:t>
      </w:r>
    </w:p>
    <w:p w14:paraId="4025E86C" w14:textId="77777777" w:rsidR="003F43F0" w:rsidRPr="00377A69" w:rsidRDefault="003F43F0" w:rsidP="003F43F0">
      <w:pPr>
        <w:autoSpaceDE w:val="0"/>
        <w:autoSpaceDN w:val="0"/>
        <w:adjustRightInd w:val="0"/>
        <w:jc w:val="both"/>
        <w:rPr>
          <w:rFonts w:ascii="Arial" w:hAnsi="Arial" w:cs="Arial"/>
          <w:b/>
          <w:i/>
          <w:iCs/>
          <w:sz w:val="20"/>
          <w:szCs w:val="20"/>
          <w:u w:val="single"/>
        </w:rPr>
      </w:pPr>
    </w:p>
    <w:p w14:paraId="09523C9F" w14:textId="40C1BAA4" w:rsidR="003F43F0" w:rsidRPr="00377A69" w:rsidRDefault="003F43F0" w:rsidP="003F43F0">
      <w:pPr>
        <w:pStyle w:val="Textonotapie"/>
        <w:jc w:val="both"/>
        <w:rPr>
          <w:rFonts w:ascii="Arial" w:hAnsi="Arial" w:cs="Arial"/>
          <w:b/>
          <w:i/>
          <w:u w:val="single"/>
        </w:rPr>
      </w:pPr>
      <w:r w:rsidRPr="00377A69">
        <w:rPr>
          <w:rFonts w:ascii="Arial" w:hAnsi="Arial" w:cs="Arial"/>
          <w:b/>
          <w:i/>
          <w:u w:val="single"/>
        </w:rPr>
        <w:t>En este sentido solicitamos respetuosamente se permita acreditar la experiencia de los socios aun después de los 3 años de constituida.”</w:t>
      </w:r>
    </w:p>
    <w:p w14:paraId="508BD6D8" w14:textId="77777777" w:rsidR="003F43F0" w:rsidRPr="00377A69" w:rsidRDefault="003F43F0" w:rsidP="003F43F0">
      <w:pPr>
        <w:jc w:val="both"/>
        <w:rPr>
          <w:rFonts w:ascii="Arial" w:eastAsia="Arial" w:hAnsi="Arial" w:cs="Arial"/>
          <w:b/>
          <w:i/>
          <w:sz w:val="20"/>
          <w:szCs w:val="20"/>
        </w:rPr>
      </w:pPr>
    </w:p>
    <w:p w14:paraId="552B0DBE" w14:textId="77777777" w:rsidR="003F43F0" w:rsidRPr="00377A69" w:rsidRDefault="003F43F0" w:rsidP="003F43F0">
      <w:pPr>
        <w:widowControl w:val="0"/>
        <w:tabs>
          <w:tab w:val="left" w:pos="530"/>
        </w:tabs>
        <w:autoSpaceDE w:val="0"/>
        <w:autoSpaceDN w:val="0"/>
        <w:ind w:right="118"/>
        <w:jc w:val="both"/>
        <w:rPr>
          <w:rFonts w:ascii="Arial" w:eastAsia="Arial" w:hAnsi="Arial" w:cs="Arial"/>
          <w:b/>
          <w:sz w:val="20"/>
          <w:szCs w:val="20"/>
        </w:rPr>
      </w:pPr>
    </w:p>
    <w:p w14:paraId="6FBB1B98" w14:textId="2BE2747C" w:rsidR="003F43F0" w:rsidRPr="00377A69" w:rsidRDefault="003F43F0" w:rsidP="003F43F0">
      <w:pPr>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 1</w:t>
      </w:r>
    </w:p>
    <w:p w14:paraId="7F573547" w14:textId="77777777" w:rsidR="003F43F0" w:rsidRPr="00377A69" w:rsidRDefault="003F43F0" w:rsidP="003F43F0">
      <w:pPr>
        <w:jc w:val="both"/>
        <w:rPr>
          <w:rFonts w:ascii="Arial" w:hAnsi="Arial" w:cs="Arial"/>
          <w:sz w:val="20"/>
          <w:szCs w:val="20"/>
        </w:rPr>
      </w:pPr>
      <w:r w:rsidRPr="00377A69">
        <w:rPr>
          <w:rFonts w:ascii="Arial" w:hAnsi="Arial" w:cs="Arial"/>
          <w:sz w:val="20"/>
          <w:szCs w:val="20"/>
        </w:rPr>
        <w:t>La empresa de Licores de Cundinamarca se permite responder en cuanto a la pregunta, si una persona jurídica con menos de tres años de constituida registra la experiencia de sus socios en el RUP y este es renovado, puede continuar utilizando la experiencia inscrita mientras no cesen los efectos del RUP. Es decir, mientras la renovación del RUP se realice antes de la fecha de vencimiento y la experiencia registrada siga siendo válida y relevante para los procesos de contratación.</w:t>
      </w:r>
    </w:p>
    <w:p w14:paraId="4FA3CF6A" w14:textId="77777777" w:rsidR="003F43F0" w:rsidRPr="00377A69" w:rsidRDefault="003F43F0" w:rsidP="003F43F0">
      <w:pPr>
        <w:ind w:left="708"/>
        <w:jc w:val="both"/>
        <w:rPr>
          <w:rFonts w:ascii="Arial" w:hAnsi="Arial" w:cs="Arial"/>
          <w:sz w:val="20"/>
          <w:szCs w:val="20"/>
        </w:rPr>
      </w:pPr>
    </w:p>
    <w:p w14:paraId="5A5901A1" w14:textId="77777777" w:rsidR="003F43F0" w:rsidRPr="00377A69" w:rsidRDefault="003F43F0" w:rsidP="003F43F0">
      <w:pPr>
        <w:jc w:val="both"/>
        <w:rPr>
          <w:rFonts w:ascii="Arial" w:hAnsi="Arial" w:cs="Arial"/>
          <w:sz w:val="20"/>
          <w:szCs w:val="20"/>
        </w:rPr>
      </w:pPr>
      <w:r w:rsidRPr="00377A69">
        <w:rPr>
          <w:rFonts w:ascii="Arial" w:hAnsi="Arial" w:cs="Arial"/>
          <w:sz w:val="20"/>
          <w:szCs w:val="20"/>
        </w:rPr>
        <w:t>Por otro lado, si la persona jurídica no renueva el RUP y supera los tres años de constituida, la experiencia que registró de sus socios no puede ser inscrita nuevamente. Esto se debe a que el RUP ha cesado sus efectos y la Cámara de Comercio debe realizar nuevamente la verificación documental de la información presentada al momento de inscribirse en el registro.</w:t>
      </w:r>
    </w:p>
    <w:p w14:paraId="23A05B73" w14:textId="77777777" w:rsidR="003F43F0" w:rsidRPr="00377A69" w:rsidRDefault="003F43F0" w:rsidP="003F43F0">
      <w:pPr>
        <w:ind w:left="708"/>
        <w:jc w:val="both"/>
        <w:rPr>
          <w:rFonts w:ascii="Arial" w:hAnsi="Arial" w:cs="Arial"/>
          <w:sz w:val="20"/>
          <w:szCs w:val="20"/>
        </w:rPr>
      </w:pPr>
    </w:p>
    <w:p w14:paraId="59E11C13" w14:textId="77777777" w:rsidR="003F43F0" w:rsidRPr="00377A69" w:rsidRDefault="003F43F0" w:rsidP="003F43F0">
      <w:pPr>
        <w:jc w:val="both"/>
        <w:rPr>
          <w:rFonts w:ascii="Arial" w:hAnsi="Arial" w:cs="Arial"/>
          <w:sz w:val="20"/>
          <w:szCs w:val="20"/>
        </w:rPr>
      </w:pPr>
      <w:r w:rsidRPr="00377A69">
        <w:rPr>
          <w:rFonts w:ascii="Arial" w:hAnsi="Arial" w:cs="Arial"/>
          <w:sz w:val="20"/>
          <w:szCs w:val="20"/>
        </w:rPr>
        <w:t>Es importante destacar que la renovación del RUP es un requisito fundamental para seguir participando en procesos de contratación pública en Colombia. Si una persona natural o jurídica no renueva el registro a tiempo, puede quedar excluida de los procesos de contratación, lo que puede afectar significativamente su capacidad de hacer negocios con entidades públicas.</w:t>
      </w:r>
    </w:p>
    <w:p w14:paraId="6FD47178" w14:textId="77777777" w:rsidR="003F43F0" w:rsidRPr="00377A69" w:rsidRDefault="003F43F0" w:rsidP="003F43F0">
      <w:pPr>
        <w:widowControl w:val="0"/>
        <w:tabs>
          <w:tab w:val="left" w:pos="530"/>
        </w:tabs>
        <w:autoSpaceDE w:val="0"/>
        <w:autoSpaceDN w:val="0"/>
        <w:ind w:right="118"/>
        <w:jc w:val="both"/>
        <w:rPr>
          <w:rFonts w:ascii="Arial" w:eastAsia="Arial" w:hAnsi="Arial" w:cs="Arial"/>
          <w:b/>
          <w:sz w:val="20"/>
          <w:szCs w:val="20"/>
        </w:rPr>
      </w:pPr>
    </w:p>
    <w:p w14:paraId="765605DF" w14:textId="71C6524E" w:rsidR="003F43F0" w:rsidRPr="00377A69" w:rsidRDefault="003F43F0" w:rsidP="003F43F0">
      <w:pPr>
        <w:ind w:right="47"/>
        <w:jc w:val="both"/>
        <w:rPr>
          <w:rFonts w:ascii="Arial" w:eastAsia="Arial" w:hAnsi="Arial" w:cs="Arial"/>
          <w:b/>
          <w:color w:val="000000"/>
          <w:sz w:val="20"/>
          <w:szCs w:val="20"/>
        </w:rPr>
      </w:pPr>
      <w:r w:rsidRPr="00377A69">
        <w:rPr>
          <w:rFonts w:ascii="Arial" w:eastAsia="Arial" w:hAnsi="Arial" w:cs="Arial"/>
          <w:b/>
          <w:color w:val="000000"/>
          <w:sz w:val="20"/>
          <w:szCs w:val="20"/>
        </w:rPr>
        <w:t>OBSERVACION 2</w:t>
      </w:r>
    </w:p>
    <w:p w14:paraId="2A9578AB" w14:textId="77777777" w:rsidR="003F43F0" w:rsidRPr="00377A69" w:rsidRDefault="003F43F0" w:rsidP="003F43F0">
      <w:pPr>
        <w:autoSpaceDE w:val="0"/>
        <w:autoSpaceDN w:val="0"/>
        <w:adjustRightInd w:val="0"/>
        <w:jc w:val="both"/>
        <w:rPr>
          <w:rFonts w:ascii="Arial" w:hAnsi="Arial" w:cs="Arial"/>
          <w:bCs/>
          <w:sz w:val="20"/>
          <w:szCs w:val="20"/>
        </w:rPr>
      </w:pPr>
      <w:r w:rsidRPr="00377A69">
        <w:rPr>
          <w:rFonts w:ascii="Arial" w:hAnsi="Arial" w:cs="Arial"/>
          <w:bCs/>
          <w:sz w:val="20"/>
          <w:szCs w:val="20"/>
        </w:rPr>
        <w:t>Solicitamos respetuosamente se permita allegar las hojas de vida, luego de adjudicado el contrato.</w:t>
      </w:r>
    </w:p>
    <w:p w14:paraId="45C95B9B" w14:textId="77777777" w:rsidR="003F43F0" w:rsidRPr="00377A69" w:rsidRDefault="003F43F0" w:rsidP="003F43F0">
      <w:pPr>
        <w:ind w:right="47"/>
        <w:jc w:val="both"/>
        <w:rPr>
          <w:rFonts w:ascii="Arial" w:eastAsia="Arial" w:hAnsi="Arial" w:cs="Arial"/>
          <w:b/>
          <w:color w:val="000000"/>
          <w:sz w:val="20"/>
          <w:szCs w:val="20"/>
        </w:rPr>
      </w:pPr>
    </w:p>
    <w:p w14:paraId="466C157E" w14:textId="1EB39ADA" w:rsidR="003F43F0" w:rsidRPr="00377A69" w:rsidRDefault="003F43F0" w:rsidP="003F43F0">
      <w:pPr>
        <w:jc w:val="both"/>
        <w:rPr>
          <w:rFonts w:ascii="Arial" w:eastAsia="Arial" w:hAnsi="Arial" w:cs="Arial"/>
          <w:b/>
          <w:sz w:val="20"/>
          <w:szCs w:val="20"/>
        </w:rPr>
      </w:pPr>
      <w:r w:rsidRPr="00377A69">
        <w:rPr>
          <w:rFonts w:ascii="Arial" w:eastAsia="Arial" w:hAnsi="Arial" w:cs="Arial"/>
          <w:b/>
          <w:sz w:val="20"/>
          <w:szCs w:val="20"/>
        </w:rPr>
        <w:t>RESPUESTA OBSERVACION 2</w:t>
      </w:r>
    </w:p>
    <w:p w14:paraId="6F9F241D" w14:textId="72C0401E" w:rsidR="003F43F0" w:rsidRPr="00377A69" w:rsidRDefault="003F43F0" w:rsidP="003F43F0">
      <w:pPr>
        <w:widowControl w:val="0"/>
        <w:tabs>
          <w:tab w:val="left" w:pos="530"/>
        </w:tabs>
        <w:autoSpaceDE w:val="0"/>
        <w:autoSpaceDN w:val="0"/>
        <w:ind w:right="118"/>
        <w:jc w:val="both"/>
        <w:rPr>
          <w:rFonts w:ascii="Arial" w:hAnsi="Arial" w:cs="Arial"/>
          <w:sz w:val="20"/>
          <w:szCs w:val="20"/>
        </w:rPr>
      </w:pPr>
      <w:r w:rsidRPr="00377A69">
        <w:rPr>
          <w:rFonts w:ascii="Arial" w:hAnsi="Arial" w:cs="Arial"/>
          <w:sz w:val="20"/>
          <w:szCs w:val="20"/>
        </w:rPr>
        <w:t>La Empresa de Licores de Cundinamarca se permite mencion</w:t>
      </w:r>
      <w:r w:rsidR="00E12DA5">
        <w:rPr>
          <w:rFonts w:ascii="Arial" w:hAnsi="Arial" w:cs="Arial"/>
          <w:sz w:val="20"/>
          <w:szCs w:val="20"/>
        </w:rPr>
        <w:t xml:space="preserve">ar que no es clara su solicitud, pues dentro de la invitación no se solicitaron hojas de vida. </w:t>
      </w:r>
    </w:p>
    <w:p w14:paraId="1FB6ECA1" w14:textId="77777777" w:rsidR="003F43F0" w:rsidRPr="00377A69" w:rsidRDefault="003F43F0" w:rsidP="003F43F0">
      <w:pPr>
        <w:jc w:val="both"/>
        <w:rPr>
          <w:rFonts w:ascii="Arial" w:eastAsia="Arial" w:hAnsi="Arial" w:cs="Arial"/>
          <w:b/>
          <w:color w:val="000000"/>
          <w:sz w:val="20"/>
          <w:szCs w:val="20"/>
        </w:rPr>
      </w:pPr>
    </w:p>
    <w:p w14:paraId="0094A5D8" w14:textId="4CD7755B" w:rsidR="003F43F0" w:rsidRPr="00377A69" w:rsidRDefault="003F43F0" w:rsidP="003F43F0">
      <w:pPr>
        <w:jc w:val="both"/>
        <w:rPr>
          <w:rFonts w:ascii="Arial" w:eastAsia="Arial" w:hAnsi="Arial" w:cs="Arial"/>
          <w:b/>
          <w:sz w:val="20"/>
          <w:szCs w:val="20"/>
        </w:rPr>
      </w:pPr>
      <w:r w:rsidRPr="00377A69">
        <w:rPr>
          <w:rFonts w:ascii="Arial" w:eastAsia="Arial" w:hAnsi="Arial" w:cs="Arial"/>
          <w:b/>
          <w:sz w:val="20"/>
          <w:szCs w:val="20"/>
        </w:rPr>
        <w:t>OBSERVACION 3</w:t>
      </w:r>
    </w:p>
    <w:p w14:paraId="61AAF6BB" w14:textId="1F8EF3A2" w:rsidR="003F43F0" w:rsidRPr="00377A69" w:rsidRDefault="003F43F0" w:rsidP="003F43F0">
      <w:pPr>
        <w:autoSpaceDE w:val="0"/>
        <w:autoSpaceDN w:val="0"/>
        <w:adjustRightInd w:val="0"/>
        <w:jc w:val="both"/>
        <w:rPr>
          <w:rFonts w:ascii="Arial" w:eastAsia="Arial" w:hAnsi="Arial" w:cs="Arial"/>
          <w:b/>
          <w:sz w:val="20"/>
          <w:szCs w:val="20"/>
        </w:rPr>
      </w:pPr>
      <w:r w:rsidRPr="00377A69">
        <w:rPr>
          <w:rFonts w:ascii="Arial" w:hAnsi="Arial" w:cs="Arial"/>
          <w:bCs/>
          <w:sz w:val="20"/>
          <w:szCs w:val="20"/>
        </w:rPr>
        <w:t>¿Acorde al artículo 462-1, del estatuto tributario, el AIU, es la una base gravable especial, sobre la cual se cobran los impuestos, tasas y contribuciones del orden nacional, departamental y local, la entidad contratante tendrá en cuenta dicha base gravable especial?</w:t>
      </w:r>
    </w:p>
    <w:p w14:paraId="76C844AA" w14:textId="77777777" w:rsidR="003F43F0" w:rsidRPr="00377A69" w:rsidRDefault="003F43F0" w:rsidP="003F43F0">
      <w:pPr>
        <w:widowControl w:val="0"/>
        <w:tabs>
          <w:tab w:val="left" w:pos="530"/>
        </w:tabs>
        <w:autoSpaceDE w:val="0"/>
        <w:autoSpaceDN w:val="0"/>
        <w:ind w:right="118"/>
        <w:jc w:val="both"/>
        <w:rPr>
          <w:rFonts w:ascii="Arial" w:eastAsia="Arial" w:hAnsi="Arial" w:cs="Arial"/>
          <w:b/>
          <w:sz w:val="20"/>
          <w:szCs w:val="20"/>
        </w:rPr>
      </w:pPr>
    </w:p>
    <w:p w14:paraId="7BFF262A" w14:textId="00BDFB81" w:rsidR="003F43F0" w:rsidRPr="00377A69" w:rsidRDefault="003F43F0" w:rsidP="003F43F0">
      <w:pPr>
        <w:ind w:right="47"/>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 3</w:t>
      </w:r>
    </w:p>
    <w:p w14:paraId="536A7359" w14:textId="77777777" w:rsidR="003F43F0" w:rsidRPr="00377A69" w:rsidRDefault="003F43F0" w:rsidP="003F43F0">
      <w:pPr>
        <w:autoSpaceDE w:val="0"/>
        <w:autoSpaceDN w:val="0"/>
        <w:adjustRightInd w:val="0"/>
        <w:jc w:val="both"/>
        <w:rPr>
          <w:rFonts w:ascii="Arial" w:hAnsi="Arial" w:cs="Arial"/>
          <w:bCs/>
          <w:sz w:val="20"/>
          <w:szCs w:val="20"/>
        </w:rPr>
      </w:pPr>
      <w:r w:rsidRPr="00377A69">
        <w:rPr>
          <w:rFonts w:ascii="Arial" w:hAnsi="Arial" w:cs="Arial"/>
          <w:sz w:val="20"/>
          <w:szCs w:val="20"/>
        </w:rPr>
        <w:t xml:space="preserve">La Empresa de Licores de Cundinamarca se permite mencionar que en cuanto a la relación “AIU” es un concepto utilizado en la gestión de proyectos para calcular el costo del mismo; por tanto, los impuestos y las contribuciones que se aplican sobre la base gravable corresponden según la normativa tributaria vigente siendo el AIU uno de los componentes que se considera al calcular esa base gravable.   </w:t>
      </w:r>
    </w:p>
    <w:p w14:paraId="35D7F3E0" w14:textId="77777777" w:rsidR="003F43F0" w:rsidRPr="00377A69" w:rsidRDefault="003F43F0" w:rsidP="003F43F0">
      <w:pPr>
        <w:autoSpaceDE w:val="0"/>
        <w:autoSpaceDN w:val="0"/>
        <w:adjustRightInd w:val="0"/>
        <w:ind w:left="720"/>
        <w:jc w:val="both"/>
        <w:rPr>
          <w:rFonts w:ascii="Arial" w:hAnsi="Arial" w:cs="Arial"/>
          <w:bCs/>
          <w:sz w:val="20"/>
          <w:szCs w:val="20"/>
        </w:rPr>
      </w:pPr>
    </w:p>
    <w:p w14:paraId="06681591" w14:textId="5F9AE73B" w:rsidR="003F43F0" w:rsidRPr="00377A69" w:rsidRDefault="003F43F0" w:rsidP="003F43F0">
      <w:pPr>
        <w:jc w:val="both"/>
        <w:rPr>
          <w:rFonts w:ascii="Arial" w:eastAsia="Arial" w:hAnsi="Arial" w:cs="Arial"/>
          <w:b/>
          <w:sz w:val="20"/>
          <w:szCs w:val="20"/>
        </w:rPr>
      </w:pPr>
      <w:r w:rsidRPr="00377A69">
        <w:rPr>
          <w:rFonts w:ascii="Arial" w:eastAsia="Arial" w:hAnsi="Arial" w:cs="Arial"/>
          <w:b/>
          <w:sz w:val="20"/>
          <w:szCs w:val="20"/>
        </w:rPr>
        <w:t>OBSERVACION 4</w:t>
      </w:r>
    </w:p>
    <w:p w14:paraId="78C49F4F" w14:textId="77777777" w:rsidR="003F43F0" w:rsidRPr="00377A69" w:rsidRDefault="003F43F0" w:rsidP="003F43F0">
      <w:pPr>
        <w:autoSpaceDE w:val="0"/>
        <w:autoSpaceDN w:val="0"/>
        <w:adjustRightInd w:val="0"/>
        <w:jc w:val="both"/>
        <w:rPr>
          <w:rFonts w:ascii="Arial" w:hAnsi="Arial" w:cs="Arial"/>
          <w:b/>
          <w:sz w:val="20"/>
          <w:szCs w:val="20"/>
          <w:u w:val="single"/>
        </w:rPr>
      </w:pPr>
      <w:r w:rsidRPr="00377A69">
        <w:rPr>
          <w:rFonts w:ascii="Arial" w:hAnsi="Arial" w:cs="Arial"/>
          <w:bCs/>
          <w:sz w:val="20"/>
          <w:szCs w:val="20"/>
        </w:rPr>
        <w:t>¿En caso de que el contrato se extienda para la vigencia 2024, la entidad contratante, reconocerá el incremento del SMMLV y AUX DE TRANSPORTE?</w:t>
      </w:r>
    </w:p>
    <w:p w14:paraId="518ACB18" w14:textId="77777777" w:rsidR="003F43F0" w:rsidRPr="00377A69" w:rsidRDefault="003F43F0" w:rsidP="003F43F0">
      <w:pPr>
        <w:ind w:right="47"/>
        <w:jc w:val="both"/>
        <w:rPr>
          <w:rFonts w:ascii="Arial" w:eastAsia="Arial" w:hAnsi="Arial" w:cs="Arial"/>
          <w:b/>
          <w:color w:val="000000"/>
          <w:sz w:val="20"/>
          <w:szCs w:val="20"/>
        </w:rPr>
      </w:pPr>
    </w:p>
    <w:p w14:paraId="11220A41" w14:textId="3BDCC5AE" w:rsidR="003F43F0" w:rsidRPr="00377A69" w:rsidRDefault="003F43F0" w:rsidP="003F43F0">
      <w:pPr>
        <w:ind w:right="47"/>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 4</w:t>
      </w:r>
    </w:p>
    <w:p w14:paraId="37C9AEAA" w14:textId="77777777" w:rsidR="003F43F0" w:rsidRPr="00377A69" w:rsidRDefault="003F43F0" w:rsidP="00E12DA5">
      <w:pPr>
        <w:jc w:val="both"/>
        <w:rPr>
          <w:rFonts w:ascii="Arial" w:hAnsi="Arial" w:cs="Arial"/>
          <w:sz w:val="20"/>
          <w:szCs w:val="20"/>
        </w:rPr>
      </w:pPr>
      <w:r w:rsidRPr="00377A69">
        <w:rPr>
          <w:rFonts w:ascii="Arial" w:hAnsi="Arial" w:cs="Arial"/>
          <w:sz w:val="20"/>
          <w:szCs w:val="20"/>
        </w:rPr>
        <w:t>La Empresa de Licores de Cundinamarca se permite mencionar que si hay lugar a ello por normatividad legal vigente se deben realizar los incrementos una vez se realice el cambio de vigencia.</w:t>
      </w:r>
    </w:p>
    <w:p w14:paraId="549E2BB6" w14:textId="77777777" w:rsidR="003F43F0" w:rsidRPr="00377A69" w:rsidRDefault="003F43F0" w:rsidP="003F43F0">
      <w:pPr>
        <w:ind w:right="47"/>
        <w:jc w:val="both"/>
        <w:rPr>
          <w:rFonts w:ascii="Arial" w:hAnsi="Arial" w:cs="Arial"/>
          <w:sz w:val="20"/>
          <w:szCs w:val="20"/>
          <w:lang w:val="es-CO" w:eastAsia="es-CO"/>
        </w:rPr>
      </w:pPr>
    </w:p>
    <w:p w14:paraId="61F0230C" w14:textId="63B18D9C" w:rsidR="003F43F0" w:rsidRPr="00377A69" w:rsidRDefault="003F43F0" w:rsidP="003F43F0">
      <w:pPr>
        <w:jc w:val="both"/>
        <w:rPr>
          <w:rFonts w:ascii="Arial" w:eastAsia="Arial" w:hAnsi="Arial" w:cs="Arial"/>
          <w:b/>
          <w:color w:val="000000" w:themeColor="text1"/>
          <w:sz w:val="20"/>
          <w:szCs w:val="20"/>
        </w:rPr>
      </w:pPr>
      <w:r w:rsidRPr="00377A69">
        <w:rPr>
          <w:rFonts w:ascii="Arial" w:eastAsia="Arial" w:hAnsi="Arial" w:cs="Arial"/>
          <w:b/>
          <w:color w:val="000000" w:themeColor="text1"/>
          <w:sz w:val="20"/>
          <w:szCs w:val="20"/>
        </w:rPr>
        <w:t>OBSERVACION 5</w:t>
      </w:r>
    </w:p>
    <w:p w14:paraId="6B2A9FA4" w14:textId="6359011D" w:rsidR="003F43F0" w:rsidRPr="00377A69" w:rsidRDefault="003F43F0" w:rsidP="003F43F0">
      <w:pPr>
        <w:autoSpaceDE w:val="0"/>
        <w:autoSpaceDN w:val="0"/>
        <w:adjustRightInd w:val="0"/>
        <w:jc w:val="both"/>
        <w:rPr>
          <w:rFonts w:ascii="Arial" w:hAnsi="Arial" w:cs="Arial"/>
          <w:bCs/>
          <w:color w:val="000000" w:themeColor="text1"/>
          <w:sz w:val="20"/>
          <w:szCs w:val="20"/>
        </w:rPr>
      </w:pPr>
      <w:r w:rsidRPr="00377A69">
        <w:rPr>
          <w:rFonts w:ascii="Arial" w:hAnsi="Arial" w:cs="Arial"/>
          <w:bCs/>
          <w:color w:val="000000" w:themeColor="text1"/>
          <w:sz w:val="20"/>
          <w:szCs w:val="20"/>
        </w:rPr>
        <w:t>Solicitamos de la forma más amable posible que se publiquen en formatos editables los anexos a diligenciar</w:t>
      </w:r>
    </w:p>
    <w:p w14:paraId="688CA268" w14:textId="77777777" w:rsidR="003F43F0" w:rsidRPr="00377A69" w:rsidRDefault="003F43F0" w:rsidP="003F43F0">
      <w:pPr>
        <w:autoSpaceDE w:val="0"/>
        <w:autoSpaceDN w:val="0"/>
        <w:adjustRightInd w:val="0"/>
        <w:jc w:val="both"/>
        <w:rPr>
          <w:rFonts w:ascii="Arial" w:eastAsia="Arial" w:hAnsi="Arial" w:cs="Arial"/>
          <w:b/>
          <w:color w:val="000000" w:themeColor="text1"/>
          <w:sz w:val="20"/>
          <w:szCs w:val="20"/>
        </w:rPr>
      </w:pPr>
    </w:p>
    <w:p w14:paraId="5D3B4E3D" w14:textId="72F2698A" w:rsidR="003F43F0" w:rsidRPr="00377A69" w:rsidRDefault="003F43F0" w:rsidP="003F43F0">
      <w:pPr>
        <w:ind w:right="47"/>
        <w:jc w:val="both"/>
        <w:rPr>
          <w:rFonts w:ascii="Arial" w:eastAsia="Arial" w:hAnsi="Arial" w:cs="Arial"/>
          <w:b/>
          <w:color w:val="000000" w:themeColor="text1"/>
          <w:sz w:val="20"/>
          <w:szCs w:val="20"/>
        </w:rPr>
      </w:pPr>
      <w:r w:rsidRPr="00377A69">
        <w:rPr>
          <w:rFonts w:ascii="Arial" w:eastAsia="Arial" w:hAnsi="Arial" w:cs="Arial"/>
          <w:b/>
          <w:color w:val="000000" w:themeColor="text1"/>
          <w:sz w:val="20"/>
          <w:szCs w:val="20"/>
        </w:rPr>
        <w:t>RESPUESTA OBSERVACION</w:t>
      </w:r>
      <w:r w:rsidR="00145A78" w:rsidRPr="00377A69">
        <w:rPr>
          <w:rFonts w:ascii="Arial" w:eastAsia="Arial" w:hAnsi="Arial" w:cs="Arial"/>
          <w:b/>
          <w:color w:val="000000" w:themeColor="text1"/>
          <w:sz w:val="20"/>
          <w:szCs w:val="20"/>
        </w:rPr>
        <w:t xml:space="preserve"> 5</w:t>
      </w:r>
    </w:p>
    <w:p w14:paraId="7902F66C" w14:textId="77777777" w:rsidR="003F43F0" w:rsidRPr="00377A69" w:rsidRDefault="003F43F0" w:rsidP="003F43F0">
      <w:pPr>
        <w:rPr>
          <w:rFonts w:ascii="Arial" w:hAnsi="Arial" w:cs="Arial"/>
          <w:color w:val="000000" w:themeColor="text1"/>
          <w:sz w:val="20"/>
          <w:szCs w:val="20"/>
          <w:u w:val="single"/>
        </w:rPr>
      </w:pPr>
      <w:r w:rsidRPr="00377A69">
        <w:rPr>
          <w:rFonts w:ascii="Arial" w:hAnsi="Arial" w:cs="Arial"/>
          <w:color w:val="000000" w:themeColor="text1"/>
          <w:sz w:val="20"/>
          <w:szCs w:val="20"/>
        </w:rPr>
        <w:t xml:space="preserve">La Empresa de Licores de Cundinamarca se permite mencionar que los formatos anexos se encuentran disponibles dentro de la oferta para su correspondiente edición. </w:t>
      </w:r>
    </w:p>
    <w:p w14:paraId="763F5DB3" w14:textId="77777777" w:rsidR="003F43F0" w:rsidRPr="00377A69" w:rsidRDefault="003F43F0" w:rsidP="003F43F0">
      <w:pPr>
        <w:ind w:right="47"/>
        <w:jc w:val="both"/>
        <w:rPr>
          <w:rFonts w:ascii="Arial" w:hAnsi="Arial" w:cs="Arial"/>
          <w:sz w:val="20"/>
          <w:szCs w:val="20"/>
          <w:lang w:val="es-CO" w:eastAsia="es-CO"/>
        </w:rPr>
      </w:pPr>
    </w:p>
    <w:p w14:paraId="47355725" w14:textId="01154942" w:rsidR="003F43F0" w:rsidRPr="00377A69" w:rsidRDefault="00145A78" w:rsidP="003F43F0">
      <w:pPr>
        <w:jc w:val="both"/>
        <w:rPr>
          <w:rFonts w:ascii="Arial" w:eastAsia="Arial" w:hAnsi="Arial" w:cs="Arial"/>
          <w:b/>
          <w:sz w:val="20"/>
          <w:szCs w:val="20"/>
        </w:rPr>
      </w:pPr>
      <w:r w:rsidRPr="00377A69">
        <w:rPr>
          <w:rFonts w:ascii="Arial" w:eastAsia="Arial" w:hAnsi="Arial" w:cs="Arial"/>
          <w:b/>
          <w:sz w:val="20"/>
          <w:szCs w:val="20"/>
        </w:rPr>
        <w:t>OBSERVACION 6</w:t>
      </w:r>
    </w:p>
    <w:p w14:paraId="548C5DD9" w14:textId="77777777" w:rsidR="00145A78" w:rsidRPr="00377A69" w:rsidRDefault="00145A78" w:rsidP="00145A78">
      <w:pPr>
        <w:autoSpaceDE w:val="0"/>
        <w:autoSpaceDN w:val="0"/>
        <w:adjustRightInd w:val="0"/>
        <w:jc w:val="both"/>
        <w:rPr>
          <w:rFonts w:ascii="Arial" w:hAnsi="Arial" w:cs="Arial"/>
          <w:bCs/>
          <w:iCs/>
          <w:sz w:val="20"/>
          <w:szCs w:val="20"/>
        </w:rPr>
      </w:pPr>
      <w:r w:rsidRPr="00377A69">
        <w:rPr>
          <w:rFonts w:ascii="Arial" w:hAnsi="Arial" w:cs="Arial"/>
          <w:bCs/>
          <w:iCs/>
          <w:sz w:val="20"/>
          <w:szCs w:val="20"/>
        </w:rPr>
        <w:t>Experiencia habilitante: Solicitamos respetuosamente se permita acreditar la experiencia con contratos ejecutados y/o liquidados dado que muchas veces las entidades no liquidan los contratos y/o las entidades con regímenes excepcionales a ley 80, no tienen el deber de liquidarlos.</w:t>
      </w:r>
    </w:p>
    <w:p w14:paraId="645D103D" w14:textId="77777777" w:rsidR="003F43F0" w:rsidRPr="00377A69" w:rsidRDefault="003F43F0" w:rsidP="003F43F0">
      <w:pPr>
        <w:widowControl w:val="0"/>
        <w:tabs>
          <w:tab w:val="left" w:pos="530"/>
        </w:tabs>
        <w:autoSpaceDE w:val="0"/>
        <w:autoSpaceDN w:val="0"/>
        <w:ind w:right="118"/>
        <w:jc w:val="both"/>
        <w:rPr>
          <w:rFonts w:ascii="Arial" w:eastAsia="Arial" w:hAnsi="Arial" w:cs="Arial"/>
          <w:b/>
          <w:sz w:val="20"/>
          <w:szCs w:val="20"/>
        </w:rPr>
      </w:pPr>
    </w:p>
    <w:p w14:paraId="6144E048" w14:textId="77777777" w:rsidR="003F43F0" w:rsidRPr="00377A69" w:rsidRDefault="003F43F0" w:rsidP="003F43F0">
      <w:pPr>
        <w:widowControl w:val="0"/>
        <w:tabs>
          <w:tab w:val="left" w:pos="530"/>
        </w:tabs>
        <w:autoSpaceDE w:val="0"/>
        <w:autoSpaceDN w:val="0"/>
        <w:ind w:right="118"/>
        <w:jc w:val="both"/>
        <w:rPr>
          <w:rFonts w:ascii="Arial" w:eastAsia="Arial" w:hAnsi="Arial" w:cs="Arial"/>
          <w:b/>
          <w:sz w:val="20"/>
          <w:szCs w:val="20"/>
        </w:rPr>
      </w:pPr>
    </w:p>
    <w:p w14:paraId="2A5D081E" w14:textId="6B9AF231" w:rsidR="003F43F0" w:rsidRDefault="003F43F0" w:rsidP="003F43F0">
      <w:pPr>
        <w:ind w:right="47"/>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w:t>
      </w:r>
      <w:r w:rsidR="00145A78" w:rsidRPr="00377A69">
        <w:rPr>
          <w:rFonts w:ascii="Arial" w:eastAsia="Arial" w:hAnsi="Arial" w:cs="Arial"/>
          <w:b/>
          <w:color w:val="000000"/>
          <w:sz w:val="20"/>
          <w:szCs w:val="20"/>
        </w:rPr>
        <w:t xml:space="preserve"> 6</w:t>
      </w:r>
    </w:p>
    <w:p w14:paraId="324A2E5F" w14:textId="77777777" w:rsidR="00360AD3" w:rsidRPr="00377A69" w:rsidRDefault="00360AD3" w:rsidP="003F43F0">
      <w:pPr>
        <w:ind w:right="47"/>
        <w:jc w:val="both"/>
        <w:rPr>
          <w:rFonts w:ascii="Arial" w:eastAsia="Arial" w:hAnsi="Arial" w:cs="Arial"/>
          <w:b/>
          <w:color w:val="000000"/>
          <w:sz w:val="20"/>
          <w:szCs w:val="20"/>
        </w:rPr>
      </w:pPr>
    </w:p>
    <w:p w14:paraId="61E26770" w14:textId="7529C366" w:rsidR="00145A78" w:rsidRPr="00377A69" w:rsidRDefault="00145A78" w:rsidP="00145A78">
      <w:pPr>
        <w:jc w:val="both"/>
        <w:rPr>
          <w:rFonts w:ascii="Arial" w:hAnsi="Arial" w:cs="Arial"/>
          <w:iCs/>
          <w:sz w:val="20"/>
          <w:szCs w:val="20"/>
        </w:rPr>
      </w:pPr>
      <w:r w:rsidRPr="00377A69">
        <w:rPr>
          <w:rFonts w:ascii="Arial" w:hAnsi="Arial" w:cs="Arial"/>
          <w:sz w:val="20"/>
          <w:szCs w:val="20"/>
        </w:rPr>
        <w:t>La Empresa de Licores de Cundinamarca se permite mencionar que</w:t>
      </w:r>
      <w:r w:rsidRPr="00377A69">
        <w:rPr>
          <w:rFonts w:ascii="Arial" w:hAnsi="Arial" w:cs="Arial"/>
          <w:iCs/>
          <w:sz w:val="20"/>
          <w:szCs w:val="20"/>
        </w:rPr>
        <w:t xml:space="preserve"> la liquidación de un contrato es un proceso esencial para la gestión adecuada de los contratos, dicha liquidación implica el análisis y evaluación final del contrato permitiendo verificar si todas las partes cumplieron con sus obligaciones y si se lograron los objetivos establecidos. </w:t>
      </w:r>
    </w:p>
    <w:p w14:paraId="647ED638" w14:textId="77777777" w:rsidR="00145A78" w:rsidRPr="00377A69" w:rsidRDefault="00145A78" w:rsidP="00145A78">
      <w:pPr>
        <w:jc w:val="both"/>
        <w:rPr>
          <w:rFonts w:ascii="Arial" w:hAnsi="Arial" w:cs="Arial"/>
          <w:iCs/>
          <w:sz w:val="20"/>
          <w:szCs w:val="20"/>
        </w:rPr>
      </w:pPr>
    </w:p>
    <w:p w14:paraId="45A71206" w14:textId="77777777" w:rsidR="00145A78" w:rsidRPr="00377A69" w:rsidRDefault="00145A78" w:rsidP="00145A78">
      <w:pPr>
        <w:jc w:val="both"/>
        <w:rPr>
          <w:rFonts w:ascii="Arial" w:hAnsi="Arial" w:cs="Arial"/>
          <w:iCs/>
          <w:sz w:val="20"/>
          <w:szCs w:val="20"/>
        </w:rPr>
      </w:pPr>
      <w:r w:rsidRPr="00377A69">
        <w:rPr>
          <w:rFonts w:ascii="Arial" w:hAnsi="Arial" w:cs="Arial"/>
          <w:iCs/>
          <w:sz w:val="20"/>
          <w:szCs w:val="20"/>
        </w:rPr>
        <w:t>En otras palabras, la liquidación permite determinar si se cumplió con los términos y condiciones acordados en el contrato.</w:t>
      </w:r>
    </w:p>
    <w:p w14:paraId="0A863229" w14:textId="77777777" w:rsidR="00145A78" w:rsidRPr="00377A69" w:rsidRDefault="00145A78" w:rsidP="00145A78">
      <w:pPr>
        <w:jc w:val="both"/>
        <w:rPr>
          <w:rFonts w:ascii="Arial" w:hAnsi="Arial" w:cs="Arial"/>
          <w:iCs/>
          <w:sz w:val="20"/>
          <w:szCs w:val="20"/>
        </w:rPr>
      </w:pPr>
    </w:p>
    <w:p w14:paraId="356B3DF5" w14:textId="77777777" w:rsidR="00145A78" w:rsidRPr="00377A69" w:rsidRDefault="00145A78" w:rsidP="00145A78">
      <w:pPr>
        <w:jc w:val="both"/>
        <w:rPr>
          <w:rFonts w:ascii="Arial" w:hAnsi="Arial" w:cs="Arial"/>
          <w:iCs/>
          <w:sz w:val="20"/>
          <w:szCs w:val="20"/>
        </w:rPr>
      </w:pPr>
      <w:r w:rsidRPr="00377A69">
        <w:rPr>
          <w:rFonts w:ascii="Arial" w:hAnsi="Arial" w:cs="Arial"/>
          <w:iCs/>
          <w:sz w:val="20"/>
          <w:szCs w:val="20"/>
        </w:rPr>
        <w:t>En algunos casos, es posible que las entidades no liquiden los contratos por diversas razones, como falta de recursos o personal capacitado para realizar la liquidación; sin embargo, esto no debería ser una excusa para no cumplir con el proceso de liquidación. Si una entidad no liquida un contrato, esto puede generar problemas en el futuro, como la imposibilidad de acreditar la experiencia adquirida en el mismo.</w:t>
      </w:r>
    </w:p>
    <w:p w14:paraId="6B1C21C4" w14:textId="77777777" w:rsidR="00145A78" w:rsidRPr="00377A69" w:rsidRDefault="00145A78" w:rsidP="00145A78">
      <w:pPr>
        <w:jc w:val="both"/>
        <w:rPr>
          <w:rFonts w:ascii="Arial" w:hAnsi="Arial" w:cs="Arial"/>
          <w:iCs/>
          <w:sz w:val="20"/>
          <w:szCs w:val="20"/>
        </w:rPr>
      </w:pPr>
    </w:p>
    <w:p w14:paraId="6AC6A630" w14:textId="71227916" w:rsidR="00145A78" w:rsidRDefault="00145A78" w:rsidP="00B5282F">
      <w:pPr>
        <w:jc w:val="both"/>
        <w:rPr>
          <w:rFonts w:ascii="Arial" w:hAnsi="Arial" w:cs="Arial"/>
          <w:iCs/>
          <w:sz w:val="20"/>
          <w:szCs w:val="20"/>
        </w:rPr>
      </w:pPr>
      <w:r w:rsidRPr="00377A69">
        <w:rPr>
          <w:rFonts w:ascii="Arial" w:hAnsi="Arial" w:cs="Arial"/>
          <w:iCs/>
          <w:sz w:val="20"/>
          <w:szCs w:val="20"/>
        </w:rPr>
        <w:t xml:space="preserve">En cuanto a las entidades con regímenes excepcionales a la Ley 80, es importante tener en cuenta que estas entidades están sujetas a las normas y regulaciones establecidas en su propio marco normativo, en conclusión; la liquidación de contratos es un proceso esencial para la gestión adecuada de los mismos y es fundamental para la acreditación de la experiencia adquirida en estos. </w:t>
      </w:r>
    </w:p>
    <w:p w14:paraId="252706AC" w14:textId="77777777" w:rsidR="00B5282F" w:rsidRDefault="00B5282F" w:rsidP="00B5282F">
      <w:pPr>
        <w:jc w:val="both"/>
        <w:rPr>
          <w:rFonts w:ascii="Arial" w:hAnsi="Arial" w:cs="Arial"/>
          <w:iCs/>
          <w:sz w:val="20"/>
          <w:szCs w:val="20"/>
        </w:rPr>
      </w:pPr>
    </w:p>
    <w:p w14:paraId="06CBED7F" w14:textId="54815AC6" w:rsidR="00B5282F" w:rsidRDefault="00B5282F" w:rsidP="00B5282F">
      <w:pPr>
        <w:jc w:val="both"/>
        <w:rPr>
          <w:rFonts w:ascii="Arial" w:eastAsia="Arial" w:hAnsi="Arial" w:cs="Arial"/>
          <w:color w:val="000000"/>
          <w:sz w:val="20"/>
          <w:szCs w:val="20"/>
        </w:rPr>
      </w:pPr>
      <w:r>
        <w:rPr>
          <w:rFonts w:ascii="Arial" w:hAnsi="Arial" w:cs="Arial"/>
          <w:iCs/>
          <w:sz w:val="20"/>
          <w:szCs w:val="20"/>
        </w:rPr>
        <w:t>Pese a las anteriores aclaraciones</w:t>
      </w:r>
      <w:r w:rsidR="00586F05">
        <w:rPr>
          <w:rFonts w:ascii="Arial" w:hAnsi="Arial" w:cs="Arial"/>
          <w:iCs/>
          <w:sz w:val="20"/>
          <w:szCs w:val="20"/>
        </w:rPr>
        <w:t xml:space="preserve"> y la importancia del acta de liquidación; L</w:t>
      </w:r>
      <w:r>
        <w:rPr>
          <w:rFonts w:ascii="Arial" w:hAnsi="Arial" w:cs="Arial"/>
          <w:iCs/>
          <w:sz w:val="20"/>
          <w:szCs w:val="20"/>
        </w:rPr>
        <w:t xml:space="preserve">a empresa acepta la acreditación </w:t>
      </w:r>
      <w:r w:rsidR="00376AE2">
        <w:rPr>
          <w:rFonts w:ascii="Arial" w:hAnsi="Arial" w:cs="Arial"/>
          <w:iCs/>
          <w:sz w:val="20"/>
          <w:szCs w:val="20"/>
        </w:rPr>
        <w:t xml:space="preserve">de experiencia </w:t>
      </w:r>
      <w:r>
        <w:rPr>
          <w:rFonts w:ascii="Arial" w:hAnsi="Arial" w:cs="Arial"/>
          <w:iCs/>
          <w:sz w:val="20"/>
          <w:szCs w:val="20"/>
        </w:rPr>
        <w:t xml:space="preserve">mediante certificaciones del contrato </w:t>
      </w:r>
      <w:r w:rsidR="00376AE2">
        <w:rPr>
          <w:rFonts w:ascii="Arial" w:hAnsi="Arial" w:cs="Arial"/>
          <w:iCs/>
          <w:sz w:val="20"/>
          <w:szCs w:val="20"/>
        </w:rPr>
        <w:t>expedidas por el contratista y que incluyan</w:t>
      </w:r>
      <w:r w:rsidR="00586F05">
        <w:rPr>
          <w:rFonts w:ascii="Arial" w:hAnsi="Arial" w:cs="Arial"/>
          <w:iCs/>
          <w:sz w:val="20"/>
          <w:szCs w:val="20"/>
        </w:rPr>
        <w:t xml:space="preserve"> la información solicitada en la invitación publica, la cual será verificada </w:t>
      </w:r>
      <w:r w:rsidR="00376AE2">
        <w:rPr>
          <w:rFonts w:ascii="Arial" w:hAnsi="Arial" w:cs="Arial"/>
          <w:iCs/>
          <w:sz w:val="20"/>
          <w:szCs w:val="20"/>
        </w:rPr>
        <w:t xml:space="preserve">por la empresa (ELC) </w:t>
      </w:r>
      <w:r w:rsidR="00586F05">
        <w:rPr>
          <w:rFonts w:ascii="Arial" w:hAnsi="Arial" w:cs="Arial"/>
          <w:iCs/>
          <w:sz w:val="20"/>
          <w:szCs w:val="20"/>
        </w:rPr>
        <w:t>con las entidades que expidan el documento</w:t>
      </w:r>
      <w:r w:rsidR="00376AE2">
        <w:rPr>
          <w:rFonts w:ascii="Arial" w:hAnsi="Arial" w:cs="Arial"/>
          <w:iCs/>
          <w:sz w:val="20"/>
          <w:szCs w:val="20"/>
        </w:rPr>
        <w:t>.</w:t>
      </w:r>
      <w:r w:rsidR="00586F05">
        <w:rPr>
          <w:rFonts w:ascii="Arial" w:hAnsi="Arial" w:cs="Arial"/>
          <w:iCs/>
          <w:sz w:val="20"/>
          <w:szCs w:val="20"/>
        </w:rPr>
        <w:t xml:space="preserve"> </w:t>
      </w:r>
    </w:p>
    <w:p w14:paraId="7164108B" w14:textId="740E4274" w:rsidR="00B5282F" w:rsidRPr="00377A69" w:rsidRDefault="00B5282F" w:rsidP="003F43F0">
      <w:pPr>
        <w:ind w:right="47"/>
        <w:jc w:val="both"/>
        <w:rPr>
          <w:rFonts w:ascii="Arial" w:eastAsia="Arial" w:hAnsi="Arial" w:cs="Arial"/>
          <w:color w:val="000000"/>
          <w:sz w:val="20"/>
          <w:szCs w:val="20"/>
        </w:rPr>
      </w:pPr>
    </w:p>
    <w:p w14:paraId="4E0D3832" w14:textId="3D093ABE" w:rsidR="003F43F0" w:rsidRPr="00377A69" w:rsidRDefault="00DD58AD" w:rsidP="003F43F0">
      <w:pPr>
        <w:jc w:val="both"/>
        <w:rPr>
          <w:rFonts w:ascii="Arial" w:eastAsia="Arial" w:hAnsi="Arial" w:cs="Arial"/>
          <w:b/>
          <w:sz w:val="20"/>
          <w:szCs w:val="20"/>
        </w:rPr>
      </w:pPr>
      <w:r w:rsidRPr="00377A69">
        <w:rPr>
          <w:rFonts w:ascii="Arial" w:eastAsia="Arial" w:hAnsi="Arial" w:cs="Arial"/>
          <w:b/>
          <w:sz w:val="20"/>
          <w:szCs w:val="20"/>
        </w:rPr>
        <w:t>OBSERVACION 7</w:t>
      </w:r>
    </w:p>
    <w:p w14:paraId="49BAC83E" w14:textId="77777777" w:rsidR="00DD58AD" w:rsidRPr="00377A69" w:rsidRDefault="00DD58AD" w:rsidP="00DD58AD">
      <w:pPr>
        <w:autoSpaceDE w:val="0"/>
        <w:autoSpaceDN w:val="0"/>
        <w:adjustRightInd w:val="0"/>
        <w:jc w:val="both"/>
        <w:rPr>
          <w:rFonts w:ascii="Arial" w:eastAsia="Arial" w:hAnsi="Arial" w:cs="Arial"/>
          <w:b/>
          <w:color w:val="000000" w:themeColor="text1"/>
          <w:sz w:val="20"/>
          <w:szCs w:val="20"/>
        </w:rPr>
      </w:pPr>
    </w:p>
    <w:p w14:paraId="5D140829" w14:textId="77777777" w:rsidR="00DD58AD" w:rsidRPr="00377A69" w:rsidRDefault="00DD58AD" w:rsidP="00DD58AD">
      <w:pPr>
        <w:autoSpaceDE w:val="0"/>
        <w:autoSpaceDN w:val="0"/>
        <w:adjustRightInd w:val="0"/>
        <w:jc w:val="both"/>
        <w:rPr>
          <w:rFonts w:ascii="Arial" w:hAnsi="Arial" w:cs="Arial"/>
          <w:bCs/>
          <w:iCs/>
          <w:color w:val="000000" w:themeColor="text1"/>
          <w:sz w:val="20"/>
          <w:szCs w:val="20"/>
        </w:rPr>
      </w:pPr>
      <w:r w:rsidRPr="00377A69">
        <w:rPr>
          <w:rFonts w:ascii="Arial" w:hAnsi="Arial" w:cs="Arial"/>
          <w:bCs/>
          <w:iCs/>
          <w:color w:val="000000" w:themeColor="text1"/>
          <w:sz w:val="20"/>
          <w:szCs w:val="20"/>
        </w:rPr>
        <w:t>Cual es mayor AIU aceptado</w:t>
      </w:r>
    </w:p>
    <w:p w14:paraId="49AFC2BC" w14:textId="77777777" w:rsidR="003F43F0" w:rsidRPr="00377A69" w:rsidRDefault="003F43F0" w:rsidP="003F43F0">
      <w:pPr>
        <w:widowControl w:val="0"/>
        <w:tabs>
          <w:tab w:val="left" w:pos="530"/>
        </w:tabs>
        <w:autoSpaceDE w:val="0"/>
        <w:autoSpaceDN w:val="0"/>
        <w:ind w:right="118"/>
        <w:jc w:val="both"/>
        <w:rPr>
          <w:rFonts w:ascii="Arial" w:eastAsia="Arial" w:hAnsi="Arial" w:cs="Arial"/>
          <w:b/>
          <w:color w:val="000000" w:themeColor="text1"/>
          <w:sz w:val="20"/>
          <w:szCs w:val="20"/>
        </w:rPr>
      </w:pPr>
    </w:p>
    <w:p w14:paraId="76CE7040" w14:textId="1BE375AD" w:rsidR="003F43F0" w:rsidRPr="00377A69" w:rsidRDefault="003F43F0" w:rsidP="003F43F0">
      <w:pPr>
        <w:ind w:right="47"/>
        <w:jc w:val="both"/>
        <w:rPr>
          <w:rFonts w:ascii="Arial" w:eastAsia="Arial" w:hAnsi="Arial" w:cs="Arial"/>
          <w:b/>
          <w:color w:val="000000" w:themeColor="text1"/>
          <w:sz w:val="20"/>
          <w:szCs w:val="20"/>
        </w:rPr>
      </w:pPr>
      <w:r w:rsidRPr="00377A69">
        <w:rPr>
          <w:rFonts w:ascii="Arial" w:eastAsia="Arial" w:hAnsi="Arial" w:cs="Arial"/>
          <w:b/>
          <w:color w:val="000000" w:themeColor="text1"/>
          <w:sz w:val="20"/>
          <w:szCs w:val="20"/>
        </w:rPr>
        <w:t>RESPUESTA OBSERVACION</w:t>
      </w:r>
      <w:r w:rsidR="00DD58AD" w:rsidRPr="00377A69">
        <w:rPr>
          <w:rFonts w:ascii="Arial" w:eastAsia="Arial" w:hAnsi="Arial" w:cs="Arial"/>
          <w:b/>
          <w:color w:val="000000" w:themeColor="text1"/>
          <w:sz w:val="20"/>
          <w:szCs w:val="20"/>
        </w:rPr>
        <w:t xml:space="preserve"> 7</w:t>
      </w:r>
    </w:p>
    <w:p w14:paraId="261F5A99" w14:textId="4B19D922" w:rsidR="00DD58AD" w:rsidRPr="00377A69" w:rsidRDefault="00DD58AD" w:rsidP="003F43F0">
      <w:pPr>
        <w:ind w:right="47"/>
        <w:jc w:val="both"/>
        <w:rPr>
          <w:rFonts w:ascii="Arial" w:hAnsi="Arial" w:cs="Arial"/>
          <w:color w:val="000000" w:themeColor="text1"/>
          <w:sz w:val="20"/>
          <w:szCs w:val="20"/>
          <w:lang w:val="es-CO" w:eastAsia="es-CO"/>
        </w:rPr>
      </w:pPr>
      <w:r w:rsidRPr="00377A69">
        <w:rPr>
          <w:rFonts w:ascii="Arial" w:hAnsi="Arial" w:cs="Arial"/>
          <w:color w:val="000000" w:themeColor="text1"/>
          <w:sz w:val="20"/>
          <w:szCs w:val="20"/>
        </w:rPr>
        <w:t xml:space="preserve">La Empresa se permite informar que una vez realizados los estudios de mercado estableció un AIU máximo del 8% </w:t>
      </w:r>
    </w:p>
    <w:p w14:paraId="7A427782" w14:textId="77777777" w:rsidR="00DD58AD" w:rsidRPr="00377A69" w:rsidRDefault="00DD58AD" w:rsidP="003F43F0">
      <w:pPr>
        <w:jc w:val="both"/>
        <w:rPr>
          <w:rFonts w:ascii="Arial" w:eastAsia="Arial" w:hAnsi="Arial" w:cs="Arial"/>
          <w:b/>
          <w:sz w:val="20"/>
          <w:szCs w:val="20"/>
        </w:rPr>
      </w:pPr>
    </w:p>
    <w:p w14:paraId="68B52BCD" w14:textId="659D4405" w:rsidR="003F43F0" w:rsidRPr="00377A69" w:rsidRDefault="00DD58AD" w:rsidP="003F43F0">
      <w:pPr>
        <w:jc w:val="both"/>
        <w:rPr>
          <w:rFonts w:ascii="Arial" w:eastAsia="Arial" w:hAnsi="Arial" w:cs="Arial"/>
          <w:b/>
          <w:sz w:val="20"/>
          <w:szCs w:val="20"/>
        </w:rPr>
      </w:pPr>
      <w:r w:rsidRPr="00377A69">
        <w:rPr>
          <w:rFonts w:ascii="Arial" w:eastAsia="Arial" w:hAnsi="Arial" w:cs="Arial"/>
          <w:b/>
          <w:sz w:val="20"/>
          <w:szCs w:val="20"/>
        </w:rPr>
        <w:t>OBSERVACION 8</w:t>
      </w:r>
    </w:p>
    <w:p w14:paraId="4F5AF368" w14:textId="77777777" w:rsidR="00DD58AD" w:rsidRPr="00377A69" w:rsidRDefault="00DD58AD" w:rsidP="00DD58AD">
      <w:pPr>
        <w:autoSpaceDE w:val="0"/>
        <w:autoSpaceDN w:val="0"/>
        <w:adjustRightInd w:val="0"/>
        <w:jc w:val="both"/>
        <w:rPr>
          <w:rFonts w:ascii="Arial" w:hAnsi="Arial" w:cs="Arial"/>
          <w:bCs/>
          <w:iCs/>
          <w:color w:val="000000" w:themeColor="text1"/>
          <w:sz w:val="20"/>
          <w:szCs w:val="20"/>
        </w:rPr>
      </w:pPr>
      <w:r w:rsidRPr="00377A69">
        <w:rPr>
          <w:rFonts w:ascii="Arial" w:hAnsi="Arial" w:cs="Arial"/>
          <w:bCs/>
          <w:iCs/>
          <w:color w:val="000000" w:themeColor="text1"/>
          <w:sz w:val="20"/>
          <w:szCs w:val="20"/>
        </w:rPr>
        <w:t>Oferta Económica: Cual es menor AIU aceptado</w:t>
      </w:r>
    </w:p>
    <w:p w14:paraId="62EFBA40" w14:textId="77777777" w:rsidR="00DD58AD" w:rsidRPr="00377A69" w:rsidRDefault="00DD58AD" w:rsidP="003F43F0">
      <w:pPr>
        <w:ind w:right="47"/>
        <w:jc w:val="both"/>
        <w:rPr>
          <w:rFonts w:ascii="Arial" w:eastAsia="Arial" w:hAnsi="Arial" w:cs="Arial"/>
          <w:b/>
          <w:color w:val="000000"/>
          <w:sz w:val="20"/>
          <w:szCs w:val="20"/>
        </w:rPr>
      </w:pPr>
    </w:p>
    <w:p w14:paraId="71B379D3" w14:textId="5D47688E" w:rsidR="003F43F0" w:rsidRPr="00377A69" w:rsidRDefault="003F43F0" w:rsidP="003F43F0">
      <w:pPr>
        <w:ind w:right="47"/>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w:t>
      </w:r>
      <w:r w:rsidR="00DD58AD" w:rsidRPr="00377A69">
        <w:rPr>
          <w:rFonts w:ascii="Arial" w:eastAsia="Arial" w:hAnsi="Arial" w:cs="Arial"/>
          <w:b/>
          <w:color w:val="000000"/>
          <w:sz w:val="20"/>
          <w:szCs w:val="20"/>
        </w:rPr>
        <w:t xml:space="preserve"> 8</w:t>
      </w:r>
    </w:p>
    <w:p w14:paraId="37D8D768" w14:textId="5358B3E2" w:rsidR="00DD58AD" w:rsidRPr="00377A69" w:rsidRDefault="00DD58AD" w:rsidP="00DD58AD">
      <w:pPr>
        <w:jc w:val="both"/>
        <w:rPr>
          <w:rFonts w:ascii="Arial" w:hAnsi="Arial" w:cs="Arial"/>
          <w:bCs/>
          <w:sz w:val="20"/>
          <w:szCs w:val="20"/>
        </w:rPr>
      </w:pPr>
      <w:r w:rsidRPr="00377A69">
        <w:rPr>
          <w:rFonts w:ascii="Arial" w:hAnsi="Arial" w:cs="Arial"/>
          <w:bCs/>
          <w:sz w:val="20"/>
          <w:szCs w:val="20"/>
        </w:rPr>
        <w:t>La empresa se permite informar que no habrá un AIU mínimo a ofertar, teniendo en cuenta que es un factor que atribuye puntaje, luego el proveedor de servicio de nómina establecerá sus propias tarifas, las cuales pueden variar según el tamaño de la empresa, el número de empleados, la complejidad de la nómina y demás factores como lo son los recursos proyectados para la ejecución de este contrato.</w:t>
      </w:r>
    </w:p>
    <w:p w14:paraId="4E23ED70" w14:textId="77777777" w:rsidR="00DD58AD" w:rsidRPr="00377A69" w:rsidRDefault="00DD58AD" w:rsidP="00DD58AD">
      <w:pPr>
        <w:jc w:val="both"/>
        <w:rPr>
          <w:rFonts w:ascii="Arial" w:hAnsi="Arial" w:cs="Arial"/>
          <w:sz w:val="20"/>
          <w:szCs w:val="20"/>
          <w:lang w:val="es-CO" w:eastAsia="es-CO"/>
        </w:rPr>
      </w:pPr>
    </w:p>
    <w:p w14:paraId="0D5581A7" w14:textId="143C0C88" w:rsidR="003F43F0" w:rsidRPr="00377A69" w:rsidRDefault="00DD58AD" w:rsidP="003F43F0">
      <w:pPr>
        <w:jc w:val="both"/>
        <w:rPr>
          <w:rFonts w:ascii="Arial" w:eastAsia="Arial" w:hAnsi="Arial" w:cs="Arial"/>
          <w:b/>
          <w:sz w:val="20"/>
          <w:szCs w:val="20"/>
        </w:rPr>
      </w:pPr>
      <w:r w:rsidRPr="00377A69">
        <w:rPr>
          <w:rFonts w:ascii="Arial" w:eastAsia="Arial" w:hAnsi="Arial" w:cs="Arial"/>
          <w:b/>
          <w:sz w:val="20"/>
          <w:szCs w:val="20"/>
        </w:rPr>
        <w:t>OBSERVACION 9</w:t>
      </w:r>
    </w:p>
    <w:p w14:paraId="0CFE0CF4" w14:textId="7BF099BE" w:rsidR="00DD58AD" w:rsidRPr="00377A69" w:rsidRDefault="00DD58AD" w:rsidP="00DD58AD">
      <w:pPr>
        <w:autoSpaceDE w:val="0"/>
        <w:autoSpaceDN w:val="0"/>
        <w:adjustRightInd w:val="0"/>
        <w:jc w:val="both"/>
        <w:rPr>
          <w:rFonts w:ascii="Arial" w:hAnsi="Arial" w:cs="Arial"/>
          <w:bCs/>
          <w:iCs/>
          <w:sz w:val="20"/>
          <w:szCs w:val="20"/>
        </w:rPr>
      </w:pPr>
      <w:r w:rsidRPr="00377A69">
        <w:rPr>
          <w:rFonts w:ascii="Arial" w:hAnsi="Arial" w:cs="Arial"/>
          <w:bCs/>
          <w:iCs/>
          <w:sz w:val="20"/>
          <w:szCs w:val="20"/>
        </w:rPr>
        <w:t>Cuál es el porcentaje de AIU, sobre el cual se estructuró el proceso de selección</w:t>
      </w:r>
    </w:p>
    <w:p w14:paraId="245BA0BD" w14:textId="77777777" w:rsidR="003F43F0" w:rsidRPr="00377A69" w:rsidRDefault="003F43F0" w:rsidP="003F43F0">
      <w:pPr>
        <w:widowControl w:val="0"/>
        <w:tabs>
          <w:tab w:val="left" w:pos="530"/>
        </w:tabs>
        <w:autoSpaceDE w:val="0"/>
        <w:autoSpaceDN w:val="0"/>
        <w:ind w:right="118"/>
        <w:jc w:val="both"/>
        <w:rPr>
          <w:rFonts w:ascii="Arial" w:eastAsia="Arial" w:hAnsi="Arial" w:cs="Arial"/>
          <w:b/>
          <w:sz w:val="20"/>
          <w:szCs w:val="20"/>
        </w:rPr>
      </w:pPr>
    </w:p>
    <w:p w14:paraId="21247BEF" w14:textId="5EB978AC" w:rsidR="003F43F0" w:rsidRPr="00377A69" w:rsidRDefault="003F43F0" w:rsidP="003F43F0">
      <w:pPr>
        <w:ind w:right="47"/>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w:t>
      </w:r>
      <w:r w:rsidR="00DD58AD" w:rsidRPr="00377A69">
        <w:rPr>
          <w:rFonts w:ascii="Arial" w:eastAsia="Arial" w:hAnsi="Arial" w:cs="Arial"/>
          <w:b/>
          <w:color w:val="000000"/>
          <w:sz w:val="20"/>
          <w:szCs w:val="20"/>
        </w:rPr>
        <w:t xml:space="preserve"> 9 </w:t>
      </w:r>
    </w:p>
    <w:p w14:paraId="59555578" w14:textId="77777777" w:rsidR="006E2D0E" w:rsidRPr="00377A69" w:rsidRDefault="006E2D0E" w:rsidP="003F43F0">
      <w:pPr>
        <w:ind w:right="47"/>
        <w:jc w:val="both"/>
        <w:rPr>
          <w:rFonts w:ascii="Arial" w:eastAsia="Arial" w:hAnsi="Arial" w:cs="Arial"/>
          <w:b/>
          <w:color w:val="000000"/>
          <w:sz w:val="20"/>
          <w:szCs w:val="20"/>
        </w:rPr>
      </w:pPr>
    </w:p>
    <w:p w14:paraId="0CE96447" w14:textId="7BEBA3C0" w:rsidR="006E2D0E" w:rsidRPr="00377A69" w:rsidRDefault="00DD58AD" w:rsidP="006E2D0E">
      <w:pPr>
        <w:autoSpaceDE w:val="0"/>
        <w:autoSpaceDN w:val="0"/>
        <w:adjustRightInd w:val="0"/>
        <w:rPr>
          <w:rFonts w:ascii="Arial" w:hAnsi="Arial" w:cs="Arial"/>
          <w:sz w:val="20"/>
          <w:szCs w:val="20"/>
          <w:lang w:val="es-CO" w:eastAsia="es-CO"/>
        </w:rPr>
      </w:pPr>
      <w:r w:rsidRPr="00377A69">
        <w:rPr>
          <w:rFonts w:ascii="Arial" w:hAnsi="Arial" w:cs="Arial"/>
          <w:sz w:val="20"/>
          <w:szCs w:val="20"/>
          <w:lang w:val="es-CO" w:eastAsia="es-CO"/>
        </w:rPr>
        <w:t xml:space="preserve">Se </w:t>
      </w:r>
      <w:r w:rsidR="006E2D0E" w:rsidRPr="00377A69">
        <w:rPr>
          <w:rFonts w:ascii="Arial" w:hAnsi="Arial" w:cs="Arial"/>
          <w:sz w:val="20"/>
          <w:szCs w:val="20"/>
          <w:lang w:val="es-CO" w:eastAsia="es-CO"/>
        </w:rPr>
        <w:t xml:space="preserve">solicitaron cotizaciones a las Empresas: </w:t>
      </w:r>
    </w:p>
    <w:p w14:paraId="7AEB2493" w14:textId="77777777" w:rsidR="006E2D0E" w:rsidRPr="00377A69" w:rsidRDefault="006E2D0E" w:rsidP="006E2D0E">
      <w:pPr>
        <w:autoSpaceDE w:val="0"/>
        <w:autoSpaceDN w:val="0"/>
        <w:adjustRightInd w:val="0"/>
        <w:rPr>
          <w:rFonts w:ascii="Arial" w:eastAsiaTheme="minorHAnsi" w:hAnsi="Arial" w:cs="Arial"/>
          <w:color w:val="000000"/>
          <w:sz w:val="20"/>
          <w:szCs w:val="20"/>
          <w:lang w:val="es-CO" w:eastAsia="en-US"/>
        </w:rPr>
      </w:pPr>
      <w:r w:rsidRPr="00377A69">
        <w:rPr>
          <w:rFonts w:ascii="Arial" w:eastAsiaTheme="minorHAnsi" w:hAnsi="Arial" w:cs="Arial"/>
          <w:color w:val="000000"/>
          <w:sz w:val="20"/>
          <w:szCs w:val="20"/>
          <w:lang w:val="es-CO" w:eastAsia="en-US"/>
        </w:rPr>
        <w:t>1. Compañía Nacional de Servicios Temporales SAS</w:t>
      </w:r>
    </w:p>
    <w:p w14:paraId="29E72665" w14:textId="77777777" w:rsidR="006E2D0E" w:rsidRPr="00377A69" w:rsidRDefault="006E2D0E" w:rsidP="006E2D0E">
      <w:pPr>
        <w:autoSpaceDE w:val="0"/>
        <w:autoSpaceDN w:val="0"/>
        <w:adjustRightInd w:val="0"/>
        <w:rPr>
          <w:rFonts w:ascii="Arial" w:eastAsiaTheme="minorHAnsi" w:hAnsi="Arial" w:cs="Arial"/>
          <w:color w:val="000000"/>
          <w:sz w:val="20"/>
          <w:szCs w:val="20"/>
          <w:lang w:val="es-CO" w:eastAsia="en-US"/>
        </w:rPr>
      </w:pPr>
      <w:r w:rsidRPr="00377A69">
        <w:rPr>
          <w:rFonts w:ascii="Arial" w:eastAsiaTheme="minorHAnsi" w:hAnsi="Arial" w:cs="Arial"/>
          <w:color w:val="000000"/>
          <w:sz w:val="20"/>
          <w:szCs w:val="20"/>
          <w:lang w:val="es-CO" w:eastAsia="en-US"/>
        </w:rPr>
        <w:t>2. Mano de Obra, operación y Servicios Temporales SAS</w:t>
      </w:r>
    </w:p>
    <w:p w14:paraId="23B8C86F" w14:textId="77777777" w:rsidR="006E2D0E" w:rsidRPr="00377A69" w:rsidRDefault="006E2D0E" w:rsidP="006E2D0E">
      <w:pPr>
        <w:autoSpaceDE w:val="0"/>
        <w:autoSpaceDN w:val="0"/>
        <w:adjustRightInd w:val="0"/>
        <w:rPr>
          <w:rFonts w:ascii="Arial" w:eastAsiaTheme="minorHAnsi" w:hAnsi="Arial" w:cs="Arial"/>
          <w:color w:val="000000"/>
          <w:sz w:val="20"/>
          <w:szCs w:val="20"/>
          <w:lang w:val="es-CO" w:eastAsia="en-US"/>
        </w:rPr>
      </w:pPr>
      <w:r w:rsidRPr="00377A69">
        <w:rPr>
          <w:rFonts w:ascii="Arial" w:eastAsiaTheme="minorHAnsi" w:hAnsi="Arial" w:cs="Arial"/>
          <w:color w:val="000000"/>
          <w:sz w:val="20"/>
          <w:szCs w:val="20"/>
          <w:lang w:val="es-CO" w:eastAsia="en-US"/>
        </w:rPr>
        <w:t>3. Conextempo Empresa de Servicios Temporales</w:t>
      </w:r>
    </w:p>
    <w:p w14:paraId="02EE18B4" w14:textId="77777777" w:rsidR="006E2D0E" w:rsidRPr="00377A69" w:rsidRDefault="006E2D0E" w:rsidP="006E2D0E">
      <w:pPr>
        <w:autoSpaceDE w:val="0"/>
        <w:autoSpaceDN w:val="0"/>
        <w:adjustRightInd w:val="0"/>
        <w:rPr>
          <w:rFonts w:ascii="Arial" w:eastAsiaTheme="minorHAnsi" w:hAnsi="Arial" w:cs="Arial"/>
          <w:color w:val="000000"/>
          <w:sz w:val="20"/>
          <w:szCs w:val="20"/>
          <w:lang w:val="es-CO" w:eastAsia="en-US"/>
        </w:rPr>
      </w:pPr>
      <w:r w:rsidRPr="00377A69">
        <w:rPr>
          <w:rFonts w:ascii="Arial" w:eastAsiaTheme="minorHAnsi" w:hAnsi="Arial" w:cs="Arial"/>
          <w:color w:val="000000"/>
          <w:sz w:val="20"/>
          <w:szCs w:val="20"/>
          <w:lang w:val="es-CO" w:eastAsia="en-US"/>
        </w:rPr>
        <w:t>4. Grupo Alianza</w:t>
      </w:r>
    </w:p>
    <w:p w14:paraId="033664B8" w14:textId="77777777" w:rsidR="006E2D0E" w:rsidRPr="00377A69" w:rsidRDefault="006E2D0E" w:rsidP="006E2D0E">
      <w:pPr>
        <w:autoSpaceDE w:val="0"/>
        <w:autoSpaceDN w:val="0"/>
        <w:adjustRightInd w:val="0"/>
        <w:rPr>
          <w:rFonts w:ascii="Arial" w:eastAsiaTheme="minorHAnsi" w:hAnsi="Arial" w:cs="Arial"/>
          <w:color w:val="000000"/>
          <w:sz w:val="20"/>
          <w:szCs w:val="20"/>
          <w:lang w:val="es-CO" w:eastAsia="en-US"/>
        </w:rPr>
      </w:pPr>
      <w:r w:rsidRPr="00377A69">
        <w:rPr>
          <w:rFonts w:ascii="Arial" w:eastAsiaTheme="minorHAnsi" w:hAnsi="Arial" w:cs="Arial"/>
          <w:color w:val="000000"/>
          <w:sz w:val="20"/>
          <w:szCs w:val="20"/>
          <w:lang w:val="es-CO" w:eastAsia="en-US"/>
        </w:rPr>
        <w:t>5. Personal Temporal y Asesorías SAS</w:t>
      </w:r>
    </w:p>
    <w:p w14:paraId="16D21F45" w14:textId="77777777" w:rsidR="006E2D0E" w:rsidRPr="00377A69" w:rsidRDefault="006E2D0E" w:rsidP="006E2D0E">
      <w:pPr>
        <w:autoSpaceDE w:val="0"/>
        <w:autoSpaceDN w:val="0"/>
        <w:adjustRightInd w:val="0"/>
        <w:rPr>
          <w:rFonts w:ascii="Arial" w:hAnsi="Arial" w:cs="Arial"/>
          <w:sz w:val="20"/>
          <w:szCs w:val="20"/>
          <w:lang w:val="es-CO" w:eastAsia="es-CO"/>
        </w:rPr>
      </w:pPr>
      <w:r w:rsidRPr="00377A69">
        <w:rPr>
          <w:rFonts w:ascii="Arial" w:hAnsi="Arial" w:cs="Arial"/>
          <w:sz w:val="20"/>
          <w:szCs w:val="20"/>
          <w:lang w:val="es-CO" w:eastAsia="es-CO"/>
        </w:rPr>
        <w:t xml:space="preserve"> </w:t>
      </w:r>
    </w:p>
    <w:p w14:paraId="2CD875E8" w14:textId="6FF8CE37" w:rsidR="006E2D0E" w:rsidRPr="00377A69" w:rsidRDefault="006E2D0E" w:rsidP="006E2D0E">
      <w:pPr>
        <w:autoSpaceDE w:val="0"/>
        <w:autoSpaceDN w:val="0"/>
        <w:adjustRightInd w:val="0"/>
        <w:rPr>
          <w:rFonts w:ascii="Arial" w:hAnsi="Arial" w:cs="Arial"/>
          <w:sz w:val="20"/>
          <w:szCs w:val="20"/>
          <w:lang w:val="es-CO" w:eastAsia="es-CO"/>
        </w:rPr>
      </w:pPr>
      <w:r w:rsidRPr="00377A69">
        <w:rPr>
          <w:rFonts w:ascii="Arial" w:hAnsi="Arial" w:cs="Arial"/>
          <w:sz w:val="20"/>
          <w:szCs w:val="20"/>
          <w:lang w:val="es-CO" w:eastAsia="es-CO"/>
        </w:rPr>
        <w:t xml:space="preserve">De </w:t>
      </w:r>
      <w:r w:rsidR="00DD58AD" w:rsidRPr="00377A69">
        <w:rPr>
          <w:rFonts w:ascii="Arial" w:hAnsi="Arial" w:cs="Arial"/>
          <w:sz w:val="20"/>
          <w:szCs w:val="20"/>
          <w:lang w:val="es-CO" w:eastAsia="es-CO"/>
        </w:rPr>
        <w:t xml:space="preserve">los cuales </w:t>
      </w:r>
      <w:r w:rsidRPr="00377A69">
        <w:rPr>
          <w:rFonts w:ascii="Arial" w:hAnsi="Arial" w:cs="Arial"/>
          <w:sz w:val="20"/>
          <w:szCs w:val="20"/>
          <w:lang w:val="es-CO" w:eastAsia="es-CO"/>
        </w:rPr>
        <w:t>contestaron:</w:t>
      </w:r>
    </w:p>
    <w:p w14:paraId="53D26C1A" w14:textId="07300520" w:rsidR="006E2D0E" w:rsidRPr="00377A69" w:rsidRDefault="006E2D0E" w:rsidP="006E2D0E">
      <w:pPr>
        <w:autoSpaceDE w:val="0"/>
        <w:autoSpaceDN w:val="0"/>
        <w:adjustRightInd w:val="0"/>
        <w:rPr>
          <w:rFonts w:ascii="Arial" w:eastAsiaTheme="minorHAnsi" w:hAnsi="Arial" w:cs="Arial"/>
          <w:color w:val="000000"/>
          <w:sz w:val="20"/>
          <w:szCs w:val="20"/>
          <w:lang w:val="es-CO" w:eastAsia="en-US"/>
        </w:rPr>
      </w:pPr>
      <w:r w:rsidRPr="00377A69">
        <w:rPr>
          <w:rFonts w:ascii="Arial" w:eastAsiaTheme="minorHAnsi" w:hAnsi="Arial" w:cs="Arial"/>
          <w:color w:val="000000"/>
          <w:sz w:val="20"/>
          <w:szCs w:val="20"/>
          <w:lang w:val="es-CO" w:eastAsia="en-US"/>
        </w:rPr>
        <w:t>1. Personal Temporal y Asesorías SAS AIU 7.5%</w:t>
      </w:r>
    </w:p>
    <w:p w14:paraId="43169C80" w14:textId="4A8A0B18" w:rsidR="00DD58AD" w:rsidRPr="00377A69" w:rsidRDefault="006E2D0E" w:rsidP="006E2D0E">
      <w:pPr>
        <w:ind w:right="47"/>
        <w:jc w:val="both"/>
        <w:rPr>
          <w:rFonts w:ascii="Arial" w:eastAsiaTheme="minorHAnsi" w:hAnsi="Arial" w:cs="Arial"/>
          <w:color w:val="000000"/>
          <w:sz w:val="20"/>
          <w:szCs w:val="20"/>
          <w:lang w:val="es-CO" w:eastAsia="en-US"/>
        </w:rPr>
      </w:pPr>
      <w:r w:rsidRPr="00377A69">
        <w:rPr>
          <w:rFonts w:ascii="Arial" w:eastAsiaTheme="minorHAnsi" w:hAnsi="Arial" w:cs="Arial"/>
          <w:color w:val="000000"/>
          <w:sz w:val="20"/>
          <w:szCs w:val="20"/>
          <w:lang w:val="es-CO" w:eastAsia="en-US"/>
        </w:rPr>
        <w:t>2. Mano de Obra, operación y Servicios Temporales SAS AIU 7%</w:t>
      </w:r>
    </w:p>
    <w:p w14:paraId="57B60CD7" w14:textId="77777777" w:rsidR="006E2D0E" w:rsidRPr="00377A69" w:rsidRDefault="006E2D0E" w:rsidP="006E2D0E">
      <w:pPr>
        <w:ind w:right="47"/>
        <w:jc w:val="both"/>
        <w:rPr>
          <w:rFonts w:ascii="Arial" w:eastAsiaTheme="minorHAnsi" w:hAnsi="Arial" w:cs="Arial"/>
          <w:color w:val="000000"/>
          <w:sz w:val="20"/>
          <w:szCs w:val="20"/>
          <w:lang w:val="es-CO" w:eastAsia="en-US"/>
        </w:rPr>
      </w:pPr>
    </w:p>
    <w:p w14:paraId="7E176D31" w14:textId="77B4A8AA" w:rsidR="006E2D0E" w:rsidRPr="00377A69" w:rsidRDefault="006E2D0E" w:rsidP="006E2D0E">
      <w:pPr>
        <w:ind w:right="47"/>
        <w:jc w:val="both"/>
        <w:rPr>
          <w:rFonts w:ascii="Arial" w:hAnsi="Arial" w:cs="Arial"/>
          <w:sz w:val="20"/>
          <w:szCs w:val="20"/>
          <w:lang w:val="es-CO" w:eastAsia="es-CO"/>
        </w:rPr>
      </w:pPr>
      <w:r w:rsidRPr="00377A69">
        <w:rPr>
          <w:rFonts w:ascii="Arial" w:eastAsiaTheme="minorHAnsi" w:hAnsi="Arial" w:cs="Arial"/>
          <w:color w:val="000000"/>
          <w:sz w:val="20"/>
          <w:szCs w:val="20"/>
          <w:lang w:val="es-CO" w:eastAsia="en-US"/>
        </w:rPr>
        <w:t xml:space="preserve">Ofertando los AIU relacionados, y de ese modo la empresa estableció un porcentaje del 8% para el AIU en aras de garantizar la pluralidad de oferentes. </w:t>
      </w:r>
    </w:p>
    <w:p w14:paraId="37003975" w14:textId="77777777" w:rsidR="006E2D0E" w:rsidRPr="00377A69" w:rsidRDefault="006E2D0E" w:rsidP="003F43F0">
      <w:pPr>
        <w:jc w:val="both"/>
        <w:rPr>
          <w:rFonts w:ascii="Arial" w:eastAsia="Arial" w:hAnsi="Arial" w:cs="Arial"/>
          <w:b/>
          <w:sz w:val="20"/>
          <w:szCs w:val="20"/>
        </w:rPr>
      </w:pPr>
    </w:p>
    <w:p w14:paraId="0FB33148" w14:textId="5F8F13BE" w:rsidR="003F43F0" w:rsidRPr="00377A69" w:rsidRDefault="006E2D0E" w:rsidP="003F43F0">
      <w:pPr>
        <w:jc w:val="both"/>
        <w:rPr>
          <w:rFonts w:ascii="Arial" w:eastAsia="Arial" w:hAnsi="Arial" w:cs="Arial"/>
          <w:b/>
          <w:sz w:val="20"/>
          <w:szCs w:val="20"/>
        </w:rPr>
      </w:pPr>
      <w:r w:rsidRPr="00377A69">
        <w:rPr>
          <w:rFonts w:ascii="Arial" w:eastAsia="Arial" w:hAnsi="Arial" w:cs="Arial"/>
          <w:b/>
          <w:sz w:val="20"/>
          <w:szCs w:val="20"/>
        </w:rPr>
        <w:t>OBSERVACION 10</w:t>
      </w:r>
    </w:p>
    <w:p w14:paraId="0B41B179" w14:textId="77777777" w:rsidR="006E2D0E" w:rsidRPr="00377A69" w:rsidRDefault="006E2D0E" w:rsidP="006E2D0E">
      <w:pPr>
        <w:autoSpaceDE w:val="0"/>
        <w:autoSpaceDN w:val="0"/>
        <w:adjustRightInd w:val="0"/>
        <w:jc w:val="both"/>
        <w:rPr>
          <w:rFonts w:ascii="Arial" w:hAnsi="Arial" w:cs="Arial"/>
          <w:bCs/>
          <w:iCs/>
          <w:sz w:val="20"/>
          <w:szCs w:val="20"/>
        </w:rPr>
      </w:pPr>
      <w:r w:rsidRPr="00377A69">
        <w:rPr>
          <w:rFonts w:ascii="Arial" w:hAnsi="Arial" w:cs="Arial"/>
          <w:bCs/>
          <w:iCs/>
          <w:sz w:val="20"/>
          <w:szCs w:val="20"/>
        </w:rPr>
        <w:t>Cuantos operarios se contrataran de forma mensual</w:t>
      </w:r>
    </w:p>
    <w:p w14:paraId="1C6D8249" w14:textId="77777777" w:rsidR="003F43F0" w:rsidRPr="00377A69" w:rsidRDefault="003F43F0" w:rsidP="003F43F0">
      <w:pPr>
        <w:widowControl w:val="0"/>
        <w:tabs>
          <w:tab w:val="left" w:pos="530"/>
        </w:tabs>
        <w:autoSpaceDE w:val="0"/>
        <w:autoSpaceDN w:val="0"/>
        <w:ind w:right="118"/>
        <w:jc w:val="both"/>
        <w:rPr>
          <w:rFonts w:ascii="Arial" w:eastAsia="Arial" w:hAnsi="Arial" w:cs="Arial"/>
          <w:b/>
          <w:sz w:val="20"/>
          <w:szCs w:val="20"/>
        </w:rPr>
      </w:pPr>
    </w:p>
    <w:p w14:paraId="302BEEA1" w14:textId="7088C727" w:rsidR="003F43F0" w:rsidRPr="00377A69" w:rsidRDefault="003F43F0" w:rsidP="003F43F0">
      <w:pPr>
        <w:ind w:right="47"/>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w:t>
      </w:r>
      <w:r w:rsidR="006E2D0E" w:rsidRPr="00377A69">
        <w:rPr>
          <w:rFonts w:ascii="Arial" w:eastAsia="Arial" w:hAnsi="Arial" w:cs="Arial"/>
          <w:b/>
          <w:color w:val="000000"/>
          <w:sz w:val="20"/>
          <w:szCs w:val="20"/>
        </w:rPr>
        <w:t xml:space="preserve"> 10</w:t>
      </w:r>
    </w:p>
    <w:p w14:paraId="186183CA" w14:textId="77777777" w:rsidR="006E2D0E" w:rsidRPr="00377A69" w:rsidRDefault="006E2D0E" w:rsidP="006E2D0E">
      <w:pPr>
        <w:autoSpaceDE w:val="0"/>
        <w:autoSpaceDN w:val="0"/>
        <w:adjustRightInd w:val="0"/>
        <w:jc w:val="both"/>
        <w:rPr>
          <w:rFonts w:ascii="Arial" w:hAnsi="Arial" w:cs="Arial"/>
          <w:iCs/>
          <w:sz w:val="20"/>
          <w:szCs w:val="20"/>
        </w:rPr>
      </w:pPr>
      <w:r w:rsidRPr="00377A69">
        <w:rPr>
          <w:rFonts w:ascii="Arial" w:hAnsi="Arial" w:cs="Arial"/>
          <w:iCs/>
          <w:sz w:val="20"/>
          <w:szCs w:val="20"/>
        </w:rPr>
        <w:t xml:space="preserve">La Empresa de Licores de Cundinamarca se permite informar que las contrataciones se realizarán de acuerdo a la necesidad del servicio en cumplimiento a los objetivos misionales. </w:t>
      </w:r>
    </w:p>
    <w:p w14:paraId="0EF53898" w14:textId="77777777" w:rsidR="006E2D0E" w:rsidRPr="00377A69" w:rsidRDefault="006E2D0E" w:rsidP="003F43F0">
      <w:pPr>
        <w:ind w:right="47"/>
        <w:jc w:val="both"/>
        <w:rPr>
          <w:rFonts w:ascii="Arial" w:hAnsi="Arial" w:cs="Arial"/>
          <w:sz w:val="20"/>
          <w:szCs w:val="20"/>
          <w:lang w:val="es-CO" w:eastAsia="es-CO"/>
        </w:rPr>
      </w:pPr>
    </w:p>
    <w:p w14:paraId="206E749A" w14:textId="7009A79C" w:rsidR="003F43F0" w:rsidRPr="00377A69" w:rsidRDefault="003F43F0" w:rsidP="003F43F0">
      <w:pPr>
        <w:jc w:val="both"/>
        <w:rPr>
          <w:rFonts w:ascii="Arial" w:eastAsia="Arial" w:hAnsi="Arial" w:cs="Arial"/>
          <w:b/>
          <w:sz w:val="20"/>
          <w:szCs w:val="20"/>
        </w:rPr>
      </w:pPr>
      <w:r w:rsidRPr="00377A69">
        <w:rPr>
          <w:rFonts w:ascii="Arial" w:eastAsia="Arial" w:hAnsi="Arial" w:cs="Arial"/>
          <w:b/>
          <w:sz w:val="20"/>
          <w:szCs w:val="20"/>
        </w:rPr>
        <w:t>OBSERVACION 1</w:t>
      </w:r>
      <w:r w:rsidR="006E2D0E" w:rsidRPr="00377A69">
        <w:rPr>
          <w:rFonts w:ascii="Arial" w:eastAsia="Arial" w:hAnsi="Arial" w:cs="Arial"/>
          <w:b/>
          <w:sz w:val="20"/>
          <w:szCs w:val="20"/>
        </w:rPr>
        <w:t>1</w:t>
      </w:r>
    </w:p>
    <w:p w14:paraId="487BF0D1" w14:textId="5133ABDF" w:rsidR="003F43F0" w:rsidRPr="00377A69" w:rsidRDefault="006E2D0E" w:rsidP="006E2D0E">
      <w:pPr>
        <w:autoSpaceDE w:val="0"/>
        <w:autoSpaceDN w:val="0"/>
        <w:adjustRightInd w:val="0"/>
        <w:jc w:val="both"/>
        <w:rPr>
          <w:rFonts w:ascii="Arial" w:eastAsia="Arial" w:hAnsi="Arial" w:cs="Arial"/>
          <w:b/>
          <w:sz w:val="20"/>
          <w:szCs w:val="20"/>
        </w:rPr>
      </w:pPr>
      <w:r w:rsidRPr="00377A69">
        <w:rPr>
          <w:rFonts w:ascii="Arial" w:hAnsi="Arial" w:cs="Arial"/>
          <w:bCs/>
          <w:sz w:val="20"/>
          <w:szCs w:val="20"/>
        </w:rPr>
        <w:t>Solicitamos de la forma más respetuosa posible se considere la posibilidad de que se establezca la forma de pago a 15 días calendarios.</w:t>
      </w:r>
    </w:p>
    <w:p w14:paraId="55D25698" w14:textId="77777777" w:rsidR="003F43F0" w:rsidRPr="00377A69" w:rsidRDefault="003F43F0" w:rsidP="003F43F0">
      <w:pPr>
        <w:widowControl w:val="0"/>
        <w:tabs>
          <w:tab w:val="left" w:pos="530"/>
        </w:tabs>
        <w:autoSpaceDE w:val="0"/>
        <w:autoSpaceDN w:val="0"/>
        <w:ind w:right="118"/>
        <w:jc w:val="both"/>
        <w:rPr>
          <w:rFonts w:ascii="Arial" w:eastAsia="Arial" w:hAnsi="Arial" w:cs="Arial"/>
          <w:b/>
          <w:sz w:val="20"/>
          <w:szCs w:val="20"/>
        </w:rPr>
      </w:pPr>
    </w:p>
    <w:p w14:paraId="0150E8CD" w14:textId="77777777" w:rsidR="003F43F0" w:rsidRPr="00377A69" w:rsidRDefault="003F43F0" w:rsidP="003F43F0">
      <w:pPr>
        <w:ind w:right="47"/>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w:t>
      </w:r>
    </w:p>
    <w:p w14:paraId="7E157FB8" w14:textId="77777777" w:rsidR="006E2D0E" w:rsidRPr="00377A69" w:rsidRDefault="006E2D0E" w:rsidP="007B63D9">
      <w:pPr>
        <w:jc w:val="both"/>
        <w:rPr>
          <w:rFonts w:ascii="Arial" w:hAnsi="Arial" w:cs="Arial"/>
          <w:iCs/>
          <w:sz w:val="20"/>
          <w:szCs w:val="20"/>
        </w:rPr>
      </w:pPr>
      <w:r w:rsidRPr="00377A69">
        <w:rPr>
          <w:rFonts w:ascii="Arial" w:hAnsi="Arial" w:cs="Arial"/>
          <w:iCs/>
          <w:sz w:val="20"/>
          <w:szCs w:val="20"/>
        </w:rPr>
        <w:t xml:space="preserve">La Empresa de Licores de Cundinamarca se permite informar que la forma de pago por política empresarial es a 30 y 45 días una vez radicada la factura en la tesorería de la empresa de acuerdo a los parámetros estructurados por el sistema gestión. </w:t>
      </w:r>
    </w:p>
    <w:p w14:paraId="46557C0D" w14:textId="77777777" w:rsidR="006E2D0E" w:rsidRPr="00377A69" w:rsidRDefault="006E2D0E" w:rsidP="003F43F0">
      <w:pPr>
        <w:ind w:right="47"/>
        <w:jc w:val="both"/>
        <w:rPr>
          <w:rFonts w:ascii="Arial" w:hAnsi="Arial" w:cs="Arial"/>
          <w:sz w:val="20"/>
          <w:szCs w:val="20"/>
          <w:lang w:val="es-CO" w:eastAsia="es-CO"/>
        </w:rPr>
      </w:pPr>
    </w:p>
    <w:p w14:paraId="4F07DE46" w14:textId="708ED4B5" w:rsidR="000128A1" w:rsidRPr="00377A69" w:rsidRDefault="000128A1" w:rsidP="000128A1">
      <w:pPr>
        <w:jc w:val="both"/>
        <w:rPr>
          <w:rFonts w:ascii="Arial" w:eastAsia="Arial" w:hAnsi="Arial" w:cs="Arial"/>
          <w:b/>
          <w:sz w:val="20"/>
          <w:szCs w:val="20"/>
        </w:rPr>
      </w:pPr>
      <w:r w:rsidRPr="00377A69">
        <w:rPr>
          <w:rFonts w:ascii="Arial" w:eastAsia="Arial" w:hAnsi="Arial" w:cs="Arial"/>
          <w:b/>
          <w:sz w:val="20"/>
          <w:szCs w:val="20"/>
        </w:rPr>
        <w:t>OBSERVACION 12</w:t>
      </w:r>
    </w:p>
    <w:p w14:paraId="67B77169" w14:textId="660B4237" w:rsidR="000128A1" w:rsidRPr="00377A69" w:rsidRDefault="000128A1" w:rsidP="000128A1">
      <w:pPr>
        <w:pStyle w:val="Prrafodelista"/>
        <w:ind w:left="0"/>
        <w:jc w:val="both"/>
        <w:rPr>
          <w:rFonts w:ascii="Arial" w:hAnsi="Arial" w:cs="Arial"/>
          <w:sz w:val="20"/>
          <w:szCs w:val="20"/>
          <w:lang w:eastAsia="es-CO"/>
        </w:rPr>
      </w:pPr>
      <w:r w:rsidRPr="00377A69">
        <w:rPr>
          <w:rFonts w:ascii="Arial" w:hAnsi="Arial" w:cs="Arial"/>
          <w:sz w:val="20"/>
          <w:szCs w:val="20"/>
          <w:lang w:eastAsia="es-CO"/>
        </w:rPr>
        <w:t xml:space="preserve">¿Solicitamos respetuosamente se nos aclare si solo se debe diligenciar y presentar el ofrecimiento económico en el </w:t>
      </w:r>
      <w:r w:rsidR="005850D1" w:rsidRPr="00377A69">
        <w:rPr>
          <w:rFonts w:ascii="Arial" w:hAnsi="Arial" w:cs="Arial"/>
          <w:sz w:val="20"/>
          <w:szCs w:val="20"/>
          <w:lang w:eastAsia="es-CO"/>
        </w:rPr>
        <w:t>SECOP ll</w:t>
      </w:r>
      <w:r w:rsidRPr="00377A69">
        <w:rPr>
          <w:rFonts w:ascii="Arial" w:hAnsi="Arial" w:cs="Arial"/>
          <w:sz w:val="20"/>
          <w:szCs w:val="20"/>
          <w:lang w:eastAsia="es-CO"/>
        </w:rPr>
        <w:t>?</w:t>
      </w:r>
    </w:p>
    <w:p w14:paraId="7831E5DD" w14:textId="77777777" w:rsidR="000128A1" w:rsidRPr="00377A69" w:rsidRDefault="000128A1" w:rsidP="000128A1">
      <w:pPr>
        <w:ind w:right="47"/>
        <w:jc w:val="both"/>
        <w:rPr>
          <w:rFonts w:ascii="Arial" w:eastAsia="Arial" w:hAnsi="Arial" w:cs="Arial"/>
          <w:b/>
          <w:color w:val="000000"/>
          <w:sz w:val="20"/>
          <w:szCs w:val="20"/>
        </w:rPr>
      </w:pPr>
      <w:r w:rsidRPr="00377A69">
        <w:rPr>
          <w:rFonts w:ascii="Arial" w:eastAsia="Arial" w:hAnsi="Arial" w:cs="Arial"/>
          <w:b/>
          <w:color w:val="000000"/>
          <w:sz w:val="20"/>
          <w:szCs w:val="20"/>
        </w:rPr>
        <w:t>RESPUESTA OBSERVACION</w:t>
      </w:r>
    </w:p>
    <w:p w14:paraId="0386B319" w14:textId="2939CC33" w:rsidR="000128A1" w:rsidRPr="00377A69" w:rsidRDefault="000128A1" w:rsidP="000128A1">
      <w:pPr>
        <w:ind w:right="47"/>
        <w:jc w:val="both"/>
        <w:rPr>
          <w:rFonts w:ascii="Arial" w:eastAsia="Arial" w:hAnsi="Arial" w:cs="Arial"/>
          <w:color w:val="000000"/>
          <w:sz w:val="20"/>
          <w:szCs w:val="20"/>
        </w:rPr>
      </w:pPr>
      <w:r w:rsidRPr="00377A69">
        <w:rPr>
          <w:rFonts w:ascii="Arial" w:eastAsia="Arial" w:hAnsi="Arial" w:cs="Arial"/>
          <w:color w:val="000000"/>
          <w:sz w:val="20"/>
          <w:szCs w:val="20"/>
        </w:rPr>
        <w:t xml:space="preserve">La Empresa de Licores de Cundinamarca se permite aclarar que no es necesaria la presentación de la oferta económica a través de SECOP ll, teniendo en cuenta el régimen especial de contratación de la Empresa de Licores de Cundinamarca, toda vez, que  sus procesos no son transacciones, sino informativos. </w:t>
      </w:r>
    </w:p>
    <w:p w14:paraId="1D1AEA44" w14:textId="77777777" w:rsidR="000128A1" w:rsidRPr="00377A69" w:rsidRDefault="000128A1" w:rsidP="000128A1">
      <w:pPr>
        <w:ind w:right="47"/>
        <w:jc w:val="both"/>
        <w:rPr>
          <w:rFonts w:ascii="Arial" w:eastAsia="Arial" w:hAnsi="Arial" w:cs="Arial"/>
          <w:b/>
          <w:color w:val="000000"/>
          <w:sz w:val="20"/>
          <w:szCs w:val="20"/>
        </w:rPr>
      </w:pPr>
    </w:p>
    <w:p w14:paraId="2D652630" w14:textId="30D6B519" w:rsidR="000128A1" w:rsidRPr="00377A69" w:rsidRDefault="000128A1" w:rsidP="000128A1">
      <w:pPr>
        <w:jc w:val="both"/>
        <w:rPr>
          <w:rFonts w:ascii="Arial" w:eastAsia="Arial" w:hAnsi="Arial" w:cs="Arial"/>
          <w:b/>
          <w:sz w:val="20"/>
          <w:szCs w:val="20"/>
        </w:rPr>
      </w:pPr>
      <w:r w:rsidRPr="00377A69">
        <w:rPr>
          <w:rFonts w:ascii="Arial" w:eastAsia="Arial" w:hAnsi="Arial" w:cs="Arial"/>
          <w:b/>
          <w:sz w:val="20"/>
          <w:szCs w:val="20"/>
        </w:rPr>
        <w:t>OBSERVACION 13</w:t>
      </w:r>
    </w:p>
    <w:p w14:paraId="272B9D71" w14:textId="77777777" w:rsidR="000128A1" w:rsidRPr="00377A69" w:rsidRDefault="000128A1" w:rsidP="000128A1">
      <w:pPr>
        <w:pStyle w:val="Prrafodelista"/>
        <w:ind w:left="0"/>
        <w:jc w:val="both"/>
        <w:rPr>
          <w:rFonts w:ascii="Arial" w:hAnsi="Arial" w:cs="Arial"/>
          <w:sz w:val="20"/>
          <w:szCs w:val="20"/>
          <w:lang w:eastAsia="es-CO"/>
        </w:rPr>
      </w:pPr>
      <w:r w:rsidRPr="00377A69">
        <w:rPr>
          <w:rFonts w:ascii="Arial" w:hAnsi="Arial" w:cs="Arial"/>
          <w:sz w:val="20"/>
          <w:szCs w:val="20"/>
          <w:lang w:eastAsia="es-CO"/>
        </w:rPr>
        <w:t xml:space="preserve">En caso de que haya la necesidad de diligenciar un formato adicional para la oferta económica, solicitamos respetuosamente se publica la oferta económica en Excel con los precios techos de cada ITEM. </w:t>
      </w:r>
    </w:p>
    <w:p w14:paraId="263CC9B8" w14:textId="37EE3FB2" w:rsidR="000128A1" w:rsidRPr="00377A69" w:rsidRDefault="000128A1" w:rsidP="000128A1">
      <w:pPr>
        <w:ind w:right="47"/>
        <w:jc w:val="both"/>
        <w:rPr>
          <w:rFonts w:ascii="Arial" w:eastAsia="Arial" w:hAnsi="Arial" w:cs="Arial"/>
          <w:b/>
          <w:sz w:val="20"/>
          <w:szCs w:val="20"/>
        </w:rPr>
      </w:pPr>
      <w:r w:rsidRPr="00377A69">
        <w:rPr>
          <w:rFonts w:ascii="Arial" w:eastAsia="Arial" w:hAnsi="Arial" w:cs="Arial"/>
          <w:b/>
          <w:sz w:val="20"/>
          <w:szCs w:val="20"/>
        </w:rPr>
        <w:t>RESPUESTA OBSERVACION 13</w:t>
      </w:r>
    </w:p>
    <w:p w14:paraId="73B33938" w14:textId="20CEF6AE" w:rsidR="000128A1" w:rsidRPr="00377A69" w:rsidRDefault="000128A1" w:rsidP="000128A1">
      <w:pPr>
        <w:pStyle w:val="Prrafodelista"/>
        <w:ind w:left="0"/>
        <w:jc w:val="both"/>
        <w:rPr>
          <w:rFonts w:ascii="Arial" w:hAnsi="Arial" w:cs="Arial"/>
          <w:sz w:val="20"/>
          <w:szCs w:val="20"/>
          <w:lang w:eastAsia="es-CO"/>
        </w:rPr>
      </w:pPr>
      <w:r w:rsidRPr="00377A69">
        <w:rPr>
          <w:rFonts w:ascii="Arial" w:hAnsi="Arial" w:cs="Arial"/>
          <w:bCs/>
          <w:sz w:val="20"/>
          <w:szCs w:val="20"/>
          <w:lang w:eastAsia="es-CO"/>
        </w:rPr>
        <w:t xml:space="preserve">La Empresa de Licores de Cundinamarca se permite informar que los formatos anexos a la oferta se encuentran de manera editable; sin embargo, en cuanto al Excel al que se hace referencia en su observación, hace parte de la propuesta económica y es un formato interno que la Empresa proyecta para el manejo adecuado de los recursos como consulta a dicha invitación. </w:t>
      </w:r>
    </w:p>
    <w:p w14:paraId="1FC2FD7E" w14:textId="77777777" w:rsidR="005850D1" w:rsidRPr="00377A69" w:rsidRDefault="005850D1" w:rsidP="000128A1">
      <w:pPr>
        <w:jc w:val="both"/>
        <w:rPr>
          <w:rFonts w:ascii="Arial" w:eastAsia="Arial" w:hAnsi="Arial" w:cs="Arial"/>
          <w:b/>
          <w:sz w:val="20"/>
          <w:szCs w:val="20"/>
        </w:rPr>
      </w:pPr>
    </w:p>
    <w:p w14:paraId="051360E7" w14:textId="7800AA6B" w:rsidR="000128A1" w:rsidRPr="00377A69" w:rsidRDefault="000128A1" w:rsidP="000128A1">
      <w:pPr>
        <w:jc w:val="both"/>
        <w:rPr>
          <w:rFonts w:ascii="Arial" w:eastAsia="Arial" w:hAnsi="Arial" w:cs="Arial"/>
          <w:b/>
          <w:sz w:val="20"/>
          <w:szCs w:val="20"/>
        </w:rPr>
      </w:pPr>
      <w:r w:rsidRPr="00377A69">
        <w:rPr>
          <w:rFonts w:ascii="Arial" w:eastAsia="Arial" w:hAnsi="Arial" w:cs="Arial"/>
          <w:b/>
          <w:sz w:val="20"/>
          <w:szCs w:val="20"/>
        </w:rPr>
        <w:t>OBSERVACION 14</w:t>
      </w:r>
    </w:p>
    <w:p w14:paraId="6D6373A1" w14:textId="77777777" w:rsidR="000128A1" w:rsidRPr="00377A69" w:rsidRDefault="000128A1" w:rsidP="000128A1">
      <w:pPr>
        <w:spacing w:after="200" w:line="276" w:lineRule="auto"/>
        <w:jc w:val="both"/>
        <w:rPr>
          <w:rFonts w:ascii="Arial" w:hAnsi="Arial" w:cs="Arial"/>
          <w:b/>
          <w:bCs/>
          <w:color w:val="000000"/>
          <w:sz w:val="20"/>
          <w:szCs w:val="20"/>
          <w:u w:val="single"/>
          <w:lang w:eastAsia="es-CO"/>
        </w:rPr>
      </w:pPr>
      <w:r w:rsidRPr="00377A69">
        <w:rPr>
          <w:rFonts w:ascii="Arial" w:hAnsi="Arial" w:cs="Arial"/>
          <w:b/>
          <w:bCs/>
          <w:color w:val="000000"/>
          <w:sz w:val="20"/>
          <w:szCs w:val="20"/>
          <w:u w:val="single"/>
          <w:lang w:eastAsia="es-CO"/>
        </w:rPr>
        <w:t>AIU E IVA DEL AIU</w:t>
      </w:r>
    </w:p>
    <w:p w14:paraId="1B57D137" w14:textId="77777777" w:rsidR="000128A1" w:rsidRPr="00377A69" w:rsidRDefault="000128A1" w:rsidP="00ED58CF">
      <w:pPr>
        <w:pStyle w:val="Prrafodelista"/>
        <w:numPr>
          <w:ilvl w:val="0"/>
          <w:numId w:val="4"/>
        </w:numPr>
        <w:autoSpaceDE w:val="0"/>
        <w:autoSpaceDN w:val="0"/>
        <w:adjustRightInd w:val="0"/>
        <w:spacing w:after="0" w:line="240" w:lineRule="auto"/>
        <w:jc w:val="both"/>
        <w:rPr>
          <w:rFonts w:ascii="Arial" w:hAnsi="Arial" w:cs="Arial"/>
          <w:bCs/>
          <w:i/>
          <w:color w:val="000000"/>
          <w:sz w:val="20"/>
          <w:szCs w:val="20"/>
        </w:rPr>
      </w:pPr>
      <w:r w:rsidRPr="00377A69">
        <w:rPr>
          <w:rFonts w:ascii="Arial" w:hAnsi="Arial" w:cs="Arial"/>
          <w:bCs/>
          <w:i/>
          <w:color w:val="000000"/>
          <w:sz w:val="20"/>
          <w:szCs w:val="20"/>
        </w:rPr>
        <w:t>El presente objeto contractual es el siguiente: SUMINISTRO DE PERSONAL</w:t>
      </w:r>
    </w:p>
    <w:p w14:paraId="1301E9D9" w14:textId="77777777" w:rsidR="000128A1" w:rsidRPr="00377A69" w:rsidRDefault="000128A1" w:rsidP="00ED58CF">
      <w:pPr>
        <w:pStyle w:val="Prrafodelista"/>
        <w:numPr>
          <w:ilvl w:val="0"/>
          <w:numId w:val="4"/>
        </w:numPr>
        <w:autoSpaceDE w:val="0"/>
        <w:autoSpaceDN w:val="0"/>
        <w:adjustRightInd w:val="0"/>
        <w:spacing w:after="0" w:line="240" w:lineRule="auto"/>
        <w:jc w:val="both"/>
        <w:rPr>
          <w:rFonts w:ascii="Arial" w:hAnsi="Arial" w:cs="Arial"/>
          <w:bCs/>
          <w:i/>
          <w:color w:val="000000"/>
          <w:sz w:val="20"/>
          <w:szCs w:val="20"/>
        </w:rPr>
      </w:pPr>
      <w:r w:rsidRPr="00377A69">
        <w:rPr>
          <w:rFonts w:ascii="Arial" w:hAnsi="Arial" w:cs="Arial"/>
          <w:bCs/>
          <w:i/>
          <w:color w:val="000000"/>
          <w:sz w:val="20"/>
          <w:szCs w:val="20"/>
        </w:rPr>
        <w:t>, a la letra reza el estatuto tributario:</w:t>
      </w:r>
    </w:p>
    <w:p w14:paraId="4B74EC85" w14:textId="77777777" w:rsidR="000128A1" w:rsidRPr="00377A69" w:rsidRDefault="000128A1" w:rsidP="000128A1">
      <w:pPr>
        <w:pStyle w:val="Prrafodelista"/>
        <w:autoSpaceDE w:val="0"/>
        <w:autoSpaceDN w:val="0"/>
        <w:adjustRightInd w:val="0"/>
        <w:spacing w:after="0" w:line="240" w:lineRule="auto"/>
        <w:jc w:val="both"/>
        <w:rPr>
          <w:rFonts w:ascii="Arial" w:hAnsi="Arial" w:cs="Arial"/>
          <w:bCs/>
          <w:i/>
          <w:color w:val="000000"/>
          <w:sz w:val="20"/>
          <w:szCs w:val="20"/>
        </w:rPr>
      </w:pPr>
    </w:p>
    <w:p w14:paraId="5FA2771E" w14:textId="77777777" w:rsidR="000128A1" w:rsidRPr="00377A69" w:rsidRDefault="000128A1" w:rsidP="000128A1">
      <w:pPr>
        <w:pStyle w:val="Prrafodelista"/>
        <w:autoSpaceDE w:val="0"/>
        <w:autoSpaceDN w:val="0"/>
        <w:adjustRightInd w:val="0"/>
        <w:spacing w:after="0" w:line="240" w:lineRule="auto"/>
        <w:jc w:val="both"/>
        <w:rPr>
          <w:rFonts w:ascii="Arial" w:hAnsi="Arial" w:cs="Arial"/>
          <w:bCs/>
          <w:i/>
          <w:color w:val="000000"/>
          <w:sz w:val="20"/>
          <w:szCs w:val="20"/>
        </w:rPr>
      </w:pPr>
      <w:r w:rsidRPr="00377A69">
        <w:rPr>
          <w:rFonts w:ascii="Arial" w:hAnsi="Arial" w:cs="Arial"/>
          <w:bCs/>
          <w:i/>
          <w:color w:val="000000"/>
          <w:sz w:val="20"/>
          <w:szCs w:val="20"/>
        </w:rPr>
        <w:t>“…</w:t>
      </w:r>
      <w:bookmarkStart w:id="0" w:name="462-1"/>
      <w:r w:rsidRPr="00377A69">
        <w:rPr>
          <w:rFonts w:ascii="Arial" w:hAnsi="Arial" w:cs="Arial"/>
          <w:b/>
          <w:bCs/>
          <w:i/>
          <w:color w:val="000000"/>
          <w:sz w:val="20"/>
          <w:szCs w:val="20"/>
        </w:rPr>
        <w:t>ARTICULO 462-1. BASE GRAVABLE ESPECIAL.</w:t>
      </w:r>
      <w:bookmarkEnd w:id="0"/>
      <w:r w:rsidRPr="00377A69">
        <w:rPr>
          <w:rFonts w:ascii="Arial" w:hAnsi="Arial" w:cs="Arial"/>
          <w:bCs/>
          <w:i/>
          <w:color w:val="000000"/>
          <w:sz w:val="20"/>
          <w:szCs w:val="20"/>
        </w:rPr>
        <w:t> &lt;Ver Notas del Editor&gt; &lt;Artículo modificado por el artículo </w:t>
      </w:r>
      <w:hyperlink r:id="rId8" w:anchor="46" w:history="1">
        <w:r w:rsidRPr="00377A69">
          <w:rPr>
            <w:rStyle w:val="Hipervnculo"/>
            <w:rFonts w:ascii="Arial" w:hAnsi="Arial" w:cs="Arial"/>
            <w:i/>
            <w:sz w:val="20"/>
            <w:szCs w:val="20"/>
          </w:rPr>
          <w:t>46</w:t>
        </w:r>
      </w:hyperlink>
      <w:r w:rsidRPr="00377A69">
        <w:rPr>
          <w:rFonts w:ascii="Arial" w:hAnsi="Arial" w:cs="Arial"/>
          <w:bCs/>
          <w:i/>
          <w:color w:val="000000"/>
          <w:sz w:val="20"/>
          <w:szCs w:val="20"/>
        </w:rPr>
        <w:t xml:space="preserve"> de la Ley 1607 de 2012. El nuevo texto es el siguiente:&gt; Para los servicios integrales de aseo y cafetería, de vigilancia, autorizados por la Superintendencia de Vigilancia Privada, de </w:t>
      </w:r>
      <w:r w:rsidRPr="00377A69">
        <w:rPr>
          <w:rFonts w:ascii="Arial" w:hAnsi="Arial" w:cs="Arial"/>
          <w:b/>
          <w:bCs/>
          <w:i/>
          <w:color w:val="000000"/>
          <w:sz w:val="20"/>
          <w:szCs w:val="20"/>
          <w:highlight w:val="yellow"/>
          <w:u w:val="single"/>
        </w:rPr>
        <w:t>servicios temporales prestados por empresas autorizadas por el Ministerio del Trabajo</w:t>
      </w:r>
      <w:r w:rsidRPr="00377A69">
        <w:rPr>
          <w:rFonts w:ascii="Arial" w:hAnsi="Arial" w:cs="Arial"/>
          <w:bCs/>
          <w:i/>
          <w:color w:val="000000"/>
          <w:sz w:val="20"/>
          <w:szCs w:val="20"/>
        </w:rPr>
        <w:t xml:space="preserve"> y en los prestados por las cooperativas y precooperativas de trabajo asociado en cuanto a mano de obra se refiere, vigiladas por la Superintendencia de Economía Solidaria o quien haga sus veces, a las cuales se les haya expedido resolución de registro por parte del Ministerio del Trabajo, de los regímenes de trabajo asociado, compensaciones y seguridad social, como también a los prestados por los sindicatos con personería jurídica vigente en desarrollo de contratos sindicales debidamente depositados ante el Ministerio de Trabajo, </w:t>
      </w:r>
      <w:r w:rsidRPr="00377A69">
        <w:rPr>
          <w:rFonts w:ascii="Arial" w:hAnsi="Arial" w:cs="Arial"/>
          <w:bCs/>
          <w:i/>
          <w:color w:val="000000"/>
          <w:sz w:val="20"/>
          <w:szCs w:val="20"/>
          <w:highlight w:val="yellow"/>
        </w:rPr>
        <w:t>la tarifa será del 16%* en la parte correspondiente al AIU (Administración, Imprevistos y Utilidad), que no podrá ser inferior al diez por ciento (10%) del valor del contrato.</w:t>
      </w:r>
    </w:p>
    <w:p w14:paraId="76C09AB4" w14:textId="77777777" w:rsidR="000128A1" w:rsidRPr="00377A69" w:rsidRDefault="000128A1" w:rsidP="000128A1">
      <w:pPr>
        <w:pStyle w:val="Prrafodelista"/>
        <w:autoSpaceDE w:val="0"/>
        <w:autoSpaceDN w:val="0"/>
        <w:adjustRightInd w:val="0"/>
        <w:spacing w:after="0" w:line="240" w:lineRule="auto"/>
        <w:jc w:val="both"/>
        <w:rPr>
          <w:rFonts w:ascii="Arial" w:hAnsi="Arial" w:cs="Arial"/>
          <w:bCs/>
          <w:i/>
          <w:color w:val="000000"/>
          <w:sz w:val="20"/>
          <w:szCs w:val="20"/>
        </w:rPr>
      </w:pPr>
    </w:p>
    <w:p w14:paraId="747D4EE0" w14:textId="77777777" w:rsidR="000128A1" w:rsidRPr="00377A69" w:rsidRDefault="000128A1" w:rsidP="00ED58CF">
      <w:pPr>
        <w:pStyle w:val="Prrafodelista"/>
        <w:numPr>
          <w:ilvl w:val="0"/>
          <w:numId w:val="4"/>
        </w:numPr>
        <w:autoSpaceDE w:val="0"/>
        <w:autoSpaceDN w:val="0"/>
        <w:adjustRightInd w:val="0"/>
        <w:spacing w:after="0" w:line="240" w:lineRule="auto"/>
        <w:jc w:val="both"/>
        <w:rPr>
          <w:rFonts w:ascii="Arial" w:hAnsi="Arial" w:cs="Arial"/>
          <w:bCs/>
          <w:i/>
          <w:color w:val="000000"/>
          <w:sz w:val="20"/>
          <w:szCs w:val="20"/>
        </w:rPr>
      </w:pPr>
      <w:r w:rsidRPr="00377A69">
        <w:rPr>
          <w:rFonts w:ascii="Arial" w:hAnsi="Arial" w:cs="Arial"/>
          <w:bCs/>
          <w:i/>
          <w:color w:val="000000"/>
          <w:sz w:val="20"/>
          <w:szCs w:val="20"/>
        </w:rPr>
        <w:t>¿Acorde al artículo 462-1, del estatuto tributario, el AIU, es la una base gravable especial, sobre la cual se cobran los impuestos, tasas y contribuciones del orden nacional, departamental y local, la entidad contratante tendrá en cuenta dicha base gravable especial?</w:t>
      </w:r>
    </w:p>
    <w:p w14:paraId="4F95AD36" w14:textId="77777777" w:rsidR="000128A1" w:rsidRPr="00377A69" w:rsidRDefault="000128A1" w:rsidP="000128A1">
      <w:pPr>
        <w:autoSpaceDE w:val="0"/>
        <w:autoSpaceDN w:val="0"/>
        <w:adjustRightInd w:val="0"/>
        <w:jc w:val="both"/>
        <w:rPr>
          <w:rFonts w:ascii="Arial" w:eastAsia="Arial" w:hAnsi="Arial" w:cs="Arial"/>
          <w:b/>
          <w:color w:val="000000"/>
          <w:sz w:val="20"/>
          <w:szCs w:val="20"/>
        </w:rPr>
      </w:pPr>
    </w:p>
    <w:p w14:paraId="165A5EC7" w14:textId="77777777" w:rsidR="006123B5" w:rsidRPr="00377A69" w:rsidRDefault="006123B5" w:rsidP="000128A1">
      <w:pPr>
        <w:autoSpaceDE w:val="0"/>
        <w:autoSpaceDN w:val="0"/>
        <w:adjustRightInd w:val="0"/>
        <w:jc w:val="both"/>
        <w:rPr>
          <w:rFonts w:ascii="Arial" w:eastAsia="Arial" w:hAnsi="Arial" w:cs="Arial"/>
          <w:b/>
          <w:color w:val="000000"/>
          <w:sz w:val="20"/>
          <w:szCs w:val="20"/>
        </w:rPr>
      </w:pPr>
    </w:p>
    <w:p w14:paraId="73BF2E8E" w14:textId="77777777" w:rsidR="000128A1" w:rsidRPr="00377A69" w:rsidRDefault="000128A1" w:rsidP="000128A1">
      <w:pPr>
        <w:autoSpaceDE w:val="0"/>
        <w:autoSpaceDN w:val="0"/>
        <w:adjustRightInd w:val="0"/>
        <w:jc w:val="both"/>
        <w:rPr>
          <w:rFonts w:ascii="Arial" w:eastAsiaTheme="minorHAnsi" w:hAnsi="Arial" w:cs="Arial"/>
          <w:bCs/>
          <w:i/>
          <w:color w:val="000000"/>
          <w:sz w:val="20"/>
          <w:szCs w:val="20"/>
        </w:rPr>
      </w:pPr>
      <w:r w:rsidRPr="00377A69">
        <w:rPr>
          <w:rFonts w:ascii="Arial" w:eastAsia="Arial" w:hAnsi="Arial" w:cs="Arial"/>
          <w:b/>
          <w:color w:val="000000"/>
          <w:sz w:val="20"/>
          <w:szCs w:val="20"/>
        </w:rPr>
        <w:t>RESPUESTA OBSERVACION 14</w:t>
      </w:r>
    </w:p>
    <w:p w14:paraId="3AB28D2D" w14:textId="23F2AFD1" w:rsidR="000128A1" w:rsidRPr="00377A69" w:rsidRDefault="000128A1" w:rsidP="000128A1">
      <w:pPr>
        <w:autoSpaceDE w:val="0"/>
        <w:autoSpaceDN w:val="0"/>
        <w:adjustRightInd w:val="0"/>
        <w:jc w:val="both"/>
        <w:rPr>
          <w:rFonts w:ascii="Arial" w:eastAsiaTheme="minorHAnsi" w:hAnsi="Arial" w:cs="Arial"/>
          <w:bCs/>
          <w:i/>
          <w:color w:val="000000"/>
          <w:sz w:val="20"/>
          <w:szCs w:val="20"/>
        </w:rPr>
      </w:pPr>
      <w:r w:rsidRPr="00377A69">
        <w:rPr>
          <w:rFonts w:ascii="Arial" w:hAnsi="Arial" w:cs="Arial"/>
          <w:sz w:val="20"/>
          <w:szCs w:val="20"/>
        </w:rPr>
        <w:t xml:space="preserve">La Empresa de Licores de Cundinamarca se permite mencionar que en cuanto a la relación “AIU” es un concepto utilizado en la gestión de proyectos para calcular el costo del mismo; por tanto, los impuestos y las contribuciones que se aplican sobre la base gravable corresponden según la normativa tributaria vigente siendo el AIU uno de los componentes que se considera al calcular esa base gravable.   </w:t>
      </w:r>
    </w:p>
    <w:p w14:paraId="6EDEC904" w14:textId="77777777" w:rsidR="000128A1" w:rsidRPr="00377A69" w:rsidRDefault="000128A1" w:rsidP="006123B5">
      <w:pPr>
        <w:autoSpaceDE w:val="0"/>
        <w:autoSpaceDN w:val="0"/>
        <w:adjustRightInd w:val="0"/>
        <w:jc w:val="both"/>
        <w:rPr>
          <w:rFonts w:ascii="Arial" w:hAnsi="Arial" w:cs="Arial"/>
          <w:bCs/>
          <w:sz w:val="20"/>
          <w:szCs w:val="20"/>
        </w:rPr>
      </w:pPr>
    </w:p>
    <w:p w14:paraId="559C3B9B" w14:textId="04F9D36E" w:rsidR="006123B5" w:rsidRPr="00377A69" w:rsidRDefault="006123B5" w:rsidP="006123B5">
      <w:pPr>
        <w:jc w:val="both"/>
        <w:rPr>
          <w:rFonts w:ascii="Arial" w:eastAsia="Arial" w:hAnsi="Arial" w:cs="Arial"/>
          <w:b/>
          <w:sz w:val="20"/>
          <w:szCs w:val="20"/>
        </w:rPr>
      </w:pPr>
      <w:r w:rsidRPr="00377A69">
        <w:rPr>
          <w:rFonts w:ascii="Arial" w:eastAsia="Arial" w:hAnsi="Arial" w:cs="Arial"/>
          <w:b/>
          <w:sz w:val="20"/>
          <w:szCs w:val="20"/>
        </w:rPr>
        <w:t>OBSERVACION 15</w:t>
      </w:r>
    </w:p>
    <w:p w14:paraId="21946966" w14:textId="77777777" w:rsidR="006123B5" w:rsidRPr="00377A69" w:rsidRDefault="006123B5" w:rsidP="006123B5">
      <w:pPr>
        <w:autoSpaceDE w:val="0"/>
        <w:autoSpaceDN w:val="0"/>
        <w:adjustRightInd w:val="0"/>
        <w:jc w:val="both"/>
        <w:rPr>
          <w:rFonts w:ascii="Arial" w:hAnsi="Arial" w:cs="Arial"/>
          <w:bCs/>
          <w:sz w:val="20"/>
          <w:szCs w:val="20"/>
        </w:rPr>
      </w:pPr>
    </w:p>
    <w:p w14:paraId="73D29E34" w14:textId="77777777" w:rsidR="000128A1" w:rsidRPr="00377A69" w:rsidRDefault="000128A1" w:rsidP="00ED58CF">
      <w:pPr>
        <w:pStyle w:val="Prrafodelista"/>
        <w:numPr>
          <w:ilvl w:val="1"/>
          <w:numId w:val="3"/>
        </w:numPr>
        <w:spacing w:after="200" w:line="276" w:lineRule="auto"/>
        <w:ind w:left="284"/>
        <w:jc w:val="both"/>
        <w:rPr>
          <w:rFonts w:ascii="Arial" w:eastAsia="Times New Roman" w:hAnsi="Arial" w:cs="Arial"/>
          <w:b/>
          <w:bCs/>
          <w:color w:val="000000"/>
          <w:sz w:val="20"/>
          <w:szCs w:val="20"/>
          <w:u w:val="single"/>
          <w:lang w:eastAsia="es-CO"/>
        </w:rPr>
      </w:pPr>
      <w:r w:rsidRPr="00377A69">
        <w:rPr>
          <w:rFonts w:ascii="Arial" w:eastAsia="Times New Roman" w:hAnsi="Arial" w:cs="Arial"/>
          <w:b/>
          <w:bCs/>
          <w:color w:val="000000"/>
          <w:sz w:val="20"/>
          <w:szCs w:val="20"/>
          <w:u w:val="single"/>
          <w:lang w:eastAsia="es-CO"/>
        </w:rPr>
        <w:t>AIU E IVA DEL AIU</w:t>
      </w:r>
    </w:p>
    <w:p w14:paraId="720C258D" w14:textId="7B4129D1" w:rsidR="000128A1" w:rsidRPr="00377A69" w:rsidRDefault="006123B5" w:rsidP="006123B5">
      <w:pPr>
        <w:autoSpaceDE w:val="0"/>
        <w:autoSpaceDN w:val="0"/>
        <w:adjustRightInd w:val="0"/>
        <w:jc w:val="both"/>
        <w:rPr>
          <w:rFonts w:ascii="Arial" w:hAnsi="Arial" w:cs="Arial"/>
          <w:bCs/>
          <w:i/>
          <w:color w:val="000000"/>
          <w:sz w:val="20"/>
          <w:szCs w:val="20"/>
        </w:rPr>
      </w:pPr>
      <w:r w:rsidRPr="00377A69">
        <w:rPr>
          <w:rFonts w:ascii="Arial" w:hAnsi="Arial" w:cs="Arial"/>
          <w:bCs/>
          <w:i/>
          <w:color w:val="000000"/>
          <w:sz w:val="20"/>
          <w:szCs w:val="20"/>
        </w:rPr>
        <w:t>¿</w:t>
      </w:r>
      <w:r w:rsidR="000128A1" w:rsidRPr="00377A69">
        <w:rPr>
          <w:rFonts w:ascii="Arial" w:hAnsi="Arial" w:cs="Arial"/>
          <w:bCs/>
          <w:i/>
          <w:color w:val="000000"/>
          <w:sz w:val="20"/>
          <w:szCs w:val="20"/>
        </w:rPr>
        <w:t>En caso de que la respuesta a la pregunta # 14, sea positiva, la DISMINUCIÓN DE PRECIOS se hará sobre el AIU?</w:t>
      </w:r>
    </w:p>
    <w:p w14:paraId="5F56E472" w14:textId="77777777" w:rsidR="006123B5" w:rsidRPr="00377A69" w:rsidRDefault="006123B5" w:rsidP="006123B5">
      <w:pPr>
        <w:autoSpaceDE w:val="0"/>
        <w:autoSpaceDN w:val="0"/>
        <w:adjustRightInd w:val="0"/>
        <w:jc w:val="both"/>
        <w:rPr>
          <w:rFonts w:ascii="Arial" w:hAnsi="Arial" w:cs="Arial"/>
          <w:b/>
          <w:iCs/>
          <w:color w:val="000000"/>
          <w:sz w:val="20"/>
          <w:szCs w:val="20"/>
        </w:rPr>
      </w:pPr>
    </w:p>
    <w:p w14:paraId="04A41ECA" w14:textId="511B860E" w:rsidR="006123B5" w:rsidRPr="00377A69" w:rsidRDefault="006123B5" w:rsidP="006123B5">
      <w:pPr>
        <w:autoSpaceDE w:val="0"/>
        <w:autoSpaceDN w:val="0"/>
        <w:adjustRightInd w:val="0"/>
        <w:jc w:val="both"/>
        <w:rPr>
          <w:rFonts w:ascii="Arial" w:eastAsiaTheme="minorHAnsi" w:hAnsi="Arial" w:cs="Arial"/>
          <w:bCs/>
          <w:i/>
          <w:color w:val="000000"/>
          <w:sz w:val="20"/>
          <w:szCs w:val="20"/>
        </w:rPr>
      </w:pPr>
      <w:r w:rsidRPr="00377A69">
        <w:rPr>
          <w:rFonts w:ascii="Arial" w:eastAsia="Arial" w:hAnsi="Arial" w:cs="Arial"/>
          <w:b/>
          <w:color w:val="000000"/>
          <w:sz w:val="20"/>
          <w:szCs w:val="20"/>
        </w:rPr>
        <w:t>RESPUESTA OBSERVACION</w:t>
      </w:r>
      <w:r w:rsidR="005850D1" w:rsidRPr="00377A69">
        <w:rPr>
          <w:rFonts w:ascii="Arial" w:eastAsia="Arial" w:hAnsi="Arial" w:cs="Arial"/>
          <w:b/>
          <w:color w:val="000000"/>
          <w:sz w:val="20"/>
          <w:szCs w:val="20"/>
        </w:rPr>
        <w:t xml:space="preserve"> 15</w:t>
      </w:r>
    </w:p>
    <w:p w14:paraId="57098B61" w14:textId="7AF9A92A" w:rsidR="000128A1" w:rsidRPr="00377A69" w:rsidRDefault="006123B5" w:rsidP="006123B5">
      <w:pPr>
        <w:autoSpaceDE w:val="0"/>
        <w:autoSpaceDN w:val="0"/>
        <w:adjustRightInd w:val="0"/>
        <w:jc w:val="both"/>
        <w:rPr>
          <w:rFonts w:ascii="Arial" w:hAnsi="Arial" w:cs="Arial"/>
          <w:iCs/>
          <w:color w:val="000000"/>
          <w:sz w:val="20"/>
          <w:szCs w:val="20"/>
        </w:rPr>
      </w:pPr>
      <w:r w:rsidRPr="00377A69">
        <w:rPr>
          <w:rFonts w:ascii="Arial" w:hAnsi="Arial" w:cs="Arial"/>
          <w:iCs/>
          <w:color w:val="000000"/>
          <w:sz w:val="20"/>
          <w:szCs w:val="20"/>
        </w:rPr>
        <w:t>La</w:t>
      </w:r>
      <w:r w:rsidR="000128A1" w:rsidRPr="00377A69">
        <w:rPr>
          <w:rFonts w:ascii="Arial" w:hAnsi="Arial" w:cs="Arial"/>
          <w:iCs/>
          <w:color w:val="000000"/>
          <w:sz w:val="20"/>
          <w:szCs w:val="20"/>
        </w:rPr>
        <w:t xml:space="preserve"> Empresa de Licores de Cundinamarca se permite aclarar que el artículo 462-1 del Estatuto Tributario no hace referencia explícita a la disminución de precios; sin embargo, es cierto que, en algunos contratos de obra o prestación de servicios, puede haber acuerdos entre las partes para ajustar los precios iniciales de acuerdo a ciertas circunstancias, como la reducción de costos o la disminución de gastos.</w:t>
      </w:r>
    </w:p>
    <w:p w14:paraId="2434FD81" w14:textId="77777777" w:rsidR="000128A1" w:rsidRPr="00377A69" w:rsidRDefault="000128A1" w:rsidP="000128A1">
      <w:pPr>
        <w:autoSpaceDE w:val="0"/>
        <w:autoSpaceDN w:val="0"/>
        <w:adjustRightInd w:val="0"/>
        <w:jc w:val="both"/>
        <w:rPr>
          <w:rFonts w:ascii="Arial" w:hAnsi="Arial" w:cs="Arial"/>
          <w:iCs/>
          <w:color w:val="000000"/>
          <w:sz w:val="20"/>
          <w:szCs w:val="20"/>
        </w:rPr>
      </w:pPr>
    </w:p>
    <w:p w14:paraId="1FEDFB9B" w14:textId="77777777" w:rsidR="000128A1" w:rsidRPr="00377A69" w:rsidRDefault="000128A1" w:rsidP="006123B5">
      <w:pPr>
        <w:autoSpaceDE w:val="0"/>
        <w:autoSpaceDN w:val="0"/>
        <w:adjustRightInd w:val="0"/>
        <w:jc w:val="both"/>
        <w:rPr>
          <w:rFonts w:ascii="Arial" w:hAnsi="Arial" w:cs="Arial"/>
          <w:iCs/>
          <w:color w:val="000000"/>
          <w:sz w:val="20"/>
          <w:szCs w:val="20"/>
        </w:rPr>
      </w:pPr>
      <w:r w:rsidRPr="00377A69">
        <w:rPr>
          <w:rFonts w:ascii="Arial" w:hAnsi="Arial" w:cs="Arial"/>
          <w:iCs/>
          <w:color w:val="000000"/>
          <w:sz w:val="20"/>
          <w:szCs w:val="20"/>
        </w:rPr>
        <w:t>En estos casos, es importante tener en cuenta que cualquier disminución de precios debe hacerse sobre el valor total del contrato incluyendo el AIU, ya que este constituye una base gravable especial para la aplicación de impuestos, tasas y contribuciones. Es decir, si se acuerda una reducción del precio de un contrato, esta debe aplicarse sobre el valor total, incluyendo el AIU, y no solamente sobre el costo de los materiales o la mano de obra.</w:t>
      </w:r>
    </w:p>
    <w:p w14:paraId="07DA3690" w14:textId="77777777" w:rsidR="000128A1" w:rsidRPr="00377A69" w:rsidRDefault="000128A1" w:rsidP="000128A1">
      <w:pPr>
        <w:autoSpaceDE w:val="0"/>
        <w:autoSpaceDN w:val="0"/>
        <w:adjustRightInd w:val="0"/>
        <w:jc w:val="both"/>
        <w:rPr>
          <w:rFonts w:ascii="Arial" w:hAnsi="Arial" w:cs="Arial"/>
          <w:iCs/>
          <w:color w:val="000000"/>
          <w:sz w:val="20"/>
          <w:szCs w:val="20"/>
        </w:rPr>
      </w:pPr>
    </w:p>
    <w:p w14:paraId="596BF034" w14:textId="77777777" w:rsidR="000128A1" w:rsidRPr="00377A69" w:rsidRDefault="000128A1" w:rsidP="006123B5">
      <w:pPr>
        <w:autoSpaceDE w:val="0"/>
        <w:autoSpaceDN w:val="0"/>
        <w:adjustRightInd w:val="0"/>
        <w:jc w:val="both"/>
        <w:rPr>
          <w:rFonts w:ascii="Arial" w:hAnsi="Arial" w:cs="Arial"/>
          <w:iCs/>
          <w:color w:val="000000"/>
          <w:sz w:val="20"/>
          <w:szCs w:val="20"/>
        </w:rPr>
      </w:pPr>
      <w:r w:rsidRPr="00377A69">
        <w:rPr>
          <w:rFonts w:ascii="Arial" w:hAnsi="Arial" w:cs="Arial"/>
          <w:iCs/>
          <w:color w:val="000000"/>
          <w:sz w:val="20"/>
          <w:szCs w:val="20"/>
        </w:rPr>
        <w:t>En resumen, el AIU es una base gravable especial para la aplicación de impuestos, tasas y contribuciones en contratos de obra o prestación de servicios, y cualquier disminución de precios acordada entre las partes debe hacerse sobre el valor total del contrato, incluyendo el AIU.</w:t>
      </w:r>
    </w:p>
    <w:p w14:paraId="1CEAD615" w14:textId="77777777" w:rsidR="000128A1" w:rsidRPr="00377A69" w:rsidRDefault="000128A1" w:rsidP="000128A1">
      <w:pPr>
        <w:pStyle w:val="Prrafodelista"/>
        <w:ind w:left="0"/>
        <w:jc w:val="both"/>
        <w:rPr>
          <w:rFonts w:ascii="Arial" w:eastAsia="Times New Roman" w:hAnsi="Arial" w:cs="Arial"/>
          <w:bCs/>
          <w:i/>
          <w:color w:val="000000"/>
          <w:sz w:val="20"/>
          <w:szCs w:val="20"/>
          <w:lang w:eastAsia="es-CO"/>
        </w:rPr>
      </w:pPr>
    </w:p>
    <w:p w14:paraId="469D689C" w14:textId="1C97D239" w:rsidR="005850D1" w:rsidRPr="00377A69" w:rsidRDefault="005850D1" w:rsidP="005850D1">
      <w:pPr>
        <w:autoSpaceDE w:val="0"/>
        <w:autoSpaceDN w:val="0"/>
        <w:adjustRightInd w:val="0"/>
        <w:jc w:val="both"/>
        <w:rPr>
          <w:rFonts w:ascii="Arial" w:eastAsiaTheme="minorHAnsi" w:hAnsi="Arial" w:cs="Arial"/>
          <w:bCs/>
          <w:i/>
          <w:color w:val="000000"/>
          <w:sz w:val="20"/>
          <w:szCs w:val="20"/>
        </w:rPr>
      </w:pPr>
      <w:r w:rsidRPr="00377A69">
        <w:rPr>
          <w:rFonts w:ascii="Arial" w:eastAsia="Arial" w:hAnsi="Arial" w:cs="Arial"/>
          <w:b/>
          <w:color w:val="000000"/>
          <w:sz w:val="20"/>
          <w:szCs w:val="20"/>
        </w:rPr>
        <w:t>OBSERVACION 16</w:t>
      </w:r>
    </w:p>
    <w:p w14:paraId="1B9F3ABF" w14:textId="77777777" w:rsidR="005850D1" w:rsidRPr="00377A69" w:rsidRDefault="005850D1" w:rsidP="000128A1">
      <w:pPr>
        <w:pStyle w:val="Prrafodelista"/>
        <w:ind w:left="0"/>
        <w:jc w:val="both"/>
        <w:rPr>
          <w:rFonts w:ascii="Arial" w:eastAsia="Times New Roman" w:hAnsi="Arial" w:cs="Arial"/>
          <w:bCs/>
          <w:i/>
          <w:color w:val="000000"/>
          <w:sz w:val="20"/>
          <w:szCs w:val="20"/>
          <w:lang w:eastAsia="es-CO"/>
        </w:rPr>
      </w:pPr>
    </w:p>
    <w:p w14:paraId="78239946" w14:textId="77777777" w:rsidR="000128A1" w:rsidRPr="00377A69" w:rsidRDefault="000128A1" w:rsidP="00ED58CF">
      <w:pPr>
        <w:pStyle w:val="Prrafodelista"/>
        <w:numPr>
          <w:ilvl w:val="1"/>
          <w:numId w:val="3"/>
        </w:numPr>
        <w:spacing w:after="200" w:line="276" w:lineRule="auto"/>
        <w:ind w:left="426"/>
        <w:jc w:val="both"/>
        <w:rPr>
          <w:rFonts w:ascii="Arial" w:eastAsia="Times New Roman" w:hAnsi="Arial" w:cs="Arial"/>
          <w:b/>
          <w:bCs/>
          <w:color w:val="000000"/>
          <w:sz w:val="20"/>
          <w:szCs w:val="20"/>
          <w:u w:val="single"/>
          <w:lang w:eastAsia="es-CO"/>
        </w:rPr>
      </w:pPr>
      <w:r w:rsidRPr="00377A69">
        <w:rPr>
          <w:rFonts w:ascii="Arial" w:eastAsia="Times New Roman" w:hAnsi="Arial" w:cs="Arial"/>
          <w:b/>
          <w:bCs/>
          <w:color w:val="000000"/>
          <w:sz w:val="20"/>
          <w:szCs w:val="20"/>
          <w:u w:val="single"/>
          <w:lang w:eastAsia="es-CO"/>
        </w:rPr>
        <w:t>AIU E IVA DEL AIU</w:t>
      </w:r>
    </w:p>
    <w:p w14:paraId="08BC14BC" w14:textId="77777777" w:rsidR="000128A1" w:rsidRPr="00377A69" w:rsidRDefault="000128A1" w:rsidP="005850D1">
      <w:pPr>
        <w:jc w:val="both"/>
        <w:rPr>
          <w:rFonts w:ascii="Arial" w:hAnsi="Arial" w:cs="Arial"/>
          <w:bCs/>
          <w:i/>
          <w:color w:val="000000"/>
          <w:sz w:val="20"/>
          <w:szCs w:val="20"/>
        </w:rPr>
      </w:pPr>
      <w:r w:rsidRPr="00377A69">
        <w:rPr>
          <w:rFonts w:ascii="Arial" w:hAnsi="Arial" w:cs="Arial"/>
          <w:bCs/>
          <w:i/>
          <w:color w:val="000000"/>
          <w:sz w:val="20"/>
          <w:szCs w:val="20"/>
        </w:rPr>
        <w:t>En caso de que la respuesta a la pregunta # 14, sea positiva, que porcentaje de AIU se tiene dentro de los estudios previos?</w:t>
      </w:r>
    </w:p>
    <w:p w14:paraId="529049FA" w14:textId="77777777" w:rsidR="005850D1" w:rsidRPr="00377A69" w:rsidRDefault="005850D1" w:rsidP="005850D1">
      <w:pPr>
        <w:autoSpaceDE w:val="0"/>
        <w:autoSpaceDN w:val="0"/>
        <w:adjustRightInd w:val="0"/>
        <w:jc w:val="both"/>
        <w:rPr>
          <w:rFonts w:ascii="Arial" w:eastAsia="Arial" w:hAnsi="Arial" w:cs="Arial"/>
          <w:b/>
          <w:color w:val="000000"/>
          <w:sz w:val="20"/>
          <w:szCs w:val="20"/>
        </w:rPr>
      </w:pPr>
    </w:p>
    <w:p w14:paraId="696B305F" w14:textId="77777777" w:rsidR="005850D1" w:rsidRPr="00377A69" w:rsidRDefault="005850D1" w:rsidP="005850D1">
      <w:pPr>
        <w:autoSpaceDE w:val="0"/>
        <w:autoSpaceDN w:val="0"/>
        <w:adjustRightInd w:val="0"/>
        <w:jc w:val="both"/>
        <w:rPr>
          <w:rFonts w:ascii="Arial" w:eastAsiaTheme="minorHAnsi" w:hAnsi="Arial" w:cs="Arial"/>
          <w:bCs/>
          <w:i/>
          <w:color w:val="000000"/>
          <w:sz w:val="20"/>
          <w:szCs w:val="20"/>
        </w:rPr>
      </w:pPr>
      <w:r w:rsidRPr="00377A69">
        <w:rPr>
          <w:rFonts w:ascii="Arial" w:eastAsia="Arial" w:hAnsi="Arial" w:cs="Arial"/>
          <w:b/>
          <w:color w:val="000000"/>
          <w:sz w:val="20"/>
          <w:szCs w:val="20"/>
        </w:rPr>
        <w:t>RESPUESTA OBSERVACION 16</w:t>
      </w:r>
    </w:p>
    <w:p w14:paraId="1CE48B74" w14:textId="502B987C" w:rsidR="005850D1" w:rsidRPr="00377A69" w:rsidRDefault="005850D1" w:rsidP="005850D1">
      <w:pPr>
        <w:autoSpaceDE w:val="0"/>
        <w:autoSpaceDN w:val="0"/>
        <w:adjustRightInd w:val="0"/>
        <w:jc w:val="both"/>
        <w:rPr>
          <w:rFonts w:ascii="Arial" w:eastAsiaTheme="minorHAnsi" w:hAnsi="Arial" w:cs="Arial"/>
          <w:bCs/>
          <w:i/>
          <w:color w:val="000000"/>
          <w:sz w:val="20"/>
          <w:szCs w:val="20"/>
        </w:rPr>
      </w:pPr>
      <w:r w:rsidRPr="00377A69">
        <w:rPr>
          <w:rFonts w:ascii="Arial" w:hAnsi="Arial" w:cs="Arial"/>
          <w:iCs/>
          <w:color w:val="000000"/>
          <w:sz w:val="20"/>
          <w:szCs w:val="20"/>
        </w:rPr>
        <w:t>La Empresa de Licores de Cundinamarca se permite mencionar que, dentro de la realización de estudios previos para la contratación del servicio se tuvo en cuenta la afectación de la base gravable de los impuestos y contribuciones que se deberán pagar. Por tanto, el porcentaje específico de AIU que se contempló dependió de las circunstancias específicas del contrato y de la normativa tributaria aplicable.</w:t>
      </w:r>
    </w:p>
    <w:p w14:paraId="560FDA12" w14:textId="77777777" w:rsidR="005850D1" w:rsidRPr="00377A69" w:rsidRDefault="005850D1" w:rsidP="005850D1">
      <w:pPr>
        <w:jc w:val="both"/>
        <w:rPr>
          <w:rFonts w:ascii="Arial" w:hAnsi="Arial" w:cs="Arial"/>
          <w:iCs/>
          <w:color w:val="000000"/>
          <w:sz w:val="20"/>
          <w:szCs w:val="20"/>
        </w:rPr>
      </w:pPr>
    </w:p>
    <w:p w14:paraId="06C6A627" w14:textId="77777777" w:rsidR="005850D1" w:rsidRPr="00377A69" w:rsidRDefault="005850D1" w:rsidP="005850D1">
      <w:pPr>
        <w:jc w:val="both"/>
        <w:rPr>
          <w:rFonts w:ascii="Arial" w:hAnsi="Arial" w:cs="Arial"/>
          <w:iCs/>
          <w:sz w:val="20"/>
          <w:szCs w:val="20"/>
        </w:rPr>
      </w:pPr>
      <w:r w:rsidRPr="00377A69">
        <w:rPr>
          <w:rFonts w:ascii="Arial" w:hAnsi="Arial" w:cs="Arial"/>
          <w:iCs/>
          <w:color w:val="000000"/>
          <w:sz w:val="20"/>
          <w:szCs w:val="20"/>
        </w:rPr>
        <w:t>Por lo anterior se realizó validación de los costos totales del contrato, incluyendo el AIU, para determinar de manera adecuada el valor total del servicio, impuestos y contribuciones dónde se realizó una planificación del presupuesto para una gestión eficiente de los recursos disponibles.</w:t>
      </w:r>
    </w:p>
    <w:p w14:paraId="53793537" w14:textId="77777777" w:rsidR="000128A1" w:rsidRPr="00377A69" w:rsidRDefault="000128A1" w:rsidP="000128A1">
      <w:pPr>
        <w:autoSpaceDE w:val="0"/>
        <w:autoSpaceDN w:val="0"/>
        <w:adjustRightInd w:val="0"/>
        <w:jc w:val="both"/>
        <w:rPr>
          <w:rFonts w:ascii="Arial" w:eastAsia="Arial" w:hAnsi="Arial" w:cs="Arial"/>
          <w:b/>
          <w:sz w:val="20"/>
          <w:szCs w:val="20"/>
        </w:rPr>
      </w:pPr>
    </w:p>
    <w:p w14:paraId="03212BD5" w14:textId="4EDC7CC8" w:rsidR="002A70C4" w:rsidRPr="00377A69" w:rsidRDefault="002A70C4" w:rsidP="002A70C4">
      <w:pPr>
        <w:ind w:right="47"/>
        <w:jc w:val="both"/>
        <w:rPr>
          <w:rFonts w:ascii="Arial" w:hAnsi="Arial" w:cs="Arial"/>
          <w:b/>
          <w:bCs/>
          <w:i/>
          <w:sz w:val="20"/>
          <w:szCs w:val="20"/>
          <w:u w:val="single"/>
        </w:rPr>
      </w:pPr>
      <w:r w:rsidRPr="00377A69">
        <w:rPr>
          <w:rFonts w:ascii="Arial" w:hAnsi="Arial" w:cs="Arial"/>
          <w:b/>
          <w:bCs/>
          <w:i/>
          <w:sz w:val="20"/>
          <w:szCs w:val="20"/>
          <w:u w:val="single"/>
        </w:rPr>
        <w:t xml:space="preserve">OBSERVACION PRESENTADA  POR  MATEMPO SAS  </w:t>
      </w:r>
    </w:p>
    <w:p w14:paraId="2A9B2A00" w14:textId="77777777" w:rsidR="002A70C4" w:rsidRPr="00377A69" w:rsidRDefault="002A70C4" w:rsidP="002A70C4">
      <w:pPr>
        <w:ind w:right="47"/>
        <w:jc w:val="both"/>
        <w:rPr>
          <w:rFonts w:ascii="Arial" w:hAnsi="Arial" w:cs="Arial"/>
          <w:sz w:val="20"/>
          <w:szCs w:val="20"/>
          <w:lang w:val="es-CO" w:eastAsia="es-CO"/>
        </w:rPr>
      </w:pPr>
    </w:p>
    <w:p w14:paraId="6BFEA320" w14:textId="61F427DF" w:rsidR="001B1F5B" w:rsidRPr="00377A69" w:rsidRDefault="001B1F5B" w:rsidP="001B1F5B">
      <w:pPr>
        <w:autoSpaceDE w:val="0"/>
        <w:autoSpaceDN w:val="0"/>
        <w:adjustRightInd w:val="0"/>
        <w:jc w:val="both"/>
        <w:rPr>
          <w:rFonts w:ascii="Arial" w:hAnsi="Arial" w:cs="Arial"/>
          <w:sz w:val="20"/>
          <w:szCs w:val="20"/>
          <w:lang w:val="es-CO" w:eastAsia="es-CO"/>
        </w:rPr>
      </w:pPr>
      <w:r w:rsidRPr="00377A69">
        <w:rPr>
          <w:rFonts w:ascii="Arial" w:eastAsia="Arial" w:hAnsi="Arial" w:cs="Arial"/>
          <w:b/>
          <w:color w:val="000000"/>
          <w:sz w:val="20"/>
          <w:szCs w:val="20"/>
        </w:rPr>
        <w:t>OBSERVACION 1</w:t>
      </w:r>
    </w:p>
    <w:p w14:paraId="6958BAF4" w14:textId="326C18FD" w:rsidR="002A70C4" w:rsidRPr="00377A69" w:rsidRDefault="001B1F5B" w:rsidP="002A70C4">
      <w:pPr>
        <w:jc w:val="both"/>
        <w:rPr>
          <w:rFonts w:ascii="Arial" w:hAnsi="Arial" w:cs="Arial"/>
          <w:sz w:val="20"/>
          <w:szCs w:val="20"/>
        </w:rPr>
      </w:pPr>
      <w:r w:rsidRPr="00377A69">
        <w:rPr>
          <w:rFonts w:ascii="Arial" w:hAnsi="Arial" w:cs="Arial"/>
          <w:sz w:val="20"/>
          <w:szCs w:val="20"/>
        </w:rPr>
        <w:t xml:space="preserve">En el </w:t>
      </w:r>
      <w:r w:rsidR="002A70C4" w:rsidRPr="00377A69">
        <w:rPr>
          <w:rFonts w:ascii="Arial" w:hAnsi="Arial" w:cs="Arial"/>
          <w:sz w:val="20"/>
          <w:szCs w:val="20"/>
        </w:rPr>
        <w:t>anexo 8 en el cálculo presupuestal encontramos que la carga prestacional es de 51,44% en nuestra liquidación nos da un 55.26% Tenemos una diferencia en Vacaciones y salud. Agradecemos nos indiquen porque las diferencias en la liquidación.</w:t>
      </w:r>
    </w:p>
    <w:p w14:paraId="7CFE04C0" w14:textId="77777777" w:rsidR="00377A69" w:rsidRPr="00377A69" w:rsidRDefault="002A70C4" w:rsidP="00377A69">
      <w:pPr>
        <w:pStyle w:val="Prrafodelista"/>
        <w:jc w:val="center"/>
        <w:rPr>
          <w:rFonts w:ascii="Arial" w:hAnsi="Arial" w:cs="Arial"/>
          <w:sz w:val="20"/>
          <w:szCs w:val="20"/>
          <w:lang w:eastAsia="es-CO"/>
        </w:rPr>
      </w:pPr>
      <w:r w:rsidRPr="00377A69">
        <w:rPr>
          <w:rFonts w:ascii="Arial" w:hAnsi="Arial" w:cs="Arial"/>
          <w:noProof/>
          <w:sz w:val="20"/>
          <w:szCs w:val="20"/>
          <w:lang w:eastAsia="es-CO"/>
        </w:rPr>
        <w:drawing>
          <wp:inline distT="0" distB="0" distL="0" distR="0" wp14:anchorId="586CA74A" wp14:editId="6F767FEC">
            <wp:extent cx="1704975" cy="137897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5154" cy="1379116"/>
                    </a:xfrm>
                    <a:prstGeom prst="rect">
                      <a:avLst/>
                    </a:prstGeom>
                    <a:noFill/>
                    <a:ln>
                      <a:noFill/>
                    </a:ln>
                  </pic:spPr>
                </pic:pic>
              </a:graphicData>
            </a:graphic>
          </wp:inline>
        </w:drawing>
      </w:r>
    </w:p>
    <w:p w14:paraId="35696B8B" w14:textId="18BD5556" w:rsidR="008F7974" w:rsidRPr="00377A69" w:rsidRDefault="008F7974" w:rsidP="00377A69">
      <w:pPr>
        <w:pStyle w:val="Prrafodelista"/>
        <w:jc w:val="center"/>
        <w:rPr>
          <w:rFonts w:ascii="Arial" w:hAnsi="Arial" w:cs="Arial"/>
          <w:sz w:val="20"/>
          <w:szCs w:val="20"/>
          <w:lang w:eastAsia="es-CO"/>
        </w:rPr>
      </w:pPr>
    </w:p>
    <w:p w14:paraId="1B223A62" w14:textId="327F8E7F" w:rsidR="00377A69" w:rsidRPr="00377A69" w:rsidRDefault="009C2C3C" w:rsidP="00377A69">
      <w:pPr>
        <w:jc w:val="both"/>
        <w:rPr>
          <w:rFonts w:ascii="Arial" w:hAnsi="Arial" w:cs="Arial"/>
          <w:sz w:val="20"/>
          <w:szCs w:val="20"/>
          <w:lang w:val="es-CO" w:eastAsia="es-CO"/>
        </w:rPr>
      </w:pPr>
      <w:r w:rsidRPr="00377A69">
        <w:rPr>
          <w:rFonts w:ascii="Arial" w:hAnsi="Arial" w:cs="Arial"/>
          <w:noProof/>
          <w:sz w:val="20"/>
          <w:szCs w:val="20"/>
          <w:lang w:eastAsia="es-CO"/>
        </w:rPr>
        <w:drawing>
          <wp:anchor distT="0" distB="0" distL="114300" distR="114300" simplePos="0" relativeHeight="251659264" behindDoc="0" locked="0" layoutInCell="1" allowOverlap="1" wp14:anchorId="71F3FCEF" wp14:editId="3EDFDA87">
            <wp:simplePos x="0" y="0"/>
            <wp:positionH relativeFrom="margin">
              <wp:align>left</wp:align>
            </wp:positionH>
            <wp:positionV relativeFrom="paragraph">
              <wp:posOffset>53909</wp:posOffset>
            </wp:positionV>
            <wp:extent cx="3159457" cy="1904398"/>
            <wp:effectExtent l="0" t="0" r="3175"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5640" cy="1908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29F4A7" w14:textId="2D9B8DE0" w:rsidR="00377A69" w:rsidRPr="00377A69" w:rsidRDefault="00377A69" w:rsidP="00377A69">
      <w:pPr>
        <w:jc w:val="both"/>
        <w:rPr>
          <w:rFonts w:ascii="Arial" w:hAnsi="Arial" w:cs="Arial"/>
          <w:sz w:val="20"/>
          <w:szCs w:val="20"/>
          <w:lang w:val="es-CO" w:eastAsia="es-CO"/>
        </w:rPr>
      </w:pPr>
    </w:p>
    <w:p w14:paraId="439E90BC" w14:textId="35234547" w:rsidR="00377A69" w:rsidRPr="00377A69" w:rsidRDefault="00377A69" w:rsidP="00377A69">
      <w:pPr>
        <w:jc w:val="both"/>
        <w:rPr>
          <w:rFonts w:ascii="Arial" w:hAnsi="Arial" w:cs="Arial"/>
          <w:sz w:val="20"/>
          <w:szCs w:val="20"/>
          <w:lang w:val="es-CO" w:eastAsia="es-CO"/>
        </w:rPr>
      </w:pPr>
    </w:p>
    <w:p w14:paraId="25258B7D" w14:textId="2C64F3F5" w:rsidR="00377A69" w:rsidRPr="00377A69" w:rsidRDefault="00377A69" w:rsidP="00377A69">
      <w:pPr>
        <w:jc w:val="both"/>
        <w:rPr>
          <w:rFonts w:ascii="Arial" w:hAnsi="Arial" w:cs="Arial"/>
          <w:sz w:val="20"/>
          <w:szCs w:val="20"/>
          <w:lang w:val="es-CO" w:eastAsia="es-CO"/>
        </w:rPr>
      </w:pPr>
    </w:p>
    <w:p w14:paraId="37EFC4A9" w14:textId="77777777" w:rsidR="00377A69" w:rsidRPr="00377A69" w:rsidRDefault="00377A69" w:rsidP="00377A69">
      <w:pPr>
        <w:jc w:val="both"/>
        <w:rPr>
          <w:rFonts w:ascii="Arial" w:hAnsi="Arial" w:cs="Arial"/>
          <w:sz w:val="20"/>
          <w:szCs w:val="20"/>
          <w:lang w:val="es-CO" w:eastAsia="es-CO"/>
        </w:rPr>
      </w:pPr>
    </w:p>
    <w:p w14:paraId="6252724A" w14:textId="77777777" w:rsidR="001B1F5B" w:rsidRPr="00377A69" w:rsidRDefault="001B1F5B" w:rsidP="00E120E7">
      <w:pPr>
        <w:ind w:right="47"/>
        <w:jc w:val="both"/>
        <w:rPr>
          <w:rFonts w:ascii="Arial" w:hAnsi="Arial" w:cs="Arial"/>
          <w:sz w:val="20"/>
          <w:szCs w:val="20"/>
          <w:lang w:val="es-CO" w:eastAsia="es-CO"/>
        </w:rPr>
      </w:pPr>
    </w:p>
    <w:p w14:paraId="0FF7789F" w14:textId="77777777" w:rsidR="001B1F5B" w:rsidRPr="00377A69" w:rsidRDefault="001B1F5B" w:rsidP="00E120E7">
      <w:pPr>
        <w:ind w:right="47"/>
        <w:jc w:val="both"/>
        <w:rPr>
          <w:rFonts w:ascii="Arial" w:hAnsi="Arial" w:cs="Arial"/>
          <w:sz w:val="20"/>
          <w:szCs w:val="20"/>
          <w:lang w:val="es-CO" w:eastAsia="es-CO"/>
        </w:rPr>
      </w:pPr>
    </w:p>
    <w:p w14:paraId="23DB2948" w14:textId="77777777" w:rsidR="001B1F5B" w:rsidRPr="00377A69" w:rsidRDefault="001B1F5B" w:rsidP="00E120E7">
      <w:pPr>
        <w:ind w:right="47"/>
        <w:jc w:val="both"/>
        <w:rPr>
          <w:rFonts w:ascii="Arial" w:hAnsi="Arial" w:cs="Arial"/>
          <w:sz w:val="20"/>
          <w:szCs w:val="20"/>
          <w:lang w:val="es-CO" w:eastAsia="es-CO"/>
        </w:rPr>
      </w:pPr>
    </w:p>
    <w:p w14:paraId="29CB6781" w14:textId="77777777" w:rsidR="001B1F5B" w:rsidRPr="00377A69" w:rsidRDefault="001B1F5B" w:rsidP="00E120E7">
      <w:pPr>
        <w:ind w:right="47"/>
        <w:jc w:val="both"/>
        <w:rPr>
          <w:rFonts w:ascii="Arial" w:hAnsi="Arial" w:cs="Arial"/>
          <w:sz w:val="20"/>
          <w:szCs w:val="20"/>
          <w:lang w:val="es-CO" w:eastAsia="es-CO"/>
        </w:rPr>
      </w:pPr>
    </w:p>
    <w:p w14:paraId="7B4E8A1D" w14:textId="77777777" w:rsidR="001B1F5B" w:rsidRPr="00377A69" w:rsidRDefault="001B1F5B" w:rsidP="00E120E7">
      <w:pPr>
        <w:ind w:right="47"/>
        <w:jc w:val="both"/>
        <w:rPr>
          <w:rFonts w:ascii="Arial" w:hAnsi="Arial" w:cs="Arial"/>
          <w:sz w:val="20"/>
          <w:szCs w:val="20"/>
          <w:lang w:val="es-CO" w:eastAsia="es-CO"/>
        </w:rPr>
      </w:pPr>
    </w:p>
    <w:p w14:paraId="0F157AF7" w14:textId="77777777" w:rsidR="001B1F5B" w:rsidRPr="00377A69" w:rsidRDefault="001B1F5B" w:rsidP="00E120E7">
      <w:pPr>
        <w:ind w:right="47"/>
        <w:jc w:val="both"/>
        <w:rPr>
          <w:rFonts w:ascii="Arial" w:hAnsi="Arial" w:cs="Arial"/>
          <w:sz w:val="20"/>
          <w:szCs w:val="20"/>
          <w:lang w:val="es-CO" w:eastAsia="es-CO"/>
        </w:rPr>
      </w:pPr>
    </w:p>
    <w:p w14:paraId="461B1618" w14:textId="77777777" w:rsidR="001B1F5B" w:rsidRPr="00377A69" w:rsidRDefault="001B1F5B" w:rsidP="00E120E7">
      <w:pPr>
        <w:ind w:right="47"/>
        <w:jc w:val="both"/>
        <w:rPr>
          <w:rFonts w:ascii="Arial" w:hAnsi="Arial" w:cs="Arial"/>
          <w:sz w:val="20"/>
          <w:szCs w:val="20"/>
          <w:lang w:val="es-CO" w:eastAsia="es-CO"/>
        </w:rPr>
      </w:pPr>
    </w:p>
    <w:p w14:paraId="182B71AF" w14:textId="77777777" w:rsidR="001B1F5B" w:rsidRPr="00377A69" w:rsidRDefault="001B1F5B" w:rsidP="00E120E7">
      <w:pPr>
        <w:ind w:right="47"/>
        <w:jc w:val="both"/>
        <w:rPr>
          <w:rFonts w:ascii="Arial" w:hAnsi="Arial" w:cs="Arial"/>
          <w:sz w:val="20"/>
          <w:szCs w:val="20"/>
          <w:lang w:val="es-CO" w:eastAsia="es-CO"/>
        </w:rPr>
      </w:pPr>
    </w:p>
    <w:p w14:paraId="55B50DAE" w14:textId="77777777" w:rsidR="001B1F5B" w:rsidRPr="00377A69" w:rsidRDefault="001B1F5B" w:rsidP="00E120E7">
      <w:pPr>
        <w:ind w:right="47"/>
        <w:jc w:val="both"/>
        <w:rPr>
          <w:rFonts w:ascii="Arial" w:hAnsi="Arial" w:cs="Arial"/>
          <w:sz w:val="20"/>
          <w:szCs w:val="20"/>
          <w:lang w:val="es-CO" w:eastAsia="es-CO"/>
        </w:rPr>
      </w:pPr>
    </w:p>
    <w:p w14:paraId="51AA8BDA" w14:textId="7BBB7DD5" w:rsidR="001B1F5B" w:rsidRPr="00377A69" w:rsidRDefault="001B1F5B" w:rsidP="001B1F5B">
      <w:pPr>
        <w:autoSpaceDE w:val="0"/>
        <w:autoSpaceDN w:val="0"/>
        <w:adjustRightInd w:val="0"/>
        <w:jc w:val="both"/>
        <w:rPr>
          <w:rFonts w:ascii="Arial" w:eastAsiaTheme="minorHAnsi" w:hAnsi="Arial" w:cs="Arial"/>
          <w:bCs/>
          <w:i/>
          <w:color w:val="000000"/>
          <w:sz w:val="20"/>
          <w:szCs w:val="20"/>
        </w:rPr>
      </w:pPr>
      <w:r w:rsidRPr="00377A69">
        <w:rPr>
          <w:rFonts w:ascii="Arial" w:eastAsia="Arial" w:hAnsi="Arial" w:cs="Arial"/>
          <w:b/>
          <w:color w:val="000000"/>
          <w:sz w:val="20"/>
          <w:szCs w:val="20"/>
        </w:rPr>
        <w:t>RESPUESTA OBSERVACION 1</w:t>
      </w:r>
    </w:p>
    <w:p w14:paraId="1DDAB483" w14:textId="77777777" w:rsidR="001B1F5B" w:rsidRPr="00377A69" w:rsidRDefault="001B1F5B" w:rsidP="00E120E7">
      <w:pPr>
        <w:ind w:right="47"/>
        <w:jc w:val="both"/>
        <w:rPr>
          <w:rFonts w:ascii="Arial" w:hAnsi="Arial" w:cs="Arial"/>
          <w:sz w:val="20"/>
          <w:szCs w:val="20"/>
          <w:lang w:val="es-CO" w:eastAsia="es-CO"/>
        </w:rPr>
      </w:pPr>
    </w:p>
    <w:p w14:paraId="720F01E5" w14:textId="77777777" w:rsidR="00377A69" w:rsidRPr="009C2C3C" w:rsidRDefault="00377A69" w:rsidP="00377A69">
      <w:pPr>
        <w:spacing w:after="160" w:line="259" w:lineRule="auto"/>
        <w:jc w:val="both"/>
        <w:rPr>
          <w:rFonts w:ascii="Arial" w:hAnsi="Arial" w:cs="Arial"/>
          <w:bCs/>
          <w:sz w:val="20"/>
          <w:szCs w:val="20"/>
          <w:lang w:val="es-CO" w:eastAsia="en-US"/>
        </w:rPr>
      </w:pPr>
      <w:r w:rsidRPr="009C2C3C">
        <w:rPr>
          <w:rFonts w:ascii="Arial" w:hAnsi="Arial" w:cs="Arial"/>
          <w:bCs/>
          <w:sz w:val="20"/>
          <w:szCs w:val="20"/>
          <w:lang w:val="es-CO" w:eastAsia="en-US"/>
        </w:rPr>
        <w:t xml:space="preserve">la Empresa de licores de Cundinamarca se permite informar que de acuerdo a su observación se hace corrección al Anexo 8; el cual se presenta a continuación: </w:t>
      </w:r>
    </w:p>
    <w:p w14:paraId="44C8ABB2" w14:textId="788150D5" w:rsidR="00377A69" w:rsidRPr="00377A69" w:rsidRDefault="00377A69" w:rsidP="00377A69">
      <w:pPr>
        <w:spacing w:after="160" w:line="259" w:lineRule="auto"/>
        <w:jc w:val="center"/>
        <w:rPr>
          <w:rFonts w:ascii="Arial" w:hAnsi="Arial" w:cs="Arial"/>
          <w:sz w:val="20"/>
          <w:szCs w:val="20"/>
          <w:lang w:val="es-CO" w:eastAsia="en-US"/>
        </w:rPr>
      </w:pPr>
      <w:r w:rsidRPr="00377A69">
        <w:rPr>
          <w:rFonts w:ascii="Arial" w:hAnsi="Arial" w:cs="Arial"/>
          <w:noProof/>
          <w:sz w:val="20"/>
          <w:szCs w:val="20"/>
          <w:lang w:val="es-CO" w:eastAsia="es-CO"/>
        </w:rPr>
        <w:drawing>
          <wp:inline distT="0" distB="0" distL="0" distR="0" wp14:anchorId="2AD3E6E4" wp14:editId="301D8B9A">
            <wp:extent cx="1743075" cy="10001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3075" cy="1000125"/>
                    </a:xfrm>
                    <a:prstGeom prst="rect">
                      <a:avLst/>
                    </a:prstGeom>
                    <a:noFill/>
                    <a:ln>
                      <a:noFill/>
                    </a:ln>
                  </pic:spPr>
                </pic:pic>
              </a:graphicData>
            </a:graphic>
          </wp:inline>
        </w:drawing>
      </w:r>
      <w:r w:rsidRPr="00377A69">
        <w:rPr>
          <w:rFonts w:ascii="Arial" w:hAnsi="Arial" w:cs="Arial"/>
          <w:sz w:val="20"/>
          <w:szCs w:val="20"/>
          <w:lang w:val="es-CO" w:eastAsia="en-US"/>
        </w:rPr>
        <w:t xml:space="preserve">               </w:t>
      </w:r>
      <w:r w:rsidRPr="00377A69">
        <w:rPr>
          <w:rFonts w:ascii="Arial" w:hAnsi="Arial" w:cs="Arial"/>
          <w:noProof/>
          <w:sz w:val="20"/>
          <w:szCs w:val="20"/>
          <w:lang w:val="es-CO" w:eastAsia="es-CO"/>
        </w:rPr>
        <w:drawing>
          <wp:inline distT="0" distB="0" distL="0" distR="0" wp14:anchorId="1E4D8149" wp14:editId="1F89A116">
            <wp:extent cx="1771650" cy="10001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1000125"/>
                    </a:xfrm>
                    <a:prstGeom prst="rect">
                      <a:avLst/>
                    </a:prstGeom>
                    <a:noFill/>
                    <a:ln>
                      <a:noFill/>
                    </a:ln>
                  </pic:spPr>
                </pic:pic>
              </a:graphicData>
            </a:graphic>
          </wp:inline>
        </w:drawing>
      </w:r>
    </w:p>
    <w:p w14:paraId="149D06FC" w14:textId="0C793920" w:rsidR="00377A69" w:rsidRPr="00377A69" w:rsidRDefault="00377A69" w:rsidP="00377A69">
      <w:pPr>
        <w:spacing w:after="160" w:line="259" w:lineRule="auto"/>
        <w:jc w:val="center"/>
        <w:rPr>
          <w:rFonts w:ascii="Arial" w:hAnsi="Arial" w:cs="Arial"/>
          <w:sz w:val="20"/>
          <w:szCs w:val="20"/>
          <w:lang w:val="es-CO" w:eastAsia="en-US"/>
        </w:rPr>
      </w:pPr>
      <w:r w:rsidRPr="00377A69">
        <w:rPr>
          <w:rFonts w:ascii="Arial" w:hAnsi="Arial" w:cs="Arial"/>
          <w:noProof/>
          <w:sz w:val="20"/>
          <w:szCs w:val="20"/>
          <w:lang w:val="es-CO" w:eastAsia="es-CO"/>
        </w:rPr>
        <w:drawing>
          <wp:inline distT="0" distB="0" distL="0" distR="0" wp14:anchorId="1E6599CD" wp14:editId="2D2F6F8F">
            <wp:extent cx="5048250" cy="244405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0" cy="2444052"/>
                    </a:xfrm>
                    <a:prstGeom prst="rect">
                      <a:avLst/>
                    </a:prstGeom>
                    <a:noFill/>
                    <a:ln>
                      <a:noFill/>
                    </a:ln>
                  </pic:spPr>
                </pic:pic>
              </a:graphicData>
            </a:graphic>
          </wp:inline>
        </w:drawing>
      </w:r>
    </w:p>
    <w:p w14:paraId="12235914" w14:textId="55715F71" w:rsidR="00377A69" w:rsidRPr="00377A69" w:rsidRDefault="00377A69" w:rsidP="00377A69">
      <w:pPr>
        <w:spacing w:after="160" w:line="259" w:lineRule="auto"/>
        <w:jc w:val="center"/>
        <w:rPr>
          <w:rFonts w:ascii="Arial" w:hAnsi="Arial" w:cs="Arial"/>
          <w:sz w:val="20"/>
          <w:szCs w:val="20"/>
          <w:lang w:val="es-CO" w:eastAsia="en-US"/>
        </w:rPr>
      </w:pPr>
      <w:r w:rsidRPr="00377A69">
        <w:rPr>
          <w:rFonts w:ascii="Arial" w:hAnsi="Arial" w:cs="Arial"/>
          <w:noProof/>
          <w:sz w:val="20"/>
          <w:szCs w:val="20"/>
          <w:lang w:val="es-CO" w:eastAsia="es-CO"/>
        </w:rPr>
        <w:drawing>
          <wp:inline distT="0" distB="0" distL="0" distR="0" wp14:anchorId="3AC9FD81" wp14:editId="66425AFF">
            <wp:extent cx="5048250" cy="227051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758" cy="2270740"/>
                    </a:xfrm>
                    <a:prstGeom prst="rect">
                      <a:avLst/>
                    </a:prstGeom>
                    <a:noFill/>
                    <a:ln>
                      <a:noFill/>
                    </a:ln>
                  </pic:spPr>
                </pic:pic>
              </a:graphicData>
            </a:graphic>
          </wp:inline>
        </w:drawing>
      </w:r>
    </w:p>
    <w:p w14:paraId="711D033E" w14:textId="77777777" w:rsidR="00377A69" w:rsidRPr="00377A69" w:rsidRDefault="00377A69" w:rsidP="00377A69">
      <w:pPr>
        <w:spacing w:after="160" w:line="259" w:lineRule="auto"/>
        <w:jc w:val="center"/>
        <w:rPr>
          <w:rFonts w:ascii="Arial" w:hAnsi="Arial" w:cs="Arial"/>
          <w:sz w:val="20"/>
          <w:szCs w:val="20"/>
          <w:lang w:val="es-CO" w:eastAsia="en-US"/>
        </w:rPr>
      </w:pPr>
    </w:p>
    <w:p w14:paraId="0AFEBA90" w14:textId="77777777" w:rsidR="001B1F5B" w:rsidRPr="00377A69" w:rsidRDefault="001B1F5B" w:rsidP="001B1F5B">
      <w:pPr>
        <w:autoSpaceDE w:val="0"/>
        <w:autoSpaceDN w:val="0"/>
        <w:adjustRightInd w:val="0"/>
        <w:jc w:val="both"/>
        <w:rPr>
          <w:rFonts w:ascii="Arial" w:eastAsia="Arial" w:hAnsi="Arial" w:cs="Arial"/>
          <w:b/>
          <w:color w:val="000000"/>
          <w:sz w:val="20"/>
          <w:szCs w:val="20"/>
        </w:rPr>
      </w:pPr>
    </w:p>
    <w:p w14:paraId="159E2C07" w14:textId="0646D75E" w:rsidR="001B1F5B" w:rsidRPr="00377A69" w:rsidRDefault="001B1F5B" w:rsidP="001B1F5B">
      <w:pPr>
        <w:autoSpaceDE w:val="0"/>
        <w:autoSpaceDN w:val="0"/>
        <w:adjustRightInd w:val="0"/>
        <w:jc w:val="both"/>
        <w:rPr>
          <w:rFonts w:ascii="Arial" w:eastAsia="Arial" w:hAnsi="Arial" w:cs="Arial"/>
          <w:b/>
          <w:color w:val="000000"/>
          <w:sz w:val="20"/>
          <w:szCs w:val="20"/>
        </w:rPr>
      </w:pPr>
      <w:r w:rsidRPr="00377A69">
        <w:rPr>
          <w:rFonts w:ascii="Arial" w:eastAsia="Arial" w:hAnsi="Arial" w:cs="Arial"/>
          <w:b/>
          <w:color w:val="000000"/>
          <w:sz w:val="20"/>
          <w:szCs w:val="20"/>
        </w:rPr>
        <w:t>OBSERVACION 2</w:t>
      </w:r>
    </w:p>
    <w:p w14:paraId="2A06BE0B" w14:textId="77777777" w:rsidR="001B1F5B" w:rsidRPr="00377A69" w:rsidRDefault="001B1F5B" w:rsidP="001B1F5B">
      <w:pPr>
        <w:jc w:val="both"/>
        <w:rPr>
          <w:rFonts w:ascii="Arial" w:hAnsi="Arial" w:cs="Arial"/>
          <w:sz w:val="20"/>
          <w:szCs w:val="20"/>
        </w:rPr>
      </w:pPr>
      <w:r w:rsidRPr="00377A69">
        <w:rPr>
          <w:rFonts w:ascii="Arial" w:hAnsi="Arial" w:cs="Arial"/>
          <w:sz w:val="20"/>
          <w:szCs w:val="20"/>
        </w:rPr>
        <w:t>En el presupuesto Oficial indican $700.000.000 para personal administrativo y $695.000.000 para personal técnico. De acuerdo a la anterior liquidación, este costo no incluye exámenes médicos, exámenes o pruebas especiales y dotación. Es viable nos indiquen si estos servicios se cobran por medio de adendas al contrato?</w:t>
      </w:r>
    </w:p>
    <w:p w14:paraId="1B4F79D6" w14:textId="77777777" w:rsidR="001B1F5B" w:rsidRPr="00377A69" w:rsidRDefault="001B1F5B" w:rsidP="001B1F5B">
      <w:pPr>
        <w:jc w:val="both"/>
        <w:rPr>
          <w:rFonts w:ascii="Arial" w:hAnsi="Arial" w:cs="Arial"/>
          <w:sz w:val="20"/>
          <w:szCs w:val="20"/>
        </w:rPr>
      </w:pPr>
    </w:p>
    <w:p w14:paraId="2F63FDA7" w14:textId="08433FFD" w:rsidR="001B1F5B" w:rsidRPr="00377A69" w:rsidRDefault="001B1F5B" w:rsidP="00CA248A">
      <w:pPr>
        <w:jc w:val="both"/>
        <w:rPr>
          <w:rFonts w:ascii="Arial" w:eastAsiaTheme="minorHAnsi" w:hAnsi="Arial" w:cs="Arial"/>
          <w:bCs/>
          <w:i/>
          <w:color w:val="000000"/>
          <w:sz w:val="20"/>
          <w:szCs w:val="20"/>
        </w:rPr>
      </w:pPr>
      <w:r w:rsidRPr="00377A69">
        <w:rPr>
          <w:rFonts w:ascii="Arial" w:hAnsi="Arial" w:cs="Arial"/>
          <w:sz w:val="20"/>
          <w:szCs w:val="20"/>
        </w:rPr>
        <w:t>“El presupuesto oficial incluye todos los impuestos, gastos de trasporte, seguros y en general cualquier otro gasto en que pueda incurrir el contratista para cumpli</w:t>
      </w:r>
      <w:r w:rsidR="00CA248A" w:rsidRPr="00377A69">
        <w:rPr>
          <w:rFonts w:ascii="Arial" w:hAnsi="Arial" w:cs="Arial"/>
          <w:sz w:val="20"/>
          <w:szCs w:val="20"/>
        </w:rPr>
        <w:t>r con la ejecución del contrato</w:t>
      </w:r>
    </w:p>
    <w:p w14:paraId="2A0D2C0D" w14:textId="77777777" w:rsidR="001B1F5B" w:rsidRPr="00377A69" w:rsidRDefault="001B1F5B" w:rsidP="001B1F5B">
      <w:pPr>
        <w:autoSpaceDE w:val="0"/>
        <w:autoSpaceDN w:val="0"/>
        <w:adjustRightInd w:val="0"/>
        <w:jc w:val="both"/>
        <w:rPr>
          <w:rFonts w:ascii="Arial" w:eastAsia="Arial" w:hAnsi="Arial" w:cs="Arial"/>
          <w:b/>
          <w:color w:val="000000"/>
          <w:sz w:val="20"/>
          <w:szCs w:val="20"/>
        </w:rPr>
      </w:pPr>
    </w:p>
    <w:p w14:paraId="565FAD23" w14:textId="08CCB46B" w:rsidR="001B1F5B" w:rsidRPr="00377A69" w:rsidRDefault="001B1F5B" w:rsidP="001B1F5B">
      <w:pPr>
        <w:autoSpaceDE w:val="0"/>
        <w:autoSpaceDN w:val="0"/>
        <w:adjustRightInd w:val="0"/>
        <w:jc w:val="both"/>
        <w:rPr>
          <w:rFonts w:ascii="Arial" w:eastAsiaTheme="minorHAnsi" w:hAnsi="Arial" w:cs="Arial"/>
          <w:bCs/>
          <w:i/>
          <w:color w:val="000000"/>
          <w:sz w:val="20"/>
          <w:szCs w:val="20"/>
        </w:rPr>
      </w:pPr>
      <w:r w:rsidRPr="00377A69">
        <w:rPr>
          <w:rFonts w:ascii="Arial" w:eastAsia="Arial" w:hAnsi="Arial" w:cs="Arial"/>
          <w:b/>
          <w:color w:val="000000"/>
          <w:sz w:val="20"/>
          <w:szCs w:val="20"/>
        </w:rPr>
        <w:t>RESPUESTA OBSERVACION 2</w:t>
      </w:r>
    </w:p>
    <w:p w14:paraId="712D45DC" w14:textId="77777777" w:rsidR="00377A69" w:rsidRPr="00377A69" w:rsidRDefault="00377A69" w:rsidP="00377A69">
      <w:pPr>
        <w:tabs>
          <w:tab w:val="left" w:pos="530"/>
        </w:tabs>
        <w:spacing w:after="160" w:line="259" w:lineRule="auto"/>
        <w:ind w:right="121"/>
        <w:contextualSpacing/>
        <w:rPr>
          <w:rFonts w:ascii="Arial" w:hAnsi="Arial" w:cs="Arial"/>
          <w:sz w:val="20"/>
          <w:szCs w:val="20"/>
          <w:lang w:val="es-ES" w:eastAsia="en-US"/>
        </w:rPr>
      </w:pPr>
      <w:r w:rsidRPr="00377A69">
        <w:rPr>
          <w:rFonts w:ascii="Arial" w:hAnsi="Arial" w:cs="Arial"/>
          <w:sz w:val="20"/>
          <w:szCs w:val="20"/>
          <w:lang w:val="es-ES" w:eastAsia="en-US"/>
        </w:rPr>
        <w:t xml:space="preserve">La Empresa de Licores de Cundinamarca se permite informar que los exámenes estarán a cargo del oferente y no se hará ningún tipo de cobro a esta Entidad; los cuales se relacionan a continuación: </w:t>
      </w:r>
    </w:p>
    <w:p w14:paraId="70DDF1AB" w14:textId="77777777" w:rsidR="00377A69" w:rsidRPr="00377A69" w:rsidRDefault="00377A69" w:rsidP="00377A69">
      <w:pPr>
        <w:widowControl w:val="0"/>
        <w:tabs>
          <w:tab w:val="left" w:pos="530"/>
        </w:tabs>
        <w:autoSpaceDE w:val="0"/>
        <w:autoSpaceDN w:val="0"/>
        <w:ind w:left="102" w:right="121"/>
        <w:rPr>
          <w:rFonts w:ascii="Arial" w:hAnsi="Arial" w:cs="Arial"/>
          <w:b/>
          <w:bCs/>
          <w:sz w:val="20"/>
          <w:szCs w:val="20"/>
          <w:lang w:val="es-ES" w:eastAsia="en-US"/>
        </w:rPr>
      </w:pPr>
    </w:p>
    <w:p w14:paraId="0D8D2AEE" w14:textId="77777777" w:rsidR="00377A69" w:rsidRPr="00377A69" w:rsidRDefault="00377A69" w:rsidP="00377A69">
      <w:pPr>
        <w:widowControl w:val="0"/>
        <w:tabs>
          <w:tab w:val="left" w:pos="530"/>
        </w:tabs>
        <w:autoSpaceDE w:val="0"/>
        <w:autoSpaceDN w:val="0"/>
        <w:ind w:left="102" w:right="121"/>
        <w:jc w:val="both"/>
        <w:rPr>
          <w:rFonts w:ascii="Arial" w:hAnsi="Arial" w:cs="Arial"/>
          <w:b/>
          <w:bCs/>
          <w:sz w:val="20"/>
          <w:szCs w:val="20"/>
          <w:lang w:val="es-ES" w:eastAsia="en-US"/>
        </w:rPr>
      </w:pPr>
      <w:r w:rsidRPr="00377A69">
        <w:rPr>
          <w:rFonts w:ascii="Arial" w:hAnsi="Arial" w:cs="Arial"/>
          <w:b/>
          <w:bCs/>
          <w:sz w:val="20"/>
          <w:szCs w:val="20"/>
          <w:lang w:val="es-ES" w:eastAsia="en-US"/>
        </w:rPr>
        <w:tab/>
      </w:r>
      <w:r w:rsidRPr="00377A69">
        <w:rPr>
          <w:rFonts w:ascii="Arial" w:hAnsi="Arial" w:cs="Arial"/>
          <w:b/>
          <w:bCs/>
          <w:sz w:val="20"/>
          <w:szCs w:val="20"/>
          <w:lang w:val="es-ES" w:eastAsia="en-US"/>
        </w:rPr>
        <w:tab/>
        <w:t>Administrativos</w:t>
      </w:r>
    </w:p>
    <w:p w14:paraId="7BB49F09" w14:textId="77777777" w:rsidR="00377A69" w:rsidRPr="00377A69" w:rsidRDefault="00377A69" w:rsidP="00377A69">
      <w:pPr>
        <w:widowControl w:val="0"/>
        <w:tabs>
          <w:tab w:val="left" w:pos="530"/>
        </w:tabs>
        <w:autoSpaceDE w:val="0"/>
        <w:autoSpaceDN w:val="0"/>
        <w:ind w:left="708" w:right="121"/>
        <w:jc w:val="both"/>
        <w:rPr>
          <w:rFonts w:ascii="Arial" w:hAnsi="Arial" w:cs="Arial"/>
          <w:sz w:val="20"/>
          <w:szCs w:val="20"/>
          <w:lang w:val="es-ES" w:eastAsia="en-US"/>
        </w:rPr>
      </w:pPr>
      <w:r w:rsidRPr="00377A69">
        <w:rPr>
          <w:rFonts w:ascii="Arial" w:hAnsi="Arial" w:cs="Arial"/>
          <w:sz w:val="20"/>
          <w:szCs w:val="20"/>
          <w:lang w:val="es-ES" w:eastAsia="en-US"/>
        </w:rPr>
        <w:t>PERFIL LIPÍDICO, GLICEMIA, CUADRO HEMÁTICO, OPTOMETRIA, AUDIOMETRIA, ESPIROMETRIA, EXAMEN MÉDICO OCUPACIONAL DE INGRESO CON ÉNFASIS OSTEOMUSCULAR</w:t>
      </w:r>
    </w:p>
    <w:p w14:paraId="5B460D69" w14:textId="77777777" w:rsidR="00377A69" w:rsidRPr="00377A69" w:rsidRDefault="00377A69" w:rsidP="00377A69">
      <w:pPr>
        <w:widowControl w:val="0"/>
        <w:tabs>
          <w:tab w:val="left" w:pos="530"/>
        </w:tabs>
        <w:autoSpaceDE w:val="0"/>
        <w:autoSpaceDN w:val="0"/>
        <w:ind w:left="102" w:right="121"/>
        <w:jc w:val="both"/>
        <w:rPr>
          <w:rFonts w:ascii="Arial" w:hAnsi="Arial" w:cs="Arial"/>
          <w:b/>
          <w:bCs/>
          <w:sz w:val="20"/>
          <w:szCs w:val="20"/>
          <w:lang w:val="es-ES" w:eastAsia="en-US"/>
        </w:rPr>
      </w:pPr>
    </w:p>
    <w:p w14:paraId="297D59C6" w14:textId="77777777" w:rsidR="00377A69" w:rsidRPr="00377A69" w:rsidRDefault="00377A69" w:rsidP="00377A69">
      <w:pPr>
        <w:widowControl w:val="0"/>
        <w:tabs>
          <w:tab w:val="left" w:pos="530"/>
        </w:tabs>
        <w:autoSpaceDE w:val="0"/>
        <w:autoSpaceDN w:val="0"/>
        <w:ind w:left="102" w:right="121"/>
        <w:jc w:val="both"/>
        <w:rPr>
          <w:rFonts w:ascii="Arial" w:hAnsi="Arial" w:cs="Arial"/>
          <w:b/>
          <w:bCs/>
          <w:sz w:val="20"/>
          <w:szCs w:val="20"/>
          <w:lang w:val="es-ES" w:eastAsia="en-US"/>
        </w:rPr>
      </w:pPr>
      <w:r w:rsidRPr="00377A69">
        <w:rPr>
          <w:rFonts w:ascii="Arial" w:hAnsi="Arial" w:cs="Arial"/>
          <w:b/>
          <w:bCs/>
          <w:sz w:val="20"/>
          <w:szCs w:val="20"/>
          <w:lang w:val="es-ES" w:eastAsia="en-US"/>
        </w:rPr>
        <w:tab/>
      </w:r>
      <w:r w:rsidRPr="00377A69">
        <w:rPr>
          <w:rFonts w:ascii="Arial" w:hAnsi="Arial" w:cs="Arial"/>
          <w:b/>
          <w:bCs/>
          <w:sz w:val="20"/>
          <w:szCs w:val="20"/>
          <w:lang w:val="es-ES" w:eastAsia="en-US"/>
        </w:rPr>
        <w:tab/>
        <w:t>Alturas</w:t>
      </w:r>
    </w:p>
    <w:p w14:paraId="48E9D898" w14:textId="77777777" w:rsidR="00377A69" w:rsidRPr="00377A69" w:rsidRDefault="00377A69" w:rsidP="00377A69">
      <w:pPr>
        <w:widowControl w:val="0"/>
        <w:tabs>
          <w:tab w:val="left" w:pos="530"/>
        </w:tabs>
        <w:autoSpaceDE w:val="0"/>
        <w:autoSpaceDN w:val="0"/>
        <w:ind w:left="708" w:right="121"/>
        <w:jc w:val="both"/>
        <w:rPr>
          <w:rFonts w:ascii="Arial" w:hAnsi="Arial" w:cs="Arial"/>
          <w:sz w:val="20"/>
          <w:szCs w:val="20"/>
          <w:lang w:val="es-ES" w:eastAsia="en-US"/>
        </w:rPr>
      </w:pPr>
      <w:r w:rsidRPr="00377A69">
        <w:rPr>
          <w:rFonts w:ascii="Arial" w:hAnsi="Arial" w:cs="Arial"/>
          <w:sz w:val="20"/>
          <w:szCs w:val="20"/>
          <w:lang w:val="es-ES" w:eastAsia="en-US"/>
        </w:rPr>
        <w:t>OPTOMETRIA, AUDIOMETRIA, ESPIROMETRÍA, PSICOLOGÍA PARA TRABAJO EN ALTURAS, PERFIL LIPÍDICO, GLICEMIA, CUADRO HEMÁTICO, ELECTROCARDIOGRAMA, (SI ES MUJER PRUEBA DE GRAVIDEZ) EXAMEN MÉDICO OCUPACIONAL DE INGRESO CON ÉNFASIS OSTEOMUSCULAR Y TRABAJO EN ALTURAS, Adicional a los médicos este perfil requiere CERTIFICADO DE TRABAJO EN ALTURAS</w:t>
      </w:r>
    </w:p>
    <w:p w14:paraId="4E272CFD" w14:textId="77777777" w:rsidR="00377A69" w:rsidRPr="00377A69" w:rsidRDefault="00377A69" w:rsidP="00377A69">
      <w:pPr>
        <w:widowControl w:val="0"/>
        <w:tabs>
          <w:tab w:val="left" w:pos="530"/>
        </w:tabs>
        <w:autoSpaceDE w:val="0"/>
        <w:autoSpaceDN w:val="0"/>
        <w:ind w:left="102" w:right="121"/>
        <w:rPr>
          <w:rFonts w:ascii="Arial" w:hAnsi="Arial" w:cs="Arial"/>
          <w:b/>
          <w:bCs/>
          <w:sz w:val="20"/>
          <w:szCs w:val="20"/>
          <w:lang w:val="es-ES" w:eastAsia="en-US"/>
        </w:rPr>
      </w:pPr>
    </w:p>
    <w:p w14:paraId="4FF5C3B8" w14:textId="77777777" w:rsidR="00377A69" w:rsidRPr="00377A69" w:rsidRDefault="00377A69" w:rsidP="00377A69">
      <w:pPr>
        <w:widowControl w:val="0"/>
        <w:tabs>
          <w:tab w:val="left" w:pos="530"/>
        </w:tabs>
        <w:autoSpaceDE w:val="0"/>
        <w:autoSpaceDN w:val="0"/>
        <w:ind w:left="102" w:right="121"/>
        <w:rPr>
          <w:rFonts w:ascii="Arial" w:hAnsi="Arial" w:cs="Arial"/>
          <w:b/>
          <w:bCs/>
          <w:sz w:val="20"/>
          <w:szCs w:val="20"/>
          <w:lang w:val="es-ES" w:eastAsia="en-US"/>
        </w:rPr>
      </w:pPr>
      <w:r w:rsidRPr="00377A69">
        <w:rPr>
          <w:rFonts w:ascii="Arial" w:hAnsi="Arial" w:cs="Arial"/>
          <w:b/>
          <w:bCs/>
          <w:sz w:val="20"/>
          <w:szCs w:val="20"/>
          <w:lang w:val="es-ES" w:eastAsia="en-US"/>
        </w:rPr>
        <w:tab/>
      </w:r>
      <w:r w:rsidRPr="00377A69">
        <w:rPr>
          <w:rFonts w:ascii="Arial" w:hAnsi="Arial" w:cs="Arial"/>
          <w:b/>
          <w:bCs/>
          <w:sz w:val="20"/>
          <w:szCs w:val="20"/>
          <w:lang w:val="es-ES" w:eastAsia="en-US"/>
        </w:rPr>
        <w:tab/>
        <w:t>Operativos - Manipulación de Alimentos</w:t>
      </w:r>
    </w:p>
    <w:p w14:paraId="22625392" w14:textId="77777777" w:rsidR="00377A69" w:rsidRPr="00377A69" w:rsidRDefault="00377A69" w:rsidP="00377A69">
      <w:pPr>
        <w:widowControl w:val="0"/>
        <w:tabs>
          <w:tab w:val="left" w:pos="530"/>
        </w:tabs>
        <w:autoSpaceDE w:val="0"/>
        <w:autoSpaceDN w:val="0"/>
        <w:ind w:left="708" w:right="121"/>
        <w:rPr>
          <w:rFonts w:ascii="Arial" w:hAnsi="Arial" w:cs="Arial"/>
          <w:sz w:val="20"/>
          <w:szCs w:val="20"/>
          <w:lang w:val="es-ES" w:eastAsia="en-US"/>
        </w:rPr>
      </w:pPr>
      <w:r w:rsidRPr="00377A69">
        <w:rPr>
          <w:rFonts w:ascii="Arial" w:hAnsi="Arial" w:cs="Arial"/>
          <w:sz w:val="20"/>
          <w:szCs w:val="20"/>
          <w:lang w:val="es-ES" w:eastAsia="en-US"/>
        </w:rPr>
        <w:t>PERFIL LIPÍDICO, GLICEMIA, CUADRO HEMÁTICO, OPTOMETRIA, AUDIOMETRIA, ESPIROMETRIA, KOH, FROTIS FARÍNGEO, COPROLÓGICO, EXAMEN MÉDICO OCUPACIONAL DE INGRESO CON ÉNFASIS OSTEOMUSCULAR Y MANIPULACIÓN DE ALIMENTOS Adicional a los médicos este perfil requiere Curso certificado de Manipulación de alimentos</w:t>
      </w:r>
    </w:p>
    <w:p w14:paraId="312CC6D5" w14:textId="77777777" w:rsidR="00377A69" w:rsidRPr="00377A69" w:rsidRDefault="00377A69" w:rsidP="00377A69">
      <w:pPr>
        <w:widowControl w:val="0"/>
        <w:tabs>
          <w:tab w:val="left" w:pos="530"/>
        </w:tabs>
        <w:autoSpaceDE w:val="0"/>
        <w:autoSpaceDN w:val="0"/>
        <w:ind w:left="102" w:right="121"/>
        <w:jc w:val="both"/>
        <w:rPr>
          <w:rFonts w:ascii="Arial" w:hAnsi="Arial" w:cs="Arial"/>
          <w:sz w:val="20"/>
          <w:szCs w:val="20"/>
          <w:lang w:val="es-ES" w:eastAsia="en-US"/>
        </w:rPr>
      </w:pPr>
    </w:p>
    <w:p w14:paraId="1DD49519" w14:textId="77777777" w:rsidR="00377A69" w:rsidRPr="00377A69" w:rsidRDefault="00377A69" w:rsidP="00377A69">
      <w:pPr>
        <w:widowControl w:val="0"/>
        <w:tabs>
          <w:tab w:val="left" w:pos="530"/>
        </w:tabs>
        <w:autoSpaceDE w:val="0"/>
        <w:autoSpaceDN w:val="0"/>
        <w:ind w:left="102" w:right="121"/>
        <w:jc w:val="both"/>
        <w:rPr>
          <w:rFonts w:ascii="Arial" w:hAnsi="Arial" w:cs="Arial"/>
          <w:b/>
          <w:bCs/>
          <w:sz w:val="20"/>
          <w:szCs w:val="20"/>
          <w:lang w:val="es-ES" w:eastAsia="en-US"/>
        </w:rPr>
      </w:pPr>
      <w:r w:rsidRPr="00377A69">
        <w:rPr>
          <w:rFonts w:ascii="Arial" w:hAnsi="Arial" w:cs="Arial"/>
          <w:b/>
          <w:bCs/>
          <w:sz w:val="20"/>
          <w:szCs w:val="20"/>
          <w:lang w:val="es-ES" w:eastAsia="en-US"/>
        </w:rPr>
        <w:tab/>
      </w:r>
      <w:r w:rsidRPr="00377A69">
        <w:rPr>
          <w:rFonts w:ascii="Arial" w:hAnsi="Arial" w:cs="Arial"/>
          <w:b/>
          <w:bCs/>
          <w:sz w:val="20"/>
          <w:szCs w:val="20"/>
          <w:lang w:val="es-ES" w:eastAsia="en-US"/>
        </w:rPr>
        <w:tab/>
        <w:t>Montacarguistas</w:t>
      </w:r>
    </w:p>
    <w:p w14:paraId="7F68B100" w14:textId="77777777" w:rsidR="00377A69" w:rsidRPr="00377A69" w:rsidRDefault="00377A69" w:rsidP="00377A69">
      <w:pPr>
        <w:widowControl w:val="0"/>
        <w:tabs>
          <w:tab w:val="left" w:pos="530"/>
        </w:tabs>
        <w:autoSpaceDE w:val="0"/>
        <w:autoSpaceDN w:val="0"/>
        <w:ind w:left="708" w:right="121"/>
        <w:rPr>
          <w:rFonts w:ascii="Arial" w:hAnsi="Arial" w:cs="Arial"/>
          <w:sz w:val="20"/>
          <w:szCs w:val="20"/>
          <w:lang w:val="es-ES" w:eastAsia="en-US"/>
        </w:rPr>
      </w:pPr>
      <w:r w:rsidRPr="00377A69">
        <w:rPr>
          <w:rFonts w:ascii="Arial" w:hAnsi="Arial" w:cs="Arial"/>
          <w:sz w:val="20"/>
          <w:szCs w:val="20"/>
          <w:lang w:val="es-ES" w:eastAsia="en-US"/>
        </w:rPr>
        <w:t>PERFIL LIPÍDICO, GLICEMIA, CUADRO HEMÁTICO, OPTOMETRIA, AUDIOMETRIA, ESPIROMETRIA, EXAMEN CAPACIDAD MENTAL (PSICOLÓGICO CONDUCTORES), EXAMEN COORDINACIÓN MOTRIZ (CONDUCTORES), EXAMEN MÉDICO OCUPACIONAL DE INGRESO CON ÉNFASIS OSTEOMUSCULAR Y SEGURIDAD VIAL Adicional a los médicos este perfil requiere Curso certificado de Montacarguista</w:t>
      </w:r>
    </w:p>
    <w:p w14:paraId="6E5B53CB" w14:textId="77777777" w:rsidR="00377A69" w:rsidRPr="00377A69" w:rsidRDefault="00377A69" w:rsidP="00377A69">
      <w:pPr>
        <w:widowControl w:val="0"/>
        <w:tabs>
          <w:tab w:val="left" w:pos="530"/>
        </w:tabs>
        <w:autoSpaceDE w:val="0"/>
        <w:autoSpaceDN w:val="0"/>
        <w:ind w:left="102" w:right="121"/>
        <w:jc w:val="both"/>
        <w:rPr>
          <w:rFonts w:ascii="Arial" w:hAnsi="Arial" w:cs="Arial"/>
          <w:sz w:val="20"/>
          <w:szCs w:val="20"/>
          <w:lang w:val="es-ES" w:eastAsia="en-US"/>
        </w:rPr>
      </w:pPr>
    </w:p>
    <w:p w14:paraId="40AA8A42" w14:textId="77777777" w:rsidR="00377A69" w:rsidRPr="00377A69" w:rsidRDefault="00377A69" w:rsidP="00377A69">
      <w:pPr>
        <w:widowControl w:val="0"/>
        <w:tabs>
          <w:tab w:val="left" w:pos="530"/>
        </w:tabs>
        <w:autoSpaceDE w:val="0"/>
        <w:autoSpaceDN w:val="0"/>
        <w:ind w:left="102" w:right="121"/>
        <w:jc w:val="both"/>
        <w:rPr>
          <w:rFonts w:ascii="Arial" w:hAnsi="Arial" w:cs="Arial"/>
          <w:b/>
          <w:bCs/>
          <w:sz w:val="20"/>
          <w:szCs w:val="20"/>
          <w:lang w:val="es-ES" w:eastAsia="en-US"/>
        </w:rPr>
      </w:pPr>
      <w:r w:rsidRPr="00377A69">
        <w:rPr>
          <w:rFonts w:ascii="Arial" w:hAnsi="Arial" w:cs="Arial"/>
          <w:b/>
          <w:bCs/>
          <w:sz w:val="20"/>
          <w:szCs w:val="20"/>
          <w:lang w:val="es-ES" w:eastAsia="en-US"/>
        </w:rPr>
        <w:tab/>
      </w:r>
      <w:r w:rsidRPr="00377A69">
        <w:rPr>
          <w:rFonts w:ascii="Arial" w:hAnsi="Arial" w:cs="Arial"/>
          <w:b/>
          <w:bCs/>
          <w:sz w:val="20"/>
          <w:szCs w:val="20"/>
          <w:lang w:val="es-ES" w:eastAsia="en-US"/>
        </w:rPr>
        <w:tab/>
        <w:t>Mensajeros</w:t>
      </w:r>
    </w:p>
    <w:p w14:paraId="6986D506" w14:textId="77777777" w:rsidR="00377A69" w:rsidRPr="00377A69" w:rsidRDefault="00377A69" w:rsidP="00377A69">
      <w:pPr>
        <w:spacing w:after="160" w:line="259" w:lineRule="auto"/>
        <w:ind w:left="708"/>
        <w:jc w:val="both"/>
        <w:rPr>
          <w:rFonts w:ascii="Arial" w:hAnsi="Arial" w:cs="Arial"/>
          <w:b/>
          <w:bCs/>
          <w:sz w:val="20"/>
          <w:szCs w:val="20"/>
          <w:lang w:val="es-ES" w:eastAsia="en-US"/>
        </w:rPr>
      </w:pPr>
      <w:r w:rsidRPr="00377A69">
        <w:rPr>
          <w:rFonts w:ascii="Arial" w:hAnsi="Arial" w:cs="Arial"/>
          <w:sz w:val="20"/>
          <w:szCs w:val="20"/>
          <w:lang w:val="es-ES" w:eastAsia="en-US"/>
        </w:rPr>
        <w:t>EXAMEN CAPACIDAD MENTAL (PSICOLÓGICO CONDUCTORES), EXAMEN COORDINACIÓN MOTRIZ (CONDUCTORES), OPTOMETRIA, AUDIOMETRIA, ESPIROMETRÍA, PERFIL LIPÍDICO, GLICEMIA, CUADRO HEMÁTICO, EXAMEN MÉDICO OCUPACIONAL DE INGRESO CON ÉNFASIS OSTEOMUSCULAR Y SEGURIDAD VIAL.   Adicional a los médicos este perfil requiere EXÁMEN TEÓRICO PRÁCTICO EN ACADEMIA DE CONDUCCIÓN CERTIFICADO</w:t>
      </w:r>
      <w:r w:rsidRPr="00377A69">
        <w:rPr>
          <w:rFonts w:ascii="Arial" w:hAnsi="Arial" w:cs="Arial"/>
          <w:b/>
          <w:bCs/>
          <w:sz w:val="20"/>
          <w:szCs w:val="20"/>
          <w:lang w:val="es-ES" w:eastAsia="en-US"/>
        </w:rPr>
        <w:t>.</w:t>
      </w:r>
    </w:p>
    <w:p w14:paraId="2B288278" w14:textId="77777777" w:rsidR="00CA248A" w:rsidRPr="00377A69" w:rsidRDefault="00CA248A" w:rsidP="00CA248A">
      <w:pPr>
        <w:autoSpaceDE w:val="0"/>
        <w:autoSpaceDN w:val="0"/>
        <w:adjustRightInd w:val="0"/>
        <w:jc w:val="both"/>
        <w:rPr>
          <w:rFonts w:ascii="Arial" w:eastAsia="Arial" w:hAnsi="Arial" w:cs="Arial"/>
          <w:b/>
          <w:color w:val="000000"/>
          <w:sz w:val="20"/>
          <w:szCs w:val="20"/>
          <w:lang w:val="es-ES"/>
        </w:rPr>
      </w:pPr>
    </w:p>
    <w:p w14:paraId="4C21EE17" w14:textId="77777777" w:rsidR="00CA248A" w:rsidRPr="00377A69" w:rsidRDefault="00CA248A" w:rsidP="00CA248A">
      <w:pPr>
        <w:autoSpaceDE w:val="0"/>
        <w:autoSpaceDN w:val="0"/>
        <w:adjustRightInd w:val="0"/>
        <w:jc w:val="both"/>
        <w:rPr>
          <w:rFonts w:ascii="Arial" w:eastAsia="Arial" w:hAnsi="Arial" w:cs="Arial"/>
          <w:b/>
          <w:color w:val="000000"/>
          <w:sz w:val="20"/>
          <w:szCs w:val="20"/>
        </w:rPr>
      </w:pPr>
    </w:p>
    <w:p w14:paraId="549D4CBF" w14:textId="40628CAE" w:rsidR="00CA248A" w:rsidRPr="00377A69" w:rsidRDefault="00CA248A" w:rsidP="00CA248A">
      <w:pPr>
        <w:autoSpaceDE w:val="0"/>
        <w:autoSpaceDN w:val="0"/>
        <w:adjustRightInd w:val="0"/>
        <w:jc w:val="both"/>
        <w:rPr>
          <w:rFonts w:ascii="Arial" w:eastAsia="Arial" w:hAnsi="Arial" w:cs="Arial"/>
          <w:b/>
          <w:color w:val="000000"/>
          <w:sz w:val="20"/>
          <w:szCs w:val="20"/>
        </w:rPr>
      </w:pPr>
      <w:r w:rsidRPr="00377A69">
        <w:rPr>
          <w:rFonts w:ascii="Arial" w:eastAsia="Arial" w:hAnsi="Arial" w:cs="Arial"/>
          <w:b/>
          <w:color w:val="000000"/>
          <w:sz w:val="20"/>
          <w:szCs w:val="20"/>
        </w:rPr>
        <w:t>OBSERVACION 3</w:t>
      </w:r>
    </w:p>
    <w:p w14:paraId="1A5DCF3E" w14:textId="6540F0AC" w:rsidR="00CA248A" w:rsidRPr="00377A69" w:rsidRDefault="009C2C3C" w:rsidP="00CA248A">
      <w:pPr>
        <w:jc w:val="both"/>
        <w:rPr>
          <w:rFonts w:ascii="Arial" w:hAnsi="Arial" w:cs="Arial"/>
          <w:sz w:val="20"/>
          <w:szCs w:val="20"/>
        </w:rPr>
      </w:pPr>
      <w:r w:rsidRPr="00377A69">
        <w:rPr>
          <w:rFonts w:ascii="Arial" w:hAnsi="Arial" w:cs="Arial"/>
          <w:sz w:val="20"/>
          <w:szCs w:val="20"/>
        </w:rPr>
        <w:t>¿Es posible nos envíen los impuestos que corresponden a empresa de orden departamental?</w:t>
      </w:r>
      <w:r w:rsidR="00CA248A" w:rsidRPr="00377A69">
        <w:rPr>
          <w:rFonts w:ascii="Arial" w:hAnsi="Arial" w:cs="Arial"/>
          <w:sz w:val="20"/>
          <w:szCs w:val="20"/>
        </w:rPr>
        <w:t xml:space="preserve"> </w:t>
      </w:r>
      <w:r w:rsidRPr="00377A69">
        <w:rPr>
          <w:rFonts w:ascii="Arial" w:hAnsi="Arial" w:cs="Arial"/>
          <w:sz w:val="20"/>
          <w:szCs w:val="20"/>
        </w:rPr>
        <w:t>¿Estampillas y retenciones que aplican en la facturación?</w:t>
      </w:r>
    </w:p>
    <w:p w14:paraId="33C0F4E8" w14:textId="77777777" w:rsidR="00CA248A" w:rsidRPr="00377A69" w:rsidRDefault="00CA248A" w:rsidP="00CA248A">
      <w:pPr>
        <w:autoSpaceDE w:val="0"/>
        <w:autoSpaceDN w:val="0"/>
        <w:adjustRightInd w:val="0"/>
        <w:jc w:val="both"/>
        <w:rPr>
          <w:rFonts w:ascii="Arial" w:eastAsia="Arial" w:hAnsi="Arial" w:cs="Arial"/>
          <w:b/>
          <w:color w:val="000000"/>
          <w:sz w:val="20"/>
          <w:szCs w:val="20"/>
        </w:rPr>
      </w:pPr>
    </w:p>
    <w:p w14:paraId="0C80256D" w14:textId="0422321F" w:rsidR="00CA248A" w:rsidRPr="00377A69" w:rsidRDefault="00CA248A" w:rsidP="00CA248A">
      <w:pPr>
        <w:autoSpaceDE w:val="0"/>
        <w:autoSpaceDN w:val="0"/>
        <w:adjustRightInd w:val="0"/>
        <w:jc w:val="both"/>
        <w:rPr>
          <w:rFonts w:ascii="Arial" w:eastAsiaTheme="minorHAnsi" w:hAnsi="Arial" w:cs="Arial"/>
          <w:bCs/>
          <w:i/>
          <w:color w:val="000000"/>
          <w:sz w:val="20"/>
          <w:szCs w:val="20"/>
        </w:rPr>
      </w:pPr>
      <w:r w:rsidRPr="00377A69">
        <w:rPr>
          <w:rFonts w:ascii="Arial" w:eastAsia="Arial" w:hAnsi="Arial" w:cs="Arial"/>
          <w:b/>
          <w:color w:val="000000"/>
          <w:sz w:val="20"/>
          <w:szCs w:val="20"/>
        </w:rPr>
        <w:t>RESPUESTA OBSERVACION 3</w:t>
      </w:r>
    </w:p>
    <w:p w14:paraId="0104CDE6" w14:textId="77777777" w:rsidR="00CA248A" w:rsidRPr="00377A69" w:rsidRDefault="00CA248A" w:rsidP="00CA248A">
      <w:pPr>
        <w:jc w:val="both"/>
        <w:rPr>
          <w:rFonts w:ascii="Arial" w:eastAsia="Arial" w:hAnsi="Arial" w:cs="Arial"/>
          <w:color w:val="222222"/>
          <w:sz w:val="20"/>
          <w:szCs w:val="20"/>
        </w:rPr>
      </w:pPr>
      <w:r w:rsidRPr="00377A69">
        <w:rPr>
          <w:rFonts w:ascii="Arial" w:eastAsia="Arial" w:hAnsi="Arial" w:cs="Arial"/>
          <w:color w:val="222222"/>
          <w:sz w:val="20"/>
          <w:szCs w:val="20"/>
        </w:rPr>
        <w:t>La Empresa de Licores de Cundinamarca informa que serán descontados sólo lo correspondiente al impuesto del valor agregado (IVA), y el impuesto de industria y comercio (ICA), toda vez que respecto a las contribuciones y estampillas estamos exentos así como retención en la fuente.</w:t>
      </w:r>
    </w:p>
    <w:p w14:paraId="16FA949F" w14:textId="2F5F95DB" w:rsidR="00CA248A" w:rsidRPr="00377A69" w:rsidRDefault="00CA248A" w:rsidP="00E120E7">
      <w:pPr>
        <w:ind w:right="47"/>
        <w:jc w:val="both"/>
        <w:rPr>
          <w:rFonts w:ascii="Arial" w:hAnsi="Arial" w:cs="Arial"/>
          <w:sz w:val="20"/>
          <w:szCs w:val="20"/>
          <w:lang w:val="es-CO" w:eastAsia="es-CO"/>
        </w:rPr>
      </w:pPr>
    </w:p>
    <w:p w14:paraId="2CFD324E" w14:textId="77777777" w:rsidR="00CA248A" w:rsidRPr="00377A69" w:rsidRDefault="00CA248A" w:rsidP="00CA248A">
      <w:pPr>
        <w:autoSpaceDE w:val="0"/>
        <w:autoSpaceDN w:val="0"/>
        <w:adjustRightInd w:val="0"/>
        <w:jc w:val="both"/>
        <w:rPr>
          <w:rFonts w:ascii="Arial" w:eastAsia="Arial" w:hAnsi="Arial" w:cs="Arial"/>
          <w:b/>
          <w:color w:val="000000"/>
          <w:sz w:val="20"/>
          <w:szCs w:val="20"/>
        </w:rPr>
      </w:pPr>
    </w:p>
    <w:p w14:paraId="087FB3E1" w14:textId="19F58446" w:rsidR="00CA248A" w:rsidRPr="00377A69" w:rsidRDefault="00CA248A" w:rsidP="00CA248A">
      <w:pPr>
        <w:autoSpaceDE w:val="0"/>
        <w:autoSpaceDN w:val="0"/>
        <w:adjustRightInd w:val="0"/>
        <w:jc w:val="both"/>
        <w:rPr>
          <w:rFonts w:ascii="Arial" w:eastAsia="Arial" w:hAnsi="Arial" w:cs="Arial"/>
          <w:b/>
          <w:color w:val="000000"/>
          <w:sz w:val="20"/>
          <w:szCs w:val="20"/>
        </w:rPr>
      </w:pPr>
      <w:r w:rsidRPr="00377A69">
        <w:rPr>
          <w:rFonts w:ascii="Arial" w:eastAsia="Arial" w:hAnsi="Arial" w:cs="Arial"/>
          <w:b/>
          <w:color w:val="000000"/>
          <w:sz w:val="20"/>
          <w:szCs w:val="20"/>
        </w:rPr>
        <w:t>OBSERVACION 4</w:t>
      </w:r>
    </w:p>
    <w:p w14:paraId="3000D90A" w14:textId="77777777" w:rsidR="00CA248A" w:rsidRPr="00377A69" w:rsidRDefault="00CA248A" w:rsidP="00ED58CF">
      <w:pPr>
        <w:widowControl w:val="0"/>
        <w:numPr>
          <w:ilvl w:val="1"/>
          <w:numId w:val="5"/>
        </w:numPr>
        <w:suppressAutoHyphens/>
        <w:ind w:left="284"/>
        <w:jc w:val="both"/>
        <w:rPr>
          <w:rFonts w:ascii="Arial" w:eastAsia="Calibri" w:hAnsi="Arial" w:cs="Arial"/>
          <w:b/>
          <w:i/>
          <w:sz w:val="20"/>
          <w:szCs w:val="20"/>
          <w:lang w:val="es-ES"/>
        </w:rPr>
      </w:pPr>
      <w:r w:rsidRPr="00377A69">
        <w:rPr>
          <w:rFonts w:ascii="Arial" w:eastAsia="Calibri" w:hAnsi="Arial" w:cs="Arial"/>
          <w:b/>
          <w:i/>
          <w:sz w:val="20"/>
          <w:szCs w:val="20"/>
          <w:lang w:val="es-ES"/>
        </w:rPr>
        <w:t>EXPERIENCIA</w:t>
      </w:r>
    </w:p>
    <w:p w14:paraId="2B931FF0" w14:textId="77777777" w:rsidR="00CA248A" w:rsidRPr="00377A69" w:rsidRDefault="00CA248A" w:rsidP="00CA248A">
      <w:pPr>
        <w:jc w:val="both"/>
        <w:rPr>
          <w:rFonts w:ascii="Arial" w:eastAsia="Calibri" w:hAnsi="Arial" w:cs="Arial"/>
          <w:i/>
          <w:sz w:val="20"/>
          <w:szCs w:val="20"/>
          <w:highlight w:val="yellow"/>
          <w:lang w:val="es-ES"/>
        </w:rPr>
      </w:pPr>
    </w:p>
    <w:p w14:paraId="463D02B8" w14:textId="77777777" w:rsidR="00CA248A" w:rsidRPr="00377A69" w:rsidRDefault="00CA248A" w:rsidP="00CA248A">
      <w:pPr>
        <w:tabs>
          <w:tab w:val="center" w:pos="5706"/>
          <w:tab w:val="right" w:pos="10692"/>
        </w:tabs>
        <w:jc w:val="both"/>
        <w:rPr>
          <w:rFonts w:ascii="Arial" w:hAnsi="Arial" w:cs="Arial"/>
          <w:bCs/>
          <w:i/>
          <w:sz w:val="20"/>
          <w:szCs w:val="20"/>
        </w:rPr>
      </w:pPr>
      <w:r w:rsidRPr="00377A69">
        <w:rPr>
          <w:rFonts w:ascii="Arial" w:hAnsi="Arial" w:cs="Arial"/>
          <w:bCs/>
          <w:i/>
          <w:sz w:val="20"/>
          <w:szCs w:val="20"/>
        </w:rPr>
        <w:t>“El OF</w:t>
      </w:r>
      <w:bookmarkStart w:id="1" w:name="_GoBack"/>
      <w:bookmarkEnd w:id="1"/>
      <w:r w:rsidRPr="00377A69">
        <w:rPr>
          <w:rFonts w:ascii="Arial" w:hAnsi="Arial" w:cs="Arial"/>
          <w:bCs/>
          <w:i/>
          <w:sz w:val="20"/>
          <w:szCs w:val="20"/>
        </w:rPr>
        <w:t>ERENTE deberá acreditar una experiencia específica mínimo en dos (2) contratos de servicios temporales, “</w:t>
      </w:r>
      <w:r w:rsidRPr="00377A69">
        <w:rPr>
          <w:rFonts w:ascii="Arial" w:hAnsi="Arial" w:cs="Arial"/>
          <w:b/>
          <w:bCs/>
          <w:i/>
          <w:sz w:val="20"/>
          <w:szCs w:val="20"/>
        </w:rPr>
        <w:t>ejecutados”</w:t>
      </w:r>
      <w:r w:rsidRPr="00377A69">
        <w:rPr>
          <w:rFonts w:ascii="Arial" w:hAnsi="Arial" w:cs="Arial"/>
          <w:bCs/>
          <w:i/>
          <w:sz w:val="20"/>
          <w:szCs w:val="20"/>
        </w:rPr>
        <w:t xml:space="preserve"> a satisfacción, de los cuales al menos una (1) de ellas se debió ejecutar en el sector industrial cuyo valor sumado sea igual o superior al presupuesto oficial estimado por la Empresa en las presentes condiciones de contratación, para lo cual deberá anexar como mínimo dos (2) certificaciones”</w:t>
      </w:r>
    </w:p>
    <w:p w14:paraId="2D9E2017" w14:textId="77777777" w:rsidR="00CA248A" w:rsidRPr="00377A69" w:rsidRDefault="00CA248A" w:rsidP="00CA248A">
      <w:pPr>
        <w:tabs>
          <w:tab w:val="center" w:pos="5706"/>
          <w:tab w:val="right" w:pos="10692"/>
        </w:tabs>
        <w:jc w:val="both"/>
        <w:rPr>
          <w:rFonts w:ascii="Arial" w:hAnsi="Arial" w:cs="Arial"/>
          <w:bCs/>
          <w:i/>
          <w:sz w:val="20"/>
          <w:szCs w:val="20"/>
        </w:rPr>
      </w:pPr>
    </w:p>
    <w:p w14:paraId="2641E4A1" w14:textId="77777777" w:rsidR="00CA248A" w:rsidRPr="00377A69" w:rsidRDefault="00CA248A" w:rsidP="00ED58CF">
      <w:pPr>
        <w:pStyle w:val="Prrafodelista"/>
        <w:numPr>
          <w:ilvl w:val="0"/>
          <w:numId w:val="5"/>
        </w:numPr>
        <w:tabs>
          <w:tab w:val="center" w:pos="5706"/>
          <w:tab w:val="right" w:pos="10692"/>
        </w:tabs>
        <w:jc w:val="both"/>
        <w:rPr>
          <w:rFonts w:ascii="Arial" w:hAnsi="Arial" w:cs="Arial"/>
          <w:i/>
          <w:sz w:val="20"/>
          <w:szCs w:val="20"/>
        </w:rPr>
      </w:pPr>
      <w:r w:rsidRPr="00377A69">
        <w:rPr>
          <w:rFonts w:ascii="Arial" w:hAnsi="Arial" w:cs="Arial"/>
          <w:i/>
          <w:sz w:val="20"/>
          <w:szCs w:val="20"/>
        </w:rPr>
        <w:t>Contamos con la experiencia y las certificaciones de nuestros clientes de nuestros en el sector industrial; varios contratos pueden sumar el presupuesto oficial estimado por la Empresa de las presentes condiciones de contratación.</w:t>
      </w:r>
    </w:p>
    <w:p w14:paraId="5F9795A4" w14:textId="77777777" w:rsidR="00CA248A" w:rsidRPr="00377A69" w:rsidRDefault="00CA248A" w:rsidP="00CA248A">
      <w:pPr>
        <w:autoSpaceDE w:val="0"/>
        <w:autoSpaceDN w:val="0"/>
        <w:adjustRightInd w:val="0"/>
        <w:jc w:val="both"/>
        <w:rPr>
          <w:rFonts w:ascii="Arial" w:eastAsia="Arial" w:hAnsi="Arial" w:cs="Arial"/>
          <w:b/>
          <w:color w:val="000000"/>
          <w:sz w:val="20"/>
          <w:szCs w:val="20"/>
        </w:rPr>
      </w:pPr>
    </w:p>
    <w:p w14:paraId="5554A7AB" w14:textId="032B7303" w:rsidR="00CA248A" w:rsidRPr="00377A69" w:rsidRDefault="00CA248A" w:rsidP="00CA248A">
      <w:pPr>
        <w:autoSpaceDE w:val="0"/>
        <w:autoSpaceDN w:val="0"/>
        <w:adjustRightInd w:val="0"/>
        <w:jc w:val="both"/>
        <w:rPr>
          <w:rFonts w:ascii="Arial" w:eastAsiaTheme="minorHAnsi" w:hAnsi="Arial" w:cs="Arial"/>
          <w:bCs/>
          <w:i/>
          <w:color w:val="000000"/>
          <w:sz w:val="20"/>
          <w:szCs w:val="20"/>
        </w:rPr>
      </w:pPr>
      <w:r w:rsidRPr="00377A69">
        <w:rPr>
          <w:rFonts w:ascii="Arial" w:eastAsia="Arial" w:hAnsi="Arial" w:cs="Arial"/>
          <w:b/>
          <w:color w:val="000000"/>
          <w:sz w:val="20"/>
          <w:szCs w:val="20"/>
        </w:rPr>
        <w:t>RESPUESTA OBSERVACION 4</w:t>
      </w:r>
    </w:p>
    <w:p w14:paraId="41A6181E" w14:textId="77777777" w:rsidR="00377A69" w:rsidRPr="00377A69" w:rsidRDefault="00377A69" w:rsidP="00377A69">
      <w:pPr>
        <w:tabs>
          <w:tab w:val="center" w:pos="5706"/>
          <w:tab w:val="right" w:pos="10692"/>
        </w:tabs>
        <w:spacing w:after="160" w:line="259" w:lineRule="auto"/>
        <w:contextualSpacing/>
        <w:jc w:val="both"/>
        <w:rPr>
          <w:rFonts w:ascii="Arial" w:hAnsi="Arial" w:cs="Arial"/>
          <w:sz w:val="20"/>
          <w:szCs w:val="20"/>
          <w:lang w:val="es-CO" w:eastAsia="en-US"/>
        </w:rPr>
      </w:pPr>
      <w:r w:rsidRPr="00377A69">
        <w:rPr>
          <w:rFonts w:ascii="Arial" w:hAnsi="Arial" w:cs="Arial"/>
          <w:sz w:val="20"/>
          <w:szCs w:val="20"/>
          <w:lang w:val="es-CO" w:eastAsia="en-US"/>
        </w:rPr>
        <w:t xml:space="preserve">La Empresa de Licores de Cundinamarca se permite informar que la respuesta es positiva. </w:t>
      </w:r>
    </w:p>
    <w:p w14:paraId="6F3DD110" w14:textId="77777777" w:rsidR="00CA248A" w:rsidRPr="00377A69" w:rsidRDefault="00CA248A" w:rsidP="00E120E7">
      <w:pPr>
        <w:ind w:right="47"/>
        <w:jc w:val="both"/>
        <w:rPr>
          <w:rFonts w:ascii="Arial" w:eastAsia="Arial" w:hAnsi="Arial" w:cs="Arial"/>
          <w:b/>
          <w:color w:val="000000"/>
          <w:sz w:val="20"/>
          <w:szCs w:val="20"/>
        </w:rPr>
      </w:pPr>
    </w:p>
    <w:p w14:paraId="2A00B0BA" w14:textId="77777777" w:rsidR="00906A77" w:rsidRPr="00377A69" w:rsidRDefault="00906A77" w:rsidP="00E120E7">
      <w:pPr>
        <w:ind w:right="47"/>
        <w:jc w:val="both"/>
        <w:rPr>
          <w:rFonts w:ascii="Arial" w:hAnsi="Arial" w:cs="Arial"/>
          <w:sz w:val="20"/>
          <w:szCs w:val="20"/>
          <w:lang w:val="es-CO" w:eastAsia="es-CO"/>
        </w:rPr>
      </w:pPr>
      <w:r w:rsidRPr="00377A69">
        <w:rPr>
          <w:rFonts w:ascii="Arial" w:hAnsi="Arial" w:cs="Arial"/>
          <w:sz w:val="20"/>
          <w:szCs w:val="20"/>
          <w:lang w:val="es-CO" w:eastAsia="es-CO"/>
        </w:rPr>
        <w:t>Cordialmente</w:t>
      </w:r>
    </w:p>
    <w:p w14:paraId="77888DC2" w14:textId="77777777" w:rsidR="00906A77" w:rsidRPr="00377A69" w:rsidRDefault="00906A77" w:rsidP="00E120E7">
      <w:pPr>
        <w:ind w:right="47"/>
        <w:jc w:val="both"/>
        <w:rPr>
          <w:rFonts w:ascii="Arial" w:hAnsi="Arial" w:cs="Arial"/>
          <w:sz w:val="20"/>
          <w:szCs w:val="20"/>
          <w:lang w:val="es-CO" w:eastAsia="es-CO"/>
        </w:rPr>
      </w:pPr>
    </w:p>
    <w:p w14:paraId="5A685F76" w14:textId="77777777" w:rsidR="008F7974" w:rsidRPr="00377A69" w:rsidRDefault="008F7974" w:rsidP="00E120E7">
      <w:pPr>
        <w:ind w:right="47"/>
        <w:jc w:val="both"/>
        <w:rPr>
          <w:rFonts w:ascii="Arial" w:hAnsi="Arial" w:cs="Arial"/>
          <w:sz w:val="20"/>
          <w:szCs w:val="20"/>
          <w:lang w:val="es-CO"/>
        </w:rPr>
      </w:pPr>
    </w:p>
    <w:p w14:paraId="140C73BD" w14:textId="2D3B86B1" w:rsidR="00A956BF" w:rsidRPr="00377A69" w:rsidRDefault="000F6AFC" w:rsidP="00E120E7">
      <w:pPr>
        <w:ind w:right="47"/>
        <w:jc w:val="both"/>
        <w:rPr>
          <w:rFonts w:ascii="Arial" w:hAnsi="Arial" w:cs="Arial"/>
          <w:sz w:val="20"/>
          <w:szCs w:val="20"/>
          <w:lang w:val="es-CO"/>
        </w:rPr>
      </w:pPr>
      <w:r w:rsidRPr="00377A69">
        <w:rPr>
          <w:rFonts w:ascii="Arial" w:hAnsi="Arial" w:cs="Arial"/>
          <w:sz w:val="20"/>
          <w:szCs w:val="20"/>
          <w:lang w:val="es-CO"/>
        </w:rPr>
        <w:t>(Original Firmado)</w:t>
      </w:r>
    </w:p>
    <w:p w14:paraId="3CC0D7B4" w14:textId="600FD4ED" w:rsidR="00E149CD" w:rsidRPr="00377A69" w:rsidRDefault="008F7974" w:rsidP="00E120E7">
      <w:pPr>
        <w:ind w:right="47"/>
        <w:jc w:val="both"/>
        <w:rPr>
          <w:rFonts w:ascii="Arial" w:hAnsi="Arial" w:cs="Arial"/>
          <w:b/>
          <w:sz w:val="20"/>
          <w:szCs w:val="20"/>
          <w:lang w:val="es-CO"/>
        </w:rPr>
      </w:pPr>
      <w:r w:rsidRPr="00377A69">
        <w:rPr>
          <w:rFonts w:ascii="Arial" w:hAnsi="Arial" w:cs="Arial"/>
          <w:b/>
          <w:sz w:val="20"/>
          <w:szCs w:val="20"/>
          <w:lang w:val="es-CO"/>
        </w:rPr>
        <w:t>AMPARO MONTEZUMA SOLARTE</w:t>
      </w:r>
    </w:p>
    <w:p w14:paraId="4D1FD727" w14:textId="77777777" w:rsidR="007B09E4" w:rsidRPr="00377A69" w:rsidRDefault="00740600" w:rsidP="00E120E7">
      <w:pPr>
        <w:ind w:right="47"/>
        <w:jc w:val="both"/>
        <w:rPr>
          <w:rFonts w:ascii="Arial" w:hAnsi="Arial" w:cs="Arial"/>
          <w:sz w:val="20"/>
          <w:szCs w:val="20"/>
          <w:lang w:val="es-CO"/>
        </w:rPr>
      </w:pPr>
      <w:r w:rsidRPr="00377A69">
        <w:rPr>
          <w:rFonts w:ascii="Arial" w:hAnsi="Arial" w:cs="Arial"/>
          <w:sz w:val="20"/>
          <w:szCs w:val="20"/>
          <w:lang w:val="es-CO"/>
        </w:rPr>
        <w:t>Subgerente de Talento Humano</w:t>
      </w:r>
    </w:p>
    <w:p w14:paraId="598DC6F0" w14:textId="1DAABBED" w:rsidR="008E195C" w:rsidRPr="00377A69" w:rsidRDefault="008E195C" w:rsidP="00E120E7">
      <w:pPr>
        <w:ind w:right="47"/>
        <w:jc w:val="both"/>
        <w:rPr>
          <w:rFonts w:ascii="Arial" w:hAnsi="Arial" w:cs="Arial"/>
          <w:sz w:val="20"/>
          <w:szCs w:val="20"/>
          <w:lang w:val="es-ES"/>
        </w:rPr>
      </w:pPr>
    </w:p>
    <w:p w14:paraId="39F8247A" w14:textId="77777777" w:rsidR="00786E71" w:rsidRPr="00377A69" w:rsidRDefault="00786E71" w:rsidP="00E120E7">
      <w:pPr>
        <w:ind w:right="47"/>
        <w:jc w:val="both"/>
        <w:rPr>
          <w:rFonts w:ascii="Arial" w:hAnsi="Arial" w:cs="Arial"/>
          <w:sz w:val="20"/>
          <w:szCs w:val="20"/>
          <w:lang w:val="es-ES"/>
        </w:rPr>
      </w:pPr>
    </w:p>
    <w:p w14:paraId="1B78F4CA" w14:textId="77777777" w:rsidR="000F6AFC" w:rsidRPr="00377A69" w:rsidRDefault="000F6AFC" w:rsidP="00E120E7">
      <w:pPr>
        <w:ind w:right="47"/>
        <w:jc w:val="both"/>
        <w:rPr>
          <w:rFonts w:ascii="Arial" w:hAnsi="Arial" w:cs="Arial"/>
          <w:sz w:val="20"/>
          <w:szCs w:val="20"/>
          <w:lang w:val="es-CO"/>
        </w:rPr>
      </w:pPr>
      <w:r w:rsidRPr="00377A69">
        <w:rPr>
          <w:rFonts w:ascii="Arial" w:hAnsi="Arial" w:cs="Arial"/>
          <w:sz w:val="20"/>
          <w:szCs w:val="20"/>
          <w:lang w:val="es-CO"/>
        </w:rPr>
        <w:t>(Original Firmado)</w:t>
      </w:r>
    </w:p>
    <w:p w14:paraId="713348F8" w14:textId="77777777" w:rsidR="001B1F5B" w:rsidRPr="00377A69" w:rsidRDefault="001B1F5B" w:rsidP="00E120E7">
      <w:pPr>
        <w:jc w:val="both"/>
        <w:rPr>
          <w:rFonts w:ascii="Arial" w:hAnsi="Arial" w:cs="Arial"/>
          <w:b/>
          <w:sz w:val="20"/>
          <w:szCs w:val="20"/>
        </w:rPr>
      </w:pPr>
    </w:p>
    <w:p w14:paraId="36D7D23C" w14:textId="57834748" w:rsidR="00786E71" w:rsidRPr="00377A69" w:rsidRDefault="00786E71" w:rsidP="00E120E7">
      <w:pPr>
        <w:jc w:val="both"/>
        <w:rPr>
          <w:rFonts w:ascii="Arial" w:hAnsi="Arial" w:cs="Arial"/>
          <w:b/>
          <w:sz w:val="20"/>
          <w:szCs w:val="20"/>
        </w:rPr>
      </w:pPr>
      <w:r w:rsidRPr="00377A69">
        <w:rPr>
          <w:rFonts w:ascii="Arial" w:hAnsi="Arial" w:cs="Arial"/>
          <w:b/>
          <w:sz w:val="20"/>
          <w:szCs w:val="20"/>
        </w:rPr>
        <w:t>SANDRA MILENA CUBILLOS GONZALEZ</w:t>
      </w:r>
      <w:r w:rsidR="001B1F5B" w:rsidRPr="00377A69">
        <w:rPr>
          <w:rFonts w:ascii="Arial" w:hAnsi="Arial" w:cs="Arial"/>
          <w:b/>
          <w:sz w:val="20"/>
          <w:szCs w:val="20"/>
        </w:rPr>
        <w:t xml:space="preserve"> </w:t>
      </w:r>
    </w:p>
    <w:p w14:paraId="10A91726" w14:textId="7AF1C32B" w:rsidR="00786E71" w:rsidRPr="00377A69" w:rsidRDefault="00786E71" w:rsidP="00E120E7">
      <w:pPr>
        <w:jc w:val="both"/>
        <w:rPr>
          <w:rFonts w:ascii="Arial" w:hAnsi="Arial" w:cs="Arial"/>
          <w:b/>
          <w:sz w:val="20"/>
          <w:szCs w:val="20"/>
          <w:lang w:val="es-ES"/>
        </w:rPr>
      </w:pPr>
      <w:r w:rsidRPr="00377A69">
        <w:rPr>
          <w:rFonts w:ascii="Arial" w:hAnsi="Arial" w:cs="Arial"/>
          <w:sz w:val="20"/>
          <w:szCs w:val="20"/>
        </w:rPr>
        <w:t>Jefe Oficina Asesora de Jurídica y Contratación</w:t>
      </w:r>
    </w:p>
    <w:p w14:paraId="41E9CDFE" w14:textId="77777777" w:rsidR="00786E71" w:rsidRPr="00377A69" w:rsidRDefault="00786E71" w:rsidP="00E120E7">
      <w:pPr>
        <w:jc w:val="both"/>
        <w:rPr>
          <w:rFonts w:ascii="Arial" w:hAnsi="Arial" w:cs="Arial"/>
          <w:b/>
          <w:sz w:val="20"/>
          <w:szCs w:val="20"/>
          <w:lang w:val="es-ES"/>
        </w:rPr>
      </w:pPr>
    </w:p>
    <w:p w14:paraId="37FD4AD3" w14:textId="0D387C1C" w:rsidR="00906A77" w:rsidRPr="00377A69" w:rsidRDefault="00906A77" w:rsidP="00E120E7">
      <w:pPr>
        <w:ind w:right="47"/>
        <w:jc w:val="both"/>
        <w:rPr>
          <w:rFonts w:ascii="Arial" w:hAnsi="Arial" w:cs="Arial"/>
          <w:sz w:val="20"/>
          <w:szCs w:val="20"/>
          <w:lang w:val="es-ES"/>
        </w:rPr>
      </w:pPr>
    </w:p>
    <w:p w14:paraId="4AFDF6D1" w14:textId="77777777" w:rsidR="00DF0BC4" w:rsidRPr="00377A69" w:rsidRDefault="00DF0BC4" w:rsidP="00E120E7">
      <w:pPr>
        <w:ind w:right="47"/>
        <w:jc w:val="both"/>
        <w:rPr>
          <w:rFonts w:ascii="Arial" w:hAnsi="Arial" w:cs="Arial"/>
          <w:sz w:val="20"/>
          <w:szCs w:val="20"/>
          <w:lang w:val="es-ES"/>
        </w:rPr>
      </w:pPr>
    </w:p>
    <w:sectPr w:rsidR="00DF0BC4" w:rsidRPr="00377A69" w:rsidSect="002259D8">
      <w:headerReference w:type="default" r:id="rId15"/>
      <w:footerReference w:type="default" r:id="rId16"/>
      <w:pgSz w:w="12242" w:h="15842" w:code="1"/>
      <w:pgMar w:top="1383" w:right="1352" w:bottom="1134" w:left="1843"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6ED1E" w14:textId="77777777" w:rsidR="009F49CB" w:rsidRDefault="009F49CB">
      <w:r>
        <w:separator/>
      </w:r>
    </w:p>
  </w:endnote>
  <w:endnote w:type="continuationSeparator" w:id="0">
    <w:p w14:paraId="10268312" w14:textId="77777777" w:rsidR="009F49CB" w:rsidRDefault="009F4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E9B6" w14:textId="60C33E81" w:rsidR="003C25F3" w:rsidRDefault="003C25F3" w:rsidP="00033370">
    <w:pPr>
      <w:pStyle w:val="Piedepgina"/>
      <w:framePr w:wrap="auto" w:vAnchor="text" w:hAnchor="margin" w:xAlign="right" w:y="1"/>
      <w:pBdr>
        <w:bottom w:val="single" w:sz="12" w:space="1" w:color="auto"/>
      </w:pBdr>
      <w:rPr>
        <w:rStyle w:val="Nmerodepgina"/>
      </w:rPr>
    </w:pPr>
    <w:r>
      <w:rPr>
        <w:rStyle w:val="Nmerodepgina"/>
      </w:rPr>
      <w:fldChar w:fldCharType="begin"/>
    </w:r>
    <w:r>
      <w:rPr>
        <w:rStyle w:val="Nmerodepgina"/>
      </w:rPr>
      <w:instrText xml:space="preserve">PAGE  </w:instrText>
    </w:r>
    <w:r>
      <w:rPr>
        <w:rStyle w:val="Nmerodepgina"/>
      </w:rPr>
      <w:fldChar w:fldCharType="separate"/>
    </w:r>
    <w:r w:rsidR="009F49CB">
      <w:rPr>
        <w:rStyle w:val="Nmerodepgina"/>
        <w:noProof/>
      </w:rPr>
      <w:t>1</w:t>
    </w:r>
    <w:r>
      <w:rPr>
        <w:rStyle w:val="Nmerodepgina"/>
      </w:rPr>
      <w:fldChar w:fldCharType="end"/>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20"/>
    </w:tblGrid>
    <w:tr w:rsidR="003C25F3" w14:paraId="6CBADCD0" w14:textId="77777777" w:rsidTr="00033370">
      <w:tc>
        <w:tcPr>
          <w:tcW w:w="4420" w:type="dxa"/>
        </w:tcPr>
        <w:p w14:paraId="4A24A509" w14:textId="77777777" w:rsidR="003C25F3" w:rsidRPr="00396EF7" w:rsidRDefault="003C25F3" w:rsidP="00033370">
          <w:pPr>
            <w:jc w:val="both"/>
            <w:rPr>
              <w:rFonts w:ascii="Arial" w:hAnsi="Arial" w:cs="Arial"/>
              <w:sz w:val="16"/>
              <w:szCs w:val="16"/>
              <w:lang w:val="es-MX"/>
            </w:rPr>
          </w:pPr>
        </w:p>
      </w:tc>
      <w:tc>
        <w:tcPr>
          <w:tcW w:w="4420" w:type="dxa"/>
        </w:tcPr>
        <w:p w14:paraId="7ADC33C4" w14:textId="77777777" w:rsidR="003C25F3" w:rsidRPr="00396EF7" w:rsidRDefault="003C25F3" w:rsidP="00033370">
          <w:pPr>
            <w:ind w:left="1410" w:hanging="1410"/>
            <w:jc w:val="right"/>
            <w:rPr>
              <w:rFonts w:ascii="Arial" w:hAnsi="Arial" w:cs="Arial"/>
              <w:sz w:val="16"/>
              <w:szCs w:val="16"/>
              <w:lang w:val="es-CO"/>
            </w:rPr>
          </w:pPr>
        </w:p>
      </w:tc>
    </w:tr>
  </w:tbl>
  <w:tbl>
    <w:tblPr>
      <w:tblW w:w="9407" w:type="dxa"/>
      <w:tblLook w:val="04A0" w:firstRow="1" w:lastRow="0" w:firstColumn="1" w:lastColumn="0" w:noHBand="0" w:noVBand="1"/>
    </w:tblPr>
    <w:tblGrid>
      <w:gridCol w:w="350"/>
      <w:gridCol w:w="9057"/>
    </w:tblGrid>
    <w:tr w:rsidR="003C25F3" w14:paraId="09AE2B71" w14:textId="77777777" w:rsidTr="00033370">
      <w:tc>
        <w:tcPr>
          <w:tcW w:w="350" w:type="dxa"/>
        </w:tcPr>
        <w:p w14:paraId="57B60615" w14:textId="77777777" w:rsidR="003C25F3" w:rsidRPr="009F3359" w:rsidRDefault="003C25F3" w:rsidP="00033370">
          <w:pPr>
            <w:jc w:val="both"/>
            <w:rPr>
              <w:rFonts w:ascii="Arial" w:hAnsi="Arial" w:cs="Arial"/>
              <w:sz w:val="16"/>
              <w:szCs w:val="16"/>
              <w:lang w:val="es-MX"/>
            </w:rPr>
          </w:pPr>
        </w:p>
      </w:tc>
      <w:tc>
        <w:tcPr>
          <w:tcW w:w="9057" w:type="dxa"/>
        </w:tcPr>
        <w:p w14:paraId="7D142A78" w14:textId="77777777" w:rsidR="003C25F3" w:rsidRPr="009F3359" w:rsidRDefault="003C25F3" w:rsidP="00033370">
          <w:pPr>
            <w:ind w:left="1410" w:hanging="1410"/>
            <w:jc w:val="right"/>
            <w:rPr>
              <w:rFonts w:ascii="Arial" w:hAnsi="Arial" w:cs="Arial"/>
              <w:sz w:val="16"/>
              <w:szCs w:val="16"/>
              <w:lang w:val="es-CO"/>
            </w:rPr>
          </w:pPr>
        </w:p>
      </w:tc>
    </w:tr>
  </w:tbl>
  <w:p w14:paraId="79C54C9D" w14:textId="77777777" w:rsidR="003C25F3" w:rsidRPr="0061161D" w:rsidRDefault="003C25F3" w:rsidP="00F72AB2">
    <w:pPr>
      <w:pStyle w:val="Piedepgina"/>
      <w:tabs>
        <w:tab w:val="clear" w:pos="4252"/>
        <w:tab w:val="clear" w:pos="8504"/>
        <w:tab w:val="left" w:pos="1248"/>
        <w:tab w:val="center" w:pos="4349"/>
      </w:tabs>
      <w:rPr>
        <w:rFonts w:ascii="Times New Roman" w:hAnsi="Times New Roman" w:cs="Times New Roman"/>
      </w:rPr>
    </w:pPr>
    <w:r>
      <w:rPr>
        <w:rFonts w:ascii="Times New Roman" w:hAnsi="Times New Roman" w:cs="Times New Roman"/>
        <w:noProof/>
        <w:sz w:val="18"/>
        <w:szCs w:val="18"/>
        <w:lang w:val="es-CO" w:eastAsia="es-CO"/>
      </w:rPr>
      <w:drawing>
        <wp:anchor distT="0" distB="0" distL="114300" distR="114300" simplePos="0" relativeHeight="251659264" behindDoc="1" locked="0" layoutInCell="1" allowOverlap="1" wp14:anchorId="18960BCE" wp14:editId="4F4F90B6">
          <wp:simplePos x="0" y="0"/>
          <wp:positionH relativeFrom="page">
            <wp:posOffset>182880</wp:posOffset>
          </wp:positionH>
          <wp:positionV relativeFrom="page">
            <wp:posOffset>9144000</wp:posOffset>
          </wp:positionV>
          <wp:extent cx="6681470" cy="617220"/>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b/>
    </w:r>
  </w:p>
  <w:p w14:paraId="21191694" w14:textId="77777777" w:rsidR="003C25F3" w:rsidRPr="0061161D" w:rsidRDefault="003C25F3" w:rsidP="00033370">
    <w:pPr>
      <w:pStyle w:val="Piedepgina"/>
      <w:jc w:val="both"/>
      <w:rPr>
        <w:rFonts w:ascii="Times New Roman" w:hAnsi="Times New Roman" w:cs="Times New Roman"/>
        <w:sz w:val="18"/>
        <w:szCs w:val="18"/>
      </w:rPr>
    </w:pPr>
  </w:p>
  <w:p w14:paraId="5A83E2D6" w14:textId="77777777" w:rsidR="003C25F3" w:rsidRPr="0061161D" w:rsidRDefault="003C25F3" w:rsidP="00033370">
    <w:pPr>
      <w:pStyle w:val="Piedepgina"/>
      <w:jc w:val="center"/>
      <w:rPr>
        <w:sz w:val="18"/>
        <w:szCs w:val="18"/>
      </w:rPr>
    </w:pPr>
  </w:p>
  <w:p w14:paraId="10A218FE" w14:textId="77777777" w:rsidR="003C25F3" w:rsidRDefault="003C25F3" w:rsidP="00033370">
    <w:pPr>
      <w:ind w:right="360"/>
    </w:pPr>
  </w:p>
  <w:p w14:paraId="35A5754E" w14:textId="77777777" w:rsidR="003C25F3" w:rsidRDefault="003C25F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EC819" w14:textId="77777777" w:rsidR="009F49CB" w:rsidRDefault="009F49CB">
      <w:r>
        <w:separator/>
      </w:r>
    </w:p>
  </w:footnote>
  <w:footnote w:type="continuationSeparator" w:id="0">
    <w:p w14:paraId="06A61000" w14:textId="77777777" w:rsidR="009F49CB" w:rsidRDefault="009F49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2220"/>
      <w:gridCol w:w="6082"/>
    </w:tblGrid>
    <w:tr w:rsidR="003C25F3" w14:paraId="0606F590" w14:textId="77777777" w:rsidTr="00DC3657">
      <w:trPr>
        <w:trHeight w:val="626"/>
      </w:trPr>
      <w:tc>
        <w:tcPr>
          <w:tcW w:w="2220" w:type="dxa"/>
        </w:tcPr>
        <w:p w14:paraId="486F6D8F" w14:textId="77777777" w:rsidR="003C25F3" w:rsidRDefault="003C25F3" w:rsidP="00033370">
          <w:pPr>
            <w:pStyle w:val="Encabezado"/>
            <w:jc w:val="right"/>
            <w:rPr>
              <w:b/>
              <w:bCs/>
            </w:rPr>
          </w:pPr>
        </w:p>
      </w:tc>
      <w:tc>
        <w:tcPr>
          <w:tcW w:w="6082" w:type="dxa"/>
        </w:tcPr>
        <w:p w14:paraId="75CAF431" w14:textId="77777777" w:rsidR="003C25F3" w:rsidRDefault="003C25F3" w:rsidP="00033370">
          <w:pPr>
            <w:pStyle w:val="Encabezado"/>
            <w:rPr>
              <w:rFonts w:ascii="Times New Roman" w:hAnsi="Times New Roman" w:cs="Times New Roman"/>
              <w:b/>
              <w:bCs/>
              <w:sz w:val="18"/>
              <w:szCs w:val="18"/>
            </w:rPr>
          </w:pPr>
        </w:p>
      </w:tc>
    </w:tr>
    <w:tr w:rsidR="003C25F3" w14:paraId="377773EF" w14:textId="77777777" w:rsidTr="00DC3657">
      <w:trPr>
        <w:trHeight w:val="487"/>
      </w:trPr>
      <w:tc>
        <w:tcPr>
          <w:tcW w:w="8302" w:type="dxa"/>
          <w:gridSpan w:val="2"/>
        </w:tcPr>
        <w:p w14:paraId="54074F3B" w14:textId="77777777" w:rsidR="003C25F3" w:rsidRDefault="003C25F3" w:rsidP="00033370">
          <w:pPr>
            <w:pStyle w:val="Encabezado"/>
            <w:rPr>
              <w:rFonts w:ascii="Times New Roman" w:hAnsi="Times New Roman" w:cs="Times New Roman"/>
              <w:b/>
              <w:bCs/>
              <w:sz w:val="18"/>
              <w:szCs w:val="18"/>
            </w:rPr>
          </w:pPr>
        </w:p>
      </w:tc>
    </w:tr>
  </w:tbl>
  <w:p w14:paraId="7CA76812" w14:textId="77777777" w:rsidR="003C25F3" w:rsidRDefault="003C25F3" w:rsidP="00033370">
    <w:pPr>
      <w:jc w:val="center"/>
      <w:rPr>
        <w:rFonts w:ascii="Arial" w:hAnsi="Arial" w:cs="Arial"/>
        <w:lang w:val="en-US"/>
      </w:rPr>
    </w:pPr>
    <w:r>
      <w:rPr>
        <w:b/>
        <w:bCs/>
        <w:noProof/>
        <w:lang w:val="es-CO" w:eastAsia="es-CO"/>
      </w:rPr>
      <w:drawing>
        <wp:anchor distT="0" distB="0" distL="114300" distR="114300" simplePos="0" relativeHeight="251658240" behindDoc="1" locked="0" layoutInCell="1" allowOverlap="1" wp14:anchorId="0EB3B4EA" wp14:editId="1F303CB7">
          <wp:simplePos x="0" y="0"/>
          <wp:positionH relativeFrom="page">
            <wp:posOffset>937260</wp:posOffset>
          </wp:positionH>
          <wp:positionV relativeFrom="page">
            <wp:posOffset>-37465</wp:posOffset>
          </wp:positionV>
          <wp:extent cx="1950720" cy="14249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424940"/>
                  </a:xfrm>
                  <a:prstGeom prst="rect">
                    <a:avLst/>
                  </a:prstGeom>
                  <a:noFill/>
                </pic:spPr>
              </pic:pic>
            </a:graphicData>
          </a:graphic>
          <wp14:sizeRelH relativeFrom="page">
            <wp14:pctWidth>0</wp14:pctWidth>
          </wp14:sizeRelH>
          <wp14:sizeRelV relativeFrom="page">
            <wp14:pctHeight>0</wp14:pctHeight>
          </wp14:sizeRelV>
        </wp:anchor>
      </w:drawing>
    </w:r>
  </w:p>
  <w:p w14:paraId="3D5068FC" w14:textId="77777777" w:rsidR="003C25F3" w:rsidRDefault="003C25F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9276E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C4B1CD4"/>
    <w:multiLevelType w:val="hybridMultilevel"/>
    <w:tmpl w:val="5704BEF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36F15B5"/>
    <w:multiLevelType w:val="hybridMultilevel"/>
    <w:tmpl w:val="EF76195A"/>
    <w:lvl w:ilvl="0" w:tplc="240A000F">
      <w:start w:val="1"/>
      <w:numFmt w:val="decimal"/>
      <w:lvlText w:val="%1."/>
      <w:lvlJc w:val="left"/>
      <w:pPr>
        <w:ind w:left="720" w:hanging="360"/>
      </w:pPr>
      <w:rPr>
        <w:rFonts w:hint="default"/>
      </w:rPr>
    </w:lvl>
    <w:lvl w:ilvl="1" w:tplc="240A0019">
      <w:start w:val="1"/>
      <w:numFmt w:val="lowerLetter"/>
      <w:lvlText w:val="%2."/>
      <w:lvlJc w:val="left"/>
      <w:pPr>
        <w:ind w:left="7023"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D6E5552"/>
    <w:multiLevelType w:val="hybridMultilevel"/>
    <w:tmpl w:val="879043D4"/>
    <w:lvl w:ilvl="0" w:tplc="AA621B94">
      <w:start w:val="1"/>
      <w:numFmt w:val="decimal"/>
      <w:lvlText w:val="%1."/>
      <w:lvlJc w:val="left"/>
      <w:pPr>
        <w:ind w:left="720" w:hanging="360"/>
      </w:pPr>
      <w:rPr>
        <w:rFonts w:hint="default"/>
        <w:b/>
        <w:sz w:val="32"/>
        <w:szCs w:val="32"/>
        <w:u w:val="single"/>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B972ACC"/>
    <w:multiLevelType w:val="multilevel"/>
    <w:tmpl w:val="3B2EE1A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4"/>
  </w:num>
  <w:num w:numId="2">
    <w:abstractNumId w:val="0"/>
  </w:num>
  <w:num w:numId="3">
    <w:abstractNumId w:val="3"/>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67"/>
    <w:rsid w:val="00000397"/>
    <w:rsid w:val="000003E4"/>
    <w:rsid w:val="0000078E"/>
    <w:rsid w:val="00004D7B"/>
    <w:rsid w:val="000053DA"/>
    <w:rsid w:val="00005D24"/>
    <w:rsid w:val="000128A1"/>
    <w:rsid w:val="000140F5"/>
    <w:rsid w:val="00014F67"/>
    <w:rsid w:val="00015C15"/>
    <w:rsid w:val="000221A9"/>
    <w:rsid w:val="000232C7"/>
    <w:rsid w:val="00025893"/>
    <w:rsid w:val="000309B0"/>
    <w:rsid w:val="00032925"/>
    <w:rsid w:val="00033370"/>
    <w:rsid w:val="00034E02"/>
    <w:rsid w:val="00041FCD"/>
    <w:rsid w:val="00042D9B"/>
    <w:rsid w:val="00046DE9"/>
    <w:rsid w:val="000537B2"/>
    <w:rsid w:val="00053930"/>
    <w:rsid w:val="00057472"/>
    <w:rsid w:val="00061475"/>
    <w:rsid w:val="0006200A"/>
    <w:rsid w:val="00063E9F"/>
    <w:rsid w:val="00065DA3"/>
    <w:rsid w:val="00067851"/>
    <w:rsid w:val="00075CE5"/>
    <w:rsid w:val="00077377"/>
    <w:rsid w:val="0008259C"/>
    <w:rsid w:val="000829FC"/>
    <w:rsid w:val="000841D5"/>
    <w:rsid w:val="000841DD"/>
    <w:rsid w:val="00084829"/>
    <w:rsid w:val="00086021"/>
    <w:rsid w:val="00086BA3"/>
    <w:rsid w:val="00087EC4"/>
    <w:rsid w:val="00093A5F"/>
    <w:rsid w:val="00093EFC"/>
    <w:rsid w:val="000A1E7B"/>
    <w:rsid w:val="000A348D"/>
    <w:rsid w:val="000A575B"/>
    <w:rsid w:val="000B0A66"/>
    <w:rsid w:val="000B1FF1"/>
    <w:rsid w:val="000B2F01"/>
    <w:rsid w:val="000B5387"/>
    <w:rsid w:val="000B5441"/>
    <w:rsid w:val="000B586C"/>
    <w:rsid w:val="000C0C48"/>
    <w:rsid w:val="000C1528"/>
    <w:rsid w:val="000D06DD"/>
    <w:rsid w:val="000D1196"/>
    <w:rsid w:val="000D4960"/>
    <w:rsid w:val="000D79A9"/>
    <w:rsid w:val="000E28DB"/>
    <w:rsid w:val="000E4F34"/>
    <w:rsid w:val="000E6554"/>
    <w:rsid w:val="000E660A"/>
    <w:rsid w:val="000E7669"/>
    <w:rsid w:val="000E79BE"/>
    <w:rsid w:val="000F03F3"/>
    <w:rsid w:val="000F1B80"/>
    <w:rsid w:val="000F4684"/>
    <w:rsid w:val="000F6986"/>
    <w:rsid w:val="000F6AFC"/>
    <w:rsid w:val="000F6FDA"/>
    <w:rsid w:val="000F70CA"/>
    <w:rsid w:val="000F71CF"/>
    <w:rsid w:val="00101ECE"/>
    <w:rsid w:val="00105B16"/>
    <w:rsid w:val="00105D35"/>
    <w:rsid w:val="0011404B"/>
    <w:rsid w:val="00116804"/>
    <w:rsid w:val="00116B84"/>
    <w:rsid w:val="00122F98"/>
    <w:rsid w:val="00123A08"/>
    <w:rsid w:val="00123AF4"/>
    <w:rsid w:val="00125207"/>
    <w:rsid w:val="0012659A"/>
    <w:rsid w:val="00131970"/>
    <w:rsid w:val="001443E4"/>
    <w:rsid w:val="00145536"/>
    <w:rsid w:val="00145A78"/>
    <w:rsid w:val="00146B13"/>
    <w:rsid w:val="00153CB0"/>
    <w:rsid w:val="00161F01"/>
    <w:rsid w:val="001630B2"/>
    <w:rsid w:val="00172AC2"/>
    <w:rsid w:val="00174E75"/>
    <w:rsid w:val="00181D87"/>
    <w:rsid w:val="00183D01"/>
    <w:rsid w:val="00190D39"/>
    <w:rsid w:val="0019186F"/>
    <w:rsid w:val="00192D26"/>
    <w:rsid w:val="0019378A"/>
    <w:rsid w:val="001949E9"/>
    <w:rsid w:val="001A0012"/>
    <w:rsid w:val="001A19E7"/>
    <w:rsid w:val="001A28BA"/>
    <w:rsid w:val="001A3427"/>
    <w:rsid w:val="001A39AE"/>
    <w:rsid w:val="001A3A1B"/>
    <w:rsid w:val="001A46B6"/>
    <w:rsid w:val="001A4E52"/>
    <w:rsid w:val="001B040D"/>
    <w:rsid w:val="001B0B7E"/>
    <w:rsid w:val="001B1F5B"/>
    <w:rsid w:val="001B2548"/>
    <w:rsid w:val="001B260E"/>
    <w:rsid w:val="001B3C0C"/>
    <w:rsid w:val="001B7CBF"/>
    <w:rsid w:val="001C32F5"/>
    <w:rsid w:val="001C4FBC"/>
    <w:rsid w:val="001C5300"/>
    <w:rsid w:val="001D2E02"/>
    <w:rsid w:val="001D2F96"/>
    <w:rsid w:val="001D40A6"/>
    <w:rsid w:val="001D588E"/>
    <w:rsid w:val="001D76A5"/>
    <w:rsid w:val="001E1ED7"/>
    <w:rsid w:val="001E3848"/>
    <w:rsid w:val="001E388B"/>
    <w:rsid w:val="001E624A"/>
    <w:rsid w:val="001F0372"/>
    <w:rsid w:val="001F1288"/>
    <w:rsid w:val="001F4111"/>
    <w:rsid w:val="001F42E5"/>
    <w:rsid w:val="001F7A22"/>
    <w:rsid w:val="00202530"/>
    <w:rsid w:val="00205AE3"/>
    <w:rsid w:val="00210A43"/>
    <w:rsid w:val="002220A5"/>
    <w:rsid w:val="00224A0F"/>
    <w:rsid w:val="002259D8"/>
    <w:rsid w:val="00225CDD"/>
    <w:rsid w:val="00233FEF"/>
    <w:rsid w:val="00235C88"/>
    <w:rsid w:val="00241BAB"/>
    <w:rsid w:val="00241E2B"/>
    <w:rsid w:val="002434B3"/>
    <w:rsid w:val="0024795F"/>
    <w:rsid w:val="00250058"/>
    <w:rsid w:val="00251777"/>
    <w:rsid w:val="00252784"/>
    <w:rsid w:val="00256E97"/>
    <w:rsid w:val="00257796"/>
    <w:rsid w:val="00257B04"/>
    <w:rsid w:val="002607F7"/>
    <w:rsid w:val="002617E8"/>
    <w:rsid w:val="0026238F"/>
    <w:rsid w:val="002669AE"/>
    <w:rsid w:val="002672E8"/>
    <w:rsid w:val="00267B1B"/>
    <w:rsid w:val="002716B3"/>
    <w:rsid w:val="00272624"/>
    <w:rsid w:val="0027378E"/>
    <w:rsid w:val="002741AD"/>
    <w:rsid w:val="00277691"/>
    <w:rsid w:val="00280843"/>
    <w:rsid w:val="00281CF0"/>
    <w:rsid w:val="002855CB"/>
    <w:rsid w:val="002856A5"/>
    <w:rsid w:val="002902F7"/>
    <w:rsid w:val="002916CD"/>
    <w:rsid w:val="00293F08"/>
    <w:rsid w:val="00295DCD"/>
    <w:rsid w:val="00296DE9"/>
    <w:rsid w:val="002A033E"/>
    <w:rsid w:val="002A3B20"/>
    <w:rsid w:val="002A590D"/>
    <w:rsid w:val="002A70C4"/>
    <w:rsid w:val="002B45C8"/>
    <w:rsid w:val="002B7FC1"/>
    <w:rsid w:val="002C3531"/>
    <w:rsid w:val="002C3F65"/>
    <w:rsid w:val="002C4946"/>
    <w:rsid w:val="002C60F8"/>
    <w:rsid w:val="002C6E39"/>
    <w:rsid w:val="002C746E"/>
    <w:rsid w:val="002C766D"/>
    <w:rsid w:val="002D1091"/>
    <w:rsid w:val="002D5537"/>
    <w:rsid w:val="002D5791"/>
    <w:rsid w:val="002D7AEE"/>
    <w:rsid w:val="002E058B"/>
    <w:rsid w:val="002E15A2"/>
    <w:rsid w:val="002E170B"/>
    <w:rsid w:val="002E6C5B"/>
    <w:rsid w:val="002F0D76"/>
    <w:rsid w:val="002F0DEF"/>
    <w:rsid w:val="002F1A57"/>
    <w:rsid w:val="002F33BB"/>
    <w:rsid w:val="002F3C5B"/>
    <w:rsid w:val="002F3E29"/>
    <w:rsid w:val="002F55B2"/>
    <w:rsid w:val="002F7D3E"/>
    <w:rsid w:val="003011B4"/>
    <w:rsid w:val="00302B9E"/>
    <w:rsid w:val="00305036"/>
    <w:rsid w:val="003050CE"/>
    <w:rsid w:val="0031193C"/>
    <w:rsid w:val="0031498D"/>
    <w:rsid w:val="00314A96"/>
    <w:rsid w:val="00315ACD"/>
    <w:rsid w:val="00316ADD"/>
    <w:rsid w:val="00317E71"/>
    <w:rsid w:val="00320473"/>
    <w:rsid w:val="00321A7B"/>
    <w:rsid w:val="0032398A"/>
    <w:rsid w:val="00326002"/>
    <w:rsid w:val="00326A1A"/>
    <w:rsid w:val="00330EF4"/>
    <w:rsid w:val="00331893"/>
    <w:rsid w:val="00331F7E"/>
    <w:rsid w:val="00336C6E"/>
    <w:rsid w:val="00336ECE"/>
    <w:rsid w:val="00340185"/>
    <w:rsid w:val="003435DA"/>
    <w:rsid w:val="0035239F"/>
    <w:rsid w:val="0036018A"/>
    <w:rsid w:val="0036036B"/>
    <w:rsid w:val="00360AD3"/>
    <w:rsid w:val="00361620"/>
    <w:rsid w:val="00363D23"/>
    <w:rsid w:val="0036408D"/>
    <w:rsid w:val="00364508"/>
    <w:rsid w:val="00367174"/>
    <w:rsid w:val="00375763"/>
    <w:rsid w:val="00376233"/>
    <w:rsid w:val="00376AE2"/>
    <w:rsid w:val="00377A69"/>
    <w:rsid w:val="0038146E"/>
    <w:rsid w:val="0038220B"/>
    <w:rsid w:val="003826CF"/>
    <w:rsid w:val="00382E08"/>
    <w:rsid w:val="00383AC2"/>
    <w:rsid w:val="003865DF"/>
    <w:rsid w:val="0038693E"/>
    <w:rsid w:val="003900BD"/>
    <w:rsid w:val="00390A74"/>
    <w:rsid w:val="00391399"/>
    <w:rsid w:val="00392193"/>
    <w:rsid w:val="003924D7"/>
    <w:rsid w:val="0039548E"/>
    <w:rsid w:val="00397DC0"/>
    <w:rsid w:val="003A0A85"/>
    <w:rsid w:val="003A38AB"/>
    <w:rsid w:val="003A40C9"/>
    <w:rsid w:val="003A5BD7"/>
    <w:rsid w:val="003B4D8F"/>
    <w:rsid w:val="003B55FF"/>
    <w:rsid w:val="003C0B8E"/>
    <w:rsid w:val="003C25F3"/>
    <w:rsid w:val="003C2AAC"/>
    <w:rsid w:val="003C2B15"/>
    <w:rsid w:val="003C4DE9"/>
    <w:rsid w:val="003C55CA"/>
    <w:rsid w:val="003C5AE1"/>
    <w:rsid w:val="003D6CED"/>
    <w:rsid w:val="003E3EC5"/>
    <w:rsid w:val="003E64EB"/>
    <w:rsid w:val="003E7D76"/>
    <w:rsid w:val="003F0C9C"/>
    <w:rsid w:val="003F149E"/>
    <w:rsid w:val="003F2532"/>
    <w:rsid w:val="003F28CC"/>
    <w:rsid w:val="003F43F0"/>
    <w:rsid w:val="003F6BB8"/>
    <w:rsid w:val="00402578"/>
    <w:rsid w:val="0040317A"/>
    <w:rsid w:val="00403D48"/>
    <w:rsid w:val="0041156B"/>
    <w:rsid w:val="004119E4"/>
    <w:rsid w:val="004121CD"/>
    <w:rsid w:val="004150E6"/>
    <w:rsid w:val="0041665F"/>
    <w:rsid w:val="00417202"/>
    <w:rsid w:val="00417857"/>
    <w:rsid w:val="004230EF"/>
    <w:rsid w:val="00427F3A"/>
    <w:rsid w:val="00430ADA"/>
    <w:rsid w:val="00430FE5"/>
    <w:rsid w:val="00435128"/>
    <w:rsid w:val="00441A0B"/>
    <w:rsid w:val="00443712"/>
    <w:rsid w:val="00444386"/>
    <w:rsid w:val="00445C11"/>
    <w:rsid w:val="0045035F"/>
    <w:rsid w:val="00451CD9"/>
    <w:rsid w:val="00451E8C"/>
    <w:rsid w:val="004557D2"/>
    <w:rsid w:val="00456276"/>
    <w:rsid w:val="00461A9A"/>
    <w:rsid w:val="004628B3"/>
    <w:rsid w:val="00463AE1"/>
    <w:rsid w:val="004642F0"/>
    <w:rsid w:val="0046443B"/>
    <w:rsid w:val="00465879"/>
    <w:rsid w:val="00465C68"/>
    <w:rsid w:val="00466F91"/>
    <w:rsid w:val="00470903"/>
    <w:rsid w:val="00470FD2"/>
    <w:rsid w:val="00471AEB"/>
    <w:rsid w:val="0047775C"/>
    <w:rsid w:val="00477EB2"/>
    <w:rsid w:val="00485AC6"/>
    <w:rsid w:val="00491807"/>
    <w:rsid w:val="004929C4"/>
    <w:rsid w:val="00497ACC"/>
    <w:rsid w:val="004A03F7"/>
    <w:rsid w:val="004A07ED"/>
    <w:rsid w:val="004A2DFD"/>
    <w:rsid w:val="004B1784"/>
    <w:rsid w:val="004B29B1"/>
    <w:rsid w:val="004B426A"/>
    <w:rsid w:val="004B5424"/>
    <w:rsid w:val="004B5893"/>
    <w:rsid w:val="004B5F0F"/>
    <w:rsid w:val="004B6AE9"/>
    <w:rsid w:val="004C2C12"/>
    <w:rsid w:val="004D2E73"/>
    <w:rsid w:val="004D2F4F"/>
    <w:rsid w:val="004D5DB2"/>
    <w:rsid w:val="004D5E2D"/>
    <w:rsid w:val="004D6722"/>
    <w:rsid w:val="004E2489"/>
    <w:rsid w:val="004E3DF6"/>
    <w:rsid w:val="004E623F"/>
    <w:rsid w:val="004F049F"/>
    <w:rsid w:val="004F05DA"/>
    <w:rsid w:val="004F0DD3"/>
    <w:rsid w:val="004F1A32"/>
    <w:rsid w:val="004F46F3"/>
    <w:rsid w:val="004F480E"/>
    <w:rsid w:val="004F512D"/>
    <w:rsid w:val="004F7AA7"/>
    <w:rsid w:val="00502613"/>
    <w:rsid w:val="005051C8"/>
    <w:rsid w:val="0051018F"/>
    <w:rsid w:val="00511911"/>
    <w:rsid w:val="005137EB"/>
    <w:rsid w:val="00514E5B"/>
    <w:rsid w:val="00515DA0"/>
    <w:rsid w:val="00520324"/>
    <w:rsid w:val="00522138"/>
    <w:rsid w:val="00522918"/>
    <w:rsid w:val="0052468E"/>
    <w:rsid w:val="00524E09"/>
    <w:rsid w:val="0052550A"/>
    <w:rsid w:val="00526512"/>
    <w:rsid w:val="00527BC0"/>
    <w:rsid w:val="00531E5B"/>
    <w:rsid w:val="0053212C"/>
    <w:rsid w:val="00533E46"/>
    <w:rsid w:val="00535950"/>
    <w:rsid w:val="00535D3A"/>
    <w:rsid w:val="00535EB6"/>
    <w:rsid w:val="00541E62"/>
    <w:rsid w:val="005443C7"/>
    <w:rsid w:val="00546315"/>
    <w:rsid w:val="0054694C"/>
    <w:rsid w:val="00546AE4"/>
    <w:rsid w:val="00547724"/>
    <w:rsid w:val="005506AC"/>
    <w:rsid w:val="00554C0B"/>
    <w:rsid w:val="00556A51"/>
    <w:rsid w:val="00557509"/>
    <w:rsid w:val="0056030E"/>
    <w:rsid w:val="00564C9E"/>
    <w:rsid w:val="0056576F"/>
    <w:rsid w:val="00577737"/>
    <w:rsid w:val="00577E28"/>
    <w:rsid w:val="00580705"/>
    <w:rsid w:val="005818D0"/>
    <w:rsid w:val="00582466"/>
    <w:rsid w:val="00584BA0"/>
    <w:rsid w:val="005850D1"/>
    <w:rsid w:val="00586AAE"/>
    <w:rsid w:val="00586F05"/>
    <w:rsid w:val="00590090"/>
    <w:rsid w:val="00591047"/>
    <w:rsid w:val="005928C3"/>
    <w:rsid w:val="00595E67"/>
    <w:rsid w:val="0059621A"/>
    <w:rsid w:val="005A3613"/>
    <w:rsid w:val="005B1596"/>
    <w:rsid w:val="005B19A8"/>
    <w:rsid w:val="005B7B3F"/>
    <w:rsid w:val="005B7D03"/>
    <w:rsid w:val="005C00D2"/>
    <w:rsid w:val="005C30B1"/>
    <w:rsid w:val="005C4C62"/>
    <w:rsid w:val="005C53EF"/>
    <w:rsid w:val="005D050E"/>
    <w:rsid w:val="005D0AA9"/>
    <w:rsid w:val="005D0B9C"/>
    <w:rsid w:val="005D10A2"/>
    <w:rsid w:val="005D15F4"/>
    <w:rsid w:val="005D2987"/>
    <w:rsid w:val="005D2DC4"/>
    <w:rsid w:val="005D3196"/>
    <w:rsid w:val="005D5CE6"/>
    <w:rsid w:val="005D7A9F"/>
    <w:rsid w:val="005E1033"/>
    <w:rsid w:val="005E131D"/>
    <w:rsid w:val="005E2DAF"/>
    <w:rsid w:val="005E47C5"/>
    <w:rsid w:val="005E6893"/>
    <w:rsid w:val="005F1F54"/>
    <w:rsid w:val="005F5DC3"/>
    <w:rsid w:val="005F7A7D"/>
    <w:rsid w:val="005F7ADD"/>
    <w:rsid w:val="00602758"/>
    <w:rsid w:val="006027B0"/>
    <w:rsid w:val="006038E3"/>
    <w:rsid w:val="006048FE"/>
    <w:rsid w:val="00604EBF"/>
    <w:rsid w:val="0060571B"/>
    <w:rsid w:val="006106DC"/>
    <w:rsid w:val="00610928"/>
    <w:rsid w:val="006122CC"/>
    <w:rsid w:val="006123B5"/>
    <w:rsid w:val="0061340A"/>
    <w:rsid w:val="0061395A"/>
    <w:rsid w:val="00615451"/>
    <w:rsid w:val="00620FA7"/>
    <w:rsid w:val="00623042"/>
    <w:rsid w:val="00625102"/>
    <w:rsid w:val="00625534"/>
    <w:rsid w:val="00627A5C"/>
    <w:rsid w:val="00633588"/>
    <w:rsid w:val="00637414"/>
    <w:rsid w:val="00640BEF"/>
    <w:rsid w:val="00640C2A"/>
    <w:rsid w:val="006412C1"/>
    <w:rsid w:val="0064242F"/>
    <w:rsid w:val="00642BB3"/>
    <w:rsid w:val="0064450E"/>
    <w:rsid w:val="00644A7D"/>
    <w:rsid w:val="006450FD"/>
    <w:rsid w:val="006455FF"/>
    <w:rsid w:val="0064643A"/>
    <w:rsid w:val="0065023A"/>
    <w:rsid w:val="00652043"/>
    <w:rsid w:val="006544D2"/>
    <w:rsid w:val="006551E3"/>
    <w:rsid w:val="00657A46"/>
    <w:rsid w:val="00660831"/>
    <w:rsid w:val="0066099A"/>
    <w:rsid w:val="00661A97"/>
    <w:rsid w:val="006629FF"/>
    <w:rsid w:val="00664C83"/>
    <w:rsid w:val="00664F3A"/>
    <w:rsid w:val="0066587E"/>
    <w:rsid w:val="0066721B"/>
    <w:rsid w:val="00667CFC"/>
    <w:rsid w:val="00670110"/>
    <w:rsid w:val="006714D1"/>
    <w:rsid w:val="00674BAB"/>
    <w:rsid w:val="006764A3"/>
    <w:rsid w:val="00677332"/>
    <w:rsid w:val="00677B55"/>
    <w:rsid w:val="00680102"/>
    <w:rsid w:val="006801DD"/>
    <w:rsid w:val="00681F4A"/>
    <w:rsid w:val="006830CA"/>
    <w:rsid w:val="006870E7"/>
    <w:rsid w:val="00687D4A"/>
    <w:rsid w:val="006900B4"/>
    <w:rsid w:val="00690374"/>
    <w:rsid w:val="00691E26"/>
    <w:rsid w:val="00693DBE"/>
    <w:rsid w:val="00695912"/>
    <w:rsid w:val="00695FE4"/>
    <w:rsid w:val="00697AE1"/>
    <w:rsid w:val="006A4847"/>
    <w:rsid w:val="006A4F83"/>
    <w:rsid w:val="006B03A3"/>
    <w:rsid w:val="006B424C"/>
    <w:rsid w:val="006B460A"/>
    <w:rsid w:val="006B5BBF"/>
    <w:rsid w:val="006C1904"/>
    <w:rsid w:val="006C3E0A"/>
    <w:rsid w:val="006C40D4"/>
    <w:rsid w:val="006C7381"/>
    <w:rsid w:val="006D0B57"/>
    <w:rsid w:val="006D101C"/>
    <w:rsid w:val="006D2F8E"/>
    <w:rsid w:val="006E2D0E"/>
    <w:rsid w:val="006E51DC"/>
    <w:rsid w:val="006F0802"/>
    <w:rsid w:val="006F2A11"/>
    <w:rsid w:val="006F4E18"/>
    <w:rsid w:val="006F6925"/>
    <w:rsid w:val="006F733E"/>
    <w:rsid w:val="00700083"/>
    <w:rsid w:val="007052FD"/>
    <w:rsid w:val="007074DC"/>
    <w:rsid w:val="00707EE2"/>
    <w:rsid w:val="00712976"/>
    <w:rsid w:val="0071593D"/>
    <w:rsid w:val="0071677F"/>
    <w:rsid w:val="00725D8B"/>
    <w:rsid w:val="00731AF0"/>
    <w:rsid w:val="00732792"/>
    <w:rsid w:val="00733222"/>
    <w:rsid w:val="007358A5"/>
    <w:rsid w:val="00740600"/>
    <w:rsid w:val="00740E0A"/>
    <w:rsid w:val="00741A05"/>
    <w:rsid w:val="00741D6C"/>
    <w:rsid w:val="00743533"/>
    <w:rsid w:val="0075054B"/>
    <w:rsid w:val="00750F5A"/>
    <w:rsid w:val="0075130A"/>
    <w:rsid w:val="00751434"/>
    <w:rsid w:val="00753D93"/>
    <w:rsid w:val="00756956"/>
    <w:rsid w:val="00757184"/>
    <w:rsid w:val="0075752C"/>
    <w:rsid w:val="007646D7"/>
    <w:rsid w:val="00765066"/>
    <w:rsid w:val="00766A20"/>
    <w:rsid w:val="00773A10"/>
    <w:rsid w:val="00780A75"/>
    <w:rsid w:val="00782334"/>
    <w:rsid w:val="00782365"/>
    <w:rsid w:val="00782653"/>
    <w:rsid w:val="00786E71"/>
    <w:rsid w:val="007924A6"/>
    <w:rsid w:val="00793F83"/>
    <w:rsid w:val="007945C5"/>
    <w:rsid w:val="00796E3D"/>
    <w:rsid w:val="007A090A"/>
    <w:rsid w:val="007A36AC"/>
    <w:rsid w:val="007A3E55"/>
    <w:rsid w:val="007B09E4"/>
    <w:rsid w:val="007B2CEB"/>
    <w:rsid w:val="007B3445"/>
    <w:rsid w:val="007B63A3"/>
    <w:rsid w:val="007B63D9"/>
    <w:rsid w:val="007C07E6"/>
    <w:rsid w:val="007C1277"/>
    <w:rsid w:val="007C1A66"/>
    <w:rsid w:val="007C3F61"/>
    <w:rsid w:val="007C5118"/>
    <w:rsid w:val="007C7B2A"/>
    <w:rsid w:val="007D07E4"/>
    <w:rsid w:val="007D08FF"/>
    <w:rsid w:val="007D1883"/>
    <w:rsid w:val="007D33C6"/>
    <w:rsid w:val="007E0ED9"/>
    <w:rsid w:val="007E1062"/>
    <w:rsid w:val="007E58A5"/>
    <w:rsid w:val="007E5C70"/>
    <w:rsid w:val="007E5D3A"/>
    <w:rsid w:val="007E5D8E"/>
    <w:rsid w:val="007E7605"/>
    <w:rsid w:val="007F01F9"/>
    <w:rsid w:val="007F07D9"/>
    <w:rsid w:val="007F49DF"/>
    <w:rsid w:val="0080027A"/>
    <w:rsid w:val="00800A7A"/>
    <w:rsid w:val="008013F9"/>
    <w:rsid w:val="0080424B"/>
    <w:rsid w:val="00815993"/>
    <w:rsid w:val="00820CEA"/>
    <w:rsid w:val="008215B4"/>
    <w:rsid w:val="008254AB"/>
    <w:rsid w:val="00826412"/>
    <w:rsid w:val="00827B70"/>
    <w:rsid w:val="0083281E"/>
    <w:rsid w:val="00832F9B"/>
    <w:rsid w:val="00836EC9"/>
    <w:rsid w:val="0084277E"/>
    <w:rsid w:val="00842CE8"/>
    <w:rsid w:val="00843EE8"/>
    <w:rsid w:val="008507EB"/>
    <w:rsid w:val="008553F1"/>
    <w:rsid w:val="00857DAC"/>
    <w:rsid w:val="008608FA"/>
    <w:rsid w:val="00862E8A"/>
    <w:rsid w:val="00863ADB"/>
    <w:rsid w:val="00871128"/>
    <w:rsid w:val="0087139E"/>
    <w:rsid w:val="00872FD7"/>
    <w:rsid w:val="0087329A"/>
    <w:rsid w:val="00873304"/>
    <w:rsid w:val="00873496"/>
    <w:rsid w:val="0087619D"/>
    <w:rsid w:val="0087710A"/>
    <w:rsid w:val="00884530"/>
    <w:rsid w:val="00884DC9"/>
    <w:rsid w:val="00885FF2"/>
    <w:rsid w:val="00893CA1"/>
    <w:rsid w:val="00894CE6"/>
    <w:rsid w:val="008965A8"/>
    <w:rsid w:val="0089679B"/>
    <w:rsid w:val="008970A1"/>
    <w:rsid w:val="008A042E"/>
    <w:rsid w:val="008A0A9F"/>
    <w:rsid w:val="008A21D8"/>
    <w:rsid w:val="008A2A00"/>
    <w:rsid w:val="008A4FE5"/>
    <w:rsid w:val="008A5A35"/>
    <w:rsid w:val="008B2005"/>
    <w:rsid w:val="008B6494"/>
    <w:rsid w:val="008C3FA7"/>
    <w:rsid w:val="008C4A56"/>
    <w:rsid w:val="008C6B32"/>
    <w:rsid w:val="008C7B97"/>
    <w:rsid w:val="008D0B31"/>
    <w:rsid w:val="008D5FBF"/>
    <w:rsid w:val="008E195C"/>
    <w:rsid w:val="008E1AAB"/>
    <w:rsid w:val="008E264D"/>
    <w:rsid w:val="008E391A"/>
    <w:rsid w:val="008E5CD9"/>
    <w:rsid w:val="008E6BA6"/>
    <w:rsid w:val="008F0379"/>
    <w:rsid w:val="008F0410"/>
    <w:rsid w:val="008F12E1"/>
    <w:rsid w:val="008F1F5C"/>
    <w:rsid w:val="008F222F"/>
    <w:rsid w:val="008F5241"/>
    <w:rsid w:val="008F7974"/>
    <w:rsid w:val="009051F2"/>
    <w:rsid w:val="009056E1"/>
    <w:rsid w:val="00906A77"/>
    <w:rsid w:val="00917D81"/>
    <w:rsid w:val="00921B9A"/>
    <w:rsid w:val="00926069"/>
    <w:rsid w:val="00927817"/>
    <w:rsid w:val="00933BE6"/>
    <w:rsid w:val="00934BDC"/>
    <w:rsid w:val="00934F08"/>
    <w:rsid w:val="00936A1B"/>
    <w:rsid w:val="00936E10"/>
    <w:rsid w:val="00940057"/>
    <w:rsid w:val="009406D4"/>
    <w:rsid w:val="00942B11"/>
    <w:rsid w:val="009439E7"/>
    <w:rsid w:val="00943EE3"/>
    <w:rsid w:val="00944507"/>
    <w:rsid w:val="00944912"/>
    <w:rsid w:val="00945A87"/>
    <w:rsid w:val="00945D6D"/>
    <w:rsid w:val="00947FD3"/>
    <w:rsid w:val="009531A6"/>
    <w:rsid w:val="00955A18"/>
    <w:rsid w:val="00957F47"/>
    <w:rsid w:val="00962D99"/>
    <w:rsid w:val="0096475C"/>
    <w:rsid w:val="009674B3"/>
    <w:rsid w:val="00970084"/>
    <w:rsid w:val="00973356"/>
    <w:rsid w:val="00973BEC"/>
    <w:rsid w:val="00976789"/>
    <w:rsid w:val="0098160C"/>
    <w:rsid w:val="0098298F"/>
    <w:rsid w:val="00985AD4"/>
    <w:rsid w:val="009862AE"/>
    <w:rsid w:val="00986EF2"/>
    <w:rsid w:val="0099161C"/>
    <w:rsid w:val="0099733E"/>
    <w:rsid w:val="009B309E"/>
    <w:rsid w:val="009B4766"/>
    <w:rsid w:val="009B57BD"/>
    <w:rsid w:val="009B5F67"/>
    <w:rsid w:val="009B76AC"/>
    <w:rsid w:val="009B7DFB"/>
    <w:rsid w:val="009C23F6"/>
    <w:rsid w:val="009C2C3C"/>
    <w:rsid w:val="009C7451"/>
    <w:rsid w:val="009D4E0C"/>
    <w:rsid w:val="009E1480"/>
    <w:rsid w:val="009E274F"/>
    <w:rsid w:val="009E4EB4"/>
    <w:rsid w:val="009E53CB"/>
    <w:rsid w:val="009E6DBF"/>
    <w:rsid w:val="009F298F"/>
    <w:rsid w:val="009F2BFA"/>
    <w:rsid w:val="009F3693"/>
    <w:rsid w:val="009F3E6F"/>
    <w:rsid w:val="009F49CB"/>
    <w:rsid w:val="009F67E3"/>
    <w:rsid w:val="00A01F60"/>
    <w:rsid w:val="00A03F52"/>
    <w:rsid w:val="00A04D85"/>
    <w:rsid w:val="00A06A6B"/>
    <w:rsid w:val="00A11183"/>
    <w:rsid w:val="00A11906"/>
    <w:rsid w:val="00A11C94"/>
    <w:rsid w:val="00A16432"/>
    <w:rsid w:val="00A20884"/>
    <w:rsid w:val="00A20B58"/>
    <w:rsid w:val="00A217A5"/>
    <w:rsid w:val="00A21962"/>
    <w:rsid w:val="00A251DC"/>
    <w:rsid w:val="00A26D74"/>
    <w:rsid w:val="00A270CA"/>
    <w:rsid w:val="00A32272"/>
    <w:rsid w:val="00A33B9F"/>
    <w:rsid w:val="00A41771"/>
    <w:rsid w:val="00A4205B"/>
    <w:rsid w:val="00A429EC"/>
    <w:rsid w:val="00A4419B"/>
    <w:rsid w:val="00A4422E"/>
    <w:rsid w:val="00A44A38"/>
    <w:rsid w:val="00A45635"/>
    <w:rsid w:val="00A466AB"/>
    <w:rsid w:val="00A51963"/>
    <w:rsid w:val="00A539A5"/>
    <w:rsid w:val="00A57380"/>
    <w:rsid w:val="00A574DF"/>
    <w:rsid w:val="00A57B72"/>
    <w:rsid w:val="00A61D37"/>
    <w:rsid w:val="00A62627"/>
    <w:rsid w:val="00A64528"/>
    <w:rsid w:val="00A65B41"/>
    <w:rsid w:val="00A70578"/>
    <w:rsid w:val="00A7682D"/>
    <w:rsid w:val="00A77A85"/>
    <w:rsid w:val="00A80A99"/>
    <w:rsid w:val="00A84591"/>
    <w:rsid w:val="00A8461E"/>
    <w:rsid w:val="00A90DE2"/>
    <w:rsid w:val="00A94472"/>
    <w:rsid w:val="00A948C8"/>
    <w:rsid w:val="00A94CC6"/>
    <w:rsid w:val="00A956BF"/>
    <w:rsid w:val="00A97E9B"/>
    <w:rsid w:val="00AA1852"/>
    <w:rsid w:val="00AA1EAF"/>
    <w:rsid w:val="00AA69F9"/>
    <w:rsid w:val="00AA70FD"/>
    <w:rsid w:val="00AA79C0"/>
    <w:rsid w:val="00AB208B"/>
    <w:rsid w:val="00AB7624"/>
    <w:rsid w:val="00AB7B66"/>
    <w:rsid w:val="00AB7FDD"/>
    <w:rsid w:val="00AC07B7"/>
    <w:rsid w:val="00AC0DAF"/>
    <w:rsid w:val="00AC19FD"/>
    <w:rsid w:val="00AC20C4"/>
    <w:rsid w:val="00AC3A37"/>
    <w:rsid w:val="00AC4ECB"/>
    <w:rsid w:val="00AC654D"/>
    <w:rsid w:val="00AC72DD"/>
    <w:rsid w:val="00AC78F5"/>
    <w:rsid w:val="00AC7ED1"/>
    <w:rsid w:val="00AD0A6D"/>
    <w:rsid w:val="00AD2AEA"/>
    <w:rsid w:val="00AD3F5C"/>
    <w:rsid w:val="00AE15FC"/>
    <w:rsid w:val="00AE7C31"/>
    <w:rsid w:val="00AF1BD6"/>
    <w:rsid w:val="00AF1F0F"/>
    <w:rsid w:val="00AF2B0B"/>
    <w:rsid w:val="00AF7B61"/>
    <w:rsid w:val="00B00E74"/>
    <w:rsid w:val="00B01CCE"/>
    <w:rsid w:val="00B0728B"/>
    <w:rsid w:val="00B07A8B"/>
    <w:rsid w:val="00B1119F"/>
    <w:rsid w:val="00B131D4"/>
    <w:rsid w:val="00B13C28"/>
    <w:rsid w:val="00B13D27"/>
    <w:rsid w:val="00B23C2B"/>
    <w:rsid w:val="00B254C2"/>
    <w:rsid w:val="00B25A00"/>
    <w:rsid w:val="00B26038"/>
    <w:rsid w:val="00B2636B"/>
    <w:rsid w:val="00B3241D"/>
    <w:rsid w:val="00B355DA"/>
    <w:rsid w:val="00B35741"/>
    <w:rsid w:val="00B36A5B"/>
    <w:rsid w:val="00B4015C"/>
    <w:rsid w:val="00B41D95"/>
    <w:rsid w:val="00B422BF"/>
    <w:rsid w:val="00B46AFA"/>
    <w:rsid w:val="00B47818"/>
    <w:rsid w:val="00B5038A"/>
    <w:rsid w:val="00B5282F"/>
    <w:rsid w:val="00B53D81"/>
    <w:rsid w:val="00B57F35"/>
    <w:rsid w:val="00B6023F"/>
    <w:rsid w:val="00B60439"/>
    <w:rsid w:val="00B6183D"/>
    <w:rsid w:val="00B67B98"/>
    <w:rsid w:val="00B747DE"/>
    <w:rsid w:val="00B75196"/>
    <w:rsid w:val="00B76E1F"/>
    <w:rsid w:val="00B773DD"/>
    <w:rsid w:val="00B81EE0"/>
    <w:rsid w:val="00B81F85"/>
    <w:rsid w:val="00B83C41"/>
    <w:rsid w:val="00B83E3F"/>
    <w:rsid w:val="00B844B3"/>
    <w:rsid w:val="00B85F52"/>
    <w:rsid w:val="00B86386"/>
    <w:rsid w:val="00B9285F"/>
    <w:rsid w:val="00B92B78"/>
    <w:rsid w:val="00BB1311"/>
    <w:rsid w:val="00BB181B"/>
    <w:rsid w:val="00BB250B"/>
    <w:rsid w:val="00BB451C"/>
    <w:rsid w:val="00BB5918"/>
    <w:rsid w:val="00BB7A56"/>
    <w:rsid w:val="00BC0E44"/>
    <w:rsid w:val="00BC20AE"/>
    <w:rsid w:val="00BC25E3"/>
    <w:rsid w:val="00BC4DEB"/>
    <w:rsid w:val="00BC700B"/>
    <w:rsid w:val="00BD0B91"/>
    <w:rsid w:val="00BD0D12"/>
    <w:rsid w:val="00BD2EE9"/>
    <w:rsid w:val="00BD6FCA"/>
    <w:rsid w:val="00BE03E0"/>
    <w:rsid w:val="00BE2A13"/>
    <w:rsid w:val="00BE4B13"/>
    <w:rsid w:val="00BE51EE"/>
    <w:rsid w:val="00BF2C31"/>
    <w:rsid w:val="00BF79CC"/>
    <w:rsid w:val="00C0023C"/>
    <w:rsid w:val="00C03866"/>
    <w:rsid w:val="00C067FE"/>
    <w:rsid w:val="00C106F2"/>
    <w:rsid w:val="00C13FBC"/>
    <w:rsid w:val="00C149E9"/>
    <w:rsid w:val="00C21C50"/>
    <w:rsid w:val="00C22893"/>
    <w:rsid w:val="00C25502"/>
    <w:rsid w:val="00C2559F"/>
    <w:rsid w:val="00C26228"/>
    <w:rsid w:val="00C26E40"/>
    <w:rsid w:val="00C36B67"/>
    <w:rsid w:val="00C40AC0"/>
    <w:rsid w:val="00C41C5E"/>
    <w:rsid w:val="00C437F3"/>
    <w:rsid w:val="00C4758E"/>
    <w:rsid w:val="00C53CFE"/>
    <w:rsid w:val="00C556EB"/>
    <w:rsid w:val="00C5720A"/>
    <w:rsid w:val="00C6291E"/>
    <w:rsid w:val="00C64580"/>
    <w:rsid w:val="00C66007"/>
    <w:rsid w:val="00C712C0"/>
    <w:rsid w:val="00C71EA9"/>
    <w:rsid w:val="00C74142"/>
    <w:rsid w:val="00C8107E"/>
    <w:rsid w:val="00C8170F"/>
    <w:rsid w:val="00C81CD5"/>
    <w:rsid w:val="00C8221C"/>
    <w:rsid w:val="00C82B8A"/>
    <w:rsid w:val="00C8688C"/>
    <w:rsid w:val="00C91AE6"/>
    <w:rsid w:val="00C92346"/>
    <w:rsid w:val="00C95CC0"/>
    <w:rsid w:val="00C97B36"/>
    <w:rsid w:val="00CA248A"/>
    <w:rsid w:val="00CA297F"/>
    <w:rsid w:val="00CA43D8"/>
    <w:rsid w:val="00CA4D9F"/>
    <w:rsid w:val="00CB1101"/>
    <w:rsid w:val="00CB2648"/>
    <w:rsid w:val="00CB3365"/>
    <w:rsid w:val="00CB4369"/>
    <w:rsid w:val="00CC103B"/>
    <w:rsid w:val="00CC4AD1"/>
    <w:rsid w:val="00CC4E3F"/>
    <w:rsid w:val="00CD0224"/>
    <w:rsid w:val="00CD0658"/>
    <w:rsid w:val="00CD0E1E"/>
    <w:rsid w:val="00CD1589"/>
    <w:rsid w:val="00CD407D"/>
    <w:rsid w:val="00CD42AE"/>
    <w:rsid w:val="00CD5260"/>
    <w:rsid w:val="00CE26B7"/>
    <w:rsid w:val="00CE31D1"/>
    <w:rsid w:val="00CE6204"/>
    <w:rsid w:val="00CF02DF"/>
    <w:rsid w:val="00CF0B7E"/>
    <w:rsid w:val="00CF2497"/>
    <w:rsid w:val="00CF2D7C"/>
    <w:rsid w:val="00CF534B"/>
    <w:rsid w:val="00CF5DAB"/>
    <w:rsid w:val="00CF7ED9"/>
    <w:rsid w:val="00D00E19"/>
    <w:rsid w:val="00D03FB1"/>
    <w:rsid w:val="00D044F1"/>
    <w:rsid w:val="00D05E13"/>
    <w:rsid w:val="00D10CC5"/>
    <w:rsid w:val="00D12A99"/>
    <w:rsid w:val="00D13DAC"/>
    <w:rsid w:val="00D152FC"/>
    <w:rsid w:val="00D15B9D"/>
    <w:rsid w:val="00D163F9"/>
    <w:rsid w:val="00D16497"/>
    <w:rsid w:val="00D16724"/>
    <w:rsid w:val="00D178CF"/>
    <w:rsid w:val="00D17EF7"/>
    <w:rsid w:val="00D2002D"/>
    <w:rsid w:val="00D203A3"/>
    <w:rsid w:val="00D20986"/>
    <w:rsid w:val="00D2191D"/>
    <w:rsid w:val="00D22AF6"/>
    <w:rsid w:val="00D22E68"/>
    <w:rsid w:val="00D24065"/>
    <w:rsid w:val="00D24EA3"/>
    <w:rsid w:val="00D2746D"/>
    <w:rsid w:val="00D34A58"/>
    <w:rsid w:val="00D429D5"/>
    <w:rsid w:val="00D47765"/>
    <w:rsid w:val="00D5013C"/>
    <w:rsid w:val="00D57FE8"/>
    <w:rsid w:val="00D6105B"/>
    <w:rsid w:val="00D61E5C"/>
    <w:rsid w:val="00D626F3"/>
    <w:rsid w:val="00D62A34"/>
    <w:rsid w:val="00D67F6B"/>
    <w:rsid w:val="00D72A4D"/>
    <w:rsid w:val="00D73C43"/>
    <w:rsid w:val="00D74BF6"/>
    <w:rsid w:val="00D762AA"/>
    <w:rsid w:val="00D7666E"/>
    <w:rsid w:val="00D76A55"/>
    <w:rsid w:val="00D83051"/>
    <w:rsid w:val="00D83CB7"/>
    <w:rsid w:val="00D86971"/>
    <w:rsid w:val="00D87A8D"/>
    <w:rsid w:val="00D91296"/>
    <w:rsid w:val="00D914AB"/>
    <w:rsid w:val="00D9593E"/>
    <w:rsid w:val="00D96926"/>
    <w:rsid w:val="00D96C31"/>
    <w:rsid w:val="00D96E4E"/>
    <w:rsid w:val="00D97AE4"/>
    <w:rsid w:val="00DA1694"/>
    <w:rsid w:val="00DA2672"/>
    <w:rsid w:val="00DA27C6"/>
    <w:rsid w:val="00DA28D2"/>
    <w:rsid w:val="00DA502F"/>
    <w:rsid w:val="00DA5529"/>
    <w:rsid w:val="00DA55D5"/>
    <w:rsid w:val="00DA59CF"/>
    <w:rsid w:val="00DA687E"/>
    <w:rsid w:val="00DB023D"/>
    <w:rsid w:val="00DB05E7"/>
    <w:rsid w:val="00DB136D"/>
    <w:rsid w:val="00DB41C8"/>
    <w:rsid w:val="00DB4DB8"/>
    <w:rsid w:val="00DC2249"/>
    <w:rsid w:val="00DC34DF"/>
    <w:rsid w:val="00DC3657"/>
    <w:rsid w:val="00DC4414"/>
    <w:rsid w:val="00DC494C"/>
    <w:rsid w:val="00DC6A49"/>
    <w:rsid w:val="00DC7E37"/>
    <w:rsid w:val="00DD2D3D"/>
    <w:rsid w:val="00DD58AD"/>
    <w:rsid w:val="00DD7808"/>
    <w:rsid w:val="00DE39E8"/>
    <w:rsid w:val="00DE5837"/>
    <w:rsid w:val="00DE5C11"/>
    <w:rsid w:val="00DF0192"/>
    <w:rsid w:val="00DF0BC4"/>
    <w:rsid w:val="00DF6469"/>
    <w:rsid w:val="00DF72A6"/>
    <w:rsid w:val="00E0438E"/>
    <w:rsid w:val="00E046E0"/>
    <w:rsid w:val="00E06689"/>
    <w:rsid w:val="00E06B5C"/>
    <w:rsid w:val="00E10012"/>
    <w:rsid w:val="00E11AD1"/>
    <w:rsid w:val="00E120E7"/>
    <w:rsid w:val="00E12DA5"/>
    <w:rsid w:val="00E149CD"/>
    <w:rsid w:val="00E15C91"/>
    <w:rsid w:val="00E26025"/>
    <w:rsid w:val="00E26BAD"/>
    <w:rsid w:val="00E3163A"/>
    <w:rsid w:val="00E365A3"/>
    <w:rsid w:val="00E42B96"/>
    <w:rsid w:val="00E505FD"/>
    <w:rsid w:val="00E540F1"/>
    <w:rsid w:val="00E55B90"/>
    <w:rsid w:val="00E56189"/>
    <w:rsid w:val="00E5655B"/>
    <w:rsid w:val="00E616C2"/>
    <w:rsid w:val="00E62505"/>
    <w:rsid w:val="00E633F5"/>
    <w:rsid w:val="00E63834"/>
    <w:rsid w:val="00E6591B"/>
    <w:rsid w:val="00E66DDB"/>
    <w:rsid w:val="00E7149B"/>
    <w:rsid w:val="00E7163D"/>
    <w:rsid w:val="00E738A2"/>
    <w:rsid w:val="00E73B83"/>
    <w:rsid w:val="00E7466A"/>
    <w:rsid w:val="00E74E70"/>
    <w:rsid w:val="00E75719"/>
    <w:rsid w:val="00E77F1D"/>
    <w:rsid w:val="00E83853"/>
    <w:rsid w:val="00E85264"/>
    <w:rsid w:val="00E91602"/>
    <w:rsid w:val="00E92A85"/>
    <w:rsid w:val="00E937E2"/>
    <w:rsid w:val="00E9673C"/>
    <w:rsid w:val="00E96D06"/>
    <w:rsid w:val="00E97FD9"/>
    <w:rsid w:val="00EA0AF5"/>
    <w:rsid w:val="00EA4551"/>
    <w:rsid w:val="00EA52E0"/>
    <w:rsid w:val="00EA7C07"/>
    <w:rsid w:val="00EB2F1B"/>
    <w:rsid w:val="00EB4EB5"/>
    <w:rsid w:val="00EB7D41"/>
    <w:rsid w:val="00EC2148"/>
    <w:rsid w:val="00EC4672"/>
    <w:rsid w:val="00EC7C6F"/>
    <w:rsid w:val="00ED58CF"/>
    <w:rsid w:val="00ED6FE1"/>
    <w:rsid w:val="00ED72C0"/>
    <w:rsid w:val="00EE28F7"/>
    <w:rsid w:val="00EE36FC"/>
    <w:rsid w:val="00EE7868"/>
    <w:rsid w:val="00EF0389"/>
    <w:rsid w:val="00EF4AAD"/>
    <w:rsid w:val="00F024F8"/>
    <w:rsid w:val="00F04278"/>
    <w:rsid w:val="00F05F1D"/>
    <w:rsid w:val="00F101BD"/>
    <w:rsid w:val="00F10B00"/>
    <w:rsid w:val="00F1394B"/>
    <w:rsid w:val="00F17502"/>
    <w:rsid w:val="00F1760E"/>
    <w:rsid w:val="00F20C5D"/>
    <w:rsid w:val="00F227F6"/>
    <w:rsid w:val="00F310F7"/>
    <w:rsid w:val="00F31282"/>
    <w:rsid w:val="00F3224D"/>
    <w:rsid w:val="00F361D2"/>
    <w:rsid w:val="00F417E4"/>
    <w:rsid w:val="00F42CE0"/>
    <w:rsid w:val="00F42E67"/>
    <w:rsid w:val="00F43F12"/>
    <w:rsid w:val="00F461F9"/>
    <w:rsid w:val="00F46B9F"/>
    <w:rsid w:val="00F47846"/>
    <w:rsid w:val="00F5380E"/>
    <w:rsid w:val="00F56D4F"/>
    <w:rsid w:val="00F57AC9"/>
    <w:rsid w:val="00F608DB"/>
    <w:rsid w:val="00F61E84"/>
    <w:rsid w:val="00F704E0"/>
    <w:rsid w:val="00F7077D"/>
    <w:rsid w:val="00F72AB2"/>
    <w:rsid w:val="00F746C3"/>
    <w:rsid w:val="00F7620A"/>
    <w:rsid w:val="00F7796D"/>
    <w:rsid w:val="00F8203E"/>
    <w:rsid w:val="00F824DA"/>
    <w:rsid w:val="00F83E06"/>
    <w:rsid w:val="00F8489E"/>
    <w:rsid w:val="00F84A06"/>
    <w:rsid w:val="00F87D30"/>
    <w:rsid w:val="00F90B00"/>
    <w:rsid w:val="00F97895"/>
    <w:rsid w:val="00FA01EE"/>
    <w:rsid w:val="00FA3242"/>
    <w:rsid w:val="00FA4C6B"/>
    <w:rsid w:val="00FA6632"/>
    <w:rsid w:val="00FA71E5"/>
    <w:rsid w:val="00FA71FE"/>
    <w:rsid w:val="00FB4A67"/>
    <w:rsid w:val="00FB5B2F"/>
    <w:rsid w:val="00FB6646"/>
    <w:rsid w:val="00FB72C7"/>
    <w:rsid w:val="00FC129F"/>
    <w:rsid w:val="00FC2B70"/>
    <w:rsid w:val="00FD43E8"/>
    <w:rsid w:val="00FD632D"/>
    <w:rsid w:val="00FD7A86"/>
    <w:rsid w:val="00FE3665"/>
    <w:rsid w:val="00FE4122"/>
    <w:rsid w:val="00FE44F0"/>
    <w:rsid w:val="00FE5495"/>
    <w:rsid w:val="00FE5FE2"/>
    <w:rsid w:val="00FF5C35"/>
    <w:rsid w:val="00FF64EF"/>
    <w:rsid w:val="00FF6E73"/>
    <w:rsid w:val="00FF72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2658F"/>
  <w15:chartTrackingRefBased/>
  <w15:docId w15:val="{319650D9-A839-47C5-BB00-A3464F2D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AFC"/>
    <w:pPr>
      <w:spacing w:after="0" w:line="240" w:lineRule="auto"/>
    </w:pPr>
    <w:rPr>
      <w:rFonts w:ascii="Garamond" w:eastAsia="Times New Roman" w:hAnsi="Garamond" w:cs="Garamond"/>
      <w:sz w:val="24"/>
      <w:szCs w:val="24"/>
      <w:lang w:val="es-ES_tradnl" w:eastAsia="es-ES"/>
    </w:rPr>
  </w:style>
  <w:style w:type="paragraph" w:styleId="Ttulo1">
    <w:name w:val="heading 1"/>
    <w:basedOn w:val="Normal"/>
    <w:next w:val="Normal"/>
    <w:link w:val="Ttulo1Car"/>
    <w:uiPriority w:val="9"/>
    <w:qFormat/>
    <w:rsid w:val="00033370"/>
    <w:pPr>
      <w:keepNext/>
      <w:numPr>
        <w:numId w:val="1"/>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033370"/>
    <w:pPr>
      <w:keepNext/>
      <w:numPr>
        <w:ilvl w:val="1"/>
        <w:numId w:val="1"/>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033370"/>
    <w:pPr>
      <w:keepNext/>
      <w:numPr>
        <w:ilvl w:val="2"/>
        <w:numId w:val="1"/>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033370"/>
    <w:pPr>
      <w:keepNext/>
      <w:numPr>
        <w:ilvl w:val="3"/>
        <w:numId w:val="1"/>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033370"/>
    <w:pPr>
      <w:numPr>
        <w:ilvl w:val="4"/>
        <w:numId w:val="1"/>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33370"/>
    <w:pPr>
      <w:numPr>
        <w:ilvl w:val="5"/>
        <w:numId w:val="1"/>
      </w:numPr>
      <w:spacing w:before="240" w:after="60"/>
      <w:outlineLvl w:val="5"/>
    </w:pPr>
    <w:rPr>
      <w:rFonts w:ascii="Times New Roman" w:hAnsi="Times New Roman" w:cs="Times New Roman"/>
      <w:b/>
      <w:bCs/>
      <w:sz w:val="22"/>
      <w:szCs w:val="22"/>
      <w:lang w:val="en-US" w:eastAsia="en-US"/>
    </w:rPr>
  </w:style>
  <w:style w:type="paragraph" w:styleId="Ttulo7">
    <w:name w:val="heading 7"/>
    <w:basedOn w:val="Normal"/>
    <w:next w:val="Normal"/>
    <w:link w:val="Ttulo7Car"/>
    <w:uiPriority w:val="9"/>
    <w:semiHidden/>
    <w:unhideWhenUsed/>
    <w:qFormat/>
    <w:rsid w:val="00033370"/>
    <w:pPr>
      <w:numPr>
        <w:ilvl w:val="6"/>
        <w:numId w:val="1"/>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33370"/>
    <w:pPr>
      <w:numPr>
        <w:ilvl w:val="7"/>
        <w:numId w:val="1"/>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33370"/>
    <w:pPr>
      <w:numPr>
        <w:ilvl w:val="8"/>
        <w:numId w:val="1"/>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4A67"/>
    <w:pPr>
      <w:tabs>
        <w:tab w:val="center" w:pos="4252"/>
        <w:tab w:val="right" w:pos="8504"/>
      </w:tabs>
    </w:pPr>
  </w:style>
  <w:style w:type="character" w:customStyle="1" w:styleId="EncabezadoCar">
    <w:name w:val="Encabezado Car"/>
    <w:basedOn w:val="Fuentedeprrafopredeter"/>
    <w:link w:val="Encabezado"/>
    <w:rsid w:val="00FB4A67"/>
    <w:rPr>
      <w:rFonts w:ascii="Garamond" w:eastAsia="Times New Roman" w:hAnsi="Garamond" w:cs="Garamond"/>
      <w:sz w:val="24"/>
      <w:szCs w:val="24"/>
      <w:lang w:val="es-ES_tradnl" w:eastAsia="es-ES"/>
    </w:rPr>
  </w:style>
  <w:style w:type="paragraph" w:styleId="Piedepgina">
    <w:name w:val="footer"/>
    <w:basedOn w:val="Normal"/>
    <w:link w:val="PiedepginaCar"/>
    <w:uiPriority w:val="99"/>
    <w:rsid w:val="00FB4A67"/>
    <w:pPr>
      <w:tabs>
        <w:tab w:val="center" w:pos="4252"/>
        <w:tab w:val="right" w:pos="8504"/>
      </w:tabs>
    </w:pPr>
  </w:style>
  <w:style w:type="character" w:customStyle="1" w:styleId="PiedepginaCar">
    <w:name w:val="Pie de página Car"/>
    <w:basedOn w:val="Fuentedeprrafopredeter"/>
    <w:link w:val="Piedepgina"/>
    <w:uiPriority w:val="99"/>
    <w:rsid w:val="00FB4A67"/>
    <w:rPr>
      <w:rFonts w:ascii="Garamond" w:eastAsia="Times New Roman" w:hAnsi="Garamond" w:cs="Garamond"/>
      <w:sz w:val="24"/>
      <w:szCs w:val="24"/>
      <w:lang w:val="es-ES_tradnl" w:eastAsia="es-ES"/>
    </w:rPr>
  </w:style>
  <w:style w:type="character" w:styleId="Hipervnculo">
    <w:name w:val="Hyperlink"/>
    <w:basedOn w:val="Fuentedeprrafopredeter"/>
    <w:uiPriority w:val="99"/>
    <w:rsid w:val="00FB4A67"/>
    <w:rPr>
      <w:rFonts w:cs="Times New Roman"/>
      <w:color w:val="auto"/>
      <w:u w:val="single"/>
    </w:rPr>
  </w:style>
  <w:style w:type="table" w:styleId="Tablaconcuadrcula">
    <w:name w:val="Table Grid"/>
    <w:basedOn w:val="Tablanormal"/>
    <w:uiPriority w:val="99"/>
    <w:rsid w:val="00FB4A67"/>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FB4A67"/>
    <w:rPr>
      <w:rFonts w:cs="Times New Roman"/>
    </w:rPr>
  </w:style>
  <w:style w:type="paragraph" w:customStyle="1" w:styleId="Ttulo11">
    <w:name w:val="Título 11"/>
    <w:basedOn w:val="Normal"/>
    <w:next w:val="Normal"/>
    <w:rsid w:val="00FB4A67"/>
    <w:pPr>
      <w:keepNext/>
      <w:widowControl w:val="0"/>
      <w:tabs>
        <w:tab w:val="left" w:pos="0"/>
      </w:tabs>
      <w:suppressAutoHyphens/>
      <w:jc w:val="both"/>
    </w:pPr>
    <w:rPr>
      <w:rFonts w:ascii="Times New Roman" w:eastAsia="Arial Unicode MS" w:hAnsi="Times New Roman" w:cs="Times New Roman"/>
      <w:b/>
      <w:bCs/>
      <w:lang w:val="es-MX" w:eastAsia="ar-SA"/>
    </w:rPr>
  </w:style>
  <w:style w:type="paragraph" w:styleId="NormalWeb">
    <w:name w:val="Normal (Web)"/>
    <w:basedOn w:val="Normal"/>
    <w:uiPriority w:val="99"/>
    <w:unhideWhenUsed/>
    <w:rsid w:val="00FB4A67"/>
    <w:pPr>
      <w:spacing w:before="100" w:beforeAutospacing="1" w:after="100" w:afterAutospacing="1"/>
    </w:pPr>
    <w:rPr>
      <w:rFonts w:ascii="Times New Roman" w:hAnsi="Times New Roman" w:cs="Times New Roman"/>
      <w:lang w:val="es-CO" w:eastAsia="es-CO"/>
    </w:rPr>
  </w:style>
  <w:style w:type="character" w:styleId="Textoennegrita">
    <w:name w:val="Strong"/>
    <w:basedOn w:val="Fuentedeprrafopredeter"/>
    <w:uiPriority w:val="22"/>
    <w:qFormat/>
    <w:rsid w:val="00FB4A67"/>
    <w:rPr>
      <w:b/>
      <w:bCs/>
    </w:rPr>
  </w:style>
  <w:style w:type="paragraph" w:customStyle="1" w:styleId="m-4868118892706337008msolistparagraph">
    <w:name w:val="m_-4868118892706337008msolistparagraph"/>
    <w:basedOn w:val="Normal"/>
    <w:rsid w:val="007C07E6"/>
    <w:pPr>
      <w:spacing w:before="100" w:beforeAutospacing="1" w:after="100" w:afterAutospacing="1"/>
    </w:pPr>
    <w:rPr>
      <w:rFonts w:ascii="Times New Roman" w:hAnsi="Times New Roman" w:cs="Times New Roman"/>
      <w:lang w:val="es-CO" w:eastAsia="es-CO"/>
    </w:rPr>
  </w:style>
  <w:style w:type="paragraph" w:styleId="Prrafodelista">
    <w:name w:val="List Paragraph"/>
    <w:basedOn w:val="Normal"/>
    <w:link w:val="PrrafodelistaCar"/>
    <w:uiPriority w:val="34"/>
    <w:qFormat/>
    <w:rsid w:val="00944507"/>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Ttulo1Car">
    <w:name w:val="Título 1 Car"/>
    <w:basedOn w:val="Fuentedeprrafopredeter"/>
    <w:link w:val="Ttulo1"/>
    <w:uiPriority w:val="9"/>
    <w:rsid w:val="0003337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033370"/>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03337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33370"/>
    <w:rPr>
      <w:rFonts w:eastAsiaTheme="minorEastAsia"/>
      <w:b/>
      <w:bCs/>
      <w:sz w:val="28"/>
      <w:szCs w:val="28"/>
      <w:lang w:val="en-US"/>
    </w:rPr>
  </w:style>
  <w:style w:type="character" w:customStyle="1" w:styleId="Ttulo5Car">
    <w:name w:val="Título 5 Car"/>
    <w:basedOn w:val="Fuentedeprrafopredeter"/>
    <w:link w:val="Ttulo5"/>
    <w:uiPriority w:val="9"/>
    <w:semiHidden/>
    <w:rsid w:val="00033370"/>
    <w:rPr>
      <w:rFonts w:eastAsiaTheme="minorEastAsia"/>
      <w:b/>
      <w:bCs/>
      <w:i/>
      <w:iCs/>
      <w:sz w:val="26"/>
      <w:szCs w:val="26"/>
      <w:lang w:val="en-US"/>
    </w:rPr>
  </w:style>
  <w:style w:type="character" w:customStyle="1" w:styleId="Ttulo6Car">
    <w:name w:val="Título 6 Car"/>
    <w:basedOn w:val="Fuentedeprrafopredeter"/>
    <w:link w:val="Ttulo6"/>
    <w:rsid w:val="0003337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33370"/>
    <w:rPr>
      <w:rFonts w:eastAsiaTheme="minorEastAsia"/>
      <w:sz w:val="24"/>
      <w:szCs w:val="24"/>
      <w:lang w:val="en-US"/>
    </w:rPr>
  </w:style>
  <w:style w:type="character" w:customStyle="1" w:styleId="Ttulo8Car">
    <w:name w:val="Título 8 Car"/>
    <w:basedOn w:val="Fuentedeprrafopredeter"/>
    <w:link w:val="Ttulo8"/>
    <w:uiPriority w:val="9"/>
    <w:semiHidden/>
    <w:rsid w:val="00033370"/>
    <w:rPr>
      <w:rFonts w:eastAsiaTheme="minorEastAsia"/>
      <w:i/>
      <w:iCs/>
      <w:sz w:val="24"/>
      <w:szCs w:val="24"/>
      <w:lang w:val="en-US"/>
    </w:rPr>
  </w:style>
  <w:style w:type="character" w:customStyle="1" w:styleId="Ttulo9Car">
    <w:name w:val="Título 9 Car"/>
    <w:basedOn w:val="Fuentedeprrafopredeter"/>
    <w:link w:val="Ttulo9"/>
    <w:uiPriority w:val="9"/>
    <w:semiHidden/>
    <w:rsid w:val="00033370"/>
    <w:rPr>
      <w:rFonts w:asciiTheme="majorHAnsi" w:eastAsiaTheme="majorEastAsia" w:hAnsiTheme="majorHAnsi" w:cstheme="majorBidi"/>
      <w:lang w:val="en-US"/>
    </w:rPr>
  </w:style>
  <w:style w:type="paragraph" w:customStyle="1" w:styleId="m-4451879476541575083msolistparagraph">
    <w:name w:val="m_-4451879476541575083msolistparagraph"/>
    <w:basedOn w:val="Normal"/>
    <w:rsid w:val="00A57B72"/>
    <w:pPr>
      <w:spacing w:before="100" w:beforeAutospacing="1" w:after="100" w:afterAutospacing="1"/>
    </w:pPr>
    <w:rPr>
      <w:rFonts w:ascii="Times New Roman" w:hAnsi="Times New Roman" w:cs="Times New Roman"/>
      <w:lang w:val="es-CO" w:eastAsia="es-CO"/>
    </w:rPr>
  </w:style>
  <w:style w:type="paragraph" w:styleId="Textodeglobo">
    <w:name w:val="Balloon Text"/>
    <w:basedOn w:val="Normal"/>
    <w:link w:val="TextodegloboCar"/>
    <w:uiPriority w:val="99"/>
    <w:semiHidden/>
    <w:unhideWhenUsed/>
    <w:rsid w:val="005962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21A"/>
    <w:rPr>
      <w:rFonts w:ascii="Segoe UI" w:eastAsia="Times New Roman" w:hAnsi="Segoe UI" w:cs="Segoe UI"/>
      <w:sz w:val="18"/>
      <w:szCs w:val="18"/>
      <w:lang w:val="es-ES_tradnl" w:eastAsia="es-ES"/>
    </w:rPr>
  </w:style>
  <w:style w:type="paragraph" w:customStyle="1" w:styleId="Titulo1">
    <w:name w:val="Titulo 1"/>
    <w:basedOn w:val="Normal"/>
    <w:rsid w:val="00FD7A86"/>
    <w:pPr>
      <w:tabs>
        <w:tab w:val="left" w:pos="705"/>
      </w:tabs>
      <w:jc w:val="center"/>
    </w:pPr>
    <w:rPr>
      <w:rFonts w:ascii="Arial" w:hAnsi="Arial" w:cs="Times New Roman"/>
      <w:b/>
      <w:sz w:val="22"/>
      <w:szCs w:val="20"/>
      <w:lang w:val="es-ES" w:eastAsia="ar-SA"/>
    </w:rPr>
  </w:style>
  <w:style w:type="paragraph" w:customStyle="1" w:styleId="m-6570486713191528653m-4784592358042200313msolistparagraph">
    <w:name w:val="m_-6570486713191528653m_-4784592358042200313msolistparagraph"/>
    <w:basedOn w:val="Normal"/>
    <w:rsid w:val="0075054B"/>
    <w:pPr>
      <w:spacing w:before="100" w:beforeAutospacing="1" w:after="100" w:afterAutospacing="1"/>
    </w:pPr>
    <w:rPr>
      <w:rFonts w:ascii="Times New Roman" w:hAnsi="Times New Roman" w:cs="Times New Roman"/>
      <w:lang w:val="es-CO" w:eastAsia="es-CO"/>
    </w:rPr>
  </w:style>
  <w:style w:type="paragraph" w:customStyle="1" w:styleId="m-7784572256621371631msolistparagraph">
    <w:name w:val="m_-7784572256621371631msolistparagraph"/>
    <w:basedOn w:val="Normal"/>
    <w:rsid w:val="005051C8"/>
    <w:pPr>
      <w:spacing w:before="100" w:beforeAutospacing="1" w:after="100" w:afterAutospacing="1"/>
    </w:pPr>
    <w:rPr>
      <w:rFonts w:ascii="Times New Roman" w:hAnsi="Times New Roman" w:cs="Times New Roman"/>
      <w:lang w:val="es-CO" w:eastAsia="es-CO"/>
    </w:rPr>
  </w:style>
  <w:style w:type="paragraph" w:customStyle="1" w:styleId="m-7784572256621371631m-4868118892706337008msolistparagraph">
    <w:name w:val="m_-7784572256621371631m-4868118892706337008msolistparagraph"/>
    <w:basedOn w:val="Normal"/>
    <w:rsid w:val="005051C8"/>
    <w:pPr>
      <w:spacing w:before="100" w:beforeAutospacing="1" w:after="100" w:afterAutospacing="1"/>
    </w:pPr>
    <w:rPr>
      <w:rFonts w:ascii="Times New Roman" w:hAnsi="Times New Roman" w:cs="Times New Roman"/>
      <w:lang w:val="es-CO" w:eastAsia="es-CO"/>
    </w:rPr>
  </w:style>
  <w:style w:type="character" w:customStyle="1" w:styleId="gmaildefault">
    <w:name w:val="gmail_default"/>
    <w:basedOn w:val="Fuentedeprrafopredeter"/>
    <w:rsid w:val="00CA297F"/>
  </w:style>
  <w:style w:type="paragraph" w:styleId="Listaconvietas">
    <w:name w:val="List Bullet"/>
    <w:basedOn w:val="Normal"/>
    <w:uiPriority w:val="99"/>
    <w:unhideWhenUsed/>
    <w:rsid w:val="00AC7ED1"/>
    <w:pPr>
      <w:widowControl w:val="0"/>
      <w:numPr>
        <w:numId w:val="2"/>
      </w:numPr>
      <w:suppressAutoHyphens/>
      <w:contextualSpacing/>
    </w:pPr>
    <w:rPr>
      <w:rFonts w:ascii="Times New Roman" w:eastAsia="Arial Unicode MS" w:hAnsi="Times New Roman" w:cs="Times New Roman"/>
      <w:lang w:val="es-CO" w:eastAsia="ar-SA"/>
    </w:rPr>
  </w:style>
  <w:style w:type="paragraph" w:customStyle="1" w:styleId="m-2143160044600797444msolistparagraph">
    <w:name w:val="m_-2143160044600797444msolistparagraph"/>
    <w:basedOn w:val="Normal"/>
    <w:rsid w:val="00CE6204"/>
    <w:pPr>
      <w:spacing w:before="100" w:beforeAutospacing="1" w:after="100" w:afterAutospacing="1"/>
    </w:pPr>
    <w:rPr>
      <w:rFonts w:ascii="Times New Roman" w:hAnsi="Times New Roman" w:cs="Times New Roman"/>
      <w:lang w:val="es-CO" w:eastAsia="es-CO"/>
    </w:rPr>
  </w:style>
  <w:style w:type="paragraph" w:customStyle="1" w:styleId="m-7419428830572101272msolistparagraph">
    <w:name w:val="m_-7419428830572101272msolistparagraph"/>
    <w:basedOn w:val="Normal"/>
    <w:rsid w:val="00547724"/>
    <w:pPr>
      <w:spacing w:before="100" w:beforeAutospacing="1" w:after="100" w:afterAutospacing="1"/>
    </w:pPr>
    <w:rPr>
      <w:rFonts w:ascii="Times New Roman" w:hAnsi="Times New Roman" w:cs="Times New Roman"/>
      <w:lang w:val="es-CO" w:eastAsia="es-CO"/>
    </w:rPr>
  </w:style>
  <w:style w:type="character" w:customStyle="1" w:styleId="ho">
    <w:name w:val="ho"/>
    <w:basedOn w:val="Fuentedeprrafopredeter"/>
    <w:rsid w:val="00FA4C6B"/>
  </w:style>
  <w:style w:type="character" w:customStyle="1" w:styleId="qu">
    <w:name w:val="qu"/>
    <w:basedOn w:val="Fuentedeprrafopredeter"/>
    <w:rsid w:val="00FA4C6B"/>
  </w:style>
  <w:style w:type="character" w:customStyle="1" w:styleId="gd">
    <w:name w:val="gd"/>
    <w:basedOn w:val="Fuentedeprrafopredeter"/>
    <w:rsid w:val="00FA4C6B"/>
  </w:style>
  <w:style w:type="character" w:customStyle="1" w:styleId="go">
    <w:name w:val="go"/>
    <w:basedOn w:val="Fuentedeprrafopredeter"/>
    <w:rsid w:val="00FA4C6B"/>
  </w:style>
  <w:style w:type="character" w:customStyle="1" w:styleId="g3">
    <w:name w:val="g3"/>
    <w:basedOn w:val="Fuentedeprrafopredeter"/>
    <w:rsid w:val="00FA4C6B"/>
  </w:style>
  <w:style w:type="character" w:customStyle="1" w:styleId="hb">
    <w:name w:val="hb"/>
    <w:basedOn w:val="Fuentedeprrafopredeter"/>
    <w:rsid w:val="00FA4C6B"/>
  </w:style>
  <w:style w:type="character" w:customStyle="1" w:styleId="g2">
    <w:name w:val="g2"/>
    <w:basedOn w:val="Fuentedeprrafopredeter"/>
    <w:rsid w:val="00FA4C6B"/>
  </w:style>
  <w:style w:type="paragraph" w:customStyle="1" w:styleId="WW-Textoindependiente212">
    <w:name w:val="WW-Texto independiente 212"/>
    <w:basedOn w:val="Normal"/>
    <w:rsid w:val="00D10CC5"/>
    <w:pPr>
      <w:widowControl w:val="0"/>
      <w:suppressAutoHyphens/>
      <w:jc w:val="both"/>
    </w:pPr>
    <w:rPr>
      <w:rFonts w:ascii="Times New Roman" w:eastAsia="Arial Unicode MS" w:hAnsi="Times New Roman" w:cs="Arial"/>
      <w:sz w:val="22"/>
      <w:szCs w:val="22"/>
      <w:lang w:eastAsia="ar-SA"/>
    </w:rPr>
  </w:style>
  <w:style w:type="character" w:customStyle="1" w:styleId="PrrafodelistaCar">
    <w:name w:val="Párrafo de lista Car"/>
    <w:link w:val="Prrafodelista"/>
    <w:uiPriority w:val="34"/>
    <w:rsid w:val="006F4E18"/>
  </w:style>
  <w:style w:type="paragraph" w:customStyle="1" w:styleId="m-9192597698126205006msolistparagraph">
    <w:name w:val="m_-9192597698126205006msolistparagraph"/>
    <w:basedOn w:val="Normal"/>
    <w:rsid w:val="00D72A4D"/>
    <w:pPr>
      <w:spacing w:before="100" w:beforeAutospacing="1" w:after="100" w:afterAutospacing="1"/>
    </w:pPr>
    <w:rPr>
      <w:rFonts w:ascii="Times New Roman" w:hAnsi="Times New Roman" w:cs="Times New Roman"/>
      <w:lang w:val="es-CO" w:eastAsia="es-CO"/>
    </w:rPr>
  </w:style>
  <w:style w:type="paragraph" w:customStyle="1" w:styleId="m-3089918772403040727msolistparagraph">
    <w:name w:val="m_-3089918772403040727msolistparagraph"/>
    <w:basedOn w:val="Normal"/>
    <w:rsid w:val="004B5424"/>
    <w:pPr>
      <w:spacing w:before="100" w:beforeAutospacing="1" w:after="100" w:afterAutospacing="1"/>
    </w:pPr>
    <w:rPr>
      <w:rFonts w:ascii="Times New Roman" w:hAnsi="Times New Roman" w:cs="Times New Roman"/>
      <w:lang w:val="es-CO" w:eastAsia="es-CO"/>
    </w:rPr>
  </w:style>
  <w:style w:type="character" w:customStyle="1" w:styleId="acopre">
    <w:name w:val="acopre"/>
    <w:basedOn w:val="Fuentedeprrafopredeter"/>
    <w:rsid w:val="005D15F4"/>
  </w:style>
  <w:style w:type="character" w:styleId="nfasis">
    <w:name w:val="Emphasis"/>
    <w:basedOn w:val="Fuentedeprrafopredeter"/>
    <w:uiPriority w:val="20"/>
    <w:qFormat/>
    <w:rsid w:val="005D15F4"/>
    <w:rPr>
      <w:i/>
      <w:iCs/>
    </w:rPr>
  </w:style>
  <w:style w:type="paragraph" w:styleId="Textonotapie">
    <w:name w:val="footnote text"/>
    <w:basedOn w:val="Normal"/>
    <w:link w:val="TextonotapieCar"/>
    <w:uiPriority w:val="99"/>
    <w:semiHidden/>
    <w:unhideWhenUsed/>
    <w:rsid w:val="004D6722"/>
    <w:rPr>
      <w:rFonts w:ascii="Times New Roman" w:hAnsi="Times New Roman" w:cs="Times New Roman"/>
      <w:sz w:val="20"/>
      <w:szCs w:val="20"/>
      <w:lang w:val="es-CO" w:eastAsia="es-CO"/>
    </w:rPr>
  </w:style>
  <w:style w:type="character" w:customStyle="1" w:styleId="TextonotapieCar">
    <w:name w:val="Texto nota pie Car"/>
    <w:basedOn w:val="Fuentedeprrafopredeter"/>
    <w:link w:val="Textonotapie"/>
    <w:uiPriority w:val="99"/>
    <w:semiHidden/>
    <w:rsid w:val="004D6722"/>
    <w:rPr>
      <w:rFonts w:ascii="Times New Roman" w:eastAsia="Times New Roman" w:hAnsi="Times New Roman" w:cs="Times New Roman"/>
      <w:sz w:val="20"/>
      <w:szCs w:val="20"/>
      <w:lang w:eastAsia="es-CO"/>
    </w:rPr>
  </w:style>
  <w:style w:type="paragraph" w:styleId="Textoindependiente">
    <w:name w:val="Body Text"/>
    <w:basedOn w:val="Normal"/>
    <w:link w:val="TextoindependienteCar"/>
    <w:uiPriority w:val="1"/>
    <w:qFormat/>
    <w:rsid w:val="00DA55D5"/>
    <w:pPr>
      <w:widowControl w:val="0"/>
      <w:autoSpaceDE w:val="0"/>
      <w:autoSpaceDN w:val="0"/>
    </w:pPr>
    <w:rPr>
      <w:rFonts w:ascii="Arial MT" w:eastAsia="Arial MT" w:hAnsi="Arial MT" w:cs="Arial MT"/>
      <w:lang w:val="es-ES" w:eastAsia="en-US"/>
    </w:rPr>
  </w:style>
  <w:style w:type="character" w:customStyle="1" w:styleId="TextoindependienteCar">
    <w:name w:val="Texto independiente Car"/>
    <w:basedOn w:val="Fuentedeprrafopredeter"/>
    <w:link w:val="Textoindependiente"/>
    <w:uiPriority w:val="1"/>
    <w:rsid w:val="00DA55D5"/>
    <w:rPr>
      <w:rFonts w:ascii="Arial MT" w:eastAsia="Arial MT" w:hAnsi="Arial MT" w:cs="Arial MT"/>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0378">
      <w:bodyDiv w:val="1"/>
      <w:marLeft w:val="0"/>
      <w:marRight w:val="0"/>
      <w:marTop w:val="0"/>
      <w:marBottom w:val="0"/>
      <w:divBdr>
        <w:top w:val="none" w:sz="0" w:space="0" w:color="auto"/>
        <w:left w:val="none" w:sz="0" w:space="0" w:color="auto"/>
        <w:bottom w:val="none" w:sz="0" w:space="0" w:color="auto"/>
        <w:right w:val="none" w:sz="0" w:space="0" w:color="auto"/>
      </w:divBdr>
      <w:divsChild>
        <w:div w:id="211429150">
          <w:marLeft w:val="0"/>
          <w:marRight w:val="0"/>
          <w:marTop w:val="0"/>
          <w:marBottom w:val="0"/>
          <w:divBdr>
            <w:top w:val="none" w:sz="0" w:space="0" w:color="auto"/>
            <w:left w:val="none" w:sz="0" w:space="0" w:color="auto"/>
            <w:bottom w:val="none" w:sz="0" w:space="0" w:color="auto"/>
            <w:right w:val="none" w:sz="0" w:space="0" w:color="auto"/>
          </w:divBdr>
        </w:div>
        <w:div w:id="511841110">
          <w:marLeft w:val="0"/>
          <w:marRight w:val="0"/>
          <w:marTop w:val="0"/>
          <w:marBottom w:val="0"/>
          <w:divBdr>
            <w:top w:val="none" w:sz="0" w:space="0" w:color="auto"/>
            <w:left w:val="none" w:sz="0" w:space="0" w:color="auto"/>
            <w:bottom w:val="none" w:sz="0" w:space="0" w:color="auto"/>
            <w:right w:val="none" w:sz="0" w:space="0" w:color="auto"/>
          </w:divBdr>
        </w:div>
        <w:div w:id="537592733">
          <w:marLeft w:val="0"/>
          <w:marRight w:val="0"/>
          <w:marTop w:val="0"/>
          <w:marBottom w:val="0"/>
          <w:divBdr>
            <w:top w:val="none" w:sz="0" w:space="0" w:color="auto"/>
            <w:left w:val="none" w:sz="0" w:space="0" w:color="auto"/>
            <w:bottom w:val="none" w:sz="0" w:space="0" w:color="auto"/>
            <w:right w:val="none" w:sz="0" w:space="0" w:color="auto"/>
          </w:divBdr>
        </w:div>
        <w:div w:id="824394033">
          <w:marLeft w:val="0"/>
          <w:marRight w:val="0"/>
          <w:marTop w:val="0"/>
          <w:marBottom w:val="0"/>
          <w:divBdr>
            <w:top w:val="none" w:sz="0" w:space="0" w:color="auto"/>
            <w:left w:val="none" w:sz="0" w:space="0" w:color="auto"/>
            <w:bottom w:val="none" w:sz="0" w:space="0" w:color="auto"/>
            <w:right w:val="none" w:sz="0" w:space="0" w:color="auto"/>
          </w:divBdr>
        </w:div>
        <w:div w:id="955719137">
          <w:marLeft w:val="0"/>
          <w:marRight w:val="0"/>
          <w:marTop w:val="0"/>
          <w:marBottom w:val="0"/>
          <w:divBdr>
            <w:top w:val="none" w:sz="0" w:space="0" w:color="auto"/>
            <w:left w:val="none" w:sz="0" w:space="0" w:color="auto"/>
            <w:bottom w:val="none" w:sz="0" w:space="0" w:color="auto"/>
            <w:right w:val="none" w:sz="0" w:space="0" w:color="auto"/>
          </w:divBdr>
        </w:div>
        <w:div w:id="1642535781">
          <w:marLeft w:val="0"/>
          <w:marRight w:val="0"/>
          <w:marTop w:val="0"/>
          <w:marBottom w:val="0"/>
          <w:divBdr>
            <w:top w:val="none" w:sz="0" w:space="0" w:color="auto"/>
            <w:left w:val="none" w:sz="0" w:space="0" w:color="auto"/>
            <w:bottom w:val="none" w:sz="0" w:space="0" w:color="auto"/>
            <w:right w:val="none" w:sz="0" w:space="0" w:color="auto"/>
          </w:divBdr>
        </w:div>
        <w:div w:id="1982536367">
          <w:marLeft w:val="0"/>
          <w:marRight w:val="0"/>
          <w:marTop w:val="0"/>
          <w:marBottom w:val="0"/>
          <w:divBdr>
            <w:top w:val="none" w:sz="0" w:space="0" w:color="auto"/>
            <w:left w:val="none" w:sz="0" w:space="0" w:color="auto"/>
            <w:bottom w:val="none" w:sz="0" w:space="0" w:color="auto"/>
            <w:right w:val="none" w:sz="0" w:space="0" w:color="auto"/>
          </w:divBdr>
        </w:div>
      </w:divsChild>
    </w:div>
    <w:div w:id="69813965">
      <w:bodyDiv w:val="1"/>
      <w:marLeft w:val="0"/>
      <w:marRight w:val="0"/>
      <w:marTop w:val="0"/>
      <w:marBottom w:val="0"/>
      <w:divBdr>
        <w:top w:val="none" w:sz="0" w:space="0" w:color="auto"/>
        <w:left w:val="none" w:sz="0" w:space="0" w:color="auto"/>
        <w:bottom w:val="none" w:sz="0" w:space="0" w:color="auto"/>
        <w:right w:val="none" w:sz="0" w:space="0" w:color="auto"/>
      </w:divBdr>
    </w:div>
    <w:div w:id="160000708">
      <w:bodyDiv w:val="1"/>
      <w:marLeft w:val="0"/>
      <w:marRight w:val="0"/>
      <w:marTop w:val="0"/>
      <w:marBottom w:val="0"/>
      <w:divBdr>
        <w:top w:val="none" w:sz="0" w:space="0" w:color="auto"/>
        <w:left w:val="none" w:sz="0" w:space="0" w:color="auto"/>
        <w:bottom w:val="none" w:sz="0" w:space="0" w:color="auto"/>
        <w:right w:val="none" w:sz="0" w:space="0" w:color="auto"/>
      </w:divBdr>
      <w:divsChild>
        <w:div w:id="244145253">
          <w:marLeft w:val="0"/>
          <w:marRight w:val="0"/>
          <w:marTop w:val="0"/>
          <w:marBottom w:val="0"/>
          <w:divBdr>
            <w:top w:val="none" w:sz="0" w:space="0" w:color="auto"/>
            <w:left w:val="none" w:sz="0" w:space="0" w:color="auto"/>
            <w:bottom w:val="none" w:sz="0" w:space="0" w:color="auto"/>
            <w:right w:val="none" w:sz="0" w:space="0" w:color="auto"/>
          </w:divBdr>
        </w:div>
        <w:div w:id="291522182">
          <w:marLeft w:val="0"/>
          <w:marRight w:val="0"/>
          <w:marTop w:val="0"/>
          <w:marBottom w:val="0"/>
          <w:divBdr>
            <w:top w:val="none" w:sz="0" w:space="0" w:color="auto"/>
            <w:left w:val="none" w:sz="0" w:space="0" w:color="auto"/>
            <w:bottom w:val="none" w:sz="0" w:space="0" w:color="auto"/>
            <w:right w:val="none" w:sz="0" w:space="0" w:color="auto"/>
          </w:divBdr>
        </w:div>
        <w:div w:id="1081803242">
          <w:marLeft w:val="0"/>
          <w:marRight w:val="0"/>
          <w:marTop w:val="0"/>
          <w:marBottom w:val="0"/>
          <w:divBdr>
            <w:top w:val="none" w:sz="0" w:space="0" w:color="auto"/>
            <w:left w:val="none" w:sz="0" w:space="0" w:color="auto"/>
            <w:bottom w:val="none" w:sz="0" w:space="0" w:color="auto"/>
            <w:right w:val="none" w:sz="0" w:space="0" w:color="auto"/>
          </w:divBdr>
          <w:divsChild>
            <w:div w:id="848102345">
              <w:marLeft w:val="0"/>
              <w:marRight w:val="0"/>
              <w:marTop w:val="0"/>
              <w:marBottom w:val="0"/>
              <w:divBdr>
                <w:top w:val="none" w:sz="0" w:space="0" w:color="auto"/>
                <w:left w:val="none" w:sz="0" w:space="0" w:color="auto"/>
                <w:bottom w:val="none" w:sz="0" w:space="0" w:color="auto"/>
                <w:right w:val="none" w:sz="0" w:space="0" w:color="auto"/>
              </w:divBdr>
              <w:divsChild>
                <w:div w:id="1622305077">
                  <w:marLeft w:val="0"/>
                  <w:marRight w:val="0"/>
                  <w:marTop w:val="0"/>
                  <w:marBottom w:val="0"/>
                  <w:divBdr>
                    <w:top w:val="none" w:sz="0" w:space="0" w:color="auto"/>
                    <w:left w:val="none" w:sz="0" w:space="0" w:color="auto"/>
                    <w:bottom w:val="none" w:sz="0" w:space="0" w:color="auto"/>
                    <w:right w:val="none" w:sz="0" w:space="0" w:color="auto"/>
                  </w:divBdr>
                  <w:divsChild>
                    <w:div w:id="881556681">
                      <w:marLeft w:val="0"/>
                      <w:marRight w:val="0"/>
                      <w:marTop w:val="0"/>
                      <w:marBottom w:val="0"/>
                      <w:divBdr>
                        <w:top w:val="none" w:sz="0" w:space="0" w:color="auto"/>
                        <w:left w:val="none" w:sz="0" w:space="0" w:color="auto"/>
                        <w:bottom w:val="none" w:sz="0" w:space="0" w:color="auto"/>
                        <w:right w:val="none" w:sz="0" w:space="0" w:color="auto"/>
                      </w:divBdr>
                      <w:divsChild>
                        <w:div w:id="1988782576">
                          <w:marLeft w:val="0"/>
                          <w:marRight w:val="0"/>
                          <w:marTop w:val="0"/>
                          <w:marBottom w:val="0"/>
                          <w:divBdr>
                            <w:top w:val="none" w:sz="0" w:space="0" w:color="auto"/>
                            <w:left w:val="none" w:sz="0" w:space="0" w:color="auto"/>
                            <w:bottom w:val="none" w:sz="0" w:space="0" w:color="auto"/>
                            <w:right w:val="none" w:sz="0" w:space="0" w:color="auto"/>
                          </w:divBdr>
                          <w:divsChild>
                            <w:div w:id="498738842">
                              <w:marLeft w:val="0"/>
                              <w:marRight w:val="0"/>
                              <w:marTop w:val="0"/>
                              <w:marBottom w:val="0"/>
                              <w:divBdr>
                                <w:top w:val="none" w:sz="0" w:space="0" w:color="auto"/>
                                <w:left w:val="none" w:sz="0" w:space="0" w:color="auto"/>
                                <w:bottom w:val="none" w:sz="0" w:space="0" w:color="auto"/>
                                <w:right w:val="none" w:sz="0" w:space="0" w:color="auto"/>
                              </w:divBdr>
                              <w:divsChild>
                                <w:div w:id="1233393633">
                                  <w:marLeft w:val="0"/>
                                  <w:marRight w:val="0"/>
                                  <w:marTop w:val="0"/>
                                  <w:marBottom w:val="0"/>
                                  <w:divBdr>
                                    <w:top w:val="none" w:sz="0" w:space="0" w:color="auto"/>
                                    <w:left w:val="none" w:sz="0" w:space="0" w:color="auto"/>
                                    <w:bottom w:val="none" w:sz="0" w:space="0" w:color="auto"/>
                                    <w:right w:val="none" w:sz="0" w:space="0" w:color="auto"/>
                                  </w:divBdr>
                                  <w:divsChild>
                                    <w:div w:id="1646667904">
                                      <w:marLeft w:val="0"/>
                                      <w:marRight w:val="0"/>
                                      <w:marTop w:val="0"/>
                                      <w:marBottom w:val="0"/>
                                      <w:divBdr>
                                        <w:top w:val="none" w:sz="0" w:space="0" w:color="auto"/>
                                        <w:left w:val="none" w:sz="0" w:space="0" w:color="auto"/>
                                        <w:bottom w:val="none" w:sz="0" w:space="0" w:color="auto"/>
                                        <w:right w:val="none" w:sz="0" w:space="0" w:color="auto"/>
                                      </w:divBdr>
                                      <w:divsChild>
                                        <w:div w:id="206067160">
                                          <w:marLeft w:val="0"/>
                                          <w:marRight w:val="0"/>
                                          <w:marTop w:val="0"/>
                                          <w:marBottom w:val="0"/>
                                          <w:divBdr>
                                            <w:top w:val="none" w:sz="0" w:space="0" w:color="auto"/>
                                            <w:left w:val="none" w:sz="0" w:space="0" w:color="auto"/>
                                            <w:bottom w:val="none" w:sz="0" w:space="0" w:color="auto"/>
                                            <w:right w:val="none" w:sz="0" w:space="0" w:color="auto"/>
                                          </w:divBdr>
                                          <w:divsChild>
                                            <w:div w:id="582761306">
                                              <w:marLeft w:val="0"/>
                                              <w:marRight w:val="0"/>
                                              <w:marTop w:val="0"/>
                                              <w:marBottom w:val="0"/>
                                              <w:divBdr>
                                                <w:top w:val="none" w:sz="0" w:space="0" w:color="auto"/>
                                                <w:left w:val="none" w:sz="0" w:space="0" w:color="auto"/>
                                                <w:bottom w:val="none" w:sz="0" w:space="0" w:color="auto"/>
                                                <w:right w:val="none" w:sz="0" w:space="0" w:color="auto"/>
                                              </w:divBdr>
                                              <w:divsChild>
                                                <w:div w:id="1138766075">
                                                  <w:marLeft w:val="0"/>
                                                  <w:marRight w:val="0"/>
                                                  <w:marTop w:val="0"/>
                                                  <w:marBottom w:val="0"/>
                                                  <w:divBdr>
                                                    <w:top w:val="none" w:sz="0" w:space="0" w:color="auto"/>
                                                    <w:left w:val="none" w:sz="0" w:space="0" w:color="auto"/>
                                                    <w:bottom w:val="none" w:sz="0" w:space="0" w:color="auto"/>
                                                    <w:right w:val="none" w:sz="0" w:space="0" w:color="auto"/>
                                                  </w:divBdr>
                                                  <w:divsChild>
                                                    <w:div w:id="1514685653">
                                                      <w:marLeft w:val="0"/>
                                                      <w:marRight w:val="0"/>
                                                      <w:marTop w:val="0"/>
                                                      <w:marBottom w:val="0"/>
                                                      <w:divBdr>
                                                        <w:top w:val="none" w:sz="0" w:space="0" w:color="auto"/>
                                                        <w:left w:val="none" w:sz="0" w:space="0" w:color="auto"/>
                                                        <w:bottom w:val="none" w:sz="0" w:space="0" w:color="auto"/>
                                                        <w:right w:val="none" w:sz="0" w:space="0" w:color="auto"/>
                                                      </w:divBdr>
                                                      <w:divsChild>
                                                        <w:div w:id="1869561335">
                                                          <w:marLeft w:val="0"/>
                                                          <w:marRight w:val="0"/>
                                                          <w:marTop w:val="0"/>
                                                          <w:marBottom w:val="0"/>
                                                          <w:divBdr>
                                                            <w:top w:val="none" w:sz="0" w:space="0" w:color="auto"/>
                                                            <w:left w:val="none" w:sz="0" w:space="0" w:color="auto"/>
                                                            <w:bottom w:val="none" w:sz="0" w:space="0" w:color="auto"/>
                                                            <w:right w:val="none" w:sz="0" w:space="0" w:color="auto"/>
                                                          </w:divBdr>
                                                          <w:divsChild>
                                                            <w:div w:id="823816786">
                                                              <w:marLeft w:val="0"/>
                                                              <w:marRight w:val="0"/>
                                                              <w:marTop w:val="0"/>
                                                              <w:marBottom w:val="0"/>
                                                              <w:divBdr>
                                                                <w:top w:val="none" w:sz="0" w:space="0" w:color="auto"/>
                                                                <w:left w:val="none" w:sz="0" w:space="0" w:color="auto"/>
                                                                <w:bottom w:val="none" w:sz="0" w:space="0" w:color="auto"/>
                                                                <w:right w:val="none" w:sz="0" w:space="0" w:color="auto"/>
                                                              </w:divBdr>
                                                              <w:divsChild>
                                                                <w:div w:id="1321235308">
                                                                  <w:marLeft w:val="0"/>
                                                                  <w:marRight w:val="0"/>
                                                                  <w:marTop w:val="0"/>
                                                                  <w:marBottom w:val="0"/>
                                                                  <w:divBdr>
                                                                    <w:top w:val="none" w:sz="0" w:space="0" w:color="auto"/>
                                                                    <w:left w:val="none" w:sz="0" w:space="0" w:color="auto"/>
                                                                    <w:bottom w:val="none" w:sz="0" w:space="0" w:color="auto"/>
                                                                    <w:right w:val="none" w:sz="0" w:space="0" w:color="auto"/>
                                                                  </w:divBdr>
                                                                  <w:divsChild>
                                                                    <w:div w:id="1080367231">
                                                                      <w:marLeft w:val="0"/>
                                                                      <w:marRight w:val="0"/>
                                                                      <w:marTop w:val="0"/>
                                                                      <w:marBottom w:val="0"/>
                                                                      <w:divBdr>
                                                                        <w:top w:val="none" w:sz="0" w:space="0" w:color="auto"/>
                                                                        <w:left w:val="none" w:sz="0" w:space="0" w:color="auto"/>
                                                                        <w:bottom w:val="none" w:sz="0" w:space="0" w:color="auto"/>
                                                                        <w:right w:val="none" w:sz="0" w:space="0" w:color="auto"/>
                                                                      </w:divBdr>
                                                                      <w:divsChild>
                                                                        <w:div w:id="1761557413">
                                                                          <w:marLeft w:val="0"/>
                                                                          <w:marRight w:val="0"/>
                                                                          <w:marTop w:val="0"/>
                                                                          <w:marBottom w:val="0"/>
                                                                          <w:divBdr>
                                                                            <w:top w:val="none" w:sz="0" w:space="0" w:color="auto"/>
                                                                            <w:left w:val="none" w:sz="0" w:space="0" w:color="auto"/>
                                                                            <w:bottom w:val="none" w:sz="0" w:space="0" w:color="auto"/>
                                                                            <w:right w:val="none" w:sz="0" w:space="0" w:color="auto"/>
                                                                          </w:divBdr>
                                                                          <w:divsChild>
                                                                            <w:div w:id="751439856">
                                                                              <w:marLeft w:val="0"/>
                                                                              <w:marRight w:val="0"/>
                                                                              <w:marTop w:val="0"/>
                                                                              <w:marBottom w:val="0"/>
                                                                              <w:divBdr>
                                                                                <w:top w:val="none" w:sz="0" w:space="0" w:color="auto"/>
                                                                                <w:left w:val="none" w:sz="0" w:space="0" w:color="auto"/>
                                                                                <w:bottom w:val="none" w:sz="0" w:space="0" w:color="auto"/>
                                                                                <w:right w:val="none" w:sz="0" w:space="0" w:color="auto"/>
                                                                              </w:divBdr>
                                                                              <w:divsChild>
                                                                                <w:div w:id="157231622">
                                                                                  <w:marLeft w:val="0"/>
                                                                                  <w:marRight w:val="0"/>
                                                                                  <w:marTop w:val="0"/>
                                                                                  <w:marBottom w:val="0"/>
                                                                                  <w:divBdr>
                                                                                    <w:top w:val="none" w:sz="0" w:space="0" w:color="auto"/>
                                                                                    <w:left w:val="none" w:sz="0" w:space="0" w:color="auto"/>
                                                                                    <w:bottom w:val="none" w:sz="0" w:space="0" w:color="auto"/>
                                                                                    <w:right w:val="none" w:sz="0" w:space="0" w:color="auto"/>
                                                                                  </w:divBdr>
                                                                                  <w:divsChild>
                                                                                    <w:div w:id="1829861044">
                                                                                      <w:marLeft w:val="0"/>
                                                                                      <w:marRight w:val="0"/>
                                                                                      <w:marTop w:val="0"/>
                                                                                      <w:marBottom w:val="0"/>
                                                                                      <w:divBdr>
                                                                                        <w:top w:val="none" w:sz="0" w:space="0" w:color="auto"/>
                                                                                        <w:left w:val="none" w:sz="0" w:space="0" w:color="auto"/>
                                                                                        <w:bottom w:val="none" w:sz="0" w:space="0" w:color="auto"/>
                                                                                        <w:right w:val="none" w:sz="0" w:space="0" w:color="auto"/>
                                                                                      </w:divBdr>
                                                                                      <w:divsChild>
                                                                                        <w:div w:id="1967422609">
                                                                                          <w:marLeft w:val="0"/>
                                                                                          <w:marRight w:val="0"/>
                                                                                          <w:marTop w:val="0"/>
                                                                                          <w:marBottom w:val="0"/>
                                                                                          <w:divBdr>
                                                                                            <w:top w:val="none" w:sz="0" w:space="0" w:color="auto"/>
                                                                                            <w:left w:val="none" w:sz="0" w:space="0" w:color="auto"/>
                                                                                            <w:bottom w:val="none" w:sz="0" w:space="0" w:color="auto"/>
                                                                                            <w:right w:val="none" w:sz="0" w:space="0" w:color="auto"/>
                                                                                          </w:divBdr>
                                                                                          <w:divsChild>
                                                                                            <w:div w:id="583612439">
                                                                                              <w:marLeft w:val="0"/>
                                                                                              <w:marRight w:val="0"/>
                                                                                              <w:marTop w:val="0"/>
                                                                                              <w:marBottom w:val="0"/>
                                                                                              <w:divBdr>
                                                                                                <w:top w:val="none" w:sz="0" w:space="0" w:color="auto"/>
                                                                                                <w:left w:val="none" w:sz="0" w:space="0" w:color="auto"/>
                                                                                                <w:bottom w:val="none" w:sz="0" w:space="0" w:color="auto"/>
                                                                                                <w:right w:val="none" w:sz="0" w:space="0" w:color="auto"/>
                                                                                              </w:divBdr>
                                                                                              <w:divsChild>
                                                                                                <w:div w:id="1479810678">
                                                                                                  <w:marLeft w:val="0"/>
                                                                                                  <w:marRight w:val="0"/>
                                                                                                  <w:marTop w:val="0"/>
                                                                                                  <w:marBottom w:val="0"/>
                                                                                                  <w:divBdr>
                                                                                                    <w:top w:val="none" w:sz="0" w:space="0" w:color="auto"/>
                                                                                                    <w:left w:val="none" w:sz="0" w:space="0" w:color="auto"/>
                                                                                                    <w:bottom w:val="none" w:sz="0" w:space="0" w:color="auto"/>
                                                                                                    <w:right w:val="none" w:sz="0" w:space="0" w:color="auto"/>
                                                                                                  </w:divBdr>
                                                                                                  <w:divsChild>
                                                                                                    <w:div w:id="276638642">
                                                                                                      <w:marLeft w:val="0"/>
                                                                                                      <w:marRight w:val="0"/>
                                                                                                      <w:marTop w:val="0"/>
                                                                                                      <w:marBottom w:val="0"/>
                                                                                                      <w:divBdr>
                                                                                                        <w:top w:val="none" w:sz="0" w:space="0" w:color="auto"/>
                                                                                                        <w:left w:val="none" w:sz="0" w:space="0" w:color="auto"/>
                                                                                                        <w:bottom w:val="none" w:sz="0" w:space="0" w:color="auto"/>
                                                                                                        <w:right w:val="none" w:sz="0" w:space="0" w:color="auto"/>
                                                                                                      </w:divBdr>
                                                                                                      <w:divsChild>
                                                                                                        <w:div w:id="1346786991">
                                                                                                          <w:marLeft w:val="0"/>
                                                                                                          <w:marRight w:val="0"/>
                                                                                                          <w:marTop w:val="0"/>
                                                                                                          <w:marBottom w:val="0"/>
                                                                                                          <w:divBdr>
                                                                                                            <w:top w:val="none" w:sz="0" w:space="0" w:color="auto"/>
                                                                                                            <w:left w:val="none" w:sz="0" w:space="0" w:color="auto"/>
                                                                                                            <w:bottom w:val="none" w:sz="0" w:space="0" w:color="auto"/>
                                                                                                            <w:right w:val="none" w:sz="0" w:space="0" w:color="auto"/>
                                                                                                          </w:divBdr>
                                                                                                          <w:divsChild>
                                                                                                            <w:div w:id="209154538">
                                                                                                              <w:marLeft w:val="0"/>
                                                                                                              <w:marRight w:val="0"/>
                                                                                                              <w:marTop w:val="0"/>
                                                                                                              <w:marBottom w:val="0"/>
                                                                                                              <w:divBdr>
                                                                                                                <w:top w:val="none" w:sz="0" w:space="0" w:color="auto"/>
                                                                                                                <w:left w:val="none" w:sz="0" w:space="0" w:color="auto"/>
                                                                                                                <w:bottom w:val="none" w:sz="0" w:space="0" w:color="auto"/>
                                                                                                                <w:right w:val="none" w:sz="0" w:space="0" w:color="auto"/>
                                                                                                              </w:divBdr>
                                                                                                              <w:divsChild>
                                                                                                                <w:div w:id="298535237">
                                                                                                                  <w:marLeft w:val="0"/>
                                                                                                                  <w:marRight w:val="0"/>
                                                                                                                  <w:marTop w:val="0"/>
                                                                                                                  <w:marBottom w:val="0"/>
                                                                                                                  <w:divBdr>
                                                                                                                    <w:top w:val="none" w:sz="0" w:space="0" w:color="auto"/>
                                                                                                                    <w:left w:val="none" w:sz="0" w:space="0" w:color="auto"/>
                                                                                                                    <w:bottom w:val="none" w:sz="0" w:space="0" w:color="auto"/>
                                                                                                                    <w:right w:val="none" w:sz="0" w:space="0" w:color="auto"/>
                                                                                                                  </w:divBdr>
                                                                                                                  <w:divsChild>
                                                                                                                    <w:div w:id="1914310007">
                                                                                                                      <w:marLeft w:val="0"/>
                                                                                                                      <w:marRight w:val="0"/>
                                                                                                                      <w:marTop w:val="0"/>
                                                                                                                      <w:marBottom w:val="0"/>
                                                                                                                      <w:divBdr>
                                                                                                                        <w:top w:val="none" w:sz="0" w:space="0" w:color="auto"/>
                                                                                                                        <w:left w:val="none" w:sz="0" w:space="0" w:color="auto"/>
                                                                                                                        <w:bottom w:val="none" w:sz="0" w:space="0" w:color="auto"/>
                                                                                                                        <w:right w:val="none" w:sz="0" w:space="0" w:color="auto"/>
                                                                                                                      </w:divBdr>
                                                                                                                      <w:divsChild>
                                                                                                                        <w:div w:id="586771183">
                                                                                                                          <w:marLeft w:val="0"/>
                                                                                                                          <w:marRight w:val="0"/>
                                                                                                                          <w:marTop w:val="0"/>
                                                                                                                          <w:marBottom w:val="0"/>
                                                                                                                          <w:divBdr>
                                                                                                                            <w:top w:val="none" w:sz="0" w:space="0" w:color="auto"/>
                                                                                                                            <w:left w:val="none" w:sz="0" w:space="0" w:color="auto"/>
                                                                                                                            <w:bottom w:val="none" w:sz="0" w:space="0" w:color="auto"/>
                                                                                                                            <w:right w:val="none" w:sz="0" w:space="0" w:color="auto"/>
                                                                                                                          </w:divBdr>
                                                                                                                          <w:divsChild>
                                                                                                                            <w:div w:id="566189270">
                                                                                                                              <w:marLeft w:val="0"/>
                                                                                                                              <w:marRight w:val="0"/>
                                                                                                                              <w:marTop w:val="0"/>
                                                                                                                              <w:marBottom w:val="0"/>
                                                                                                                              <w:divBdr>
                                                                                                                                <w:top w:val="none" w:sz="0" w:space="0" w:color="auto"/>
                                                                                                                                <w:left w:val="none" w:sz="0" w:space="0" w:color="auto"/>
                                                                                                                                <w:bottom w:val="none" w:sz="0" w:space="0" w:color="auto"/>
                                                                                                                                <w:right w:val="none" w:sz="0" w:space="0" w:color="auto"/>
                                                                                                                              </w:divBdr>
                                                                                                                              <w:divsChild>
                                                                                                                                <w:div w:id="520902896">
                                                                                                                                  <w:marLeft w:val="0"/>
                                                                                                                                  <w:marRight w:val="0"/>
                                                                                                                                  <w:marTop w:val="0"/>
                                                                                                                                  <w:marBottom w:val="0"/>
                                                                                                                                  <w:divBdr>
                                                                                                                                    <w:top w:val="none" w:sz="0" w:space="0" w:color="auto"/>
                                                                                                                                    <w:left w:val="none" w:sz="0" w:space="0" w:color="auto"/>
                                                                                                                                    <w:bottom w:val="none" w:sz="0" w:space="0" w:color="auto"/>
                                                                                                                                    <w:right w:val="none" w:sz="0" w:space="0" w:color="auto"/>
                                                                                                                                  </w:divBdr>
                                                                                                                                  <w:divsChild>
                                                                                                                                    <w:div w:id="900598295">
                                                                                                                                      <w:marLeft w:val="0"/>
                                                                                                                                      <w:marRight w:val="0"/>
                                                                                                                                      <w:marTop w:val="0"/>
                                                                                                                                      <w:marBottom w:val="0"/>
                                                                                                                                      <w:divBdr>
                                                                                                                                        <w:top w:val="none" w:sz="0" w:space="0" w:color="auto"/>
                                                                                                                                        <w:left w:val="none" w:sz="0" w:space="0" w:color="auto"/>
                                                                                                                                        <w:bottom w:val="none" w:sz="0" w:space="0" w:color="auto"/>
                                                                                                                                        <w:right w:val="none" w:sz="0" w:space="0" w:color="auto"/>
                                                                                                                                      </w:divBdr>
                                                                                                                                      <w:divsChild>
                                                                                                                                        <w:div w:id="402222386">
                                                                                                                                          <w:marLeft w:val="0"/>
                                                                                                                                          <w:marRight w:val="0"/>
                                                                                                                                          <w:marTop w:val="0"/>
                                                                                                                                          <w:marBottom w:val="0"/>
                                                                                                                                          <w:divBdr>
                                                                                                                                            <w:top w:val="none" w:sz="0" w:space="0" w:color="auto"/>
                                                                                                                                            <w:left w:val="none" w:sz="0" w:space="0" w:color="auto"/>
                                                                                                                                            <w:bottom w:val="none" w:sz="0" w:space="0" w:color="auto"/>
                                                                                                                                            <w:right w:val="none" w:sz="0" w:space="0" w:color="auto"/>
                                                                                                                                          </w:divBdr>
                                                                                                                                          <w:divsChild>
                                                                                                                                            <w:div w:id="1115708450">
                                                                                                                                              <w:marLeft w:val="0"/>
                                                                                                                                              <w:marRight w:val="0"/>
                                                                                                                                              <w:marTop w:val="0"/>
                                                                                                                                              <w:marBottom w:val="0"/>
                                                                                                                                              <w:divBdr>
                                                                                                                                                <w:top w:val="none" w:sz="0" w:space="0" w:color="auto"/>
                                                                                                                                                <w:left w:val="none" w:sz="0" w:space="0" w:color="auto"/>
                                                                                                                                                <w:bottom w:val="none" w:sz="0" w:space="0" w:color="auto"/>
                                                                                                                                                <w:right w:val="none" w:sz="0" w:space="0" w:color="auto"/>
                                                                                                                                              </w:divBdr>
                                                                                                                                              <w:divsChild>
                                                                                                                                                <w:div w:id="1446777402">
                                                                                                                                                  <w:marLeft w:val="0"/>
                                                                                                                                                  <w:marRight w:val="0"/>
                                                                                                                                                  <w:marTop w:val="0"/>
                                                                                                                                                  <w:marBottom w:val="0"/>
                                                                                                                                                  <w:divBdr>
                                                                                                                                                    <w:top w:val="none" w:sz="0" w:space="0" w:color="auto"/>
                                                                                                                                                    <w:left w:val="none" w:sz="0" w:space="0" w:color="auto"/>
                                                                                                                                                    <w:bottom w:val="none" w:sz="0" w:space="0" w:color="auto"/>
                                                                                                                                                    <w:right w:val="none" w:sz="0" w:space="0" w:color="auto"/>
                                                                                                                                                  </w:divBdr>
                                                                                                                                                  <w:divsChild>
                                                                                                                                                    <w:div w:id="1502425847">
                                                                                                                                                      <w:marLeft w:val="0"/>
                                                                                                                                                      <w:marRight w:val="0"/>
                                                                                                                                                      <w:marTop w:val="0"/>
                                                                                                                                                      <w:marBottom w:val="0"/>
                                                                                                                                                      <w:divBdr>
                                                                                                                                                        <w:top w:val="none" w:sz="0" w:space="0" w:color="auto"/>
                                                                                                                                                        <w:left w:val="none" w:sz="0" w:space="0" w:color="auto"/>
                                                                                                                                                        <w:bottom w:val="none" w:sz="0" w:space="0" w:color="auto"/>
                                                                                                                                                        <w:right w:val="none" w:sz="0" w:space="0" w:color="auto"/>
                                                                                                                                                      </w:divBdr>
                                                                                                                                                      <w:divsChild>
                                                                                                                                                        <w:div w:id="89133140">
                                                                                                                                                          <w:marLeft w:val="0"/>
                                                                                                                                                          <w:marRight w:val="0"/>
                                                                                                                                                          <w:marTop w:val="0"/>
                                                                                                                                                          <w:marBottom w:val="0"/>
                                                                                                                                                          <w:divBdr>
                                                                                                                                                            <w:top w:val="none" w:sz="0" w:space="0" w:color="auto"/>
                                                                                                                                                            <w:left w:val="none" w:sz="0" w:space="0" w:color="auto"/>
                                                                                                                                                            <w:bottom w:val="none" w:sz="0" w:space="0" w:color="auto"/>
                                                                                                                                                            <w:right w:val="none" w:sz="0" w:space="0" w:color="auto"/>
                                                                                                                                                          </w:divBdr>
                                                                                                                                                        </w:div>
                                                                                                                                                        <w:div w:id="237135382">
                                                                                                                                                          <w:marLeft w:val="0"/>
                                                                                                                                                          <w:marRight w:val="0"/>
                                                                                                                                                          <w:marTop w:val="0"/>
                                                                                                                                                          <w:marBottom w:val="0"/>
                                                                                                                                                          <w:divBdr>
                                                                                                                                                            <w:top w:val="none" w:sz="0" w:space="0" w:color="auto"/>
                                                                                                                                                            <w:left w:val="none" w:sz="0" w:space="0" w:color="auto"/>
                                                                                                                                                            <w:bottom w:val="none" w:sz="0" w:space="0" w:color="auto"/>
                                                                                                                                                            <w:right w:val="none" w:sz="0" w:space="0" w:color="auto"/>
                                                                                                                                                          </w:divBdr>
                                                                                                                                                        </w:div>
                                                                                                                                                        <w:div w:id="415633693">
                                                                                                                                                          <w:marLeft w:val="0"/>
                                                                                                                                                          <w:marRight w:val="0"/>
                                                                                                                                                          <w:marTop w:val="0"/>
                                                                                                                                                          <w:marBottom w:val="0"/>
                                                                                                                                                          <w:divBdr>
                                                                                                                                                            <w:top w:val="none" w:sz="0" w:space="0" w:color="auto"/>
                                                                                                                                                            <w:left w:val="none" w:sz="0" w:space="0" w:color="auto"/>
                                                                                                                                                            <w:bottom w:val="none" w:sz="0" w:space="0" w:color="auto"/>
                                                                                                                                                            <w:right w:val="none" w:sz="0" w:space="0" w:color="auto"/>
                                                                                                                                                          </w:divBdr>
                                                                                                                                                        </w:div>
                                                                                                                                                        <w:div w:id="439419716">
                                                                                                                                                          <w:marLeft w:val="0"/>
                                                                                                                                                          <w:marRight w:val="0"/>
                                                                                                                                                          <w:marTop w:val="0"/>
                                                                                                                                                          <w:marBottom w:val="0"/>
                                                                                                                                                          <w:divBdr>
                                                                                                                                                            <w:top w:val="none" w:sz="0" w:space="0" w:color="auto"/>
                                                                                                                                                            <w:left w:val="none" w:sz="0" w:space="0" w:color="auto"/>
                                                                                                                                                            <w:bottom w:val="none" w:sz="0" w:space="0" w:color="auto"/>
                                                                                                                                                            <w:right w:val="none" w:sz="0" w:space="0" w:color="auto"/>
                                                                                                                                                          </w:divBdr>
                                                                                                                                                        </w:div>
                                                                                                                                                        <w:div w:id="1102652733">
                                                                                                                                                          <w:marLeft w:val="0"/>
                                                                                                                                                          <w:marRight w:val="0"/>
                                                                                                                                                          <w:marTop w:val="0"/>
                                                                                                                                                          <w:marBottom w:val="0"/>
                                                                                                                                                          <w:divBdr>
                                                                                                                                                            <w:top w:val="none" w:sz="0" w:space="0" w:color="auto"/>
                                                                                                                                                            <w:left w:val="none" w:sz="0" w:space="0" w:color="auto"/>
                                                                                                                                                            <w:bottom w:val="none" w:sz="0" w:space="0" w:color="auto"/>
                                                                                                                                                            <w:right w:val="none" w:sz="0" w:space="0" w:color="auto"/>
                                                                                                                                                          </w:divBdr>
                                                                                                                                                        </w:div>
                                                                                                                                                        <w:div w:id="1192106402">
                                                                                                                                                          <w:marLeft w:val="0"/>
                                                                                                                                                          <w:marRight w:val="0"/>
                                                                                                                                                          <w:marTop w:val="0"/>
                                                                                                                                                          <w:marBottom w:val="0"/>
                                                                                                                                                          <w:divBdr>
                                                                                                                                                            <w:top w:val="none" w:sz="0" w:space="0" w:color="auto"/>
                                                                                                                                                            <w:left w:val="none" w:sz="0" w:space="0" w:color="auto"/>
                                                                                                                                                            <w:bottom w:val="none" w:sz="0" w:space="0" w:color="auto"/>
                                                                                                                                                            <w:right w:val="none" w:sz="0" w:space="0" w:color="auto"/>
                                                                                                                                                          </w:divBdr>
                                                                                                                                                        </w:div>
                                                                                                                                                        <w:div w:id="17412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549284">
          <w:marLeft w:val="0"/>
          <w:marRight w:val="0"/>
          <w:marTop w:val="0"/>
          <w:marBottom w:val="0"/>
          <w:divBdr>
            <w:top w:val="none" w:sz="0" w:space="0" w:color="auto"/>
            <w:left w:val="none" w:sz="0" w:space="0" w:color="auto"/>
            <w:bottom w:val="none" w:sz="0" w:space="0" w:color="auto"/>
            <w:right w:val="none" w:sz="0" w:space="0" w:color="auto"/>
          </w:divBdr>
        </w:div>
      </w:divsChild>
    </w:div>
    <w:div w:id="177087463">
      <w:bodyDiv w:val="1"/>
      <w:marLeft w:val="0"/>
      <w:marRight w:val="0"/>
      <w:marTop w:val="0"/>
      <w:marBottom w:val="0"/>
      <w:divBdr>
        <w:top w:val="none" w:sz="0" w:space="0" w:color="auto"/>
        <w:left w:val="none" w:sz="0" w:space="0" w:color="auto"/>
        <w:bottom w:val="none" w:sz="0" w:space="0" w:color="auto"/>
        <w:right w:val="none" w:sz="0" w:space="0" w:color="auto"/>
      </w:divBdr>
      <w:divsChild>
        <w:div w:id="260993846">
          <w:marLeft w:val="0"/>
          <w:marRight w:val="0"/>
          <w:marTop w:val="0"/>
          <w:marBottom w:val="0"/>
          <w:divBdr>
            <w:top w:val="none" w:sz="0" w:space="0" w:color="auto"/>
            <w:left w:val="none" w:sz="0" w:space="0" w:color="auto"/>
            <w:bottom w:val="none" w:sz="0" w:space="0" w:color="auto"/>
            <w:right w:val="none" w:sz="0" w:space="0" w:color="auto"/>
          </w:divBdr>
        </w:div>
        <w:div w:id="350421307">
          <w:marLeft w:val="0"/>
          <w:marRight w:val="0"/>
          <w:marTop w:val="0"/>
          <w:marBottom w:val="0"/>
          <w:divBdr>
            <w:top w:val="none" w:sz="0" w:space="0" w:color="auto"/>
            <w:left w:val="none" w:sz="0" w:space="0" w:color="auto"/>
            <w:bottom w:val="none" w:sz="0" w:space="0" w:color="auto"/>
            <w:right w:val="none" w:sz="0" w:space="0" w:color="auto"/>
          </w:divBdr>
        </w:div>
        <w:div w:id="512384688">
          <w:marLeft w:val="0"/>
          <w:marRight w:val="0"/>
          <w:marTop w:val="0"/>
          <w:marBottom w:val="0"/>
          <w:divBdr>
            <w:top w:val="none" w:sz="0" w:space="0" w:color="auto"/>
            <w:left w:val="none" w:sz="0" w:space="0" w:color="auto"/>
            <w:bottom w:val="none" w:sz="0" w:space="0" w:color="auto"/>
            <w:right w:val="none" w:sz="0" w:space="0" w:color="auto"/>
          </w:divBdr>
        </w:div>
        <w:div w:id="641229788">
          <w:marLeft w:val="0"/>
          <w:marRight w:val="0"/>
          <w:marTop w:val="0"/>
          <w:marBottom w:val="0"/>
          <w:divBdr>
            <w:top w:val="none" w:sz="0" w:space="0" w:color="auto"/>
            <w:left w:val="none" w:sz="0" w:space="0" w:color="auto"/>
            <w:bottom w:val="none" w:sz="0" w:space="0" w:color="auto"/>
            <w:right w:val="none" w:sz="0" w:space="0" w:color="auto"/>
          </w:divBdr>
        </w:div>
        <w:div w:id="669143303">
          <w:marLeft w:val="0"/>
          <w:marRight w:val="0"/>
          <w:marTop w:val="0"/>
          <w:marBottom w:val="0"/>
          <w:divBdr>
            <w:top w:val="none" w:sz="0" w:space="0" w:color="auto"/>
            <w:left w:val="none" w:sz="0" w:space="0" w:color="auto"/>
            <w:bottom w:val="none" w:sz="0" w:space="0" w:color="auto"/>
            <w:right w:val="none" w:sz="0" w:space="0" w:color="auto"/>
          </w:divBdr>
        </w:div>
        <w:div w:id="845562743">
          <w:marLeft w:val="0"/>
          <w:marRight w:val="0"/>
          <w:marTop w:val="0"/>
          <w:marBottom w:val="0"/>
          <w:divBdr>
            <w:top w:val="none" w:sz="0" w:space="0" w:color="auto"/>
            <w:left w:val="none" w:sz="0" w:space="0" w:color="auto"/>
            <w:bottom w:val="none" w:sz="0" w:space="0" w:color="auto"/>
            <w:right w:val="none" w:sz="0" w:space="0" w:color="auto"/>
          </w:divBdr>
        </w:div>
        <w:div w:id="865748767">
          <w:marLeft w:val="0"/>
          <w:marRight w:val="0"/>
          <w:marTop w:val="0"/>
          <w:marBottom w:val="0"/>
          <w:divBdr>
            <w:top w:val="none" w:sz="0" w:space="0" w:color="auto"/>
            <w:left w:val="none" w:sz="0" w:space="0" w:color="auto"/>
            <w:bottom w:val="none" w:sz="0" w:space="0" w:color="auto"/>
            <w:right w:val="none" w:sz="0" w:space="0" w:color="auto"/>
          </w:divBdr>
        </w:div>
        <w:div w:id="897858147">
          <w:marLeft w:val="0"/>
          <w:marRight w:val="0"/>
          <w:marTop w:val="0"/>
          <w:marBottom w:val="0"/>
          <w:divBdr>
            <w:top w:val="none" w:sz="0" w:space="0" w:color="auto"/>
            <w:left w:val="none" w:sz="0" w:space="0" w:color="auto"/>
            <w:bottom w:val="none" w:sz="0" w:space="0" w:color="auto"/>
            <w:right w:val="none" w:sz="0" w:space="0" w:color="auto"/>
          </w:divBdr>
        </w:div>
        <w:div w:id="926495249">
          <w:marLeft w:val="0"/>
          <w:marRight w:val="0"/>
          <w:marTop w:val="0"/>
          <w:marBottom w:val="0"/>
          <w:divBdr>
            <w:top w:val="none" w:sz="0" w:space="0" w:color="auto"/>
            <w:left w:val="none" w:sz="0" w:space="0" w:color="auto"/>
            <w:bottom w:val="none" w:sz="0" w:space="0" w:color="auto"/>
            <w:right w:val="none" w:sz="0" w:space="0" w:color="auto"/>
          </w:divBdr>
        </w:div>
        <w:div w:id="1019163400">
          <w:marLeft w:val="0"/>
          <w:marRight w:val="0"/>
          <w:marTop w:val="0"/>
          <w:marBottom w:val="0"/>
          <w:divBdr>
            <w:top w:val="none" w:sz="0" w:space="0" w:color="auto"/>
            <w:left w:val="none" w:sz="0" w:space="0" w:color="auto"/>
            <w:bottom w:val="none" w:sz="0" w:space="0" w:color="auto"/>
            <w:right w:val="none" w:sz="0" w:space="0" w:color="auto"/>
          </w:divBdr>
        </w:div>
        <w:div w:id="1324969026">
          <w:marLeft w:val="0"/>
          <w:marRight w:val="0"/>
          <w:marTop w:val="0"/>
          <w:marBottom w:val="0"/>
          <w:divBdr>
            <w:top w:val="none" w:sz="0" w:space="0" w:color="auto"/>
            <w:left w:val="none" w:sz="0" w:space="0" w:color="auto"/>
            <w:bottom w:val="none" w:sz="0" w:space="0" w:color="auto"/>
            <w:right w:val="none" w:sz="0" w:space="0" w:color="auto"/>
          </w:divBdr>
        </w:div>
        <w:div w:id="1359702671">
          <w:marLeft w:val="0"/>
          <w:marRight w:val="0"/>
          <w:marTop w:val="0"/>
          <w:marBottom w:val="0"/>
          <w:divBdr>
            <w:top w:val="none" w:sz="0" w:space="0" w:color="auto"/>
            <w:left w:val="none" w:sz="0" w:space="0" w:color="auto"/>
            <w:bottom w:val="none" w:sz="0" w:space="0" w:color="auto"/>
            <w:right w:val="none" w:sz="0" w:space="0" w:color="auto"/>
          </w:divBdr>
        </w:div>
        <w:div w:id="1453330330">
          <w:marLeft w:val="0"/>
          <w:marRight w:val="0"/>
          <w:marTop w:val="0"/>
          <w:marBottom w:val="0"/>
          <w:divBdr>
            <w:top w:val="none" w:sz="0" w:space="0" w:color="auto"/>
            <w:left w:val="none" w:sz="0" w:space="0" w:color="auto"/>
            <w:bottom w:val="none" w:sz="0" w:space="0" w:color="auto"/>
            <w:right w:val="none" w:sz="0" w:space="0" w:color="auto"/>
          </w:divBdr>
        </w:div>
        <w:div w:id="1498613277">
          <w:marLeft w:val="0"/>
          <w:marRight w:val="0"/>
          <w:marTop w:val="0"/>
          <w:marBottom w:val="0"/>
          <w:divBdr>
            <w:top w:val="none" w:sz="0" w:space="0" w:color="auto"/>
            <w:left w:val="none" w:sz="0" w:space="0" w:color="auto"/>
            <w:bottom w:val="none" w:sz="0" w:space="0" w:color="auto"/>
            <w:right w:val="none" w:sz="0" w:space="0" w:color="auto"/>
          </w:divBdr>
        </w:div>
        <w:div w:id="1956911704">
          <w:marLeft w:val="0"/>
          <w:marRight w:val="0"/>
          <w:marTop w:val="0"/>
          <w:marBottom w:val="0"/>
          <w:divBdr>
            <w:top w:val="none" w:sz="0" w:space="0" w:color="auto"/>
            <w:left w:val="none" w:sz="0" w:space="0" w:color="auto"/>
            <w:bottom w:val="none" w:sz="0" w:space="0" w:color="auto"/>
            <w:right w:val="none" w:sz="0" w:space="0" w:color="auto"/>
          </w:divBdr>
        </w:div>
        <w:div w:id="2013490995">
          <w:marLeft w:val="0"/>
          <w:marRight w:val="0"/>
          <w:marTop w:val="0"/>
          <w:marBottom w:val="0"/>
          <w:divBdr>
            <w:top w:val="none" w:sz="0" w:space="0" w:color="auto"/>
            <w:left w:val="none" w:sz="0" w:space="0" w:color="auto"/>
            <w:bottom w:val="none" w:sz="0" w:space="0" w:color="auto"/>
            <w:right w:val="none" w:sz="0" w:space="0" w:color="auto"/>
          </w:divBdr>
        </w:div>
        <w:div w:id="2079596382">
          <w:marLeft w:val="0"/>
          <w:marRight w:val="0"/>
          <w:marTop w:val="0"/>
          <w:marBottom w:val="0"/>
          <w:divBdr>
            <w:top w:val="none" w:sz="0" w:space="0" w:color="auto"/>
            <w:left w:val="none" w:sz="0" w:space="0" w:color="auto"/>
            <w:bottom w:val="none" w:sz="0" w:space="0" w:color="auto"/>
            <w:right w:val="none" w:sz="0" w:space="0" w:color="auto"/>
          </w:divBdr>
        </w:div>
        <w:div w:id="2093429104">
          <w:marLeft w:val="0"/>
          <w:marRight w:val="0"/>
          <w:marTop w:val="0"/>
          <w:marBottom w:val="0"/>
          <w:divBdr>
            <w:top w:val="none" w:sz="0" w:space="0" w:color="auto"/>
            <w:left w:val="none" w:sz="0" w:space="0" w:color="auto"/>
            <w:bottom w:val="none" w:sz="0" w:space="0" w:color="auto"/>
            <w:right w:val="none" w:sz="0" w:space="0" w:color="auto"/>
          </w:divBdr>
        </w:div>
      </w:divsChild>
    </w:div>
    <w:div w:id="285157847">
      <w:bodyDiv w:val="1"/>
      <w:marLeft w:val="0"/>
      <w:marRight w:val="0"/>
      <w:marTop w:val="0"/>
      <w:marBottom w:val="0"/>
      <w:divBdr>
        <w:top w:val="none" w:sz="0" w:space="0" w:color="auto"/>
        <w:left w:val="none" w:sz="0" w:space="0" w:color="auto"/>
        <w:bottom w:val="none" w:sz="0" w:space="0" w:color="auto"/>
        <w:right w:val="none" w:sz="0" w:space="0" w:color="auto"/>
      </w:divBdr>
    </w:div>
    <w:div w:id="424153250">
      <w:bodyDiv w:val="1"/>
      <w:marLeft w:val="0"/>
      <w:marRight w:val="0"/>
      <w:marTop w:val="0"/>
      <w:marBottom w:val="0"/>
      <w:divBdr>
        <w:top w:val="none" w:sz="0" w:space="0" w:color="auto"/>
        <w:left w:val="none" w:sz="0" w:space="0" w:color="auto"/>
        <w:bottom w:val="none" w:sz="0" w:space="0" w:color="auto"/>
        <w:right w:val="none" w:sz="0" w:space="0" w:color="auto"/>
      </w:divBdr>
    </w:div>
    <w:div w:id="477571470">
      <w:bodyDiv w:val="1"/>
      <w:marLeft w:val="0"/>
      <w:marRight w:val="0"/>
      <w:marTop w:val="0"/>
      <w:marBottom w:val="0"/>
      <w:divBdr>
        <w:top w:val="none" w:sz="0" w:space="0" w:color="auto"/>
        <w:left w:val="none" w:sz="0" w:space="0" w:color="auto"/>
        <w:bottom w:val="none" w:sz="0" w:space="0" w:color="auto"/>
        <w:right w:val="none" w:sz="0" w:space="0" w:color="auto"/>
      </w:divBdr>
    </w:div>
    <w:div w:id="489056848">
      <w:bodyDiv w:val="1"/>
      <w:marLeft w:val="0"/>
      <w:marRight w:val="0"/>
      <w:marTop w:val="0"/>
      <w:marBottom w:val="0"/>
      <w:divBdr>
        <w:top w:val="none" w:sz="0" w:space="0" w:color="auto"/>
        <w:left w:val="none" w:sz="0" w:space="0" w:color="auto"/>
        <w:bottom w:val="none" w:sz="0" w:space="0" w:color="auto"/>
        <w:right w:val="none" w:sz="0" w:space="0" w:color="auto"/>
      </w:divBdr>
      <w:divsChild>
        <w:div w:id="152568439">
          <w:marLeft w:val="0"/>
          <w:marRight w:val="0"/>
          <w:marTop w:val="0"/>
          <w:marBottom w:val="0"/>
          <w:divBdr>
            <w:top w:val="none" w:sz="0" w:space="0" w:color="auto"/>
            <w:left w:val="none" w:sz="0" w:space="0" w:color="auto"/>
            <w:bottom w:val="none" w:sz="0" w:space="0" w:color="auto"/>
            <w:right w:val="none" w:sz="0" w:space="0" w:color="auto"/>
          </w:divBdr>
          <w:divsChild>
            <w:div w:id="504058159">
              <w:marLeft w:val="0"/>
              <w:marRight w:val="0"/>
              <w:marTop w:val="0"/>
              <w:marBottom w:val="0"/>
              <w:divBdr>
                <w:top w:val="none" w:sz="0" w:space="0" w:color="auto"/>
                <w:left w:val="none" w:sz="0" w:space="0" w:color="auto"/>
                <w:bottom w:val="none" w:sz="0" w:space="0" w:color="auto"/>
                <w:right w:val="none" w:sz="0" w:space="0" w:color="auto"/>
              </w:divBdr>
              <w:divsChild>
                <w:div w:id="1763793954">
                  <w:marLeft w:val="0"/>
                  <w:marRight w:val="0"/>
                  <w:marTop w:val="0"/>
                  <w:marBottom w:val="0"/>
                  <w:divBdr>
                    <w:top w:val="none" w:sz="0" w:space="0" w:color="auto"/>
                    <w:left w:val="none" w:sz="0" w:space="0" w:color="auto"/>
                    <w:bottom w:val="none" w:sz="0" w:space="0" w:color="auto"/>
                    <w:right w:val="none" w:sz="0" w:space="0" w:color="auto"/>
                  </w:divBdr>
                  <w:divsChild>
                    <w:div w:id="1408502147">
                      <w:marLeft w:val="0"/>
                      <w:marRight w:val="0"/>
                      <w:marTop w:val="0"/>
                      <w:marBottom w:val="0"/>
                      <w:divBdr>
                        <w:top w:val="none" w:sz="0" w:space="0" w:color="auto"/>
                        <w:left w:val="none" w:sz="0" w:space="0" w:color="auto"/>
                        <w:bottom w:val="none" w:sz="0" w:space="0" w:color="auto"/>
                        <w:right w:val="none" w:sz="0" w:space="0" w:color="auto"/>
                      </w:divBdr>
                      <w:divsChild>
                        <w:div w:id="2141682866">
                          <w:marLeft w:val="0"/>
                          <w:marRight w:val="0"/>
                          <w:marTop w:val="0"/>
                          <w:marBottom w:val="0"/>
                          <w:divBdr>
                            <w:top w:val="single" w:sz="2" w:space="0" w:color="EFEFEF"/>
                            <w:left w:val="none" w:sz="0" w:space="0" w:color="auto"/>
                            <w:bottom w:val="none" w:sz="0" w:space="0" w:color="auto"/>
                            <w:right w:val="none" w:sz="0" w:space="0" w:color="auto"/>
                          </w:divBdr>
                          <w:divsChild>
                            <w:div w:id="1427309174">
                              <w:marLeft w:val="0"/>
                              <w:marRight w:val="0"/>
                              <w:marTop w:val="0"/>
                              <w:marBottom w:val="0"/>
                              <w:divBdr>
                                <w:top w:val="none" w:sz="0" w:space="0" w:color="auto"/>
                                <w:left w:val="none" w:sz="0" w:space="0" w:color="auto"/>
                                <w:bottom w:val="none" w:sz="0" w:space="0" w:color="auto"/>
                                <w:right w:val="none" w:sz="0" w:space="0" w:color="auto"/>
                              </w:divBdr>
                              <w:divsChild>
                                <w:div w:id="177621937">
                                  <w:marLeft w:val="0"/>
                                  <w:marRight w:val="0"/>
                                  <w:marTop w:val="0"/>
                                  <w:marBottom w:val="0"/>
                                  <w:divBdr>
                                    <w:top w:val="none" w:sz="0" w:space="0" w:color="auto"/>
                                    <w:left w:val="none" w:sz="0" w:space="0" w:color="auto"/>
                                    <w:bottom w:val="none" w:sz="0" w:space="0" w:color="auto"/>
                                    <w:right w:val="none" w:sz="0" w:space="0" w:color="auto"/>
                                  </w:divBdr>
                                  <w:divsChild>
                                    <w:div w:id="1190602828">
                                      <w:marLeft w:val="0"/>
                                      <w:marRight w:val="0"/>
                                      <w:marTop w:val="0"/>
                                      <w:marBottom w:val="0"/>
                                      <w:divBdr>
                                        <w:top w:val="none" w:sz="0" w:space="0" w:color="auto"/>
                                        <w:left w:val="none" w:sz="0" w:space="0" w:color="auto"/>
                                        <w:bottom w:val="none" w:sz="0" w:space="0" w:color="auto"/>
                                        <w:right w:val="none" w:sz="0" w:space="0" w:color="auto"/>
                                      </w:divBdr>
                                      <w:divsChild>
                                        <w:div w:id="789129067">
                                          <w:marLeft w:val="0"/>
                                          <w:marRight w:val="0"/>
                                          <w:marTop w:val="0"/>
                                          <w:marBottom w:val="0"/>
                                          <w:divBdr>
                                            <w:top w:val="none" w:sz="0" w:space="0" w:color="auto"/>
                                            <w:left w:val="none" w:sz="0" w:space="0" w:color="auto"/>
                                            <w:bottom w:val="none" w:sz="0" w:space="0" w:color="auto"/>
                                            <w:right w:val="none" w:sz="0" w:space="0" w:color="auto"/>
                                          </w:divBdr>
                                          <w:divsChild>
                                            <w:div w:id="642348836">
                                              <w:marLeft w:val="0"/>
                                              <w:marRight w:val="0"/>
                                              <w:marTop w:val="0"/>
                                              <w:marBottom w:val="0"/>
                                              <w:divBdr>
                                                <w:top w:val="none" w:sz="0" w:space="0" w:color="auto"/>
                                                <w:left w:val="none" w:sz="0" w:space="0" w:color="auto"/>
                                                <w:bottom w:val="none" w:sz="0" w:space="0" w:color="auto"/>
                                                <w:right w:val="none" w:sz="0" w:space="0" w:color="auto"/>
                                              </w:divBdr>
                                              <w:divsChild>
                                                <w:div w:id="274018432">
                                                  <w:marLeft w:val="0"/>
                                                  <w:marRight w:val="0"/>
                                                  <w:marTop w:val="0"/>
                                                  <w:marBottom w:val="0"/>
                                                  <w:divBdr>
                                                    <w:top w:val="none" w:sz="0" w:space="0" w:color="auto"/>
                                                    <w:left w:val="none" w:sz="0" w:space="0" w:color="auto"/>
                                                    <w:bottom w:val="none" w:sz="0" w:space="0" w:color="auto"/>
                                                    <w:right w:val="none" w:sz="0" w:space="0" w:color="auto"/>
                                                  </w:divBdr>
                                                </w:div>
                                              </w:divsChild>
                                            </w:div>
                                            <w:div w:id="1220094630">
                                              <w:marLeft w:val="0"/>
                                              <w:marRight w:val="0"/>
                                              <w:marTop w:val="0"/>
                                              <w:marBottom w:val="0"/>
                                              <w:divBdr>
                                                <w:top w:val="none" w:sz="0" w:space="0" w:color="auto"/>
                                                <w:left w:val="none" w:sz="0" w:space="0" w:color="auto"/>
                                                <w:bottom w:val="none" w:sz="0" w:space="0" w:color="auto"/>
                                                <w:right w:val="none" w:sz="0" w:space="0" w:color="auto"/>
                                              </w:divBdr>
                                              <w:divsChild>
                                                <w:div w:id="268239984">
                                                  <w:marLeft w:val="0"/>
                                                  <w:marRight w:val="0"/>
                                                  <w:marTop w:val="0"/>
                                                  <w:marBottom w:val="0"/>
                                                  <w:divBdr>
                                                    <w:top w:val="none" w:sz="0" w:space="0" w:color="auto"/>
                                                    <w:left w:val="none" w:sz="0" w:space="0" w:color="auto"/>
                                                    <w:bottom w:val="none" w:sz="0" w:space="0" w:color="auto"/>
                                                    <w:right w:val="none" w:sz="0" w:space="0" w:color="auto"/>
                                                  </w:divBdr>
                                                  <w:divsChild>
                                                    <w:div w:id="1228568351">
                                                      <w:marLeft w:val="0"/>
                                                      <w:marRight w:val="0"/>
                                                      <w:marTop w:val="120"/>
                                                      <w:marBottom w:val="0"/>
                                                      <w:divBdr>
                                                        <w:top w:val="none" w:sz="0" w:space="0" w:color="auto"/>
                                                        <w:left w:val="none" w:sz="0" w:space="0" w:color="auto"/>
                                                        <w:bottom w:val="none" w:sz="0" w:space="0" w:color="auto"/>
                                                        <w:right w:val="none" w:sz="0" w:space="0" w:color="auto"/>
                                                      </w:divBdr>
                                                      <w:divsChild>
                                                        <w:div w:id="2126339160">
                                                          <w:marLeft w:val="0"/>
                                                          <w:marRight w:val="0"/>
                                                          <w:marTop w:val="0"/>
                                                          <w:marBottom w:val="0"/>
                                                          <w:divBdr>
                                                            <w:top w:val="none" w:sz="0" w:space="0" w:color="auto"/>
                                                            <w:left w:val="none" w:sz="0" w:space="0" w:color="auto"/>
                                                            <w:bottom w:val="none" w:sz="0" w:space="0" w:color="auto"/>
                                                            <w:right w:val="none" w:sz="0" w:space="0" w:color="auto"/>
                                                          </w:divBdr>
                                                          <w:divsChild>
                                                            <w:div w:id="691565933">
                                                              <w:marLeft w:val="0"/>
                                                              <w:marRight w:val="0"/>
                                                              <w:marTop w:val="0"/>
                                                              <w:marBottom w:val="0"/>
                                                              <w:divBdr>
                                                                <w:top w:val="none" w:sz="0" w:space="0" w:color="auto"/>
                                                                <w:left w:val="none" w:sz="0" w:space="0" w:color="auto"/>
                                                                <w:bottom w:val="none" w:sz="0" w:space="0" w:color="auto"/>
                                                                <w:right w:val="none" w:sz="0" w:space="0" w:color="auto"/>
                                                              </w:divBdr>
                                                              <w:divsChild>
                                                                <w:div w:id="12584725">
                                                                  <w:marLeft w:val="0"/>
                                                                  <w:marRight w:val="0"/>
                                                                  <w:marTop w:val="0"/>
                                                                  <w:marBottom w:val="0"/>
                                                                  <w:divBdr>
                                                                    <w:top w:val="none" w:sz="0" w:space="0" w:color="auto"/>
                                                                    <w:left w:val="none" w:sz="0" w:space="0" w:color="auto"/>
                                                                    <w:bottom w:val="none" w:sz="0" w:space="0" w:color="auto"/>
                                                                    <w:right w:val="none" w:sz="0" w:space="0" w:color="auto"/>
                                                                  </w:divBdr>
                                                                </w:div>
                                                                <w:div w:id="307393783">
                                                                  <w:marLeft w:val="0"/>
                                                                  <w:marRight w:val="0"/>
                                                                  <w:marTop w:val="0"/>
                                                                  <w:marBottom w:val="0"/>
                                                                  <w:divBdr>
                                                                    <w:top w:val="none" w:sz="0" w:space="0" w:color="auto"/>
                                                                    <w:left w:val="none" w:sz="0" w:space="0" w:color="auto"/>
                                                                    <w:bottom w:val="none" w:sz="0" w:space="0" w:color="auto"/>
                                                                    <w:right w:val="none" w:sz="0" w:space="0" w:color="auto"/>
                                                                  </w:divBdr>
                                                                  <w:divsChild>
                                                                    <w:div w:id="2133549630">
                                                                      <w:marLeft w:val="0"/>
                                                                      <w:marRight w:val="0"/>
                                                                      <w:marTop w:val="0"/>
                                                                      <w:marBottom w:val="0"/>
                                                                      <w:divBdr>
                                                                        <w:top w:val="none" w:sz="0" w:space="0" w:color="auto"/>
                                                                        <w:left w:val="none" w:sz="0" w:space="0" w:color="auto"/>
                                                                        <w:bottom w:val="none" w:sz="0" w:space="0" w:color="auto"/>
                                                                        <w:right w:val="none" w:sz="0" w:space="0" w:color="auto"/>
                                                                      </w:divBdr>
                                                                      <w:divsChild>
                                                                        <w:div w:id="1877694984">
                                                                          <w:marLeft w:val="0"/>
                                                                          <w:marRight w:val="0"/>
                                                                          <w:marTop w:val="0"/>
                                                                          <w:marBottom w:val="0"/>
                                                                          <w:divBdr>
                                                                            <w:top w:val="none" w:sz="0" w:space="0" w:color="auto"/>
                                                                            <w:left w:val="none" w:sz="0" w:space="0" w:color="auto"/>
                                                                            <w:bottom w:val="none" w:sz="0" w:space="0" w:color="auto"/>
                                                                            <w:right w:val="none" w:sz="0" w:space="0" w:color="auto"/>
                                                                          </w:divBdr>
                                                                          <w:divsChild>
                                                                            <w:div w:id="1883708567">
                                                                              <w:marLeft w:val="0"/>
                                                                              <w:marRight w:val="0"/>
                                                                              <w:marTop w:val="0"/>
                                                                              <w:marBottom w:val="0"/>
                                                                              <w:divBdr>
                                                                                <w:top w:val="none" w:sz="0" w:space="0" w:color="auto"/>
                                                                                <w:left w:val="none" w:sz="0" w:space="0" w:color="auto"/>
                                                                                <w:bottom w:val="none" w:sz="0" w:space="0" w:color="auto"/>
                                                                                <w:right w:val="none" w:sz="0" w:space="0" w:color="auto"/>
                                                                              </w:divBdr>
                                                                              <w:divsChild>
                                                                                <w:div w:id="1179202143">
                                                                                  <w:marLeft w:val="0"/>
                                                                                  <w:marRight w:val="0"/>
                                                                                  <w:marTop w:val="0"/>
                                                                                  <w:marBottom w:val="0"/>
                                                                                  <w:divBdr>
                                                                                    <w:top w:val="none" w:sz="0" w:space="0" w:color="auto"/>
                                                                                    <w:left w:val="none" w:sz="0" w:space="0" w:color="auto"/>
                                                                                    <w:bottom w:val="none" w:sz="0" w:space="0" w:color="auto"/>
                                                                                    <w:right w:val="none" w:sz="0" w:space="0" w:color="auto"/>
                                                                                  </w:divBdr>
                                                                                  <w:divsChild>
                                                                                    <w:div w:id="392780588">
                                                                                      <w:marLeft w:val="0"/>
                                                                                      <w:marRight w:val="0"/>
                                                                                      <w:marTop w:val="0"/>
                                                                                      <w:marBottom w:val="0"/>
                                                                                      <w:divBdr>
                                                                                        <w:top w:val="none" w:sz="0" w:space="0" w:color="auto"/>
                                                                                        <w:left w:val="none" w:sz="0" w:space="0" w:color="auto"/>
                                                                                        <w:bottom w:val="none" w:sz="0" w:space="0" w:color="auto"/>
                                                                                        <w:right w:val="none" w:sz="0" w:space="0" w:color="auto"/>
                                                                                      </w:divBdr>
                                                                                      <w:divsChild>
                                                                                        <w:div w:id="1069768097">
                                                                                          <w:marLeft w:val="0"/>
                                                                                          <w:marRight w:val="0"/>
                                                                                          <w:marTop w:val="0"/>
                                                                                          <w:marBottom w:val="0"/>
                                                                                          <w:divBdr>
                                                                                            <w:top w:val="none" w:sz="0" w:space="0" w:color="auto"/>
                                                                                            <w:left w:val="none" w:sz="0" w:space="0" w:color="auto"/>
                                                                                            <w:bottom w:val="none" w:sz="0" w:space="0" w:color="auto"/>
                                                                                            <w:right w:val="none" w:sz="0" w:space="0" w:color="auto"/>
                                                                                          </w:divBdr>
                                                                                          <w:divsChild>
                                                                                            <w:div w:id="1176268209">
                                                                                              <w:marLeft w:val="0"/>
                                                                                              <w:marRight w:val="0"/>
                                                                                              <w:marTop w:val="0"/>
                                                                                              <w:marBottom w:val="0"/>
                                                                                              <w:divBdr>
                                                                                                <w:top w:val="none" w:sz="0" w:space="0" w:color="auto"/>
                                                                                                <w:left w:val="none" w:sz="0" w:space="0" w:color="auto"/>
                                                                                                <w:bottom w:val="none" w:sz="0" w:space="0" w:color="auto"/>
                                                                                                <w:right w:val="none" w:sz="0" w:space="0" w:color="auto"/>
                                                                                              </w:divBdr>
                                                                                              <w:divsChild>
                                                                                                <w:div w:id="494692001">
                                                                                                  <w:marLeft w:val="0"/>
                                                                                                  <w:marRight w:val="0"/>
                                                                                                  <w:marTop w:val="0"/>
                                                                                                  <w:marBottom w:val="0"/>
                                                                                                  <w:divBdr>
                                                                                                    <w:top w:val="none" w:sz="0" w:space="0" w:color="auto"/>
                                                                                                    <w:left w:val="none" w:sz="0" w:space="0" w:color="auto"/>
                                                                                                    <w:bottom w:val="none" w:sz="0" w:space="0" w:color="auto"/>
                                                                                                    <w:right w:val="none" w:sz="0" w:space="0" w:color="auto"/>
                                                                                                  </w:divBdr>
                                                                                                </w:div>
                                                                                                <w:div w:id="553271775">
                                                                                                  <w:marLeft w:val="0"/>
                                                                                                  <w:marRight w:val="0"/>
                                                                                                  <w:marTop w:val="0"/>
                                                                                                  <w:marBottom w:val="0"/>
                                                                                                  <w:divBdr>
                                                                                                    <w:top w:val="none" w:sz="0" w:space="0" w:color="auto"/>
                                                                                                    <w:left w:val="none" w:sz="0" w:space="0" w:color="auto"/>
                                                                                                    <w:bottom w:val="none" w:sz="0" w:space="0" w:color="auto"/>
                                                                                                    <w:right w:val="none" w:sz="0" w:space="0" w:color="auto"/>
                                                                                                  </w:divBdr>
                                                                                                </w:div>
                                                                                                <w:div w:id="1539584024">
                                                                                                  <w:marLeft w:val="0"/>
                                                                                                  <w:marRight w:val="0"/>
                                                                                                  <w:marTop w:val="0"/>
                                                                                                  <w:marBottom w:val="0"/>
                                                                                                  <w:divBdr>
                                                                                                    <w:top w:val="none" w:sz="0" w:space="0" w:color="auto"/>
                                                                                                    <w:left w:val="none" w:sz="0" w:space="0" w:color="auto"/>
                                                                                                    <w:bottom w:val="none" w:sz="0" w:space="0" w:color="auto"/>
                                                                                                    <w:right w:val="none" w:sz="0" w:space="0" w:color="auto"/>
                                                                                                  </w:divBdr>
                                                                                                </w:div>
                                                                                                <w:div w:id="198007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950164">
                                                                  <w:marLeft w:val="0"/>
                                                                  <w:marRight w:val="0"/>
                                                                  <w:marTop w:val="0"/>
                                                                  <w:marBottom w:val="0"/>
                                                                  <w:divBdr>
                                                                    <w:top w:val="none" w:sz="0" w:space="0" w:color="auto"/>
                                                                    <w:left w:val="none" w:sz="0" w:space="0" w:color="auto"/>
                                                                    <w:bottom w:val="none" w:sz="0" w:space="0" w:color="auto"/>
                                                                    <w:right w:val="none" w:sz="0" w:space="0" w:color="auto"/>
                                                                  </w:divBdr>
                                                                </w:div>
                                                                <w:div w:id="1048723653">
                                                                  <w:marLeft w:val="0"/>
                                                                  <w:marRight w:val="0"/>
                                                                  <w:marTop w:val="0"/>
                                                                  <w:marBottom w:val="0"/>
                                                                  <w:divBdr>
                                                                    <w:top w:val="none" w:sz="0" w:space="0" w:color="auto"/>
                                                                    <w:left w:val="none" w:sz="0" w:space="0" w:color="auto"/>
                                                                    <w:bottom w:val="none" w:sz="0" w:space="0" w:color="auto"/>
                                                                    <w:right w:val="none" w:sz="0" w:space="0" w:color="auto"/>
                                                                  </w:divBdr>
                                                                </w:div>
                                                                <w:div w:id="1120223451">
                                                                  <w:marLeft w:val="0"/>
                                                                  <w:marRight w:val="0"/>
                                                                  <w:marTop w:val="0"/>
                                                                  <w:marBottom w:val="0"/>
                                                                  <w:divBdr>
                                                                    <w:top w:val="none" w:sz="0" w:space="0" w:color="auto"/>
                                                                    <w:left w:val="none" w:sz="0" w:space="0" w:color="auto"/>
                                                                    <w:bottom w:val="none" w:sz="0" w:space="0" w:color="auto"/>
                                                                    <w:right w:val="none" w:sz="0" w:space="0" w:color="auto"/>
                                                                  </w:divBdr>
                                                                </w:div>
                                                                <w:div w:id="1229026936">
                                                                  <w:marLeft w:val="0"/>
                                                                  <w:marRight w:val="0"/>
                                                                  <w:marTop w:val="0"/>
                                                                  <w:marBottom w:val="0"/>
                                                                  <w:divBdr>
                                                                    <w:top w:val="none" w:sz="0" w:space="0" w:color="auto"/>
                                                                    <w:left w:val="none" w:sz="0" w:space="0" w:color="auto"/>
                                                                    <w:bottom w:val="none" w:sz="0" w:space="0" w:color="auto"/>
                                                                    <w:right w:val="none" w:sz="0" w:space="0" w:color="auto"/>
                                                                  </w:divBdr>
                                                                </w:div>
                                                                <w:div w:id="1268805738">
                                                                  <w:marLeft w:val="0"/>
                                                                  <w:marRight w:val="0"/>
                                                                  <w:marTop w:val="0"/>
                                                                  <w:marBottom w:val="0"/>
                                                                  <w:divBdr>
                                                                    <w:top w:val="none" w:sz="0" w:space="0" w:color="auto"/>
                                                                    <w:left w:val="none" w:sz="0" w:space="0" w:color="auto"/>
                                                                    <w:bottom w:val="none" w:sz="0" w:space="0" w:color="auto"/>
                                                                    <w:right w:val="none" w:sz="0" w:space="0" w:color="auto"/>
                                                                  </w:divBdr>
                                                                </w:div>
                                                                <w:div w:id="1343626994">
                                                                  <w:marLeft w:val="0"/>
                                                                  <w:marRight w:val="0"/>
                                                                  <w:marTop w:val="0"/>
                                                                  <w:marBottom w:val="0"/>
                                                                  <w:divBdr>
                                                                    <w:top w:val="none" w:sz="0" w:space="0" w:color="auto"/>
                                                                    <w:left w:val="none" w:sz="0" w:space="0" w:color="auto"/>
                                                                    <w:bottom w:val="none" w:sz="0" w:space="0" w:color="auto"/>
                                                                    <w:right w:val="none" w:sz="0" w:space="0" w:color="auto"/>
                                                                  </w:divBdr>
                                                                  <w:divsChild>
                                                                    <w:div w:id="163514597">
                                                                      <w:marLeft w:val="0"/>
                                                                      <w:marRight w:val="0"/>
                                                                      <w:marTop w:val="0"/>
                                                                      <w:marBottom w:val="0"/>
                                                                      <w:divBdr>
                                                                        <w:top w:val="none" w:sz="0" w:space="0" w:color="auto"/>
                                                                        <w:left w:val="none" w:sz="0" w:space="0" w:color="auto"/>
                                                                        <w:bottom w:val="none" w:sz="0" w:space="0" w:color="auto"/>
                                                                        <w:right w:val="none" w:sz="0" w:space="0" w:color="auto"/>
                                                                      </w:divBdr>
                                                                      <w:divsChild>
                                                                        <w:div w:id="1224681275">
                                                                          <w:marLeft w:val="0"/>
                                                                          <w:marRight w:val="0"/>
                                                                          <w:marTop w:val="0"/>
                                                                          <w:marBottom w:val="0"/>
                                                                          <w:divBdr>
                                                                            <w:top w:val="none" w:sz="0" w:space="0" w:color="auto"/>
                                                                            <w:left w:val="none" w:sz="0" w:space="0" w:color="auto"/>
                                                                            <w:bottom w:val="none" w:sz="0" w:space="0" w:color="auto"/>
                                                                            <w:right w:val="none" w:sz="0" w:space="0" w:color="auto"/>
                                                                          </w:divBdr>
                                                                          <w:divsChild>
                                                                            <w:div w:id="182015354">
                                                                              <w:marLeft w:val="0"/>
                                                                              <w:marRight w:val="0"/>
                                                                              <w:marTop w:val="0"/>
                                                                              <w:marBottom w:val="0"/>
                                                                              <w:divBdr>
                                                                                <w:top w:val="none" w:sz="0" w:space="0" w:color="auto"/>
                                                                                <w:left w:val="none" w:sz="0" w:space="0" w:color="auto"/>
                                                                                <w:bottom w:val="none" w:sz="0" w:space="0" w:color="auto"/>
                                                                                <w:right w:val="none" w:sz="0" w:space="0" w:color="auto"/>
                                                                              </w:divBdr>
                                                                              <w:divsChild>
                                                                                <w:div w:id="2073310175">
                                                                                  <w:marLeft w:val="0"/>
                                                                                  <w:marRight w:val="0"/>
                                                                                  <w:marTop w:val="0"/>
                                                                                  <w:marBottom w:val="0"/>
                                                                                  <w:divBdr>
                                                                                    <w:top w:val="none" w:sz="0" w:space="0" w:color="auto"/>
                                                                                    <w:left w:val="none" w:sz="0" w:space="0" w:color="auto"/>
                                                                                    <w:bottom w:val="none" w:sz="0" w:space="0" w:color="auto"/>
                                                                                    <w:right w:val="none" w:sz="0" w:space="0" w:color="auto"/>
                                                                                  </w:divBdr>
                                                                                  <w:divsChild>
                                                                                    <w:div w:id="694236414">
                                                                                      <w:marLeft w:val="0"/>
                                                                                      <w:marRight w:val="0"/>
                                                                                      <w:marTop w:val="0"/>
                                                                                      <w:marBottom w:val="0"/>
                                                                                      <w:divBdr>
                                                                                        <w:top w:val="none" w:sz="0" w:space="0" w:color="auto"/>
                                                                                        <w:left w:val="none" w:sz="0" w:space="0" w:color="auto"/>
                                                                                        <w:bottom w:val="none" w:sz="0" w:space="0" w:color="auto"/>
                                                                                        <w:right w:val="none" w:sz="0" w:space="0" w:color="auto"/>
                                                                                      </w:divBdr>
                                                                                      <w:divsChild>
                                                                                        <w:div w:id="745761210">
                                                                                          <w:marLeft w:val="0"/>
                                                                                          <w:marRight w:val="0"/>
                                                                                          <w:marTop w:val="0"/>
                                                                                          <w:marBottom w:val="0"/>
                                                                                          <w:divBdr>
                                                                                            <w:top w:val="none" w:sz="0" w:space="0" w:color="auto"/>
                                                                                            <w:left w:val="none" w:sz="0" w:space="0" w:color="auto"/>
                                                                                            <w:bottom w:val="none" w:sz="0" w:space="0" w:color="auto"/>
                                                                                            <w:right w:val="none" w:sz="0" w:space="0" w:color="auto"/>
                                                                                          </w:divBdr>
                                                                                          <w:divsChild>
                                                                                            <w:div w:id="13042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8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135198">
                                                  <w:marLeft w:val="0"/>
                                                  <w:marRight w:val="0"/>
                                                  <w:marTop w:val="0"/>
                                                  <w:marBottom w:val="0"/>
                                                  <w:divBdr>
                                                    <w:top w:val="none" w:sz="0" w:space="0" w:color="auto"/>
                                                    <w:left w:val="none" w:sz="0" w:space="0" w:color="auto"/>
                                                    <w:bottom w:val="none" w:sz="0" w:space="0" w:color="auto"/>
                                                    <w:right w:val="none" w:sz="0" w:space="0" w:color="auto"/>
                                                  </w:divBdr>
                                                  <w:divsChild>
                                                    <w:div w:id="233122450">
                                                      <w:marLeft w:val="0"/>
                                                      <w:marRight w:val="0"/>
                                                      <w:marTop w:val="0"/>
                                                      <w:marBottom w:val="0"/>
                                                      <w:divBdr>
                                                        <w:top w:val="none" w:sz="0" w:space="0" w:color="auto"/>
                                                        <w:left w:val="none" w:sz="0" w:space="0" w:color="auto"/>
                                                        <w:bottom w:val="none" w:sz="0" w:space="0" w:color="auto"/>
                                                        <w:right w:val="none" w:sz="0" w:space="0" w:color="auto"/>
                                                      </w:divBdr>
                                                    </w:div>
                                                    <w:div w:id="257567050">
                                                      <w:marLeft w:val="60"/>
                                                      <w:marRight w:val="0"/>
                                                      <w:marTop w:val="0"/>
                                                      <w:marBottom w:val="0"/>
                                                      <w:divBdr>
                                                        <w:top w:val="none" w:sz="0" w:space="0" w:color="auto"/>
                                                        <w:left w:val="none" w:sz="0" w:space="0" w:color="auto"/>
                                                        <w:bottom w:val="none" w:sz="0" w:space="0" w:color="auto"/>
                                                        <w:right w:val="none" w:sz="0" w:space="0" w:color="auto"/>
                                                      </w:divBdr>
                                                    </w:div>
                                                    <w:div w:id="982656662">
                                                      <w:marLeft w:val="300"/>
                                                      <w:marRight w:val="0"/>
                                                      <w:marTop w:val="0"/>
                                                      <w:marBottom w:val="0"/>
                                                      <w:divBdr>
                                                        <w:top w:val="none" w:sz="0" w:space="0" w:color="auto"/>
                                                        <w:left w:val="none" w:sz="0" w:space="0" w:color="auto"/>
                                                        <w:bottom w:val="none" w:sz="0" w:space="0" w:color="auto"/>
                                                        <w:right w:val="none" w:sz="0" w:space="0" w:color="auto"/>
                                                      </w:divBdr>
                                                    </w:div>
                                                    <w:div w:id="1594432687">
                                                      <w:marLeft w:val="300"/>
                                                      <w:marRight w:val="0"/>
                                                      <w:marTop w:val="0"/>
                                                      <w:marBottom w:val="0"/>
                                                      <w:divBdr>
                                                        <w:top w:val="none" w:sz="0" w:space="0" w:color="auto"/>
                                                        <w:left w:val="none" w:sz="0" w:space="0" w:color="auto"/>
                                                        <w:bottom w:val="none" w:sz="0" w:space="0" w:color="auto"/>
                                                        <w:right w:val="none" w:sz="0" w:space="0" w:color="auto"/>
                                                      </w:divBdr>
                                                    </w:div>
                                                    <w:div w:id="19844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0491121">
          <w:marLeft w:val="0"/>
          <w:marRight w:val="0"/>
          <w:marTop w:val="0"/>
          <w:marBottom w:val="0"/>
          <w:divBdr>
            <w:top w:val="none" w:sz="0" w:space="0" w:color="auto"/>
            <w:left w:val="none" w:sz="0" w:space="0" w:color="auto"/>
            <w:bottom w:val="none" w:sz="0" w:space="0" w:color="auto"/>
            <w:right w:val="none" w:sz="0" w:space="0" w:color="auto"/>
          </w:divBdr>
          <w:divsChild>
            <w:div w:id="35277114">
              <w:marLeft w:val="0"/>
              <w:marRight w:val="0"/>
              <w:marTop w:val="0"/>
              <w:marBottom w:val="0"/>
              <w:divBdr>
                <w:top w:val="none" w:sz="0" w:space="0" w:color="auto"/>
                <w:left w:val="none" w:sz="0" w:space="0" w:color="auto"/>
                <w:bottom w:val="none" w:sz="0" w:space="0" w:color="auto"/>
                <w:right w:val="none" w:sz="0" w:space="0" w:color="auto"/>
              </w:divBdr>
              <w:divsChild>
                <w:div w:id="423065198">
                  <w:marLeft w:val="0"/>
                  <w:marRight w:val="0"/>
                  <w:marTop w:val="0"/>
                  <w:marBottom w:val="0"/>
                  <w:divBdr>
                    <w:top w:val="none" w:sz="0" w:space="0" w:color="auto"/>
                    <w:left w:val="none" w:sz="0" w:space="0" w:color="auto"/>
                    <w:bottom w:val="none" w:sz="0" w:space="0" w:color="auto"/>
                    <w:right w:val="none" w:sz="0" w:space="0" w:color="auto"/>
                  </w:divBdr>
                  <w:divsChild>
                    <w:div w:id="2058356978">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116955">
      <w:bodyDiv w:val="1"/>
      <w:marLeft w:val="0"/>
      <w:marRight w:val="0"/>
      <w:marTop w:val="0"/>
      <w:marBottom w:val="0"/>
      <w:divBdr>
        <w:top w:val="none" w:sz="0" w:space="0" w:color="auto"/>
        <w:left w:val="none" w:sz="0" w:space="0" w:color="auto"/>
        <w:bottom w:val="none" w:sz="0" w:space="0" w:color="auto"/>
        <w:right w:val="none" w:sz="0" w:space="0" w:color="auto"/>
      </w:divBdr>
    </w:div>
    <w:div w:id="508838365">
      <w:bodyDiv w:val="1"/>
      <w:marLeft w:val="0"/>
      <w:marRight w:val="0"/>
      <w:marTop w:val="0"/>
      <w:marBottom w:val="0"/>
      <w:divBdr>
        <w:top w:val="none" w:sz="0" w:space="0" w:color="auto"/>
        <w:left w:val="none" w:sz="0" w:space="0" w:color="auto"/>
        <w:bottom w:val="none" w:sz="0" w:space="0" w:color="auto"/>
        <w:right w:val="none" w:sz="0" w:space="0" w:color="auto"/>
      </w:divBdr>
    </w:div>
    <w:div w:id="637997976">
      <w:bodyDiv w:val="1"/>
      <w:marLeft w:val="0"/>
      <w:marRight w:val="0"/>
      <w:marTop w:val="0"/>
      <w:marBottom w:val="0"/>
      <w:divBdr>
        <w:top w:val="none" w:sz="0" w:space="0" w:color="auto"/>
        <w:left w:val="none" w:sz="0" w:space="0" w:color="auto"/>
        <w:bottom w:val="none" w:sz="0" w:space="0" w:color="auto"/>
        <w:right w:val="none" w:sz="0" w:space="0" w:color="auto"/>
      </w:divBdr>
      <w:divsChild>
        <w:div w:id="353504514">
          <w:marLeft w:val="0"/>
          <w:marRight w:val="0"/>
          <w:marTop w:val="0"/>
          <w:marBottom w:val="0"/>
          <w:divBdr>
            <w:top w:val="none" w:sz="0" w:space="0" w:color="auto"/>
            <w:left w:val="none" w:sz="0" w:space="0" w:color="auto"/>
            <w:bottom w:val="none" w:sz="0" w:space="0" w:color="auto"/>
            <w:right w:val="none" w:sz="0" w:space="0" w:color="auto"/>
          </w:divBdr>
        </w:div>
        <w:div w:id="1172527668">
          <w:marLeft w:val="0"/>
          <w:marRight w:val="0"/>
          <w:marTop w:val="0"/>
          <w:marBottom w:val="0"/>
          <w:divBdr>
            <w:top w:val="none" w:sz="0" w:space="0" w:color="auto"/>
            <w:left w:val="none" w:sz="0" w:space="0" w:color="auto"/>
            <w:bottom w:val="none" w:sz="0" w:space="0" w:color="auto"/>
            <w:right w:val="none" w:sz="0" w:space="0" w:color="auto"/>
          </w:divBdr>
          <w:divsChild>
            <w:div w:id="418454031">
              <w:marLeft w:val="0"/>
              <w:marRight w:val="0"/>
              <w:marTop w:val="0"/>
              <w:marBottom w:val="0"/>
              <w:divBdr>
                <w:top w:val="none" w:sz="0" w:space="0" w:color="auto"/>
                <w:left w:val="none" w:sz="0" w:space="0" w:color="auto"/>
                <w:bottom w:val="none" w:sz="0" w:space="0" w:color="auto"/>
                <w:right w:val="none" w:sz="0" w:space="0" w:color="auto"/>
              </w:divBdr>
            </w:div>
            <w:div w:id="1186214601">
              <w:marLeft w:val="0"/>
              <w:marRight w:val="0"/>
              <w:marTop w:val="0"/>
              <w:marBottom w:val="0"/>
              <w:divBdr>
                <w:top w:val="none" w:sz="0" w:space="0" w:color="auto"/>
                <w:left w:val="none" w:sz="0" w:space="0" w:color="auto"/>
                <w:bottom w:val="none" w:sz="0" w:space="0" w:color="auto"/>
                <w:right w:val="none" w:sz="0" w:space="0" w:color="auto"/>
              </w:divBdr>
            </w:div>
            <w:div w:id="18814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7109">
      <w:bodyDiv w:val="1"/>
      <w:marLeft w:val="0"/>
      <w:marRight w:val="0"/>
      <w:marTop w:val="0"/>
      <w:marBottom w:val="0"/>
      <w:divBdr>
        <w:top w:val="none" w:sz="0" w:space="0" w:color="auto"/>
        <w:left w:val="none" w:sz="0" w:space="0" w:color="auto"/>
        <w:bottom w:val="none" w:sz="0" w:space="0" w:color="auto"/>
        <w:right w:val="none" w:sz="0" w:space="0" w:color="auto"/>
      </w:divBdr>
    </w:div>
    <w:div w:id="762337111">
      <w:bodyDiv w:val="1"/>
      <w:marLeft w:val="0"/>
      <w:marRight w:val="0"/>
      <w:marTop w:val="0"/>
      <w:marBottom w:val="0"/>
      <w:divBdr>
        <w:top w:val="none" w:sz="0" w:space="0" w:color="auto"/>
        <w:left w:val="none" w:sz="0" w:space="0" w:color="auto"/>
        <w:bottom w:val="none" w:sz="0" w:space="0" w:color="auto"/>
        <w:right w:val="none" w:sz="0" w:space="0" w:color="auto"/>
      </w:divBdr>
    </w:div>
    <w:div w:id="771977028">
      <w:bodyDiv w:val="1"/>
      <w:marLeft w:val="0"/>
      <w:marRight w:val="0"/>
      <w:marTop w:val="0"/>
      <w:marBottom w:val="0"/>
      <w:divBdr>
        <w:top w:val="none" w:sz="0" w:space="0" w:color="auto"/>
        <w:left w:val="none" w:sz="0" w:space="0" w:color="auto"/>
        <w:bottom w:val="none" w:sz="0" w:space="0" w:color="auto"/>
        <w:right w:val="none" w:sz="0" w:space="0" w:color="auto"/>
      </w:divBdr>
    </w:div>
    <w:div w:id="801920581">
      <w:bodyDiv w:val="1"/>
      <w:marLeft w:val="0"/>
      <w:marRight w:val="0"/>
      <w:marTop w:val="0"/>
      <w:marBottom w:val="0"/>
      <w:divBdr>
        <w:top w:val="none" w:sz="0" w:space="0" w:color="auto"/>
        <w:left w:val="none" w:sz="0" w:space="0" w:color="auto"/>
        <w:bottom w:val="none" w:sz="0" w:space="0" w:color="auto"/>
        <w:right w:val="none" w:sz="0" w:space="0" w:color="auto"/>
      </w:divBdr>
      <w:divsChild>
        <w:div w:id="725569196">
          <w:marLeft w:val="0"/>
          <w:marRight w:val="0"/>
          <w:marTop w:val="0"/>
          <w:marBottom w:val="0"/>
          <w:divBdr>
            <w:top w:val="none" w:sz="0" w:space="0" w:color="auto"/>
            <w:left w:val="none" w:sz="0" w:space="0" w:color="auto"/>
            <w:bottom w:val="none" w:sz="0" w:space="0" w:color="auto"/>
            <w:right w:val="none" w:sz="0" w:space="0" w:color="auto"/>
          </w:divBdr>
        </w:div>
      </w:divsChild>
    </w:div>
    <w:div w:id="911626416">
      <w:bodyDiv w:val="1"/>
      <w:marLeft w:val="0"/>
      <w:marRight w:val="0"/>
      <w:marTop w:val="0"/>
      <w:marBottom w:val="0"/>
      <w:divBdr>
        <w:top w:val="none" w:sz="0" w:space="0" w:color="auto"/>
        <w:left w:val="none" w:sz="0" w:space="0" w:color="auto"/>
        <w:bottom w:val="none" w:sz="0" w:space="0" w:color="auto"/>
        <w:right w:val="none" w:sz="0" w:space="0" w:color="auto"/>
      </w:divBdr>
    </w:div>
    <w:div w:id="952982206">
      <w:bodyDiv w:val="1"/>
      <w:marLeft w:val="0"/>
      <w:marRight w:val="0"/>
      <w:marTop w:val="0"/>
      <w:marBottom w:val="0"/>
      <w:divBdr>
        <w:top w:val="none" w:sz="0" w:space="0" w:color="auto"/>
        <w:left w:val="none" w:sz="0" w:space="0" w:color="auto"/>
        <w:bottom w:val="none" w:sz="0" w:space="0" w:color="auto"/>
        <w:right w:val="none" w:sz="0" w:space="0" w:color="auto"/>
      </w:divBdr>
    </w:div>
    <w:div w:id="967130635">
      <w:bodyDiv w:val="1"/>
      <w:marLeft w:val="0"/>
      <w:marRight w:val="0"/>
      <w:marTop w:val="0"/>
      <w:marBottom w:val="0"/>
      <w:divBdr>
        <w:top w:val="none" w:sz="0" w:space="0" w:color="auto"/>
        <w:left w:val="none" w:sz="0" w:space="0" w:color="auto"/>
        <w:bottom w:val="none" w:sz="0" w:space="0" w:color="auto"/>
        <w:right w:val="none" w:sz="0" w:space="0" w:color="auto"/>
      </w:divBdr>
      <w:divsChild>
        <w:div w:id="276106849">
          <w:marLeft w:val="0"/>
          <w:marRight w:val="0"/>
          <w:marTop w:val="0"/>
          <w:marBottom w:val="0"/>
          <w:divBdr>
            <w:top w:val="none" w:sz="0" w:space="0" w:color="auto"/>
            <w:left w:val="none" w:sz="0" w:space="0" w:color="auto"/>
            <w:bottom w:val="none" w:sz="0" w:space="0" w:color="auto"/>
            <w:right w:val="none" w:sz="0" w:space="0" w:color="auto"/>
          </w:divBdr>
        </w:div>
      </w:divsChild>
    </w:div>
    <w:div w:id="974724780">
      <w:bodyDiv w:val="1"/>
      <w:marLeft w:val="0"/>
      <w:marRight w:val="0"/>
      <w:marTop w:val="0"/>
      <w:marBottom w:val="0"/>
      <w:divBdr>
        <w:top w:val="none" w:sz="0" w:space="0" w:color="auto"/>
        <w:left w:val="none" w:sz="0" w:space="0" w:color="auto"/>
        <w:bottom w:val="none" w:sz="0" w:space="0" w:color="auto"/>
        <w:right w:val="none" w:sz="0" w:space="0" w:color="auto"/>
      </w:divBdr>
    </w:div>
    <w:div w:id="999892612">
      <w:bodyDiv w:val="1"/>
      <w:marLeft w:val="0"/>
      <w:marRight w:val="0"/>
      <w:marTop w:val="0"/>
      <w:marBottom w:val="0"/>
      <w:divBdr>
        <w:top w:val="none" w:sz="0" w:space="0" w:color="auto"/>
        <w:left w:val="none" w:sz="0" w:space="0" w:color="auto"/>
        <w:bottom w:val="none" w:sz="0" w:space="0" w:color="auto"/>
        <w:right w:val="none" w:sz="0" w:space="0" w:color="auto"/>
      </w:divBdr>
    </w:div>
    <w:div w:id="1030498894">
      <w:bodyDiv w:val="1"/>
      <w:marLeft w:val="0"/>
      <w:marRight w:val="0"/>
      <w:marTop w:val="0"/>
      <w:marBottom w:val="0"/>
      <w:divBdr>
        <w:top w:val="none" w:sz="0" w:space="0" w:color="auto"/>
        <w:left w:val="none" w:sz="0" w:space="0" w:color="auto"/>
        <w:bottom w:val="none" w:sz="0" w:space="0" w:color="auto"/>
        <w:right w:val="none" w:sz="0" w:space="0" w:color="auto"/>
      </w:divBdr>
    </w:div>
    <w:div w:id="1033383170">
      <w:bodyDiv w:val="1"/>
      <w:marLeft w:val="0"/>
      <w:marRight w:val="0"/>
      <w:marTop w:val="0"/>
      <w:marBottom w:val="0"/>
      <w:divBdr>
        <w:top w:val="none" w:sz="0" w:space="0" w:color="auto"/>
        <w:left w:val="none" w:sz="0" w:space="0" w:color="auto"/>
        <w:bottom w:val="none" w:sz="0" w:space="0" w:color="auto"/>
        <w:right w:val="none" w:sz="0" w:space="0" w:color="auto"/>
      </w:divBdr>
    </w:div>
    <w:div w:id="1046639796">
      <w:bodyDiv w:val="1"/>
      <w:marLeft w:val="0"/>
      <w:marRight w:val="0"/>
      <w:marTop w:val="0"/>
      <w:marBottom w:val="0"/>
      <w:divBdr>
        <w:top w:val="none" w:sz="0" w:space="0" w:color="auto"/>
        <w:left w:val="none" w:sz="0" w:space="0" w:color="auto"/>
        <w:bottom w:val="none" w:sz="0" w:space="0" w:color="auto"/>
        <w:right w:val="none" w:sz="0" w:space="0" w:color="auto"/>
      </w:divBdr>
      <w:divsChild>
        <w:div w:id="319819936">
          <w:marLeft w:val="0"/>
          <w:marRight w:val="0"/>
          <w:marTop w:val="0"/>
          <w:marBottom w:val="0"/>
          <w:divBdr>
            <w:top w:val="none" w:sz="0" w:space="0" w:color="auto"/>
            <w:left w:val="none" w:sz="0" w:space="0" w:color="auto"/>
            <w:bottom w:val="none" w:sz="0" w:space="0" w:color="auto"/>
            <w:right w:val="none" w:sz="0" w:space="0" w:color="auto"/>
          </w:divBdr>
        </w:div>
        <w:div w:id="1399982275">
          <w:marLeft w:val="0"/>
          <w:marRight w:val="0"/>
          <w:marTop w:val="0"/>
          <w:marBottom w:val="0"/>
          <w:divBdr>
            <w:top w:val="none" w:sz="0" w:space="0" w:color="auto"/>
            <w:left w:val="none" w:sz="0" w:space="0" w:color="auto"/>
            <w:bottom w:val="none" w:sz="0" w:space="0" w:color="auto"/>
            <w:right w:val="none" w:sz="0" w:space="0" w:color="auto"/>
          </w:divBdr>
        </w:div>
        <w:div w:id="1573812702">
          <w:marLeft w:val="0"/>
          <w:marRight w:val="0"/>
          <w:marTop w:val="0"/>
          <w:marBottom w:val="0"/>
          <w:divBdr>
            <w:top w:val="none" w:sz="0" w:space="0" w:color="auto"/>
            <w:left w:val="none" w:sz="0" w:space="0" w:color="auto"/>
            <w:bottom w:val="none" w:sz="0" w:space="0" w:color="auto"/>
            <w:right w:val="none" w:sz="0" w:space="0" w:color="auto"/>
          </w:divBdr>
        </w:div>
      </w:divsChild>
    </w:div>
    <w:div w:id="1074011749">
      <w:bodyDiv w:val="1"/>
      <w:marLeft w:val="0"/>
      <w:marRight w:val="0"/>
      <w:marTop w:val="0"/>
      <w:marBottom w:val="0"/>
      <w:divBdr>
        <w:top w:val="none" w:sz="0" w:space="0" w:color="auto"/>
        <w:left w:val="none" w:sz="0" w:space="0" w:color="auto"/>
        <w:bottom w:val="none" w:sz="0" w:space="0" w:color="auto"/>
        <w:right w:val="none" w:sz="0" w:space="0" w:color="auto"/>
      </w:divBdr>
      <w:divsChild>
        <w:div w:id="1844121736">
          <w:marLeft w:val="0"/>
          <w:marRight w:val="0"/>
          <w:marTop w:val="0"/>
          <w:marBottom w:val="0"/>
          <w:divBdr>
            <w:top w:val="none" w:sz="0" w:space="0" w:color="auto"/>
            <w:left w:val="none" w:sz="0" w:space="0" w:color="auto"/>
            <w:bottom w:val="none" w:sz="0" w:space="0" w:color="auto"/>
            <w:right w:val="none" w:sz="0" w:space="0" w:color="auto"/>
          </w:divBdr>
          <w:divsChild>
            <w:div w:id="154227317">
              <w:marLeft w:val="0"/>
              <w:marRight w:val="0"/>
              <w:marTop w:val="0"/>
              <w:marBottom w:val="0"/>
              <w:divBdr>
                <w:top w:val="none" w:sz="0" w:space="0" w:color="auto"/>
                <w:left w:val="none" w:sz="0" w:space="0" w:color="auto"/>
                <w:bottom w:val="none" w:sz="0" w:space="0" w:color="auto"/>
                <w:right w:val="none" w:sz="0" w:space="0" w:color="auto"/>
              </w:divBdr>
              <w:divsChild>
                <w:div w:id="476655129">
                  <w:marLeft w:val="0"/>
                  <w:marRight w:val="0"/>
                  <w:marTop w:val="120"/>
                  <w:marBottom w:val="0"/>
                  <w:divBdr>
                    <w:top w:val="none" w:sz="0" w:space="0" w:color="auto"/>
                    <w:left w:val="none" w:sz="0" w:space="0" w:color="auto"/>
                    <w:bottom w:val="none" w:sz="0" w:space="0" w:color="auto"/>
                    <w:right w:val="none" w:sz="0" w:space="0" w:color="auto"/>
                  </w:divBdr>
                  <w:divsChild>
                    <w:div w:id="1270548815">
                      <w:marLeft w:val="0"/>
                      <w:marRight w:val="0"/>
                      <w:marTop w:val="0"/>
                      <w:marBottom w:val="0"/>
                      <w:divBdr>
                        <w:top w:val="none" w:sz="0" w:space="0" w:color="auto"/>
                        <w:left w:val="none" w:sz="0" w:space="0" w:color="auto"/>
                        <w:bottom w:val="none" w:sz="0" w:space="0" w:color="auto"/>
                        <w:right w:val="none" w:sz="0" w:space="0" w:color="auto"/>
                      </w:divBdr>
                      <w:divsChild>
                        <w:div w:id="802893966">
                          <w:marLeft w:val="0"/>
                          <w:marRight w:val="0"/>
                          <w:marTop w:val="0"/>
                          <w:marBottom w:val="0"/>
                          <w:divBdr>
                            <w:top w:val="none" w:sz="0" w:space="0" w:color="auto"/>
                            <w:left w:val="none" w:sz="0" w:space="0" w:color="auto"/>
                            <w:bottom w:val="none" w:sz="0" w:space="0" w:color="auto"/>
                            <w:right w:val="none" w:sz="0" w:space="0" w:color="auto"/>
                          </w:divBdr>
                        </w:div>
                        <w:div w:id="2116051459">
                          <w:marLeft w:val="0"/>
                          <w:marRight w:val="0"/>
                          <w:marTop w:val="0"/>
                          <w:marBottom w:val="0"/>
                          <w:divBdr>
                            <w:top w:val="none" w:sz="0" w:space="0" w:color="auto"/>
                            <w:left w:val="none" w:sz="0" w:space="0" w:color="auto"/>
                            <w:bottom w:val="none" w:sz="0" w:space="0" w:color="auto"/>
                            <w:right w:val="none" w:sz="0" w:space="0" w:color="auto"/>
                          </w:divBdr>
                          <w:divsChild>
                            <w:div w:id="4651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825562">
      <w:bodyDiv w:val="1"/>
      <w:marLeft w:val="0"/>
      <w:marRight w:val="0"/>
      <w:marTop w:val="0"/>
      <w:marBottom w:val="0"/>
      <w:divBdr>
        <w:top w:val="none" w:sz="0" w:space="0" w:color="auto"/>
        <w:left w:val="none" w:sz="0" w:space="0" w:color="auto"/>
        <w:bottom w:val="none" w:sz="0" w:space="0" w:color="auto"/>
        <w:right w:val="none" w:sz="0" w:space="0" w:color="auto"/>
      </w:divBdr>
      <w:divsChild>
        <w:div w:id="12414910">
          <w:marLeft w:val="0"/>
          <w:marRight w:val="0"/>
          <w:marTop w:val="0"/>
          <w:marBottom w:val="0"/>
          <w:divBdr>
            <w:top w:val="none" w:sz="0" w:space="0" w:color="auto"/>
            <w:left w:val="none" w:sz="0" w:space="0" w:color="auto"/>
            <w:bottom w:val="none" w:sz="0" w:space="0" w:color="auto"/>
            <w:right w:val="none" w:sz="0" w:space="0" w:color="auto"/>
          </w:divBdr>
        </w:div>
        <w:div w:id="1400639729">
          <w:marLeft w:val="0"/>
          <w:marRight w:val="0"/>
          <w:marTop w:val="0"/>
          <w:marBottom w:val="0"/>
          <w:divBdr>
            <w:top w:val="none" w:sz="0" w:space="0" w:color="auto"/>
            <w:left w:val="none" w:sz="0" w:space="0" w:color="auto"/>
            <w:bottom w:val="none" w:sz="0" w:space="0" w:color="auto"/>
            <w:right w:val="none" w:sz="0" w:space="0" w:color="auto"/>
          </w:divBdr>
        </w:div>
      </w:divsChild>
    </w:div>
    <w:div w:id="1202594248">
      <w:bodyDiv w:val="1"/>
      <w:marLeft w:val="0"/>
      <w:marRight w:val="0"/>
      <w:marTop w:val="0"/>
      <w:marBottom w:val="0"/>
      <w:divBdr>
        <w:top w:val="none" w:sz="0" w:space="0" w:color="auto"/>
        <w:left w:val="none" w:sz="0" w:space="0" w:color="auto"/>
        <w:bottom w:val="none" w:sz="0" w:space="0" w:color="auto"/>
        <w:right w:val="none" w:sz="0" w:space="0" w:color="auto"/>
      </w:divBdr>
    </w:div>
    <w:div w:id="1206676707">
      <w:bodyDiv w:val="1"/>
      <w:marLeft w:val="0"/>
      <w:marRight w:val="0"/>
      <w:marTop w:val="0"/>
      <w:marBottom w:val="0"/>
      <w:divBdr>
        <w:top w:val="none" w:sz="0" w:space="0" w:color="auto"/>
        <w:left w:val="none" w:sz="0" w:space="0" w:color="auto"/>
        <w:bottom w:val="none" w:sz="0" w:space="0" w:color="auto"/>
        <w:right w:val="none" w:sz="0" w:space="0" w:color="auto"/>
      </w:divBdr>
      <w:divsChild>
        <w:div w:id="68161302">
          <w:marLeft w:val="0"/>
          <w:marRight w:val="0"/>
          <w:marTop w:val="0"/>
          <w:marBottom w:val="0"/>
          <w:divBdr>
            <w:top w:val="none" w:sz="0" w:space="0" w:color="auto"/>
            <w:left w:val="none" w:sz="0" w:space="0" w:color="auto"/>
            <w:bottom w:val="none" w:sz="0" w:space="0" w:color="auto"/>
            <w:right w:val="none" w:sz="0" w:space="0" w:color="auto"/>
          </w:divBdr>
          <w:divsChild>
            <w:div w:id="1293633604">
              <w:marLeft w:val="0"/>
              <w:marRight w:val="0"/>
              <w:marTop w:val="0"/>
              <w:marBottom w:val="0"/>
              <w:divBdr>
                <w:top w:val="none" w:sz="0" w:space="0" w:color="auto"/>
                <w:left w:val="none" w:sz="0" w:space="0" w:color="auto"/>
                <w:bottom w:val="none" w:sz="0" w:space="0" w:color="auto"/>
                <w:right w:val="none" w:sz="0" w:space="0" w:color="auto"/>
              </w:divBdr>
              <w:divsChild>
                <w:div w:id="1960213027">
                  <w:marLeft w:val="0"/>
                  <w:marRight w:val="0"/>
                  <w:marTop w:val="0"/>
                  <w:marBottom w:val="0"/>
                  <w:divBdr>
                    <w:top w:val="none" w:sz="0" w:space="0" w:color="auto"/>
                    <w:left w:val="none" w:sz="0" w:space="0" w:color="auto"/>
                    <w:bottom w:val="none" w:sz="0" w:space="0" w:color="auto"/>
                    <w:right w:val="none" w:sz="0" w:space="0" w:color="auto"/>
                  </w:divBdr>
                  <w:divsChild>
                    <w:div w:id="641232236">
                      <w:marLeft w:val="0"/>
                      <w:marRight w:val="0"/>
                      <w:marTop w:val="0"/>
                      <w:marBottom w:val="0"/>
                      <w:divBdr>
                        <w:top w:val="none" w:sz="0" w:space="0" w:color="auto"/>
                        <w:left w:val="none" w:sz="0" w:space="0" w:color="auto"/>
                        <w:bottom w:val="none" w:sz="0" w:space="0" w:color="auto"/>
                        <w:right w:val="none" w:sz="0" w:space="0" w:color="auto"/>
                      </w:divBdr>
                    </w:div>
                    <w:div w:id="1471243754">
                      <w:marLeft w:val="0"/>
                      <w:marRight w:val="0"/>
                      <w:marTop w:val="0"/>
                      <w:marBottom w:val="0"/>
                      <w:divBdr>
                        <w:top w:val="none" w:sz="0" w:space="0" w:color="auto"/>
                        <w:left w:val="none" w:sz="0" w:space="0" w:color="auto"/>
                        <w:bottom w:val="none" w:sz="0" w:space="0" w:color="auto"/>
                        <w:right w:val="none" w:sz="0" w:space="0" w:color="auto"/>
                      </w:divBdr>
                      <w:divsChild>
                        <w:div w:id="20570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93671">
          <w:marLeft w:val="0"/>
          <w:marRight w:val="0"/>
          <w:marTop w:val="0"/>
          <w:marBottom w:val="0"/>
          <w:divBdr>
            <w:top w:val="none" w:sz="0" w:space="0" w:color="auto"/>
            <w:left w:val="none" w:sz="0" w:space="0" w:color="auto"/>
            <w:bottom w:val="none" w:sz="0" w:space="0" w:color="auto"/>
            <w:right w:val="none" w:sz="0" w:space="0" w:color="auto"/>
          </w:divBdr>
        </w:div>
        <w:div w:id="196359987">
          <w:marLeft w:val="0"/>
          <w:marRight w:val="0"/>
          <w:marTop w:val="0"/>
          <w:marBottom w:val="0"/>
          <w:divBdr>
            <w:top w:val="none" w:sz="0" w:space="0" w:color="auto"/>
            <w:left w:val="none" w:sz="0" w:space="0" w:color="auto"/>
            <w:bottom w:val="none" w:sz="0" w:space="0" w:color="auto"/>
            <w:right w:val="none" w:sz="0" w:space="0" w:color="auto"/>
          </w:divBdr>
        </w:div>
        <w:div w:id="799877637">
          <w:marLeft w:val="0"/>
          <w:marRight w:val="0"/>
          <w:marTop w:val="0"/>
          <w:marBottom w:val="0"/>
          <w:divBdr>
            <w:top w:val="none" w:sz="0" w:space="0" w:color="auto"/>
            <w:left w:val="none" w:sz="0" w:space="0" w:color="auto"/>
            <w:bottom w:val="none" w:sz="0" w:space="0" w:color="auto"/>
            <w:right w:val="none" w:sz="0" w:space="0" w:color="auto"/>
          </w:divBdr>
        </w:div>
        <w:div w:id="1000431966">
          <w:marLeft w:val="0"/>
          <w:marRight w:val="0"/>
          <w:marTop w:val="0"/>
          <w:marBottom w:val="0"/>
          <w:divBdr>
            <w:top w:val="none" w:sz="0" w:space="0" w:color="auto"/>
            <w:left w:val="none" w:sz="0" w:space="0" w:color="auto"/>
            <w:bottom w:val="none" w:sz="0" w:space="0" w:color="auto"/>
            <w:right w:val="none" w:sz="0" w:space="0" w:color="auto"/>
          </w:divBdr>
        </w:div>
      </w:divsChild>
    </w:div>
    <w:div w:id="1404374047">
      <w:bodyDiv w:val="1"/>
      <w:marLeft w:val="0"/>
      <w:marRight w:val="0"/>
      <w:marTop w:val="0"/>
      <w:marBottom w:val="0"/>
      <w:divBdr>
        <w:top w:val="none" w:sz="0" w:space="0" w:color="auto"/>
        <w:left w:val="none" w:sz="0" w:space="0" w:color="auto"/>
        <w:bottom w:val="none" w:sz="0" w:space="0" w:color="auto"/>
        <w:right w:val="none" w:sz="0" w:space="0" w:color="auto"/>
      </w:divBdr>
    </w:div>
    <w:div w:id="1406031173">
      <w:bodyDiv w:val="1"/>
      <w:marLeft w:val="0"/>
      <w:marRight w:val="0"/>
      <w:marTop w:val="0"/>
      <w:marBottom w:val="0"/>
      <w:divBdr>
        <w:top w:val="none" w:sz="0" w:space="0" w:color="auto"/>
        <w:left w:val="none" w:sz="0" w:space="0" w:color="auto"/>
        <w:bottom w:val="none" w:sz="0" w:space="0" w:color="auto"/>
        <w:right w:val="none" w:sz="0" w:space="0" w:color="auto"/>
      </w:divBdr>
    </w:div>
    <w:div w:id="1427070449">
      <w:bodyDiv w:val="1"/>
      <w:marLeft w:val="0"/>
      <w:marRight w:val="0"/>
      <w:marTop w:val="0"/>
      <w:marBottom w:val="0"/>
      <w:divBdr>
        <w:top w:val="none" w:sz="0" w:space="0" w:color="auto"/>
        <w:left w:val="none" w:sz="0" w:space="0" w:color="auto"/>
        <w:bottom w:val="none" w:sz="0" w:space="0" w:color="auto"/>
        <w:right w:val="none" w:sz="0" w:space="0" w:color="auto"/>
      </w:divBdr>
    </w:div>
    <w:div w:id="1457482934">
      <w:bodyDiv w:val="1"/>
      <w:marLeft w:val="0"/>
      <w:marRight w:val="0"/>
      <w:marTop w:val="0"/>
      <w:marBottom w:val="0"/>
      <w:divBdr>
        <w:top w:val="none" w:sz="0" w:space="0" w:color="auto"/>
        <w:left w:val="none" w:sz="0" w:space="0" w:color="auto"/>
        <w:bottom w:val="none" w:sz="0" w:space="0" w:color="auto"/>
        <w:right w:val="none" w:sz="0" w:space="0" w:color="auto"/>
      </w:divBdr>
      <w:divsChild>
        <w:div w:id="506335619">
          <w:marLeft w:val="0"/>
          <w:marRight w:val="0"/>
          <w:marTop w:val="0"/>
          <w:marBottom w:val="0"/>
          <w:divBdr>
            <w:top w:val="none" w:sz="0" w:space="0" w:color="auto"/>
            <w:left w:val="none" w:sz="0" w:space="0" w:color="auto"/>
            <w:bottom w:val="none" w:sz="0" w:space="0" w:color="auto"/>
            <w:right w:val="none" w:sz="0" w:space="0" w:color="auto"/>
          </w:divBdr>
        </w:div>
      </w:divsChild>
    </w:div>
    <w:div w:id="1486042784">
      <w:bodyDiv w:val="1"/>
      <w:marLeft w:val="0"/>
      <w:marRight w:val="0"/>
      <w:marTop w:val="0"/>
      <w:marBottom w:val="0"/>
      <w:divBdr>
        <w:top w:val="none" w:sz="0" w:space="0" w:color="auto"/>
        <w:left w:val="none" w:sz="0" w:space="0" w:color="auto"/>
        <w:bottom w:val="none" w:sz="0" w:space="0" w:color="auto"/>
        <w:right w:val="none" w:sz="0" w:space="0" w:color="auto"/>
      </w:divBdr>
      <w:divsChild>
        <w:div w:id="1276829">
          <w:marLeft w:val="0"/>
          <w:marRight w:val="0"/>
          <w:marTop w:val="0"/>
          <w:marBottom w:val="0"/>
          <w:divBdr>
            <w:top w:val="none" w:sz="0" w:space="0" w:color="auto"/>
            <w:left w:val="none" w:sz="0" w:space="0" w:color="auto"/>
            <w:bottom w:val="none" w:sz="0" w:space="0" w:color="auto"/>
            <w:right w:val="none" w:sz="0" w:space="0" w:color="auto"/>
          </w:divBdr>
        </w:div>
        <w:div w:id="37243506">
          <w:marLeft w:val="0"/>
          <w:marRight w:val="0"/>
          <w:marTop w:val="0"/>
          <w:marBottom w:val="0"/>
          <w:divBdr>
            <w:top w:val="none" w:sz="0" w:space="0" w:color="auto"/>
            <w:left w:val="none" w:sz="0" w:space="0" w:color="auto"/>
            <w:bottom w:val="none" w:sz="0" w:space="0" w:color="auto"/>
            <w:right w:val="none" w:sz="0" w:space="0" w:color="auto"/>
          </w:divBdr>
        </w:div>
        <w:div w:id="49352435">
          <w:marLeft w:val="0"/>
          <w:marRight w:val="0"/>
          <w:marTop w:val="0"/>
          <w:marBottom w:val="0"/>
          <w:divBdr>
            <w:top w:val="none" w:sz="0" w:space="0" w:color="auto"/>
            <w:left w:val="none" w:sz="0" w:space="0" w:color="auto"/>
            <w:bottom w:val="none" w:sz="0" w:space="0" w:color="auto"/>
            <w:right w:val="none" w:sz="0" w:space="0" w:color="auto"/>
          </w:divBdr>
        </w:div>
        <w:div w:id="58479627">
          <w:marLeft w:val="0"/>
          <w:marRight w:val="0"/>
          <w:marTop w:val="0"/>
          <w:marBottom w:val="0"/>
          <w:divBdr>
            <w:top w:val="none" w:sz="0" w:space="0" w:color="auto"/>
            <w:left w:val="none" w:sz="0" w:space="0" w:color="auto"/>
            <w:bottom w:val="none" w:sz="0" w:space="0" w:color="auto"/>
            <w:right w:val="none" w:sz="0" w:space="0" w:color="auto"/>
          </w:divBdr>
        </w:div>
        <w:div w:id="155271499">
          <w:marLeft w:val="0"/>
          <w:marRight w:val="0"/>
          <w:marTop w:val="0"/>
          <w:marBottom w:val="0"/>
          <w:divBdr>
            <w:top w:val="none" w:sz="0" w:space="0" w:color="auto"/>
            <w:left w:val="none" w:sz="0" w:space="0" w:color="auto"/>
            <w:bottom w:val="none" w:sz="0" w:space="0" w:color="auto"/>
            <w:right w:val="none" w:sz="0" w:space="0" w:color="auto"/>
          </w:divBdr>
        </w:div>
        <w:div w:id="273751577">
          <w:marLeft w:val="0"/>
          <w:marRight w:val="0"/>
          <w:marTop w:val="0"/>
          <w:marBottom w:val="0"/>
          <w:divBdr>
            <w:top w:val="none" w:sz="0" w:space="0" w:color="auto"/>
            <w:left w:val="none" w:sz="0" w:space="0" w:color="auto"/>
            <w:bottom w:val="none" w:sz="0" w:space="0" w:color="auto"/>
            <w:right w:val="none" w:sz="0" w:space="0" w:color="auto"/>
          </w:divBdr>
        </w:div>
        <w:div w:id="369917910">
          <w:marLeft w:val="0"/>
          <w:marRight w:val="0"/>
          <w:marTop w:val="0"/>
          <w:marBottom w:val="0"/>
          <w:divBdr>
            <w:top w:val="none" w:sz="0" w:space="0" w:color="auto"/>
            <w:left w:val="none" w:sz="0" w:space="0" w:color="auto"/>
            <w:bottom w:val="none" w:sz="0" w:space="0" w:color="auto"/>
            <w:right w:val="none" w:sz="0" w:space="0" w:color="auto"/>
          </w:divBdr>
        </w:div>
        <w:div w:id="404303093">
          <w:marLeft w:val="0"/>
          <w:marRight w:val="0"/>
          <w:marTop w:val="0"/>
          <w:marBottom w:val="0"/>
          <w:divBdr>
            <w:top w:val="none" w:sz="0" w:space="0" w:color="auto"/>
            <w:left w:val="none" w:sz="0" w:space="0" w:color="auto"/>
            <w:bottom w:val="none" w:sz="0" w:space="0" w:color="auto"/>
            <w:right w:val="none" w:sz="0" w:space="0" w:color="auto"/>
          </w:divBdr>
        </w:div>
        <w:div w:id="472721848">
          <w:marLeft w:val="0"/>
          <w:marRight w:val="0"/>
          <w:marTop w:val="0"/>
          <w:marBottom w:val="0"/>
          <w:divBdr>
            <w:top w:val="none" w:sz="0" w:space="0" w:color="auto"/>
            <w:left w:val="none" w:sz="0" w:space="0" w:color="auto"/>
            <w:bottom w:val="none" w:sz="0" w:space="0" w:color="auto"/>
            <w:right w:val="none" w:sz="0" w:space="0" w:color="auto"/>
          </w:divBdr>
        </w:div>
        <w:div w:id="494343703">
          <w:marLeft w:val="0"/>
          <w:marRight w:val="0"/>
          <w:marTop w:val="0"/>
          <w:marBottom w:val="0"/>
          <w:divBdr>
            <w:top w:val="none" w:sz="0" w:space="0" w:color="auto"/>
            <w:left w:val="none" w:sz="0" w:space="0" w:color="auto"/>
            <w:bottom w:val="none" w:sz="0" w:space="0" w:color="auto"/>
            <w:right w:val="none" w:sz="0" w:space="0" w:color="auto"/>
          </w:divBdr>
        </w:div>
        <w:div w:id="535390033">
          <w:marLeft w:val="0"/>
          <w:marRight w:val="0"/>
          <w:marTop w:val="0"/>
          <w:marBottom w:val="0"/>
          <w:divBdr>
            <w:top w:val="none" w:sz="0" w:space="0" w:color="auto"/>
            <w:left w:val="none" w:sz="0" w:space="0" w:color="auto"/>
            <w:bottom w:val="none" w:sz="0" w:space="0" w:color="auto"/>
            <w:right w:val="none" w:sz="0" w:space="0" w:color="auto"/>
          </w:divBdr>
        </w:div>
        <w:div w:id="591935346">
          <w:marLeft w:val="0"/>
          <w:marRight w:val="0"/>
          <w:marTop w:val="0"/>
          <w:marBottom w:val="0"/>
          <w:divBdr>
            <w:top w:val="none" w:sz="0" w:space="0" w:color="auto"/>
            <w:left w:val="none" w:sz="0" w:space="0" w:color="auto"/>
            <w:bottom w:val="none" w:sz="0" w:space="0" w:color="auto"/>
            <w:right w:val="none" w:sz="0" w:space="0" w:color="auto"/>
          </w:divBdr>
        </w:div>
        <w:div w:id="594095374">
          <w:marLeft w:val="0"/>
          <w:marRight w:val="0"/>
          <w:marTop w:val="0"/>
          <w:marBottom w:val="0"/>
          <w:divBdr>
            <w:top w:val="none" w:sz="0" w:space="0" w:color="auto"/>
            <w:left w:val="none" w:sz="0" w:space="0" w:color="auto"/>
            <w:bottom w:val="none" w:sz="0" w:space="0" w:color="auto"/>
            <w:right w:val="none" w:sz="0" w:space="0" w:color="auto"/>
          </w:divBdr>
        </w:div>
        <w:div w:id="619805011">
          <w:marLeft w:val="0"/>
          <w:marRight w:val="0"/>
          <w:marTop w:val="0"/>
          <w:marBottom w:val="0"/>
          <w:divBdr>
            <w:top w:val="none" w:sz="0" w:space="0" w:color="auto"/>
            <w:left w:val="none" w:sz="0" w:space="0" w:color="auto"/>
            <w:bottom w:val="none" w:sz="0" w:space="0" w:color="auto"/>
            <w:right w:val="none" w:sz="0" w:space="0" w:color="auto"/>
          </w:divBdr>
        </w:div>
        <w:div w:id="637027619">
          <w:marLeft w:val="0"/>
          <w:marRight w:val="0"/>
          <w:marTop w:val="0"/>
          <w:marBottom w:val="0"/>
          <w:divBdr>
            <w:top w:val="none" w:sz="0" w:space="0" w:color="auto"/>
            <w:left w:val="none" w:sz="0" w:space="0" w:color="auto"/>
            <w:bottom w:val="none" w:sz="0" w:space="0" w:color="auto"/>
            <w:right w:val="none" w:sz="0" w:space="0" w:color="auto"/>
          </w:divBdr>
        </w:div>
        <w:div w:id="690956108">
          <w:marLeft w:val="0"/>
          <w:marRight w:val="0"/>
          <w:marTop w:val="0"/>
          <w:marBottom w:val="0"/>
          <w:divBdr>
            <w:top w:val="none" w:sz="0" w:space="0" w:color="auto"/>
            <w:left w:val="none" w:sz="0" w:space="0" w:color="auto"/>
            <w:bottom w:val="none" w:sz="0" w:space="0" w:color="auto"/>
            <w:right w:val="none" w:sz="0" w:space="0" w:color="auto"/>
          </w:divBdr>
        </w:div>
        <w:div w:id="705836793">
          <w:marLeft w:val="0"/>
          <w:marRight w:val="0"/>
          <w:marTop w:val="0"/>
          <w:marBottom w:val="0"/>
          <w:divBdr>
            <w:top w:val="none" w:sz="0" w:space="0" w:color="auto"/>
            <w:left w:val="none" w:sz="0" w:space="0" w:color="auto"/>
            <w:bottom w:val="none" w:sz="0" w:space="0" w:color="auto"/>
            <w:right w:val="none" w:sz="0" w:space="0" w:color="auto"/>
          </w:divBdr>
        </w:div>
        <w:div w:id="740563574">
          <w:marLeft w:val="0"/>
          <w:marRight w:val="0"/>
          <w:marTop w:val="0"/>
          <w:marBottom w:val="0"/>
          <w:divBdr>
            <w:top w:val="none" w:sz="0" w:space="0" w:color="auto"/>
            <w:left w:val="none" w:sz="0" w:space="0" w:color="auto"/>
            <w:bottom w:val="none" w:sz="0" w:space="0" w:color="auto"/>
            <w:right w:val="none" w:sz="0" w:space="0" w:color="auto"/>
          </w:divBdr>
        </w:div>
        <w:div w:id="760299370">
          <w:marLeft w:val="0"/>
          <w:marRight w:val="0"/>
          <w:marTop w:val="0"/>
          <w:marBottom w:val="0"/>
          <w:divBdr>
            <w:top w:val="none" w:sz="0" w:space="0" w:color="auto"/>
            <w:left w:val="none" w:sz="0" w:space="0" w:color="auto"/>
            <w:bottom w:val="none" w:sz="0" w:space="0" w:color="auto"/>
            <w:right w:val="none" w:sz="0" w:space="0" w:color="auto"/>
          </w:divBdr>
        </w:div>
        <w:div w:id="808592397">
          <w:marLeft w:val="0"/>
          <w:marRight w:val="0"/>
          <w:marTop w:val="0"/>
          <w:marBottom w:val="0"/>
          <w:divBdr>
            <w:top w:val="none" w:sz="0" w:space="0" w:color="auto"/>
            <w:left w:val="none" w:sz="0" w:space="0" w:color="auto"/>
            <w:bottom w:val="none" w:sz="0" w:space="0" w:color="auto"/>
            <w:right w:val="none" w:sz="0" w:space="0" w:color="auto"/>
          </w:divBdr>
        </w:div>
        <w:div w:id="813454192">
          <w:marLeft w:val="0"/>
          <w:marRight w:val="0"/>
          <w:marTop w:val="0"/>
          <w:marBottom w:val="0"/>
          <w:divBdr>
            <w:top w:val="none" w:sz="0" w:space="0" w:color="auto"/>
            <w:left w:val="none" w:sz="0" w:space="0" w:color="auto"/>
            <w:bottom w:val="none" w:sz="0" w:space="0" w:color="auto"/>
            <w:right w:val="none" w:sz="0" w:space="0" w:color="auto"/>
          </w:divBdr>
        </w:div>
        <w:div w:id="842277259">
          <w:marLeft w:val="0"/>
          <w:marRight w:val="0"/>
          <w:marTop w:val="0"/>
          <w:marBottom w:val="0"/>
          <w:divBdr>
            <w:top w:val="none" w:sz="0" w:space="0" w:color="auto"/>
            <w:left w:val="none" w:sz="0" w:space="0" w:color="auto"/>
            <w:bottom w:val="none" w:sz="0" w:space="0" w:color="auto"/>
            <w:right w:val="none" w:sz="0" w:space="0" w:color="auto"/>
          </w:divBdr>
        </w:div>
        <w:div w:id="977149673">
          <w:marLeft w:val="0"/>
          <w:marRight w:val="0"/>
          <w:marTop w:val="0"/>
          <w:marBottom w:val="0"/>
          <w:divBdr>
            <w:top w:val="none" w:sz="0" w:space="0" w:color="auto"/>
            <w:left w:val="none" w:sz="0" w:space="0" w:color="auto"/>
            <w:bottom w:val="none" w:sz="0" w:space="0" w:color="auto"/>
            <w:right w:val="none" w:sz="0" w:space="0" w:color="auto"/>
          </w:divBdr>
        </w:div>
        <w:div w:id="1256867546">
          <w:marLeft w:val="0"/>
          <w:marRight w:val="0"/>
          <w:marTop w:val="0"/>
          <w:marBottom w:val="0"/>
          <w:divBdr>
            <w:top w:val="none" w:sz="0" w:space="0" w:color="auto"/>
            <w:left w:val="none" w:sz="0" w:space="0" w:color="auto"/>
            <w:bottom w:val="none" w:sz="0" w:space="0" w:color="auto"/>
            <w:right w:val="none" w:sz="0" w:space="0" w:color="auto"/>
          </w:divBdr>
        </w:div>
        <w:div w:id="1305045860">
          <w:marLeft w:val="0"/>
          <w:marRight w:val="0"/>
          <w:marTop w:val="0"/>
          <w:marBottom w:val="0"/>
          <w:divBdr>
            <w:top w:val="none" w:sz="0" w:space="0" w:color="auto"/>
            <w:left w:val="none" w:sz="0" w:space="0" w:color="auto"/>
            <w:bottom w:val="none" w:sz="0" w:space="0" w:color="auto"/>
            <w:right w:val="none" w:sz="0" w:space="0" w:color="auto"/>
          </w:divBdr>
        </w:div>
        <w:div w:id="1393312339">
          <w:marLeft w:val="0"/>
          <w:marRight w:val="0"/>
          <w:marTop w:val="0"/>
          <w:marBottom w:val="0"/>
          <w:divBdr>
            <w:top w:val="none" w:sz="0" w:space="0" w:color="auto"/>
            <w:left w:val="none" w:sz="0" w:space="0" w:color="auto"/>
            <w:bottom w:val="none" w:sz="0" w:space="0" w:color="auto"/>
            <w:right w:val="none" w:sz="0" w:space="0" w:color="auto"/>
          </w:divBdr>
        </w:div>
        <w:div w:id="1514761054">
          <w:marLeft w:val="0"/>
          <w:marRight w:val="0"/>
          <w:marTop w:val="0"/>
          <w:marBottom w:val="0"/>
          <w:divBdr>
            <w:top w:val="none" w:sz="0" w:space="0" w:color="auto"/>
            <w:left w:val="none" w:sz="0" w:space="0" w:color="auto"/>
            <w:bottom w:val="none" w:sz="0" w:space="0" w:color="auto"/>
            <w:right w:val="none" w:sz="0" w:space="0" w:color="auto"/>
          </w:divBdr>
        </w:div>
        <w:div w:id="1519389924">
          <w:marLeft w:val="0"/>
          <w:marRight w:val="0"/>
          <w:marTop w:val="0"/>
          <w:marBottom w:val="0"/>
          <w:divBdr>
            <w:top w:val="none" w:sz="0" w:space="0" w:color="auto"/>
            <w:left w:val="none" w:sz="0" w:space="0" w:color="auto"/>
            <w:bottom w:val="none" w:sz="0" w:space="0" w:color="auto"/>
            <w:right w:val="none" w:sz="0" w:space="0" w:color="auto"/>
          </w:divBdr>
        </w:div>
        <w:div w:id="1716274187">
          <w:marLeft w:val="0"/>
          <w:marRight w:val="0"/>
          <w:marTop w:val="0"/>
          <w:marBottom w:val="0"/>
          <w:divBdr>
            <w:top w:val="none" w:sz="0" w:space="0" w:color="auto"/>
            <w:left w:val="none" w:sz="0" w:space="0" w:color="auto"/>
            <w:bottom w:val="none" w:sz="0" w:space="0" w:color="auto"/>
            <w:right w:val="none" w:sz="0" w:space="0" w:color="auto"/>
          </w:divBdr>
        </w:div>
        <w:div w:id="1772123633">
          <w:marLeft w:val="0"/>
          <w:marRight w:val="0"/>
          <w:marTop w:val="0"/>
          <w:marBottom w:val="0"/>
          <w:divBdr>
            <w:top w:val="none" w:sz="0" w:space="0" w:color="auto"/>
            <w:left w:val="none" w:sz="0" w:space="0" w:color="auto"/>
            <w:bottom w:val="none" w:sz="0" w:space="0" w:color="auto"/>
            <w:right w:val="none" w:sz="0" w:space="0" w:color="auto"/>
          </w:divBdr>
        </w:div>
        <w:div w:id="1912084116">
          <w:marLeft w:val="0"/>
          <w:marRight w:val="0"/>
          <w:marTop w:val="0"/>
          <w:marBottom w:val="0"/>
          <w:divBdr>
            <w:top w:val="none" w:sz="0" w:space="0" w:color="auto"/>
            <w:left w:val="none" w:sz="0" w:space="0" w:color="auto"/>
            <w:bottom w:val="none" w:sz="0" w:space="0" w:color="auto"/>
            <w:right w:val="none" w:sz="0" w:space="0" w:color="auto"/>
          </w:divBdr>
        </w:div>
        <w:div w:id="1943759742">
          <w:marLeft w:val="0"/>
          <w:marRight w:val="0"/>
          <w:marTop w:val="0"/>
          <w:marBottom w:val="0"/>
          <w:divBdr>
            <w:top w:val="none" w:sz="0" w:space="0" w:color="auto"/>
            <w:left w:val="none" w:sz="0" w:space="0" w:color="auto"/>
            <w:bottom w:val="none" w:sz="0" w:space="0" w:color="auto"/>
            <w:right w:val="none" w:sz="0" w:space="0" w:color="auto"/>
          </w:divBdr>
        </w:div>
        <w:div w:id="2022773596">
          <w:marLeft w:val="0"/>
          <w:marRight w:val="0"/>
          <w:marTop w:val="0"/>
          <w:marBottom w:val="0"/>
          <w:divBdr>
            <w:top w:val="none" w:sz="0" w:space="0" w:color="auto"/>
            <w:left w:val="none" w:sz="0" w:space="0" w:color="auto"/>
            <w:bottom w:val="none" w:sz="0" w:space="0" w:color="auto"/>
            <w:right w:val="none" w:sz="0" w:space="0" w:color="auto"/>
          </w:divBdr>
        </w:div>
        <w:div w:id="2064209977">
          <w:marLeft w:val="0"/>
          <w:marRight w:val="0"/>
          <w:marTop w:val="0"/>
          <w:marBottom w:val="0"/>
          <w:divBdr>
            <w:top w:val="none" w:sz="0" w:space="0" w:color="auto"/>
            <w:left w:val="none" w:sz="0" w:space="0" w:color="auto"/>
            <w:bottom w:val="none" w:sz="0" w:space="0" w:color="auto"/>
            <w:right w:val="none" w:sz="0" w:space="0" w:color="auto"/>
          </w:divBdr>
        </w:div>
        <w:div w:id="2065251184">
          <w:marLeft w:val="0"/>
          <w:marRight w:val="0"/>
          <w:marTop w:val="0"/>
          <w:marBottom w:val="0"/>
          <w:divBdr>
            <w:top w:val="none" w:sz="0" w:space="0" w:color="auto"/>
            <w:left w:val="none" w:sz="0" w:space="0" w:color="auto"/>
            <w:bottom w:val="none" w:sz="0" w:space="0" w:color="auto"/>
            <w:right w:val="none" w:sz="0" w:space="0" w:color="auto"/>
          </w:divBdr>
        </w:div>
        <w:div w:id="2076775179">
          <w:marLeft w:val="0"/>
          <w:marRight w:val="0"/>
          <w:marTop w:val="0"/>
          <w:marBottom w:val="0"/>
          <w:divBdr>
            <w:top w:val="none" w:sz="0" w:space="0" w:color="auto"/>
            <w:left w:val="none" w:sz="0" w:space="0" w:color="auto"/>
            <w:bottom w:val="none" w:sz="0" w:space="0" w:color="auto"/>
            <w:right w:val="none" w:sz="0" w:space="0" w:color="auto"/>
          </w:divBdr>
        </w:div>
        <w:div w:id="2146894688">
          <w:marLeft w:val="0"/>
          <w:marRight w:val="0"/>
          <w:marTop w:val="0"/>
          <w:marBottom w:val="0"/>
          <w:divBdr>
            <w:top w:val="none" w:sz="0" w:space="0" w:color="auto"/>
            <w:left w:val="none" w:sz="0" w:space="0" w:color="auto"/>
            <w:bottom w:val="none" w:sz="0" w:space="0" w:color="auto"/>
            <w:right w:val="none" w:sz="0" w:space="0" w:color="auto"/>
          </w:divBdr>
        </w:div>
      </w:divsChild>
    </w:div>
    <w:div w:id="1595548751">
      <w:bodyDiv w:val="1"/>
      <w:marLeft w:val="0"/>
      <w:marRight w:val="0"/>
      <w:marTop w:val="0"/>
      <w:marBottom w:val="0"/>
      <w:divBdr>
        <w:top w:val="none" w:sz="0" w:space="0" w:color="auto"/>
        <w:left w:val="none" w:sz="0" w:space="0" w:color="auto"/>
        <w:bottom w:val="none" w:sz="0" w:space="0" w:color="auto"/>
        <w:right w:val="none" w:sz="0" w:space="0" w:color="auto"/>
      </w:divBdr>
      <w:divsChild>
        <w:div w:id="378209452">
          <w:marLeft w:val="0"/>
          <w:marRight w:val="0"/>
          <w:marTop w:val="0"/>
          <w:marBottom w:val="0"/>
          <w:divBdr>
            <w:top w:val="none" w:sz="0" w:space="0" w:color="auto"/>
            <w:left w:val="none" w:sz="0" w:space="0" w:color="auto"/>
            <w:bottom w:val="none" w:sz="0" w:space="0" w:color="auto"/>
            <w:right w:val="none" w:sz="0" w:space="0" w:color="auto"/>
          </w:divBdr>
        </w:div>
        <w:div w:id="473790229">
          <w:marLeft w:val="0"/>
          <w:marRight w:val="0"/>
          <w:marTop w:val="0"/>
          <w:marBottom w:val="0"/>
          <w:divBdr>
            <w:top w:val="none" w:sz="0" w:space="0" w:color="auto"/>
            <w:left w:val="none" w:sz="0" w:space="0" w:color="auto"/>
            <w:bottom w:val="none" w:sz="0" w:space="0" w:color="auto"/>
            <w:right w:val="none" w:sz="0" w:space="0" w:color="auto"/>
          </w:divBdr>
        </w:div>
        <w:div w:id="1399671323">
          <w:marLeft w:val="0"/>
          <w:marRight w:val="0"/>
          <w:marTop w:val="0"/>
          <w:marBottom w:val="0"/>
          <w:divBdr>
            <w:top w:val="none" w:sz="0" w:space="0" w:color="auto"/>
            <w:left w:val="none" w:sz="0" w:space="0" w:color="auto"/>
            <w:bottom w:val="none" w:sz="0" w:space="0" w:color="auto"/>
            <w:right w:val="none" w:sz="0" w:space="0" w:color="auto"/>
          </w:divBdr>
        </w:div>
      </w:divsChild>
    </w:div>
    <w:div w:id="1621761468">
      <w:bodyDiv w:val="1"/>
      <w:marLeft w:val="0"/>
      <w:marRight w:val="0"/>
      <w:marTop w:val="0"/>
      <w:marBottom w:val="0"/>
      <w:divBdr>
        <w:top w:val="none" w:sz="0" w:space="0" w:color="auto"/>
        <w:left w:val="none" w:sz="0" w:space="0" w:color="auto"/>
        <w:bottom w:val="none" w:sz="0" w:space="0" w:color="auto"/>
        <w:right w:val="none" w:sz="0" w:space="0" w:color="auto"/>
      </w:divBdr>
    </w:div>
    <w:div w:id="1687905355">
      <w:bodyDiv w:val="1"/>
      <w:marLeft w:val="0"/>
      <w:marRight w:val="0"/>
      <w:marTop w:val="0"/>
      <w:marBottom w:val="0"/>
      <w:divBdr>
        <w:top w:val="none" w:sz="0" w:space="0" w:color="auto"/>
        <w:left w:val="none" w:sz="0" w:space="0" w:color="auto"/>
        <w:bottom w:val="none" w:sz="0" w:space="0" w:color="auto"/>
        <w:right w:val="none" w:sz="0" w:space="0" w:color="auto"/>
      </w:divBdr>
      <w:divsChild>
        <w:div w:id="260913272">
          <w:marLeft w:val="0"/>
          <w:marRight w:val="0"/>
          <w:marTop w:val="0"/>
          <w:marBottom w:val="0"/>
          <w:divBdr>
            <w:top w:val="none" w:sz="0" w:space="0" w:color="auto"/>
            <w:left w:val="none" w:sz="0" w:space="0" w:color="auto"/>
            <w:bottom w:val="none" w:sz="0" w:space="0" w:color="auto"/>
            <w:right w:val="none" w:sz="0" w:space="0" w:color="auto"/>
          </w:divBdr>
        </w:div>
        <w:div w:id="910432868">
          <w:marLeft w:val="0"/>
          <w:marRight w:val="0"/>
          <w:marTop w:val="0"/>
          <w:marBottom w:val="0"/>
          <w:divBdr>
            <w:top w:val="none" w:sz="0" w:space="0" w:color="auto"/>
            <w:left w:val="none" w:sz="0" w:space="0" w:color="auto"/>
            <w:bottom w:val="none" w:sz="0" w:space="0" w:color="auto"/>
            <w:right w:val="none" w:sz="0" w:space="0" w:color="auto"/>
          </w:divBdr>
        </w:div>
        <w:div w:id="1835995138">
          <w:marLeft w:val="0"/>
          <w:marRight w:val="0"/>
          <w:marTop w:val="0"/>
          <w:marBottom w:val="0"/>
          <w:divBdr>
            <w:top w:val="none" w:sz="0" w:space="0" w:color="auto"/>
            <w:left w:val="none" w:sz="0" w:space="0" w:color="auto"/>
            <w:bottom w:val="none" w:sz="0" w:space="0" w:color="auto"/>
            <w:right w:val="none" w:sz="0" w:space="0" w:color="auto"/>
          </w:divBdr>
        </w:div>
      </w:divsChild>
    </w:div>
    <w:div w:id="1792672856">
      <w:bodyDiv w:val="1"/>
      <w:marLeft w:val="0"/>
      <w:marRight w:val="0"/>
      <w:marTop w:val="0"/>
      <w:marBottom w:val="0"/>
      <w:divBdr>
        <w:top w:val="none" w:sz="0" w:space="0" w:color="auto"/>
        <w:left w:val="none" w:sz="0" w:space="0" w:color="auto"/>
        <w:bottom w:val="none" w:sz="0" w:space="0" w:color="auto"/>
        <w:right w:val="none" w:sz="0" w:space="0" w:color="auto"/>
      </w:divBdr>
    </w:div>
    <w:div w:id="1817337938">
      <w:bodyDiv w:val="1"/>
      <w:marLeft w:val="0"/>
      <w:marRight w:val="0"/>
      <w:marTop w:val="0"/>
      <w:marBottom w:val="0"/>
      <w:divBdr>
        <w:top w:val="none" w:sz="0" w:space="0" w:color="auto"/>
        <w:left w:val="none" w:sz="0" w:space="0" w:color="auto"/>
        <w:bottom w:val="none" w:sz="0" w:space="0" w:color="auto"/>
        <w:right w:val="none" w:sz="0" w:space="0" w:color="auto"/>
      </w:divBdr>
      <w:divsChild>
        <w:div w:id="287858767">
          <w:marLeft w:val="0"/>
          <w:marRight w:val="0"/>
          <w:marTop w:val="0"/>
          <w:marBottom w:val="0"/>
          <w:divBdr>
            <w:top w:val="none" w:sz="0" w:space="0" w:color="auto"/>
            <w:left w:val="none" w:sz="0" w:space="0" w:color="auto"/>
            <w:bottom w:val="none" w:sz="0" w:space="0" w:color="auto"/>
            <w:right w:val="none" w:sz="0" w:space="0" w:color="auto"/>
          </w:divBdr>
        </w:div>
        <w:div w:id="1780568479">
          <w:marLeft w:val="0"/>
          <w:marRight w:val="0"/>
          <w:marTop w:val="0"/>
          <w:marBottom w:val="0"/>
          <w:divBdr>
            <w:top w:val="none" w:sz="0" w:space="0" w:color="auto"/>
            <w:left w:val="none" w:sz="0" w:space="0" w:color="auto"/>
            <w:bottom w:val="none" w:sz="0" w:space="0" w:color="auto"/>
            <w:right w:val="none" w:sz="0" w:space="0" w:color="auto"/>
          </w:divBdr>
        </w:div>
      </w:divsChild>
    </w:div>
    <w:div w:id="1828982044">
      <w:bodyDiv w:val="1"/>
      <w:marLeft w:val="0"/>
      <w:marRight w:val="0"/>
      <w:marTop w:val="0"/>
      <w:marBottom w:val="0"/>
      <w:divBdr>
        <w:top w:val="none" w:sz="0" w:space="0" w:color="auto"/>
        <w:left w:val="none" w:sz="0" w:space="0" w:color="auto"/>
        <w:bottom w:val="none" w:sz="0" w:space="0" w:color="auto"/>
        <w:right w:val="none" w:sz="0" w:space="0" w:color="auto"/>
      </w:divBdr>
    </w:div>
    <w:div w:id="1845166891">
      <w:bodyDiv w:val="1"/>
      <w:marLeft w:val="0"/>
      <w:marRight w:val="0"/>
      <w:marTop w:val="0"/>
      <w:marBottom w:val="0"/>
      <w:divBdr>
        <w:top w:val="none" w:sz="0" w:space="0" w:color="auto"/>
        <w:left w:val="none" w:sz="0" w:space="0" w:color="auto"/>
        <w:bottom w:val="none" w:sz="0" w:space="0" w:color="auto"/>
        <w:right w:val="none" w:sz="0" w:space="0" w:color="auto"/>
      </w:divBdr>
    </w:div>
    <w:div w:id="1914965957">
      <w:bodyDiv w:val="1"/>
      <w:marLeft w:val="0"/>
      <w:marRight w:val="0"/>
      <w:marTop w:val="0"/>
      <w:marBottom w:val="0"/>
      <w:divBdr>
        <w:top w:val="none" w:sz="0" w:space="0" w:color="auto"/>
        <w:left w:val="none" w:sz="0" w:space="0" w:color="auto"/>
        <w:bottom w:val="none" w:sz="0" w:space="0" w:color="auto"/>
        <w:right w:val="none" w:sz="0" w:space="0" w:color="auto"/>
      </w:divBdr>
      <w:divsChild>
        <w:div w:id="233204195">
          <w:marLeft w:val="0"/>
          <w:marRight w:val="0"/>
          <w:marTop w:val="0"/>
          <w:marBottom w:val="0"/>
          <w:divBdr>
            <w:top w:val="none" w:sz="0" w:space="0" w:color="auto"/>
            <w:left w:val="none" w:sz="0" w:space="0" w:color="auto"/>
            <w:bottom w:val="none" w:sz="0" w:space="0" w:color="auto"/>
            <w:right w:val="none" w:sz="0" w:space="0" w:color="auto"/>
          </w:divBdr>
        </w:div>
      </w:divsChild>
    </w:div>
    <w:div w:id="2045909285">
      <w:bodyDiv w:val="1"/>
      <w:marLeft w:val="0"/>
      <w:marRight w:val="0"/>
      <w:marTop w:val="0"/>
      <w:marBottom w:val="0"/>
      <w:divBdr>
        <w:top w:val="none" w:sz="0" w:space="0" w:color="auto"/>
        <w:left w:val="none" w:sz="0" w:space="0" w:color="auto"/>
        <w:bottom w:val="none" w:sz="0" w:space="0" w:color="auto"/>
        <w:right w:val="none" w:sz="0" w:space="0" w:color="auto"/>
      </w:divBdr>
      <w:divsChild>
        <w:div w:id="767851417">
          <w:marLeft w:val="0"/>
          <w:marRight w:val="0"/>
          <w:marTop w:val="0"/>
          <w:marBottom w:val="0"/>
          <w:divBdr>
            <w:top w:val="none" w:sz="0" w:space="0" w:color="auto"/>
            <w:left w:val="none" w:sz="0" w:space="0" w:color="auto"/>
            <w:bottom w:val="none" w:sz="0" w:space="0" w:color="auto"/>
            <w:right w:val="none" w:sz="0" w:space="0" w:color="auto"/>
          </w:divBdr>
        </w:div>
        <w:div w:id="1814834983">
          <w:marLeft w:val="0"/>
          <w:marRight w:val="0"/>
          <w:marTop w:val="0"/>
          <w:marBottom w:val="0"/>
          <w:divBdr>
            <w:top w:val="none" w:sz="0" w:space="0" w:color="auto"/>
            <w:left w:val="none" w:sz="0" w:space="0" w:color="auto"/>
            <w:bottom w:val="none" w:sz="0" w:space="0" w:color="auto"/>
            <w:right w:val="none" w:sz="0" w:space="0" w:color="auto"/>
          </w:divBdr>
        </w:div>
        <w:div w:id="1815293728">
          <w:marLeft w:val="0"/>
          <w:marRight w:val="0"/>
          <w:marTop w:val="0"/>
          <w:marBottom w:val="0"/>
          <w:divBdr>
            <w:top w:val="none" w:sz="0" w:space="0" w:color="auto"/>
            <w:left w:val="none" w:sz="0" w:space="0" w:color="auto"/>
            <w:bottom w:val="none" w:sz="0" w:space="0" w:color="auto"/>
            <w:right w:val="none" w:sz="0" w:space="0" w:color="auto"/>
          </w:divBdr>
        </w:div>
        <w:div w:id="1981110726">
          <w:marLeft w:val="0"/>
          <w:marRight w:val="0"/>
          <w:marTop w:val="0"/>
          <w:marBottom w:val="0"/>
          <w:divBdr>
            <w:top w:val="none" w:sz="0" w:space="0" w:color="auto"/>
            <w:left w:val="none" w:sz="0" w:space="0" w:color="auto"/>
            <w:bottom w:val="none" w:sz="0" w:space="0" w:color="auto"/>
            <w:right w:val="none" w:sz="0" w:space="0" w:color="auto"/>
          </w:divBdr>
        </w:div>
      </w:divsChild>
    </w:div>
    <w:div w:id="2051875002">
      <w:bodyDiv w:val="1"/>
      <w:marLeft w:val="0"/>
      <w:marRight w:val="0"/>
      <w:marTop w:val="0"/>
      <w:marBottom w:val="0"/>
      <w:divBdr>
        <w:top w:val="none" w:sz="0" w:space="0" w:color="auto"/>
        <w:left w:val="none" w:sz="0" w:space="0" w:color="auto"/>
        <w:bottom w:val="none" w:sz="0" w:space="0" w:color="auto"/>
        <w:right w:val="none" w:sz="0" w:space="0" w:color="auto"/>
      </w:divBdr>
    </w:div>
    <w:div w:id="2093819233">
      <w:bodyDiv w:val="1"/>
      <w:marLeft w:val="0"/>
      <w:marRight w:val="0"/>
      <w:marTop w:val="0"/>
      <w:marBottom w:val="0"/>
      <w:divBdr>
        <w:top w:val="none" w:sz="0" w:space="0" w:color="auto"/>
        <w:left w:val="none" w:sz="0" w:space="0" w:color="auto"/>
        <w:bottom w:val="none" w:sz="0" w:space="0" w:color="auto"/>
        <w:right w:val="none" w:sz="0" w:space="0" w:color="auto"/>
      </w:divBdr>
    </w:div>
    <w:div w:id="2124222720">
      <w:bodyDiv w:val="1"/>
      <w:marLeft w:val="0"/>
      <w:marRight w:val="0"/>
      <w:marTop w:val="0"/>
      <w:marBottom w:val="0"/>
      <w:divBdr>
        <w:top w:val="none" w:sz="0" w:space="0" w:color="auto"/>
        <w:left w:val="none" w:sz="0" w:space="0" w:color="auto"/>
        <w:bottom w:val="none" w:sz="0" w:space="0" w:color="auto"/>
        <w:right w:val="none" w:sz="0" w:space="0" w:color="auto"/>
      </w:divBdr>
      <w:divsChild>
        <w:div w:id="176425402">
          <w:marLeft w:val="0"/>
          <w:marRight w:val="0"/>
          <w:marTop w:val="0"/>
          <w:marBottom w:val="0"/>
          <w:divBdr>
            <w:top w:val="none" w:sz="0" w:space="0" w:color="auto"/>
            <w:left w:val="none" w:sz="0" w:space="0" w:color="auto"/>
            <w:bottom w:val="none" w:sz="0" w:space="0" w:color="auto"/>
            <w:right w:val="none" w:sz="0" w:space="0" w:color="auto"/>
          </w:divBdr>
        </w:div>
      </w:divsChild>
    </w:div>
    <w:div w:id="21446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607_2012_pr001.html"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79BE0-2775-4D25-A29A-4F36D2A4B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26</Pages>
  <Words>8757</Words>
  <Characters>48167</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Cubillos</dc:creator>
  <cp:keywords/>
  <dc:description/>
  <cp:lastModifiedBy>Sandra Milena Cubillos Gonzalez</cp:lastModifiedBy>
  <cp:revision>3</cp:revision>
  <cp:lastPrinted>2021-01-22T13:33:00Z</cp:lastPrinted>
  <dcterms:created xsi:type="dcterms:W3CDTF">2023-03-15T21:48:00Z</dcterms:created>
  <dcterms:modified xsi:type="dcterms:W3CDTF">2023-03-15T22:21:00Z</dcterms:modified>
</cp:coreProperties>
</file>