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2B8D" w14:textId="521D012A" w:rsidR="00650A49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r w:rsidRPr="00A57620">
        <w:rPr>
          <w:rFonts w:ascii="Arial" w:hAnsi="Arial" w:cs="Arial"/>
          <w:sz w:val="20"/>
        </w:rPr>
        <w:t xml:space="preserve">Cota Cundinamarca, </w:t>
      </w:r>
      <w:r w:rsidR="00E92850">
        <w:rPr>
          <w:rFonts w:ascii="Arial" w:hAnsi="Arial" w:cs="Arial"/>
          <w:sz w:val="20"/>
        </w:rPr>
        <w:t>0</w:t>
      </w:r>
      <w:r w:rsidR="007D7EA7">
        <w:rPr>
          <w:rFonts w:ascii="Arial" w:hAnsi="Arial" w:cs="Arial"/>
          <w:sz w:val="20"/>
        </w:rPr>
        <w:t>8</w:t>
      </w:r>
      <w:r w:rsidR="00E92850">
        <w:rPr>
          <w:rFonts w:ascii="Arial" w:hAnsi="Arial" w:cs="Arial"/>
          <w:sz w:val="20"/>
        </w:rPr>
        <w:t xml:space="preserve"> </w:t>
      </w:r>
      <w:r w:rsidRPr="00A57620">
        <w:rPr>
          <w:rFonts w:ascii="Arial" w:hAnsi="Arial" w:cs="Arial"/>
          <w:sz w:val="20"/>
        </w:rPr>
        <w:t xml:space="preserve">de </w:t>
      </w:r>
      <w:r w:rsidR="007D7EA7" w:rsidRPr="00A57620">
        <w:rPr>
          <w:rFonts w:ascii="Arial" w:hAnsi="Arial" w:cs="Arial"/>
          <w:sz w:val="20"/>
        </w:rPr>
        <w:t>marzo</w:t>
      </w:r>
      <w:r w:rsidRPr="00A57620">
        <w:rPr>
          <w:rFonts w:ascii="Arial" w:hAnsi="Arial" w:cs="Arial"/>
          <w:sz w:val="20"/>
        </w:rPr>
        <w:t xml:space="preserve"> de 202</w:t>
      </w:r>
      <w:r w:rsidR="007D7EA7">
        <w:rPr>
          <w:rFonts w:ascii="Arial" w:hAnsi="Arial" w:cs="Arial"/>
          <w:sz w:val="20"/>
        </w:rPr>
        <w:t>3</w:t>
      </w:r>
    </w:p>
    <w:p w14:paraId="06E7B185" w14:textId="77777777" w:rsidR="00E92850" w:rsidRDefault="00E92850" w:rsidP="00650A49">
      <w:pPr>
        <w:pStyle w:val="Encabezado"/>
        <w:jc w:val="both"/>
        <w:rPr>
          <w:rFonts w:ascii="Arial" w:hAnsi="Arial" w:cs="Arial"/>
          <w:sz w:val="20"/>
        </w:rPr>
      </w:pPr>
    </w:p>
    <w:p w14:paraId="5471CB37" w14:textId="77777777" w:rsidR="00650A49" w:rsidRPr="00A57620" w:rsidRDefault="00650A49" w:rsidP="00650A49">
      <w:pPr>
        <w:rPr>
          <w:rFonts w:eastAsia="Tahoma"/>
          <w:sz w:val="22"/>
          <w:lang w:val="es-CO" w:eastAsia="ar-SA"/>
        </w:rPr>
      </w:pPr>
    </w:p>
    <w:p w14:paraId="2C8DCD62" w14:textId="77777777" w:rsidR="00650A49" w:rsidRPr="00A57620" w:rsidRDefault="00650A49" w:rsidP="00650A49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0"/>
          <w:szCs w:val="22"/>
          <w:lang w:val="es-CO"/>
        </w:rPr>
      </w:pPr>
      <w:r w:rsidRPr="00A57620">
        <w:rPr>
          <w:rFonts w:ascii="Arial" w:eastAsia="Tahoma" w:hAnsi="Arial" w:cs="Arial"/>
          <w:b w:val="0"/>
          <w:bCs w:val="0"/>
          <w:sz w:val="20"/>
          <w:szCs w:val="22"/>
          <w:lang w:val="es-CO"/>
        </w:rPr>
        <w:t>Señores</w:t>
      </w:r>
    </w:p>
    <w:p w14:paraId="570CE3B8" w14:textId="1F047EAA"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bCs/>
          <w:sz w:val="20"/>
        </w:rPr>
      </w:pPr>
      <w:r w:rsidRPr="00A57620">
        <w:rPr>
          <w:rFonts w:ascii="Arial" w:hAnsi="Arial" w:cs="Arial"/>
          <w:b/>
          <w:bCs/>
          <w:sz w:val="20"/>
        </w:rPr>
        <w:t>INTERESADOS INVITACIÓN ABIERTA No. 00</w:t>
      </w:r>
      <w:r w:rsidR="007D7EA7">
        <w:rPr>
          <w:rFonts w:ascii="Arial" w:hAnsi="Arial" w:cs="Arial"/>
          <w:b/>
          <w:bCs/>
          <w:sz w:val="20"/>
        </w:rPr>
        <w:t>5</w:t>
      </w:r>
      <w:r w:rsidR="00E92850">
        <w:rPr>
          <w:rFonts w:ascii="Arial" w:hAnsi="Arial" w:cs="Arial"/>
          <w:b/>
          <w:bCs/>
          <w:sz w:val="20"/>
        </w:rPr>
        <w:t xml:space="preserve"> de 202</w:t>
      </w:r>
      <w:r w:rsidR="007D7EA7">
        <w:rPr>
          <w:rFonts w:ascii="Arial" w:hAnsi="Arial" w:cs="Arial"/>
          <w:b/>
          <w:bCs/>
          <w:sz w:val="20"/>
        </w:rPr>
        <w:t>3</w:t>
      </w:r>
    </w:p>
    <w:p w14:paraId="2488EFC0" w14:textId="77777777" w:rsidR="00650A49" w:rsidRPr="00A57620" w:rsidRDefault="00650A49" w:rsidP="00650A49">
      <w:pPr>
        <w:jc w:val="both"/>
        <w:rPr>
          <w:rFonts w:ascii="Arial" w:eastAsia="Tahoma" w:hAnsi="Arial" w:cs="Arial"/>
          <w:sz w:val="20"/>
          <w:szCs w:val="22"/>
          <w:lang w:val="es-CO"/>
        </w:rPr>
      </w:pPr>
      <w:r w:rsidRPr="00A57620">
        <w:rPr>
          <w:rFonts w:ascii="Arial" w:eastAsia="Tahoma" w:hAnsi="Arial" w:cs="Arial"/>
          <w:sz w:val="20"/>
          <w:szCs w:val="22"/>
          <w:lang w:val="es-CO"/>
        </w:rPr>
        <w:t>Ciudad</w:t>
      </w:r>
    </w:p>
    <w:p w14:paraId="6A667EB9" w14:textId="77777777" w:rsidR="00CA2CB1" w:rsidRPr="00A57620" w:rsidRDefault="00CA2CB1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14:paraId="3A411CAC" w14:textId="77777777"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14:paraId="6EF5D6A9" w14:textId="10655097" w:rsidR="00650A49" w:rsidRPr="00A57620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r w:rsidRPr="00A57620">
        <w:rPr>
          <w:rFonts w:ascii="Arial" w:hAnsi="Arial" w:cs="Arial"/>
          <w:b/>
          <w:sz w:val="20"/>
        </w:rPr>
        <w:t xml:space="preserve">Referencia: </w:t>
      </w:r>
      <w:r w:rsidRPr="00A57620">
        <w:rPr>
          <w:rFonts w:ascii="Arial" w:hAnsi="Arial" w:cs="Arial"/>
          <w:sz w:val="20"/>
        </w:rPr>
        <w:t>Respuesta observación de Evaluación INVITACIÓN ABIERTA No. 00</w:t>
      </w:r>
      <w:r w:rsidR="007D7EA7">
        <w:rPr>
          <w:rFonts w:ascii="Arial" w:hAnsi="Arial" w:cs="Arial"/>
          <w:sz w:val="20"/>
        </w:rPr>
        <w:t>5</w:t>
      </w:r>
      <w:r w:rsidR="00E92850">
        <w:rPr>
          <w:rFonts w:ascii="Arial" w:hAnsi="Arial" w:cs="Arial"/>
          <w:sz w:val="20"/>
        </w:rPr>
        <w:t xml:space="preserve"> DE 202</w:t>
      </w:r>
      <w:r w:rsidR="007D7EA7">
        <w:rPr>
          <w:rFonts w:ascii="Arial" w:hAnsi="Arial" w:cs="Arial"/>
          <w:sz w:val="20"/>
        </w:rPr>
        <w:t>3</w:t>
      </w:r>
    </w:p>
    <w:p w14:paraId="68390BFA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14:paraId="6F8D55F3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Respetados Señores:</w:t>
      </w:r>
    </w:p>
    <w:p w14:paraId="1C274D35" w14:textId="77777777"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14:paraId="2AC99C88" w14:textId="77777777"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La EMPRESA DE LICORES DE CUNDINAMARCA se permite precisar que conforme a la evaluación realizada en los aspectos JURIDICOS, TECNICOS, DE EXPERIENCIA Y FINANCIEROS, y conforme al plazo con el que cuenten los oferentes para subsanar se ha establecido el siguiente resultado con su debida validación y subsanación para participar en la subasta:</w:t>
      </w:r>
    </w:p>
    <w:p w14:paraId="1386E2AD" w14:textId="77777777" w:rsidR="00A57620" w:rsidRDefault="00A57620" w:rsidP="00650A49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5"/>
        <w:gridCol w:w="2964"/>
        <w:gridCol w:w="2659"/>
      </w:tblGrid>
      <w:tr w:rsidR="007D7EA7" w14:paraId="08CD0146" w14:textId="77777777" w:rsidTr="007D7EA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68D52" w14:textId="77777777" w:rsidR="007D7EA7" w:rsidRDefault="007D7EA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  <w:lang w:val="es-CO" w:eastAsia="en-US"/>
              </w:rPr>
              <w:t>INVITACION ABIERTA No. 005 de 2023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DCA668C" w14:textId="77777777" w:rsidR="007D7EA7" w:rsidRDefault="007D7EA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  <w:lang w:val="es-CO" w:eastAsia="en-US"/>
              </w:rPr>
            </w:pPr>
          </w:p>
        </w:tc>
      </w:tr>
      <w:tr w:rsidR="007D7EA7" w14:paraId="4A52F69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3BB68A02" w14:textId="77777777" w:rsidR="007D7EA7" w:rsidRDefault="007D7EA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64D955AD" w14:textId="77777777" w:rsidR="007D7EA7" w:rsidRDefault="007D7EA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0B8BDB8" w14:textId="77777777" w:rsidR="007D7EA7" w:rsidRDefault="007D7EA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7D7EA7" w14:paraId="5A9D729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6BCAC1EA" w14:textId="77777777" w:rsidR="007D7EA7" w:rsidRDefault="007D7EA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5C7E291D" w14:textId="77777777" w:rsidR="007D7EA7" w:rsidRDefault="007D7EA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EFC2828" w14:textId="77777777" w:rsidR="007D7EA7" w:rsidRDefault="007D7EA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7D7EA7" w14:paraId="613B4454" w14:textId="77777777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6EE8" w14:textId="77777777" w:rsidR="007D7EA7" w:rsidRDefault="007D7EA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OFERENTE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9DA4" w14:textId="77777777" w:rsidR="007D7EA7" w:rsidRDefault="007D7EA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val="es-CO" w:eastAsia="en-US"/>
              </w:rPr>
              <w:t>SETEFER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ED44A82" w14:textId="77777777" w:rsidR="007D7EA7" w:rsidRDefault="007D7EA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7D7EA7" w14:paraId="6CA902E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21F5" w14:textId="77777777" w:rsidR="007D7EA7" w:rsidRDefault="007D7EA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VERIFICACION JURÍDICA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88CDF" w14:textId="77777777" w:rsidR="007D7EA7" w:rsidRDefault="007D7EA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es-CO" w:eastAsia="en-US"/>
              </w:rPr>
              <w:t>CUMPLE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6210AD2" w14:textId="77777777" w:rsidR="007D7EA7" w:rsidRDefault="007D7EA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7D7EA7" w14:paraId="05290A3A" w14:textId="77777777" w:rsidTr="007D7E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AE2F" w14:textId="77777777" w:rsidR="007D7EA7" w:rsidRDefault="007D7EA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VERIFICACIÓN TÉCNICA</w:t>
            </w:r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8871453" w14:textId="77777777" w:rsidR="007D7EA7" w:rsidRDefault="007D7EA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es-CO" w:eastAsia="en-US"/>
              </w:rPr>
              <w:t>VERIFICACION EN LA AUDIENCIA CON LA OFERTA ECONOMICA</w:t>
            </w:r>
          </w:p>
        </w:tc>
      </w:tr>
      <w:tr w:rsidR="007D7EA7" w14:paraId="6B52BBA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0055" w14:textId="77777777" w:rsidR="007D7EA7" w:rsidRDefault="007D7EA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VERIFICACIÓN EXPERIENCIA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B6543" w14:textId="77777777" w:rsidR="007D7EA7" w:rsidRDefault="007D7EA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es-CO" w:eastAsia="en-US"/>
              </w:rPr>
              <w:t>CUMPLE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C18B7DF" w14:textId="77777777" w:rsidR="007D7EA7" w:rsidRDefault="007D7EA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7D7EA7" w14:paraId="4BB15CF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E71C" w14:textId="77777777" w:rsidR="007D7EA7" w:rsidRDefault="007D7EA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VERIFICACION FINANCIERA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FF74F" w14:textId="77777777" w:rsidR="007D7EA7" w:rsidRDefault="007D7EA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es-CO" w:eastAsia="en-US"/>
              </w:rPr>
              <w:t>SUBSANO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4AF7F3F" w14:textId="77777777" w:rsidR="007D7EA7" w:rsidRDefault="007D7EA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7D7EA7" w14:paraId="06DB26C5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6735" w14:textId="77777777" w:rsidR="007D7EA7" w:rsidRDefault="007D7EA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VERIFICACION TOTAL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44F5E68" w14:textId="77777777" w:rsidR="007D7EA7" w:rsidRDefault="007D7EA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val="es-CO" w:eastAsia="en-US"/>
              </w:rPr>
              <w:t>CUMPLE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3E582E4" w14:textId="77777777" w:rsidR="007D7EA7" w:rsidRDefault="007D7EA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</w:p>
        </w:tc>
      </w:tr>
    </w:tbl>
    <w:p w14:paraId="38B2D573" w14:textId="19D167EE" w:rsidR="00A57620" w:rsidRDefault="00A57620" w:rsidP="00650A49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6036DB76" w14:textId="77777777"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>Cordialmente,</w:t>
      </w:r>
    </w:p>
    <w:p w14:paraId="33AC03FA" w14:textId="79187092"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39A38A6C" w14:textId="6FC2D543" w:rsidR="00CA2CB1" w:rsidRDefault="00CA2CB1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69216243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2ADFED70" w14:textId="08C3DB42" w:rsidR="00650A49" w:rsidRDefault="007D7EA7" w:rsidP="00650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  <w:lang w:val="es-CO"/>
        </w:rPr>
      </w:pPr>
      <w:r>
        <w:rPr>
          <w:rFonts w:ascii="Arial" w:hAnsi="Arial" w:cs="Arial"/>
          <w:b/>
          <w:sz w:val="20"/>
          <w:szCs w:val="22"/>
          <w:lang w:val="es-CO"/>
        </w:rPr>
        <w:t>COMITÉ EVALUADOR</w:t>
      </w:r>
    </w:p>
    <w:p w14:paraId="5CBF39DB" w14:textId="0C3531C4" w:rsidR="007D7EA7" w:rsidRPr="007D7EA7" w:rsidRDefault="007D7EA7" w:rsidP="00650A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  <w:lang w:val="es-CO"/>
        </w:rPr>
      </w:pPr>
      <w:r w:rsidRPr="007D7EA7">
        <w:rPr>
          <w:rFonts w:ascii="Arial" w:hAnsi="Arial" w:cs="Arial"/>
          <w:bCs/>
          <w:sz w:val="20"/>
          <w:szCs w:val="22"/>
          <w:lang w:val="es-CO"/>
        </w:rPr>
        <w:t>Invitación No 005 de 2023</w:t>
      </w:r>
    </w:p>
    <w:p w14:paraId="6BA4BB4D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</w:p>
    <w:p w14:paraId="29B25C1B" w14:textId="77777777" w:rsidR="00650A49" w:rsidRPr="00DB6881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22"/>
          <w:lang w:val="es-CO"/>
        </w:rPr>
      </w:pPr>
      <w:r w:rsidRPr="00DB6881">
        <w:rPr>
          <w:rFonts w:ascii="Arial" w:hAnsi="Arial" w:cs="Arial"/>
          <w:sz w:val="12"/>
          <w:szCs w:val="22"/>
          <w:lang w:val="es-CO"/>
        </w:rPr>
        <w:t>Proyecto: MARCO AURELIO ANTOLINEZ GUITARRERO</w:t>
      </w:r>
    </w:p>
    <w:p w14:paraId="65703C8B" w14:textId="18F7F7B8" w:rsidR="00755AB2" w:rsidRPr="00CA2CB1" w:rsidRDefault="00650A49" w:rsidP="00A576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  <w:r w:rsidRPr="00DB6881">
        <w:rPr>
          <w:rFonts w:ascii="Arial" w:hAnsi="Arial" w:cs="Arial"/>
          <w:sz w:val="12"/>
          <w:szCs w:val="22"/>
          <w:lang w:val="es-CO"/>
        </w:rPr>
        <w:t xml:space="preserve">                 </w:t>
      </w:r>
      <w:r w:rsidR="005823F3" w:rsidRPr="00DB6881">
        <w:rPr>
          <w:rFonts w:ascii="Arial" w:hAnsi="Arial" w:cs="Arial"/>
          <w:sz w:val="12"/>
          <w:szCs w:val="22"/>
          <w:lang w:val="es-CO"/>
        </w:rPr>
        <w:t>Profesional Grado 06</w:t>
      </w:r>
      <w:r w:rsidRPr="00DB6881">
        <w:rPr>
          <w:rFonts w:ascii="Arial" w:hAnsi="Arial" w:cs="Arial"/>
          <w:sz w:val="16"/>
          <w:szCs w:val="22"/>
          <w:lang w:val="es-CO"/>
        </w:rPr>
        <w:t>.</w:t>
      </w:r>
    </w:p>
    <w:sectPr w:rsidR="00755AB2" w:rsidRPr="00CA2CB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B2B3" w14:textId="77777777" w:rsidR="000327C5" w:rsidRDefault="000327C5">
      <w:r>
        <w:separator/>
      </w:r>
    </w:p>
  </w:endnote>
  <w:endnote w:type="continuationSeparator" w:id="0">
    <w:p w14:paraId="72EB9697" w14:textId="77777777" w:rsidR="000327C5" w:rsidRDefault="0003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89CA" w14:textId="77777777" w:rsidR="007F78CA" w:rsidRDefault="00DA54C8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B6881" w:rsidRPr="00DB6881">
      <w:rPr>
        <w:b/>
        <w:bCs/>
        <w:noProof/>
        <w:lang w:val="es-ES"/>
      </w:rPr>
      <w:t>5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B6881" w:rsidRPr="00DB6881">
      <w:rPr>
        <w:b/>
        <w:bCs/>
        <w:noProof/>
        <w:lang w:val="es-ES"/>
      </w:rPr>
      <w:t>5</w:t>
    </w:r>
    <w:r>
      <w:rPr>
        <w:b/>
        <w:bCs/>
      </w:rPr>
      <w:fldChar w:fldCharType="end"/>
    </w:r>
  </w:p>
  <w:p w14:paraId="1F2A093D" w14:textId="77777777" w:rsidR="007F78CA" w:rsidRDefault="00DA54C8" w:rsidP="007F78CA">
    <w:pPr>
      <w:pStyle w:val="Piedepgina"/>
      <w:ind w:left="-709"/>
      <w:jc w:val="right"/>
    </w:pPr>
    <w:r>
      <w:rPr>
        <w:noProof/>
        <w:lang w:eastAsia="es-CO"/>
      </w:rPr>
      <w:drawing>
        <wp:inline distT="0" distB="0" distL="0" distR="0" wp14:anchorId="47D1358E" wp14:editId="40006E1D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7E6D" w14:textId="77777777" w:rsidR="000327C5" w:rsidRDefault="000327C5">
      <w:r>
        <w:separator/>
      </w:r>
    </w:p>
  </w:footnote>
  <w:footnote w:type="continuationSeparator" w:id="0">
    <w:p w14:paraId="6F09AAFD" w14:textId="77777777" w:rsidR="000327C5" w:rsidRDefault="0003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D6B2" w14:textId="77777777" w:rsidR="00C6405E" w:rsidRDefault="000327C5" w:rsidP="0052376E">
    <w:pPr>
      <w:pStyle w:val="Encabezado"/>
      <w:ind w:hanging="993"/>
      <w:rPr>
        <w:noProof/>
        <w:lang w:eastAsia="es-CO"/>
      </w:rPr>
    </w:pPr>
  </w:p>
  <w:p w14:paraId="2BFF55E3" w14:textId="77777777" w:rsidR="00205FFC" w:rsidRDefault="00DA54C8" w:rsidP="000B6F98">
    <w:pPr>
      <w:pStyle w:val="Encabezado"/>
      <w:ind w:hanging="993"/>
    </w:pPr>
    <w:r>
      <w:rPr>
        <w:noProof/>
        <w:lang w:eastAsia="es-CO"/>
      </w:rPr>
      <w:drawing>
        <wp:inline distT="0" distB="0" distL="0" distR="0" wp14:anchorId="5088FCE1" wp14:editId="325A2885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61B"/>
    <w:multiLevelType w:val="hybridMultilevel"/>
    <w:tmpl w:val="D3E8EC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D5AE1"/>
    <w:multiLevelType w:val="hybridMultilevel"/>
    <w:tmpl w:val="D4DECDC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36DE"/>
    <w:multiLevelType w:val="hybridMultilevel"/>
    <w:tmpl w:val="19D8E866"/>
    <w:lvl w:ilvl="0" w:tplc="158E6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93683"/>
    <w:multiLevelType w:val="hybridMultilevel"/>
    <w:tmpl w:val="0B0C45B2"/>
    <w:lvl w:ilvl="0" w:tplc="2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49"/>
    <w:rsid w:val="000327C5"/>
    <w:rsid w:val="003D4FA3"/>
    <w:rsid w:val="003E76E6"/>
    <w:rsid w:val="003F0E80"/>
    <w:rsid w:val="005823F3"/>
    <w:rsid w:val="00650A49"/>
    <w:rsid w:val="00755AB2"/>
    <w:rsid w:val="007D7EA7"/>
    <w:rsid w:val="00A57620"/>
    <w:rsid w:val="00C549CF"/>
    <w:rsid w:val="00CA2CB1"/>
    <w:rsid w:val="00DA54C8"/>
    <w:rsid w:val="00DB6881"/>
    <w:rsid w:val="00E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D467"/>
  <w15:chartTrackingRefBased/>
  <w15:docId w15:val="{899487CE-FF00-4747-9A89-36254B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0A49"/>
  </w:style>
  <w:style w:type="paragraph" w:styleId="Piedepgina">
    <w:name w:val="footer"/>
    <w:basedOn w:val="Normal"/>
    <w:link w:val="Piedepgina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A49"/>
  </w:style>
  <w:style w:type="paragraph" w:styleId="Sinespaciado">
    <w:name w:val="No Spacing"/>
    <w:uiPriority w:val="1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Ttulo11">
    <w:name w:val="Título 11"/>
    <w:basedOn w:val="Normal"/>
    <w:next w:val="Normal"/>
    <w:rsid w:val="00650A49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table" w:styleId="Tablaconcuadrcula">
    <w:name w:val="Table Grid"/>
    <w:basedOn w:val="Tablanormal"/>
    <w:uiPriority w:val="59"/>
    <w:rsid w:val="00650A4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55AB2"/>
    <w:pPr>
      <w:ind w:left="720"/>
      <w:contextualSpacing/>
    </w:pPr>
    <w:rPr>
      <w:rFonts w:asciiTheme="minorHAnsi" w:eastAsiaTheme="minorEastAsia" w:hAnsiTheme="minorHAnsi" w:cstheme="minorBidi"/>
      <w:u w:color="000000"/>
    </w:rPr>
  </w:style>
  <w:style w:type="character" w:customStyle="1" w:styleId="PrrafodelistaCar">
    <w:name w:val="Párrafo de lista Car"/>
    <w:link w:val="Prrafodelista"/>
    <w:uiPriority w:val="34"/>
    <w:rsid w:val="00755AB2"/>
    <w:rPr>
      <w:rFonts w:eastAsiaTheme="minorEastAsia"/>
      <w:sz w:val="24"/>
      <w:szCs w:val="24"/>
      <w:u w:color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5</cp:revision>
  <dcterms:created xsi:type="dcterms:W3CDTF">2020-03-19T14:23:00Z</dcterms:created>
  <dcterms:modified xsi:type="dcterms:W3CDTF">2023-03-07T20:53:00Z</dcterms:modified>
</cp:coreProperties>
</file>