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CA30E" w14:textId="2C5211D3" w:rsidR="00987FC5" w:rsidRPr="00BC6D81" w:rsidRDefault="00987FC5" w:rsidP="00987FC5">
      <w:pPr>
        <w:jc w:val="both"/>
        <w:rPr>
          <w:rFonts w:ascii="Arial" w:eastAsia="Arial Unicode MS" w:hAnsi="Arial" w:cs="Arial"/>
          <w:sz w:val="23"/>
          <w:szCs w:val="23"/>
        </w:rPr>
      </w:pPr>
    </w:p>
    <w:p w14:paraId="0C081E51" w14:textId="77777777" w:rsidR="00987FC5" w:rsidRPr="00BC6D81" w:rsidRDefault="00987FC5" w:rsidP="00987FC5">
      <w:pPr>
        <w:jc w:val="center"/>
        <w:rPr>
          <w:rFonts w:ascii="Arial" w:hAnsi="Arial" w:cs="Arial"/>
          <w:b/>
          <w:bCs/>
          <w:sz w:val="23"/>
          <w:szCs w:val="23"/>
        </w:rPr>
      </w:pPr>
      <w:r w:rsidRPr="00BC6D81">
        <w:rPr>
          <w:rFonts w:ascii="Arial" w:hAnsi="Arial" w:cs="Arial"/>
          <w:b/>
          <w:bCs/>
          <w:sz w:val="23"/>
          <w:szCs w:val="23"/>
        </w:rPr>
        <w:t>EMPRESA DE LICORES DE CUNDINAMARCA</w:t>
      </w:r>
    </w:p>
    <w:p w14:paraId="2E7FAED1" w14:textId="77777777" w:rsidR="00987FC5" w:rsidRPr="00BC6D81" w:rsidRDefault="00987FC5" w:rsidP="00987FC5">
      <w:pPr>
        <w:jc w:val="center"/>
        <w:rPr>
          <w:rFonts w:ascii="Arial" w:hAnsi="Arial" w:cs="Arial"/>
          <w:b/>
          <w:bCs/>
          <w:sz w:val="23"/>
          <w:szCs w:val="23"/>
        </w:rPr>
      </w:pPr>
    </w:p>
    <w:p w14:paraId="736253E6" w14:textId="77777777" w:rsidR="00987FC5" w:rsidRPr="00BC6D81" w:rsidRDefault="00987FC5" w:rsidP="00987FC5">
      <w:pPr>
        <w:jc w:val="center"/>
        <w:rPr>
          <w:rFonts w:ascii="Arial" w:hAnsi="Arial" w:cs="Arial"/>
          <w:b/>
          <w:bCs/>
          <w:sz w:val="23"/>
          <w:szCs w:val="23"/>
        </w:rPr>
      </w:pPr>
    </w:p>
    <w:p w14:paraId="1E39A5CD" w14:textId="77777777" w:rsidR="00987FC5" w:rsidRPr="00BC6D81" w:rsidRDefault="00987FC5" w:rsidP="00987FC5">
      <w:pPr>
        <w:jc w:val="center"/>
        <w:rPr>
          <w:rFonts w:ascii="Arial" w:hAnsi="Arial" w:cs="Arial"/>
          <w:b/>
          <w:bCs/>
          <w:sz w:val="23"/>
          <w:szCs w:val="23"/>
        </w:rPr>
      </w:pPr>
    </w:p>
    <w:p w14:paraId="249A7E12" w14:textId="77777777" w:rsidR="00987FC5" w:rsidRPr="00BC6D81" w:rsidRDefault="00987FC5" w:rsidP="00987FC5">
      <w:pPr>
        <w:jc w:val="center"/>
        <w:rPr>
          <w:rFonts w:ascii="Arial" w:hAnsi="Arial" w:cs="Arial"/>
          <w:b/>
          <w:bCs/>
          <w:sz w:val="23"/>
          <w:szCs w:val="23"/>
        </w:rPr>
      </w:pPr>
    </w:p>
    <w:p w14:paraId="55E32EC9" w14:textId="77777777" w:rsidR="00987FC5" w:rsidRPr="00BC6D81" w:rsidRDefault="00987FC5" w:rsidP="00987FC5">
      <w:pPr>
        <w:jc w:val="center"/>
        <w:rPr>
          <w:rFonts w:ascii="Arial" w:hAnsi="Arial" w:cs="Arial"/>
          <w:b/>
          <w:bCs/>
          <w:sz w:val="23"/>
          <w:szCs w:val="23"/>
        </w:rPr>
      </w:pPr>
    </w:p>
    <w:p w14:paraId="0786C258" w14:textId="77777777" w:rsidR="00987FC5" w:rsidRPr="00BC6D81" w:rsidRDefault="00987FC5" w:rsidP="00987FC5">
      <w:pPr>
        <w:jc w:val="center"/>
        <w:rPr>
          <w:rFonts w:ascii="Arial" w:hAnsi="Arial" w:cs="Arial"/>
          <w:b/>
          <w:bCs/>
          <w:sz w:val="23"/>
          <w:szCs w:val="23"/>
        </w:rPr>
      </w:pPr>
    </w:p>
    <w:p w14:paraId="57DA5DF8" w14:textId="77777777" w:rsidR="00987FC5" w:rsidRPr="00BC6D81" w:rsidRDefault="00987FC5" w:rsidP="00987FC5">
      <w:pPr>
        <w:jc w:val="center"/>
        <w:rPr>
          <w:rFonts w:ascii="Arial" w:hAnsi="Arial" w:cs="Arial"/>
          <w:b/>
          <w:bCs/>
          <w:sz w:val="23"/>
          <w:szCs w:val="23"/>
        </w:rPr>
      </w:pPr>
    </w:p>
    <w:p w14:paraId="6F53CF2E" w14:textId="77777777" w:rsidR="00987FC5" w:rsidRPr="00BC6D81" w:rsidRDefault="00987FC5" w:rsidP="00987FC5">
      <w:pPr>
        <w:jc w:val="center"/>
        <w:rPr>
          <w:rFonts w:ascii="Arial" w:hAnsi="Arial" w:cs="Arial"/>
          <w:b/>
          <w:bCs/>
          <w:sz w:val="23"/>
          <w:szCs w:val="23"/>
        </w:rPr>
      </w:pPr>
    </w:p>
    <w:p w14:paraId="7D3FFA9D" w14:textId="2FFC9604" w:rsidR="00987FC5" w:rsidRPr="00BC6D81" w:rsidRDefault="00987FC5" w:rsidP="00987FC5">
      <w:pPr>
        <w:jc w:val="center"/>
        <w:rPr>
          <w:rFonts w:ascii="Arial" w:hAnsi="Arial" w:cs="Arial"/>
          <w:b/>
          <w:bCs/>
          <w:sz w:val="23"/>
          <w:szCs w:val="23"/>
        </w:rPr>
      </w:pPr>
      <w:r w:rsidRPr="00BC6D81">
        <w:rPr>
          <w:rFonts w:ascii="Arial" w:hAnsi="Arial" w:cs="Arial"/>
          <w:b/>
          <w:bCs/>
          <w:sz w:val="23"/>
          <w:szCs w:val="23"/>
        </w:rPr>
        <w:t xml:space="preserve">INVITACIÓN ABIERTA No. </w:t>
      </w:r>
      <w:r w:rsidR="006A1348">
        <w:rPr>
          <w:rFonts w:ascii="Arial" w:hAnsi="Arial" w:cs="Arial"/>
          <w:b/>
          <w:bCs/>
          <w:sz w:val="23"/>
          <w:szCs w:val="23"/>
        </w:rPr>
        <w:t>002</w:t>
      </w:r>
      <w:r w:rsidR="006D238F" w:rsidRPr="00BC6D81">
        <w:rPr>
          <w:rFonts w:ascii="Arial" w:hAnsi="Arial" w:cs="Arial"/>
          <w:b/>
          <w:bCs/>
          <w:sz w:val="23"/>
          <w:szCs w:val="23"/>
        </w:rPr>
        <w:t xml:space="preserve"> DE 202</w:t>
      </w:r>
      <w:r w:rsidR="007F3C9F">
        <w:rPr>
          <w:rFonts w:ascii="Arial" w:hAnsi="Arial" w:cs="Arial"/>
          <w:b/>
          <w:bCs/>
          <w:sz w:val="23"/>
          <w:szCs w:val="23"/>
        </w:rPr>
        <w:t>3</w:t>
      </w:r>
    </w:p>
    <w:p w14:paraId="1A7E5040" w14:textId="77777777" w:rsidR="00987FC5" w:rsidRPr="00BC6D81" w:rsidRDefault="00987FC5" w:rsidP="00987FC5">
      <w:pPr>
        <w:jc w:val="center"/>
        <w:rPr>
          <w:rFonts w:ascii="Arial" w:hAnsi="Arial" w:cs="Arial"/>
          <w:b/>
          <w:bCs/>
          <w:sz w:val="23"/>
          <w:szCs w:val="23"/>
        </w:rPr>
      </w:pPr>
    </w:p>
    <w:p w14:paraId="7AD95A6C" w14:textId="77777777" w:rsidR="00987FC5" w:rsidRPr="00BC6D81" w:rsidRDefault="00987FC5" w:rsidP="00987FC5">
      <w:pPr>
        <w:jc w:val="center"/>
        <w:rPr>
          <w:rFonts w:ascii="Arial" w:hAnsi="Arial" w:cs="Arial"/>
          <w:b/>
          <w:bCs/>
          <w:sz w:val="23"/>
          <w:szCs w:val="23"/>
        </w:rPr>
      </w:pPr>
    </w:p>
    <w:p w14:paraId="7F6EE3C2" w14:textId="77777777" w:rsidR="00987FC5" w:rsidRPr="00BC6D81" w:rsidRDefault="00AF1471" w:rsidP="00AF1471">
      <w:pPr>
        <w:tabs>
          <w:tab w:val="left" w:pos="6030"/>
        </w:tabs>
        <w:rPr>
          <w:rFonts w:ascii="Arial" w:hAnsi="Arial" w:cs="Arial"/>
          <w:b/>
          <w:bCs/>
          <w:sz w:val="23"/>
          <w:szCs w:val="23"/>
        </w:rPr>
      </w:pPr>
      <w:r w:rsidRPr="00BC6D81">
        <w:rPr>
          <w:rFonts w:ascii="Arial" w:hAnsi="Arial" w:cs="Arial"/>
          <w:b/>
          <w:bCs/>
          <w:sz w:val="23"/>
          <w:szCs w:val="23"/>
        </w:rPr>
        <w:tab/>
      </w:r>
    </w:p>
    <w:p w14:paraId="5C247380" w14:textId="77777777" w:rsidR="00987FC5" w:rsidRPr="00BC6D81" w:rsidRDefault="00987FC5" w:rsidP="00987FC5">
      <w:pPr>
        <w:jc w:val="center"/>
        <w:rPr>
          <w:rFonts w:ascii="Arial" w:hAnsi="Arial" w:cs="Arial"/>
          <w:b/>
          <w:bCs/>
          <w:sz w:val="23"/>
          <w:szCs w:val="23"/>
        </w:rPr>
      </w:pPr>
    </w:p>
    <w:p w14:paraId="7D6FD03C" w14:textId="77777777" w:rsidR="00987FC5" w:rsidRPr="00BC6D81" w:rsidRDefault="00987FC5" w:rsidP="00987FC5">
      <w:pPr>
        <w:jc w:val="center"/>
        <w:rPr>
          <w:rFonts w:ascii="Arial" w:hAnsi="Arial" w:cs="Arial"/>
          <w:b/>
          <w:bCs/>
          <w:sz w:val="23"/>
          <w:szCs w:val="23"/>
        </w:rPr>
      </w:pPr>
    </w:p>
    <w:p w14:paraId="45948CBA" w14:textId="77777777" w:rsidR="00987FC5" w:rsidRPr="00BC6D81" w:rsidRDefault="00987FC5" w:rsidP="00987FC5">
      <w:pPr>
        <w:jc w:val="center"/>
        <w:rPr>
          <w:rFonts w:ascii="Arial" w:hAnsi="Arial" w:cs="Arial"/>
          <w:b/>
          <w:bCs/>
          <w:sz w:val="23"/>
          <w:szCs w:val="23"/>
        </w:rPr>
      </w:pPr>
    </w:p>
    <w:p w14:paraId="6EE78A05" w14:textId="77777777" w:rsidR="00987FC5" w:rsidRPr="00BC6D81" w:rsidRDefault="00987FC5" w:rsidP="00987FC5">
      <w:pPr>
        <w:jc w:val="center"/>
        <w:rPr>
          <w:rFonts w:ascii="Arial" w:hAnsi="Arial" w:cs="Arial"/>
          <w:b/>
          <w:bCs/>
          <w:sz w:val="23"/>
          <w:szCs w:val="23"/>
        </w:rPr>
      </w:pPr>
    </w:p>
    <w:p w14:paraId="43A6C279" w14:textId="6C6D93B8" w:rsidR="00987FC5" w:rsidRPr="00BC6D81" w:rsidRDefault="00987FC5" w:rsidP="004F5B3A">
      <w:pPr>
        <w:jc w:val="both"/>
        <w:rPr>
          <w:rFonts w:ascii="Arial" w:eastAsia="Tahoma" w:hAnsi="Arial" w:cs="Arial"/>
          <w:b/>
          <w:bCs/>
          <w:sz w:val="23"/>
          <w:szCs w:val="23"/>
        </w:rPr>
      </w:pPr>
      <w:r w:rsidRPr="00BC6D81">
        <w:rPr>
          <w:rFonts w:ascii="Arial" w:hAnsi="Arial" w:cs="Arial"/>
          <w:b/>
          <w:bCs/>
          <w:sz w:val="23"/>
          <w:szCs w:val="23"/>
        </w:rPr>
        <w:t xml:space="preserve">OBJETO: </w:t>
      </w:r>
      <w:r w:rsidR="00C526B2" w:rsidRPr="00BC6D81">
        <w:rPr>
          <w:rFonts w:ascii="Arial" w:hAnsi="Arial" w:cs="Arial"/>
          <w:b/>
          <w:bCs/>
          <w:sz w:val="23"/>
          <w:szCs w:val="23"/>
        </w:rPr>
        <w:t xml:space="preserve">CONTRATAR LA PRESTACIÓN DE SERVICIOS DE </w:t>
      </w:r>
      <w:r w:rsidR="007F3C9F">
        <w:rPr>
          <w:rFonts w:ascii="Arial" w:hAnsi="Arial" w:cs="Arial"/>
          <w:b/>
          <w:bCs/>
          <w:sz w:val="23"/>
          <w:szCs w:val="23"/>
        </w:rPr>
        <w:t xml:space="preserve">MANTENIMIENTO, </w:t>
      </w:r>
      <w:r w:rsidR="00C526B2" w:rsidRPr="00BC6D81">
        <w:rPr>
          <w:rFonts w:ascii="Arial" w:hAnsi="Arial" w:cs="Arial"/>
          <w:b/>
          <w:bCs/>
          <w:sz w:val="23"/>
          <w:szCs w:val="23"/>
        </w:rPr>
        <w:t>ASEO, CAFETERÍA, JARDINERÍA Y SUMINISTRO DE INSUMOS Y ELEMENTOS PARA LOS PREDIOS DE PROPIEDAD DE LA EMPRESA DE LICORES DE CUNDINAMARCA Y EN CUALQUIER OTRO QUE LE ASISTA LA OBLIGACIÓN LEGAL.</w:t>
      </w:r>
    </w:p>
    <w:p w14:paraId="6F7F8215" w14:textId="77777777" w:rsidR="00987FC5" w:rsidRPr="00BC6D81" w:rsidRDefault="00987FC5" w:rsidP="00987FC5">
      <w:pPr>
        <w:jc w:val="center"/>
        <w:rPr>
          <w:rFonts w:ascii="Arial" w:eastAsia="Tahoma" w:hAnsi="Arial" w:cs="Arial"/>
          <w:b/>
          <w:bCs/>
          <w:sz w:val="23"/>
          <w:szCs w:val="23"/>
        </w:rPr>
      </w:pPr>
    </w:p>
    <w:p w14:paraId="09AE4F93" w14:textId="77777777" w:rsidR="00987FC5" w:rsidRPr="00BC6D81" w:rsidRDefault="00987FC5" w:rsidP="00987FC5">
      <w:pPr>
        <w:jc w:val="center"/>
        <w:rPr>
          <w:rFonts w:ascii="Arial" w:hAnsi="Arial" w:cs="Arial"/>
          <w:b/>
          <w:bCs/>
          <w:sz w:val="23"/>
          <w:szCs w:val="23"/>
        </w:rPr>
      </w:pPr>
    </w:p>
    <w:p w14:paraId="7F2F7C43" w14:textId="77777777" w:rsidR="00987FC5" w:rsidRPr="00BC6D81" w:rsidRDefault="00987FC5" w:rsidP="00987FC5">
      <w:pPr>
        <w:jc w:val="center"/>
        <w:rPr>
          <w:rFonts w:ascii="Arial" w:hAnsi="Arial" w:cs="Arial"/>
          <w:b/>
          <w:bCs/>
          <w:sz w:val="23"/>
          <w:szCs w:val="23"/>
        </w:rPr>
      </w:pPr>
    </w:p>
    <w:p w14:paraId="5BBF0994" w14:textId="77777777" w:rsidR="00987FC5" w:rsidRPr="00BC6D81" w:rsidRDefault="00987FC5" w:rsidP="00987FC5">
      <w:pPr>
        <w:jc w:val="center"/>
        <w:rPr>
          <w:rFonts w:ascii="Arial" w:hAnsi="Arial" w:cs="Arial"/>
          <w:b/>
          <w:bCs/>
          <w:sz w:val="23"/>
          <w:szCs w:val="23"/>
        </w:rPr>
      </w:pPr>
    </w:p>
    <w:p w14:paraId="4ADF5AB1" w14:textId="52126E4F" w:rsidR="00987FC5" w:rsidRPr="00BC6D81" w:rsidRDefault="00987FC5" w:rsidP="00987FC5">
      <w:pPr>
        <w:jc w:val="center"/>
        <w:rPr>
          <w:rFonts w:ascii="Arial" w:hAnsi="Arial" w:cs="Arial"/>
          <w:sz w:val="23"/>
          <w:szCs w:val="23"/>
        </w:rPr>
      </w:pPr>
    </w:p>
    <w:p w14:paraId="75A70FAA" w14:textId="77777777" w:rsidR="00987FC5" w:rsidRPr="00BC6D81" w:rsidRDefault="00987FC5" w:rsidP="00987FC5">
      <w:pPr>
        <w:jc w:val="center"/>
        <w:rPr>
          <w:rFonts w:ascii="Arial" w:hAnsi="Arial" w:cs="Arial"/>
          <w:b/>
          <w:bCs/>
          <w:sz w:val="23"/>
          <w:szCs w:val="23"/>
        </w:rPr>
      </w:pPr>
    </w:p>
    <w:p w14:paraId="2510E505" w14:textId="7ED6FE08" w:rsidR="00987FC5" w:rsidRPr="00BC6D81" w:rsidRDefault="00987FC5" w:rsidP="00987FC5">
      <w:pPr>
        <w:jc w:val="center"/>
        <w:rPr>
          <w:rFonts w:ascii="Arial" w:hAnsi="Arial" w:cs="Arial"/>
          <w:b/>
          <w:bCs/>
          <w:sz w:val="23"/>
          <w:szCs w:val="23"/>
        </w:rPr>
      </w:pPr>
    </w:p>
    <w:p w14:paraId="142EB8D3" w14:textId="77777777" w:rsidR="00987FC5" w:rsidRPr="00BC6D81" w:rsidRDefault="00987FC5" w:rsidP="00987FC5">
      <w:pPr>
        <w:jc w:val="center"/>
        <w:rPr>
          <w:rFonts w:ascii="Arial" w:hAnsi="Arial" w:cs="Arial"/>
          <w:b/>
          <w:bCs/>
          <w:sz w:val="23"/>
          <w:szCs w:val="23"/>
        </w:rPr>
      </w:pPr>
    </w:p>
    <w:p w14:paraId="5F753F7B" w14:textId="77777777" w:rsidR="00987FC5" w:rsidRPr="00BC6D81" w:rsidRDefault="00987FC5" w:rsidP="00987FC5">
      <w:pPr>
        <w:jc w:val="center"/>
        <w:rPr>
          <w:rFonts w:ascii="Arial" w:hAnsi="Arial" w:cs="Arial"/>
          <w:b/>
          <w:bCs/>
          <w:sz w:val="23"/>
          <w:szCs w:val="23"/>
        </w:rPr>
      </w:pPr>
      <w:r w:rsidRPr="00BC6D81">
        <w:rPr>
          <w:rFonts w:ascii="Arial" w:hAnsi="Arial" w:cs="Arial"/>
          <w:b/>
          <w:bCs/>
          <w:sz w:val="23"/>
          <w:szCs w:val="23"/>
        </w:rPr>
        <w:t>COTA, CUNDINAMARCA</w:t>
      </w:r>
    </w:p>
    <w:p w14:paraId="301140CE" w14:textId="77777777" w:rsidR="00987FC5" w:rsidRPr="00BC6D81" w:rsidRDefault="00987FC5" w:rsidP="00987FC5">
      <w:pPr>
        <w:jc w:val="center"/>
        <w:rPr>
          <w:rFonts w:ascii="Arial" w:eastAsia="Tahoma" w:hAnsi="Arial" w:cs="Arial"/>
          <w:b/>
          <w:bCs/>
          <w:sz w:val="23"/>
          <w:szCs w:val="23"/>
        </w:rPr>
      </w:pPr>
    </w:p>
    <w:p w14:paraId="20EFE0A0" w14:textId="77777777" w:rsidR="00987FC5" w:rsidRPr="00BC6D81" w:rsidRDefault="00987FC5" w:rsidP="00987FC5">
      <w:pPr>
        <w:jc w:val="center"/>
        <w:rPr>
          <w:rFonts w:ascii="Arial" w:eastAsia="Tahoma" w:hAnsi="Arial" w:cs="Arial"/>
          <w:b/>
          <w:bCs/>
          <w:sz w:val="23"/>
          <w:szCs w:val="23"/>
        </w:rPr>
      </w:pPr>
    </w:p>
    <w:p w14:paraId="2D892009" w14:textId="77777777" w:rsidR="00987FC5" w:rsidRPr="00BC6D81" w:rsidRDefault="00987FC5" w:rsidP="00987FC5">
      <w:pPr>
        <w:jc w:val="center"/>
        <w:rPr>
          <w:rFonts w:ascii="Arial" w:hAnsi="Arial" w:cs="Arial"/>
          <w:b/>
          <w:bCs/>
          <w:sz w:val="23"/>
          <w:szCs w:val="23"/>
        </w:rPr>
      </w:pPr>
    </w:p>
    <w:p w14:paraId="009EBECF" w14:textId="77777777" w:rsidR="00987FC5" w:rsidRPr="00BC6D81" w:rsidRDefault="00987FC5" w:rsidP="00987FC5">
      <w:pPr>
        <w:jc w:val="center"/>
        <w:rPr>
          <w:rFonts w:ascii="Arial" w:hAnsi="Arial" w:cs="Arial"/>
          <w:b/>
          <w:bCs/>
          <w:sz w:val="23"/>
          <w:szCs w:val="23"/>
        </w:rPr>
      </w:pPr>
    </w:p>
    <w:p w14:paraId="650AADE4" w14:textId="2321E4FC" w:rsidR="00987FC5" w:rsidRPr="00BC6D81" w:rsidRDefault="00987FC5" w:rsidP="00987FC5">
      <w:pPr>
        <w:jc w:val="center"/>
        <w:rPr>
          <w:rFonts w:ascii="Arial" w:hAnsi="Arial" w:cs="Arial"/>
          <w:b/>
          <w:bCs/>
          <w:sz w:val="23"/>
          <w:szCs w:val="23"/>
        </w:rPr>
      </w:pPr>
    </w:p>
    <w:p w14:paraId="665A6758" w14:textId="77777777" w:rsidR="002F5958" w:rsidRPr="00BC6D81" w:rsidRDefault="002F5958" w:rsidP="00987FC5">
      <w:pPr>
        <w:jc w:val="center"/>
        <w:rPr>
          <w:rFonts w:ascii="Arial" w:hAnsi="Arial" w:cs="Arial"/>
          <w:b/>
          <w:bCs/>
          <w:sz w:val="23"/>
          <w:szCs w:val="23"/>
        </w:rPr>
      </w:pPr>
    </w:p>
    <w:p w14:paraId="65BDE17D" w14:textId="77777777" w:rsidR="00987FC5" w:rsidRPr="00BC6D81" w:rsidRDefault="00987FC5" w:rsidP="00987FC5">
      <w:pPr>
        <w:jc w:val="center"/>
        <w:rPr>
          <w:rFonts w:ascii="Arial" w:hAnsi="Arial" w:cs="Arial"/>
          <w:b/>
          <w:bCs/>
          <w:sz w:val="23"/>
          <w:szCs w:val="23"/>
        </w:rPr>
      </w:pPr>
    </w:p>
    <w:p w14:paraId="40805FA9" w14:textId="77777777" w:rsidR="00987FC5" w:rsidRPr="00BC6D81" w:rsidRDefault="00987FC5" w:rsidP="00987FC5">
      <w:pPr>
        <w:jc w:val="center"/>
        <w:rPr>
          <w:rFonts w:ascii="Arial" w:hAnsi="Arial" w:cs="Arial"/>
          <w:b/>
          <w:bCs/>
          <w:sz w:val="23"/>
          <w:szCs w:val="23"/>
        </w:rPr>
      </w:pPr>
    </w:p>
    <w:p w14:paraId="74A5CC12" w14:textId="2107D39B" w:rsidR="004F5B3A" w:rsidRPr="004713C6" w:rsidRDefault="006D238F" w:rsidP="004713C6">
      <w:pPr>
        <w:jc w:val="center"/>
        <w:rPr>
          <w:rFonts w:ascii="Arial" w:hAnsi="Arial" w:cs="Arial"/>
          <w:b/>
          <w:bCs/>
          <w:sz w:val="23"/>
          <w:szCs w:val="23"/>
        </w:rPr>
      </w:pPr>
      <w:r w:rsidRPr="00BC6D81">
        <w:rPr>
          <w:rFonts w:ascii="Arial" w:hAnsi="Arial" w:cs="Arial"/>
          <w:b/>
          <w:bCs/>
          <w:sz w:val="23"/>
          <w:szCs w:val="23"/>
        </w:rPr>
        <w:lastRenderedPageBreak/>
        <w:t>202</w:t>
      </w:r>
      <w:r w:rsidR="007F3C9F">
        <w:rPr>
          <w:rFonts w:ascii="Arial" w:hAnsi="Arial" w:cs="Arial"/>
          <w:b/>
          <w:bCs/>
          <w:sz w:val="23"/>
          <w:szCs w:val="23"/>
        </w:rPr>
        <w:t>3</w:t>
      </w:r>
    </w:p>
    <w:p w14:paraId="1792C275" w14:textId="77777777" w:rsidR="004F5B3A" w:rsidRPr="00BC6D81" w:rsidRDefault="004F5B3A" w:rsidP="00987FC5">
      <w:pPr>
        <w:jc w:val="center"/>
        <w:rPr>
          <w:rFonts w:ascii="Arial" w:hAnsi="Arial" w:cs="Arial"/>
          <w:sz w:val="23"/>
          <w:szCs w:val="23"/>
        </w:rPr>
      </w:pPr>
    </w:p>
    <w:p w14:paraId="3B65A13F" w14:textId="62F264E7" w:rsidR="00987FC5" w:rsidRPr="00BC6D81" w:rsidRDefault="00987FC5" w:rsidP="00987FC5">
      <w:pPr>
        <w:jc w:val="both"/>
        <w:rPr>
          <w:rFonts w:ascii="Arial" w:eastAsia="Tahoma" w:hAnsi="Arial" w:cs="Arial"/>
          <w:sz w:val="23"/>
          <w:szCs w:val="23"/>
        </w:rPr>
      </w:pPr>
      <w:r w:rsidRPr="00BC6D81">
        <w:rPr>
          <w:rFonts w:ascii="Arial" w:eastAsia="Tahoma" w:hAnsi="Arial" w:cs="Arial"/>
          <w:sz w:val="23"/>
          <w:szCs w:val="23"/>
        </w:rPr>
        <w:t xml:space="preserve">Cota Cundinamarca, </w:t>
      </w:r>
      <w:r w:rsidR="006A1348">
        <w:rPr>
          <w:rFonts w:ascii="Arial" w:eastAsia="Tahoma" w:hAnsi="Arial" w:cs="Arial"/>
          <w:sz w:val="23"/>
          <w:szCs w:val="23"/>
        </w:rPr>
        <w:t xml:space="preserve">08 de febrero </w:t>
      </w:r>
      <w:r w:rsidR="00C526B2" w:rsidRPr="00BC6D81">
        <w:rPr>
          <w:rFonts w:ascii="Arial" w:eastAsia="Tahoma" w:hAnsi="Arial" w:cs="Arial"/>
          <w:sz w:val="23"/>
          <w:szCs w:val="23"/>
        </w:rPr>
        <w:t>de 202</w:t>
      </w:r>
      <w:r w:rsidR="007F3C9F">
        <w:rPr>
          <w:rFonts w:ascii="Arial" w:eastAsia="Tahoma" w:hAnsi="Arial" w:cs="Arial"/>
          <w:sz w:val="23"/>
          <w:szCs w:val="23"/>
        </w:rPr>
        <w:t>3</w:t>
      </w:r>
    </w:p>
    <w:p w14:paraId="44E7B166" w14:textId="77777777" w:rsidR="00987FC5" w:rsidRPr="00BC6D81" w:rsidRDefault="00987FC5" w:rsidP="00987FC5">
      <w:pPr>
        <w:jc w:val="both"/>
        <w:rPr>
          <w:rFonts w:ascii="Arial" w:eastAsia="Tahoma" w:hAnsi="Arial" w:cs="Arial"/>
          <w:sz w:val="23"/>
          <w:szCs w:val="23"/>
        </w:rPr>
      </w:pPr>
      <w:r w:rsidRPr="00BC6D81">
        <w:rPr>
          <w:rFonts w:ascii="Arial" w:eastAsia="Tahoma" w:hAnsi="Arial" w:cs="Arial"/>
          <w:sz w:val="23"/>
          <w:szCs w:val="23"/>
        </w:rPr>
        <w:tab/>
      </w:r>
    </w:p>
    <w:p w14:paraId="078D62C9" w14:textId="42B8DACE" w:rsidR="00987FC5" w:rsidRPr="00BC6D81" w:rsidRDefault="00987FC5" w:rsidP="00987FC5">
      <w:pPr>
        <w:jc w:val="both"/>
        <w:rPr>
          <w:rFonts w:ascii="Arial" w:eastAsia="Tahoma" w:hAnsi="Arial" w:cs="Arial"/>
          <w:sz w:val="23"/>
          <w:szCs w:val="23"/>
        </w:rPr>
      </w:pPr>
    </w:p>
    <w:p w14:paraId="48AEE62E" w14:textId="77777777" w:rsidR="00001FEE" w:rsidRPr="00BC6D81" w:rsidRDefault="00001FEE" w:rsidP="00987FC5">
      <w:pPr>
        <w:jc w:val="both"/>
        <w:rPr>
          <w:rFonts w:ascii="Arial" w:eastAsia="Tahoma" w:hAnsi="Arial" w:cs="Arial"/>
          <w:sz w:val="23"/>
          <w:szCs w:val="23"/>
        </w:rPr>
      </w:pPr>
    </w:p>
    <w:p w14:paraId="56136C7F" w14:textId="77777777" w:rsidR="00987FC5" w:rsidRPr="00BC6D81" w:rsidRDefault="00987FC5" w:rsidP="00987FC5">
      <w:pPr>
        <w:jc w:val="both"/>
        <w:rPr>
          <w:rFonts w:ascii="Arial" w:eastAsia="Tahoma" w:hAnsi="Arial" w:cs="Arial"/>
          <w:sz w:val="23"/>
          <w:szCs w:val="23"/>
        </w:rPr>
      </w:pPr>
      <w:r w:rsidRPr="00BC6D81">
        <w:rPr>
          <w:rFonts w:ascii="Arial" w:eastAsia="Tahoma" w:hAnsi="Arial" w:cs="Arial"/>
          <w:sz w:val="23"/>
          <w:szCs w:val="23"/>
        </w:rPr>
        <w:t>Señores</w:t>
      </w:r>
    </w:p>
    <w:p w14:paraId="423615CF" w14:textId="1281E8AB" w:rsidR="00987FC5" w:rsidRPr="00BC6D81" w:rsidRDefault="00987FC5" w:rsidP="00987FC5">
      <w:pPr>
        <w:jc w:val="both"/>
        <w:rPr>
          <w:rFonts w:ascii="Arial" w:hAnsi="Arial" w:cs="Arial"/>
          <w:b/>
          <w:sz w:val="23"/>
          <w:szCs w:val="23"/>
        </w:rPr>
      </w:pPr>
      <w:r w:rsidRPr="00BC6D81">
        <w:rPr>
          <w:rFonts w:ascii="Arial" w:hAnsi="Arial" w:cs="Arial"/>
          <w:b/>
          <w:sz w:val="23"/>
          <w:szCs w:val="23"/>
        </w:rPr>
        <w:t xml:space="preserve">INTERESADOS INVITACION ABIERTA No. </w:t>
      </w:r>
      <w:r w:rsidR="006A1348">
        <w:rPr>
          <w:rFonts w:ascii="Arial" w:hAnsi="Arial" w:cs="Arial"/>
          <w:b/>
          <w:sz w:val="23"/>
          <w:szCs w:val="23"/>
        </w:rPr>
        <w:t>002</w:t>
      </w:r>
      <w:r w:rsidRPr="00BC6D81">
        <w:rPr>
          <w:rFonts w:ascii="Arial" w:hAnsi="Arial" w:cs="Arial"/>
          <w:b/>
          <w:sz w:val="23"/>
          <w:szCs w:val="23"/>
        </w:rPr>
        <w:t xml:space="preserve"> DE</w:t>
      </w:r>
      <w:r w:rsidR="006D238F" w:rsidRPr="00BC6D81">
        <w:rPr>
          <w:rFonts w:ascii="Arial" w:hAnsi="Arial" w:cs="Arial"/>
          <w:b/>
          <w:sz w:val="23"/>
          <w:szCs w:val="23"/>
        </w:rPr>
        <w:t xml:space="preserve"> </w:t>
      </w:r>
      <w:r w:rsidR="00C526B2" w:rsidRPr="00BC6D81">
        <w:rPr>
          <w:rFonts w:ascii="Arial" w:hAnsi="Arial" w:cs="Arial"/>
          <w:b/>
          <w:sz w:val="23"/>
          <w:szCs w:val="23"/>
        </w:rPr>
        <w:t>202</w:t>
      </w:r>
      <w:r w:rsidR="007F3C9F">
        <w:rPr>
          <w:rFonts w:ascii="Arial" w:hAnsi="Arial" w:cs="Arial"/>
          <w:b/>
          <w:sz w:val="23"/>
          <w:szCs w:val="23"/>
        </w:rPr>
        <w:t>3</w:t>
      </w:r>
    </w:p>
    <w:p w14:paraId="11FE9215" w14:textId="78C14847" w:rsidR="000F242F" w:rsidRPr="00BC6D81" w:rsidRDefault="000F242F" w:rsidP="00987FC5">
      <w:pPr>
        <w:jc w:val="both"/>
        <w:rPr>
          <w:rFonts w:ascii="Arial" w:hAnsi="Arial" w:cs="Arial"/>
          <w:sz w:val="23"/>
          <w:szCs w:val="23"/>
        </w:rPr>
      </w:pPr>
    </w:p>
    <w:p w14:paraId="29FEB645" w14:textId="2BA32CE4" w:rsidR="00001FEE" w:rsidRPr="00BC6D81" w:rsidRDefault="00001FEE" w:rsidP="00987FC5">
      <w:pPr>
        <w:jc w:val="both"/>
        <w:rPr>
          <w:rFonts w:ascii="Arial" w:hAnsi="Arial" w:cs="Arial"/>
          <w:sz w:val="23"/>
          <w:szCs w:val="23"/>
        </w:rPr>
      </w:pPr>
    </w:p>
    <w:p w14:paraId="2DFDE6AB" w14:textId="77777777" w:rsidR="00001FEE" w:rsidRPr="00BC6D81" w:rsidRDefault="00001FEE" w:rsidP="00987FC5">
      <w:pPr>
        <w:jc w:val="both"/>
        <w:rPr>
          <w:rFonts w:ascii="Arial" w:hAnsi="Arial" w:cs="Arial"/>
          <w:sz w:val="23"/>
          <w:szCs w:val="23"/>
        </w:rPr>
      </w:pPr>
    </w:p>
    <w:p w14:paraId="6E36FB61" w14:textId="2F27C988" w:rsidR="00987FC5" w:rsidRPr="00BC6D81" w:rsidRDefault="00987FC5" w:rsidP="00987FC5">
      <w:pPr>
        <w:jc w:val="both"/>
        <w:rPr>
          <w:rFonts w:ascii="Arial" w:hAnsi="Arial" w:cs="Arial"/>
          <w:b/>
          <w:sz w:val="23"/>
          <w:szCs w:val="23"/>
        </w:rPr>
      </w:pPr>
      <w:r w:rsidRPr="00BC6D81">
        <w:rPr>
          <w:rFonts w:ascii="Arial" w:hAnsi="Arial" w:cs="Arial"/>
          <w:b/>
          <w:sz w:val="23"/>
          <w:szCs w:val="23"/>
        </w:rPr>
        <w:t xml:space="preserve">OBJETO:  CONTRATAR LA PRESTACION DE SERVICIOS DE </w:t>
      </w:r>
      <w:r w:rsidR="007F3C9F">
        <w:rPr>
          <w:rFonts w:ascii="Arial" w:hAnsi="Arial" w:cs="Arial"/>
          <w:b/>
          <w:sz w:val="23"/>
          <w:szCs w:val="23"/>
        </w:rPr>
        <w:t xml:space="preserve">MANTENIMIENTO, </w:t>
      </w:r>
      <w:r w:rsidRPr="00BC6D81">
        <w:rPr>
          <w:rFonts w:ascii="Arial" w:hAnsi="Arial" w:cs="Arial"/>
          <w:b/>
          <w:sz w:val="23"/>
          <w:szCs w:val="23"/>
        </w:rPr>
        <w:t xml:space="preserve">ASEO, CAFETERIA, JARDINERIA Y SUMINISTRO DE INSUMOS Y ELEMENTOS PARA LOS PREDIOS DE PROPIEDAD </w:t>
      </w:r>
      <w:r w:rsidR="006D238F" w:rsidRPr="00BC6D81">
        <w:rPr>
          <w:rFonts w:ascii="Arial" w:hAnsi="Arial" w:cs="Arial"/>
          <w:b/>
          <w:sz w:val="23"/>
          <w:szCs w:val="23"/>
        </w:rPr>
        <w:t xml:space="preserve">DE </w:t>
      </w:r>
      <w:r w:rsidR="000F242F" w:rsidRPr="00BC6D81">
        <w:rPr>
          <w:rFonts w:ascii="Arial" w:hAnsi="Arial" w:cs="Arial"/>
          <w:b/>
          <w:sz w:val="23"/>
          <w:szCs w:val="23"/>
        </w:rPr>
        <w:t>LA EMPRESA DE LICORES DE CUNDINAMARCA</w:t>
      </w:r>
      <w:r w:rsidRPr="00BC6D81">
        <w:rPr>
          <w:rFonts w:ascii="Arial" w:hAnsi="Arial" w:cs="Arial"/>
          <w:b/>
          <w:sz w:val="23"/>
          <w:szCs w:val="23"/>
        </w:rPr>
        <w:t xml:space="preserve"> Y EN </w:t>
      </w:r>
      <w:r w:rsidR="000F242F" w:rsidRPr="00BC6D81">
        <w:rPr>
          <w:rFonts w:ascii="Arial" w:hAnsi="Arial" w:cs="Arial"/>
          <w:b/>
          <w:sz w:val="23"/>
          <w:szCs w:val="23"/>
        </w:rPr>
        <w:t>CUALQUIER OTRO</w:t>
      </w:r>
      <w:r w:rsidR="006D238F" w:rsidRPr="00BC6D81">
        <w:rPr>
          <w:rFonts w:ascii="Arial" w:hAnsi="Arial" w:cs="Arial"/>
          <w:b/>
          <w:sz w:val="23"/>
          <w:szCs w:val="23"/>
        </w:rPr>
        <w:t xml:space="preserve"> QUE LE ASISTA LA </w:t>
      </w:r>
      <w:r w:rsidR="004F5B3A" w:rsidRPr="00BC6D81">
        <w:rPr>
          <w:rFonts w:ascii="Arial" w:hAnsi="Arial" w:cs="Arial"/>
          <w:b/>
          <w:sz w:val="23"/>
          <w:szCs w:val="23"/>
        </w:rPr>
        <w:t>OBLIGACION LEGAL</w:t>
      </w:r>
    </w:p>
    <w:p w14:paraId="4E56AA94" w14:textId="77777777" w:rsidR="00987FC5" w:rsidRPr="00BC6D81" w:rsidRDefault="00987FC5" w:rsidP="00987FC5">
      <w:pPr>
        <w:jc w:val="both"/>
        <w:rPr>
          <w:rFonts w:ascii="Arial" w:eastAsia="Tahoma" w:hAnsi="Arial" w:cs="Arial"/>
          <w:sz w:val="23"/>
          <w:szCs w:val="23"/>
        </w:rPr>
      </w:pPr>
    </w:p>
    <w:p w14:paraId="6DDAD0CC" w14:textId="77777777" w:rsidR="00987FC5" w:rsidRPr="00BC6D81" w:rsidRDefault="00987FC5" w:rsidP="00987FC5">
      <w:pPr>
        <w:jc w:val="both"/>
        <w:rPr>
          <w:rFonts w:ascii="Arial" w:eastAsia="Tahoma" w:hAnsi="Arial" w:cs="Arial"/>
          <w:sz w:val="23"/>
          <w:szCs w:val="23"/>
        </w:rPr>
      </w:pPr>
      <w:r w:rsidRPr="00BC6D81">
        <w:rPr>
          <w:rFonts w:ascii="Arial" w:eastAsia="Tahoma" w:hAnsi="Arial" w:cs="Arial"/>
          <w:sz w:val="23"/>
          <w:szCs w:val="23"/>
        </w:rPr>
        <w:t>Respetados Señores:</w:t>
      </w:r>
    </w:p>
    <w:p w14:paraId="7E890490" w14:textId="77777777" w:rsidR="00987FC5" w:rsidRPr="00BC6D81" w:rsidRDefault="00987FC5" w:rsidP="00987FC5">
      <w:pPr>
        <w:jc w:val="both"/>
        <w:rPr>
          <w:rFonts w:ascii="Arial" w:hAnsi="Arial" w:cs="Arial"/>
          <w:sz w:val="23"/>
          <w:szCs w:val="23"/>
        </w:rPr>
      </w:pPr>
    </w:p>
    <w:p w14:paraId="6980FC39"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  </w:t>
      </w:r>
    </w:p>
    <w:p w14:paraId="145916EA" w14:textId="77777777" w:rsidR="00987FC5" w:rsidRPr="00BC6D81" w:rsidRDefault="00987FC5" w:rsidP="00987FC5">
      <w:pPr>
        <w:jc w:val="both"/>
        <w:rPr>
          <w:rFonts w:ascii="Arial" w:hAnsi="Arial" w:cs="Arial"/>
          <w:sz w:val="23"/>
          <w:szCs w:val="23"/>
        </w:rPr>
      </w:pPr>
    </w:p>
    <w:p w14:paraId="6F5B2B9D" w14:textId="0FD2A2F7" w:rsidR="00FA09DC" w:rsidRPr="006A1348" w:rsidRDefault="00987FC5" w:rsidP="00FA09DC">
      <w:pPr>
        <w:pStyle w:val="Prrafodelista"/>
        <w:numPr>
          <w:ilvl w:val="0"/>
          <w:numId w:val="17"/>
        </w:numPr>
        <w:jc w:val="both"/>
        <w:rPr>
          <w:rFonts w:ascii="Arial" w:hAnsi="Arial" w:cs="Arial"/>
          <w:sz w:val="23"/>
          <w:szCs w:val="23"/>
          <w:u w:val="single"/>
        </w:rPr>
      </w:pPr>
      <w:r w:rsidRPr="00BC6D81">
        <w:rPr>
          <w:rFonts w:ascii="Arial" w:hAnsi="Arial" w:cs="Arial"/>
          <w:b/>
          <w:sz w:val="23"/>
          <w:szCs w:val="23"/>
          <w:u w:val="single"/>
        </w:rPr>
        <w:t>RÉGIMEN JURÍDICO APLICABLE</w:t>
      </w:r>
      <w:r w:rsidR="00FA09DC" w:rsidRPr="00BC6D81">
        <w:rPr>
          <w:rFonts w:ascii="Arial" w:hAnsi="Arial" w:cs="Arial"/>
          <w:b/>
          <w:sz w:val="23"/>
          <w:szCs w:val="23"/>
          <w:u w:val="single"/>
        </w:rPr>
        <w:t>:</w:t>
      </w:r>
    </w:p>
    <w:p w14:paraId="1EC2AA16" w14:textId="77777777" w:rsidR="006A1348" w:rsidRPr="006A1348" w:rsidRDefault="006A1348" w:rsidP="006A1348">
      <w:pPr>
        <w:ind w:left="360"/>
        <w:jc w:val="both"/>
        <w:rPr>
          <w:rFonts w:ascii="Arial" w:hAnsi="Arial" w:cs="Arial"/>
          <w:sz w:val="23"/>
          <w:szCs w:val="23"/>
          <w:u w:val="single"/>
        </w:rPr>
      </w:pPr>
    </w:p>
    <w:p w14:paraId="4048E82E" w14:textId="2D03C4FE" w:rsidR="006A1348" w:rsidRDefault="006A1348" w:rsidP="006A1348">
      <w:pPr>
        <w:jc w:val="both"/>
        <w:rPr>
          <w:rFonts w:ascii="Arial" w:hAnsi="Arial" w:cs="Arial"/>
          <w:sz w:val="23"/>
          <w:szCs w:val="23"/>
        </w:rPr>
      </w:pPr>
      <w:r w:rsidRPr="006A1348">
        <w:rPr>
          <w:rFonts w:ascii="Arial" w:hAnsi="Arial" w:cs="Arial"/>
          <w:sz w:val="23"/>
          <w:szCs w:val="23"/>
        </w:rPr>
        <w:t>En aplicación del artículo 14 de la Ley 1150 de 2007, modificado por el artículo 93 de la ley 1474 de 2010, Las Empresas Industriales y Comerciales del Estado, las Sociedades de Economía Mixta en las que el Estado tenga participación superior al cincuenta por ciento (50%), sus filiales y las Sociedades entre Entidades Públicas con participación mayoritaria del Estado superior al cincuenta por ciento (50%), estarán sometidas al Estatuto General de Contratación de la Administración Pública, con excepción de aquellas que desarrollen actividades comerciales en competencia con el sector privado y/o público, nacional o internacional o en mercados regulados, caso en el cual se regirán por las disposiciones legales y reglamentarias aplicables a sus actividades económicas y comerciales, sin perjuicio de lo previsto en el artículo 13 de la presente ley. Se exceptúan los contratos de ciencia y tecnología, que se regirán por la Ley 29 de 1990 y las disposiciones normativas existentes.</w:t>
      </w:r>
    </w:p>
    <w:p w14:paraId="04A90431" w14:textId="77777777" w:rsidR="006A1348" w:rsidRPr="006A1348" w:rsidRDefault="006A1348" w:rsidP="006A1348">
      <w:pPr>
        <w:jc w:val="both"/>
        <w:rPr>
          <w:rFonts w:ascii="Arial" w:hAnsi="Arial" w:cs="Arial"/>
          <w:sz w:val="23"/>
          <w:szCs w:val="23"/>
        </w:rPr>
      </w:pPr>
    </w:p>
    <w:p w14:paraId="47FFFBC3" w14:textId="63127CF4" w:rsidR="006A1348" w:rsidRDefault="006A1348" w:rsidP="006A1348">
      <w:pPr>
        <w:jc w:val="both"/>
        <w:rPr>
          <w:rFonts w:ascii="Arial" w:hAnsi="Arial" w:cs="Arial"/>
          <w:sz w:val="23"/>
          <w:szCs w:val="23"/>
        </w:rPr>
      </w:pPr>
      <w:r w:rsidRPr="006A1348">
        <w:rPr>
          <w:rFonts w:ascii="Arial" w:hAnsi="Arial" w:cs="Arial"/>
          <w:sz w:val="23"/>
          <w:szCs w:val="23"/>
        </w:rPr>
        <w:lastRenderedPageBreak/>
        <w:t>El manual de contratación de la ELC, en su artículo 29 INVITACION ABIERTA, en el evento que la ELC requiera para su funcionamiento ampliar las opciones del mercado y obtener mejores condiciones en el suministro de bienes o servicios, previa realización de la etapa de planeación, realizara invitación abierta a través de la página web de la entidad, con sujeción a las reglas establecidas en el mismo artículo.</w:t>
      </w:r>
    </w:p>
    <w:p w14:paraId="57507C79" w14:textId="77777777" w:rsidR="006A1348" w:rsidRPr="006A1348" w:rsidRDefault="006A1348" w:rsidP="006A1348">
      <w:pPr>
        <w:jc w:val="both"/>
        <w:rPr>
          <w:rFonts w:ascii="Arial" w:hAnsi="Arial" w:cs="Arial"/>
          <w:sz w:val="23"/>
          <w:szCs w:val="23"/>
        </w:rPr>
      </w:pPr>
    </w:p>
    <w:p w14:paraId="3EE7C1EC" w14:textId="45C41402" w:rsidR="00987FC5" w:rsidRDefault="006A1348" w:rsidP="006A1348">
      <w:pPr>
        <w:jc w:val="both"/>
        <w:rPr>
          <w:rFonts w:ascii="Arial" w:hAnsi="Arial" w:cs="Arial"/>
          <w:sz w:val="23"/>
          <w:szCs w:val="23"/>
        </w:rPr>
      </w:pPr>
      <w:r w:rsidRPr="006A1348">
        <w:rPr>
          <w:rFonts w:ascii="Arial" w:hAnsi="Arial" w:cs="Arial"/>
          <w:sz w:val="23"/>
          <w:szCs w:val="23"/>
        </w:rPr>
        <w:t>En la modalidad de selección la empresa podrá incorporar mecanismos que permitan optimizar sus recursos en los bienes y servicios a contratar, previendo dentro de la solicitud de pedido y condiciones de contratación, formas, dinámicas de conformación total o parcial de las ofertas haciendo uso de lo que señalan el artículo de forma seguida.</w:t>
      </w:r>
    </w:p>
    <w:p w14:paraId="0E4079B4" w14:textId="77777777" w:rsidR="006A1348" w:rsidRPr="006A1348" w:rsidRDefault="006A1348" w:rsidP="006A1348">
      <w:pPr>
        <w:jc w:val="both"/>
        <w:rPr>
          <w:rFonts w:ascii="Arial" w:hAnsi="Arial" w:cs="Arial"/>
          <w:sz w:val="23"/>
          <w:szCs w:val="23"/>
          <w:lang w:val="es-CO"/>
        </w:rPr>
      </w:pPr>
    </w:p>
    <w:p w14:paraId="5C0746B6" w14:textId="6F768E9F" w:rsidR="00987FC5" w:rsidRPr="00BC6D81" w:rsidRDefault="00987FC5" w:rsidP="00FA09DC">
      <w:pPr>
        <w:pStyle w:val="Prrafodelista"/>
        <w:numPr>
          <w:ilvl w:val="0"/>
          <w:numId w:val="17"/>
        </w:numPr>
        <w:jc w:val="both"/>
        <w:rPr>
          <w:rFonts w:ascii="Arial" w:hAnsi="Arial" w:cs="Arial"/>
          <w:b/>
          <w:sz w:val="23"/>
          <w:szCs w:val="23"/>
          <w:u w:val="single"/>
        </w:rPr>
      </w:pPr>
      <w:r w:rsidRPr="00BC6D81">
        <w:rPr>
          <w:rFonts w:ascii="Arial" w:hAnsi="Arial" w:cs="Arial"/>
          <w:b/>
          <w:sz w:val="23"/>
          <w:szCs w:val="23"/>
          <w:u w:val="single"/>
        </w:rPr>
        <w:t xml:space="preserve">PRESUPUESTO OFICIAL: </w:t>
      </w:r>
    </w:p>
    <w:p w14:paraId="1E309500" w14:textId="77777777" w:rsidR="00987FC5" w:rsidRPr="00BC6D81" w:rsidRDefault="00987FC5" w:rsidP="00987FC5">
      <w:pPr>
        <w:jc w:val="both"/>
        <w:rPr>
          <w:rFonts w:ascii="Arial" w:hAnsi="Arial" w:cs="Arial"/>
          <w:sz w:val="23"/>
          <w:szCs w:val="23"/>
        </w:rPr>
      </w:pPr>
    </w:p>
    <w:p w14:paraId="48D0F585"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El presupuesto oficial asignado por la EMPRESA para el presente proceso, es el siguiente:</w:t>
      </w:r>
    </w:p>
    <w:p w14:paraId="1367C4F6" w14:textId="77777777" w:rsidR="00987FC5" w:rsidRPr="00BC6D81" w:rsidRDefault="00987FC5" w:rsidP="00987FC5">
      <w:pPr>
        <w:jc w:val="both"/>
        <w:rPr>
          <w:rFonts w:ascii="Arial" w:hAnsi="Arial" w:cs="Arial"/>
          <w:sz w:val="23"/>
          <w:szCs w:val="23"/>
          <w:highlight w:val="yellow"/>
        </w:rPr>
      </w:pPr>
    </w:p>
    <w:p w14:paraId="777FED1D" w14:textId="18A056D2" w:rsidR="00001FEE" w:rsidRPr="00BC6D81" w:rsidRDefault="00001FEE" w:rsidP="006A1348">
      <w:pPr>
        <w:autoSpaceDE w:val="0"/>
        <w:autoSpaceDN w:val="0"/>
        <w:adjustRightInd w:val="0"/>
        <w:jc w:val="both"/>
        <w:rPr>
          <w:rFonts w:ascii="Arial" w:hAnsi="Arial" w:cs="Arial"/>
          <w:sz w:val="23"/>
          <w:szCs w:val="23"/>
        </w:rPr>
      </w:pPr>
      <w:r w:rsidRPr="00BC6D81">
        <w:rPr>
          <w:rFonts w:ascii="Arial" w:hAnsi="Arial" w:cs="Arial"/>
          <w:sz w:val="23"/>
          <w:szCs w:val="23"/>
        </w:rPr>
        <w:t>EL</w:t>
      </w:r>
      <w:r w:rsidR="006A1348">
        <w:rPr>
          <w:rFonts w:ascii="Arial" w:hAnsi="Arial" w:cs="Arial"/>
          <w:sz w:val="23"/>
          <w:szCs w:val="23"/>
        </w:rPr>
        <w:t xml:space="preserve"> </w:t>
      </w:r>
      <w:r w:rsidRPr="00BC6D81">
        <w:rPr>
          <w:rFonts w:ascii="Arial" w:hAnsi="Arial" w:cs="Arial"/>
          <w:sz w:val="23"/>
          <w:szCs w:val="23"/>
        </w:rPr>
        <w:t>presupuesto oficial para la presente contratación es por la suma de</w:t>
      </w:r>
      <w:r w:rsidR="006A1348">
        <w:rPr>
          <w:rFonts w:ascii="Arial" w:hAnsi="Arial" w:cs="Arial"/>
          <w:sz w:val="23"/>
          <w:szCs w:val="23"/>
        </w:rPr>
        <w:t xml:space="preserve"> </w:t>
      </w:r>
      <w:r w:rsidR="006A1348">
        <w:rPr>
          <w:rFonts w:ascii="Arial" w:hAnsi="Arial" w:cs="Arial"/>
          <w:b/>
          <w:bCs/>
          <w:sz w:val="23"/>
          <w:szCs w:val="23"/>
        </w:rPr>
        <w:t>C</w:t>
      </w:r>
      <w:r w:rsidR="006A1348" w:rsidRPr="006A1348">
        <w:rPr>
          <w:rFonts w:ascii="Arial" w:hAnsi="Arial" w:cs="Arial"/>
          <w:b/>
          <w:sz w:val="23"/>
          <w:szCs w:val="23"/>
        </w:rPr>
        <w:t>UATROCIENTOS OCHENTA Y SEIS MILLONES SETECIENTOS SESENTA Y CUATRO MIL OCHO</w:t>
      </w:r>
      <w:r w:rsidR="006A1348">
        <w:rPr>
          <w:rFonts w:ascii="Arial" w:hAnsi="Arial" w:cs="Arial"/>
          <w:b/>
          <w:sz w:val="23"/>
          <w:szCs w:val="23"/>
        </w:rPr>
        <w:t>C</w:t>
      </w:r>
      <w:r w:rsidR="006A1348" w:rsidRPr="006A1348">
        <w:rPr>
          <w:rFonts w:ascii="Arial" w:hAnsi="Arial" w:cs="Arial"/>
          <w:b/>
          <w:sz w:val="23"/>
          <w:szCs w:val="23"/>
        </w:rPr>
        <w:t>IENTOS PESOS</w:t>
      </w:r>
      <w:r w:rsidR="006A1348">
        <w:rPr>
          <w:rFonts w:ascii="Arial" w:hAnsi="Arial" w:cs="Arial"/>
          <w:b/>
          <w:sz w:val="23"/>
          <w:szCs w:val="23"/>
        </w:rPr>
        <w:t xml:space="preserve"> </w:t>
      </w:r>
      <w:r w:rsidR="006A1348" w:rsidRPr="004E3B5C">
        <w:rPr>
          <w:rFonts w:ascii="Arial" w:hAnsi="Arial" w:cs="Arial"/>
          <w:b/>
          <w:sz w:val="23"/>
          <w:szCs w:val="23"/>
        </w:rPr>
        <w:t>(</w:t>
      </w:r>
      <w:r w:rsidR="006A1348" w:rsidRPr="006A1348">
        <w:rPr>
          <w:rFonts w:ascii="Arial" w:hAnsi="Arial" w:cs="Arial"/>
          <w:b/>
          <w:sz w:val="23"/>
          <w:szCs w:val="23"/>
        </w:rPr>
        <w:t>$486.764.800)</w:t>
      </w:r>
      <w:r w:rsidR="006A1348">
        <w:rPr>
          <w:rFonts w:ascii="Arial" w:hAnsi="Arial" w:cs="Arial"/>
          <w:b/>
          <w:sz w:val="23"/>
          <w:szCs w:val="23"/>
        </w:rPr>
        <w:t xml:space="preserve"> </w:t>
      </w:r>
      <w:r w:rsidR="006A1348" w:rsidRPr="006A1348">
        <w:rPr>
          <w:rFonts w:ascii="Arial" w:hAnsi="Arial" w:cs="Arial"/>
          <w:b/>
          <w:sz w:val="23"/>
          <w:szCs w:val="23"/>
        </w:rPr>
        <w:t>M</w:t>
      </w:r>
      <w:r w:rsidR="006A1348">
        <w:rPr>
          <w:rFonts w:ascii="Arial" w:hAnsi="Arial" w:cs="Arial"/>
          <w:b/>
          <w:sz w:val="23"/>
          <w:szCs w:val="23"/>
        </w:rPr>
        <w:t>/</w:t>
      </w:r>
      <w:r w:rsidR="006A1348" w:rsidRPr="006A1348">
        <w:rPr>
          <w:rFonts w:ascii="Arial" w:hAnsi="Arial" w:cs="Arial"/>
          <w:b/>
          <w:sz w:val="23"/>
          <w:szCs w:val="23"/>
        </w:rPr>
        <w:t xml:space="preserve">CTE </w:t>
      </w:r>
      <w:r w:rsidR="006A1348">
        <w:rPr>
          <w:rFonts w:ascii="Arial" w:hAnsi="Arial" w:cs="Arial"/>
          <w:b/>
          <w:sz w:val="23"/>
          <w:szCs w:val="23"/>
        </w:rPr>
        <w:t xml:space="preserve">RESPONSABLE DE IVA </w:t>
      </w:r>
      <w:r w:rsidRPr="00BC6D81">
        <w:rPr>
          <w:rFonts w:ascii="Arial" w:hAnsi="Arial" w:cs="Arial"/>
          <w:sz w:val="23"/>
          <w:szCs w:val="23"/>
        </w:rPr>
        <w:t>discriminado así:</w:t>
      </w:r>
    </w:p>
    <w:p w14:paraId="01B85E1C" w14:textId="77777777" w:rsidR="00001FEE" w:rsidRPr="00BC6D81" w:rsidRDefault="00001FEE" w:rsidP="00001FEE">
      <w:pPr>
        <w:autoSpaceDE w:val="0"/>
        <w:autoSpaceDN w:val="0"/>
        <w:adjustRightInd w:val="0"/>
        <w:rPr>
          <w:rFonts w:ascii="Arial" w:hAnsi="Arial" w:cs="Arial"/>
          <w:sz w:val="23"/>
          <w:szCs w:val="23"/>
        </w:rPr>
      </w:pPr>
    </w:p>
    <w:p w14:paraId="77683031" w14:textId="78FC2C30" w:rsidR="006A1348" w:rsidRPr="006A1348" w:rsidRDefault="006A1348" w:rsidP="006A1348">
      <w:pPr>
        <w:pStyle w:val="Prrafodelista"/>
        <w:numPr>
          <w:ilvl w:val="0"/>
          <w:numId w:val="24"/>
        </w:numPr>
        <w:autoSpaceDE w:val="0"/>
        <w:autoSpaceDN w:val="0"/>
        <w:adjustRightInd w:val="0"/>
        <w:rPr>
          <w:rFonts w:ascii="Arial" w:hAnsi="Arial" w:cs="Arial"/>
          <w:sz w:val="23"/>
          <w:szCs w:val="23"/>
        </w:rPr>
      </w:pPr>
      <w:r w:rsidRPr="006A1348">
        <w:rPr>
          <w:rFonts w:ascii="Arial" w:hAnsi="Arial" w:cs="Arial"/>
          <w:sz w:val="23"/>
          <w:szCs w:val="23"/>
        </w:rPr>
        <w:t>La suma de ($ 418.264.800) M</w:t>
      </w:r>
      <w:r>
        <w:rPr>
          <w:rFonts w:ascii="Arial" w:hAnsi="Arial" w:cs="Arial"/>
          <w:sz w:val="23"/>
          <w:szCs w:val="23"/>
        </w:rPr>
        <w:t>/</w:t>
      </w:r>
      <w:r w:rsidRPr="006A1348">
        <w:rPr>
          <w:rFonts w:ascii="Arial" w:hAnsi="Arial" w:cs="Arial"/>
          <w:sz w:val="23"/>
          <w:szCs w:val="23"/>
        </w:rPr>
        <w:t>CTE, (Servicio de aseo y cafetería)</w:t>
      </w:r>
    </w:p>
    <w:p w14:paraId="730DCBE6" w14:textId="6B5E7116" w:rsidR="006A1348" w:rsidRPr="006A1348" w:rsidRDefault="006A1348" w:rsidP="006A1348">
      <w:pPr>
        <w:pStyle w:val="Prrafodelista"/>
        <w:numPr>
          <w:ilvl w:val="0"/>
          <w:numId w:val="24"/>
        </w:numPr>
        <w:autoSpaceDE w:val="0"/>
        <w:autoSpaceDN w:val="0"/>
        <w:adjustRightInd w:val="0"/>
        <w:rPr>
          <w:rFonts w:ascii="Arial" w:hAnsi="Arial" w:cs="Arial"/>
          <w:sz w:val="23"/>
          <w:szCs w:val="23"/>
        </w:rPr>
      </w:pPr>
      <w:r w:rsidRPr="006A1348">
        <w:rPr>
          <w:rFonts w:ascii="Arial" w:hAnsi="Arial" w:cs="Arial"/>
          <w:sz w:val="23"/>
          <w:szCs w:val="23"/>
        </w:rPr>
        <w:t>La suma de ($ 63.500.000) M</w:t>
      </w:r>
      <w:r>
        <w:rPr>
          <w:rFonts w:ascii="Arial" w:hAnsi="Arial" w:cs="Arial"/>
          <w:sz w:val="23"/>
          <w:szCs w:val="23"/>
        </w:rPr>
        <w:t>/CTE</w:t>
      </w:r>
      <w:r w:rsidRPr="006A1348">
        <w:rPr>
          <w:rFonts w:ascii="Arial" w:hAnsi="Arial" w:cs="Arial"/>
          <w:sz w:val="23"/>
          <w:szCs w:val="23"/>
        </w:rPr>
        <w:t>, incluido IVA, (Insumos y elementos de aseo)</w:t>
      </w:r>
    </w:p>
    <w:p w14:paraId="29C6A1C6" w14:textId="4BFEA06B" w:rsidR="00001FEE" w:rsidRPr="006A1348" w:rsidRDefault="006A1348" w:rsidP="006A1348">
      <w:pPr>
        <w:pStyle w:val="Prrafodelista"/>
        <w:numPr>
          <w:ilvl w:val="0"/>
          <w:numId w:val="24"/>
        </w:numPr>
        <w:autoSpaceDE w:val="0"/>
        <w:autoSpaceDN w:val="0"/>
        <w:adjustRightInd w:val="0"/>
        <w:rPr>
          <w:rFonts w:ascii="Arial" w:hAnsi="Arial" w:cs="Arial"/>
          <w:sz w:val="23"/>
          <w:szCs w:val="23"/>
        </w:rPr>
      </w:pPr>
      <w:r w:rsidRPr="006A1348">
        <w:rPr>
          <w:rFonts w:ascii="Arial" w:hAnsi="Arial" w:cs="Arial"/>
          <w:sz w:val="23"/>
          <w:szCs w:val="23"/>
        </w:rPr>
        <w:t>La suma de ($5'000.000) M</w:t>
      </w:r>
      <w:r>
        <w:rPr>
          <w:rFonts w:ascii="Arial" w:hAnsi="Arial" w:cs="Arial"/>
          <w:sz w:val="23"/>
          <w:szCs w:val="23"/>
        </w:rPr>
        <w:t>/CTE</w:t>
      </w:r>
      <w:r w:rsidRPr="006A1348">
        <w:rPr>
          <w:rFonts w:ascii="Arial" w:hAnsi="Arial" w:cs="Arial"/>
          <w:sz w:val="23"/>
          <w:szCs w:val="23"/>
        </w:rPr>
        <w:t>, incluido IVA, (corresponde a la compra de insumos de Jardinería)</w:t>
      </w:r>
    </w:p>
    <w:p w14:paraId="3E4FE302" w14:textId="06A45104" w:rsidR="00987FC5" w:rsidRPr="00BC6D81" w:rsidRDefault="00987FC5" w:rsidP="00987FC5">
      <w:pPr>
        <w:jc w:val="both"/>
        <w:rPr>
          <w:rFonts w:ascii="Arial" w:hAnsi="Arial" w:cs="Arial"/>
          <w:sz w:val="23"/>
          <w:szCs w:val="23"/>
        </w:rPr>
      </w:pPr>
      <w:r w:rsidRPr="00BC6D81">
        <w:rPr>
          <w:rFonts w:ascii="Arial" w:hAnsi="Arial" w:cs="Arial"/>
          <w:sz w:val="23"/>
          <w:szCs w:val="23"/>
        </w:rPr>
        <w:t>NOTA: Las Ofertas presentadas, que excedan el valor estimado por rubro para el presente   proceso de contratación serán rechazadas.</w:t>
      </w:r>
    </w:p>
    <w:p w14:paraId="19C4A4FC" w14:textId="77777777" w:rsidR="00987FC5" w:rsidRPr="00BC6D81" w:rsidRDefault="00987FC5" w:rsidP="00987FC5">
      <w:pPr>
        <w:jc w:val="both"/>
        <w:rPr>
          <w:rFonts w:ascii="Arial" w:hAnsi="Arial" w:cs="Arial"/>
          <w:sz w:val="23"/>
          <w:szCs w:val="23"/>
        </w:rPr>
      </w:pPr>
    </w:p>
    <w:p w14:paraId="1ACC1861" w14:textId="6AB721B8" w:rsidR="00FA09DC" w:rsidRPr="006A1348" w:rsidRDefault="00987FC5" w:rsidP="006A1348">
      <w:pPr>
        <w:pStyle w:val="Prrafodelista"/>
        <w:numPr>
          <w:ilvl w:val="0"/>
          <w:numId w:val="17"/>
        </w:numPr>
        <w:jc w:val="both"/>
        <w:rPr>
          <w:rFonts w:ascii="Arial" w:hAnsi="Arial" w:cs="Arial"/>
          <w:sz w:val="23"/>
          <w:szCs w:val="23"/>
          <w:u w:val="single"/>
        </w:rPr>
      </w:pPr>
      <w:r w:rsidRPr="006A1348">
        <w:rPr>
          <w:rFonts w:ascii="Arial" w:hAnsi="Arial" w:cs="Arial"/>
          <w:b/>
          <w:sz w:val="23"/>
          <w:szCs w:val="23"/>
          <w:u w:val="single"/>
        </w:rPr>
        <w:t>PRESENTACIÓN Y PREPARACIÓN DE LA OFERTA</w:t>
      </w:r>
      <w:r w:rsidRPr="006A1348">
        <w:rPr>
          <w:rFonts w:ascii="Arial" w:hAnsi="Arial" w:cs="Arial"/>
          <w:b/>
          <w:sz w:val="23"/>
          <w:szCs w:val="23"/>
        </w:rPr>
        <w:t>:</w:t>
      </w:r>
    </w:p>
    <w:p w14:paraId="468320C3" w14:textId="77777777" w:rsidR="00FA09DC" w:rsidRPr="00BC6D81" w:rsidRDefault="00FA09DC" w:rsidP="00FA09DC">
      <w:pPr>
        <w:pStyle w:val="Prrafodelista"/>
        <w:jc w:val="both"/>
        <w:rPr>
          <w:rFonts w:ascii="Arial" w:hAnsi="Arial" w:cs="Arial"/>
          <w:sz w:val="23"/>
          <w:szCs w:val="23"/>
          <w:u w:val="single"/>
        </w:rPr>
      </w:pPr>
    </w:p>
    <w:p w14:paraId="27FA288C" w14:textId="54E0DF4F" w:rsidR="00987FC5" w:rsidRPr="00BC6D81" w:rsidRDefault="00987FC5" w:rsidP="00FA09DC">
      <w:pPr>
        <w:jc w:val="both"/>
        <w:rPr>
          <w:rFonts w:ascii="Arial" w:hAnsi="Arial" w:cs="Arial"/>
          <w:sz w:val="23"/>
          <w:szCs w:val="23"/>
          <w:u w:val="single"/>
        </w:rPr>
      </w:pPr>
      <w:r w:rsidRPr="00BC6D81">
        <w:rPr>
          <w:rFonts w:ascii="Arial" w:hAnsi="Arial" w:cs="Arial"/>
          <w:sz w:val="23"/>
          <w:szCs w:val="23"/>
        </w:rPr>
        <w:t xml:space="preserve"> La OFERTA deberá presentarse por escrito en la Oficina </w:t>
      </w:r>
      <w:r w:rsidR="008F0432" w:rsidRPr="00BC6D81">
        <w:rPr>
          <w:rFonts w:ascii="Arial" w:hAnsi="Arial" w:cs="Arial"/>
          <w:sz w:val="23"/>
          <w:szCs w:val="23"/>
        </w:rPr>
        <w:t xml:space="preserve">Asesora Jurídica y </w:t>
      </w:r>
      <w:r w:rsidR="006A1348">
        <w:rPr>
          <w:rFonts w:ascii="Arial" w:hAnsi="Arial" w:cs="Arial"/>
          <w:sz w:val="23"/>
          <w:szCs w:val="23"/>
        </w:rPr>
        <w:t>c C</w:t>
      </w:r>
      <w:r w:rsidR="008F0432" w:rsidRPr="00BC6D81">
        <w:rPr>
          <w:rFonts w:ascii="Arial" w:hAnsi="Arial" w:cs="Arial"/>
          <w:sz w:val="23"/>
          <w:szCs w:val="23"/>
        </w:rPr>
        <w:t xml:space="preserve">ontratación </w:t>
      </w:r>
      <w:r w:rsidRPr="00BC6D81">
        <w:rPr>
          <w:rFonts w:ascii="Arial" w:hAnsi="Arial" w:cs="Arial"/>
          <w:sz w:val="23"/>
          <w:szCs w:val="23"/>
        </w:rPr>
        <w:t xml:space="preserve">de la EMPRESA, en el día y hora previstos en el cronograma de la presente invitación. Para efectos de la entrega de la oferta, se tendrá en cuenta la hora establecida por la Superintendencia de Industria y Comercio, y se verificará por parte de la </w:t>
      </w:r>
      <w:r w:rsidR="007465CC" w:rsidRPr="00BC6D81">
        <w:rPr>
          <w:rFonts w:ascii="Arial" w:hAnsi="Arial" w:cs="Arial"/>
          <w:sz w:val="23"/>
          <w:szCs w:val="23"/>
        </w:rPr>
        <w:t xml:space="preserve">Oficina Asesora Jurídica y contratación </w:t>
      </w:r>
      <w:r w:rsidRPr="00BC6D81">
        <w:rPr>
          <w:rFonts w:ascii="Arial" w:hAnsi="Arial" w:cs="Arial"/>
          <w:sz w:val="23"/>
          <w:szCs w:val="23"/>
        </w:rPr>
        <w:t xml:space="preserve">el cumplimiento de su entrega acorde con el plazo y dentro de la hora establecida. </w:t>
      </w:r>
      <w:r w:rsidRPr="00BC6D81">
        <w:rPr>
          <w:rFonts w:ascii="Arial" w:hAnsi="Arial" w:cs="Arial"/>
          <w:sz w:val="23"/>
          <w:szCs w:val="23"/>
          <w:u w:val="single"/>
        </w:rPr>
        <w:t>Se recomienda a los interesados presentarse con la debida antelación, teniendo en cuenta los controles para el ingreso a las instalaciones de la EMPRESA, ya que no basta el sólo ingreso, sino que es necesario que la oferta se reciba en el lugar dispuesto para ello -</w:t>
      </w:r>
      <w:r w:rsidR="007465CC" w:rsidRPr="00BC6D81">
        <w:rPr>
          <w:rFonts w:ascii="Arial" w:hAnsi="Arial" w:cs="Arial"/>
          <w:sz w:val="23"/>
          <w:szCs w:val="23"/>
          <w:u w:val="single"/>
        </w:rPr>
        <w:t xml:space="preserve">Oficina Asesora Jurídica y contratación </w:t>
      </w:r>
      <w:r w:rsidRPr="00BC6D81">
        <w:rPr>
          <w:rFonts w:ascii="Arial" w:hAnsi="Arial" w:cs="Arial"/>
          <w:sz w:val="23"/>
          <w:szCs w:val="23"/>
          <w:u w:val="single"/>
        </w:rPr>
        <w:t>-.</w:t>
      </w:r>
    </w:p>
    <w:p w14:paraId="42F243E6" w14:textId="77777777" w:rsidR="00987FC5" w:rsidRPr="00BC6D81" w:rsidRDefault="00987FC5" w:rsidP="00987FC5">
      <w:pPr>
        <w:jc w:val="both"/>
        <w:rPr>
          <w:rFonts w:ascii="Arial" w:hAnsi="Arial" w:cs="Arial"/>
          <w:sz w:val="23"/>
          <w:szCs w:val="23"/>
        </w:rPr>
      </w:pPr>
    </w:p>
    <w:p w14:paraId="63239B81"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14:paraId="6811929B" w14:textId="77777777" w:rsidR="00987FC5" w:rsidRPr="00BC6D81" w:rsidRDefault="00987FC5" w:rsidP="00987FC5">
      <w:pPr>
        <w:jc w:val="both"/>
        <w:rPr>
          <w:rFonts w:ascii="Arial" w:hAnsi="Arial" w:cs="Arial"/>
          <w:sz w:val="23"/>
          <w:szCs w:val="23"/>
        </w:rPr>
      </w:pPr>
    </w:p>
    <w:p w14:paraId="05322FFC"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14:paraId="71678AB2" w14:textId="77777777" w:rsidR="00987FC5" w:rsidRPr="00BC6D81" w:rsidRDefault="00987FC5" w:rsidP="00987FC5">
      <w:pPr>
        <w:jc w:val="both"/>
        <w:rPr>
          <w:rFonts w:ascii="Arial" w:hAnsi="Arial" w:cs="Arial"/>
          <w:sz w:val="23"/>
          <w:szCs w:val="23"/>
        </w:rPr>
      </w:pPr>
    </w:p>
    <w:p w14:paraId="2C40B8B0"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La OFERTA deberá presentarse en un (1) original y </w:t>
      </w:r>
      <w:r w:rsidR="007465CC" w:rsidRPr="00BC6D81">
        <w:rPr>
          <w:rFonts w:ascii="Arial" w:hAnsi="Arial" w:cs="Arial"/>
          <w:sz w:val="23"/>
          <w:szCs w:val="23"/>
        </w:rPr>
        <w:t xml:space="preserve">una </w:t>
      </w:r>
      <w:r w:rsidRPr="00BC6D81">
        <w:rPr>
          <w:rFonts w:ascii="Arial" w:hAnsi="Arial" w:cs="Arial"/>
          <w:sz w:val="23"/>
          <w:szCs w:val="23"/>
        </w:rPr>
        <w:t>(</w:t>
      </w:r>
      <w:r w:rsidR="007465CC" w:rsidRPr="00BC6D81">
        <w:rPr>
          <w:rFonts w:ascii="Arial" w:hAnsi="Arial" w:cs="Arial"/>
          <w:sz w:val="23"/>
          <w:szCs w:val="23"/>
        </w:rPr>
        <w:t>1</w:t>
      </w:r>
      <w:r w:rsidRPr="00BC6D81">
        <w:rPr>
          <w:rFonts w:ascii="Arial" w:hAnsi="Arial" w:cs="Arial"/>
          <w:sz w:val="23"/>
          <w:szCs w:val="23"/>
        </w:rPr>
        <w:t>) copia, en sobre separado y cerrado, marcado ORIGINAL y UNA COPIA, que contenga la OFERTA original completa, con todos los documentos, formularios, anexos relacionados y demás documentos pertinentes. No se aceptará OFERTA enviada por correo, fax o cualquier otro medio telemático.</w:t>
      </w:r>
    </w:p>
    <w:p w14:paraId="49FA12AD" w14:textId="77777777" w:rsidR="00987FC5" w:rsidRPr="00BC6D81" w:rsidRDefault="00987FC5" w:rsidP="00987FC5">
      <w:pPr>
        <w:jc w:val="both"/>
        <w:rPr>
          <w:rFonts w:ascii="Arial" w:hAnsi="Arial" w:cs="Arial"/>
          <w:sz w:val="23"/>
          <w:szCs w:val="23"/>
        </w:rPr>
      </w:pPr>
    </w:p>
    <w:p w14:paraId="19AB4F6A"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El sobre deberá estar cerrado y rotulado de manera que se identifique el objeto y número de la invitación, el nombre del OFERENTE, su dirección y teléfono.</w:t>
      </w:r>
    </w:p>
    <w:p w14:paraId="5C1263CE" w14:textId="77777777" w:rsidR="00987FC5" w:rsidRPr="00BC6D81" w:rsidRDefault="00987FC5" w:rsidP="00987FC5">
      <w:pPr>
        <w:jc w:val="both"/>
        <w:rPr>
          <w:rFonts w:ascii="Arial" w:hAnsi="Arial" w:cs="Arial"/>
          <w:sz w:val="23"/>
          <w:szCs w:val="23"/>
        </w:rPr>
      </w:pPr>
    </w:p>
    <w:p w14:paraId="488BCEEB"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14:paraId="368DFB97" w14:textId="77777777" w:rsidR="00987FC5" w:rsidRPr="00BC6D81" w:rsidRDefault="00987FC5" w:rsidP="00987FC5">
      <w:pPr>
        <w:jc w:val="both"/>
        <w:rPr>
          <w:rFonts w:ascii="Arial" w:hAnsi="Arial" w:cs="Arial"/>
          <w:sz w:val="23"/>
          <w:szCs w:val="23"/>
        </w:rPr>
      </w:pPr>
    </w:p>
    <w:p w14:paraId="7FF9B11C"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La Empresa de Licores de Cundinamarca no asumirá ninguna responsabilidad por no tener en cuenta cualquier OFERTA, que haya sido incorrectamente entregada o identificada.</w:t>
      </w:r>
    </w:p>
    <w:p w14:paraId="290C7689" w14:textId="77777777" w:rsidR="00987FC5" w:rsidRPr="00BC6D81" w:rsidRDefault="00987FC5" w:rsidP="00987FC5">
      <w:pPr>
        <w:jc w:val="both"/>
        <w:rPr>
          <w:rFonts w:ascii="Arial" w:hAnsi="Arial" w:cs="Arial"/>
          <w:sz w:val="23"/>
          <w:szCs w:val="23"/>
        </w:rPr>
      </w:pPr>
    </w:p>
    <w:p w14:paraId="5E2C26E1"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14:paraId="5EDC8005" w14:textId="77777777" w:rsidR="00987FC5" w:rsidRPr="00BC6D81" w:rsidRDefault="00987FC5" w:rsidP="00987FC5">
      <w:pPr>
        <w:jc w:val="both"/>
        <w:rPr>
          <w:rFonts w:ascii="Arial" w:hAnsi="Arial" w:cs="Arial"/>
          <w:sz w:val="23"/>
          <w:szCs w:val="23"/>
        </w:rPr>
      </w:pPr>
    </w:p>
    <w:p w14:paraId="4C282A70"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Cada OFERENTE sufragará todos los costos, tanto directos como indirectos, relacionados con la preparación y presentación de su OFERTA, y los que se causen con ocasión de la suscripción y ejecución del Contrato. La E.L.C. no será responsable </w:t>
      </w:r>
      <w:r w:rsidRPr="00BC6D81">
        <w:rPr>
          <w:rFonts w:ascii="Arial" w:hAnsi="Arial" w:cs="Arial"/>
          <w:sz w:val="23"/>
          <w:szCs w:val="23"/>
        </w:rPr>
        <w:lastRenderedPageBreak/>
        <w:t xml:space="preserve">en ningún caso, de dichos costos, cualquiera que sea el resultado del proceso de selección y contratación, </w:t>
      </w:r>
      <w:proofErr w:type="gramStart"/>
      <w:r w:rsidRPr="00BC6D81">
        <w:rPr>
          <w:rFonts w:ascii="Arial" w:hAnsi="Arial" w:cs="Arial"/>
          <w:sz w:val="23"/>
          <w:szCs w:val="23"/>
        </w:rPr>
        <w:t>y</w:t>
      </w:r>
      <w:proofErr w:type="gramEnd"/>
      <w:r w:rsidRPr="00BC6D81">
        <w:rPr>
          <w:rFonts w:ascii="Arial" w:hAnsi="Arial" w:cs="Arial"/>
          <w:sz w:val="23"/>
          <w:szCs w:val="23"/>
        </w:rPr>
        <w:t xml:space="preserve"> por tanto, no se hará ninguna clase de reembolsos o pagos derivados por tal concepto.</w:t>
      </w:r>
    </w:p>
    <w:p w14:paraId="3BF0F6BC" w14:textId="77777777" w:rsidR="00987FC5" w:rsidRPr="00BC6D81" w:rsidRDefault="00987FC5" w:rsidP="00987FC5">
      <w:pPr>
        <w:jc w:val="both"/>
        <w:rPr>
          <w:rFonts w:ascii="Arial" w:hAnsi="Arial" w:cs="Arial"/>
          <w:sz w:val="23"/>
          <w:szCs w:val="23"/>
        </w:rPr>
      </w:pPr>
    </w:p>
    <w:p w14:paraId="2636614A"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14:paraId="0F3F294E" w14:textId="77777777" w:rsidR="00987FC5" w:rsidRPr="00BC6D81" w:rsidRDefault="00987FC5" w:rsidP="00987FC5">
      <w:pPr>
        <w:jc w:val="both"/>
        <w:rPr>
          <w:rFonts w:ascii="Arial" w:hAnsi="Arial" w:cs="Arial"/>
          <w:sz w:val="23"/>
          <w:szCs w:val="23"/>
        </w:rPr>
      </w:pPr>
    </w:p>
    <w:p w14:paraId="05204B83"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Idioma: 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14:paraId="42FDA094" w14:textId="77777777" w:rsidR="00987FC5" w:rsidRPr="00BC6D81" w:rsidRDefault="00987FC5" w:rsidP="00987FC5">
      <w:pPr>
        <w:jc w:val="both"/>
        <w:rPr>
          <w:rFonts w:ascii="Arial" w:hAnsi="Arial" w:cs="Arial"/>
          <w:sz w:val="23"/>
          <w:szCs w:val="23"/>
        </w:rPr>
      </w:pPr>
    </w:p>
    <w:p w14:paraId="17062C41" w14:textId="77777777" w:rsidR="00987FC5" w:rsidRPr="00BC6D81" w:rsidRDefault="00987FC5" w:rsidP="00987FC5">
      <w:pPr>
        <w:jc w:val="both"/>
        <w:rPr>
          <w:rFonts w:ascii="Arial" w:hAnsi="Arial" w:cs="Arial"/>
          <w:sz w:val="23"/>
          <w:szCs w:val="23"/>
        </w:rPr>
      </w:pPr>
      <w:r w:rsidRPr="00BC6D81">
        <w:rPr>
          <w:rFonts w:ascii="Arial" w:hAnsi="Arial" w:cs="Arial"/>
          <w:sz w:val="23"/>
          <w:szCs w:val="23"/>
          <w:u w:val="single"/>
        </w:rPr>
        <w:t>OFERTA PARCIAL Y ACEPTACIÓN PARCIAL:</w:t>
      </w:r>
      <w:r w:rsidRPr="00BC6D81">
        <w:rPr>
          <w:rFonts w:ascii="Arial" w:hAnsi="Arial" w:cs="Arial"/>
          <w:sz w:val="23"/>
          <w:szCs w:val="23"/>
        </w:rPr>
        <w:t xml:space="preserve"> En la presente INVITACIÓN no se aceptan OFERTAS parciales, por lo cual la Empresa de Licores de Cundinamarca no adjudicará parcialmente.</w:t>
      </w:r>
    </w:p>
    <w:p w14:paraId="62DC6EF6" w14:textId="77777777" w:rsidR="00987FC5" w:rsidRPr="00BC6D81" w:rsidRDefault="00987FC5" w:rsidP="00987FC5">
      <w:pPr>
        <w:jc w:val="both"/>
        <w:rPr>
          <w:rFonts w:ascii="Arial" w:hAnsi="Arial" w:cs="Arial"/>
          <w:sz w:val="23"/>
          <w:szCs w:val="23"/>
        </w:rPr>
      </w:pPr>
    </w:p>
    <w:p w14:paraId="3D99B9CB" w14:textId="77777777" w:rsidR="00987FC5" w:rsidRPr="00BC6D81" w:rsidRDefault="00987FC5" w:rsidP="00987FC5">
      <w:pPr>
        <w:jc w:val="both"/>
        <w:rPr>
          <w:rFonts w:ascii="Arial" w:hAnsi="Arial" w:cs="Arial"/>
          <w:sz w:val="23"/>
          <w:szCs w:val="23"/>
        </w:rPr>
      </w:pPr>
      <w:r w:rsidRPr="00BC6D81">
        <w:rPr>
          <w:rFonts w:ascii="Arial" w:hAnsi="Arial" w:cs="Arial"/>
          <w:sz w:val="23"/>
          <w:szCs w:val="23"/>
          <w:u w:val="single"/>
        </w:rPr>
        <w:t>OFERTA ALTERNATIVA</w:t>
      </w:r>
      <w:r w:rsidRPr="00BC6D81">
        <w:rPr>
          <w:rFonts w:ascii="Arial" w:hAnsi="Arial" w:cs="Arial"/>
          <w:sz w:val="23"/>
          <w:szCs w:val="23"/>
        </w:rPr>
        <w:t>: La Empresa de Licores de Cundinamarca no aceptará OFERTA alternativa.</w:t>
      </w:r>
    </w:p>
    <w:p w14:paraId="4D798633" w14:textId="77777777" w:rsidR="00987FC5" w:rsidRPr="00BC6D81" w:rsidRDefault="00987FC5" w:rsidP="00987FC5">
      <w:pPr>
        <w:jc w:val="both"/>
        <w:rPr>
          <w:rFonts w:ascii="Arial" w:hAnsi="Arial" w:cs="Arial"/>
          <w:sz w:val="23"/>
          <w:szCs w:val="23"/>
        </w:rPr>
      </w:pPr>
    </w:p>
    <w:p w14:paraId="4A1E2A1E" w14:textId="77777777" w:rsidR="00987FC5" w:rsidRPr="00BC6D81" w:rsidRDefault="00987FC5" w:rsidP="00987FC5">
      <w:pPr>
        <w:jc w:val="both"/>
        <w:rPr>
          <w:rFonts w:ascii="Arial" w:hAnsi="Arial" w:cs="Arial"/>
          <w:sz w:val="23"/>
          <w:szCs w:val="23"/>
        </w:rPr>
      </w:pPr>
      <w:r w:rsidRPr="00BC6D81">
        <w:rPr>
          <w:rFonts w:ascii="Arial" w:hAnsi="Arial" w:cs="Arial"/>
          <w:sz w:val="23"/>
          <w:szCs w:val="23"/>
          <w:u w:val="single"/>
        </w:rPr>
        <w:t>VALIDEZ DE LA OFERTA:</w:t>
      </w:r>
      <w:r w:rsidRPr="00BC6D81">
        <w:rPr>
          <w:rFonts w:ascii="Arial" w:hAnsi="Arial" w:cs="Arial"/>
          <w:sz w:val="23"/>
          <w:szCs w:val="23"/>
        </w:rPr>
        <w:t xml:space="preserve"> El OFERENTE deberá indicar el término dentro del cual la Empresa de Licores de Cundinamarca, puede considerar válida su OFERTA, el cual no podrá ser inferior a ciento veinte (120) días, término que se contará a partir la fecha fijada para la recepción de ofertas en el cronograma de la presente invitación.</w:t>
      </w:r>
    </w:p>
    <w:p w14:paraId="0242A7B4" w14:textId="77777777" w:rsidR="00987FC5" w:rsidRPr="00BC6D81" w:rsidRDefault="00987FC5" w:rsidP="00987FC5">
      <w:pPr>
        <w:jc w:val="both"/>
        <w:rPr>
          <w:rFonts w:ascii="Arial" w:hAnsi="Arial" w:cs="Arial"/>
          <w:sz w:val="23"/>
          <w:szCs w:val="23"/>
        </w:rPr>
      </w:pPr>
    </w:p>
    <w:p w14:paraId="52285FF5" w14:textId="0A1106FA" w:rsidR="00987FC5" w:rsidRPr="00BC6D81" w:rsidRDefault="00987FC5" w:rsidP="00987FC5">
      <w:pPr>
        <w:jc w:val="both"/>
        <w:rPr>
          <w:rFonts w:ascii="Arial" w:hAnsi="Arial" w:cs="Arial"/>
          <w:sz w:val="23"/>
          <w:szCs w:val="23"/>
        </w:rPr>
      </w:pPr>
      <w:r w:rsidRPr="00BC6D81">
        <w:rPr>
          <w:rFonts w:ascii="Arial" w:hAnsi="Arial" w:cs="Arial"/>
          <w:sz w:val="23"/>
          <w:szCs w:val="23"/>
        </w:rPr>
        <w:t>En el caso que el OFERENTE no indique el término de validez de la OFERTA, la Empresa de Licores de Cundinamarca la considerará valida, hasta el día de vencimiento de la garantía de seriedad de la OFERTA.</w:t>
      </w:r>
    </w:p>
    <w:p w14:paraId="71F6235A" w14:textId="77777777" w:rsidR="00987FC5" w:rsidRPr="00BC6D81" w:rsidRDefault="00987FC5" w:rsidP="00987FC5">
      <w:pPr>
        <w:jc w:val="both"/>
        <w:rPr>
          <w:rFonts w:ascii="Arial" w:hAnsi="Arial" w:cs="Arial"/>
          <w:sz w:val="23"/>
          <w:szCs w:val="23"/>
        </w:rPr>
      </w:pPr>
    </w:p>
    <w:p w14:paraId="0AB73360" w14:textId="603C9A15" w:rsidR="00987FC5" w:rsidRPr="00BC6D81" w:rsidRDefault="00987FC5" w:rsidP="006A1348">
      <w:pPr>
        <w:pStyle w:val="Prrafodelista"/>
        <w:numPr>
          <w:ilvl w:val="0"/>
          <w:numId w:val="17"/>
        </w:numPr>
        <w:rPr>
          <w:rFonts w:ascii="Arial" w:hAnsi="Arial" w:cs="Arial"/>
          <w:b/>
          <w:sz w:val="23"/>
          <w:szCs w:val="23"/>
          <w:u w:val="single"/>
        </w:rPr>
      </w:pPr>
      <w:r w:rsidRPr="00BC6D81">
        <w:rPr>
          <w:rFonts w:ascii="Arial" w:hAnsi="Arial" w:cs="Arial"/>
          <w:b/>
          <w:sz w:val="23"/>
          <w:szCs w:val="23"/>
          <w:u w:val="single"/>
        </w:rPr>
        <w:t>CRONOGRAMA:</w:t>
      </w:r>
    </w:p>
    <w:p w14:paraId="313AB122" w14:textId="77777777" w:rsidR="00987FC5" w:rsidRPr="00BC6D81" w:rsidRDefault="00987FC5" w:rsidP="00987FC5">
      <w:pPr>
        <w:jc w:val="both"/>
        <w:rPr>
          <w:rFonts w:ascii="Arial" w:hAnsi="Arial" w:cs="Arial"/>
          <w:sz w:val="23"/>
          <w:szCs w:val="23"/>
        </w:rPr>
      </w:pPr>
    </w:p>
    <w:tbl>
      <w:tblPr>
        <w:tblW w:w="8946" w:type="dxa"/>
        <w:tblInd w:w="-20" w:type="dxa"/>
        <w:tblLayout w:type="fixed"/>
        <w:tblCellMar>
          <w:left w:w="70" w:type="dxa"/>
          <w:right w:w="70" w:type="dxa"/>
        </w:tblCellMar>
        <w:tblLook w:val="0000" w:firstRow="0" w:lastRow="0" w:firstColumn="0" w:lastColumn="0" w:noHBand="0" w:noVBand="0"/>
      </w:tblPr>
      <w:tblGrid>
        <w:gridCol w:w="2642"/>
        <w:gridCol w:w="2551"/>
        <w:gridCol w:w="3753"/>
      </w:tblGrid>
      <w:tr w:rsidR="006A1348" w:rsidRPr="006A1348" w14:paraId="7144044C" w14:textId="77777777" w:rsidTr="006A701A">
        <w:trPr>
          <w:trHeight w:val="92"/>
        </w:trPr>
        <w:tc>
          <w:tcPr>
            <w:tcW w:w="2642" w:type="dxa"/>
            <w:tcBorders>
              <w:top w:val="single" w:sz="4" w:space="0" w:color="000000"/>
              <w:left w:val="single" w:sz="4" w:space="0" w:color="000000"/>
              <w:bottom w:val="single" w:sz="4" w:space="0" w:color="000000"/>
            </w:tcBorders>
            <w:vAlign w:val="center"/>
          </w:tcPr>
          <w:p w14:paraId="1AA5AA54" w14:textId="77777777" w:rsidR="006A1348" w:rsidRPr="006A1348" w:rsidRDefault="006A1348" w:rsidP="006A1348">
            <w:pPr>
              <w:jc w:val="center"/>
              <w:rPr>
                <w:rFonts w:ascii="Arial" w:hAnsi="Arial" w:cs="Arial"/>
                <w:b/>
                <w:sz w:val="23"/>
                <w:szCs w:val="23"/>
              </w:rPr>
            </w:pPr>
            <w:r w:rsidRPr="006A1348">
              <w:rPr>
                <w:rFonts w:ascii="Arial" w:hAnsi="Arial" w:cs="Arial"/>
                <w:b/>
                <w:sz w:val="23"/>
                <w:szCs w:val="23"/>
              </w:rPr>
              <w:t>CONCEPTO</w:t>
            </w:r>
          </w:p>
        </w:tc>
        <w:tc>
          <w:tcPr>
            <w:tcW w:w="2551" w:type="dxa"/>
            <w:tcBorders>
              <w:top w:val="single" w:sz="4" w:space="0" w:color="000000"/>
              <w:left w:val="single" w:sz="4" w:space="0" w:color="000000"/>
              <w:bottom w:val="single" w:sz="4" w:space="0" w:color="000000"/>
            </w:tcBorders>
            <w:vAlign w:val="center"/>
          </w:tcPr>
          <w:p w14:paraId="60840732" w14:textId="77777777" w:rsidR="006A1348" w:rsidRPr="006A1348" w:rsidRDefault="006A1348" w:rsidP="006A1348">
            <w:pPr>
              <w:jc w:val="center"/>
              <w:rPr>
                <w:rFonts w:ascii="Arial" w:hAnsi="Arial" w:cs="Arial"/>
                <w:b/>
                <w:sz w:val="23"/>
                <w:szCs w:val="23"/>
              </w:rPr>
            </w:pPr>
            <w:r w:rsidRPr="006A1348">
              <w:rPr>
                <w:rFonts w:ascii="Arial" w:hAnsi="Arial" w:cs="Arial"/>
                <w:b/>
                <w:sz w:val="23"/>
                <w:szCs w:val="23"/>
              </w:rPr>
              <w:t>FECHA / HORA</w:t>
            </w:r>
          </w:p>
        </w:tc>
        <w:tc>
          <w:tcPr>
            <w:tcW w:w="3753" w:type="dxa"/>
            <w:tcBorders>
              <w:top w:val="single" w:sz="4" w:space="0" w:color="000000"/>
              <w:left w:val="single" w:sz="4" w:space="0" w:color="000000"/>
              <w:bottom w:val="single" w:sz="4" w:space="0" w:color="000000"/>
              <w:right w:val="single" w:sz="4" w:space="0" w:color="000000"/>
            </w:tcBorders>
            <w:vAlign w:val="center"/>
          </w:tcPr>
          <w:p w14:paraId="4414E939" w14:textId="77777777" w:rsidR="006A1348" w:rsidRPr="006A1348" w:rsidRDefault="006A1348" w:rsidP="006A1348">
            <w:pPr>
              <w:jc w:val="center"/>
              <w:rPr>
                <w:rFonts w:ascii="Arial" w:hAnsi="Arial" w:cs="Arial"/>
                <w:b/>
                <w:sz w:val="23"/>
                <w:szCs w:val="23"/>
              </w:rPr>
            </w:pPr>
            <w:r w:rsidRPr="006A1348">
              <w:rPr>
                <w:rFonts w:ascii="Arial" w:hAnsi="Arial" w:cs="Arial"/>
                <w:b/>
                <w:sz w:val="23"/>
                <w:szCs w:val="23"/>
              </w:rPr>
              <w:t>LUGAR</w:t>
            </w:r>
          </w:p>
        </w:tc>
      </w:tr>
      <w:tr w:rsidR="006A1348" w:rsidRPr="006A1348" w14:paraId="403C8A2A" w14:textId="77777777" w:rsidTr="006A701A">
        <w:trPr>
          <w:trHeight w:val="391"/>
        </w:trPr>
        <w:tc>
          <w:tcPr>
            <w:tcW w:w="2642" w:type="dxa"/>
            <w:tcBorders>
              <w:left w:val="single" w:sz="4" w:space="0" w:color="000000"/>
              <w:bottom w:val="single" w:sz="4" w:space="0" w:color="000000"/>
            </w:tcBorders>
            <w:vAlign w:val="center"/>
          </w:tcPr>
          <w:p w14:paraId="5965DA95" w14:textId="77777777" w:rsidR="006A1348" w:rsidRPr="006A1348" w:rsidRDefault="006A1348" w:rsidP="006A1348">
            <w:pPr>
              <w:jc w:val="both"/>
              <w:rPr>
                <w:rFonts w:ascii="Arial" w:hAnsi="Arial" w:cs="Arial"/>
                <w:sz w:val="23"/>
                <w:szCs w:val="23"/>
              </w:rPr>
            </w:pPr>
            <w:r w:rsidRPr="006A1348">
              <w:rPr>
                <w:rFonts w:ascii="Arial" w:hAnsi="Arial" w:cs="Arial"/>
                <w:sz w:val="23"/>
                <w:szCs w:val="23"/>
              </w:rPr>
              <w:t>Publicación de la invitación</w:t>
            </w:r>
          </w:p>
        </w:tc>
        <w:tc>
          <w:tcPr>
            <w:tcW w:w="2551" w:type="dxa"/>
            <w:tcBorders>
              <w:left w:val="single" w:sz="4" w:space="0" w:color="000000"/>
              <w:bottom w:val="single" w:sz="4" w:space="0" w:color="000000"/>
            </w:tcBorders>
            <w:vAlign w:val="center"/>
          </w:tcPr>
          <w:p w14:paraId="337F7373" w14:textId="4A28310C" w:rsidR="006A1348" w:rsidRPr="006A1348" w:rsidRDefault="00E15184" w:rsidP="006A1348">
            <w:pPr>
              <w:jc w:val="center"/>
              <w:rPr>
                <w:rFonts w:ascii="Arial" w:hAnsi="Arial" w:cs="Arial"/>
                <w:sz w:val="23"/>
                <w:szCs w:val="23"/>
              </w:rPr>
            </w:pPr>
            <w:r>
              <w:rPr>
                <w:rFonts w:ascii="Arial" w:hAnsi="Arial" w:cs="Arial"/>
                <w:sz w:val="23"/>
                <w:szCs w:val="23"/>
              </w:rPr>
              <w:t>09</w:t>
            </w:r>
            <w:r w:rsidR="006A1348" w:rsidRPr="006A1348">
              <w:rPr>
                <w:rFonts w:ascii="Arial" w:hAnsi="Arial" w:cs="Arial"/>
                <w:sz w:val="23"/>
                <w:szCs w:val="23"/>
              </w:rPr>
              <w:t xml:space="preserve"> de febrero de 202</w:t>
            </w:r>
            <w:r w:rsidR="006A1348">
              <w:rPr>
                <w:rFonts w:ascii="Arial" w:hAnsi="Arial" w:cs="Arial"/>
                <w:sz w:val="23"/>
                <w:szCs w:val="23"/>
              </w:rPr>
              <w:t>3</w:t>
            </w:r>
          </w:p>
        </w:tc>
        <w:tc>
          <w:tcPr>
            <w:tcW w:w="3753" w:type="dxa"/>
            <w:tcBorders>
              <w:left w:val="single" w:sz="4" w:space="0" w:color="000000"/>
              <w:bottom w:val="single" w:sz="4" w:space="0" w:color="000000"/>
              <w:right w:val="single" w:sz="4" w:space="0" w:color="000000"/>
            </w:tcBorders>
            <w:vAlign w:val="center"/>
          </w:tcPr>
          <w:p w14:paraId="3B7CDD24" w14:textId="77777777" w:rsidR="006A1348" w:rsidRPr="006A1348" w:rsidRDefault="00AE3539" w:rsidP="006A1348">
            <w:pPr>
              <w:jc w:val="both"/>
              <w:rPr>
                <w:rFonts w:ascii="Arial" w:hAnsi="Arial" w:cs="Arial"/>
                <w:sz w:val="23"/>
                <w:szCs w:val="23"/>
              </w:rPr>
            </w:pPr>
            <w:hyperlink r:id="rId8" w:history="1">
              <w:r w:rsidR="006A1348" w:rsidRPr="006A1348">
                <w:rPr>
                  <w:rFonts w:ascii="Arial" w:hAnsi="Arial" w:cs="Arial"/>
                  <w:sz w:val="23"/>
                  <w:szCs w:val="23"/>
                </w:rPr>
                <w:t>www.licoreracundinamarca.com.co</w:t>
              </w:r>
            </w:hyperlink>
          </w:p>
        </w:tc>
      </w:tr>
      <w:tr w:rsidR="006A1348" w:rsidRPr="006A1348" w14:paraId="2E2AEF7F" w14:textId="77777777" w:rsidTr="006A701A">
        <w:trPr>
          <w:trHeight w:val="195"/>
        </w:trPr>
        <w:tc>
          <w:tcPr>
            <w:tcW w:w="2642" w:type="dxa"/>
            <w:tcBorders>
              <w:left w:val="single" w:sz="4" w:space="0" w:color="000000"/>
              <w:bottom w:val="single" w:sz="4" w:space="0" w:color="000000"/>
            </w:tcBorders>
            <w:vAlign w:val="center"/>
          </w:tcPr>
          <w:p w14:paraId="6D8D5029" w14:textId="77777777" w:rsidR="006A1348" w:rsidRPr="006A1348" w:rsidRDefault="006A1348" w:rsidP="006A1348">
            <w:pPr>
              <w:jc w:val="both"/>
              <w:rPr>
                <w:rFonts w:ascii="Arial" w:hAnsi="Arial" w:cs="Arial"/>
                <w:sz w:val="23"/>
                <w:szCs w:val="23"/>
              </w:rPr>
            </w:pPr>
            <w:r w:rsidRPr="006A1348">
              <w:rPr>
                <w:rFonts w:ascii="Arial" w:hAnsi="Arial" w:cs="Arial"/>
                <w:sz w:val="23"/>
                <w:szCs w:val="23"/>
              </w:rPr>
              <w:t xml:space="preserve">Solicitud de aclaraciones </w:t>
            </w:r>
          </w:p>
        </w:tc>
        <w:tc>
          <w:tcPr>
            <w:tcW w:w="2551" w:type="dxa"/>
            <w:tcBorders>
              <w:left w:val="single" w:sz="4" w:space="0" w:color="000000"/>
              <w:bottom w:val="single" w:sz="4" w:space="0" w:color="000000"/>
            </w:tcBorders>
            <w:vAlign w:val="center"/>
          </w:tcPr>
          <w:p w14:paraId="61492C1B" w14:textId="3D35A1D6" w:rsidR="006A1348" w:rsidRPr="006A1348" w:rsidRDefault="006A1348" w:rsidP="006A1348">
            <w:pPr>
              <w:jc w:val="center"/>
              <w:rPr>
                <w:rFonts w:ascii="Arial" w:hAnsi="Arial" w:cs="Arial"/>
                <w:sz w:val="23"/>
                <w:szCs w:val="23"/>
              </w:rPr>
            </w:pPr>
            <w:r w:rsidRPr="006A1348">
              <w:rPr>
                <w:rFonts w:ascii="Arial" w:hAnsi="Arial" w:cs="Arial"/>
                <w:sz w:val="23"/>
                <w:szCs w:val="23"/>
              </w:rPr>
              <w:t xml:space="preserve">Del </w:t>
            </w:r>
            <w:r w:rsidR="00E15184">
              <w:rPr>
                <w:rFonts w:ascii="Arial" w:hAnsi="Arial" w:cs="Arial"/>
                <w:sz w:val="23"/>
                <w:szCs w:val="23"/>
              </w:rPr>
              <w:t>09</w:t>
            </w:r>
            <w:r>
              <w:rPr>
                <w:rFonts w:ascii="Arial" w:hAnsi="Arial" w:cs="Arial"/>
                <w:sz w:val="23"/>
                <w:szCs w:val="23"/>
              </w:rPr>
              <w:t xml:space="preserve"> al</w:t>
            </w:r>
            <w:r w:rsidRPr="006A1348">
              <w:rPr>
                <w:rFonts w:ascii="Arial" w:hAnsi="Arial" w:cs="Arial"/>
                <w:sz w:val="23"/>
                <w:szCs w:val="23"/>
              </w:rPr>
              <w:t xml:space="preserve"> </w:t>
            </w:r>
            <w:r w:rsidR="00E15184">
              <w:rPr>
                <w:rFonts w:ascii="Arial" w:hAnsi="Arial" w:cs="Arial"/>
                <w:sz w:val="23"/>
                <w:szCs w:val="23"/>
              </w:rPr>
              <w:t>14</w:t>
            </w:r>
            <w:r w:rsidRPr="006A1348">
              <w:rPr>
                <w:rFonts w:ascii="Arial" w:hAnsi="Arial" w:cs="Arial"/>
                <w:sz w:val="23"/>
                <w:szCs w:val="23"/>
              </w:rPr>
              <w:t xml:space="preserve"> de febrero de 202</w:t>
            </w:r>
            <w:r>
              <w:rPr>
                <w:rFonts w:ascii="Arial" w:hAnsi="Arial" w:cs="Arial"/>
                <w:sz w:val="23"/>
                <w:szCs w:val="23"/>
              </w:rPr>
              <w:t>3</w:t>
            </w:r>
            <w:r w:rsidRPr="006A1348">
              <w:rPr>
                <w:rFonts w:ascii="Arial" w:hAnsi="Arial" w:cs="Arial"/>
                <w:sz w:val="23"/>
                <w:szCs w:val="23"/>
              </w:rPr>
              <w:t xml:space="preserve"> 4:00 p.m.</w:t>
            </w:r>
          </w:p>
        </w:tc>
        <w:tc>
          <w:tcPr>
            <w:tcW w:w="3753" w:type="dxa"/>
            <w:tcBorders>
              <w:left w:val="single" w:sz="4" w:space="0" w:color="000000"/>
              <w:bottom w:val="single" w:sz="4" w:space="0" w:color="000000"/>
              <w:right w:val="single" w:sz="4" w:space="0" w:color="000000"/>
            </w:tcBorders>
            <w:vAlign w:val="center"/>
          </w:tcPr>
          <w:p w14:paraId="4F2DE159" w14:textId="61CCEBCB" w:rsidR="006A1348" w:rsidRPr="006A1348" w:rsidRDefault="006A1348" w:rsidP="006A1348">
            <w:pPr>
              <w:jc w:val="both"/>
              <w:rPr>
                <w:rFonts w:ascii="Arial" w:hAnsi="Arial" w:cs="Arial"/>
                <w:sz w:val="23"/>
                <w:szCs w:val="23"/>
              </w:rPr>
            </w:pPr>
            <w:r w:rsidRPr="006A1348">
              <w:rPr>
                <w:rFonts w:ascii="Arial" w:hAnsi="Arial" w:cs="Arial"/>
                <w:sz w:val="23"/>
                <w:szCs w:val="23"/>
              </w:rPr>
              <w:t xml:space="preserve">Vía correo electrónico </w:t>
            </w:r>
            <w:hyperlink r:id="rId9" w:history="1">
              <w:r w:rsidRPr="006A1348">
                <w:rPr>
                  <w:rFonts w:ascii="Arial" w:hAnsi="Arial" w:cs="Arial"/>
                  <w:sz w:val="23"/>
                  <w:szCs w:val="23"/>
                </w:rPr>
                <w:t>Sandra.cubillos@elc.com.co</w:t>
              </w:r>
            </w:hyperlink>
            <w:r w:rsidRPr="006A1348">
              <w:rPr>
                <w:rFonts w:ascii="Arial" w:hAnsi="Arial" w:cs="Arial"/>
                <w:sz w:val="23"/>
                <w:szCs w:val="23"/>
              </w:rPr>
              <w:t xml:space="preserve"> paula. marin</w:t>
            </w:r>
            <w:hyperlink r:id="rId10" w:history="1">
              <w:r w:rsidRPr="006A1348">
                <w:rPr>
                  <w:rFonts w:ascii="Arial" w:hAnsi="Arial" w:cs="Arial"/>
                  <w:sz w:val="23"/>
                  <w:szCs w:val="23"/>
                </w:rPr>
                <w:t>@elc.com.co</w:t>
              </w:r>
            </w:hyperlink>
          </w:p>
        </w:tc>
      </w:tr>
      <w:tr w:rsidR="006A1348" w:rsidRPr="006A1348" w14:paraId="2C5DA039" w14:textId="77777777" w:rsidTr="006A701A">
        <w:trPr>
          <w:trHeight w:val="195"/>
        </w:trPr>
        <w:tc>
          <w:tcPr>
            <w:tcW w:w="2642" w:type="dxa"/>
            <w:tcBorders>
              <w:left w:val="single" w:sz="4" w:space="0" w:color="000000"/>
              <w:bottom w:val="single" w:sz="4" w:space="0" w:color="000000"/>
            </w:tcBorders>
            <w:vAlign w:val="center"/>
          </w:tcPr>
          <w:p w14:paraId="40329EA6" w14:textId="77777777" w:rsidR="006A1348" w:rsidRPr="006A1348" w:rsidRDefault="006A1348" w:rsidP="006A1348">
            <w:pPr>
              <w:jc w:val="both"/>
              <w:rPr>
                <w:rFonts w:ascii="Arial" w:hAnsi="Arial" w:cs="Arial"/>
                <w:sz w:val="23"/>
                <w:szCs w:val="23"/>
              </w:rPr>
            </w:pPr>
            <w:r w:rsidRPr="006A1348">
              <w:rPr>
                <w:rFonts w:ascii="Arial" w:hAnsi="Arial" w:cs="Arial"/>
                <w:sz w:val="23"/>
                <w:szCs w:val="23"/>
              </w:rPr>
              <w:lastRenderedPageBreak/>
              <w:t xml:space="preserve">Visita técnica </w:t>
            </w:r>
          </w:p>
        </w:tc>
        <w:tc>
          <w:tcPr>
            <w:tcW w:w="2551" w:type="dxa"/>
            <w:tcBorders>
              <w:left w:val="single" w:sz="4" w:space="0" w:color="000000"/>
              <w:bottom w:val="single" w:sz="4" w:space="0" w:color="000000"/>
            </w:tcBorders>
            <w:vAlign w:val="center"/>
          </w:tcPr>
          <w:p w14:paraId="70FD1307" w14:textId="6CDE7BD2" w:rsidR="006A1348" w:rsidRPr="006A1348" w:rsidRDefault="006A1348" w:rsidP="006A1348">
            <w:pPr>
              <w:jc w:val="center"/>
              <w:rPr>
                <w:rFonts w:ascii="Arial" w:hAnsi="Arial" w:cs="Arial"/>
                <w:sz w:val="23"/>
                <w:szCs w:val="23"/>
              </w:rPr>
            </w:pPr>
            <w:r w:rsidRPr="006A1348">
              <w:rPr>
                <w:rFonts w:ascii="Arial" w:hAnsi="Arial" w:cs="Arial"/>
                <w:sz w:val="23"/>
                <w:szCs w:val="23"/>
              </w:rPr>
              <w:t>1</w:t>
            </w:r>
            <w:r w:rsidR="00E15184">
              <w:rPr>
                <w:rFonts w:ascii="Arial" w:hAnsi="Arial" w:cs="Arial"/>
                <w:sz w:val="23"/>
                <w:szCs w:val="23"/>
              </w:rPr>
              <w:t>3</w:t>
            </w:r>
            <w:r w:rsidRPr="006A1348">
              <w:rPr>
                <w:rFonts w:ascii="Arial" w:hAnsi="Arial" w:cs="Arial"/>
                <w:sz w:val="23"/>
                <w:szCs w:val="23"/>
              </w:rPr>
              <w:t xml:space="preserve"> de febrero de 202</w:t>
            </w:r>
            <w:r>
              <w:rPr>
                <w:rFonts w:ascii="Arial" w:hAnsi="Arial" w:cs="Arial"/>
                <w:sz w:val="23"/>
                <w:szCs w:val="23"/>
              </w:rPr>
              <w:t>3</w:t>
            </w:r>
            <w:r w:rsidRPr="006A1348">
              <w:rPr>
                <w:rFonts w:ascii="Arial" w:hAnsi="Arial" w:cs="Arial"/>
                <w:sz w:val="23"/>
                <w:szCs w:val="23"/>
              </w:rPr>
              <w:t>, 10:00 a.m.</w:t>
            </w:r>
          </w:p>
        </w:tc>
        <w:tc>
          <w:tcPr>
            <w:tcW w:w="3753" w:type="dxa"/>
            <w:tcBorders>
              <w:left w:val="single" w:sz="4" w:space="0" w:color="000000"/>
              <w:bottom w:val="single" w:sz="4" w:space="0" w:color="000000"/>
              <w:right w:val="single" w:sz="4" w:space="0" w:color="000000"/>
            </w:tcBorders>
            <w:vAlign w:val="center"/>
          </w:tcPr>
          <w:p w14:paraId="37CFF3BF" w14:textId="77777777" w:rsidR="006A1348" w:rsidRPr="006A1348" w:rsidRDefault="006A1348" w:rsidP="006A1348">
            <w:pPr>
              <w:jc w:val="both"/>
              <w:rPr>
                <w:rFonts w:ascii="Arial" w:hAnsi="Arial" w:cs="Arial"/>
                <w:sz w:val="23"/>
                <w:szCs w:val="23"/>
              </w:rPr>
            </w:pPr>
            <w:r w:rsidRPr="006A1348">
              <w:rPr>
                <w:rFonts w:ascii="Arial" w:hAnsi="Arial" w:cs="Arial"/>
                <w:sz w:val="23"/>
                <w:szCs w:val="23"/>
              </w:rPr>
              <w:t>Oficina Asesora de Jurídica y contratación de la E.L.C</w:t>
            </w:r>
          </w:p>
          <w:p w14:paraId="3FC6B822" w14:textId="77777777" w:rsidR="006A1348" w:rsidRPr="006A1348" w:rsidRDefault="006A1348" w:rsidP="006A1348">
            <w:pPr>
              <w:jc w:val="both"/>
              <w:rPr>
                <w:rFonts w:ascii="Arial" w:hAnsi="Arial" w:cs="Arial"/>
                <w:sz w:val="23"/>
                <w:szCs w:val="23"/>
              </w:rPr>
            </w:pPr>
            <w:r w:rsidRPr="006A1348">
              <w:rPr>
                <w:rFonts w:ascii="Arial" w:hAnsi="Arial" w:cs="Arial"/>
                <w:sz w:val="23"/>
                <w:szCs w:val="23"/>
              </w:rPr>
              <w:t>En la Autopista Medellín Kilómetro</w:t>
            </w:r>
          </w:p>
          <w:p w14:paraId="4592D0B6" w14:textId="77777777" w:rsidR="006A1348" w:rsidRPr="006A1348" w:rsidRDefault="006A1348" w:rsidP="006A1348">
            <w:pPr>
              <w:jc w:val="both"/>
              <w:rPr>
                <w:rFonts w:ascii="Arial" w:hAnsi="Arial" w:cs="Arial"/>
                <w:sz w:val="23"/>
                <w:szCs w:val="23"/>
              </w:rPr>
            </w:pPr>
            <w:r w:rsidRPr="006A1348">
              <w:rPr>
                <w:rFonts w:ascii="Arial" w:hAnsi="Arial" w:cs="Arial"/>
                <w:sz w:val="23"/>
                <w:szCs w:val="23"/>
              </w:rPr>
              <w:t>3.8 vía Siberia - Cota.</w:t>
            </w:r>
          </w:p>
        </w:tc>
      </w:tr>
      <w:tr w:rsidR="006A1348" w:rsidRPr="006A1348" w14:paraId="0BCBDD62" w14:textId="77777777" w:rsidTr="006A701A">
        <w:trPr>
          <w:trHeight w:val="131"/>
        </w:trPr>
        <w:tc>
          <w:tcPr>
            <w:tcW w:w="2642" w:type="dxa"/>
            <w:tcBorders>
              <w:left w:val="single" w:sz="4" w:space="0" w:color="000000"/>
              <w:bottom w:val="single" w:sz="4" w:space="0" w:color="auto"/>
            </w:tcBorders>
            <w:vAlign w:val="center"/>
          </w:tcPr>
          <w:p w14:paraId="1ED876D6" w14:textId="77777777" w:rsidR="006A1348" w:rsidRPr="006A1348" w:rsidRDefault="006A1348" w:rsidP="006A1348">
            <w:pPr>
              <w:jc w:val="both"/>
              <w:rPr>
                <w:rFonts w:ascii="Arial" w:hAnsi="Arial" w:cs="Arial"/>
                <w:sz w:val="23"/>
                <w:szCs w:val="23"/>
              </w:rPr>
            </w:pPr>
            <w:r w:rsidRPr="006A1348">
              <w:rPr>
                <w:rFonts w:ascii="Arial" w:hAnsi="Arial" w:cs="Arial"/>
                <w:sz w:val="23"/>
                <w:szCs w:val="23"/>
              </w:rPr>
              <w:t xml:space="preserve">Respuesta aclaraciones y/o expedición de Adendas </w:t>
            </w:r>
          </w:p>
        </w:tc>
        <w:tc>
          <w:tcPr>
            <w:tcW w:w="2551" w:type="dxa"/>
            <w:tcBorders>
              <w:left w:val="single" w:sz="4" w:space="0" w:color="000000"/>
              <w:bottom w:val="single" w:sz="4" w:space="0" w:color="auto"/>
            </w:tcBorders>
            <w:vAlign w:val="center"/>
          </w:tcPr>
          <w:p w14:paraId="7153B832" w14:textId="14E83AB3" w:rsidR="006A1348" w:rsidRPr="006A1348" w:rsidRDefault="006A1348" w:rsidP="006A1348">
            <w:pPr>
              <w:jc w:val="center"/>
              <w:rPr>
                <w:rFonts w:ascii="Arial" w:hAnsi="Arial" w:cs="Arial"/>
                <w:sz w:val="23"/>
                <w:szCs w:val="23"/>
              </w:rPr>
            </w:pPr>
            <w:r>
              <w:rPr>
                <w:rFonts w:ascii="Arial" w:hAnsi="Arial" w:cs="Arial"/>
                <w:sz w:val="23"/>
                <w:szCs w:val="23"/>
              </w:rPr>
              <w:t>1</w:t>
            </w:r>
            <w:r w:rsidR="00E15184">
              <w:rPr>
                <w:rFonts w:ascii="Arial" w:hAnsi="Arial" w:cs="Arial"/>
                <w:sz w:val="23"/>
                <w:szCs w:val="23"/>
              </w:rPr>
              <w:t>6</w:t>
            </w:r>
            <w:r w:rsidRPr="006A1348">
              <w:rPr>
                <w:rFonts w:ascii="Arial" w:hAnsi="Arial" w:cs="Arial"/>
                <w:sz w:val="23"/>
                <w:szCs w:val="23"/>
              </w:rPr>
              <w:t xml:space="preserve"> de febrero de 202</w:t>
            </w:r>
            <w:r>
              <w:rPr>
                <w:rFonts w:ascii="Arial" w:hAnsi="Arial" w:cs="Arial"/>
                <w:sz w:val="23"/>
                <w:szCs w:val="23"/>
              </w:rPr>
              <w:t>3</w:t>
            </w:r>
          </w:p>
        </w:tc>
        <w:tc>
          <w:tcPr>
            <w:tcW w:w="3753" w:type="dxa"/>
            <w:tcBorders>
              <w:left w:val="single" w:sz="4" w:space="0" w:color="000000"/>
              <w:bottom w:val="single" w:sz="4" w:space="0" w:color="auto"/>
              <w:right w:val="single" w:sz="4" w:space="0" w:color="000000"/>
            </w:tcBorders>
            <w:vAlign w:val="center"/>
          </w:tcPr>
          <w:p w14:paraId="33CE48CE" w14:textId="77777777" w:rsidR="006A1348" w:rsidRPr="006A1348" w:rsidRDefault="00AE3539" w:rsidP="006A1348">
            <w:pPr>
              <w:jc w:val="both"/>
              <w:rPr>
                <w:rFonts w:ascii="Arial" w:hAnsi="Arial" w:cs="Arial"/>
                <w:sz w:val="23"/>
                <w:szCs w:val="23"/>
              </w:rPr>
            </w:pPr>
            <w:hyperlink r:id="rId11" w:history="1">
              <w:r w:rsidR="006A1348" w:rsidRPr="006A1348">
                <w:rPr>
                  <w:rFonts w:ascii="Arial" w:hAnsi="Arial" w:cs="Arial"/>
                  <w:sz w:val="23"/>
                  <w:szCs w:val="23"/>
                </w:rPr>
                <w:t>www.licoreracundinamarca.com.co</w:t>
              </w:r>
            </w:hyperlink>
            <w:r w:rsidR="006A1348" w:rsidRPr="006A1348">
              <w:rPr>
                <w:rFonts w:ascii="Arial" w:hAnsi="Arial" w:cs="Arial"/>
                <w:sz w:val="23"/>
                <w:szCs w:val="23"/>
              </w:rPr>
              <w:t xml:space="preserve"> </w:t>
            </w:r>
          </w:p>
        </w:tc>
      </w:tr>
      <w:tr w:rsidR="006A1348" w:rsidRPr="006A1348" w14:paraId="49A752B3" w14:textId="77777777" w:rsidTr="006A701A">
        <w:trPr>
          <w:trHeight w:val="131"/>
        </w:trPr>
        <w:tc>
          <w:tcPr>
            <w:tcW w:w="2642" w:type="dxa"/>
            <w:tcBorders>
              <w:left w:val="single" w:sz="4" w:space="0" w:color="000000"/>
              <w:bottom w:val="single" w:sz="4" w:space="0" w:color="auto"/>
            </w:tcBorders>
            <w:vAlign w:val="center"/>
          </w:tcPr>
          <w:p w14:paraId="26F8A436" w14:textId="77777777" w:rsidR="006A1348" w:rsidRPr="006A1348" w:rsidRDefault="006A1348" w:rsidP="006A1348">
            <w:pPr>
              <w:jc w:val="both"/>
              <w:rPr>
                <w:rFonts w:ascii="Arial" w:hAnsi="Arial" w:cs="Arial"/>
                <w:sz w:val="23"/>
                <w:szCs w:val="23"/>
              </w:rPr>
            </w:pPr>
            <w:r w:rsidRPr="006A1348">
              <w:rPr>
                <w:rFonts w:ascii="Arial" w:hAnsi="Arial" w:cs="Arial"/>
                <w:sz w:val="23"/>
                <w:szCs w:val="23"/>
              </w:rPr>
              <w:t>Expedición de Adendas</w:t>
            </w:r>
          </w:p>
        </w:tc>
        <w:tc>
          <w:tcPr>
            <w:tcW w:w="2551" w:type="dxa"/>
            <w:tcBorders>
              <w:left w:val="single" w:sz="4" w:space="0" w:color="000000"/>
              <w:bottom w:val="single" w:sz="4" w:space="0" w:color="auto"/>
            </w:tcBorders>
            <w:vAlign w:val="center"/>
          </w:tcPr>
          <w:p w14:paraId="2BC07A85" w14:textId="78CC86F0" w:rsidR="006A1348" w:rsidRPr="006A1348" w:rsidRDefault="006A1348" w:rsidP="006A1348">
            <w:pPr>
              <w:jc w:val="center"/>
              <w:rPr>
                <w:rFonts w:ascii="Arial" w:hAnsi="Arial" w:cs="Arial"/>
                <w:sz w:val="23"/>
                <w:szCs w:val="23"/>
              </w:rPr>
            </w:pPr>
            <w:r>
              <w:rPr>
                <w:rFonts w:ascii="Arial" w:hAnsi="Arial" w:cs="Arial"/>
                <w:sz w:val="23"/>
                <w:szCs w:val="23"/>
              </w:rPr>
              <w:t>1</w:t>
            </w:r>
            <w:r w:rsidR="00E15184">
              <w:rPr>
                <w:rFonts w:ascii="Arial" w:hAnsi="Arial" w:cs="Arial"/>
                <w:sz w:val="23"/>
                <w:szCs w:val="23"/>
              </w:rPr>
              <w:t>6</w:t>
            </w:r>
            <w:r w:rsidRPr="006A1348">
              <w:rPr>
                <w:rFonts w:ascii="Arial" w:hAnsi="Arial" w:cs="Arial"/>
                <w:sz w:val="23"/>
                <w:szCs w:val="23"/>
              </w:rPr>
              <w:t xml:space="preserve"> de febrero de 202</w:t>
            </w:r>
            <w:r>
              <w:rPr>
                <w:rFonts w:ascii="Arial" w:hAnsi="Arial" w:cs="Arial"/>
                <w:sz w:val="23"/>
                <w:szCs w:val="23"/>
              </w:rPr>
              <w:t>3</w:t>
            </w:r>
          </w:p>
        </w:tc>
        <w:tc>
          <w:tcPr>
            <w:tcW w:w="3753" w:type="dxa"/>
            <w:tcBorders>
              <w:left w:val="single" w:sz="4" w:space="0" w:color="000000"/>
              <w:bottom w:val="single" w:sz="4" w:space="0" w:color="auto"/>
              <w:right w:val="single" w:sz="4" w:space="0" w:color="000000"/>
            </w:tcBorders>
            <w:vAlign w:val="center"/>
          </w:tcPr>
          <w:p w14:paraId="1228FE0F" w14:textId="77777777" w:rsidR="006A1348" w:rsidRPr="006A1348" w:rsidRDefault="00AE3539" w:rsidP="006A1348">
            <w:pPr>
              <w:jc w:val="both"/>
              <w:rPr>
                <w:rFonts w:ascii="Arial" w:hAnsi="Arial" w:cs="Arial"/>
                <w:sz w:val="23"/>
                <w:szCs w:val="23"/>
              </w:rPr>
            </w:pPr>
            <w:hyperlink r:id="rId12" w:history="1">
              <w:r w:rsidR="006A1348" w:rsidRPr="006A1348">
                <w:rPr>
                  <w:rFonts w:ascii="Arial" w:hAnsi="Arial" w:cs="Arial"/>
                  <w:sz w:val="23"/>
                  <w:szCs w:val="23"/>
                </w:rPr>
                <w:t>www.licoreracundinamarca.com.co</w:t>
              </w:r>
            </w:hyperlink>
          </w:p>
        </w:tc>
      </w:tr>
      <w:tr w:rsidR="006A1348" w:rsidRPr="006A1348" w14:paraId="3E028A1F" w14:textId="77777777" w:rsidTr="006A701A">
        <w:trPr>
          <w:trHeight w:val="317"/>
        </w:trPr>
        <w:tc>
          <w:tcPr>
            <w:tcW w:w="2642" w:type="dxa"/>
            <w:tcBorders>
              <w:top w:val="single" w:sz="4" w:space="0" w:color="auto"/>
              <w:left w:val="single" w:sz="4" w:space="0" w:color="auto"/>
              <w:bottom w:val="single" w:sz="4" w:space="0" w:color="auto"/>
              <w:right w:val="single" w:sz="4" w:space="0" w:color="auto"/>
            </w:tcBorders>
            <w:vAlign w:val="center"/>
          </w:tcPr>
          <w:p w14:paraId="331C8148" w14:textId="77777777" w:rsidR="006A1348" w:rsidRPr="006A1348" w:rsidRDefault="006A1348" w:rsidP="006A1348">
            <w:pPr>
              <w:jc w:val="both"/>
              <w:rPr>
                <w:rFonts w:ascii="Arial" w:hAnsi="Arial" w:cs="Arial"/>
                <w:sz w:val="23"/>
                <w:szCs w:val="23"/>
              </w:rPr>
            </w:pPr>
            <w:r w:rsidRPr="006A1348">
              <w:rPr>
                <w:rFonts w:ascii="Arial" w:hAnsi="Arial" w:cs="Arial"/>
                <w:sz w:val="23"/>
                <w:szCs w:val="23"/>
              </w:rPr>
              <w:t>Fecha recepción de las ofertas</w:t>
            </w:r>
          </w:p>
        </w:tc>
        <w:tc>
          <w:tcPr>
            <w:tcW w:w="2551" w:type="dxa"/>
            <w:tcBorders>
              <w:top w:val="single" w:sz="4" w:space="0" w:color="auto"/>
              <w:left w:val="single" w:sz="4" w:space="0" w:color="auto"/>
              <w:bottom w:val="single" w:sz="4" w:space="0" w:color="auto"/>
              <w:right w:val="single" w:sz="4" w:space="0" w:color="auto"/>
            </w:tcBorders>
            <w:vAlign w:val="center"/>
          </w:tcPr>
          <w:p w14:paraId="67988258" w14:textId="7BB48F26" w:rsidR="006A1348" w:rsidRPr="006A1348" w:rsidRDefault="00E15184" w:rsidP="006A1348">
            <w:pPr>
              <w:jc w:val="center"/>
              <w:rPr>
                <w:rFonts w:ascii="Arial" w:hAnsi="Arial" w:cs="Arial"/>
                <w:sz w:val="23"/>
                <w:szCs w:val="23"/>
              </w:rPr>
            </w:pPr>
            <w:r>
              <w:rPr>
                <w:rFonts w:ascii="Arial" w:hAnsi="Arial" w:cs="Arial"/>
                <w:sz w:val="23"/>
                <w:szCs w:val="23"/>
              </w:rPr>
              <w:t>20</w:t>
            </w:r>
            <w:r w:rsidR="006A1348" w:rsidRPr="006A1348">
              <w:rPr>
                <w:rFonts w:ascii="Arial" w:hAnsi="Arial" w:cs="Arial"/>
                <w:sz w:val="23"/>
                <w:szCs w:val="23"/>
              </w:rPr>
              <w:t xml:space="preserve"> de febrero de 202</w:t>
            </w:r>
            <w:r w:rsidR="006A1348">
              <w:rPr>
                <w:rFonts w:ascii="Arial" w:hAnsi="Arial" w:cs="Arial"/>
                <w:sz w:val="23"/>
                <w:szCs w:val="23"/>
              </w:rPr>
              <w:t>3</w:t>
            </w:r>
            <w:r w:rsidR="006A1348" w:rsidRPr="006A1348">
              <w:rPr>
                <w:rFonts w:ascii="Arial" w:hAnsi="Arial" w:cs="Arial"/>
                <w:sz w:val="23"/>
                <w:szCs w:val="23"/>
              </w:rPr>
              <w:t xml:space="preserve"> hasta las 10:00 a.m.</w:t>
            </w:r>
          </w:p>
        </w:tc>
        <w:tc>
          <w:tcPr>
            <w:tcW w:w="3753" w:type="dxa"/>
            <w:tcBorders>
              <w:top w:val="single" w:sz="4" w:space="0" w:color="auto"/>
              <w:left w:val="single" w:sz="4" w:space="0" w:color="auto"/>
              <w:bottom w:val="single" w:sz="4" w:space="0" w:color="auto"/>
              <w:right w:val="single" w:sz="4" w:space="0" w:color="auto"/>
            </w:tcBorders>
            <w:vAlign w:val="center"/>
          </w:tcPr>
          <w:p w14:paraId="60CD45FB" w14:textId="77777777" w:rsidR="006A1348" w:rsidRPr="006A1348" w:rsidRDefault="006A1348" w:rsidP="006A1348">
            <w:pPr>
              <w:jc w:val="both"/>
              <w:rPr>
                <w:rFonts w:ascii="Arial" w:hAnsi="Arial" w:cs="Arial"/>
                <w:sz w:val="23"/>
                <w:szCs w:val="23"/>
              </w:rPr>
            </w:pPr>
            <w:r w:rsidRPr="006A1348">
              <w:rPr>
                <w:rFonts w:ascii="Arial" w:hAnsi="Arial" w:cs="Arial"/>
                <w:sz w:val="23"/>
                <w:szCs w:val="23"/>
              </w:rPr>
              <w:t>Oficina Asesora de Jurídica y contratación de la E.L.C.</w:t>
            </w:r>
          </w:p>
        </w:tc>
      </w:tr>
      <w:tr w:rsidR="006A1348" w:rsidRPr="006A1348" w14:paraId="12776AEF" w14:textId="77777777" w:rsidTr="006A701A">
        <w:trPr>
          <w:trHeight w:val="379"/>
        </w:trPr>
        <w:tc>
          <w:tcPr>
            <w:tcW w:w="2642" w:type="dxa"/>
            <w:tcBorders>
              <w:top w:val="single" w:sz="4" w:space="0" w:color="auto"/>
              <w:left w:val="single" w:sz="4" w:space="0" w:color="000000"/>
              <w:bottom w:val="single" w:sz="4" w:space="0" w:color="000000"/>
            </w:tcBorders>
            <w:vAlign w:val="center"/>
          </w:tcPr>
          <w:p w14:paraId="02799C3C" w14:textId="77777777" w:rsidR="006A1348" w:rsidRPr="006A1348" w:rsidRDefault="006A1348" w:rsidP="006A1348">
            <w:pPr>
              <w:jc w:val="both"/>
              <w:rPr>
                <w:rFonts w:ascii="Arial" w:hAnsi="Arial" w:cs="Arial"/>
                <w:sz w:val="23"/>
                <w:szCs w:val="23"/>
              </w:rPr>
            </w:pPr>
            <w:r w:rsidRPr="006A1348">
              <w:rPr>
                <w:rFonts w:ascii="Arial" w:hAnsi="Arial" w:cs="Arial"/>
                <w:sz w:val="23"/>
                <w:szCs w:val="23"/>
              </w:rPr>
              <w:t>Verificación jurídica, financiera, económica y técnica de las ofertas</w:t>
            </w:r>
          </w:p>
        </w:tc>
        <w:tc>
          <w:tcPr>
            <w:tcW w:w="2551" w:type="dxa"/>
            <w:tcBorders>
              <w:top w:val="single" w:sz="4" w:space="0" w:color="auto"/>
              <w:left w:val="single" w:sz="4" w:space="0" w:color="000000"/>
              <w:bottom w:val="single" w:sz="4" w:space="0" w:color="000000"/>
            </w:tcBorders>
            <w:vAlign w:val="center"/>
          </w:tcPr>
          <w:p w14:paraId="0E6B5C87" w14:textId="083D7535" w:rsidR="006A1348" w:rsidRPr="006A1348" w:rsidRDefault="006A1348" w:rsidP="006A1348">
            <w:pPr>
              <w:jc w:val="center"/>
              <w:rPr>
                <w:rFonts w:ascii="Arial" w:hAnsi="Arial" w:cs="Arial"/>
                <w:sz w:val="23"/>
                <w:szCs w:val="23"/>
              </w:rPr>
            </w:pPr>
            <w:r w:rsidRPr="006A1348">
              <w:rPr>
                <w:rFonts w:ascii="Arial" w:hAnsi="Arial" w:cs="Arial"/>
                <w:sz w:val="23"/>
                <w:szCs w:val="23"/>
              </w:rPr>
              <w:t xml:space="preserve">Desde el </w:t>
            </w:r>
            <w:r w:rsidR="00B20164">
              <w:rPr>
                <w:rFonts w:ascii="Arial" w:hAnsi="Arial" w:cs="Arial"/>
                <w:sz w:val="23"/>
                <w:szCs w:val="23"/>
              </w:rPr>
              <w:t>20</w:t>
            </w:r>
            <w:r w:rsidRPr="006A1348">
              <w:rPr>
                <w:rFonts w:ascii="Arial" w:hAnsi="Arial" w:cs="Arial"/>
                <w:sz w:val="23"/>
                <w:szCs w:val="23"/>
              </w:rPr>
              <w:t xml:space="preserve"> </w:t>
            </w:r>
            <w:r>
              <w:rPr>
                <w:rFonts w:ascii="Arial" w:hAnsi="Arial" w:cs="Arial"/>
                <w:sz w:val="23"/>
                <w:szCs w:val="23"/>
              </w:rPr>
              <w:t xml:space="preserve">hasta el </w:t>
            </w:r>
            <w:r w:rsidR="00B20164">
              <w:rPr>
                <w:rFonts w:ascii="Arial" w:hAnsi="Arial" w:cs="Arial"/>
                <w:sz w:val="23"/>
                <w:szCs w:val="23"/>
              </w:rPr>
              <w:t>21</w:t>
            </w:r>
            <w:r w:rsidRPr="006A1348">
              <w:rPr>
                <w:rFonts w:ascii="Arial" w:hAnsi="Arial" w:cs="Arial"/>
                <w:sz w:val="23"/>
                <w:szCs w:val="23"/>
              </w:rPr>
              <w:t xml:space="preserve"> de </w:t>
            </w:r>
            <w:r>
              <w:rPr>
                <w:rFonts w:ascii="Arial" w:hAnsi="Arial" w:cs="Arial"/>
                <w:sz w:val="23"/>
                <w:szCs w:val="23"/>
              </w:rPr>
              <w:t>febrero</w:t>
            </w:r>
            <w:r w:rsidRPr="006A1348">
              <w:rPr>
                <w:rFonts w:ascii="Arial" w:hAnsi="Arial" w:cs="Arial"/>
                <w:sz w:val="23"/>
                <w:szCs w:val="23"/>
              </w:rPr>
              <w:t xml:space="preserve"> de 202</w:t>
            </w:r>
            <w:r>
              <w:rPr>
                <w:rFonts w:ascii="Arial" w:hAnsi="Arial" w:cs="Arial"/>
                <w:sz w:val="23"/>
                <w:szCs w:val="23"/>
              </w:rPr>
              <w:t>3</w:t>
            </w:r>
            <w:r w:rsidRPr="006A1348">
              <w:rPr>
                <w:rFonts w:ascii="Arial" w:hAnsi="Arial" w:cs="Arial"/>
                <w:sz w:val="23"/>
                <w:szCs w:val="23"/>
              </w:rPr>
              <w:t>.</w:t>
            </w:r>
          </w:p>
        </w:tc>
        <w:tc>
          <w:tcPr>
            <w:tcW w:w="3753" w:type="dxa"/>
            <w:tcBorders>
              <w:top w:val="single" w:sz="4" w:space="0" w:color="auto"/>
              <w:left w:val="single" w:sz="4" w:space="0" w:color="000000"/>
              <w:bottom w:val="single" w:sz="4" w:space="0" w:color="000000"/>
              <w:right w:val="single" w:sz="4" w:space="0" w:color="000000"/>
            </w:tcBorders>
            <w:vAlign w:val="center"/>
          </w:tcPr>
          <w:p w14:paraId="47C95966" w14:textId="77777777" w:rsidR="006A1348" w:rsidRPr="006A1348" w:rsidRDefault="006A1348" w:rsidP="006A1348">
            <w:pPr>
              <w:jc w:val="both"/>
              <w:rPr>
                <w:rFonts w:ascii="Arial" w:hAnsi="Arial" w:cs="Arial"/>
                <w:sz w:val="23"/>
                <w:szCs w:val="23"/>
              </w:rPr>
            </w:pPr>
            <w:r w:rsidRPr="006A1348">
              <w:rPr>
                <w:rFonts w:ascii="Arial" w:hAnsi="Arial" w:cs="Arial"/>
                <w:sz w:val="23"/>
                <w:szCs w:val="23"/>
              </w:rPr>
              <w:t>Comité Evaluador</w:t>
            </w:r>
          </w:p>
        </w:tc>
      </w:tr>
      <w:tr w:rsidR="006A1348" w:rsidRPr="006A1348" w14:paraId="3188C8E5" w14:textId="77777777" w:rsidTr="006A701A">
        <w:trPr>
          <w:trHeight w:val="399"/>
        </w:trPr>
        <w:tc>
          <w:tcPr>
            <w:tcW w:w="2642" w:type="dxa"/>
            <w:tcBorders>
              <w:left w:val="single" w:sz="4" w:space="0" w:color="000000"/>
              <w:bottom w:val="single" w:sz="4" w:space="0" w:color="000000"/>
            </w:tcBorders>
            <w:vAlign w:val="center"/>
          </w:tcPr>
          <w:p w14:paraId="0A4E143D" w14:textId="77777777" w:rsidR="006A1348" w:rsidRPr="006A1348" w:rsidRDefault="006A1348" w:rsidP="006A1348">
            <w:pPr>
              <w:jc w:val="both"/>
              <w:rPr>
                <w:rFonts w:ascii="Arial" w:hAnsi="Arial" w:cs="Arial"/>
                <w:sz w:val="23"/>
                <w:szCs w:val="23"/>
              </w:rPr>
            </w:pPr>
            <w:r w:rsidRPr="006A1348">
              <w:rPr>
                <w:rFonts w:ascii="Arial" w:hAnsi="Arial" w:cs="Arial"/>
                <w:sz w:val="23"/>
                <w:szCs w:val="23"/>
              </w:rPr>
              <w:t>Publicación de la verificación</w:t>
            </w:r>
          </w:p>
        </w:tc>
        <w:tc>
          <w:tcPr>
            <w:tcW w:w="2551" w:type="dxa"/>
            <w:tcBorders>
              <w:left w:val="single" w:sz="4" w:space="0" w:color="000000"/>
              <w:bottom w:val="single" w:sz="4" w:space="0" w:color="000000"/>
            </w:tcBorders>
            <w:vAlign w:val="center"/>
          </w:tcPr>
          <w:p w14:paraId="706B3196" w14:textId="250CA3D3" w:rsidR="006A1348" w:rsidRPr="006A1348" w:rsidRDefault="006A1348" w:rsidP="006A1348">
            <w:pPr>
              <w:jc w:val="center"/>
              <w:rPr>
                <w:rFonts w:ascii="Arial" w:hAnsi="Arial" w:cs="Arial"/>
                <w:sz w:val="23"/>
                <w:szCs w:val="23"/>
              </w:rPr>
            </w:pPr>
            <w:r w:rsidRPr="006A1348">
              <w:rPr>
                <w:rFonts w:ascii="Arial" w:hAnsi="Arial" w:cs="Arial"/>
                <w:sz w:val="23"/>
                <w:szCs w:val="23"/>
              </w:rPr>
              <w:t>2</w:t>
            </w:r>
            <w:r w:rsidR="00B20164">
              <w:rPr>
                <w:rFonts w:ascii="Arial" w:hAnsi="Arial" w:cs="Arial"/>
                <w:sz w:val="23"/>
                <w:szCs w:val="23"/>
              </w:rPr>
              <w:t>2</w:t>
            </w:r>
            <w:r w:rsidRPr="006A1348">
              <w:rPr>
                <w:rFonts w:ascii="Arial" w:hAnsi="Arial" w:cs="Arial"/>
                <w:sz w:val="23"/>
                <w:szCs w:val="23"/>
              </w:rPr>
              <w:t xml:space="preserve"> de febrero de 202</w:t>
            </w:r>
            <w:r>
              <w:rPr>
                <w:rFonts w:ascii="Arial" w:hAnsi="Arial" w:cs="Arial"/>
                <w:sz w:val="23"/>
                <w:szCs w:val="23"/>
              </w:rPr>
              <w:t>3</w:t>
            </w:r>
            <w:r w:rsidRPr="006A1348">
              <w:rPr>
                <w:rFonts w:ascii="Arial" w:hAnsi="Arial" w:cs="Arial"/>
                <w:sz w:val="23"/>
                <w:szCs w:val="23"/>
              </w:rPr>
              <w:t>.</w:t>
            </w:r>
          </w:p>
        </w:tc>
        <w:tc>
          <w:tcPr>
            <w:tcW w:w="3753" w:type="dxa"/>
            <w:tcBorders>
              <w:left w:val="single" w:sz="4" w:space="0" w:color="000000"/>
              <w:bottom w:val="single" w:sz="4" w:space="0" w:color="000000"/>
              <w:right w:val="single" w:sz="4" w:space="0" w:color="000000"/>
            </w:tcBorders>
          </w:tcPr>
          <w:p w14:paraId="5B5A47FE" w14:textId="77777777" w:rsidR="006A1348" w:rsidRPr="006A1348" w:rsidRDefault="00AE3539" w:rsidP="006A1348">
            <w:pPr>
              <w:jc w:val="both"/>
              <w:rPr>
                <w:rFonts w:ascii="Arial" w:hAnsi="Arial" w:cs="Arial"/>
                <w:sz w:val="23"/>
                <w:szCs w:val="23"/>
              </w:rPr>
            </w:pPr>
            <w:hyperlink r:id="rId13" w:history="1">
              <w:r w:rsidR="006A1348" w:rsidRPr="006A1348">
                <w:rPr>
                  <w:rFonts w:ascii="Arial" w:hAnsi="Arial" w:cs="Arial"/>
                  <w:sz w:val="23"/>
                  <w:szCs w:val="23"/>
                </w:rPr>
                <w:t>www.licoreracundinamarca.com.co</w:t>
              </w:r>
            </w:hyperlink>
            <w:r w:rsidR="006A1348" w:rsidRPr="006A1348">
              <w:rPr>
                <w:rFonts w:ascii="Arial" w:hAnsi="Arial" w:cs="Arial"/>
                <w:sz w:val="23"/>
                <w:szCs w:val="23"/>
              </w:rPr>
              <w:t xml:space="preserve"> o Vía correo electrónico o medio físico</w:t>
            </w:r>
          </w:p>
        </w:tc>
      </w:tr>
      <w:tr w:rsidR="006A1348" w:rsidRPr="006A1348" w14:paraId="51CCEFCA" w14:textId="77777777" w:rsidTr="006A701A">
        <w:trPr>
          <w:trHeight w:val="419"/>
        </w:trPr>
        <w:tc>
          <w:tcPr>
            <w:tcW w:w="2642" w:type="dxa"/>
            <w:tcBorders>
              <w:left w:val="single" w:sz="4" w:space="0" w:color="000000"/>
              <w:bottom w:val="single" w:sz="4" w:space="0" w:color="auto"/>
            </w:tcBorders>
            <w:vAlign w:val="center"/>
          </w:tcPr>
          <w:p w14:paraId="678FC910" w14:textId="77777777" w:rsidR="006A1348" w:rsidRPr="006A1348" w:rsidRDefault="006A1348" w:rsidP="006A1348">
            <w:pPr>
              <w:jc w:val="both"/>
              <w:rPr>
                <w:rFonts w:ascii="Arial" w:hAnsi="Arial" w:cs="Arial"/>
                <w:sz w:val="23"/>
                <w:szCs w:val="23"/>
              </w:rPr>
            </w:pPr>
            <w:r w:rsidRPr="006A1348">
              <w:rPr>
                <w:rFonts w:ascii="Arial" w:hAnsi="Arial" w:cs="Arial"/>
                <w:sz w:val="23"/>
                <w:szCs w:val="23"/>
              </w:rPr>
              <w:t>Plazo para presentar observaciones</w:t>
            </w:r>
          </w:p>
        </w:tc>
        <w:tc>
          <w:tcPr>
            <w:tcW w:w="2551" w:type="dxa"/>
            <w:tcBorders>
              <w:left w:val="single" w:sz="4" w:space="0" w:color="000000"/>
              <w:bottom w:val="single" w:sz="4" w:space="0" w:color="auto"/>
            </w:tcBorders>
            <w:vAlign w:val="center"/>
          </w:tcPr>
          <w:p w14:paraId="12215CC8" w14:textId="16AEA7C2" w:rsidR="006A1348" w:rsidRPr="006A1348" w:rsidRDefault="006A1348" w:rsidP="006A1348">
            <w:pPr>
              <w:jc w:val="center"/>
              <w:rPr>
                <w:rFonts w:ascii="Arial" w:hAnsi="Arial" w:cs="Arial"/>
                <w:sz w:val="23"/>
                <w:szCs w:val="23"/>
              </w:rPr>
            </w:pPr>
            <w:r>
              <w:rPr>
                <w:rFonts w:ascii="Arial" w:hAnsi="Arial" w:cs="Arial"/>
                <w:sz w:val="23"/>
                <w:szCs w:val="23"/>
              </w:rPr>
              <w:t>2</w:t>
            </w:r>
            <w:r w:rsidR="00B20164">
              <w:rPr>
                <w:rFonts w:ascii="Arial" w:hAnsi="Arial" w:cs="Arial"/>
                <w:sz w:val="23"/>
                <w:szCs w:val="23"/>
              </w:rPr>
              <w:t>3</w:t>
            </w:r>
            <w:r>
              <w:rPr>
                <w:rFonts w:ascii="Arial" w:hAnsi="Arial" w:cs="Arial"/>
                <w:sz w:val="23"/>
                <w:szCs w:val="23"/>
              </w:rPr>
              <w:t xml:space="preserve"> de febrero de 2023</w:t>
            </w:r>
            <w:r w:rsidRPr="006A1348">
              <w:rPr>
                <w:rFonts w:ascii="Arial" w:hAnsi="Arial" w:cs="Arial"/>
                <w:sz w:val="23"/>
                <w:szCs w:val="23"/>
              </w:rPr>
              <w:t xml:space="preserve"> </w:t>
            </w:r>
          </w:p>
        </w:tc>
        <w:tc>
          <w:tcPr>
            <w:tcW w:w="3753" w:type="dxa"/>
            <w:tcBorders>
              <w:left w:val="single" w:sz="4" w:space="0" w:color="000000"/>
              <w:bottom w:val="single" w:sz="4" w:space="0" w:color="auto"/>
              <w:right w:val="single" w:sz="4" w:space="0" w:color="000000"/>
            </w:tcBorders>
            <w:vAlign w:val="center"/>
          </w:tcPr>
          <w:p w14:paraId="24F122B3" w14:textId="7B8CBD5F" w:rsidR="006A1348" w:rsidRPr="006A1348" w:rsidRDefault="006A1348" w:rsidP="006A1348">
            <w:pPr>
              <w:jc w:val="both"/>
              <w:rPr>
                <w:rFonts w:ascii="Arial" w:hAnsi="Arial" w:cs="Arial"/>
                <w:sz w:val="23"/>
                <w:szCs w:val="23"/>
              </w:rPr>
            </w:pPr>
            <w:r w:rsidRPr="006A1348">
              <w:rPr>
                <w:rFonts w:ascii="Arial" w:hAnsi="Arial" w:cs="Arial"/>
                <w:sz w:val="23"/>
                <w:szCs w:val="23"/>
              </w:rPr>
              <w:t xml:space="preserve">Vía correo electrónico </w:t>
            </w:r>
            <w:hyperlink r:id="rId14" w:history="1">
              <w:r w:rsidRPr="006A1348">
                <w:rPr>
                  <w:rFonts w:ascii="Arial" w:hAnsi="Arial" w:cs="Arial"/>
                  <w:sz w:val="23"/>
                  <w:szCs w:val="23"/>
                </w:rPr>
                <w:t>Sandra.cubillos@elc.com.co</w:t>
              </w:r>
            </w:hyperlink>
            <w:r w:rsidRPr="006A1348">
              <w:rPr>
                <w:rFonts w:ascii="Arial" w:hAnsi="Arial" w:cs="Arial"/>
                <w:sz w:val="23"/>
                <w:szCs w:val="23"/>
              </w:rPr>
              <w:t xml:space="preserve"> paula. marin</w:t>
            </w:r>
            <w:hyperlink r:id="rId15" w:history="1">
              <w:r w:rsidRPr="006A1348">
                <w:rPr>
                  <w:rFonts w:ascii="Arial" w:hAnsi="Arial" w:cs="Arial"/>
                  <w:sz w:val="23"/>
                  <w:szCs w:val="23"/>
                </w:rPr>
                <w:t>@elc.com.co</w:t>
              </w:r>
            </w:hyperlink>
          </w:p>
        </w:tc>
      </w:tr>
      <w:tr w:rsidR="006A1348" w:rsidRPr="006A1348" w14:paraId="07B71E4B" w14:textId="77777777" w:rsidTr="006A701A">
        <w:trPr>
          <w:trHeight w:val="427"/>
        </w:trPr>
        <w:tc>
          <w:tcPr>
            <w:tcW w:w="2642" w:type="dxa"/>
            <w:tcBorders>
              <w:top w:val="single" w:sz="4" w:space="0" w:color="auto"/>
              <w:left w:val="single" w:sz="4" w:space="0" w:color="auto"/>
              <w:bottom w:val="single" w:sz="4" w:space="0" w:color="auto"/>
            </w:tcBorders>
            <w:vAlign w:val="center"/>
          </w:tcPr>
          <w:p w14:paraId="3E17EC27" w14:textId="77777777" w:rsidR="006A1348" w:rsidRPr="006A1348" w:rsidRDefault="006A1348" w:rsidP="006A1348">
            <w:pPr>
              <w:jc w:val="both"/>
              <w:rPr>
                <w:rFonts w:ascii="Arial" w:hAnsi="Arial" w:cs="Arial"/>
                <w:sz w:val="23"/>
                <w:szCs w:val="23"/>
              </w:rPr>
            </w:pPr>
            <w:r w:rsidRPr="006A1348">
              <w:rPr>
                <w:rFonts w:ascii="Arial" w:hAnsi="Arial" w:cs="Arial"/>
                <w:sz w:val="23"/>
                <w:szCs w:val="23"/>
              </w:rPr>
              <w:t>Respuesta observaciones publicación resultado final y Aceptación de Oferta</w:t>
            </w:r>
          </w:p>
        </w:tc>
        <w:tc>
          <w:tcPr>
            <w:tcW w:w="2551" w:type="dxa"/>
            <w:tcBorders>
              <w:top w:val="single" w:sz="4" w:space="0" w:color="auto"/>
              <w:left w:val="single" w:sz="4" w:space="0" w:color="000000"/>
              <w:bottom w:val="single" w:sz="4" w:space="0" w:color="auto"/>
            </w:tcBorders>
            <w:vAlign w:val="center"/>
          </w:tcPr>
          <w:p w14:paraId="36CB70DB" w14:textId="0766C28A" w:rsidR="006A1348" w:rsidRPr="006A1348" w:rsidRDefault="006A1348" w:rsidP="006A1348">
            <w:pPr>
              <w:jc w:val="center"/>
              <w:rPr>
                <w:rFonts w:ascii="Arial" w:hAnsi="Arial" w:cs="Arial"/>
                <w:sz w:val="23"/>
                <w:szCs w:val="23"/>
              </w:rPr>
            </w:pPr>
            <w:r>
              <w:rPr>
                <w:rFonts w:ascii="Arial" w:hAnsi="Arial" w:cs="Arial"/>
                <w:sz w:val="23"/>
                <w:szCs w:val="23"/>
              </w:rPr>
              <w:t>2</w:t>
            </w:r>
            <w:r w:rsidR="00B20164">
              <w:rPr>
                <w:rFonts w:ascii="Arial" w:hAnsi="Arial" w:cs="Arial"/>
                <w:sz w:val="23"/>
                <w:szCs w:val="23"/>
              </w:rPr>
              <w:t>4</w:t>
            </w:r>
            <w:r w:rsidRPr="006A1348">
              <w:rPr>
                <w:rFonts w:ascii="Arial" w:hAnsi="Arial" w:cs="Arial"/>
                <w:sz w:val="23"/>
                <w:szCs w:val="23"/>
              </w:rPr>
              <w:t xml:space="preserve"> de </w:t>
            </w:r>
            <w:r>
              <w:rPr>
                <w:rFonts w:ascii="Arial" w:hAnsi="Arial" w:cs="Arial"/>
                <w:sz w:val="23"/>
                <w:szCs w:val="23"/>
              </w:rPr>
              <w:t>febrero</w:t>
            </w:r>
            <w:r w:rsidRPr="006A1348">
              <w:rPr>
                <w:rFonts w:ascii="Arial" w:hAnsi="Arial" w:cs="Arial"/>
                <w:sz w:val="23"/>
                <w:szCs w:val="23"/>
              </w:rPr>
              <w:t xml:space="preserve"> de 202</w:t>
            </w:r>
            <w:r>
              <w:rPr>
                <w:rFonts w:ascii="Arial" w:hAnsi="Arial" w:cs="Arial"/>
                <w:sz w:val="23"/>
                <w:szCs w:val="23"/>
              </w:rPr>
              <w:t>3</w:t>
            </w:r>
          </w:p>
        </w:tc>
        <w:tc>
          <w:tcPr>
            <w:tcW w:w="3753" w:type="dxa"/>
            <w:tcBorders>
              <w:top w:val="single" w:sz="4" w:space="0" w:color="auto"/>
              <w:left w:val="single" w:sz="4" w:space="0" w:color="000000"/>
              <w:bottom w:val="single" w:sz="4" w:space="0" w:color="auto"/>
              <w:right w:val="single" w:sz="4" w:space="0" w:color="auto"/>
            </w:tcBorders>
            <w:vAlign w:val="center"/>
          </w:tcPr>
          <w:p w14:paraId="35B54F7C" w14:textId="77777777" w:rsidR="006A1348" w:rsidRPr="006A1348" w:rsidRDefault="00AE3539" w:rsidP="006A1348">
            <w:pPr>
              <w:jc w:val="both"/>
              <w:rPr>
                <w:rFonts w:ascii="Arial" w:hAnsi="Arial" w:cs="Arial"/>
                <w:sz w:val="23"/>
                <w:szCs w:val="23"/>
              </w:rPr>
            </w:pPr>
            <w:hyperlink r:id="rId16" w:history="1">
              <w:r w:rsidR="006A1348" w:rsidRPr="006A1348">
                <w:rPr>
                  <w:rFonts w:ascii="Arial" w:hAnsi="Arial" w:cs="Arial"/>
                  <w:sz w:val="23"/>
                  <w:szCs w:val="23"/>
                </w:rPr>
                <w:t>www.licoreracundinamarca.com.co</w:t>
              </w:r>
            </w:hyperlink>
          </w:p>
        </w:tc>
      </w:tr>
      <w:tr w:rsidR="006A1348" w:rsidRPr="006A1348" w14:paraId="5330EC4F" w14:textId="77777777" w:rsidTr="006A701A">
        <w:trPr>
          <w:trHeight w:val="293"/>
        </w:trPr>
        <w:tc>
          <w:tcPr>
            <w:tcW w:w="2642" w:type="dxa"/>
            <w:tcBorders>
              <w:top w:val="single" w:sz="4" w:space="0" w:color="auto"/>
              <w:left w:val="single" w:sz="4" w:space="0" w:color="auto"/>
              <w:bottom w:val="single" w:sz="4" w:space="0" w:color="auto"/>
              <w:right w:val="single" w:sz="4" w:space="0" w:color="auto"/>
            </w:tcBorders>
            <w:vAlign w:val="center"/>
          </w:tcPr>
          <w:p w14:paraId="1711D959" w14:textId="77777777" w:rsidR="006A1348" w:rsidRPr="006A1348" w:rsidRDefault="006A1348" w:rsidP="006A1348">
            <w:pPr>
              <w:jc w:val="both"/>
              <w:rPr>
                <w:rFonts w:ascii="Arial" w:hAnsi="Arial" w:cs="Arial"/>
                <w:sz w:val="23"/>
                <w:szCs w:val="23"/>
              </w:rPr>
            </w:pPr>
            <w:r w:rsidRPr="006A1348">
              <w:rPr>
                <w:rFonts w:ascii="Arial" w:hAnsi="Arial" w:cs="Arial"/>
                <w:sz w:val="23"/>
                <w:szCs w:val="23"/>
              </w:rPr>
              <w:t>Firma del contrato</w:t>
            </w:r>
          </w:p>
        </w:tc>
        <w:tc>
          <w:tcPr>
            <w:tcW w:w="2551" w:type="dxa"/>
            <w:tcBorders>
              <w:top w:val="single" w:sz="4" w:space="0" w:color="auto"/>
              <w:left w:val="single" w:sz="4" w:space="0" w:color="auto"/>
              <w:bottom w:val="single" w:sz="4" w:space="0" w:color="auto"/>
              <w:right w:val="single" w:sz="4" w:space="0" w:color="auto"/>
            </w:tcBorders>
            <w:vAlign w:val="center"/>
          </w:tcPr>
          <w:p w14:paraId="22CBE45B" w14:textId="77777777" w:rsidR="006A1348" w:rsidRPr="006A1348" w:rsidRDefault="006A1348" w:rsidP="006A1348">
            <w:pPr>
              <w:jc w:val="center"/>
              <w:rPr>
                <w:rFonts w:ascii="Arial" w:hAnsi="Arial" w:cs="Arial"/>
                <w:sz w:val="23"/>
                <w:szCs w:val="23"/>
              </w:rPr>
            </w:pPr>
            <w:r w:rsidRPr="006A1348">
              <w:rPr>
                <w:rFonts w:ascii="Arial" w:hAnsi="Arial" w:cs="Arial"/>
                <w:sz w:val="23"/>
                <w:szCs w:val="23"/>
              </w:rPr>
              <w:t>Dentro de los Dos (2) días siguientes a la comunicación de adjudicación</w:t>
            </w:r>
          </w:p>
        </w:tc>
        <w:tc>
          <w:tcPr>
            <w:tcW w:w="3753" w:type="dxa"/>
            <w:tcBorders>
              <w:top w:val="single" w:sz="4" w:space="0" w:color="auto"/>
              <w:left w:val="single" w:sz="4" w:space="0" w:color="auto"/>
              <w:bottom w:val="single" w:sz="4" w:space="0" w:color="auto"/>
              <w:right w:val="single" w:sz="4" w:space="0" w:color="auto"/>
            </w:tcBorders>
            <w:vAlign w:val="center"/>
          </w:tcPr>
          <w:p w14:paraId="0304334E" w14:textId="77777777" w:rsidR="006A1348" w:rsidRPr="006A1348" w:rsidRDefault="006A1348" w:rsidP="006A1348">
            <w:pPr>
              <w:jc w:val="both"/>
              <w:rPr>
                <w:rFonts w:ascii="Arial" w:hAnsi="Arial" w:cs="Arial"/>
                <w:sz w:val="23"/>
                <w:szCs w:val="23"/>
              </w:rPr>
            </w:pPr>
            <w:r w:rsidRPr="006A1348">
              <w:rPr>
                <w:rFonts w:ascii="Arial" w:hAnsi="Arial" w:cs="Arial"/>
                <w:sz w:val="23"/>
                <w:szCs w:val="23"/>
              </w:rPr>
              <w:t xml:space="preserve">Oficina Asesora de Jurídica y contratación </w:t>
            </w:r>
          </w:p>
        </w:tc>
      </w:tr>
    </w:tbl>
    <w:p w14:paraId="43E9F51B" w14:textId="77777777" w:rsidR="00987FC5" w:rsidRPr="00BC6D81" w:rsidRDefault="00987FC5" w:rsidP="00987FC5">
      <w:pPr>
        <w:jc w:val="both"/>
        <w:rPr>
          <w:rFonts w:ascii="Arial" w:hAnsi="Arial" w:cs="Arial"/>
          <w:sz w:val="23"/>
          <w:szCs w:val="23"/>
        </w:rPr>
      </w:pPr>
    </w:p>
    <w:p w14:paraId="016CD62B" w14:textId="1C935DB2" w:rsidR="00987FC5" w:rsidRPr="00BC6D81" w:rsidRDefault="00987FC5" w:rsidP="006A1348">
      <w:pPr>
        <w:pStyle w:val="Prrafodelista"/>
        <w:numPr>
          <w:ilvl w:val="0"/>
          <w:numId w:val="17"/>
        </w:numPr>
        <w:jc w:val="both"/>
        <w:rPr>
          <w:rFonts w:ascii="Arial" w:hAnsi="Arial" w:cs="Arial"/>
          <w:b/>
          <w:sz w:val="23"/>
          <w:szCs w:val="23"/>
          <w:u w:val="single"/>
        </w:rPr>
      </w:pPr>
      <w:r w:rsidRPr="00BC6D81">
        <w:rPr>
          <w:rFonts w:ascii="Arial" w:hAnsi="Arial" w:cs="Arial"/>
          <w:b/>
          <w:sz w:val="23"/>
          <w:szCs w:val="23"/>
          <w:u w:val="single"/>
        </w:rPr>
        <w:t>VISITA T</w:t>
      </w:r>
      <w:r w:rsidR="00001FEE" w:rsidRPr="00BC6D81">
        <w:rPr>
          <w:rFonts w:ascii="Arial" w:hAnsi="Arial" w:cs="Arial"/>
          <w:b/>
          <w:sz w:val="23"/>
          <w:szCs w:val="23"/>
          <w:u w:val="single"/>
        </w:rPr>
        <w:t>É</w:t>
      </w:r>
      <w:r w:rsidRPr="00BC6D81">
        <w:rPr>
          <w:rFonts w:ascii="Arial" w:hAnsi="Arial" w:cs="Arial"/>
          <w:b/>
          <w:sz w:val="23"/>
          <w:szCs w:val="23"/>
          <w:u w:val="single"/>
        </w:rPr>
        <w:t xml:space="preserve">CNICA </w:t>
      </w:r>
    </w:p>
    <w:p w14:paraId="4760DC6E" w14:textId="77777777" w:rsidR="005A558F" w:rsidRPr="00BC6D81" w:rsidRDefault="005A558F" w:rsidP="00987FC5">
      <w:pPr>
        <w:jc w:val="both"/>
        <w:rPr>
          <w:rFonts w:ascii="Arial" w:hAnsi="Arial" w:cs="Arial"/>
          <w:b/>
          <w:sz w:val="23"/>
          <w:szCs w:val="23"/>
        </w:rPr>
      </w:pPr>
    </w:p>
    <w:p w14:paraId="69F53343"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Se realizará una visita de carácter voluntario a la Empresa de Licores de Cundinamarca se realizará en las fecha, hora y lugar establecidos en el cronograma, y estará dirigida y coordinada por el Subgerente administrativo y/o los profesionales que este designe.</w:t>
      </w:r>
    </w:p>
    <w:p w14:paraId="7EBC8BB2" w14:textId="77777777" w:rsidR="00987FC5" w:rsidRPr="00BC6D81" w:rsidRDefault="00987FC5" w:rsidP="00987FC5">
      <w:pPr>
        <w:jc w:val="both"/>
        <w:rPr>
          <w:rFonts w:ascii="Arial" w:hAnsi="Arial" w:cs="Arial"/>
          <w:sz w:val="23"/>
          <w:szCs w:val="23"/>
        </w:rPr>
      </w:pPr>
    </w:p>
    <w:p w14:paraId="22481D42"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El propósito de la visita es que los interesados realicen un reconocimiento respecto de los lugares y condiciones generales de la Empresa y demás circunstancias o alcances técnicos y económicos, que puedan influir o afectar de alguna manera el trabajo, los costos, precios y plazo del objeto a ejecutar. </w:t>
      </w:r>
    </w:p>
    <w:p w14:paraId="43972E8A" w14:textId="77777777" w:rsidR="00987FC5" w:rsidRPr="00BC6D81" w:rsidRDefault="00987FC5" w:rsidP="00987FC5">
      <w:pPr>
        <w:jc w:val="both"/>
        <w:rPr>
          <w:rFonts w:ascii="Arial" w:hAnsi="Arial" w:cs="Arial"/>
          <w:sz w:val="23"/>
          <w:szCs w:val="23"/>
        </w:rPr>
      </w:pPr>
    </w:p>
    <w:p w14:paraId="19E13B80"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Para la vista técnica es necesario que los funcionarios o personal que realizara la inspección presenten:</w:t>
      </w:r>
    </w:p>
    <w:p w14:paraId="70B46F65" w14:textId="77777777" w:rsidR="005A558F" w:rsidRPr="00BC6D81" w:rsidRDefault="005A558F" w:rsidP="00987FC5">
      <w:pPr>
        <w:jc w:val="both"/>
        <w:rPr>
          <w:rFonts w:ascii="Arial" w:hAnsi="Arial" w:cs="Arial"/>
          <w:sz w:val="23"/>
          <w:szCs w:val="23"/>
        </w:rPr>
      </w:pPr>
    </w:p>
    <w:p w14:paraId="552263FC"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Los asistentes deberán presentar:</w:t>
      </w:r>
    </w:p>
    <w:p w14:paraId="2362A2C6" w14:textId="77777777" w:rsidR="005A558F" w:rsidRPr="00BC6D81" w:rsidRDefault="005A558F" w:rsidP="00987FC5">
      <w:pPr>
        <w:jc w:val="both"/>
        <w:rPr>
          <w:rFonts w:ascii="Arial" w:hAnsi="Arial" w:cs="Arial"/>
          <w:sz w:val="23"/>
          <w:szCs w:val="23"/>
        </w:rPr>
      </w:pPr>
    </w:p>
    <w:p w14:paraId="1A0B52CF" w14:textId="77777777" w:rsidR="00987FC5" w:rsidRPr="00BC6D81" w:rsidRDefault="00987FC5" w:rsidP="00987FC5">
      <w:pPr>
        <w:jc w:val="both"/>
        <w:rPr>
          <w:rFonts w:ascii="Arial" w:hAnsi="Arial" w:cs="Arial"/>
          <w:sz w:val="23"/>
          <w:szCs w:val="23"/>
        </w:rPr>
      </w:pPr>
      <w:r w:rsidRPr="006A1348">
        <w:rPr>
          <w:rFonts w:ascii="Arial" w:hAnsi="Arial" w:cs="Arial"/>
          <w:b/>
          <w:bCs/>
          <w:sz w:val="23"/>
          <w:szCs w:val="23"/>
        </w:rPr>
        <w:t>Personas Naturales:</w:t>
      </w:r>
      <w:r w:rsidRPr="00BC6D81">
        <w:rPr>
          <w:rFonts w:ascii="Arial" w:hAnsi="Arial" w:cs="Arial"/>
          <w:sz w:val="23"/>
          <w:szCs w:val="23"/>
        </w:rPr>
        <w:t xml:space="preserve"> fotocopia de la cédula de ciudadanía </w:t>
      </w:r>
    </w:p>
    <w:p w14:paraId="3F74909D"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ab/>
      </w:r>
    </w:p>
    <w:p w14:paraId="75DCA076" w14:textId="3A162960" w:rsidR="00987FC5" w:rsidRPr="00BC6D81" w:rsidRDefault="00987FC5" w:rsidP="00987FC5">
      <w:pPr>
        <w:jc w:val="both"/>
        <w:rPr>
          <w:rFonts w:ascii="Arial" w:hAnsi="Arial" w:cs="Arial"/>
          <w:sz w:val="23"/>
          <w:szCs w:val="23"/>
          <w:u w:val="single"/>
        </w:rPr>
      </w:pPr>
      <w:r w:rsidRPr="00BC6D81">
        <w:rPr>
          <w:rFonts w:ascii="Arial" w:hAnsi="Arial" w:cs="Arial"/>
          <w:sz w:val="23"/>
          <w:szCs w:val="23"/>
        </w:rPr>
        <w:t>Portar los elementos ne</w:t>
      </w:r>
      <w:r w:rsidR="00345C7C" w:rsidRPr="00BC6D81">
        <w:rPr>
          <w:rFonts w:ascii="Arial" w:hAnsi="Arial" w:cs="Arial"/>
          <w:sz w:val="23"/>
          <w:szCs w:val="23"/>
        </w:rPr>
        <w:t>cesarios para el ingreso a una Empresa I</w:t>
      </w:r>
      <w:r w:rsidRPr="00BC6D81">
        <w:rPr>
          <w:rFonts w:ascii="Arial" w:hAnsi="Arial" w:cs="Arial"/>
          <w:sz w:val="23"/>
          <w:szCs w:val="23"/>
        </w:rPr>
        <w:t>ndustrial (Elementos Protección Personal) que brinden la respectiva seguridad industrial del caso</w:t>
      </w:r>
      <w:r w:rsidR="006A1348">
        <w:rPr>
          <w:rFonts w:ascii="Arial" w:hAnsi="Arial" w:cs="Arial"/>
          <w:sz w:val="23"/>
          <w:szCs w:val="23"/>
        </w:rPr>
        <w:t xml:space="preserve">; </w:t>
      </w:r>
      <w:r w:rsidRPr="00BC6D81">
        <w:rPr>
          <w:rFonts w:ascii="Arial" w:hAnsi="Arial" w:cs="Arial"/>
          <w:sz w:val="23"/>
          <w:szCs w:val="23"/>
        </w:rPr>
        <w:t xml:space="preserve"> Certificación de parafiscales al día</w:t>
      </w:r>
      <w:r w:rsidR="00F83C0F">
        <w:rPr>
          <w:rFonts w:ascii="Arial" w:hAnsi="Arial" w:cs="Arial"/>
          <w:sz w:val="23"/>
          <w:szCs w:val="23"/>
        </w:rPr>
        <w:t xml:space="preserve">, </w:t>
      </w:r>
      <w:r w:rsidRPr="00BC6D81">
        <w:rPr>
          <w:rFonts w:ascii="Arial" w:hAnsi="Arial" w:cs="Arial"/>
          <w:sz w:val="23"/>
          <w:szCs w:val="23"/>
        </w:rPr>
        <w:t xml:space="preserve"> la cual debe s</w:t>
      </w:r>
      <w:r w:rsidR="005A558F" w:rsidRPr="00BC6D81">
        <w:rPr>
          <w:rFonts w:ascii="Arial" w:hAnsi="Arial" w:cs="Arial"/>
          <w:sz w:val="23"/>
          <w:szCs w:val="23"/>
        </w:rPr>
        <w:t xml:space="preserve">er enviada a más tardar el día </w:t>
      </w:r>
      <w:r w:rsidR="00E15184">
        <w:rPr>
          <w:rFonts w:ascii="Arial" w:hAnsi="Arial" w:cs="Arial"/>
          <w:b/>
          <w:bCs/>
          <w:sz w:val="23"/>
          <w:szCs w:val="23"/>
          <w:u w:val="single"/>
        </w:rPr>
        <w:t xml:space="preserve">Diez </w:t>
      </w:r>
      <w:r w:rsidR="006A1348" w:rsidRPr="006A1348">
        <w:rPr>
          <w:rFonts w:ascii="Arial" w:hAnsi="Arial" w:cs="Arial"/>
          <w:b/>
          <w:bCs/>
          <w:sz w:val="23"/>
          <w:szCs w:val="23"/>
          <w:u w:val="single"/>
        </w:rPr>
        <w:t>(</w:t>
      </w:r>
      <w:r w:rsidR="00E15184">
        <w:rPr>
          <w:rFonts w:ascii="Arial" w:hAnsi="Arial" w:cs="Arial"/>
          <w:b/>
          <w:bCs/>
          <w:sz w:val="23"/>
          <w:szCs w:val="23"/>
          <w:u w:val="single"/>
        </w:rPr>
        <w:t>10</w:t>
      </w:r>
      <w:r w:rsidR="006A1348" w:rsidRPr="006A1348">
        <w:rPr>
          <w:rFonts w:ascii="Arial" w:hAnsi="Arial" w:cs="Arial"/>
          <w:b/>
          <w:bCs/>
          <w:sz w:val="23"/>
          <w:szCs w:val="23"/>
          <w:u w:val="single"/>
        </w:rPr>
        <w:t xml:space="preserve">) de febrero </w:t>
      </w:r>
      <w:r w:rsidR="00C526B2" w:rsidRPr="006A1348">
        <w:rPr>
          <w:rFonts w:ascii="Arial" w:hAnsi="Arial" w:cs="Arial"/>
          <w:b/>
          <w:bCs/>
          <w:sz w:val="23"/>
          <w:szCs w:val="23"/>
          <w:u w:val="single"/>
        </w:rPr>
        <w:t>202</w:t>
      </w:r>
      <w:r w:rsidR="007F3C9F" w:rsidRPr="006A1348">
        <w:rPr>
          <w:rFonts w:ascii="Arial" w:hAnsi="Arial" w:cs="Arial"/>
          <w:b/>
          <w:bCs/>
          <w:sz w:val="23"/>
          <w:szCs w:val="23"/>
          <w:u w:val="single"/>
        </w:rPr>
        <w:t>3</w:t>
      </w:r>
      <w:r w:rsidR="005A558F" w:rsidRPr="00BC6D81">
        <w:rPr>
          <w:rFonts w:ascii="Arial" w:hAnsi="Arial" w:cs="Arial"/>
          <w:sz w:val="23"/>
          <w:szCs w:val="23"/>
        </w:rPr>
        <w:t xml:space="preserve"> </w:t>
      </w:r>
      <w:r w:rsidR="00F83C0F">
        <w:rPr>
          <w:rFonts w:ascii="Arial" w:hAnsi="Arial" w:cs="Arial"/>
          <w:sz w:val="23"/>
          <w:szCs w:val="23"/>
        </w:rPr>
        <w:t>antes de las 4</w:t>
      </w:r>
      <w:r w:rsidRPr="00BC6D81">
        <w:rPr>
          <w:rFonts w:ascii="Arial" w:hAnsi="Arial" w:cs="Arial"/>
          <w:sz w:val="23"/>
          <w:szCs w:val="23"/>
        </w:rPr>
        <w:t>:00</w:t>
      </w:r>
      <w:r w:rsidR="005A558F" w:rsidRPr="00BC6D81">
        <w:rPr>
          <w:rFonts w:ascii="Arial" w:hAnsi="Arial" w:cs="Arial"/>
          <w:sz w:val="23"/>
          <w:szCs w:val="23"/>
        </w:rPr>
        <w:t xml:space="preserve"> </w:t>
      </w:r>
      <w:r w:rsidR="00F83C0F">
        <w:rPr>
          <w:rFonts w:ascii="Arial" w:hAnsi="Arial" w:cs="Arial"/>
          <w:sz w:val="23"/>
          <w:szCs w:val="23"/>
        </w:rPr>
        <w:t>p</w:t>
      </w:r>
      <w:r w:rsidR="00001FEE" w:rsidRPr="00BC6D81">
        <w:rPr>
          <w:rFonts w:ascii="Arial" w:hAnsi="Arial" w:cs="Arial"/>
          <w:sz w:val="23"/>
          <w:szCs w:val="23"/>
        </w:rPr>
        <w:t>.m.</w:t>
      </w:r>
      <w:r w:rsidRPr="00BC6D81">
        <w:rPr>
          <w:rFonts w:ascii="Arial" w:hAnsi="Arial" w:cs="Arial"/>
          <w:sz w:val="23"/>
          <w:szCs w:val="23"/>
        </w:rPr>
        <w:t xml:space="preserve">, al correo o </w:t>
      </w:r>
      <w:r w:rsidR="00FA09DC" w:rsidRPr="00BC6D81">
        <w:rPr>
          <w:rFonts w:ascii="Arial" w:hAnsi="Arial" w:cs="Arial"/>
          <w:sz w:val="23"/>
          <w:szCs w:val="23"/>
        </w:rPr>
        <w:t>paula.marin</w:t>
      </w:r>
      <w:hyperlink r:id="rId17" w:history="1">
        <w:r w:rsidR="005A558F" w:rsidRPr="00BC6D81">
          <w:rPr>
            <w:rFonts w:ascii="Arial" w:hAnsi="Arial" w:cs="Arial"/>
            <w:sz w:val="23"/>
            <w:szCs w:val="23"/>
          </w:rPr>
          <w:t>@elc.com.co</w:t>
        </w:r>
      </w:hyperlink>
      <w:r w:rsidRPr="00BC6D81">
        <w:rPr>
          <w:rFonts w:ascii="Arial" w:hAnsi="Arial" w:cs="Arial"/>
          <w:sz w:val="23"/>
          <w:szCs w:val="23"/>
        </w:rPr>
        <w:t>, sandra.cubillos@</w:t>
      </w:r>
      <w:r w:rsidR="005A558F" w:rsidRPr="00BC6D81">
        <w:rPr>
          <w:rFonts w:ascii="Arial" w:hAnsi="Arial" w:cs="Arial"/>
          <w:sz w:val="23"/>
          <w:szCs w:val="23"/>
        </w:rPr>
        <w:t>elc.com.co,</w:t>
      </w:r>
      <w:r w:rsidRPr="00BC6D81">
        <w:rPr>
          <w:rFonts w:ascii="Arial" w:hAnsi="Arial" w:cs="Arial"/>
          <w:sz w:val="23"/>
          <w:szCs w:val="23"/>
        </w:rPr>
        <w:t xml:space="preserve"> </w:t>
      </w:r>
      <w:r w:rsidR="005A558F" w:rsidRPr="00BC6D81">
        <w:rPr>
          <w:rFonts w:ascii="Arial" w:hAnsi="Arial" w:cs="Arial"/>
          <w:sz w:val="23"/>
          <w:szCs w:val="23"/>
        </w:rPr>
        <w:t>erika.abreo</w:t>
      </w:r>
      <w:r w:rsidRPr="00BC6D81">
        <w:rPr>
          <w:rFonts w:ascii="Arial" w:hAnsi="Arial" w:cs="Arial"/>
          <w:sz w:val="23"/>
          <w:szCs w:val="23"/>
        </w:rPr>
        <w:t>@</w:t>
      </w:r>
      <w:r w:rsidR="005A558F" w:rsidRPr="00BC6D81">
        <w:rPr>
          <w:rFonts w:ascii="Arial" w:hAnsi="Arial" w:cs="Arial"/>
          <w:sz w:val="23"/>
          <w:szCs w:val="23"/>
        </w:rPr>
        <w:t>elc</w:t>
      </w:r>
      <w:r w:rsidRPr="00BC6D81">
        <w:rPr>
          <w:rFonts w:ascii="Arial" w:hAnsi="Arial" w:cs="Arial"/>
          <w:sz w:val="23"/>
          <w:szCs w:val="23"/>
        </w:rPr>
        <w:t xml:space="preserve">.com.co </w:t>
      </w:r>
      <w:r w:rsidR="007D3AC2" w:rsidRPr="00BC6D81">
        <w:rPr>
          <w:rFonts w:ascii="Arial" w:hAnsi="Arial" w:cs="Arial"/>
          <w:sz w:val="23"/>
          <w:szCs w:val="23"/>
        </w:rPr>
        <w:t xml:space="preserve">, con  el </w:t>
      </w:r>
      <w:r w:rsidRPr="00BC6D81">
        <w:rPr>
          <w:rFonts w:ascii="Arial" w:hAnsi="Arial" w:cs="Arial"/>
          <w:sz w:val="23"/>
          <w:szCs w:val="23"/>
        </w:rPr>
        <w:t>fin de que</w:t>
      </w:r>
      <w:r w:rsidR="00345C7C" w:rsidRPr="00BC6D81">
        <w:rPr>
          <w:rFonts w:ascii="Arial" w:hAnsi="Arial" w:cs="Arial"/>
          <w:sz w:val="23"/>
          <w:szCs w:val="23"/>
        </w:rPr>
        <w:t xml:space="preserve"> sea verificada por </w:t>
      </w:r>
      <w:r w:rsidR="007D3AC2" w:rsidRPr="00BC6D81">
        <w:rPr>
          <w:rFonts w:ascii="Arial" w:hAnsi="Arial" w:cs="Arial"/>
          <w:sz w:val="23"/>
          <w:szCs w:val="23"/>
        </w:rPr>
        <w:t xml:space="preserve">la  Subgerencia  de Talento  Humano </w:t>
      </w:r>
      <w:r w:rsidRPr="00BC6D81">
        <w:rPr>
          <w:rFonts w:ascii="Arial" w:hAnsi="Arial" w:cs="Arial"/>
          <w:sz w:val="23"/>
          <w:szCs w:val="23"/>
        </w:rPr>
        <w:t xml:space="preserve">de la Empresa de Licores de Cundinamarca, </w:t>
      </w:r>
      <w:r w:rsidRPr="006A1348">
        <w:rPr>
          <w:rFonts w:ascii="Arial" w:hAnsi="Arial" w:cs="Arial"/>
          <w:b/>
          <w:bCs/>
          <w:sz w:val="23"/>
          <w:szCs w:val="23"/>
          <w:u w:val="single"/>
        </w:rPr>
        <w:t>requisito indispensable para participar en la visita técnica.</w:t>
      </w:r>
    </w:p>
    <w:p w14:paraId="2C04CF5F" w14:textId="77777777" w:rsidR="00987FC5" w:rsidRPr="00BC6D81" w:rsidRDefault="00987FC5" w:rsidP="00987FC5">
      <w:pPr>
        <w:jc w:val="both"/>
        <w:rPr>
          <w:rFonts w:ascii="Arial" w:hAnsi="Arial" w:cs="Arial"/>
          <w:sz w:val="23"/>
          <w:szCs w:val="23"/>
        </w:rPr>
      </w:pPr>
    </w:p>
    <w:p w14:paraId="4F9436C5"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Nota 1: Hasta un (1) días antes de la fecha prevista para el recibo de ofertas, si la Empresa lo considera necesario, podrá mediante adenda modificar las condiciones de contratación, dicha adenda se publicará en la página web de la Empresa de Licores de Cundinamarca: </w:t>
      </w:r>
      <w:hyperlink r:id="rId18" w:history="1">
        <w:r w:rsidRPr="00BC6D81">
          <w:rPr>
            <w:rFonts w:ascii="Arial" w:hAnsi="Arial" w:cs="Arial"/>
            <w:sz w:val="23"/>
            <w:szCs w:val="23"/>
          </w:rPr>
          <w:t>www.licoreracundinamarca.com.co</w:t>
        </w:r>
      </w:hyperlink>
      <w:r w:rsidRPr="00BC6D81">
        <w:rPr>
          <w:rFonts w:ascii="Arial" w:hAnsi="Arial" w:cs="Arial"/>
          <w:sz w:val="23"/>
          <w:szCs w:val="23"/>
        </w:rPr>
        <w:t>. En este evento se ampliará el término para presentar ofertas con el objeto de que los proponentes cuenten con el tiempo suficiente para confeccionar sus ofrecimientos a las nuevas condiciones.</w:t>
      </w:r>
    </w:p>
    <w:p w14:paraId="0405F372" w14:textId="77777777" w:rsidR="00987FC5" w:rsidRPr="00BC6D81" w:rsidRDefault="00987FC5" w:rsidP="00987FC5">
      <w:pPr>
        <w:jc w:val="both"/>
        <w:rPr>
          <w:rFonts w:ascii="Arial" w:hAnsi="Arial" w:cs="Arial"/>
          <w:sz w:val="23"/>
          <w:szCs w:val="23"/>
        </w:rPr>
      </w:pPr>
    </w:p>
    <w:p w14:paraId="735901A7"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De igual forma, el plazo para la presentación de las propuestas podrá ser prorrogado mediante adenda, un (1) día antes de su vencimiento, en caso de que esto ocurra, la Empresa informará a todos los interesados acerca de la nueva fecha para la presentación de las propuestas a través de la página web de la Empresa de Licores de Cundinamarca: </w:t>
      </w:r>
      <w:hyperlink r:id="rId19" w:history="1">
        <w:r w:rsidRPr="00BC6D81">
          <w:rPr>
            <w:rFonts w:ascii="Arial" w:hAnsi="Arial" w:cs="Arial"/>
            <w:sz w:val="23"/>
            <w:szCs w:val="23"/>
          </w:rPr>
          <w:t>www.licoreracundinamarca.com.co</w:t>
        </w:r>
      </w:hyperlink>
      <w:r w:rsidRPr="00BC6D81">
        <w:rPr>
          <w:rFonts w:ascii="Arial" w:hAnsi="Arial" w:cs="Arial"/>
          <w:sz w:val="23"/>
          <w:szCs w:val="23"/>
        </w:rPr>
        <w:t xml:space="preserve">.    </w:t>
      </w:r>
    </w:p>
    <w:p w14:paraId="1E56C3AA" w14:textId="77777777" w:rsidR="00987FC5" w:rsidRPr="00BC6D81" w:rsidRDefault="00987FC5" w:rsidP="00987FC5">
      <w:pPr>
        <w:jc w:val="both"/>
        <w:rPr>
          <w:rFonts w:ascii="Arial" w:hAnsi="Arial" w:cs="Arial"/>
          <w:sz w:val="23"/>
          <w:szCs w:val="23"/>
        </w:rPr>
      </w:pPr>
    </w:p>
    <w:p w14:paraId="019D2488"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Nota 2: La fecha y hora señalada para la presentación de la OFERTA en el presente cronograma, o en la Adenda que lo modifique, se verificará de acuerdo con la hora legal colombiana establecida en la página Web de la Superintendencia de Industria y Comercio, y en el sitio dispuesto para su entrega, la </w:t>
      </w:r>
      <w:r w:rsidR="007465CC" w:rsidRPr="00BC6D81">
        <w:rPr>
          <w:rFonts w:ascii="Arial" w:hAnsi="Arial" w:cs="Arial"/>
          <w:sz w:val="23"/>
          <w:szCs w:val="23"/>
        </w:rPr>
        <w:t xml:space="preserve">Oficina Asesora Jurídica y </w:t>
      </w:r>
      <w:r w:rsidR="005A558F" w:rsidRPr="00BC6D81">
        <w:rPr>
          <w:rFonts w:ascii="Arial" w:hAnsi="Arial" w:cs="Arial"/>
          <w:sz w:val="23"/>
          <w:szCs w:val="23"/>
        </w:rPr>
        <w:t>contratación.</w:t>
      </w:r>
      <w:r w:rsidRPr="00BC6D81">
        <w:rPr>
          <w:rFonts w:ascii="Arial" w:hAnsi="Arial" w:cs="Arial"/>
          <w:sz w:val="23"/>
          <w:szCs w:val="23"/>
        </w:rPr>
        <w:t xml:space="preserve">   </w:t>
      </w:r>
    </w:p>
    <w:p w14:paraId="048F2BBC" w14:textId="77777777" w:rsidR="00987FC5" w:rsidRPr="00BC6D81" w:rsidRDefault="00987FC5" w:rsidP="00987FC5">
      <w:pPr>
        <w:jc w:val="both"/>
        <w:rPr>
          <w:rFonts w:ascii="Arial" w:hAnsi="Arial" w:cs="Arial"/>
          <w:sz w:val="23"/>
          <w:szCs w:val="23"/>
        </w:rPr>
      </w:pPr>
    </w:p>
    <w:p w14:paraId="038D72DD"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Se recomienda a los Oferentes presentarse con la debida antelación, dado los controles de seguridad para el ingreso a la Empresa.</w:t>
      </w:r>
    </w:p>
    <w:p w14:paraId="647C43A9" w14:textId="77777777" w:rsidR="00987FC5" w:rsidRPr="00BC6D81" w:rsidRDefault="00987FC5" w:rsidP="00987FC5">
      <w:pPr>
        <w:jc w:val="both"/>
        <w:rPr>
          <w:rFonts w:ascii="Arial" w:hAnsi="Arial" w:cs="Arial"/>
          <w:sz w:val="23"/>
          <w:szCs w:val="23"/>
        </w:rPr>
      </w:pPr>
    </w:p>
    <w:p w14:paraId="0E3C8DE1"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En caso de presentarse fallas en la página web, la Empresa procederá a comunicar a los OFERENTES vía E-mail o fax, la información relacionada con la invitación.</w:t>
      </w:r>
    </w:p>
    <w:p w14:paraId="441BACD5" w14:textId="77777777" w:rsidR="00987FC5" w:rsidRPr="00BC6D81" w:rsidRDefault="00987FC5" w:rsidP="00987FC5">
      <w:pPr>
        <w:jc w:val="both"/>
        <w:rPr>
          <w:rFonts w:ascii="Arial" w:hAnsi="Arial" w:cs="Arial"/>
          <w:sz w:val="23"/>
          <w:szCs w:val="23"/>
        </w:rPr>
      </w:pPr>
    </w:p>
    <w:p w14:paraId="74C234C7" w14:textId="1D904522"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DIRECCIÓN Y CONTROL PARA CORRESPONDENCIA: Las consultas o cualquier tipo de correspondencia relacionada con la presente INVITACIÓN, deberán ser enviadas por escrito a la </w:t>
      </w:r>
      <w:r w:rsidR="007465CC" w:rsidRPr="00BC6D81">
        <w:rPr>
          <w:rFonts w:ascii="Arial" w:hAnsi="Arial" w:cs="Arial"/>
          <w:sz w:val="23"/>
          <w:szCs w:val="23"/>
        </w:rPr>
        <w:t xml:space="preserve">Oficina Asesora Jurídica y </w:t>
      </w:r>
      <w:r w:rsidR="005A558F" w:rsidRPr="00BC6D81">
        <w:rPr>
          <w:rFonts w:ascii="Arial" w:hAnsi="Arial" w:cs="Arial"/>
          <w:sz w:val="23"/>
          <w:szCs w:val="23"/>
        </w:rPr>
        <w:t>contratación de</w:t>
      </w:r>
      <w:r w:rsidRPr="00BC6D81">
        <w:rPr>
          <w:rFonts w:ascii="Arial" w:hAnsi="Arial" w:cs="Arial"/>
          <w:sz w:val="23"/>
          <w:szCs w:val="23"/>
        </w:rPr>
        <w:t xml:space="preserve"> la EMPRESA DE LICORES DE CUNDINAMARCA, ubicada en la Autopista Medellín kilómetro 3.8.  Vía Siberia Cota, y a los correos </w:t>
      </w:r>
      <w:hyperlink r:id="rId20" w:history="1">
        <w:r w:rsidR="005A558F" w:rsidRPr="00BC6D81">
          <w:rPr>
            <w:rStyle w:val="Hipervnculo"/>
            <w:rFonts w:ascii="Arial" w:hAnsi="Arial" w:cs="Arial"/>
            <w:sz w:val="23"/>
            <w:szCs w:val="23"/>
          </w:rPr>
          <w:t>sandra.cubillos@elc.com.co</w:t>
        </w:r>
      </w:hyperlink>
      <w:r w:rsidRPr="00BC6D81">
        <w:rPr>
          <w:rFonts w:ascii="Arial" w:hAnsi="Arial" w:cs="Arial"/>
          <w:sz w:val="23"/>
          <w:szCs w:val="23"/>
        </w:rPr>
        <w:t xml:space="preserve"> y/o </w:t>
      </w:r>
      <w:hyperlink r:id="rId21" w:history="1">
        <w:r w:rsidR="00001FEE" w:rsidRPr="00BC6D81">
          <w:rPr>
            <w:rStyle w:val="Hipervnculo"/>
            <w:rFonts w:ascii="Arial" w:hAnsi="Arial" w:cs="Arial"/>
            <w:sz w:val="23"/>
            <w:szCs w:val="23"/>
          </w:rPr>
          <w:t>paula.mari@elc.com.co</w:t>
        </w:r>
      </w:hyperlink>
      <w:r w:rsidR="00001FEE" w:rsidRPr="00BC6D81">
        <w:rPr>
          <w:rFonts w:ascii="Arial" w:hAnsi="Arial" w:cs="Arial"/>
          <w:sz w:val="23"/>
          <w:szCs w:val="23"/>
        </w:rPr>
        <w:t xml:space="preserve">. </w:t>
      </w:r>
      <w:r w:rsidRPr="00BC6D81">
        <w:rPr>
          <w:rFonts w:ascii="Arial" w:hAnsi="Arial" w:cs="Arial"/>
          <w:sz w:val="23"/>
          <w:szCs w:val="23"/>
        </w:rPr>
        <w:t xml:space="preserve"> </w:t>
      </w:r>
    </w:p>
    <w:p w14:paraId="596FA87C" w14:textId="77777777" w:rsidR="00987FC5" w:rsidRPr="00BC6D81" w:rsidRDefault="00987FC5" w:rsidP="00987FC5">
      <w:pPr>
        <w:jc w:val="both"/>
        <w:rPr>
          <w:rFonts w:ascii="Arial" w:hAnsi="Arial" w:cs="Arial"/>
          <w:sz w:val="23"/>
          <w:szCs w:val="23"/>
        </w:rPr>
      </w:pPr>
    </w:p>
    <w:p w14:paraId="2B9F6FFE" w14:textId="19ACF81F" w:rsidR="00987FC5" w:rsidRDefault="00987FC5" w:rsidP="00987FC5">
      <w:pPr>
        <w:jc w:val="both"/>
        <w:rPr>
          <w:rFonts w:ascii="Arial" w:hAnsi="Arial" w:cs="Arial"/>
          <w:sz w:val="23"/>
          <w:szCs w:val="23"/>
        </w:rPr>
      </w:pPr>
      <w:r w:rsidRPr="00BC6D81">
        <w:rPr>
          <w:rFonts w:ascii="Arial" w:hAnsi="Arial" w:cs="Arial"/>
          <w:sz w:val="23"/>
          <w:szCs w:val="23"/>
        </w:rPr>
        <w:t>La Empresa de Licores de Cundinamarca no dará trámite a correspondencia enviada a otras direcciones o dependencias diferentes a las mencionadas anteriormente.</w:t>
      </w:r>
    </w:p>
    <w:p w14:paraId="1BB770D1" w14:textId="676FB433" w:rsidR="004713C6" w:rsidRDefault="004713C6" w:rsidP="00987FC5">
      <w:pPr>
        <w:jc w:val="both"/>
        <w:rPr>
          <w:rFonts w:ascii="Arial" w:hAnsi="Arial" w:cs="Arial"/>
          <w:sz w:val="23"/>
          <w:szCs w:val="23"/>
        </w:rPr>
      </w:pPr>
    </w:p>
    <w:p w14:paraId="43610429" w14:textId="77777777" w:rsidR="004713C6" w:rsidRPr="00BC6D81" w:rsidRDefault="004713C6" w:rsidP="00987FC5">
      <w:pPr>
        <w:jc w:val="both"/>
        <w:rPr>
          <w:rFonts w:ascii="Arial" w:hAnsi="Arial" w:cs="Arial"/>
          <w:sz w:val="23"/>
          <w:szCs w:val="23"/>
        </w:rPr>
      </w:pPr>
    </w:p>
    <w:p w14:paraId="611ADBDE" w14:textId="26CCCBA3" w:rsidR="00294B70" w:rsidRDefault="004713C6" w:rsidP="00BC6D81">
      <w:pPr>
        <w:jc w:val="both"/>
        <w:rPr>
          <w:rFonts w:ascii="Arial" w:hAnsi="Arial" w:cs="Arial"/>
          <w:sz w:val="23"/>
          <w:szCs w:val="23"/>
        </w:rPr>
      </w:pPr>
      <w:r>
        <w:rPr>
          <w:rFonts w:ascii="Arial" w:hAnsi="Arial" w:cs="Arial"/>
          <w:sz w:val="23"/>
          <w:szCs w:val="23"/>
        </w:rPr>
        <w:t xml:space="preserve">Cordialmente. </w:t>
      </w:r>
    </w:p>
    <w:p w14:paraId="60776CBD" w14:textId="60936CB2" w:rsidR="00637904" w:rsidRDefault="00637904" w:rsidP="00BC6D81">
      <w:pPr>
        <w:jc w:val="both"/>
        <w:rPr>
          <w:rFonts w:ascii="Arial" w:hAnsi="Arial" w:cs="Arial"/>
          <w:sz w:val="23"/>
          <w:szCs w:val="23"/>
        </w:rPr>
      </w:pPr>
    </w:p>
    <w:p w14:paraId="3CE3D175" w14:textId="7BE9677E" w:rsidR="00637904" w:rsidRDefault="00637904" w:rsidP="00BC6D81">
      <w:pPr>
        <w:jc w:val="both"/>
        <w:rPr>
          <w:rFonts w:ascii="Arial" w:hAnsi="Arial" w:cs="Arial"/>
          <w:sz w:val="23"/>
          <w:szCs w:val="23"/>
        </w:rPr>
      </w:pPr>
    </w:p>
    <w:p w14:paraId="44343B5E" w14:textId="22D662E3" w:rsidR="004713C6" w:rsidRDefault="004713C6" w:rsidP="00BC6D81">
      <w:pPr>
        <w:jc w:val="both"/>
        <w:rPr>
          <w:rFonts w:ascii="Arial" w:hAnsi="Arial" w:cs="Arial"/>
          <w:sz w:val="23"/>
          <w:szCs w:val="23"/>
        </w:rPr>
      </w:pPr>
    </w:p>
    <w:p w14:paraId="159C5ADC" w14:textId="2A566CD6" w:rsidR="004713C6" w:rsidRDefault="004713C6" w:rsidP="00BC6D81">
      <w:pPr>
        <w:jc w:val="both"/>
        <w:rPr>
          <w:rFonts w:ascii="Arial" w:hAnsi="Arial" w:cs="Arial"/>
          <w:sz w:val="23"/>
          <w:szCs w:val="23"/>
        </w:rPr>
      </w:pPr>
    </w:p>
    <w:p w14:paraId="509A0916" w14:textId="405B6570" w:rsidR="004713C6" w:rsidRDefault="004713C6" w:rsidP="00BC6D81">
      <w:pPr>
        <w:jc w:val="both"/>
        <w:rPr>
          <w:rFonts w:ascii="Arial" w:hAnsi="Arial" w:cs="Arial"/>
          <w:sz w:val="23"/>
          <w:szCs w:val="23"/>
        </w:rPr>
      </w:pPr>
    </w:p>
    <w:p w14:paraId="0D4F485E" w14:textId="77777777" w:rsidR="004713C6" w:rsidRDefault="004713C6" w:rsidP="00BC6D81">
      <w:pPr>
        <w:jc w:val="both"/>
        <w:rPr>
          <w:rFonts w:ascii="Arial" w:hAnsi="Arial" w:cs="Arial"/>
          <w:sz w:val="23"/>
          <w:szCs w:val="23"/>
        </w:rPr>
      </w:pPr>
    </w:p>
    <w:p w14:paraId="0F453709" w14:textId="77777777" w:rsidR="004713C6" w:rsidRDefault="004713C6" w:rsidP="004713C6">
      <w:pPr>
        <w:jc w:val="both"/>
        <w:rPr>
          <w:rFonts w:ascii="Arial" w:hAnsi="Arial" w:cs="Arial"/>
          <w:sz w:val="23"/>
          <w:szCs w:val="23"/>
        </w:rPr>
      </w:pPr>
    </w:p>
    <w:p w14:paraId="6D5D189A" w14:textId="77777777" w:rsidR="004713C6" w:rsidRPr="007B0A15" w:rsidRDefault="004713C6" w:rsidP="004713C6">
      <w:pPr>
        <w:jc w:val="center"/>
        <w:rPr>
          <w:rFonts w:ascii="Arial" w:hAnsi="Arial" w:cs="Arial"/>
          <w:b/>
          <w:bCs/>
          <w:sz w:val="23"/>
          <w:szCs w:val="23"/>
        </w:rPr>
      </w:pPr>
      <w:r w:rsidRPr="007B0A15">
        <w:rPr>
          <w:rFonts w:ascii="Arial" w:hAnsi="Arial" w:cs="Arial"/>
          <w:b/>
          <w:bCs/>
          <w:sz w:val="23"/>
          <w:szCs w:val="23"/>
        </w:rPr>
        <w:t xml:space="preserve">JORGE ENRIQUE MACHUCA LOPEZ </w:t>
      </w:r>
    </w:p>
    <w:p w14:paraId="2785BEF6" w14:textId="77777777" w:rsidR="004713C6" w:rsidRPr="00BC6D81" w:rsidRDefault="004713C6" w:rsidP="004713C6">
      <w:pPr>
        <w:jc w:val="center"/>
        <w:rPr>
          <w:rFonts w:ascii="Arial" w:hAnsi="Arial" w:cs="Arial"/>
          <w:sz w:val="23"/>
          <w:szCs w:val="23"/>
        </w:rPr>
      </w:pPr>
      <w:r>
        <w:rPr>
          <w:rFonts w:ascii="Arial" w:hAnsi="Arial" w:cs="Arial"/>
          <w:sz w:val="23"/>
          <w:szCs w:val="23"/>
        </w:rPr>
        <w:t xml:space="preserve">Gerente General </w:t>
      </w:r>
    </w:p>
    <w:p w14:paraId="50FBB650" w14:textId="77777777" w:rsidR="004713C6" w:rsidRDefault="004713C6" w:rsidP="004713C6">
      <w:pPr>
        <w:jc w:val="both"/>
        <w:rPr>
          <w:rFonts w:ascii="Arial" w:hAnsi="Arial" w:cs="Arial"/>
          <w:sz w:val="23"/>
          <w:szCs w:val="23"/>
        </w:rPr>
      </w:pPr>
    </w:p>
    <w:p w14:paraId="638DF7D2" w14:textId="77777777" w:rsidR="004713C6" w:rsidRPr="007B0A15" w:rsidRDefault="004713C6" w:rsidP="004713C6">
      <w:pPr>
        <w:tabs>
          <w:tab w:val="center" w:pos="2519"/>
        </w:tabs>
        <w:spacing w:line="259" w:lineRule="auto"/>
        <w:ind w:left="-15"/>
        <w:jc w:val="both"/>
        <w:rPr>
          <w:rFonts w:ascii="Arial" w:hAnsi="Arial" w:cs="Arial"/>
          <w:sz w:val="16"/>
          <w:szCs w:val="32"/>
          <w:lang w:val="es-CO" w:eastAsia="en-US"/>
        </w:rPr>
      </w:pPr>
      <w:r w:rsidRPr="007B0A15">
        <w:rPr>
          <w:rFonts w:ascii="Arial" w:hAnsi="Arial" w:cs="Arial"/>
          <w:sz w:val="16"/>
          <w:szCs w:val="32"/>
          <w:lang w:val="es-CO" w:eastAsia="en-US"/>
        </w:rPr>
        <w:t xml:space="preserve">Vo Bo. </w:t>
      </w:r>
      <w:r>
        <w:rPr>
          <w:rFonts w:ascii="Arial" w:hAnsi="Arial" w:cs="Arial"/>
          <w:b/>
          <w:sz w:val="16"/>
          <w:szCs w:val="32"/>
          <w:lang w:val="es-CO" w:eastAsia="en-US"/>
        </w:rPr>
        <w:t>ORLANDO CASTRO ROJAS</w:t>
      </w:r>
    </w:p>
    <w:p w14:paraId="58692E8C" w14:textId="77777777" w:rsidR="004713C6" w:rsidRDefault="004713C6" w:rsidP="004713C6">
      <w:pPr>
        <w:tabs>
          <w:tab w:val="center" w:pos="2519"/>
        </w:tabs>
        <w:spacing w:line="259" w:lineRule="auto"/>
        <w:ind w:left="-15"/>
        <w:jc w:val="both"/>
        <w:rPr>
          <w:rFonts w:ascii="Arial" w:hAnsi="Arial" w:cs="Arial"/>
          <w:sz w:val="16"/>
          <w:szCs w:val="32"/>
          <w:lang w:val="es-CO" w:eastAsia="en-US"/>
        </w:rPr>
      </w:pPr>
      <w:r w:rsidRPr="007B0A15">
        <w:rPr>
          <w:rFonts w:ascii="Arial" w:hAnsi="Arial" w:cs="Arial"/>
          <w:sz w:val="16"/>
          <w:szCs w:val="32"/>
          <w:lang w:val="es-CO" w:eastAsia="en-US"/>
        </w:rPr>
        <w:t xml:space="preserve">            Subgerente </w:t>
      </w:r>
      <w:r>
        <w:rPr>
          <w:rFonts w:ascii="Arial" w:hAnsi="Arial" w:cs="Arial"/>
          <w:sz w:val="16"/>
          <w:szCs w:val="32"/>
          <w:lang w:val="es-CO" w:eastAsia="en-US"/>
        </w:rPr>
        <w:t>Administrativo</w:t>
      </w:r>
    </w:p>
    <w:p w14:paraId="562B82FB" w14:textId="77777777" w:rsidR="004713C6" w:rsidRPr="007B0A15" w:rsidRDefault="004713C6" w:rsidP="004713C6">
      <w:pPr>
        <w:tabs>
          <w:tab w:val="center" w:pos="2519"/>
        </w:tabs>
        <w:spacing w:line="259" w:lineRule="auto"/>
        <w:ind w:left="-15"/>
        <w:jc w:val="both"/>
        <w:rPr>
          <w:rFonts w:ascii="Arial" w:hAnsi="Arial" w:cs="Arial"/>
          <w:sz w:val="16"/>
          <w:szCs w:val="32"/>
          <w:lang w:val="es-CO" w:eastAsia="en-US"/>
        </w:rPr>
      </w:pPr>
    </w:p>
    <w:p w14:paraId="5E4CB405" w14:textId="77777777" w:rsidR="004713C6" w:rsidRPr="007B0A15" w:rsidRDefault="004713C6" w:rsidP="004713C6">
      <w:pPr>
        <w:tabs>
          <w:tab w:val="center" w:pos="2519"/>
        </w:tabs>
        <w:spacing w:line="259" w:lineRule="auto"/>
        <w:ind w:left="-15"/>
        <w:jc w:val="both"/>
        <w:rPr>
          <w:rFonts w:ascii="Arial" w:hAnsi="Arial" w:cs="Arial"/>
          <w:sz w:val="16"/>
          <w:szCs w:val="32"/>
          <w:lang w:val="es-CO" w:eastAsia="en-US"/>
        </w:rPr>
      </w:pPr>
    </w:p>
    <w:p w14:paraId="3FA2FFAE" w14:textId="77777777" w:rsidR="004713C6" w:rsidRPr="007B0A15" w:rsidRDefault="004713C6" w:rsidP="004713C6">
      <w:pPr>
        <w:tabs>
          <w:tab w:val="center" w:pos="2519"/>
        </w:tabs>
        <w:spacing w:line="259" w:lineRule="auto"/>
        <w:ind w:left="-15"/>
        <w:jc w:val="both"/>
        <w:rPr>
          <w:rFonts w:ascii="Arial" w:hAnsi="Arial" w:cs="Arial"/>
          <w:b/>
          <w:sz w:val="16"/>
          <w:szCs w:val="32"/>
          <w:lang w:val="es-CO" w:eastAsia="en-US"/>
        </w:rPr>
      </w:pPr>
      <w:r w:rsidRPr="007B0A15">
        <w:rPr>
          <w:rFonts w:ascii="Arial" w:hAnsi="Arial" w:cs="Arial"/>
          <w:sz w:val="16"/>
          <w:szCs w:val="32"/>
          <w:lang w:val="es-CO" w:eastAsia="en-US"/>
        </w:rPr>
        <w:t xml:space="preserve">Vo. Bo. </w:t>
      </w:r>
      <w:r w:rsidRPr="007B0A15">
        <w:rPr>
          <w:rFonts w:ascii="Arial" w:hAnsi="Arial" w:cs="Arial"/>
          <w:b/>
          <w:sz w:val="16"/>
          <w:szCs w:val="32"/>
          <w:lang w:val="es-CO" w:eastAsia="en-US"/>
        </w:rPr>
        <w:t>SANDRA MILENA CUBILLOS GONZALEZ</w:t>
      </w:r>
    </w:p>
    <w:p w14:paraId="6B378435" w14:textId="77777777" w:rsidR="004713C6" w:rsidRPr="007B0A15" w:rsidRDefault="004713C6" w:rsidP="004713C6">
      <w:pPr>
        <w:tabs>
          <w:tab w:val="center" w:pos="2519"/>
        </w:tabs>
        <w:spacing w:after="120" w:line="259" w:lineRule="auto"/>
        <w:ind w:left="-15"/>
        <w:jc w:val="both"/>
        <w:rPr>
          <w:rFonts w:ascii="Arial" w:hAnsi="Arial" w:cs="Arial"/>
          <w:sz w:val="16"/>
          <w:szCs w:val="32"/>
          <w:lang w:val="es-CO" w:eastAsia="en-US"/>
        </w:rPr>
      </w:pPr>
      <w:r w:rsidRPr="007B0A15">
        <w:rPr>
          <w:rFonts w:ascii="Arial" w:hAnsi="Arial" w:cs="Arial"/>
          <w:sz w:val="16"/>
          <w:szCs w:val="32"/>
          <w:lang w:val="es-CO" w:eastAsia="en-US"/>
        </w:rPr>
        <w:t xml:space="preserve">            Jefe Oficina Asesora de Jurídica y Contratación</w:t>
      </w:r>
    </w:p>
    <w:p w14:paraId="4BD7E8D4" w14:textId="77777777" w:rsidR="004713C6" w:rsidRPr="007B0A15" w:rsidRDefault="004713C6" w:rsidP="004713C6">
      <w:pPr>
        <w:tabs>
          <w:tab w:val="center" w:pos="2519"/>
        </w:tabs>
        <w:spacing w:line="259" w:lineRule="auto"/>
        <w:ind w:left="-15"/>
        <w:jc w:val="both"/>
        <w:rPr>
          <w:rFonts w:ascii="Arial" w:hAnsi="Arial" w:cs="Arial"/>
          <w:bCs/>
          <w:sz w:val="14"/>
          <w:szCs w:val="28"/>
          <w:lang w:val="es-CO" w:eastAsia="en-US"/>
        </w:rPr>
      </w:pPr>
      <w:r w:rsidRPr="007B0A15">
        <w:rPr>
          <w:rFonts w:ascii="Arial" w:hAnsi="Arial" w:cs="Arial"/>
          <w:bCs/>
          <w:sz w:val="14"/>
          <w:szCs w:val="28"/>
          <w:lang w:val="es-CO" w:eastAsia="en-US"/>
        </w:rPr>
        <w:t>Elaboro: PAULA MARIANA MARÍN GARIBELLO</w:t>
      </w:r>
    </w:p>
    <w:p w14:paraId="350BE55B" w14:textId="77777777" w:rsidR="004713C6" w:rsidRDefault="004713C6" w:rsidP="004713C6">
      <w:pPr>
        <w:tabs>
          <w:tab w:val="center" w:pos="2519"/>
        </w:tabs>
        <w:spacing w:after="120" w:line="259" w:lineRule="auto"/>
        <w:ind w:left="-15"/>
        <w:jc w:val="both"/>
        <w:rPr>
          <w:rFonts w:ascii="Arial" w:hAnsi="Arial" w:cs="Arial"/>
          <w:bCs/>
          <w:sz w:val="14"/>
          <w:szCs w:val="28"/>
          <w:lang w:val="es-CO" w:eastAsia="en-US"/>
        </w:rPr>
      </w:pPr>
      <w:r w:rsidRPr="007B0A15">
        <w:rPr>
          <w:rFonts w:ascii="Arial" w:hAnsi="Arial" w:cs="Arial"/>
          <w:bCs/>
          <w:sz w:val="14"/>
          <w:szCs w:val="28"/>
          <w:lang w:val="es-CO" w:eastAsia="en-US"/>
        </w:rPr>
        <w:t xml:space="preserve">               Profesional Grado 05</w:t>
      </w:r>
    </w:p>
    <w:p w14:paraId="246AB3D2" w14:textId="3597E6FC" w:rsidR="004713C6" w:rsidRDefault="004713C6" w:rsidP="004713C6">
      <w:pPr>
        <w:tabs>
          <w:tab w:val="center" w:pos="2519"/>
        </w:tabs>
        <w:spacing w:after="120" w:line="259" w:lineRule="auto"/>
        <w:ind w:left="-15"/>
        <w:jc w:val="both"/>
        <w:rPr>
          <w:rFonts w:ascii="Arial" w:hAnsi="Arial" w:cs="Arial"/>
          <w:bCs/>
          <w:sz w:val="14"/>
          <w:szCs w:val="28"/>
          <w:lang w:val="es-CO" w:eastAsia="en-US"/>
        </w:rPr>
      </w:pPr>
    </w:p>
    <w:p w14:paraId="1F852B2A" w14:textId="52D5A706" w:rsidR="004713C6" w:rsidRDefault="004713C6" w:rsidP="004713C6">
      <w:pPr>
        <w:tabs>
          <w:tab w:val="center" w:pos="2519"/>
        </w:tabs>
        <w:spacing w:after="120" w:line="259" w:lineRule="auto"/>
        <w:ind w:left="-15"/>
        <w:jc w:val="both"/>
        <w:rPr>
          <w:rFonts w:ascii="Arial" w:hAnsi="Arial" w:cs="Arial"/>
          <w:bCs/>
          <w:sz w:val="14"/>
          <w:szCs w:val="28"/>
          <w:lang w:val="es-CO" w:eastAsia="en-US"/>
        </w:rPr>
      </w:pPr>
    </w:p>
    <w:p w14:paraId="697576EE" w14:textId="5A607BED" w:rsidR="004713C6" w:rsidRDefault="004713C6" w:rsidP="004713C6">
      <w:pPr>
        <w:tabs>
          <w:tab w:val="center" w:pos="2519"/>
        </w:tabs>
        <w:spacing w:after="120" w:line="259" w:lineRule="auto"/>
        <w:ind w:left="-15"/>
        <w:jc w:val="both"/>
        <w:rPr>
          <w:rFonts w:ascii="Arial" w:hAnsi="Arial" w:cs="Arial"/>
          <w:bCs/>
          <w:sz w:val="14"/>
          <w:szCs w:val="28"/>
          <w:lang w:val="es-CO" w:eastAsia="en-US"/>
        </w:rPr>
      </w:pPr>
    </w:p>
    <w:p w14:paraId="427F096A" w14:textId="1E990AF1" w:rsidR="004713C6" w:rsidRDefault="004713C6" w:rsidP="004713C6">
      <w:pPr>
        <w:tabs>
          <w:tab w:val="center" w:pos="2519"/>
        </w:tabs>
        <w:spacing w:after="120" w:line="259" w:lineRule="auto"/>
        <w:ind w:left="-15"/>
        <w:jc w:val="both"/>
        <w:rPr>
          <w:rFonts w:ascii="Arial" w:hAnsi="Arial" w:cs="Arial"/>
          <w:bCs/>
          <w:sz w:val="14"/>
          <w:szCs w:val="28"/>
          <w:lang w:val="es-CO" w:eastAsia="en-US"/>
        </w:rPr>
      </w:pPr>
    </w:p>
    <w:p w14:paraId="70457473" w14:textId="339142C2" w:rsidR="004713C6" w:rsidRDefault="004713C6" w:rsidP="004713C6">
      <w:pPr>
        <w:tabs>
          <w:tab w:val="center" w:pos="2519"/>
        </w:tabs>
        <w:spacing w:after="120" w:line="259" w:lineRule="auto"/>
        <w:ind w:left="-15"/>
        <w:jc w:val="both"/>
        <w:rPr>
          <w:rFonts w:ascii="Arial" w:hAnsi="Arial" w:cs="Arial"/>
          <w:bCs/>
          <w:sz w:val="14"/>
          <w:szCs w:val="28"/>
          <w:lang w:val="es-CO" w:eastAsia="en-US"/>
        </w:rPr>
      </w:pPr>
    </w:p>
    <w:p w14:paraId="66BAE45E" w14:textId="2AD7C676" w:rsidR="004713C6" w:rsidRDefault="004713C6" w:rsidP="004713C6">
      <w:pPr>
        <w:tabs>
          <w:tab w:val="center" w:pos="2519"/>
        </w:tabs>
        <w:spacing w:after="120" w:line="259" w:lineRule="auto"/>
        <w:ind w:left="-15"/>
        <w:jc w:val="both"/>
        <w:rPr>
          <w:rFonts w:ascii="Arial" w:hAnsi="Arial" w:cs="Arial"/>
          <w:bCs/>
          <w:sz w:val="14"/>
          <w:szCs w:val="28"/>
          <w:lang w:val="es-CO" w:eastAsia="en-US"/>
        </w:rPr>
      </w:pPr>
    </w:p>
    <w:p w14:paraId="25D9707D" w14:textId="6A257185" w:rsidR="004713C6" w:rsidRDefault="004713C6" w:rsidP="004713C6">
      <w:pPr>
        <w:tabs>
          <w:tab w:val="center" w:pos="2519"/>
        </w:tabs>
        <w:spacing w:after="120" w:line="259" w:lineRule="auto"/>
        <w:jc w:val="both"/>
        <w:rPr>
          <w:rFonts w:ascii="Arial" w:hAnsi="Arial" w:cs="Arial"/>
          <w:bCs/>
          <w:sz w:val="14"/>
          <w:szCs w:val="28"/>
          <w:lang w:val="es-CO" w:eastAsia="en-US"/>
        </w:rPr>
      </w:pPr>
    </w:p>
    <w:p w14:paraId="3980EB1C" w14:textId="77777777" w:rsidR="004713C6" w:rsidRDefault="004713C6" w:rsidP="004713C6">
      <w:pPr>
        <w:tabs>
          <w:tab w:val="center" w:pos="2519"/>
        </w:tabs>
        <w:spacing w:after="120" w:line="259" w:lineRule="auto"/>
        <w:jc w:val="both"/>
        <w:rPr>
          <w:rFonts w:ascii="Arial" w:hAnsi="Arial" w:cs="Arial"/>
          <w:bCs/>
          <w:sz w:val="14"/>
          <w:szCs w:val="28"/>
          <w:lang w:val="es-CO" w:eastAsia="en-US"/>
        </w:rPr>
      </w:pPr>
    </w:p>
    <w:p w14:paraId="2C813803" w14:textId="77777777" w:rsidR="004713C6" w:rsidRDefault="004713C6" w:rsidP="004713C6">
      <w:pPr>
        <w:tabs>
          <w:tab w:val="center" w:pos="2519"/>
        </w:tabs>
        <w:spacing w:after="120" w:line="259" w:lineRule="auto"/>
        <w:ind w:left="-15"/>
        <w:jc w:val="both"/>
        <w:rPr>
          <w:rFonts w:ascii="Arial" w:hAnsi="Arial" w:cs="Arial"/>
          <w:bCs/>
          <w:sz w:val="14"/>
          <w:szCs w:val="28"/>
          <w:lang w:val="es-CO" w:eastAsia="en-US"/>
        </w:rPr>
      </w:pPr>
    </w:p>
    <w:p w14:paraId="2181317F" w14:textId="77777777" w:rsidR="00BC6D81" w:rsidRPr="00BC6D81" w:rsidRDefault="00BC6D81" w:rsidP="00BC6D81">
      <w:pPr>
        <w:jc w:val="both"/>
        <w:rPr>
          <w:rFonts w:ascii="Arial" w:hAnsi="Arial" w:cs="Arial"/>
          <w:sz w:val="23"/>
          <w:szCs w:val="23"/>
        </w:rPr>
      </w:pPr>
    </w:p>
    <w:p w14:paraId="01987F7E" w14:textId="77777777" w:rsidR="00987FC5" w:rsidRPr="00BC6D81" w:rsidRDefault="00987FC5" w:rsidP="000D4DB6">
      <w:pPr>
        <w:jc w:val="center"/>
        <w:rPr>
          <w:rFonts w:ascii="Arial" w:hAnsi="Arial" w:cs="Arial"/>
          <w:b/>
          <w:sz w:val="23"/>
          <w:szCs w:val="23"/>
        </w:rPr>
      </w:pPr>
      <w:r w:rsidRPr="00BC6D81">
        <w:rPr>
          <w:rFonts w:ascii="Arial" w:hAnsi="Arial" w:cs="Arial"/>
          <w:b/>
          <w:sz w:val="23"/>
          <w:szCs w:val="23"/>
        </w:rPr>
        <w:lastRenderedPageBreak/>
        <w:t>ANEXO No. 1</w:t>
      </w:r>
    </w:p>
    <w:p w14:paraId="525FA60A" w14:textId="77777777" w:rsidR="00987FC5" w:rsidRPr="00BC6D81" w:rsidRDefault="00987FC5" w:rsidP="000D4DB6">
      <w:pPr>
        <w:jc w:val="center"/>
        <w:rPr>
          <w:rFonts w:ascii="Arial" w:hAnsi="Arial" w:cs="Arial"/>
          <w:b/>
          <w:sz w:val="23"/>
          <w:szCs w:val="23"/>
        </w:rPr>
      </w:pPr>
    </w:p>
    <w:p w14:paraId="3A71C05A" w14:textId="77777777" w:rsidR="00987FC5" w:rsidRPr="00BC6D81" w:rsidRDefault="00987FC5" w:rsidP="000D4DB6">
      <w:pPr>
        <w:jc w:val="center"/>
        <w:rPr>
          <w:rFonts w:ascii="Arial" w:hAnsi="Arial" w:cs="Arial"/>
          <w:b/>
          <w:sz w:val="23"/>
          <w:szCs w:val="23"/>
        </w:rPr>
      </w:pPr>
      <w:r w:rsidRPr="00BC6D81">
        <w:rPr>
          <w:rFonts w:ascii="Arial" w:hAnsi="Arial" w:cs="Arial"/>
          <w:b/>
          <w:sz w:val="23"/>
          <w:szCs w:val="23"/>
        </w:rPr>
        <w:t>CONDICIONES DE CONTRATACIÓN</w:t>
      </w:r>
    </w:p>
    <w:p w14:paraId="38ECFF28" w14:textId="77777777" w:rsidR="00987FC5" w:rsidRPr="00BC6D81" w:rsidRDefault="00987FC5" w:rsidP="00987FC5">
      <w:pPr>
        <w:jc w:val="both"/>
        <w:rPr>
          <w:rFonts w:ascii="Arial" w:hAnsi="Arial" w:cs="Arial"/>
          <w:sz w:val="23"/>
          <w:szCs w:val="23"/>
        </w:rPr>
      </w:pPr>
    </w:p>
    <w:p w14:paraId="77057FCA"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14:paraId="2904558E" w14:textId="77777777" w:rsidR="00987FC5" w:rsidRPr="00BC6D81" w:rsidRDefault="00987FC5" w:rsidP="00987FC5">
      <w:pPr>
        <w:jc w:val="both"/>
        <w:rPr>
          <w:rFonts w:ascii="Arial" w:eastAsia="Batang" w:hAnsi="Arial" w:cs="Arial"/>
          <w:sz w:val="23"/>
          <w:szCs w:val="23"/>
        </w:rPr>
      </w:pPr>
      <w:r w:rsidRPr="00BC6D81">
        <w:rPr>
          <w:rFonts w:ascii="Arial" w:eastAsia="Batang" w:hAnsi="Arial" w:cs="Arial"/>
          <w:sz w:val="23"/>
          <w:szCs w:val="23"/>
        </w:rPr>
        <w:t xml:space="preserve"> </w:t>
      </w:r>
    </w:p>
    <w:p w14:paraId="2652F517" w14:textId="77777777" w:rsidR="00987FC5" w:rsidRPr="00BC6D81" w:rsidRDefault="00987FC5" w:rsidP="00987FC5">
      <w:pPr>
        <w:jc w:val="both"/>
        <w:rPr>
          <w:rFonts w:ascii="Arial" w:hAnsi="Arial" w:cs="Arial"/>
          <w:b/>
          <w:sz w:val="23"/>
          <w:szCs w:val="23"/>
        </w:rPr>
      </w:pPr>
      <w:r w:rsidRPr="00BC6D81">
        <w:rPr>
          <w:rFonts w:ascii="Arial" w:hAnsi="Arial" w:cs="Arial"/>
          <w:b/>
          <w:sz w:val="23"/>
          <w:szCs w:val="23"/>
        </w:rPr>
        <w:t xml:space="preserve">ADVERTENCIA </w:t>
      </w:r>
    </w:p>
    <w:p w14:paraId="5791384A" w14:textId="77777777" w:rsidR="00987FC5" w:rsidRPr="00BC6D81" w:rsidRDefault="00987FC5" w:rsidP="00987FC5">
      <w:pPr>
        <w:jc w:val="both"/>
        <w:rPr>
          <w:rFonts w:ascii="Arial" w:hAnsi="Arial" w:cs="Arial"/>
          <w:b/>
          <w:sz w:val="23"/>
          <w:szCs w:val="23"/>
        </w:rPr>
      </w:pPr>
    </w:p>
    <w:p w14:paraId="79294CEA" w14:textId="35EFBDEC" w:rsidR="00987FC5" w:rsidRPr="00BC6D81" w:rsidRDefault="00987FC5" w:rsidP="00987FC5">
      <w:pPr>
        <w:jc w:val="both"/>
        <w:rPr>
          <w:rFonts w:ascii="Arial" w:eastAsia="Tahoma" w:hAnsi="Arial" w:cs="Arial"/>
          <w:sz w:val="23"/>
          <w:szCs w:val="23"/>
        </w:rPr>
      </w:pPr>
      <w:r w:rsidRPr="00BC6D81">
        <w:rPr>
          <w:rFonts w:ascii="Arial" w:hAnsi="Arial" w:cs="Arial"/>
          <w:sz w:val="23"/>
          <w:szCs w:val="23"/>
        </w:rPr>
        <w:t xml:space="preserve">La presente Invitación para “CONTRATAR LA PRESTACION DE SERVICIOS DE </w:t>
      </w:r>
      <w:r w:rsidR="007F3C9F">
        <w:rPr>
          <w:rFonts w:ascii="Arial" w:hAnsi="Arial" w:cs="Arial"/>
          <w:sz w:val="23"/>
          <w:szCs w:val="23"/>
        </w:rPr>
        <w:t xml:space="preserve">MANTENIMIENTO, </w:t>
      </w:r>
      <w:r w:rsidRPr="00BC6D81">
        <w:rPr>
          <w:rFonts w:ascii="Arial" w:hAnsi="Arial" w:cs="Arial"/>
          <w:sz w:val="23"/>
          <w:szCs w:val="23"/>
        </w:rPr>
        <w:t xml:space="preserve">ASEO, CAFETERIA, JARDINERIA Y SUMINISTRO DE INSUMOS Y ELEMENTOS PARA LOS PREDIOS DE PROPIEDAD </w:t>
      </w:r>
      <w:r w:rsidR="000D4DB6" w:rsidRPr="00BC6D81">
        <w:rPr>
          <w:rFonts w:ascii="Arial" w:hAnsi="Arial" w:cs="Arial"/>
          <w:sz w:val="23"/>
          <w:szCs w:val="23"/>
        </w:rPr>
        <w:t xml:space="preserve">DE </w:t>
      </w:r>
      <w:r w:rsidR="00D36AF4" w:rsidRPr="00BC6D81">
        <w:rPr>
          <w:rFonts w:ascii="Arial" w:hAnsi="Arial" w:cs="Arial"/>
          <w:sz w:val="23"/>
          <w:szCs w:val="23"/>
        </w:rPr>
        <w:t xml:space="preserve">LA EMPRESA DE </w:t>
      </w:r>
      <w:r w:rsidR="000266B5" w:rsidRPr="00BC6D81">
        <w:rPr>
          <w:rFonts w:ascii="Arial" w:hAnsi="Arial" w:cs="Arial"/>
          <w:sz w:val="23"/>
          <w:szCs w:val="23"/>
        </w:rPr>
        <w:t>LICORES DE</w:t>
      </w:r>
      <w:r w:rsidRPr="00BC6D81">
        <w:rPr>
          <w:rFonts w:ascii="Arial" w:hAnsi="Arial" w:cs="Arial"/>
          <w:sz w:val="23"/>
          <w:szCs w:val="23"/>
        </w:rPr>
        <w:t xml:space="preserve"> CUNDINAMARCA Y EN </w:t>
      </w:r>
      <w:r w:rsidR="000266B5" w:rsidRPr="00BC6D81">
        <w:rPr>
          <w:rFonts w:ascii="Arial" w:hAnsi="Arial" w:cs="Arial"/>
          <w:sz w:val="23"/>
          <w:szCs w:val="23"/>
        </w:rPr>
        <w:t xml:space="preserve">CUALQUIER </w:t>
      </w:r>
      <w:r w:rsidR="00537007" w:rsidRPr="00BC6D81">
        <w:rPr>
          <w:rFonts w:ascii="Arial" w:hAnsi="Arial" w:cs="Arial"/>
          <w:sz w:val="23"/>
          <w:szCs w:val="23"/>
        </w:rPr>
        <w:t>OTRO QUE LE ASISTA LA OBLIGACIÓN LEGAL</w:t>
      </w:r>
      <w:r w:rsidRPr="00BC6D81">
        <w:rPr>
          <w:rFonts w:ascii="Arial" w:hAnsi="Arial" w:cs="Arial"/>
          <w:sz w:val="23"/>
          <w:szCs w:val="23"/>
        </w:rPr>
        <w:t>”, ha sido elaborada para el uso exclusivo de los OFERENTES. Toda la información que se ha puesto a disposición de los OFERENTES ha sido preparada y recopilada únicamente para ayudar y facilitar a los OFERENTES en la ejecución de sus propias investigaciones y evaluaciones sobre la Invitación Abierta, y no es, ni pretende ser, exhaustiva ni incluye toda la información que un OFERENTE deba o desee tomar en consideración.</w:t>
      </w:r>
    </w:p>
    <w:p w14:paraId="4078ABA3" w14:textId="77777777" w:rsidR="00987FC5" w:rsidRPr="00BC6D81" w:rsidRDefault="00987FC5" w:rsidP="00987FC5">
      <w:pPr>
        <w:jc w:val="both"/>
        <w:rPr>
          <w:rFonts w:ascii="Arial" w:hAnsi="Arial" w:cs="Arial"/>
          <w:sz w:val="23"/>
          <w:szCs w:val="23"/>
        </w:rPr>
      </w:pPr>
    </w:p>
    <w:p w14:paraId="705D6527" w14:textId="7FA65F30"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La entrega de la Carta de Presentación de la OFERTA y de la respectiva OFERTA constituyen un reconocimiento y aceptación por parte del OFERENTE en cuanto a que la EMPRESA rechaza expresamente y no estará sujeta a responsabilidad alguna – presente o futura </w:t>
      </w:r>
      <w:r w:rsidR="004B7D7C" w:rsidRPr="00BC6D81">
        <w:rPr>
          <w:rFonts w:ascii="Arial" w:hAnsi="Arial" w:cs="Arial"/>
          <w:sz w:val="23"/>
          <w:szCs w:val="23"/>
        </w:rPr>
        <w:t>– derivada</w:t>
      </w:r>
      <w:r w:rsidRPr="00BC6D81">
        <w:rPr>
          <w:rFonts w:ascii="Arial" w:hAnsi="Arial" w:cs="Arial"/>
          <w:sz w:val="23"/>
          <w:szCs w:val="23"/>
        </w:rPr>
        <w:t xml:space="preserve"> de la Invitación Abierta, salvo por las responsabilidades derivadas del negocio jurídico que se genere con la aceptación de la OFERTA por parte de la EMPRESA en los términos expuesto en el mismo. </w:t>
      </w:r>
    </w:p>
    <w:p w14:paraId="49FE7A4F" w14:textId="77777777" w:rsidR="00987FC5" w:rsidRPr="00BC6D81" w:rsidRDefault="00987FC5" w:rsidP="00987FC5">
      <w:pPr>
        <w:jc w:val="both"/>
        <w:rPr>
          <w:rFonts w:ascii="Arial" w:hAnsi="Arial" w:cs="Arial"/>
          <w:sz w:val="23"/>
          <w:szCs w:val="23"/>
        </w:rPr>
      </w:pPr>
    </w:p>
    <w:p w14:paraId="42A70D54"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14:paraId="1DB7272F" w14:textId="77777777" w:rsidR="00987FC5" w:rsidRPr="00BC6D81" w:rsidRDefault="00987FC5" w:rsidP="00987FC5">
      <w:pPr>
        <w:jc w:val="both"/>
        <w:rPr>
          <w:rFonts w:ascii="Arial" w:hAnsi="Arial" w:cs="Arial"/>
          <w:sz w:val="23"/>
          <w:szCs w:val="23"/>
        </w:rPr>
      </w:pPr>
    </w:p>
    <w:p w14:paraId="1666FD7C"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Ni la recepción de la Invitación por parte de los OFERENTES, ni cualquier información contenida en la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14:paraId="0817357F" w14:textId="77777777" w:rsidR="00987FC5" w:rsidRPr="00BC6D81" w:rsidRDefault="00987FC5" w:rsidP="00987FC5">
      <w:pPr>
        <w:jc w:val="both"/>
        <w:rPr>
          <w:rFonts w:ascii="Arial" w:hAnsi="Arial" w:cs="Arial"/>
          <w:sz w:val="23"/>
          <w:szCs w:val="23"/>
        </w:rPr>
      </w:pPr>
    </w:p>
    <w:p w14:paraId="7D6C0C7E"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de la aceptación de alguna OFERTA sin que, por ello, la EMPRESA tenga que reconocer o pagar una indemnización por daño emergente, lucro cesante, responsabilidad precontractual o cualquiera otra. </w:t>
      </w:r>
    </w:p>
    <w:p w14:paraId="3528494A" w14:textId="77777777" w:rsidR="00987FC5" w:rsidRPr="00BC6D81" w:rsidRDefault="00987FC5" w:rsidP="00987FC5">
      <w:pPr>
        <w:jc w:val="both"/>
        <w:rPr>
          <w:rFonts w:ascii="Arial" w:hAnsi="Arial" w:cs="Arial"/>
          <w:sz w:val="23"/>
          <w:szCs w:val="23"/>
        </w:rPr>
      </w:pPr>
    </w:p>
    <w:p w14:paraId="65907E1D"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14:paraId="7342FD64" w14:textId="77777777" w:rsidR="00987FC5" w:rsidRPr="00BC6D81" w:rsidRDefault="00987FC5" w:rsidP="00987FC5">
      <w:pPr>
        <w:jc w:val="both"/>
        <w:rPr>
          <w:rFonts w:ascii="Arial" w:hAnsi="Arial" w:cs="Arial"/>
          <w:sz w:val="23"/>
          <w:szCs w:val="23"/>
        </w:rPr>
      </w:pPr>
    </w:p>
    <w:p w14:paraId="6BFFE3E1"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Al proporcionar la Invitación, la EMPRESA no asume obligación alguna de corregir, modificar o actualizar la información contenida en la Invitación o de proporcionar a los OFERENTES acceso a informaciones adicionales.</w:t>
      </w:r>
    </w:p>
    <w:p w14:paraId="52D626FF" w14:textId="77777777" w:rsidR="00987FC5" w:rsidRPr="00BC6D81" w:rsidRDefault="00987FC5" w:rsidP="00987FC5">
      <w:pPr>
        <w:jc w:val="both"/>
        <w:rPr>
          <w:rFonts w:ascii="Arial" w:hAnsi="Arial" w:cs="Arial"/>
          <w:sz w:val="23"/>
          <w:szCs w:val="23"/>
        </w:rPr>
      </w:pPr>
    </w:p>
    <w:p w14:paraId="7CA2F301" w14:textId="77777777" w:rsidR="00987FC5" w:rsidRPr="00BC6D81" w:rsidRDefault="00987FC5" w:rsidP="00987FC5">
      <w:pPr>
        <w:jc w:val="both"/>
        <w:rPr>
          <w:rFonts w:ascii="Arial" w:hAnsi="Arial" w:cs="Arial"/>
          <w:b/>
          <w:sz w:val="23"/>
          <w:szCs w:val="23"/>
        </w:rPr>
      </w:pPr>
      <w:r w:rsidRPr="00BC6D81">
        <w:rPr>
          <w:rFonts w:ascii="Arial" w:hAnsi="Arial" w:cs="Arial"/>
          <w:b/>
          <w:sz w:val="23"/>
          <w:szCs w:val="23"/>
        </w:rPr>
        <w:t>2.  OBJETO</w:t>
      </w:r>
    </w:p>
    <w:p w14:paraId="12515C8F" w14:textId="77777777" w:rsidR="00987FC5" w:rsidRPr="00BC6D81" w:rsidRDefault="00987FC5" w:rsidP="00987FC5">
      <w:pPr>
        <w:jc w:val="both"/>
        <w:rPr>
          <w:rFonts w:ascii="Arial" w:eastAsia="Batang" w:hAnsi="Arial" w:cs="Arial"/>
          <w:sz w:val="23"/>
          <w:szCs w:val="23"/>
        </w:rPr>
      </w:pPr>
    </w:p>
    <w:p w14:paraId="5658A2B4" w14:textId="43AEC36B" w:rsidR="00987FC5" w:rsidRPr="00BC6D81" w:rsidRDefault="000D4DB6" w:rsidP="00987FC5">
      <w:pPr>
        <w:jc w:val="both"/>
        <w:rPr>
          <w:rFonts w:ascii="Arial" w:hAnsi="Arial" w:cs="Arial"/>
          <w:sz w:val="23"/>
          <w:szCs w:val="23"/>
        </w:rPr>
      </w:pPr>
      <w:r w:rsidRPr="00BC6D81">
        <w:rPr>
          <w:rFonts w:ascii="Arial" w:hAnsi="Arial" w:cs="Arial"/>
          <w:sz w:val="23"/>
          <w:szCs w:val="23"/>
        </w:rPr>
        <w:t xml:space="preserve">CONTRATAR LA PRESTACIÓN DE SERVICIOS DE </w:t>
      </w:r>
      <w:r w:rsidR="00637904">
        <w:rPr>
          <w:rFonts w:ascii="Arial" w:hAnsi="Arial" w:cs="Arial"/>
          <w:sz w:val="23"/>
          <w:szCs w:val="23"/>
        </w:rPr>
        <w:t xml:space="preserve">MANTENIMIENTO, </w:t>
      </w:r>
      <w:r w:rsidRPr="00BC6D81">
        <w:rPr>
          <w:rFonts w:ascii="Arial" w:hAnsi="Arial" w:cs="Arial"/>
          <w:sz w:val="23"/>
          <w:szCs w:val="23"/>
        </w:rPr>
        <w:t>ASEO, CAFETERÍA Y JARDINERÍA, SUMINISTRO DE INSUMOS Y ELEMENTOS, PARA LOS PREDIOS DE PROPIEDAD DE LA EMPRESA DE LICORES DE CUNDINAMARCA Y EN CUALQUIER OTRO QUE LE ASISTA LA OBLIGACIÓN LEGAL.</w:t>
      </w:r>
    </w:p>
    <w:p w14:paraId="2166BB8B" w14:textId="77777777" w:rsidR="00987FC5" w:rsidRPr="00BC6D81" w:rsidRDefault="00987FC5" w:rsidP="00987FC5">
      <w:pPr>
        <w:jc w:val="both"/>
        <w:rPr>
          <w:rFonts w:ascii="Arial" w:hAnsi="Arial" w:cs="Arial"/>
          <w:sz w:val="23"/>
          <w:szCs w:val="23"/>
        </w:rPr>
      </w:pPr>
    </w:p>
    <w:p w14:paraId="7D358967" w14:textId="77777777" w:rsidR="00987FC5" w:rsidRPr="00BC6D81" w:rsidRDefault="00987FC5" w:rsidP="00987FC5">
      <w:pPr>
        <w:jc w:val="both"/>
        <w:rPr>
          <w:rFonts w:ascii="Arial" w:hAnsi="Arial" w:cs="Arial"/>
          <w:b/>
          <w:sz w:val="23"/>
          <w:szCs w:val="23"/>
        </w:rPr>
      </w:pPr>
      <w:r w:rsidRPr="00BC6D81">
        <w:rPr>
          <w:rFonts w:ascii="Arial" w:hAnsi="Arial" w:cs="Arial"/>
          <w:b/>
          <w:sz w:val="23"/>
          <w:szCs w:val="23"/>
        </w:rPr>
        <w:t>3. DOCUMENTOS DE LA OFERTA</w:t>
      </w:r>
    </w:p>
    <w:p w14:paraId="09E52051" w14:textId="77777777" w:rsidR="00987FC5" w:rsidRPr="00BC6D81" w:rsidRDefault="00987FC5" w:rsidP="00987FC5">
      <w:pPr>
        <w:jc w:val="both"/>
        <w:rPr>
          <w:rFonts w:ascii="Arial" w:hAnsi="Arial" w:cs="Arial"/>
          <w:sz w:val="23"/>
          <w:szCs w:val="23"/>
        </w:rPr>
      </w:pPr>
    </w:p>
    <w:p w14:paraId="36158C7B" w14:textId="77777777" w:rsidR="00987FC5" w:rsidRPr="006A1348" w:rsidRDefault="00987FC5" w:rsidP="00987FC5">
      <w:pPr>
        <w:jc w:val="both"/>
        <w:rPr>
          <w:rFonts w:ascii="Arial" w:hAnsi="Arial" w:cs="Arial"/>
          <w:b/>
          <w:i/>
          <w:iCs/>
          <w:sz w:val="23"/>
          <w:szCs w:val="23"/>
          <w:u w:val="single"/>
        </w:rPr>
      </w:pPr>
      <w:r w:rsidRPr="006A1348">
        <w:rPr>
          <w:rFonts w:ascii="Arial" w:hAnsi="Arial" w:cs="Arial"/>
          <w:b/>
          <w:i/>
          <w:iCs/>
          <w:sz w:val="23"/>
          <w:szCs w:val="23"/>
          <w:u w:val="single"/>
        </w:rPr>
        <w:t>3.1 DOCUMENTOS DE CONTENIDO JURÍDICO</w:t>
      </w:r>
    </w:p>
    <w:p w14:paraId="73BB2857" w14:textId="77777777" w:rsidR="00987FC5" w:rsidRPr="006A1348" w:rsidRDefault="00987FC5" w:rsidP="00987FC5">
      <w:pPr>
        <w:jc w:val="both"/>
        <w:rPr>
          <w:rFonts w:ascii="Arial" w:hAnsi="Arial" w:cs="Arial"/>
          <w:b/>
          <w:i/>
          <w:iCs/>
          <w:sz w:val="23"/>
          <w:szCs w:val="23"/>
          <w:u w:val="single"/>
        </w:rPr>
      </w:pPr>
    </w:p>
    <w:p w14:paraId="06FA0B26" w14:textId="77777777" w:rsid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b/>
          <w:sz w:val="22"/>
          <w:szCs w:val="22"/>
          <w:lang w:val="es-CO" w:eastAsia="ar-SA"/>
        </w:rPr>
        <w:t>CARTA DE PRESENTACIÓN DE LA OFERTA</w:t>
      </w:r>
      <w:r w:rsidRPr="00935E9D">
        <w:rPr>
          <w:rFonts w:ascii="Arial" w:eastAsia="Arial Unicode MS" w:hAnsi="Arial" w:cs="Arial"/>
          <w:sz w:val="22"/>
          <w:szCs w:val="22"/>
          <w:lang w:val="es-CO" w:eastAsia="ar-SA"/>
        </w:rPr>
        <w:t xml:space="preserve"> </w:t>
      </w:r>
    </w:p>
    <w:p w14:paraId="776F1638" w14:textId="77777777" w:rsidR="00935E9D" w:rsidRDefault="00935E9D" w:rsidP="00935E9D">
      <w:pPr>
        <w:widowControl w:val="0"/>
        <w:suppressAutoHyphens/>
        <w:jc w:val="both"/>
        <w:rPr>
          <w:rFonts w:ascii="Arial" w:eastAsia="Arial Unicode MS" w:hAnsi="Arial" w:cs="Arial"/>
          <w:sz w:val="22"/>
          <w:szCs w:val="22"/>
          <w:lang w:val="es-CO" w:eastAsia="ar-SA"/>
        </w:rPr>
      </w:pPr>
    </w:p>
    <w:p w14:paraId="342EB0AE" w14:textId="418A731E"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La carta de presentación de la OFERTA, deberá ser diligenciada de acuerdo al Formulario No. 1 adjunto a las condiciones de contratación, firmada por el OFERENTE.</w:t>
      </w:r>
    </w:p>
    <w:p w14:paraId="7E3CD5DA"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7EE519CE" w14:textId="77777777" w:rsidR="00935E9D" w:rsidRPr="00935E9D" w:rsidRDefault="00935E9D" w:rsidP="00935E9D">
      <w:pPr>
        <w:widowControl w:val="0"/>
        <w:suppressAutoHyphens/>
        <w:jc w:val="both"/>
        <w:rPr>
          <w:rFonts w:ascii="Arial" w:eastAsia="Arial Unicode MS" w:hAnsi="Arial" w:cs="Arial"/>
          <w:b/>
          <w:sz w:val="22"/>
          <w:szCs w:val="22"/>
          <w:lang w:val="es-CO" w:eastAsia="ar-SA"/>
        </w:rPr>
      </w:pPr>
      <w:r w:rsidRPr="00935E9D">
        <w:rPr>
          <w:rFonts w:ascii="Arial" w:eastAsia="Arial Unicode MS" w:hAnsi="Arial" w:cs="Arial"/>
          <w:b/>
          <w:sz w:val="22"/>
          <w:szCs w:val="22"/>
          <w:lang w:val="es-CO" w:eastAsia="ar-SA"/>
        </w:rPr>
        <w:t xml:space="preserve">CERTIFICADO EXISTENCIA Y REPRESENTACIÓN LEGAL. </w:t>
      </w:r>
      <w:r w:rsidRPr="00935E9D">
        <w:rPr>
          <w:rFonts w:ascii="Arial" w:eastAsia="Arial Unicode MS" w:hAnsi="Arial" w:cs="Arial"/>
          <w:b/>
          <w:sz w:val="22"/>
          <w:szCs w:val="22"/>
          <w:lang w:val="es-CO" w:eastAsia="ar-SA"/>
        </w:rPr>
        <w:tab/>
      </w:r>
    </w:p>
    <w:p w14:paraId="361BFFBA"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6B2E6134"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lastRenderedPageBreak/>
        <w:t>PERSONAS JURÍDICAS NACIONALES CON DOMICILIO O SUCURSAL EN COLOMBIA.</w:t>
      </w:r>
    </w:p>
    <w:p w14:paraId="6D53F189"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48661978"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 xml:space="preserve">El OFERENTE deberá presentar el certificado de existencia y representación legal expedido por la Cámara de Comercio de su domicilio principal, con fecha no superior a treinta (30) días calendario de antelación a la fecha de recepción de ofertas, donde conste que se encuentra legalmente constituida como tal y debe acreditar que su duración no será inferior al término de ejecución del Contrato y un (1) años más, y que su objeto social contenga las actividades que estén relacionadas con el objeto del presente proceso de contratación. </w:t>
      </w:r>
    </w:p>
    <w:p w14:paraId="0FEBDE73"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66C18AB0"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Cuando el OFERENTE obre por conducto de un representante o apoderado, allegará con su oferta, copia del documento legalmente otorgado en el que conste tal circunstancia y las facultades conferidas.</w:t>
      </w:r>
    </w:p>
    <w:p w14:paraId="29F26286"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52BA6753"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14:paraId="541AC147"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2175B0BD"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En el evento en que no se presente este documento con la oferta, la Empresa de Licores de Cundinamarca podrá solicitarlo, pero en todo caso la fecha de este no podrá ser posterior al de la aceptación de la oferta.</w:t>
      </w:r>
    </w:p>
    <w:p w14:paraId="3B0A045F"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0A5695D2"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El representante legal de la persona jurídica, deberá anexar a la oferta fotocopia de su cédula de ciudadanía o del documento legal que acredite su identidad.</w:t>
      </w:r>
    </w:p>
    <w:p w14:paraId="36BE3C95"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3B26E8CF" w14:textId="77777777" w:rsidR="00935E9D" w:rsidRPr="00935E9D" w:rsidRDefault="00935E9D" w:rsidP="00935E9D">
      <w:pPr>
        <w:widowControl w:val="0"/>
        <w:suppressAutoHyphens/>
        <w:jc w:val="both"/>
        <w:rPr>
          <w:rFonts w:ascii="Arial" w:eastAsia="Arial Unicode MS" w:hAnsi="Arial" w:cs="Arial"/>
          <w:b/>
          <w:sz w:val="22"/>
          <w:szCs w:val="22"/>
          <w:lang w:val="es-CO" w:eastAsia="ar-SA"/>
        </w:rPr>
      </w:pPr>
      <w:r w:rsidRPr="00935E9D">
        <w:rPr>
          <w:rFonts w:ascii="Arial" w:eastAsia="Arial Unicode MS" w:hAnsi="Arial" w:cs="Arial"/>
          <w:b/>
          <w:sz w:val="22"/>
          <w:szCs w:val="22"/>
          <w:lang w:val="es-CO" w:eastAsia="ar-SA"/>
        </w:rPr>
        <w:t>CEDULA DE CIUDADANIA</w:t>
      </w:r>
    </w:p>
    <w:p w14:paraId="5EBE2E61"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41062FA2"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El oferente debe presentar COPIA LEGIBLE DE LA CEDULA DE CIUDADANIA del represéntate Legal de la sociedad o de la persona natural que presenta oferta, la cual debe estar registrada y contar con las facultades para la presentación de la oferta mediante su firma.</w:t>
      </w:r>
    </w:p>
    <w:p w14:paraId="255E1F03"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ab/>
      </w:r>
    </w:p>
    <w:p w14:paraId="26D882AB" w14:textId="77777777" w:rsidR="00935E9D" w:rsidRPr="00935E9D" w:rsidRDefault="00935E9D" w:rsidP="00935E9D">
      <w:pPr>
        <w:widowControl w:val="0"/>
        <w:suppressAutoHyphens/>
        <w:jc w:val="both"/>
        <w:rPr>
          <w:rFonts w:ascii="Arial" w:eastAsia="Arial Unicode MS" w:hAnsi="Arial" w:cs="Arial"/>
          <w:b/>
          <w:sz w:val="22"/>
          <w:szCs w:val="22"/>
          <w:lang w:val="es-CO" w:eastAsia="ar-SA"/>
        </w:rPr>
      </w:pPr>
      <w:r w:rsidRPr="00935E9D">
        <w:rPr>
          <w:rFonts w:ascii="Arial" w:eastAsia="Arial Unicode MS" w:hAnsi="Arial" w:cs="Arial"/>
          <w:b/>
          <w:sz w:val="22"/>
          <w:szCs w:val="22"/>
          <w:lang w:val="es-CO" w:eastAsia="ar-SA"/>
        </w:rPr>
        <w:t>CONSORCIO O UNIÓN TEMPORAL</w:t>
      </w:r>
    </w:p>
    <w:p w14:paraId="5B19A606"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02030E19"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 xml:space="preserve">Si EL OFERENTE presenta propuesta en Consorcio o Unión Temporal, de conformidad con lo señalado en el artículo 7o. de la Ley 80 de 1993, deberá diligenciar debidamente los Formularios 2 o 3 de las presentes condiciones de contratación, especificando:  </w:t>
      </w:r>
    </w:p>
    <w:p w14:paraId="4A40875C"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2895A9B2" w14:textId="77777777" w:rsidR="00935E9D" w:rsidRPr="00935E9D" w:rsidRDefault="00935E9D" w:rsidP="00935E9D">
      <w:pPr>
        <w:numPr>
          <w:ilvl w:val="0"/>
          <w:numId w:val="25"/>
        </w:numPr>
        <w:contextualSpacing/>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Diligenciar el documento de constitución del Consorcio o Unión Temporal (formulario No. 2 y No. 3, según el caso).</w:t>
      </w:r>
    </w:p>
    <w:p w14:paraId="109BD0E8"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44AA1372" w14:textId="77777777" w:rsidR="00935E9D" w:rsidRPr="00935E9D" w:rsidRDefault="00935E9D" w:rsidP="00935E9D">
      <w:pPr>
        <w:numPr>
          <w:ilvl w:val="0"/>
          <w:numId w:val="25"/>
        </w:numPr>
        <w:contextualSpacing/>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lastRenderedPageBreak/>
        <w:t>Designar a la persona que, para todos los efectos legales representará al Consorcio o Unión Temporal y señalar reglas básicas que regulen las relaciones entre ellos y su responsabilidad.</w:t>
      </w:r>
    </w:p>
    <w:p w14:paraId="4BB8DAF9" w14:textId="77777777" w:rsidR="00935E9D" w:rsidRPr="00935E9D" w:rsidRDefault="00935E9D" w:rsidP="00935E9D">
      <w:pPr>
        <w:numPr>
          <w:ilvl w:val="0"/>
          <w:numId w:val="25"/>
        </w:numPr>
        <w:contextualSpacing/>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Indicar la participación porcentual de cada uno de los integrantes en la forma asociativa correspondiente. La sumatoria de los porcentajes de participación no podrá exceder ni ser menor del 100%.</w:t>
      </w:r>
    </w:p>
    <w:p w14:paraId="0DB56524"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02F5D206" w14:textId="77777777" w:rsidR="00935E9D" w:rsidRPr="00935E9D" w:rsidRDefault="00935E9D" w:rsidP="00935E9D">
      <w:pPr>
        <w:numPr>
          <w:ilvl w:val="0"/>
          <w:numId w:val="25"/>
        </w:numPr>
        <w:contextualSpacing/>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 xml:space="preserve">Constar en el documento que la duración de la figura asociativa no es inferior a la duración del contrato objeto del presente proceso de contratación y un (1) año más. </w:t>
      </w:r>
    </w:p>
    <w:p w14:paraId="2B86EFA5"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72A46103"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Las personas o firmas que integren el Consorcio o Unión Temporal deben cumplir los requisitos legales y anexar los documentos requeridos, en la presente invitación, como si fueran a participar en forma independiente.</w:t>
      </w:r>
    </w:p>
    <w:p w14:paraId="272A994A"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2847869F"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La oferta debe estar firmada por el representante legal, designado por las personas naturales o jurídicas que se presentan, y deberán adjuntarse los documentos que lo acrediten como tal.</w:t>
      </w:r>
    </w:p>
    <w:p w14:paraId="5B045A53"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510A16D1"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El objeto social, de cada uno de los integrantes del Consorcio o Unión Temporal, debe permitir el desarrollo de por lo menos una de las actividades objeto de esta invitación.</w:t>
      </w:r>
    </w:p>
    <w:p w14:paraId="0B1A22A6"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04B0022A"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Los integrantes del Consorcio o la Unión Temporal no pueden ceder sus derechos a terceros sin obtener la autorización previa y expresa de la ELC, la cual será potestativa de la ELC.</w:t>
      </w:r>
    </w:p>
    <w:p w14:paraId="6F4FC026"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618B692A"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Los miembros de un Consorcio o Unión Temporal no podrán hacer parte de otras OFERTAS, ya sea que las mismas se presenten en forma individual o como miembros de otros Consorcios o Uniones Temporales.</w:t>
      </w:r>
    </w:p>
    <w:p w14:paraId="3C4E57BC"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24889B38"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 xml:space="preserve">El documento deberá ir acompañado de aquellos otros que acrediten que quienes lo suscriben tienen la representación y capacidad necesarias para dicha constitución para adquirir las obligaciones solidarias derivadas de la oferta y del contrato resultante. </w:t>
      </w:r>
    </w:p>
    <w:p w14:paraId="27B7779B"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44743AFE"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Cualquier modificación al documento de constitución del consorcio o unión temporal deberá ser suscrita por la totalidad de integrantes del consorcio o unión temporal, y deberá tener la aprobación previa de la Empresa de Licores de Cundinamarca</w:t>
      </w:r>
    </w:p>
    <w:p w14:paraId="3A07F944"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5EF27B1F"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b/>
          <w:sz w:val="22"/>
          <w:szCs w:val="22"/>
          <w:lang w:val="es-CO" w:eastAsia="ar-SA"/>
        </w:rPr>
        <w:t>DOCUMENTOS OTORGADOS EN EL EXTRANJERO</w:t>
      </w:r>
      <w:r w:rsidRPr="00935E9D">
        <w:rPr>
          <w:rFonts w:ascii="Arial" w:eastAsia="Arial Unicode MS" w:hAnsi="Arial" w:cs="Arial"/>
          <w:sz w:val="22"/>
          <w:szCs w:val="22"/>
          <w:lang w:val="es-CO" w:eastAsia="ar-SA"/>
        </w:rPr>
        <w:tab/>
      </w:r>
    </w:p>
    <w:p w14:paraId="176A30CD"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5FDEE876"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w:t>
      </w:r>
      <w:r w:rsidRPr="00935E9D">
        <w:rPr>
          <w:rFonts w:ascii="Arial" w:eastAsia="Arial Unicode MS" w:hAnsi="Arial" w:cs="Arial"/>
          <w:sz w:val="22"/>
          <w:szCs w:val="22"/>
          <w:lang w:val="es-CO" w:eastAsia="ar-SA"/>
        </w:rPr>
        <w:lastRenderedPageBreak/>
        <w:t xml:space="preserve">2014 proferida por el Ministerio de Relaciones Exteriores de Colombia o con el requisito de la apostille contemplado en la Ley 455 de 1998, según sea el caso, siempre que de conformidad con dichas disposiciones así se requiera. </w:t>
      </w:r>
    </w:p>
    <w:p w14:paraId="0588D55B"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6D6DB968" w14:textId="77777777" w:rsidR="00935E9D" w:rsidRPr="00935E9D" w:rsidRDefault="00935E9D" w:rsidP="00935E9D">
      <w:pPr>
        <w:widowControl w:val="0"/>
        <w:suppressAutoHyphens/>
        <w:spacing w:after="120"/>
        <w:jc w:val="both"/>
        <w:rPr>
          <w:rFonts w:ascii="Arial" w:eastAsia="Arial Unicode MS" w:hAnsi="Arial" w:cs="Arial"/>
          <w:b/>
          <w:sz w:val="22"/>
          <w:szCs w:val="22"/>
          <w:lang w:val="es-CO" w:eastAsia="ar-SA"/>
        </w:rPr>
      </w:pPr>
      <w:r w:rsidRPr="00935E9D">
        <w:rPr>
          <w:rFonts w:ascii="Arial" w:eastAsia="Arial Unicode MS" w:hAnsi="Arial" w:cs="Arial"/>
          <w:b/>
          <w:sz w:val="22"/>
          <w:szCs w:val="22"/>
          <w:lang w:val="es-CO" w:eastAsia="ar-SA"/>
        </w:rPr>
        <w:t>CONSULARIZACIÓN</w:t>
      </w:r>
    </w:p>
    <w:p w14:paraId="256EB136"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14:paraId="229123C9"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35168E37"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 xml:space="preserve">En el caso de sociedades, conforme lo prevé el citado artículo del Código de Comercio “al autenticar los documentos a que se refiere este artículo los cónsules harán constar que existe la sociedad y ejerce su objeto conforme a las leyes del respectivo país”. </w:t>
      </w:r>
    </w:p>
    <w:p w14:paraId="3D5AB6A9"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5C1E53B3"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 xml:space="preserve">Surtido el trámite anteriormente señalado, tales documentos deberán ser presentados ante el Ministerio de Relaciones Exteriores de Colombia para la correspondiente legalización de la firma del cónsul y demás trámites a que haya lugar. </w:t>
      </w:r>
    </w:p>
    <w:p w14:paraId="127DDFDC"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0201A8A2" w14:textId="77777777" w:rsidR="00935E9D" w:rsidRPr="00935E9D" w:rsidRDefault="00935E9D" w:rsidP="00935E9D">
      <w:pPr>
        <w:widowControl w:val="0"/>
        <w:suppressAutoHyphens/>
        <w:jc w:val="both"/>
        <w:rPr>
          <w:rFonts w:ascii="Arial" w:eastAsia="Arial Unicode MS" w:hAnsi="Arial" w:cs="Arial"/>
          <w:b/>
          <w:sz w:val="22"/>
          <w:szCs w:val="22"/>
          <w:lang w:val="es-CO" w:eastAsia="ar-SA"/>
        </w:rPr>
      </w:pPr>
      <w:r w:rsidRPr="00935E9D">
        <w:rPr>
          <w:rFonts w:ascii="Arial" w:eastAsia="Arial Unicode MS" w:hAnsi="Arial" w:cs="Arial"/>
          <w:b/>
          <w:sz w:val="22"/>
          <w:szCs w:val="22"/>
          <w:lang w:val="es-CO" w:eastAsia="ar-SA"/>
        </w:rPr>
        <w:t xml:space="preserve">APOSTILLA </w:t>
      </w:r>
    </w:p>
    <w:p w14:paraId="14AEFAB0"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17D3EF62" w14:textId="77777777" w:rsidR="00935E9D" w:rsidRPr="00935E9D" w:rsidRDefault="00935E9D" w:rsidP="00935E9D">
      <w:pPr>
        <w:widowControl w:val="0"/>
        <w:suppressAutoHyphens/>
        <w:spacing w:after="120"/>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 xml:space="preserve">Tratándose de documentos de naturaleza pública otorgados en el exterior conforme lo prevé la Ley 455 de 1998, no se requerirá del trámite de </w:t>
      </w:r>
      <w:proofErr w:type="spellStart"/>
      <w:r w:rsidRPr="00935E9D">
        <w:rPr>
          <w:rFonts w:ascii="Arial" w:eastAsia="Arial Unicode MS" w:hAnsi="Arial" w:cs="Arial"/>
          <w:sz w:val="22"/>
          <w:szCs w:val="22"/>
          <w:lang w:val="es-CO" w:eastAsia="ar-SA"/>
        </w:rPr>
        <w:t>Consularización</w:t>
      </w:r>
      <w:proofErr w:type="spellEnd"/>
      <w:r w:rsidRPr="00935E9D">
        <w:rPr>
          <w:rFonts w:ascii="Arial" w:eastAsia="Arial Unicode MS" w:hAnsi="Arial" w:cs="Arial"/>
          <w:sz w:val="22"/>
          <w:szCs w:val="22"/>
          <w:lang w:val="es-CO" w:eastAsia="ar-SA"/>
        </w:rPr>
        <w:t xml:space="preserve"> señalado previamente, siempre que provenga de uno de los países signatarios de la Convención de La Haya del 5 de octubre de 1961, sobre abolición del requisito de legalización para documentos públicos extranjeros. </w:t>
      </w:r>
    </w:p>
    <w:p w14:paraId="38934AFC"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 xml:space="preserve">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 1. </w:t>
      </w:r>
    </w:p>
    <w:p w14:paraId="05B06ADC"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5C002E12"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14:paraId="0DF45291"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711038F9" w14:textId="77777777" w:rsidR="00935E9D" w:rsidRPr="00935E9D" w:rsidRDefault="00935E9D" w:rsidP="00935E9D">
      <w:pPr>
        <w:widowControl w:val="0"/>
        <w:suppressAutoHyphens/>
        <w:jc w:val="both"/>
        <w:rPr>
          <w:rFonts w:ascii="Arial" w:eastAsia="Arial Unicode MS" w:hAnsi="Arial" w:cs="Arial"/>
          <w:b/>
          <w:sz w:val="22"/>
          <w:szCs w:val="22"/>
          <w:lang w:val="es-CO" w:eastAsia="ar-SA"/>
        </w:rPr>
      </w:pPr>
      <w:r w:rsidRPr="00935E9D">
        <w:rPr>
          <w:rFonts w:ascii="Arial" w:eastAsia="Arial Unicode MS" w:hAnsi="Arial" w:cs="Arial"/>
          <w:b/>
          <w:sz w:val="22"/>
          <w:szCs w:val="22"/>
          <w:lang w:val="es-CO" w:eastAsia="ar-SA"/>
        </w:rPr>
        <w:t>GARANTÍA DE SERIEDAD DE LA OFERTA</w:t>
      </w:r>
    </w:p>
    <w:p w14:paraId="1666A06C"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7A24FB5D"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 xml:space="preserve">A la OFERTA debe adjuntarse una “Garantía de Seriedad” de la misma, consistente en una </w:t>
      </w:r>
      <w:r w:rsidRPr="00935E9D">
        <w:rPr>
          <w:rFonts w:ascii="Arial" w:eastAsia="Arial Unicode MS" w:hAnsi="Arial" w:cs="Arial"/>
          <w:sz w:val="22"/>
          <w:szCs w:val="22"/>
          <w:lang w:val="es-CO" w:eastAsia="ar-SA"/>
        </w:rPr>
        <w:lastRenderedPageBreak/>
        <w:t>póliza expedida por una compañía de seguros legalmente establecida en Colombia, por una cuantía equivalente o superior al diez por ciento (10%)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w:t>
      </w:r>
    </w:p>
    <w:p w14:paraId="77CC1E76"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6CB9827C"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La Garantía de Seriedad de la OFERTA debe cumplir con las siguientes características y requisitos:</w:t>
      </w:r>
    </w:p>
    <w:p w14:paraId="23CFC55C"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74D32D11"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Formato:</w:t>
      </w:r>
      <w:r w:rsidRPr="00935E9D">
        <w:rPr>
          <w:rFonts w:ascii="Arial" w:eastAsia="Arial Unicode MS" w:hAnsi="Arial" w:cs="Arial"/>
          <w:sz w:val="22"/>
          <w:szCs w:val="22"/>
          <w:lang w:val="es-CO" w:eastAsia="ar-SA"/>
        </w:rPr>
        <w:tab/>
        <w:t>ENTIDADES ESTATALES CON RÉGIMEN PRIVADO DE CONTRATACIÓN</w:t>
      </w:r>
    </w:p>
    <w:p w14:paraId="6474CC6D"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Beneficiario:</w:t>
      </w:r>
      <w:r w:rsidRPr="00935E9D">
        <w:rPr>
          <w:rFonts w:ascii="Arial" w:eastAsia="Arial Unicode MS" w:hAnsi="Arial" w:cs="Arial"/>
          <w:sz w:val="22"/>
          <w:szCs w:val="22"/>
          <w:lang w:val="es-CO" w:eastAsia="ar-SA"/>
        </w:rPr>
        <w:tab/>
        <w:t xml:space="preserve">EMPRESA DE LICORES DE CUNDINAMARCA. </w:t>
      </w:r>
    </w:p>
    <w:p w14:paraId="6FD3571F"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Afianzado:</w:t>
      </w:r>
      <w:r w:rsidRPr="00935E9D">
        <w:rPr>
          <w:rFonts w:ascii="Arial" w:eastAsia="Arial Unicode MS" w:hAnsi="Arial" w:cs="Arial"/>
          <w:sz w:val="22"/>
          <w:szCs w:val="22"/>
          <w:lang w:val="es-CO" w:eastAsia="ar-SA"/>
        </w:rPr>
        <w:tab/>
        <w:t>El OFERENTE.</w:t>
      </w:r>
    </w:p>
    <w:p w14:paraId="19C24530"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 xml:space="preserve">Vigencia:        Ciento veinte (120) días calendario a partir de la fecha fijada para el cierre del </w:t>
      </w:r>
      <w:r w:rsidRPr="00935E9D">
        <w:rPr>
          <w:rFonts w:ascii="Arial" w:eastAsia="Arial Unicode MS" w:hAnsi="Arial" w:cs="Arial"/>
          <w:sz w:val="22"/>
          <w:szCs w:val="22"/>
          <w:lang w:val="es-CO" w:eastAsia="ar-SA"/>
        </w:rPr>
        <w:tab/>
      </w:r>
      <w:r w:rsidRPr="00935E9D">
        <w:rPr>
          <w:rFonts w:ascii="Arial" w:eastAsia="Arial Unicode MS" w:hAnsi="Arial" w:cs="Arial"/>
          <w:sz w:val="22"/>
          <w:szCs w:val="22"/>
          <w:lang w:val="es-CO" w:eastAsia="ar-SA"/>
        </w:rPr>
        <w:tab/>
        <w:t xml:space="preserve">           proceso de contratación.</w:t>
      </w:r>
    </w:p>
    <w:p w14:paraId="4CE4FEE7"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Cuantía:         El equivalente al 10% del valor del presupuesto oficial para la presente</w:t>
      </w:r>
    </w:p>
    <w:p w14:paraId="0813D42A"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 xml:space="preserve">                      contratación.</w:t>
      </w:r>
    </w:p>
    <w:p w14:paraId="7BBF067A"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6A687180"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Compañía de Seguros: La Garantía de Seriedad de la OFERTA debe ser expedida por parte de una Compañía de Seguros legalmente autorizada para operar en Colombia.</w:t>
      </w:r>
    </w:p>
    <w:p w14:paraId="43D72D04"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 xml:space="preserve">  </w:t>
      </w:r>
    </w:p>
    <w:p w14:paraId="30E6D369"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A la OFERTA, deberá anexarse el original de la Garantía de Seriedad debidamente firmada por el OFERENTE.</w:t>
      </w:r>
    </w:p>
    <w:p w14:paraId="22493EA2"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6EF49E5F"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14:paraId="396C9454"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15833110"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La Garantía de Seriedad deberá llevar la mención expresa de que la misma no será cancelada en forma unilateral por el OFRENTE y en caso de cancelación, la misma debe ser notificada en forma previa a la EMPRESA.</w:t>
      </w:r>
    </w:p>
    <w:p w14:paraId="64FDDE6B"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7A4AA421"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Asesora de Jurídica y Contratación de la EMPRESA, dentro de la oportunidad que para el efecto le señale la EMPRESA.</w:t>
      </w:r>
    </w:p>
    <w:p w14:paraId="1C879075"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17BDA5C2"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La persona jurídica extranjera podrá allegar una “Garantía Bancaria”, para lo cual la entidad bancaria deberá diligenciar el Formulario No. 4, por la siguiente vigencia y cuantía:</w:t>
      </w:r>
    </w:p>
    <w:p w14:paraId="618CC15E"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6FE30E55"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Beneficiario:</w:t>
      </w:r>
      <w:r w:rsidRPr="00935E9D">
        <w:rPr>
          <w:rFonts w:ascii="Arial" w:eastAsia="Arial Unicode MS" w:hAnsi="Arial" w:cs="Arial"/>
          <w:sz w:val="22"/>
          <w:szCs w:val="22"/>
          <w:lang w:val="es-CO" w:eastAsia="ar-SA"/>
        </w:rPr>
        <w:tab/>
        <w:t xml:space="preserve">EMPRESA DE LICORES DE CUNDINAMARCA  </w:t>
      </w:r>
    </w:p>
    <w:p w14:paraId="74A9D540"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lastRenderedPageBreak/>
        <w:t>Afianzado:</w:t>
      </w:r>
      <w:r w:rsidRPr="00935E9D">
        <w:rPr>
          <w:rFonts w:ascii="Arial" w:eastAsia="Arial Unicode MS" w:hAnsi="Arial" w:cs="Arial"/>
          <w:sz w:val="22"/>
          <w:szCs w:val="22"/>
          <w:lang w:val="es-CO" w:eastAsia="ar-SA"/>
        </w:rPr>
        <w:tab/>
        <w:t xml:space="preserve">El OFERENTE </w:t>
      </w:r>
    </w:p>
    <w:p w14:paraId="3266FA8D"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Vigencia:</w:t>
      </w:r>
      <w:r w:rsidRPr="00935E9D">
        <w:rPr>
          <w:rFonts w:ascii="Arial" w:eastAsia="Arial Unicode MS" w:hAnsi="Arial" w:cs="Arial"/>
          <w:sz w:val="22"/>
          <w:szCs w:val="22"/>
          <w:lang w:val="es-CO" w:eastAsia="ar-SA"/>
        </w:rPr>
        <w:tab/>
        <w:t>Ciento veinte (120) días calendario a partir de la fecha fijada para el cierre del proceso de selección.</w:t>
      </w:r>
    </w:p>
    <w:p w14:paraId="33A6C844"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Cuantía:</w:t>
      </w:r>
      <w:r w:rsidRPr="00935E9D">
        <w:rPr>
          <w:rFonts w:ascii="Arial" w:eastAsia="Arial Unicode MS" w:hAnsi="Arial" w:cs="Arial"/>
          <w:sz w:val="22"/>
          <w:szCs w:val="22"/>
          <w:lang w:val="es-CO" w:eastAsia="ar-SA"/>
        </w:rPr>
        <w:tab/>
        <w:t>El equivalente al 10% del valor del presupuesto oficial para la presente contratación.</w:t>
      </w:r>
    </w:p>
    <w:p w14:paraId="205DB8C3"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4685E56F"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Nota: Los OFERENTES no favorecidos podrán solicitar la devolución del original de la Garantía de Seriedad o de la Garantía Bancaria, una vez adjudicada la presente Invitación.</w:t>
      </w:r>
    </w:p>
    <w:p w14:paraId="19BFAFF0"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69CD5124"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b/>
          <w:sz w:val="22"/>
          <w:szCs w:val="22"/>
          <w:lang w:val="es-CO" w:eastAsia="ar-SA"/>
        </w:rPr>
        <w:t>CERTIFICACIÓN EXPEDIDA POR LA CONTRALORÍA GENERAL DE LA REPÚBLICA</w:t>
      </w:r>
      <w:r w:rsidRPr="00935E9D">
        <w:rPr>
          <w:rFonts w:ascii="Arial" w:eastAsia="Arial Unicode MS" w:hAnsi="Arial" w:cs="Arial"/>
          <w:sz w:val="22"/>
          <w:szCs w:val="22"/>
          <w:lang w:val="es-CO" w:eastAsia="ar-SA"/>
        </w:rPr>
        <w:t>.</w:t>
      </w:r>
    </w:p>
    <w:p w14:paraId="04AED2CF"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41DA04EC" w14:textId="77777777" w:rsidR="00935E9D" w:rsidRPr="00935E9D" w:rsidRDefault="00935E9D" w:rsidP="00935E9D">
      <w:pPr>
        <w:widowControl w:val="0"/>
        <w:suppressAutoHyphens/>
        <w:contextualSpacing/>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El OFERENTE, podrá presentar certificación expedida por la Contraloría General de la República, en la cual conste que el oferente y el Representante Legal de la firma o firmas no se encuentran reportados en el Boletín de responsables Fiscales. En caso de que el oferente se presente a título de consorcio o unión temporal cada uno de sus integrantes debe cumplir con este requisito.</w:t>
      </w:r>
    </w:p>
    <w:p w14:paraId="63FBB4A3" w14:textId="77777777" w:rsidR="00935E9D" w:rsidRPr="00935E9D" w:rsidRDefault="00935E9D" w:rsidP="00935E9D">
      <w:pPr>
        <w:widowControl w:val="0"/>
        <w:suppressAutoHyphens/>
        <w:contextualSpacing/>
        <w:jc w:val="both"/>
        <w:rPr>
          <w:rFonts w:ascii="Arial" w:eastAsia="Arial Unicode MS" w:hAnsi="Arial" w:cs="Arial"/>
          <w:sz w:val="22"/>
          <w:szCs w:val="22"/>
          <w:lang w:val="es-CO" w:eastAsia="ar-SA"/>
        </w:rPr>
      </w:pPr>
    </w:p>
    <w:p w14:paraId="4A4DC86D" w14:textId="77777777" w:rsidR="00935E9D" w:rsidRPr="00935E9D" w:rsidRDefault="00935E9D" w:rsidP="00935E9D">
      <w:pPr>
        <w:widowControl w:val="0"/>
        <w:suppressAutoHyphens/>
        <w:contextualSpacing/>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La anterior solicitud se hace a título de colaboración del oferente con la Empresa, sin que en momento alguno su ausencia se constituya en causal de rechazo de la oferta. De no presentarse o de considerarlo conveniente, en cumplimiento de lo establecido por la Contraloría General de la República mediante la Circular No. 05 del 25 de febrero de 2008, La Empresa, verificará que los oferentes no se encuentren reportados en el Boletín de responsables Fiscales que expide la Contraloría General de la República.</w:t>
      </w:r>
    </w:p>
    <w:p w14:paraId="250ED710" w14:textId="77777777" w:rsidR="00935E9D" w:rsidRPr="00935E9D" w:rsidRDefault="00935E9D" w:rsidP="00935E9D">
      <w:pPr>
        <w:widowControl w:val="0"/>
        <w:suppressAutoHyphens/>
        <w:contextualSpacing/>
        <w:jc w:val="both"/>
        <w:rPr>
          <w:rFonts w:ascii="Arial" w:eastAsia="Arial Unicode MS" w:hAnsi="Arial" w:cs="Arial"/>
          <w:sz w:val="22"/>
          <w:szCs w:val="22"/>
          <w:lang w:val="es-CO" w:eastAsia="ar-SA"/>
        </w:rPr>
      </w:pPr>
    </w:p>
    <w:p w14:paraId="455D5602" w14:textId="77777777" w:rsidR="00935E9D" w:rsidRPr="00935E9D" w:rsidRDefault="00935E9D" w:rsidP="00935E9D">
      <w:pPr>
        <w:widowControl w:val="0"/>
        <w:suppressAutoHyphens/>
        <w:jc w:val="both"/>
        <w:rPr>
          <w:rFonts w:ascii="Arial" w:eastAsia="Arial Unicode MS" w:hAnsi="Arial" w:cs="Arial"/>
          <w:b/>
          <w:sz w:val="22"/>
          <w:szCs w:val="22"/>
          <w:lang w:val="es-CO" w:eastAsia="ar-SA"/>
        </w:rPr>
      </w:pPr>
      <w:r w:rsidRPr="00935E9D">
        <w:rPr>
          <w:rFonts w:ascii="Arial" w:eastAsia="Arial Unicode MS" w:hAnsi="Arial" w:cs="Arial"/>
          <w:b/>
          <w:sz w:val="22"/>
          <w:szCs w:val="22"/>
          <w:lang w:val="es-CO" w:eastAsia="ar-SA"/>
        </w:rPr>
        <w:t>ANTECEDENTES DISCIPLINARIOS DE LA PROCURADURÍA GENERAL DE LA NACIÓN</w:t>
      </w:r>
    </w:p>
    <w:p w14:paraId="28B9525C" w14:textId="77777777" w:rsidR="00935E9D" w:rsidRPr="00935E9D" w:rsidRDefault="00935E9D" w:rsidP="00935E9D">
      <w:pPr>
        <w:widowControl w:val="0"/>
        <w:suppressAutoHyphens/>
        <w:jc w:val="both"/>
        <w:rPr>
          <w:rFonts w:ascii="Arial" w:eastAsia="Arial Unicode MS" w:hAnsi="Arial" w:cs="Arial"/>
          <w:b/>
          <w:sz w:val="22"/>
          <w:szCs w:val="22"/>
          <w:lang w:val="es-CO" w:eastAsia="ar-SA"/>
        </w:rPr>
      </w:pPr>
    </w:p>
    <w:p w14:paraId="68995FC6" w14:textId="77777777" w:rsidR="00935E9D" w:rsidRPr="00935E9D" w:rsidRDefault="00935E9D" w:rsidP="00935E9D">
      <w:pPr>
        <w:widowControl w:val="0"/>
        <w:suppressAutoHyphens/>
        <w:contextualSpacing/>
        <w:jc w:val="both"/>
        <w:rPr>
          <w:rFonts w:ascii="Arial" w:eastAsia="Arial Unicode MS" w:hAnsi="Arial" w:cs="Arial"/>
          <w:sz w:val="22"/>
          <w:szCs w:val="22"/>
          <w:lang w:eastAsia="ar-SA"/>
        </w:rPr>
      </w:pPr>
      <w:r w:rsidRPr="00935E9D">
        <w:rPr>
          <w:rFonts w:ascii="Arial" w:eastAsia="Arial Unicode MS" w:hAnsi="Arial" w:cs="Arial"/>
          <w:sz w:val="22"/>
          <w:szCs w:val="22"/>
          <w:lang w:eastAsia="ar-SA"/>
        </w:rPr>
        <w:t>El OFERENTE podrá adjuntar copia del Certificado de Antecedentes Disciplinarios expedido por la Procuraduría General de la Nación. En caso de que el oferente se presente a título de consorcio o unión temporal cada uno de sus integrantes debe cumplir con este requisito.</w:t>
      </w:r>
    </w:p>
    <w:p w14:paraId="5EFC0C4A" w14:textId="77777777" w:rsidR="00935E9D" w:rsidRPr="00935E9D" w:rsidRDefault="00935E9D" w:rsidP="00935E9D">
      <w:pPr>
        <w:widowControl w:val="0"/>
        <w:suppressAutoHyphens/>
        <w:contextualSpacing/>
        <w:jc w:val="both"/>
        <w:rPr>
          <w:rFonts w:ascii="Arial" w:eastAsia="Arial Unicode MS" w:hAnsi="Arial" w:cs="Arial"/>
          <w:sz w:val="22"/>
          <w:szCs w:val="22"/>
          <w:lang w:eastAsia="ar-SA"/>
        </w:rPr>
      </w:pPr>
    </w:p>
    <w:p w14:paraId="0670592A" w14:textId="77777777" w:rsidR="00935E9D" w:rsidRPr="00935E9D" w:rsidRDefault="00935E9D" w:rsidP="00935E9D">
      <w:pPr>
        <w:widowControl w:val="0"/>
        <w:suppressAutoHyphens/>
        <w:contextualSpacing/>
        <w:jc w:val="both"/>
        <w:rPr>
          <w:rFonts w:ascii="Arial" w:eastAsia="Arial Unicode MS" w:hAnsi="Arial" w:cs="Arial"/>
          <w:sz w:val="22"/>
          <w:szCs w:val="22"/>
          <w:lang w:eastAsia="ar-SA"/>
        </w:rPr>
      </w:pPr>
      <w:r w:rsidRPr="00935E9D">
        <w:rPr>
          <w:rFonts w:ascii="Arial" w:eastAsia="Arial Unicode MS" w:hAnsi="Arial" w:cs="Arial"/>
          <w:sz w:val="22"/>
          <w:szCs w:val="22"/>
          <w:lang w:eastAsia="ar-SA"/>
        </w:rPr>
        <w:t>La anterior solicitud se hace a título de colaboración del oferente con la empresa, sin que en momento alguno su ausencia se constituya en causal de rechazo de la oferta. De no presentarse o de considerarlo conveniente, La Empresa, verificará en cumplimiento de lo establecido por la Ley 1238 de 2008, los antecedentes disciplinarios de los oferentes.</w:t>
      </w:r>
    </w:p>
    <w:p w14:paraId="1F19516A" w14:textId="77777777" w:rsidR="00935E9D" w:rsidRPr="00935E9D" w:rsidRDefault="00935E9D" w:rsidP="00935E9D">
      <w:pPr>
        <w:widowControl w:val="0"/>
        <w:suppressAutoHyphens/>
        <w:jc w:val="both"/>
        <w:rPr>
          <w:rFonts w:ascii="Arial" w:eastAsia="Arial Unicode MS" w:hAnsi="Arial" w:cs="Arial"/>
          <w:b/>
          <w:sz w:val="22"/>
          <w:szCs w:val="22"/>
          <w:lang w:val="es-CO" w:eastAsia="ar-SA"/>
        </w:rPr>
      </w:pPr>
    </w:p>
    <w:p w14:paraId="295508FB" w14:textId="77777777" w:rsidR="00935E9D" w:rsidRPr="00935E9D" w:rsidRDefault="00935E9D" w:rsidP="00935E9D">
      <w:pPr>
        <w:widowControl w:val="0"/>
        <w:suppressAutoHyphens/>
        <w:spacing w:after="120"/>
        <w:contextualSpacing/>
        <w:jc w:val="both"/>
        <w:rPr>
          <w:rFonts w:ascii="Arial" w:eastAsia="Arial Unicode MS" w:hAnsi="Arial" w:cs="Arial"/>
          <w:b/>
          <w:sz w:val="22"/>
          <w:szCs w:val="22"/>
          <w:lang w:val="es-CO" w:eastAsia="ar-SA"/>
        </w:rPr>
      </w:pPr>
      <w:r w:rsidRPr="00935E9D">
        <w:rPr>
          <w:rFonts w:ascii="Arial" w:eastAsia="Arial Unicode MS" w:hAnsi="Arial" w:cs="Arial"/>
          <w:b/>
          <w:sz w:val="22"/>
          <w:szCs w:val="22"/>
          <w:lang w:val="es-CO" w:eastAsia="ar-SA"/>
        </w:rPr>
        <w:t>ANTECEDENTES JUDICIALES</w:t>
      </w:r>
    </w:p>
    <w:p w14:paraId="3E4644E0" w14:textId="77777777" w:rsidR="00935E9D" w:rsidRPr="00935E9D" w:rsidRDefault="00935E9D" w:rsidP="00935E9D">
      <w:pPr>
        <w:widowControl w:val="0"/>
        <w:suppressAutoHyphens/>
        <w:spacing w:after="120"/>
        <w:contextualSpacing/>
        <w:jc w:val="both"/>
        <w:rPr>
          <w:rFonts w:ascii="Arial" w:eastAsia="Arial Unicode MS" w:hAnsi="Arial" w:cs="Arial"/>
          <w:b/>
          <w:sz w:val="22"/>
          <w:szCs w:val="22"/>
          <w:lang w:val="es-CO" w:eastAsia="ar-SA"/>
        </w:rPr>
      </w:pPr>
    </w:p>
    <w:p w14:paraId="28CD07FD" w14:textId="77777777" w:rsidR="00935E9D" w:rsidRPr="00935E9D" w:rsidRDefault="00935E9D" w:rsidP="00935E9D">
      <w:pPr>
        <w:widowControl w:val="0"/>
        <w:suppressAutoHyphens/>
        <w:contextualSpacing/>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El oferente podrá presentar certificación de antecedentes judiciales expedida por autoridad competente. En caso de que el oferente se presente a título de consorcio o unión temporal cada uno de sus integrantes debe cumplir con este requisito.</w:t>
      </w:r>
    </w:p>
    <w:p w14:paraId="5CB83ABE" w14:textId="77777777" w:rsidR="00935E9D" w:rsidRPr="00935E9D" w:rsidRDefault="00935E9D" w:rsidP="00935E9D">
      <w:pPr>
        <w:widowControl w:val="0"/>
        <w:suppressAutoHyphens/>
        <w:contextualSpacing/>
        <w:jc w:val="both"/>
        <w:rPr>
          <w:rFonts w:ascii="Arial" w:eastAsia="Arial Unicode MS" w:hAnsi="Arial" w:cs="Arial"/>
          <w:sz w:val="22"/>
          <w:szCs w:val="22"/>
          <w:lang w:val="es-CO" w:eastAsia="ar-SA"/>
        </w:rPr>
      </w:pPr>
    </w:p>
    <w:p w14:paraId="22B26FF4" w14:textId="77777777" w:rsidR="00935E9D" w:rsidRPr="00935E9D" w:rsidRDefault="00935E9D" w:rsidP="00935E9D">
      <w:pPr>
        <w:widowControl w:val="0"/>
        <w:suppressAutoHyphens/>
        <w:contextualSpacing/>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La anterior solicitud se hace a título de colaboración del oferente con la entidad, sin que en momento alguno su ausencia se constituya en causal de rechazo de la oferta. De no presentarse o de considerarlo conveniente, La empresa consultará que los oferentes no se encuentren reportados en los registros delictivos, de acuerdo con lo previsto en el artículo 94 del Decreto 0020 de 2012</w:t>
      </w:r>
    </w:p>
    <w:p w14:paraId="327DB0D1" w14:textId="77777777" w:rsidR="00935E9D" w:rsidRPr="00935E9D" w:rsidRDefault="00935E9D" w:rsidP="00935E9D">
      <w:pPr>
        <w:widowControl w:val="0"/>
        <w:suppressAutoHyphens/>
        <w:contextualSpacing/>
        <w:jc w:val="both"/>
        <w:rPr>
          <w:rFonts w:ascii="Arial" w:eastAsia="Arial Unicode MS" w:hAnsi="Arial" w:cs="Arial"/>
          <w:sz w:val="22"/>
          <w:szCs w:val="22"/>
          <w:lang w:val="es-CO" w:eastAsia="ar-SA"/>
        </w:rPr>
      </w:pPr>
    </w:p>
    <w:p w14:paraId="1AF51F37" w14:textId="77777777" w:rsidR="00935E9D" w:rsidRPr="00935E9D" w:rsidRDefault="00935E9D" w:rsidP="00935E9D">
      <w:pPr>
        <w:widowControl w:val="0"/>
        <w:suppressAutoHyphens/>
        <w:jc w:val="both"/>
        <w:rPr>
          <w:rFonts w:ascii="Arial" w:eastAsia="Arial Unicode MS" w:hAnsi="Arial" w:cs="Arial"/>
          <w:b/>
          <w:sz w:val="22"/>
          <w:szCs w:val="22"/>
          <w:lang w:val="es-CO" w:eastAsia="ar-SA"/>
        </w:rPr>
      </w:pPr>
      <w:r w:rsidRPr="00935E9D">
        <w:rPr>
          <w:rFonts w:ascii="Arial" w:eastAsia="Arial Unicode MS" w:hAnsi="Arial" w:cs="Arial"/>
          <w:b/>
          <w:sz w:val="22"/>
          <w:szCs w:val="22"/>
          <w:lang w:val="es-CO" w:eastAsia="ar-SA"/>
        </w:rPr>
        <w:t>REGISTRO UNICO TRIBUTARIO (RUT)</w:t>
      </w:r>
    </w:p>
    <w:p w14:paraId="48BB39ED"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51AA14BC"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El OFERENTE deberá presentar con la OFERTA, fotocopia del Registro Único Tributario.</w:t>
      </w:r>
    </w:p>
    <w:p w14:paraId="04EA4FC2"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2C0288B0" w14:textId="77777777" w:rsidR="00935E9D" w:rsidRPr="00935E9D" w:rsidRDefault="00935E9D" w:rsidP="00935E9D">
      <w:pPr>
        <w:widowControl w:val="0"/>
        <w:suppressAutoHyphens/>
        <w:jc w:val="both"/>
        <w:rPr>
          <w:rFonts w:ascii="Arial" w:eastAsia="Arial Unicode MS" w:hAnsi="Arial" w:cs="Arial"/>
          <w:b/>
          <w:sz w:val="22"/>
          <w:szCs w:val="22"/>
          <w:lang w:val="es-CO" w:eastAsia="ar-SA"/>
        </w:rPr>
      </w:pPr>
      <w:r w:rsidRPr="00935E9D">
        <w:rPr>
          <w:rFonts w:ascii="Arial" w:eastAsia="Arial Unicode MS" w:hAnsi="Arial" w:cs="Arial"/>
          <w:b/>
          <w:sz w:val="22"/>
          <w:szCs w:val="22"/>
          <w:lang w:val="es-CO" w:eastAsia="ar-SA"/>
        </w:rPr>
        <w:t>INHABILIDADES E INCOMPATIBILIDADES</w:t>
      </w:r>
    </w:p>
    <w:p w14:paraId="78429F27"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2EE0857E"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 xml:space="preserve">El OFERENTE no podrá estar incurso en alguna causal de inhabilidad o incompatibilidad constitucional o legal para contratar con la Nación, de acuerdo con lo contemplado en los artículos 8º y 9º de la Ley 80 de 1993, en sus Decretos reglamentarios y en las demás normas complementarias y concordantes. </w:t>
      </w:r>
    </w:p>
    <w:p w14:paraId="766E0305"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7576C542"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14:paraId="687A6B49"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3B72C888" w14:textId="77777777" w:rsidR="00935E9D" w:rsidRPr="00935E9D" w:rsidRDefault="00935E9D" w:rsidP="00935E9D">
      <w:pPr>
        <w:widowControl w:val="0"/>
        <w:suppressAutoHyphens/>
        <w:jc w:val="both"/>
        <w:rPr>
          <w:rFonts w:ascii="Arial" w:eastAsia="Arial Unicode MS" w:hAnsi="Arial" w:cs="Arial"/>
          <w:b/>
          <w:bCs/>
          <w:sz w:val="22"/>
          <w:szCs w:val="22"/>
          <w:lang w:val="es-CO" w:eastAsia="ar-SA"/>
        </w:rPr>
      </w:pPr>
      <w:r w:rsidRPr="00935E9D">
        <w:rPr>
          <w:rFonts w:ascii="Arial" w:eastAsia="Arial Unicode MS" w:hAnsi="Arial" w:cs="Arial"/>
          <w:b/>
          <w:bCs/>
          <w:sz w:val="22"/>
          <w:szCs w:val="22"/>
          <w:lang w:val="es-CO" w:eastAsia="ar-SA"/>
        </w:rPr>
        <w:t xml:space="preserve">HOJA DE VIDA DE LA FUNCION PÚBLICA </w:t>
      </w:r>
    </w:p>
    <w:p w14:paraId="3D83CA4B" w14:textId="77777777" w:rsidR="00935E9D" w:rsidRPr="00935E9D" w:rsidRDefault="00935E9D" w:rsidP="00935E9D">
      <w:pPr>
        <w:widowControl w:val="0"/>
        <w:suppressAutoHyphens/>
        <w:jc w:val="both"/>
        <w:rPr>
          <w:rFonts w:ascii="Arial" w:eastAsia="Arial Unicode MS" w:hAnsi="Arial" w:cs="Arial"/>
          <w:b/>
          <w:bCs/>
          <w:sz w:val="22"/>
          <w:szCs w:val="22"/>
          <w:lang w:val="es-CO" w:eastAsia="ar-SA"/>
        </w:rPr>
      </w:pPr>
    </w:p>
    <w:p w14:paraId="03F484A1"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 xml:space="preserve">De conformidad con lo dispuesto en la Ley 190 de 1995 y Ley 443 de 1998, deberán la persona natural y/o jurídica interesada en presentar propuesta deberá diligenciar y anexar debidamente el Formato Único de Hoja de vida. </w:t>
      </w:r>
    </w:p>
    <w:p w14:paraId="5690BEBF"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09F29050"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Persona natural:</w:t>
      </w:r>
    </w:p>
    <w:p w14:paraId="39970842" w14:textId="77777777" w:rsidR="00935E9D" w:rsidRPr="00935E9D" w:rsidRDefault="00AE3539" w:rsidP="00935E9D">
      <w:pPr>
        <w:widowControl w:val="0"/>
        <w:suppressAutoHyphens/>
        <w:jc w:val="both"/>
        <w:rPr>
          <w:rFonts w:ascii="Arial" w:eastAsia="Arial Unicode MS" w:hAnsi="Arial" w:cs="Arial"/>
          <w:color w:val="5B9BD5" w:themeColor="accent1"/>
          <w:sz w:val="22"/>
          <w:szCs w:val="22"/>
          <w:u w:val="single"/>
          <w:lang w:val="es-CO" w:eastAsia="ar-SA"/>
        </w:rPr>
      </w:pPr>
      <w:hyperlink r:id="rId22" w:history="1">
        <w:r w:rsidR="00935E9D" w:rsidRPr="00935E9D">
          <w:rPr>
            <w:rFonts w:ascii="Arial" w:eastAsia="Arial Unicode MS" w:hAnsi="Arial" w:cs="Arial"/>
            <w:color w:val="5B9BD5" w:themeColor="accent1"/>
            <w:sz w:val="22"/>
            <w:szCs w:val="22"/>
            <w:u w:val="single"/>
            <w:lang w:val="es-CO" w:eastAsia="ar-SA"/>
          </w:rPr>
          <w:t>https://www.funcionpublica.gov.co/documents/418537/28811162/formato-unico-de-hoja-de-vida-persona-natural.pdf/</w:t>
        </w:r>
      </w:hyperlink>
      <w:r w:rsidR="00935E9D" w:rsidRPr="00935E9D">
        <w:rPr>
          <w:rFonts w:ascii="Arial" w:eastAsia="Arial Unicode MS" w:hAnsi="Arial" w:cs="Arial"/>
          <w:color w:val="5B9BD5" w:themeColor="accent1"/>
          <w:sz w:val="22"/>
          <w:szCs w:val="22"/>
          <w:u w:val="single"/>
          <w:lang w:val="es-CO" w:eastAsia="ar-SA"/>
        </w:rPr>
        <w:t xml:space="preserve"> </w:t>
      </w:r>
    </w:p>
    <w:p w14:paraId="7224927B" w14:textId="77777777" w:rsidR="00935E9D" w:rsidRPr="00935E9D" w:rsidRDefault="00935E9D" w:rsidP="00935E9D">
      <w:pPr>
        <w:widowControl w:val="0"/>
        <w:suppressAutoHyphens/>
        <w:jc w:val="both"/>
        <w:rPr>
          <w:rFonts w:eastAsia="Arial Unicode MS"/>
          <w:color w:val="0000FF"/>
          <w:sz w:val="24"/>
          <w:szCs w:val="24"/>
          <w:u w:val="single"/>
          <w:lang w:val="es-CO" w:eastAsia="ar-SA"/>
        </w:rPr>
      </w:pPr>
    </w:p>
    <w:p w14:paraId="001475F8"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 xml:space="preserve">Persona Jurídica:  </w:t>
      </w:r>
    </w:p>
    <w:p w14:paraId="2BFE532F" w14:textId="77777777" w:rsidR="00935E9D" w:rsidRPr="00935E9D" w:rsidRDefault="00AE3539" w:rsidP="00935E9D">
      <w:pPr>
        <w:widowControl w:val="0"/>
        <w:suppressAutoHyphens/>
        <w:jc w:val="both"/>
        <w:rPr>
          <w:rFonts w:ascii="Arial" w:eastAsia="Arial Unicode MS" w:hAnsi="Arial" w:cs="Arial"/>
          <w:sz w:val="22"/>
          <w:szCs w:val="22"/>
          <w:lang w:val="es-CO" w:eastAsia="ar-SA"/>
        </w:rPr>
      </w:pPr>
      <w:hyperlink r:id="rId23" w:history="1">
        <w:r w:rsidR="00935E9D" w:rsidRPr="00935E9D">
          <w:rPr>
            <w:rFonts w:ascii="Arial" w:eastAsia="Arial Unicode MS" w:hAnsi="Arial" w:cs="Arial"/>
            <w:color w:val="0000FF"/>
            <w:sz w:val="22"/>
            <w:szCs w:val="22"/>
            <w:u w:val="single"/>
            <w:lang w:val="es-CO" w:eastAsia="ar-SA"/>
          </w:rPr>
          <w:t>https://www.funcionpublica.gov.co/documents/418537/28811162/Formato_HV_PersonaJuridica.pdf/7f3fe015-a787-47eb-a03c-632501f9d5f7</w:t>
        </w:r>
      </w:hyperlink>
      <w:r w:rsidR="00935E9D" w:rsidRPr="00935E9D">
        <w:rPr>
          <w:rFonts w:ascii="Arial" w:eastAsia="Arial Unicode MS" w:hAnsi="Arial" w:cs="Arial"/>
          <w:sz w:val="22"/>
          <w:szCs w:val="22"/>
          <w:lang w:val="es-CO" w:eastAsia="ar-SA"/>
        </w:rPr>
        <w:t xml:space="preserve">  </w:t>
      </w:r>
    </w:p>
    <w:p w14:paraId="56C9EC5E"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1B7DC5C4"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b/>
          <w:bCs/>
          <w:sz w:val="22"/>
          <w:szCs w:val="22"/>
          <w:lang w:val="es-CO" w:eastAsia="ar-SA"/>
        </w:rPr>
        <w:t>CERTIFICACION BANCARIA</w:t>
      </w:r>
      <w:r w:rsidRPr="00935E9D">
        <w:rPr>
          <w:rFonts w:ascii="Arial" w:eastAsia="Arial Unicode MS" w:hAnsi="Arial" w:cs="Arial"/>
          <w:sz w:val="22"/>
          <w:szCs w:val="22"/>
          <w:lang w:val="es-CO" w:eastAsia="ar-SA"/>
        </w:rPr>
        <w:t xml:space="preserve"> </w:t>
      </w:r>
    </w:p>
    <w:p w14:paraId="4318AE18"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24DBA9E9"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 xml:space="preserve">El oferente deberá allegar una certificación expedida por la entidad financiera esta debe contener el nombre de la entidad Financiera, el nombre del beneficiario, el tipo de cuenta y </w:t>
      </w:r>
      <w:r w:rsidRPr="00935E9D">
        <w:rPr>
          <w:rFonts w:ascii="Arial" w:eastAsia="Arial Unicode MS" w:hAnsi="Arial" w:cs="Arial"/>
          <w:sz w:val="22"/>
          <w:szCs w:val="22"/>
          <w:lang w:val="es-CO" w:eastAsia="ar-SA"/>
        </w:rPr>
        <w:lastRenderedPageBreak/>
        <w:t>el número de la cuenta de ahorro o corriente que posea, para efectos del pago del contrato por parte de la ELC en caso de ser adjudicatario del mismo.</w:t>
      </w:r>
    </w:p>
    <w:p w14:paraId="1A12054C"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4061EA2F" w14:textId="77777777" w:rsidR="00935E9D" w:rsidRPr="00935E9D" w:rsidRDefault="00935E9D" w:rsidP="00935E9D">
      <w:pPr>
        <w:widowControl w:val="0"/>
        <w:suppressAutoHyphens/>
        <w:jc w:val="both"/>
        <w:rPr>
          <w:rFonts w:ascii="Arial" w:eastAsia="Arial Unicode MS" w:hAnsi="Arial" w:cs="Arial"/>
          <w:b/>
          <w:sz w:val="22"/>
          <w:szCs w:val="22"/>
          <w:lang w:val="es-CO" w:eastAsia="ar-SA"/>
        </w:rPr>
      </w:pPr>
      <w:r w:rsidRPr="00935E9D">
        <w:rPr>
          <w:rFonts w:ascii="Arial" w:eastAsia="Arial Unicode MS" w:hAnsi="Arial" w:cs="Arial"/>
          <w:b/>
          <w:sz w:val="22"/>
          <w:szCs w:val="22"/>
          <w:lang w:val="es-CO" w:eastAsia="ar-SA"/>
        </w:rPr>
        <w:t>INSCRIPCIÓN EN EL REGISTRO INTERNO DE PROVEEDORES DE LA EMPRESA</w:t>
      </w:r>
    </w:p>
    <w:p w14:paraId="0761E20C"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51299916"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 xml:space="preserve">Los OFERENTES al momento de presentar su OFERTA deberán estar inscritos en el registro interno de proveedores, por lo cual diligenciarán el Formulario que se encuentra en la página web www.licorercundinamarca.com.co y allegar vía correo electrónico </w:t>
      </w:r>
      <w:proofErr w:type="spellStart"/>
      <w:r w:rsidRPr="00935E9D">
        <w:rPr>
          <w:rFonts w:ascii="Arial" w:eastAsia="Arial Unicode MS" w:hAnsi="Arial" w:cs="Arial"/>
          <w:sz w:val="22"/>
          <w:szCs w:val="22"/>
          <w:lang w:val="es-CO" w:eastAsia="ar-SA"/>
        </w:rPr>
        <w:t>ó</w:t>
      </w:r>
      <w:proofErr w:type="spellEnd"/>
      <w:r w:rsidRPr="00935E9D">
        <w:rPr>
          <w:rFonts w:ascii="Arial" w:eastAsia="Arial Unicode MS" w:hAnsi="Arial" w:cs="Arial"/>
          <w:sz w:val="22"/>
          <w:szCs w:val="22"/>
          <w:lang w:val="es-CO" w:eastAsia="ar-SA"/>
        </w:rPr>
        <w:t xml:space="preserve"> medio físico en la Oficina Asesora Jurídica y Contratación, el formulario diligenciado, la cédula de ciudadanía del Represente Legal, Cámara de Comercio y Rut.    </w:t>
      </w:r>
    </w:p>
    <w:p w14:paraId="43E2B9B5"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6BFB30FD" w14:textId="77777777" w:rsidR="00935E9D" w:rsidRPr="00935E9D" w:rsidRDefault="00935E9D" w:rsidP="00935E9D">
      <w:pPr>
        <w:widowControl w:val="0"/>
        <w:suppressAutoHyphens/>
        <w:jc w:val="both"/>
        <w:rPr>
          <w:rFonts w:ascii="Arial" w:eastAsia="Arial Unicode MS" w:hAnsi="Arial" w:cs="Arial"/>
          <w:b/>
          <w:sz w:val="22"/>
          <w:szCs w:val="22"/>
          <w:lang w:val="es-CO" w:eastAsia="ar-SA"/>
        </w:rPr>
      </w:pPr>
      <w:r w:rsidRPr="00935E9D">
        <w:rPr>
          <w:rFonts w:ascii="Arial" w:eastAsia="Arial Unicode MS" w:hAnsi="Arial" w:cs="Arial"/>
          <w:b/>
          <w:sz w:val="22"/>
          <w:szCs w:val="22"/>
          <w:lang w:val="es-CO" w:eastAsia="ar-SA"/>
        </w:rPr>
        <w:t>CERTIFICACIÓN DE PARAFISCALES LEY 789 DE 2002 Y LEY 828 DE 2003</w:t>
      </w:r>
      <w:r w:rsidRPr="00935E9D">
        <w:rPr>
          <w:rFonts w:ascii="Arial" w:eastAsia="Arial Unicode MS" w:hAnsi="Arial" w:cs="Arial"/>
          <w:b/>
          <w:sz w:val="22"/>
          <w:szCs w:val="22"/>
          <w:lang w:val="es-CO" w:eastAsia="ar-SA"/>
        </w:rPr>
        <w:tab/>
      </w:r>
    </w:p>
    <w:p w14:paraId="1E934AC1"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13A796DF"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LOS OFERENTES NACIONALES deberán anexar a su OFERTA, certificación de paz y salvo del pago de los aportes a los sistemas de salud, riesgos profesionales, pensiones y aportes a las Cajas de Compensación Familiar, EMPRESA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  Así mismo se deberá aportar la planilla de pago de seguridad social de este período de tiempo, de presentarse días en mora en algún período, la oferta será inhabilitada.</w:t>
      </w:r>
    </w:p>
    <w:p w14:paraId="1F53AACD" w14:textId="77777777" w:rsidR="00935E9D" w:rsidRPr="00935E9D" w:rsidRDefault="00935E9D" w:rsidP="00935E9D">
      <w:pPr>
        <w:widowControl w:val="0"/>
        <w:suppressAutoHyphens/>
        <w:jc w:val="both"/>
        <w:rPr>
          <w:rFonts w:ascii="Arial" w:eastAsia="Arial Unicode MS" w:hAnsi="Arial" w:cs="Arial"/>
          <w:sz w:val="22"/>
          <w:szCs w:val="22"/>
          <w:lang w:val="es-CO" w:eastAsia="ar-SA"/>
        </w:rPr>
      </w:pPr>
    </w:p>
    <w:p w14:paraId="67CC4061" w14:textId="7BB457C1" w:rsidR="00935E9D" w:rsidRDefault="00935E9D" w:rsidP="00935E9D">
      <w:pPr>
        <w:widowControl w:val="0"/>
        <w:suppressAutoHyphens/>
        <w:jc w:val="both"/>
        <w:rPr>
          <w:rFonts w:ascii="Arial" w:eastAsia="Arial Unicode MS" w:hAnsi="Arial" w:cs="Arial"/>
          <w:sz w:val="22"/>
          <w:szCs w:val="22"/>
          <w:lang w:val="es-CO" w:eastAsia="ar-SA"/>
        </w:rPr>
      </w:pPr>
      <w:r w:rsidRPr="00935E9D">
        <w:rPr>
          <w:rFonts w:ascii="Arial" w:eastAsia="Arial Unicode MS" w:hAnsi="Arial" w:cs="Arial"/>
          <w:sz w:val="22"/>
          <w:szCs w:val="22"/>
          <w:lang w:val="es-CO" w:eastAsia="ar-SA"/>
        </w:rPr>
        <w:t>No obstante, lo anterior, cuando no haya lugar a ello, el OFERENTE deberá certificar que no existe obligación de realizar aportes por la razón legal que corresponda, a través de su representante legal o del revisor fiscal, según el caso.</w:t>
      </w:r>
    </w:p>
    <w:p w14:paraId="5097793A" w14:textId="5E12987C" w:rsidR="00935E9D" w:rsidRDefault="00935E9D" w:rsidP="00935E9D">
      <w:pPr>
        <w:widowControl w:val="0"/>
        <w:suppressAutoHyphens/>
        <w:jc w:val="both"/>
        <w:rPr>
          <w:rFonts w:ascii="Arial" w:eastAsia="Arial Unicode MS" w:hAnsi="Arial" w:cs="Arial"/>
          <w:sz w:val="22"/>
          <w:szCs w:val="22"/>
          <w:lang w:val="es-CO" w:eastAsia="ar-SA"/>
        </w:rPr>
      </w:pPr>
    </w:p>
    <w:p w14:paraId="0A70B4E7" w14:textId="420365BD" w:rsidR="00935E9D" w:rsidRPr="00935E9D" w:rsidRDefault="00935E9D" w:rsidP="00935E9D">
      <w:pPr>
        <w:widowControl w:val="0"/>
        <w:suppressAutoHyphens/>
        <w:jc w:val="both"/>
        <w:rPr>
          <w:rFonts w:ascii="Arial" w:eastAsia="Arial Unicode MS" w:hAnsi="Arial" w:cs="Arial"/>
          <w:sz w:val="22"/>
          <w:szCs w:val="22"/>
          <w:lang w:val="es-CO" w:eastAsia="ar-SA"/>
        </w:rPr>
      </w:pPr>
      <w:r>
        <w:rPr>
          <w:rFonts w:ascii="Arial" w:eastAsia="Arial Unicode MS" w:hAnsi="Arial" w:cs="Arial"/>
          <w:sz w:val="22"/>
          <w:szCs w:val="22"/>
          <w:lang w:val="es-CO" w:eastAsia="ar-SA"/>
        </w:rPr>
        <w:t>En caso de que dicha certificación sea expedida por el revisor fiscal, se deberá anexar copia de la cedula de ciudadanía, copia de la tarjeta profesional y certificado de antecedes disciplinarios expedido por la junta central de contadores.</w:t>
      </w:r>
    </w:p>
    <w:p w14:paraId="21CEB523" w14:textId="77777777" w:rsidR="00935E9D" w:rsidRPr="00935E9D" w:rsidRDefault="00935E9D" w:rsidP="00935E9D">
      <w:pPr>
        <w:widowControl w:val="0"/>
        <w:suppressAutoHyphens/>
        <w:rPr>
          <w:rFonts w:ascii="Arial" w:eastAsia="Arial Unicode MS" w:hAnsi="Arial" w:cs="Arial"/>
          <w:b/>
          <w:sz w:val="22"/>
          <w:szCs w:val="22"/>
          <w:lang w:val="es-CO" w:eastAsia="ar-SA"/>
        </w:rPr>
      </w:pPr>
    </w:p>
    <w:p w14:paraId="0AC9EA02" w14:textId="77777777" w:rsidR="00987FC5" w:rsidRPr="00935E9D" w:rsidRDefault="00987FC5" w:rsidP="00987FC5">
      <w:pPr>
        <w:jc w:val="both"/>
        <w:rPr>
          <w:rFonts w:ascii="Arial" w:hAnsi="Arial" w:cs="Arial"/>
          <w:sz w:val="23"/>
          <w:szCs w:val="23"/>
          <w:lang w:val="es-CO"/>
        </w:rPr>
      </w:pPr>
    </w:p>
    <w:p w14:paraId="7F231575" w14:textId="77777777" w:rsidR="00987FC5" w:rsidRPr="00BC6D81" w:rsidRDefault="00987FC5" w:rsidP="00987FC5">
      <w:pPr>
        <w:jc w:val="both"/>
        <w:rPr>
          <w:rFonts w:ascii="Arial" w:hAnsi="Arial" w:cs="Arial"/>
          <w:b/>
          <w:sz w:val="23"/>
          <w:szCs w:val="23"/>
        </w:rPr>
      </w:pPr>
      <w:r w:rsidRPr="00BC6D81">
        <w:rPr>
          <w:rFonts w:ascii="Arial" w:hAnsi="Arial" w:cs="Arial"/>
          <w:b/>
          <w:sz w:val="23"/>
          <w:szCs w:val="23"/>
        </w:rPr>
        <w:t>3.2 DOCUMENTOS DE CONTENIDO ECONÓMICO (FORMULARIO No.5A, 5B Y5C)</w:t>
      </w:r>
    </w:p>
    <w:p w14:paraId="7FFB1552" w14:textId="77777777" w:rsidR="00987FC5" w:rsidRPr="00BC6D81" w:rsidRDefault="00987FC5" w:rsidP="00987FC5">
      <w:pPr>
        <w:jc w:val="both"/>
        <w:rPr>
          <w:rFonts w:ascii="Arial" w:hAnsi="Arial" w:cs="Arial"/>
          <w:sz w:val="23"/>
          <w:szCs w:val="23"/>
        </w:rPr>
      </w:pPr>
    </w:p>
    <w:p w14:paraId="5E6DF9AD"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EL OFERENTE deberá diligenciar el Formulario No.5A, 5B </w:t>
      </w:r>
      <w:r w:rsidR="00D16300" w:rsidRPr="00BC6D81">
        <w:rPr>
          <w:rFonts w:ascii="Arial" w:hAnsi="Arial" w:cs="Arial"/>
          <w:sz w:val="23"/>
          <w:szCs w:val="23"/>
        </w:rPr>
        <w:t xml:space="preserve">y </w:t>
      </w:r>
      <w:r w:rsidRPr="00BC6D81">
        <w:rPr>
          <w:rFonts w:ascii="Arial" w:hAnsi="Arial" w:cs="Arial"/>
          <w:sz w:val="23"/>
          <w:szCs w:val="23"/>
        </w:rPr>
        <w:t xml:space="preserve">5C, en el cual deberá registrar detalladamente cada ítem. El valor de la OFERTA deberá estar expresado en pesos colombianos y deberá cubrir todos los costos en los que vaya a incurrir en </w:t>
      </w:r>
      <w:r w:rsidRPr="00BC6D81">
        <w:rPr>
          <w:rFonts w:ascii="Arial" w:hAnsi="Arial" w:cs="Arial"/>
          <w:sz w:val="23"/>
          <w:szCs w:val="23"/>
        </w:rPr>
        <w:lastRenderedPageBreak/>
        <w:t>desarrollo del contrato. Deberá expresarse en letras y números y en caso de discrepancia entre lo expresado en letras y números prevalecerá lo expresado en letras.</w:t>
      </w:r>
    </w:p>
    <w:p w14:paraId="3C104AAC" w14:textId="77777777" w:rsidR="00987FC5" w:rsidRPr="00BC6D81" w:rsidRDefault="00987FC5" w:rsidP="00987FC5">
      <w:pPr>
        <w:jc w:val="both"/>
        <w:rPr>
          <w:rFonts w:ascii="Arial" w:hAnsi="Arial" w:cs="Arial"/>
          <w:sz w:val="23"/>
          <w:szCs w:val="23"/>
        </w:rPr>
      </w:pPr>
    </w:p>
    <w:p w14:paraId="580D86BE"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Opcionalmente, el OFERENTE podrá ampliar la información mediante un anexo, con el fin de justificar su OFERTA de precio.</w:t>
      </w:r>
    </w:p>
    <w:p w14:paraId="19F71432" w14:textId="77777777" w:rsidR="00987FC5" w:rsidRPr="00BC6D81" w:rsidRDefault="00987FC5" w:rsidP="00987FC5">
      <w:pPr>
        <w:jc w:val="both"/>
        <w:rPr>
          <w:rFonts w:ascii="Arial" w:hAnsi="Arial" w:cs="Arial"/>
          <w:sz w:val="23"/>
          <w:szCs w:val="23"/>
        </w:rPr>
      </w:pPr>
    </w:p>
    <w:p w14:paraId="36CE8E98"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Si los OFERENTES no discriminan el impuesto a las ventas (IVA) y otras cargas tributarias y haya lugar a ello, se entenderá que se encuentra incluido en los valores unitarios. </w:t>
      </w:r>
    </w:p>
    <w:p w14:paraId="2D411B30" w14:textId="77777777" w:rsidR="00987FC5" w:rsidRPr="00BC6D81" w:rsidRDefault="00987FC5" w:rsidP="00987FC5">
      <w:pPr>
        <w:jc w:val="both"/>
        <w:rPr>
          <w:rFonts w:ascii="Arial" w:hAnsi="Arial" w:cs="Arial"/>
          <w:sz w:val="23"/>
          <w:szCs w:val="23"/>
        </w:rPr>
      </w:pPr>
    </w:p>
    <w:p w14:paraId="35BCBC3B"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La OFERTA de precio será elaborada por el OFERENTE, de acuerdo con las especificaciones técnicas mínimas exigidas en los presentes términos y podrá adjuntar al Formulario No. No.5A, 5B Y 5C las aclaraciones que considere pertinentes para justificar el costo de su OFERTA.  </w:t>
      </w:r>
    </w:p>
    <w:p w14:paraId="248DFB54" w14:textId="77777777" w:rsidR="00987FC5" w:rsidRPr="00BC6D81" w:rsidRDefault="00987FC5" w:rsidP="00987FC5">
      <w:pPr>
        <w:jc w:val="both"/>
        <w:rPr>
          <w:rFonts w:ascii="Arial" w:hAnsi="Arial" w:cs="Arial"/>
          <w:sz w:val="23"/>
          <w:szCs w:val="23"/>
        </w:rPr>
      </w:pPr>
    </w:p>
    <w:p w14:paraId="75EF7B76" w14:textId="77777777" w:rsidR="00987FC5" w:rsidRPr="00BC6D81" w:rsidRDefault="00987FC5" w:rsidP="00987FC5">
      <w:pPr>
        <w:jc w:val="both"/>
        <w:rPr>
          <w:rFonts w:ascii="Arial" w:eastAsia="Tahoma" w:hAnsi="Arial" w:cs="Arial"/>
          <w:sz w:val="23"/>
          <w:szCs w:val="23"/>
        </w:rPr>
      </w:pPr>
      <w:r w:rsidRPr="00BC6D81">
        <w:rPr>
          <w:rFonts w:ascii="Arial" w:eastAsia="Tahoma" w:hAnsi="Arial" w:cs="Arial"/>
          <w:sz w:val="23"/>
          <w:szCs w:val="23"/>
        </w:rPr>
        <w:t xml:space="preserve">Para efectos de estructurar su OFERTA deberá tener en cuenta además de los impuestos de Orden Nacional (Retención en la fuente, </w:t>
      </w:r>
      <w:proofErr w:type="spellStart"/>
      <w:r w:rsidRPr="00BC6D81">
        <w:rPr>
          <w:rFonts w:ascii="Arial" w:eastAsia="Tahoma" w:hAnsi="Arial" w:cs="Arial"/>
          <w:sz w:val="23"/>
          <w:szCs w:val="23"/>
        </w:rPr>
        <w:t>Reteiva</w:t>
      </w:r>
      <w:proofErr w:type="spellEnd"/>
      <w:r w:rsidRPr="00BC6D81">
        <w:rPr>
          <w:rFonts w:ascii="Arial" w:eastAsia="Tahoma" w:hAnsi="Arial" w:cs="Arial"/>
          <w:sz w:val="23"/>
          <w:szCs w:val="23"/>
        </w:rPr>
        <w:t>) y municipal (</w:t>
      </w:r>
      <w:proofErr w:type="spellStart"/>
      <w:r w:rsidRPr="00BC6D81">
        <w:rPr>
          <w:rFonts w:ascii="Arial" w:eastAsia="Tahoma" w:hAnsi="Arial" w:cs="Arial"/>
          <w:sz w:val="23"/>
          <w:szCs w:val="23"/>
        </w:rPr>
        <w:t>Reteica</w:t>
      </w:r>
      <w:proofErr w:type="spellEnd"/>
      <w:r w:rsidRPr="00BC6D81">
        <w:rPr>
          <w:rFonts w:ascii="Arial" w:eastAsia="Tahoma" w:hAnsi="Arial" w:cs="Arial"/>
          <w:sz w:val="23"/>
          <w:szCs w:val="23"/>
        </w:rPr>
        <w:t xml:space="preserve">) </w:t>
      </w:r>
    </w:p>
    <w:p w14:paraId="7F6055AD" w14:textId="77777777" w:rsidR="00987FC5" w:rsidRPr="00BC6D81" w:rsidRDefault="00987FC5" w:rsidP="00987FC5">
      <w:pPr>
        <w:jc w:val="both"/>
        <w:rPr>
          <w:rFonts w:ascii="Arial" w:eastAsia="Tahoma" w:hAnsi="Arial" w:cs="Arial"/>
          <w:sz w:val="23"/>
          <w:szCs w:val="23"/>
        </w:rPr>
      </w:pPr>
      <w:r w:rsidRPr="00BC6D81">
        <w:rPr>
          <w:rFonts w:ascii="Arial" w:eastAsia="Tahoma" w:hAnsi="Arial" w:cs="Arial"/>
          <w:sz w:val="23"/>
          <w:szCs w:val="23"/>
        </w:rPr>
        <w:tab/>
      </w:r>
      <w:r w:rsidRPr="00BC6D81">
        <w:rPr>
          <w:rFonts w:ascii="Arial" w:eastAsia="Tahoma" w:hAnsi="Arial" w:cs="Arial"/>
          <w:sz w:val="23"/>
          <w:szCs w:val="23"/>
        </w:rPr>
        <w:tab/>
      </w:r>
      <w:r w:rsidRPr="00BC6D81">
        <w:rPr>
          <w:rFonts w:ascii="Arial" w:eastAsia="Tahoma" w:hAnsi="Arial" w:cs="Arial"/>
          <w:sz w:val="23"/>
          <w:szCs w:val="23"/>
        </w:rPr>
        <w:tab/>
      </w:r>
      <w:r w:rsidRPr="00BC6D81">
        <w:rPr>
          <w:rFonts w:ascii="Arial" w:eastAsia="Tahoma" w:hAnsi="Arial" w:cs="Arial"/>
          <w:sz w:val="23"/>
          <w:szCs w:val="23"/>
        </w:rPr>
        <w:tab/>
      </w:r>
    </w:p>
    <w:p w14:paraId="2DC3B8C6"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NOTA: La Empresa de Licores de Cundinamarca, podrá corregir las operaciones aritméticas de las OFERTAS presentadas, con el fin de determinar el valor real de las mismas, o en su defecto podrá solicitar al OFERENTE que realice la aclaración respectiva. Si de dicha aclaración se obtiene que se afecte el valor total de la OFERTA económica modificándola, dicho valor será el que se tendrá en cuenta para efectos de la evaluación y calificación. </w:t>
      </w:r>
    </w:p>
    <w:p w14:paraId="48943F33" w14:textId="77777777" w:rsidR="00987FC5" w:rsidRPr="00BC6D81" w:rsidRDefault="00987FC5" w:rsidP="00987FC5">
      <w:pPr>
        <w:jc w:val="both"/>
        <w:rPr>
          <w:rFonts w:ascii="Arial" w:hAnsi="Arial" w:cs="Arial"/>
          <w:sz w:val="23"/>
          <w:szCs w:val="23"/>
        </w:rPr>
      </w:pPr>
    </w:p>
    <w:p w14:paraId="7A495500" w14:textId="77777777" w:rsidR="00987FC5" w:rsidRPr="00BC6D81" w:rsidRDefault="00987FC5" w:rsidP="00987FC5">
      <w:pPr>
        <w:jc w:val="both"/>
        <w:rPr>
          <w:rFonts w:ascii="Arial" w:hAnsi="Arial" w:cs="Arial"/>
          <w:b/>
          <w:sz w:val="23"/>
          <w:szCs w:val="23"/>
        </w:rPr>
      </w:pPr>
      <w:r w:rsidRPr="00BC6D81">
        <w:rPr>
          <w:rFonts w:ascii="Arial" w:hAnsi="Arial" w:cs="Arial"/>
          <w:b/>
          <w:sz w:val="23"/>
          <w:szCs w:val="23"/>
        </w:rPr>
        <w:t>3.3 DOCUMENTOS DE CONTENIDO FINANCIERO</w:t>
      </w:r>
    </w:p>
    <w:p w14:paraId="6A4EDA28" w14:textId="77777777" w:rsidR="00987FC5" w:rsidRPr="00BC6D81" w:rsidRDefault="00987FC5" w:rsidP="00987FC5">
      <w:pPr>
        <w:jc w:val="both"/>
        <w:rPr>
          <w:rFonts w:ascii="Arial" w:hAnsi="Arial" w:cs="Arial"/>
          <w:b/>
          <w:sz w:val="23"/>
          <w:szCs w:val="23"/>
        </w:rPr>
      </w:pPr>
    </w:p>
    <w:p w14:paraId="6E1425CB" w14:textId="77777777" w:rsidR="001D103A" w:rsidRPr="00BC6D81" w:rsidRDefault="001D103A" w:rsidP="001D103A">
      <w:pPr>
        <w:widowControl w:val="0"/>
        <w:suppressAutoHyphens/>
        <w:jc w:val="both"/>
        <w:rPr>
          <w:rFonts w:ascii="Arial" w:eastAsia="Arial Unicode MS" w:hAnsi="Arial" w:cs="Arial"/>
          <w:b/>
          <w:sz w:val="23"/>
          <w:szCs w:val="23"/>
          <w:lang w:eastAsia="ar-SA"/>
        </w:rPr>
      </w:pPr>
      <w:r w:rsidRPr="00BC6D81">
        <w:rPr>
          <w:rFonts w:ascii="Arial" w:eastAsia="Arial Unicode MS" w:hAnsi="Arial" w:cs="Arial"/>
          <w:b/>
          <w:sz w:val="23"/>
          <w:szCs w:val="23"/>
          <w:lang w:eastAsia="ar-SA"/>
        </w:rPr>
        <w:t>3.3.1. CAPACIDAD FINANCIERA</w:t>
      </w:r>
    </w:p>
    <w:p w14:paraId="15FAC0DA" w14:textId="77777777" w:rsidR="001D103A" w:rsidRPr="00BC6D81" w:rsidRDefault="001D103A" w:rsidP="001D103A">
      <w:pPr>
        <w:widowControl w:val="0"/>
        <w:suppressAutoHyphens/>
        <w:jc w:val="both"/>
        <w:rPr>
          <w:rFonts w:ascii="Arial" w:eastAsia="Arial Unicode MS" w:hAnsi="Arial" w:cs="Arial"/>
          <w:b/>
          <w:bCs/>
          <w:sz w:val="23"/>
          <w:szCs w:val="23"/>
          <w:lang w:eastAsia="ar-SA"/>
        </w:rPr>
      </w:pPr>
    </w:p>
    <w:p w14:paraId="4FC53872" w14:textId="77777777" w:rsidR="00A16814" w:rsidRPr="00BC6D81" w:rsidRDefault="00A16814" w:rsidP="00A16814">
      <w:pPr>
        <w:widowControl w:val="0"/>
        <w:suppressAutoHyphens/>
        <w:jc w:val="both"/>
        <w:rPr>
          <w:rFonts w:ascii="Arial" w:eastAsia="Arial Unicode MS" w:hAnsi="Arial" w:cs="Arial"/>
          <w:bCs/>
          <w:sz w:val="23"/>
          <w:szCs w:val="23"/>
          <w:lang w:eastAsia="ar-SA"/>
        </w:rPr>
      </w:pPr>
      <w:r w:rsidRPr="00BC6D81">
        <w:rPr>
          <w:rFonts w:ascii="Arial" w:eastAsia="Arial Unicode MS" w:hAnsi="Arial" w:cs="Arial"/>
          <w:bCs/>
          <w:sz w:val="23"/>
          <w:szCs w:val="23"/>
          <w:lang w:eastAsia="ar-SA"/>
        </w:rPr>
        <w:t>La capacidad financiera del oferente solo es objeto de verificación y en el evento de que no cumpla con el requerimiento de los indicadores financieros, no podrá ser adjudicatario de este proceso y la oferta será calificada como NO CUMPLE. Cuando el oferente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14:paraId="5C1351AB" w14:textId="77777777" w:rsidR="00D16300" w:rsidRPr="00BC6D81" w:rsidRDefault="00D16300" w:rsidP="00A16814">
      <w:pPr>
        <w:widowControl w:val="0"/>
        <w:suppressAutoHyphens/>
        <w:jc w:val="both"/>
        <w:rPr>
          <w:rFonts w:ascii="Arial" w:eastAsia="Arial Unicode MS" w:hAnsi="Arial" w:cs="Arial"/>
          <w:bCs/>
          <w:sz w:val="23"/>
          <w:szCs w:val="23"/>
          <w:lang w:eastAsia="ar-SA"/>
        </w:rPr>
      </w:pPr>
    </w:p>
    <w:p w14:paraId="6C30E84E" w14:textId="17B4072F" w:rsidR="00A16814" w:rsidRPr="00BC6D81" w:rsidRDefault="00A16814" w:rsidP="00A16814">
      <w:pPr>
        <w:widowControl w:val="0"/>
        <w:suppressAutoHyphens/>
        <w:jc w:val="both"/>
        <w:rPr>
          <w:rFonts w:ascii="Arial" w:eastAsia="Arial Unicode MS" w:hAnsi="Arial" w:cs="Arial"/>
          <w:sz w:val="23"/>
          <w:szCs w:val="23"/>
          <w:lang w:eastAsia="ar-SA"/>
        </w:rPr>
      </w:pPr>
      <w:r w:rsidRPr="00BC6D81">
        <w:rPr>
          <w:rFonts w:ascii="Arial" w:eastAsia="Arial Unicode MS" w:hAnsi="Arial" w:cs="Arial"/>
          <w:sz w:val="23"/>
          <w:szCs w:val="23"/>
          <w:lang w:eastAsia="ar-SA"/>
        </w:rPr>
        <w:lastRenderedPageBreak/>
        <w:t>Para estos efectos, el oferente debe presentar el certificado del Registro Único de Oferentes (RUP) vigente y en firme, con información financiera con corte no anterior a 30 de diciembre de 2</w:t>
      </w:r>
      <w:r w:rsidR="00C526B2" w:rsidRPr="00BC6D81">
        <w:rPr>
          <w:rFonts w:ascii="Arial" w:eastAsia="Arial Unicode MS" w:hAnsi="Arial" w:cs="Arial"/>
          <w:sz w:val="23"/>
          <w:szCs w:val="23"/>
          <w:lang w:eastAsia="ar-SA"/>
        </w:rPr>
        <w:t>0</w:t>
      </w:r>
      <w:r w:rsidR="006A701A">
        <w:rPr>
          <w:rFonts w:ascii="Arial" w:eastAsia="Arial Unicode MS" w:hAnsi="Arial" w:cs="Arial"/>
          <w:sz w:val="23"/>
          <w:szCs w:val="23"/>
          <w:lang w:eastAsia="ar-SA"/>
        </w:rPr>
        <w:t>21</w:t>
      </w:r>
      <w:r w:rsidRPr="00BC6D81">
        <w:rPr>
          <w:rFonts w:ascii="Arial" w:eastAsia="Arial Unicode MS" w:hAnsi="Arial" w:cs="Arial"/>
          <w:sz w:val="23"/>
          <w:szCs w:val="23"/>
          <w:lang w:eastAsia="ar-SA"/>
        </w:rPr>
        <w:t xml:space="preserve">. Si la empresa ha sido constituida con fecha posterior a ésta, debe presentar el RUP vigente con la información financiera inicial o de apertura. </w:t>
      </w:r>
    </w:p>
    <w:p w14:paraId="2B4CFAB6" w14:textId="77777777" w:rsidR="00A16814" w:rsidRPr="00BC6D81" w:rsidRDefault="00A16814" w:rsidP="00A16814">
      <w:pPr>
        <w:widowControl w:val="0"/>
        <w:suppressAutoHyphens/>
        <w:jc w:val="both"/>
        <w:rPr>
          <w:rFonts w:ascii="Arial" w:eastAsia="Arial Unicode MS" w:hAnsi="Arial" w:cs="Arial"/>
          <w:bCs/>
          <w:sz w:val="23"/>
          <w:szCs w:val="23"/>
          <w:lang w:eastAsia="ar-SA"/>
        </w:rPr>
      </w:pPr>
    </w:p>
    <w:p w14:paraId="741D4949" w14:textId="77777777" w:rsidR="007B5B96" w:rsidRPr="007B5B96" w:rsidRDefault="007B5B96" w:rsidP="007B5B96">
      <w:pPr>
        <w:widowControl w:val="0"/>
        <w:suppressAutoHyphens/>
        <w:spacing w:line="276" w:lineRule="auto"/>
        <w:jc w:val="both"/>
        <w:rPr>
          <w:rFonts w:ascii="Arial" w:eastAsia="Arial Unicode MS" w:hAnsi="Arial" w:cs="Arial"/>
          <w:b/>
          <w:bCs/>
          <w:sz w:val="22"/>
          <w:szCs w:val="22"/>
          <w:lang w:val="es-CO" w:eastAsia="ar-SA"/>
        </w:rPr>
      </w:pPr>
      <w:r w:rsidRPr="007B5B96">
        <w:rPr>
          <w:rFonts w:ascii="Arial" w:eastAsia="Arial Unicode MS" w:hAnsi="Arial" w:cs="Arial"/>
          <w:b/>
          <w:bCs/>
          <w:sz w:val="22"/>
          <w:szCs w:val="22"/>
          <w:lang w:val="es-CO" w:eastAsia="ar-SA"/>
        </w:rPr>
        <w:t xml:space="preserve">A. PERSONAS NATURALES Y/O JURIDICAS QUE NO SE ENCUENTREN REGISTRADOS EN EL (RUP) </w:t>
      </w:r>
    </w:p>
    <w:p w14:paraId="22916025" w14:textId="77777777" w:rsidR="007B5B96" w:rsidRPr="007B5B96" w:rsidRDefault="007B5B96" w:rsidP="007B5B96">
      <w:pPr>
        <w:widowControl w:val="0"/>
        <w:suppressAutoHyphens/>
        <w:spacing w:line="276" w:lineRule="auto"/>
        <w:jc w:val="both"/>
        <w:rPr>
          <w:rFonts w:ascii="Arial" w:eastAsia="Arial Unicode MS" w:hAnsi="Arial" w:cs="Arial"/>
          <w:sz w:val="22"/>
          <w:szCs w:val="22"/>
          <w:lang w:val="es-CO" w:eastAsia="ar-SA"/>
        </w:rPr>
      </w:pPr>
    </w:p>
    <w:p w14:paraId="3E223133" w14:textId="77777777" w:rsidR="007B5B96" w:rsidRPr="007B5B96" w:rsidRDefault="007B5B96" w:rsidP="007B5B96">
      <w:pPr>
        <w:widowControl w:val="0"/>
        <w:suppressAutoHyphens/>
        <w:spacing w:after="120" w:line="276" w:lineRule="auto"/>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 xml:space="preserve">Con el fin de verificar la capacidad financiera de los OFERENTES, deberán presentar los documentos relacionados a continuación, con corte no anterior al 31 de diciembre de 2021 </w:t>
      </w:r>
    </w:p>
    <w:p w14:paraId="40C64F7D" w14:textId="77777777" w:rsidR="007B5B96" w:rsidRPr="007B5B96" w:rsidRDefault="007B5B96" w:rsidP="007B5B96">
      <w:pPr>
        <w:widowControl w:val="0"/>
        <w:numPr>
          <w:ilvl w:val="0"/>
          <w:numId w:val="26"/>
        </w:numPr>
        <w:suppressAutoHyphens/>
        <w:autoSpaceDE w:val="0"/>
        <w:spacing w:line="276" w:lineRule="auto"/>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Balance General.</w:t>
      </w:r>
    </w:p>
    <w:p w14:paraId="12E43FB6" w14:textId="77777777" w:rsidR="007B5B96" w:rsidRPr="007B5B96" w:rsidRDefault="007B5B96" w:rsidP="007B5B96">
      <w:pPr>
        <w:widowControl w:val="0"/>
        <w:numPr>
          <w:ilvl w:val="0"/>
          <w:numId w:val="26"/>
        </w:numPr>
        <w:suppressAutoHyphens/>
        <w:autoSpaceDE w:val="0"/>
        <w:spacing w:line="276" w:lineRule="auto"/>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Estados de Resultados.</w:t>
      </w:r>
    </w:p>
    <w:p w14:paraId="596CDFAA" w14:textId="77777777" w:rsidR="007B5B96" w:rsidRPr="007B5B96" w:rsidRDefault="007B5B96" w:rsidP="007B5B96">
      <w:pPr>
        <w:widowControl w:val="0"/>
        <w:numPr>
          <w:ilvl w:val="0"/>
          <w:numId w:val="26"/>
        </w:numPr>
        <w:suppressAutoHyphens/>
        <w:autoSpaceDE w:val="0"/>
        <w:spacing w:line="276" w:lineRule="auto"/>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Certificación de los estados financieros, por el contador público y el representante legal en los términos de la Ley 222 de 1995.</w:t>
      </w:r>
    </w:p>
    <w:p w14:paraId="40CD5F97" w14:textId="77777777" w:rsidR="007B5B96" w:rsidRPr="007B5B96" w:rsidRDefault="007B5B96" w:rsidP="007B5B96">
      <w:pPr>
        <w:widowControl w:val="0"/>
        <w:numPr>
          <w:ilvl w:val="0"/>
          <w:numId w:val="26"/>
        </w:numPr>
        <w:suppressAutoHyphens/>
        <w:autoSpaceDE w:val="0"/>
        <w:spacing w:line="276" w:lineRule="auto"/>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Notas a los estados financieros.</w:t>
      </w:r>
    </w:p>
    <w:p w14:paraId="21D8EDBD" w14:textId="77777777" w:rsidR="007B5B96" w:rsidRPr="007B5B96" w:rsidRDefault="007B5B96" w:rsidP="007B5B96">
      <w:pPr>
        <w:widowControl w:val="0"/>
        <w:numPr>
          <w:ilvl w:val="0"/>
          <w:numId w:val="26"/>
        </w:numPr>
        <w:suppressAutoHyphens/>
        <w:autoSpaceDE w:val="0"/>
        <w:spacing w:line="276" w:lineRule="auto"/>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Dictamen del revisor fiscal sobre los estados financieros.</w:t>
      </w:r>
    </w:p>
    <w:p w14:paraId="1A2522E3" w14:textId="77777777" w:rsidR="007B5B96" w:rsidRPr="007B5B96" w:rsidRDefault="007B5B96" w:rsidP="007B5B96">
      <w:pPr>
        <w:widowControl w:val="0"/>
        <w:numPr>
          <w:ilvl w:val="0"/>
          <w:numId w:val="26"/>
        </w:numPr>
        <w:suppressAutoHyphens/>
        <w:autoSpaceDE w:val="0"/>
        <w:spacing w:line="276" w:lineRule="auto"/>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Certificado de Antecedentes Disciplinarios vigente del contador y del revisor fiscal, expedido por la junta central de contadores con vigencia no superior a tres meses.</w:t>
      </w:r>
    </w:p>
    <w:p w14:paraId="1DB80CEC" w14:textId="77777777" w:rsidR="007B5B96" w:rsidRPr="007B5B96" w:rsidRDefault="007B5B96" w:rsidP="007B5B96">
      <w:pPr>
        <w:widowControl w:val="0"/>
        <w:numPr>
          <w:ilvl w:val="0"/>
          <w:numId w:val="26"/>
        </w:numPr>
        <w:suppressAutoHyphens/>
        <w:autoSpaceDE w:val="0"/>
        <w:spacing w:line="276" w:lineRule="auto"/>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 xml:space="preserve">Declaración de renta del año 2021.        </w:t>
      </w:r>
    </w:p>
    <w:p w14:paraId="38D484E3" w14:textId="77777777" w:rsidR="007B5B96" w:rsidRPr="007B5B96" w:rsidRDefault="007B5B96" w:rsidP="007B5B96">
      <w:pPr>
        <w:widowControl w:val="0"/>
        <w:suppressAutoHyphens/>
        <w:spacing w:line="276" w:lineRule="auto"/>
        <w:jc w:val="both"/>
        <w:rPr>
          <w:rFonts w:ascii="Arial" w:eastAsia="Arial Unicode MS" w:hAnsi="Arial" w:cs="Arial"/>
          <w:sz w:val="22"/>
          <w:szCs w:val="22"/>
          <w:lang w:val="es-CO" w:eastAsia="ar-SA"/>
        </w:rPr>
      </w:pPr>
    </w:p>
    <w:p w14:paraId="4BFAD96C" w14:textId="77777777" w:rsidR="007B5B96" w:rsidRPr="007B5B96" w:rsidRDefault="007B5B96" w:rsidP="007B5B96">
      <w:pPr>
        <w:widowControl w:val="0"/>
        <w:suppressAutoHyphens/>
        <w:spacing w:line="276" w:lineRule="auto"/>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Se tendrán en cuenta los siguientes indicadores mínimos sobre la información financiera solicitada, con los cuales deberán cumplir los OFERENTES:</w:t>
      </w:r>
    </w:p>
    <w:p w14:paraId="7173DFB8" w14:textId="77777777" w:rsidR="007B5B96" w:rsidRPr="007B5B96" w:rsidRDefault="007B5B96" w:rsidP="007B5B96">
      <w:pPr>
        <w:widowControl w:val="0"/>
        <w:suppressAutoHyphens/>
        <w:spacing w:line="276" w:lineRule="auto"/>
        <w:ind w:left="2835" w:hanging="2835"/>
        <w:jc w:val="both"/>
        <w:rPr>
          <w:rFonts w:ascii="Arial" w:eastAsia="Arial Unicode MS" w:hAnsi="Arial" w:cs="Arial"/>
          <w:sz w:val="22"/>
          <w:szCs w:val="22"/>
          <w:lang w:val="es-CO" w:eastAsia="ar-SA"/>
        </w:rPr>
      </w:pPr>
    </w:p>
    <w:p w14:paraId="055A8DBC" w14:textId="77777777" w:rsidR="007B5B96" w:rsidRPr="007B5B96" w:rsidRDefault="007B5B96" w:rsidP="007B5B96">
      <w:pPr>
        <w:widowControl w:val="0"/>
        <w:suppressAutoHyphens/>
        <w:spacing w:line="276" w:lineRule="auto"/>
        <w:ind w:left="2835" w:hanging="2835"/>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 xml:space="preserve">Liquidez: </w:t>
      </w:r>
      <w:r w:rsidRPr="007B5B96">
        <w:rPr>
          <w:rFonts w:ascii="Arial" w:eastAsia="Arial Unicode MS" w:hAnsi="Arial" w:cs="Arial"/>
          <w:sz w:val="22"/>
          <w:szCs w:val="22"/>
          <w:lang w:val="es-CO" w:eastAsia="ar-SA"/>
        </w:rPr>
        <w:tab/>
        <w:t>Se expresa como la relación entre el activo corriente y el pasivo corriente y debe ser igual o superior a uno punto cinco (1.5).</w:t>
      </w:r>
    </w:p>
    <w:p w14:paraId="7DFC0A62" w14:textId="77777777" w:rsidR="007B5B96" w:rsidRPr="007B5B96" w:rsidRDefault="007B5B96" w:rsidP="007B5B96">
      <w:pPr>
        <w:widowControl w:val="0"/>
        <w:suppressAutoHyphens/>
        <w:spacing w:line="276" w:lineRule="auto"/>
        <w:jc w:val="both"/>
        <w:rPr>
          <w:rFonts w:ascii="Arial" w:eastAsia="Arial Unicode MS" w:hAnsi="Arial" w:cs="Arial"/>
          <w:sz w:val="22"/>
          <w:szCs w:val="22"/>
          <w:lang w:val="es-CO" w:eastAsia="ar-SA"/>
        </w:rPr>
      </w:pPr>
    </w:p>
    <w:p w14:paraId="49274E6F" w14:textId="77777777" w:rsidR="007B5B96" w:rsidRPr="007B5B96" w:rsidRDefault="007B5B96" w:rsidP="007B5B96">
      <w:pPr>
        <w:widowControl w:val="0"/>
        <w:suppressAutoHyphens/>
        <w:ind w:left="2832" w:hanging="2832"/>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 xml:space="preserve">Capital de trabajo: </w:t>
      </w:r>
      <w:r w:rsidRPr="007B5B96">
        <w:rPr>
          <w:rFonts w:ascii="Arial" w:eastAsia="Arial Unicode MS" w:hAnsi="Arial" w:cs="Arial"/>
          <w:sz w:val="22"/>
          <w:szCs w:val="22"/>
          <w:lang w:val="es-CO" w:eastAsia="ar-SA"/>
        </w:rPr>
        <w:tab/>
        <w:t xml:space="preserve">Es la diferencia entre el activo corriente y el pasivo corriente y debe ser igual o mayor al presupuesto Oficial. </w:t>
      </w:r>
    </w:p>
    <w:p w14:paraId="03F8C37B" w14:textId="77777777" w:rsidR="007B5B96" w:rsidRPr="007B5B96" w:rsidRDefault="007B5B96" w:rsidP="007B5B96">
      <w:pPr>
        <w:widowControl w:val="0"/>
        <w:suppressAutoHyphens/>
        <w:spacing w:line="276" w:lineRule="auto"/>
        <w:jc w:val="both"/>
        <w:rPr>
          <w:rFonts w:ascii="Arial" w:eastAsia="Arial Unicode MS" w:hAnsi="Arial" w:cs="Arial"/>
          <w:sz w:val="22"/>
          <w:szCs w:val="22"/>
          <w:lang w:val="es-CO" w:eastAsia="ar-SA"/>
        </w:rPr>
      </w:pPr>
    </w:p>
    <w:p w14:paraId="79700046" w14:textId="77777777" w:rsidR="007B5B96" w:rsidRPr="007B5B96" w:rsidRDefault="007B5B96" w:rsidP="007B5B96">
      <w:pPr>
        <w:widowControl w:val="0"/>
        <w:suppressAutoHyphens/>
        <w:spacing w:line="276" w:lineRule="auto"/>
        <w:ind w:left="2835" w:hanging="2835"/>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 xml:space="preserve">Endeudamiento: </w:t>
      </w:r>
      <w:r w:rsidRPr="007B5B96">
        <w:rPr>
          <w:rFonts w:ascii="Arial" w:eastAsia="Arial Unicode MS" w:hAnsi="Arial" w:cs="Arial"/>
          <w:sz w:val="22"/>
          <w:szCs w:val="22"/>
          <w:lang w:val="es-CO" w:eastAsia="ar-SA"/>
        </w:rPr>
        <w:tab/>
        <w:t>Es la relación entre el pasivo total y el activo total.  Debe ser igual o inferior al 60%.</w:t>
      </w:r>
    </w:p>
    <w:p w14:paraId="58C77F47" w14:textId="77777777" w:rsidR="007B5B96" w:rsidRPr="007B5B96" w:rsidRDefault="007B5B96" w:rsidP="007B5B96">
      <w:pPr>
        <w:widowControl w:val="0"/>
        <w:suppressAutoHyphens/>
        <w:spacing w:line="276" w:lineRule="auto"/>
        <w:ind w:left="2835" w:hanging="2835"/>
        <w:jc w:val="both"/>
        <w:rPr>
          <w:rFonts w:ascii="Arial" w:eastAsia="Arial Unicode MS" w:hAnsi="Arial" w:cs="Arial"/>
          <w:sz w:val="22"/>
          <w:szCs w:val="22"/>
          <w:lang w:val="es-CO" w:eastAsia="ar-SA"/>
        </w:rPr>
      </w:pPr>
    </w:p>
    <w:p w14:paraId="786ABEC0" w14:textId="77777777" w:rsidR="007B5B96" w:rsidRPr="007B5B96" w:rsidRDefault="007B5B96" w:rsidP="007B5B96">
      <w:pPr>
        <w:widowControl w:val="0"/>
        <w:suppressAutoHyphens/>
        <w:spacing w:line="276" w:lineRule="auto"/>
        <w:ind w:left="2835" w:hanging="2835"/>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Razón de cobertura</w:t>
      </w:r>
      <w:r w:rsidRPr="007B5B96">
        <w:rPr>
          <w:rFonts w:ascii="Arial" w:eastAsia="Arial Unicode MS" w:hAnsi="Arial" w:cs="Arial"/>
          <w:sz w:val="22"/>
          <w:szCs w:val="22"/>
          <w:lang w:val="es-CO" w:eastAsia="ar-SA"/>
        </w:rPr>
        <w:tab/>
        <w:t xml:space="preserve">Es Utilidad Operacional sobre gastos del interés. </w:t>
      </w:r>
      <w:proofErr w:type="spellStart"/>
      <w:r w:rsidRPr="007B5B96">
        <w:rPr>
          <w:rFonts w:ascii="Arial" w:eastAsia="Arial Unicode MS" w:hAnsi="Arial" w:cs="Arial"/>
          <w:sz w:val="22"/>
          <w:szCs w:val="22"/>
          <w:lang w:val="es-CO" w:eastAsia="ar-SA"/>
        </w:rPr>
        <w:t>Uop</w:t>
      </w:r>
      <w:proofErr w:type="spellEnd"/>
      <w:r w:rsidRPr="007B5B96">
        <w:rPr>
          <w:rFonts w:ascii="Arial" w:eastAsia="Arial Unicode MS" w:hAnsi="Arial" w:cs="Arial"/>
          <w:sz w:val="22"/>
          <w:szCs w:val="22"/>
          <w:lang w:val="es-CO" w:eastAsia="ar-SA"/>
        </w:rPr>
        <w:t xml:space="preserve"> / GI. Debe ser MAYOR O IGUAL A 2</w:t>
      </w:r>
    </w:p>
    <w:p w14:paraId="3224C489" w14:textId="77777777" w:rsidR="007B5B96" w:rsidRPr="007B5B96" w:rsidRDefault="007B5B96" w:rsidP="007B5B96">
      <w:pPr>
        <w:widowControl w:val="0"/>
        <w:suppressAutoHyphens/>
        <w:spacing w:line="276" w:lineRule="auto"/>
        <w:ind w:left="2835" w:hanging="2835"/>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ab/>
      </w:r>
    </w:p>
    <w:p w14:paraId="47948E1E" w14:textId="77777777" w:rsidR="007B5B96" w:rsidRPr="007B5B96" w:rsidRDefault="007B5B96" w:rsidP="007B5B96">
      <w:pPr>
        <w:widowControl w:val="0"/>
        <w:suppressAutoHyphens/>
        <w:spacing w:line="276" w:lineRule="auto"/>
        <w:ind w:left="2835" w:hanging="2835"/>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 xml:space="preserve">Capacidad de </w:t>
      </w:r>
    </w:p>
    <w:p w14:paraId="291CE047" w14:textId="77777777" w:rsidR="007B5B96" w:rsidRPr="007B5B96" w:rsidRDefault="007B5B96" w:rsidP="007B5B96">
      <w:pPr>
        <w:widowControl w:val="0"/>
        <w:suppressAutoHyphens/>
        <w:spacing w:line="276" w:lineRule="auto"/>
        <w:ind w:left="2835" w:hanging="2835"/>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lastRenderedPageBreak/>
        <w:t>Organización</w:t>
      </w:r>
      <w:r w:rsidRPr="007B5B96">
        <w:rPr>
          <w:rFonts w:ascii="Arial" w:eastAsia="Arial Unicode MS" w:hAnsi="Arial" w:cs="Arial"/>
          <w:sz w:val="22"/>
          <w:szCs w:val="22"/>
          <w:lang w:val="es-CO" w:eastAsia="ar-SA"/>
        </w:rPr>
        <w:tab/>
        <w:t xml:space="preserve">La capacidad Organizacional del oferente se calculará                                            a partir de la evaluación de los siguientes factores U </w:t>
      </w:r>
      <w:proofErr w:type="spellStart"/>
      <w:r w:rsidRPr="007B5B96">
        <w:rPr>
          <w:rFonts w:ascii="Arial" w:eastAsia="Arial Unicode MS" w:hAnsi="Arial" w:cs="Arial"/>
          <w:sz w:val="22"/>
          <w:szCs w:val="22"/>
          <w:lang w:val="es-CO" w:eastAsia="ar-SA"/>
        </w:rPr>
        <w:t>op</w:t>
      </w:r>
      <w:proofErr w:type="spellEnd"/>
      <w:r w:rsidRPr="007B5B96">
        <w:rPr>
          <w:rFonts w:ascii="Arial" w:eastAsia="Arial Unicode MS" w:hAnsi="Arial" w:cs="Arial"/>
          <w:sz w:val="22"/>
          <w:szCs w:val="22"/>
          <w:lang w:val="es-CO" w:eastAsia="ar-SA"/>
        </w:rPr>
        <w:t xml:space="preserve"> / U </w:t>
      </w:r>
      <w:proofErr w:type="spellStart"/>
      <w:r w:rsidRPr="007B5B96">
        <w:rPr>
          <w:rFonts w:ascii="Arial" w:eastAsia="Arial Unicode MS" w:hAnsi="Arial" w:cs="Arial"/>
          <w:sz w:val="22"/>
          <w:szCs w:val="22"/>
          <w:lang w:val="es-CO" w:eastAsia="ar-SA"/>
        </w:rPr>
        <w:t>op</w:t>
      </w:r>
      <w:proofErr w:type="spellEnd"/>
      <w:r w:rsidRPr="007B5B96">
        <w:rPr>
          <w:rFonts w:ascii="Arial" w:eastAsia="Arial Unicode MS" w:hAnsi="Arial" w:cs="Arial"/>
          <w:sz w:val="22"/>
          <w:szCs w:val="22"/>
          <w:lang w:val="es-CO" w:eastAsia="ar-SA"/>
        </w:rPr>
        <w:t xml:space="preserve"> / P. </w:t>
      </w:r>
    </w:p>
    <w:p w14:paraId="53D4D34A" w14:textId="77777777" w:rsidR="007B5B96" w:rsidRPr="007B5B96" w:rsidRDefault="007B5B96" w:rsidP="007B5B96">
      <w:pPr>
        <w:widowControl w:val="0"/>
        <w:suppressAutoHyphens/>
        <w:spacing w:line="276" w:lineRule="auto"/>
        <w:ind w:left="2835" w:hanging="2835"/>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 xml:space="preserve">                                                   Debe:</w:t>
      </w:r>
    </w:p>
    <w:p w14:paraId="26BAB35F" w14:textId="77777777" w:rsidR="007B5B96" w:rsidRPr="007B5B96" w:rsidRDefault="007B5B96" w:rsidP="007B5B96">
      <w:pPr>
        <w:widowControl w:val="0"/>
        <w:suppressAutoHyphens/>
        <w:spacing w:line="276" w:lineRule="auto"/>
        <w:ind w:left="2835" w:hanging="3"/>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 xml:space="preserve">U </w:t>
      </w:r>
      <w:proofErr w:type="spellStart"/>
      <w:r w:rsidRPr="007B5B96">
        <w:rPr>
          <w:rFonts w:ascii="Arial" w:eastAsia="Arial Unicode MS" w:hAnsi="Arial" w:cs="Arial"/>
          <w:sz w:val="22"/>
          <w:szCs w:val="22"/>
          <w:lang w:val="es-CO" w:eastAsia="ar-SA"/>
        </w:rPr>
        <w:t>op</w:t>
      </w:r>
      <w:proofErr w:type="spellEnd"/>
      <w:r w:rsidRPr="007B5B96">
        <w:rPr>
          <w:rFonts w:ascii="Arial" w:eastAsia="Arial Unicode MS" w:hAnsi="Arial" w:cs="Arial"/>
          <w:sz w:val="22"/>
          <w:szCs w:val="22"/>
          <w:lang w:val="es-CO" w:eastAsia="ar-SA"/>
        </w:rPr>
        <w:t xml:space="preserve"> / P MAYOR O IGUAL A 0.07</w:t>
      </w:r>
    </w:p>
    <w:p w14:paraId="63801628" w14:textId="77777777" w:rsidR="007B5B96" w:rsidRPr="007B5B96" w:rsidRDefault="007B5B96" w:rsidP="007B5B96">
      <w:pPr>
        <w:widowControl w:val="0"/>
        <w:suppressAutoHyphens/>
        <w:spacing w:line="276" w:lineRule="auto"/>
        <w:ind w:left="2835" w:hanging="3"/>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 xml:space="preserve">U </w:t>
      </w:r>
      <w:proofErr w:type="spellStart"/>
      <w:r w:rsidRPr="007B5B96">
        <w:rPr>
          <w:rFonts w:ascii="Arial" w:eastAsia="Arial Unicode MS" w:hAnsi="Arial" w:cs="Arial"/>
          <w:sz w:val="22"/>
          <w:szCs w:val="22"/>
          <w:lang w:val="es-CO" w:eastAsia="ar-SA"/>
        </w:rPr>
        <w:t>op</w:t>
      </w:r>
      <w:proofErr w:type="spellEnd"/>
      <w:r w:rsidRPr="007B5B96">
        <w:rPr>
          <w:rFonts w:ascii="Arial" w:eastAsia="Arial Unicode MS" w:hAnsi="Arial" w:cs="Arial"/>
          <w:sz w:val="22"/>
          <w:szCs w:val="22"/>
          <w:lang w:val="es-CO" w:eastAsia="ar-SA"/>
        </w:rPr>
        <w:t xml:space="preserve"> / AT MAYOR O IGUAL A 0.03</w:t>
      </w:r>
    </w:p>
    <w:p w14:paraId="43DEE3C8" w14:textId="77777777" w:rsidR="007B5B96" w:rsidRPr="007B5B96" w:rsidRDefault="007B5B96" w:rsidP="007B5B96">
      <w:pPr>
        <w:widowControl w:val="0"/>
        <w:suppressAutoHyphens/>
        <w:spacing w:line="276" w:lineRule="auto"/>
        <w:jc w:val="both"/>
        <w:rPr>
          <w:rFonts w:ascii="Arial" w:eastAsia="Arial Unicode MS" w:hAnsi="Arial" w:cs="Arial"/>
          <w:sz w:val="22"/>
          <w:szCs w:val="22"/>
          <w:lang w:val="es-CO" w:eastAsia="ar-SA"/>
        </w:rPr>
      </w:pPr>
    </w:p>
    <w:p w14:paraId="58D55508" w14:textId="77777777" w:rsidR="007B5B96" w:rsidRPr="007B5B96" w:rsidRDefault="007B5B96" w:rsidP="007B5B96">
      <w:pPr>
        <w:widowControl w:val="0"/>
        <w:suppressAutoHyphens/>
        <w:spacing w:line="276" w:lineRule="auto"/>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Para el caso de los Consorcios o Uniones Temporales los indicadores se obtendrán de la sumatoria de los porcentajes correspondientes a cada empresa multiplicados por su respectiva participación dentro del consorcio o unión temporal.</w:t>
      </w:r>
    </w:p>
    <w:p w14:paraId="0B2C0AE5" w14:textId="77777777" w:rsidR="007B5B96" w:rsidRPr="007B5B96" w:rsidRDefault="007B5B96" w:rsidP="007B5B96">
      <w:pPr>
        <w:widowControl w:val="0"/>
        <w:suppressAutoHyphens/>
        <w:spacing w:line="276" w:lineRule="auto"/>
        <w:jc w:val="both"/>
        <w:rPr>
          <w:rFonts w:ascii="Arial" w:eastAsia="Arial Unicode MS" w:hAnsi="Arial" w:cs="Arial"/>
          <w:sz w:val="22"/>
          <w:szCs w:val="22"/>
          <w:lang w:val="es-CO" w:eastAsia="ar-SA"/>
        </w:rPr>
      </w:pPr>
    </w:p>
    <w:p w14:paraId="33AAB7C0" w14:textId="77777777" w:rsidR="007B5B96" w:rsidRPr="007B5B96" w:rsidRDefault="007B5B96" w:rsidP="007B5B96">
      <w:pPr>
        <w:widowControl w:val="0"/>
        <w:suppressAutoHyphens/>
        <w:autoSpaceDE w:val="0"/>
        <w:autoSpaceDN w:val="0"/>
        <w:adjustRightInd w:val="0"/>
        <w:spacing w:line="276" w:lineRule="auto"/>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NO CUMPLE.</w:t>
      </w:r>
    </w:p>
    <w:p w14:paraId="3758224F" w14:textId="77777777" w:rsidR="007B5B96" w:rsidRPr="007B5B96" w:rsidRDefault="007B5B96" w:rsidP="007B5B96">
      <w:pPr>
        <w:widowControl w:val="0"/>
        <w:suppressAutoHyphens/>
        <w:spacing w:line="276" w:lineRule="auto"/>
        <w:jc w:val="both"/>
        <w:rPr>
          <w:rFonts w:ascii="Arial" w:eastAsia="Arial Unicode MS" w:hAnsi="Arial" w:cs="Arial"/>
          <w:sz w:val="22"/>
          <w:szCs w:val="22"/>
          <w:lang w:val="es-CO" w:eastAsia="ar-SA"/>
        </w:rPr>
      </w:pPr>
    </w:p>
    <w:p w14:paraId="4B28F735" w14:textId="77777777" w:rsidR="007B5B96" w:rsidRPr="007B5B96" w:rsidRDefault="007B5B96" w:rsidP="007B5B96">
      <w:pPr>
        <w:widowControl w:val="0"/>
        <w:suppressAutoHyphens/>
        <w:autoSpaceDE w:val="0"/>
        <w:autoSpaceDN w:val="0"/>
        <w:adjustRightInd w:val="0"/>
        <w:spacing w:line="276" w:lineRule="auto"/>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La Empresa de Licores de Cundinamarca podrá solicitar aclaraciones y/o documentos con el fin de constatar toda la información requerida en este numeral y se reserva el derecho de verificar la información contenida en los documentos.</w:t>
      </w:r>
    </w:p>
    <w:p w14:paraId="7DA0832B" w14:textId="77777777" w:rsidR="007B5B96" w:rsidRPr="007B5B96" w:rsidRDefault="007B5B96" w:rsidP="007B5B96">
      <w:pPr>
        <w:widowControl w:val="0"/>
        <w:suppressAutoHyphens/>
        <w:autoSpaceDE w:val="0"/>
        <w:autoSpaceDN w:val="0"/>
        <w:adjustRightInd w:val="0"/>
        <w:spacing w:line="276" w:lineRule="auto"/>
        <w:jc w:val="both"/>
        <w:rPr>
          <w:rFonts w:ascii="Arial" w:eastAsia="Arial Unicode MS" w:hAnsi="Arial" w:cs="Arial"/>
          <w:sz w:val="22"/>
          <w:szCs w:val="22"/>
          <w:lang w:val="es-CO" w:eastAsia="ar-SA"/>
        </w:rPr>
      </w:pPr>
    </w:p>
    <w:p w14:paraId="11D4FD70" w14:textId="77777777" w:rsidR="007B5B96" w:rsidRPr="007B5B96" w:rsidRDefault="007B5B96" w:rsidP="007B5B96">
      <w:pPr>
        <w:widowControl w:val="0"/>
        <w:suppressAutoHyphens/>
        <w:spacing w:line="276" w:lineRule="auto"/>
        <w:contextualSpacing/>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Así mismo, si el OFERENTE no cumple con los indicadores, la oferta será calificada como NO CUMPLE.</w:t>
      </w:r>
    </w:p>
    <w:p w14:paraId="330B6C0F" w14:textId="77777777" w:rsidR="007B5B96" w:rsidRPr="007B5B96" w:rsidRDefault="007B5B96" w:rsidP="007B5B96">
      <w:pPr>
        <w:widowControl w:val="0"/>
        <w:suppressAutoHyphens/>
        <w:spacing w:line="276" w:lineRule="auto"/>
        <w:contextualSpacing/>
        <w:jc w:val="both"/>
        <w:rPr>
          <w:rFonts w:ascii="Arial" w:eastAsia="Arial Unicode MS" w:hAnsi="Arial" w:cs="Arial"/>
          <w:sz w:val="22"/>
          <w:szCs w:val="22"/>
          <w:lang w:val="es-CO" w:eastAsia="ar-SA"/>
        </w:rPr>
      </w:pPr>
    </w:p>
    <w:p w14:paraId="583D4208" w14:textId="77777777" w:rsidR="007B5B96" w:rsidRPr="007B5B96" w:rsidRDefault="007B5B96" w:rsidP="007B5B96">
      <w:pPr>
        <w:widowControl w:val="0"/>
        <w:suppressAutoHyphens/>
        <w:spacing w:after="120"/>
        <w:jc w:val="both"/>
        <w:rPr>
          <w:rFonts w:ascii="Arial" w:eastAsia="Arial Unicode MS" w:hAnsi="Arial" w:cs="Arial"/>
          <w:b/>
          <w:bCs/>
          <w:sz w:val="22"/>
          <w:szCs w:val="22"/>
          <w:lang w:val="es-CO" w:eastAsia="ar-SA"/>
        </w:rPr>
      </w:pPr>
      <w:r w:rsidRPr="007B5B96">
        <w:rPr>
          <w:rFonts w:ascii="Arial" w:eastAsia="Arial Unicode MS" w:hAnsi="Arial" w:cs="Arial"/>
          <w:b/>
          <w:bCs/>
          <w:sz w:val="22"/>
          <w:szCs w:val="22"/>
          <w:lang w:val="es-CO" w:eastAsia="ar-SA"/>
        </w:rPr>
        <w:t>B. PERSONAS NATURALES Y/O JURIDICAS QUE SE ENCUENTREN REGISTRADOS EN EL (RUP)</w:t>
      </w:r>
    </w:p>
    <w:p w14:paraId="411B0ACB" w14:textId="77777777" w:rsidR="007B5B96" w:rsidRPr="007B5B96" w:rsidRDefault="007B5B96" w:rsidP="007B5B96">
      <w:pPr>
        <w:widowControl w:val="0"/>
        <w:suppressAutoHyphens/>
        <w:spacing w:after="120"/>
        <w:jc w:val="both"/>
        <w:rPr>
          <w:rFonts w:ascii="Arial" w:eastAsia="Arial Unicode MS" w:hAnsi="Arial" w:cs="Arial"/>
          <w:sz w:val="22"/>
          <w:szCs w:val="22"/>
          <w:lang w:val="es-CO" w:eastAsia="ar-SA"/>
        </w:rPr>
      </w:pPr>
      <w:bookmarkStart w:id="0" w:name="_Toc443307505"/>
      <w:bookmarkStart w:id="1" w:name="_Toc460081086"/>
      <w:bookmarkStart w:id="2" w:name="_Toc463974881"/>
      <w:r w:rsidRPr="007B5B96">
        <w:rPr>
          <w:rFonts w:ascii="Arial" w:eastAsia="Arial Unicode MS" w:hAnsi="Arial" w:cs="Arial"/>
          <w:sz w:val="22"/>
          <w:szCs w:val="22"/>
          <w:lang w:val="es-CO" w:eastAsia="ar-SA"/>
        </w:rPr>
        <w:t xml:space="preserve">Para estos efectos, el oferente debe presentar el certificado del Registro Único de Oferentes (RUP) vigente y en firme, con información financiera con corte no anterior a 31 de diciembre de 2021. Si la empresa ha sido constituida con fecha posterior a ésta, debe presentar el RUP vigente con la información financiera inicial o de apertura. </w:t>
      </w:r>
    </w:p>
    <w:p w14:paraId="4579D813" w14:textId="77777777" w:rsidR="007B5B96" w:rsidRPr="007B5B96" w:rsidRDefault="007B5B96" w:rsidP="007B5B96">
      <w:pPr>
        <w:widowControl w:val="0"/>
        <w:suppressAutoHyphens/>
        <w:spacing w:after="120"/>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 xml:space="preserve">La capacidad financiera del oferente solo es objeto de verificación y en el evento de que no cumpla con el requerimiento de los indicadores financieros, no podrá ser adjudicatario de este proceso y la oferta será calificada como NO CUMPLE. Cuando el oferente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w:t>
      </w:r>
      <w:r w:rsidRPr="007B5B96">
        <w:rPr>
          <w:rFonts w:ascii="Arial" w:eastAsia="Arial Unicode MS" w:hAnsi="Arial" w:cs="Arial"/>
          <w:sz w:val="22"/>
          <w:szCs w:val="22"/>
          <w:lang w:val="es-CO" w:eastAsia="ar-SA"/>
        </w:rPr>
        <w:lastRenderedPageBreak/>
        <w:t>demás normas que lo modifiquen, adicionen o sustituyan.</w:t>
      </w:r>
    </w:p>
    <w:p w14:paraId="6E6331EF"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La Empresa De Licores De Cundinamarca, Considera Que El Oferente CUMPLE financieramente cuando:</w:t>
      </w:r>
    </w:p>
    <w:p w14:paraId="6E7F8047"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p>
    <w:tbl>
      <w:tblPr>
        <w:tblW w:w="493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3040"/>
        <w:gridCol w:w="1436"/>
        <w:gridCol w:w="3555"/>
      </w:tblGrid>
      <w:tr w:rsidR="007B5B96" w:rsidRPr="007B5B96" w14:paraId="5B48A291" w14:textId="77777777" w:rsidTr="007B5B96">
        <w:trPr>
          <w:trHeight w:val="20"/>
        </w:trPr>
        <w:tc>
          <w:tcPr>
            <w:tcW w:w="396" w:type="pct"/>
            <w:shd w:val="clear" w:color="auto" w:fill="auto"/>
            <w:vAlign w:val="center"/>
          </w:tcPr>
          <w:p w14:paraId="2C6917B5" w14:textId="77777777" w:rsidR="007B5B96" w:rsidRPr="007B5B96" w:rsidRDefault="007B5B96" w:rsidP="007B5B96">
            <w:pPr>
              <w:widowControl w:val="0"/>
              <w:suppressAutoHyphens/>
              <w:jc w:val="center"/>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No.</w:t>
            </w:r>
          </w:p>
        </w:tc>
        <w:tc>
          <w:tcPr>
            <w:tcW w:w="1743" w:type="pct"/>
            <w:shd w:val="clear" w:color="auto" w:fill="auto"/>
            <w:vAlign w:val="center"/>
          </w:tcPr>
          <w:p w14:paraId="56BF5498" w14:textId="77777777" w:rsidR="007B5B96" w:rsidRPr="007B5B96" w:rsidRDefault="007B5B96" w:rsidP="007B5B96">
            <w:pPr>
              <w:widowControl w:val="0"/>
              <w:suppressAutoHyphens/>
              <w:jc w:val="center"/>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INDICADOR</w:t>
            </w:r>
          </w:p>
        </w:tc>
        <w:tc>
          <w:tcPr>
            <w:tcW w:w="823" w:type="pct"/>
            <w:shd w:val="clear" w:color="auto" w:fill="auto"/>
            <w:vAlign w:val="center"/>
          </w:tcPr>
          <w:p w14:paraId="051D1CE5" w14:textId="77777777" w:rsidR="007B5B96" w:rsidRPr="007B5B96" w:rsidRDefault="007B5B96" w:rsidP="007B5B96">
            <w:pPr>
              <w:widowControl w:val="0"/>
              <w:suppressAutoHyphens/>
              <w:jc w:val="center"/>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FÓRMULA</w:t>
            </w:r>
          </w:p>
        </w:tc>
        <w:tc>
          <w:tcPr>
            <w:tcW w:w="2038" w:type="pct"/>
            <w:shd w:val="clear" w:color="auto" w:fill="auto"/>
            <w:vAlign w:val="center"/>
          </w:tcPr>
          <w:p w14:paraId="48EA3038" w14:textId="77777777" w:rsidR="007B5B96" w:rsidRPr="007B5B96" w:rsidRDefault="007B5B96" w:rsidP="007B5B96">
            <w:pPr>
              <w:widowControl w:val="0"/>
              <w:suppressAutoHyphens/>
              <w:jc w:val="center"/>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ÍNDICE EXIGIDO</w:t>
            </w:r>
          </w:p>
        </w:tc>
      </w:tr>
      <w:tr w:rsidR="007B5B96" w:rsidRPr="007B5B96" w14:paraId="3C973805" w14:textId="77777777" w:rsidTr="006A701A">
        <w:trPr>
          <w:trHeight w:val="20"/>
        </w:trPr>
        <w:tc>
          <w:tcPr>
            <w:tcW w:w="396" w:type="pct"/>
            <w:vAlign w:val="center"/>
          </w:tcPr>
          <w:p w14:paraId="0C9186CC"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A</w:t>
            </w:r>
          </w:p>
        </w:tc>
        <w:tc>
          <w:tcPr>
            <w:tcW w:w="1743" w:type="pct"/>
            <w:vAlign w:val="center"/>
          </w:tcPr>
          <w:p w14:paraId="45ECE5B9"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LIQUIDEZ</w:t>
            </w:r>
          </w:p>
        </w:tc>
        <w:tc>
          <w:tcPr>
            <w:tcW w:w="823" w:type="pct"/>
            <w:vAlign w:val="center"/>
          </w:tcPr>
          <w:p w14:paraId="2C35CB17"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AC/PC</w:t>
            </w:r>
          </w:p>
        </w:tc>
        <w:tc>
          <w:tcPr>
            <w:tcW w:w="2038" w:type="pct"/>
            <w:vAlign w:val="center"/>
          </w:tcPr>
          <w:p w14:paraId="26BD05E0"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MAYOR O IGUAL A 1.5</w:t>
            </w:r>
          </w:p>
        </w:tc>
      </w:tr>
      <w:tr w:rsidR="007B5B96" w:rsidRPr="007B5B96" w14:paraId="139A752A" w14:textId="77777777" w:rsidTr="006A701A">
        <w:trPr>
          <w:trHeight w:val="20"/>
        </w:trPr>
        <w:tc>
          <w:tcPr>
            <w:tcW w:w="396" w:type="pct"/>
            <w:vAlign w:val="center"/>
          </w:tcPr>
          <w:p w14:paraId="104CE2E6"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B</w:t>
            </w:r>
          </w:p>
        </w:tc>
        <w:tc>
          <w:tcPr>
            <w:tcW w:w="1743" w:type="pct"/>
            <w:vAlign w:val="center"/>
          </w:tcPr>
          <w:p w14:paraId="70A9452D"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NIVEL DE ENDEUDAMIENTO</w:t>
            </w:r>
          </w:p>
        </w:tc>
        <w:tc>
          <w:tcPr>
            <w:tcW w:w="823" w:type="pct"/>
            <w:vAlign w:val="center"/>
          </w:tcPr>
          <w:p w14:paraId="28CFD552"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(PT/AT) x 100</w:t>
            </w:r>
          </w:p>
        </w:tc>
        <w:tc>
          <w:tcPr>
            <w:tcW w:w="2038" w:type="pct"/>
            <w:vAlign w:val="center"/>
          </w:tcPr>
          <w:p w14:paraId="48377BF0"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MENOR O IGUAL 60%</w:t>
            </w:r>
          </w:p>
        </w:tc>
      </w:tr>
      <w:tr w:rsidR="007B5B96" w:rsidRPr="007B5B96" w14:paraId="434299EC" w14:textId="77777777" w:rsidTr="006A701A">
        <w:trPr>
          <w:trHeight w:val="20"/>
        </w:trPr>
        <w:tc>
          <w:tcPr>
            <w:tcW w:w="396" w:type="pct"/>
            <w:vAlign w:val="center"/>
          </w:tcPr>
          <w:p w14:paraId="278D90F8"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C</w:t>
            </w:r>
          </w:p>
        </w:tc>
        <w:tc>
          <w:tcPr>
            <w:tcW w:w="1743" w:type="pct"/>
            <w:vAlign w:val="center"/>
          </w:tcPr>
          <w:p w14:paraId="7CFF4338"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CAPITAL DE TRABAJO</w:t>
            </w:r>
          </w:p>
        </w:tc>
        <w:tc>
          <w:tcPr>
            <w:tcW w:w="823" w:type="pct"/>
            <w:vAlign w:val="center"/>
          </w:tcPr>
          <w:p w14:paraId="67C2C655"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AC – PC</w:t>
            </w:r>
          </w:p>
        </w:tc>
        <w:tc>
          <w:tcPr>
            <w:tcW w:w="2038" w:type="pct"/>
            <w:vAlign w:val="center"/>
          </w:tcPr>
          <w:p w14:paraId="363FA8FC"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 xml:space="preserve">MAYOR O IGUAL AL </w:t>
            </w:r>
            <w:proofErr w:type="gramStart"/>
            <w:r w:rsidRPr="007B5B96">
              <w:rPr>
                <w:rFonts w:ascii="Arial" w:eastAsia="Arial Unicode MS" w:hAnsi="Arial" w:cs="Arial"/>
                <w:sz w:val="22"/>
                <w:szCs w:val="22"/>
                <w:lang w:val="es-CO" w:eastAsia="ar-SA"/>
              </w:rPr>
              <w:t>P.O</w:t>
            </w:r>
            <w:proofErr w:type="gramEnd"/>
          </w:p>
        </w:tc>
      </w:tr>
      <w:tr w:rsidR="007B5B96" w:rsidRPr="007B5B96" w14:paraId="5AAFC8F8" w14:textId="77777777" w:rsidTr="006A701A">
        <w:trPr>
          <w:trHeight w:val="20"/>
        </w:trPr>
        <w:tc>
          <w:tcPr>
            <w:tcW w:w="396" w:type="pct"/>
            <w:vAlign w:val="center"/>
          </w:tcPr>
          <w:p w14:paraId="6D17CC6C"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D</w:t>
            </w:r>
          </w:p>
        </w:tc>
        <w:tc>
          <w:tcPr>
            <w:tcW w:w="1743" w:type="pct"/>
            <w:vAlign w:val="center"/>
          </w:tcPr>
          <w:p w14:paraId="450A3555"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RAZÓN DE COBERTURA</w:t>
            </w:r>
          </w:p>
        </w:tc>
        <w:tc>
          <w:tcPr>
            <w:tcW w:w="823" w:type="pct"/>
            <w:vAlign w:val="center"/>
          </w:tcPr>
          <w:p w14:paraId="33ACDF83"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proofErr w:type="spellStart"/>
            <w:r w:rsidRPr="007B5B96">
              <w:rPr>
                <w:rFonts w:ascii="Arial" w:eastAsia="Arial Unicode MS" w:hAnsi="Arial" w:cs="Arial"/>
                <w:sz w:val="22"/>
                <w:szCs w:val="22"/>
                <w:lang w:val="es-CO" w:eastAsia="ar-SA"/>
              </w:rPr>
              <w:t>Uop</w:t>
            </w:r>
            <w:proofErr w:type="spellEnd"/>
            <w:r w:rsidRPr="007B5B96">
              <w:rPr>
                <w:rFonts w:ascii="Arial" w:eastAsia="Arial Unicode MS" w:hAnsi="Arial" w:cs="Arial"/>
                <w:sz w:val="22"/>
                <w:szCs w:val="22"/>
                <w:lang w:val="es-CO" w:eastAsia="ar-SA"/>
              </w:rPr>
              <w:t xml:space="preserve"> / GI</w:t>
            </w:r>
          </w:p>
        </w:tc>
        <w:tc>
          <w:tcPr>
            <w:tcW w:w="2038" w:type="pct"/>
            <w:vAlign w:val="center"/>
          </w:tcPr>
          <w:p w14:paraId="0A077212"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MAYOR O IGUAL A 2</w:t>
            </w:r>
          </w:p>
        </w:tc>
      </w:tr>
      <w:tr w:rsidR="00AE3539" w:rsidRPr="007B5B96" w14:paraId="4D5986BB" w14:textId="77777777" w:rsidTr="006A701A">
        <w:trPr>
          <w:trHeight w:val="20"/>
        </w:trPr>
        <w:tc>
          <w:tcPr>
            <w:tcW w:w="396" w:type="pct"/>
            <w:vAlign w:val="center"/>
          </w:tcPr>
          <w:p w14:paraId="4227FEE5" w14:textId="28230F09" w:rsidR="00AE3539" w:rsidRPr="007B5B96" w:rsidRDefault="00AE3539" w:rsidP="007B5B96">
            <w:pPr>
              <w:widowControl w:val="0"/>
              <w:suppressAutoHyphens/>
              <w:jc w:val="both"/>
              <w:rPr>
                <w:rFonts w:ascii="Arial" w:eastAsia="Arial Unicode MS" w:hAnsi="Arial" w:cs="Arial"/>
                <w:sz w:val="22"/>
                <w:szCs w:val="22"/>
                <w:lang w:val="es-CO" w:eastAsia="ar-SA"/>
              </w:rPr>
            </w:pPr>
            <w:r>
              <w:rPr>
                <w:rFonts w:ascii="Arial" w:eastAsia="Arial Unicode MS" w:hAnsi="Arial" w:cs="Arial"/>
                <w:sz w:val="22"/>
                <w:szCs w:val="22"/>
                <w:lang w:val="es-CO" w:eastAsia="ar-SA"/>
              </w:rPr>
              <w:t>E</w:t>
            </w:r>
          </w:p>
        </w:tc>
        <w:tc>
          <w:tcPr>
            <w:tcW w:w="1743" w:type="pct"/>
            <w:vAlign w:val="center"/>
          </w:tcPr>
          <w:p w14:paraId="136A7920" w14:textId="33789223" w:rsidR="00AE3539" w:rsidRPr="007B5B96" w:rsidRDefault="00AE3539" w:rsidP="007B5B96">
            <w:pPr>
              <w:widowControl w:val="0"/>
              <w:suppressAutoHyphens/>
              <w:jc w:val="both"/>
              <w:rPr>
                <w:rFonts w:ascii="Arial" w:eastAsia="Arial Unicode MS" w:hAnsi="Arial" w:cs="Arial"/>
                <w:sz w:val="22"/>
                <w:szCs w:val="22"/>
                <w:lang w:val="es-CO" w:eastAsia="ar-SA"/>
              </w:rPr>
            </w:pPr>
            <w:r>
              <w:rPr>
                <w:rFonts w:ascii="Arial" w:eastAsia="Arial Unicode MS" w:hAnsi="Arial" w:cs="Arial"/>
                <w:sz w:val="22"/>
                <w:szCs w:val="22"/>
                <w:lang w:val="es-CO" w:eastAsia="ar-SA"/>
              </w:rPr>
              <w:t>RENTABILIDAD DEL PATRIMONIO</w:t>
            </w:r>
          </w:p>
        </w:tc>
        <w:tc>
          <w:tcPr>
            <w:tcW w:w="823" w:type="pct"/>
            <w:vAlign w:val="center"/>
          </w:tcPr>
          <w:p w14:paraId="76B5839C" w14:textId="0C6FB717" w:rsidR="00AE3539" w:rsidRPr="007B5B96" w:rsidRDefault="00AE3539" w:rsidP="007B5B96">
            <w:pPr>
              <w:widowControl w:val="0"/>
              <w:suppressAutoHyphens/>
              <w:jc w:val="both"/>
              <w:rPr>
                <w:rFonts w:ascii="Arial" w:eastAsia="Arial Unicode MS" w:hAnsi="Arial" w:cs="Arial"/>
                <w:sz w:val="22"/>
                <w:szCs w:val="22"/>
                <w:lang w:val="es-CO" w:eastAsia="ar-SA"/>
              </w:rPr>
            </w:pPr>
            <w:proofErr w:type="spellStart"/>
            <w:r w:rsidRPr="007B5B96">
              <w:rPr>
                <w:rFonts w:ascii="Arial" w:eastAsia="Arial Unicode MS" w:hAnsi="Arial" w:cs="Arial"/>
                <w:sz w:val="22"/>
                <w:szCs w:val="22"/>
                <w:lang w:val="es-CO" w:eastAsia="ar-SA"/>
              </w:rPr>
              <w:t>Uop</w:t>
            </w:r>
            <w:proofErr w:type="spellEnd"/>
            <w:r>
              <w:rPr>
                <w:rFonts w:ascii="Arial" w:eastAsia="Arial Unicode MS" w:hAnsi="Arial" w:cs="Arial"/>
                <w:sz w:val="22"/>
                <w:szCs w:val="22"/>
                <w:lang w:val="es-CO" w:eastAsia="ar-SA"/>
              </w:rPr>
              <w:t>/ P</w:t>
            </w:r>
          </w:p>
        </w:tc>
        <w:tc>
          <w:tcPr>
            <w:tcW w:w="2038" w:type="pct"/>
            <w:vAlign w:val="center"/>
          </w:tcPr>
          <w:p w14:paraId="2C86E059" w14:textId="7F743936" w:rsidR="00AE3539" w:rsidRPr="007B5B96" w:rsidRDefault="00AE3539"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 xml:space="preserve">MAYOR O IGUAL A </w:t>
            </w:r>
            <w:r>
              <w:rPr>
                <w:rFonts w:ascii="Arial" w:eastAsia="Arial Unicode MS" w:hAnsi="Arial" w:cs="Arial"/>
                <w:sz w:val="22"/>
                <w:szCs w:val="22"/>
                <w:lang w:val="es-CO" w:eastAsia="ar-SA"/>
              </w:rPr>
              <w:t>0.07</w:t>
            </w:r>
          </w:p>
        </w:tc>
      </w:tr>
      <w:tr w:rsidR="00AE3539" w:rsidRPr="007B5B96" w14:paraId="143DF66A" w14:textId="77777777" w:rsidTr="006A701A">
        <w:trPr>
          <w:trHeight w:val="20"/>
        </w:trPr>
        <w:tc>
          <w:tcPr>
            <w:tcW w:w="396" w:type="pct"/>
            <w:vAlign w:val="center"/>
          </w:tcPr>
          <w:p w14:paraId="3500396B" w14:textId="64048D88" w:rsidR="00AE3539" w:rsidRPr="007B5B96" w:rsidRDefault="00AE3539" w:rsidP="007B5B96">
            <w:pPr>
              <w:widowControl w:val="0"/>
              <w:suppressAutoHyphens/>
              <w:jc w:val="both"/>
              <w:rPr>
                <w:rFonts w:ascii="Arial" w:eastAsia="Arial Unicode MS" w:hAnsi="Arial" w:cs="Arial"/>
                <w:sz w:val="22"/>
                <w:szCs w:val="22"/>
                <w:lang w:val="es-CO" w:eastAsia="ar-SA"/>
              </w:rPr>
            </w:pPr>
            <w:r>
              <w:rPr>
                <w:rFonts w:ascii="Arial" w:eastAsia="Arial Unicode MS" w:hAnsi="Arial" w:cs="Arial"/>
                <w:sz w:val="22"/>
                <w:szCs w:val="22"/>
                <w:lang w:val="es-CO" w:eastAsia="ar-SA"/>
              </w:rPr>
              <w:t>F</w:t>
            </w:r>
          </w:p>
        </w:tc>
        <w:tc>
          <w:tcPr>
            <w:tcW w:w="1743" w:type="pct"/>
            <w:vAlign w:val="center"/>
          </w:tcPr>
          <w:p w14:paraId="64A79948" w14:textId="16B81064" w:rsidR="00AE3539" w:rsidRPr="007B5B96" w:rsidRDefault="00AE3539" w:rsidP="007B5B96">
            <w:pPr>
              <w:widowControl w:val="0"/>
              <w:suppressAutoHyphens/>
              <w:jc w:val="both"/>
              <w:rPr>
                <w:rFonts w:ascii="Arial" w:eastAsia="Arial Unicode MS" w:hAnsi="Arial" w:cs="Arial"/>
                <w:sz w:val="22"/>
                <w:szCs w:val="22"/>
                <w:lang w:val="es-CO" w:eastAsia="ar-SA"/>
              </w:rPr>
            </w:pPr>
            <w:r>
              <w:rPr>
                <w:rFonts w:ascii="Arial" w:eastAsia="Arial Unicode MS" w:hAnsi="Arial" w:cs="Arial"/>
                <w:sz w:val="22"/>
                <w:szCs w:val="22"/>
                <w:lang w:val="es-CO" w:eastAsia="ar-SA"/>
              </w:rPr>
              <w:t xml:space="preserve">RENTABILIDAD DEL </w:t>
            </w:r>
            <w:r>
              <w:rPr>
                <w:rFonts w:ascii="Arial" w:eastAsia="Arial Unicode MS" w:hAnsi="Arial" w:cs="Arial"/>
                <w:sz w:val="22"/>
                <w:szCs w:val="22"/>
                <w:lang w:val="es-CO" w:eastAsia="ar-SA"/>
              </w:rPr>
              <w:t>ACTIVO</w:t>
            </w:r>
          </w:p>
        </w:tc>
        <w:tc>
          <w:tcPr>
            <w:tcW w:w="823" w:type="pct"/>
            <w:vAlign w:val="center"/>
          </w:tcPr>
          <w:p w14:paraId="0CB05014" w14:textId="3C5CF6D6" w:rsidR="00AE3539" w:rsidRPr="007B5B96" w:rsidRDefault="00AE3539" w:rsidP="007B5B96">
            <w:pPr>
              <w:widowControl w:val="0"/>
              <w:suppressAutoHyphens/>
              <w:jc w:val="both"/>
              <w:rPr>
                <w:rFonts w:ascii="Arial" w:eastAsia="Arial Unicode MS" w:hAnsi="Arial" w:cs="Arial"/>
                <w:sz w:val="22"/>
                <w:szCs w:val="22"/>
                <w:lang w:val="es-CO" w:eastAsia="ar-SA"/>
              </w:rPr>
            </w:pPr>
            <w:proofErr w:type="spellStart"/>
            <w:r w:rsidRPr="007B5B96">
              <w:rPr>
                <w:rFonts w:ascii="Arial" w:eastAsia="Arial Unicode MS" w:hAnsi="Arial" w:cs="Arial"/>
                <w:sz w:val="22"/>
                <w:szCs w:val="22"/>
                <w:lang w:val="es-CO" w:eastAsia="ar-SA"/>
              </w:rPr>
              <w:t>Uop</w:t>
            </w:r>
            <w:proofErr w:type="spellEnd"/>
            <w:r>
              <w:rPr>
                <w:rFonts w:ascii="Arial" w:eastAsia="Arial Unicode MS" w:hAnsi="Arial" w:cs="Arial"/>
                <w:sz w:val="22"/>
                <w:szCs w:val="22"/>
                <w:lang w:val="es-CO" w:eastAsia="ar-SA"/>
              </w:rPr>
              <w:t>/ AT</w:t>
            </w:r>
          </w:p>
        </w:tc>
        <w:tc>
          <w:tcPr>
            <w:tcW w:w="2038" w:type="pct"/>
            <w:vAlign w:val="center"/>
          </w:tcPr>
          <w:p w14:paraId="62FCB879" w14:textId="380A4725" w:rsidR="00AE3539" w:rsidRPr="007B5B96" w:rsidRDefault="00AE3539"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 xml:space="preserve">MAYOR O IGUAL A </w:t>
            </w:r>
            <w:r>
              <w:rPr>
                <w:rFonts w:ascii="Arial" w:eastAsia="Arial Unicode MS" w:hAnsi="Arial" w:cs="Arial"/>
                <w:sz w:val="22"/>
                <w:szCs w:val="22"/>
                <w:lang w:val="es-CO" w:eastAsia="ar-SA"/>
              </w:rPr>
              <w:t>0.03</w:t>
            </w:r>
          </w:p>
        </w:tc>
      </w:tr>
    </w:tbl>
    <w:p w14:paraId="24BDC749"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p>
    <w:p w14:paraId="1F92F24B"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AC:</w:t>
      </w:r>
      <w:r w:rsidRPr="007B5B96">
        <w:rPr>
          <w:rFonts w:ascii="Arial" w:eastAsia="Arial Unicode MS" w:hAnsi="Arial" w:cs="Arial"/>
          <w:sz w:val="22"/>
          <w:szCs w:val="22"/>
          <w:lang w:val="es-CO" w:eastAsia="ar-SA"/>
        </w:rPr>
        <w:tab/>
        <w:t xml:space="preserve">Activo corriente. </w:t>
      </w:r>
    </w:p>
    <w:p w14:paraId="6365F89E"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PC:</w:t>
      </w:r>
      <w:r w:rsidRPr="007B5B96">
        <w:rPr>
          <w:rFonts w:ascii="Arial" w:eastAsia="Arial Unicode MS" w:hAnsi="Arial" w:cs="Arial"/>
          <w:sz w:val="22"/>
          <w:szCs w:val="22"/>
          <w:lang w:val="es-CO" w:eastAsia="ar-SA"/>
        </w:rPr>
        <w:tab/>
        <w:t>Pasivo corriente.</w:t>
      </w:r>
      <w:r w:rsidRPr="007B5B96">
        <w:rPr>
          <w:rFonts w:ascii="Arial" w:eastAsia="Arial Unicode MS" w:hAnsi="Arial" w:cs="Arial"/>
          <w:sz w:val="22"/>
          <w:szCs w:val="22"/>
          <w:lang w:val="es-CO" w:eastAsia="ar-SA"/>
        </w:rPr>
        <w:tab/>
      </w:r>
      <w:r w:rsidRPr="007B5B96">
        <w:rPr>
          <w:rFonts w:ascii="Arial" w:eastAsia="Arial Unicode MS" w:hAnsi="Arial" w:cs="Arial"/>
          <w:sz w:val="22"/>
          <w:szCs w:val="22"/>
          <w:lang w:val="es-CO" w:eastAsia="ar-SA"/>
        </w:rPr>
        <w:tab/>
      </w:r>
      <w:r w:rsidRPr="007B5B96">
        <w:rPr>
          <w:rFonts w:ascii="Arial" w:eastAsia="Arial Unicode MS" w:hAnsi="Arial" w:cs="Arial"/>
          <w:sz w:val="22"/>
          <w:szCs w:val="22"/>
          <w:lang w:val="es-CO" w:eastAsia="ar-SA"/>
        </w:rPr>
        <w:tab/>
      </w:r>
    </w:p>
    <w:p w14:paraId="59FFA947"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PT:</w:t>
      </w:r>
      <w:r w:rsidRPr="007B5B96">
        <w:rPr>
          <w:rFonts w:ascii="Arial" w:eastAsia="Arial Unicode MS" w:hAnsi="Arial" w:cs="Arial"/>
          <w:sz w:val="22"/>
          <w:szCs w:val="22"/>
          <w:lang w:val="es-CO" w:eastAsia="ar-SA"/>
        </w:rPr>
        <w:tab/>
        <w:t xml:space="preserve">Pasivo total. </w:t>
      </w:r>
    </w:p>
    <w:p w14:paraId="400DE781"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AT:</w:t>
      </w:r>
      <w:r w:rsidRPr="007B5B96">
        <w:rPr>
          <w:rFonts w:ascii="Arial" w:eastAsia="Arial Unicode MS" w:hAnsi="Arial" w:cs="Arial"/>
          <w:sz w:val="22"/>
          <w:szCs w:val="22"/>
          <w:lang w:val="es-CO" w:eastAsia="ar-SA"/>
        </w:rPr>
        <w:tab/>
        <w:t>Activo total.</w:t>
      </w:r>
      <w:r w:rsidRPr="007B5B96">
        <w:rPr>
          <w:rFonts w:ascii="Arial" w:eastAsia="Arial Unicode MS" w:hAnsi="Arial" w:cs="Arial"/>
          <w:sz w:val="22"/>
          <w:szCs w:val="22"/>
          <w:lang w:val="es-CO" w:eastAsia="ar-SA"/>
        </w:rPr>
        <w:tab/>
      </w:r>
      <w:r w:rsidRPr="007B5B96">
        <w:rPr>
          <w:rFonts w:ascii="Arial" w:eastAsia="Arial Unicode MS" w:hAnsi="Arial" w:cs="Arial"/>
          <w:sz w:val="22"/>
          <w:szCs w:val="22"/>
          <w:lang w:val="es-CO" w:eastAsia="ar-SA"/>
        </w:rPr>
        <w:tab/>
      </w:r>
      <w:r w:rsidRPr="007B5B96">
        <w:rPr>
          <w:rFonts w:ascii="Arial" w:eastAsia="Arial Unicode MS" w:hAnsi="Arial" w:cs="Arial"/>
          <w:sz w:val="22"/>
          <w:szCs w:val="22"/>
          <w:lang w:val="es-CO" w:eastAsia="ar-SA"/>
        </w:rPr>
        <w:tab/>
      </w:r>
    </w:p>
    <w:p w14:paraId="70770A1D"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PO:</w:t>
      </w:r>
      <w:r w:rsidRPr="007B5B96">
        <w:rPr>
          <w:rFonts w:ascii="Arial" w:eastAsia="Arial Unicode MS" w:hAnsi="Arial" w:cs="Arial"/>
          <w:sz w:val="22"/>
          <w:szCs w:val="22"/>
          <w:lang w:val="es-CO" w:eastAsia="ar-SA"/>
        </w:rPr>
        <w:tab/>
        <w:t>Presupuesto Oficial a contratar.</w:t>
      </w:r>
    </w:p>
    <w:p w14:paraId="21CBFAF7"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proofErr w:type="spellStart"/>
      <w:r w:rsidRPr="007B5B96">
        <w:rPr>
          <w:rFonts w:ascii="Arial" w:eastAsia="Arial Unicode MS" w:hAnsi="Arial" w:cs="Arial"/>
          <w:sz w:val="22"/>
          <w:szCs w:val="22"/>
          <w:lang w:val="es-CO" w:eastAsia="ar-SA"/>
        </w:rPr>
        <w:t>Uop</w:t>
      </w:r>
      <w:proofErr w:type="spellEnd"/>
      <w:r w:rsidRPr="007B5B96">
        <w:rPr>
          <w:rFonts w:ascii="Arial" w:eastAsia="Arial Unicode MS" w:hAnsi="Arial" w:cs="Arial"/>
          <w:sz w:val="22"/>
          <w:szCs w:val="22"/>
          <w:lang w:val="es-CO" w:eastAsia="ar-SA"/>
        </w:rPr>
        <w:t>:</w:t>
      </w:r>
      <w:r w:rsidRPr="007B5B96">
        <w:rPr>
          <w:rFonts w:ascii="Arial" w:eastAsia="Arial Unicode MS" w:hAnsi="Arial" w:cs="Arial"/>
          <w:sz w:val="22"/>
          <w:szCs w:val="22"/>
          <w:lang w:val="es-CO" w:eastAsia="ar-SA"/>
        </w:rPr>
        <w:tab/>
        <w:t xml:space="preserve">Utilidad operacional </w:t>
      </w:r>
    </w:p>
    <w:p w14:paraId="29679618"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GI:</w:t>
      </w:r>
      <w:r w:rsidRPr="007B5B96">
        <w:rPr>
          <w:rFonts w:ascii="Arial" w:eastAsia="Arial Unicode MS" w:hAnsi="Arial" w:cs="Arial"/>
          <w:sz w:val="22"/>
          <w:szCs w:val="22"/>
          <w:lang w:val="es-CO" w:eastAsia="ar-SA"/>
        </w:rPr>
        <w:tab/>
        <w:t>Gastos intereses</w:t>
      </w:r>
    </w:p>
    <w:p w14:paraId="05F5F1B0"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p>
    <w:p w14:paraId="47458DAE"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 xml:space="preserve">NOTA: Todos los índices se deben ajustar máximo a dos (2) decimales ajustando a la cifra mayor del segundo decimal cuando el tercer decimal es igual o mayor a cinco (5) y a la cifra menor del segundo decimal cuando el tercer decimal sea menor que cinco (5). En el eventual caso en que no se cumpla con alguno de los índices financieros requeridos, la propuesta será considerada como no hábil. </w:t>
      </w:r>
    </w:p>
    <w:p w14:paraId="52593483"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p>
    <w:p w14:paraId="4340596F" w14:textId="77777777" w:rsidR="007B5B96" w:rsidRPr="007B5B96" w:rsidRDefault="007B5B96" w:rsidP="007B5B96">
      <w:pPr>
        <w:widowControl w:val="0"/>
        <w:suppressAutoHyphens/>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 xml:space="preserve">FORMA DE CALCULAR LOS INDICADORES PARA CONSORCIOS Y/O UNIONES TEMPORALES </w:t>
      </w:r>
    </w:p>
    <w:p w14:paraId="16B3DAFB"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p>
    <w:p w14:paraId="0CE498FE"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bookmarkStart w:id="3" w:name="_Toc468433371"/>
      <w:r w:rsidRPr="007B5B96">
        <w:rPr>
          <w:rFonts w:ascii="Arial" w:eastAsia="Arial Unicode MS" w:hAnsi="Arial" w:cs="Arial"/>
          <w:sz w:val="22"/>
          <w:szCs w:val="22"/>
          <w:lang w:val="es-CO" w:eastAsia="ar-SA"/>
        </w:rPr>
        <w:t>2.2.2. ÍNDICE DE LIQUIDEZ (IL)</w:t>
      </w:r>
      <w:bookmarkEnd w:id="0"/>
      <w:bookmarkEnd w:id="1"/>
      <w:bookmarkEnd w:id="2"/>
      <w:bookmarkEnd w:id="3"/>
    </w:p>
    <w:p w14:paraId="38CDF887"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p>
    <w:p w14:paraId="50C42BFB"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bookmarkStart w:id="4" w:name="_Toc443307506"/>
      <w:bookmarkStart w:id="5" w:name="_Toc460081087"/>
      <w:bookmarkStart w:id="6" w:name="_Toc463974882"/>
      <w:r w:rsidRPr="007B5B96">
        <w:rPr>
          <w:rFonts w:ascii="Arial" w:eastAsia="Arial Unicode MS" w:hAnsi="Arial" w:cs="Arial"/>
          <w:sz w:val="22"/>
          <w:szCs w:val="22"/>
          <w:lang w:val="es-CO" w:eastAsia="ar-SA"/>
        </w:rPr>
        <w:t xml:space="preserve">El oferente deberá tener un Índice de Liquidez (IL) igual o superior a uno punto cinco (1.5). </w:t>
      </w:r>
    </w:p>
    <w:p w14:paraId="10D82D54"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p>
    <w:p w14:paraId="504FADA1"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 xml:space="preserve">Esto con el fin de que cuente con recursos al momento de firmar el acta de inicio y así proceder a dar inicio a las obras sin la dependencia de un anticipo. Esto significa que el flujo de recursos ésta disponible para iniciar, continuar y aún terminar la obra o el servicio. </w:t>
      </w:r>
    </w:p>
    <w:p w14:paraId="1BC4E995"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p>
    <w:p w14:paraId="6C41C8C6"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 xml:space="preserve">Para el caso de Consorcios, uniones temporales o sociedades futuras la formula será la </w:t>
      </w:r>
      <w:r w:rsidRPr="007B5B96">
        <w:rPr>
          <w:rFonts w:ascii="Arial" w:eastAsia="Arial Unicode MS" w:hAnsi="Arial" w:cs="Arial"/>
          <w:sz w:val="22"/>
          <w:szCs w:val="22"/>
          <w:lang w:val="es-CO" w:eastAsia="ar-SA"/>
        </w:rPr>
        <w:lastRenderedPageBreak/>
        <w:t>siguiente:</w:t>
      </w:r>
    </w:p>
    <w:p w14:paraId="32C0575B"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m:oMathPara>
        <m:oMath>
          <m:r>
            <w:rPr>
              <w:rFonts w:ascii="Cambria Math" w:eastAsia="Arial Unicode MS" w:hAnsi="Cambria Math" w:cs="Arial"/>
              <w:sz w:val="22"/>
              <w:szCs w:val="22"/>
              <w:lang w:val="es-CO" w:eastAsia="ar-SA"/>
            </w:rPr>
            <m:t>IL</m:t>
          </m:r>
          <m:r>
            <m:rPr>
              <m:sty m:val="p"/>
            </m:rPr>
            <w:rPr>
              <w:rFonts w:ascii="Cambria Math" w:eastAsia="Arial Unicode MS" w:hAnsi="Cambria Math" w:cs="Arial"/>
              <w:sz w:val="22"/>
              <w:szCs w:val="22"/>
              <w:lang w:val="es-CO" w:eastAsia="ar-SA"/>
            </w:rPr>
            <m:t xml:space="preserve">= </m:t>
          </m:r>
          <m:f>
            <m:fPr>
              <m:ctrlPr>
                <w:rPr>
                  <w:rFonts w:ascii="Cambria Math" w:eastAsia="Arial Unicode MS" w:hAnsi="Cambria Math"/>
                  <w:sz w:val="22"/>
                  <w:szCs w:val="24"/>
                  <w:lang w:val="es-CO" w:eastAsia="ar-SA"/>
                </w:rPr>
              </m:ctrlPr>
            </m:fPr>
            <m:num>
              <m:d>
                <m:dPr>
                  <m:ctrlPr>
                    <w:rPr>
                      <w:rFonts w:ascii="Cambria Math" w:eastAsia="Arial Unicode MS" w:hAnsi="Cambria Math"/>
                      <w:sz w:val="22"/>
                      <w:szCs w:val="24"/>
                      <w:lang w:val="es-CO" w:eastAsia="ar-SA"/>
                    </w:rPr>
                  </m:ctrlPr>
                </m:dPr>
                <m:e>
                  <m:sSub>
                    <m:sSubPr>
                      <m:ctrlPr>
                        <w:rPr>
                          <w:rFonts w:ascii="Cambria Math" w:eastAsia="Arial Unicode MS" w:hAnsi="Cambria Math"/>
                          <w:sz w:val="22"/>
                          <w:szCs w:val="24"/>
                          <w:lang w:val="es-CO" w:eastAsia="ar-SA"/>
                        </w:rPr>
                      </m:ctrlPr>
                    </m:sSubPr>
                    <m:e>
                      <m:r>
                        <w:rPr>
                          <w:rFonts w:ascii="Cambria Math" w:eastAsia="Arial Unicode MS" w:hAnsi="Cambria Math" w:cs="Arial"/>
                          <w:sz w:val="22"/>
                          <w:szCs w:val="22"/>
                          <w:lang w:val="es-CO" w:eastAsia="ar-SA"/>
                        </w:rPr>
                        <m:t>AC</m:t>
                      </m:r>
                    </m:e>
                    <m:sub>
                      <m:r>
                        <m:rPr>
                          <m:sty m:val="p"/>
                        </m:rPr>
                        <w:rPr>
                          <w:rFonts w:ascii="Cambria Math" w:eastAsia="Arial Unicode MS" w:hAnsi="Cambria Math" w:cs="Arial"/>
                          <w:sz w:val="22"/>
                          <w:szCs w:val="22"/>
                          <w:lang w:val="es-CO" w:eastAsia="ar-SA"/>
                        </w:rPr>
                        <m:t>1</m:t>
                      </m:r>
                    </m:sub>
                  </m:sSub>
                  <m:r>
                    <m:rPr>
                      <m:sty m:val="p"/>
                    </m:rPr>
                    <w:rPr>
                      <w:rFonts w:ascii="Cambria Math" w:eastAsia="Arial Unicode MS" w:hAnsi="Cambria Math" w:cs="Arial"/>
                      <w:sz w:val="22"/>
                      <w:szCs w:val="22"/>
                      <w:lang w:val="es-CO" w:eastAsia="ar-SA"/>
                    </w:rPr>
                    <m:t>*%</m:t>
                  </m:r>
                  <m:r>
                    <w:rPr>
                      <w:rFonts w:ascii="Cambria Math" w:eastAsia="Arial Unicode MS" w:hAnsi="Cambria Math" w:cs="Arial"/>
                      <w:sz w:val="22"/>
                      <w:szCs w:val="22"/>
                      <w:lang w:val="es-CO" w:eastAsia="ar-SA"/>
                    </w:rPr>
                    <m:t>P</m:t>
                  </m:r>
                  <m:r>
                    <m:rPr>
                      <m:sty m:val="p"/>
                    </m:rPr>
                    <w:rPr>
                      <w:rFonts w:ascii="Cambria Math" w:eastAsia="Arial Unicode MS" w:hAnsi="Cambria Math" w:cs="Arial"/>
                      <w:sz w:val="22"/>
                      <w:szCs w:val="22"/>
                      <w:lang w:val="es-CO" w:eastAsia="ar-SA"/>
                    </w:rPr>
                    <m:t>1+</m:t>
                  </m:r>
                  <m:sSub>
                    <m:sSubPr>
                      <m:ctrlPr>
                        <w:rPr>
                          <w:rFonts w:ascii="Cambria Math" w:eastAsia="Arial Unicode MS" w:hAnsi="Cambria Math"/>
                          <w:sz w:val="22"/>
                          <w:szCs w:val="24"/>
                          <w:lang w:val="es-CO" w:eastAsia="ar-SA"/>
                        </w:rPr>
                      </m:ctrlPr>
                    </m:sSubPr>
                    <m:e>
                      <m:r>
                        <w:rPr>
                          <w:rFonts w:ascii="Cambria Math" w:eastAsia="Arial Unicode MS" w:hAnsi="Cambria Math" w:cs="Arial"/>
                          <w:sz w:val="22"/>
                          <w:szCs w:val="22"/>
                          <w:lang w:val="es-CO" w:eastAsia="ar-SA"/>
                        </w:rPr>
                        <m:t>AC</m:t>
                      </m:r>
                    </m:e>
                    <m:sub>
                      <m:r>
                        <m:rPr>
                          <m:sty m:val="p"/>
                        </m:rPr>
                        <w:rPr>
                          <w:rFonts w:ascii="Cambria Math" w:eastAsia="Arial Unicode MS" w:hAnsi="Cambria Math" w:cs="Arial"/>
                          <w:sz w:val="22"/>
                          <w:szCs w:val="22"/>
                          <w:lang w:val="es-CO" w:eastAsia="ar-SA"/>
                        </w:rPr>
                        <m:t>2</m:t>
                      </m:r>
                    </m:sub>
                  </m:sSub>
                  <m:r>
                    <m:rPr>
                      <m:sty m:val="p"/>
                    </m:rPr>
                    <w:rPr>
                      <w:rFonts w:ascii="Cambria Math" w:eastAsia="Arial Unicode MS" w:hAnsi="Cambria Math" w:cs="Arial"/>
                      <w:sz w:val="22"/>
                      <w:szCs w:val="22"/>
                      <w:lang w:val="es-CO" w:eastAsia="ar-SA"/>
                    </w:rPr>
                    <m:t>*%</m:t>
                  </m:r>
                  <m:r>
                    <w:rPr>
                      <w:rFonts w:ascii="Cambria Math" w:eastAsia="Arial Unicode MS" w:hAnsi="Cambria Math" w:cs="Arial"/>
                      <w:sz w:val="22"/>
                      <w:szCs w:val="22"/>
                      <w:lang w:val="es-CO" w:eastAsia="ar-SA"/>
                    </w:rPr>
                    <m:t>P</m:t>
                  </m:r>
                  <m:r>
                    <m:rPr>
                      <m:sty m:val="p"/>
                    </m:rPr>
                    <w:rPr>
                      <w:rFonts w:ascii="Cambria Math" w:eastAsia="Arial Unicode MS" w:hAnsi="Cambria Math" w:cs="Arial"/>
                      <w:sz w:val="22"/>
                      <w:szCs w:val="22"/>
                      <w:lang w:val="es-CO" w:eastAsia="ar-SA"/>
                    </w:rPr>
                    <m:t>2+</m:t>
                  </m:r>
                  <m:sSub>
                    <m:sSubPr>
                      <m:ctrlPr>
                        <w:rPr>
                          <w:rFonts w:ascii="Cambria Math" w:eastAsia="Arial Unicode MS" w:hAnsi="Cambria Math"/>
                          <w:sz w:val="22"/>
                          <w:szCs w:val="24"/>
                          <w:lang w:val="es-CO" w:eastAsia="ar-SA"/>
                        </w:rPr>
                      </m:ctrlPr>
                    </m:sSubPr>
                    <m:e>
                      <m:r>
                        <w:rPr>
                          <w:rFonts w:ascii="Cambria Math" w:eastAsia="Arial Unicode MS" w:hAnsi="Cambria Math" w:cs="Arial"/>
                          <w:sz w:val="22"/>
                          <w:szCs w:val="22"/>
                          <w:lang w:val="es-CO" w:eastAsia="ar-SA"/>
                        </w:rPr>
                        <m:t>AC</m:t>
                      </m:r>
                    </m:e>
                    <m:sub>
                      <m:r>
                        <m:rPr>
                          <m:sty m:val="p"/>
                        </m:rPr>
                        <w:rPr>
                          <w:rFonts w:ascii="Cambria Math" w:eastAsia="Arial Unicode MS" w:hAnsi="Cambria Math" w:cs="Arial"/>
                          <w:sz w:val="22"/>
                          <w:szCs w:val="22"/>
                          <w:lang w:val="es-CO" w:eastAsia="ar-SA"/>
                        </w:rPr>
                        <m:t>3</m:t>
                      </m:r>
                    </m:sub>
                  </m:sSub>
                  <m:r>
                    <m:rPr>
                      <m:sty m:val="p"/>
                    </m:rPr>
                    <w:rPr>
                      <w:rFonts w:ascii="Cambria Math" w:eastAsia="Arial Unicode MS" w:hAnsi="Cambria Math" w:cs="Arial"/>
                      <w:sz w:val="22"/>
                      <w:szCs w:val="22"/>
                      <w:lang w:val="es-CO" w:eastAsia="ar-SA"/>
                    </w:rPr>
                    <m:t>*%</m:t>
                  </m:r>
                  <m:r>
                    <w:rPr>
                      <w:rFonts w:ascii="Cambria Math" w:eastAsia="Arial Unicode MS" w:hAnsi="Cambria Math" w:cs="Arial"/>
                      <w:sz w:val="22"/>
                      <w:szCs w:val="22"/>
                      <w:lang w:val="es-CO" w:eastAsia="ar-SA"/>
                    </w:rPr>
                    <m:t>P</m:t>
                  </m:r>
                  <m:r>
                    <m:rPr>
                      <m:sty m:val="p"/>
                    </m:rPr>
                    <w:rPr>
                      <w:rFonts w:ascii="Cambria Math" w:eastAsia="Arial Unicode MS" w:hAnsi="Cambria Math" w:cs="Arial"/>
                      <w:sz w:val="22"/>
                      <w:szCs w:val="22"/>
                      <w:lang w:val="es-CO" w:eastAsia="ar-SA"/>
                    </w:rPr>
                    <m:t>3+</m:t>
                  </m:r>
                  <m:sSub>
                    <m:sSubPr>
                      <m:ctrlPr>
                        <w:rPr>
                          <w:rFonts w:ascii="Cambria Math" w:eastAsia="Arial Unicode MS" w:hAnsi="Cambria Math"/>
                          <w:sz w:val="22"/>
                          <w:szCs w:val="24"/>
                          <w:lang w:val="es-CO" w:eastAsia="ar-SA"/>
                        </w:rPr>
                      </m:ctrlPr>
                    </m:sSubPr>
                    <m:e>
                      <m:r>
                        <w:rPr>
                          <w:rFonts w:ascii="Cambria Math" w:eastAsia="Arial Unicode MS" w:hAnsi="Cambria Math" w:cs="Arial"/>
                          <w:sz w:val="22"/>
                          <w:szCs w:val="22"/>
                          <w:lang w:val="es-CO" w:eastAsia="ar-SA"/>
                        </w:rPr>
                        <m:t>AC</m:t>
                      </m:r>
                    </m:e>
                    <m:sub>
                      <m:r>
                        <m:rPr>
                          <m:sty m:val="p"/>
                        </m:rPr>
                        <w:rPr>
                          <w:rFonts w:ascii="Cambria Math" w:eastAsia="Arial Unicode MS" w:hAnsi="Cambria Math" w:cs="Arial"/>
                          <w:sz w:val="22"/>
                          <w:szCs w:val="22"/>
                          <w:lang w:val="es-CO" w:eastAsia="ar-SA"/>
                        </w:rPr>
                        <m:t>4</m:t>
                      </m:r>
                    </m:sub>
                  </m:sSub>
                  <m:r>
                    <m:rPr>
                      <m:sty m:val="p"/>
                    </m:rPr>
                    <w:rPr>
                      <w:rFonts w:ascii="Cambria Math" w:eastAsia="Arial Unicode MS" w:hAnsi="Cambria Math" w:cs="Arial"/>
                      <w:sz w:val="22"/>
                      <w:szCs w:val="22"/>
                      <w:lang w:val="es-CO" w:eastAsia="ar-SA"/>
                    </w:rPr>
                    <m:t>*%</m:t>
                  </m:r>
                  <m:r>
                    <w:rPr>
                      <w:rFonts w:ascii="Cambria Math" w:eastAsia="Arial Unicode MS" w:hAnsi="Cambria Math" w:cs="Arial"/>
                      <w:sz w:val="22"/>
                      <w:szCs w:val="22"/>
                      <w:lang w:val="es-CO" w:eastAsia="ar-SA"/>
                    </w:rPr>
                    <m:t>P</m:t>
                  </m:r>
                  <m:r>
                    <m:rPr>
                      <m:sty m:val="p"/>
                    </m:rPr>
                    <w:rPr>
                      <w:rFonts w:ascii="Cambria Math" w:eastAsia="Arial Unicode MS" w:hAnsi="Cambria Math" w:cs="Arial"/>
                      <w:sz w:val="22"/>
                      <w:szCs w:val="22"/>
                      <w:lang w:val="es-CO" w:eastAsia="ar-SA"/>
                    </w:rPr>
                    <m:t>4+…</m:t>
                  </m:r>
                </m:e>
              </m:d>
            </m:num>
            <m:den>
              <m:d>
                <m:dPr>
                  <m:ctrlPr>
                    <w:rPr>
                      <w:rFonts w:ascii="Cambria Math" w:eastAsia="Arial Unicode MS" w:hAnsi="Cambria Math"/>
                      <w:sz w:val="22"/>
                      <w:szCs w:val="24"/>
                      <w:lang w:val="es-CO" w:eastAsia="ar-SA"/>
                    </w:rPr>
                  </m:ctrlPr>
                </m:dPr>
                <m:e>
                  <m:sSub>
                    <m:sSubPr>
                      <m:ctrlPr>
                        <w:rPr>
                          <w:rFonts w:ascii="Cambria Math" w:eastAsia="Arial Unicode MS" w:hAnsi="Cambria Math"/>
                          <w:sz w:val="22"/>
                          <w:szCs w:val="24"/>
                          <w:lang w:val="es-CO" w:eastAsia="ar-SA"/>
                        </w:rPr>
                      </m:ctrlPr>
                    </m:sSubPr>
                    <m:e>
                      <m:r>
                        <w:rPr>
                          <w:rFonts w:ascii="Cambria Math" w:eastAsia="Arial Unicode MS" w:hAnsi="Cambria Math" w:cs="Arial"/>
                          <w:sz w:val="22"/>
                          <w:szCs w:val="22"/>
                          <w:lang w:val="es-CO" w:eastAsia="ar-SA"/>
                        </w:rPr>
                        <m:t>PC</m:t>
                      </m:r>
                    </m:e>
                    <m:sub>
                      <m:r>
                        <m:rPr>
                          <m:sty m:val="p"/>
                        </m:rPr>
                        <w:rPr>
                          <w:rFonts w:ascii="Cambria Math" w:eastAsia="Arial Unicode MS" w:hAnsi="Cambria Math" w:cs="Arial"/>
                          <w:sz w:val="22"/>
                          <w:szCs w:val="22"/>
                          <w:lang w:val="es-CO" w:eastAsia="ar-SA"/>
                        </w:rPr>
                        <m:t>1</m:t>
                      </m:r>
                    </m:sub>
                  </m:sSub>
                  <m:r>
                    <m:rPr>
                      <m:sty m:val="p"/>
                    </m:rPr>
                    <w:rPr>
                      <w:rFonts w:ascii="Cambria Math" w:eastAsia="Arial Unicode MS" w:hAnsi="Cambria Math" w:cs="Arial"/>
                      <w:sz w:val="22"/>
                      <w:szCs w:val="22"/>
                      <w:lang w:val="es-CO" w:eastAsia="ar-SA"/>
                    </w:rPr>
                    <m:t>*%</m:t>
                  </m:r>
                  <m:r>
                    <w:rPr>
                      <w:rFonts w:ascii="Cambria Math" w:eastAsia="Arial Unicode MS" w:hAnsi="Cambria Math" w:cs="Arial"/>
                      <w:sz w:val="22"/>
                      <w:szCs w:val="22"/>
                      <w:lang w:val="es-CO" w:eastAsia="ar-SA"/>
                    </w:rPr>
                    <m:t>P</m:t>
                  </m:r>
                  <m:r>
                    <m:rPr>
                      <m:sty m:val="p"/>
                    </m:rPr>
                    <w:rPr>
                      <w:rFonts w:ascii="Cambria Math" w:eastAsia="Arial Unicode MS" w:hAnsi="Cambria Math" w:cs="Arial"/>
                      <w:sz w:val="22"/>
                      <w:szCs w:val="22"/>
                      <w:lang w:val="es-CO" w:eastAsia="ar-SA"/>
                    </w:rPr>
                    <m:t>1+</m:t>
                  </m:r>
                  <m:sSub>
                    <m:sSubPr>
                      <m:ctrlPr>
                        <w:rPr>
                          <w:rFonts w:ascii="Cambria Math" w:eastAsia="Arial Unicode MS" w:hAnsi="Cambria Math"/>
                          <w:sz w:val="22"/>
                          <w:szCs w:val="24"/>
                          <w:lang w:val="es-CO" w:eastAsia="ar-SA"/>
                        </w:rPr>
                      </m:ctrlPr>
                    </m:sSubPr>
                    <m:e>
                      <m:r>
                        <w:rPr>
                          <w:rFonts w:ascii="Cambria Math" w:eastAsia="Arial Unicode MS" w:hAnsi="Cambria Math" w:cs="Arial"/>
                          <w:sz w:val="22"/>
                          <w:szCs w:val="22"/>
                          <w:lang w:val="es-CO" w:eastAsia="ar-SA"/>
                        </w:rPr>
                        <m:t>PC</m:t>
                      </m:r>
                    </m:e>
                    <m:sub>
                      <m:r>
                        <m:rPr>
                          <m:sty m:val="p"/>
                        </m:rPr>
                        <w:rPr>
                          <w:rFonts w:ascii="Cambria Math" w:eastAsia="Arial Unicode MS" w:hAnsi="Cambria Math" w:cs="Arial"/>
                          <w:sz w:val="22"/>
                          <w:szCs w:val="22"/>
                          <w:lang w:val="es-CO" w:eastAsia="ar-SA"/>
                        </w:rPr>
                        <m:t>2</m:t>
                      </m:r>
                    </m:sub>
                  </m:sSub>
                  <m:r>
                    <m:rPr>
                      <m:sty m:val="p"/>
                    </m:rPr>
                    <w:rPr>
                      <w:rFonts w:ascii="Cambria Math" w:eastAsia="Arial Unicode MS" w:hAnsi="Cambria Math" w:cs="Arial"/>
                      <w:sz w:val="22"/>
                      <w:szCs w:val="22"/>
                      <w:lang w:val="es-CO" w:eastAsia="ar-SA"/>
                    </w:rPr>
                    <m:t>*%</m:t>
                  </m:r>
                  <m:r>
                    <w:rPr>
                      <w:rFonts w:ascii="Cambria Math" w:eastAsia="Arial Unicode MS" w:hAnsi="Cambria Math" w:cs="Arial"/>
                      <w:sz w:val="22"/>
                      <w:szCs w:val="22"/>
                      <w:lang w:val="es-CO" w:eastAsia="ar-SA"/>
                    </w:rPr>
                    <m:t>P</m:t>
                  </m:r>
                  <m:r>
                    <m:rPr>
                      <m:sty m:val="p"/>
                    </m:rPr>
                    <w:rPr>
                      <w:rFonts w:ascii="Cambria Math" w:eastAsia="Arial Unicode MS" w:hAnsi="Cambria Math" w:cs="Arial"/>
                      <w:sz w:val="22"/>
                      <w:szCs w:val="22"/>
                      <w:lang w:val="es-CO" w:eastAsia="ar-SA"/>
                    </w:rPr>
                    <m:t>2+</m:t>
                  </m:r>
                  <m:sSub>
                    <m:sSubPr>
                      <m:ctrlPr>
                        <w:rPr>
                          <w:rFonts w:ascii="Cambria Math" w:eastAsia="Arial Unicode MS" w:hAnsi="Cambria Math"/>
                          <w:sz w:val="22"/>
                          <w:szCs w:val="24"/>
                          <w:lang w:val="es-CO" w:eastAsia="ar-SA"/>
                        </w:rPr>
                      </m:ctrlPr>
                    </m:sSubPr>
                    <m:e>
                      <m:r>
                        <w:rPr>
                          <w:rFonts w:ascii="Cambria Math" w:eastAsia="Arial Unicode MS" w:hAnsi="Cambria Math" w:cs="Arial"/>
                          <w:sz w:val="22"/>
                          <w:szCs w:val="22"/>
                          <w:lang w:val="es-CO" w:eastAsia="ar-SA"/>
                        </w:rPr>
                        <m:t>PC</m:t>
                      </m:r>
                    </m:e>
                    <m:sub>
                      <m:r>
                        <m:rPr>
                          <m:sty m:val="p"/>
                        </m:rPr>
                        <w:rPr>
                          <w:rFonts w:ascii="Cambria Math" w:eastAsia="Arial Unicode MS" w:hAnsi="Cambria Math" w:cs="Arial"/>
                          <w:sz w:val="22"/>
                          <w:szCs w:val="22"/>
                          <w:lang w:val="es-CO" w:eastAsia="ar-SA"/>
                        </w:rPr>
                        <m:t>3</m:t>
                      </m:r>
                    </m:sub>
                  </m:sSub>
                  <m:r>
                    <m:rPr>
                      <m:sty m:val="p"/>
                    </m:rPr>
                    <w:rPr>
                      <w:rFonts w:ascii="Cambria Math" w:eastAsia="Arial Unicode MS" w:hAnsi="Cambria Math" w:cs="Arial"/>
                      <w:sz w:val="22"/>
                      <w:szCs w:val="22"/>
                      <w:lang w:val="es-CO" w:eastAsia="ar-SA"/>
                    </w:rPr>
                    <m:t>*%</m:t>
                  </m:r>
                  <m:r>
                    <w:rPr>
                      <w:rFonts w:ascii="Cambria Math" w:eastAsia="Arial Unicode MS" w:hAnsi="Cambria Math" w:cs="Arial"/>
                      <w:sz w:val="22"/>
                      <w:szCs w:val="22"/>
                      <w:lang w:val="es-CO" w:eastAsia="ar-SA"/>
                    </w:rPr>
                    <m:t>P</m:t>
                  </m:r>
                  <m:r>
                    <m:rPr>
                      <m:sty m:val="p"/>
                    </m:rPr>
                    <w:rPr>
                      <w:rFonts w:ascii="Cambria Math" w:eastAsia="Arial Unicode MS" w:hAnsi="Cambria Math" w:cs="Arial"/>
                      <w:sz w:val="22"/>
                      <w:szCs w:val="22"/>
                      <w:lang w:val="es-CO" w:eastAsia="ar-SA"/>
                    </w:rPr>
                    <m:t>3+</m:t>
                  </m:r>
                  <m:sSub>
                    <m:sSubPr>
                      <m:ctrlPr>
                        <w:rPr>
                          <w:rFonts w:ascii="Cambria Math" w:eastAsia="Arial Unicode MS" w:hAnsi="Cambria Math"/>
                          <w:sz w:val="22"/>
                          <w:szCs w:val="24"/>
                          <w:lang w:val="es-CO" w:eastAsia="ar-SA"/>
                        </w:rPr>
                      </m:ctrlPr>
                    </m:sSubPr>
                    <m:e>
                      <m:r>
                        <w:rPr>
                          <w:rFonts w:ascii="Cambria Math" w:eastAsia="Arial Unicode MS" w:hAnsi="Cambria Math" w:cs="Arial"/>
                          <w:sz w:val="22"/>
                          <w:szCs w:val="22"/>
                          <w:lang w:val="es-CO" w:eastAsia="ar-SA"/>
                        </w:rPr>
                        <m:t>PC</m:t>
                      </m:r>
                    </m:e>
                    <m:sub>
                      <m:r>
                        <m:rPr>
                          <m:sty m:val="p"/>
                        </m:rPr>
                        <w:rPr>
                          <w:rFonts w:ascii="Cambria Math" w:eastAsia="Arial Unicode MS" w:hAnsi="Cambria Math" w:cs="Arial"/>
                          <w:sz w:val="22"/>
                          <w:szCs w:val="22"/>
                          <w:lang w:val="es-CO" w:eastAsia="ar-SA"/>
                        </w:rPr>
                        <m:t>4</m:t>
                      </m:r>
                    </m:sub>
                  </m:sSub>
                  <m:r>
                    <m:rPr>
                      <m:sty m:val="p"/>
                    </m:rPr>
                    <w:rPr>
                      <w:rFonts w:ascii="Cambria Math" w:eastAsia="Arial Unicode MS" w:hAnsi="Cambria Math" w:cs="Arial"/>
                      <w:sz w:val="22"/>
                      <w:szCs w:val="22"/>
                      <w:lang w:val="es-CO" w:eastAsia="ar-SA"/>
                    </w:rPr>
                    <m:t>*%</m:t>
                  </m:r>
                  <m:r>
                    <w:rPr>
                      <w:rFonts w:ascii="Cambria Math" w:eastAsia="Arial Unicode MS" w:hAnsi="Cambria Math" w:cs="Arial"/>
                      <w:sz w:val="22"/>
                      <w:szCs w:val="22"/>
                      <w:lang w:val="es-CO" w:eastAsia="ar-SA"/>
                    </w:rPr>
                    <m:t>P</m:t>
                  </m:r>
                  <m:r>
                    <m:rPr>
                      <m:sty m:val="p"/>
                    </m:rPr>
                    <w:rPr>
                      <w:rFonts w:ascii="Cambria Math" w:eastAsia="Arial Unicode MS" w:hAnsi="Cambria Math" w:cs="Arial"/>
                      <w:sz w:val="22"/>
                      <w:szCs w:val="22"/>
                      <w:lang w:val="es-CO" w:eastAsia="ar-SA"/>
                    </w:rPr>
                    <m:t>4+…</m:t>
                  </m:r>
                </m:e>
              </m:d>
            </m:den>
          </m:f>
        </m:oMath>
      </m:oMathPara>
    </w:p>
    <w:p w14:paraId="17E4089D"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p>
    <w:p w14:paraId="222B3E9C"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 xml:space="preserve">AC: </w:t>
      </w:r>
      <w:r w:rsidRPr="007B5B96">
        <w:rPr>
          <w:rFonts w:ascii="Arial" w:eastAsia="Arial Unicode MS" w:hAnsi="Arial" w:cs="Arial"/>
          <w:sz w:val="22"/>
          <w:szCs w:val="22"/>
          <w:lang w:val="es-CO" w:eastAsia="ar-SA"/>
        </w:rPr>
        <w:tab/>
        <w:t xml:space="preserve">Activo corriente de cada integrante </w:t>
      </w:r>
    </w:p>
    <w:p w14:paraId="700DBCC3"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 xml:space="preserve">PC: </w:t>
      </w:r>
      <w:r w:rsidRPr="007B5B96">
        <w:rPr>
          <w:rFonts w:ascii="Arial" w:eastAsia="Arial Unicode MS" w:hAnsi="Arial" w:cs="Arial"/>
          <w:sz w:val="22"/>
          <w:szCs w:val="22"/>
          <w:lang w:val="es-CO" w:eastAsia="ar-SA"/>
        </w:rPr>
        <w:tab/>
        <w:t>Pasivo corriente de cada integrante</w:t>
      </w:r>
    </w:p>
    <w:p w14:paraId="5A0F79BA"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%P:</w:t>
      </w:r>
      <w:r w:rsidRPr="007B5B96">
        <w:rPr>
          <w:rFonts w:ascii="Arial" w:eastAsia="Arial Unicode MS" w:hAnsi="Arial" w:cs="Arial"/>
          <w:sz w:val="22"/>
          <w:szCs w:val="22"/>
          <w:lang w:val="es-CO" w:eastAsia="ar-SA"/>
        </w:rPr>
        <w:tab/>
        <w:t xml:space="preserve">Porcentaje de participación Integrante </w:t>
      </w:r>
      <w:proofErr w:type="gramStart"/>
      <w:r w:rsidRPr="007B5B96">
        <w:rPr>
          <w:rFonts w:ascii="Arial" w:eastAsia="Arial Unicode MS" w:hAnsi="Arial" w:cs="Arial"/>
          <w:sz w:val="22"/>
          <w:szCs w:val="22"/>
          <w:lang w:val="es-CO" w:eastAsia="ar-SA"/>
        </w:rPr>
        <w:t>1,2,…</w:t>
      </w:r>
      <w:proofErr w:type="gramEnd"/>
      <w:r w:rsidRPr="007B5B96">
        <w:rPr>
          <w:rFonts w:ascii="Arial" w:eastAsia="Arial Unicode MS" w:hAnsi="Arial" w:cs="Arial"/>
          <w:sz w:val="22"/>
          <w:szCs w:val="22"/>
          <w:lang w:val="es-CO" w:eastAsia="ar-SA"/>
        </w:rPr>
        <w:t>N</w:t>
      </w:r>
    </w:p>
    <w:p w14:paraId="1EBDBC33"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bookmarkStart w:id="7" w:name="_Toc468433372"/>
    </w:p>
    <w:p w14:paraId="6FE9AC05" w14:textId="77777777" w:rsidR="007B5B96" w:rsidRPr="007B5B96" w:rsidRDefault="007B5B96" w:rsidP="007B5B96">
      <w:pPr>
        <w:widowControl w:val="0"/>
        <w:suppressAutoHyphens/>
        <w:spacing w:after="120"/>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2.2.3. ÍNDICE DE ENDEUDAMIENTO (IE)</w:t>
      </w:r>
      <w:bookmarkEnd w:id="4"/>
      <w:bookmarkEnd w:id="5"/>
      <w:bookmarkEnd w:id="6"/>
      <w:bookmarkEnd w:id="7"/>
    </w:p>
    <w:p w14:paraId="72791E32" w14:textId="77777777" w:rsidR="007B5B96" w:rsidRPr="007B5B96" w:rsidRDefault="007B5B96" w:rsidP="007B5B96">
      <w:pPr>
        <w:widowControl w:val="0"/>
        <w:suppressAutoHyphens/>
        <w:spacing w:after="120"/>
        <w:jc w:val="both"/>
        <w:rPr>
          <w:rFonts w:ascii="Arial" w:eastAsia="Arial Unicode MS" w:hAnsi="Arial" w:cs="Arial"/>
          <w:sz w:val="22"/>
          <w:szCs w:val="22"/>
          <w:lang w:val="es-CO" w:eastAsia="ar-SA"/>
        </w:rPr>
      </w:pPr>
      <w:bookmarkStart w:id="8" w:name="_Toc443307507"/>
      <w:bookmarkStart w:id="9" w:name="_Toc460081088"/>
      <w:bookmarkStart w:id="10" w:name="_Toc463974883"/>
      <w:r w:rsidRPr="007B5B96">
        <w:rPr>
          <w:rFonts w:ascii="Arial" w:eastAsia="Arial Unicode MS" w:hAnsi="Arial" w:cs="Arial"/>
          <w:sz w:val="22"/>
          <w:szCs w:val="22"/>
          <w:lang w:val="es-CO" w:eastAsia="ar-SA"/>
        </w:rPr>
        <w:t xml:space="preserve">El endeudamiento se relaciona con las características propias de cada Empresa Constructora previendo su solidez financiera durante la contratación y posterior al pago o finalización del contrato. </w:t>
      </w:r>
    </w:p>
    <w:p w14:paraId="2B885109" w14:textId="77777777" w:rsidR="007B5B96" w:rsidRPr="007B5B96" w:rsidRDefault="007B5B96" w:rsidP="007B5B96">
      <w:pPr>
        <w:widowControl w:val="0"/>
        <w:suppressAutoHyphens/>
        <w:spacing w:after="120"/>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El oferente deberá contar con un Índice de Endeudamiento igual o inferior al sesenta por ciento (60%), lo anterior permite durante el desarrollo del contrato contar con el cuarenta   por ciento (40%) de respaldo para establecimiento de pasivos (créditos, deudas, etc.).</w:t>
      </w:r>
    </w:p>
    <w:p w14:paraId="27999D43"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Para el caso de Consorcios, uniones temporales o sociedades futuras la formula será la siguiente:</w:t>
      </w:r>
    </w:p>
    <w:p w14:paraId="4B32E8C2"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p>
    <w:p w14:paraId="7B183702"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m:oMathPara>
        <m:oMath>
          <m:r>
            <w:rPr>
              <w:rFonts w:ascii="Cambria Math" w:eastAsia="Arial Unicode MS" w:hAnsi="Cambria Math" w:cs="Arial"/>
              <w:sz w:val="22"/>
              <w:szCs w:val="22"/>
              <w:lang w:val="es-CO" w:eastAsia="ar-SA"/>
            </w:rPr>
            <m:t>IE</m:t>
          </m:r>
          <m:r>
            <m:rPr>
              <m:sty m:val="p"/>
            </m:rPr>
            <w:rPr>
              <w:rFonts w:ascii="Cambria Math" w:eastAsia="Arial Unicode MS" w:hAnsi="Cambria Math" w:cs="Arial"/>
              <w:sz w:val="22"/>
              <w:szCs w:val="22"/>
              <w:lang w:val="es-CO" w:eastAsia="ar-SA"/>
            </w:rPr>
            <m:t xml:space="preserve">= </m:t>
          </m:r>
          <m:f>
            <m:fPr>
              <m:ctrlPr>
                <w:rPr>
                  <w:rFonts w:ascii="Cambria Math" w:eastAsia="Arial Unicode MS" w:hAnsi="Cambria Math"/>
                  <w:sz w:val="22"/>
                  <w:szCs w:val="24"/>
                  <w:lang w:val="es-CO" w:eastAsia="ar-SA"/>
                </w:rPr>
              </m:ctrlPr>
            </m:fPr>
            <m:num>
              <m:d>
                <m:dPr>
                  <m:ctrlPr>
                    <w:rPr>
                      <w:rFonts w:ascii="Cambria Math" w:eastAsia="Arial Unicode MS" w:hAnsi="Cambria Math"/>
                      <w:sz w:val="22"/>
                      <w:szCs w:val="24"/>
                      <w:lang w:val="es-CO" w:eastAsia="ar-SA"/>
                    </w:rPr>
                  </m:ctrlPr>
                </m:dPr>
                <m:e>
                  <m:sSub>
                    <m:sSubPr>
                      <m:ctrlPr>
                        <w:rPr>
                          <w:rFonts w:ascii="Cambria Math" w:eastAsia="Arial Unicode MS" w:hAnsi="Cambria Math"/>
                          <w:sz w:val="22"/>
                          <w:szCs w:val="24"/>
                          <w:lang w:val="es-CO" w:eastAsia="ar-SA"/>
                        </w:rPr>
                      </m:ctrlPr>
                    </m:sSubPr>
                    <m:e>
                      <m:r>
                        <w:rPr>
                          <w:rFonts w:ascii="Cambria Math" w:eastAsia="Arial Unicode MS" w:hAnsi="Cambria Math" w:cs="Arial"/>
                          <w:sz w:val="22"/>
                          <w:szCs w:val="22"/>
                          <w:lang w:val="es-CO" w:eastAsia="ar-SA"/>
                        </w:rPr>
                        <m:t>PT</m:t>
                      </m:r>
                    </m:e>
                    <m:sub>
                      <m:r>
                        <m:rPr>
                          <m:sty m:val="p"/>
                        </m:rPr>
                        <w:rPr>
                          <w:rFonts w:ascii="Cambria Math" w:eastAsia="Arial Unicode MS" w:hAnsi="Cambria Math" w:cs="Arial"/>
                          <w:sz w:val="22"/>
                          <w:szCs w:val="22"/>
                          <w:lang w:val="es-CO" w:eastAsia="ar-SA"/>
                        </w:rPr>
                        <m:t>1</m:t>
                      </m:r>
                    </m:sub>
                  </m:sSub>
                  <m:r>
                    <m:rPr>
                      <m:sty m:val="p"/>
                    </m:rPr>
                    <w:rPr>
                      <w:rFonts w:ascii="Cambria Math" w:eastAsia="Arial Unicode MS" w:hAnsi="Cambria Math" w:cs="Arial"/>
                      <w:sz w:val="22"/>
                      <w:szCs w:val="22"/>
                      <w:lang w:val="es-CO" w:eastAsia="ar-SA"/>
                    </w:rPr>
                    <m:t>*%P1+</m:t>
                  </m:r>
                  <m:sSub>
                    <m:sSubPr>
                      <m:ctrlPr>
                        <w:rPr>
                          <w:rFonts w:ascii="Cambria Math" w:eastAsia="Arial Unicode MS" w:hAnsi="Cambria Math"/>
                          <w:sz w:val="22"/>
                          <w:szCs w:val="24"/>
                          <w:lang w:val="es-CO" w:eastAsia="ar-SA"/>
                        </w:rPr>
                      </m:ctrlPr>
                    </m:sSubPr>
                    <m:e>
                      <m:r>
                        <w:rPr>
                          <w:rFonts w:ascii="Cambria Math" w:eastAsia="Arial Unicode MS" w:hAnsi="Cambria Math" w:cs="Arial"/>
                          <w:sz w:val="22"/>
                          <w:szCs w:val="22"/>
                          <w:lang w:val="es-CO" w:eastAsia="ar-SA"/>
                        </w:rPr>
                        <m:t>PT</m:t>
                      </m:r>
                    </m:e>
                    <m:sub>
                      <m:r>
                        <m:rPr>
                          <m:sty m:val="p"/>
                        </m:rPr>
                        <w:rPr>
                          <w:rFonts w:ascii="Cambria Math" w:eastAsia="Arial Unicode MS" w:hAnsi="Cambria Math" w:cs="Arial"/>
                          <w:sz w:val="22"/>
                          <w:szCs w:val="22"/>
                          <w:lang w:val="es-CO" w:eastAsia="ar-SA"/>
                        </w:rPr>
                        <m:t>2</m:t>
                      </m:r>
                    </m:sub>
                  </m:sSub>
                  <m:r>
                    <m:rPr>
                      <m:sty m:val="p"/>
                    </m:rPr>
                    <w:rPr>
                      <w:rFonts w:ascii="Cambria Math" w:eastAsia="Arial Unicode MS" w:hAnsi="Cambria Math" w:cs="Arial"/>
                      <w:sz w:val="22"/>
                      <w:szCs w:val="22"/>
                      <w:lang w:val="es-CO" w:eastAsia="ar-SA"/>
                    </w:rPr>
                    <m:t>*%P2+</m:t>
                  </m:r>
                  <m:sSub>
                    <m:sSubPr>
                      <m:ctrlPr>
                        <w:rPr>
                          <w:rFonts w:ascii="Cambria Math" w:eastAsia="Arial Unicode MS" w:hAnsi="Cambria Math"/>
                          <w:sz w:val="22"/>
                          <w:szCs w:val="24"/>
                          <w:lang w:val="es-CO" w:eastAsia="ar-SA"/>
                        </w:rPr>
                      </m:ctrlPr>
                    </m:sSubPr>
                    <m:e>
                      <m:r>
                        <w:rPr>
                          <w:rFonts w:ascii="Cambria Math" w:eastAsia="Arial Unicode MS" w:hAnsi="Cambria Math" w:cs="Arial"/>
                          <w:sz w:val="22"/>
                          <w:szCs w:val="22"/>
                          <w:lang w:val="es-CO" w:eastAsia="ar-SA"/>
                        </w:rPr>
                        <m:t>PT</m:t>
                      </m:r>
                    </m:e>
                    <m:sub>
                      <m:r>
                        <m:rPr>
                          <m:sty m:val="p"/>
                        </m:rPr>
                        <w:rPr>
                          <w:rFonts w:ascii="Cambria Math" w:eastAsia="Arial Unicode MS" w:hAnsi="Cambria Math" w:cs="Arial"/>
                          <w:sz w:val="22"/>
                          <w:szCs w:val="22"/>
                          <w:lang w:val="es-CO" w:eastAsia="ar-SA"/>
                        </w:rPr>
                        <m:t>3</m:t>
                      </m:r>
                    </m:sub>
                  </m:sSub>
                  <m:r>
                    <m:rPr>
                      <m:sty m:val="p"/>
                    </m:rPr>
                    <w:rPr>
                      <w:rFonts w:ascii="Cambria Math" w:eastAsia="Arial Unicode MS" w:hAnsi="Cambria Math" w:cs="Arial"/>
                      <w:sz w:val="22"/>
                      <w:szCs w:val="22"/>
                      <w:lang w:val="es-CO" w:eastAsia="ar-SA"/>
                    </w:rPr>
                    <m:t>*%P3+</m:t>
                  </m:r>
                  <m:sSub>
                    <m:sSubPr>
                      <m:ctrlPr>
                        <w:rPr>
                          <w:rFonts w:ascii="Cambria Math" w:eastAsia="Arial Unicode MS" w:hAnsi="Cambria Math"/>
                          <w:sz w:val="22"/>
                          <w:szCs w:val="24"/>
                          <w:lang w:val="es-CO" w:eastAsia="ar-SA"/>
                        </w:rPr>
                      </m:ctrlPr>
                    </m:sSubPr>
                    <m:e>
                      <m:r>
                        <w:rPr>
                          <w:rFonts w:ascii="Cambria Math" w:eastAsia="Arial Unicode MS" w:hAnsi="Cambria Math" w:cs="Arial"/>
                          <w:sz w:val="22"/>
                          <w:szCs w:val="22"/>
                          <w:lang w:val="es-CO" w:eastAsia="ar-SA"/>
                        </w:rPr>
                        <m:t>PT</m:t>
                      </m:r>
                    </m:e>
                    <m:sub>
                      <m:r>
                        <m:rPr>
                          <m:sty m:val="p"/>
                        </m:rPr>
                        <w:rPr>
                          <w:rFonts w:ascii="Cambria Math" w:eastAsia="Arial Unicode MS" w:hAnsi="Cambria Math" w:cs="Arial"/>
                          <w:sz w:val="22"/>
                          <w:szCs w:val="22"/>
                          <w:lang w:val="es-CO" w:eastAsia="ar-SA"/>
                        </w:rPr>
                        <m:t>4</m:t>
                      </m:r>
                    </m:sub>
                  </m:sSub>
                  <m:r>
                    <m:rPr>
                      <m:sty m:val="p"/>
                    </m:rPr>
                    <w:rPr>
                      <w:rFonts w:ascii="Cambria Math" w:eastAsia="Arial Unicode MS" w:hAnsi="Cambria Math" w:cs="Arial"/>
                      <w:sz w:val="22"/>
                      <w:szCs w:val="22"/>
                      <w:lang w:val="es-CO" w:eastAsia="ar-SA"/>
                    </w:rPr>
                    <m:t>*%P4+…</m:t>
                  </m:r>
                </m:e>
              </m:d>
            </m:num>
            <m:den>
              <m:d>
                <m:dPr>
                  <m:ctrlPr>
                    <w:rPr>
                      <w:rFonts w:ascii="Cambria Math" w:eastAsia="Arial Unicode MS" w:hAnsi="Cambria Math"/>
                      <w:sz w:val="22"/>
                      <w:szCs w:val="24"/>
                      <w:lang w:val="es-CO" w:eastAsia="ar-SA"/>
                    </w:rPr>
                  </m:ctrlPr>
                </m:dPr>
                <m:e>
                  <m:sSub>
                    <m:sSubPr>
                      <m:ctrlPr>
                        <w:rPr>
                          <w:rFonts w:ascii="Cambria Math" w:eastAsia="Arial Unicode MS" w:hAnsi="Cambria Math"/>
                          <w:sz w:val="22"/>
                          <w:szCs w:val="24"/>
                          <w:lang w:val="es-CO" w:eastAsia="ar-SA"/>
                        </w:rPr>
                      </m:ctrlPr>
                    </m:sSubPr>
                    <m:e>
                      <m:r>
                        <w:rPr>
                          <w:rFonts w:ascii="Cambria Math" w:eastAsia="Arial Unicode MS" w:hAnsi="Cambria Math" w:cs="Arial"/>
                          <w:sz w:val="22"/>
                          <w:szCs w:val="22"/>
                          <w:lang w:val="es-CO" w:eastAsia="ar-SA"/>
                        </w:rPr>
                        <m:t>AT</m:t>
                      </m:r>
                    </m:e>
                    <m:sub>
                      <m:r>
                        <m:rPr>
                          <m:sty m:val="p"/>
                        </m:rPr>
                        <w:rPr>
                          <w:rFonts w:ascii="Cambria Math" w:eastAsia="Arial Unicode MS" w:hAnsi="Cambria Math" w:cs="Arial"/>
                          <w:sz w:val="22"/>
                          <w:szCs w:val="22"/>
                          <w:lang w:val="es-CO" w:eastAsia="ar-SA"/>
                        </w:rPr>
                        <m:t>1</m:t>
                      </m:r>
                    </m:sub>
                  </m:sSub>
                  <m:r>
                    <m:rPr>
                      <m:sty m:val="p"/>
                    </m:rPr>
                    <w:rPr>
                      <w:rFonts w:ascii="Cambria Math" w:eastAsia="Arial Unicode MS" w:hAnsi="Cambria Math" w:cs="Arial"/>
                      <w:sz w:val="22"/>
                      <w:szCs w:val="22"/>
                      <w:lang w:val="es-CO" w:eastAsia="ar-SA"/>
                    </w:rPr>
                    <m:t>*%P1+</m:t>
                  </m:r>
                  <m:sSub>
                    <m:sSubPr>
                      <m:ctrlPr>
                        <w:rPr>
                          <w:rFonts w:ascii="Cambria Math" w:eastAsia="Arial Unicode MS" w:hAnsi="Cambria Math"/>
                          <w:sz w:val="22"/>
                          <w:szCs w:val="24"/>
                          <w:lang w:val="es-CO" w:eastAsia="ar-SA"/>
                        </w:rPr>
                      </m:ctrlPr>
                    </m:sSubPr>
                    <m:e>
                      <m:r>
                        <w:rPr>
                          <w:rFonts w:ascii="Cambria Math" w:eastAsia="Arial Unicode MS" w:hAnsi="Cambria Math" w:cs="Arial"/>
                          <w:sz w:val="22"/>
                          <w:szCs w:val="22"/>
                          <w:lang w:val="es-CO" w:eastAsia="ar-SA"/>
                        </w:rPr>
                        <m:t>AT</m:t>
                      </m:r>
                    </m:e>
                    <m:sub>
                      <m:r>
                        <m:rPr>
                          <m:sty m:val="p"/>
                        </m:rPr>
                        <w:rPr>
                          <w:rFonts w:ascii="Cambria Math" w:eastAsia="Arial Unicode MS" w:hAnsi="Cambria Math" w:cs="Arial"/>
                          <w:sz w:val="22"/>
                          <w:szCs w:val="22"/>
                          <w:lang w:val="es-CO" w:eastAsia="ar-SA"/>
                        </w:rPr>
                        <m:t>2</m:t>
                      </m:r>
                    </m:sub>
                  </m:sSub>
                  <m:r>
                    <m:rPr>
                      <m:sty m:val="p"/>
                    </m:rPr>
                    <w:rPr>
                      <w:rFonts w:ascii="Cambria Math" w:eastAsia="Arial Unicode MS" w:hAnsi="Cambria Math" w:cs="Arial"/>
                      <w:sz w:val="22"/>
                      <w:szCs w:val="22"/>
                      <w:lang w:val="es-CO" w:eastAsia="ar-SA"/>
                    </w:rPr>
                    <m:t>*%P2+</m:t>
                  </m:r>
                  <m:sSub>
                    <m:sSubPr>
                      <m:ctrlPr>
                        <w:rPr>
                          <w:rFonts w:ascii="Cambria Math" w:eastAsia="Arial Unicode MS" w:hAnsi="Cambria Math"/>
                          <w:sz w:val="22"/>
                          <w:szCs w:val="24"/>
                          <w:lang w:val="es-CO" w:eastAsia="ar-SA"/>
                        </w:rPr>
                      </m:ctrlPr>
                    </m:sSubPr>
                    <m:e>
                      <m:r>
                        <w:rPr>
                          <w:rFonts w:ascii="Cambria Math" w:eastAsia="Arial Unicode MS" w:hAnsi="Cambria Math" w:cs="Arial"/>
                          <w:sz w:val="22"/>
                          <w:szCs w:val="22"/>
                          <w:lang w:val="es-CO" w:eastAsia="ar-SA"/>
                        </w:rPr>
                        <m:t>AT</m:t>
                      </m:r>
                    </m:e>
                    <m:sub>
                      <m:r>
                        <m:rPr>
                          <m:sty m:val="p"/>
                        </m:rPr>
                        <w:rPr>
                          <w:rFonts w:ascii="Cambria Math" w:eastAsia="Arial Unicode MS" w:hAnsi="Cambria Math" w:cs="Arial"/>
                          <w:sz w:val="22"/>
                          <w:szCs w:val="22"/>
                          <w:lang w:val="es-CO" w:eastAsia="ar-SA"/>
                        </w:rPr>
                        <m:t>3</m:t>
                      </m:r>
                    </m:sub>
                  </m:sSub>
                  <m:r>
                    <m:rPr>
                      <m:sty m:val="p"/>
                    </m:rPr>
                    <w:rPr>
                      <w:rFonts w:ascii="Cambria Math" w:eastAsia="Arial Unicode MS" w:hAnsi="Cambria Math" w:cs="Arial"/>
                      <w:sz w:val="22"/>
                      <w:szCs w:val="22"/>
                      <w:lang w:val="es-CO" w:eastAsia="ar-SA"/>
                    </w:rPr>
                    <m:t>*%P3+</m:t>
                  </m:r>
                  <m:sSub>
                    <m:sSubPr>
                      <m:ctrlPr>
                        <w:rPr>
                          <w:rFonts w:ascii="Cambria Math" w:eastAsia="Arial Unicode MS" w:hAnsi="Cambria Math"/>
                          <w:sz w:val="22"/>
                          <w:szCs w:val="24"/>
                          <w:lang w:val="es-CO" w:eastAsia="ar-SA"/>
                        </w:rPr>
                      </m:ctrlPr>
                    </m:sSubPr>
                    <m:e>
                      <m:r>
                        <w:rPr>
                          <w:rFonts w:ascii="Cambria Math" w:eastAsia="Arial Unicode MS" w:hAnsi="Cambria Math" w:cs="Arial"/>
                          <w:sz w:val="22"/>
                          <w:szCs w:val="22"/>
                          <w:lang w:val="es-CO" w:eastAsia="ar-SA"/>
                        </w:rPr>
                        <m:t>AT</m:t>
                      </m:r>
                    </m:e>
                    <m:sub>
                      <m:r>
                        <m:rPr>
                          <m:sty m:val="p"/>
                        </m:rPr>
                        <w:rPr>
                          <w:rFonts w:ascii="Cambria Math" w:eastAsia="Arial Unicode MS" w:hAnsi="Cambria Math" w:cs="Arial"/>
                          <w:sz w:val="22"/>
                          <w:szCs w:val="22"/>
                          <w:lang w:val="es-CO" w:eastAsia="ar-SA"/>
                        </w:rPr>
                        <m:t>4</m:t>
                      </m:r>
                    </m:sub>
                  </m:sSub>
                  <m:r>
                    <m:rPr>
                      <m:sty m:val="p"/>
                    </m:rPr>
                    <w:rPr>
                      <w:rFonts w:ascii="Cambria Math" w:eastAsia="Arial Unicode MS" w:hAnsi="Cambria Math" w:cs="Arial"/>
                      <w:sz w:val="22"/>
                      <w:szCs w:val="22"/>
                      <w:lang w:val="es-CO" w:eastAsia="ar-SA"/>
                    </w:rPr>
                    <m:t>*%P4+…</m:t>
                  </m:r>
                </m:e>
              </m:d>
            </m:den>
          </m:f>
        </m:oMath>
      </m:oMathPara>
    </w:p>
    <w:p w14:paraId="6B035471"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p>
    <w:p w14:paraId="79CB51AF"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 xml:space="preserve">PT: </w:t>
      </w:r>
      <w:r w:rsidRPr="007B5B96">
        <w:rPr>
          <w:rFonts w:ascii="Arial" w:eastAsia="Arial Unicode MS" w:hAnsi="Arial" w:cs="Arial"/>
          <w:sz w:val="22"/>
          <w:szCs w:val="22"/>
          <w:lang w:val="es-CO" w:eastAsia="ar-SA"/>
        </w:rPr>
        <w:tab/>
        <w:t xml:space="preserve">Pasivo total de cada integrante </w:t>
      </w:r>
    </w:p>
    <w:p w14:paraId="0809904D"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 xml:space="preserve">AT: </w:t>
      </w:r>
      <w:r w:rsidRPr="007B5B96">
        <w:rPr>
          <w:rFonts w:ascii="Arial" w:eastAsia="Arial Unicode MS" w:hAnsi="Arial" w:cs="Arial"/>
          <w:sz w:val="22"/>
          <w:szCs w:val="22"/>
          <w:lang w:val="es-CO" w:eastAsia="ar-SA"/>
        </w:rPr>
        <w:tab/>
        <w:t>Activo total de cada integrante</w:t>
      </w:r>
    </w:p>
    <w:p w14:paraId="71F198D6"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%P:</w:t>
      </w:r>
      <w:r w:rsidRPr="007B5B96">
        <w:rPr>
          <w:rFonts w:ascii="Arial" w:eastAsia="Arial Unicode MS" w:hAnsi="Arial" w:cs="Arial"/>
          <w:sz w:val="22"/>
          <w:szCs w:val="22"/>
          <w:lang w:val="es-CO" w:eastAsia="ar-SA"/>
        </w:rPr>
        <w:tab/>
        <w:t xml:space="preserve">Porcentaje de participación Integrante </w:t>
      </w:r>
      <w:proofErr w:type="gramStart"/>
      <w:r w:rsidRPr="007B5B96">
        <w:rPr>
          <w:rFonts w:ascii="Arial" w:eastAsia="Arial Unicode MS" w:hAnsi="Arial" w:cs="Arial"/>
          <w:sz w:val="22"/>
          <w:szCs w:val="22"/>
          <w:lang w:val="es-CO" w:eastAsia="ar-SA"/>
        </w:rPr>
        <w:t>1,2,…</w:t>
      </w:r>
      <w:proofErr w:type="gramEnd"/>
      <w:r w:rsidRPr="007B5B96">
        <w:rPr>
          <w:rFonts w:ascii="Arial" w:eastAsia="Arial Unicode MS" w:hAnsi="Arial" w:cs="Arial"/>
          <w:sz w:val="22"/>
          <w:szCs w:val="22"/>
          <w:lang w:val="es-CO" w:eastAsia="ar-SA"/>
        </w:rPr>
        <w:t>N</w:t>
      </w:r>
    </w:p>
    <w:p w14:paraId="5C8132CA" w14:textId="77777777" w:rsidR="007B5B96" w:rsidRPr="007B5B96" w:rsidRDefault="007B5B96" w:rsidP="007B5B96">
      <w:pPr>
        <w:widowControl w:val="0"/>
        <w:suppressAutoHyphens/>
        <w:jc w:val="both"/>
        <w:rPr>
          <w:rFonts w:ascii="Arial" w:eastAsia="Arial Unicode MS" w:hAnsi="Arial" w:cs="Arial"/>
          <w:b/>
          <w:sz w:val="22"/>
          <w:szCs w:val="22"/>
          <w:lang w:val="es-CO" w:eastAsia="ar-SA"/>
        </w:rPr>
      </w:pPr>
    </w:p>
    <w:p w14:paraId="638662B2" w14:textId="5D049633" w:rsidR="007B5B96" w:rsidRPr="007B5B96" w:rsidRDefault="007B5B96" w:rsidP="007B5B96">
      <w:pPr>
        <w:widowControl w:val="0"/>
        <w:suppressAutoHyphens/>
        <w:spacing w:after="120"/>
        <w:jc w:val="both"/>
        <w:rPr>
          <w:rFonts w:ascii="Arial" w:eastAsia="Arial Unicode MS" w:hAnsi="Arial" w:cs="Arial"/>
          <w:b/>
          <w:sz w:val="22"/>
          <w:szCs w:val="22"/>
          <w:lang w:val="es-CO" w:eastAsia="ar-SA"/>
        </w:rPr>
      </w:pPr>
      <w:bookmarkStart w:id="11" w:name="_Toc468433373"/>
      <w:r w:rsidRPr="007B5B96">
        <w:rPr>
          <w:rFonts w:ascii="Arial" w:eastAsia="Arial Unicode MS" w:hAnsi="Arial" w:cs="Arial"/>
          <w:b/>
          <w:sz w:val="22"/>
          <w:szCs w:val="22"/>
          <w:lang w:val="es-CO" w:eastAsia="ar-SA"/>
        </w:rPr>
        <w:t>CAPITAL DE TRABAJO</w:t>
      </w:r>
      <w:bookmarkEnd w:id="8"/>
      <w:bookmarkEnd w:id="9"/>
      <w:bookmarkEnd w:id="10"/>
      <w:bookmarkEnd w:id="11"/>
    </w:p>
    <w:p w14:paraId="35853569" w14:textId="77777777" w:rsidR="007B5B96" w:rsidRPr="007B5B96" w:rsidRDefault="007B5B96" w:rsidP="007B5B96">
      <w:pPr>
        <w:widowControl w:val="0"/>
        <w:suppressAutoHyphens/>
        <w:spacing w:after="120"/>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El oferente deberá tener un Capital de trabajo MAYOR O IGUAL al Presupuesto oficial a contratar. Este porcentaje se determina después de realizar un estudio de mercado y teniendo en cuenta el índice de liquidez solicitado en este estudio, ya que los dos deben ser coherentes entre sí.</w:t>
      </w:r>
    </w:p>
    <w:p w14:paraId="525EC274"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Para el caso de Consorcios, uniones temporales o sociedades futuras la formula será la siguiente:</w:t>
      </w:r>
    </w:p>
    <w:p w14:paraId="1856B6A8"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m:oMathPara>
        <m:oMath>
          <m:r>
            <w:rPr>
              <w:rFonts w:ascii="Cambria Math" w:eastAsia="Arial Unicode MS" w:hAnsi="Cambria Math" w:cs="Arial"/>
              <w:sz w:val="22"/>
              <w:szCs w:val="22"/>
              <w:lang w:val="es-CO" w:eastAsia="ar-SA"/>
            </w:rPr>
            <m:t>CT</m:t>
          </m:r>
          <m:r>
            <m:rPr>
              <m:sty m:val="p"/>
            </m:rPr>
            <w:rPr>
              <w:rFonts w:ascii="Cambria Math" w:eastAsia="Arial Unicode MS" w:hAnsi="Cambria Math" w:cs="Arial"/>
              <w:sz w:val="22"/>
              <w:szCs w:val="22"/>
              <w:lang w:val="es-CO" w:eastAsia="ar-SA"/>
            </w:rPr>
            <m:t xml:space="preserve">= </m:t>
          </m:r>
          <m:sSub>
            <m:sSubPr>
              <m:ctrlPr>
                <w:rPr>
                  <w:rFonts w:ascii="Cambria Math" w:eastAsia="Arial Unicode MS" w:hAnsi="Cambria Math"/>
                  <w:sz w:val="22"/>
                  <w:szCs w:val="24"/>
                  <w:lang w:val="es-CO" w:eastAsia="ar-SA"/>
                </w:rPr>
              </m:ctrlPr>
            </m:sSubPr>
            <m:e>
              <m:r>
                <w:rPr>
                  <w:rFonts w:ascii="Cambria Math" w:eastAsia="Arial Unicode MS" w:hAnsi="Cambria Math" w:cs="Arial"/>
                  <w:sz w:val="22"/>
                  <w:szCs w:val="22"/>
                  <w:lang w:val="es-CO" w:eastAsia="ar-SA"/>
                </w:rPr>
                <m:t>CT</m:t>
              </m:r>
            </m:e>
            <m:sub>
              <m:r>
                <m:rPr>
                  <m:sty m:val="p"/>
                </m:rPr>
                <w:rPr>
                  <w:rFonts w:ascii="Cambria Math" w:eastAsia="Arial Unicode MS" w:hAnsi="Cambria Math" w:cs="Arial"/>
                  <w:sz w:val="22"/>
                  <w:szCs w:val="22"/>
                  <w:lang w:val="es-CO" w:eastAsia="ar-SA"/>
                </w:rPr>
                <m:t>1</m:t>
              </m:r>
            </m:sub>
          </m:sSub>
          <m:r>
            <m:rPr>
              <m:sty m:val="p"/>
            </m:rPr>
            <w:rPr>
              <w:rFonts w:ascii="Cambria Math" w:eastAsia="Arial Unicode MS" w:hAnsi="Cambria Math" w:cs="Arial"/>
              <w:sz w:val="22"/>
              <w:szCs w:val="22"/>
              <w:lang w:val="es-CO" w:eastAsia="ar-SA"/>
            </w:rPr>
            <m:t>+</m:t>
          </m:r>
          <m:sSub>
            <m:sSubPr>
              <m:ctrlPr>
                <w:rPr>
                  <w:rFonts w:ascii="Cambria Math" w:eastAsia="Arial Unicode MS" w:hAnsi="Cambria Math"/>
                  <w:sz w:val="22"/>
                  <w:szCs w:val="24"/>
                  <w:lang w:val="es-CO" w:eastAsia="ar-SA"/>
                </w:rPr>
              </m:ctrlPr>
            </m:sSubPr>
            <m:e>
              <m:r>
                <w:rPr>
                  <w:rFonts w:ascii="Cambria Math" w:eastAsia="Arial Unicode MS" w:hAnsi="Cambria Math" w:cs="Arial"/>
                  <w:sz w:val="22"/>
                  <w:szCs w:val="22"/>
                  <w:lang w:val="es-CO" w:eastAsia="ar-SA"/>
                </w:rPr>
                <m:t>CT</m:t>
              </m:r>
            </m:e>
            <m:sub>
              <m:r>
                <m:rPr>
                  <m:sty m:val="p"/>
                </m:rPr>
                <w:rPr>
                  <w:rFonts w:ascii="Cambria Math" w:eastAsia="Arial Unicode MS" w:hAnsi="Cambria Math" w:cs="Arial"/>
                  <w:sz w:val="22"/>
                  <w:szCs w:val="22"/>
                  <w:lang w:val="es-CO" w:eastAsia="ar-SA"/>
                </w:rPr>
                <m:t>2</m:t>
              </m:r>
            </m:sub>
          </m:sSub>
          <m:r>
            <m:rPr>
              <m:sty m:val="p"/>
            </m:rPr>
            <w:rPr>
              <w:rFonts w:ascii="Cambria Math" w:eastAsia="Arial Unicode MS" w:hAnsi="Cambria Math" w:cs="Arial"/>
              <w:sz w:val="22"/>
              <w:szCs w:val="22"/>
              <w:lang w:val="es-CO" w:eastAsia="ar-SA"/>
            </w:rPr>
            <m:t>+</m:t>
          </m:r>
          <m:sSub>
            <m:sSubPr>
              <m:ctrlPr>
                <w:rPr>
                  <w:rFonts w:ascii="Cambria Math" w:eastAsia="Arial Unicode MS" w:hAnsi="Cambria Math"/>
                  <w:sz w:val="22"/>
                  <w:szCs w:val="24"/>
                  <w:lang w:val="es-CO" w:eastAsia="ar-SA"/>
                </w:rPr>
              </m:ctrlPr>
            </m:sSubPr>
            <m:e>
              <m:r>
                <w:rPr>
                  <w:rFonts w:ascii="Cambria Math" w:eastAsia="Arial Unicode MS" w:hAnsi="Cambria Math" w:cs="Arial"/>
                  <w:sz w:val="22"/>
                  <w:szCs w:val="22"/>
                  <w:lang w:val="es-CO" w:eastAsia="ar-SA"/>
                </w:rPr>
                <m:t>CT</m:t>
              </m:r>
            </m:e>
            <m:sub>
              <m:r>
                <m:rPr>
                  <m:sty m:val="p"/>
                </m:rPr>
                <w:rPr>
                  <w:rFonts w:ascii="Cambria Math" w:eastAsia="Arial Unicode MS" w:hAnsi="Cambria Math" w:cs="Arial"/>
                  <w:sz w:val="22"/>
                  <w:szCs w:val="22"/>
                  <w:lang w:val="es-CO" w:eastAsia="ar-SA"/>
                </w:rPr>
                <m:t>3</m:t>
              </m:r>
            </m:sub>
          </m:sSub>
          <m:r>
            <m:rPr>
              <m:sty m:val="p"/>
            </m:rPr>
            <w:rPr>
              <w:rFonts w:ascii="Cambria Math" w:eastAsia="Arial Unicode MS" w:hAnsi="Cambria Math" w:cs="Arial"/>
              <w:sz w:val="22"/>
              <w:szCs w:val="22"/>
              <w:lang w:val="es-CO" w:eastAsia="ar-SA"/>
            </w:rPr>
            <m:t>+</m:t>
          </m:r>
          <m:sSub>
            <m:sSubPr>
              <m:ctrlPr>
                <w:rPr>
                  <w:rFonts w:ascii="Cambria Math" w:eastAsia="Arial Unicode MS" w:hAnsi="Cambria Math"/>
                  <w:sz w:val="22"/>
                  <w:szCs w:val="24"/>
                  <w:lang w:val="es-CO" w:eastAsia="ar-SA"/>
                </w:rPr>
              </m:ctrlPr>
            </m:sSubPr>
            <m:e>
              <m:r>
                <w:rPr>
                  <w:rFonts w:ascii="Cambria Math" w:eastAsia="Arial Unicode MS" w:hAnsi="Cambria Math" w:cs="Arial"/>
                  <w:sz w:val="22"/>
                  <w:szCs w:val="22"/>
                  <w:lang w:val="es-CO" w:eastAsia="ar-SA"/>
                </w:rPr>
                <m:t>CT</m:t>
              </m:r>
            </m:e>
            <m:sub>
              <m:r>
                <m:rPr>
                  <m:sty m:val="p"/>
                </m:rPr>
                <w:rPr>
                  <w:rFonts w:ascii="Cambria Math" w:eastAsia="Arial Unicode MS" w:hAnsi="Cambria Math" w:cs="Arial"/>
                  <w:sz w:val="22"/>
                  <w:szCs w:val="22"/>
                  <w:lang w:val="es-CO" w:eastAsia="ar-SA"/>
                </w:rPr>
                <m:t>4</m:t>
              </m:r>
            </m:sub>
          </m:sSub>
          <m:r>
            <m:rPr>
              <m:sty m:val="p"/>
            </m:rPr>
            <w:rPr>
              <w:rFonts w:ascii="Cambria Math" w:eastAsia="Arial Unicode MS" w:hAnsi="Cambria Math" w:cs="Arial"/>
              <w:sz w:val="22"/>
              <w:szCs w:val="22"/>
              <w:lang w:val="es-CO" w:eastAsia="ar-SA"/>
            </w:rPr>
            <m:t>+…</m:t>
          </m:r>
        </m:oMath>
      </m:oMathPara>
    </w:p>
    <w:p w14:paraId="51AA0EB1"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p>
    <w:p w14:paraId="040276F8"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CT:</w:t>
      </w:r>
      <w:r w:rsidRPr="007B5B96">
        <w:rPr>
          <w:rFonts w:ascii="Arial" w:eastAsia="Arial Unicode MS" w:hAnsi="Arial" w:cs="Arial"/>
          <w:sz w:val="22"/>
          <w:szCs w:val="22"/>
          <w:lang w:val="es-CO" w:eastAsia="ar-SA"/>
        </w:rPr>
        <w:tab/>
        <w:t>Capital de trabajo de cada integrante</w:t>
      </w:r>
    </w:p>
    <w:p w14:paraId="6D9AB353" w14:textId="77777777" w:rsidR="007B5B96" w:rsidRPr="007B5B96" w:rsidRDefault="007B5B96" w:rsidP="007B5B96">
      <w:pPr>
        <w:widowControl w:val="0"/>
        <w:suppressAutoHyphens/>
        <w:rPr>
          <w:rFonts w:ascii="Arial" w:eastAsia="Arial Unicode MS" w:hAnsi="Arial" w:cs="Arial"/>
          <w:sz w:val="22"/>
          <w:szCs w:val="22"/>
          <w:lang w:val="es-CO" w:eastAsia="ar-SA"/>
        </w:rPr>
      </w:pPr>
    </w:p>
    <w:p w14:paraId="62DE6FEF" w14:textId="40543953" w:rsidR="007B5B96" w:rsidRPr="007B5B96" w:rsidRDefault="007B5B96" w:rsidP="007B5B96">
      <w:pPr>
        <w:widowControl w:val="0"/>
        <w:suppressAutoHyphens/>
        <w:jc w:val="both"/>
        <w:rPr>
          <w:rFonts w:ascii="Arial" w:eastAsia="Arial Unicode MS" w:hAnsi="Arial" w:cs="Arial"/>
          <w:b/>
          <w:sz w:val="22"/>
          <w:szCs w:val="22"/>
          <w:lang w:val="es-CO" w:eastAsia="ar-SA"/>
        </w:rPr>
      </w:pPr>
      <w:r w:rsidRPr="007B5B96">
        <w:rPr>
          <w:rFonts w:ascii="Arial" w:eastAsia="Arial Unicode MS" w:hAnsi="Arial" w:cs="Arial"/>
          <w:b/>
          <w:sz w:val="22"/>
          <w:szCs w:val="22"/>
          <w:lang w:val="es-CO" w:eastAsia="ar-SA"/>
        </w:rPr>
        <w:t>RAZÓN DE COBERTURA</w:t>
      </w:r>
    </w:p>
    <w:p w14:paraId="0A791C8A"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p>
    <w:p w14:paraId="63487F25"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 xml:space="preserve">Refleja la capacidad del oferente de cumplir con sus obligaciones financieras. A mayor </w:t>
      </w:r>
      <w:r w:rsidRPr="007B5B96">
        <w:rPr>
          <w:rFonts w:ascii="Arial" w:eastAsia="Arial Unicode MS" w:hAnsi="Arial" w:cs="Arial"/>
          <w:sz w:val="22"/>
          <w:szCs w:val="22"/>
          <w:lang w:val="es-CO" w:eastAsia="ar-SA"/>
        </w:rPr>
        <w:lastRenderedPageBreak/>
        <w:t>cobertura de intereses, menor es la probabilidad de que el oferente incumpla sus obligaciones financieras.</w:t>
      </w:r>
    </w:p>
    <w:p w14:paraId="6F42A44D"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p>
    <w:p w14:paraId="6AA61375"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Los oferentes deberán tener una razón de cobertura igual o mayor a dos (2).</w:t>
      </w:r>
    </w:p>
    <w:p w14:paraId="00456884"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p>
    <w:p w14:paraId="01C750D8"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m:oMathPara>
        <m:oMath>
          <m:r>
            <w:rPr>
              <w:rFonts w:ascii="Cambria Math" w:eastAsia="Arial Unicode MS" w:hAnsi="Cambria Math" w:cs="Arial"/>
              <w:sz w:val="22"/>
              <w:szCs w:val="22"/>
              <w:lang w:val="es-CO" w:eastAsia="ar-SA"/>
            </w:rPr>
            <m:t>RC</m:t>
          </m:r>
          <m:r>
            <m:rPr>
              <m:sty m:val="p"/>
            </m:rPr>
            <w:rPr>
              <w:rFonts w:ascii="Cambria Math" w:eastAsia="Arial Unicode MS" w:hAnsi="Cambria Math" w:cs="Arial"/>
              <w:sz w:val="22"/>
              <w:szCs w:val="22"/>
              <w:lang w:val="es-CO" w:eastAsia="ar-SA"/>
            </w:rPr>
            <m:t>=</m:t>
          </m:r>
          <m:f>
            <m:fPr>
              <m:ctrlPr>
                <w:rPr>
                  <w:rFonts w:ascii="Cambria Math" w:eastAsia="Arial Unicode MS" w:hAnsi="Cambria Math"/>
                  <w:sz w:val="22"/>
                  <w:szCs w:val="24"/>
                  <w:lang w:val="es-CO" w:eastAsia="ar-SA"/>
                </w:rPr>
              </m:ctrlPr>
            </m:fPr>
            <m:num>
              <m:r>
                <w:rPr>
                  <w:rFonts w:ascii="Cambria Math" w:eastAsia="Arial Unicode MS" w:hAnsi="Cambria Math" w:cs="Arial"/>
                  <w:sz w:val="22"/>
                  <w:szCs w:val="22"/>
                  <w:lang w:val="es-CO" w:eastAsia="ar-SA"/>
                </w:rPr>
                <m:t>UtilidadOperacionla</m:t>
              </m:r>
            </m:num>
            <m:den>
              <m:r>
                <w:rPr>
                  <w:rFonts w:ascii="Cambria Math" w:eastAsia="Arial Unicode MS" w:hAnsi="Cambria Math" w:cs="Arial"/>
                  <w:sz w:val="22"/>
                  <w:szCs w:val="22"/>
                  <w:lang w:val="es-CO" w:eastAsia="ar-SA"/>
                </w:rPr>
                <m:t>GastosdeIntereses</m:t>
              </m:r>
            </m:den>
          </m:f>
        </m:oMath>
      </m:oMathPara>
    </w:p>
    <w:p w14:paraId="56752D7C"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p>
    <w:p w14:paraId="685ECD0B"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Para las propuestas en Consorcio, Unión Temporal u otra forma de asociación, el indicador Razón de cobertura del oferente será el resultado de un cociente Aritmético el cual es arrojado mediante la siguiente fórmula:</w:t>
      </w:r>
    </w:p>
    <w:p w14:paraId="17ED0533"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p>
    <w:p w14:paraId="7AED4612"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p>
    <w:p w14:paraId="7BA62ADA" w14:textId="77777777" w:rsidR="007B5B96" w:rsidRPr="00AE3539" w:rsidRDefault="007B5B96" w:rsidP="007B5B96">
      <w:pPr>
        <w:widowControl w:val="0"/>
        <w:suppressAutoHyphens/>
        <w:jc w:val="both"/>
        <w:rPr>
          <w:rFonts w:ascii="Arial" w:eastAsia="Arial Unicode MS" w:hAnsi="Arial" w:cs="Arial"/>
          <w:sz w:val="22"/>
          <w:szCs w:val="22"/>
          <w:lang w:val="en-US" w:eastAsia="ar-SA"/>
        </w:rPr>
      </w:pPr>
      <w:r w:rsidRPr="007B5B96">
        <w:rPr>
          <w:rFonts w:ascii="Arial" w:eastAsia="Arial Unicode MS" w:hAnsi="Arial" w:cs="Arial"/>
          <w:sz w:val="22"/>
          <w:szCs w:val="22"/>
          <w:lang w:val="es-CO" w:eastAsia="ar-SA"/>
        </w:rPr>
        <w:t xml:space="preserve">            </w:t>
      </w:r>
      <w:r w:rsidRPr="00AE3539">
        <w:rPr>
          <w:rFonts w:ascii="Arial" w:eastAsia="Arial Unicode MS" w:hAnsi="Arial" w:cs="Arial"/>
          <w:sz w:val="22"/>
          <w:szCs w:val="22"/>
          <w:lang w:val="en-US" w:eastAsia="ar-SA"/>
        </w:rPr>
        <w:t>((UO1 * %P1) + (UO2 * %P2) +……+ (</w:t>
      </w:r>
      <w:proofErr w:type="spellStart"/>
      <w:r w:rsidRPr="00AE3539">
        <w:rPr>
          <w:rFonts w:ascii="Arial" w:eastAsia="Arial Unicode MS" w:hAnsi="Arial" w:cs="Arial"/>
          <w:sz w:val="22"/>
          <w:szCs w:val="22"/>
          <w:lang w:val="en-US" w:eastAsia="ar-SA"/>
        </w:rPr>
        <w:t>UOn</w:t>
      </w:r>
      <w:proofErr w:type="spellEnd"/>
      <w:r w:rsidRPr="00AE3539">
        <w:rPr>
          <w:rFonts w:ascii="Arial" w:eastAsia="Arial Unicode MS" w:hAnsi="Arial" w:cs="Arial"/>
          <w:sz w:val="22"/>
          <w:szCs w:val="22"/>
          <w:lang w:val="en-US" w:eastAsia="ar-SA"/>
        </w:rPr>
        <w:t xml:space="preserve"> * %</w:t>
      </w:r>
      <w:proofErr w:type="spellStart"/>
      <w:r w:rsidRPr="00AE3539">
        <w:rPr>
          <w:rFonts w:ascii="Arial" w:eastAsia="Arial Unicode MS" w:hAnsi="Arial" w:cs="Arial"/>
          <w:sz w:val="22"/>
          <w:szCs w:val="22"/>
          <w:lang w:val="en-US" w:eastAsia="ar-SA"/>
        </w:rPr>
        <w:t>Pn</w:t>
      </w:r>
      <w:proofErr w:type="spellEnd"/>
      <w:r w:rsidRPr="00AE3539">
        <w:rPr>
          <w:rFonts w:ascii="Arial" w:eastAsia="Arial Unicode MS" w:hAnsi="Arial" w:cs="Arial"/>
          <w:sz w:val="22"/>
          <w:szCs w:val="22"/>
          <w:lang w:val="en-US" w:eastAsia="ar-SA"/>
        </w:rPr>
        <w:t xml:space="preserve">)) </w:t>
      </w:r>
    </w:p>
    <w:p w14:paraId="30C6F963" w14:textId="77777777" w:rsidR="007B5B96" w:rsidRPr="00AE3539" w:rsidRDefault="007B5B96" w:rsidP="007B5B96">
      <w:pPr>
        <w:widowControl w:val="0"/>
        <w:suppressAutoHyphens/>
        <w:jc w:val="both"/>
        <w:rPr>
          <w:rFonts w:ascii="Arial" w:eastAsia="Arial Unicode MS" w:hAnsi="Arial" w:cs="Arial"/>
          <w:sz w:val="22"/>
          <w:szCs w:val="22"/>
          <w:lang w:val="en-US" w:eastAsia="ar-SA"/>
        </w:rPr>
      </w:pPr>
      <w:r w:rsidRPr="00AE3539">
        <w:rPr>
          <w:rFonts w:ascii="Arial" w:eastAsia="Arial Unicode MS" w:hAnsi="Arial" w:cs="Arial"/>
          <w:sz w:val="22"/>
          <w:szCs w:val="22"/>
          <w:lang w:val="en-US" w:eastAsia="ar-SA"/>
        </w:rPr>
        <w:t xml:space="preserve">RC = -------------------------------------------------------------------- </w:t>
      </w:r>
    </w:p>
    <w:p w14:paraId="5C5A1F1C" w14:textId="77777777" w:rsidR="007B5B96" w:rsidRPr="007B5B96" w:rsidRDefault="007B5B96" w:rsidP="007B5B96">
      <w:pPr>
        <w:widowControl w:val="0"/>
        <w:suppressAutoHyphens/>
        <w:jc w:val="both"/>
        <w:rPr>
          <w:rFonts w:ascii="Arial" w:eastAsia="Arial Unicode MS" w:hAnsi="Arial" w:cs="Arial"/>
          <w:sz w:val="22"/>
          <w:szCs w:val="22"/>
          <w:lang w:val="en-US" w:eastAsia="ar-SA"/>
        </w:rPr>
      </w:pPr>
      <w:r w:rsidRPr="007B5B96">
        <w:rPr>
          <w:rFonts w:ascii="Arial" w:eastAsia="Arial Unicode MS" w:hAnsi="Arial" w:cs="Arial"/>
          <w:sz w:val="22"/>
          <w:szCs w:val="22"/>
          <w:lang w:val="en-US" w:eastAsia="ar-SA"/>
        </w:rPr>
        <w:t>((GI1 * %P1) + (GI2 * %P</w:t>
      </w:r>
      <w:proofErr w:type="gramStart"/>
      <w:r w:rsidRPr="007B5B96">
        <w:rPr>
          <w:rFonts w:ascii="Arial" w:eastAsia="Arial Unicode MS" w:hAnsi="Arial" w:cs="Arial"/>
          <w:sz w:val="22"/>
          <w:szCs w:val="22"/>
          <w:lang w:val="en-US" w:eastAsia="ar-SA"/>
        </w:rPr>
        <w:t>2)+</w:t>
      </w:r>
      <w:proofErr w:type="gramEnd"/>
      <w:r w:rsidRPr="007B5B96">
        <w:rPr>
          <w:rFonts w:ascii="Arial" w:eastAsia="Arial Unicode MS" w:hAnsi="Arial" w:cs="Arial"/>
          <w:sz w:val="22"/>
          <w:szCs w:val="22"/>
          <w:lang w:val="en-US" w:eastAsia="ar-SA"/>
        </w:rPr>
        <w:t>…...+ (</w:t>
      </w:r>
      <w:proofErr w:type="spellStart"/>
      <w:r w:rsidRPr="007B5B96">
        <w:rPr>
          <w:rFonts w:ascii="Arial" w:eastAsia="Arial Unicode MS" w:hAnsi="Arial" w:cs="Arial"/>
          <w:sz w:val="22"/>
          <w:szCs w:val="22"/>
          <w:lang w:val="en-US" w:eastAsia="ar-SA"/>
        </w:rPr>
        <w:t>GIn</w:t>
      </w:r>
      <w:proofErr w:type="spellEnd"/>
      <w:r w:rsidRPr="007B5B96">
        <w:rPr>
          <w:rFonts w:ascii="Arial" w:eastAsia="Arial Unicode MS" w:hAnsi="Arial" w:cs="Arial"/>
          <w:sz w:val="22"/>
          <w:szCs w:val="22"/>
          <w:lang w:val="en-US" w:eastAsia="ar-SA"/>
        </w:rPr>
        <w:t xml:space="preserve"> * %</w:t>
      </w:r>
      <w:proofErr w:type="spellStart"/>
      <w:r w:rsidRPr="007B5B96">
        <w:rPr>
          <w:rFonts w:ascii="Arial" w:eastAsia="Arial Unicode MS" w:hAnsi="Arial" w:cs="Arial"/>
          <w:sz w:val="22"/>
          <w:szCs w:val="22"/>
          <w:lang w:val="en-US" w:eastAsia="ar-SA"/>
        </w:rPr>
        <w:t>Pn</w:t>
      </w:r>
      <w:proofErr w:type="spellEnd"/>
      <w:r w:rsidRPr="007B5B96">
        <w:rPr>
          <w:rFonts w:ascii="Arial" w:eastAsia="Arial Unicode MS" w:hAnsi="Arial" w:cs="Arial"/>
          <w:sz w:val="22"/>
          <w:szCs w:val="22"/>
          <w:lang w:val="en-US" w:eastAsia="ar-SA"/>
        </w:rPr>
        <w:t>))</w:t>
      </w:r>
    </w:p>
    <w:p w14:paraId="08684E57" w14:textId="77777777" w:rsidR="007B5B96" w:rsidRPr="007B5B96" w:rsidRDefault="007B5B96" w:rsidP="007B5B96">
      <w:pPr>
        <w:widowControl w:val="0"/>
        <w:suppressAutoHyphens/>
        <w:jc w:val="both"/>
        <w:rPr>
          <w:rFonts w:ascii="Arial" w:eastAsia="Arial Unicode MS" w:hAnsi="Arial" w:cs="Arial"/>
          <w:sz w:val="22"/>
          <w:szCs w:val="22"/>
          <w:lang w:val="en-US" w:eastAsia="ar-SA"/>
        </w:rPr>
      </w:pPr>
    </w:p>
    <w:p w14:paraId="249218ED"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Donde, IS = Índice de liquidez del consorcio o unión temporal.</w:t>
      </w:r>
    </w:p>
    <w:p w14:paraId="13D31437"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p>
    <w:p w14:paraId="23BB4CD6"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proofErr w:type="spellStart"/>
      <w:r w:rsidRPr="007B5B96">
        <w:rPr>
          <w:rFonts w:ascii="Arial" w:eastAsia="Arial Unicode MS" w:hAnsi="Arial" w:cs="Arial"/>
          <w:sz w:val="22"/>
          <w:szCs w:val="22"/>
          <w:lang w:val="es-CO" w:eastAsia="ar-SA"/>
        </w:rPr>
        <w:t>UOn</w:t>
      </w:r>
      <w:proofErr w:type="spellEnd"/>
      <w:r w:rsidRPr="007B5B96">
        <w:rPr>
          <w:rFonts w:ascii="Arial" w:eastAsia="Arial Unicode MS" w:hAnsi="Arial" w:cs="Arial"/>
          <w:sz w:val="22"/>
          <w:szCs w:val="22"/>
          <w:lang w:val="es-CO" w:eastAsia="ar-SA"/>
        </w:rPr>
        <w:t xml:space="preserve"> = Utilidad operacional de cada uno de los integrantes. </w:t>
      </w:r>
    </w:p>
    <w:p w14:paraId="637F72D3" w14:textId="77777777" w:rsidR="007B5B96" w:rsidRPr="007B5B96" w:rsidRDefault="007B5B96" w:rsidP="007B5B96">
      <w:pPr>
        <w:widowControl w:val="0"/>
        <w:suppressAutoHyphens/>
        <w:jc w:val="both"/>
        <w:rPr>
          <w:rFonts w:ascii="Arial" w:eastAsia="Arial Unicode MS" w:hAnsi="Arial" w:cs="Arial"/>
          <w:sz w:val="22"/>
          <w:szCs w:val="22"/>
          <w:lang w:val="es-CO" w:eastAsia="ar-SA"/>
        </w:rPr>
      </w:pPr>
      <w:proofErr w:type="spellStart"/>
      <w:r w:rsidRPr="007B5B96">
        <w:rPr>
          <w:rFonts w:ascii="Arial" w:eastAsia="Arial Unicode MS" w:hAnsi="Arial" w:cs="Arial"/>
          <w:sz w:val="22"/>
          <w:szCs w:val="22"/>
          <w:lang w:val="es-CO" w:eastAsia="ar-SA"/>
        </w:rPr>
        <w:t>GTn</w:t>
      </w:r>
      <w:proofErr w:type="spellEnd"/>
      <w:r w:rsidRPr="007B5B96">
        <w:rPr>
          <w:rFonts w:ascii="Arial" w:eastAsia="Arial Unicode MS" w:hAnsi="Arial" w:cs="Arial"/>
          <w:sz w:val="22"/>
          <w:szCs w:val="22"/>
          <w:lang w:val="es-CO" w:eastAsia="ar-SA"/>
        </w:rPr>
        <w:t xml:space="preserve"> = Gastos de interés de cada uno de los integrantes. </w:t>
      </w:r>
    </w:p>
    <w:p w14:paraId="2B64F4A0" w14:textId="77777777" w:rsidR="007B5B96" w:rsidRPr="007B5B96" w:rsidRDefault="007B5B96" w:rsidP="007B5B96">
      <w:pPr>
        <w:spacing w:after="360" w:line="250" w:lineRule="auto"/>
        <w:ind w:left="-5" w:right="165" w:hanging="10"/>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w:t>
      </w:r>
      <w:proofErr w:type="spellStart"/>
      <w:r w:rsidRPr="007B5B96">
        <w:rPr>
          <w:rFonts w:ascii="Arial" w:eastAsia="Arial Unicode MS" w:hAnsi="Arial" w:cs="Arial"/>
          <w:sz w:val="22"/>
          <w:szCs w:val="22"/>
          <w:lang w:val="es-CO" w:eastAsia="ar-SA"/>
        </w:rPr>
        <w:t>Pn</w:t>
      </w:r>
      <w:proofErr w:type="spellEnd"/>
      <w:r w:rsidRPr="007B5B96">
        <w:rPr>
          <w:rFonts w:ascii="Arial" w:eastAsia="Arial Unicode MS" w:hAnsi="Arial" w:cs="Arial"/>
          <w:sz w:val="22"/>
          <w:szCs w:val="22"/>
          <w:lang w:val="es-CO" w:eastAsia="ar-SA"/>
        </w:rPr>
        <w:t xml:space="preserve"> = Porcentaje de participación de cada integrante en el consorcio o unión temporal.</w:t>
      </w:r>
    </w:p>
    <w:p w14:paraId="5B096E26" w14:textId="384979D5" w:rsidR="007B5B96" w:rsidRPr="007B5B96" w:rsidRDefault="007B5B96" w:rsidP="007B5B96">
      <w:pPr>
        <w:spacing w:after="120" w:line="250" w:lineRule="auto"/>
        <w:ind w:left="-5" w:right="165" w:hanging="10"/>
        <w:jc w:val="both"/>
        <w:rPr>
          <w:rFonts w:ascii="Arial" w:eastAsia="Arial Unicode MS" w:hAnsi="Arial" w:cs="Arial"/>
          <w:b/>
          <w:sz w:val="22"/>
          <w:szCs w:val="22"/>
          <w:lang w:val="es-CO" w:eastAsia="ar-SA"/>
        </w:rPr>
      </w:pPr>
      <w:r w:rsidRPr="007B5B96">
        <w:rPr>
          <w:rFonts w:ascii="Arial" w:eastAsia="Arial Unicode MS" w:hAnsi="Arial" w:cs="Arial"/>
          <w:b/>
          <w:sz w:val="22"/>
          <w:szCs w:val="22"/>
          <w:lang w:val="es-CO" w:eastAsia="ar-SA"/>
        </w:rPr>
        <w:t xml:space="preserve">CAPACIDAD ORGANIZACIONAL </w:t>
      </w:r>
    </w:p>
    <w:p w14:paraId="13D38159" w14:textId="77777777" w:rsidR="007B5B96" w:rsidRPr="007B5B96" w:rsidRDefault="007B5B96" w:rsidP="007B5B96">
      <w:pPr>
        <w:spacing w:line="250" w:lineRule="auto"/>
        <w:ind w:left="-5" w:right="165" w:hanging="10"/>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Permiten establecer la capacidad de gestión de las Organizaciones en la ejecución del contrato</w:t>
      </w:r>
    </w:p>
    <w:p w14:paraId="3415E922" w14:textId="77777777" w:rsidR="007B5B96" w:rsidRPr="007B5B96" w:rsidRDefault="007B5B96" w:rsidP="007B5B96">
      <w:pPr>
        <w:spacing w:line="250" w:lineRule="auto"/>
        <w:ind w:left="-5" w:right="165" w:hanging="10"/>
        <w:jc w:val="both"/>
        <w:rPr>
          <w:rFonts w:ascii="Arial" w:eastAsia="Arial Unicode MS" w:hAnsi="Arial" w:cs="Arial"/>
          <w:sz w:val="22"/>
          <w:szCs w:val="22"/>
          <w:lang w:val="es-CO" w:eastAsia="ar-SA"/>
        </w:rPr>
      </w:pPr>
    </w:p>
    <w:p w14:paraId="479D80DD" w14:textId="77777777" w:rsidR="007B5B96" w:rsidRPr="007B5B96" w:rsidRDefault="007B5B96" w:rsidP="007B5B96">
      <w:pPr>
        <w:numPr>
          <w:ilvl w:val="0"/>
          <w:numId w:val="27"/>
        </w:numPr>
        <w:spacing w:line="250" w:lineRule="auto"/>
        <w:ind w:right="165"/>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Rentabilidad sobre el Patrimonio</w:t>
      </w:r>
    </w:p>
    <w:p w14:paraId="00656B04" w14:textId="77777777" w:rsidR="007B5B96" w:rsidRPr="007B5B96" w:rsidRDefault="007B5B96" w:rsidP="007B5B96">
      <w:pPr>
        <w:spacing w:line="250" w:lineRule="auto"/>
        <w:ind w:left="345" w:right="165"/>
        <w:jc w:val="center"/>
        <w:rPr>
          <w:rFonts w:ascii="Arial" w:eastAsia="Arial Unicode MS" w:hAnsi="Arial" w:cs="Arial"/>
          <w:sz w:val="22"/>
          <w:szCs w:val="22"/>
          <w:lang w:val="es-CO" w:eastAsia="ar-SA"/>
        </w:rPr>
      </w:pPr>
      <w:r w:rsidRPr="007B5B96">
        <w:rPr>
          <w:rFonts w:ascii="Cambria Math" w:eastAsia="Arial Unicode MS" w:hAnsi="Cambria Math" w:cs="Cambria Math"/>
          <w:sz w:val="22"/>
          <w:szCs w:val="22"/>
          <w:lang w:val="es-CO" w:eastAsia="ar-SA"/>
        </w:rPr>
        <w:t>𝑈𝑡𝑖𝑙𝑖𝑑𝑎𝑑</w:t>
      </w:r>
      <w:r w:rsidRPr="007B5B96">
        <w:rPr>
          <w:rFonts w:ascii="Arial" w:eastAsia="Arial Unicode MS" w:hAnsi="Arial" w:cs="Arial"/>
          <w:sz w:val="22"/>
          <w:szCs w:val="22"/>
          <w:lang w:val="es-CO" w:eastAsia="ar-SA"/>
        </w:rPr>
        <w:t xml:space="preserve"> </w:t>
      </w:r>
      <w:r w:rsidRPr="007B5B96">
        <w:rPr>
          <w:rFonts w:ascii="Cambria Math" w:eastAsia="Arial Unicode MS" w:hAnsi="Cambria Math" w:cs="Cambria Math"/>
          <w:sz w:val="22"/>
          <w:szCs w:val="22"/>
          <w:lang w:val="es-CO" w:eastAsia="ar-SA"/>
        </w:rPr>
        <w:t>𝑂𝑝𝑒𝑟𝑎𝑐𝑖𝑜𝑛𝑎𝑙</w:t>
      </w:r>
    </w:p>
    <w:p w14:paraId="4DC72BEE" w14:textId="77777777" w:rsidR="007B5B96" w:rsidRPr="007B5B96" w:rsidRDefault="007B5B96" w:rsidP="007B5B96">
      <w:pPr>
        <w:spacing w:line="250" w:lineRule="auto"/>
        <w:ind w:left="-5" w:right="165" w:hanging="10"/>
        <w:jc w:val="center"/>
        <w:rPr>
          <w:rFonts w:ascii="Arial" w:eastAsia="Arial Unicode MS" w:hAnsi="Arial" w:cs="Arial"/>
          <w:sz w:val="22"/>
          <w:szCs w:val="22"/>
          <w:lang w:val="es-CO" w:eastAsia="ar-SA"/>
        </w:rPr>
      </w:pPr>
      <w:r w:rsidRPr="007B5B96">
        <w:rPr>
          <w:rFonts w:ascii="Cambria Math" w:eastAsia="Arial Unicode MS" w:hAnsi="Cambria Math" w:cs="Cambria Math"/>
          <w:sz w:val="22"/>
          <w:szCs w:val="22"/>
          <w:lang w:val="es-CO" w:eastAsia="ar-SA"/>
        </w:rPr>
        <w:t>𝑅𝑂𝐸</w:t>
      </w:r>
      <w:r w:rsidRPr="007B5B96">
        <w:rPr>
          <w:rFonts w:ascii="Arial" w:eastAsia="Arial Unicode MS" w:hAnsi="Arial" w:cs="Arial"/>
          <w:sz w:val="22"/>
          <w:szCs w:val="22"/>
          <w:lang w:val="es-CO" w:eastAsia="ar-SA"/>
        </w:rPr>
        <w:t xml:space="preserve"> = ------------------------------------mayor </w:t>
      </w:r>
      <w:proofErr w:type="spellStart"/>
      <w:r w:rsidRPr="007B5B96">
        <w:rPr>
          <w:rFonts w:ascii="Arial" w:eastAsia="Arial Unicode MS" w:hAnsi="Arial" w:cs="Arial"/>
          <w:sz w:val="22"/>
          <w:szCs w:val="22"/>
          <w:lang w:val="es-CO" w:eastAsia="ar-SA"/>
        </w:rPr>
        <w:t>ó</w:t>
      </w:r>
      <w:proofErr w:type="spellEnd"/>
      <w:r w:rsidRPr="007B5B96">
        <w:rPr>
          <w:rFonts w:ascii="Arial" w:eastAsia="Arial Unicode MS" w:hAnsi="Arial" w:cs="Arial"/>
          <w:sz w:val="22"/>
          <w:szCs w:val="22"/>
          <w:lang w:val="es-CO" w:eastAsia="ar-SA"/>
        </w:rPr>
        <w:t>= 0.07</w:t>
      </w:r>
    </w:p>
    <w:p w14:paraId="6CED1B22" w14:textId="77777777" w:rsidR="007B5B96" w:rsidRPr="007B5B96" w:rsidRDefault="007B5B96" w:rsidP="007B5B96">
      <w:pPr>
        <w:spacing w:line="250" w:lineRule="auto"/>
        <w:ind w:left="-5" w:right="165" w:hanging="10"/>
        <w:jc w:val="center"/>
        <w:rPr>
          <w:rFonts w:ascii="Arial" w:eastAsia="Arial Unicode MS" w:hAnsi="Arial" w:cs="Arial"/>
          <w:sz w:val="22"/>
          <w:szCs w:val="22"/>
          <w:lang w:val="es-CO" w:eastAsia="ar-SA"/>
        </w:rPr>
      </w:pPr>
      <w:r w:rsidRPr="007B5B96">
        <w:rPr>
          <w:rFonts w:ascii="Cambria Math" w:eastAsia="Arial Unicode MS" w:hAnsi="Cambria Math" w:cs="Cambria Math"/>
          <w:sz w:val="22"/>
          <w:szCs w:val="22"/>
          <w:lang w:val="es-CO" w:eastAsia="ar-SA"/>
        </w:rPr>
        <w:t>𝑃𝑎𝑡𝑟𝑖𝑚𝑜𝑛𝑖𝑜</w:t>
      </w:r>
    </w:p>
    <w:p w14:paraId="5F36CF20" w14:textId="77777777" w:rsidR="007B5B96" w:rsidRPr="007B5B96" w:rsidRDefault="007B5B96" w:rsidP="007B5B96">
      <w:pPr>
        <w:spacing w:line="250" w:lineRule="auto"/>
        <w:ind w:left="-5" w:right="165" w:hanging="10"/>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Mide la Rentabilidad financiera obtenida por la empresa sobre sus fondos propios, es decir, la capacidad de generación de utilidad operacional por cada peso invertido en el patrimonio. A mayor rentabilidad sobre el patrimonio, mayor es la rentabilidad de los accionistas y mejor la capacidad organizacional.</w:t>
      </w:r>
    </w:p>
    <w:p w14:paraId="54B4EE7E" w14:textId="77777777" w:rsidR="007B5B96" w:rsidRPr="007B5B96" w:rsidRDefault="007B5B96" w:rsidP="007B5B96">
      <w:pPr>
        <w:spacing w:line="250" w:lineRule="auto"/>
        <w:ind w:left="-5" w:right="165" w:hanging="10"/>
        <w:jc w:val="both"/>
        <w:rPr>
          <w:rFonts w:ascii="Arial" w:eastAsia="Arial Unicode MS" w:hAnsi="Arial" w:cs="Arial"/>
          <w:sz w:val="22"/>
          <w:szCs w:val="22"/>
          <w:lang w:val="es-CO" w:eastAsia="ar-SA"/>
        </w:rPr>
      </w:pPr>
    </w:p>
    <w:p w14:paraId="3C2E38E2" w14:textId="77777777" w:rsidR="007B5B96" w:rsidRPr="007B5B96" w:rsidRDefault="007B5B96" w:rsidP="007B5B96">
      <w:pPr>
        <w:numPr>
          <w:ilvl w:val="0"/>
          <w:numId w:val="27"/>
        </w:numPr>
        <w:spacing w:line="250" w:lineRule="auto"/>
        <w:ind w:right="165"/>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Rentabilidad sobre Activos</w:t>
      </w:r>
    </w:p>
    <w:p w14:paraId="5448F929" w14:textId="77777777" w:rsidR="007B5B96" w:rsidRPr="007B5B96" w:rsidRDefault="007B5B96" w:rsidP="007B5B96">
      <w:pPr>
        <w:spacing w:line="250" w:lineRule="auto"/>
        <w:ind w:left="345" w:right="165"/>
        <w:jc w:val="center"/>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Utilidad Operacional</w:t>
      </w:r>
    </w:p>
    <w:p w14:paraId="0E8B898B" w14:textId="77777777" w:rsidR="007B5B96" w:rsidRPr="007B5B96" w:rsidRDefault="007B5B96" w:rsidP="007B5B96">
      <w:pPr>
        <w:spacing w:line="250" w:lineRule="auto"/>
        <w:ind w:left="-5" w:right="165" w:hanging="10"/>
        <w:jc w:val="center"/>
        <w:rPr>
          <w:rFonts w:ascii="Arial" w:eastAsia="Arial Unicode MS" w:hAnsi="Arial" w:cs="Arial"/>
          <w:sz w:val="22"/>
          <w:szCs w:val="22"/>
          <w:lang w:val="es-CO" w:eastAsia="ar-SA"/>
        </w:rPr>
      </w:pPr>
      <w:r w:rsidRPr="007B5B96">
        <w:rPr>
          <w:rFonts w:ascii="Cambria Math" w:eastAsia="Arial Unicode MS" w:hAnsi="Cambria Math" w:cs="Cambria Math"/>
          <w:sz w:val="22"/>
          <w:szCs w:val="22"/>
          <w:lang w:val="es-CO" w:eastAsia="ar-SA"/>
        </w:rPr>
        <w:t>𝑅𝑂𝐴</w:t>
      </w:r>
      <w:r w:rsidRPr="007B5B96">
        <w:rPr>
          <w:rFonts w:ascii="Arial" w:eastAsia="Arial Unicode MS" w:hAnsi="Arial" w:cs="Arial"/>
          <w:sz w:val="22"/>
          <w:szCs w:val="22"/>
          <w:lang w:val="es-CO" w:eastAsia="ar-SA"/>
        </w:rPr>
        <w:t xml:space="preserve"> =--------------------------------------- mayor </w:t>
      </w:r>
      <w:proofErr w:type="spellStart"/>
      <w:r w:rsidRPr="007B5B96">
        <w:rPr>
          <w:rFonts w:ascii="Arial" w:eastAsia="Arial Unicode MS" w:hAnsi="Arial" w:cs="Arial"/>
          <w:sz w:val="22"/>
          <w:szCs w:val="22"/>
          <w:lang w:val="es-CO" w:eastAsia="ar-SA"/>
        </w:rPr>
        <w:t>ó</w:t>
      </w:r>
      <w:proofErr w:type="spellEnd"/>
      <w:r w:rsidRPr="007B5B96">
        <w:rPr>
          <w:rFonts w:ascii="Arial" w:eastAsia="Arial Unicode MS" w:hAnsi="Arial" w:cs="Arial"/>
          <w:sz w:val="22"/>
          <w:szCs w:val="22"/>
          <w:lang w:val="es-CO" w:eastAsia="ar-SA"/>
        </w:rPr>
        <w:t>=0.03</w:t>
      </w:r>
    </w:p>
    <w:p w14:paraId="1A283F56" w14:textId="77777777" w:rsidR="007B5B96" w:rsidRPr="007B5B96" w:rsidRDefault="007B5B96" w:rsidP="007B5B96">
      <w:pPr>
        <w:spacing w:line="250" w:lineRule="auto"/>
        <w:ind w:left="-5" w:right="165" w:hanging="10"/>
        <w:jc w:val="center"/>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Activo Total</w:t>
      </w:r>
    </w:p>
    <w:p w14:paraId="151295AB" w14:textId="77777777" w:rsidR="007B5B96" w:rsidRPr="007B5B96" w:rsidRDefault="007B5B96" w:rsidP="007B5B96">
      <w:pPr>
        <w:spacing w:line="250" w:lineRule="auto"/>
        <w:ind w:left="-5" w:right="165" w:hanging="10"/>
        <w:jc w:val="center"/>
        <w:rPr>
          <w:rFonts w:ascii="Arial" w:eastAsia="Arial Unicode MS" w:hAnsi="Arial" w:cs="Arial"/>
          <w:sz w:val="22"/>
          <w:szCs w:val="22"/>
          <w:lang w:val="es-CO" w:eastAsia="ar-SA"/>
        </w:rPr>
      </w:pPr>
    </w:p>
    <w:p w14:paraId="05048948" w14:textId="77777777" w:rsidR="007B5B96" w:rsidRPr="007B5B96" w:rsidRDefault="007B5B96" w:rsidP="007B5B96">
      <w:pPr>
        <w:spacing w:line="250" w:lineRule="auto"/>
        <w:ind w:left="-5" w:right="165" w:hanging="10"/>
        <w:jc w:val="both"/>
        <w:rPr>
          <w:rFonts w:ascii="Arial" w:eastAsia="Arial Unicode MS" w:hAnsi="Arial" w:cs="Arial"/>
          <w:sz w:val="22"/>
          <w:szCs w:val="22"/>
          <w:lang w:val="es-CO" w:eastAsia="ar-SA"/>
        </w:rPr>
      </w:pPr>
      <w:r w:rsidRPr="007B5B96">
        <w:rPr>
          <w:rFonts w:ascii="Arial" w:eastAsia="Arial Unicode MS" w:hAnsi="Arial" w:cs="Arial"/>
          <w:sz w:val="22"/>
          <w:szCs w:val="22"/>
          <w:lang w:val="es-CO" w:eastAsia="ar-SA"/>
        </w:rPr>
        <w:t>Se utiliza para medir la eficiencia de los activos totales independientemente de las fuentes de financiación utilizadas, es decir, la capacidad de generación de utilidad operacional por cada peso invertido en el activo. A mayor rentabilidad sobre activos, mayor es la rentabilidad del negocio y mejor la capacidad organizacional. Este indicador debe ser siempre menor o igual que el de rentabilidad sobre patrimonio.</w:t>
      </w:r>
    </w:p>
    <w:p w14:paraId="24B079A1" w14:textId="77777777" w:rsidR="001D103A" w:rsidRPr="00BC6D81" w:rsidRDefault="001D103A" w:rsidP="001D103A">
      <w:pPr>
        <w:widowControl w:val="0"/>
        <w:suppressAutoHyphens/>
        <w:jc w:val="both"/>
        <w:rPr>
          <w:rFonts w:ascii="Arial" w:eastAsia="Arial Unicode MS" w:hAnsi="Arial" w:cs="Arial"/>
          <w:sz w:val="23"/>
          <w:szCs w:val="23"/>
          <w:lang w:eastAsia="ar-SA"/>
        </w:rPr>
      </w:pPr>
    </w:p>
    <w:p w14:paraId="0DA033FD" w14:textId="77777777" w:rsidR="00A16814" w:rsidRPr="00BC6D81" w:rsidRDefault="00A16814" w:rsidP="001D103A">
      <w:pPr>
        <w:widowControl w:val="0"/>
        <w:suppressAutoHyphens/>
        <w:jc w:val="both"/>
        <w:rPr>
          <w:rFonts w:ascii="Arial" w:eastAsia="Arial Unicode MS" w:hAnsi="Arial" w:cs="Arial"/>
          <w:sz w:val="23"/>
          <w:szCs w:val="23"/>
          <w:lang w:eastAsia="ar-SA"/>
        </w:rPr>
      </w:pPr>
    </w:p>
    <w:p w14:paraId="55F72C54" w14:textId="60DBB714" w:rsidR="00987FC5" w:rsidRPr="007B5B96" w:rsidRDefault="00987FC5" w:rsidP="007B5B96">
      <w:pPr>
        <w:pStyle w:val="Prrafodelista"/>
        <w:numPr>
          <w:ilvl w:val="0"/>
          <w:numId w:val="24"/>
        </w:numPr>
        <w:jc w:val="both"/>
        <w:rPr>
          <w:rFonts w:ascii="Arial" w:hAnsi="Arial" w:cs="Arial"/>
          <w:b/>
          <w:sz w:val="23"/>
          <w:szCs w:val="23"/>
        </w:rPr>
      </w:pPr>
      <w:r w:rsidRPr="007B5B96">
        <w:rPr>
          <w:rFonts w:ascii="Arial" w:hAnsi="Arial" w:cs="Arial"/>
          <w:b/>
          <w:sz w:val="23"/>
          <w:szCs w:val="23"/>
        </w:rPr>
        <w:t>ESPECIFICACIONES TÉCNICAS MÍNIMAS EXIGIDAS.</w:t>
      </w:r>
    </w:p>
    <w:p w14:paraId="066C6DEF" w14:textId="77777777" w:rsidR="00987FC5" w:rsidRPr="00BC6D81" w:rsidRDefault="00987FC5" w:rsidP="001D103A">
      <w:pPr>
        <w:jc w:val="both"/>
        <w:rPr>
          <w:rFonts w:ascii="Arial" w:hAnsi="Arial" w:cs="Arial"/>
          <w:sz w:val="23"/>
          <w:szCs w:val="23"/>
        </w:rPr>
      </w:pPr>
    </w:p>
    <w:p w14:paraId="716C730B" w14:textId="6E805242" w:rsidR="00637904" w:rsidRDefault="00987FC5" w:rsidP="00987FC5">
      <w:pPr>
        <w:jc w:val="both"/>
        <w:rPr>
          <w:rFonts w:ascii="Arial" w:hAnsi="Arial" w:cs="Arial"/>
          <w:sz w:val="23"/>
          <w:szCs w:val="23"/>
        </w:rPr>
      </w:pPr>
      <w:r w:rsidRPr="00BC6D81">
        <w:rPr>
          <w:rFonts w:ascii="Arial" w:hAnsi="Arial" w:cs="Arial"/>
          <w:sz w:val="23"/>
          <w:szCs w:val="23"/>
        </w:rPr>
        <w:t>Para la prestación de servicios y suministro de insumos y elementos de Aseo, Cafetería, y Jardinería para los predios de propiedad de la Empresa de Licores de Cundinamarca, se requiere de los siguientes ítems:</w:t>
      </w:r>
    </w:p>
    <w:p w14:paraId="4380DB55" w14:textId="77777777" w:rsidR="007B5B96" w:rsidRDefault="007B5B96" w:rsidP="00987FC5">
      <w:pPr>
        <w:jc w:val="both"/>
        <w:rPr>
          <w:rFonts w:ascii="Arial" w:hAnsi="Arial" w:cs="Arial"/>
          <w:sz w:val="23"/>
          <w:szCs w:val="23"/>
        </w:rPr>
      </w:pPr>
    </w:p>
    <w:p w14:paraId="033605A4" w14:textId="0E12B61D" w:rsidR="00987FC5" w:rsidRPr="00BC6D81" w:rsidRDefault="00507145" w:rsidP="00987FC5">
      <w:pPr>
        <w:jc w:val="both"/>
        <w:rPr>
          <w:rFonts w:ascii="Arial" w:hAnsi="Arial" w:cs="Arial"/>
          <w:b/>
          <w:sz w:val="23"/>
          <w:szCs w:val="23"/>
        </w:rPr>
      </w:pPr>
      <w:r>
        <w:rPr>
          <w:rFonts w:ascii="Arial" w:hAnsi="Arial" w:cs="Arial"/>
          <w:b/>
          <w:sz w:val="23"/>
          <w:szCs w:val="23"/>
        </w:rPr>
        <w:t xml:space="preserve">4.1 </w:t>
      </w:r>
      <w:r w:rsidR="00987FC5" w:rsidRPr="00BC6D81">
        <w:rPr>
          <w:rFonts w:ascii="Arial" w:hAnsi="Arial" w:cs="Arial"/>
          <w:b/>
          <w:sz w:val="23"/>
          <w:szCs w:val="23"/>
        </w:rPr>
        <w:t>ESPECIFICACIONES TÉCNICAS</w:t>
      </w:r>
    </w:p>
    <w:p w14:paraId="4C7C9ADE" w14:textId="7DE2561B" w:rsidR="00637904" w:rsidRDefault="00637904" w:rsidP="00637904">
      <w:pPr>
        <w:jc w:val="both"/>
        <w:rPr>
          <w:rFonts w:ascii="Arial" w:hAnsi="Arial" w:cs="Arial"/>
          <w:sz w:val="23"/>
          <w:szCs w:val="23"/>
        </w:rPr>
      </w:pPr>
    </w:p>
    <w:p w14:paraId="5283BE91" w14:textId="1DCCA087" w:rsidR="004B7D7C" w:rsidRPr="007B5B96" w:rsidRDefault="007B5B96" w:rsidP="007B5B96">
      <w:pPr>
        <w:pStyle w:val="Prrafodelista"/>
        <w:numPr>
          <w:ilvl w:val="0"/>
          <w:numId w:val="29"/>
        </w:numPr>
        <w:jc w:val="both"/>
        <w:rPr>
          <w:rFonts w:ascii="Arial" w:hAnsi="Arial" w:cs="Arial"/>
          <w:b/>
          <w:bCs/>
          <w:sz w:val="23"/>
          <w:szCs w:val="23"/>
        </w:rPr>
      </w:pPr>
      <w:r>
        <w:rPr>
          <w:rFonts w:ascii="Arial" w:hAnsi="Arial" w:cs="Arial"/>
          <w:b/>
          <w:bCs/>
          <w:sz w:val="23"/>
          <w:szCs w:val="23"/>
        </w:rPr>
        <w:t xml:space="preserve">ITEM 1 - </w:t>
      </w:r>
      <w:r w:rsidRPr="007B5B96">
        <w:rPr>
          <w:rFonts w:ascii="Arial" w:hAnsi="Arial" w:cs="Arial"/>
          <w:b/>
          <w:bCs/>
          <w:sz w:val="23"/>
          <w:szCs w:val="23"/>
        </w:rPr>
        <w:t xml:space="preserve">SERVICIOS </w:t>
      </w:r>
    </w:p>
    <w:p w14:paraId="04D5311D" w14:textId="01C9D172" w:rsidR="007B5B96" w:rsidRDefault="007B5B96" w:rsidP="007B5B96">
      <w:pPr>
        <w:pStyle w:val="Prrafodelista"/>
        <w:jc w:val="both"/>
        <w:rPr>
          <w:rFonts w:ascii="Arial" w:hAnsi="Arial" w:cs="Arial"/>
          <w:b/>
          <w:bCs/>
          <w:sz w:val="23"/>
          <w:szCs w:val="23"/>
        </w:rPr>
      </w:pPr>
    </w:p>
    <w:tbl>
      <w:tblPr>
        <w:tblW w:w="8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7"/>
        <w:gridCol w:w="3801"/>
        <w:gridCol w:w="1174"/>
      </w:tblGrid>
      <w:tr w:rsidR="00637904" w:rsidRPr="00637904" w14:paraId="0F659D07" w14:textId="77777777" w:rsidTr="007B5B96">
        <w:trPr>
          <w:trHeight w:val="624"/>
        </w:trPr>
        <w:tc>
          <w:tcPr>
            <w:tcW w:w="3707" w:type="dxa"/>
            <w:shd w:val="clear" w:color="auto" w:fill="auto"/>
            <w:vAlign w:val="center"/>
            <w:hideMark/>
          </w:tcPr>
          <w:p w14:paraId="71D5B2FA" w14:textId="77777777" w:rsidR="00637904" w:rsidRPr="007B5B96" w:rsidRDefault="00637904" w:rsidP="00637904">
            <w:pPr>
              <w:jc w:val="center"/>
              <w:rPr>
                <w:rFonts w:ascii="Arial" w:hAnsi="Arial" w:cs="Arial"/>
                <w:b/>
                <w:bCs/>
                <w:color w:val="222B35"/>
                <w:sz w:val="24"/>
                <w:szCs w:val="24"/>
                <w:lang w:val="es-CO" w:eastAsia="es-CO"/>
              </w:rPr>
            </w:pPr>
            <w:r w:rsidRPr="007B5B96">
              <w:rPr>
                <w:rFonts w:ascii="Arial" w:hAnsi="Arial" w:cs="Arial"/>
                <w:b/>
                <w:bCs/>
                <w:color w:val="222B35"/>
                <w:sz w:val="24"/>
                <w:szCs w:val="24"/>
                <w:lang w:val="es-CO" w:eastAsia="es-CO"/>
              </w:rPr>
              <w:t xml:space="preserve">SERVICIO </w:t>
            </w:r>
          </w:p>
        </w:tc>
        <w:tc>
          <w:tcPr>
            <w:tcW w:w="3801" w:type="dxa"/>
            <w:shd w:val="clear" w:color="auto" w:fill="auto"/>
            <w:vAlign w:val="center"/>
            <w:hideMark/>
          </w:tcPr>
          <w:p w14:paraId="2E40096C" w14:textId="77777777" w:rsidR="00637904" w:rsidRPr="007B5B96" w:rsidRDefault="00637904" w:rsidP="00637904">
            <w:pPr>
              <w:jc w:val="center"/>
              <w:rPr>
                <w:rFonts w:ascii="Arial" w:hAnsi="Arial" w:cs="Arial"/>
                <w:b/>
                <w:bCs/>
                <w:color w:val="222B35"/>
                <w:sz w:val="24"/>
                <w:szCs w:val="24"/>
                <w:lang w:val="es-CO" w:eastAsia="es-CO"/>
              </w:rPr>
            </w:pPr>
            <w:r w:rsidRPr="007B5B96">
              <w:rPr>
                <w:rFonts w:ascii="Arial" w:hAnsi="Arial" w:cs="Arial"/>
                <w:b/>
                <w:bCs/>
                <w:color w:val="222B35"/>
                <w:sz w:val="24"/>
                <w:szCs w:val="24"/>
                <w:lang w:val="es-CO" w:eastAsia="es-CO"/>
              </w:rPr>
              <w:t>JORNADA LABORAL</w:t>
            </w:r>
          </w:p>
        </w:tc>
        <w:tc>
          <w:tcPr>
            <w:tcW w:w="1174" w:type="dxa"/>
            <w:shd w:val="clear" w:color="auto" w:fill="auto"/>
            <w:vAlign w:val="center"/>
            <w:hideMark/>
          </w:tcPr>
          <w:p w14:paraId="69B63D96" w14:textId="337DB8D3" w:rsidR="00637904" w:rsidRPr="007B5B96" w:rsidRDefault="00637904" w:rsidP="00637904">
            <w:pPr>
              <w:jc w:val="center"/>
              <w:rPr>
                <w:rFonts w:ascii="Arial" w:hAnsi="Arial" w:cs="Arial"/>
                <w:b/>
                <w:bCs/>
                <w:color w:val="222B35"/>
                <w:sz w:val="24"/>
                <w:szCs w:val="24"/>
                <w:lang w:val="es-CO" w:eastAsia="es-CO"/>
              </w:rPr>
            </w:pPr>
            <w:r w:rsidRPr="007B5B96">
              <w:rPr>
                <w:rFonts w:ascii="Arial" w:hAnsi="Arial" w:cs="Arial"/>
                <w:b/>
                <w:bCs/>
                <w:color w:val="222B35"/>
                <w:sz w:val="24"/>
                <w:szCs w:val="24"/>
                <w:lang w:val="es-CO" w:eastAsia="es-CO"/>
              </w:rPr>
              <w:t>CA</w:t>
            </w:r>
            <w:r w:rsidR="007B5B96">
              <w:rPr>
                <w:rFonts w:ascii="Arial" w:hAnsi="Arial" w:cs="Arial"/>
                <w:b/>
                <w:bCs/>
                <w:color w:val="222B35"/>
                <w:sz w:val="24"/>
                <w:szCs w:val="24"/>
                <w:lang w:val="es-CO" w:eastAsia="es-CO"/>
              </w:rPr>
              <w:t>N</w:t>
            </w:r>
          </w:p>
        </w:tc>
      </w:tr>
      <w:tr w:rsidR="00637904" w:rsidRPr="00637904" w14:paraId="4880B12D" w14:textId="77777777" w:rsidTr="007B5B96">
        <w:trPr>
          <w:trHeight w:val="2122"/>
        </w:trPr>
        <w:tc>
          <w:tcPr>
            <w:tcW w:w="3707" w:type="dxa"/>
            <w:shd w:val="clear" w:color="auto" w:fill="auto"/>
            <w:vAlign w:val="center"/>
            <w:hideMark/>
          </w:tcPr>
          <w:p w14:paraId="4845E0D9" w14:textId="77777777" w:rsidR="00637904" w:rsidRPr="00637904" w:rsidRDefault="00637904" w:rsidP="00637904">
            <w:pPr>
              <w:rPr>
                <w:rFonts w:ascii="Arial" w:hAnsi="Arial" w:cs="Arial"/>
                <w:b/>
                <w:bCs/>
                <w:color w:val="222B35"/>
                <w:sz w:val="18"/>
                <w:szCs w:val="18"/>
                <w:lang w:val="es-CO" w:eastAsia="es-CO"/>
              </w:rPr>
            </w:pPr>
            <w:r w:rsidRPr="00637904">
              <w:rPr>
                <w:rFonts w:ascii="Arial" w:hAnsi="Arial" w:cs="Arial"/>
                <w:b/>
                <w:bCs/>
                <w:color w:val="222B35"/>
                <w:sz w:val="18"/>
                <w:szCs w:val="18"/>
                <w:lang w:val="es-CO" w:eastAsia="es-CO"/>
              </w:rPr>
              <w:t xml:space="preserve">LIDER operarios de Servicios Generales </w:t>
            </w:r>
            <w:r w:rsidRPr="00637904">
              <w:rPr>
                <w:rFonts w:ascii="Arial" w:hAnsi="Arial" w:cs="Arial"/>
                <w:b/>
                <w:bCs/>
                <w:color w:val="222B35"/>
                <w:sz w:val="18"/>
                <w:szCs w:val="18"/>
                <w:lang w:val="es-CO" w:eastAsia="es-CO"/>
              </w:rPr>
              <w:br/>
              <w:t>ASEO COTA</w:t>
            </w:r>
          </w:p>
        </w:tc>
        <w:tc>
          <w:tcPr>
            <w:tcW w:w="3801" w:type="dxa"/>
            <w:shd w:val="clear" w:color="auto" w:fill="auto"/>
            <w:vAlign w:val="center"/>
            <w:hideMark/>
          </w:tcPr>
          <w:p w14:paraId="3BCFAD5D" w14:textId="0F6A428A" w:rsidR="00637904" w:rsidRPr="00637904" w:rsidRDefault="00637904" w:rsidP="00637904">
            <w:pPr>
              <w:jc w:val="center"/>
              <w:rPr>
                <w:rFonts w:ascii="Arial" w:hAnsi="Arial" w:cs="Arial"/>
                <w:color w:val="222B35"/>
                <w:sz w:val="18"/>
                <w:szCs w:val="18"/>
                <w:lang w:val="es-CO" w:eastAsia="es-CO"/>
              </w:rPr>
            </w:pPr>
            <w:r w:rsidRPr="00637904">
              <w:rPr>
                <w:rFonts w:ascii="Arial" w:hAnsi="Arial" w:cs="Arial"/>
                <w:color w:val="222B35"/>
                <w:sz w:val="18"/>
                <w:szCs w:val="18"/>
                <w:lang w:val="es-CO" w:eastAsia="es-CO"/>
              </w:rPr>
              <w:t>Servicio de 48</w:t>
            </w:r>
            <w:r w:rsidRPr="00637904">
              <w:rPr>
                <w:rFonts w:ascii="Arial" w:hAnsi="Arial" w:cs="Arial"/>
                <w:color w:val="222B35"/>
                <w:sz w:val="18"/>
                <w:szCs w:val="18"/>
                <w:lang w:val="es-CO" w:eastAsia="es-CO"/>
              </w:rPr>
              <w:br/>
              <w:t>horas diurnas a la</w:t>
            </w:r>
            <w:r w:rsidRPr="00637904">
              <w:rPr>
                <w:rFonts w:ascii="Arial" w:hAnsi="Arial" w:cs="Arial"/>
                <w:color w:val="222B35"/>
                <w:sz w:val="18"/>
                <w:szCs w:val="18"/>
                <w:lang w:val="es-CO" w:eastAsia="es-CO"/>
              </w:rPr>
              <w:br/>
              <w:t>semana, turno de 8</w:t>
            </w:r>
            <w:r w:rsidRPr="00637904">
              <w:rPr>
                <w:rFonts w:ascii="Arial" w:hAnsi="Arial" w:cs="Arial"/>
                <w:color w:val="222B35"/>
                <w:sz w:val="18"/>
                <w:szCs w:val="18"/>
                <w:lang w:val="es-CO" w:eastAsia="es-CO"/>
              </w:rPr>
              <w:br/>
              <w:t>horas. Lunes a</w:t>
            </w:r>
            <w:r w:rsidRPr="00637904">
              <w:rPr>
                <w:rFonts w:ascii="Arial" w:hAnsi="Arial" w:cs="Arial"/>
                <w:color w:val="222B35"/>
                <w:sz w:val="18"/>
                <w:szCs w:val="18"/>
                <w:lang w:val="es-CO" w:eastAsia="es-CO"/>
              </w:rPr>
              <w:br/>
              <w:t>sábado no incluye</w:t>
            </w:r>
            <w:r w:rsidRPr="00637904">
              <w:rPr>
                <w:rFonts w:ascii="Arial" w:hAnsi="Arial" w:cs="Arial"/>
                <w:color w:val="222B35"/>
                <w:sz w:val="18"/>
                <w:szCs w:val="18"/>
                <w:lang w:val="es-CO" w:eastAsia="es-CO"/>
              </w:rPr>
              <w:br/>
              <w:t>domingos ni</w:t>
            </w:r>
            <w:r w:rsidRPr="00637904">
              <w:rPr>
                <w:rFonts w:ascii="Arial" w:hAnsi="Arial" w:cs="Arial"/>
                <w:color w:val="222B35"/>
                <w:sz w:val="18"/>
                <w:szCs w:val="18"/>
                <w:lang w:val="es-CO" w:eastAsia="es-CO"/>
              </w:rPr>
              <w:br/>
              <w:t>festivos. ($ 1,500,000)</w:t>
            </w:r>
            <w:r w:rsidRPr="00637904">
              <w:rPr>
                <w:rFonts w:ascii="Arial" w:hAnsi="Arial" w:cs="Arial"/>
                <w:color w:val="222B35"/>
                <w:sz w:val="18"/>
                <w:szCs w:val="18"/>
                <w:lang w:val="es-CO" w:eastAsia="es-CO"/>
              </w:rPr>
              <w:br/>
              <w:t>+ auxilio transporte</w:t>
            </w:r>
            <w:r w:rsidRPr="00637904">
              <w:rPr>
                <w:rFonts w:ascii="Arial" w:hAnsi="Arial" w:cs="Arial"/>
                <w:color w:val="222B35"/>
                <w:sz w:val="18"/>
                <w:szCs w:val="18"/>
                <w:lang w:val="es-CO" w:eastAsia="es-CO"/>
              </w:rPr>
              <w:br/>
              <w:t>$140,606 + Bono no</w:t>
            </w:r>
            <w:r w:rsidRPr="00637904">
              <w:rPr>
                <w:rFonts w:ascii="Arial" w:hAnsi="Arial" w:cs="Arial"/>
                <w:color w:val="222B35"/>
                <w:sz w:val="18"/>
                <w:szCs w:val="18"/>
                <w:lang w:val="es-CO" w:eastAsia="es-CO"/>
              </w:rPr>
              <w:br/>
              <w:t>remunerado por</w:t>
            </w:r>
            <w:r w:rsidRPr="00637904">
              <w:rPr>
                <w:rFonts w:ascii="Arial" w:hAnsi="Arial" w:cs="Arial"/>
                <w:color w:val="222B35"/>
                <w:sz w:val="18"/>
                <w:szCs w:val="18"/>
                <w:lang w:val="es-CO" w:eastAsia="es-CO"/>
              </w:rPr>
              <w:br/>
              <w:t>$100,000</w:t>
            </w:r>
          </w:p>
        </w:tc>
        <w:tc>
          <w:tcPr>
            <w:tcW w:w="1174" w:type="dxa"/>
            <w:shd w:val="clear" w:color="000000" w:fill="FFFFFF"/>
            <w:vAlign w:val="center"/>
            <w:hideMark/>
          </w:tcPr>
          <w:p w14:paraId="293A9C08" w14:textId="77777777" w:rsidR="00637904" w:rsidRPr="00637904" w:rsidRDefault="00637904" w:rsidP="00637904">
            <w:pPr>
              <w:jc w:val="center"/>
              <w:rPr>
                <w:rFonts w:ascii="Arial" w:hAnsi="Arial" w:cs="Arial"/>
                <w:color w:val="222B35"/>
                <w:sz w:val="18"/>
                <w:szCs w:val="18"/>
                <w:lang w:val="es-CO" w:eastAsia="es-CO"/>
              </w:rPr>
            </w:pPr>
            <w:r w:rsidRPr="00637904">
              <w:rPr>
                <w:rFonts w:ascii="Arial" w:hAnsi="Arial" w:cs="Arial"/>
                <w:color w:val="222B35"/>
                <w:sz w:val="18"/>
                <w:szCs w:val="18"/>
                <w:lang w:val="es-CO" w:eastAsia="es-CO"/>
              </w:rPr>
              <w:t>1</w:t>
            </w:r>
          </w:p>
        </w:tc>
      </w:tr>
      <w:tr w:rsidR="00637904" w:rsidRPr="00637904" w14:paraId="5DAB035D" w14:textId="77777777" w:rsidTr="007B5B96">
        <w:trPr>
          <w:trHeight w:val="1166"/>
        </w:trPr>
        <w:tc>
          <w:tcPr>
            <w:tcW w:w="3707" w:type="dxa"/>
            <w:shd w:val="clear" w:color="auto" w:fill="auto"/>
            <w:vAlign w:val="center"/>
            <w:hideMark/>
          </w:tcPr>
          <w:p w14:paraId="0C19F620" w14:textId="77777777" w:rsidR="00637904" w:rsidRPr="00637904" w:rsidRDefault="00637904" w:rsidP="00637904">
            <w:pPr>
              <w:rPr>
                <w:rFonts w:ascii="Arial" w:hAnsi="Arial" w:cs="Arial"/>
                <w:b/>
                <w:bCs/>
                <w:color w:val="222B35"/>
                <w:sz w:val="18"/>
                <w:szCs w:val="18"/>
                <w:lang w:val="es-CO" w:eastAsia="es-CO"/>
              </w:rPr>
            </w:pPr>
            <w:r w:rsidRPr="00637904">
              <w:rPr>
                <w:rFonts w:ascii="Arial" w:hAnsi="Arial" w:cs="Arial"/>
                <w:b/>
                <w:bCs/>
                <w:color w:val="222B35"/>
                <w:sz w:val="18"/>
                <w:szCs w:val="18"/>
                <w:lang w:val="es-CO" w:eastAsia="es-CO"/>
              </w:rPr>
              <w:t xml:space="preserve">Operarios de Servicios </w:t>
            </w:r>
            <w:proofErr w:type="gramStart"/>
            <w:r w:rsidRPr="00637904">
              <w:rPr>
                <w:rFonts w:ascii="Arial" w:hAnsi="Arial" w:cs="Arial"/>
                <w:b/>
                <w:bCs/>
                <w:color w:val="222B35"/>
                <w:sz w:val="18"/>
                <w:szCs w:val="18"/>
                <w:lang w:val="es-CO" w:eastAsia="es-CO"/>
              </w:rPr>
              <w:t>Generales  ASEO</w:t>
            </w:r>
            <w:proofErr w:type="gramEnd"/>
            <w:r w:rsidRPr="00637904">
              <w:rPr>
                <w:rFonts w:ascii="Arial" w:hAnsi="Arial" w:cs="Arial"/>
                <w:b/>
                <w:bCs/>
                <w:color w:val="222B35"/>
                <w:sz w:val="18"/>
                <w:szCs w:val="18"/>
                <w:lang w:val="es-CO" w:eastAsia="es-CO"/>
              </w:rPr>
              <w:t xml:space="preserve"> COTA</w:t>
            </w:r>
          </w:p>
        </w:tc>
        <w:tc>
          <w:tcPr>
            <w:tcW w:w="3801" w:type="dxa"/>
            <w:shd w:val="clear" w:color="auto" w:fill="auto"/>
            <w:vAlign w:val="center"/>
            <w:hideMark/>
          </w:tcPr>
          <w:p w14:paraId="5B03D6E1" w14:textId="3312E9E3" w:rsidR="00637904" w:rsidRPr="00637904" w:rsidRDefault="00637904" w:rsidP="00637904">
            <w:pPr>
              <w:jc w:val="center"/>
              <w:rPr>
                <w:rFonts w:ascii="Arial" w:hAnsi="Arial" w:cs="Arial"/>
                <w:color w:val="222B35"/>
                <w:sz w:val="18"/>
                <w:szCs w:val="18"/>
                <w:lang w:val="es-CO" w:eastAsia="es-CO"/>
              </w:rPr>
            </w:pPr>
            <w:r w:rsidRPr="00637904">
              <w:rPr>
                <w:rFonts w:ascii="Arial" w:hAnsi="Arial" w:cs="Arial"/>
                <w:color w:val="222B35"/>
                <w:sz w:val="18"/>
                <w:szCs w:val="18"/>
                <w:lang w:val="es-CO" w:eastAsia="es-CO"/>
              </w:rPr>
              <w:t>Servicio de 48</w:t>
            </w:r>
            <w:r w:rsidRPr="00637904">
              <w:rPr>
                <w:rFonts w:ascii="Arial" w:hAnsi="Arial" w:cs="Arial"/>
                <w:color w:val="222B35"/>
                <w:sz w:val="18"/>
                <w:szCs w:val="18"/>
                <w:lang w:val="es-CO" w:eastAsia="es-CO"/>
              </w:rPr>
              <w:br/>
              <w:t>horas diurnas a la</w:t>
            </w:r>
            <w:r w:rsidRPr="00637904">
              <w:rPr>
                <w:rFonts w:ascii="Arial" w:hAnsi="Arial" w:cs="Arial"/>
                <w:color w:val="222B35"/>
                <w:sz w:val="18"/>
                <w:szCs w:val="18"/>
                <w:lang w:val="es-CO" w:eastAsia="es-CO"/>
              </w:rPr>
              <w:br/>
              <w:t>semana, turno de 8</w:t>
            </w:r>
            <w:r w:rsidRPr="00637904">
              <w:rPr>
                <w:rFonts w:ascii="Arial" w:hAnsi="Arial" w:cs="Arial"/>
                <w:color w:val="222B35"/>
                <w:sz w:val="18"/>
                <w:szCs w:val="18"/>
                <w:lang w:val="es-CO" w:eastAsia="es-CO"/>
              </w:rPr>
              <w:br/>
              <w:t>horas. Lunes a</w:t>
            </w:r>
            <w:r w:rsidRPr="00637904">
              <w:rPr>
                <w:rFonts w:ascii="Arial" w:hAnsi="Arial" w:cs="Arial"/>
                <w:color w:val="222B35"/>
                <w:sz w:val="18"/>
                <w:szCs w:val="18"/>
                <w:lang w:val="es-CO" w:eastAsia="es-CO"/>
              </w:rPr>
              <w:br/>
              <w:t>sábado no incluye</w:t>
            </w:r>
            <w:r w:rsidRPr="00637904">
              <w:rPr>
                <w:rFonts w:ascii="Arial" w:hAnsi="Arial" w:cs="Arial"/>
                <w:color w:val="222B35"/>
                <w:sz w:val="18"/>
                <w:szCs w:val="18"/>
                <w:lang w:val="es-CO" w:eastAsia="es-CO"/>
              </w:rPr>
              <w:br/>
              <w:t>domingos ni</w:t>
            </w:r>
            <w:r w:rsidRPr="00637904">
              <w:rPr>
                <w:rFonts w:ascii="Arial" w:hAnsi="Arial" w:cs="Arial"/>
                <w:color w:val="222B35"/>
                <w:sz w:val="18"/>
                <w:szCs w:val="18"/>
                <w:lang w:val="es-CO" w:eastAsia="es-CO"/>
              </w:rPr>
              <w:br/>
              <w:t>festivos. ($ 1,160,000)</w:t>
            </w:r>
            <w:r w:rsidRPr="00637904">
              <w:rPr>
                <w:rFonts w:ascii="Arial" w:hAnsi="Arial" w:cs="Arial"/>
                <w:color w:val="222B35"/>
                <w:sz w:val="18"/>
                <w:szCs w:val="18"/>
                <w:lang w:val="es-CO" w:eastAsia="es-CO"/>
              </w:rPr>
              <w:br/>
              <w:t>+ auxilio transporte</w:t>
            </w:r>
            <w:r w:rsidRPr="00637904">
              <w:rPr>
                <w:rFonts w:ascii="Arial" w:hAnsi="Arial" w:cs="Arial"/>
                <w:color w:val="222B35"/>
                <w:sz w:val="18"/>
                <w:szCs w:val="18"/>
                <w:lang w:val="es-CO" w:eastAsia="es-CO"/>
              </w:rPr>
              <w:br/>
              <w:t>$140,606 + Bono no</w:t>
            </w:r>
            <w:r w:rsidRPr="00637904">
              <w:rPr>
                <w:rFonts w:ascii="Arial" w:hAnsi="Arial" w:cs="Arial"/>
                <w:color w:val="222B35"/>
                <w:sz w:val="18"/>
                <w:szCs w:val="18"/>
                <w:lang w:val="es-CO" w:eastAsia="es-CO"/>
              </w:rPr>
              <w:br/>
              <w:t>remunerado por</w:t>
            </w:r>
            <w:r w:rsidRPr="00637904">
              <w:rPr>
                <w:rFonts w:ascii="Arial" w:hAnsi="Arial" w:cs="Arial"/>
                <w:color w:val="222B35"/>
                <w:sz w:val="18"/>
                <w:szCs w:val="18"/>
                <w:lang w:val="es-CO" w:eastAsia="es-CO"/>
              </w:rPr>
              <w:br/>
              <w:t>$100,000</w:t>
            </w:r>
          </w:p>
        </w:tc>
        <w:tc>
          <w:tcPr>
            <w:tcW w:w="1174" w:type="dxa"/>
            <w:shd w:val="clear" w:color="auto" w:fill="auto"/>
            <w:vAlign w:val="center"/>
            <w:hideMark/>
          </w:tcPr>
          <w:p w14:paraId="3D576ADA" w14:textId="77777777" w:rsidR="00637904" w:rsidRPr="00637904" w:rsidRDefault="00637904" w:rsidP="00637904">
            <w:pPr>
              <w:jc w:val="center"/>
              <w:rPr>
                <w:rFonts w:ascii="Arial" w:hAnsi="Arial" w:cs="Arial"/>
                <w:color w:val="222B35"/>
                <w:sz w:val="18"/>
                <w:szCs w:val="18"/>
                <w:lang w:val="es-CO" w:eastAsia="es-CO"/>
              </w:rPr>
            </w:pPr>
            <w:r w:rsidRPr="00637904">
              <w:rPr>
                <w:rFonts w:ascii="Arial" w:hAnsi="Arial" w:cs="Arial"/>
                <w:color w:val="222B35"/>
                <w:sz w:val="18"/>
                <w:szCs w:val="18"/>
                <w:lang w:val="es-CO" w:eastAsia="es-CO"/>
              </w:rPr>
              <w:t>6</w:t>
            </w:r>
          </w:p>
        </w:tc>
      </w:tr>
      <w:tr w:rsidR="00637904" w:rsidRPr="00637904" w14:paraId="61A0730A" w14:textId="77777777" w:rsidTr="007B5B96">
        <w:trPr>
          <w:trHeight w:val="2846"/>
        </w:trPr>
        <w:tc>
          <w:tcPr>
            <w:tcW w:w="3707" w:type="dxa"/>
            <w:shd w:val="clear" w:color="auto" w:fill="auto"/>
            <w:vAlign w:val="center"/>
            <w:hideMark/>
          </w:tcPr>
          <w:p w14:paraId="04ACDC48" w14:textId="77777777" w:rsidR="00637904" w:rsidRPr="00637904" w:rsidRDefault="00637904" w:rsidP="00637904">
            <w:pPr>
              <w:rPr>
                <w:rFonts w:ascii="Arial" w:hAnsi="Arial" w:cs="Arial"/>
                <w:b/>
                <w:bCs/>
                <w:color w:val="222B35"/>
                <w:sz w:val="18"/>
                <w:szCs w:val="18"/>
                <w:lang w:val="es-CO" w:eastAsia="es-CO"/>
              </w:rPr>
            </w:pPr>
            <w:r w:rsidRPr="00637904">
              <w:rPr>
                <w:rFonts w:ascii="Arial" w:hAnsi="Arial" w:cs="Arial"/>
                <w:b/>
                <w:bCs/>
                <w:color w:val="222B35"/>
                <w:sz w:val="18"/>
                <w:szCs w:val="18"/>
                <w:lang w:val="es-CO" w:eastAsia="es-CO"/>
              </w:rPr>
              <w:lastRenderedPageBreak/>
              <w:t>Operario de servicios generales jardinero COTA -BOGOTA</w:t>
            </w:r>
          </w:p>
        </w:tc>
        <w:tc>
          <w:tcPr>
            <w:tcW w:w="3801" w:type="dxa"/>
            <w:shd w:val="clear" w:color="auto" w:fill="auto"/>
            <w:vAlign w:val="center"/>
            <w:hideMark/>
          </w:tcPr>
          <w:p w14:paraId="768B734B" w14:textId="6B4137C9" w:rsidR="00637904" w:rsidRPr="00637904" w:rsidRDefault="00637904" w:rsidP="00637904">
            <w:pPr>
              <w:jc w:val="center"/>
              <w:rPr>
                <w:rFonts w:ascii="Arial" w:hAnsi="Arial" w:cs="Arial"/>
                <w:color w:val="222B35"/>
                <w:sz w:val="18"/>
                <w:szCs w:val="18"/>
                <w:lang w:val="es-CO" w:eastAsia="es-CO"/>
              </w:rPr>
            </w:pPr>
            <w:r w:rsidRPr="00637904">
              <w:rPr>
                <w:rFonts w:ascii="Arial" w:hAnsi="Arial" w:cs="Arial"/>
                <w:color w:val="222B35"/>
                <w:sz w:val="18"/>
                <w:szCs w:val="18"/>
                <w:lang w:val="es-CO" w:eastAsia="es-CO"/>
              </w:rPr>
              <w:t>Servicio de 48</w:t>
            </w:r>
            <w:r w:rsidRPr="00637904">
              <w:rPr>
                <w:rFonts w:ascii="Arial" w:hAnsi="Arial" w:cs="Arial"/>
                <w:color w:val="222B35"/>
                <w:sz w:val="18"/>
                <w:szCs w:val="18"/>
                <w:lang w:val="es-CO" w:eastAsia="es-CO"/>
              </w:rPr>
              <w:br/>
              <w:t>horas diurnas a la</w:t>
            </w:r>
            <w:r w:rsidRPr="00637904">
              <w:rPr>
                <w:rFonts w:ascii="Arial" w:hAnsi="Arial" w:cs="Arial"/>
                <w:color w:val="222B35"/>
                <w:sz w:val="18"/>
                <w:szCs w:val="18"/>
                <w:lang w:val="es-CO" w:eastAsia="es-CO"/>
              </w:rPr>
              <w:br/>
              <w:t>semana, turno de 8</w:t>
            </w:r>
            <w:r w:rsidRPr="00637904">
              <w:rPr>
                <w:rFonts w:ascii="Arial" w:hAnsi="Arial" w:cs="Arial"/>
                <w:color w:val="222B35"/>
                <w:sz w:val="18"/>
                <w:szCs w:val="18"/>
                <w:lang w:val="es-CO" w:eastAsia="es-CO"/>
              </w:rPr>
              <w:br/>
              <w:t>horas. Lunes a</w:t>
            </w:r>
            <w:r w:rsidRPr="00637904">
              <w:rPr>
                <w:rFonts w:ascii="Arial" w:hAnsi="Arial" w:cs="Arial"/>
                <w:color w:val="222B35"/>
                <w:sz w:val="18"/>
                <w:szCs w:val="18"/>
                <w:lang w:val="es-CO" w:eastAsia="es-CO"/>
              </w:rPr>
              <w:br/>
              <w:t>sábado no incluye</w:t>
            </w:r>
            <w:r w:rsidRPr="00637904">
              <w:rPr>
                <w:rFonts w:ascii="Arial" w:hAnsi="Arial" w:cs="Arial"/>
                <w:color w:val="222B35"/>
                <w:sz w:val="18"/>
                <w:szCs w:val="18"/>
                <w:lang w:val="es-CO" w:eastAsia="es-CO"/>
              </w:rPr>
              <w:br/>
              <w:t>domingos ni</w:t>
            </w:r>
            <w:r w:rsidRPr="00637904">
              <w:rPr>
                <w:rFonts w:ascii="Arial" w:hAnsi="Arial" w:cs="Arial"/>
                <w:color w:val="222B35"/>
                <w:sz w:val="18"/>
                <w:szCs w:val="18"/>
                <w:lang w:val="es-CO" w:eastAsia="es-CO"/>
              </w:rPr>
              <w:br/>
              <w:t>festivos. (</w:t>
            </w:r>
            <w:proofErr w:type="gramStart"/>
            <w:r w:rsidRPr="00637904">
              <w:rPr>
                <w:rFonts w:ascii="Arial" w:hAnsi="Arial" w:cs="Arial"/>
                <w:color w:val="222B35"/>
                <w:sz w:val="18"/>
                <w:szCs w:val="18"/>
                <w:lang w:val="es-CO" w:eastAsia="es-CO"/>
              </w:rPr>
              <w:t>$  1,160,000</w:t>
            </w:r>
            <w:proofErr w:type="gramEnd"/>
            <w:r w:rsidRPr="00637904">
              <w:rPr>
                <w:rFonts w:ascii="Arial" w:hAnsi="Arial" w:cs="Arial"/>
                <w:color w:val="222B35"/>
                <w:sz w:val="18"/>
                <w:szCs w:val="18"/>
                <w:lang w:val="es-CO" w:eastAsia="es-CO"/>
              </w:rPr>
              <w:t>)</w:t>
            </w:r>
            <w:r w:rsidRPr="00637904">
              <w:rPr>
                <w:rFonts w:ascii="Arial" w:hAnsi="Arial" w:cs="Arial"/>
                <w:color w:val="222B35"/>
                <w:sz w:val="18"/>
                <w:szCs w:val="18"/>
                <w:lang w:val="es-CO" w:eastAsia="es-CO"/>
              </w:rPr>
              <w:br/>
              <w:t>+ auxilio transporte</w:t>
            </w:r>
            <w:r w:rsidRPr="00637904">
              <w:rPr>
                <w:rFonts w:ascii="Arial" w:hAnsi="Arial" w:cs="Arial"/>
                <w:color w:val="222B35"/>
                <w:sz w:val="18"/>
                <w:szCs w:val="18"/>
                <w:lang w:val="es-CO" w:eastAsia="es-CO"/>
              </w:rPr>
              <w:br/>
              <w:t>$140,606 + Bono no</w:t>
            </w:r>
            <w:r w:rsidRPr="00637904">
              <w:rPr>
                <w:rFonts w:ascii="Arial" w:hAnsi="Arial" w:cs="Arial"/>
                <w:color w:val="222B35"/>
                <w:sz w:val="18"/>
                <w:szCs w:val="18"/>
                <w:lang w:val="es-CO" w:eastAsia="es-CO"/>
              </w:rPr>
              <w:br/>
              <w:t>remunerado por</w:t>
            </w:r>
            <w:r w:rsidRPr="00637904">
              <w:rPr>
                <w:rFonts w:ascii="Arial" w:hAnsi="Arial" w:cs="Arial"/>
                <w:color w:val="222B35"/>
                <w:sz w:val="18"/>
                <w:szCs w:val="18"/>
                <w:lang w:val="es-CO" w:eastAsia="es-CO"/>
              </w:rPr>
              <w:br/>
              <w:t>$100,000</w:t>
            </w:r>
          </w:p>
        </w:tc>
        <w:tc>
          <w:tcPr>
            <w:tcW w:w="1174" w:type="dxa"/>
            <w:shd w:val="clear" w:color="auto" w:fill="auto"/>
            <w:vAlign w:val="center"/>
            <w:hideMark/>
          </w:tcPr>
          <w:p w14:paraId="5ED30CD7" w14:textId="77777777" w:rsidR="00637904" w:rsidRPr="00637904" w:rsidRDefault="00637904" w:rsidP="00637904">
            <w:pPr>
              <w:jc w:val="center"/>
              <w:rPr>
                <w:rFonts w:ascii="Arial" w:hAnsi="Arial" w:cs="Arial"/>
                <w:color w:val="222B35"/>
                <w:sz w:val="18"/>
                <w:szCs w:val="18"/>
                <w:lang w:val="es-CO" w:eastAsia="es-CO"/>
              </w:rPr>
            </w:pPr>
            <w:r w:rsidRPr="00637904">
              <w:rPr>
                <w:rFonts w:ascii="Arial" w:hAnsi="Arial" w:cs="Arial"/>
                <w:color w:val="222B35"/>
                <w:sz w:val="18"/>
                <w:szCs w:val="18"/>
                <w:lang w:val="es-CO" w:eastAsia="es-CO"/>
              </w:rPr>
              <w:t>1</w:t>
            </w:r>
          </w:p>
        </w:tc>
      </w:tr>
      <w:tr w:rsidR="00637904" w:rsidRPr="00637904" w14:paraId="0A83A45D" w14:textId="77777777" w:rsidTr="007B5B96">
        <w:trPr>
          <w:trHeight w:val="2602"/>
        </w:trPr>
        <w:tc>
          <w:tcPr>
            <w:tcW w:w="3707" w:type="dxa"/>
            <w:shd w:val="clear" w:color="auto" w:fill="auto"/>
            <w:vAlign w:val="center"/>
            <w:hideMark/>
          </w:tcPr>
          <w:p w14:paraId="636A25CA" w14:textId="77777777" w:rsidR="00637904" w:rsidRPr="00637904" w:rsidRDefault="00637904" w:rsidP="00637904">
            <w:pPr>
              <w:rPr>
                <w:rFonts w:ascii="Arial" w:hAnsi="Arial" w:cs="Arial"/>
                <w:b/>
                <w:bCs/>
                <w:color w:val="222B35"/>
                <w:sz w:val="18"/>
                <w:szCs w:val="18"/>
                <w:lang w:val="es-CO" w:eastAsia="es-CO"/>
              </w:rPr>
            </w:pPr>
            <w:proofErr w:type="spellStart"/>
            <w:proofErr w:type="gramStart"/>
            <w:r w:rsidRPr="00637904">
              <w:rPr>
                <w:rFonts w:ascii="Arial" w:hAnsi="Arial" w:cs="Arial"/>
                <w:b/>
                <w:bCs/>
                <w:color w:val="222B35"/>
                <w:sz w:val="18"/>
                <w:szCs w:val="18"/>
                <w:lang w:val="es-CO" w:eastAsia="es-CO"/>
              </w:rPr>
              <w:t>Operario”Todero</w:t>
            </w:r>
            <w:proofErr w:type="gramEnd"/>
            <w:r w:rsidRPr="00637904">
              <w:rPr>
                <w:rFonts w:ascii="Arial" w:hAnsi="Arial" w:cs="Arial"/>
                <w:b/>
                <w:bCs/>
                <w:color w:val="222B35"/>
                <w:sz w:val="18"/>
                <w:szCs w:val="18"/>
                <w:lang w:val="es-CO" w:eastAsia="es-CO"/>
              </w:rPr>
              <w:t>”especializado</w:t>
            </w:r>
            <w:proofErr w:type="spellEnd"/>
            <w:r w:rsidRPr="00637904">
              <w:rPr>
                <w:rFonts w:ascii="Arial" w:hAnsi="Arial" w:cs="Arial"/>
                <w:b/>
                <w:bCs/>
                <w:color w:val="222B35"/>
                <w:sz w:val="18"/>
                <w:szCs w:val="18"/>
                <w:lang w:val="es-CO" w:eastAsia="es-CO"/>
              </w:rPr>
              <w:t xml:space="preserve"> en mantenimiento - con certificación en alturas, certificado </w:t>
            </w:r>
            <w:proofErr w:type="spellStart"/>
            <w:r w:rsidRPr="00637904">
              <w:rPr>
                <w:rFonts w:ascii="Arial" w:hAnsi="Arial" w:cs="Arial"/>
                <w:b/>
                <w:bCs/>
                <w:color w:val="222B35"/>
                <w:sz w:val="18"/>
                <w:szCs w:val="18"/>
                <w:lang w:val="es-CO" w:eastAsia="es-CO"/>
              </w:rPr>
              <w:t>montacargista</w:t>
            </w:r>
            <w:proofErr w:type="spellEnd"/>
            <w:r w:rsidRPr="00637904">
              <w:rPr>
                <w:rFonts w:ascii="Arial" w:hAnsi="Arial" w:cs="Arial"/>
                <w:b/>
                <w:bCs/>
                <w:color w:val="222B35"/>
                <w:sz w:val="18"/>
                <w:szCs w:val="18"/>
                <w:lang w:val="es-CO" w:eastAsia="es-CO"/>
              </w:rPr>
              <w:t xml:space="preserve"> COTA</w:t>
            </w:r>
          </w:p>
        </w:tc>
        <w:tc>
          <w:tcPr>
            <w:tcW w:w="3801" w:type="dxa"/>
            <w:shd w:val="clear" w:color="auto" w:fill="auto"/>
            <w:vAlign w:val="center"/>
            <w:hideMark/>
          </w:tcPr>
          <w:p w14:paraId="7A38AA72" w14:textId="634E5053" w:rsidR="00637904" w:rsidRPr="00637904" w:rsidRDefault="00637904" w:rsidP="00637904">
            <w:pPr>
              <w:jc w:val="center"/>
              <w:rPr>
                <w:rFonts w:ascii="Arial" w:hAnsi="Arial" w:cs="Arial"/>
                <w:color w:val="222B35"/>
                <w:sz w:val="18"/>
                <w:szCs w:val="18"/>
                <w:lang w:val="es-CO" w:eastAsia="es-CO"/>
              </w:rPr>
            </w:pPr>
            <w:r w:rsidRPr="00637904">
              <w:rPr>
                <w:rFonts w:ascii="Arial" w:hAnsi="Arial" w:cs="Arial"/>
                <w:color w:val="222B35"/>
                <w:sz w:val="18"/>
                <w:szCs w:val="18"/>
                <w:lang w:val="es-CO" w:eastAsia="es-CO"/>
              </w:rPr>
              <w:t>Servicio de 48</w:t>
            </w:r>
            <w:r w:rsidRPr="00637904">
              <w:rPr>
                <w:rFonts w:ascii="Arial" w:hAnsi="Arial" w:cs="Arial"/>
                <w:color w:val="222B35"/>
                <w:sz w:val="18"/>
                <w:szCs w:val="18"/>
                <w:lang w:val="es-CO" w:eastAsia="es-CO"/>
              </w:rPr>
              <w:br/>
              <w:t>horas diurnas a la</w:t>
            </w:r>
            <w:r w:rsidRPr="00637904">
              <w:rPr>
                <w:rFonts w:ascii="Arial" w:hAnsi="Arial" w:cs="Arial"/>
                <w:color w:val="222B35"/>
                <w:sz w:val="18"/>
                <w:szCs w:val="18"/>
                <w:lang w:val="es-CO" w:eastAsia="es-CO"/>
              </w:rPr>
              <w:br/>
              <w:t>semana, turno de 8</w:t>
            </w:r>
            <w:r w:rsidRPr="00637904">
              <w:rPr>
                <w:rFonts w:ascii="Arial" w:hAnsi="Arial" w:cs="Arial"/>
                <w:color w:val="222B35"/>
                <w:sz w:val="18"/>
                <w:szCs w:val="18"/>
                <w:lang w:val="es-CO" w:eastAsia="es-CO"/>
              </w:rPr>
              <w:br/>
              <w:t>horas. Lunes a</w:t>
            </w:r>
            <w:r w:rsidRPr="00637904">
              <w:rPr>
                <w:rFonts w:ascii="Arial" w:hAnsi="Arial" w:cs="Arial"/>
                <w:color w:val="222B35"/>
                <w:sz w:val="18"/>
                <w:szCs w:val="18"/>
                <w:lang w:val="es-CO" w:eastAsia="es-CO"/>
              </w:rPr>
              <w:br/>
              <w:t>sábado no incluye</w:t>
            </w:r>
            <w:r w:rsidRPr="00637904">
              <w:rPr>
                <w:rFonts w:ascii="Arial" w:hAnsi="Arial" w:cs="Arial"/>
                <w:color w:val="222B35"/>
                <w:sz w:val="18"/>
                <w:szCs w:val="18"/>
                <w:lang w:val="es-CO" w:eastAsia="es-CO"/>
              </w:rPr>
              <w:br/>
              <w:t>domingos ni</w:t>
            </w:r>
            <w:r w:rsidRPr="00637904">
              <w:rPr>
                <w:rFonts w:ascii="Arial" w:hAnsi="Arial" w:cs="Arial"/>
                <w:color w:val="222B35"/>
                <w:sz w:val="18"/>
                <w:szCs w:val="18"/>
                <w:lang w:val="es-CO" w:eastAsia="es-CO"/>
              </w:rPr>
              <w:br/>
            </w:r>
            <w:r w:rsidR="00766403" w:rsidRPr="00637904">
              <w:rPr>
                <w:rFonts w:ascii="Arial" w:hAnsi="Arial" w:cs="Arial"/>
                <w:color w:val="222B35"/>
                <w:sz w:val="18"/>
                <w:szCs w:val="18"/>
                <w:lang w:val="es-CO" w:eastAsia="es-CO"/>
              </w:rPr>
              <w:t>festivos. (</w:t>
            </w:r>
            <w:r w:rsidRPr="00637904">
              <w:rPr>
                <w:rFonts w:ascii="Arial" w:hAnsi="Arial" w:cs="Arial"/>
                <w:color w:val="222B35"/>
                <w:sz w:val="18"/>
                <w:szCs w:val="18"/>
                <w:lang w:val="es-CO" w:eastAsia="es-CO"/>
              </w:rPr>
              <w:t>$1,400,000</w:t>
            </w:r>
            <w:r w:rsidRPr="00637904">
              <w:rPr>
                <w:rFonts w:ascii="Arial" w:hAnsi="Arial" w:cs="Arial"/>
                <w:color w:val="222B35"/>
                <w:sz w:val="18"/>
                <w:szCs w:val="18"/>
                <w:lang w:val="es-CO" w:eastAsia="es-CO"/>
              </w:rPr>
              <w:br/>
              <w:t>+ auxilio transporte</w:t>
            </w:r>
            <w:r w:rsidRPr="00637904">
              <w:rPr>
                <w:rFonts w:ascii="Arial" w:hAnsi="Arial" w:cs="Arial"/>
                <w:color w:val="222B35"/>
                <w:sz w:val="18"/>
                <w:szCs w:val="18"/>
                <w:lang w:val="es-CO" w:eastAsia="es-CO"/>
              </w:rPr>
              <w:br/>
              <w:t>$ 140,606 + Bono no</w:t>
            </w:r>
            <w:r w:rsidRPr="00637904">
              <w:rPr>
                <w:rFonts w:ascii="Arial" w:hAnsi="Arial" w:cs="Arial"/>
                <w:color w:val="222B35"/>
                <w:sz w:val="18"/>
                <w:szCs w:val="18"/>
                <w:lang w:val="es-CO" w:eastAsia="es-CO"/>
              </w:rPr>
              <w:br/>
              <w:t>remunerado por</w:t>
            </w:r>
            <w:r w:rsidRPr="00637904">
              <w:rPr>
                <w:rFonts w:ascii="Arial" w:hAnsi="Arial" w:cs="Arial"/>
                <w:color w:val="222B35"/>
                <w:sz w:val="18"/>
                <w:szCs w:val="18"/>
                <w:lang w:val="es-CO" w:eastAsia="es-CO"/>
              </w:rPr>
              <w:br/>
              <w:t>$</w:t>
            </w:r>
            <w:r w:rsidR="00766403" w:rsidRPr="00637904">
              <w:rPr>
                <w:rFonts w:ascii="Arial" w:hAnsi="Arial" w:cs="Arial"/>
                <w:color w:val="222B35"/>
                <w:sz w:val="18"/>
                <w:szCs w:val="18"/>
                <w:lang w:val="es-CO" w:eastAsia="es-CO"/>
              </w:rPr>
              <w:t>100,000)</w:t>
            </w:r>
          </w:p>
        </w:tc>
        <w:tc>
          <w:tcPr>
            <w:tcW w:w="1174" w:type="dxa"/>
            <w:shd w:val="clear" w:color="auto" w:fill="auto"/>
            <w:vAlign w:val="center"/>
            <w:hideMark/>
          </w:tcPr>
          <w:p w14:paraId="6AEFBF1D" w14:textId="77777777" w:rsidR="00637904" w:rsidRPr="00637904" w:rsidRDefault="00637904" w:rsidP="00637904">
            <w:pPr>
              <w:jc w:val="center"/>
              <w:rPr>
                <w:rFonts w:ascii="Arial" w:hAnsi="Arial" w:cs="Arial"/>
                <w:color w:val="222B35"/>
                <w:sz w:val="18"/>
                <w:szCs w:val="18"/>
                <w:lang w:val="es-CO" w:eastAsia="es-CO"/>
              </w:rPr>
            </w:pPr>
            <w:r w:rsidRPr="00637904">
              <w:rPr>
                <w:rFonts w:ascii="Arial" w:hAnsi="Arial" w:cs="Arial"/>
                <w:color w:val="222B35"/>
                <w:sz w:val="18"/>
                <w:szCs w:val="18"/>
                <w:lang w:val="es-CO" w:eastAsia="es-CO"/>
              </w:rPr>
              <w:t>4</w:t>
            </w:r>
          </w:p>
        </w:tc>
      </w:tr>
      <w:tr w:rsidR="00637904" w:rsidRPr="00637904" w14:paraId="33D533D1" w14:textId="77777777" w:rsidTr="007B5B96">
        <w:trPr>
          <w:trHeight w:val="1844"/>
        </w:trPr>
        <w:tc>
          <w:tcPr>
            <w:tcW w:w="3707" w:type="dxa"/>
            <w:shd w:val="clear" w:color="auto" w:fill="auto"/>
            <w:vAlign w:val="center"/>
            <w:hideMark/>
          </w:tcPr>
          <w:p w14:paraId="77453BC1" w14:textId="77777777" w:rsidR="00637904" w:rsidRPr="00637904" w:rsidRDefault="00637904" w:rsidP="00637904">
            <w:pPr>
              <w:rPr>
                <w:rFonts w:ascii="Arial" w:hAnsi="Arial" w:cs="Arial"/>
                <w:b/>
                <w:bCs/>
                <w:color w:val="222B35"/>
                <w:sz w:val="18"/>
                <w:szCs w:val="18"/>
                <w:lang w:val="es-CO" w:eastAsia="es-CO"/>
              </w:rPr>
            </w:pPr>
            <w:r w:rsidRPr="00637904">
              <w:rPr>
                <w:rFonts w:ascii="Arial" w:hAnsi="Arial" w:cs="Arial"/>
                <w:b/>
                <w:bCs/>
                <w:color w:val="222B35"/>
                <w:sz w:val="18"/>
                <w:szCs w:val="18"/>
                <w:lang w:val="es-CO" w:eastAsia="es-CO"/>
              </w:rPr>
              <w:t xml:space="preserve">Operario "Todero especializado en mantenimiento con certificación de trabajo en alturas" Nivel de Riego ARL </w:t>
            </w:r>
            <w:proofErr w:type="gramStart"/>
            <w:r w:rsidRPr="00637904">
              <w:rPr>
                <w:rFonts w:ascii="Arial" w:hAnsi="Arial" w:cs="Arial"/>
                <w:b/>
                <w:bCs/>
                <w:color w:val="222B35"/>
                <w:sz w:val="18"/>
                <w:szCs w:val="18"/>
                <w:lang w:val="es-CO" w:eastAsia="es-CO"/>
              </w:rPr>
              <w:t>5  HOCONTA</w:t>
            </w:r>
            <w:proofErr w:type="gramEnd"/>
            <w:r w:rsidRPr="00637904">
              <w:rPr>
                <w:rFonts w:ascii="Arial" w:hAnsi="Arial" w:cs="Arial"/>
                <w:b/>
                <w:bCs/>
                <w:color w:val="222B35"/>
                <w:sz w:val="18"/>
                <w:szCs w:val="18"/>
                <w:lang w:val="es-CO" w:eastAsia="es-CO"/>
              </w:rPr>
              <w:br/>
              <w:t xml:space="preserve"> </w:t>
            </w:r>
          </w:p>
        </w:tc>
        <w:tc>
          <w:tcPr>
            <w:tcW w:w="3801" w:type="dxa"/>
            <w:shd w:val="clear" w:color="auto" w:fill="auto"/>
            <w:vAlign w:val="center"/>
            <w:hideMark/>
          </w:tcPr>
          <w:p w14:paraId="36124F41" w14:textId="06196699" w:rsidR="00637904" w:rsidRPr="00637904" w:rsidRDefault="00637904" w:rsidP="00637904">
            <w:pPr>
              <w:jc w:val="center"/>
              <w:rPr>
                <w:rFonts w:ascii="Arial" w:hAnsi="Arial" w:cs="Arial"/>
                <w:color w:val="222B35"/>
                <w:sz w:val="18"/>
                <w:szCs w:val="18"/>
                <w:lang w:val="es-CO" w:eastAsia="es-CO"/>
              </w:rPr>
            </w:pPr>
            <w:r w:rsidRPr="00637904">
              <w:rPr>
                <w:rFonts w:ascii="Arial" w:hAnsi="Arial" w:cs="Arial"/>
                <w:color w:val="222B35"/>
                <w:sz w:val="18"/>
                <w:szCs w:val="18"/>
                <w:lang w:val="es-CO" w:eastAsia="es-CO"/>
              </w:rPr>
              <w:t xml:space="preserve">Servicio de 48 horas diurnas a la semana, turno de 8 horas. Lunes a sábado no incluye domingos ni </w:t>
            </w:r>
            <w:r w:rsidR="00766403" w:rsidRPr="00637904">
              <w:rPr>
                <w:rFonts w:ascii="Arial" w:hAnsi="Arial" w:cs="Arial"/>
                <w:color w:val="222B35"/>
                <w:sz w:val="18"/>
                <w:szCs w:val="18"/>
                <w:lang w:val="es-CO" w:eastAsia="es-CO"/>
              </w:rPr>
              <w:t>festivos. (</w:t>
            </w:r>
            <w:r w:rsidRPr="00637904">
              <w:rPr>
                <w:rFonts w:ascii="Arial" w:hAnsi="Arial" w:cs="Arial"/>
                <w:color w:val="222B35"/>
                <w:sz w:val="18"/>
                <w:szCs w:val="18"/>
                <w:lang w:val="es-CO" w:eastAsia="es-CO"/>
              </w:rPr>
              <w:t>$ 1,160,000)</w:t>
            </w:r>
            <w:r w:rsidRPr="00637904">
              <w:rPr>
                <w:rFonts w:ascii="Arial" w:hAnsi="Arial" w:cs="Arial"/>
                <w:color w:val="222B35"/>
                <w:sz w:val="18"/>
                <w:szCs w:val="18"/>
                <w:lang w:val="es-CO" w:eastAsia="es-CO"/>
              </w:rPr>
              <w:br/>
              <w:t>+ auxilio transporte</w:t>
            </w:r>
            <w:r w:rsidRPr="00637904">
              <w:rPr>
                <w:rFonts w:ascii="Arial" w:hAnsi="Arial" w:cs="Arial"/>
                <w:color w:val="222B35"/>
                <w:sz w:val="18"/>
                <w:szCs w:val="18"/>
                <w:lang w:val="es-CO" w:eastAsia="es-CO"/>
              </w:rPr>
              <w:br/>
              <w:t>$140,606+ Bono no remunerado por $</w:t>
            </w:r>
            <w:r w:rsidR="00766403" w:rsidRPr="00637904">
              <w:rPr>
                <w:rFonts w:ascii="Arial" w:hAnsi="Arial" w:cs="Arial"/>
                <w:color w:val="222B35"/>
                <w:sz w:val="18"/>
                <w:szCs w:val="18"/>
                <w:lang w:val="es-CO" w:eastAsia="es-CO"/>
              </w:rPr>
              <w:t>100,000)</w:t>
            </w:r>
          </w:p>
        </w:tc>
        <w:tc>
          <w:tcPr>
            <w:tcW w:w="1174" w:type="dxa"/>
            <w:shd w:val="clear" w:color="auto" w:fill="auto"/>
            <w:vAlign w:val="center"/>
            <w:hideMark/>
          </w:tcPr>
          <w:p w14:paraId="77773911" w14:textId="77777777" w:rsidR="00637904" w:rsidRPr="00637904" w:rsidRDefault="00637904" w:rsidP="00637904">
            <w:pPr>
              <w:jc w:val="center"/>
              <w:rPr>
                <w:rFonts w:ascii="Arial" w:hAnsi="Arial" w:cs="Arial"/>
                <w:color w:val="222B35"/>
                <w:sz w:val="18"/>
                <w:szCs w:val="18"/>
                <w:lang w:val="es-CO" w:eastAsia="es-CO"/>
              </w:rPr>
            </w:pPr>
            <w:r w:rsidRPr="00637904">
              <w:rPr>
                <w:rFonts w:ascii="Arial" w:hAnsi="Arial" w:cs="Arial"/>
                <w:color w:val="222B35"/>
                <w:sz w:val="18"/>
                <w:szCs w:val="18"/>
                <w:lang w:val="es-CO" w:eastAsia="es-CO"/>
              </w:rPr>
              <w:t>1</w:t>
            </w:r>
          </w:p>
        </w:tc>
      </w:tr>
    </w:tbl>
    <w:p w14:paraId="27D7D33A" w14:textId="77777777" w:rsidR="004B7D7C" w:rsidRPr="00BC6D81" w:rsidRDefault="004B7D7C" w:rsidP="00987FC5">
      <w:pPr>
        <w:jc w:val="both"/>
        <w:rPr>
          <w:rFonts w:ascii="Arial" w:hAnsi="Arial" w:cs="Arial"/>
          <w:sz w:val="23"/>
          <w:szCs w:val="23"/>
        </w:rPr>
      </w:pPr>
    </w:p>
    <w:p w14:paraId="55503BA7" w14:textId="6FFF2CDF" w:rsidR="00987FC5" w:rsidRPr="007B5B96" w:rsidRDefault="00987FC5" w:rsidP="00987FC5">
      <w:pPr>
        <w:jc w:val="both"/>
        <w:rPr>
          <w:rFonts w:ascii="Arial" w:hAnsi="Arial" w:cs="Arial"/>
          <w:b/>
          <w:bCs/>
          <w:sz w:val="23"/>
          <w:szCs w:val="23"/>
          <w:u w:val="single"/>
        </w:rPr>
      </w:pPr>
      <w:r w:rsidRPr="007B5B96">
        <w:rPr>
          <w:rFonts w:ascii="Arial" w:hAnsi="Arial" w:cs="Arial"/>
          <w:b/>
          <w:bCs/>
          <w:sz w:val="23"/>
          <w:szCs w:val="23"/>
          <w:u w:val="single"/>
        </w:rPr>
        <w:t>El Contratista deberá entregar mínimo dos (2) dotaciones por servicio durante el plazo de ejecución del contrato.</w:t>
      </w:r>
    </w:p>
    <w:p w14:paraId="020D6697" w14:textId="77777777" w:rsidR="00987FC5" w:rsidRPr="007B5B96" w:rsidRDefault="00987FC5" w:rsidP="00987FC5">
      <w:pPr>
        <w:jc w:val="both"/>
        <w:rPr>
          <w:rFonts w:ascii="Arial" w:hAnsi="Arial" w:cs="Arial"/>
          <w:b/>
          <w:bCs/>
          <w:sz w:val="23"/>
          <w:szCs w:val="23"/>
          <w:u w:val="single"/>
        </w:rPr>
      </w:pPr>
    </w:p>
    <w:p w14:paraId="57255811" w14:textId="77777777" w:rsidR="00987FC5" w:rsidRPr="00BC6D81" w:rsidRDefault="00987FC5" w:rsidP="00987FC5">
      <w:pPr>
        <w:jc w:val="both"/>
        <w:rPr>
          <w:rFonts w:ascii="Arial" w:hAnsi="Arial" w:cs="Arial"/>
          <w:sz w:val="23"/>
          <w:szCs w:val="23"/>
        </w:rPr>
      </w:pPr>
      <w:r w:rsidRPr="00BC6D81">
        <w:rPr>
          <w:rFonts w:ascii="Arial" w:hAnsi="Arial" w:cs="Arial"/>
          <w:b/>
          <w:sz w:val="23"/>
          <w:szCs w:val="23"/>
        </w:rPr>
        <w:t>NOTA1:</w:t>
      </w:r>
      <w:r w:rsidRPr="00BC6D81">
        <w:rPr>
          <w:rFonts w:ascii="Arial" w:hAnsi="Arial" w:cs="Arial"/>
          <w:sz w:val="23"/>
          <w:szCs w:val="23"/>
        </w:rPr>
        <w:t xml:space="preserve"> Los operarios deberán contar con los uniformes y elementos de protección que se requieran con el fin de prevenir accidentes e incidentes en cada labor, en cumplimiento con el artículo 176 y 177 de la Resolución 2400 de 1979, “Por la cual se establecen algunas disposiciones sobre vivienda, higiene y seguridad en los establecimientos de trabajo”, (uniformes, guantes, tapa bocas, cofias, dotación para invierno, entre otros). El Contratista deberá entregar mínimo dos (2) dotaciones por servicio durante el plazo de ejecución del contrato.</w:t>
      </w:r>
    </w:p>
    <w:p w14:paraId="4EB05A45" w14:textId="77777777" w:rsidR="00987FC5" w:rsidRPr="00BC6D81" w:rsidRDefault="00987FC5" w:rsidP="00987FC5">
      <w:pPr>
        <w:jc w:val="both"/>
        <w:rPr>
          <w:rFonts w:ascii="Arial" w:hAnsi="Arial" w:cs="Arial"/>
          <w:sz w:val="23"/>
          <w:szCs w:val="23"/>
        </w:rPr>
      </w:pPr>
    </w:p>
    <w:p w14:paraId="5E83EE98" w14:textId="77777777" w:rsidR="00987FC5" w:rsidRPr="00BC6D81" w:rsidRDefault="00987FC5" w:rsidP="00987FC5">
      <w:pPr>
        <w:jc w:val="both"/>
        <w:rPr>
          <w:rFonts w:ascii="Arial" w:hAnsi="Arial" w:cs="Arial"/>
          <w:sz w:val="23"/>
          <w:szCs w:val="23"/>
        </w:rPr>
      </w:pPr>
      <w:r w:rsidRPr="00BC6D81">
        <w:rPr>
          <w:rFonts w:ascii="Arial" w:hAnsi="Arial" w:cs="Arial"/>
          <w:b/>
          <w:sz w:val="23"/>
          <w:szCs w:val="23"/>
        </w:rPr>
        <w:lastRenderedPageBreak/>
        <w:t>NOTA2:</w:t>
      </w:r>
      <w:r w:rsidRPr="00BC6D81">
        <w:rPr>
          <w:rFonts w:ascii="Arial" w:hAnsi="Arial" w:cs="Arial"/>
          <w:sz w:val="23"/>
          <w:szCs w:val="23"/>
        </w:rPr>
        <w:t xml:space="preserve"> El contratista deberá poner a disposición de la Empresa de Licores de Cundinamarca, para el adecuado cumplimiento del objeto contractual los equipos y elementos mencionados anteriormente.</w:t>
      </w:r>
    </w:p>
    <w:p w14:paraId="06651BC8" w14:textId="77777777" w:rsidR="00987FC5" w:rsidRPr="00BC6D81" w:rsidRDefault="00987FC5" w:rsidP="00987FC5">
      <w:pPr>
        <w:jc w:val="both"/>
        <w:rPr>
          <w:rFonts w:ascii="Arial" w:hAnsi="Arial" w:cs="Arial"/>
          <w:sz w:val="23"/>
          <w:szCs w:val="23"/>
        </w:rPr>
      </w:pPr>
    </w:p>
    <w:p w14:paraId="6FE783F9" w14:textId="77777777" w:rsidR="00987FC5" w:rsidRPr="00BC6D81" w:rsidRDefault="00987FC5" w:rsidP="00987FC5">
      <w:pPr>
        <w:jc w:val="both"/>
        <w:rPr>
          <w:rFonts w:ascii="Arial" w:hAnsi="Arial" w:cs="Arial"/>
          <w:sz w:val="23"/>
          <w:szCs w:val="23"/>
        </w:rPr>
      </w:pPr>
      <w:r w:rsidRPr="00BC6D81">
        <w:rPr>
          <w:rFonts w:ascii="Arial" w:hAnsi="Arial" w:cs="Arial"/>
          <w:b/>
          <w:sz w:val="23"/>
          <w:szCs w:val="23"/>
        </w:rPr>
        <w:t>NOTA3:</w:t>
      </w:r>
      <w:r w:rsidRPr="00BC6D81">
        <w:rPr>
          <w:rFonts w:ascii="Arial" w:hAnsi="Arial" w:cs="Arial"/>
          <w:sz w:val="23"/>
          <w:szCs w:val="23"/>
        </w:rPr>
        <w:t xml:space="preserve"> La supervisión del personal deberá ser ejercida por el contratista, el cual deberá contar dentro de su estructura organizacional o administrativa con una persona que ejerza las labores de supervisión al personal que prestará el servicio y que atienda los requerimientos de la Empresa.</w:t>
      </w:r>
    </w:p>
    <w:p w14:paraId="1FBEC9C4" w14:textId="77777777" w:rsidR="00987FC5" w:rsidRPr="00BC6D81" w:rsidRDefault="00987FC5" w:rsidP="00987FC5">
      <w:pPr>
        <w:jc w:val="both"/>
        <w:rPr>
          <w:rFonts w:ascii="Arial" w:hAnsi="Arial" w:cs="Arial"/>
          <w:sz w:val="23"/>
          <w:szCs w:val="23"/>
        </w:rPr>
      </w:pPr>
    </w:p>
    <w:p w14:paraId="754F23AA" w14:textId="45D5114B" w:rsidR="00987FC5" w:rsidRDefault="00987FC5" w:rsidP="00987FC5">
      <w:pPr>
        <w:jc w:val="both"/>
        <w:rPr>
          <w:rFonts w:ascii="Arial" w:hAnsi="Arial" w:cs="Arial"/>
          <w:sz w:val="23"/>
          <w:szCs w:val="23"/>
        </w:rPr>
      </w:pPr>
      <w:r w:rsidRPr="00BC6D81">
        <w:rPr>
          <w:rFonts w:ascii="Arial" w:hAnsi="Arial" w:cs="Arial"/>
          <w:b/>
          <w:sz w:val="23"/>
          <w:szCs w:val="23"/>
        </w:rPr>
        <w:t>NOTA 4</w:t>
      </w:r>
      <w:r w:rsidRPr="00BC6D81">
        <w:rPr>
          <w:rFonts w:ascii="Arial" w:hAnsi="Arial" w:cs="Arial"/>
          <w:sz w:val="23"/>
          <w:szCs w:val="23"/>
        </w:rPr>
        <w:t>: teniendo en cuenta la clasificación de actividades económicas para el sistema general de riesgos profesionales de la Empresa de Licores de Cundinamarca, el personal suministrado a la ELC, debe cumplir con la tabla de calificación de riesgos teniéndose como máximo nivel de afiliación a la ARL el nivel 3, excepto en los que se indica nivel 5.</w:t>
      </w:r>
    </w:p>
    <w:p w14:paraId="1A0549EF" w14:textId="57F20793" w:rsidR="00013728" w:rsidRDefault="00013728" w:rsidP="00987FC5">
      <w:pPr>
        <w:jc w:val="both"/>
        <w:rPr>
          <w:rFonts w:ascii="Arial" w:hAnsi="Arial" w:cs="Arial"/>
          <w:sz w:val="23"/>
          <w:szCs w:val="23"/>
        </w:rPr>
      </w:pPr>
    </w:p>
    <w:p w14:paraId="7B19839E" w14:textId="591DEF7D" w:rsidR="00013728" w:rsidRPr="0082734F" w:rsidRDefault="00013728" w:rsidP="00987FC5">
      <w:pPr>
        <w:jc w:val="both"/>
        <w:rPr>
          <w:rFonts w:ascii="Arial" w:hAnsi="Arial" w:cs="Arial"/>
          <w:b/>
          <w:bCs/>
          <w:sz w:val="23"/>
          <w:szCs w:val="23"/>
        </w:rPr>
      </w:pPr>
      <w:r w:rsidRPr="0082734F">
        <w:rPr>
          <w:rFonts w:ascii="Arial" w:hAnsi="Arial" w:cs="Arial"/>
          <w:b/>
          <w:bCs/>
          <w:sz w:val="23"/>
          <w:szCs w:val="23"/>
        </w:rPr>
        <w:t>NOTA 5: L</w:t>
      </w:r>
      <w:r w:rsidRPr="0082734F">
        <w:rPr>
          <w:rFonts w:ascii="Arial" w:hAnsi="Arial" w:cs="Arial"/>
          <w:sz w:val="23"/>
          <w:szCs w:val="23"/>
        </w:rPr>
        <w:t>a jornada laboral será reducida de forma directamente proporcional, de acuerdo a la normatividad laboral vigente</w:t>
      </w:r>
    </w:p>
    <w:p w14:paraId="78182B30" w14:textId="6C796B2B" w:rsidR="00987FC5" w:rsidRPr="0082734F" w:rsidRDefault="00987FC5" w:rsidP="00987FC5">
      <w:pPr>
        <w:jc w:val="both"/>
        <w:rPr>
          <w:rFonts w:ascii="Arial" w:hAnsi="Arial" w:cs="Arial"/>
          <w:b/>
          <w:bCs/>
          <w:sz w:val="23"/>
          <w:szCs w:val="23"/>
        </w:rPr>
      </w:pPr>
    </w:p>
    <w:p w14:paraId="09114BE2" w14:textId="05B34DC6" w:rsidR="00013728" w:rsidRDefault="00013728" w:rsidP="00987FC5">
      <w:pPr>
        <w:jc w:val="both"/>
        <w:rPr>
          <w:rFonts w:ascii="Arial" w:hAnsi="Arial" w:cs="Arial"/>
          <w:sz w:val="23"/>
          <w:szCs w:val="23"/>
        </w:rPr>
      </w:pPr>
      <w:r w:rsidRPr="0082734F">
        <w:rPr>
          <w:rFonts w:ascii="Arial" w:hAnsi="Arial" w:cs="Arial"/>
          <w:b/>
          <w:bCs/>
          <w:sz w:val="23"/>
          <w:szCs w:val="23"/>
        </w:rPr>
        <w:t xml:space="preserve">NOTA 6: </w:t>
      </w:r>
      <w:r w:rsidRPr="0082734F">
        <w:rPr>
          <w:rFonts w:ascii="Arial" w:hAnsi="Arial" w:cs="Arial"/>
          <w:sz w:val="23"/>
          <w:szCs w:val="23"/>
        </w:rPr>
        <w:t xml:space="preserve">En caso que el contrato sea prorrogado con una duración superior al 31 de diciembre de 2023, la Empresa de Licores de Cundinamarca </w:t>
      </w:r>
      <w:r w:rsidR="00A056F5" w:rsidRPr="0082734F">
        <w:rPr>
          <w:rFonts w:ascii="Arial" w:hAnsi="Arial" w:cs="Arial"/>
          <w:sz w:val="23"/>
          <w:szCs w:val="23"/>
        </w:rPr>
        <w:t xml:space="preserve">tendrá en cuenta dentro de su presupuesto oficial </w:t>
      </w:r>
      <w:r w:rsidRPr="0082734F">
        <w:rPr>
          <w:rFonts w:ascii="Arial" w:hAnsi="Arial" w:cs="Arial"/>
          <w:sz w:val="23"/>
          <w:szCs w:val="23"/>
        </w:rPr>
        <w:t xml:space="preserve">los incrementos que decrete el gobierno nacional de forma proporcional </w:t>
      </w:r>
      <w:r w:rsidR="00A056F5" w:rsidRPr="0082734F">
        <w:rPr>
          <w:rFonts w:ascii="Arial" w:hAnsi="Arial" w:cs="Arial"/>
          <w:sz w:val="23"/>
          <w:szCs w:val="23"/>
        </w:rPr>
        <w:t>en relación a el</w:t>
      </w:r>
      <w:r w:rsidRPr="0082734F">
        <w:rPr>
          <w:rFonts w:ascii="Arial" w:hAnsi="Arial" w:cs="Arial"/>
          <w:sz w:val="23"/>
          <w:szCs w:val="23"/>
        </w:rPr>
        <w:t xml:space="preserve"> SMMLV y el subsidio de transporte</w:t>
      </w:r>
    </w:p>
    <w:p w14:paraId="7AAB07CB" w14:textId="0E56F05C" w:rsidR="00013728" w:rsidRDefault="00013728" w:rsidP="00987FC5">
      <w:pPr>
        <w:jc w:val="both"/>
        <w:rPr>
          <w:rFonts w:ascii="Arial" w:hAnsi="Arial" w:cs="Arial"/>
          <w:sz w:val="23"/>
          <w:szCs w:val="23"/>
        </w:rPr>
      </w:pPr>
    </w:p>
    <w:p w14:paraId="384FA568" w14:textId="77777777" w:rsidR="00013728" w:rsidRPr="007B5B96" w:rsidRDefault="00013728" w:rsidP="00987FC5">
      <w:pPr>
        <w:jc w:val="both"/>
        <w:rPr>
          <w:rFonts w:ascii="Arial" w:hAnsi="Arial" w:cs="Arial"/>
          <w:b/>
          <w:bCs/>
          <w:sz w:val="23"/>
          <w:szCs w:val="23"/>
        </w:rPr>
      </w:pPr>
    </w:p>
    <w:p w14:paraId="523DC925" w14:textId="353DA371" w:rsidR="00987FC5" w:rsidRPr="007B5B96" w:rsidRDefault="007B5B96" w:rsidP="007B5B96">
      <w:pPr>
        <w:pStyle w:val="Prrafodelista"/>
        <w:numPr>
          <w:ilvl w:val="0"/>
          <w:numId w:val="28"/>
        </w:numPr>
        <w:jc w:val="both"/>
        <w:rPr>
          <w:rFonts w:ascii="Arial" w:hAnsi="Arial" w:cs="Arial"/>
          <w:b/>
          <w:bCs/>
          <w:sz w:val="23"/>
          <w:szCs w:val="23"/>
        </w:rPr>
      </w:pPr>
      <w:r w:rsidRPr="007B5B96">
        <w:rPr>
          <w:rFonts w:ascii="Arial" w:hAnsi="Arial" w:cs="Arial"/>
          <w:b/>
          <w:bCs/>
          <w:sz w:val="23"/>
          <w:szCs w:val="23"/>
        </w:rPr>
        <w:t>HERRAMIENTAS REQUERID</w:t>
      </w:r>
      <w:r>
        <w:rPr>
          <w:rFonts w:ascii="Arial" w:hAnsi="Arial" w:cs="Arial"/>
          <w:b/>
          <w:bCs/>
          <w:sz w:val="23"/>
          <w:szCs w:val="23"/>
        </w:rPr>
        <w:t>A</w:t>
      </w:r>
      <w:r w:rsidRPr="007B5B96">
        <w:rPr>
          <w:rFonts w:ascii="Arial" w:hAnsi="Arial" w:cs="Arial"/>
          <w:b/>
          <w:bCs/>
          <w:sz w:val="23"/>
          <w:szCs w:val="23"/>
        </w:rPr>
        <w:t>S OPERARIO” TODERO” ESPECIALIZADO EN MANTENIMIENTO - CON CERTIFICACIÓN EN ALTURAS Y CERTIFICADO DE MONTACARGUISTA.</w:t>
      </w:r>
    </w:p>
    <w:p w14:paraId="275A8242" w14:textId="77777777" w:rsidR="00987FC5" w:rsidRPr="00BC6D81" w:rsidRDefault="00987FC5" w:rsidP="00987FC5">
      <w:pPr>
        <w:jc w:val="both"/>
        <w:rPr>
          <w:rFonts w:ascii="Arial" w:hAnsi="Arial" w:cs="Arial"/>
          <w:sz w:val="23"/>
          <w:szCs w:val="23"/>
          <w:highlight w:val="yellow"/>
        </w:rPr>
      </w:pPr>
    </w:p>
    <w:tbl>
      <w:tblPr>
        <w:tblW w:w="8717" w:type="dxa"/>
        <w:tblCellMar>
          <w:left w:w="70" w:type="dxa"/>
          <w:right w:w="70" w:type="dxa"/>
        </w:tblCellMar>
        <w:tblLook w:val="04A0" w:firstRow="1" w:lastRow="0" w:firstColumn="1" w:lastColumn="0" w:noHBand="0" w:noVBand="1"/>
      </w:tblPr>
      <w:tblGrid>
        <w:gridCol w:w="2846"/>
        <w:gridCol w:w="3879"/>
        <w:gridCol w:w="1992"/>
      </w:tblGrid>
      <w:tr w:rsidR="004B7D7C" w:rsidRPr="00BC6D81" w14:paraId="684351BC" w14:textId="77777777" w:rsidTr="00B24C80">
        <w:trPr>
          <w:trHeight w:val="479"/>
        </w:trPr>
        <w:tc>
          <w:tcPr>
            <w:tcW w:w="2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3392E" w14:textId="77777777" w:rsidR="004B7D7C" w:rsidRPr="00BC6D81" w:rsidRDefault="004B7D7C" w:rsidP="00106867">
            <w:pPr>
              <w:jc w:val="center"/>
              <w:rPr>
                <w:rFonts w:ascii="Arial" w:hAnsi="Arial" w:cs="Arial"/>
                <w:b/>
                <w:bCs/>
                <w:color w:val="000000"/>
                <w:sz w:val="23"/>
                <w:szCs w:val="23"/>
                <w:lang w:val="es-CO" w:eastAsia="es-CO"/>
              </w:rPr>
            </w:pPr>
            <w:r w:rsidRPr="00BC6D81">
              <w:rPr>
                <w:rFonts w:ascii="Arial" w:hAnsi="Arial" w:cs="Arial"/>
                <w:b/>
                <w:bCs/>
                <w:color w:val="000000"/>
                <w:sz w:val="23"/>
                <w:szCs w:val="23"/>
                <w:lang w:val="es-CO" w:eastAsia="es-CO"/>
              </w:rPr>
              <w:t>ITEM</w:t>
            </w:r>
          </w:p>
        </w:tc>
        <w:tc>
          <w:tcPr>
            <w:tcW w:w="3879" w:type="dxa"/>
            <w:tcBorders>
              <w:top w:val="single" w:sz="4" w:space="0" w:color="auto"/>
              <w:left w:val="nil"/>
              <w:bottom w:val="single" w:sz="4" w:space="0" w:color="auto"/>
              <w:right w:val="single" w:sz="4" w:space="0" w:color="auto"/>
            </w:tcBorders>
            <w:shd w:val="clear" w:color="auto" w:fill="auto"/>
            <w:vAlign w:val="center"/>
            <w:hideMark/>
          </w:tcPr>
          <w:p w14:paraId="79F57D23" w14:textId="77777777" w:rsidR="004B7D7C" w:rsidRPr="00BC6D81" w:rsidRDefault="004B7D7C" w:rsidP="00106867">
            <w:pPr>
              <w:jc w:val="center"/>
              <w:rPr>
                <w:rFonts w:ascii="Arial" w:hAnsi="Arial" w:cs="Arial"/>
                <w:b/>
                <w:bCs/>
                <w:color w:val="000000"/>
                <w:sz w:val="23"/>
                <w:szCs w:val="23"/>
                <w:lang w:val="es-CO" w:eastAsia="es-CO"/>
              </w:rPr>
            </w:pPr>
            <w:r w:rsidRPr="00BC6D81">
              <w:rPr>
                <w:rFonts w:ascii="Arial" w:hAnsi="Arial" w:cs="Arial"/>
                <w:b/>
                <w:bCs/>
                <w:color w:val="000000"/>
                <w:sz w:val="23"/>
                <w:szCs w:val="23"/>
                <w:lang w:val="es-CO" w:eastAsia="es-CO"/>
              </w:rPr>
              <w:t>HERRAMIENTA</w:t>
            </w:r>
          </w:p>
        </w:tc>
        <w:tc>
          <w:tcPr>
            <w:tcW w:w="1992" w:type="dxa"/>
            <w:tcBorders>
              <w:top w:val="single" w:sz="4" w:space="0" w:color="auto"/>
              <w:left w:val="nil"/>
              <w:bottom w:val="single" w:sz="4" w:space="0" w:color="auto"/>
              <w:right w:val="single" w:sz="4" w:space="0" w:color="auto"/>
            </w:tcBorders>
            <w:shd w:val="clear" w:color="auto" w:fill="auto"/>
            <w:noWrap/>
            <w:vAlign w:val="center"/>
            <w:hideMark/>
          </w:tcPr>
          <w:p w14:paraId="59CEA957" w14:textId="77777777" w:rsidR="004B7D7C" w:rsidRPr="00BC6D81" w:rsidRDefault="004B7D7C" w:rsidP="00106867">
            <w:pPr>
              <w:jc w:val="center"/>
              <w:rPr>
                <w:rFonts w:ascii="Arial" w:hAnsi="Arial" w:cs="Arial"/>
                <w:b/>
                <w:bCs/>
                <w:color w:val="000000"/>
                <w:sz w:val="23"/>
                <w:szCs w:val="23"/>
                <w:lang w:val="es-CO" w:eastAsia="es-CO"/>
              </w:rPr>
            </w:pPr>
            <w:r w:rsidRPr="00BC6D81">
              <w:rPr>
                <w:rFonts w:ascii="Arial" w:hAnsi="Arial" w:cs="Arial"/>
                <w:b/>
                <w:bCs/>
                <w:color w:val="000000"/>
                <w:sz w:val="23"/>
                <w:szCs w:val="23"/>
                <w:lang w:val="es-CO" w:eastAsia="es-CO"/>
              </w:rPr>
              <w:t>CANT</w:t>
            </w:r>
          </w:p>
        </w:tc>
      </w:tr>
      <w:tr w:rsidR="004B7D7C" w:rsidRPr="00BC6D81" w14:paraId="7E938364" w14:textId="77777777" w:rsidTr="00B24C80">
        <w:trPr>
          <w:trHeight w:val="852"/>
        </w:trPr>
        <w:tc>
          <w:tcPr>
            <w:tcW w:w="2846" w:type="dxa"/>
            <w:tcBorders>
              <w:top w:val="nil"/>
              <w:left w:val="single" w:sz="4" w:space="0" w:color="auto"/>
              <w:bottom w:val="single" w:sz="4" w:space="0" w:color="auto"/>
              <w:right w:val="single" w:sz="4" w:space="0" w:color="auto"/>
            </w:tcBorders>
            <w:shd w:val="clear" w:color="auto" w:fill="auto"/>
            <w:noWrap/>
            <w:vAlign w:val="center"/>
            <w:hideMark/>
          </w:tcPr>
          <w:p w14:paraId="79A37F0C"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1</w:t>
            </w:r>
          </w:p>
        </w:tc>
        <w:tc>
          <w:tcPr>
            <w:tcW w:w="3879" w:type="dxa"/>
            <w:tcBorders>
              <w:top w:val="nil"/>
              <w:left w:val="nil"/>
              <w:bottom w:val="single" w:sz="4" w:space="0" w:color="auto"/>
              <w:right w:val="single" w:sz="4" w:space="0" w:color="auto"/>
            </w:tcBorders>
            <w:shd w:val="clear" w:color="auto" w:fill="auto"/>
            <w:vAlign w:val="center"/>
            <w:hideMark/>
          </w:tcPr>
          <w:p w14:paraId="104DE2D4"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HOMBRE SOLO PINZA</w:t>
            </w:r>
          </w:p>
        </w:tc>
        <w:tc>
          <w:tcPr>
            <w:tcW w:w="1992" w:type="dxa"/>
            <w:tcBorders>
              <w:top w:val="nil"/>
              <w:left w:val="nil"/>
              <w:bottom w:val="single" w:sz="4" w:space="0" w:color="auto"/>
              <w:right w:val="single" w:sz="4" w:space="0" w:color="auto"/>
            </w:tcBorders>
            <w:shd w:val="clear" w:color="auto" w:fill="auto"/>
            <w:noWrap/>
            <w:vAlign w:val="center"/>
            <w:hideMark/>
          </w:tcPr>
          <w:p w14:paraId="17038F0C"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1</w:t>
            </w:r>
          </w:p>
        </w:tc>
      </w:tr>
      <w:tr w:rsidR="004B7D7C" w:rsidRPr="00BC6D81" w14:paraId="46CC5FB8" w14:textId="77777777" w:rsidTr="00B24C80">
        <w:trPr>
          <w:trHeight w:val="852"/>
        </w:trPr>
        <w:tc>
          <w:tcPr>
            <w:tcW w:w="2846" w:type="dxa"/>
            <w:tcBorders>
              <w:top w:val="nil"/>
              <w:left w:val="single" w:sz="4" w:space="0" w:color="auto"/>
              <w:bottom w:val="single" w:sz="4" w:space="0" w:color="auto"/>
              <w:right w:val="single" w:sz="4" w:space="0" w:color="auto"/>
            </w:tcBorders>
            <w:shd w:val="clear" w:color="auto" w:fill="auto"/>
            <w:noWrap/>
            <w:vAlign w:val="center"/>
            <w:hideMark/>
          </w:tcPr>
          <w:p w14:paraId="7C2490D4"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2</w:t>
            </w:r>
          </w:p>
        </w:tc>
        <w:tc>
          <w:tcPr>
            <w:tcW w:w="3879" w:type="dxa"/>
            <w:tcBorders>
              <w:top w:val="nil"/>
              <w:left w:val="nil"/>
              <w:bottom w:val="single" w:sz="4" w:space="0" w:color="auto"/>
              <w:right w:val="single" w:sz="4" w:space="0" w:color="auto"/>
            </w:tcBorders>
            <w:shd w:val="clear" w:color="auto" w:fill="auto"/>
            <w:vAlign w:val="center"/>
            <w:hideMark/>
          </w:tcPr>
          <w:p w14:paraId="21D51ED0"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LLAVE PARA TUBO 14</w:t>
            </w:r>
          </w:p>
        </w:tc>
        <w:tc>
          <w:tcPr>
            <w:tcW w:w="1992" w:type="dxa"/>
            <w:tcBorders>
              <w:top w:val="nil"/>
              <w:left w:val="nil"/>
              <w:bottom w:val="single" w:sz="4" w:space="0" w:color="auto"/>
              <w:right w:val="single" w:sz="4" w:space="0" w:color="auto"/>
            </w:tcBorders>
            <w:shd w:val="clear" w:color="auto" w:fill="auto"/>
            <w:noWrap/>
            <w:vAlign w:val="center"/>
            <w:hideMark/>
          </w:tcPr>
          <w:p w14:paraId="080BC68A"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1</w:t>
            </w:r>
          </w:p>
        </w:tc>
      </w:tr>
      <w:tr w:rsidR="004B7D7C" w:rsidRPr="00BC6D81" w14:paraId="13BDF165" w14:textId="77777777" w:rsidTr="00B24C80">
        <w:trPr>
          <w:trHeight w:val="299"/>
        </w:trPr>
        <w:tc>
          <w:tcPr>
            <w:tcW w:w="2846" w:type="dxa"/>
            <w:tcBorders>
              <w:top w:val="nil"/>
              <w:left w:val="single" w:sz="4" w:space="0" w:color="auto"/>
              <w:bottom w:val="single" w:sz="4" w:space="0" w:color="auto"/>
              <w:right w:val="single" w:sz="4" w:space="0" w:color="auto"/>
            </w:tcBorders>
            <w:shd w:val="clear" w:color="auto" w:fill="auto"/>
            <w:noWrap/>
            <w:vAlign w:val="center"/>
            <w:hideMark/>
          </w:tcPr>
          <w:p w14:paraId="2980E98A"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3</w:t>
            </w:r>
          </w:p>
        </w:tc>
        <w:tc>
          <w:tcPr>
            <w:tcW w:w="3879" w:type="dxa"/>
            <w:tcBorders>
              <w:top w:val="nil"/>
              <w:left w:val="nil"/>
              <w:bottom w:val="single" w:sz="4" w:space="0" w:color="auto"/>
              <w:right w:val="single" w:sz="4" w:space="0" w:color="auto"/>
            </w:tcBorders>
            <w:shd w:val="clear" w:color="auto" w:fill="auto"/>
            <w:vAlign w:val="center"/>
            <w:hideMark/>
          </w:tcPr>
          <w:p w14:paraId="518C28DA"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MARTILLO</w:t>
            </w:r>
          </w:p>
        </w:tc>
        <w:tc>
          <w:tcPr>
            <w:tcW w:w="1992" w:type="dxa"/>
            <w:tcBorders>
              <w:top w:val="nil"/>
              <w:left w:val="nil"/>
              <w:bottom w:val="single" w:sz="4" w:space="0" w:color="auto"/>
              <w:right w:val="single" w:sz="4" w:space="0" w:color="auto"/>
            </w:tcBorders>
            <w:shd w:val="clear" w:color="auto" w:fill="auto"/>
            <w:noWrap/>
            <w:vAlign w:val="center"/>
            <w:hideMark/>
          </w:tcPr>
          <w:p w14:paraId="0908053F"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1</w:t>
            </w:r>
          </w:p>
        </w:tc>
      </w:tr>
      <w:tr w:rsidR="004B7D7C" w:rsidRPr="00BC6D81" w14:paraId="5EF57411" w14:textId="77777777" w:rsidTr="00B24C80">
        <w:trPr>
          <w:trHeight w:val="299"/>
        </w:trPr>
        <w:tc>
          <w:tcPr>
            <w:tcW w:w="2846" w:type="dxa"/>
            <w:tcBorders>
              <w:top w:val="nil"/>
              <w:left w:val="single" w:sz="4" w:space="0" w:color="auto"/>
              <w:bottom w:val="single" w:sz="4" w:space="0" w:color="auto"/>
              <w:right w:val="single" w:sz="4" w:space="0" w:color="auto"/>
            </w:tcBorders>
            <w:shd w:val="clear" w:color="auto" w:fill="auto"/>
            <w:noWrap/>
            <w:vAlign w:val="center"/>
            <w:hideMark/>
          </w:tcPr>
          <w:p w14:paraId="78E2694F"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4</w:t>
            </w:r>
          </w:p>
        </w:tc>
        <w:tc>
          <w:tcPr>
            <w:tcW w:w="3879" w:type="dxa"/>
            <w:tcBorders>
              <w:top w:val="nil"/>
              <w:left w:val="nil"/>
              <w:bottom w:val="single" w:sz="4" w:space="0" w:color="auto"/>
              <w:right w:val="single" w:sz="4" w:space="0" w:color="auto"/>
            </w:tcBorders>
            <w:shd w:val="clear" w:color="auto" w:fill="auto"/>
            <w:vAlign w:val="center"/>
            <w:hideMark/>
          </w:tcPr>
          <w:p w14:paraId="20EEEFB1"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MACETA  </w:t>
            </w:r>
          </w:p>
        </w:tc>
        <w:tc>
          <w:tcPr>
            <w:tcW w:w="1992" w:type="dxa"/>
            <w:tcBorders>
              <w:top w:val="nil"/>
              <w:left w:val="nil"/>
              <w:bottom w:val="single" w:sz="4" w:space="0" w:color="auto"/>
              <w:right w:val="single" w:sz="4" w:space="0" w:color="auto"/>
            </w:tcBorders>
            <w:shd w:val="clear" w:color="auto" w:fill="auto"/>
            <w:noWrap/>
            <w:vAlign w:val="center"/>
            <w:hideMark/>
          </w:tcPr>
          <w:p w14:paraId="096E13AC"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1</w:t>
            </w:r>
          </w:p>
        </w:tc>
      </w:tr>
      <w:tr w:rsidR="004B7D7C" w:rsidRPr="00BC6D81" w14:paraId="24A1F8A1" w14:textId="77777777" w:rsidTr="00B24C80">
        <w:trPr>
          <w:trHeight w:val="568"/>
        </w:trPr>
        <w:tc>
          <w:tcPr>
            <w:tcW w:w="2846" w:type="dxa"/>
            <w:tcBorders>
              <w:top w:val="nil"/>
              <w:left w:val="single" w:sz="4" w:space="0" w:color="auto"/>
              <w:bottom w:val="single" w:sz="4" w:space="0" w:color="auto"/>
              <w:right w:val="single" w:sz="4" w:space="0" w:color="auto"/>
            </w:tcBorders>
            <w:shd w:val="clear" w:color="auto" w:fill="auto"/>
            <w:noWrap/>
            <w:vAlign w:val="center"/>
            <w:hideMark/>
          </w:tcPr>
          <w:p w14:paraId="09728E11"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lastRenderedPageBreak/>
              <w:t>5</w:t>
            </w:r>
          </w:p>
        </w:tc>
        <w:tc>
          <w:tcPr>
            <w:tcW w:w="3879" w:type="dxa"/>
            <w:tcBorders>
              <w:top w:val="nil"/>
              <w:left w:val="nil"/>
              <w:bottom w:val="single" w:sz="4" w:space="0" w:color="auto"/>
              <w:right w:val="single" w:sz="4" w:space="0" w:color="auto"/>
            </w:tcBorders>
            <w:shd w:val="clear" w:color="auto" w:fill="auto"/>
            <w:vAlign w:val="center"/>
            <w:hideMark/>
          </w:tcPr>
          <w:p w14:paraId="0AC0C625"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 xml:space="preserve">PALUSTRE </w:t>
            </w:r>
          </w:p>
        </w:tc>
        <w:tc>
          <w:tcPr>
            <w:tcW w:w="1992" w:type="dxa"/>
            <w:tcBorders>
              <w:top w:val="nil"/>
              <w:left w:val="nil"/>
              <w:bottom w:val="single" w:sz="4" w:space="0" w:color="auto"/>
              <w:right w:val="single" w:sz="4" w:space="0" w:color="auto"/>
            </w:tcBorders>
            <w:shd w:val="clear" w:color="auto" w:fill="auto"/>
            <w:noWrap/>
            <w:vAlign w:val="center"/>
            <w:hideMark/>
          </w:tcPr>
          <w:p w14:paraId="207E341D"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2</w:t>
            </w:r>
          </w:p>
        </w:tc>
      </w:tr>
      <w:tr w:rsidR="004B7D7C" w:rsidRPr="00BC6D81" w14:paraId="743B3594" w14:textId="77777777" w:rsidTr="00B24C80">
        <w:trPr>
          <w:trHeight w:val="299"/>
        </w:trPr>
        <w:tc>
          <w:tcPr>
            <w:tcW w:w="2846" w:type="dxa"/>
            <w:tcBorders>
              <w:top w:val="nil"/>
              <w:left w:val="single" w:sz="4" w:space="0" w:color="auto"/>
              <w:bottom w:val="single" w:sz="4" w:space="0" w:color="auto"/>
              <w:right w:val="single" w:sz="4" w:space="0" w:color="auto"/>
            </w:tcBorders>
            <w:shd w:val="clear" w:color="auto" w:fill="auto"/>
            <w:noWrap/>
            <w:vAlign w:val="center"/>
            <w:hideMark/>
          </w:tcPr>
          <w:p w14:paraId="74CC05E3"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6</w:t>
            </w:r>
          </w:p>
        </w:tc>
        <w:tc>
          <w:tcPr>
            <w:tcW w:w="3879" w:type="dxa"/>
            <w:tcBorders>
              <w:top w:val="nil"/>
              <w:left w:val="nil"/>
              <w:bottom w:val="single" w:sz="4" w:space="0" w:color="auto"/>
              <w:right w:val="single" w:sz="4" w:space="0" w:color="auto"/>
            </w:tcBorders>
            <w:shd w:val="clear" w:color="auto" w:fill="auto"/>
            <w:vAlign w:val="center"/>
            <w:hideMark/>
          </w:tcPr>
          <w:p w14:paraId="520AC7A8"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 xml:space="preserve">JUEGO LLAVES FIJAS   </w:t>
            </w:r>
          </w:p>
        </w:tc>
        <w:tc>
          <w:tcPr>
            <w:tcW w:w="1992" w:type="dxa"/>
            <w:tcBorders>
              <w:top w:val="nil"/>
              <w:left w:val="nil"/>
              <w:bottom w:val="single" w:sz="4" w:space="0" w:color="auto"/>
              <w:right w:val="single" w:sz="4" w:space="0" w:color="auto"/>
            </w:tcBorders>
            <w:shd w:val="clear" w:color="auto" w:fill="auto"/>
            <w:noWrap/>
            <w:vAlign w:val="center"/>
            <w:hideMark/>
          </w:tcPr>
          <w:p w14:paraId="029A4AFB"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1</w:t>
            </w:r>
          </w:p>
        </w:tc>
      </w:tr>
      <w:tr w:rsidR="004B7D7C" w:rsidRPr="00BC6D81" w14:paraId="189C757F" w14:textId="77777777" w:rsidTr="00B24C80">
        <w:trPr>
          <w:trHeight w:val="852"/>
        </w:trPr>
        <w:tc>
          <w:tcPr>
            <w:tcW w:w="2846" w:type="dxa"/>
            <w:tcBorders>
              <w:top w:val="nil"/>
              <w:left w:val="single" w:sz="4" w:space="0" w:color="auto"/>
              <w:bottom w:val="single" w:sz="4" w:space="0" w:color="auto"/>
              <w:right w:val="single" w:sz="4" w:space="0" w:color="auto"/>
            </w:tcBorders>
            <w:shd w:val="clear" w:color="auto" w:fill="auto"/>
            <w:noWrap/>
            <w:vAlign w:val="center"/>
            <w:hideMark/>
          </w:tcPr>
          <w:p w14:paraId="1E836A07"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7</w:t>
            </w:r>
          </w:p>
        </w:tc>
        <w:tc>
          <w:tcPr>
            <w:tcW w:w="3879" w:type="dxa"/>
            <w:tcBorders>
              <w:top w:val="nil"/>
              <w:left w:val="nil"/>
              <w:bottom w:val="single" w:sz="4" w:space="0" w:color="auto"/>
              <w:right w:val="single" w:sz="4" w:space="0" w:color="auto"/>
            </w:tcBorders>
            <w:shd w:val="clear" w:color="auto" w:fill="auto"/>
            <w:vAlign w:val="center"/>
            <w:hideMark/>
          </w:tcPr>
          <w:p w14:paraId="3287514E"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LLAVE EXPANSIVA 12</w:t>
            </w:r>
          </w:p>
        </w:tc>
        <w:tc>
          <w:tcPr>
            <w:tcW w:w="1992" w:type="dxa"/>
            <w:tcBorders>
              <w:top w:val="nil"/>
              <w:left w:val="nil"/>
              <w:bottom w:val="single" w:sz="4" w:space="0" w:color="auto"/>
              <w:right w:val="single" w:sz="4" w:space="0" w:color="auto"/>
            </w:tcBorders>
            <w:shd w:val="clear" w:color="auto" w:fill="auto"/>
            <w:noWrap/>
            <w:vAlign w:val="center"/>
            <w:hideMark/>
          </w:tcPr>
          <w:p w14:paraId="0C46F11C"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1</w:t>
            </w:r>
          </w:p>
        </w:tc>
      </w:tr>
      <w:tr w:rsidR="004B7D7C" w:rsidRPr="00BC6D81" w14:paraId="5DCEAA3E" w14:textId="77777777" w:rsidTr="00B24C80">
        <w:trPr>
          <w:trHeight w:val="299"/>
        </w:trPr>
        <w:tc>
          <w:tcPr>
            <w:tcW w:w="2846" w:type="dxa"/>
            <w:tcBorders>
              <w:top w:val="nil"/>
              <w:left w:val="single" w:sz="4" w:space="0" w:color="auto"/>
              <w:bottom w:val="single" w:sz="4" w:space="0" w:color="auto"/>
              <w:right w:val="single" w:sz="4" w:space="0" w:color="auto"/>
            </w:tcBorders>
            <w:shd w:val="clear" w:color="auto" w:fill="auto"/>
            <w:noWrap/>
            <w:vAlign w:val="center"/>
            <w:hideMark/>
          </w:tcPr>
          <w:p w14:paraId="45545710"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8</w:t>
            </w:r>
          </w:p>
        </w:tc>
        <w:tc>
          <w:tcPr>
            <w:tcW w:w="3879" w:type="dxa"/>
            <w:tcBorders>
              <w:top w:val="nil"/>
              <w:left w:val="nil"/>
              <w:bottom w:val="single" w:sz="4" w:space="0" w:color="auto"/>
              <w:right w:val="single" w:sz="4" w:space="0" w:color="auto"/>
            </w:tcBorders>
            <w:shd w:val="clear" w:color="auto" w:fill="auto"/>
            <w:vAlign w:val="center"/>
            <w:hideMark/>
          </w:tcPr>
          <w:p w14:paraId="4F9CD70E"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TIJERAS PARA JARDIN  </w:t>
            </w:r>
          </w:p>
        </w:tc>
        <w:tc>
          <w:tcPr>
            <w:tcW w:w="1992" w:type="dxa"/>
            <w:tcBorders>
              <w:top w:val="nil"/>
              <w:left w:val="nil"/>
              <w:bottom w:val="single" w:sz="4" w:space="0" w:color="auto"/>
              <w:right w:val="single" w:sz="4" w:space="0" w:color="auto"/>
            </w:tcBorders>
            <w:shd w:val="clear" w:color="auto" w:fill="auto"/>
            <w:noWrap/>
            <w:vAlign w:val="center"/>
            <w:hideMark/>
          </w:tcPr>
          <w:p w14:paraId="4EF3108C"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1</w:t>
            </w:r>
          </w:p>
        </w:tc>
      </w:tr>
      <w:tr w:rsidR="004B7D7C" w:rsidRPr="00BC6D81" w14:paraId="7CAB0B23" w14:textId="77777777" w:rsidTr="00B24C80">
        <w:trPr>
          <w:trHeight w:val="299"/>
        </w:trPr>
        <w:tc>
          <w:tcPr>
            <w:tcW w:w="2846" w:type="dxa"/>
            <w:tcBorders>
              <w:top w:val="nil"/>
              <w:left w:val="single" w:sz="4" w:space="0" w:color="auto"/>
              <w:bottom w:val="single" w:sz="4" w:space="0" w:color="auto"/>
              <w:right w:val="single" w:sz="4" w:space="0" w:color="auto"/>
            </w:tcBorders>
            <w:shd w:val="clear" w:color="auto" w:fill="auto"/>
            <w:noWrap/>
            <w:vAlign w:val="center"/>
            <w:hideMark/>
          </w:tcPr>
          <w:p w14:paraId="5C65EF21"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9</w:t>
            </w:r>
          </w:p>
        </w:tc>
        <w:tc>
          <w:tcPr>
            <w:tcW w:w="3879" w:type="dxa"/>
            <w:tcBorders>
              <w:top w:val="nil"/>
              <w:left w:val="nil"/>
              <w:bottom w:val="single" w:sz="4" w:space="0" w:color="auto"/>
              <w:right w:val="single" w:sz="4" w:space="0" w:color="auto"/>
            </w:tcBorders>
            <w:shd w:val="clear" w:color="auto" w:fill="auto"/>
            <w:vAlign w:val="center"/>
            <w:hideMark/>
          </w:tcPr>
          <w:p w14:paraId="4D93A053"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MACHETES  </w:t>
            </w:r>
          </w:p>
        </w:tc>
        <w:tc>
          <w:tcPr>
            <w:tcW w:w="1992" w:type="dxa"/>
            <w:tcBorders>
              <w:top w:val="nil"/>
              <w:left w:val="nil"/>
              <w:bottom w:val="single" w:sz="4" w:space="0" w:color="auto"/>
              <w:right w:val="single" w:sz="4" w:space="0" w:color="auto"/>
            </w:tcBorders>
            <w:shd w:val="clear" w:color="auto" w:fill="auto"/>
            <w:noWrap/>
            <w:vAlign w:val="center"/>
            <w:hideMark/>
          </w:tcPr>
          <w:p w14:paraId="337A7A1A"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2</w:t>
            </w:r>
          </w:p>
        </w:tc>
      </w:tr>
      <w:tr w:rsidR="004B7D7C" w:rsidRPr="00BC6D81" w14:paraId="420CCE0A" w14:textId="77777777" w:rsidTr="00B24C80">
        <w:trPr>
          <w:trHeight w:val="852"/>
        </w:trPr>
        <w:tc>
          <w:tcPr>
            <w:tcW w:w="2846" w:type="dxa"/>
            <w:tcBorders>
              <w:top w:val="nil"/>
              <w:left w:val="single" w:sz="4" w:space="0" w:color="auto"/>
              <w:bottom w:val="single" w:sz="4" w:space="0" w:color="auto"/>
              <w:right w:val="single" w:sz="4" w:space="0" w:color="auto"/>
            </w:tcBorders>
            <w:shd w:val="clear" w:color="auto" w:fill="auto"/>
            <w:noWrap/>
            <w:vAlign w:val="center"/>
            <w:hideMark/>
          </w:tcPr>
          <w:p w14:paraId="48D739CC"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10</w:t>
            </w:r>
          </w:p>
        </w:tc>
        <w:tc>
          <w:tcPr>
            <w:tcW w:w="3879" w:type="dxa"/>
            <w:tcBorders>
              <w:top w:val="nil"/>
              <w:left w:val="nil"/>
              <w:bottom w:val="single" w:sz="4" w:space="0" w:color="auto"/>
              <w:right w:val="single" w:sz="4" w:space="0" w:color="auto"/>
            </w:tcBorders>
            <w:shd w:val="clear" w:color="auto" w:fill="auto"/>
            <w:vAlign w:val="center"/>
            <w:hideMark/>
          </w:tcPr>
          <w:p w14:paraId="03D11929"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 xml:space="preserve">JUEGO DE DESTORNILLADOR PALA   </w:t>
            </w:r>
          </w:p>
        </w:tc>
        <w:tc>
          <w:tcPr>
            <w:tcW w:w="1992" w:type="dxa"/>
            <w:tcBorders>
              <w:top w:val="nil"/>
              <w:left w:val="nil"/>
              <w:bottom w:val="single" w:sz="4" w:space="0" w:color="auto"/>
              <w:right w:val="single" w:sz="4" w:space="0" w:color="auto"/>
            </w:tcBorders>
            <w:shd w:val="clear" w:color="auto" w:fill="auto"/>
            <w:noWrap/>
            <w:vAlign w:val="center"/>
            <w:hideMark/>
          </w:tcPr>
          <w:p w14:paraId="07BEE967"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1</w:t>
            </w:r>
          </w:p>
        </w:tc>
      </w:tr>
      <w:tr w:rsidR="004B7D7C" w:rsidRPr="00BC6D81" w14:paraId="37D5AE48" w14:textId="77777777" w:rsidTr="00B24C80">
        <w:trPr>
          <w:trHeight w:val="852"/>
        </w:trPr>
        <w:tc>
          <w:tcPr>
            <w:tcW w:w="2846" w:type="dxa"/>
            <w:tcBorders>
              <w:top w:val="nil"/>
              <w:left w:val="single" w:sz="4" w:space="0" w:color="auto"/>
              <w:bottom w:val="single" w:sz="4" w:space="0" w:color="auto"/>
              <w:right w:val="single" w:sz="4" w:space="0" w:color="auto"/>
            </w:tcBorders>
            <w:shd w:val="clear" w:color="auto" w:fill="auto"/>
            <w:noWrap/>
            <w:vAlign w:val="center"/>
            <w:hideMark/>
          </w:tcPr>
          <w:p w14:paraId="00492343"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11</w:t>
            </w:r>
          </w:p>
        </w:tc>
        <w:tc>
          <w:tcPr>
            <w:tcW w:w="3879" w:type="dxa"/>
            <w:tcBorders>
              <w:top w:val="nil"/>
              <w:left w:val="nil"/>
              <w:bottom w:val="single" w:sz="4" w:space="0" w:color="auto"/>
              <w:right w:val="single" w:sz="4" w:space="0" w:color="auto"/>
            </w:tcBorders>
            <w:shd w:val="clear" w:color="auto" w:fill="auto"/>
            <w:vAlign w:val="center"/>
            <w:hideMark/>
          </w:tcPr>
          <w:p w14:paraId="10DA7BB6"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JUEGO DESTORNILLADORES ESTRELLA  </w:t>
            </w:r>
          </w:p>
        </w:tc>
        <w:tc>
          <w:tcPr>
            <w:tcW w:w="1992" w:type="dxa"/>
            <w:tcBorders>
              <w:top w:val="nil"/>
              <w:left w:val="nil"/>
              <w:bottom w:val="single" w:sz="4" w:space="0" w:color="auto"/>
              <w:right w:val="single" w:sz="4" w:space="0" w:color="auto"/>
            </w:tcBorders>
            <w:shd w:val="clear" w:color="auto" w:fill="auto"/>
            <w:noWrap/>
            <w:vAlign w:val="center"/>
            <w:hideMark/>
          </w:tcPr>
          <w:p w14:paraId="28C8BBB4"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1</w:t>
            </w:r>
          </w:p>
        </w:tc>
      </w:tr>
      <w:tr w:rsidR="004B7D7C" w:rsidRPr="00BC6D81" w14:paraId="1FE8B3EC" w14:textId="77777777" w:rsidTr="00B24C80">
        <w:trPr>
          <w:trHeight w:val="568"/>
        </w:trPr>
        <w:tc>
          <w:tcPr>
            <w:tcW w:w="2846" w:type="dxa"/>
            <w:tcBorders>
              <w:top w:val="nil"/>
              <w:left w:val="single" w:sz="4" w:space="0" w:color="auto"/>
              <w:bottom w:val="single" w:sz="4" w:space="0" w:color="auto"/>
              <w:right w:val="single" w:sz="4" w:space="0" w:color="auto"/>
            </w:tcBorders>
            <w:shd w:val="clear" w:color="auto" w:fill="auto"/>
            <w:noWrap/>
            <w:vAlign w:val="center"/>
            <w:hideMark/>
          </w:tcPr>
          <w:p w14:paraId="1B8BCD8F"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12</w:t>
            </w:r>
          </w:p>
        </w:tc>
        <w:tc>
          <w:tcPr>
            <w:tcW w:w="3879" w:type="dxa"/>
            <w:tcBorders>
              <w:top w:val="nil"/>
              <w:left w:val="nil"/>
              <w:bottom w:val="single" w:sz="4" w:space="0" w:color="auto"/>
              <w:right w:val="single" w:sz="4" w:space="0" w:color="auto"/>
            </w:tcBorders>
            <w:shd w:val="clear" w:color="auto" w:fill="auto"/>
            <w:vAlign w:val="center"/>
            <w:hideMark/>
          </w:tcPr>
          <w:p w14:paraId="5D59B2C6"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RASTRILLOS METALICOS  </w:t>
            </w:r>
          </w:p>
        </w:tc>
        <w:tc>
          <w:tcPr>
            <w:tcW w:w="1992" w:type="dxa"/>
            <w:tcBorders>
              <w:top w:val="nil"/>
              <w:left w:val="nil"/>
              <w:bottom w:val="single" w:sz="4" w:space="0" w:color="auto"/>
              <w:right w:val="single" w:sz="4" w:space="0" w:color="auto"/>
            </w:tcBorders>
            <w:shd w:val="clear" w:color="auto" w:fill="auto"/>
            <w:noWrap/>
            <w:vAlign w:val="center"/>
            <w:hideMark/>
          </w:tcPr>
          <w:p w14:paraId="552C4F3D"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8</w:t>
            </w:r>
          </w:p>
        </w:tc>
      </w:tr>
      <w:tr w:rsidR="004B7D7C" w:rsidRPr="00BC6D81" w14:paraId="6F049F16" w14:textId="77777777" w:rsidTr="00B24C80">
        <w:trPr>
          <w:trHeight w:val="568"/>
        </w:trPr>
        <w:tc>
          <w:tcPr>
            <w:tcW w:w="2846" w:type="dxa"/>
            <w:tcBorders>
              <w:top w:val="nil"/>
              <w:left w:val="single" w:sz="4" w:space="0" w:color="auto"/>
              <w:bottom w:val="single" w:sz="4" w:space="0" w:color="auto"/>
              <w:right w:val="single" w:sz="4" w:space="0" w:color="auto"/>
            </w:tcBorders>
            <w:shd w:val="clear" w:color="auto" w:fill="auto"/>
            <w:noWrap/>
            <w:vAlign w:val="center"/>
            <w:hideMark/>
          </w:tcPr>
          <w:p w14:paraId="3D4B39A1"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13</w:t>
            </w:r>
          </w:p>
        </w:tc>
        <w:tc>
          <w:tcPr>
            <w:tcW w:w="3879" w:type="dxa"/>
            <w:tcBorders>
              <w:top w:val="nil"/>
              <w:left w:val="nil"/>
              <w:bottom w:val="single" w:sz="4" w:space="0" w:color="auto"/>
              <w:right w:val="single" w:sz="4" w:space="0" w:color="auto"/>
            </w:tcBorders>
            <w:shd w:val="clear" w:color="auto" w:fill="auto"/>
            <w:vAlign w:val="center"/>
            <w:hideMark/>
          </w:tcPr>
          <w:p w14:paraId="09EEA79D"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FLEXÓMETROS DE 5 METROS  </w:t>
            </w:r>
          </w:p>
        </w:tc>
        <w:tc>
          <w:tcPr>
            <w:tcW w:w="1992" w:type="dxa"/>
            <w:tcBorders>
              <w:top w:val="nil"/>
              <w:left w:val="nil"/>
              <w:bottom w:val="single" w:sz="4" w:space="0" w:color="auto"/>
              <w:right w:val="single" w:sz="4" w:space="0" w:color="auto"/>
            </w:tcBorders>
            <w:shd w:val="clear" w:color="auto" w:fill="auto"/>
            <w:noWrap/>
            <w:vAlign w:val="center"/>
            <w:hideMark/>
          </w:tcPr>
          <w:p w14:paraId="23A0E883"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2</w:t>
            </w:r>
          </w:p>
        </w:tc>
      </w:tr>
      <w:tr w:rsidR="004B7D7C" w:rsidRPr="00BC6D81" w14:paraId="0227816F" w14:textId="77777777" w:rsidTr="00B24C80">
        <w:trPr>
          <w:trHeight w:val="299"/>
        </w:trPr>
        <w:tc>
          <w:tcPr>
            <w:tcW w:w="2846" w:type="dxa"/>
            <w:tcBorders>
              <w:top w:val="nil"/>
              <w:left w:val="single" w:sz="4" w:space="0" w:color="auto"/>
              <w:bottom w:val="single" w:sz="4" w:space="0" w:color="auto"/>
              <w:right w:val="single" w:sz="4" w:space="0" w:color="auto"/>
            </w:tcBorders>
            <w:shd w:val="clear" w:color="auto" w:fill="auto"/>
            <w:noWrap/>
            <w:vAlign w:val="center"/>
            <w:hideMark/>
          </w:tcPr>
          <w:p w14:paraId="1F58035C"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14</w:t>
            </w:r>
          </w:p>
        </w:tc>
        <w:tc>
          <w:tcPr>
            <w:tcW w:w="3879" w:type="dxa"/>
            <w:tcBorders>
              <w:top w:val="nil"/>
              <w:left w:val="nil"/>
              <w:bottom w:val="single" w:sz="4" w:space="0" w:color="auto"/>
              <w:right w:val="single" w:sz="4" w:space="0" w:color="auto"/>
            </w:tcBorders>
            <w:shd w:val="clear" w:color="auto" w:fill="auto"/>
            <w:vAlign w:val="center"/>
            <w:hideMark/>
          </w:tcPr>
          <w:p w14:paraId="0E859759"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ARNÉS PARA GUADAÑA  </w:t>
            </w:r>
          </w:p>
        </w:tc>
        <w:tc>
          <w:tcPr>
            <w:tcW w:w="1992" w:type="dxa"/>
            <w:tcBorders>
              <w:top w:val="nil"/>
              <w:left w:val="nil"/>
              <w:bottom w:val="single" w:sz="4" w:space="0" w:color="auto"/>
              <w:right w:val="single" w:sz="4" w:space="0" w:color="auto"/>
            </w:tcBorders>
            <w:shd w:val="clear" w:color="auto" w:fill="auto"/>
            <w:noWrap/>
            <w:vAlign w:val="center"/>
            <w:hideMark/>
          </w:tcPr>
          <w:p w14:paraId="360BEA47"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2</w:t>
            </w:r>
          </w:p>
        </w:tc>
      </w:tr>
      <w:tr w:rsidR="004B7D7C" w:rsidRPr="00BC6D81" w14:paraId="5EB4591B" w14:textId="77777777" w:rsidTr="00B24C80">
        <w:trPr>
          <w:trHeight w:val="568"/>
        </w:trPr>
        <w:tc>
          <w:tcPr>
            <w:tcW w:w="2846" w:type="dxa"/>
            <w:tcBorders>
              <w:top w:val="nil"/>
              <w:left w:val="single" w:sz="4" w:space="0" w:color="auto"/>
              <w:bottom w:val="single" w:sz="4" w:space="0" w:color="auto"/>
              <w:right w:val="single" w:sz="4" w:space="0" w:color="auto"/>
            </w:tcBorders>
            <w:shd w:val="clear" w:color="auto" w:fill="auto"/>
            <w:noWrap/>
            <w:vAlign w:val="center"/>
            <w:hideMark/>
          </w:tcPr>
          <w:p w14:paraId="409D386B"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15</w:t>
            </w:r>
          </w:p>
        </w:tc>
        <w:tc>
          <w:tcPr>
            <w:tcW w:w="3879" w:type="dxa"/>
            <w:tcBorders>
              <w:top w:val="nil"/>
              <w:left w:val="nil"/>
              <w:bottom w:val="single" w:sz="4" w:space="0" w:color="auto"/>
              <w:right w:val="single" w:sz="4" w:space="0" w:color="auto"/>
            </w:tcBorders>
            <w:shd w:val="clear" w:color="auto" w:fill="auto"/>
            <w:vAlign w:val="center"/>
            <w:hideMark/>
          </w:tcPr>
          <w:p w14:paraId="6A8A4A72"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PUNTEROS GRANDES CUATRO  </w:t>
            </w:r>
          </w:p>
        </w:tc>
        <w:tc>
          <w:tcPr>
            <w:tcW w:w="1992" w:type="dxa"/>
            <w:tcBorders>
              <w:top w:val="nil"/>
              <w:left w:val="nil"/>
              <w:bottom w:val="single" w:sz="4" w:space="0" w:color="auto"/>
              <w:right w:val="single" w:sz="4" w:space="0" w:color="auto"/>
            </w:tcBorders>
            <w:shd w:val="clear" w:color="auto" w:fill="auto"/>
            <w:noWrap/>
            <w:vAlign w:val="center"/>
            <w:hideMark/>
          </w:tcPr>
          <w:p w14:paraId="5656E5A2"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4</w:t>
            </w:r>
          </w:p>
        </w:tc>
      </w:tr>
      <w:tr w:rsidR="004B7D7C" w:rsidRPr="00BC6D81" w14:paraId="353C80BC" w14:textId="77777777" w:rsidTr="00B24C80">
        <w:trPr>
          <w:trHeight w:val="299"/>
        </w:trPr>
        <w:tc>
          <w:tcPr>
            <w:tcW w:w="2846" w:type="dxa"/>
            <w:tcBorders>
              <w:top w:val="nil"/>
              <w:left w:val="single" w:sz="4" w:space="0" w:color="auto"/>
              <w:bottom w:val="single" w:sz="4" w:space="0" w:color="auto"/>
              <w:right w:val="single" w:sz="4" w:space="0" w:color="auto"/>
            </w:tcBorders>
            <w:shd w:val="clear" w:color="auto" w:fill="auto"/>
            <w:noWrap/>
            <w:vAlign w:val="center"/>
            <w:hideMark/>
          </w:tcPr>
          <w:p w14:paraId="47CB582B"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16</w:t>
            </w:r>
          </w:p>
        </w:tc>
        <w:tc>
          <w:tcPr>
            <w:tcW w:w="3879" w:type="dxa"/>
            <w:tcBorders>
              <w:top w:val="nil"/>
              <w:left w:val="nil"/>
              <w:bottom w:val="single" w:sz="4" w:space="0" w:color="auto"/>
              <w:right w:val="single" w:sz="4" w:space="0" w:color="auto"/>
            </w:tcBorders>
            <w:shd w:val="clear" w:color="auto" w:fill="auto"/>
            <w:vAlign w:val="center"/>
            <w:hideMark/>
          </w:tcPr>
          <w:p w14:paraId="5F025105"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PETOS DE CARNAZA  </w:t>
            </w:r>
          </w:p>
        </w:tc>
        <w:tc>
          <w:tcPr>
            <w:tcW w:w="1992" w:type="dxa"/>
            <w:tcBorders>
              <w:top w:val="nil"/>
              <w:left w:val="nil"/>
              <w:bottom w:val="single" w:sz="4" w:space="0" w:color="auto"/>
              <w:right w:val="single" w:sz="4" w:space="0" w:color="auto"/>
            </w:tcBorders>
            <w:shd w:val="clear" w:color="auto" w:fill="auto"/>
            <w:noWrap/>
            <w:vAlign w:val="center"/>
            <w:hideMark/>
          </w:tcPr>
          <w:p w14:paraId="76EB2021"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2</w:t>
            </w:r>
          </w:p>
        </w:tc>
      </w:tr>
      <w:tr w:rsidR="004B7D7C" w:rsidRPr="00BC6D81" w14:paraId="6A73BADF" w14:textId="77777777" w:rsidTr="00B24C80">
        <w:trPr>
          <w:trHeight w:val="568"/>
        </w:trPr>
        <w:tc>
          <w:tcPr>
            <w:tcW w:w="2846" w:type="dxa"/>
            <w:tcBorders>
              <w:top w:val="nil"/>
              <w:left w:val="single" w:sz="4" w:space="0" w:color="auto"/>
              <w:bottom w:val="single" w:sz="4" w:space="0" w:color="auto"/>
              <w:right w:val="single" w:sz="4" w:space="0" w:color="auto"/>
            </w:tcBorders>
            <w:shd w:val="clear" w:color="auto" w:fill="auto"/>
            <w:noWrap/>
            <w:vAlign w:val="center"/>
            <w:hideMark/>
          </w:tcPr>
          <w:p w14:paraId="6D2371C1"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17</w:t>
            </w:r>
          </w:p>
        </w:tc>
        <w:tc>
          <w:tcPr>
            <w:tcW w:w="3879" w:type="dxa"/>
            <w:tcBorders>
              <w:top w:val="nil"/>
              <w:left w:val="nil"/>
              <w:bottom w:val="single" w:sz="4" w:space="0" w:color="auto"/>
              <w:right w:val="single" w:sz="4" w:space="0" w:color="auto"/>
            </w:tcBorders>
            <w:shd w:val="clear" w:color="auto" w:fill="auto"/>
            <w:vAlign w:val="center"/>
            <w:hideMark/>
          </w:tcPr>
          <w:p w14:paraId="03CFE191"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LÍNEA DE VIDA PORTÁTIL COMPLETA  </w:t>
            </w:r>
          </w:p>
        </w:tc>
        <w:tc>
          <w:tcPr>
            <w:tcW w:w="1992" w:type="dxa"/>
            <w:tcBorders>
              <w:top w:val="nil"/>
              <w:left w:val="nil"/>
              <w:bottom w:val="single" w:sz="4" w:space="0" w:color="auto"/>
              <w:right w:val="single" w:sz="4" w:space="0" w:color="auto"/>
            </w:tcBorders>
            <w:shd w:val="clear" w:color="auto" w:fill="auto"/>
            <w:noWrap/>
            <w:vAlign w:val="center"/>
            <w:hideMark/>
          </w:tcPr>
          <w:p w14:paraId="590D333E"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2</w:t>
            </w:r>
          </w:p>
        </w:tc>
      </w:tr>
      <w:tr w:rsidR="004B7D7C" w:rsidRPr="00BC6D81" w14:paraId="40E3C602" w14:textId="77777777" w:rsidTr="00B24C80">
        <w:trPr>
          <w:trHeight w:val="299"/>
        </w:trPr>
        <w:tc>
          <w:tcPr>
            <w:tcW w:w="2846" w:type="dxa"/>
            <w:tcBorders>
              <w:top w:val="nil"/>
              <w:left w:val="single" w:sz="4" w:space="0" w:color="auto"/>
              <w:bottom w:val="single" w:sz="4" w:space="0" w:color="auto"/>
              <w:right w:val="single" w:sz="4" w:space="0" w:color="auto"/>
            </w:tcBorders>
            <w:shd w:val="clear" w:color="auto" w:fill="auto"/>
            <w:noWrap/>
            <w:vAlign w:val="center"/>
            <w:hideMark/>
          </w:tcPr>
          <w:p w14:paraId="74D4E5AF"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18</w:t>
            </w:r>
          </w:p>
        </w:tc>
        <w:tc>
          <w:tcPr>
            <w:tcW w:w="3879" w:type="dxa"/>
            <w:tcBorders>
              <w:top w:val="nil"/>
              <w:left w:val="nil"/>
              <w:bottom w:val="single" w:sz="4" w:space="0" w:color="auto"/>
              <w:right w:val="single" w:sz="4" w:space="0" w:color="auto"/>
            </w:tcBorders>
            <w:shd w:val="clear" w:color="auto" w:fill="auto"/>
            <w:vAlign w:val="center"/>
            <w:hideMark/>
          </w:tcPr>
          <w:p w14:paraId="267C6143"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GUANTES DE NITRILO  </w:t>
            </w:r>
          </w:p>
        </w:tc>
        <w:tc>
          <w:tcPr>
            <w:tcW w:w="1992" w:type="dxa"/>
            <w:tcBorders>
              <w:top w:val="nil"/>
              <w:left w:val="nil"/>
              <w:bottom w:val="single" w:sz="4" w:space="0" w:color="auto"/>
              <w:right w:val="single" w:sz="4" w:space="0" w:color="auto"/>
            </w:tcBorders>
            <w:shd w:val="clear" w:color="auto" w:fill="auto"/>
            <w:noWrap/>
            <w:vAlign w:val="center"/>
            <w:hideMark/>
          </w:tcPr>
          <w:p w14:paraId="0CAC1665"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6</w:t>
            </w:r>
          </w:p>
        </w:tc>
      </w:tr>
      <w:tr w:rsidR="004B7D7C" w:rsidRPr="00BC6D81" w14:paraId="02D2D211" w14:textId="77777777" w:rsidTr="00B24C80">
        <w:trPr>
          <w:trHeight w:val="299"/>
        </w:trPr>
        <w:tc>
          <w:tcPr>
            <w:tcW w:w="2846" w:type="dxa"/>
            <w:tcBorders>
              <w:top w:val="nil"/>
              <w:left w:val="single" w:sz="4" w:space="0" w:color="auto"/>
              <w:bottom w:val="single" w:sz="4" w:space="0" w:color="auto"/>
              <w:right w:val="single" w:sz="4" w:space="0" w:color="auto"/>
            </w:tcBorders>
            <w:shd w:val="clear" w:color="auto" w:fill="auto"/>
            <w:noWrap/>
            <w:vAlign w:val="center"/>
            <w:hideMark/>
          </w:tcPr>
          <w:p w14:paraId="7D2FFFBB"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19</w:t>
            </w:r>
          </w:p>
        </w:tc>
        <w:tc>
          <w:tcPr>
            <w:tcW w:w="3879" w:type="dxa"/>
            <w:tcBorders>
              <w:top w:val="nil"/>
              <w:left w:val="nil"/>
              <w:bottom w:val="single" w:sz="4" w:space="0" w:color="auto"/>
              <w:right w:val="single" w:sz="4" w:space="0" w:color="auto"/>
            </w:tcBorders>
            <w:shd w:val="clear" w:color="auto" w:fill="auto"/>
            <w:vAlign w:val="center"/>
            <w:hideMark/>
          </w:tcPr>
          <w:p w14:paraId="3572B44D"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 xml:space="preserve">GAFAS OSCURAS   </w:t>
            </w:r>
          </w:p>
        </w:tc>
        <w:tc>
          <w:tcPr>
            <w:tcW w:w="1992" w:type="dxa"/>
            <w:tcBorders>
              <w:top w:val="nil"/>
              <w:left w:val="nil"/>
              <w:bottom w:val="single" w:sz="4" w:space="0" w:color="auto"/>
              <w:right w:val="single" w:sz="4" w:space="0" w:color="auto"/>
            </w:tcBorders>
            <w:shd w:val="clear" w:color="auto" w:fill="auto"/>
            <w:noWrap/>
            <w:vAlign w:val="center"/>
            <w:hideMark/>
          </w:tcPr>
          <w:p w14:paraId="0C7BC21F"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6</w:t>
            </w:r>
          </w:p>
        </w:tc>
      </w:tr>
      <w:tr w:rsidR="004B7D7C" w:rsidRPr="00BC6D81" w14:paraId="772A2BD8" w14:textId="77777777" w:rsidTr="00B24C80">
        <w:trPr>
          <w:trHeight w:val="568"/>
        </w:trPr>
        <w:tc>
          <w:tcPr>
            <w:tcW w:w="2846" w:type="dxa"/>
            <w:tcBorders>
              <w:top w:val="nil"/>
              <w:left w:val="single" w:sz="4" w:space="0" w:color="auto"/>
              <w:bottom w:val="single" w:sz="4" w:space="0" w:color="auto"/>
              <w:right w:val="single" w:sz="4" w:space="0" w:color="auto"/>
            </w:tcBorders>
            <w:shd w:val="clear" w:color="auto" w:fill="auto"/>
            <w:noWrap/>
            <w:vAlign w:val="center"/>
            <w:hideMark/>
          </w:tcPr>
          <w:p w14:paraId="6CD18F7E"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20</w:t>
            </w:r>
          </w:p>
        </w:tc>
        <w:tc>
          <w:tcPr>
            <w:tcW w:w="3879" w:type="dxa"/>
            <w:tcBorders>
              <w:top w:val="nil"/>
              <w:left w:val="nil"/>
              <w:bottom w:val="single" w:sz="4" w:space="0" w:color="auto"/>
              <w:right w:val="single" w:sz="4" w:space="0" w:color="auto"/>
            </w:tcBorders>
            <w:shd w:val="clear" w:color="auto" w:fill="auto"/>
            <w:vAlign w:val="center"/>
            <w:hideMark/>
          </w:tcPr>
          <w:p w14:paraId="3E7AD341"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TAPA OÍDOS DE COPA    </w:t>
            </w:r>
          </w:p>
        </w:tc>
        <w:tc>
          <w:tcPr>
            <w:tcW w:w="1992" w:type="dxa"/>
            <w:tcBorders>
              <w:top w:val="nil"/>
              <w:left w:val="nil"/>
              <w:bottom w:val="single" w:sz="4" w:space="0" w:color="auto"/>
              <w:right w:val="single" w:sz="4" w:space="0" w:color="auto"/>
            </w:tcBorders>
            <w:shd w:val="clear" w:color="auto" w:fill="auto"/>
            <w:noWrap/>
            <w:vAlign w:val="center"/>
            <w:hideMark/>
          </w:tcPr>
          <w:p w14:paraId="0907468C"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6</w:t>
            </w:r>
          </w:p>
        </w:tc>
      </w:tr>
      <w:tr w:rsidR="004B7D7C" w:rsidRPr="00BC6D81" w14:paraId="6B309A2E" w14:textId="77777777" w:rsidTr="00B24C80">
        <w:trPr>
          <w:trHeight w:val="568"/>
        </w:trPr>
        <w:tc>
          <w:tcPr>
            <w:tcW w:w="2846" w:type="dxa"/>
            <w:tcBorders>
              <w:top w:val="nil"/>
              <w:left w:val="single" w:sz="4" w:space="0" w:color="auto"/>
              <w:bottom w:val="single" w:sz="4" w:space="0" w:color="auto"/>
              <w:right w:val="single" w:sz="4" w:space="0" w:color="auto"/>
            </w:tcBorders>
            <w:shd w:val="clear" w:color="auto" w:fill="auto"/>
            <w:noWrap/>
            <w:vAlign w:val="center"/>
            <w:hideMark/>
          </w:tcPr>
          <w:p w14:paraId="27E0E625"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21</w:t>
            </w:r>
          </w:p>
        </w:tc>
        <w:tc>
          <w:tcPr>
            <w:tcW w:w="3879" w:type="dxa"/>
            <w:tcBorders>
              <w:top w:val="nil"/>
              <w:left w:val="nil"/>
              <w:bottom w:val="single" w:sz="4" w:space="0" w:color="auto"/>
              <w:right w:val="single" w:sz="4" w:space="0" w:color="auto"/>
            </w:tcBorders>
            <w:shd w:val="clear" w:color="auto" w:fill="auto"/>
            <w:vAlign w:val="center"/>
            <w:hideMark/>
          </w:tcPr>
          <w:p w14:paraId="79E9E9D6"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 xml:space="preserve">MOSQUETONES DE ACERO   </w:t>
            </w:r>
          </w:p>
        </w:tc>
        <w:tc>
          <w:tcPr>
            <w:tcW w:w="1992" w:type="dxa"/>
            <w:tcBorders>
              <w:top w:val="nil"/>
              <w:left w:val="nil"/>
              <w:bottom w:val="single" w:sz="4" w:space="0" w:color="auto"/>
              <w:right w:val="single" w:sz="4" w:space="0" w:color="auto"/>
            </w:tcBorders>
            <w:shd w:val="clear" w:color="auto" w:fill="auto"/>
            <w:noWrap/>
            <w:vAlign w:val="center"/>
            <w:hideMark/>
          </w:tcPr>
          <w:p w14:paraId="1DBCB320"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2</w:t>
            </w:r>
          </w:p>
        </w:tc>
      </w:tr>
      <w:tr w:rsidR="004B7D7C" w:rsidRPr="00BC6D81" w14:paraId="36148A99" w14:textId="77777777" w:rsidTr="00B24C80">
        <w:trPr>
          <w:trHeight w:val="568"/>
        </w:trPr>
        <w:tc>
          <w:tcPr>
            <w:tcW w:w="2846" w:type="dxa"/>
            <w:tcBorders>
              <w:top w:val="nil"/>
              <w:left w:val="single" w:sz="4" w:space="0" w:color="auto"/>
              <w:bottom w:val="single" w:sz="4" w:space="0" w:color="auto"/>
              <w:right w:val="single" w:sz="4" w:space="0" w:color="auto"/>
            </w:tcBorders>
            <w:shd w:val="clear" w:color="auto" w:fill="auto"/>
            <w:noWrap/>
            <w:vAlign w:val="center"/>
            <w:hideMark/>
          </w:tcPr>
          <w:p w14:paraId="4297C275"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22</w:t>
            </w:r>
          </w:p>
        </w:tc>
        <w:tc>
          <w:tcPr>
            <w:tcW w:w="3879" w:type="dxa"/>
            <w:tcBorders>
              <w:top w:val="nil"/>
              <w:left w:val="nil"/>
              <w:bottom w:val="single" w:sz="4" w:space="0" w:color="auto"/>
              <w:right w:val="single" w:sz="4" w:space="0" w:color="auto"/>
            </w:tcBorders>
            <w:shd w:val="clear" w:color="auto" w:fill="auto"/>
            <w:vAlign w:val="center"/>
            <w:hideMark/>
          </w:tcPr>
          <w:p w14:paraId="530BE422"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 xml:space="preserve">ARRESTADORES DE ACERO Y ALUMINIO   </w:t>
            </w:r>
          </w:p>
        </w:tc>
        <w:tc>
          <w:tcPr>
            <w:tcW w:w="1992" w:type="dxa"/>
            <w:tcBorders>
              <w:top w:val="nil"/>
              <w:left w:val="nil"/>
              <w:bottom w:val="single" w:sz="4" w:space="0" w:color="auto"/>
              <w:right w:val="single" w:sz="4" w:space="0" w:color="auto"/>
            </w:tcBorders>
            <w:shd w:val="clear" w:color="auto" w:fill="auto"/>
            <w:noWrap/>
            <w:vAlign w:val="center"/>
            <w:hideMark/>
          </w:tcPr>
          <w:p w14:paraId="0A3BE032"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2</w:t>
            </w:r>
          </w:p>
        </w:tc>
      </w:tr>
      <w:tr w:rsidR="004B7D7C" w:rsidRPr="00BC6D81" w14:paraId="05291CE8" w14:textId="77777777" w:rsidTr="00B24C80">
        <w:trPr>
          <w:trHeight w:val="299"/>
        </w:trPr>
        <w:tc>
          <w:tcPr>
            <w:tcW w:w="2846" w:type="dxa"/>
            <w:tcBorders>
              <w:top w:val="nil"/>
              <w:left w:val="single" w:sz="4" w:space="0" w:color="auto"/>
              <w:bottom w:val="single" w:sz="4" w:space="0" w:color="auto"/>
              <w:right w:val="single" w:sz="4" w:space="0" w:color="auto"/>
            </w:tcBorders>
            <w:shd w:val="clear" w:color="auto" w:fill="auto"/>
            <w:noWrap/>
            <w:vAlign w:val="center"/>
            <w:hideMark/>
          </w:tcPr>
          <w:p w14:paraId="4D15DE68"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23</w:t>
            </w:r>
          </w:p>
        </w:tc>
        <w:tc>
          <w:tcPr>
            <w:tcW w:w="3879" w:type="dxa"/>
            <w:tcBorders>
              <w:top w:val="nil"/>
              <w:left w:val="nil"/>
              <w:bottom w:val="single" w:sz="4" w:space="0" w:color="auto"/>
              <w:right w:val="single" w:sz="4" w:space="0" w:color="auto"/>
            </w:tcBorders>
            <w:shd w:val="clear" w:color="auto" w:fill="auto"/>
            <w:vAlign w:val="center"/>
            <w:hideMark/>
          </w:tcPr>
          <w:p w14:paraId="5B0218EA"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RODILLERAS  </w:t>
            </w:r>
          </w:p>
        </w:tc>
        <w:tc>
          <w:tcPr>
            <w:tcW w:w="1992" w:type="dxa"/>
            <w:tcBorders>
              <w:top w:val="nil"/>
              <w:left w:val="nil"/>
              <w:bottom w:val="single" w:sz="4" w:space="0" w:color="auto"/>
              <w:right w:val="single" w:sz="4" w:space="0" w:color="auto"/>
            </w:tcBorders>
            <w:shd w:val="clear" w:color="auto" w:fill="auto"/>
            <w:noWrap/>
            <w:vAlign w:val="center"/>
            <w:hideMark/>
          </w:tcPr>
          <w:p w14:paraId="7A82C0BD"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2</w:t>
            </w:r>
          </w:p>
        </w:tc>
      </w:tr>
      <w:tr w:rsidR="004B7D7C" w:rsidRPr="00BC6D81" w14:paraId="5B10ABC5" w14:textId="77777777" w:rsidTr="00B24C80">
        <w:trPr>
          <w:trHeight w:val="299"/>
        </w:trPr>
        <w:tc>
          <w:tcPr>
            <w:tcW w:w="2846" w:type="dxa"/>
            <w:tcBorders>
              <w:top w:val="nil"/>
              <w:left w:val="single" w:sz="4" w:space="0" w:color="auto"/>
              <w:bottom w:val="single" w:sz="4" w:space="0" w:color="auto"/>
              <w:right w:val="single" w:sz="4" w:space="0" w:color="auto"/>
            </w:tcBorders>
            <w:shd w:val="clear" w:color="auto" w:fill="auto"/>
            <w:noWrap/>
            <w:vAlign w:val="center"/>
            <w:hideMark/>
          </w:tcPr>
          <w:p w14:paraId="1546A8B5"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24</w:t>
            </w:r>
          </w:p>
        </w:tc>
        <w:tc>
          <w:tcPr>
            <w:tcW w:w="3879" w:type="dxa"/>
            <w:tcBorders>
              <w:top w:val="nil"/>
              <w:left w:val="nil"/>
              <w:bottom w:val="single" w:sz="4" w:space="0" w:color="auto"/>
              <w:right w:val="single" w:sz="4" w:space="0" w:color="auto"/>
            </w:tcBorders>
            <w:shd w:val="clear" w:color="auto" w:fill="auto"/>
            <w:vAlign w:val="center"/>
            <w:hideMark/>
          </w:tcPr>
          <w:p w14:paraId="52C2D29D"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MULTIMETRO</w:t>
            </w:r>
          </w:p>
        </w:tc>
        <w:tc>
          <w:tcPr>
            <w:tcW w:w="1992" w:type="dxa"/>
            <w:tcBorders>
              <w:top w:val="nil"/>
              <w:left w:val="nil"/>
              <w:bottom w:val="single" w:sz="4" w:space="0" w:color="auto"/>
              <w:right w:val="single" w:sz="4" w:space="0" w:color="auto"/>
            </w:tcBorders>
            <w:shd w:val="clear" w:color="auto" w:fill="auto"/>
            <w:noWrap/>
            <w:vAlign w:val="center"/>
            <w:hideMark/>
          </w:tcPr>
          <w:p w14:paraId="1716A6FB" w14:textId="77777777" w:rsidR="004B7D7C" w:rsidRPr="00BC6D81" w:rsidRDefault="004B7D7C"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1</w:t>
            </w:r>
          </w:p>
        </w:tc>
      </w:tr>
    </w:tbl>
    <w:p w14:paraId="7B91614B" w14:textId="77777777" w:rsidR="001F72C5" w:rsidRPr="007B5B96" w:rsidRDefault="001F72C5" w:rsidP="00987FC5">
      <w:pPr>
        <w:jc w:val="both"/>
        <w:rPr>
          <w:rFonts w:ascii="Arial" w:hAnsi="Arial" w:cs="Arial"/>
          <w:b/>
          <w:bCs/>
          <w:sz w:val="23"/>
          <w:szCs w:val="23"/>
        </w:rPr>
      </w:pPr>
    </w:p>
    <w:p w14:paraId="6A635DE3" w14:textId="27050EF4" w:rsidR="00B24C80" w:rsidRPr="007B5B96" w:rsidRDefault="007B5B96" w:rsidP="007B5B96">
      <w:pPr>
        <w:pStyle w:val="Prrafodelista"/>
        <w:numPr>
          <w:ilvl w:val="0"/>
          <w:numId w:val="29"/>
        </w:numPr>
        <w:jc w:val="both"/>
        <w:rPr>
          <w:rFonts w:ascii="Arial" w:hAnsi="Arial" w:cs="Arial"/>
          <w:b/>
          <w:bCs/>
          <w:sz w:val="23"/>
          <w:szCs w:val="23"/>
        </w:rPr>
      </w:pPr>
      <w:r>
        <w:rPr>
          <w:rFonts w:ascii="Arial" w:hAnsi="Arial" w:cs="Arial"/>
          <w:b/>
          <w:bCs/>
          <w:sz w:val="23"/>
          <w:szCs w:val="23"/>
        </w:rPr>
        <w:t xml:space="preserve">ITEM 2 - </w:t>
      </w:r>
      <w:r w:rsidRPr="007B5B96">
        <w:rPr>
          <w:rFonts w:ascii="Arial" w:hAnsi="Arial" w:cs="Arial"/>
          <w:b/>
          <w:bCs/>
          <w:sz w:val="23"/>
          <w:szCs w:val="23"/>
        </w:rPr>
        <w:t>INSUMOS Y ELEMENTOS DE ASEO</w:t>
      </w:r>
    </w:p>
    <w:p w14:paraId="29F728F7" w14:textId="77777777" w:rsidR="001F72C5" w:rsidRPr="00BC6D81" w:rsidRDefault="001F72C5" w:rsidP="00987FC5">
      <w:pPr>
        <w:jc w:val="both"/>
        <w:rPr>
          <w:rFonts w:ascii="Arial" w:hAnsi="Arial" w:cs="Arial"/>
          <w:sz w:val="23"/>
          <w:szCs w:val="23"/>
        </w:rPr>
      </w:pPr>
    </w:p>
    <w:tbl>
      <w:tblPr>
        <w:tblStyle w:val="Tablaconcuadrcula"/>
        <w:tblW w:w="8789" w:type="dxa"/>
        <w:tblInd w:w="-34" w:type="dxa"/>
        <w:tblLook w:val="04A0" w:firstRow="1" w:lastRow="0" w:firstColumn="1" w:lastColumn="0" w:noHBand="0" w:noVBand="1"/>
      </w:tblPr>
      <w:tblGrid>
        <w:gridCol w:w="3686"/>
        <w:gridCol w:w="3108"/>
        <w:gridCol w:w="1995"/>
      </w:tblGrid>
      <w:tr w:rsidR="00B24C80" w:rsidRPr="00BC6D81" w14:paraId="6BE259A4" w14:textId="77777777" w:rsidTr="00B24C80">
        <w:trPr>
          <w:trHeight w:val="287"/>
        </w:trPr>
        <w:tc>
          <w:tcPr>
            <w:tcW w:w="3686" w:type="dxa"/>
            <w:vAlign w:val="center"/>
            <w:hideMark/>
          </w:tcPr>
          <w:p w14:paraId="40940AB6" w14:textId="29597EA4" w:rsidR="00B24C80" w:rsidRPr="00BC6D81" w:rsidRDefault="00B24C80" w:rsidP="00B24C80">
            <w:pPr>
              <w:jc w:val="center"/>
              <w:rPr>
                <w:rFonts w:ascii="Arial" w:hAnsi="Arial" w:cs="Arial"/>
                <w:b/>
                <w:bCs/>
                <w:color w:val="000000"/>
                <w:sz w:val="23"/>
                <w:szCs w:val="23"/>
                <w:lang w:val="es-CO" w:eastAsia="es-CO"/>
              </w:rPr>
            </w:pPr>
            <w:r w:rsidRPr="00BC6D81">
              <w:rPr>
                <w:rFonts w:ascii="Arial" w:hAnsi="Arial" w:cs="Arial"/>
                <w:b/>
                <w:bCs/>
                <w:color w:val="000000"/>
                <w:sz w:val="23"/>
                <w:szCs w:val="23"/>
                <w:lang w:val="es-CO" w:eastAsia="es-CO"/>
              </w:rPr>
              <w:t>PRODUCTO</w:t>
            </w:r>
          </w:p>
        </w:tc>
        <w:tc>
          <w:tcPr>
            <w:tcW w:w="3108" w:type="dxa"/>
            <w:hideMark/>
          </w:tcPr>
          <w:p w14:paraId="0A6BC15C" w14:textId="77777777" w:rsidR="00B24C80" w:rsidRPr="00BC6D81" w:rsidRDefault="00B24C80" w:rsidP="00106867">
            <w:pPr>
              <w:jc w:val="center"/>
              <w:rPr>
                <w:rFonts w:ascii="Arial" w:hAnsi="Arial" w:cs="Arial"/>
                <w:b/>
                <w:bCs/>
                <w:color w:val="000000"/>
                <w:sz w:val="23"/>
                <w:szCs w:val="23"/>
                <w:lang w:val="es-CO" w:eastAsia="es-CO"/>
              </w:rPr>
            </w:pPr>
            <w:r w:rsidRPr="00BC6D81">
              <w:rPr>
                <w:rFonts w:ascii="Arial" w:hAnsi="Arial" w:cs="Arial"/>
                <w:b/>
                <w:bCs/>
                <w:color w:val="000000"/>
                <w:sz w:val="23"/>
                <w:szCs w:val="23"/>
                <w:lang w:val="es-CO" w:eastAsia="es-CO"/>
              </w:rPr>
              <w:t xml:space="preserve">PRESENTACION </w:t>
            </w:r>
          </w:p>
        </w:tc>
        <w:tc>
          <w:tcPr>
            <w:tcW w:w="1995" w:type="dxa"/>
            <w:hideMark/>
          </w:tcPr>
          <w:p w14:paraId="62E5A6B5" w14:textId="77777777" w:rsidR="00B24C80" w:rsidRPr="00BC6D81" w:rsidRDefault="00B24C80" w:rsidP="00106867">
            <w:pPr>
              <w:jc w:val="center"/>
              <w:rPr>
                <w:rFonts w:ascii="Arial" w:hAnsi="Arial" w:cs="Arial"/>
                <w:b/>
                <w:bCs/>
                <w:sz w:val="23"/>
                <w:szCs w:val="23"/>
                <w:lang w:val="es-CO" w:eastAsia="es-CO"/>
              </w:rPr>
            </w:pPr>
            <w:r w:rsidRPr="00BC6D81">
              <w:rPr>
                <w:rFonts w:ascii="Arial" w:hAnsi="Arial" w:cs="Arial"/>
                <w:b/>
                <w:bCs/>
                <w:sz w:val="23"/>
                <w:szCs w:val="23"/>
                <w:lang w:val="es-CO" w:eastAsia="es-CO"/>
              </w:rPr>
              <w:t xml:space="preserve">CANTIDAD MENSUAL </w:t>
            </w:r>
            <w:proofErr w:type="spellStart"/>
            <w:r w:rsidRPr="00BC6D81">
              <w:rPr>
                <w:rFonts w:ascii="Arial" w:hAnsi="Arial" w:cs="Arial"/>
                <w:b/>
                <w:bCs/>
                <w:sz w:val="23"/>
                <w:szCs w:val="23"/>
                <w:lang w:val="es-CO" w:eastAsia="es-CO"/>
              </w:rPr>
              <w:t>aprox</w:t>
            </w:r>
            <w:proofErr w:type="spellEnd"/>
            <w:r w:rsidRPr="00BC6D81">
              <w:rPr>
                <w:rFonts w:ascii="Arial" w:hAnsi="Arial" w:cs="Arial"/>
                <w:b/>
                <w:bCs/>
                <w:sz w:val="23"/>
                <w:szCs w:val="23"/>
                <w:lang w:val="es-CO" w:eastAsia="es-CO"/>
              </w:rPr>
              <w:t xml:space="preserve"> </w:t>
            </w:r>
          </w:p>
        </w:tc>
      </w:tr>
      <w:tr w:rsidR="00B24C80" w:rsidRPr="00BC6D81" w14:paraId="4F493D45" w14:textId="77777777" w:rsidTr="00B24C80">
        <w:trPr>
          <w:trHeight w:val="287"/>
        </w:trPr>
        <w:tc>
          <w:tcPr>
            <w:tcW w:w="3686" w:type="dxa"/>
            <w:vAlign w:val="center"/>
            <w:hideMark/>
          </w:tcPr>
          <w:p w14:paraId="42ED93F4" w14:textId="695C2CAC" w:rsidR="00B24C80" w:rsidRPr="00BC6D81" w:rsidRDefault="00B24C80" w:rsidP="00B24C80">
            <w:pPr>
              <w:jc w:val="center"/>
              <w:rPr>
                <w:rFonts w:ascii="Arial" w:hAnsi="Arial" w:cs="Arial"/>
                <w:sz w:val="23"/>
                <w:szCs w:val="23"/>
                <w:lang w:eastAsia="es-CO"/>
              </w:rPr>
            </w:pPr>
            <w:r w:rsidRPr="00BC6D81">
              <w:rPr>
                <w:rFonts w:ascii="Arial" w:hAnsi="Arial" w:cs="Arial"/>
                <w:sz w:val="23"/>
                <w:szCs w:val="23"/>
                <w:lang w:eastAsia="es-CO"/>
              </w:rPr>
              <w:t>AROMATICAS –</w:t>
            </w:r>
          </w:p>
          <w:p w14:paraId="2F51E317" w14:textId="77777777" w:rsidR="00B24C80" w:rsidRPr="00BC6D81" w:rsidRDefault="00B24C80" w:rsidP="00B24C80">
            <w:pPr>
              <w:jc w:val="center"/>
              <w:rPr>
                <w:rFonts w:ascii="Arial" w:hAnsi="Arial" w:cs="Arial"/>
                <w:sz w:val="23"/>
                <w:szCs w:val="23"/>
                <w:lang w:eastAsia="es-CO"/>
              </w:rPr>
            </w:pPr>
            <w:r w:rsidRPr="00BC6D81">
              <w:rPr>
                <w:rFonts w:ascii="Arial" w:hAnsi="Arial" w:cs="Arial"/>
                <w:sz w:val="23"/>
                <w:szCs w:val="23"/>
                <w:lang w:eastAsia="es-CO"/>
              </w:rPr>
              <w:t>- Para infusión</w:t>
            </w:r>
            <w:r w:rsidRPr="00BC6D81">
              <w:rPr>
                <w:rFonts w:ascii="Arial" w:hAnsi="Arial" w:cs="Arial"/>
                <w:sz w:val="23"/>
                <w:szCs w:val="23"/>
                <w:lang w:eastAsia="es-CO"/>
              </w:rPr>
              <w:br/>
              <w:t>- Cajas disponibles en mínimo tres (3) sabores</w:t>
            </w:r>
            <w:r w:rsidRPr="00BC6D81">
              <w:rPr>
                <w:rFonts w:ascii="Arial" w:hAnsi="Arial" w:cs="Arial"/>
                <w:sz w:val="23"/>
                <w:szCs w:val="23"/>
                <w:lang w:eastAsia="es-CO"/>
              </w:rPr>
              <w:br/>
              <w:t>- 100% naturales</w:t>
            </w:r>
          </w:p>
          <w:p w14:paraId="7381AEF6" w14:textId="77777777" w:rsidR="00B24C80" w:rsidRPr="00BC6D81" w:rsidRDefault="00B24C80" w:rsidP="00B24C80">
            <w:pPr>
              <w:jc w:val="center"/>
              <w:rPr>
                <w:rFonts w:ascii="Arial" w:hAnsi="Arial" w:cs="Arial"/>
                <w:sz w:val="23"/>
                <w:szCs w:val="23"/>
                <w:lang w:eastAsia="es-CO"/>
              </w:rPr>
            </w:pPr>
            <w:r w:rsidRPr="00BC6D81">
              <w:rPr>
                <w:rFonts w:ascii="Arial" w:hAnsi="Arial" w:cs="Arial"/>
                <w:sz w:val="23"/>
                <w:szCs w:val="23"/>
                <w:lang w:eastAsia="es-CO"/>
              </w:rPr>
              <w:t>- Bebida instantánea granulada</w:t>
            </w:r>
            <w:r w:rsidRPr="00BC6D81">
              <w:rPr>
                <w:rFonts w:ascii="Arial" w:hAnsi="Arial" w:cs="Arial"/>
                <w:sz w:val="23"/>
                <w:szCs w:val="23"/>
                <w:lang w:eastAsia="es-CO"/>
              </w:rPr>
              <w:br/>
              <w:t>- Cajas disponibles en mínimo tres (3) sabores</w:t>
            </w:r>
          </w:p>
          <w:p w14:paraId="512209C1" w14:textId="77777777" w:rsidR="00B24C80" w:rsidRPr="00BC6D81" w:rsidRDefault="00B24C80" w:rsidP="00B24C80">
            <w:pPr>
              <w:jc w:val="center"/>
              <w:rPr>
                <w:rFonts w:ascii="Arial" w:hAnsi="Arial" w:cs="Arial"/>
                <w:sz w:val="23"/>
                <w:szCs w:val="23"/>
                <w:lang w:eastAsia="es-CO"/>
              </w:rPr>
            </w:pPr>
          </w:p>
        </w:tc>
        <w:tc>
          <w:tcPr>
            <w:tcW w:w="3108" w:type="dxa"/>
            <w:hideMark/>
          </w:tcPr>
          <w:p w14:paraId="21DD0AA8"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CAJA X 20 SOBRES</w:t>
            </w:r>
          </w:p>
        </w:tc>
        <w:tc>
          <w:tcPr>
            <w:tcW w:w="1995" w:type="dxa"/>
            <w:hideMark/>
          </w:tcPr>
          <w:p w14:paraId="37EE84D5" w14:textId="39C1BCBD" w:rsidR="00B24C80" w:rsidRPr="00BC6D81" w:rsidRDefault="009A21ED" w:rsidP="00106867">
            <w:pPr>
              <w:jc w:val="center"/>
              <w:rPr>
                <w:rFonts w:ascii="Arial" w:hAnsi="Arial" w:cs="Arial"/>
                <w:sz w:val="23"/>
                <w:szCs w:val="23"/>
                <w:lang w:val="es-CO" w:eastAsia="es-CO"/>
              </w:rPr>
            </w:pPr>
            <w:r>
              <w:rPr>
                <w:rFonts w:ascii="Arial" w:hAnsi="Arial" w:cs="Arial"/>
                <w:sz w:val="23"/>
                <w:szCs w:val="23"/>
                <w:lang w:val="es-CO" w:eastAsia="es-CO"/>
              </w:rPr>
              <w:t>1</w:t>
            </w:r>
          </w:p>
        </w:tc>
      </w:tr>
      <w:tr w:rsidR="00B24C80" w:rsidRPr="00BC6D81" w14:paraId="721817E5" w14:textId="77777777" w:rsidTr="00B24C80">
        <w:trPr>
          <w:trHeight w:val="287"/>
        </w:trPr>
        <w:tc>
          <w:tcPr>
            <w:tcW w:w="3686" w:type="dxa"/>
            <w:vAlign w:val="center"/>
            <w:hideMark/>
          </w:tcPr>
          <w:p w14:paraId="47C05975"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ATOMIZADORES</w:t>
            </w:r>
          </w:p>
          <w:p w14:paraId="3934ABBB"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eastAsia="es-CO"/>
              </w:rPr>
              <w:t>-Elaborado en plástico</w:t>
            </w:r>
            <w:r w:rsidRPr="00BC6D81">
              <w:rPr>
                <w:rFonts w:ascii="Arial" w:hAnsi="Arial" w:cs="Arial"/>
                <w:sz w:val="23"/>
                <w:szCs w:val="23"/>
                <w:lang w:eastAsia="es-CO"/>
              </w:rPr>
              <w:br/>
              <w:t>- Reutilizable</w:t>
            </w:r>
            <w:r w:rsidRPr="00BC6D81">
              <w:rPr>
                <w:rFonts w:ascii="Arial" w:hAnsi="Arial" w:cs="Arial"/>
                <w:sz w:val="23"/>
                <w:szCs w:val="23"/>
                <w:lang w:eastAsia="es-CO"/>
              </w:rPr>
              <w:br/>
              <w:t xml:space="preserve">- Capacidad mínima de 500 </w:t>
            </w:r>
            <w:proofErr w:type="spellStart"/>
            <w:r w:rsidRPr="00BC6D81">
              <w:rPr>
                <w:rFonts w:ascii="Arial" w:hAnsi="Arial" w:cs="Arial"/>
                <w:sz w:val="23"/>
                <w:szCs w:val="23"/>
                <w:lang w:eastAsia="es-CO"/>
              </w:rPr>
              <w:t>cc</w:t>
            </w:r>
            <w:proofErr w:type="spellEnd"/>
            <w:r w:rsidRPr="00BC6D81">
              <w:rPr>
                <w:rFonts w:ascii="Arial" w:hAnsi="Arial" w:cs="Arial"/>
                <w:sz w:val="23"/>
                <w:szCs w:val="23"/>
                <w:lang w:eastAsia="es-CO"/>
              </w:rPr>
              <w:br/>
              <w:t>- con pistola</w:t>
            </w:r>
          </w:p>
        </w:tc>
        <w:tc>
          <w:tcPr>
            <w:tcW w:w="3108" w:type="dxa"/>
            <w:hideMark/>
          </w:tcPr>
          <w:p w14:paraId="34ACF0B0"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 UNIDAD</w:t>
            </w:r>
          </w:p>
        </w:tc>
        <w:tc>
          <w:tcPr>
            <w:tcW w:w="1995" w:type="dxa"/>
            <w:hideMark/>
          </w:tcPr>
          <w:p w14:paraId="699A5BEA" w14:textId="1A50C348"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1</w:t>
            </w:r>
          </w:p>
        </w:tc>
      </w:tr>
      <w:tr w:rsidR="00B24C80" w:rsidRPr="00BC6D81" w14:paraId="333296B2" w14:textId="77777777" w:rsidTr="00B24C80">
        <w:trPr>
          <w:trHeight w:val="287"/>
        </w:trPr>
        <w:tc>
          <w:tcPr>
            <w:tcW w:w="3686" w:type="dxa"/>
            <w:vAlign w:val="center"/>
            <w:hideMark/>
          </w:tcPr>
          <w:p w14:paraId="2159AC8C"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BAYETILLA BLANCA</w:t>
            </w:r>
          </w:p>
          <w:p w14:paraId="083D302F" w14:textId="102AAD2F"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eastAsia="es-CO"/>
              </w:rPr>
              <w:t>-En tela fileteada</w:t>
            </w:r>
            <w:r w:rsidRPr="00BC6D81">
              <w:rPr>
                <w:rFonts w:ascii="Arial" w:hAnsi="Arial" w:cs="Arial"/>
                <w:sz w:val="23"/>
                <w:szCs w:val="23"/>
                <w:lang w:eastAsia="es-CO"/>
              </w:rPr>
              <w:br/>
              <w:t xml:space="preserve"> </w:t>
            </w:r>
            <w:proofErr w:type="gramStart"/>
            <w:r w:rsidRPr="00BC6D81">
              <w:rPr>
                <w:rFonts w:ascii="Arial" w:hAnsi="Arial" w:cs="Arial"/>
                <w:sz w:val="23"/>
                <w:szCs w:val="23"/>
                <w:lang w:eastAsia="es-CO"/>
              </w:rPr>
              <w:t>-  100</w:t>
            </w:r>
            <w:proofErr w:type="gramEnd"/>
            <w:r w:rsidRPr="00BC6D81">
              <w:rPr>
                <w:rFonts w:ascii="Arial" w:hAnsi="Arial" w:cs="Arial"/>
                <w:sz w:val="23"/>
                <w:szCs w:val="23"/>
                <w:lang w:eastAsia="es-CO"/>
              </w:rPr>
              <w:t xml:space="preserve">% algodón y fibra natural </w:t>
            </w:r>
            <w:r w:rsidRPr="00BC6D81">
              <w:rPr>
                <w:rFonts w:ascii="Arial" w:hAnsi="Arial" w:cs="Arial"/>
                <w:sz w:val="23"/>
                <w:szCs w:val="23"/>
                <w:lang w:eastAsia="es-CO"/>
              </w:rPr>
              <w:br/>
              <w:t>- Color blanco sin estampado</w:t>
            </w:r>
            <w:r w:rsidRPr="00BC6D81">
              <w:rPr>
                <w:rFonts w:ascii="Arial" w:hAnsi="Arial" w:cs="Arial"/>
                <w:sz w:val="23"/>
                <w:szCs w:val="23"/>
                <w:lang w:eastAsia="es-CO"/>
              </w:rPr>
              <w:br/>
              <w:t>-Tamaño mínimo de 100 cm de largo por 70 cm de ancho</w:t>
            </w:r>
          </w:p>
        </w:tc>
        <w:tc>
          <w:tcPr>
            <w:tcW w:w="3108" w:type="dxa"/>
            <w:hideMark/>
          </w:tcPr>
          <w:p w14:paraId="2E6E2CD4"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 xml:space="preserve">METROS </w:t>
            </w:r>
          </w:p>
        </w:tc>
        <w:tc>
          <w:tcPr>
            <w:tcW w:w="1995" w:type="dxa"/>
            <w:hideMark/>
          </w:tcPr>
          <w:p w14:paraId="53BA8BDE" w14:textId="21D8EEE0" w:rsidR="00B24C80" w:rsidRPr="00BC6D81" w:rsidRDefault="009A21ED" w:rsidP="00106867">
            <w:pPr>
              <w:jc w:val="center"/>
              <w:rPr>
                <w:rFonts w:ascii="Arial" w:hAnsi="Arial" w:cs="Arial"/>
                <w:sz w:val="23"/>
                <w:szCs w:val="23"/>
                <w:lang w:val="es-CO" w:eastAsia="es-CO"/>
              </w:rPr>
            </w:pPr>
            <w:r>
              <w:rPr>
                <w:rFonts w:ascii="Arial" w:hAnsi="Arial" w:cs="Arial"/>
                <w:sz w:val="23"/>
                <w:szCs w:val="23"/>
                <w:lang w:val="es-CO" w:eastAsia="es-CO"/>
              </w:rPr>
              <w:t>1</w:t>
            </w:r>
          </w:p>
        </w:tc>
      </w:tr>
      <w:tr w:rsidR="00B24C80" w:rsidRPr="00BC6D81" w14:paraId="1535C421" w14:textId="77777777" w:rsidTr="009A21ED">
        <w:trPr>
          <w:trHeight w:val="1353"/>
        </w:trPr>
        <w:tc>
          <w:tcPr>
            <w:tcW w:w="3686" w:type="dxa"/>
            <w:vAlign w:val="center"/>
            <w:hideMark/>
          </w:tcPr>
          <w:p w14:paraId="36CBEBF7" w14:textId="5042B0BA"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BOLSA BLANCA, MEDIANA Y GRUESA</w:t>
            </w:r>
          </w:p>
          <w:p w14:paraId="24E9EFDA" w14:textId="77777777" w:rsidR="009A21ED" w:rsidRDefault="00B24C80" w:rsidP="00B24C80">
            <w:pPr>
              <w:jc w:val="center"/>
              <w:rPr>
                <w:rFonts w:ascii="Arial" w:hAnsi="Arial" w:cs="Arial"/>
                <w:color w:val="000000"/>
                <w:sz w:val="23"/>
                <w:szCs w:val="23"/>
                <w:lang w:eastAsia="es-CO"/>
              </w:rPr>
            </w:pPr>
            <w:r w:rsidRPr="00BC6D81">
              <w:rPr>
                <w:rFonts w:ascii="Arial" w:hAnsi="Arial" w:cs="Arial"/>
                <w:color w:val="000000"/>
                <w:sz w:val="23"/>
                <w:szCs w:val="23"/>
                <w:lang w:eastAsia="es-CO"/>
              </w:rPr>
              <w:t>- Elaborada en polietileno de alta densidad</w:t>
            </w:r>
          </w:p>
          <w:p w14:paraId="482834E4" w14:textId="495850A5" w:rsidR="00B24C80" w:rsidRPr="00BC6D81" w:rsidRDefault="009A21ED" w:rsidP="00B24C80">
            <w:pPr>
              <w:jc w:val="center"/>
              <w:rPr>
                <w:rFonts w:ascii="Arial" w:hAnsi="Arial" w:cs="Arial"/>
                <w:sz w:val="23"/>
                <w:szCs w:val="23"/>
                <w:lang w:val="es-CO" w:eastAsia="es-CO"/>
              </w:rPr>
            </w:pPr>
            <w:r>
              <w:rPr>
                <w:rFonts w:ascii="Arial" w:hAnsi="Arial" w:cs="Arial"/>
                <w:color w:val="000000"/>
                <w:sz w:val="23"/>
                <w:szCs w:val="23"/>
                <w:lang w:eastAsia="es-CO"/>
              </w:rPr>
              <w:t>65x80 cal.2 biodegradable</w:t>
            </w:r>
            <w:r w:rsidR="00B24C80" w:rsidRPr="00BC6D81">
              <w:rPr>
                <w:rFonts w:ascii="Arial" w:hAnsi="Arial" w:cs="Arial"/>
                <w:color w:val="000000"/>
                <w:sz w:val="23"/>
                <w:szCs w:val="23"/>
                <w:lang w:eastAsia="es-CO"/>
              </w:rPr>
              <w:br/>
            </w:r>
          </w:p>
        </w:tc>
        <w:tc>
          <w:tcPr>
            <w:tcW w:w="3108" w:type="dxa"/>
            <w:hideMark/>
          </w:tcPr>
          <w:p w14:paraId="4981DC01"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 xml:space="preserve">UNIDADES </w:t>
            </w:r>
          </w:p>
        </w:tc>
        <w:tc>
          <w:tcPr>
            <w:tcW w:w="1995" w:type="dxa"/>
            <w:hideMark/>
          </w:tcPr>
          <w:p w14:paraId="15E1EFA7" w14:textId="2E014442"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1</w:t>
            </w:r>
          </w:p>
        </w:tc>
      </w:tr>
      <w:tr w:rsidR="00B24C80" w:rsidRPr="00BC6D81" w14:paraId="2F0DC5C9" w14:textId="77777777" w:rsidTr="00B24C80">
        <w:trPr>
          <w:trHeight w:val="287"/>
        </w:trPr>
        <w:tc>
          <w:tcPr>
            <w:tcW w:w="3686" w:type="dxa"/>
            <w:vAlign w:val="center"/>
            <w:hideMark/>
          </w:tcPr>
          <w:p w14:paraId="4AB1D6EB"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BOLSA NEGRA GRANDE</w:t>
            </w:r>
          </w:p>
          <w:p w14:paraId="356070D9" w14:textId="2BA50541" w:rsidR="00B24C80" w:rsidRPr="00BC6D81" w:rsidRDefault="00B24C80" w:rsidP="00B24C80">
            <w:pPr>
              <w:jc w:val="center"/>
              <w:rPr>
                <w:rFonts w:ascii="Arial" w:hAnsi="Arial" w:cs="Arial"/>
                <w:color w:val="000000"/>
                <w:sz w:val="23"/>
                <w:szCs w:val="23"/>
                <w:lang w:eastAsia="es-CO"/>
              </w:rPr>
            </w:pPr>
            <w:r w:rsidRPr="00BC6D81">
              <w:rPr>
                <w:rFonts w:ascii="Arial" w:hAnsi="Arial" w:cs="Arial"/>
                <w:color w:val="000000"/>
                <w:sz w:val="23"/>
                <w:szCs w:val="23"/>
                <w:lang w:eastAsia="es-CO"/>
              </w:rPr>
              <w:t>Elaborada en polietileno de alta densidad</w:t>
            </w:r>
            <w:r w:rsidR="009A21ED">
              <w:rPr>
                <w:rFonts w:ascii="Arial" w:hAnsi="Arial" w:cs="Arial"/>
                <w:color w:val="000000"/>
                <w:sz w:val="23"/>
                <w:szCs w:val="23"/>
                <w:lang w:eastAsia="es-CO"/>
              </w:rPr>
              <w:t xml:space="preserve"> 80x100 cal.2 biodegradable</w:t>
            </w:r>
          </w:p>
          <w:p w14:paraId="238EC04D" w14:textId="6C8E97BF" w:rsidR="00B24C80" w:rsidRPr="00BC6D81" w:rsidRDefault="00B24C80" w:rsidP="00B24C80">
            <w:pPr>
              <w:jc w:val="center"/>
              <w:rPr>
                <w:rFonts w:ascii="Arial" w:hAnsi="Arial" w:cs="Arial"/>
                <w:sz w:val="23"/>
                <w:szCs w:val="23"/>
                <w:lang w:val="es-CO" w:eastAsia="es-CO"/>
              </w:rPr>
            </w:pPr>
          </w:p>
        </w:tc>
        <w:tc>
          <w:tcPr>
            <w:tcW w:w="3108" w:type="dxa"/>
            <w:hideMark/>
          </w:tcPr>
          <w:p w14:paraId="36741607"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 xml:space="preserve">UNIDADES </w:t>
            </w:r>
          </w:p>
        </w:tc>
        <w:tc>
          <w:tcPr>
            <w:tcW w:w="1995" w:type="dxa"/>
            <w:hideMark/>
          </w:tcPr>
          <w:p w14:paraId="1E7DCC08" w14:textId="21A519DA"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1</w:t>
            </w:r>
          </w:p>
        </w:tc>
      </w:tr>
      <w:tr w:rsidR="00B24C80" w:rsidRPr="00BC6D81" w14:paraId="19C89F33" w14:textId="77777777" w:rsidTr="00B24C80">
        <w:trPr>
          <w:trHeight w:val="287"/>
        </w:trPr>
        <w:tc>
          <w:tcPr>
            <w:tcW w:w="3686" w:type="dxa"/>
            <w:vAlign w:val="center"/>
            <w:hideMark/>
          </w:tcPr>
          <w:p w14:paraId="3E696B4A" w14:textId="3715DF88"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BOLSA ROJA PARA BAÑOS</w:t>
            </w:r>
          </w:p>
          <w:p w14:paraId="6D45C35B" w14:textId="3CA27BDD" w:rsidR="00B24C80" w:rsidRPr="00BC6D81" w:rsidRDefault="00B24C80" w:rsidP="00B24C80">
            <w:pPr>
              <w:jc w:val="center"/>
              <w:rPr>
                <w:rFonts w:ascii="Arial" w:hAnsi="Arial" w:cs="Arial"/>
                <w:sz w:val="23"/>
                <w:szCs w:val="23"/>
                <w:lang w:val="es-CO" w:eastAsia="es-CO"/>
              </w:rPr>
            </w:pPr>
            <w:r w:rsidRPr="00BC6D81">
              <w:rPr>
                <w:rFonts w:ascii="Arial" w:hAnsi="Arial" w:cs="Arial"/>
                <w:color w:val="000000"/>
                <w:sz w:val="23"/>
                <w:szCs w:val="23"/>
                <w:lang w:eastAsia="es-CO"/>
              </w:rPr>
              <w:t>Elaborada en polietileno de alta densidad</w:t>
            </w:r>
            <w:r w:rsidR="009A21ED">
              <w:rPr>
                <w:rFonts w:ascii="Arial" w:hAnsi="Arial" w:cs="Arial"/>
                <w:color w:val="000000"/>
                <w:sz w:val="23"/>
                <w:szCs w:val="23"/>
                <w:lang w:eastAsia="es-CO"/>
              </w:rPr>
              <w:t xml:space="preserve"> 55x48 cal.2 biodegradable </w:t>
            </w:r>
          </w:p>
        </w:tc>
        <w:tc>
          <w:tcPr>
            <w:tcW w:w="3108" w:type="dxa"/>
            <w:hideMark/>
          </w:tcPr>
          <w:p w14:paraId="28647338"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 xml:space="preserve">UNIDADES </w:t>
            </w:r>
          </w:p>
        </w:tc>
        <w:tc>
          <w:tcPr>
            <w:tcW w:w="1995" w:type="dxa"/>
            <w:hideMark/>
          </w:tcPr>
          <w:p w14:paraId="30A4FA3F" w14:textId="5C34A96C"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1</w:t>
            </w:r>
          </w:p>
        </w:tc>
      </w:tr>
      <w:tr w:rsidR="00B24C80" w:rsidRPr="00BC6D81" w14:paraId="559FF8FF" w14:textId="77777777" w:rsidTr="00B24C80">
        <w:trPr>
          <w:trHeight w:val="287"/>
        </w:trPr>
        <w:tc>
          <w:tcPr>
            <w:tcW w:w="3686" w:type="dxa"/>
            <w:vAlign w:val="center"/>
            <w:hideMark/>
          </w:tcPr>
          <w:p w14:paraId="40901D2D" w14:textId="139E9ED9"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BOLSA VERDE GRANDE Y GRUESA</w:t>
            </w:r>
          </w:p>
          <w:p w14:paraId="73BC2348" w14:textId="2BB128F3" w:rsidR="00B24C80" w:rsidRPr="00BC6D81" w:rsidRDefault="00B24C80" w:rsidP="00B24C80">
            <w:pPr>
              <w:jc w:val="center"/>
              <w:rPr>
                <w:rFonts w:ascii="Arial" w:hAnsi="Arial" w:cs="Arial"/>
                <w:sz w:val="23"/>
                <w:szCs w:val="23"/>
                <w:lang w:val="es-CO" w:eastAsia="es-CO"/>
              </w:rPr>
            </w:pPr>
            <w:r w:rsidRPr="00BC6D81">
              <w:rPr>
                <w:rFonts w:ascii="Arial" w:hAnsi="Arial" w:cs="Arial"/>
                <w:color w:val="000000"/>
                <w:sz w:val="23"/>
                <w:szCs w:val="23"/>
                <w:lang w:eastAsia="es-CO"/>
              </w:rPr>
              <w:lastRenderedPageBreak/>
              <w:t>Elaborada en polietileno de alta densidad</w:t>
            </w:r>
            <w:r w:rsidR="009A21ED">
              <w:rPr>
                <w:rFonts w:ascii="Arial" w:hAnsi="Arial" w:cs="Arial"/>
                <w:color w:val="000000"/>
                <w:sz w:val="23"/>
                <w:szCs w:val="23"/>
                <w:lang w:eastAsia="es-CO"/>
              </w:rPr>
              <w:t xml:space="preserve"> 65x80 cal.2 biodegradable</w:t>
            </w:r>
          </w:p>
        </w:tc>
        <w:tc>
          <w:tcPr>
            <w:tcW w:w="3108" w:type="dxa"/>
            <w:hideMark/>
          </w:tcPr>
          <w:p w14:paraId="13A27C7E"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lastRenderedPageBreak/>
              <w:t xml:space="preserve">UNIDADES </w:t>
            </w:r>
          </w:p>
        </w:tc>
        <w:tc>
          <w:tcPr>
            <w:tcW w:w="1995" w:type="dxa"/>
            <w:hideMark/>
          </w:tcPr>
          <w:p w14:paraId="5B8EA0A6" w14:textId="78126350"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1</w:t>
            </w:r>
          </w:p>
        </w:tc>
      </w:tr>
      <w:tr w:rsidR="00B24C80" w:rsidRPr="00BC6D81" w14:paraId="67266222" w14:textId="77777777" w:rsidTr="00B24C80">
        <w:trPr>
          <w:trHeight w:val="287"/>
        </w:trPr>
        <w:tc>
          <w:tcPr>
            <w:tcW w:w="3686" w:type="dxa"/>
            <w:vAlign w:val="center"/>
            <w:hideMark/>
          </w:tcPr>
          <w:p w14:paraId="75202600"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ESCOBAS BLANDAS</w:t>
            </w:r>
          </w:p>
          <w:p w14:paraId="6D5EC642" w14:textId="77777777" w:rsidR="00B24C80" w:rsidRPr="00BC6D81" w:rsidRDefault="00B24C80" w:rsidP="00B24C80">
            <w:pPr>
              <w:jc w:val="center"/>
              <w:rPr>
                <w:rFonts w:ascii="Arial" w:hAnsi="Arial" w:cs="Arial"/>
                <w:sz w:val="23"/>
                <w:szCs w:val="23"/>
                <w:lang w:eastAsia="es-CO"/>
              </w:rPr>
            </w:pPr>
            <w:r w:rsidRPr="00BC6D81">
              <w:rPr>
                <w:rFonts w:ascii="Arial" w:hAnsi="Arial" w:cs="Arial"/>
                <w:sz w:val="23"/>
                <w:szCs w:val="23"/>
                <w:lang w:eastAsia="es-CO"/>
              </w:rPr>
              <w:t xml:space="preserve">- Cerdas suaves elaboradas con PET calibre entre 0,3 y 0,4 </w:t>
            </w:r>
            <w:proofErr w:type="spellStart"/>
            <w:r w:rsidRPr="00BC6D81">
              <w:rPr>
                <w:rFonts w:ascii="Arial" w:hAnsi="Arial" w:cs="Arial"/>
                <w:sz w:val="23"/>
                <w:szCs w:val="23"/>
                <w:lang w:eastAsia="es-CO"/>
              </w:rPr>
              <w:t>mm.</w:t>
            </w:r>
            <w:proofErr w:type="spellEnd"/>
            <w:r w:rsidRPr="00BC6D81">
              <w:rPr>
                <w:rFonts w:ascii="Arial" w:hAnsi="Arial" w:cs="Arial"/>
                <w:sz w:val="23"/>
                <w:szCs w:val="23"/>
                <w:lang w:eastAsia="es-CO"/>
              </w:rPr>
              <w:br/>
              <w:t>- Área de barrido mínima de 35 cm de largo por 8 cm de ancho por 10 cm de alto</w:t>
            </w:r>
            <w:r w:rsidRPr="00BC6D81">
              <w:rPr>
                <w:rFonts w:ascii="Arial" w:hAnsi="Arial" w:cs="Arial"/>
                <w:sz w:val="23"/>
                <w:szCs w:val="23"/>
                <w:lang w:eastAsia="es-CO"/>
              </w:rPr>
              <w:br/>
              <w:t>- Material de base en plástico con acople tipo rosca</w:t>
            </w:r>
          </w:p>
          <w:p w14:paraId="67E8C058" w14:textId="77777777" w:rsidR="00B24C80" w:rsidRPr="00BC6D81" w:rsidRDefault="00B24C80" w:rsidP="00B24C80">
            <w:pPr>
              <w:jc w:val="center"/>
              <w:rPr>
                <w:rFonts w:ascii="Arial" w:hAnsi="Arial" w:cs="Arial"/>
                <w:sz w:val="23"/>
                <w:szCs w:val="23"/>
                <w:lang w:eastAsia="es-CO"/>
              </w:rPr>
            </w:pPr>
          </w:p>
          <w:p w14:paraId="6727DF3C" w14:textId="77777777" w:rsidR="00B24C80" w:rsidRPr="00BC6D81" w:rsidRDefault="00B24C80" w:rsidP="00B24C80">
            <w:pPr>
              <w:jc w:val="center"/>
              <w:rPr>
                <w:rFonts w:ascii="Arial" w:hAnsi="Arial" w:cs="Arial"/>
                <w:sz w:val="23"/>
                <w:szCs w:val="23"/>
                <w:lang w:val="es-CO" w:eastAsia="es-CO"/>
              </w:rPr>
            </w:pPr>
          </w:p>
        </w:tc>
        <w:tc>
          <w:tcPr>
            <w:tcW w:w="3108" w:type="dxa"/>
            <w:hideMark/>
          </w:tcPr>
          <w:p w14:paraId="7FABF6E1"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 xml:space="preserve">UNIDADES </w:t>
            </w:r>
          </w:p>
        </w:tc>
        <w:tc>
          <w:tcPr>
            <w:tcW w:w="1995" w:type="dxa"/>
            <w:hideMark/>
          </w:tcPr>
          <w:p w14:paraId="032B2023" w14:textId="02E5C90C"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1</w:t>
            </w:r>
          </w:p>
        </w:tc>
      </w:tr>
      <w:tr w:rsidR="00B24C80" w:rsidRPr="00BC6D81" w14:paraId="2AD326E5" w14:textId="77777777" w:rsidTr="00B24C80">
        <w:trPr>
          <w:trHeight w:val="287"/>
        </w:trPr>
        <w:tc>
          <w:tcPr>
            <w:tcW w:w="3686" w:type="dxa"/>
            <w:vAlign w:val="center"/>
            <w:hideMark/>
          </w:tcPr>
          <w:p w14:paraId="468FA032" w14:textId="77777777" w:rsidR="00B24C80" w:rsidRPr="00BC6D81" w:rsidRDefault="00B24C80" w:rsidP="00B24C80">
            <w:pPr>
              <w:jc w:val="center"/>
              <w:rPr>
                <w:rFonts w:ascii="Arial" w:hAnsi="Arial" w:cs="Arial"/>
                <w:sz w:val="23"/>
                <w:szCs w:val="23"/>
                <w:lang w:eastAsia="es-CO"/>
              </w:rPr>
            </w:pPr>
            <w:r w:rsidRPr="00BC6D81">
              <w:rPr>
                <w:rFonts w:ascii="Arial" w:hAnsi="Arial" w:cs="Arial"/>
                <w:sz w:val="23"/>
                <w:szCs w:val="23"/>
                <w:lang w:eastAsia="es-CO"/>
              </w:rPr>
              <w:t>ESCOBA DURA</w:t>
            </w:r>
          </w:p>
          <w:p w14:paraId="0F0182F2" w14:textId="77777777" w:rsidR="00B24C80" w:rsidRPr="00BC6D81" w:rsidRDefault="00B24C80" w:rsidP="00B24C80">
            <w:pPr>
              <w:jc w:val="center"/>
              <w:rPr>
                <w:rFonts w:ascii="Arial" w:hAnsi="Arial" w:cs="Arial"/>
                <w:sz w:val="23"/>
                <w:szCs w:val="23"/>
                <w:lang w:eastAsia="es-CO"/>
              </w:rPr>
            </w:pPr>
            <w:r w:rsidRPr="00BC6D81">
              <w:rPr>
                <w:rFonts w:ascii="Arial" w:hAnsi="Arial" w:cs="Arial"/>
                <w:sz w:val="23"/>
                <w:szCs w:val="23"/>
                <w:lang w:eastAsia="es-CO"/>
              </w:rPr>
              <w:t xml:space="preserve">- Cerdas duras elaboradas con PET calibre entre 0,4 y 0,6 </w:t>
            </w:r>
            <w:proofErr w:type="spellStart"/>
            <w:r w:rsidRPr="00BC6D81">
              <w:rPr>
                <w:rFonts w:ascii="Arial" w:hAnsi="Arial" w:cs="Arial"/>
                <w:sz w:val="23"/>
                <w:szCs w:val="23"/>
                <w:lang w:eastAsia="es-CO"/>
              </w:rPr>
              <w:t>mm.</w:t>
            </w:r>
            <w:proofErr w:type="spellEnd"/>
            <w:r w:rsidRPr="00BC6D81">
              <w:rPr>
                <w:rFonts w:ascii="Arial" w:hAnsi="Arial" w:cs="Arial"/>
                <w:sz w:val="23"/>
                <w:szCs w:val="23"/>
                <w:lang w:eastAsia="es-CO"/>
              </w:rPr>
              <w:br/>
              <w:t>- Área de barrido mínima de 35 cm de largo por 8 cm de ancho por 10 cm de alto</w:t>
            </w:r>
            <w:r w:rsidRPr="00BC6D81">
              <w:rPr>
                <w:rFonts w:ascii="Arial" w:hAnsi="Arial" w:cs="Arial"/>
                <w:sz w:val="23"/>
                <w:szCs w:val="23"/>
                <w:lang w:eastAsia="es-CO"/>
              </w:rPr>
              <w:br/>
              <w:t>- Material de base en plástico con acople tipo rosca</w:t>
            </w:r>
          </w:p>
        </w:tc>
        <w:tc>
          <w:tcPr>
            <w:tcW w:w="3108" w:type="dxa"/>
            <w:hideMark/>
          </w:tcPr>
          <w:p w14:paraId="48093D27"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 xml:space="preserve">UNIDADES </w:t>
            </w:r>
          </w:p>
        </w:tc>
        <w:tc>
          <w:tcPr>
            <w:tcW w:w="1995" w:type="dxa"/>
            <w:hideMark/>
          </w:tcPr>
          <w:p w14:paraId="257BE6B3" w14:textId="746FDFB3" w:rsidR="00B24C80" w:rsidRPr="00BC6D81" w:rsidRDefault="009A21ED" w:rsidP="00106867">
            <w:pPr>
              <w:jc w:val="center"/>
              <w:rPr>
                <w:rFonts w:ascii="Arial" w:hAnsi="Arial" w:cs="Arial"/>
                <w:sz w:val="23"/>
                <w:szCs w:val="23"/>
                <w:lang w:val="es-CO" w:eastAsia="es-CO"/>
              </w:rPr>
            </w:pPr>
            <w:r>
              <w:rPr>
                <w:rFonts w:ascii="Arial" w:hAnsi="Arial" w:cs="Arial"/>
                <w:sz w:val="23"/>
                <w:szCs w:val="23"/>
                <w:lang w:val="es-CO" w:eastAsia="es-CO"/>
              </w:rPr>
              <w:t>1</w:t>
            </w:r>
          </w:p>
        </w:tc>
      </w:tr>
      <w:tr w:rsidR="00B24C80" w:rsidRPr="00BC6D81" w14:paraId="696A745C" w14:textId="77777777" w:rsidTr="00B24C80">
        <w:trPr>
          <w:trHeight w:val="287"/>
        </w:trPr>
        <w:tc>
          <w:tcPr>
            <w:tcW w:w="3686" w:type="dxa"/>
            <w:vAlign w:val="center"/>
            <w:hideMark/>
          </w:tcPr>
          <w:p w14:paraId="0187F357"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GUANTES DE CAUCHOS NEGROS</w:t>
            </w:r>
          </w:p>
          <w:p w14:paraId="578F0368" w14:textId="47409D7C" w:rsidR="00B24C80" w:rsidRPr="00BC6D81" w:rsidRDefault="00B24C80" w:rsidP="00B24C80">
            <w:pPr>
              <w:jc w:val="center"/>
              <w:rPr>
                <w:rFonts w:ascii="Arial" w:hAnsi="Arial" w:cs="Arial"/>
                <w:sz w:val="23"/>
                <w:szCs w:val="23"/>
                <w:lang w:val="es-CO" w:eastAsia="es-CO"/>
              </w:rPr>
            </w:pPr>
            <w:r w:rsidRPr="00BC6D81">
              <w:rPr>
                <w:rFonts w:ascii="Arial" w:hAnsi="Arial" w:cs="Arial"/>
                <w:color w:val="000000"/>
                <w:sz w:val="23"/>
                <w:szCs w:val="23"/>
                <w:lang w:eastAsia="es-CO"/>
              </w:rPr>
              <w:t>Tipo doméstico</w:t>
            </w:r>
            <w:r w:rsidRPr="00BC6D81">
              <w:rPr>
                <w:rFonts w:ascii="Arial" w:hAnsi="Arial" w:cs="Arial"/>
                <w:color w:val="000000"/>
                <w:sz w:val="23"/>
                <w:szCs w:val="23"/>
                <w:lang w:eastAsia="es-CO"/>
              </w:rPr>
              <w:br/>
              <w:t>- Elaborados en látex</w:t>
            </w:r>
            <w:r w:rsidRPr="00BC6D81">
              <w:rPr>
                <w:rFonts w:ascii="Arial" w:hAnsi="Arial" w:cs="Arial"/>
                <w:color w:val="000000"/>
                <w:sz w:val="23"/>
                <w:szCs w:val="23"/>
                <w:lang w:eastAsia="es-CO"/>
              </w:rPr>
              <w:br/>
              <w:t>- Calibre mínimo de 18</w:t>
            </w:r>
            <w:r w:rsidRPr="00BC6D81">
              <w:rPr>
                <w:rFonts w:ascii="Arial" w:hAnsi="Arial" w:cs="Arial"/>
                <w:color w:val="000000"/>
                <w:sz w:val="23"/>
                <w:szCs w:val="23"/>
                <w:lang w:eastAsia="es-CO"/>
              </w:rPr>
              <w:br/>
              <w:t>- Tallas 7 a 10</w:t>
            </w:r>
          </w:p>
        </w:tc>
        <w:tc>
          <w:tcPr>
            <w:tcW w:w="3108" w:type="dxa"/>
            <w:hideMark/>
          </w:tcPr>
          <w:p w14:paraId="24828C78"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UNIDAD POR PAR</w:t>
            </w:r>
          </w:p>
        </w:tc>
        <w:tc>
          <w:tcPr>
            <w:tcW w:w="1995" w:type="dxa"/>
            <w:hideMark/>
          </w:tcPr>
          <w:p w14:paraId="3F5394CF" w14:textId="44BF6E0B"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1</w:t>
            </w:r>
          </w:p>
        </w:tc>
      </w:tr>
      <w:tr w:rsidR="00B24C80" w:rsidRPr="00BC6D81" w14:paraId="51DA471D" w14:textId="77777777" w:rsidTr="00B24C80">
        <w:trPr>
          <w:trHeight w:val="287"/>
        </w:trPr>
        <w:tc>
          <w:tcPr>
            <w:tcW w:w="3686" w:type="dxa"/>
            <w:vAlign w:val="center"/>
            <w:hideMark/>
          </w:tcPr>
          <w:p w14:paraId="33FEE695" w14:textId="77777777" w:rsidR="00B24C80" w:rsidRPr="00BC6D81" w:rsidRDefault="00B24C80" w:rsidP="00B24C80">
            <w:pPr>
              <w:jc w:val="center"/>
              <w:rPr>
                <w:rFonts w:ascii="Arial" w:hAnsi="Arial" w:cs="Arial"/>
                <w:sz w:val="23"/>
                <w:szCs w:val="23"/>
                <w:lang w:val="es-CO" w:eastAsia="es-CO"/>
              </w:rPr>
            </w:pPr>
          </w:p>
          <w:p w14:paraId="54E0B0F4"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GUANTES DE CAUCHOS ROJOS</w:t>
            </w:r>
          </w:p>
          <w:p w14:paraId="4AF15DC7" w14:textId="77777777" w:rsidR="00B24C80" w:rsidRPr="00BC6D81" w:rsidRDefault="00B24C80" w:rsidP="00B24C80">
            <w:pPr>
              <w:jc w:val="center"/>
              <w:rPr>
                <w:rFonts w:ascii="Arial" w:hAnsi="Arial" w:cs="Arial"/>
                <w:color w:val="000000"/>
                <w:sz w:val="23"/>
                <w:szCs w:val="23"/>
                <w:lang w:eastAsia="es-CO"/>
              </w:rPr>
            </w:pPr>
            <w:r w:rsidRPr="00BC6D81">
              <w:rPr>
                <w:rFonts w:ascii="Arial" w:hAnsi="Arial" w:cs="Arial"/>
                <w:color w:val="000000"/>
                <w:sz w:val="23"/>
                <w:szCs w:val="23"/>
                <w:lang w:eastAsia="es-CO"/>
              </w:rPr>
              <w:t>Tipo doméstico</w:t>
            </w:r>
            <w:r w:rsidRPr="00BC6D81">
              <w:rPr>
                <w:rFonts w:ascii="Arial" w:hAnsi="Arial" w:cs="Arial"/>
                <w:color w:val="000000"/>
                <w:sz w:val="23"/>
                <w:szCs w:val="23"/>
                <w:lang w:eastAsia="es-CO"/>
              </w:rPr>
              <w:br/>
              <w:t>- Elaborados en látex</w:t>
            </w:r>
            <w:r w:rsidRPr="00BC6D81">
              <w:rPr>
                <w:rFonts w:ascii="Arial" w:hAnsi="Arial" w:cs="Arial"/>
                <w:color w:val="000000"/>
                <w:sz w:val="23"/>
                <w:szCs w:val="23"/>
                <w:lang w:eastAsia="es-CO"/>
              </w:rPr>
              <w:br/>
              <w:t>- Calibre mínimo de 18</w:t>
            </w:r>
            <w:r w:rsidRPr="00BC6D81">
              <w:rPr>
                <w:rFonts w:ascii="Arial" w:hAnsi="Arial" w:cs="Arial"/>
                <w:color w:val="000000"/>
                <w:sz w:val="23"/>
                <w:szCs w:val="23"/>
                <w:lang w:eastAsia="es-CO"/>
              </w:rPr>
              <w:br/>
              <w:t>- Tallas 7 a 10</w:t>
            </w:r>
          </w:p>
          <w:p w14:paraId="28A76CAB" w14:textId="77777777" w:rsidR="00B24C80" w:rsidRPr="00BC6D81" w:rsidRDefault="00B24C80" w:rsidP="00B24C80">
            <w:pPr>
              <w:jc w:val="center"/>
              <w:rPr>
                <w:rFonts w:ascii="Arial" w:hAnsi="Arial" w:cs="Arial"/>
                <w:sz w:val="23"/>
                <w:szCs w:val="23"/>
                <w:lang w:val="es-CO" w:eastAsia="es-CO"/>
              </w:rPr>
            </w:pPr>
          </w:p>
        </w:tc>
        <w:tc>
          <w:tcPr>
            <w:tcW w:w="3108" w:type="dxa"/>
            <w:hideMark/>
          </w:tcPr>
          <w:p w14:paraId="3A0099A3"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 xml:space="preserve">UNIDAD POR PAR </w:t>
            </w:r>
          </w:p>
        </w:tc>
        <w:tc>
          <w:tcPr>
            <w:tcW w:w="1995" w:type="dxa"/>
            <w:hideMark/>
          </w:tcPr>
          <w:p w14:paraId="4412E0ED" w14:textId="2CD6BA8D" w:rsidR="00B24C80" w:rsidRPr="00BC6D81" w:rsidRDefault="009A21ED" w:rsidP="00106867">
            <w:pPr>
              <w:jc w:val="center"/>
              <w:rPr>
                <w:rFonts w:ascii="Arial" w:hAnsi="Arial" w:cs="Arial"/>
                <w:sz w:val="23"/>
                <w:szCs w:val="23"/>
                <w:lang w:val="es-CO" w:eastAsia="es-CO"/>
              </w:rPr>
            </w:pPr>
            <w:r>
              <w:rPr>
                <w:rFonts w:ascii="Arial" w:hAnsi="Arial" w:cs="Arial"/>
                <w:sz w:val="23"/>
                <w:szCs w:val="23"/>
                <w:lang w:val="es-CO" w:eastAsia="es-CO"/>
              </w:rPr>
              <w:t>1</w:t>
            </w:r>
          </w:p>
        </w:tc>
      </w:tr>
      <w:tr w:rsidR="00B24C80" w:rsidRPr="00BC6D81" w14:paraId="3981050C" w14:textId="77777777" w:rsidTr="00B24C80">
        <w:trPr>
          <w:trHeight w:val="287"/>
        </w:trPr>
        <w:tc>
          <w:tcPr>
            <w:tcW w:w="3686" w:type="dxa"/>
            <w:vAlign w:val="center"/>
            <w:hideMark/>
          </w:tcPr>
          <w:p w14:paraId="3DE6F2E2" w14:textId="14E66FCC"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JABON DE MANOS</w:t>
            </w:r>
          </w:p>
          <w:p w14:paraId="6000AFA7"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eastAsia="es-CO"/>
              </w:rPr>
              <w:t>- Con agente limpiador en una concentración mínima del 6%</w:t>
            </w:r>
            <w:r w:rsidRPr="00BC6D81">
              <w:rPr>
                <w:rFonts w:ascii="Arial" w:hAnsi="Arial" w:cs="Arial"/>
                <w:sz w:val="23"/>
                <w:szCs w:val="23"/>
                <w:lang w:eastAsia="es-CO"/>
              </w:rPr>
              <w:br/>
              <w:t>- Con agente humectante en una concentración mínima del 3%</w:t>
            </w:r>
            <w:r w:rsidRPr="00BC6D81">
              <w:rPr>
                <w:rFonts w:ascii="Arial" w:hAnsi="Arial" w:cs="Arial"/>
                <w:sz w:val="23"/>
                <w:szCs w:val="23"/>
                <w:lang w:eastAsia="es-CO"/>
              </w:rPr>
              <w:br/>
              <w:t>- pH entre 5,5 a 7</w:t>
            </w:r>
            <w:r w:rsidRPr="00BC6D81">
              <w:rPr>
                <w:rFonts w:ascii="Arial" w:hAnsi="Arial" w:cs="Arial"/>
                <w:sz w:val="23"/>
                <w:szCs w:val="23"/>
                <w:lang w:eastAsia="es-CO"/>
              </w:rPr>
              <w:br/>
            </w:r>
            <w:r w:rsidRPr="00BC6D81">
              <w:rPr>
                <w:rFonts w:ascii="Arial" w:hAnsi="Arial" w:cs="Arial"/>
                <w:sz w:val="23"/>
                <w:szCs w:val="23"/>
                <w:lang w:eastAsia="es-CO"/>
              </w:rPr>
              <w:lastRenderedPageBreak/>
              <w:t>- Disponible en mínimo (2) dos fragancias</w:t>
            </w:r>
          </w:p>
        </w:tc>
        <w:tc>
          <w:tcPr>
            <w:tcW w:w="3108" w:type="dxa"/>
            <w:hideMark/>
          </w:tcPr>
          <w:p w14:paraId="155F748F"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lastRenderedPageBreak/>
              <w:t>GALONES 3,750 CC</w:t>
            </w:r>
          </w:p>
        </w:tc>
        <w:tc>
          <w:tcPr>
            <w:tcW w:w="1995" w:type="dxa"/>
            <w:hideMark/>
          </w:tcPr>
          <w:p w14:paraId="0A075217" w14:textId="13FCF426" w:rsidR="00B24C80" w:rsidRPr="00BC6D81" w:rsidRDefault="009A21ED" w:rsidP="00106867">
            <w:pPr>
              <w:jc w:val="center"/>
              <w:rPr>
                <w:rFonts w:ascii="Arial" w:hAnsi="Arial" w:cs="Arial"/>
                <w:sz w:val="23"/>
                <w:szCs w:val="23"/>
                <w:lang w:val="es-CO" w:eastAsia="es-CO"/>
              </w:rPr>
            </w:pPr>
            <w:r>
              <w:rPr>
                <w:rFonts w:ascii="Arial" w:hAnsi="Arial" w:cs="Arial"/>
                <w:sz w:val="23"/>
                <w:szCs w:val="23"/>
                <w:lang w:val="es-CO" w:eastAsia="es-CO"/>
              </w:rPr>
              <w:t>1</w:t>
            </w:r>
          </w:p>
        </w:tc>
      </w:tr>
      <w:tr w:rsidR="00B24C80" w:rsidRPr="00BC6D81" w14:paraId="2F1FC2D2" w14:textId="77777777" w:rsidTr="00B24C80">
        <w:trPr>
          <w:trHeight w:val="287"/>
        </w:trPr>
        <w:tc>
          <w:tcPr>
            <w:tcW w:w="3686" w:type="dxa"/>
            <w:vAlign w:val="center"/>
            <w:hideMark/>
          </w:tcPr>
          <w:p w14:paraId="25AB721B" w14:textId="675B9F1A"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JABON DE POLVO</w:t>
            </w:r>
          </w:p>
          <w:p w14:paraId="3D4539FE"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eastAsia="es-CO"/>
              </w:rPr>
              <w:t>- Con agente tensoactivo de mínimo 60% de biodegradabilidad</w:t>
            </w:r>
            <w:r w:rsidRPr="00BC6D81">
              <w:rPr>
                <w:rFonts w:ascii="Arial" w:hAnsi="Arial" w:cs="Arial"/>
                <w:sz w:val="23"/>
                <w:szCs w:val="23"/>
                <w:lang w:eastAsia="es-CO"/>
              </w:rPr>
              <w:br/>
              <w:t xml:space="preserve">  -Con efecto limpiador de mínimo 9%.</w:t>
            </w:r>
            <w:r w:rsidRPr="00BC6D81">
              <w:rPr>
                <w:rFonts w:ascii="Arial" w:hAnsi="Arial" w:cs="Arial"/>
                <w:sz w:val="23"/>
                <w:szCs w:val="23"/>
                <w:lang w:eastAsia="es-CO"/>
              </w:rPr>
              <w:br/>
              <w:t xml:space="preserve"> </w:t>
            </w:r>
            <w:proofErr w:type="gramStart"/>
            <w:r w:rsidRPr="00BC6D81">
              <w:rPr>
                <w:rFonts w:ascii="Arial" w:hAnsi="Arial" w:cs="Arial"/>
                <w:sz w:val="23"/>
                <w:szCs w:val="23"/>
                <w:lang w:eastAsia="es-CO"/>
              </w:rPr>
              <w:t>-  El</w:t>
            </w:r>
            <w:proofErr w:type="gramEnd"/>
            <w:r w:rsidRPr="00BC6D81">
              <w:rPr>
                <w:rFonts w:ascii="Arial" w:hAnsi="Arial" w:cs="Arial"/>
                <w:sz w:val="23"/>
                <w:szCs w:val="23"/>
                <w:lang w:eastAsia="es-CO"/>
              </w:rPr>
              <w:t xml:space="preserve">  envase del producto deberá estar correctamente etiquetado bajo los parámetros: nombre comercial del producto, pictogramas de los compuestos peligrosos e instrucciones de uso</w:t>
            </w:r>
          </w:p>
        </w:tc>
        <w:tc>
          <w:tcPr>
            <w:tcW w:w="3108" w:type="dxa"/>
            <w:hideMark/>
          </w:tcPr>
          <w:p w14:paraId="23CEAA5B"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500 GRAMOS</w:t>
            </w:r>
          </w:p>
        </w:tc>
        <w:tc>
          <w:tcPr>
            <w:tcW w:w="1995" w:type="dxa"/>
            <w:hideMark/>
          </w:tcPr>
          <w:p w14:paraId="4A6A19CF" w14:textId="7C232483" w:rsidR="00B24C80" w:rsidRPr="00BC6D81" w:rsidRDefault="009A21ED" w:rsidP="00106867">
            <w:pPr>
              <w:jc w:val="center"/>
              <w:rPr>
                <w:rFonts w:ascii="Arial" w:hAnsi="Arial" w:cs="Arial"/>
                <w:sz w:val="23"/>
                <w:szCs w:val="23"/>
                <w:lang w:val="es-CO" w:eastAsia="es-CO"/>
              </w:rPr>
            </w:pPr>
            <w:r>
              <w:rPr>
                <w:rFonts w:ascii="Arial" w:hAnsi="Arial" w:cs="Arial"/>
                <w:sz w:val="23"/>
                <w:szCs w:val="23"/>
                <w:lang w:val="es-CO" w:eastAsia="es-CO"/>
              </w:rPr>
              <w:t>1</w:t>
            </w:r>
          </w:p>
        </w:tc>
      </w:tr>
      <w:tr w:rsidR="00B24C80" w:rsidRPr="00BC6D81" w14:paraId="286498A4" w14:textId="77777777" w:rsidTr="00B24C80">
        <w:trPr>
          <w:trHeight w:val="287"/>
        </w:trPr>
        <w:tc>
          <w:tcPr>
            <w:tcW w:w="3686" w:type="dxa"/>
            <w:vAlign w:val="center"/>
            <w:hideMark/>
          </w:tcPr>
          <w:p w14:paraId="7081B93E" w14:textId="40F398EA"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JABON LAVA LOZA</w:t>
            </w:r>
          </w:p>
          <w:p w14:paraId="3BAC8040" w14:textId="77777777" w:rsidR="00B24C80" w:rsidRPr="00BC6D81" w:rsidRDefault="00B24C80" w:rsidP="00B24C80">
            <w:pPr>
              <w:jc w:val="center"/>
              <w:rPr>
                <w:rFonts w:ascii="Arial" w:hAnsi="Arial" w:cs="Arial"/>
                <w:color w:val="000000"/>
                <w:sz w:val="23"/>
                <w:szCs w:val="23"/>
                <w:lang w:eastAsia="es-CO"/>
              </w:rPr>
            </w:pPr>
            <w:r w:rsidRPr="00BC6D81">
              <w:rPr>
                <w:rFonts w:ascii="Arial" w:hAnsi="Arial" w:cs="Arial"/>
                <w:sz w:val="23"/>
                <w:szCs w:val="23"/>
                <w:lang w:eastAsia="es-CO"/>
              </w:rPr>
              <w:t>- Con agente(s) tensoactivo(s) principal(es) con efecto limpiador y desengrasante en una concentración mínima del 8%.</w:t>
            </w:r>
            <w:r w:rsidRPr="00BC6D81">
              <w:rPr>
                <w:rFonts w:ascii="Arial" w:hAnsi="Arial" w:cs="Arial"/>
                <w:sz w:val="23"/>
                <w:szCs w:val="23"/>
                <w:lang w:eastAsia="es-CO"/>
              </w:rPr>
              <w:br/>
              <w:t>- Disponible en mínimo (2) dos fragancias</w:t>
            </w:r>
            <w:r w:rsidRPr="00BC6D81">
              <w:rPr>
                <w:rFonts w:ascii="Arial" w:hAnsi="Arial" w:cs="Arial"/>
                <w:color w:val="000000"/>
                <w:sz w:val="23"/>
                <w:szCs w:val="23"/>
                <w:lang w:eastAsia="es-CO"/>
              </w:rPr>
              <w:br/>
              <w:t xml:space="preserve"> - </w:t>
            </w:r>
            <w:proofErr w:type="gramStart"/>
            <w:r w:rsidRPr="00BC6D81">
              <w:rPr>
                <w:rFonts w:ascii="Arial" w:hAnsi="Arial" w:cs="Arial"/>
                <w:color w:val="000000"/>
                <w:sz w:val="23"/>
                <w:szCs w:val="23"/>
                <w:lang w:eastAsia="es-CO"/>
              </w:rPr>
              <w:t>El  envase</w:t>
            </w:r>
            <w:proofErr w:type="gramEnd"/>
            <w:r w:rsidRPr="00BC6D81">
              <w:rPr>
                <w:rFonts w:ascii="Arial" w:hAnsi="Arial" w:cs="Arial"/>
                <w:color w:val="000000"/>
                <w:sz w:val="23"/>
                <w:szCs w:val="23"/>
                <w:lang w:eastAsia="es-CO"/>
              </w:rPr>
              <w:t xml:space="preserve"> del producto deberá estar correctamente etiquetado bajo los parámetros establecidos en el sistema globalmente armonizado, indicando: nombre comercial del producto, pictogramas de los compuestos peligrosos e instrucciones de uso</w:t>
            </w:r>
          </w:p>
          <w:p w14:paraId="63C0F37C" w14:textId="77777777" w:rsidR="00B24C80" w:rsidRPr="00BC6D81" w:rsidRDefault="00B24C80" w:rsidP="00B24C80">
            <w:pPr>
              <w:jc w:val="center"/>
              <w:rPr>
                <w:rFonts w:ascii="Arial" w:hAnsi="Arial" w:cs="Arial"/>
                <w:sz w:val="23"/>
                <w:szCs w:val="23"/>
                <w:lang w:val="es-CO" w:eastAsia="es-CO"/>
              </w:rPr>
            </w:pPr>
          </w:p>
        </w:tc>
        <w:tc>
          <w:tcPr>
            <w:tcW w:w="3108" w:type="dxa"/>
            <w:hideMark/>
          </w:tcPr>
          <w:p w14:paraId="7C49CCE3"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TARROS DE 500 G</w:t>
            </w:r>
          </w:p>
        </w:tc>
        <w:tc>
          <w:tcPr>
            <w:tcW w:w="1995" w:type="dxa"/>
            <w:hideMark/>
          </w:tcPr>
          <w:p w14:paraId="36460F6F" w14:textId="54FBB80D" w:rsidR="00B24C80" w:rsidRPr="00BC6D81" w:rsidRDefault="009A21ED" w:rsidP="00106867">
            <w:pPr>
              <w:jc w:val="center"/>
              <w:rPr>
                <w:rFonts w:ascii="Arial" w:hAnsi="Arial" w:cs="Arial"/>
                <w:sz w:val="23"/>
                <w:szCs w:val="23"/>
                <w:lang w:val="es-CO" w:eastAsia="es-CO"/>
              </w:rPr>
            </w:pPr>
            <w:r>
              <w:rPr>
                <w:rFonts w:ascii="Arial" w:hAnsi="Arial" w:cs="Arial"/>
                <w:sz w:val="23"/>
                <w:szCs w:val="23"/>
                <w:lang w:val="es-CO" w:eastAsia="es-CO"/>
              </w:rPr>
              <w:t>1</w:t>
            </w:r>
          </w:p>
        </w:tc>
      </w:tr>
      <w:tr w:rsidR="00B24C80" w:rsidRPr="00BC6D81" w14:paraId="4A024A53" w14:textId="77777777" w:rsidTr="00B24C80">
        <w:trPr>
          <w:trHeight w:val="287"/>
        </w:trPr>
        <w:tc>
          <w:tcPr>
            <w:tcW w:w="3686" w:type="dxa"/>
            <w:vAlign w:val="center"/>
            <w:hideMark/>
          </w:tcPr>
          <w:p w14:paraId="36408234" w14:textId="5C3E1522"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MEZCLADORES BIODEGRADABLES EN MADERA</w:t>
            </w:r>
          </w:p>
          <w:p w14:paraId="63CFC853"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eastAsia="es-CO"/>
              </w:rPr>
              <w:t>- Mezcladores elaborados en madera y/o a partir de recursos renovables como la caña de azúcar y/o almidón de maíz</w:t>
            </w:r>
            <w:r w:rsidRPr="00BC6D81">
              <w:rPr>
                <w:rFonts w:ascii="Arial" w:hAnsi="Arial" w:cs="Arial"/>
                <w:sz w:val="23"/>
                <w:szCs w:val="23"/>
                <w:lang w:eastAsia="es-CO"/>
              </w:rPr>
              <w:br/>
              <w:t xml:space="preserve">  - Longitud mínima de 11 cm</w:t>
            </w:r>
          </w:p>
        </w:tc>
        <w:tc>
          <w:tcPr>
            <w:tcW w:w="3108" w:type="dxa"/>
            <w:hideMark/>
          </w:tcPr>
          <w:p w14:paraId="35450446"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X 1000 UNIDADES</w:t>
            </w:r>
          </w:p>
        </w:tc>
        <w:tc>
          <w:tcPr>
            <w:tcW w:w="1995" w:type="dxa"/>
            <w:hideMark/>
          </w:tcPr>
          <w:p w14:paraId="33C1CF64" w14:textId="27B74587" w:rsidR="00B24C80" w:rsidRPr="00BC6D81" w:rsidRDefault="009A21ED" w:rsidP="00106867">
            <w:pPr>
              <w:jc w:val="center"/>
              <w:rPr>
                <w:rFonts w:ascii="Arial" w:hAnsi="Arial" w:cs="Arial"/>
                <w:sz w:val="23"/>
                <w:szCs w:val="23"/>
                <w:lang w:val="es-CO" w:eastAsia="es-CO"/>
              </w:rPr>
            </w:pPr>
            <w:r>
              <w:rPr>
                <w:rFonts w:ascii="Arial" w:hAnsi="Arial" w:cs="Arial"/>
                <w:sz w:val="23"/>
                <w:szCs w:val="23"/>
                <w:lang w:val="es-CO" w:eastAsia="es-CO"/>
              </w:rPr>
              <w:t>1</w:t>
            </w:r>
          </w:p>
        </w:tc>
      </w:tr>
      <w:tr w:rsidR="00B24C80" w:rsidRPr="00BC6D81" w14:paraId="07733BC7" w14:textId="77777777" w:rsidTr="00B24C80">
        <w:trPr>
          <w:trHeight w:val="400"/>
        </w:trPr>
        <w:tc>
          <w:tcPr>
            <w:tcW w:w="3686" w:type="dxa"/>
            <w:vAlign w:val="center"/>
            <w:hideMark/>
          </w:tcPr>
          <w:p w14:paraId="54EA2FBD" w14:textId="54BDA82B"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PAD NEGRO</w:t>
            </w:r>
          </w:p>
        </w:tc>
        <w:tc>
          <w:tcPr>
            <w:tcW w:w="3108" w:type="dxa"/>
            <w:hideMark/>
          </w:tcPr>
          <w:p w14:paraId="37363A7B"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 xml:space="preserve">UNIDADES </w:t>
            </w:r>
          </w:p>
        </w:tc>
        <w:tc>
          <w:tcPr>
            <w:tcW w:w="1995" w:type="dxa"/>
            <w:hideMark/>
          </w:tcPr>
          <w:p w14:paraId="366E4BD6" w14:textId="1FE52C18"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1</w:t>
            </w:r>
          </w:p>
        </w:tc>
      </w:tr>
      <w:tr w:rsidR="00B24C80" w:rsidRPr="00BC6D81" w14:paraId="398FD9C3" w14:textId="77777777" w:rsidTr="00B24C80">
        <w:trPr>
          <w:trHeight w:val="287"/>
        </w:trPr>
        <w:tc>
          <w:tcPr>
            <w:tcW w:w="3686" w:type="dxa"/>
            <w:vAlign w:val="center"/>
            <w:hideMark/>
          </w:tcPr>
          <w:p w14:paraId="6AC8F178"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PAÑO ABSORBENTE</w:t>
            </w:r>
          </w:p>
          <w:p w14:paraId="39E480EE" w14:textId="0AE96C44"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eastAsia="es-CO"/>
              </w:rPr>
              <w:lastRenderedPageBreak/>
              <w:t>Material que no libera motas o pelusas</w:t>
            </w:r>
            <w:r w:rsidRPr="00BC6D81">
              <w:rPr>
                <w:rFonts w:ascii="Arial" w:hAnsi="Arial" w:cs="Arial"/>
                <w:sz w:val="23"/>
                <w:szCs w:val="23"/>
                <w:lang w:eastAsia="es-CO"/>
              </w:rPr>
              <w:br/>
              <w:t>-Interfoliado</w:t>
            </w:r>
            <w:r w:rsidRPr="00BC6D81">
              <w:rPr>
                <w:rFonts w:ascii="Arial" w:hAnsi="Arial" w:cs="Arial"/>
                <w:sz w:val="23"/>
                <w:szCs w:val="23"/>
                <w:lang w:eastAsia="es-CO"/>
              </w:rPr>
              <w:br/>
              <w:t>- Reutilizable</w:t>
            </w:r>
            <w:r w:rsidRPr="00BC6D81">
              <w:rPr>
                <w:rFonts w:ascii="Arial" w:hAnsi="Arial" w:cs="Arial"/>
                <w:sz w:val="23"/>
                <w:szCs w:val="23"/>
                <w:lang w:eastAsia="es-CO"/>
              </w:rPr>
              <w:br/>
              <w:t>- Tamaño mínimo de 38 cm de largo por 25 cm de ancho</w:t>
            </w:r>
          </w:p>
        </w:tc>
        <w:tc>
          <w:tcPr>
            <w:tcW w:w="3108" w:type="dxa"/>
            <w:hideMark/>
          </w:tcPr>
          <w:p w14:paraId="0E32F983"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lastRenderedPageBreak/>
              <w:t xml:space="preserve">UNIDADES </w:t>
            </w:r>
          </w:p>
        </w:tc>
        <w:tc>
          <w:tcPr>
            <w:tcW w:w="1995" w:type="dxa"/>
            <w:hideMark/>
          </w:tcPr>
          <w:p w14:paraId="549AE244" w14:textId="3807D78E"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1</w:t>
            </w:r>
          </w:p>
        </w:tc>
      </w:tr>
      <w:tr w:rsidR="00B24C80" w:rsidRPr="00BC6D81" w14:paraId="3D9CEA87" w14:textId="77777777" w:rsidTr="00B24C80">
        <w:trPr>
          <w:trHeight w:val="287"/>
        </w:trPr>
        <w:tc>
          <w:tcPr>
            <w:tcW w:w="3686" w:type="dxa"/>
            <w:vAlign w:val="center"/>
            <w:hideMark/>
          </w:tcPr>
          <w:p w14:paraId="5EA1EDAC" w14:textId="37EB1CBC"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PAPEL HIGIENICO GRANDE 250 MTS</w:t>
            </w:r>
          </w:p>
          <w:p w14:paraId="0527C58A"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color w:val="000000"/>
                <w:sz w:val="23"/>
                <w:szCs w:val="23"/>
                <w:lang w:eastAsia="es-CO"/>
              </w:rPr>
              <w:t>- Rollo con longitud mínima de 250 metros</w:t>
            </w:r>
            <w:r w:rsidRPr="00BC6D81">
              <w:rPr>
                <w:rFonts w:ascii="Arial" w:hAnsi="Arial" w:cs="Arial"/>
                <w:color w:val="000000"/>
                <w:sz w:val="23"/>
                <w:szCs w:val="23"/>
                <w:lang w:eastAsia="es-CO"/>
              </w:rPr>
              <w:br/>
              <w:t>- Doble hoja blanca</w:t>
            </w:r>
            <w:r w:rsidRPr="00BC6D81">
              <w:rPr>
                <w:rFonts w:ascii="Arial" w:hAnsi="Arial" w:cs="Arial"/>
                <w:color w:val="000000"/>
                <w:sz w:val="23"/>
                <w:szCs w:val="23"/>
                <w:lang w:eastAsia="es-CO"/>
              </w:rPr>
              <w:br/>
              <w:t>- Sin fragancia</w:t>
            </w:r>
          </w:p>
        </w:tc>
        <w:tc>
          <w:tcPr>
            <w:tcW w:w="3108" w:type="dxa"/>
            <w:hideMark/>
          </w:tcPr>
          <w:p w14:paraId="61D201BE"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ROLLOS</w:t>
            </w:r>
          </w:p>
        </w:tc>
        <w:tc>
          <w:tcPr>
            <w:tcW w:w="1995" w:type="dxa"/>
            <w:hideMark/>
          </w:tcPr>
          <w:p w14:paraId="5099C238" w14:textId="43373562"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1</w:t>
            </w:r>
          </w:p>
        </w:tc>
      </w:tr>
      <w:tr w:rsidR="00B24C80" w:rsidRPr="00BC6D81" w14:paraId="78227A65" w14:textId="77777777" w:rsidTr="00B24C80">
        <w:trPr>
          <w:trHeight w:val="287"/>
        </w:trPr>
        <w:tc>
          <w:tcPr>
            <w:tcW w:w="3686" w:type="dxa"/>
            <w:vAlign w:val="center"/>
            <w:hideMark/>
          </w:tcPr>
          <w:p w14:paraId="47DE18AE" w14:textId="51BA1C55"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PAPEL HIGIENICO PEQ.  32 MTS</w:t>
            </w:r>
          </w:p>
          <w:p w14:paraId="2E65AAAC"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color w:val="000000"/>
                <w:sz w:val="23"/>
                <w:szCs w:val="23"/>
                <w:lang w:eastAsia="es-CO"/>
              </w:rPr>
              <w:t>- Rollo con longitud mínima de 250 metros</w:t>
            </w:r>
            <w:r w:rsidRPr="00BC6D81">
              <w:rPr>
                <w:rFonts w:ascii="Arial" w:hAnsi="Arial" w:cs="Arial"/>
                <w:color w:val="000000"/>
                <w:sz w:val="23"/>
                <w:szCs w:val="23"/>
                <w:lang w:eastAsia="es-CO"/>
              </w:rPr>
              <w:br/>
              <w:t>- Doble hoja blanca</w:t>
            </w:r>
            <w:r w:rsidRPr="00BC6D81">
              <w:rPr>
                <w:rFonts w:ascii="Arial" w:hAnsi="Arial" w:cs="Arial"/>
                <w:color w:val="000000"/>
                <w:sz w:val="23"/>
                <w:szCs w:val="23"/>
                <w:lang w:eastAsia="es-CO"/>
              </w:rPr>
              <w:br/>
              <w:t>- Sin fragancia</w:t>
            </w:r>
          </w:p>
        </w:tc>
        <w:tc>
          <w:tcPr>
            <w:tcW w:w="3108" w:type="dxa"/>
            <w:hideMark/>
          </w:tcPr>
          <w:p w14:paraId="0D514BB3"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ROLLOS</w:t>
            </w:r>
          </w:p>
        </w:tc>
        <w:tc>
          <w:tcPr>
            <w:tcW w:w="1995" w:type="dxa"/>
            <w:hideMark/>
          </w:tcPr>
          <w:p w14:paraId="02D1C2E2" w14:textId="031F3312"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1</w:t>
            </w:r>
          </w:p>
        </w:tc>
      </w:tr>
      <w:tr w:rsidR="00B24C80" w:rsidRPr="00BC6D81" w14:paraId="122B6CB6" w14:textId="77777777" w:rsidTr="00B24C80">
        <w:trPr>
          <w:trHeight w:val="1710"/>
        </w:trPr>
        <w:tc>
          <w:tcPr>
            <w:tcW w:w="3686" w:type="dxa"/>
            <w:vAlign w:val="center"/>
            <w:hideMark/>
          </w:tcPr>
          <w:p w14:paraId="6B7B0AD6" w14:textId="6BDDC005" w:rsidR="00B24C80" w:rsidRPr="00BC6D81" w:rsidRDefault="00B24C80" w:rsidP="00825382">
            <w:pPr>
              <w:jc w:val="center"/>
              <w:rPr>
                <w:rFonts w:ascii="Arial" w:hAnsi="Arial" w:cs="Arial"/>
                <w:sz w:val="23"/>
                <w:szCs w:val="23"/>
                <w:lang w:eastAsia="es-CO"/>
              </w:rPr>
            </w:pPr>
            <w:r w:rsidRPr="00BC6D81">
              <w:rPr>
                <w:rFonts w:ascii="Arial" w:hAnsi="Arial" w:cs="Arial"/>
                <w:sz w:val="23"/>
                <w:szCs w:val="23"/>
                <w:lang w:eastAsia="es-CO"/>
              </w:rPr>
              <w:t>DETERGENTE MULTIUSOS</w:t>
            </w:r>
          </w:p>
          <w:p w14:paraId="6A5B91B3" w14:textId="1C3F818F" w:rsidR="00B24C80" w:rsidRPr="00BC6D81" w:rsidRDefault="00B24C80" w:rsidP="00B24C80">
            <w:pPr>
              <w:jc w:val="center"/>
              <w:rPr>
                <w:rFonts w:ascii="Arial" w:hAnsi="Arial" w:cs="Arial"/>
                <w:sz w:val="23"/>
                <w:szCs w:val="23"/>
                <w:lang w:eastAsia="es-CO"/>
              </w:rPr>
            </w:pPr>
            <w:r w:rsidRPr="00BC6D81">
              <w:rPr>
                <w:rFonts w:ascii="Arial" w:hAnsi="Arial" w:cs="Arial"/>
                <w:sz w:val="23"/>
                <w:szCs w:val="23"/>
                <w:lang w:eastAsia="es-CO"/>
              </w:rPr>
              <w:t>Con agente tensoactivo de mínimo 60% de biodegradabilidad</w:t>
            </w:r>
            <w:r w:rsidRPr="00BC6D81">
              <w:rPr>
                <w:rFonts w:ascii="Arial" w:hAnsi="Arial" w:cs="Arial"/>
                <w:sz w:val="23"/>
                <w:szCs w:val="23"/>
                <w:lang w:eastAsia="es-CO"/>
              </w:rPr>
              <w:br/>
              <w:t xml:space="preserve">  -Con efecto limpiador de mínimo 9%.</w:t>
            </w:r>
            <w:r w:rsidRPr="00BC6D81">
              <w:rPr>
                <w:rFonts w:ascii="Arial" w:hAnsi="Arial" w:cs="Arial"/>
                <w:sz w:val="23"/>
                <w:szCs w:val="23"/>
                <w:lang w:eastAsia="es-CO"/>
              </w:rPr>
              <w:br/>
              <w:t xml:space="preserve"> </w:t>
            </w:r>
            <w:r w:rsidR="00507145" w:rsidRPr="00BC6D81">
              <w:rPr>
                <w:rFonts w:ascii="Arial" w:hAnsi="Arial" w:cs="Arial"/>
                <w:sz w:val="23"/>
                <w:szCs w:val="23"/>
                <w:lang w:eastAsia="es-CO"/>
              </w:rPr>
              <w:t>- El envase</w:t>
            </w:r>
            <w:r w:rsidRPr="00BC6D81">
              <w:rPr>
                <w:rFonts w:ascii="Arial" w:hAnsi="Arial" w:cs="Arial"/>
                <w:sz w:val="23"/>
                <w:szCs w:val="23"/>
                <w:lang w:eastAsia="es-CO"/>
              </w:rPr>
              <w:t xml:space="preserve"> del producto deberá estar correctamente etiquetado bajo los parámetros: nombre comercial del producto, pictogramas de los compuestos peligrosos e instrucciones de uso</w:t>
            </w:r>
          </w:p>
          <w:p w14:paraId="55F177D6" w14:textId="77777777" w:rsidR="00B24C80" w:rsidRPr="00BC6D81" w:rsidRDefault="00B24C80" w:rsidP="00B24C80">
            <w:pPr>
              <w:jc w:val="center"/>
              <w:rPr>
                <w:rFonts w:ascii="Arial" w:hAnsi="Arial" w:cs="Arial"/>
                <w:color w:val="FF0000"/>
                <w:sz w:val="23"/>
                <w:szCs w:val="23"/>
                <w:lang w:val="es-CO" w:eastAsia="es-CO"/>
              </w:rPr>
            </w:pPr>
          </w:p>
        </w:tc>
        <w:tc>
          <w:tcPr>
            <w:tcW w:w="3108" w:type="dxa"/>
            <w:hideMark/>
          </w:tcPr>
          <w:p w14:paraId="2B8F3797" w14:textId="77777777" w:rsidR="00B24C80" w:rsidRPr="00BC6D81" w:rsidRDefault="00B24C80" w:rsidP="00106867">
            <w:pPr>
              <w:jc w:val="center"/>
              <w:rPr>
                <w:rFonts w:ascii="Arial" w:hAnsi="Arial" w:cs="Arial"/>
                <w:color w:val="FF0000"/>
                <w:sz w:val="23"/>
                <w:szCs w:val="23"/>
                <w:lang w:val="es-CO" w:eastAsia="es-CO"/>
              </w:rPr>
            </w:pPr>
            <w:r w:rsidRPr="00BC6D81">
              <w:rPr>
                <w:rFonts w:ascii="Arial" w:hAnsi="Arial" w:cs="Arial"/>
                <w:sz w:val="23"/>
                <w:szCs w:val="23"/>
                <w:lang w:val="es-CO" w:eastAsia="es-CO"/>
              </w:rPr>
              <w:t>TARROS DE 500 G</w:t>
            </w:r>
          </w:p>
        </w:tc>
        <w:tc>
          <w:tcPr>
            <w:tcW w:w="1995" w:type="dxa"/>
            <w:hideMark/>
          </w:tcPr>
          <w:p w14:paraId="30547672" w14:textId="4C1956AE" w:rsidR="00B24C80" w:rsidRPr="00BC6D81" w:rsidRDefault="009A21ED" w:rsidP="00106867">
            <w:pPr>
              <w:jc w:val="center"/>
              <w:rPr>
                <w:rFonts w:ascii="Arial" w:hAnsi="Arial" w:cs="Arial"/>
                <w:color w:val="FF0000"/>
                <w:sz w:val="23"/>
                <w:szCs w:val="23"/>
                <w:lang w:val="es-CO" w:eastAsia="es-CO"/>
              </w:rPr>
            </w:pPr>
            <w:r w:rsidRPr="00507145">
              <w:rPr>
                <w:rFonts w:ascii="Arial" w:hAnsi="Arial" w:cs="Arial"/>
                <w:sz w:val="23"/>
                <w:szCs w:val="23"/>
                <w:lang w:val="es-CO" w:eastAsia="es-CO"/>
              </w:rPr>
              <w:t>1</w:t>
            </w:r>
          </w:p>
        </w:tc>
      </w:tr>
      <w:tr w:rsidR="00B24C80" w:rsidRPr="00BC6D81" w14:paraId="59827DA3" w14:textId="77777777" w:rsidTr="00B24C80">
        <w:trPr>
          <w:trHeight w:val="287"/>
        </w:trPr>
        <w:tc>
          <w:tcPr>
            <w:tcW w:w="3686" w:type="dxa"/>
            <w:vAlign w:val="center"/>
            <w:hideMark/>
          </w:tcPr>
          <w:p w14:paraId="26F63FDC" w14:textId="351C632C"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LIMPIADOR DESINFECTANTE</w:t>
            </w:r>
          </w:p>
          <w:p w14:paraId="4FFCA82C" w14:textId="1D15636E"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USO INDUSTRIAL</w:t>
            </w:r>
          </w:p>
        </w:tc>
        <w:tc>
          <w:tcPr>
            <w:tcW w:w="3108" w:type="dxa"/>
            <w:hideMark/>
          </w:tcPr>
          <w:p w14:paraId="2ACC843D"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GALONES 3750 CC</w:t>
            </w:r>
          </w:p>
        </w:tc>
        <w:tc>
          <w:tcPr>
            <w:tcW w:w="1995" w:type="dxa"/>
            <w:hideMark/>
          </w:tcPr>
          <w:p w14:paraId="02F9F35A" w14:textId="675C115F" w:rsidR="00B24C80" w:rsidRPr="00BC6D81" w:rsidRDefault="009A21ED" w:rsidP="00106867">
            <w:pPr>
              <w:jc w:val="center"/>
              <w:rPr>
                <w:rFonts w:ascii="Arial" w:hAnsi="Arial" w:cs="Arial"/>
                <w:sz w:val="23"/>
                <w:szCs w:val="23"/>
                <w:lang w:val="es-CO" w:eastAsia="es-CO"/>
              </w:rPr>
            </w:pPr>
            <w:r>
              <w:rPr>
                <w:rFonts w:ascii="Arial" w:hAnsi="Arial" w:cs="Arial"/>
                <w:sz w:val="23"/>
                <w:szCs w:val="23"/>
                <w:lang w:val="es-CO" w:eastAsia="es-CO"/>
              </w:rPr>
              <w:t>1</w:t>
            </w:r>
          </w:p>
        </w:tc>
      </w:tr>
      <w:tr w:rsidR="00B24C80" w:rsidRPr="00BC6D81" w14:paraId="159DACA2" w14:textId="77777777" w:rsidTr="00B24C80">
        <w:trPr>
          <w:trHeight w:val="287"/>
        </w:trPr>
        <w:tc>
          <w:tcPr>
            <w:tcW w:w="3686" w:type="dxa"/>
            <w:vAlign w:val="center"/>
            <w:hideMark/>
          </w:tcPr>
          <w:p w14:paraId="7E1AC6C1" w14:textId="589441A2"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LIMPIADOR DESENGRASANTE</w:t>
            </w:r>
          </w:p>
          <w:p w14:paraId="6447D392"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Alcalino base acuosa</w:t>
            </w:r>
          </w:p>
          <w:p w14:paraId="328C72D0"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Ph12-14</w:t>
            </w:r>
          </w:p>
          <w:p w14:paraId="511D692F"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Densidad 1.40-1.055</w:t>
            </w:r>
          </w:p>
        </w:tc>
        <w:tc>
          <w:tcPr>
            <w:tcW w:w="3108" w:type="dxa"/>
            <w:hideMark/>
          </w:tcPr>
          <w:p w14:paraId="7058FED2"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GALONES 3750 CC</w:t>
            </w:r>
          </w:p>
        </w:tc>
        <w:tc>
          <w:tcPr>
            <w:tcW w:w="1995" w:type="dxa"/>
            <w:hideMark/>
          </w:tcPr>
          <w:p w14:paraId="2134BAD2" w14:textId="0DC1D65A" w:rsidR="00B24C80" w:rsidRPr="00BC6D81" w:rsidRDefault="009A21ED" w:rsidP="00106867">
            <w:pPr>
              <w:jc w:val="center"/>
              <w:rPr>
                <w:rFonts w:ascii="Arial" w:hAnsi="Arial" w:cs="Arial"/>
                <w:sz w:val="23"/>
                <w:szCs w:val="23"/>
                <w:lang w:val="es-CO" w:eastAsia="es-CO"/>
              </w:rPr>
            </w:pPr>
            <w:r>
              <w:rPr>
                <w:rFonts w:ascii="Arial" w:hAnsi="Arial" w:cs="Arial"/>
                <w:sz w:val="23"/>
                <w:szCs w:val="23"/>
                <w:lang w:val="es-CO" w:eastAsia="es-CO"/>
              </w:rPr>
              <w:t>1</w:t>
            </w:r>
          </w:p>
        </w:tc>
      </w:tr>
      <w:tr w:rsidR="00B24C80" w:rsidRPr="00BC6D81" w14:paraId="27365668" w14:textId="77777777" w:rsidTr="00B24C80">
        <w:trPr>
          <w:trHeight w:val="559"/>
        </w:trPr>
        <w:tc>
          <w:tcPr>
            <w:tcW w:w="3686" w:type="dxa"/>
            <w:vAlign w:val="center"/>
            <w:hideMark/>
          </w:tcPr>
          <w:p w14:paraId="5CF48BC1"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REPUESTO JABON ANTISEPTICO, PURELLA. NXT</w:t>
            </w:r>
          </w:p>
        </w:tc>
        <w:tc>
          <w:tcPr>
            <w:tcW w:w="3108" w:type="dxa"/>
            <w:hideMark/>
          </w:tcPr>
          <w:p w14:paraId="2CA26134"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BOLSA DE 1000. CC</w:t>
            </w:r>
          </w:p>
        </w:tc>
        <w:tc>
          <w:tcPr>
            <w:tcW w:w="1995" w:type="dxa"/>
            <w:hideMark/>
          </w:tcPr>
          <w:p w14:paraId="6C77C58E" w14:textId="6B2D3880" w:rsidR="00B24C80" w:rsidRPr="00BC6D81" w:rsidRDefault="009A21ED" w:rsidP="00106867">
            <w:pPr>
              <w:jc w:val="center"/>
              <w:rPr>
                <w:rFonts w:ascii="Arial" w:hAnsi="Arial" w:cs="Arial"/>
                <w:sz w:val="23"/>
                <w:szCs w:val="23"/>
                <w:lang w:val="es-CO" w:eastAsia="es-CO"/>
              </w:rPr>
            </w:pPr>
            <w:r>
              <w:rPr>
                <w:rFonts w:ascii="Arial" w:hAnsi="Arial" w:cs="Arial"/>
                <w:sz w:val="23"/>
                <w:szCs w:val="23"/>
                <w:lang w:val="es-CO" w:eastAsia="es-CO"/>
              </w:rPr>
              <w:t>1</w:t>
            </w:r>
          </w:p>
        </w:tc>
      </w:tr>
      <w:tr w:rsidR="00B24C80" w:rsidRPr="00BC6D81" w14:paraId="6CC3CE09" w14:textId="77777777" w:rsidTr="00B24C80">
        <w:trPr>
          <w:trHeight w:val="559"/>
        </w:trPr>
        <w:tc>
          <w:tcPr>
            <w:tcW w:w="3686" w:type="dxa"/>
            <w:vAlign w:val="center"/>
            <w:hideMark/>
          </w:tcPr>
          <w:p w14:paraId="6A9D9EB5" w14:textId="4AA6D96A"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lastRenderedPageBreak/>
              <w:t>REPUESTO ANTIBACTERIAL,</w:t>
            </w:r>
          </w:p>
        </w:tc>
        <w:tc>
          <w:tcPr>
            <w:tcW w:w="3108" w:type="dxa"/>
            <w:hideMark/>
          </w:tcPr>
          <w:p w14:paraId="3BDE782C"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BOLSA DE 1000. CC</w:t>
            </w:r>
          </w:p>
        </w:tc>
        <w:tc>
          <w:tcPr>
            <w:tcW w:w="1995" w:type="dxa"/>
            <w:hideMark/>
          </w:tcPr>
          <w:p w14:paraId="60B4F178" w14:textId="2EECCC63" w:rsidR="00B24C80" w:rsidRPr="00BC6D81" w:rsidRDefault="009A21ED" w:rsidP="00106867">
            <w:pPr>
              <w:jc w:val="center"/>
              <w:rPr>
                <w:rFonts w:ascii="Arial" w:hAnsi="Arial" w:cs="Arial"/>
                <w:sz w:val="23"/>
                <w:szCs w:val="23"/>
                <w:lang w:val="es-CO" w:eastAsia="es-CO"/>
              </w:rPr>
            </w:pPr>
            <w:r>
              <w:rPr>
                <w:rFonts w:ascii="Arial" w:hAnsi="Arial" w:cs="Arial"/>
                <w:sz w:val="23"/>
                <w:szCs w:val="23"/>
                <w:lang w:val="es-CO" w:eastAsia="es-CO"/>
              </w:rPr>
              <w:t>1</w:t>
            </w:r>
          </w:p>
        </w:tc>
      </w:tr>
      <w:tr w:rsidR="00B24C80" w:rsidRPr="00BC6D81" w14:paraId="470848B6" w14:textId="77777777" w:rsidTr="00B24C80">
        <w:trPr>
          <w:trHeight w:val="287"/>
        </w:trPr>
        <w:tc>
          <w:tcPr>
            <w:tcW w:w="3686" w:type="dxa"/>
            <w:vAlign w:val="center"/>
            <w:hideMark/>
          </w:tcPr>
          <w:p w14:paraId="2EC410E7"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REPUESTO MECHAS PARA TRAPERO</w:t>
            </w:r>
          </w:p>
        </w:tc>
        <w:tc>
          <w:tcPr>
            <w:tcW w:w="3108" w:type="dxa"/>
            <w:hideMark/>
          </w:tcPr>
          <w:p w14:paraId="32C93B78"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 xml:space="preserve">UNIDADES </w:t>
            </w:r>
          </w:p>
        </w:tc>
        <w:tc>
          <w:tcPr>
            <w:tcW w:w="1995" w:type="dxa"/>
            <w:hideMark/>
          </w:tcPr>
          <w:p w14:paraId="6CFB445B" w14:textId="50514418" w:rsidR="00B24C80" w:rsidRPr="00BC6D81" w:rsidRDefault="009A21ED" w:rsidP="00106867">
            <w:pPr>
              <w:jc w:val="center"/>
              <w:rPr>
                <w:rFonts w:ascii="Arial" w:hAnsi="Arial" w:cs="Arial"/>
                <w:sz w:val="23"/>
                <w:szCs w:val="23"/>
                <w:lang w:val="es-CO" w:eastAsia="es-CO"/>
              </w:rPr>
            </w:pPr>
            <w:r>
              <w:rPr>
                <w:rFonts w:ascii="Arial" w:hAnsi="Arial" w:cs="Arial"/>
                <w:sz w:val="23"/>
                <w:szCs w:val="23"/>
                <w:lang w:val="es-CO" w:eastAsia="es-CO"/>
              </w:rPr>
              <w:t>1</w:t>
            </w:r>
          </w:p>
        </w:tc>
      </w:tr>
      <w:tr w:rsidR="00B24C80" w:rsidRPr="00BC6D81" w14:paraId="18FFB46E" w14:textId="77777777" w:rsidTr="00B24C80">
        <w:trPr>
          <w:trHeight w:val="287"/>
        </w:trPr>
        <w:tc>
          <w:tcPr>
            <w:tcW w:w="3686" w:type="dxa"/>
            <w:vAlign w:val="center"/>
            <w:hideMark/>
          </w:tcPr>
          <w:p w14:paraId="23DA4AF5"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ESPONJILLA</w:t>
            </w:r>
          </w:p>
          <w:p w14:paraId="087A4E82" w14:textId="7DEF911E"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SABRA ROJA -</w:t>
            </w:r>
          </w:p>
        </w:tc>
        <w:tc>
          <w:tcPr>
            <w:tcW w:w="3108" w:type="dxa"/>
            <w:hideMark/>
          </w:tcPr>
          <w:p w14:paraId="572278DD"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 xml:space="preserve">UNIDADES </w:t>
            </w:r>
          </w:p>
        </w:tc>
        <w:tc>
          <w:tcPr>
            <w:tcW w:w="1995" w:type="dxa"/>
            <w:hideMark/>
          </w:tcPr>
          <w:p w14:paraId="6083937F" w14:textId="025F3EF8"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1</w:t>
            </w:r>
          </w:p>
        </w:tc>
      </w:tr>
      <w:tr w:rsidR="00B24C80" w:rsidRPr="00BC6D81" w14:paraId="20F6E22A" w14:textId="77777777" w:rsidTr="00B24C80">
        <w:trPr>
          <w:trHeight w:val="287"/>
        </w:trPr>
        <w:tc>
          <w:tcPr>
            <w:tcW w:w="3686" w:type="dxa"/>
            <w:vAlign w:val="center"/>
            <w:hideMark/>
          </w:tcPr>
          <w:p w14:paraId="24B9A56C"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ESPONJILLA</w:t>
            </w:r>
          </w:p>
          <w:p w14:paraId="010BE253" w14:textId="6A9F3564"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SABRA VERDE -</w:t>
            </w:r>
          </w:p>
        </w:tc>
        <w:tc>
          <w:tcPr>
            <w:tcW w:w="3108" w:type="dxa"/>
            <w:hideMark/>
          </w:tcPr>
          <w:p w14:paraId="3FF64592"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UNIDAD </w:t>
            </w:r>
          </w:p>
        </w:tc>
        <w:tc>
          <w:tcPr>
            <w:tcW w:w="1995" w:type="dxa"/>
            <w:hideMark/>
          </w:tcPr>
          <w:p w14:paraId="65D7CD73" w14:textId="37B6FEF1"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1</w:t>
            </w:r>
          </w:p>
        </w:tc>
      </w:tr>
      <w:tr w:rsidR="00B24C80" w:rsidRPr="00BC6D81" w14:paraId="0D11667C" w14:textId="77777777" w:rsidTr="00B24C80">
        <w:trPr>
          <w:trHeight w:val="287"/>
        </w:trPr>
        <w:tc>
          <w:tcPr>
            <w:tcW w:w="3686" w:type="dxa"/>
            <w:vAlign w:val="center"/>
            <w:hideMark/>
          </w:tcPr>
          <w:p w14:paraId="3A4F24CC"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SELLANTE PARA PISOS</w:t>
            </w:r>
          </w:p>
          <w:p w14:paraId="09438127" w14:textId="78D0232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Tipo institucional</w:t>
            </w:r>
          </w:p>
          <w:p w14:paraId="7DBE5CE0" w14:textId="77777777" w:rsidR="00B24C80" w:rsidRPr="00BC6D81" w:rsidRDefault="00B24C80" w:rsidP="00B24C80">
            <w:pPr>
              <w:jc w:val="center"/>
              <w:rPr>
                <w:rFonts w:ascii="Arial" w:hAnsi="Arial" w:cs="Arial"/>
                <w:sz w:val="23"/>
                <w:szCs w:val="23"/>
                <w:lang w:val="es-CO" w:eastAsia="es-CO"/>
              </w:rPr>
            </w:pPr>
          </w:p>
        </w:tc>
        <w:tc>
          <w:tcPr>
            <w:tcW w:w="3108" w:type="dxa"/>
            <w:hideMark/>
          </w:tcPr>
          <w:p w14:paraId="0AFE07EC"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GALONES 3750 CC</w:t>
            </w:r>
          </w:p>
        </w:tc>
        <w:tc>
          <w:tcPr>
            <w:tcW w:w="1995" w:type="dxa"/>
            <w:hideMark/>
          </w:tcPr>
          <w:p w14:paraId="4E8296AA"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1</w:t>
            </w:r>
          </w:p>
        </w:tc>
      </w:tr>
      <w:tr w:rsidR="00B24C80" w:rsidRPr="00BC6D81" w14:paraId="29577C5E" w14:textId="77777777" w:rsidTr="00B24C80">
        <w:trPr>
          <w:trHeight w:val="559"/>
        </w:trPr>
        <w:tc>
          <w:tcPr>
            <w:tcW w:w="3686" w:type="dxa"/>
            <w:vAlign w:val="center"/>
            <w:hideMark/>
          </w:tcPr>
          <w:p w14:paraId="6F955C37" w14:textId="63E18999"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TOALLA DE PAPEL PARA MANOS BLANCA GRUESA</w:t>
            </w:r>
          </w:p>
          <w:p w14:paraId="4FFF9A86"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eastAsia="es-CO"/>
              </w:rPr>
              <w:t xml:space="preserve">Toallas </w:t>
            </w:r>
            <w:proofErr w:type="spellStart"/>
            <w:r w:rsidRPr="00BC6D81">
              <w:rPr>
                <w:rFonts w:ascii="Arial" w:hAnsi="Arial" w:cs="Arial"/>
                <w:sz w:val="23"/>
                <w:szCs w:val="23"/>
                <w:lang w:eastAsia="es-CO"/>
              </w:rPr>
              <w:t>interdobladas</w:t>
            </w:r>
            <w:proofErr w:type="spellEnd"/>
            <w:r w:rsidRPr="00BC6D81">
              <w:rPr>
                <w:rFonts w:ascii="Arial" w:hAnsi="Arial" w:cs="Arial"/>
                <w:sz w:val="23"/>
                <w:szCs w:val="23"/>
                <w:lang w:eastAsia="es-CO"/>
              </w:rPr>
              <w:t>, paquete con mínimo 150 unidades</w:t>
            </w:r>
            <w:r w:rsidRPr="00BC6D81">
              <w:rPr>
                <w:rFonts w:ascii="Arial" w:hAnsi="Arial" w:cs="Arial"/>
                <w:sz w:val="23"/>
                <w:szCs w:val="23"/>
                <w:lang w:eastAsia="es-CO"/>
              </w:rPr>
              <w:br/>
              <w:t>- Doble hoja con un tamaño mínimo de 20 cm de largo por 15 cm de ancho</w:t>
            </w:r>
            <w:r w:rsidRPr="00BC6D81">
              <w:rPr>
                <w:rFonts w:ascii="Arial" w:hAnsi="Arial" w:cs="Arial"/>
                <w:sz w:val="23"/>
                <w:szCs w:val="23"/>
                <w:lang w:eastAsia="es-CO"/>
              </w:rPr>
              <w:br/>
              <w:t xml:space="preserve"> - Hoja color blanco</w:t>
            </w:r>
          </w:p>
        </w:tc>
        <w:tc>
          <w:tcPr>
            <w:tcW w:w="3108" w:type="dxa"/>
            <w:hideMark/>
          </w:tcPr>
          <w:p w14:paraId="1BD7D9ED"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PAQUETES X 150 U</w:t>
            </w:r>
          </w:p>
        </w:tc>
        <w:tc>
          <w:tcPr>
            <w:tcW w:w="1995" w:type="dxa"/>
            <w:hideMark/>
          </w:tcPr>
          <w:p w14:paraId="42D02B5E" w14:textId="36034D3D"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1</w:t>
            </w:r>
          </w:p>
        </w:tc>
      </w:tr>
      <w:tr w:rsidR="00B24C80" w:rsidRPr="00BC6D81" w14:paraId="299BEC8C" w14:textId="77777777" w:rsidTr="00B24C80">
        <w:trPr>
          <w:trHeight w:val="287"/>
        </w:trPr>
        <w:tc>
          <w:tcPr>
            <w:tcW w:w="3686" w:type="dxa"/>
            <w:vAlign w:val="center"/>
            <w:hideMark/>
          </w:tcPr>
          <w:p w14:paraId="1C4AF7A5" w14:textId="5E68AB4A"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TRAPEROS DE MADERA ROSCA</w:t>
            </w:r>
          </w:p>
          <w:p w14:paraId="030B3216" w14:textId="77777777" w:rsidR="00B24C80" w:rsidRPr="00BC6D81" w:rsidRDefault="00B24C80" w:rsidP="00B24C80">
            <w:pPr>
              <w:jc w:val="center"/>
              <w:rPr>
                <w:rFonts w:ascii="Arial" w:hAnsi="Arial" w:cs="Arial"/>
                <w:color w:val="000000"/>
                <w:sz w:val="23"/>
                <w:szCs w:val="23"/>
                <w:lang w:eastAsia="es-CO"/>
              </w:rPr>
            </w:pPr>
            <w:r w:rsidRPr="00BC6D81">
              <w:rPr>
                <w:rFonts w:ascii="Arial" w:hAnsi="Arial" w:cs="Arial"/>
                <w:color w:val="000000"/>
                <w:sz w:val="23"/>
                <w:szCs w:val="23"/>
                <w:lang w:eastAsia="es-CO"/>
              </w:rPr>
              <w:t>- Elaborado con hilaza de algodón natural</w:t>
            </w:r>
            <w:r w:rsidRPr="00BC6D81">
              <w:rPr>
                <w:rFonts w:ascii="Arial" w:hAnsi="Arial" w:cs="Arial"/>
                <w:color w:val="000000"/>
                <w:sz w:val="23"/>
                <w:szCs w:val="23"/>
                <w:lang w:eastAsia="es-CO"/>
              </w:rPr>
              <w:br/>
              <w:t>- Mecha con peso mínimo de 450 gr y extensión mínima de 32 cm de largo</w:t>
            </w:r>
            <w:r w:rsidRPr="00BC6D81">
              <w:rPr>
                <w:rFonts w:ascii="Arial" w:hAnsi="Arial" w:cs="Arial"/>
                <w:color w:val="000000"/>
                <w:sz w:val="23"/>
                <w:szCs w:val="23"/>
                <w:lang w:eastAsia="es-CO"/>
              </w:rPr>
              <w:br/>
              <w:t>- Material de base en plástico con acople tipo rosca</w:t>
            </w:r>
          </w:p>
          <w:p w14:paraId="5F8D31DC" w14:textId="77777777" w:rsidR="00B24C80" w:rsidRPr="00BC6D81" w:rsidRDefault="00B24C80" w:rsidP="00B24C80">
            <w:pPr>
              <w:jc w:val="center"/>
              <w:rPr>
                <w:rFonts w:ascii="Arial" w:hAnsi="Arial" w:cs="Arial"/>
                <w:sz w:val="23"/>
                <w:szCs w:val="23"/>
                <w:lang w:val="es-CO" w:eastAsia="es-CO"/>
              </w:rPr>
            </w:pPr>
          </w:p>
        </w:tc>
        <w:tc>
          <w:tcPr>
            <w:tcW w:w="3108" w:type="dxa"/>
            <w:hideMark/>
          </w:tcPr>
          <w:p w14:paraId="46BEA3C9"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 xml:space="preserve">UNIDADES </w:t>
            </w:r>
          </w:p>
        </w:tc>
        <w:tc>
          <w:tcPr>
            <w:tcW w:w="1995" w:type="dxa"/>
            <w:hideMark/>
          </w:tcPr>
          <w:p w14:paraId="1A9E1EDA" w14:textId="28FC540B" w:rsidR="00B24C80" w:rsidRPr="00BC6D81" w:rsidRDefault="009A21ED" w:rsidP="00106867">
            <w:pPr>
              <w:jc w:val="center"/>
              <w:rPr>
                <w:rFonts w:ascii="Arial" w:hAnsi="Arial" w:cs="Arial"/>
                <w:sz w:val="23"/>
                <w:szCs w:val="23"/>
                <w:lang w:val="es-CO" w:eastAsia="es-CO"/>
              </w:rPr>
            </w:pPr>
            <w:r>
              <w:rPr>
                <w:rFonts w:ascii="Arial" w:hAnsi="Arial" w:cs="Arial"/>
                <w:sz w:val="23"/>
                <w:szCs w:val="23"/>
                <w:lang w:val="es-CO" w:eastAsia="es-CO"/>
              </w:rPr>
              <w:t>1</w:t>
            </w:r>
          </w:p>
        </w:tc>
      </w:tr>
      <w:tr w:rsidR="00B24C80" w:rsidRPr="00BC6D81" w14:paraId="60FCBA48" w14:textId="77777777" w:rsidTr="00B24C80">
        <w:trPr>
          <w:trHeight w:val="559"/>
        </w:trPr>
        <w:tc>
          <w:tcPr>
            <w:tcW w:w="3686" w:type="dxa"/>
            <w:vAlign w:val="center"/>
            <w:hideMark/>
          </w:tcPr>
          <w:p w14:paraId="5DCE7FEA"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VASOS BLANCOS 7 ONZAS BIODEGRADABLES</w:t>
            </w:r>
          </w:p>
          <w:p w14:paraId="560E11AB"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97% biodegradable</w:t>
            </w:r>
          </w:p>
          <w:p w14:paraId="74C8A8E8" w14:textId="77777777" w:rsidR="00B24C80" w:rsidRPr="00BC6D81" w:rsidRDefault="00B24C80" w:rsidP="00B24C80">
            <w:pPr>
              <w:jc w:val="center"/>
              <w:rPr>
                <w:rFonts w:ascii="Arial" w:hAnsi="Arial" w:cs="Arial"/>
                <w:sz w:val="23"/>
                <w:szCs w:val="23"/>
                <w:lang w:val="es-CO" w:eastAsia="es-CO"/>
              </w:rPr>
            </w:pPr>
          </w:p>
        </w:tc>
        <w:tc>
          <w:tcPr>
            <w:tcW w:w="3108" w:type="dxa"/>
            <w:hideMark/>
          </w:tcPr>
          <w:p w14:paraId="5104B9AD"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PAQUETE (25 UNIDADES)</w:t>
            </w:r>
          </w:p>
        </w:tc>
        <w:tc>
          <w:tcPr>
            <w:tcW w:w="1995" w:type="dxa"/>
            <w:hideMark/>
          </w:tcPr>
          <w:p w14:paraId="3D54032E" w14:textId="74394366" w:rsidR="00B24C80" w:rsidRPr="00BC6D81" w:rsidRDefault="009A21ED" w:rsidP="00106867">
            <w:pPr>
              <w:jc w:val="center"/>
              <w:rPr>
                <w:rFonts w:ascii="Arial" w:hAnsi="Arial" w:cs="Arial"/>
                <w:sz w:val="23"/>
                <w:szCs w:val="23"/>
                <w:lang w:val="es-CO" w:eastAsia="es-CO"/>
              </w:rPr>
            </w:pPr>
            <w:r>
              <w:rPr>
                <w:rFonts w:ascii="Arial" w:hAnsi="Arial" w:cs="Arial"/>
                <w:sz w:val="23"/>
                <w:szCs w:val="23"/>
                <w:lang w:val="es-CO" w:eastAsia="es-CO"/>
              </w:rPr>
              <w:t>1</w:t>
            </w:r>
          </w:p>
        </w:tc>
      </w:tr>
      <w:tr w:rsidR="00B24C80" w:rsidRPr="00BC6D81" w14:paraId="60F326CC" w14:textId="77777777" w:rsidTr="00B24C80">
        <w:trPr>
          <w:trHeight w:val="287"/>
        </w:trPr>
        <w:tc>
          <w:tcPr>
            <w:tcW w:w="3686" w:type="dxa"/>
            <w:vAlign w:val="center"/>
            <w:hideMark/>
          </w:tcPr>
          <w:p w14:paraId="5A835996"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LIMPIAVIDRIOS</w:t>
            </w:r>
          </w:p>
          <w:p w14:paraId="7C10ABE0"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eastAsia="es-CO"/>
              </w:rPr>
              <w:t>Con agente(s) principal(es) con efecto limpiador y desengrasante en una concentración mínima del 4%</w:t>
            </w:r>
            <w:r w:rsidRPr="00BC6D81">
              <w:rPr>
                <w:rFonts w:ascii="Arial" w:hAnsi="Arial" w:cs="Arial"/>
                <w:sz w:val="23"/>
                <w:szCs w:val="23"/>
                <w:lang w:eastAsia="es-CO"/>
              </w:rPr>
              <w:br/>
              <w:t>- Disponible mínimo en dos (2) fragancias</w:t>
            </w:r>
            <w:r w:rsidRPr="00BC6D81">
              <w:rPr>
                <w:rFonts w:ascii="Arial" w:hAnsi="Arial" w:cs="Arial"/>
                <w:sz w:val="23"/>
                <w:szCs w:val="23"/>
                <w:lang w:eastAsia="es-CO"/>
              </w:rPr>
              <w:br/>
              <w:t xml:space="preserve"> - El envase debe estar correctamente etiquetados bajo </w:t>
            </w:r>
            <w:r w:rsidRPr="00BC6D81">
              <w:rPr>
                <w:rFonts w:ascii="Arial" w:hAnsi="Arial" w:cs="Arial"/>
                <w:sz w:val="23"/>
                <w:szCs w:val="23"/>
                <w:lang w:eastAsia="es-CO"/>
              </w:rPr>
              <w:lastRenderedPageBreak/>
              <w:t>los parámetros establecidos en el sistema globalmente armonizado indicando: nombre comercial del producto, pictogramas de los compuestos peligrosos e instrucciones de uso</w:t>
            </w:r>
          </w:p>
        </w:tc>
        <w:tc>
          <w:tcPr>
            <w:tcW w:w="3108" w:type="dxa"/>
            <w:hideMark/>
          </w:tcPr>
          <w:p w14:paraId="269EAF28"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lastRenderedPageBreak/>
              <w:t>GALONES 3750, CC</w:t>
            </w:r>
          </w:p>
        </w:tc>
        <w:tc>
          <w:tcPr>
            <w:tcW w:w="1995" w:type="dxa"/>
            <w:hideMark/>
          </w:tcPr>
          <w:p w14:paraId="30B251E5" w14:textId="635456A3" w:rsidR="00B24C80" w:rsidRPr="00BC6D81" w:rsidRDefault="009A21ED" w:rsidP="00106867">
            <w:pPr>
              <w:jc w:val="center"/>
              <w:rPr>
                <w:rFonts w:ascii="Arial" w:hAnsi="Arial" w:cs="Arial"/>
                <w:sz w:val="23"/>
                <w:szCs w:val="23"/>
                <w:lang w:val="es-CO" w:eastAsia="es-CO"/>
              </w:rPr>
            </w:pPr>
            <w:r>
              <w:rPr>
                <w:rFonts w:ascii="Arial" w:hAnsi="Arial" w:cs="Arial"/>
                <w:sz w:val="23"/>
                <w:szCs w:val="23"/>
                <w:lang w:val="es-CO" w:eastAsia="es-CO"/>
              </w:rPr>
              <w:t>1</w:t>
            </w:r>
          </w:p>
        </w:tc>
      </w:tr>
      <w:tr w:rsidR="00B24C80" w:rsidRPr="00BC6D81" w14:paraId="67BC6AE9" w14:textId="77777777" w:rsidTr="00B24C80">
        <w:trPr>
          <w:trHeight w:val="287"/>
        </w:trPr>
        <w:tc>
          <w:tcPr>
            <w:tcW w:w="3686" w:type="dxa"/>
            <w:vAlign w:val="center"/>
            <w:hideMark/>
          </w:tcPr>
          <w:p w14:paraId="6B2443C3"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GUANTES DE CAUCHOS AMARILLOS</w:t>
            </w:r>
          </w:p>
          <w:p w14:paraId="69488001"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color w:val="000000"/>
                <w:sz w:val="23"/>
                <w:szCs w:val="23"/>
                <w:lang w:eastAsia="es-CO"/>
              </w:rPr>
              <w:t>Tipo doméstico</w:t>
            </w:r>
            <w:r w:rsidRPr="00BC6D81">
              <w:rPr>
                <w:rFonts w:ascii="Arial" w:hAnsi="Arial" w:cs="Arial"/>
                <w:color w:val="000000"/>
                <w:sz w:val="23"/>
                <w:szCs w:val="23"/>
                <w:lang w:eastAsia="es-CO"/>
              </w:rPr>
              <w:br/>
              <w:t>- Elaborados en látex</w:t>
            </w:r>
            <w:r w:rsidRPr="00BC6D81">
              <w:rPr>
                <w:rFonts w:ascii="Arial" w:hAnsi="Arial" w:cs="Arial"/>
                <w:color w:val="000000"/>
                <w:sz w:val="23"/>
                <w:szCs w:val="23"/>
                <w:lang w:eastAsia="es-CO"/>
              </w:rPr>
              <w:br/>
              <w:t>- Calibre mínimo de 18</w:t>
            </w:r>
            <w:r w:rsidRPr="00BC6D81">
              <w:rPr>
                <w:rFonts w:ascii="Arial" w:hAnsi="Arial" w:cs="Arial"/>
                <w:color w:val="000000"/>
                <w:sz w:val="23"/>
                <w:szCs w:val="23"/>
                <w:lang w:eastAsia="es-CO"/>
              </w:rPr>
              <w:br/>
              <w:t>- Tallas 7 a 9</w:t>
            </w:r>
            <w:r w:rsidRPr="00BC6D81">
              <w:rPr>
                <w:rFonts w:ascii="Arial" w:hAnsi="Arial" w:cs="Arial"/>
                <w:color w:val="000000"/>
                <w:sz w:val="23"/>
                <w:szCs w:val="23"/>
                <w:lang w:eastAsia="es-CO"/>
              </w:rPr>
              <w:br/>
              <w:t>- Color amarillo</w:t>
            </w:r>
          </w:p>
        </w:tc>
        <w:tc>
          <w:tcPr>
            <w:tcW w:w="3108" w:type="dxa"/>
            <w:hideMark/>
          </w:tcPr>
          <w:p w14:paraId="1D63A36C"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UNIDAD POR PAR</w:t>
            </w:r>
          </w:p>
        </w:tc>
        <w:tc>
          <w:tcPr>
            <w:tcW w:w="1995" w:type="dxa"/>
            <w:hideMark/>
          </w:tcPr>
          <w:p w14:paraId="12811FC8" w14:textId="5E40FA02" w:rsidR="00B24C80" w:rsidRPr="00BC6D81" w:rsidRDefault="009A21ED" w:rsidP="00106867">
            <w:pPr>
              <w:jc w:val="center"/>
              <w:rPr>
                <w:rFonts w:ascii="Arial" w:hAnsi="Arial" w:cs="Arial"/>
                <w:sz w:val="23"/>
                <w:szCs w:val="23"/>
                <w:lang w:val="es-CO" w:eastAsia="es-CO"/>
              </w:rPr>
            </w:pPr>
            <w:r>
              <w:rPr>
                <w:rFonts w:ascii="Arial" w:hAnsi="Arial" w:cs="Arial"/>
                <w:sz w:val="23"/>
                <w:szCs w:val="23"/>
                <w:lang w:val="es-CO" w:eastAsia="es-CO"/>
              </w:rPr>
              <w:t>1</w:t>
            </w:r>
          </w:p>
        </w:tc>
      </w:tr>
      <w:tr w:rsidR="00B24C80" w:rsidRPr="00BC6D81" w14:paraId="4C33B370" w14:textId="77777777" w:rsidTr="00B24C80">
        <w:trPr>
          <w:trHeight w:val="559"/>
        </w:trPr>
        <w:tc>
          <w:tcPr>
            <w:tcW w:w="3686" w:type="dxa"/>
            <w:vAlign w:val="center"/>
            <w:hideMark/>
          </w:tcPr>
          <w:p w14:paraId="425E69B3"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ARAGAN</w:t>
            </w:r>
          </w:p>
          <w:p w14:paraId="3B09D7F0" w14:textId="7080279F"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PARA PISO BANDA CAUCHO DE 70 CM</w:t>
            </w:r>
          </w:p>
        </w:tc>
        <w:tc>
          <w:tcPr>
            <w:tcW w:w="3108" w:type="dxa"/>
            <w:hideMark/>
          </w:tcPr>
          <w:p w14:paraId="03ADD8D9"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 xml:space="preserve">UNIDADES </w:t>
            </w:r>
          </w:p>
        </w:tc>
        <w:tc>
          <w:tcPr>
            <w:tcW w:w="1995" w:type="dxa"/>
            <w:hideMark/>
          </w:tcPr>
          <w:p w14:paraId="3F64BB53" w14:textId="63812BC4"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1</w:t>
            </w:r>
          </w:p>
        </w:tc>
      </w:tr>
      <w:tr w:rsidR="00B24C80" w:rsidRPr="00BC6D81" w14:paraId="61A650F0" w14:textId="77777777" w:rsidTr="00B24C80">
        <w:trPr>
          <w:trHeight w:val="287"/>
        </w:trPr>
        <w:tc>
          <w:tcPr>
            <w:tcW w:w="3686" w:type="dxa"/>
            <w:vAlign w:val="center"/>
            <w:hideMark/>
          </w:tcPr>
          <w:p w14:paraId="76779D63" w14:textId="7F7CF49F"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CERA EMULSIONADA ROJA</w:t>
            </w:r>
          </w:p>
          <w:p w14:paraId="65DDC6AA"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eastAsia="es-CO"/>
              </w:rPr>
              <w:t>Emulsionada</w:t>
            </w:r>
            <w:r w:rsidRPr="00BC6D81">
              <w:rPr>
                <w:rFonts w:ascii="Arial" w:hAnsi="Arial" w:cs="Arial"/>
                <w:sz w:val="23"/>
                <w:szCs w:val="23"/>
                <w:lang w:eastAsia="es-CO"/>
              </w:rPr>
              <w:br/>
              <w:t>- Roja</w:t>
            </w:r>
            <w:r w:rsidRPr="00BC6D81">
              <w:rPr>
                <w:rFonts w:ascii="Arial" w:hAnsi="Arial" w:cs="Arial"/>
                <w:sz w:val="23"/>
                <w:szCs w:val="23"/>
                <w:lang w:eastAsia="es-CO"/>
              </w:rPr>
              <w:br/>
              <w:t>- Contenido mínimo de sólidos del 5%</w:t>
            </w:r>
            <w:r w:rsidRPr="00BC6D81">
              <w:rPr>
                <w:rFonts w:ascii="Arial" w:hAnsi="Arial" w:cs="Arial"/>
                <w:sz w:val="23"/>
                <w:szCs w:val="23"/>
                <w:lang w:eastAsia="es-CO"/>
              </w:rPr>
              <w:br/>
              <w:t>- Antideslizante</w:t>
            </w:r>
          </w:p>
        </w:tc>
        <w:tc>
          <w:tcPr>
            <w:tcW w:w="3108" w:type="dxa"/>
            <w:hideMark/>
          </w:tcPr>
          <w:p w14:paraId="081B5096"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GALONES 3750, CC</w:t>
            </w:r>
          </w:p>
        </w:tc>
        <w:tc>
          <w:tcPr>
            <w:tcW w:w="1995" w:type="dxa"/>
            <w:hideMark/>
          </w:tcPr>
          <w:p w14:paraId="1AEF4264"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1</w:t>
            </w:r>
          </w:p>
        </w:tc>
      </w:tr>
      <w:tr w:rsidR="00B24C80" w:rsidRPr="00BC6D81" w14:paraId="7F4C0DC8" w14:textId="77777777" w:rsidTr="00B24C80">
        <w:trPr>
          <w:trHeight w:val="580"/>
        </w:trPr>
        <w:tc>
          <w:tcPr>
            <w:tcW w:w="3686" w:type="dxa"/>
            <w:vAlign w:val="center"/>
            <w:hideMark/>
          </w:tcPr>
          <w:p w14:paraId="66424BBC" w14:textId="77777777" w:rsidR="00825382"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 xml:space="preserve">JARRA EN VIDRIO </w:t>
            </w:r>
          </w:p>
          <w:p w14:paraId="447BDF14" w14:textId="2BB486BE"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 xml:space="preserve">TIPO </w:t>
            </w:r>
            <w:r w:rsidR="00507145" w:rsidRPr="00BC6D81">
              <w:rPr>
                <w:rFonts w:ascii="Arial" w:hAnsi="Arial" w:cs="Arial"/>
                <w:sz w:val="23"/>
                <w:szCs w:val="23"/>
                <w:lang w:val="es-CO" w:eastAsia="es-CO"/>
              </w:rPr>
              <w:t>GERENCIA DE</w:t>
            </w:r>
            <w:r w:rsidRPr="00BC6D81">
              <w:rPr>
                <w:rFonts w:ascii="Arial" w:hAnsi="Arial" w:cs="Arial"/>
                <w:sz w:val="23"/>
                <w:szCs w:val="23"/>
                <w:lang w:val="es-CO" w:eastAsia="es-CO"/>
              </w:rPr>
              <w:t xml:space="preserve"> 1 o </w:t>
            </w:r>
            <w:r w:rsidR="00507145" w:rsidRPr="00BC6D81">
              <w:rPr>
                <w:rFonts w:ascii="Arial" w:hAnsi="Arial" w:cs="Arial"/>
                <w:sz w:val="23"/>
                <w:szCs w:val="23"/>
                <w:lang w:val="es-CO" w:eastAsia="es-CO"/>
              </w:rPr>
              <w:t>2 LTS</w:t>
            </w:r>
          </w:p>
        </w:tc>
        <w:tc>
          <w:tcPr>
            <w:tcW w:w="3108" w:type="dxa"/>
            <w:hideMark/>
          </w:tcPr>
          <w:p w14:paraId="5F29DE93"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 xml:space="preserve">UNIDADES </w:t>
            </w:r>
          </w:p>
        </w:tc>
        <w:tc>
          <w:tcPr>
            <w:tcW w:w="1995" w:type="dxa"/>
            <w:hideMark/>
          </w:tcPr>
          <w:p w14:paraId="644CA536" w14:textId="47A20283" w:rsidR="00B24C80" w:rsidRPr="00BC6D81" w:rsidRDefault="009A21ED" w:rsidP="00507145">
            <w:pPr>
              <w:jc w:val="center"/>
              <w:rPr>
                <w:rFonts w:ascii="Arial" w:hAnsi="Arial" w:cs="Arial"/>
                <w:sz w:val="23"/>
                <w:szCs w:val="23"/>
                <w:lang w:val="es-CO" w:eastAsia="es-CO"/>
              </w:rPr>
            </w:pPr>
            <w:r>
              <w:rPr>
                <w:rFonts w:ascii="Arial" w:hAnsi="Arial" w:cs="Arial"/>
                <w:sz w:val="23"/>
                <w:szCs w:val="23"/>
                <w:lang w:val="es-CO" w:eastAsia="es-CO"/>
              </w:rPr>
              <w:t>1</w:t>
            </w:r>
          </w:p>
        </w:tc>
      </w:tr>
      <w:tr w:rsidR="00B24C80" w:rsidRPr="00BC6D81" w14:paraId="0D56AA17" w14:textId="77777777" w:rsidTr="00B24C80">
        <w:trPr>
          <w:trHeight w:val="287"/>
        </w:trPr>
        <w:tc>
          <w:tcPr>
            <w:tcW w:w="3686" w:type="dxa"/>
            <w:vAlign w:val="center"/>
            <w:hideMark/>
          </w:tcPr>
          <w:p w14:paraId="23B9B160"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GUANTE TIPO INDUSTRIAL</w:t>
            </w:r>
          </w:p>
        </w:tc>
        <w:tc>
          <w:tcPr>
            <w:tcW w:w="3108" w:type="dxa"/>
            <w:hideMark/>
          </w:tcPr>
          <w:p w14:paraId="25D6678C"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UNIDAD POR PAR</w:t>
            </w:r>
          </w:p>
        </w:tc>
        <w:tc>
          <w:tcPr>
            <w:tcW w:w="1995" w:type="dxa"/>
            <w:hideMark/>
          </w:tcPr>
          <w:p w14:paraId="2D4F3E20" w14:textId="1D150065" w:rsidR="00B24C80" w:rsidRPr="00BC6D81" w:rsidRDefault="009A21ED" w:rsidP="00106867">
            <w:pPr>
              <w:jc w:val="center"/>
              <w:rPr>
                <w:rFonts w:ascii="Arial" w:hAnsi="Arial" w:cs="Arial"/>
                <w:sz w:val="23"/>
                <w:szCs w:val="23"/>
                <w:lang w:val="es-CO" w:eastAsia="es-CO"/>
              </w:rPr>
            </w:pPr>
            <w:r>
              <w:rPr>
                <w:rFonts w:ascii="Arial" w:hAnsi="Arial" w:cs="Arial"/>
                <w:sz w:val="23"/>
                <w:szCs w:val="23"/>
                <w:lang w:val="es-CO" w:eastAsia="es-CO"/>
              </w:rPr>
              <w:t>1</w:t>
            </w:r>
          </w:p>
        </w:tc>
      </w:tr>
      <w:tr w:rsidR="00B24C80" w:rsidRPr="00BC6D81" w14:paraId="1748C9BA" w14:textId="77777777" w:rsidTr="00B24C80">
        <w:trPr>
          <w:trHeight w:val="287"/>
        </w:trPr>
        <w:tc>
          <w:tcPr>
            <w:tcW w:w="3686" w:type="dxa"/>
            <w:vAlign w:val="center"/>
            <w:hideMark/>
          </w:tcPr>
          <w:p w14:paraId="1F9CED7C" w14:textId="77C16D52" w:rsidR="00B24C80" w:rsidRPr="00BC6D81" w:rsidRDefault="00B24C80" w:rsidP="00507145">
            <w:pPr>
              <w:jc w:val="center"/>
              <w:rPr>
                <w:rFonts w:ascii="Arial" w:hAnsi="Arial" w:cs="Arial"/>
                <w:sz w:val="23"/>
                <w:szCs w:val="23"/>
                <w:lang w:val="es-CO" w:eastAsia="es-CO"/>
              </w:rPr>
            </w:pPr>
            <w:r w:rsidRPr="00BC6D81">
              <w:rPr>
                <w:rFonts w:ascii="Arial" w:hAnsi="Arial" w:cs="Arial"/>
                <w:sz w:val="23"/>
                <w:szCs w:val="23"/>
                <w:lang w:val="es-CO" w:eastAsia="es-CO"/>
              </w:rPr>
              <w:t>FILTRO PARA GRECA</w:t>
            </w:r>
          </w:p>
          <w:p w14:paraId="624F74B4"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Elaborada en tela</w:t>
            </w:r>
          </w:p>
          <w:p w14:paraId="1D3D023F" w14:textId="528BE2D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Capacidad mínima de dos libras</w:t>
            </w:r>
          </w:p>
          <w:p w14:paraId="488BF118" w14:textId="77777777" w:rsidR="00B24C80" w:rsidRPr="00BC6D81" w:rsidRDefault="00B24C80" w:rsidP="00B24C80">
            <w:pPr>
              <w:jc w:val="center"/>
              <w:rPr>
                <w:rFonts w:ascii="Arial" w:hAnsi="Arial" w:cs="Arial"/>
                <w:sz w:val="23"/>
                <w:szCs w:val="23"/>
                <w:lang w:val="es-CO" w:eastAsia="es-CO"/>
              </w:rPr>
            </w:pPr>
          </w:p>
        </w:tc>
        <w:tc>
          <w:tcPr>
            <w:tcW w:w="3108" w:type="dxa"/>
            <w:hideMark/>
          </w:tcPr>
          <w:p w14:paraId="3BAD0720"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 xml:space="preserve">UNIDADES </w:t>
            </w:r>
          </w:p>
        </w:tc>
        <w:tc>
          <w:tcPr>
            <w:tcW w:w="1995" w:type="dxa"/>
            <w:hideMark/>
          </w:tcPr>
          <w:p w14:paraId="77F7358E" w14:textId="6CBE9DCC" w:rsidR="00B24C80" w:rsidRPr="00BC6D81" w:rsidRDefault="009A21ED" w:rsidP="00106867">
            <w:pPr>
              <w:jc w:val="center"/>
              <w:rPr>
                <w:rFonts w:ascii="Arial" w:hAnsi="Arial" w:cs="Arial"/>
                <w:sz w:val="23"/>
                <w:szCs w:val="23"/>
                <w:lang w:val="es-CO" w:eastAsia="es-CO"/>
              </w:rPr>
            </w:pPr>
            <w:r>
              <w:rPr>
                <w:rFonts w:ascii="Arial" w:hAnsi="Arial" w:cs="Arial"/>
                <w:sz w:val="23"/>
                <w:szCs w:val="23"/>
                <w:lang w:val="es-CO" w:eastAsia="es-CO"/>
              </w:rPr>
              <w:t>1</w:t>
            </w:r>
          </w:p>
        </w:tc>
      </w:tr>
      <w:tr w:rsidR="00B24C80" w:rsidRPr="00BC6D81" w14:paraId="6E40C7F1" w14:textId="77777777" w:rsidTr="00B24C80">
        <w:trPr>
          <w:trHeight w:val="287"/>
        </w:trPr>
        <w:tc>
          <w:tcPr>
            <w:tcW w:w="3686" w:type="dxa"/>
            <w:vAlign w:val="center"/>
            <w:hideMark/>
          </w:tcPr>
          <w:p w14:paraId="5E6F9D37" w14:textId="5B8A3C4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DESENGRASANTE</w:t>
            </w:r>
          </w:p>
          <w:p w14:paraId="7AEF2D1B" w14:textId="77777777" w:rsidR="00B24C80" w:rsidRPr="00BC6D81" w:rsidRDefault="00B24C80" w:rsidP="00B24C80">
            <w:pPr>
              <w:jc w:val="center"/>
              <w:rPr>
                <w:rFonts w:ascii="Arial" w:hAnsi="Arial" w:cs="Arial"/>
                <w:sz w:val="23"/>
                <w:szCs w:val="23"/>
                <w:lang w:val="es-CO" w:eastAsia="es-CO"/>
              </w:rPr>
            </w:pPr>
            <w:proofErr w:type="spellStart"/>
            <w:r w:rsidRPr="00BC6D81">
              <w:rPr>
                <w:rFonts w:ascii="Arial" w:hAnsi="Arial" w:cs="Arial"/>
                <w:sz w:val="23"/>
                <w:szCs w:val="23"/>
                <w:lang w:val="es-CO" w:eastAsia="es-CO"/>
              </w:rPr>
              <w:t>Degratec</w:t>
            </w:r>
            <w:proofErr w:type="spellEnd"/>
          </w:p>
          <w:p w14:paraId="44A254C0"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Ingrediente activo mino 25</w:t>
            </w:r>
          </w:p>
          <w:p w14:paraId="229A31FA" w14:textId="77777777" w:rsidR="00B24C80" w:rsidRPr="00BC6D81" w:rsidRDefault="00B24C80" w:rsidP="00B24C80">
            <w:pPr>
              <w:jc w:val="center"/>
              <w:rPr>
                <w:rFonts w:ascii="Arial" w:hAnsi="Arial" w:cs="Arial"/>
                <w:sz w:val="23"/>
                <w:szCs w:val="23"/>
                <w:lang w:val="es-CO" w:eastAsia="es-CO"/>
              </w:rPr>
            </w:pPr>
            <w:proofErr w:type="spellStart"/>
            <w:r w:rsidRPr="00BC6D81">
              <w:rPr>
                <w:rFonts w:ascii="Arial" w:hAnsi="Arial" w:cs="Arial"/>
                <w:sz w:val="23"/>
                <w:szCs w:val="23"/>
                <w:lang w:val="es-CO" w:eastAsia="es-CO"/>
              </w:rPr>
              <w:t>Ph</w:t>
            </w:r>
            <w:proofErr w:type="spellEnd"/>
            <w:r w:rsidRPr="00BC6D81">
              <w:rPr>
                <w:rFonts w:ascii="Arial" w:hAnsi="Arial" w:cs="Arial"/>
                <w:sz w:val="23"/>
                <w:szCs w:val="23"/>
                <w:lang w:val="es-CO" w:eastAsia="es-CO"/>
              </w:rPr>
              <w:t xml:space="preserve"> directo 7.0-9.0</w:t>
            </w:r>
          </w:p>
        </w:tc>
        <w:tc>
          <w:tcPr>
            <w:tcW w:w="3108" w:type="dxa"/>
            <w:hideMark/>
          </w:tcPr>
          <w:p w14:paraId="107C10B3"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GARRAFA</w:t>
            </w:r>
          </w:p>
        </w:tc>
        <w:tc>
          <w:tcPr>
            <w:tcW w:w="1995" w:type="dxa"/>
            <w:hideMark/>
          </w:tcPr>
          <w:p w14:paraId="02996472"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1</w:t>
            </w:r>
          </w:p>
        </w:tc>
      </w:tr>
      <w:tr w:rsidR="00B24C80" w:rsidRPr="00BC6D81" w14:paraId="53CB31CC" w14:textId="77777777" w:rsidTr="00B24C80">
        <w:trPr>
          <w:trHeight w:val="287"/>
        </w:trPr>
        <w:tc>
          <w:tcPr>
            <w:tcW w:w="3686" w:type="dxa"/>
            <w:vAlign w:val="center"/>
            <w:hideMark/>
          </w:tcPr>
          <w:p w14:paraId="46435F76"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JABON o detergente MULTIUSOS</w:t>
            </w:r>
          </w:p>
          <w:p w14:paraId="21B215E6"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eastAsia="es-CO"/>
              </w:rPr>
              <w:t>- Con agente(s) tensoactivo(s) principal(es) con efecto limpiador en una concentración mínima del 8%</w:t>
            </w:r>
            <w:r w:rsidRPr="00BC6D81">
              <w:rPr>
                <w:rFonts w:ascii="Arial" w:hAnsi="Arial" w:cs="Arial"/>
                <w:sz w:val="23"/>
                <w:szCs w:val="23"/>
                <w:lang w:eastAsia="es-CO"/>
              </w:rPr>
              <w:br/>
              <w:t xml:space="preserve">- Disponible en mínimo (2) dos </w:t>
            </w:r>
            <w:r w:rsidRPr="00BC6D81">
              <w:rPr>
                <w:rFonts w:ascii="Arial" w:hAnsi="Arial" w:cs="Arial"/>
                <w:sz w:val="23"/>
                <w:szCs w:val="23"/>
                <w:lang w:eastAsia="es-CO"/>
              </w:rPr>
              <w:lastRenderedPageBreak/>
              <w:t>fragancias</w:t>
            </w:r>
            <w:r w:rsidRPr="00BC6D81">
              <w:rPr>
                <w:rFonts w:ascii="Arial" w:hAnsi="Arial" w:cs="Arial"/>
                <w:sz w:val="23"/>
                <w:szCs w:val="23"/>
                <w:lang w:eastAsia="es-CO"/>
              </w:rPr>
              <w:br/>
              <w:t xml:space="preserve"> - El envase debe estar correctamente etiquetados bajo los parámetros establecidos en el sistema globalmente armonizado indicando: nombre comercial del producto, pictogramas de los compuestos peligrosos e instrucciones de uso</w:t>
            </w:r>
          </w:p>
        </w:tc>
        <w:tc>
          <w:tcPr>
            <w:tcW w:w="3108" w:type="dxa"/>
            <w:hideMark/>
          </w:tcPr>
          <w:p w14:paraId="47FEDED6"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lastRenderedPageBreak/>
              <w:t>GALONES 3750, CC</w:t>
            </w:r>
          </w:p>
        </w:tc>
        <w:tc>
          <w:tcPr>
            <w:tcW w:w="1995" w:type="dxa"/>
            <w:hideMark/>
          </w:tcPr>
          <w:p w14:paraId="17B7A01F" w14:textId="7FCEF994" w:rsidR="00B24C80" w:rsidRPr="00BC6D81" w:rsidRDefault="009A21ED" w:rsidP="00106867">
            <w:pPr>
              <w:jc w:val="center"/>
              <w:rPr>
                <w:rFonts w:ascii="Arial" w:hAnsi="Arial" w:cs="Arial"/>
                <w:sz w:val="23"/>
                <w:szCs w:val="23"/>
                <w:lang w:val="es-CO" w:eastAsia="es-CO"/>
              </w:rPr>
            </w:pPr>
            <w:r>
              <w:rPr>
                <w:rFonts w:ascii="Arial" w:hAnsi="Arial" w:cs="Arial"/>
                <w:sz w:val="23"/>
                <w:szCs w:val="23"/>
                <w:lang w:val="es-CO" w:eastAsia="es-CO"/>
              </w:rPr>
              <w:t>1</w:t>
            </w:r>
          </w:p>
        </w:tc>
      </w:tr>
      <w:tr w:rsidR="00B24C80" w:rsidRPr="00BC6D81" w14:paraId="286D6521" w14:textId="77777777" w:rsidTr="00B24C80">
        <w:trPr>
          <w:trHeight w:val="287"/>
        </w:trPr>
        <w:tc>
          <w:tcPr>
            <w:tcW w:w="3686" w:type="dxa"/>
            <w:vAlign w:val="center"/>
            <w:hideMark/>
          </w:tcPr>
          <w:p w14:paraId="354245B0"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LIMPION TELA TOALLA</w:t>
            </w:r>
          </w:p>
          <w:p w14:paraId="4A783DF7" w14:textId="77777777" w:rsidR="00B24C80" w:rsidRPr="00BC6D81" w:rsidRDefault="00B24C80" w:rsidP="00B24C80">
            <w:pPr>
              <w:jc w:val="center"/>
              <w:rPr>
                <w:rFonts w:ascii="Arial" w:hAnsi="Arial" w:cs="Arial"/>
                <w:sz w:val="23"/>
                <w:szCs w:val="23"/>
                <w:lang w:eastAsia="es-CO"/>
              </w:rPr>
            </w:pPr>
            <w:r w:rsidRPr="00BC6D81">
              <w:rPr>
                <w:rFonts w:ascii="Arial" w:hAnsi="Arial" w:cs="Arial"/>
                <w:sz w:val="23"/>
                <w:szCs w:val="23"/>
                <w:lang w:eastAsia="es-CO"/>
              </w:rPr>
              <w:t>En tela de toalla fileteada</w:t>
            </w:r>
            <w:r w:rsidRPr="00BC6D81">
              <w:rPr>
                <w:rFonts w:ascii="Arial" w:hAnsi="Arial" w:cs="Arial"/>
                <w:sz w:val="23"/>
                <w:szCs w:val="23"/>
                <w:lang w:eastAsia="es-CO"/>
              </w:rPr>
              <w:br/>
              <w:t>- Color blanco sin estampado</w:t>
            </w:r>
            <w:r w:rsidRPr="00BC6D81">
              <w:rPr>
                <w:rFonts w:ascii="Arial" w:hAnsi="Arial" w:cs="Arial"/>
                <w:sz w:val="23"/>
                <w:szCs w:val="23"/>
                <w:lang w:eastAsia="es-CO"/>
              </w:rPr>
              <w:br/>
              <w:t>-Tamaño mínimo de 100 cm de largo por 70 cm de ancho</w:t>
            </w:r>
          </w:p>
          <w:p w14:paraId="01EDFC15" w14:textId="77777777" w:rsidR="00B24C80" w:rsidRPr="00BC6D81" w:rsidRDefault="00B24C80" w:rsidP="00B24C80">
            <w:pPr>
              <w:jc w:val="center"/>
              <w:rPr>
                <w:rFonts w:ascii="Arial" w:hAnsi="Arial" w:cs="Arial"/>
                <w:sz w:val="23"/>
                <w:szCs w:val="23"/>
                <w:lang w:val="es-CO" w:eastAsia="es-CO"/>
              </w:rPr>
            </w:pPr>
          </w:p>
        </w:tc>
        <w:tc>
          <w:tcPr>
            <w:tcW w:w="3108" w:type="dxa"/>
            <w:hideMark/>
          </w:tcPr>
          <w:p w14:paraId="21EC72D2"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 xml:space="preserve">UNIDADES </w:t>
            </w:r>
          </w:p>
        </w:tc>
        <w:tc>
          <w:tcPr>
            <w:tcW w:w="1995" w:type="dxa"/>
            <w:hideMark/>
          </w:tcPr>
          <w:p w14:paraId="06FD96D2" w14:textId="0D66E3C1"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1</w:t>
            </w:r>
          </w:p>
        </w:tc>
      </w:tr>
      <w:tr w:rsidR="00B24C80" w:rsidRPr="00BC6D81" w14:paraId="69FC10A0" w14:textId="77777777" w:rsidTr="00B24C80">
        <w:trPr>
          <w:trHeight w:val="287"/>
        </w:trPr>
        <w:tc>
          <w:tcPr>
            <w:tcW w:w="3686" w:type="dxa"/>
            <w:vAlign w:val="center"/>
            <w:hideMark/>
          </w:tcPr>
          <w:p w14:paraId="07CD7A6F" w14:textId="61375864"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BOLSA ROJA GRANDE</w:t>
            </w:r>
          </w:p>
          <w:p w14:paraId="70DEA6D3"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color w:val="000000"/>
                <w:sz w:val="23"/>
                <w:szCs w:val="23"/>
                <w:lang w:eastAsia="es-CO"/>
              </w:rPr>
              <w:t>- Elaborada en polietileno de baja densidad</w:t>
            </w:r>
            <w:r w:rsidRPr="00BC6D81">
              <w:rPr>
                <w:rFonts w:ascii="Arial" w:hAnsi="Arial" w:cs="Arial"/>
                <w:color w:val="000000"/>
                <w:sz w:val="23"/>
                <w:szCs w:val="23"/>
                <w:lang w:eastAsia="es-CO"/>
              </w:rPr>
              <w:br/>
              <w:t>- De color rojo</w:t>
            </w:r>
            <w:r w:rsidRPr="00BC6D81">
              <w:rPr>
                <w:rFonts w:ascii="Arial" w:hAnsi="Arial" w:cs="Arial"/>
                <w:color w:val="000000"/>
                <w:sz w:val="23"/>
                <w:szCs w:val="23"/>
                <w:lang w:eastAsia="es-CO"/>
              </w:rPr>
              <w:br/>
              <w:t>- Calibre de mínimo 2</w:t>
            </w:r>
            <w:r w:rsidRPr="00BC6D81">
              <w:rPr>
                <w:rFonts w:ascii="Arial" w:hAnsi="Arial" w:cs="Arial"/>
                <w:color w:val="000000"/>
                <w:sz w:val="23"/>
                <w:szCs w:val="23"/>
                <w:lang w:eastAsia="es-CO"/>
              </w:rPr>
              <w:br/>
              <w:t>- Tamaño de 60 cm de ancho por 70 cm de largo</w:t>
            </w:r>
            <w:r w:rsidRPr="00BC6D81">
              <w:rPr>
                <w:rFonts w:ascii="Arial" w:hAnsi="Arial" w:cs="Arial"/>
                <w:color w:val="000000"/>
                <w:sz w:val="23"/>
                <w:szCs w:val="23"/>
                <w:lang w:eastAsia="es-CO"/>
              </w:rPr>
              <w:br/>
              <w:t>- Con impresión de aviso de riesgo biológico</w:t>
            </w:r>
          </w:p>
        </w:tc>
        <w:tc>
          <w:tcPr>
            <w:tcW w:w="3108" w:type="dxa"/>
            <w:noWrap/>
            <w:hideMark/>
          </w:tcPr>
          <w:p w14:paraId="28B2D6D4"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 xml:space="preserve">UNIDADES </w:t>
            </w:r>
          </w:p>
        </w:tc>
        <w:tc>
          <w:tcPr>
            <w:tcW w:w="1995" w:type="dxa"/>
            <w:noWrap/>
            <w:hideMark/>
          </w:tcPr>
          <w:p w14:paraId="6FE84553" w14:textId="1F940A96"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1</w:t>
            </w:r>
          </w:p>
        </w:tc>
      </w:tr>
      <w:tr w:rsidR="00B24C80" w:rsidRPr="00BC6D81" w14:paraId="7496CA61" w14:textId="77777777" w:rsidTr="00B24C80">
        <w:trPr>
          <w:trHeight w:val="287"/>
        </w:trPr>
        <w:tc>
          <w:tcPr>
            <w:tcW w:w="3686" w:type="dxa"/>
            <w:vAlign w:val="center"/>
            <w:hideMark/>
          </w:tcPr>
          <w:p w14:paraId="0616AF22"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MATAMALEZA</w:t>
            </w:r>
          </w:p>
          <w:p w14:paraId="2F495922" w14:textId="2346E40C"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Concentrado</w:t>
            </w:r>
          </w:p>
          <w:p w14:paraId="2BED4685"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Soluble agua x1L</w:t>
            </w:r>
          </w:p>
        </w:tc>
        <w:tc>
          <w:tcPr>
            <w:tcW w:w="3108" w:type="dxa"/>
            <w:noWrap/>
            <w:hideMark/>
          </w:tcPr>
          <w:p w14:paraId="48B715A3"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GALON</w:t>
            </w:r>
          </w:p>
        </w:tc>
        <w:tc>
          <w:tcPr>
            <w:tcW w:w="1995" w:type="dxa"/>
            <w:noWrap/>
            <w:hideMark/>
          </w:tcPr>
          <w:p w14:paraId="32C5E655" w14:textId="45B7CF12" w:rsidR="00B24C80" w:rsidRPr="00BC6D81" w:rsidRDefault="009A21ED" w:rsidP="00106867">
            <w:pPr>
              <w:jc w:val="center"/>
              <w:rPr>
                <w:rFonts w:ascii="Arial" w:hAnsi="Arial" w:cs="Arial"/>
                <w:sz w:val="23"/>
                <w:szCs w:val="23"/>
                <w:lang w:val="es-CO" w:eastAsia="es-CO"/>
              </w:rPr>
            </w:pPr>
            <w:r>
              <w:rPr>
                <w:rFonts w:ascii="Arial" w:hAnsi="Arial" w:cs="Arial"/>
                <w:sz w:val="23"/>
                <w:szCs w:val="23"/>
                <w:lang w:val="es-CO" w:eastAsia="es-CO"/>
              </w:rPr>
              <w:t>1</w:t>
            </w:r>
          </w:p>
        </w:tc>
      </w:tr>
      <w:tr w:rsidR="00B24C80" w:rsidRPr="00BC6D81" w14:paraId="397B1B99" w14:textId="77777777" w:rsidTr="00B24C80">
        <w:trPr>
          <w:trHeight w:val="287"/>
        </w:trPr>
        <w:tc>
          <w:tcPr>
            <w:tcW w:w="3686" w:type="dxa"/>
            <w:vAlign w:val="center"/>
            <w:hideMark/>
          </w:tcPr>
          <w:p w14:paraId="57DEE2E6"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CERA NEGRA</w:t>
            </w:r>
          </w:p>
          <w:p w14:paraId="1CB36E8B"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eastAsia="es-CO"/>
              </w:rPr>
              <w:t>Emulsionada</w:t>
            </w:r>
            <w:r w:rsidRPr="00BC6D81">
              <w:rPr>
                <w:rFonts w:ascii="Arial" w:hAnsi="Arial" w:cs="Arial"/>
                <w:sz w:val="23"/>
                <w:szCs w:val="23"/>
                <w:lang w:eastAsia="es-CO"/>
              </w:rPr>
              <w:br/>
              <w:t>- negra</w:t>
            </w:r>
            <w:r w:rsidRPr="00BC6D81">
              <w:rPr>
                <w:rFonts w:ascii="Arial" w:hAnsi="Arial" w:cs="Arial"/>
                <w:sz w:val="23"/>
                <w:szCs w:val="23"/>
                <w:lang w:eastAsia="es-CO"/>
              </w:rPr>
              <w:br/>
              <w:t>- Contenido mínimo de sólidos del 5%</w:t>
            </w:r>
            <w:r w:rsidRPr="00BC6D81">
              <w:rPr>
                <w:rFonts w:ascii="Arial" w:hAnsi="Arial" w:cs="Arial"/>
                <w:sz w:val="23"/>
                <w:szCs w:val="23"/>
                <w:lang w:eastAsia="es-CO"/>
              </w:rPr>
              <w:br/>
              <w:t>- Antideslizante</w:t>
            </w:r>
          </w:p>
        </w:tc>
        <w:tc>
          <w:tcPr>
            <w:tcW w:w="3108" w:type="dxa"/>
            <w:noWrap/>
            <w:hideMark/>
          </w:tcPr>
          <w:p w14:paraId="2AA48DEF"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GALON</w:t>
            </w:r>
          </w:p>
        </w:tc>
        <w:tc>
          <w:tcPr>
            <w:tcW w:w="1995" w:type="dxa"/>
            <w:noWrap/>
            <w:hideMark/>
          </w:tcPr>
          <w:p w14:paraId="05E5CF96"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1</w:t>
            </w:r>
          </w:p>
        </w:tc>
      </w:tr>
      <w:tr w:rsidR="00B24C80" w:rsidRPr="00BC6D81" w14:paraId="7BE0C625" w14:textId="77777777" w:rsidTr="00B24C80">
        <w:trPr>
          <w:trHeight w:val="559"/>
        </w:trPr>
        <w:tc>
          <w:tcPr>
            <w:tcW w:w="3686" w:type="dxa"/>
            <w:vAlign w:val="center"/>
            <w:hideMark/>
          </w:tcPr>
          <w:p w14:paraId="42DE8676" w14:textId="71A7738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RECOGEDOR</w:t>
            </w:r>
          </w:p>
          <w:p w14:paraId="6DD93A73"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Con punta en caucho</w:t>
            </w:r>
          </w:p>
          <w:p w14:paraId="41A448F6" w14:textId="4007F3B6"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De uso institucional o industrial</w:t>
            </w:r>
          </w:p>
          <w:p w14:paraId="568FD085" w14:textId="77777777" w:rsidR="00B24C80" w:rsidRPr="00BC6D81" w:rsidRDefault="00B24C80" w:rsidP="00B24C80">
            <w:pPr>
              <w:jc w:val="center"/>
              <w:rPr>
                <w:rFonts w:ascii="Arial" w:hAnsi="Arial" w:cs="Arial"/>
                <w:sz w:val="23"/>
                <w:szCs w:val="23"/>
                <w:lang w:val="es-CO" w:eastAsia="es-CO"/>
              </w:rPr>
            </w:pPr>
          </w:p>
        </w:tc>
        <w:tc>
          <w:tcPr>
            <w:tcW w:w="3108" w:type="dxa"/>
            <w:noWrap/>
            <w:hideMark/>
          </w:tcPr>
          <w:p w14:paraId="663F5F46"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 xml:space="preserve">UNIDADES </w:t>
            </w:r>
          </w:p>
        </w:tc>
        <w:tc>
          <w:tcPr>
            <w:tcW w:w="1995" w:type="dxa"/>
            <w:noWrap/>
            <w:hideMark/>
          </w:tcPr>
          <w:p w14:paraId="2836DBEB" w14:textId="68AEE0F5" w:rsidR="00B24C80" w:rsidRPr="00BC6D81" w:rsidRDefault="009A21ED" w:rsidP="00106867">
            <w:pPr>
              <w:jc w:val="center"/>
              <w:rPr>
                <w:rFonts w:ascii="Arial" w:hAnsi="Arial" w:cs="Arial"/>
                <w:sz w:val="23"/>
                <w:szCs w:val="23"/>
                <w:lang w:val="es-CO" w:eastAsia="es-CO"/>
              </w:rPr>
            </w:pPr>
            <w:r>
              <w:rPr>
                <w:rFonts w:ascii="Arial" w:hAnsi="Arial" w:cs="Arial"/>
                <w:sz w:val="23"/>
                <w:szCs w:val="23"/>
                <w:lang w:val="es-CO" w:eastAsia="es-CO"/>
              </w:rPr>
              <w:t>1</w:t>
            </w:r>
          </w:p>
        </w:tc>
      </w:tr>
      <w:tr w:rsidR="00B24C80" w:rsidRPr="00BC6D81" w14:paraId="0A4DDDD9" w14:textId="77777777" w:rsidTr="00B24C80">
        <w:trPr>
          <w:trHeight w:val="287"/>
        </w:trPr>
        <w:tc>
          <w:tcPr>
            <w:tcW w:w="3686" w:type="dxa"/>
            <w:vAlign w:val="center"/>
            <w:hideMark/>
          </w:tcPr>
          <w:p w14:paraId="791E72D2"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ENDULZANTE DE PANELA</w:t>
            </w:r>
          </w:p>
          <w:p w14:paraId="2027EC62" w14:textId="77777777"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eastAsia="es-CO"/>
              </w:rPr>
              <w:t>Blanca</w:t>
            </w:r>
            <w:r w:rsidRPr="00BC6D81">
              <w:rPr>
                <w:rFonts w:ascii="Arial" w:hAnsi="Arial" w:cs="Arial"/>
                <w:sz w:val="23"/>
                <w:szCs w:val="23"/>
                <w:lang w:eastAsia="es-CO"/>
              </w:rPr>
              <w:br/>
              <w:t>- Empaque elaborado en materiales atóxicos</w:t>
            </w:r>
            <w:r w:rsidRPr="00BC6D81">
              <w:rPr>
                <w:rFonts w:ascii="Arial" w:hAnsi="Arial" w:cs="Arial"/>
                <w:sz w:val="23"/>
                <w:szCs w:val="23"/>
                <w:lang w:eastAsia="es-CO"/>
              </w:rPr>
              <w:br/>
            </w:r>
            <w:r w:rsidRPr="00BC6D81">
              <w:rPr>
                <w:rFonts w:ascii="Arial" w:hAnsi="Arial" w:cs="Arial"/>
                <w:sz w:val="23"/>
                <w:szCs w:val="23"/>
                <w:lang w:eastAsia="es-CO"/>
              </w:rPr>
              <w:lastRenderedPageBreak/>
              <w:t>- Debe cumplir con Resolución 333 de 2011 sobre rotulado y etiquetado nutricional y las normas que la modifiquen</w:t>
            </w:r>
          </w:p>
        </w:tc>
        <w:tc>
          <w:tcPr>
            <w:tcW w:w="3108" w:type="dxa"/>
            <w:hideMark/>
          </w:tcPr>
          <w:p w14:paraId="36A43C73"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lastRenderedPageBreak/>
              <w:t>PAQUETES POR 10 UN</w:t>
            </w:r>
          </w:p>
        </w:tc>
        <w:tc>
          <w:tcPr>
            <w:tcW w:w="1995" w:type="dxa"/>
            <w:hideMark/>
          </w:tcPr>
          <w:p w14:paraId="55AFE13E" w14:textId="6372B17A" w:rsidR="00B24C80" w:rsidRPr="00BC6D81" w:rsidRDefault="009A21ED" w:rsidP="00106867">
            <w:pPr>
              <w:jc w:val="center"/>
              <w:rPr>
                <w:rFonts w:ascii="Arial" w:hAnsi="Arial" w:cs="Arial"/>
                <w:sz w:val="23"/>
                <w:szCs w:val="23"/>
                <w:lang w:val="es-CO" w:eastAsia="es-CO"/>
              </w:rPr>
            </w:pPr>
            <w:r>
              <w:rPr>
                <w:rFonts w:ascii="Arial" w:hAnsi="Arial" w:cs="Arial"/>
                <w:sz w:val="23"/>
                <w:szCs w:val="23"/>
                <w:lang w:val="es-CO" w:eastAsia="es-CO"/>
              </w:rPr>
              <w:t>1</w:t>
            </w:r>
          </w:p>
        </w:tc>
      </w:tr>
      <w:tr w:rsidR="00B24C80" w:rsidRPr="00BC6D81" w14:paraId="75137299" w14:textId="77777777" w:rsidTr="00B24C80">
        <w:trPr>
          <w:trHeight w:val="287"/>
        </w:trPr>
        <w:tc>
          <w:tcPr>
            <w:tcW w:w="3686" w:type="dxa"/>
            <w:vAlign w:val="center"/>
            <w:hideMark/>
          </w:tcPr>
          <w:p w14:paraId="68448DBE" w14:textId="0C1D55BA" w:rsidR="00B24C80" w:rsidRPr="00BC6D81" w:rsidRDefault="00B24C80" w:rsidP="00B24C80">
            <w:pPr>
              <w:jc w:val="center"/>
              <w:rPr>
                <w:rFonts w:ascii="Arial" w:hAnsi="Arial" w:cs="Arial"/>
                <w:sz w:val="23"/>
                <w:szCs w:val="23"/>
                <w:lang w:val="es-CO" w:eastAsia="es-CO"/>
              </w:rPr>
            </w:pPr>
            <w:r w:rsidRPr="00BC6D81">
              <w:rPr>
                <w:rFonts w:ascii="Arial" w:hAnsi="Arial" w:cs="Arial"/>
                <w:sz w:val="23"/>
                <w:szCs w:val="23"/>
                <w:lang w:val="es-CO" w:eastAsia="es-CO"/>
              </w:rPr>
              <w:t>CAFÉ OMA INSTITUCIONAL</w:t>
            </w:r>
          </w:p>
        </w:tc>
        <w:tc>
          <w:tcPr>
            <w:tcW w:w="3108" w:type="dxa"/>
            <w:hideMark/>
          </w:tcPr>
          <w:p w14:paraId="28FEAFE8" w14:textId="77777777"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LIBRA</w:t>
            </w:r>
          </w:p>
        </w:tc>
        <w:tc>
          <w:tcPr>
            <w:tcW w:w="1995" w:type="dxa"/>
            <w:hideMark/>
          </w:tcPr>
          <w:p w14:paraId="4DAF10C0" w14:textId="2DB36055" w:rsidR="00B24C80" w:rsidRPr="00BC6D81" w:rsidRDefault="00B24C80" w:rsidP="00106867">
            <w:pPr>
              <w:jc w:val="center"/>
              <w:rPr>
                <w:rFonts w:ascii="Arial" w:hAnsi="Arial" w:cs="Arial"/>
                <w:sz w:val="23"/>
                <w:szCs w:val="23"/>
                <w:lang w:val="es-CO" w:eastAsia="es-CO"/>
              </w:rPr>
            </w:pPr>
            <w:r w:rsidRPr="00BC6D81">
              <w:rPr>
                <w:rFonts w:ascii="Arial" w:hAnsi="Arial" w:cs="Arial"/>
                <w:sz w:val="23"/>
                <w:szCs w:val="23"/>
                <w:lang w:val="es-CO" w:eastAsia="es-CO"/>
              </w:rPr>
              <w:t>1</w:t>
            </w:r>
          </w:p>
        </w:tc>
      </w:tr>
      <w:tr w:rsidR="00B24C80" w:rsidRPr="00BC6D81" w14:paraId="53FECDD6" w14:textId="77777777" w:rsidTr="00B24C80">
        <w:trPr>
          <w:trHeight w:val="387"/>
        </w:trPr>
        <w:tc>
          <w:tcPr>
            <w:tcW w:w="3686" w:type="dxa"/>
            <w:vAlign w:val="center"/>
          </w:tcPr>
          <w:p w14:paraId="06204B20" w14:textId="77777777" w:rsidR="00B24C80" w:rsidRPr="00BC6D81" w:rsidRDefault="00B24C80" w:rsidP="00B24C80">
            <w:pPr>
              <w:pStyle w:val="Prrafodelista"/>
              <w:ind w:left="0"/>
              <w:jc w:val="center"/>
              <w:rPr>
                <w:rFonts w:ascii="Arial" w:hAnsi="Arial" w:cs="Arial"/>
                <w:sz w:val="23"/>
                <w:szCs w:val="23"/>
              </w:rPr>
            </w:pPr>
            <w:r w:rsidRPr="00BC6D81">
              <w:rPr>
                <w:rFonts w:ascii="Arial" w:hAnsi="Arial" w:cs="Arial"/>
                <w:sz w:val="23"/>
                <w:szCs w:val="23"/>
              </w:rPr>
              <w:t>VARILLA METALICA TRAPERO MECHA</w:t>
            </w:r>
          </w:p>
          <w:p w14:paraId="1FEEC1B3" w14:textId="77777777" w:rsidR="00B24C80" w:rsidRPr="00BC6D81" w:rsidRDefault="00B24C80" w:rsidP="00B24C80">
            <w:pPr>
              <w:pStyle w:val="Prrafodelista"/>
              <w:ind w:left="0"/>
              <w:jc w:val="center"/>
              <w:rPr>
                <w:rFonts w:ascii="Arial" w:hAnsi="Arial" w:cs="Arial"/>
                <w:sz w:val="23"/>
                <w:szCs w:val="23"/>
              </w:rPr>
            </w:pPr>
            <w:r w:rsidRPr="00BC6D81">
              <w:rPr>
                <w:rFonts w:ascii="Arial" w:hAnsi="Arial" w:cs="Arial"/>
                <w:sz w:val="23"/>
                <w:szCs w:val="23"/>
              </w:rPr>
              <w:t>Mango práctico y ergonómico con cabeza giratoria Cuerpo liviano Gatillo para dispensar liquido de Cabeza giratoria Liviano. Contiene Botella recargable 650 ml que puede llenar con el producto limpieza de su elección</w:t>
            </w:r>
          </w:p>
        </w:tc>
        <w:tc>
          <w:tcPr>
            <w:tcW w:w="3108" w:type="dxa"/>
          </w:tcPr>
          <w:p w14:paraId="2589B6E9" w14:textId="783BF4BC" w:rsidR="00B24C80" w:rsidRPr="00BC6D81" w:rsidRDefault="00B24C80" w:rsidP="00825382">
            <w:pPr>
              <w:pStyle w:val="Prrafodelista"/>
              <w:ind w:left="0"/>
              <w:jc w:val="center"/>
              <w:rPr>
                <w:rFonts w:ascii="Arial" w:hAnsi="Arial" w:cs="Arial"/>
                <w:sz w:val="23"/>
                <w:szCs w:val="23"/>
              </w:rPr>
            </w:pPr>
            <w:r w:rsidRPr="00BC6D81">
              <w:rPr>
                <w:rFonts w:ascii="Arial" w:hAnsi="Arial" w:cs="Arial"/>
                <w:sz w:val="23"/>
                <w:szCs w:val="23"/>
              </w:rPr>
              <w:t>UNIDAD</w:t>
            </w:r>
          </w:p>
        </w:tc>
        <w:tc>
          <w:tcPr>
            <w:tcW w:w="1995" w:type="dxa"/>
          </w:tcPr>
          <w:p w14:paraId="2F3ADC0B" w14:textId="29B41E13" w:rsidR="00B24C80" w:rsidRPr="00BC6D81" w:rsidRDefault="00B24C80" w:rsidP="00106867">
            <w:pPr>
              <w:pStyle w:val="Prrafodelista"/>
              <w:ind w:left="0"/>
              <w:jc w:val="center"/>
              <w:rPr>
                <w:rFonts w:ascii="Arial" w:hAnsi="Arial" w:cs="Arial"/>
                <w:sz w:val="23"/>
                <w:szCs w:val="23"/>
              </w:rPr>
            </w:pPr>
            <w:r w:rsidRPr="00BC6D81">
              <w:rPr>
                <w:rFonts w:ascii="Arial" w:hAnsi="Arial" w:cs="Arial"/>
                <w:sz w:val="23"/>
                <w:szCs w:val="23"/>
              </w:rPr>
              <w:t>1</w:t>
            </w:r>
          </w:p>
        </w:tc>
      </w:tr>
      <w:tr w:rsidR="00B24C80" w:rsidRPr="00BC6D81" w14:paraId="486553CF" w14:textId="77777777" w:rsidTr="00B24C80">
        <w:trPr>
          <w:trHeight w:val="137"/>
        </w:trPr>
        <w:tc>
          <w:tcPr>
            <w:tcW w:w="3686" w:type="dxa"/>
            <w:vAlign w:val="center"/>
          </w:tcPr>
          <w:p w14:paraId="712B604F" w14:textId="5C6E746B" w:rsidR="00B24C80" w:rsidRPr="00BC6D81" w:rsidRDefault="00B24C80" w:rsidP="00B24C80">
            <w:pPr>
              <w:pStyle w:val="Prrafodelista"/>
              <w:ind w:left="0"/>
              <w:jc w:val="center"/>
              <w:rPr>
                <w:rFonts w:ascii="Arial" w:hAnsi="Arial" w:cs="Arial"/>
                <w:sz w:val="23"/>
                <w:szCs w:val="23"/>
              </w:rPr>
            </w:pPr>
            <w:r w:rsidRPr="00BC6D81">
              <w:rPr>
                <w:rFonts w:ascii="Arial" w:hAnsi="Arial" w:cs="Arial"/>
                <w:sz w:val="23"/>
                <w:szCs w:val="23"/>
              </w:rPr>
              <w:t>JABON AZUL LIQUIDO</w:t>
            </w:r>
          </w:p>
          <w:p w14:paraId="281AA12D" w14:textId="77777777" w:rsidR="00B24C80" w:rsidRPr="00BC6D81" w:rsidRDefault="00B24C80" w:rsidP="00B24C80">
            <w:pPr>
              <w:pStyle w:val="Prrafodelista"/>
              <w:ind w:left="0"/>
              <w:jc w:val="center"/>
              <w:rPr>
                <w:rFonts w:ascii="Arial" w:hAnsi="Arial" w:cs="Arial"/>
                <w:sz w:val="23"/>
                <w:szCs w:val="23"/>
              </w:rPr>
            </w:pPr>
            <w:r w:rsidRPr="00BC6D81">
              <w:rPr>
                <w:rFonts w:ascii="Arial" w:hAnsi="Arial" w:cs="Arial"/>
                <w:sz w:val="23"/>
                <w:szCs w:val="23"/>
              </w:rPr>
              <w:t>Es altamente Jabonoso y desengrasante, despercude y limpia profundamente</w:t>
            </w:r>
          </w:p>
          <w:p w14:paraId="20A5F32C" w14:textId="77777777" w:rsidR="00B24C80" w:rsidRPr="00BC6D81" w:rsidRDefault="00B24C80" w:rsidP="00B24C80">
            <w:pPr>
              <w:pStyle w:val="Prrafodelista"/>
              <w:ind w:left="0"/>
              <w:jc w:val="center"/>
              <w:rPr>
                <w:rFonts w:ascii="Arial" w:hAnsi="Arial" w:cs="Arial"/>
                <w:sz w:val="23"/>
                <w:szCs w:val="23"/>
              </w:rPr>
            </w:pPr>
          </w:p>
        </w:tc>
        <w:tc>
          <w:tcPr>
            <w:tcW w:w="3108" w:type="dxa"/>
          </w:tcPr>
          <w:p w14:paraId="196E9ED3" w14:textId="77777777" w:rsidR="00B24C80" w:rsidRPr="00BC6D81" w:rsidRDefault="00B24C80" w:rsidP="00825382">
            <w:pPr>
              <w:pStyle w:val="Prrafodelista"/>
              <w:ind w:left="0"/>
              <w:jc w:val="center"/>
              <w:rPr>
                <w:rFonts w:ascii="Arial" w:hAnsi="Arial" w:cs="Arial"/>
                <w:sz w:val="23"/>
                <w:szCs w:val="23"/>
              </w:rPr>
            </w:pPr>
            <w:r w:rsidRPr="00BC6D81">
              <w:rPr>
                <w:rFonts w:ascii="Arial" w:hAnsi="Arial" w:cs="Arial"/>
                <w:sz w:val="23"/>
                <w:szCs w:val="23"/>
              </w:rPr>
              <w:t>LITRO</w:t>
            </w:r>
          </w:p>
        </w:tc>
        <w:tc>
          <w:tcPr>
            <w:tcW w:w="1995" w:type="dxa"/>
          </w:tcPr>
          <w:p w14:paraId="43CFD533" w14:textId="1B29B291" w:rsidR="00B24C80" w:rsidRPr="00BC6D81" w:rsidRDefault="009A21ED" w:rsidP="00106867">
            <w:pPr>
              <w:pStyle w:val="Prrafodelista"/>
              <w:ind w:left="0"/>
              <w:jc w:val="center"/>
              <w:rPr>
                <w:rFonts w:ascii="Arial" w:hAnsi="Arial" w:cs="Arial"/>
                <w:sz w:val="23"/>
                <w:szCs w:val="23"/>
              </w:rPr>
            </w:pPr>
            <w:r>
              <w:rPr>
                <w:rFonts w:ascii="Arial" w:hAnsi="Arial" w:cs="Arial"/>
                <w:sz w:val="23"/>
                <w:szCs w:val="23"/>
              </w:rPr>
              <w:t>1</w:t>
            </w:r>
          </w:p>
        </w:tc>
      </w:tr>
      <w:tr w:rsidR="00B24C80" w:rsidRPr="00BC6D81" w14:paraId="0DB07F13" w14:textId="77777777" w:rsidTr="00B24C80">
        <w:trPr>
          <w:trHeight w:val="2755"/>
        </w:trPr>
        <w:tc>
          <w:tcPr>
            <w:tcW w:w="3686" w:type="dxa"/>
            <w:vAlign w:val="center"/>
          </w:tcPr>
          <w:p w14:paraId="4CC52A00" w14:textId="77777777" w:rsidR="00B24C80" w:rsidRPr="00BC6D81" w:rsidRDefault="00B24C80" w:rsidP="00B24C80">
            <w:pPr>
              <w:pStyle w:val="Prrafodelista"/>
              <w:ind w:left="0"/>
              <w:jc w:val="center"/>
              <w:rPr>
                <w:rFonts w:ascii="Arial" w:hAnsi="Arial" w:cs="Arial"/>
                <w:sz w:val="23"/>
                <w:szCs w:val="23"/>
              </w:rPr>
            </w:pPr>
            <w:r w:rsidRPr="00BC6D81">
              <w:rPr>
                <w:rFonts w:ascii="Arial" w:hAnsi="Arial" w:cs="Arial"/>
                <w:sz w:val="23"/>
                <w:szCs w:val="23"/>
              </w:rPr>
              <w:t>BLANQUEADOR O HIPOCLORITO 2</w:t>
            </w:r>
          </w:p>
          <w:p w14:paraId="42E92308" w14:textId="77777777" w:rsidR="00B24C80" w:rsidRPr="00BC6D81" w:rsidRDefault="00B24C80" w:rsidP="00B24C80">
            <w:pPr>
              <w:pStyle w:val="Prrafodelista"/>
              <w:ind w:left="0"/>
              <w:jc w:val="center"/>
              <w:rPr>
                <w:rFonts w:ascii="Arial" w:hAnsi="Arial" w:cs="Arial"/>
                <w:b/>
                <w:sz w:val="23"/>
                <w:szCs w:val="23"/>
              </w:rPr>
            </w:pPr>
            <w:r w:rsidRPr="00BC6D81">
              <w:rPr>
                <w:rFonts w:ascii="Arial" w:hAnsi="Arial" w:cs="Arial"/>
                <w:sz w:val="23"/>
                <w:szCs w:val="23"/>
              </w:rPr>
              <w:t>- Solución con una concentración mínima del 5%</w:t>
            </w:r>
            <w:r w:rsidRPr="00BC6D81">
              <w:rPr>
                <w:rFonts w:ascii="Arial" w:hAnsi="Arial" w:cs="Arial"/>
                <w:sz w:val="23"/>
                <w:szCs w:val="23"/>
              </w:rPr>
              <w:br/>
              <w:t xml:space="preserve"> - El envase del producto deberá estar correctamente etiquetado, indicando: nombre comercial del producto, pictogramas de los compuestos peligrosos e instrucciones de uso</w:t>
            </w:r>
            <w:r w:rsidRPr="00BC6D81">
              <w:rPr>
                <w:rFonts w:ascii="Arial" w:hAnsi="Arial" w:cs="Arial"/>
                <w:sz w:val="23"/>
                <w:szCs w:val="23"/>
              </w:rPr>
              <w:br/>
              <w:t xml:space="preserve"> - El envase del producto deberá estar correctamente etiquetado bajo los parámetros establecidos en el sistema globalmente armonizado, indicando: nombre comercial del producto, pictogramas de los compuestos peligrosos e instrucciones de uso</w:t>
            </w:r>
          </w:p>
        </w:tc>
        <w:tc>
          <w:tcPr>
            <w:tcW w:w="3108" w:type="dxa"/>
          </w:tcPr>
          <w:p w14:paraId="04F1CC5E" w14:textId="77777777" w:rsidR="00B24C80" w:rsidRPr="00BC6D81" w:rsidRDefault="00B24C80" w:rsidP="00106867">
            <w:pPr>
              <w:pStyle w:val="Prrafodelista"/>
              <w:ind w:left="0"/>
              <w:jc w:val="center"/>
              <w:rPr>
                <w:rFonts w:ascii="Arial" w:hAnsi="Arial" w:cs="Arial"/>
                <w:b/>
                <w:sz w:val="23"/>
                <w:szCs w:val="23"/>
              </w:rPr>
            </w:pPr>
            <w:r w:rsidRPr="00BC6D81">
              <w:rPr>
                <w:rFonts w:ascii="Arial" w:hAnsi="Arial" w:cs="Arial"/>
                <w:sz w:val="23"/>
                <w:szCs w:val="23"/>
              </w:rPr>
              <w:t xml:space="preserve">GALON </w:t>
            </w:r>
          </w:p>
        </w:tc>
        <w:tc>
          <w:tcPr>
            <w:tcW w:w="1995" w:type="dxa"/>
          </w:tcPr>
          <w:p w14:paraId="4B39D930" w14:textId="6C887C65" w:rsidR="00B24C80" w:rsidRPr="00BC6D81" w:rsidRDefault="009A21ED" w:rsidP="00106867">
            <w:pPr>
              <w:pStyle w:val="Prrafodelista"/>
              <w:ind w:left="0"/>
              <w:jc w:val="center"/>
              <w:rPr>
                <w:rFonts w:ascii="Arial" w:hAnsi="Arial" w:cs="Arial"/>
                <w:sz w:val="23"/>
                <w:szCs w:val="23"/>
              </w:rPr>
            </w:pPr>
            <w:r>
              <w:rPr>
                <w:rFonts w:ascii="Arial" w:hAnsi="Arial" w:cs="Arial"/>
                <w:sz w:val="23"/>
                <w:szCs w:val="23"/>
              </w:rPr>
              <w:t>1</w:t>
            </w:r>
          </w:p>
        </w:tc>
      </w:tr>
    </w:tbl>
    <w:p w14:paraId="20FA8A8F" w14:textId="46A25B7A" w:rsidR="0082734F" w:rsidRDefault="0082734F" w:rsidP="00987FC5">
      <w:pPr>
        <w:jc w:val="both"/>
        <w:rPr>
          <w:rFonts w:ascii="Arial" w:eastAsia="Arial" w:hAnsi="Arial" w:cs="Arial"/>
          <w:sz w:val="23"/>
          <w:szCs w:val="23"/>
        </w:rPr>
      </w:pPr>
    </w:p>
    <w:p w14:paraId="5D9C34C1" w14:textId="220EBA29" w:rsidR="0082734F" w:rsidRPr="0082734F" w:rsidRDefault="0082734F" w:rsidP="0082734F">
      <w:pPr>
        <w:jc w:val="both"/>
        <w:rPr>
          <w:rFonts w:ascii="Arial" w:hAnsi="Arial" w:cs="Arial"/>
          <w:b/>
          <w:bCs/>
          <w:sz w:val="23"/>
          <w:szCs w:val="23"/>
        </w:rPr>
      </w:pPr>
      <w:r w:rsidRPr="00832122">
        <w:rPr>
          <w:rFonts w:ascii="Arial" w:eastAsia="Arial" w:hAnsi="Arial" w:cs="Arial"/>
          <w:b/>
          <w:sz w:val="23"/>
          <w:szCs w:val="23"/>
        </w:rPr>
        <w:lastRenderedPageBreak/>
        <w:t>NOTA:</w:t>
      </w:r>
      <w:r w:rsidRPr="0082734F">
        <w:rPr>
          <w:rFonts w:ascii="Arial" w:eastAsia="Arial" w:hAnsi="Arial" w:cs="Arial"/>
          <w:sz w:val="23"/>
          <w:szCs w:val="23"/>
        </w:rPr>
        <w:t xml:space="preserve"> el presupuesto establecido para el rubro de insumos requeridos por la ELC es por la suma de $63.000.0000 incluido IVA; las cantidades relacionadas son un estimado del consumo mensual, el cual puede ser variable. Por lo anterior, la oferta económica de dicho ítem (</w:t>
      </w:r>
      <w:r w:rsidRPr="0082734F">
        <w:rPr>
          <w:rFonts w:ascii="Arial" w:hAnsi="Arial" w:cs="Arial"/>
          <w:b/>
          <w:bCs/>
          <w:sz w:val="23"/>
          <w:szCs w:val="23"/>
        </w:rPr>
        <w:t>ITEM 2 - INSUMOS Y ELEMENTOS DE ASEO)</w:t>
      </w:r>
      <w:r>
        <w:rPr>
          <w:rFonts w:ascii="Arial" w:hAnsi="Arial" w:cs="Arial"/>
          <w:b/>
          <w:bCs/>
          <w:sz w:val="23"/>
          <w:szCs w:val="23"/>
        </w:rPr>
        <w:t xml:space="preserve"> </w:t>
      </w:r>
      <w:r w:rsidRPr="0082734F">
        <w:rPr>
          <w:rFonts w:ascii="Arial" w:eastAsia="Arial" w:hAnsi="Arial" w:cs="Arial"/>
          <w:sz w:val="23"/>
          <w:szCs w:val="23"/>
        </w:rPr>
        <w:t>será evaluada por precio unitario bajo el principio de economía de la Contratación Estatal.</w:t>
      </w:r>
    </w:p>
    <w:p w14:paraId="0BF8CBD5" w14:textId="62B050E4" w:rsidR="0082734F" w:rsidRDefault="0082734F" w:rsidP="00987FC5">
      <w:pPr>
        <w:jc w:val="both"/>
        <w:rPr>
          <w:rFonts w:ascii="Arial" w:eastAsia="Arial" w:hAnsi="Arial" w:cs="Arial"/>
          <w:sz w:val="23"/>
          <w:szCs w:val="23"/>
        </w:rPr>
      </w:pPr>
    </w:p>
    <w:p w14:paraId="211C229B" w14:textId="77777777" w:rsidR="0082734F" w:rsidRPr="00BC6D81" w:rsidRDefault="0082734F" w:rsidP="00987FC5">
      <w:pPr>
        <w:jc w:val="both"/>
        <w:rPr>
          <w:rFonts w:ascii="Arial" w:eastAsia="Arial" w:hAnsi="Arial" w:cs="Arial"/>
          <w:sz w:val="23"/>
          <w:szCs w:val="23"/>
        </w:rPr>
      </w:pPr>
    </w:p>
    <w:p w14:paraId="4FF22F36" w14:textId="0A72226D" w:rsidR="00987FC5" w:rsidRPr="00507145" w:rsidRDefault="007B5B96" w:rsidP="00507145">
      <w:pPr>
        <w:pStyle w:val="Prrafodelista"/>
        <w:numPr>
          <w:ilvl w:val="0"/>
          <w:numId w:val="28"/>
        </w:numPr>
        <w:jc w:val="both"/>
        <w:rPr>
          <w:rFonts w:ascii="Arial" w:hAnsi="Arial" w:cs="Arial"/>
          <w:b/>
          <w:sz w:val="23"/>
          <w:szCs w:val="23"/>
        </w:rPr>
      </w:pPr>
      <w:r w:rsidRPr="00507145">
        <w:rPr>
          <w:rFonts w:ascii="Arial" w:hAnsi="Arial" w:cs="Arial"/>
          <w:b/>
          <w:sz w:val="23"/>
          <w:szCs w:val="23"/>
        </w:rPr>
        <w:t>PRÉSTAMO DE MAQUINARIA POR PARTE DEL OFERENTE</w:t>
      </w:r>
    </w:p>
    <w:p w14:paraId="190A0A4E" w14:textId="77777777" w:rsidR="00987FC5" w:rsidRPr="00BC6D81" w:rsidRDefault="00987FC5" w:rsidP="00987FC5">
      <w:pPr>
        <w:jc w:val="both"/>
        <w:rPr>
          <w:rFonts w:ascii="Arial" w:eastAsia="Arial" w:hAnsi="Arial" w:cs="Arial"/>
          <w:sz w:val="23"/>
          <w:szCs w:val="23"/>
        </w:rPr>
      </w:pPr>
      <w:r w:rsidRPr="00BC6D81">
        <w:rPr>
          <w:rFonts w:ascii="Arial" w:eastAsia="Arial" w:hAnsi="Arial" w:cs="Arial"/>
          <w:sz w:val="23"/>
          <w:szCs w:val="23"/>
        </w:rPr>
        <w:t xml:space="preserve"> </w:t>
      </w:r>
    </w:p>
    <w:tbl>
      <w:tblPr>
        <w:tblW w:w="9267" w:type="dxa"/>
        <w:jc w:val="center"/>
        <w:tblCellMar>
          <w:left w:w="70" w:type="dxa"/>
          <w:right w:w="70" w:type="dxa"/>
        </w:tblCellMar>
        <w:tblLook w:val="04A0" w:firstRow="1" w:lastRow="0" w:firstColumn="1" w:lastColumn="0" w:noHBand="0" w:noVBand="1"/>
      </w:tblPr>
      <w:tblGrid>
        <w:gridCol w:w="396"/>
        <w:gridCol w:w="7550"/>
        <w:gridCol w:w="1321"/>
      </w:tblGrid>
      <w:tr w:rsidR="0068335B" w:rsidRPr="00BC6D81" w14:paraId="417E8BD1" w14:textId="77777777" w:rsidTr="006A701A">
        <w:trPr>
          <w:trHeight w:val="466"/>
          <w:jc w:val="center"/>
        </w:trPr>
        <w:tc>
          <w:tcPr>
            <w:tcW w:w="794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80461FB" w14:textId="77777777" w:rsidR="0068335B" w:rsidRPr="00BC6D81" w:rsidRDefault="0068335B" w:rsidP="006A701A">
            <w:pPr>
              <w:jc w:val="both"/>
              <w:rPr>
                <w:rFonts w:ascii="Arial" w:hAnsi="Arial" w:cs="Arial"/>
                <w:sz w:val="23"/>
                <w:szCs w:val="23"/>
              </w:rPr>
            </w:pPr>
            <w:r>
              <w:rPr>
                <w:rFonts w:ascii="Arial" w:hAnsi="Arial" w:cs="Arial"/>
                <w:sz w:val="23"/>
                <w:szCs w:val="23"/>
              </w:rPr>
              <w:t xml:space="preserve">DESCRIPCION </w:t>
            </w:r>
          </w:p>
        </w:tc>
        <w:tc>
          <w:tcPr>
            <w:tcW w:w="1321"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0B2FBD51"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CANTIDAD</w:t>
            </w:r>
          </w:p>
        </w:tc>
      </w:tr>
      <w:tr w:rsidR="0068335B" w:rsidRPr="00BC6D81" w14:paraId="34566EF6" w14:textId="77777777" w:rsidTr="006A701A">
        <w:trPr>
          <w:trHeight w:val="466"/>
          <w:jc w:val="center"/>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14:paraId="2EC69E07"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1</w:t>
            </w:r>
          </w:p>
        </w:tc>
        <w:tc>
          <w:tcPr>
            <w:tcW w:w="7550" w:type="dxa"/>
            <w:tcBorders>
              <w:top w:val="nil"/>
              <w:left w:val="nil"/>
              <w:bottom w:val="single" w:sz="8" w:space="0" w:color="auto"/>
              <w:right w:val="single" w:sz="8" w:space="0" w:color="auto"/>
            </w:tcBorders>
            <w:shd w:val="clear" w:color="auto" w:fill="auto"/>
            <w:noWrap/>
            <w:vAlign w:val="center"/>
          </w:tcPr>
          <w:p w14:paraId="14A948DD"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 xml:space="preserve"> ASPIRADORAS INDUSTRIALES</w:t>
            </w:r>
          </w:p>
        </w:tc>
        <w:tc>
          <w:tcPr>
            <w:tcW w:w="1321" w:type="dxa"/>
            <w:tcBorders>
              <w:top w:val="nil"/>
              <w:left w:val="single" w:sz="4" w:space="0" w:color="auto"/>
              <w:bottom w:val="single" w:sz="4" w:space="0" w:color="auto"/>
              <w:right w:val="single" w:sz="8" w:space="0" w:color="auto"/>
            </w:tcBorders>
            <w:shd w:val="clear" w:color="auto" w:fill="auto"/>
            <w:noWrap/>
            <w:vAlign w:val="center"/>
          </w:tcPr>
          <w:p w14:paraId="3D5D035A"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2</w:t>
            </w:r>
          </w:p>
        </w:tc>
      </w:tr>
      <w:tr w:rsidR="0068335B" w:rsidRPr="00BC6D81" w14:paraId="6C85D68E" w14:textId="77777777" w:rsidTr="006A701A">
        <w:trPr>
          <w:trHeight w:val="466"/>
          <w:jc w:val="center"/>
        </w:trPr>
        <w:tc>
          <w:tcPr>
            <w:tcW w:w="396" w:type="dxa"/>
            <w:tcBorders>
              <w:top w:val="nil"/>
              <w:left w:val="single" w:sz="8" w:space="0" w:color="auto"/>
              <w:bottom w:val="single" w:sz="8" w:space="0" w:color="auto"/>
              <w:right w:val="single" w:sz="8" w:space="0" w:color="auto"/>
            </w:tcBorders>
            <w:shd w:val="clear" w:color="auto" w:fill="auto"/>
            <w:noWrap/>
            <w:vAlign w:val="center"/>
          </w:tcPr>
          <w:p w14:paraId="72EB8FFB"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 xml:space="preserve">2 </w:t>
            </w:r>
          </w:p>
        </w:tc>
        <w:tc>
          <w:tcPr>
            <w:tcW w:w="7550" w:type="dxa"/>
            <w:tcBorders>
              <w:top w:val="nil"/>
              <w:left w:val="nil"/>
              <w:bottom w:val="single" w:sz="8" w:space="0" w:color="auto"/>
              <w:right w:val="single" w:sz="8" w:space="0" w:color="auto"/>
            </w:tcBorders>
            <w:shd w:val="clear" w:color="auto" w:fill="auto"/>
            <w:noWrap/>
            <w:vAlign w:val="center"/>
          </w:tcPr>
          <w:p w14:paraId="51FF8E5D"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 xml:space="preserve">NEVERA </w:t>
            </w:r>
            <w:r>
              <w:rPr>
                <w:rFonts w:ascii="Arial" w:hAnsi="Arial" w:cs="Arial"/>
                <w:sz w:val="23"/>
                <w:szCs w:val="23"/>
              </w:rPr>
              <w:t xml:space="preserve">PRIMER USO </w:t>
            </w:r>
          </w:p>
        </w:tc>
        <w:tc>
          <w:tcPr>
            <w:tcW w:w="1321" w:type="dxa"/>
            <w:tcBorders>
              <w:top w:val="nil"/>
              <w:left w:val="single" w:sz="4" w:space="0" w:color="auto"/>
              <w:bottom w:val="single" w:sz="4" w:space="0" w:color="auto"/>
              <w:right w:val="single" w:sz="8" w:space="0" w:color="auto"/>
            </w:tcBorders>
            <w:shd w:val="clear" w:color="auto" w:fill="auto"/>
            <w:noWrap/>
            <w:vAlign w:val="center"/>
          </w:tcPr>
          <w:p w14:paraId="54055B21"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1</w:t>
            </w:r>
          </w:p>
        </w:tc>
      </w:tr>
      <w:tr w:rsidR="0068335B" w:rsidRPr="00BC6D81" w14:paraId="2D9DB7A3" w14:textId="77777777" w:rsidTr="006A701A">
        <w:trPr>
          <w:trHeight w:val="466"/>
          <w:jc w:val="center"/>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14:paraId="6584F00F"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3</w:t>
            </w:r>
          </w:p>
        </w:tc>
        <w:tc>
          <w:tcPr>
            <w:tcW w:w="7550" w:type="dxa"/>
            <w:tcBorders>
              <w:top w:val="nil"/>
              <w:left w:val="nil"/>
              <w:bottom w:val="single" w:sz="8" w:space="0" w:color="auto"/>
              <w:right w:val="single" w:sz="8" w:space="0" w:color="auto"/>
            </w:tcBorders>
            <w:shd w:val="clear" w:color="auto" w:fill="auto"/>
            <w:vAlign w:val="center"/>
            <w:hideMark/>
          </w:tcPr>
          <w:p w14:paraId="37FA4DA3"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ASPIRADORAS SILENCIOSAS</w:t>
            </w:r>
          </w:p>
        </w:tc>
        <w:tc>
          <w:tcPr>
            <w:tcW w:w="1321" w:type="dxa"/>
            <w:tcBorders>
              <w:top w:val="nil"/>
              <w:left w:val="single" w:sz="4" w:space="0" w:color="auto"/>
              <w:bottom w:val="single" w:sz="4" w:space="0" w:color="auto"/>
              <w:right w:val="single" w:sz="8" w:space="0" w:color="auto"/>
            </w:tcBorders>
            <w:shd w:val="clear" w:color="auto" w:fill="auto"/>
            <w:vAlign w:val="center"/>
          </w:tcPr>
          <w:p w14:paraId="1881260E"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3</w:t>
            </w:r>
          </w:p>
        </w:tc>
      </w:tr>
      <w:tr w:rsidR="0068335B" w:rsidRPr="00BC6D81" w14:paraId="6CF5D96E" w14:textId="77777777" w:rsidTr="006A701A">
        <w:trPr>
          <w:trHeight w:val="466"/>
          <w:jc w:val="center"/>
        </w:trPr>
        <w:tc>
          <w:tcPr>
            <w:tcW w:w="396" w:type="dxa"/>
            <w:tcBorders>
              <w:top w:val="nil"/>
              <w:left w:val="single" w:sz="8" w:space="0" w:color="auto"/>
              <w:bottom w:val="single" w:sz="4" w:space="0" w:color="auto"/>
              <w:right w:val="single" w:sz="8" w:space="0" w:color="auto"/>
            </w:tcBorders>
            <w:shd w:val="clear" w:color="auto" w:fill="auto"/>
            <w:noWrap/>
            <w:vAlign w:val="center"/>
            <w:hideMark/>
          </w:tcPr>
          <w:p w14:paraId="169AA5CF"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4</w:t>
            </w:r>
          </w:p>
        </w:tc>
        <w:tc>
          <w:tcPr>
            <w:tcW w:w="7550" w:type="dxa"/>
            <w:tcBorders>
              <w:top w:val="nil"/>
              <w:left w:val="nil"/>
              <w:bottom w:val="single" w:sz="4" w:space="0" w:color="auto"/>
              <w:right w:val="single" w:sz="8" w:space="0" w:color="auto"/>
            </w:tcBorders>
            <w:shd w:val="clear" w:color="auto" w:fill="auto"/>
            <w:vAlign w:val="center"/>
            <w:hideMark/>
          </w:tcPr>
          <w:p w14:paraId="45D7B583"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 xml:space="preserve">BRILLADORA </w:t>
            </w:r>
          </w:p>
        </w:tc>
        <w:tc>
          <w:tcPr>
            <w:tcW w:w="1321" w:type="dxa"/>
            <w:tcBorders>
              <w:top w:val="nil"/>
              <w:left w:val="single" w:sz="4" w:space="0" w:color="auto"/>
              <w:bottom w:val="single" w:sz="4" w:space="0" w:color="auto"/>
              <w:right w:val="single" w:sz="8" w:space="0" w:color="auto"/>
            </w:tcBorders>
            <w:shd w:val="clear" w:color="auto" w:fill="auto"/>
            <w:vAlign w:val="center"/>
          </w:tcPr>
          <w:p w14:paraId="7F5B4F15"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3</w:t>
            </w:r>
          </w:p>
        </w:tc>
      </w:tr>
      <w:tr w:rsidR="0068335B" w:rsidRPr="00BC6D81" w14:paraId="23017CA4" w14:textId="77777777" w:rsidTr="006A701A">
        <w:trPr>
          <w:trHeight w:val="466"/>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33418"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5</w:t>
            </w:r>
          </w:p>
        </w:tc>
        <w:tc>
          <w:tcPr>
            <w:tcW w:w="7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23C2F"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CARRO DE CAFETERÍA DE 3 NIVELES</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449BAB25" w14:textId="77777777" w:rsidR="0068335B" w:rsidRPr="00BC6D81" w:rsidRDefault="0068335B" w:rsidP="006A701A">
            <w:pPr>
              <w:jc w:val="both"/>
              <w:rPr>
                <w:rFonts w:ascii="Arial" w:hAnsi="Arial" w:cs="Arial"/>
                <w:sz w:val="23"/>
                <w:szCs w:val="23"/>
              </w:rPr>
            </w:pPr>
            <w:r>
              <w:rPr>
                <w:rFonts w:ascii="Arial" w:hAnsi="Arial" w:cs="Arial"/>
                <w:sz w:val="23"/>
                <w:szCs w:val="23"/>
              </w:rPr>
              <w:t>3</w:t>
            </w:r>
          </w:p>
        </w:tc>
      </w:tr>
      <w:tr w:rsidR="0068335B" w:rsidRPr="00BC6D81" w14:paraId="19B475D8" w14:textId="77777777" w:rsidTr="006A701A">
        <w:trPr>
          <w:trHeight w:val="466"/>
          <w:jc w:val="center"/>
        </w:trPr>
        <w:tc>
          <w:tcPr>
            <w:tcW w:w="39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B175D06"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6</w:t>
            </w:r>
          </w:p>
        </w:tc>
        <w:tc>
          <w:tcPr>
            <w:tcW w:w="7550" w:type="dxa"/>
            <w:tcBorders>
              <w:top w:val="single" w:sz="4" w:space="0" w:color="auto"/>
              <w:left w:val="nil"/>
              <w:bottom w:val="single" w:sz="8" w:space="0" w:color="auto"/>
              <w:right w:val="single" w:sz="8" w:space="0" w:color="auto"/>
            </w:tcBorders>
            <w:shd w:val="clear" w:color="auto" w:fill="auto"/>
            <w:vAlign w:val="center"/>
            <w:hideMark/>
          </w:tcPr>
          <w:p w14:paraId="1A58608F"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EXTENSIÓN ELÉCTRICA MAQUINARIA X 50 METROS</w:t>
            </w:r>
          </w:p>
        </w:tc>
        <w:tc>
          <w:tcPr>
            <w:tcW w:w="1321" w:type="dxa"/>
            <w:tcBorders>
              <w:top w:val="single" w:sz="4" w:space="0" w:color="auto"/>
              <w:left w:val="single" w:sz="4" w:space="0" w:color="auto"/>
              <w:bottom w:val="single" w:sz="4" w:space="0" w:color="auto"/>
              <w:right w:val="single" w:sz="8" w:space="0" w:color="auto"/>
            </w:tcBorders>
            <w:shd w:val="clear" w:color="auto" w:fill="auto"/>
            <w:vAlign w:val="center"/>
          </w:tcPr>
          <w:p w14:paraId="4B7D1C53"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4</w:t>
            </w:r>
          </w:p>
        </w:tc>
      </w:tr>
      <w:tr w:rsidR="0068335B" w:rsidRPr="00BC6D81" w14:paraId="39A02654" w14:textId="77777777" w:rsidTr="006A701A">
        <w:trPr>
          <w:trHeight w:val="466"/>
          <w:jc w:val="center"/>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14:paraId="3B19A334"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7</w:t>
            </w:r>
          </w:p>
        </w:tc>
        <w:tc>
          <w:tcPr>
            <w:tcW w:w="7550" w:type="dxa"/>
            <w:tcBorders>
              <w:top w:val="nil"/>
              <w:left w:val="nil"/>
              <w:bottom w:val="single" w:sz="8" w:space="0" w:color="auto"/>
              <w:right w:val="single" w:sz="8" w:space="0" w:color="auto"/>
            </w:tcBorders>
            <w:shd w:val="clear" w:color="auto" w:fill="auto"/>
            <w:vAlign w:val="center"/>
            <w:hideMark/>
          </w:tcPr>
          <w:p w14:paraId="6196E385"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GUADAÑAS Y ACCESORIOS</w:t>
            </w:r>
            <w:r>
              <w:rPr>
                <w:rFonts w:ascii="Arial" w:hAnsi="Arial" w:cs="Arial"/>
                <w:sz w:val="23"/>
                <w:szCs w:val="23"/>
              </w:rPr>
              <w:t xml:space="preserve"> PRIMER USO </w:t>
            </w:r>
          </w:p>
        </w:tc>
        <w:tc>
          <w:tcPr>
            <w:tcW w:w="1321" w:type="dxa"/>
            <w:tcBorders>
              <w:top w:val="nil"/>
              <w:left w:val="single" w:sz="4" w:space="0" w:color="auto"/>
              <w:bottom w:val="single" w:sz="4" w:space="0" w:color="auto"/>
              <w:right w:val="single" w:sz="8" w:space="0" w:color="auto"/>
            </w:tcBorders>
            <w:shd w:val="clear" w:color="auto" w:fill="auto"/>
            <w:vAlign w:val="center"/>
          </w:tcPr>
          <w:p w14:paraId="74A35927"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3</w:t>
            </w:r>
          </w:p>
        </w:tc>
      </w:tr>
      <w:tr w:rsidR="0068335B" w:rsidRPr="00BC6D81" w14:paraId="75F7CDC5" w14:textId="77777777" w:rsidTr="006A701A">
        <w:trPr>
          <w:trHeight w:val="466"/>
          <w:jc w:val="center"/>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14:paraId="4FEB336A"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8</w:t>
            </w:r>
          </w:p>
        </w:tc>
        <w:tc>
          <w:tcPr>
            <w:tcW w:w="7550" w:type="dxa"/>
            <w:tcBorders>
              <w:top w:val="nil"/>
              <w:left w:val="nil"/>
              <w:bottom w:val="single" w:sz="8" w:space="0" w:color="auto"/>
              <w:right w:val="single" w:sz="8" w:space="0" w:color="auto"/>
            </w:tcBorders>
            <w:shd w:val="clear" w:color="auto" w:fill="auto"/>
            <w:vAlign w:val="center"/>
            <w:hideMark/>
          </w:tcPr>
          <w:p w14:paraId="0D204D9E"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HORNO MICROONDAS</w:t>
            </w:r>
            <w:r>
              <w:rPr>
                <w:rFonts w:ascii="Arial" w:hAnsi="Arial" w:cs="Arial"/>
                <w:sz w:val="23"/>
                <w:szCs w:val="23"/>
              </w:rPr>
              <w:t xml:space="preserve"> PRIMER USO</w:t>
            </w:r>
          </w:p>
        </w:tc>
        <w:tc>
          <w:tcPr>
            <w:tcW w:w="1321" w:type="dxa"/>
            <w:tcBorders>
              <w:top w:val="nil"/>
              <w:left w:val="single" w:sz="4" w:space="0" w:color="auto"/>
              <w:bottom w:val="single" w:sz="4" w:space="0" w:color="auto"/>
              <w:right w:val="single" w:sz="8" w:space="0" w:color="auto"/>
            </w:tcBorders>
            <w:shd w:val="clear" w:color="auto" w:fill="auto"/>
            <w:vAlign w:val="center"/>
          </w:tcPr>
          <w:p w14:paraId="2B4E4D4A" w14:textId="77777777" w:rsidR="0068335B" w:rsidRPr="00BC6D81" w:rsidRDefault="0068335B" w:rsidP="006A701A">
            <w:pPr>
              <w:jc w:val="both"/>
              <w:rPr>
                <w:rFonts w:ascii="Arial" w:hAnsi="Arial" w:cs="Arial"/>
                <w:sz w:val="23"/>
                <w:szCs w:val="23"/>
              </w:rPr>
            </w:pPr>
            <w:r>
              <w:rPr>
                <w:rFonts w:ascii="Arial" w:hAnsi="Arial" w:cs="Arial"/>
                <w:sz w:val="23"/>
                <w:szCs w:val="23"/>
              </w:rPr>
              <w:t>3</w:t>
            </w:r>
          </w:p>
        </w:tc>
      </w:tr>
      <w:tr w:rsidR="0068335B" w:rsidRPr="00BC6D81" w14:paraId="60502AFD" w14:textId="77777777" w:rsidTr="006A701A">
        <w:trPr>
          <w:trHeight w:val="466"/>
          <w:jc w:val="center"/>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14:paraId="3E9E001E"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9</w:t>
            </w:r>
          </w:p>
        </w:tc>
        <w:tc>
          <w:tcPr>
            <w:tcW w:w="7550" w:type="dxa"/>
            <w:tcBorders>
              <w:top w:val="nil"/>
              <w:left w:val="nil"/>
              <w:bottom w:val="single" w:sz="8" w:space="0" w:color="auto"/>
              <w:right w:val="single" w:sz="8" w:space="0" w:color="auto"/>
            </w:tcBorders>
            <w:shd w:val="clear" w:color="auto" w:fill="auto"/>
            <w:vAlign w:val="center"/>
            <w:hideMark/>
          </w:tcPr>
          <w:p w14:paraId="4E775AFC"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TERMOS DE 1 LITRO CADA UNO.</w:t>
            </w:r>
          </w:p>
        </w:tc>
        <w:tc>
          <w:tcPr>
            <w:tcW w:w="1321" w:type="dxa"/>
            <w:tcBorders>
              <w:top w:val="nil"/>
              <w:left w:val="single" w:sz="4" w:space="0" w:color="auto"/>
              <w:bottom w:val="single" w:sz="4" w:space="0" w:color="auto"/>
              <w:right w:val="single" w:sz="8" w:space="0" w:color="auto"/>
            </w:tcBorders>
            <w:shd w:val="clear" w:color="auto" w:fill="auto"/>
            <w:vAlign w:val="center"/>
          </w:tcPr>
          <w:p w14:paraId="53EA5874"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10</w:t>
            </w:r>
          </w:p>
        </w:tc>
      </w:tr>
      <w:tr w:rsidR="0068335B" w:rsidRPr="00BC6D81" w14:paraId="7036A734" w14:textId="77777777" w:rsidTr="006A701A">
        <w:trPr>
          <w:trHeight w:val="466"/>
          <w:jc w:val="center"/>
        </w:trPr>
        <w:tc>
          <w:tcPr>
            <w:tcW w:w="396" w:type="dxa"/>
            <w:tcBorders>
              <w:top w:val="nil"/>
              <w:left w:val="single" w:sz="8" w:space="0" w:color="auto"/>
              <w:bottom w:val="single" w:sz="4" w:space="0" w:color="auto"/>
              <w:right w:val="single" w:sz="8" w:space="0" w:color="auto"/>
            </w:tcBorders>
            <w:shd w:val="clear" w:color="auto" w:fill="auto"/>
            <w:noWrap/>
            <w:vAlign w:val="center"/>
            <w:hideMark/>
          </w:tcPr>
          <w:p w14:paraId="7E8E055F"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10</w:t>
            </w:r>
          </w:p>
        </w:tc>
        <w:tc>
          <w:tcPr>
            <w:tcW w:w="7550" w:type="dxa"/>
            <w:tcBorders>
              <w:top w:val="nil"/>
              <w:left w:val="nil"/>
              <w:bottom w:val="single" w:sz="4" w:space="0" w:color="auto"/>
              <w:right w:val="single" w:sz="8" w:space="0" w:color="auto"/>
            </w:tcBorders>
            <w:shd w:val="clear" w:color="auto" w:fill="auto"/>
            <w:vAlign w:val="center"/>
            <w:hideMark/>
          </w:tcPr>
          <w:p w14:paraId="29710912"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VAJILLA PARA TINTOS, BLANCA Y ESTILO EJECUTIVO, DE VEINTE (12) PUESTOS, PARA REUNIONES DE GERENCIA</w:t>
            </w:r>
          </w:p>
        </w:tc>
        <w:tc>
          <w:tcPr>
            <w:tcW w:w="1321" w:type="dxa"/>
            <w:tcBorders>
              <w:top w:val="nil"/>
              <w:left w:val="single" w:sz="4" w:space="0" w:color="auto"/>
              <w:bottom w:val="single" w:sz="4" w:space="0" w:color="auto"/>
              <w:right w:val="single" w:sz="8" w:space="0" w:color="auto"/>
            </w:tcBorders>
            <w:shd w:val="clear" w:color="auto" w:fill="auto"/>
            <w:vAlign w:val="center"/>
            <w:hideMark/>
          </w:tcPr>
          <w:p w14:paraId="7075BF3E" w14:textId="77777777" w:rsidR="0068335B" w:rsidRPr="00BC6D81" w:rsidRDefault="0068335B" w:rsidP="006A701A">
            <w:pPr>
              <w:jc w:val="both"/>
              <w:rPr>
                <w:rFonts w:ascii="Arial" w:hAnsi="Arial" w:cs="Arial"/>
                <w:sz w:val="23"/>
                <w:szCs w:val="23"/>
              </w:rPr>
            </w:pPr>
            <w:r>
              <w:rPr>
                <w:rFonts w:ascii="Arial" w:hAnsi="Arial" w:cs="Arial"/>
                <w:sz w:val="23"/>
                <w:szCs w:val="23"/>
              </w:rPr>
              <w:t>5</w:t>
            </w:r>
          </w:p>
        </w:tc>
      </w:tr>
      <w:tr w:rsidR="0068335B" w:rsidRPr="00BC6D81" w14:paraId="6EBE1235" w14:textId="77777777" w:rsidTr="006A701A">
        <w:trPr>
          <w:trHeight w:val="466"/>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9757D"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11</w:t>
            </w:r>
          </w:p>
        </w:tc>
        <w:tc>
          <w:tcPr>
            <w:tcW w:w="7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D4981" w14:textId="77777777" w:rsidR="0068335B" w:rsidRPr="0068335B" w:rsidRDefault="0068335B" w:rsidP="006A701A">
            <w:pPr>
              <w:jc w:val="both"/>
              <w:rPr>
                <w:rFonts w:ascii="Arial" w:hAnsi="Arial" w:cs="Arial"/>
                <w:sz w:val="23"/>
                <w:szCs w:val="23"/>
              </w:rPr>
            </w:pPr>
            <w:r w:rsidRPr="0068335B">
              <w:rPr>
                <w:rFonts w:ascii="Arial" w:hAnsi="Arial" w:cs="Arial"/>
                <w:sz w:val="23"/>
                <w:szCs w:val="23"/>
              </w:rPr>
              <w:t>ESCALERA DE 10 PASOS Y 1 DE 5 PASOS</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98E8B"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2</w:t>
            </w:r>
          </w:p>
        </w:tc>
      </w:tr>
      <w:tr w:rsidR="0068335B" w:rsidRPr="00BC6D81" w14:paraId="78DC4AF0" w14:textId="77777777" w:rsidTr="006A701A">
        <w:trPr>
          <w:trHeight w:val="466"/>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D5F70" w14:textId="77777777" w:rsidR="0068335B" w:rsidRPr="00BC6D81" w:rsidRDefault="0068335B" w:rsidP="006A701A">
            <w:pPr>
              <w:jc w:val="both"/>
              <w:rPr>
                <w:rFonts w:ascii="Arial" w:hAnsi="Arial" w:cs="Arial"/>
                <w:sz w:val="23"/>
                <w:szCs w:val="23"/>
              </w:rPr>
            </w:pPr>
            <w:r>
              <w:rPr>
                <w:rFonts w:ascii="Arial" w:hAnsi="Arial" w:cs="Arial"/>
                <w:sz w:val="23"/>
                <w:szCs w:val="23"/>
              </w:rPr>
              <w:t>12</w:t>
            </w:r>
          </w:p>
        </w:tc>
        <w:tc>
          <w:tcPr>
            <w:tcW w:w="7550" w:type="dxa"/>
            <w:tcBorders>
              <w:top w:val="single" w:sz="4" w:space="0" w:color="auto"/>
              <w:left w:val="single" w:sz="4" w:space="0" w:color="auto"/>
              <w:bottom w:val="single" w:sz="4" w:space="0" w:color="auto"/>
              <w:right w:val="single" w:sz="4" w:space="0" w:color="auto"/>
            </w:tcBorders>
            <w:shd w:val="clear" w:color="auto" w:fill="auto"/>
            <w:vAlign w:val="center"/>
          </w:tcPr>
          <w:p w14:paraId="3DD2F99E" w14:textId="77777777" w:rsidR="0068335B" w:rsidRPr="0068335B" w:rsidRDefault="0068335B" w:rsidP="006A701A">
            <w:pPr>
              <w:jc w:val="both"/>
              <w:rPr>
                <w:rFonts w:ascii="Arial" w:hAnsi="Arial" w:cs="Arial"/>
                <w:sz w:val="23"/>
                <w:szCs w:val="23"/>
              </w:rPr>
            </w:pPr>
            <w:r w:rsidRPr="0068335B">
              <w:rPr>
                <w:rFonts w:ascii="Arial" w:hAnsi="Arial" w:cs="Arial"/>
                <w:sz w:val="23"/>
                <w:szCs w:val="23"/>
              </w:rPr>
              <w:t>HIDRO LAVADORA INDUSTRIAL</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61BF097F" w14:textId="77777777" w:rsidR="0068335B" w:rsidRPr="00BC6D81" w:rsidRDefault="0068335B" w:rsidP="006A701A">
            <w:pPr>
              <w:jc w:val="both"/>
              <w:rPr>
                <w:rFonts w:ascii="Arial" w:hAnsi="Arial" w:cs="Arial"/>
                <w:sz w:val="23"/>
                <w:szCs w:val="23"/>
              </w:rPr>
            </w:pPr>
            <w:r>
              <w:rPr>
                <w:rFonts w:ascii="Arial" w:hAnsi="Arial" w:cs="Arial"/>
                <w:sz w:val="23"/>
                <w:szCs w:val="23"/>
              </w:rPr>
              <w:t>1</w:t>
            </w:r>
          </w:p>
        </w:tc>
      </w:tr>
      <w:tr w:rsidR="0068335B" w:rsidRPr="00BC6D81" w14:paraId="761F5BD8" w14:textId="77777777" w:rsidTr="006A701A">
        <w:trPr>
          <w:trHeight w:val="466"/>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3D86B" w14:textId="77777777" w:rsidR="0068335B" w:rsidRPr="00BC6D81" w:rsidRDefault="0068335B" w:rsidP="006A701A">
            <w:pPr>
              <w:jc w:val="both"/>
              <w:rPr>
                <w:rFonts w:ascii="Arial" w:hAnsi="Arial" w:cs="Arial"/>
                <w:sz w:val="23"/>
                <w:szCs w:val="23"/>
              </w:rPr>
            </w:pPr>
            <w:r>
              <w:rPr>
                <w:rFonts w:ascii="Arial" w:hAnsi="Arial" w:cs="Arial"/>
                <w:sz w:val="23"/>
                <w:szCs w:val="23"/>
              </w:rPr>
              <w:t>13</w:t>
            </w:r>
          </w:p>
        </w:tc>
        <w:tc>
          <w:tcPr>
            <w:tcW w:w="7550" w:type="dxa"/>
            <w:tcBorders>
              <w:top w:val="single" w:sz="4" w:space="0" w:color="auto"/>
              <w:left w:val="single" w:sz="4" w:space="0" w:color="auto"/>
              <w:bottom w:val="single" w:sz="4" w:space="0" w:color="auto"/>
              <w:right w:val="single" w:sz="4" w:space="0" w:color="auto"/>
            </w:tcBorders>
            <w:shd w:val="clear" w:color="auto" w:fill="auto"/>
            <w:vAlign w:val="center"/>
          </w:tcPr>
          <w:p w14:paraId="7E0244D4" w14:textId="77777777" w:rsidR="0068335B" w:rsidRPr="0068335B" w:rsidRDefault="0068335B" w:rsidP="006A701A">
            <w:pPr>
              <w:jc w:val="both"/>
              <w:rPr>
                <w:rFonts w:ascii="Arial" w:hAnsi="Arial" w:cs="Arial"/>
                <w:sz w:val="23"/>
                <w:szCs w:val="23"/>
              </w:rPr>
            </w:pPr>
            <w:r w:rsidRPr="0068335B">
              <w:rPr>
                <w:rFonts w:ascii="Arial" w:hAnsi="Arial" w:cs="Arial"/>
                <w:sz w:val="23"/>
                <w:szCs w:val="23"/>
              </w:rPr>
              <w:t>MANGUERA PARA JARDINERIA DE 30 MTS</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38176F8E" w14:textId="77777777" w:rsidR="0068335B" w:rsidRPr="00BC6D81" w:rsidRDefault="0068335B" w:rsidP="006A701A">
            <w:pPr>
              <w:jc w:val="both"/>
              <w:rPr>
                <w:rFonts w:ascii="Arial" w:hAnsi="Arial" w:cs="Arial"/>
                <w:sz w:val="23"/>
                <w:szCs w:val="23"/>
              </w:rPr>
            </w:pPr>
            <w:r>
              <w:rPr>
                <w:rFonts w:ascii="Arial" w:hAnsi="Arial" w:cs="Arial"/>
                <w:sz w:val="23"/>
                <w:szCs w:val="23"/>
              </w:rPr>
              <w:t>2</w:t>
            </w:r>
          </w:p>
        </w:tc>
      </w:tr>
      <w:tr w:rsidR="0068335B" w:rsidRPr="00BC6D81" w14:paraId="12731971" w14:textId="77777777" w:rsidTr="006A701A">
        <w:trPr>
          <w:trHeight w:val="466"/>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375B1" w14:textId="77777777" w:rsidR="0068335B" w:rsidRDefault="0068335B" w:rsidP="006A701A">
            <w:pPr>
              <w:jc w:val="both"/>
              <w:rPr>
                <w:rFonts w:ascii="Arial" w:hAnsi="Arial" w:cs="Arial"/>
                <w:sz w:val="23"/>
                <w:szCs w:val="23"/>
              </w:rPr>
            </w:pPr>
            <w:r>
              <w:rPr>
                <w:rFonts w:ascii="Arial" w:hAnsi="Arial" w:cs="Arial"/>
                <w:sz w:val="23"/>
                <w:szCs w:val="23"/>
              </w:rPr>
              <w:t>14</w:t>
            </w:r>
          </w:p>
        </w:tc>
        <w:tc>
          <w:tcPr>
            <w:tcW w:w="7550" w:type="dxa"/>
            <w:tcBorders>
              <w:top w:val="single" w:sz="4" w:space="0" w:color="auto"/>
              <w:left w:val="single" w:sz="4" w:space="0" w:color="auto"/>
              <w:bottom w:val="single" w:sz="4" w:space="0" w:color="auto"/>
              <w:right w:val="single" w:sz="4" w:space="0" w:color="auto"/>
            </w:tcBorders>
            <w:shd w:val="clear" w:color="auto" w:fill="auto"/>
            <w:vAlign w:val="center"/>
          </w:tcPr>
          <w:p w14:paraId="0196C379" w14:textId="77777777" w:rsidR="0068335B" w:rsidRPr="0068335B" w:rsidRDefault="0068335B" w:rsidP="006A701A">
            <w:pPr>
              <w:jc w:val="both"/>
              <w:rPr>
                <w:rFonts w:ascii="Arial" w:hAnsi="Arial" w:cs="Arial"/>
                <w:sz w:val="23"/>
                <w:szCs w:val="23"/>
              </w:rPr>
            </w:pPr>
            <w:r w:rsidRPr="0068335B">
              <w:rPr>
                <w:rFonts w:ascii="Arial" w:hAnsi="Arial" w:cs="Arial"/>
                <w:sz w:val="23"/>
                <w:szCs w:val="23"/>
              </w:rPr>
              <w:t>VASOS DE CRISTAL PARA REUNIONES DE GERENCIA Y SUBGERENCIAS</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0FD5A6F7" w14:textId="77777777" w:rsidR="0068335B" w:rsidRDefault="0068335B" w:rsidP="006A701A">
            <w:pPr>
              <w:jc w:val="both"/>
              <w:rPr>
                <w:rFonts w:ascii="Arial" w:hAnsi="Arial" w:cs="Arial"/>
                <w:sz w:val="23"/>
                <w:szCs w:val="23"/>
              </w:rPr>
            </w:pPr>
            <w:r>
              <w:rPr>
                <w:rFonts w:ascii="Arial" w:hAnsi="Arial" w:cs="Arial"/>
                <w:sz w:val="23"/>
                <w:szCs w:val="23"/>
              </w:rPr>
              <w:t>60</w:t>
            </w:r>
          </w:p>
        </w:tc>
      </w:tr>
      <w:tr w:rsidR="0068335B" w:rsidRPr="00BC6D81" w14:paraId="685A8EA7" w14:textId="77777777" w:rsidTr="006A701A">
        <w:trPr>
          <w:trHeight w:val="466"/>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3BC82" w14:textId="77777777" w:rsidR="0068335B" w:rsidRDefault="0068335B" w:rsidP="006A701A">
            <w:pPr>
              <w:jc w:val="both"/>
              <w:rPr>
                <w:rFonts w:ascii="Arial" w:hAnsi="Arial" w:cs="Arial"/>
                <w:sz w:val="23"/>
                <w:szCs w:val="23"/>
              </w:rPr>
            </w:pPr>
            <w:r>
              <w:rPr>
                <w:rFonts w:ascii="Arial" w:hAnsi="Arial" w:cs="Arial"/>
                <w:sz w:val="23"/>
                <w:szCs w:val="23"/>
              </w:rPr>
              <w:t>15</w:t>
            </w:r>
          </w:p>
        </w:tc>
        <w:tc>
          <w:tcPr>
            <w:tcW w:w="7550" w:type="dxa"/>
            <w:tcBorders>
              <w:top w:val="single" w:sz="4" w:space="0" w:color="auto"/>
              <w:left w:val="single" w:sz="4" w:space="0" w:color="auto"/>
              <w:bottom w:val="single" w:sz="4" w:space="0" w:color="auto"/>
              <w:right w:val="single" w:sz="4" w:space="0" w:color="auto"/>
            </w:tcBorders>
            <w:shd w:val="clear" w:color="auto" w:fill="auto"/>
            <w:vAlign w:val="center"/>
          </w:tcPr>
          <w:p w14:paraId="7883AF1D" w14:textId="77777777" w:rsidR="0068335B" w:rsidRPr="0068335B" w:rsidRDefault="0068335B" w:rsidP="006A701A">
            <w:pPr>
              <w:jc w:val="both"/>
              <w:rPr>
                <w:rFonts w:ascii="Arial" w:hAnsi="Arial" w:cs="Arial"/>
                <w:sz w:val="23"/>
                <w:szCs w:val="23"/>
              </w:rPr>
            </w:pPr>
            <w:r w:rsidRPr="0068335B">
              <w:rPr>
                <w:rFonts w:ascii="Arial" w:hAnsi="Arial" w:cs="Arial"/>
                <w:sz w:val="23"/>
                <w:szCs w:val="23"/>
              </w:rPr>
              <w:t>OLLA GRANDE NO. 30.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6EE1D2A2" w14:textId="77777777" w:rsidR="0068335B" w:rsidRDefault="0068335B" w:rsidP="006A701A">
            <w:pPr>
              <w:jc w:val="both"/>
              <w:rPr>
                <w:rFonts w:ascii="Arial" w:hAnsi="Arial" w:cs="Arial"/>
                <w:sz w:val="23"/>
                <w:szCs w:val="23"/>
              </w:rPr>
            </w:pPr>
            <w:r>
              <w:rPr>
                <w:rFonts w:ascii="Arial" w:hAnsi="Arial" w:cs="Arial"/>
                <w:sz w:val="23"/>
                <w:szCs w:val="23"/>
              </w:rPr>
              <w:t>1</w:t>
            </w:r>
          </w:p>
        </w:tc>
      </w:tr>
      <w:tr w:rsidR="0068335B" w:rsidRPr="00BC6D81" w14:paraId="6A988143" w14:textId="77777777" w:rsidTr="006A701A">
        <w:trPr>
          <w:trHeight w:val="62"/>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F9BF8" w14:textId="77777777" w:rsidR="0068335B" w:rsidRDefault="0068335B" w:rsidP="006A701A">
            <w:pPr>
              <w:jc w:val="both"/>
              <w:rPr>
                <w:rFonts w:ascii="Arial" w:hAnsi="Arial" w:cs="Arial"/>
                <w:sz w:val="23"/>
                <w:szCs w:val="23"/>
              </w:rPr>
            </w:pPr>
            <w:r>
              <w:rPr>
                <w:rFonts w:ascii="Arial" w:hAnsi="Arial" w:cs="Arial"/>
                <w:sz w:val="23"/>
                <w:szCs w:val="23"/>
              </w:rPr>
              <w:t>16</w:t>
            </w:r>
          </w:p>
        </w:tc>
        <w:tc>
          <w:tcPr>
            <w:tcW w:w="7550" w:type="dxa"/>
            <w:tcBorders>
              <w:top w:val="single" w:sz="4" w:space="0" w:color="auto"/>
              <w:left w:val="single" w:sz="4" w:space="0" w:color="auto"/>
              <w:bottom w:val="single" w:sz="4" w:space="0" w:color="auto"/>
              <w:right w:val="single" w:sz="4" w:space="0" w:color="auto"/>
            </w:tcBorders>
            <w:shd w:val="clear" w:color="auto" w:fill="auto"/>
            <w:vAlign w:val="center"/>
          </w:tcPr>
          <w:p w14:paraId="58AF6A3C" w14:textId="77777777" w:rsidR="0068335B" w:rsidRPr="0068335B" w:rsidRDefault="0068335B" w:rsidP="006A701A">
            <w:pPr>
              <w:jc w:val="both"/>
              <w:rPr>
                <w:rFonts w:ascii="Arial" w:hAnsi="Arial" w:cs="Arial"/>
                <w:sz w:val="23"/>
                <w:szCs w:val="23"/>
              </w:rPr>
            </w:pPr>
            <w:r w:rsidRPr="0068335B">
              <w:rPr>
                <w:rFonts w:ascii="Arial" w:hAnsi="Arial" w:cs="Arial"/>
                <w:sz w:val="23"/>
                <w:szCs w:val="23"/>
              </w:rPr>
              <w:t>JARRA EN VIDRIO</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5C8B646D" w14:textId="77777777" w:rsidR="0068335B" w:rsidRDefault="0068335B" w:rsidP="006A701A">
            <w:pPr>
              <w:jc w:val="both"/>
              <w:rPr>
                <w:rFonts w:ascii="Arial" w:hAnsi="Arial" w:cs="Arial"/>
                <w:sz w:val="23"/>
                <w:szCs w:val="23"/>
              </w:rPr>
            </w:pPr>
            <w:r>
              <w:rPr>
                <w:rFonts w:ascii="Arial" w:hAnsi="Arial" w:cs="Arial"/>
                <w:sz w:val="23"/>
                <w:szCs w:val="23"/>
              </w:rPr>
              <w:t>2</w:t>
            </w:r>
          </w:p>
        </w:tc>
      </w:tr>
    </w:tbl>
    <w:p w14:paraId="0B0CC5E2" w14:textId="77777777" w:rsidR="00987FC5" w:rsidRPr="00BC6D81" w:rsidRDefault="00987FC5" w:rsidP="00987FC5">
      <w:pPr>
        <w:jc w:val="both"/>
        <w:rPr>
          <w:rFonts w:ascii="Arial" w:hAnsi="Arial" w:cs="Arial"/>
          <w:sz w:val="23"/>
          <w:szCs w:val="23"/>
        </w:rPr>
      </w:pPr>
    </w:p>
    <w:p w14:paraId="7C921C56" w14:textId="26220013" w:rsidR="00987FC5" w:rsidRPr="00507145" w:rsidRDefault="00987FC5" w:rsidP="00507145">
      <w:pPr>
        <w:pStyle w:val="Prrafodelista"/>
        <w:numPr>
          <w:ilvl w:val="0"/>
          <w:numId w:val="28"/>
        </w:numPr>
        <w:jc w:val="both"/>
        <w:rPr>
          <w:rFonts w:ascii="Arial" w:hAnsi="Arial" w:cs="Arial"/>
          <w:b/>
          <w:bCs/>
          <w:sz w:val="23"/>
          <w:szCs w:val="23"/>
        </w:rPr>
      </w:pPr>
      <w:r w:rsidRPr="00507145">
        <w:rPr>
          <w:rFonts w:ascii="Arial" w:hAnsi="Arial" w:cs="Arial"/>
          <w:b/>
          <w:bCs/>
          <w:sz w:val="23"/>
          <w:szCs w:val="23"/>
        </w:rPr>
        <w:t xml:space="preserve">ELEMENTOS </w:t>
      </w:r>
      <w:r w:rsidR="006E6E89" w:rsidRPr="00507145">
        <w:rPr>
          <w:rFonts w:ascii="Arial" w:hAnsi="Arial" w:cs="Arial"/>
          <w:b/>
          <w:bCs/>
          <w:sz w:val="23"/>
          <w:szCs w:val="23"/>
        </w:rPr>
        <w:t xml:space="preserve">Y MANTENIMIENTOS </w:t>
      </w:r>
      <w:r w:rsidRPr="00507145">
        <w:rPr>
          <w:rFonts w:ascii="Arial" w:hAnsi="Arial" w:cs="Arial"/>
          <w:b/>
          <w:bCs/>
          <w:sz w:val="23"/>
          <w:szCs w:val="23"/>
        </w:rPr>
        <w:t>QUE DEBEN SER SUMINISTRADOS POR PARTE DEL OFERENTE (MENSUALMENTE)</w:t>
      </w:r>
    </w:p>
    <w:p w14:paraId="0C56087B" w14:textId="77777777" w:rsidR="00987FC5" w:rsidRPr="00BC6D81" w:rsidRDefault="00987FC5" w:rsidP="00987FC5">
      <w:pPr>
        <w:jc w:val="both"/>
        <w:rPr>
          <w:rFonts w:ascii="Arial" w:hAnsi="Arial" w:cs="Arial"/>
          <w:sz w:val="23"/>
          <w:szCs w:val="23"/>
        </w:rPr>
      </w:pPr>
    </w:p>
    <w:tbl>
      <w:tblPr>
        <w:tblW w:w="8661" w:type="dxa"/>
        <w:tblInd w:w="75" w:type="dxa"/>
        <w:tblCellMar>
          <w:left w:w="70" w:type="dxa"/>
          <w:right w:w="70" w:type="dxa"/>
        </w:tblCellMar>
        <w:tblLook w:val="04A0" w:firstRow="1" w:lastRow="0" w:firstColumn="1" w:lastColumn="0" w:noHBand="0" w:noVBand="1"/>
      </w:tblPr>
      <w:tblGrid>
        <w:gridCol w:w="5391"/>
        <w:gridCol w:w="3270"/>
      </w:tblGrid>
      <w:tr w:rsidR="00825382" w:rsidRPr="00BC6D81" w14:paraId="70AF35E6" w14:textId="77777777" w:rsidTr="00507145">
        <w:trPr>
          <w:trHeight w:val="330"/>
        </w:trPr>
        <w:tc>
          <w:tcPr>
            <w:tcW w:w="5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7FB33" w14:textId="77777777" w:rsidR="00825382" w:rsidRPr="00507145" w:rsidRDefault="00825382" w:rsidP="00106867">
            <w:pPr>
              <w:jc w:val="center"/>
              <w:rPr>
                <w:rFonts w:ascii="Arial" w:hAnsi="Arial" w:cs="Arial"/>
                <w:b/>
                <w:bCs/>
                <w:sz w:val="23"/>
                <w:szCs w:val="23"/>
                <w:lang w:val="es-CO" w:eastAsia="es-CO"/>
              </w:rPr>
            </w:pPr>
            <w:r w:rsidRPr="00507145">
              <w:rPr>
                <w:rFonts w:ascii="Arial" w:hAnsi="Arial" w:cs="Arial"/>
                <w:b/>
                <w:bCs/>
                <w:sz w:val="23"/>
                <w:szCs w:val="23"/>
                <w:lang w:val="es-CO" w:eastAsia="es-CO"/>
              </w:rPr>
              <w:t xml:space="preserve">PRODUCTO </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14:paraId="63ACA127" w14:textId="77777777" w:rsidR="00825382" w:rsidRPr="00507145" w:rsidRDefault="00825382" w:rsidP="00106867">
            <w:pPr>
              <w:jc w:val="center"/>
              <w:rPr>
                <w:rFonts w:ascii="Arial" w:hAnsi="Arial" w:cs="Arial"/>
                <w:b/>
                <w:bCs/>
                <w:sz w:val="23"/>
                <w:szCs w:val="23"/>
                <w:lang w:val="es-CO" w:eastAsia="es-CO"/>
              </w:rPr>
            </w:pPr>
            <w:r w:rsidRPr="00507145">
              <w:rPr>
                <w:rFonts w:ascii="Arial" w:hAnsi="Arial" w:cs="Arial"/>
                <w:b/>
                <w:bCs/>
                <w:sz w:val="23"/>
                <w:szCs w:val="23"/>
                <w:lang w:val="es-CO" w:eastAsia="es-CO"/>
              </w:rPr>
              <w:t xml:space="preserve">PRESENTACION </w:t>
            </w:r>
          </w:p>
        </w:tc>
      </w:tr>
      <w:tr w:rsidR="00825382" w:rsidRPr="00BC6D81" w14:paraId="6C6B4908" w14:textId="77777777" w:rsidTr="00825382">
        <w:trPr>
          <w:trHeight w:val="330"/>
        </w:trPr>
        <w:tc>
          <w:tcPr>
            <w:tcW w:w="5391" w:type="dxa"/>
            <w:tcBorders>
              <w:top w:val="nil"/>
              <w:left w:val="single" w:sz="4" w:space="0" w:color="auto"/>
              <w:bottom w:val="single" w:sz="4" w:space="0" w:color="auto"/>
              <w:right w:val="single" w:sz="4" w:space="0" w:color="auto"/>
            </w:tcBorders>
            <w:shd w:val="clear" w:color="000000" w:fill="FFFFFF"/>
            <w:vAlign w:val="center"/>
            <w:hideMark/>
          </w:tcPr>
          <w:p w14:paraId="0CB3A581" w14:textId="77777777" w:rsidR="00825382" w:rsidRPr="00BC6D81" w:rsidRDefault="00825382"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GASOLINA CORRIENTE</w:t>
            </w:r>
          </w:p>
        </w:tc>
        <w:tc>
          <w:tcPr>
            <w:tcW w:w="3270" w:type="dxa"/>
            <w:tcBorders>
              <w:top w:val="nil"/>
              <w:left w:val="nil"/>
              <w:bottom w:val="single" w:sz="4" w:space="0" w:color="auto"/>
              <w:right w:val="single" w:sz="4" w:space="0" w:color="auto"/>
            </w:tcBorders>
            <w:shd w:val="clear" w:color="000000" w:fill="FFFFFF"/>
            <w:vAlign w:val="center"/>
            <w:hideMark/>
          </w:tcPr>
          <w:p w14:paraId="62E0FD88" w14:textId="4437942E" w:rsidR="00825382" w:rsidRPr="00BC6D81" w:rsidRDefault="00825382"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2</w:t>
            </w:r>
            <w:r w:rsidR="00766403">
              <w:rPr>
                <w:rFonts w:ascii="Arial" w:hAnsi="Arial" w:cs="Arial"/>
                <w:color w:val="000000"/>
                <w:sz w:val="23"/>
                <w:szCs w:val="23"/>
                <w:lang w:val="es-CO" w:eastAsia="es-CO"/>
              </w:rPr>
              <w:t>5</w:t>
            </w:r>
            <w:r w:rsidRPr="00BC6D81">
              <w:rPr>
                <w:rFonts w:ascii="Arial" w:hAnsi="Arial" w:cs="Arial"/>
                <w:color w:val="000000"/>
                <w:sz w:val="23"/>
                <w:szCs w:val="23"/>
                <w:lang w:val="es-CO" w:eastAsia="es-CO"/>
              </w:rPr>
              <w:t xml:space="preserve"> GALONES </w:t>
            </w:r>
          </w:p>
        </w:tc>
      </w:tr>
      <w:tr w:rsidR="00825382" w:rsidRPr="00BC6D81" w14:paraId="4FE3DC55" w14:textId="77777777" w:rsidTr="00825382">
        <w:trPr>
          <w:trHeight w:val="330"/>
        </w:trPr>
        <w:tc>
          <w:tcPr>
            <w:tcW w:w="5391" w:type="dxa"/>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ADDB70F" w14:textId="77777777" w:rsidR="00825382" w:rsidRPr="00BC6D81" w:rsidRDefault="00825382"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GUANTE TELA NYTRILO</w:t>
            </w:r>
          </w:p>
        </w:tc>
        <w:tc>
          <w:tcPr>
            <w:tcW w:w="3270" w:type="dxa"/>
            <w:tcBorders>
              <w:top w:val="nil"/>
              <w:left w:val="nil"/>
              <w:bottom w:val="single" w:sz="4" w:space="0" w:color="000000"/>
              <w:right w:val="single" w:sz="4" w:space="0" w:color="000000"/>
            </w:tcBorders>
            <w:shd w:val="clear" w:color="000000" w:fill="FFFFFF"/>
            <w:vAlign w:val="center"/>
            <w:hideMark/>
          </w:tcPr>
          <w:p w14:paraId="56C49DBA" w14:textId="77777777" w:rsidR="00825382" w:rsidRPr="00BC6D81" w:rsidRDefault="00825382"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50 PAR</w:t>
            </w:r>
          </w:p>
        </w:tc>
      </w:tr>
      <w:tr w:rsidR="00766403" w:rsidRPr="00BC6D81" w14:paraId="12FB47FB" w14:textId="77777777" w:rsidTr="00825382">
        <w:trPr>
          <w:trHeight w:val="330"/>
        </w:trPr>
        <w:tc>
          <w:tcPr>
            <w:tcW w:w="5391" w:type="dxa"/>
            <w:tcBorders>
              <w:top w:val="single" w:sz="4" w:space="0" w:color="auto"/>
              <w:left w:val="single" w:sz="4" w:space="0" w:color="auto"/>
              <w:bottom w:val="single" w:sz="4" w:space="0" w:color="000000"/>
              <w:right w:val="single" w:sz="4" w:space="0" w:color="000000"/>
            </w:tcBorders>
            <w:shd w:val="clear" w:color="000000" w:fill="FFFFFF"/>
            <w:vAlign w:val="center"/>
          </w:tcPr>
          <w:p w14:paraId="3750B31E" w14:textId="4769B1D0" w:rsidR="00766403" w:rsidRPr="00BC6D81" w:rsidRDefault="00766403" w:rsidP="00106867">
            <w:pPr>
              <w:jc w:val="center"/>
              <w:rPr>
                <w:rFonts w:ascii="Arial" w:hAnsi="Arial" w:cs="Arial"/>
                <w:color w:val="000000"/>
                <w:sz w:val="23"/>
                <w:szCs w:val="23"/>
                <w:lang w:val="es-CO" w:eastAsia="es-CO"/>
              </w:rPr>
            </w:pPr>
            <w:r>
              <w:rPr>
                <w:rFonts w:ascii="Arial" w:hAnsi="Arial" w:cs="Arial"/>
                <w:color w:val="000000"/>
                <w:sz w:val="23"/>
                <w:szCs w:val="23"/>
                <w:lang w:val="es-CO" w:eastAsia="es-CO"/>
              </w:rPr>
              <w:t>GUANTE TIPO INDUSTRIAL</w:t>
            </w:r>
            <w:r w:rsidR="00CB7B48">
              <w:rPr>
                <w:rFonts w:ascii="Arial" w:hAnsi="Arial" w:cs="Arial"/>
                <w:color w:val="000000"/>
                <w:sz w:val="23"/>
                <w:szCs w:val="23"/>
                <w:lang w:val="es-CO" w:eastAsia="es-CO"/>
              </w:rPr>
              <w:t xml:space="preserve"> LARGO</w:t>
            </w:r>
          </w:p>
        </w:tc>
        <w:tc>
          <w:tcPr>
            <w:tcW w:w="3270" w:type="dxa"/>
            <w:tcBorders>
              <w:top w:val="nil"/>
              <w:left w:val="nil"/>
              <w:bottom w:val="single" w:sz="4" w:space="0" w:color="000000"/>
              <w:right w:val="single" w:sz="4" w:space="0" w:color="000000"/>
            </w:tcBorders>
            <w:shd w:val="clear" w:color="000000" w:fill="FFFFFF"/>
            <w:vAlign w:val="center"/>
          </w:tcPr>
          <w:p w14:paraId="2DF45F5D" w14:textId="4E239846" w:rsidR="00766403" w:rsidRPr="00BC6D81" w:rsidRDefault="00766403" w:rsidP="00106867">
            <w:pPr>
              <w:jc w:val="center"/>
              <w:rPr>
                <w:rFonts w:ascii="Arial" w:hAnsi="Arial" w:cs="Arial"/>
                <w:color w:val="000000"/>
                <w:sz w:val="23"/>
                <w:szCs w:val="23"/>
                <w:lang w:val="es-CO" w:eastAsia="es-CO"/>
              </w:rPr>
            </w:pPr>
            <w:r>
              <w:rPr>
                <w:rFonts w:ascii="Arial" w:hAnsi="Arial" w:cs="Arial"/>
                <w:color w:val="000000"/>
                <w:sz w:val="23"/>
                <w:szCs w:val="23"/>
                <w:lang w:val="es-CO" w:eastAsia="es-CO"/>
              </w:rPr>
              <w:t>6 UN</w:t>
            </w:r>
          </w:p>
        </w:tc>
      </w:tr>
      <w:tr w:rsidR="00766403" w:rsidRPr="00BC6D81" w14:paraId="45ED2D6D" w14:textId="77777777" w:rsidTr="00825382">
        <w:trPr>
          <w:trHeight w:val="330"/>
        </w:trPr>
        <w:tc>
          <w:tcPr>
            <w:tcW w:w="5391" w:type="dxa"/>
            <w:tcBorders>
              <w:top w:val="single" w:sz="4" w:space="0" w:color="auto"/>
              <w:left w:val="single" w:sz="4" w:space="0" w:color="auto"/>
              <w:bottom w:val="single" w:sz="4" w:space="0" w:color="000000"/>
              <w:right w:val="single" w:sz="4" w:space="0" w:color="000000"/>
            </w:tcBorders>
            <w:shd w:val="clear" w:color="000000" w:fill="FFFFFF"/>
            <w:vAlign w:val="center"/>
          </w:tcPr>
          <w:p w14:paraId="07225DF9" w14:textId="24933142" w:rsidR="00766403" w:rsidRDefault="00766403" w:rsidP="00106867">
            <w:pPr>
              <w:jc w:val="center"/>
              <w:rPr>
                <w:rFonts w:ascii="Arial" w:hAnsi="Arial" w:cs="Arial"/>
                <w:color w:val="000000"/>
                <w:sz w:val="23"/>
                <w:szCs w:val="23"/>
                <w:lang w:val="es-CO" w:eastAsia="es-CO"/>
              </w:rPr>
            </w:pPr>
            <w:r>
              <w:rPr>
                <w:rFonts w:ascii="Arial" w:hAnsi="Arial" w:cs="Arial"/>
                <w:color w:val="000000"/>
                <w:sz w:val="23"/>
                <w:szCs w:val="23"/>
                <w:lang w:val="es-CO" w:eastAsia="es-CO"/>
              </w:rPr>
              <w:t>CARETA PARA SOLDAR</w:t>
            </w:r>
          </w:p>
        </w:tc>
        <w:tc>
          <w:tcPr>
            <w:tcW w:w="3270" w:type="dxa"/>
            <w:tcBorders>
              <w:top w:val="nil"/>
              <w:left w:val="nil"/>
              <w:bottom w:val="single" w:sz="4" w:space="0" w:color="000000"/>
              <w:right w:val="single" w:sz="4" w:space="0" w:color="000000"/>
            </w:tcBorders>
            <w:shd w:val="clear" w:color="000000" w:fill="FFFFFF"/>
            <w:vAlign w:val="center"/>
          </w:tcPr>
          <w:p w14:paraId="4C7BD6D3" w14:textId="3F0EA498" w:rsidR="00766403" w:rsidRDefault="00766403" w:rsidP="00106867">
            <w:pPr>
              <w:jc w:val="center"/>
              <w:rPr>
                <w:rFonts w:ascii="Arial" w:hAnsi="Arial" w:cs="Arial"/>
                <w:color w:val="000000"/>
                <w:sz w:val="23"/>
                <w:szCs w:val="23"/>
                <w:lang w:val="es-CO" w:eastAsia="es-CO"/>
              </w:rPr>
            </w:pPr>
            <w:r>
              <w:rPr>
                <w:rFonts w:ascii="Arial" w:hAnsi="Arial" w:cs="Arial"/>
                <w:color w:val="000000"/>
                <w:sz w:val="23"/>
                <w:szCs w:val="23"/>
                <w:lang w:val="es-CO" w:eastAsia="es-CO"/>
              </w:rPr>
              <w:t>6 UN</w:t>
            </w:r>
          </w:p>
        </w:tc>
      </w:tr>
      <w:tr w:rsidR="00825382" w:rsidRPr="00BC6D81" w14:paraId="733175E1" w14:textId="77777777" w:rsidTr="00825382">
        <w:trPr>
          <w:trHeight w:val="330"/>
        </w:trPr>
        <w:tc>
          <w:tcPr>
            <w:tcW w:w="5391"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14:paraId="73889B11" w14:textId="77777777" w:rsidR="00825382" w:rsidRPr="00BC6D81" w:rsidRDefault="00825382"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 xml:space="preserve">TAPABOCAS </w:t>
            </w:r>
          </w:p>
        </w:tc>
        <w:tc>
          <w:tcPr>
            <w:tcW w:w="3270" w:type="dxa"/>
            <w:tcBorders>
              <w:top w:val="nil"/>
              <w:left w:val="nil"/>
              <w:bottom w:val="single" w:sz="4" w:space="0" w:color="000000"/>
              <w:right w:val="single" w:sz="4" w:space="0" w:color="000000"/>
            </w:tcBorders>
            <w:shd w:val="clear" w:color="000000" w:fill="FFFFFF"/>
            <w:vAlign w:val="center"/>
            <w:hideMark/>
          </w:tcPr>
          <w:p w14:paraId="5AB1D47C" w14:textId="77777777" w:rsidR="00825382" w:rsidRPr="00BC6D81" w:rsidRDefault="00825382"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5 CAJA * 50 UN.</w:t>
            </w:r>
          </w:p>
        </w:tc>
      </w:tr>
      <w:tr w:rsidR="00825382" w:rsidRPr="00BC6D81" w14:paraId="10F119E4" w14:textId="77777777" w:rsidTr="00825382">
        <w:trPr>
          <w:trHeight w:val="330"/>
        </w:trPr>
        <w:tc>
          <w:tcPr>
            <w:tcW w:w="5391" w:type="dxa"/>
            <w:tcBorders>
              <w:top w:val="single" w:sz="4" w:space="0" w:color="000000"/>
              <w:left w:val="single" w:sz="4" w:space="0" w:color="auto"/>
              <w:bottom w:val="single" w:sz="4" w:space="0" w:color="auto"/>
              <w:right w:val="single" w:sz="4" w:space="0" w:color="000000"/>
            </w:tcBorders>
            <w:shd w:val="clear" w:color="000000" w:fill="FFFFFF"/>
            <w:vAlign w:val="center"/>
            <w:hideMark/>
          </w:tcPr>
          <w:p w14:paraId="4B843AF7" w14:textId="77777777" w:rsidR="00825382" w:rsidRPr="00BC6D81" w:rsidRDefault="00825382"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CUCHILLAS PARA GUADAÑA</w:t>
            </w:r>
          </w:p>
        </w:tc>
        <w:tc>
          <w:tcPr>
            <w:tcW w:w="3270" w:type="dxa"/>
            <w:tcBorders>
              <w:top w:val="nil"/>
              <w:left w:val="nil"/>
              <w:bottom w:val="nil"/>
              <w:right w:val="single" w:sz="4" w:space="0" w:color="000000"/>
            </w:tcBorders>
            <w:shd w:val="clear" w:color="000000" w:fill="FFFFFF"/>
            <w:vAlign w:val="center"/>
            <w:hideMark/>
          </w:tcPr>
          <w:p w14:paraId="2AD6E3E2" w14:textId="77777777" w:rsidR="00825382" w:rsidRPr="00BC6D81" w:rsidRDefault="00825382"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15 UNIDADES</w:t>
            </w:r>
          </w:p>
        </w:tc>
      </w:tr>
      <w:tr w:rsidR="00825382" w:rsidRPr="00BC6D81" w14:paraId="756E6554" w14:textId="77777777" w:rsidTr="00825382">
        <w:trPr>
          <w:trHeight w:val="330"/>
        </w:trPr>
        <w:tc>
          <w:tcPr>
            <w:tcW w:w="53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7AE991" w14:textId="77777777" w:rsidR="00825382" w:rsidRPr="00BC6D81" w:rsidRDefault="00825382"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ACEITE 2 TIEMPOS PARA GUADAÑA</w:t>
            </w:r>
          </w:p>
        </w:tc>
        <w:tc>
          <w:tcPr>
            <w:tcW w:w="3270" w:type="dxa"/>
            <w:tcBorders>
              <w:top w:val="single" w:sz="4" w:space="0" w:color="auto"/>
              <w:left w:val="nil"/>
              <w:bottom w:val="single" w:sz="4" w:space="0" w:color="auto"/>
              <w:right w:val="single" w:sz="4" w:space="0" w:color="auto"/>
            </w:tcBorders>
            <w:shd w:val="clear" w:color="auto" w:fill="auto"/>
            <w:noWrap/>
            <w:vAlign w:val="bottom"/>
            <w:hideMark/>
          </w:tcPr>
          <w:p w14:paraId="625F19D2" w14:textId="158D8FEC" w:rsidR="00825382" w:rsidRPr="00BC6D81" w:rsidRDefault="00825382"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1</w:t>
            </w:r>
            <w:r w:rsidR="00766403">
              <w:rPr>
                <w:rFonts w:ascii="Arial" w:hAnsi="Arial" w:cs="Arial"/>
                <w:color w:val="000000"/>
                <w:sz w:val="23"/>
                <w:szCs w:val="23"/>
                <w:lang w:val="es-CO" w:eastAsia="es-CO"/>
              </w:rPr>
              <w:t>0</w:t>
            </w:r>
            <w:r w:rsidRPr="00BC6D81">
              <w:rPr>
                <w:rFonts w:ascii="Arial" w:hAnsi="Arial" w:cs="Arial"/>
                <w:color w:val="000000"/>
                <w:sz w:val="23"/>
                <w:szCs w:val="23"/>
                <w:lang w:val="es-CO" w:eastAsia="es-CO"/>
              </w:rPr>
              <w:t xml:space="preserve"> </w:t>
            </w:r>
            <w:r w:rsidR="00CB7B48">
              <w:rPr>
                <w:rFonts w:ascii="Arial" w:hAnsi="Arial" w:cs="Arial"/>
                <w:color w:val="000000"/>
                <w:sz w:val="23"/>
                <w:szCs w:val="23"/>
                <w:lang w:val="es-CO" w:eastAsia="es-CO"/>
              </w:rPr>
              <w:t>¼</w:t>
            </w:r>
          </w:p>
        </w:tc>
      </w:tr>
      <w:tr w:rsidR="00CB7B48" w:rsidRPr="00BC6D81" w14:paraId="04D383AC" w14:textId="77777777" w:rsidTr="00825382">
        <w:trPr>
          <w:trHeight w:val="330"/>
        </w:trPr>
        <w:tc>
          <w:tcPr>
            <w:tcW w:w="5391" w:type="dxa"/>
            <w:tcBorders>
              <w:top w:val="single" w:sz="4" w:space="0" w:color="auto"/>
              <w:left w:val="single" w:sz="4" w:space="0" w:color="auto"/>
              <w:bottom w:val="single" w:sz="4" w:space="0" w:color="auto"/>
              <w:right w:val="single" w:sz="4" w:space="0" w:color="auto"/>
            </w:tcBorders>
            <w:shd w:val="clear" w:color="000000" w:fill="FFFFFF"/>
            <w:vAlign w:val="center"/>
          </w:tcPr>
          <w:p w14:paraId="16863127" w14:textId="68AF53F9" w:rsidR="00CB7B48" w:rsidRPr="00BC6D81" w:rsidRDefault="00CB7B48" w:rsidP="00106867">
            <w:pPr>
              <w:jc w:val="center"/>
              <w:rPr>
                <w:rFonts w:ascii="Arial" w:hAnsi="Arial" w:cs="Arial"/>
                <w:color w:val="000000"/>
                <w:sz w:val="23"/>
                <w:szCs w:val="23"/>
                <w:lang w:val="es-CO" w:eastAsia="es-CO"/>
              </w:rPr>
            </w:pPr>
            <w:r>
              <w:rPr>
                <w:rFonts w:ascii="Arial" w:hAnsi="Arial" w:cs="Arial"/>
                <w:color w:val="000000"/>
                <w:sz w:val="23"/>
                <w:szCs w:val="23"/>
                <w:lang w:val="es-CO" w:eastAsia="es-CO"/>
              </w:rPr>
              <w:t>ACEITE 4 TIEMPOS</w:t>
            </w:r>
          </w:p>
        </w:tc>
        <w:tc>
          <w:tcPr>
            <w:tcW w:w="3270" w:type="dxa"/>
            <w:tcBorders>
              <w:top w:val="single" w:sz="4" w:space="0" w:color="auto"/>
              <w:left w:val="nil"/>
              <w:bottom w:val="single" w:sz="4" w:space="0" w:color="auto"/>
              <w:right w:val="single" w:sz="4" w:space="0" w:color="auto"/>
            </w:tcBorders>
            <w:shd w:val="clear" w:color="auto" w:fill="auto"/>
            <w:noWrap/>
            <w:vAlign w:val="bottom"/>
          </w:tcPr>
          <w:p w14:paraId="35186B27" w14:textId="54880620" w:rsidR="00CB7B48" w:rsidRPr="00BC6D81" w:rsidRDefault="00CB7B48" w:rsidP="00106867">
            <w:pPr>
              <w:jc w:val="center"/>
              <w:rPr>
                <w:rFonts w:ascii="Arial" w:hAnsi="Arial" w:cs="Arial"/>
                <w:color w:val="000000"/>
                <w:sz w:val="23"/>
                <w:szCs w:val="23"/>
                <w:lang w:val="es-CO" w:eastAsia="es-CO"/>
              </w:rPr>
            </w:pPr>
            <w:r>
              <w:rPr>
                <w:rFonts w:ascii="Arial" w:hAnsi="Arial" w:cs="Arial"/>
                <w:color w:val="000000"/>
                <w:sz w:val="23"/>
                <w:szCs w:val="23"/>
                <w:lang w:val="es-CO" w:eastAsia="es-CO"/>
              </w:rPr>
              <w:t>10 1/4</w:t>
            </w:r>
          </w:p>
        </w:tc>
      </w:tr>
      <w:tr w:rsidR="00825382" w:rsidRPr="00BC6D81" w14:paraId="1EF8421F" w14:textId="77777777" w:rsidTr="00825382">
        <w:trPr>
          <w:trHeight w:val="330"/>
        </w:trPr>
        <w:tc>
          <w:tcPr>
            <w:tcW w:w="5391" w:type="dxa"/>
            <w:tcBorders>
              <w:top w:val="nil"/>
              <w:left w:val="single" w:sz="4" w:space="0" w:color="auto"/>
              <w:bottom w:val="single" w:sz="4" w:space="0" w:color="auto"/>
              <w:right w:val="single" w:sz="4" w:space="0" w:color="auto"/>
            </w:tcBorders>
            <w:shd w:val="clear" w:color="000000" w:fill="FFFFFF"/>
            <w:vAlign w:val="center"/>
            <w:hideMark/>
          </w:tcPr>
          <w:p w14:paraId="273231C4" w14:textId="77777777" w:rsidR="00825382" w:rsidRPr="00BC6D81" w:rsidRDefault="00825382"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TAPA OIDOS PEQUEÑOS</w:t>
            </w:r>
          </w:p>
        </w:tc>
        <w:tc>
          <w:tcPr>
            <w:tcW w:w="3270" w:type="dxa"/>
            <w:tcBorders>
              <w:top w:val="nil"/>
              <w:left w:val="nil"/>
              <w:bottom w:val="single" w:sz="4" w:space="0" w:color="auto"/>
              <w:right w:val="single" w:sz="4" w:space="0" w:color="auto"/>
            </w:tcBorders>
            <w:shd w:val="clear" w:color="auto" w:fill="auto"/>
            <w:noWrap/>
            <w:vAlign w:val="bottom"/>
            <w:hideMark/>
          </w:tcPr>
          <w:p w14:paraId="4BABF58F" w14:textId="77777777" w:rsidR="00825382" w:rsidRPr="00BC6D81" w:rsidRDefault="00825382"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2 CAJAS</w:t>
            </w:r>
          </w:p>
        </w:tc>
      </w:tr>
      <w:tr w:rsidR="00825382" w:rsidRPr="00BC6D81" w14:paraId="3ADA9580" w14:textId="77777777" w:rsidTr="00825382">
        <w:trPr>
          <w:trHeight w:val="330"/>
        </w:trPr>
        <w:tc>
          <w:tcPr>
            <w:tcW w:w="5391" w:type="dxa"/>
            <w:tcBorders>
              <w:top w:val="nil"/>
              <w:left w:val="single" w:sz="4" w:space="0" w:color="auto"/>
              <w:bottom w:val="single" w:sz="4" w:space="0" w:color="auto"/>
              <w:right w:val="single" w:sz="4" w:space="0" w:color="auto"/>
            </w:tcBorders>
            <w:shd w:val="clear" w:color="000000" w:fill="FFFFFF"/>
            <w:vAlign w:val="center"/>
            <w:hideMark/>
          </w:tcPr>
          <w:p w14:paraId="350D6A91" w14:textId="77777777" w:rsidR="00825382" w:rsidRPr="00BC6D81" w:rsidRDefault="00825382"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NILON PARA GUADAÑA</w:t>
            </w:r>
          </w:p>
        </w:tc>
        <w:tc>
          <w:tcPr>
            <w:tcW w:w="3270" w:type="dxa"/>
            <w:tcBorders>
              <w:top w:val="nil"/>
              <w:left w:val="nil"/>
              <w:bottom w:val="single" w:sz="4" w:space="0" w:color="auto"/>
              <w:right w:val="single" w:sz="4" w:space="0" w:color="auto"/>
            </w:tcBorders>
            <w:shd w:val="clear" w:color="auto" w:fill="auto"/>
            <w:noWrap/>
            <w:vAlign w:val="bottom"/>
            <w:hideMark/>
          </w:tcPr>
          <w:p w14:paraId="5EBE0534" w14:textId="77777777" w:rsidR="00825382" w:rsidRPr="00BC6D81" w:rsidRDefault="00825382"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2 ROLLO</w:t>
            </w:r>
          </w:p>
        </w:tc>
      </w:tr>
      <w:tr w:rsidR="00825382" w:rsidRPr="00BC6D81" w14:paraId="6BF1764C" w14:textId="77777777" w:rsidTr="00825382">
        <w:trPr>
          <w:trHeight w:val="330"/>
        </w:trPr>
        <w:tc>
          <w:tcPr>
            <w:tcW w:w="5391" w:type="dxa"/>
            <w:tcBorders>
              <w:top w:val="nil"/>
              <w:left w:val="single" w:sz="4" w:space="0" w:color="auto"/>
              <w:bottom w:val="single" w:sz="4" w:space="0" w:color="auto"/>
              <w:right w:val="single" w:sz="4" w:space="0" w:color="auto"/>
            </w:tcBorders>
            <w:shd w:val="clear" w:color="000000" w:fill="FFFFFF"/>
            <w:vAlign w:val="center"/>
            <w:hideMark/>
          </w:tcPr>
          <w:p w14:paraId="6EA621C5" w14:textId="77777777" w:rsidR="00825382" w:rsidRPr="00BC6D81" w:rsidRDefault="00825382"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AROMATICA FRUTAS</w:t>
            </w:r>
          </w:p>
        </w:tc>
        <w:tc>
          <w:tcPr>
            <w:tcW w:w="3270" w:type="dxa"/>
            <w:tcBorders>
              <w:top w:val="nil"/>
              <w:left w:val="nil"/>
              <w:bottom w:val="single" w:sz="4" w:space="0" w:color="auto"/>
              <w:right w:val="single" w:sz="4" w:space="0" w:color="auto"/>
            </w:tcBorders>
            <w:shd w:val="clear" w:color="auto" w:fill="auto"/>
            <w:noWrap/>
            <w:vAlign w:val="bottom"/>
            <w:hideMark/>
          </w:tcPr>
          <w:p w14:paraId="766A6D56" w14:textId="77777777" w:rsidR="00825382" w:rsidRPr="00BC6D81" w:rsidRDefault="00825382" w:rsidP="00106867">
            <w:pPr>
              <w:jc w:val="center"/>
              <w:rPr>
                <w:rFonts w:ascii="Arial" w:hAnsi="Arial" w:cs="Arial"/>
                <w:color w:val="000000"/>
                <w:sz w:val="23"/>
                <w:szCs w:val="23"/>
                <w:lang w:val="es-CO" w:eastAsia="es-CO"/>
              </w:rPr>
            </w:pPr>
            <w:r w:rsidRPr="00BC6D81">
              <w:rPr>
                <w:rFonts w:ascii="Arial" w:hAnsi="Arial" w:cs="Arial"/>
                <w:color w:val="000000"/>
                <w:sz w:val="23"/>
                <w:szCs w:val="23"/>
                <w:lang w:val="es-CO" w:eastAsia="es-CO"/>
              </w:rPr>
              <w:t>15 KILOS</w:t>
            </w:r>
          </w:p>
        </w:tc>
      </w:tr>
    </w:tbl>
    <w:p w14:paraId="6EDE9A8C" w14:textId="77777777" w:rsidR="00987FC5" w:rsidRPr="00BC6D81" w:rsidRDefault="00987FC5" w:rsidP="00987FC5">
      <w:pPr>
        <w:jc w:val="both"/>
        <w:rPr>
          <w:rFonts w:ascii="Arial" w:hAnsi="Arial" w:cs="Arial"/>
          <w:sz w:val="23"/>
          <w:szCs w:val="23"/>
        </w:rPr>
      </w:pPr>
    </w:p>
    <w:p w14:paraId="08F3CD53" w14:textId="58DC0184" w:rsidR="006E6E89" w:rsidRPr="006E6E89" w:rsidRDefault="006E6E89" w:rsidP="006E6E89">
      <w:pPr>
        <w:pStyle w:val="Prrafodelista"/>
        <w:numPr>
          <w:ilvl w:val="0"/>
          <w:numId w:val="22"/>
        </w:numPr>
        <w:jc w:val="both"/>
        <w:rPr>
          <w:rFonts w:ascii="Arial" w:hAnsi="Arial" w:cs="Arial"/>
          <w:sz w:val="23"/>
          <w:szCs w:val="23"/>
        </w:rPr>
      </w:pPr>
      <w:r w:rsidRPr="006E6E89">
        <w:rPr>
          <w:rFonts w:ascii="Arial" w:hAnsi="Arial" w:cs="Arial"/>
          <w:sz w:val="23"/>
          <w:szCs w:val="23"/>
        </w:rPr>
        <w:t xml:space="preserve">Realizar un mínimo de 2 mantenimientos generales a los filtros </w:t>
      </w:r>
      <w:r w:rsidR="0040497F">
        <w:rPr>
          <w:rFonts w:ascii="Arial" w:hAnsi="Arial" w:cs="Arial"/>
          <w:sz w:val="23"/>
          <w:szCs w:val="23"/>
        </w:rPr>
        <w:t xml:space="preserve">purificadores </w:t>
      </w:r>
      <w:r w:rsidRPr="006E6E89">
        <w:rPr>
          <w:rFonts w:ascii="Arial" w:hAnsi="Arial" w:cs="Arial"/>
          <w:sz w:val="23"/>
          <w:szCs w:val="23"/>
        </w:rPr>
        <w:t>de agua potable de la compañía</w:t>
      </w:r>
      <w:r>
        <w:rPr>
          <w:rFonts w:ascii="Arial" w:hAnsi="Arial" w:cs="Arial"/>
          <w:sz w:val="23"/>
          <w:szCs w:val="23"/>
        </w:rPr>
        <w:t xml:space="preserve"> dentro de la vigencia del contrato,</w:t>
      </w:r>
      <w:r w:rsidRPr="006E6E89">
        <w:rPr>
          <w:rFonts w:ascii="Arial" w:hAnsi="Arial" w:cs="Arial"/>
          <w:sz w:val="23"/>
          <w:szCs w:val="23"/>
        </w:rPr>
        <w:t xml:space="preserve"> en total son 13 </w:t>
      </w:r>
      <w:r>
        <w:rPr>
          <w:rFonts w:ascii="Arial" w:hAnsi="Arial" w:cs="Arial"/>
          <w:sz w:val="23"/>
          <w:szCs w:val="23"/>
        </w:rPr>
        <w:t xml:space="preserve">filtros </w:t>
      </w:r>
      <w:r w:rsidRPr="006E6E89">
        <w:rPr>
          <w:rFonts w:ascii="Arial" w:hAnsi="Arial" w:cs="Arial"/>
          <w:sz w:val="23"/>
          <w:szCs w:val="23"/>
        </w:rPr>
        <w:t xml:space="preserve">que están ubicados en </w:t>
      </w:r>
      <w:r>
        <w:rPr>
          <w:rFonts w:ascii="Arial" w:hAnsi="Arial" w:cs="Arial"/>
          <w:sz w:val="23"/>
          <w:szCs w:val="23"/>
        </w:rPr>
        <w:t xml:space="preserve">diferentes puntos de </w:t>
      </w:r>
      <w:r w:rsidR="00E63F67">
        <w:rPr>
          <w:rFonts w:ascii="Arial" w:hAnsi="Arial" w:cs="Arial"/>
          <w:sz w:val="23"/>
          <w:szCs w:val="23"/>
        </w:rPr>
        <w:t xml:space="preserve">la </w:t>
      </w:r>
      <w:r w:rsidR="00E63F67" w:rsidRPr="006E6E89">
        <w:rPr>
          <w:rFonts w:ascii="Arial" w:hAnsi="Arial" w:cs="Arial"/>
          <w:sz w:val="23"/>
          <w:szCs w:val="23"/>
        </w:rPr>
        <w:t>planta</w:t>
      </w:r>
      <w:r w:rsidRPr="006E6E89">
        <w:rPr>
          <w:rFonts w:ascii="Arial" w:hAnsi="Arial" w:cs="Arial"/>
          <w:sz w:val="23"/>
          <w:szCs w:val="23"/>
        </w:rPr>
        <w:t xml:space="preserve"> cota.</w:t>
      </w:r>
    </w:p>
    <w:p w14:paraId="24AE3BA6" w14:textId="0D2D99CF" w:rsidR="006E6E89" w:rsidRDefault="006E6E89" w:rsidP="00987FC5">
      <w:pPr>
        <w:jc w:val="both"/>
        <w:rPr>
          <w:rFonts w:ascii="Arial" w:hAnsi="Arial" w:cs="Arial"/>
          <w:sz w:val="23"/>
          <w:szCs w:val="23"/>
        </w:rPr>
      </w:pPr>
    </w:p>
    <w:p w14:paraId="29724C07" w14:textId="1DFE8B92" w:rsidR="00E63F67" w:rsidRPr="00E63F67" w:rsidRDefault="0040497F" w:rsidP="0040497F">
      <w:pPr>
        <w:pStyle w:val="Prrafodelista"/>
        <w:numPr>
          <w:ilvl w:val="0"/>
          <w:numId w:val="22"/>
        </w:numPr>
        <w:jc w:val="both"/>
        <w:rPr>
          <w:rFonts w:ascii="Arial" w:hAnsi="Arial" w:cs="Arial"/>
          <w:sz w:val="23"/>
          <w:szCs w:val="23"/>
        </w:rPr>
      </w:pPr>
      <w:r>
        <w:rPr>
          <w:rFonts w:ascii="Arial" w:hAnsi="Arial" w:cs="Arial"/>
          <w:sz w:val="23"/>
          <w:szCs w:val="23"/>
        </w:rPr>
        <w:t>R</w:t>
      </w:r>
      <w:r w:rsidRPr="0040497F">
        <w:rPr>
          <w:rFonts w:ascii="Arial" w:hAnsi="Arial" w:cs="Arial"/>
          <w:sz w:val="23"/>
          <w:szCs w:val="23"/>
        </w:rPr>
        <w:t>ecargas mensuales goteo programable para desodorizar sanitarios y orinales necesarios mensuales</w:t>
      </w:r>
      <w:r>
        <w:rPr>
          <w:rFonts w:ascii="Arial" w:hAnsi="Arial" w:cs="Arial"/>
          <w:sz w:val="23"/>
          <w:szCs w:val="23"/>
        </w:rPr>
        <w:t xml:space="preserve"> para un total de 26</w:t>
      </w:r>
    </w:p>
    <w:p w14:paraId="01C1A485" w14:textId="77777777" w:rsidR="006E6E89" w:rsidRDefault="006E6E89" w:rsidP="00987FC5">
      <w:pPr>
        <w:jc w:val="both"/>
        <w:rPr>
          <w:rFonts w:ascii="Arial" w:hAnsi="Arial" w:cs="Arial"/>
          <w:sz w:val="23"/>
          <w:szCs w:val="23"/>
        </w:rPr>
      </w:pPr>
    </w:p>
    <w:p w14:paraId="6CDBDCA6" w14:textId="4B331536"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Nota: estos elementos deben ser asumidos por el contratista y no deben generarse cobro a cargo de la Empresa de Licores de Cundinamarca </w:t>
      </w:r>
    </w:p>
    <w:p w14:paraId="49ACCCCE" w14:textId="77777777" w:rsidR="00987FC5" w:rsidRPr="00BC6D81" w:rsidRDefault="00987FC5" w:rsidP="00987FC5">
      <w:pPr>
        <w:jc w:val="both"/>
        <w:rPr>
          <w:rFonts w:ascii="Arial" w:hAnsi="Arial" w:cs="Arial"/>
          <w:b/>
          <w:sz w:val="23"/>
          <w:szCs w:val="23"/>
        </w:rPr>
      </w:pPr>
    </w:p>
    <w:p w14:paraId="0539E876" w14:textId="5F28A2CB" w:rsidR="00987FC5" w:rsidRPr="00507145" w:rsidRDefault="00987FC5" w:rsidP="0082734F">
      <w:pPr>
        <w:pStyle w:val="Prrafodelista"/>
        <w:numPr>
          <w:ilvl w:val="0"/>
          <w:numId w:val="35"/>
        </w:numPr>
        <w:jc w:val="both"/>
        <w:rPr>
          <w:rFonts w:ascii="Arial" w:hAnsi="Arial" w:cs="Arial"/>
          <w:b/>
          <w:sz w:val="23"/>
          <w:szCs w:val="23"/>
        </w:rPr>
      </w:pPr>
      <w:r w:rsidRPr="00507145">
        <w:rPr>
          <w:rFonts w:ascii="Arial" w:hAnsi="Arial" w:cs="Arial"/>
          <w:b/>
          <w:sz w:val="23"/>
          <w:szCs w:val="23"/>
        </w:rPr>
        <w:t>ITEM 3</w:t>
      </w:r>
      <w:r w:rsidR="00507145">
        <w:rPr>
          <w:rFonts w:ascii="Arial" w:hAnsi="Arial" w:cs="Arial"/>
          <w:b/>
          <w:sz w:val="23"/>
          <w:szCs w:val="23"/>
        </w:rPr>
        <w:t xml:space="preserve"> </w:t>
      </w:r>
      <w:proofErr w:type="gramStart"/>
      <w:r w:rsidR="00507145">
        <w:rPr>
          <w:rFonts w:ascii="Arial" w:hAnsi="Arial" w:cs="Arial"/>
          <w:b/>
          <w:sz w:val="23"/>
          <w:szCs w:val="23"/>
        </w:rPr>
        <w:t xml:space="preserve">- </w:t>
      </w:r>
      <w:r w:rsidRPr="00507145">
        <w:rPr>
          <w:rFonts w:ascii="Arial" w:hAnsi="Arial" w:cs="Arial"/>
          <w:b/>
          <w:sz w:val="23"/>
          <w:szCs w:val="23"/>
        </w:rPr>
        <w:t xml:space="preserve"> INSUMOS</w:t>
      </w:r>
      <w:proofErr w:type="gramEnd"/>
      <w:r w:rsidRPr="00507145">
        <w:rPr>
          <w:rFonts w:ascii="Arial" w:hAnsi="Arial" w:cs="Arial"/>
          <w:b/>
          <w:sz w:val="23"/>
          <w:szCs w:val="23"/>
        </w:rPr>
        <w:t xml:space="preserve"> DE JARDINERÍA</w:t>
      </w:r>
    </w:p>
    <w:p w14:paraId="1997A061" w14:textId="77777777" w:rsidR="00987FC5" w:rsidRPr="00BC6D81" w:rsidRDefault="00987FC5" w:rsidP="00987FC5">
      <w:pPr>
        <w:jc w:val="both"/>
        <w:rPr>
          <w:rFonts w:ascii="Arial" w:hAnsi="Arial" w:cs="Arial"/>
          <w:sz w:val="23"/>
          <w:szCs w:val="23"/>
        </w:rPr>
      </w:pPr>
    </w:p>
    <w:p w14:paraId="68F074D7"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Insumos generales para Jardinería.</w:t>
      </w:r>
    </w:p>
    <w:p w14:paraId="6BBF4082" w14:textId="77777777" w:rsidR="00987FC5" w:rsidRPr="00BC6D81" w:rsidRDefault="00987FC5" w:rsidP="00987FC5">
      <w:pPr>
        <w:jc w:val="both"/>
        <w:rPr>
          <w:rFonts w:ascii="Arial" w:hAnsi="Arial" w:cs="Arial"/>
          <w:sz w:val="23"/>
          <w:szCs w:val="23"/>
        </w:rPr>
      </w:pPr>
    </w:p>
    <w:p w14:paraId="231AA45A"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NOTA 1. La Empresa de Licores de Cundinamarca podrá solicitarle al contratista cualquier otro insumo y/o elemento de aseo, cafetería y jardinería que considere necesario o conveniente para la prestación de los servicios objeto de la invitación, previo requerimiento escrito del supervisor. El contratista deberá presentar la respectiva cotización en las cantidades y presentaciones que le sean solicitadas, para su </w:t>
      </w:r>
      <w:r w:rsidRPr="00BC6D81">
        <w:rPr>
          <w:rFonts w:ascii="Arial" w:hAnsi="Arial" w:cs="Arial"/>
          <w:sz w:val="23"/>
          <w:szCs w:val="23"/>
        </w:rPr>
        <w:lastRenderedPageBreak/>
        <w:t>aprobación por parte del supervisor. El supervisor antes de impartir cualquier autorización a la cotización presentada por el contratista, consultará los precios del mercado.</w:t>
      </w:r>
    </w:p>
    <w:p w14:paraId="501FE48A" w14:textId="77777777" w:rsidR="00987FC5" w:rsidRPr="00BC6D81" w:rsidRDefault="00987FC5" w:rsidP="00987FC5">
      <w:pPr>
        <w:jc w:val="both"/>
        <w:rPr>
          <w:rFonts w:ascii="Arial" w:hAnsi="Arial" w:cs="Arial"/>
          <w:sz w:val="23"/>
          <w:szCs w:val="23"/>
        </w:rPr>
      </w:pPr>
    </w:p>
    <w:p w14:paraId="728F65C9"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NOTA 2. Verificar la tarifa de IVA propia para cada uno de los productos de los ítems 2, por ejemplo, en general 19%, azúcar y café 5%.</w:t>
      </w:r>
    </w:p>
    <w:p w14:paraId="0240C031" w14:textId="77777777" w:rsidR="00987FC5" w:rsidRPr="00BC6D81" w:rsidRDefault="00987FC5" w:rsidP="00987FC5">
      <w:pPr>
        <w:jc w:val="both"/>
        <w:rPr>
          <w:rFonts w:ascii="Arial" w:hAnsi="Arial" w:cs="Arial"/>
          <w:sz w:val="23"/>
          <w:szCs w:val="23"/>
        </w:rPr>
      </w:pPr>
    </w:p>
    <w:p w14:paraId="0919C822"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NOTA 3. Se requiere que la oferta que se presente para los ítems señalados en el numeral ITEM (INSUMOS DE ASEO y CAFETERÍA) Únicamente corresponda a la presentación del producto que se detalla en dicho cuadro, cualquier modificación generara el rechazo de la oferta.</w:t>
      </w:r>
    </w:p>
    <w:p w14:paraId="3D1F79E6" w14:textId="77777777" w:rsidR="00987FC5" w:rsidRPr="00BC6D81" w:rsidRDefault="00987FC5" w:rsidP="00987FC5">
      <w:pPr>
        <w:jc w:val="both"/>
        <w:rPr>
          <w:rFonts w:ascii="Arial" w:hAnsi="Arial" w:cs="Arial"/>
          <w:sz w:val="23"/>
          <w:szCs w:val="23"/>
        </w:rPr>
      </w:pPr>
    </w:p>
    <w:p w14:paraId="7B944A34" w14:textId="45EFA6ED" w:rsidR="00987FC5" w:rsidRPr="00BC6D81" w:rsidRDefault="00507145" w:rsidP="00987FC5">
      <w:pPr>
        <w:jc w:val="both"/>
        <w:rPr>
          <w:rFonts w:ascii="Arial" w:hAnsi="Arial" w:cs="Arial"/>
          <w:b/>
          <w:sz w:val="23"/>
          <w:szCs w:val="23"/>
        </w:rPr>
      </w:pPr>
      <w:r>
        <w:rPr>
          <w:rFonts w:ascii="Arial" w:hAnsi="Arial" w:cs="Arial"/>
          <w:b/>
          <w:sz w:val="23"/>
          <w:szCs w:val="23"/>
        </w:rPr>
        <w:t xml:space="preserve">4.1 </w:t>
      </w:r>
      <w:r w:rsidR="00987FC5" w:rsidRPr="00BC6D81">
        <w:rPr>
          <w:rFonts w:ascii="Arial" w:hAnsi="Arial" w:cs="Arial"/>
          <w:b/>
          <w:sz w:val="23"/>
          <w:szCs w:val="23"/>
        </w:rPr>
        <w:t>EQUIPOS Y ELEMENTOS</w:t>
      </w:r>
    </w:p>
    <w:p w14:paraId="02EF9FC2" w14:textId="77777777" w:rsidR="00987FC5" w:rsidRPr="00BC6D81" w:rsidRDefault="00987FC5" w:rsidP="00987FC5">
      <w:pPr>
        <w:jc w:val="both"/>
        <w:rPr>
          <w:rFonts w:ascii="Arial" w:hAnsi="Arial" w:cs="Arial"/>
          <w:sz w:val="23"/>
          <w:szCs w:val="23"/>
        </w:rPr>
      </w:pPr>
    </w:p>
    <w:p w14:paraId="3DD09A7C" w14:textId="31089D89" w:rsidR="00987FC5" w:rsidRPr="00BC6D81" w:rsidRDefault="00987FC5" w:rsidP="00987FC5">
      <w:pPr>
        <w:jc w:val="both"/>
        <w:rPr>
          <w:rFonts w:ascii="Arial" w:hAnsi="Arial" w:cs="Arial"/>
          <w:sz w:val="23"/>
          <w:szCs w:val="23"/>
        </w:rPr>
      </w:pPr>
      <w:r w:rsidRPr="00BC6D81">
        <w:rPr>
          <w:rFonts w:ascii="Arial" w:hAnsi="Arial" w:cs="Arial"/>
          <w:sz w:val="23"/>
          <w:szCs w:val="23"/>
        </w:rPr>
        <w:t>El OFERENTE para la prestación de los servicios deberá poner a disposición de la</w:t>
      </w:r>
      <w:r w:rsidR="00DB5584" w:rsidRPr="00BC6D81">
        <w:rPr>
          <w:rFonts w:ascii="Arial" w:hAnsi="Arial" w:cs="Arial"/>
          <w:sz w:val="23"/>
          <w:szCs w:val="23"/>
        </w:rPr>
        <w:t xml:space="preserve"> </w:t>
      </w:r>
      <w:r w:rsidRPr="00BC6D81">
        <w:rPr>
          <w:rFonts w:ascii="Arial" w:hAnsi="Arial" w:cs="Arial"/>
          <w:sz w:val="23"/>
          <w:szCs w:val="23"/>
        </w:rPr>
        <w:t>Empresa, como mínimo, los siguientes equipos y elementos a cargo de su personal:</w:t>
      </w:r>
    </w:p>
    <w:p w14:paraId="06C36C0E" w14:textId="30396E45" w:rsidR="00987FC5" w:rsidRDefault="00987FC5" w:rsidP="00987FC5">
      <w:pPr>
        <w:jc w:val="both"/>
        <w:rPr>
          <w:rFonts w:ascii="Arial" w:hAnsi="Arial" w:cs="Arial"/>
          <w:sz w:val="23"/>
          <w:szCs w:val="23"/>
        </w:rPr>
      </w:pPr>
    </w:p>
    <w:p w14:paraId="7EF2B7E7" w14:textId="66EEDDAC" w:rsidR="00987FC5" w:rsidRDefault="00987FC5" w:rsidP="00987FC5">
      <w:pPr>
        <w:jc w:val="both"/>
        <w:rPr>
          <w:rFonts w:ascii="Arial" w:hAnsi="Arial" w:cs="Arial"/>
          <w:sz w:val="23"/>
          <w:szCs w:val="23"/>
        </w:rPr>
      </w:pPr>
    </w:p>
    <w:tbl>
      <w:tblPr>
        <w:tblW w:w="9267" w:type="dxa"/>
        <w:jc w:val="center"/>
        <w:tblCellMar>
          <w:left w:w="70" w:type="dxa"/>
          <w:right w:w="70" w:type="dxa"/>
        </w:tblCellMar>
        <w:tblLook w:val="04A0" w:firstRow="1" w:lastRow="0" w:firstColumn="1" w:lastColumn="0" w:noHBand="0" w:noVBand="1"/>
      </w:tblPr>
      <w:tblGrid>
        <w:gridCol w:w="396"/>
        <w:gridCol w:w="7550"/>
        <w:gridCol w:w="1321"/>
      </w:tblGrid>
      <w:tr w:rsidR="0068335B" w:rsidRPr="00BC6D81" w14:paraId="74E0E296" w14:textId="77777777" w:rsidTr="0068335B">
        <w:trPr>
          <w:trHeight w:val="466"/>
          <w:jc w:val="center"/>
        </w:trPr>
        <w:tc>
          <w:tcPr>
            <w:tcW w:w="794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60B137B" w14:textId="1982F2C2" w:rsidR="0068335B" w:rsidRPr="00BC6D81" w:rsidRDefault="0068335B" w:rsidP="006A701A">
            <w:pPr>
              <w:jc w:val="both"/>
              <w:rPr>
                <w:rFonts w:ascii="Arial" w:hAnsi="Arial" w:cs="Arial"/>
                <w:sz w:val="23"/>
                <w:szCs w:val="23"/>
              </w:rPr>
            </w:pPr>
            <w:r>
              <w:rPr>
                <w:rFonts w:ascii="Arial" w:hAnsi="Arial" w:cs="Arial"/>
                <w:sz w:val="23"/>
                <w:szCs w:val="23"/>
              </w:rPr>
              <w:t xml:space="preserve">DESCRIPCION </w:t>
            </w:r>
          </w:p>
        </w:tc>
        <w:tc>
          <w:tcPr>
            <w:tcW w:w="1321"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31F73CB6"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CANTIDAD</w:t>
            </w:r>
          </w:p>
        </w:tc>
      </w:tr>
      <w:tr w:rsidR="0068335B" w:rsidRPr="00BC6D81" w14:paraId="2DC4A55B" w14:textId="77777777" w:rsidTr="0068335B">
        <w:trPr>
          <w:trHeight w:val="466"/>
          <w:jc w:val="center"/>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14:paraId="726197D7" w14:textId="44C83E0B" w:rsidR="0068335B" w:rsidRPr="00BC6D81" w:rsidRDefault="0068335B" w:rsidP="006A701A">
            <w:pPr>
              <w:jc w:val="both"/>
              <w:rPr>
                <w:rFonts w:ascii="Arial" w:hAnsi="Arial" w:cs="Arial"/>
                <w:sz w:val="23"/>
                <w:szCs w:val="23"/>
              </w:rPr>
            </w:pPr>
            <w:r w:rsidRPr="00BC6D81">
              <w:rPr>
                <w:rFonts w:ascii="Arial" w:hAnsi="Arial" w:cs="Arial"/>
                <w:sz w:val="23"/>
                <w:szCs w:val="23"/>
              </w:rPr>
              <w:t>1</w:t>
            </w:r>
          </w:p>
        </w:tc>
        <w:tc>
          <w:tcPr>
            <w:tcW w:w="7550" w:type="dxa"/>
            <w:tcBorders>
              <w:top w:val="nil"/>
              <w:left w:val="nil"/>
              <w:bottom w:val="single" w:sz="8" w:space="0" w:color="auto"/>
              <w:right w:val="single" w:sz="8" w:space="0" w:color="auto"/>
            </w:tcBorders>
            <w:shd w:val="clear" w:color="auto" w:fill="auto"/>
            <w:noWrap/>
            <w:vAlign w:val="center"/>
          </w:tcPr>
          <w:p w14:paraId="250AFCFB"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 xml:space="preserve"> ASPIRADORAS INDUSTRIALES</w:t>
            </w:r>
          </w:p>
        </w:tc>
        <w:tc>
          <w:tcPr>
            <w:tcW w:w="1321" w:type="dxa"/>
            <w:tcBorders>
              <w:top w:val="nil"/>
              <w:left w:val="single" w:sz="4" w:space="0" w:color="auto"/>
              <w:bottom w:val="single" w:sz="4" w:space="0" w:color="auto"/>
              <w:right w:val="single" w:sz="8" w:space="0" w:color="auto"/>
            </w:tcBorders>
            <w:shd w:val="clear" w:color="auto" w:fill="auto"/>
            <w:noWrap/>
            <w:vAlign w:val="center"/>
          </w:tcPr>
          <w:p w14:paraId="3197F5FC"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2</w:t>
            </w:r>
          </w:p>
        </w:tc>
      </w:tr>
      <w:tr w:rsidR="0068335B" w:rsidRPr="00BC6D81" w14:paraId="47E76F94" w14:textId="77777777" w:rsidTr="0068335B">
        <w:trPr>
          <w:trHeight w:val="466"/>
          <w:jc w:val="center"/>
        </w:trPr>
        <w:tc>
          <w:tcPr>
            <w:tcW w:w="396" w:type="dxa"/>
            <w:tcBorders>
              <w:top w:val="nil"/>
              <w:left w:val="single" w:sz="8" w:space="0" w:color="auto"/>
              <w:bottom w:val="single" w:sz="8" w:space="0" w:color="auto"/>
              <w:right w:val="single" w:sz="8" w:space="0" w:color="auto"/>
            </w:tcBorders>
            <w:shd w:val="clear" w:color="auto" w:fill="auto"/>
            <w:noWrap/>
            <w:vAlign w:val="center"/>
          </w:tcPr>
          <w:p w14:paraId="6C08619B" w14:textId="317FFAF0" w:rsidR="0068335B" w:rsidRPr="00BC6D81" w:rsidRDefault="0068335B" w:rsidP="006A701A">
            <w:pPr>
              <w:jc w:val="both"/>
              <w:rPr>
                <w:rFonts w:ascii="Arial" w:hAnsi="Arial" w:cs="Arial"/>
                <w:sz w:val="23"/>
                <w:szCs w:val="23"/>
              </w:rPr>
            </w:pPr>
            <w:r w:rsidRPr="00BC6D81">
              <w:rPr>
                <w:rFonts w:ascii="Arial" w:hAnsi="Arial" w:cs="Arial"/>
                <w:sz w:val="23"/>
                <w:szCs w:val="23"/>
              </w:rPr>
              <w:t xml:space="preserve">2 </w:t>
            </w:r>
          </w:p>
        </w:tc>
        <w:tc>
          <w:tcPr>
            <w:tcW w:w="7550" w:type="dxa"/>
            <w:tcBorders>
              <w:top w:val="nil"/>
              <w:left w:val="nil"/>
              <w:bottom w:val="single" w:sz="8" w:space="0" w:color="auto"/>
              <w:right w:val="single" w:sz="8" w:space="0" w:color="auto"/>
            </w:tcBorders>
            <w:shd w:val="clear" w:color="auto" w:fill="auto"/>
            <w:noWrap/>
            <w:vAlign w:val="center"/>
          </w:tcPr>
          <w:p w14:paraId="18957770"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 xml:space="preserve">NEVERA </w:t>
            </w:r>
            <w:r>
              <w:rPr>
                <w:rFonts w:ascii="Arial" w:hAnsi="Arial" w:cs="Arial"/>
                <w:sz w:val="23"/>
                <w:szCs w:val="23"/>
              </w:rPr>
              <w:t xml:space="preserve">PRIMER USO </w:t>
            </w:r>
          </w:p>
        </w:tc>
        <w:tc>
          <w:tcPr>
            <w:tcW w:w="1321" w:type="dxa"/>
            <w:tcBorders>
              <w:top w:val="nil"/>
              <w:left w:val="single" w:sz="4" w:space="0" w:color="auto"/>
              <w:bottom w:val="single" w:sz="4" w:space="0" w:color="auto"/>
              <w:right w:val="single" w:sz="8" w:space="0" w:color="auto"/>
            </w:tcBorders>
            <w:shd w:val="clear" w:color="auto" w:fill="auto"/>
            <w:noWrap/>
            <w:vAlign w:val="center"/>
          </w:tcPr>
          <w:p w14:paraId="3913CE8B"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1</w:t>
            </w:r>
          </w:p>
        </w:tc>
      </w:tr>
      <w:tr w:rsidR="0068335B" w:rsidRPr="00BC6D81" w14:paraId="144CE9B3" w14:textId="77777777" w:rsidTr="0068335B">
        <w:trPr>
          <w:trHeight w:val="466"/>
          <w:jc w:val="center"/>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14:paraId="14B06CBE" w14:textId="18DD40BA" w:rsidR="0068335B" w:rsidRPr="00BC6D81" w:rsidRDefault="0068335B" w:rsidP="006A701A">
            <w:pPr>
              <w:jc w:val="both"/>
              <w:rPr>
                <w:rFonts w:ascii="Arial" w:hAnsi="Arial" w:cs="Arial"/>
                <w:sz w:val="23"/>
                <w:szCs w:val="23"/>
              </w:rPr>
            </w:pPr>
            <w:r w:rsidRPr="00BC6D81">
              <w:rPr>
                <w:rFonts w:ascii="Arial" w:hAnsi="Arial" w:cs="Arial"/>
                <w:sz w:val="23"/>
                <w:szCs w:val="23"/>
              </w:rPr>
              <w:t>3</w:t>
            </w:r>
          </w:p>
        </w:tc>
        <w:tc>
          <w:tcPr>
            <w:tcW w:w="7550" w:type="dxa"/>
            <w:tcBorders>
              <w:top w:val="nil"/>
              <w:left w:val="nil"/>
              <w:bottom w:val="single" w:sz="8" w:space="0" w:color="auto"/>
              <w:right w:val="single" w:sz="8" w:space="0" w:color="auto"/>
            </w:tcBorders>
            <w:shd w:val="clear" w:color="auto" w:fill="auto"/>
            <w:vAlign w:val="center"/>
            <w:hideMark/>
          </w:tcPr>
          <w:p w14:paraId="4F485EAF" w14:textId="380DB5BE" w:rsidR="0068335B" w:rsidRPr="00BC6D81" w:rsidRDefault="0068335B" w:rsidP="006A701A">
            <w:pPr>
              <w:jc w:val="both"/>
              <w:rPr>
                <w:rFonts w:ascii="Arial" w:hAnsi="Arial" w:cs="Arial"/>
                <w:sz w:val="23"/>
                <w:szCs w:val="23"/>
              </w:rPr>
            </w:pPr>
            <w:r w:rsidRPr="00BC6D81">
              <w:rPr>
                <w:rFonts w:ascii="Arial" w:hAnsi="Arial" w:cs="Arial"/>
                <w:sz w:val="23"/>
                <w:szCs w:val="23"/>
              </w:rPr>
              <w:t>ASPIRADORAS SILENCIOSAS</w:t>
            </w:r>
          </w:p>
        </w:tc>
        <w:tc>
          <w:tcPr>
            <w:tcW w:w="1321" w:type="dxa"/>
            <w:tcBorders>
              <w:top w:val="nil"/>
              <w:left w:val="single" w:sz="4" w:space="0" w:color="auto"/>
              <w:bottom w:val="single" w:sz="4" w:space="0" w:color="auto"/>
              <w:right w:val="single" w:sz="8" w:space="0" w:color="auto"/>
            </w:tcBorders>
            <w:shd w:val="clear" w:color="auto" w:fill="auto"/>
            <w:vAlign w:val="center"/>
          </w:tcPr>
          <w:p w14:paraId="2665391E"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3</w:t>
            </w:r>
          </w:p>
        </w:tc>
      </w:tr>
      <w:tr w:rsidR="0068335B" w:rsidRPr="00BC6D81" w14:paraId="0DAEE884" w14:textId="77777777" w:rsidTr="0068335B">
        <w:trPr>
          <w:trHeight w:val="466"/>
          <w:jc w:val="center"/>
        </w:trPr>
        <w:tc>
          <w:tcPr>
            <w:tcW w:w="396" w:type="dxa"/>
            <w:tcBorders>
              <w:top w:val="nil"/>
              <w:left w:val="single" w:sz="8" w:space="0" w:color="auto"/>
              <w:bottom w:val="single" w:sz="4" w:space="0" w:color="auto"/>
              <w:right w:val="single" w:sz="8" w:space="0" w:color="auto"/>
            </w:tcBorders>
            <w:shd w:val="clear" w:color="auto" w:fill="auto"/>
            <w:noWrap/>
            <w:vAlign w:val="center"/>
            <w:hideMark/>
          </w:tcPr>
          <w:p w14:paraId="65AE3B89" w14:textId="1FBD00B1" w:rsidR="0068335B" w:rsidRPr="00BC6D81" w:rsidRDefault="0068335B" w:rsidP="006A701A">
            <w:pPr>
              <w:jc w:val="both"/>
              <w:rPr>
                <w:rFonts w:ascii="Arial" w:hAnsi="Arial" w:cs="Arial"/>
                <w:sz w:val="23"/>
                <w:szCs w:val="23"/>
              </w:rPr>
            </w:pPr>
            <w:r w:rsidRPr="00BC6D81">
              <w:rPr>
                <w:rFonts w:ascii="Arial" w:hAnsi="Arial" w:cs="Arial"/>
                <w:sz w:val="23"/>
                <w:szCs w:val="23"/>
              </w:rPr>
              <w:t>4</w:t>
            </w:r>
          </w:p>
        </w:tc>
        <w:tc>
          <w:tcPr>
            <w:tcW w:w="7550" w:type="dxa"/>
            <w:tcBorders>
              <w:top w:val="nil"/>
              <w:left w:val="nil"/>
              <w:bottom w:val="single" w:sz="4" w:space="0" w:color="auto"/>
              <w:right w:val="single" w:sz="8" w:space="0" w:color="auto"/>
            </w:tcBorders>
            <w:shd w:val="clear" w:color="auto" w:fill="auto"/>
            <w:vAlign w:val="center"/>
            <w:hideMark/>
          </w:tcPr>
          <w:p w14:paraId="682EE9DB"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 xml:space="preserve">BRILLADORA </w:t>
            </w:r>
          </w:p>
        </w:tc>
        <w:tc>
          <w:tcPr>
            <w:tcW w:w="1321" w:type="dxa"/>
            <w:tcBorders>
              <w:top w:val="nil"/>
              <w:left w:val="single" w:sz="4" w:space="0" w:color="auto"/>
              <w:bottom w:val="single" w:sz="4" w:space="0" w:color="auto"/>
              <w:right w:val="single" w:sz="8" w:space="0" w:color="auto"/>
            </w:tcBorders>
            <w:shd w:val="clear" w:color="auto" w:fill="auto"/>
            <w:vAlign w:val="center"/>
          </w:tcPr>
          <w:p w14:paraId="6ACE76C2"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3</w:t>
            </w:r>
          </w:p>
        </w:tc>
      </w:tr>
      <w:tr w:rsidR="0068335B" w:rsidRPr="00BC6D81" w14:paraId="1FD9BBF1" w14:textId="77777777" w:rsidTr="0068335B">
        <w:trPr>
          <w:trHeight w:val="466"/>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AC322" w14:textId="43E5A3AF" w:rsidR="0068335B" w:rsidRPr="00BC6D81" w:rsidRDefault="0068335B" w:rsidP="006A701A">
            <w:pPr>
              <w:jc w:val="both"/>
              <w:rPr>
                <w:rFonts w:ascii="Arial" w:hAnsi="Arial" w:cs="Arial"/>
                <w:sz w:val="23"/>
                <w:szCs w:val="23"/>
              </w:rPr>
            </w:pPr>
            <w:r w:rsidRPr="00BC6D81">
              <w:rPr>
                <w:rFonts w:ascii="Arial" w:hAnsi="Arial" w:cs="Arial"/>
                <w:sz w:val="23"/>
                <w:szCs w:val="23"/>
              </w:rPr>
              <w:t>5</w:t>
            </w:r>
          </w:p>
        </w:tc>
        <w:tc>
          <w:tcPr>
            <w:tcW w:w="7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CA527"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CARRO DE CAFETERÍA DE 3 NIVELES</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43188CAE" w14:textId="5251B464" w:rsidR="0068335B" w:rsidRPr="00BC6D81" w:rsidRDefault="0068335B" w:rsidP="006A701A">
            <w:pPr>
              <w:jc w:val="both"/>
              <w:rPr>
                <w:rFonts w:ascii="Arial" w:hAnsi="Arial" w:cs="Arial"/>
                <w:sz w:val="23"/>
                <w:szCs w:val="23"/>
              </w:rPr>
            </w:pPr>
            <w:r>
              <w:rPr>
                <w:rFonts w:ascii="Arial" w:hAnsi="Arial" w:cs="Arial"/>
                <w:sz w:val="23"/>
                <w:szCs w:val="23"/>
              </w:rPr>
              <w:t>3</w:t>
            </w:r>
          </w:p>
        </w:tc>
      </w:tr>
      <w:tr w:rsidR="0068335B" w:rsidRPr="00BC6D81" w14:paraId="1938337B" w14:textId="77777777" w:rsidTr="0068335B">
        <w:trPr>
          <w:trHeight w:val="466"/>
          <w:jc w:val="center"/>
        </w:trPr>
        <w:tc>
          <w:tcPr>
            <w:tcW w:w="39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F0BC006" w14:textId="3937E807" w:rsidR="0068335B" w:rsidRPr="00BC6D81" w:rsidRDefault="0068335B" w:rsidP="006A701A">
            <w:pPr>
              <w:jc w:val="both"/>
              <w:rPr>
                <w:rFonts w:ascii="Arial" w:hAnsi="Arial" w:cs="Arial"/>
                <w:sz w:val="23"/>
                <w:szCs w:val="23"/>
              </w:rPr>
            </w:pPr>
            <w:r w:rsidRPr="00BC6D81">
              <w:rPr>
                <w:rFonts w:ascii="Arial" w:hAnsi="Arial" w:cs="Arial"/>
                <w:sz w:val="23"/>
                <w:szCs w:val="23"/>
              </w:rPr>
              <w:t>6</w:t>
            </w:r>
          </w:p>
        </w:tc>
        <w:tc>
          <w:tcPr>
            <w:tcW w:w="7550" w:type="dxa"/>
            <w:tcBorders>
              <w:top w:val="single" w:sz="4" w:space="0" w:color="auto"/>
              <w:left w:val="nil"/>
              <w:bottom w:val="single" w:sz="8" w:space="0" w:color="auto"/>
              <w:right w:val="single" w:sz="8" w:space="0" w:color="auto"/>
            </w:tcBorders>
            <w:shd w:val="clear" w:color="auto" w:fill="auto"/>
            <w:vAlign w:val="center"/>
            <w:hideMark/>
          </w:tcPr>
          <w:p w14:paraId="00D29E38"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EXTENSIÓN ELÉCTRICA MAQUINARIA X 50 METROS</w:t>
            </w:r>
          </w:p>
        </w:tc>
        <w:tc>
          <w:tcPr>
            <w:tcW w:w="1321" w:type="dxa"/>
            <w:tcBorders>
              <w:top w:val="single" w:sz="4" w:space="0" w:color="auto"/>
              <w:left w:val="single" w:sz="4" w:space="0" w:color="auto"/>
              <w:bottom w:val="single" w:sz="4" w:space="0" w:color="auto"/>
              <w:right w:val="single" w:sz="8" w:space="0" w:color="auto"/>
            </w:tcBorders>
            <w:shd w:val="clear" w:color="auto" w:fill="auto"/>
            <w:vAlign w:val="center"/>
          </w:tcPr>
          <w:p w14:paraId="2B0C7D85"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4</w:t>
            </w:r>
          </w:p>
        </w:tc>
      </w:tr>
      <w:tr w:rsidR="0068335B" w:rsidRPr="00BC6D81" w14:paraId="53B7B407" w14:textId="77777777" w:rsidTr="0068335B">
        <w:trPr>
          <w:trHeight w:val="466"/>
          <w:jc w:val="center"/>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14:paraId="1C1BC4B3" w14:textId="496543B0" w:rsidR="0068335B" w:rsidRPr="00BC6D81" w:rsidRDefault="0068335B" w:rsidP="006A701A">
            <w:pPr>
              <w:jc w:val="both"/>
              <w:rPr>
                <w:rFonts w:ascii="Arial" w:hAnsi="Arial" w:cs="Arial"/>
                <w:sz w:val="23"/>
                <w:szCs w:val="23"/>
              </w:rPr>
            </w:pPr>
            <w:r w:rsidRPr="00BC6D81">
              <w:rPr>
                <w:rFonts w:ascii="Arial" w:hAnsi="Arial" w:cs="Arial"/>
                <w:sz w:val="23"/>
                <w:szCs w:val="23"/>
              </w:rPr>
              <w:t>7</w:t>
            </w:r>
          </w:p>
        </w:tc>
        <w:tc>
          <w:tcPr>
            <w:tcW w:w="7550" w:type="dxa"/>
            <w:tcBorders>
              <w:top w:val="nil"/>
              <w:left w:val="nil"/>
              <w:bottom w:val="single" w:sz="8" w:space="0" w:color="auto"/>
              <w:right w:val="single" w:sz="8" w:space="0" w:color="auto"/>
            </w:tcBorders>
            <w:shd w:val="clear" w:color="auto" w:fill="auto"/>
            <w:vAlign w:val="center"/>
            <w:hideMark/>
          </w:tcPr>
          <w:p w14:paraId="7055BC09"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GUADAÑAS Y ACCESORIOS</w:t>
            </w:r>
            <w:r>
              <w:rPr>
                <w:rFonts w:ascii="Arial" w:hAnsi="Arial" w:cs="Arial"/>
                <w:sz w:val="23"/>
                <w:szCs w:val="23"/>
              </w:rPr>
              <w:t xml:space="preserve"> PRIMER USO </w:t>
            </w:r>
          </w:p>
        </w:tc>
        <w:tc>
          <w:tcPr>
            <w:tcW w:w="1321" w:type="dxa"/>
            <w:tcBorders>
              <w:top w:val="nil"/>
              <w:left w:val="single" w:sz="4" w:space="0" w:color="auto"/>
              <w:bottom w:val="single" w:sz="4" w:space="0" w:color="auto"/>
              <w:right w:val="single" w:sz="8" w:space="0" w:color="auto"/>
            </w:tcBorders>
            <w:shd w:val="clear" w:color="auto" w:fill="auto"/>
            <w:vAlign w:val="center"/>
          </w:tcPr>
          <w:p w14:paraId="241BA5E3"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3</w:t>
            </w:r>
          </w:p>
        </w:tc>
      </w:tr>
      <w:tr w:rsidR="0068335B" w:rsidRPr="00BC6D81" w14:paraId="61DAB510" w14:textId="77777777" w:rsidTr="0068335B">
        <w:trPr>
          <w:trHeight w:val="466"/>
          <w:jc w:val="center"/>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14:paraId="49826415" w14:textId="2C93A00D" w:rsidR="0068335B" w:rsidRPr="00BC6D81" w:rsidRDefault="0068335B" w:rsidP="006A701A">
            <w:pPr>
              <w:jc w:val="both"/>
              <w:rPr>
                <w:rFonts w:ascii="Arial" w:hAnsi="Arial" w:cs="Arial"/>
                <w:sz w:val="23"/>
                <w:szCs w:val="23"/>
              </w:rPr>
            </w:pPr>
            <w:r w:rsidRPr="00BC6D81">
              <w:rPr>
                <w:rFonts w:ascii="Arial" w:hAnsi="Arial" w:cs="Arial"/>
                <w:sz w:val="23"/>
                <w:szCs w:val="23"/>
              </w:rPr>
              <w:t>8</w:t>
            </w:r>
          </w:p>
        </w:tc>
        <w:tc>
          <w:tcPr>
            <w:tcW w:w="7550" w:type="dxa"/>
            <w:tcBorders>
              <w:top w:val="nil"/>
              <w:left w:val="nil"/>
              <w:bottom w:val="single" w:sz="8" w:space="0" w:color="auto"/>
              <w:right w:val="single" w:sz="8" w:space="0" w:color="auto"/>
            </w:tcBorders>
            <w:shd w:val="clear" w:color="auto" w:fill="auto"/>
            <w:vAlign w:val="center"/>
            <w:hideMark/>
          </w:tcPr>
          <w:p w14:paraId="2A4656EB"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HORNO MICROONDAS</w:t>
            </w:r>
            <w:r>
              <w:rPr>
                <w:rFonts w:ascii="Arial" w:hAnsi="Arial" w:cs="Arial"/>
                <w:sz w:val="23"/>
                <w:szCs w:val="23"/>
              </w:rPr>
              <w:t xml:space="preserve"> PRIMER USO</w:t>
            </w:r>
          </w:p>
        </w:tc>
        <w:tc>
          <w:tcPr>
            <w:tcW w:w="1321" w:type="dxa"/>
            <w:tcBorders>
              <w:top w:val="nil"/>
              <w:left w:val="single" w:sz="4" w:space="0" w:color="auto"/>
              <w:bottom w:val="single" w:sz="4" w:space="0" w:color="auto"/>
              <w:right w:val="single" w:sz="8" w:space="0" w:color="auto"/>
            </w:tcBorders>
            <w:shd w:val="clear" w:color="auto" w:fill="auto"/>
            <w:vAlign w:val="center"/>
          </w:tcPr>
          <w:p w14:paraId="67812E51" w14:textId="77777777" w:rsidR="0068335B" w:rsidRPr="00BC6D81" w:rsidRDefault="0068335B" w:rsidP="006A701A">
            <w:pPr>
              <w:jc w:val="both"/>
              <w:rPr>
                <w:rFonts w:ascii="Arial" w:hAnsi="Arial" w:cs="Arial"/>
                <w:sz w:val="23"/>
                <w:szCs w:val="23"/>
              </w:rPr>
            </w:pPr>
            <w:r>
              <w:rPr>
                <w:rFonts w:ascii="Arial" w:hAnsi="Arial" w:cs="Arial"/>
                <w:sz w:val="23"/>
                <w:szCs w:val="23"/>
              </w:rPr>
              <w:t>3</w:t>
            </w:r>
          </w:p>
        </w:tc>
      </w:tr>
      <w:tr w:rsidR="0068335B" w:rsidRPr="00BC6D81" w14:paraId="0B953613" w14:textId="77777777" w:rsidTr="0068335B">
        <w:trPr>
          <w:trHeight w:val="466"/>
          <w:jc w:val="center"/>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14:paraId="1E610646" w14:textId="7BA2C6B6" w:rsidR="0068335B" w:rsidRPr="00BC6D81" w:rsidRDefault="0068335B" w:rsidP="006A701A">
            <w:pPr>
              <w:jc w:val="both"/>
              <w:rPr>
                <w:rFonts w:ascii="Arial" w:hAnsi="Arial" w:cs="Arial"/>
                <w:sz w:val="23"/>
                <w:szCs w:val="23"/>
              </w:rPr>
            </w:pPr>
            <w:r w:rsidRPr="00BC6D81">
              <w:rPr>
                <w:rFonts w:ascii="Arial" w:hAnsi="Arial" w:cs="Arial"/>
                <w:sz w:val="23"/>
                <w:szCs w:val="23"/>
              </w:rPr>
              <w:t>9</w:t>
            </w:r>
          </w:p>
        </w:tc>
        <w:tc>
          <w:tcPr>
            <w:tcW w:w="7550" w:type="dxa"/>
            <w:tcBorders>
              <w:top w:val="nil"/>
              <w:left w:val="nil"/>
              <w:bottom w:val="single" w:sz="8" w:space="0" w:color="auto"/>
              <w:right w:val="single" w:sz="8" w:space="0" w:color="auto"/>
            </w:tcBorders>
            <w:shd w:val="clear" w:color="auto" w:fill="auto"/>
            <w:vAlign w:val="center"/>
            <w:hideMark/>
          </w:tcPr>
          <w:p w14:paraId="0B3A6EA5"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TERMOS DE 1 LITRO CADA UNO.</w:t>
            </w:r>
          </w:p>
        </w:tc>
        <w:tc>
          <w:tcPr>
            <w:tcW w:w="1321" w:type="dxa"/>
            <w:tcBorders>
              <w:top w:val="nil"/>
              <w:left w:val="single" w:sz="4" w:space="0" w:color="auto"/>
              <w:bottom w:val="single" w:sz="4" w:space="0" w:color="auto"/>
              <w:right w:val="single" w:sz="8" w:space="0" w:color="auto"/>
            </w:tcBorders>
            <w:shd w:val="clear" w:color="auto" w:fill="auto"/>
            <w:vAlign w:val="center"/>
          </w:tcPr>
          <w:p w14:paraId="5BB360CB"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10</w:t>
            </w:r>
          </w:p>
        </w:tc>
      </w:tr>
      <w:tr w:rsidR="0068335B" w:rsidRPr="00BC6D81" w14:paraId="57334D35" w14:textId="77777777" w:rsidTr="0068335B">
        <w:trPr>
          <w:trHeight w:val="466"/>
          <w:jc w:val="center"/>
        </w:trPr>
        <w:tc>
          <w:tcPr>
            <w:tcW w:w="396" w:type="dxa"/>
            <w:tcBorders>
              <w:top w:val="nil"/>
              <w:left w:val="single" w:sz="8" w:space="0" w:color="auto"/>
              <w:bottom w:val="single" w:sz="4" w:space="0" w:color="auto"/>
              <w:right w:val="single" w:sz="8" w:space="0" w:color="auto"/>
            </w:tcBorders>
            <w:shd w:val="clear" w:color="auto" w:fill="auto"/>
            <w:noWrap/>
            <w:vAlign w:val="center"/>
            <w:hideMark/>
          </w:tcPr>
          <w:p w14:paraId="764820B6" w14:textId="693460E6" w:rsidR="0068335B" w:rsidRPr="00BC6D81" w:rsidRDefault="0068335B" w:rsidP="006A701A">
            <w:pPr>
              <w:jc w:val="both"/>
              <w:rPr>
                <w:rFonts w:ascii="Arial" w:hAnsi="Arial" w:cs="Arial"/>
                <w:sz w:val="23"/>
                <w:szCs w:val="23"/>
              </w:rPr>
            </w:pPr>
            <w:r w:rsidRPr="00BC6D81">
              <w:rPr>
                <w:rFonts w:ascii="Arial" w:hAnsi="Arial" w:cs="Arial"/>
                <w:sz w:val="23"/>
                <w:szCs w:val="23"/>
              </w:rPr>
              <w:t>10</w:t>
            </w:r>
          </w:p>
        </w:tc>
        <w:tc>
          <w:tcPr>
            <w:tcW w:w="7550" w:type="dxa"/>
            <w:tcBorders>
              <w:top w:val="nil"/>
              <w:left w:val="nil"/>
              <w:bottom w:val="single" w:sz="4" w:space="0" w:color="auto"/>
              <w:right w:val="single" w:sz="8" w:space="0" w:color="auto"/>
            </w:tcBorders>
            <w:shd w:val="clear" w:color="auto" w:fill="auto"/>
            <w:vAlign w:val="center"/>
            <w:hideMark/>
          </w:tcPr>
          <w:p w14:paraId="481BCD98"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VAJILLA PARA TINTOS, BLANCA Y ESTILO EJECUTIVO, DE VEINTE (12) PUESTOS, PARA REUNIONES DE GERENCIA</w:t>
            </w:r>
          </w:p>
        </w:tc>
        <w:tc>
          <w:tcPr>
            <w:tcW w:w="1321" w:type="dxa"/>
            <w:tcBorders>
              <w:top w:val="nil"/>
              <w:left w:val="single" w:sz="4" w:space="0" w:color="auto"/>
              <w:bottom w:val="single" w:sz="4" w:space="0" w:color="auto"/>
              <w:right w:val="single" w:sz="8" w:space="0" w:color="auto"/>
            </w:tcBorders>
            <w:shd w:val="clear" w:color="auto" w:fill="auto"/>
            <w:vAlign w:val="center"/>
            <w:hideMark/>
          </w:tcPr>
          <w:p w14:paraId="6DAB1436" w14:textId="46FA7FE1" w:rsidR="0068335B" w:rsidRPr="00BC6D81" w:rsidRDefault="0068335B" w:rsidP="006A701A">
            <w:pPr>
              <w:jc w:val="both"/>
              <w:rPr>
                <w:rFonts w:ascii="Arial" w:hAnsi="Arial" w:cs="Arial"/>
                <w:sz w:val="23"/>
                <w:szCs w:val="23"/>
              </w:rPr>
            </w:pPr>
            <w:r>
              <w:rPr>
                <w:rFonts w:ascii="Arial" w:hAnsi="Arial" w:cs="Arial"/>
                <w:sz w:val="23"/>
                <w:szCs w:val="23"/>
              </w:rPr>
              <w:t>5</w:t>
            </w:r>
          </w:p>
        </w:tc>
      </w:tr>
      <w:tr w:rsidR="0068335B" w:rsidRPr="00BC6D81" w14:paraId="01EFB631" w14:textId="77777777" w:rsidTr="0068335B">
        <w:trPr>
          <w:trHeight w:val="466"/>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5D22D" w14:textId="6B67E6C7" w:rsidR="0068335B" w:rsidRPr="00BC6D81" w:rsidRDefault="0068335B" w:rsidP="006A701A">
            <w:pPr>
              <w:jc w:val="both"/>
              <w:rPr>
                <w:rFonts w:ascii="Arial" w:hAnsi="Arial" w:cs="Arial"/>
                <w:sz w:val="23"/>
                <w:szCs w:val="23"/>
              </w:rPr>
            </w:pPr>
            <w:r w:rsidRPr="00BC6D81">
              <w:rPr>
                <w:rFonts w:ascii="Arial" w:hAnsi="Arial" w:cs="Arial"/>
                <w:sz w:val="23"/>
                <w:szCs w:val="23"/>
              </w:rPr>
              <w:t>11</w:t>
            </w:r>
          </w:p>
        </w:tc>
        <w:tc>
          <w:tcPr>
            <w:tcW w:w="7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D0614" w14:textId="3B48C6C5" w:rsidR="0068335B" w:rsidRPr="0068335B" w:rsidRDefault="0068335B" w:rsidP="0068335B">
            <w:pPr>
              <w:jc w:val="both"/>
              <w:rPr>
                <w:rFonts w:ascii="Arial" w:hAnsi="Arial" w:cs="Arial"/>
                <w:sz w:val="23"/>
                <w:szCs w:val="23"/>
              </w:rPr>
            </w:pPr>
            <w:r w:rsidRPr="0068335B">
              <w:rPr>
                <w:rFonts w:ascii="Arial" w:hAnsi="Arial" w:cs="Arial"/>
                <w:sz w:val="23"/>
                <w:szCs w:val="23"/>
              </w:rPr>
              <w:t>ESCALERA DE 10 PASOS Y 1 DE 5 PASOS</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EFF2A" w14:textId="77777777" w:rsidR="0068335B" w:rsidRPr="00BC6D81" w:rsidRDefault="0068335B" w:rsidP="006A701A">
            <w:pPr>
              <w:jc w:val="both"/>
              <w:rPr>
                <w:rFonts w:ascii="Arial" w:hAnsi="Arial" w:cs="Arial"/>
                <w:sz w:val="23"/>
                <w:szCs w:val="23"/>
              </w:rPr>
            </w:pPr>
            <w:r w:rsidRPr="00BC6D81">
              <w:rPr>
                <w:rFonts w:ascii="Arial" w:hAnsi="Arial" w:cs="Arial"/>
                <w:sz w:val="23"/>
                <w:szCs w:val="23"/>
              </w:rPr>
              <w:t>2</w:t>
            </w:r>
          </w:p>
        </w:tc>
      </w:tr>
      <w:tr w:rsidR="0068335B" w:rsidRPr="00BC6D81" w14:paraId="58E45E3D" w14:textId="77777777" w:rsidTr="0068335B">
        <w:trPr>
          <w:trHeight w:val="466"/>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A650C" w14:textId="30F0CC43" w:rsidR="0068335B" w:rsidRPr="00BC6D81" w:rsidRDefault="0068335B" w:rsidP="006A701A">
            <w:pPr>
              <w:jc w:val="both"/>
              <w:rPr>
                <w:rFonts w:ascii="Arial" w:hAnsi="Arial" w:cs="Arial"/>
                <w:sz w:val="23"/>
                <w:szCs w:val="23"/>
              </w:rPr>
            </w:pPr>
            <w:r>
              <w:rPr>
                <w:rFonts w:ascii="Arial" w:hAnsi="Arial" w:cs="Arial"/>
                <w:sz w:val="23"/>
                <w:szCs w:val="23"/>
              </w:rPr>
              <w:lastRenderedPageBreak/>
              <w:t>12</w:t>
            </w:r>
          </w:p>
        </w:tc>
        <w:tc>
          <w:tcPr>
            <w:tcW w:w="7550" w:type="dxa"/>
            <w:tcBorders>
              <w:top w:val="single" w:sz="4" w:space="0" w:color="auto"/>
              <w:left w:val="single" w:sz="4" w:space="0" w:color="auto"/>
              <w:bottom w:val="single" w:sz="4" w:space="0" w:color="auto"/>
              <w:right w:val="single" w:sz="4" w:space="0" w:color="auto"/>
            </w:tcBorders>
            <w:shd w:val="clear" w:color="auto" w:fill="auto"/>
            <w:vAlign w:val="center"/>
          </w:tcPr>
          <w:p w14:paraId="38B33149" w14:textId="59E02478" w:rsidR="0068335B" w:rsidRPr="0068335B" w:rsidRDefault="0068335B" w:rsidP="0068335B">
            <w:pPr>
              <w:jc w:val="both"/>
              <w:rPr>
                <w:rFonts w:ascii="Arial" w:hAnsi="Arial" w:cs="Arial"/>
                <w:sz w:val="23"/>
                <w:szCs w:val="23"/>
              </w:rPr>
            </w:pPr>
            <w:r w:rsidRPr="0068335B">
              <w:rPr>
                <w:rFonts w:ascii="Arial" w:hAnsi="Arial" w:cs="Arial"/>
                <w:sz w:val="23"/>
                <w:szCs w:val="23"/>
              </w:rPr>
              <w:t>HIDRO LAVADORA INDUSTRIAL</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4D7692A3" w14:textId="42D6FFB6" w:rsidR="0068335B" w:rsidRPr="00BC6D81" w:rsidRDefault="0068335B" w:rsidP="006A701A">
            <w:pPr>
              <w:jc w:val="both"/>
              <w:rPr>
                <w:rFonts w:ascii="Arial" w:hAnsi="Arial" w:cs="Arial"/>
                <w:sz w:val="23"/>
                <w:szCs w:val="23"/>
              </w:rPr>
            </w:pPr>
            <w:r>
              <w:rPr>
                <w:rFonts w:ascii="Arial" w:hAnsi="Arial" w:cs="Arial"/>
                <w:sz w:val="23"/>
                <w:szCs w:val="23"/>
              </w:rPr>
              <w:t>1</w:t>
            </w:r>
          </w:p>
        </w:tc>
      </w:tr>
      <w:tr w:rsidR="0068335B" w:rsidRPr="00BC6D81" w14:paraId="79750804" w14:textId="77777777" w:rsidTr="0068335B">
        <w:trPr>
          <w:trHeight w:val="466"/>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B2E13" w14:textId="32C175F5" w:rsidR="0068335B" w:rsidRPr="00BC6D81" w:rsidRDefault="0068335B" w:rsidP="006A701A">
            <w:pPr>
              <w:jc w:val="both"/>
              <w:rPr>
                <w:rFonts w:ascii="Arial" w:hAnsi="Arial" w:cs="Arial"/>
                <w:sz w:val="23"/>
                <w:szCs w:val="23"/>
              </w:rPr>
            </w:pPr>
            <w:r>
              <w:rPr>
                <w:rFonts w:ascii="Arial" w:hAnsi="Arial" w:cs="Arial"/>
                <w:sz w:val="23"/>
                <w:szCs w:val="23"/>
              </w:rPr>
              <w:t>13</w:t>
            </w:r>
          </w:p>
        </w:tc>
        <w:tc>
          <w:tcPr>
            <w:tcW w:w="7550" w:type="dxa"/>
            <w:tcBorders>
              <w:top w:val="single" w:sz="4" w:space="0" w:color="auto"/>
              <w:left w:val="single" w:sz="4" w:space="0" w:color="auto"/>
              <w:bottom w:val="single" w:sz="4" w:space="0" w:color="auto"/>
              <w:right w:val="single" w:sz="4" w:space="0" w:color="auto"/>
            </w:tcBorders>
            <w:shd w:val="clear" w:color="auto" w:fill="auto"/>
            <w:vAlign w:val="center"/>
          </w:tcPr>
          <w:p w14:paraId="40134680" w14:textId="707C391F" w:rsidR="0068335B" w:rsidRPr="0068335B" w:rsidRDefault="0068335B" w:rsidP="0068335B">
            <w:pPr>
              <w:jc w:val="both"/>
              <w:rPr>
                <w:rFonts w:ascii="Arial" w:hAnsi="Arial" w:cs="Arial"/>
                <w:sz w:val="23"/>
                <w:szCs w:val="23"/>
              </w:rPr>
            </w:pPr>
            <w:r w:rsidRPr="0068335B">
              <w:rPr>
                <w:rFonts w:ascii="Arial" w:hAnsi="Arial" w:cs="Arial"/>
                <w:sz w:val="23"/>
                <w:szCs w:val="23"/>
              </w:rPr>
              <w:t>MANGUERA PARA JARDINERIA DE 30 MTS</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3E846DCC" w14:textId="4D1CBC70" w:rsidR="0068335B" w:rsidRPr="00BC6D81" w:rsidRDefault="0068335B" w:rsidP="006A701A">
            <w:pPr>
              <w:jc w:val="both"/>
              <w:rPr>
                <w:rFonts w:ascii="Arial" w:hAnsi="Arial" w:cs="Arial"/>
                <w:sz w:val="23"/>
                <w:szCs w:val="23"/>
              </w:rPr>
            </w:pPr>
            <w:r>
              <w:rPr>
                <w:rFonts w:ascii="Arial" w:hAnsi="Arial" w:cs="Arial"/>
                <w:sz w:val="23"/>
                <w:szCs w:val="23"/>
              </w:rPr>
              <w:t>2</w:t>
            </w:r>
          </w:p>
        </w:tc>
      </w:tr>
      <w:tr w:rsidR="0068335B" w:rsidRPr="00BC6D81" w14:paraId="08D2F6A4" w14:textId="77777777" w:rsidTr="0068335B">
        <w:trPr>
          <w:trHeight w:val="466"/>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2567F" w14:textId="18FADD98" w:rsidR="0068335B" w:rsidRDefault="0068335B" w:rsidP="006A701A">
            <w:pPr>
              <w:jc w:val="both"/>
              <w:rPr>
                <w:rFonts w:ascii="Arial" w:hAnsi="Arial" w:cs="Arial"/>
                <w:sz w:val="23"/>
                <w:szCs w:val="23"/>
              </w:rPr>
            </w:pPr>
            <w:r>
              <w:rPr>
                <w:rFonts w:ascii="Arial" w:hAnsi="Arial" w:cs="Arial"/>
                <w:sz w:val="23"/>
                <w:szCs w:val="23"/>
              </w:rPr>
              <w:t>14</w:t>
            </w:r>
          </w:p>
        </w:tc>
        <w:tc>
          <w:tcPr>
            <w:tcW w:w="7550" w:type="dxa"/>
            <w:tcBorders>
              <w:top w:val="single" w:sz="4" w:space="0" w:color="auto"/>
              <w:left w:val="single" w:sz="4" w:space="0" w:color="auto"/>
              <w:bottom w:val="single" w:sz="4" w:space="0" w:color="auto"/>
              <w:right w:val="single" w:sz="4" w:space="0" w:color="auto"/>
            </w:tcBorders>
            <w:shd w:val="clear" w:color="auto" w:fill="auto"/>
            <w:vAlign w:val="center"/>
          </w:tcPr>
          <w:p w14:paraId="538D2A9D" w14:textId="2DD451DD" w:rsidR="0068335B" w:rsidRPr="0068335B" w:rsidRDefault="0068335B" w:rsidP="0068335B">
            <w:pPr>
              <w:jc w:val="both"/>
              <w:rPr>
                <w:rFonts w:ascii="Arial" w:hAnsi="Arial" w:cs="Arial"/>
                <w:sz w:val="23"/>
                <w:szCs w:val="23"/>
              </w:rPr>
            </w:pPr>
            <w:r w:rsidRPr="0068335B">
              <w:rPr>
                <w:rFonts w:ascii="Arial" w:hAnsi="Arial" w:cs="Arial"/>
                <w:sz w:val="23"/>
                <w:szCs w:val="23"/>
              </w:rPr>
              <w:t>VASOS DE CRISTAL PARA REUNIONES DE GERENCIA Y SUBGERENCIAS</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69A8B920" w14:textId="6D234F0C" w:rsidR="0068335B" w:rsidRDefault="0068335B" w:rsidP="006A701A">
            <w:pPr>
              <w:jc w:val="both"/>
              <w:rPr>
                <w:rFonts w:ascii="Arial" w:hAnsi="Arial" w:cs="Arial"/>
                <w:sz w:val="23"/>
                <w:szCs w:val="23"/>
              </w:rPr>
            </w:pPr>
            <w:r>
              <w:rPr>
                <w:rFonts w:ascii="Arial" w:hAnsi="Arial" w:cs="Arial"/>
                <w:sz w:val="23"/>
                <w:szCs w:val="23"/>
              </w:rPr>
              <w:t>60</w:t>
            </w:r>
          </w:p>
        </w:tc>
      </w:tr>
      <w:tr w:rsidR="0068335B" w:rsidRPr="00BC6D81" w14:paraId="007D8F47" w14:textId="77777777" w:rsidTr="0068335B">
        <w:trPr>
          <w:trHeight w:val="466"/>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B2BE6" w14:textId="743847F1" w:rsidR="0068335B" w:rsidRDefault="0068335B" w:rsidP="006A701A">
            <w:pPr>
              <w:jc w:val="both"/>
              <w:rPr>
                <w:rFonts w:ascii="Arial" w:hAnsi="Arial" w:cs="Arial"/>
                <w:sz w:val="23"/>
                <w:szCs w:val="23"/>
              </w:rPr>
            </w:pPr>
            <w:r>
              <w:rPr>
                <w:rFonts w:ascii="Arial" w:hAnsi="Arial" w:cs="Arial"/>
                <w:sz w:val="23"/>
                <w:szCs w:val="23"/>
              </w:rPr>
              <w:t>15</w:t>
            </w:r>
          </w:p>
        </w:tc>
        <w:tc>
          <w:tcPr>
            <w:tcW w:w="7550" w:type="dxa"/>
            <w:tcBorders>
              <w:top w:val="single" w:sz="4" w:space="0" w:color="auto"/>
              <w:left w:val="single" w:sz="4" w:space="0" w:color="auto"/>
              <w:bottom w:val="single" w:sz="4" w:space="0" w:color="auto"/>
              <w:right w:val="single" w:sz="4" w:space="0" w:color="auto"/>
            </w:tcBorders>
            <w:shd w:val="clear" w:color="auto" w:fill="auto"/>
            <w:vAlign w:val="center"/>
          </w:tcPr>
          <w:p w14:paraId="6A0FDD23" w14:textId="731BE796" w:rsidR="0068335B" w:rsidRPr="0068335B" w:rsidRDefault="0068335B" w:rsidP="0068335B">
            <w:pPr>
              <w:jc w:val="both"/>
              <w:rPr>
                <w:rFonts w:ascii="Arial" w:hAnsi="Arial" w:cs="Arial"/>
                <w:sz w:val="23"/>
                <w:szCs w:val="23"/>
              </w:rPr>
            </w:pPr>
            <w:r w:rsidRPr="0068335B">
              <w:rPr>
                <w:rFonts w:ascii="Arial" w:hAnsi="Arial" w:cs="Arial"/>
                <w:sz w:val="23"/>
                <w:szCs w:val="23"/>
              </w:rPr>
              <w:t>OLLA GRANDE NO. 30.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7DA36599" w14:textId="7E9C626A" w:rsidR="0068335B" w:rsidRDefault="0068335B" w:rsidP="006A701A">
            <w:pPr>
              <w:jc w:val="both"/>
              <w:rPr>
                <w:rFonts w:ascii="Arial" w:hAnsi="Arial" w:cs="Arial"/>
                <w:sz w:val="23"/>
                <w:szCs w:val="23"/>
              </w:rPr>
            </w:pPr>
            <w:r>
              <w:rPr>
                <w:rFonts w:ascii="Arial" w:hAnsi="Arial" w:cs="Arial"/>
                <w:sz w:val="23"/>
                <w:szCs w:val="23"/>
              </w:rPr>
              <w:t>1</w:t>
            </w:r>
          </w:p>
        </w:tc>
      </w:tr>
      <w:tr w:rsidR="0068335B" w:rsidRPr="00BC6D81" w14:paraId="42A20258" w14:textId="77777777" w:rsidTr="0068335B">
        <w:trPr>
          <w:trHeight w:val="62"/>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6DA9E" w14:textId="07CDF532" w:rsidR="0068335B" w:rsidRDefault="0068335B" w:rsidP="006A701A">
            <w:pPr>
              <w:jc w:val="both"/>
              <w:rPr>
                <w:rFonts w:ascii="Arial" w:hAnsi="Arial" w:cs="Arial"/>
                <w:sz w:val="23"/>
                <w:szCs w:val="23"/>
              </w:rPr>
            </w:pPr>
            <w:r>
              <w:rPr>
                <w:rFonts w:ascii="Arial" w:hAnsi="Arial" w:cs="Arial"/>
                <w:sz w:val="23"/>
                <w:szCs w:val="23"/>
              </w:rPr>
              <w:t>16</w:t>
            </w:r>
          </w:p>
        </w:tc>
        <w:tc>
          <w:tcPr>
            <w:tcW w:w="7550" w:type="dxa"/>
            <w:tcBorders>
              <w:top w:val="single" w:sz="4" w:space="0" w:color="auto"/>
              <w:left w:val="single" w:sz="4" w:space="0" w:color="auto"/>
              <w:bottom w:val="single" w:sz="4" w:space="0" w:color="auto"/>
              <w:right w:val="single" w:sz="4" w:space="0" w:color="auto"/>
            </w:tcBorders>
            <w:shd w:val="clear" w:color="auto" w:fill="auto"/>
            <w:vAlign w:val="center"/>
          </w:tcPr>
          <w:p w14:paraId="7CEDA0F5" w14:textId="0C2A6B8E" w:rsidR="0068335B" w:rsidRPr="0068335B" w:rsidRDefault="0068335B" w:rsidP="0068335B">
            <w:pPr>
              <w:jc w:val="both"/>
              <w:rPr>
                <w:rFonts w:ascii="Arial" w:hAnsi="Arial" w:cs="Arial"/>
                <w:sz w:val="23"/>
                <w:szCs w:val="23"/>
              </w:rPr>
            </w:pPr>
            <w:r w:rsidRPr="0068335B">
              <w:rPr>
                <w:rFonts w:ascii="Arial" w:hAnsi="Arial" w:cs="Arial"/>
                <w:sz w:val="23"/>
                <w:szCs w:val="23"/>
              </w:rPr>
              <w:t>JARRA EN VIDRIO</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4344D4BC" w14:textId="5078725F" w:rsidR="0068335B" w:rsidRDefault="0068335B" w:rsidP="006A701A">
            <w:pPr>
              <w:jc w:val="both"/>
              <w:rPr>
                <w:rFonts w:ascii="Arial" w:hAnsi="Arial" w:cs="Arial"/>
                <w:sz w:val="23"/>
                <w:szCs w:val="23"/>
              </w:rPr>
            </w:pPr>
            <w:r>
              <w:rPr>
                <w:rFonts w:ascii="Arial" w:hAnsi="Arial" w:cs="Arial"/>
                <w:sz w:val="23"/>
                <w:szCs w:val="23"/>
              </w:rPr>
              <w:t>2</w:t>
            </w:r>
          </w:p>
        </w:tc>
      </w:tr>
    </w:tbl>
    <w:p w14:paraId="74BB0711" w14:textId="77777777" w:rsidR="0068335B" w:rsidRPr="00BC6D81" w:rsidRDefault="0068335B" w:rsidP="00987FC5">
      <w:pPr>
        <w:jc w:val="both"/>
        <w:rPr>
          <w:rFonts w:ascii="Arial" w:hAnsi="Arial" w:cs="Arial"/>
          <w:sz w:val="23"/>
          <w:szCs w:val="23"/>
        </w:rPr>
      </w:pPr>
    </w:p>
    <w:p w14:paraId="4086130D" w14:textId="7198844B" w:rsidR="00987FC5" w:rsidRPr="00BC6D81" w:rsidRDefault="00507145" w:rsidP="00987FC5">
      <w:pPr>
        <w:jc w:val="both"/>
        <w:rPr>
          <w:rFonts w:ascii="Arial" w:hAnsi="Arial" w:cs="Arial"/>
          <w:b/>
          <w:sz w:val="23"/>
          <w:szCs w:val="23"/>
        </w:rPr>
      </w:pPr>
      <w:r>
        <w:rPr>
          <w:rFonts w:ascii="Arial" w:hAnsi="Arial" w:cs="Arial"/>
          <w:b/>
          <w:sz w:val="23"/>
          <w:szCs w:val="23"/>
        </w:rPr>
        <w:t xml:space="preserve">4.2 </w:t>
      </w:r>
      <w:r w:rsidR="00987FC5" w:rsidRPr="00BC6D81">
        <w:rPr>
          <w:rFonts w:ascii="Arial" w:hAnsi="Arial" w:cs="Arial"/>
          <w:b/>
          <w:sz w:val="23"/>
          <w:szCs w:val="23"/>
        </w:rPr>
        <w:t>HORARIO DE TRABAJO:</w:t>
      </w:r>
      <w:r w:rsidR="00987FC5" w:rsidRPr="00BC6D81">
        <w:rPr>
          <w:rFonts w:ascii="Arial" w:hAnsi="Arial" w:cs="Arial"/>
          <w:b/>
          <w:sz w:val="23"/>
          <w:szCs w:val="23"/>
        </w:rPr>
        <w:tab/>
      </w:r>
      <w:r w:rsidR="00987FC5" w:rsidRPr="00BC6D81">
        <w:rPr>
          <w:rFonts w:ascii="Arial" w:hAnsi="Arial" w:cs="Arial"/>
          <w:b/>
          <w:sz w:val="23"/>
          <w:szCs w:val="23"/>
        </w:rPr>
        <w:tab/>
      </w:r>
      <w:r w:rsidR="00987FC5" w:rsidRPr="00BC6D81">
        <w:rPr>
          <w:rFonts w:ascii="Arial" w:hAnsi="Arial" w:cs="Arial"/>
          <w:b/>
          <w:sz w:val="23"/>
          <w:szCs w:val="23"/>
        </w:rPr>
        <w:tab/>
      </w:r>
      <w:r w:rsidR="00987FC5" w:rsidRPr="00BC6D81">
        <w:rPr>
          <w:rFonts w:ascii="Arial" w:hAnsi="Arial" w:cs="Arial"/>
          <w:b/>
          <w:sz w:val="23"/>
          <w:szCs w:val="23"/>
        </w:rPr>
        <w:tab/>
      </w:r>
    </w:p>
    <w:p w14:paraId="7295B68E" w14:textId="77777777" w:rsidR="00987FC5" w:rsidRPr="00BC6D81" w:rsidRDefault="00987FC5" w:rsidP="00987FC5">
      <w:pPr>
        <w:jc w:val="both"/>
        <w:rPr>
          <w:rFonts w:ascii="Arial" w:hAnsi="Arial" w:cs="Arial"/>
          <w:b/>
          <w:sz w:val="23"/>
          <w:szCs w:val="23"/>
        </w:rPr>
      </w:pPr>
    </w:p>
    <w:p w14:paraId="748967CF" w14:textId="5FADE22E"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COTA: lunes a viernes de 6 A.M. A 3 P.M. y sábados de </w:t>
      </w:r>
      <w:r w:rsidR="00DC24C9">
        <w:rPr>
          <w:rFonts w:ascii="Arial" w:hAnsi="Arial" w:cs="Arial"/>
          <w:sz w:val="23"/>
          <w:szCs w:val="23"/>
        </w:rPr>
        <w:t>6</w:t>
      </w:r>
      <w:r w:rsidRPr="00BC6D81">
        <w:rPr>
          <w:rFonts w:ascii="Arial" w:hAnsi="Arial" w:cs="Arial"/>
          <w:sz w:val="23"/>
          <w:szCs w:val="23"/>
        </w:rPr>
        <w:t xml:space="preserve"> A.M. A </w:t>
      </w:r>
      <w:r w:rsidR="00DC24C9">
        <w:rPr>
          <w:rFonts w:ascii="Arial" w:hAnsi="Arial" w:cs="Arial"/>
          <w:sz w:val="23"/>
          <w:szCs w:val="23"/>
        </w:rPr>
        <w:t>2</w:t>
      </w:r>
      <w:r w:rsidRPr="00BC6D81">
        <w:rPr>
          <w:rFonts w:ascii="Arial" w:hAnsi="Arial" w:cs="Arial"/>
          <w:sz w:val="23"/>
          <w:szCs w:val="23"/>
        </w:rPr>
        <w:t xml:space="preserve"> P.M. (Puede ser modificado según las necesidades del servicio)</w:t>
      </w:r>
    </w:p>
    <w:p w14:paraId="566064B6" w14:textId="77777777" w:rsidR="00987FC5" w:rsidRPr="00BC6D81" w:rsidRDefault="00987FC5" w:rsidP="00987FC5">
      <w:pPr>
        <w:jc w:val="both"/>
        <w:rPr>
          <w:rFonts w:ascii="Arial" w:hAnsi="Arial" w:cs="Arial"/>
          <w:sz w:val="23"/>
          <w:szCs w:val="23"/>
        </w:rPr>
      </w:pPr>
    </w:p>
    <w:p w14:paraId="4B048557" w14:textId="224A82E4"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CASONA CHOCONTA: LUNES, MIERCOLES Y VIERNES DE </w:t>
      </w:r>
      <w:r w:rsidR="00DC24C9">
        <w:rPr>
          <w:rFonts w:ascii="Arial" w:hAnsi="Arial" w:cs="Arial"/>
          <w:sz w:val="23"/>
          <w:szCs w:val="23"/>
        </w:rPr>
        <w:t>6</w:t>
      </w:r>
      <w:r w:rsidRPr="00BC6D81">
        <w:rPr>
          <w:rFonts w:ascii="Arial" w:hAnsi="Arial" w:cs="Arial"/>
          <w:sz w:val="23"/>
          <w:szCs w:val="23"/>
        </w:rPr>
        <w:t xml:space="preserve"> A.M. A </w:t>
      </w:r>
      <w:r w:rsidR="00DC24C9">
        <w:rPr>
          <w:rFonts w:ascii="Arial" w:hAnsi="Arial" w:cs="Arial"/>
          <w:sz w:val="23"/>
          <w:szCs w:val="23"/>
        </w:rPr>
        <w:t>2</w:t>
      </w:r>
      <w:r w:rsidRPr="00BC6D81">
        <w:rPr>
          <w:rFonts w:ascii="Arial" w:hAnsi="Arial" w:cs="Arial"/>
          <w:sz w:val="23"/>
          <w:szCs w:val="23"/>
        </w:rPr>
        <w:t xml:space="preserve"> P.M.</w:t>
      </w:r>
      <w:r w:rsidRPr="00BC6D81">
        <w:rPr>
          <w:rFonts w:ascii="Arial" w:hAnsi="Arial" w:cs="Arial"/>
          <w:sz w:val="23"/>
          <w:szCs w:val="23"/>
        </w:rPr>
        <w:tab/>
      </w:r>
    </w:p>
    <w:p w14:paraId="077C31AD" w14:textId="77777777" w:rsidR="00987FC5" w:rsidRPr="00BC6D81" w:rsidRDefault="00987FC5" w:rsidP="00987FC5">
      <w:pPr>
        <w:jc w:val="both"/>
        <w:rPr>
          <w:rFonts w:ascii="Arial" w:hAnsi="Arial" w:cs="Arial"/>
          <w:sz w:val="23"/>
          <w:szCs w:val="23"/>
        </w:rPr>
      </w:pPr>
    </w:p>
    <w:p w14:paraId="428A6FDF" w14:textId="1335154D"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SILOS- CHOCONTÁ: LUNES A VIERNES DE </w:t>
      </w:r>
      <w:r w:rsidR="00DC24C9">
        <w:rPr>
          <w:rFonts w:ascii="Arial" w:hAnsi="Arial" w:cs="Arial"/>
          <w:sz w:val="23"/>
          <w:szCs w:val="23"/>
        </w:rPr>
        <w:t>6</w:t>
      </w:r>
      <w:r w:rsidRPr="00BC6D81">
        <w:rPr>
          <w:rFonts w:ascii="Arial" w:hAnsi="Arial" w:cs="Arial"/>
          <w:sz w:val="23"/>
          <w:szCs w:val="23"/>
        </w:rPr>
        <w:t xml:space="preserve"> A.M. A </w:t>
      </w:r>
      <w:r w:rsidR="00DC24C9">
        <w:rPr>
          <w:rFonts w:ascii="Arial" w:hAnsi="Arial" w:cs="Arial"/>
          <w:sz w:val="23"/>
          <w:szCs w:val="23"/>
        </w:rPr>
        <w:t>2</w:t>
      </w:r>
      <w:r w:rsidRPr="00BC6D81">
        <w:rPr>
          <w:rFonts w:ascii="Arial" w:hAnsi="Arial" w:cs="Arial"/>
          <w:sz w:val="23"/>
          <w:szCs w:val="23"/>
        </w:rPr>
        <w:t xml:space="preserve"> P.M. Y SÁBADOS DE 8 A.M. A </w:t>
      </w:r>
      <w:r w:rsidR="00DC24C9">
        <w:rPr>
          <w:rFonts w:ascii="Arial" w:hAnsi="Arial" w:cs="Arial"/>
          <w:sz w:val="23"/>
          <w:szCs w:val="23"/>
        </w:rPr>
        <w:t>2</w:t>
      </w:r>
      <w:r w:rsidRPr="00BC6D81">
        <w:rPr>
          <w:rFonts w:ascii="Arial" w:hAnsi="Arial" w:cs="Arial"/>
          <w:sz w:val="23"/>
          <w:szCs w:val="23"/>
        </w:rPr>
        <w:t xml:space="preserve"> P.M.</w:t>
      </w:r>
    </w:p>
    <w:p w14:paraId="53F2966D" w14:textId="77777777" w:rsidR="00987FC5" w:rsidRPr="00BC6D81" w:rsidRDefault="00987FC5" w:rsidP="00987FC5">
      <w:pPr>
        <w:jc w:val="both"/>
        <w:rPr>
          <w:rFonts w:ascii="Arial" w:hAnsi="Arial" w:cs="Arial"/>
          <w:sz w:val="23"/>
          <w:szCs w:val="23"/>
        </w:rPr>
      </w:pPr>
    </w:p>
    <w:p w14:paraId="1C81BA54"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NOTA 1. La Empresa de Licores de Cundinamarca podrá solicitarle al contratista cualquier otro insumo y/o elemento de aseo, cafetería y jardinería que considere necesario o conveniente para la prestación de los servicios objeto del Contrato, previo requerimiento escrito del supervisor. El contratista deberá presentar la respectiva cotización en las cantidades y presentaciones que le sean solicitadas, para su aprobación por parte del supervisor. El supervisor antes de impartir cualquier autorización a la cotización presentada por el contratista, consultará los precios del mercado. </w:t>
      </w:r>
    </w:p>
    <w:p w14:paraId="37D5DD1E" w14:textId="77777777" w:rsidR="00987FC5" w:rsidRPr="00BC6D81" w:rsidRDefault="00987FC5" w:rsidP="00987FC5">
      <w:pPr>
        <w:jc w:val="both"/>
        <w:rPr>
          <w:rFonts w:ascii="Arial" w:hAnsi="Arial" w:cs="Arial"/>
          <w:sz w:val="23"/>
          <w:szCs w:val="23"/>
        </w:rPr>
      </w:pPr>
    </w:p>
    <w:p w14:paraId="22908F02"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NOTA 2: Los productos utilizados en la limpieza y desinfección deben ser biodegradables, deben estar entre un rango de 5-9 unidades de pH y deben allegar las hojas de seguridad de cada uno de los productos.</w:t>
      </w:r>
    </w:p>
    <w:p w14:paraId="1ECB01AA" w14:textId="77777777" w:rsidR="00987FC5" w:rsidRPr="00BC6D81" w:rsidRDefault="00987FC5" w:rsidP="00987FC5">
      <w:pPr>
        <w:jc w:val="both"/>
        <w:rPr>
          <w:rFonts w:ascii="Arial" w:hAnsi="Arial" w:cs="Arial"/>
          <w:sz w:val="23"/>
          <w:szCs w:val="23"/>
        </w:rPr>
      </w:pPr>
    </w:p>
    <w:p w14:paraId="6D0BAA9A"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NOTA 3. Verificar la tarifa de IVA propia para cada uno de los productos de los ítems 2, por ejemplo, en general 19%, azúcar y café 5%.</w:t>
      </w:r>
    </w:p>
    <w:p w14:paraId="739CB999" w14:textId="77777777" w:rsidR="00987FC5" w:rsidRPr="00BC6D81" w:rsidRDefault="00987FC5" w:rsidP="00987FC5">
      <w:pPr>
        <w:jc w:val="both"/>
        <w:rPr>
          <w:rFonts w:ascii="Arial" w:hAnsi="Arial" w:cs="Arial"/>
          <w:sz w:val="23"/>
          <w:szCs w:val="23"/>
        </w:rPr>
      </w:pPr>
    </w:p>
    <w:p w14:paraId="5E8912E6"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NOTA 4. Se requiere que la oferta que se presente para los ítems 2, únicamente corresponda a la presentación del producto que se detalla en dicho cuadro.</w:t>
      </w:r>
    </w:p>
    <w:p w14:paraId="4BA6E62F" w14:textId="77777777" w:rsidR="00987FC5" w:rsidRPr="00BC6D81" w:rsidRDefault="00987FC5" w:rsidP="00987FC5">
      <w:pPr>
        <w:jc w:val="both"/>
        <w:rPr>
          <w:rFonts w:ascii="Arial" w:hAnsi="Arial" w:cs="Arial"/>
          <w:sz w:val="23"/>
          <w:szCs w:val="23"/>
        </w:rPr>
      </w:pPr>
    </w:p>
    <w:p w14:paraId="5CD970BD"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Los Oferentes deberán allegar los siguientes documentos:</w:t>
      </w:r>
    </w:p>
    <w:p w14:paraId="1CC6F06F" w14:textId="77777777" w:rsidR="00987FC5" w:rsidRPr="00BC6D81" w:rsidRDefault="00987FC5" w:rsidP="00987FC5">
      <w:pPr>
        <w:jc w:val="both"/>
        <w:rPr>
          <w:rFonts w:ascii="Arial" w:hAnsi="Arial" w:cs="Arial"/>
          <w:sz w:val="23"/>
          <w:szCs w:val="23"/>
        </w:rPr>
      </w:pPr>
    </w:p>
    <w:p w14:paraId="170289C6" w14:textId="215C9CC3" w:rsidR="00987FC5" w:rsidRPr="00BC6D81" w:rsidRDefault="00507145" w:rsidP="00987FC5">
      <w:pPr>
        <w:jc w:val="both"/>
        <w:rPr>
          <w:rFonts w:ascii="Arial" w:hAnsi="Arial" w:cs="Arial"/>
          <w:b/>
          <w:sz w:val="23"/>
          <w:szCs w:val="23"/>
        </w:rPr>
      </w:pPr>
      <w:r>
        <w:rPr>
          <w:rFonts w:ascii="Arial" w:hAnsi="Arial" w:cs="Arial"/>
          <w:b/>
          <w:sz w:val="23"/>
          <w:szCs w:val="23"/>
        </w:rPr>
        <w:t xml:space="preserve">4.3 </w:t>
      </w:r>
      <w:r w:rsidRPr="00BC6D81">
        <w:rPr>
          <w:rFonts w:ascii="Arial" w:hAnsi="Arial" w:cs="Arial"/>
          <w:b/>
          <w:sz w:val="23"/>
          <w:szCs w:val="23"/>
        </w:rPr>
        <w:t>DOCUMENTOS</w:t>
      </w:r>
      <w:r w:rsidR="00987FC5" w:rsidRPr="00BC6D81">
        <w:rPr>
          <w:rFonts w:ascii="Arial" w:hAnsi="Arial" w:cs="Arial"/>
          <w:b/>
          <w:sz w:val="23"/>
          <w:szCs w:val="23"/>
        </w:rPr>
        <w:t xml:space="preserve"> TÉCNICOS:</w:t>
      </w:r>
    </w:p>
    <w:p w14:paraId="576C344A" w14:textId="77777777" w:rsidR="00987FC5" w:rsidRPr="00BC6D81" w:rsidRDefault="00987FC5" w:rsidP="00987FC5">
      <w:pPr>
        <w:jc w:val="both"/>
        <w:rPr>
          <w:rFonts w:ascii="Arial" w:hAnsi="Arial" w:cs="Arial"/>
          <w:sz w:val="23"/>
          <w:szCs w:val="23"/>
        </w:rPr>
      </w:pPr>
    </w:p>
    <w:p w14:paraId="6D1EE009"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El Oferente deberá allegar los siguientes documentos:</w:t>
      </w:r>
    </w:p>
    <w:p w14:paraId="54859B5A" w14:textId="77777777" w:rsidR="00987FC5" w:rsidRPr="00BC6D81" w:rsidRDefault="00987FC5" w:rsidP="00987FC5">
      <w:pPr>
        <w:jc w:val="both"/>
        <w:rPr>
          <w:rFonts w:ascii="Arial" w:hAnsi="Arial" w:cs="Arial"/>
          <w:sz w:val="23"/>
          <w:szCs w:val="23"/>
        </w:rPr>
      </w:pPr>
    </w:p>
    <w:p w14:paraId="24A59CB2"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Manual de Procedimiento: para la prestación del servicio de Aseo, Cafetería y Jardinería, que incluya rutinas, horarios y demás aspectos propios de este documento.</w:t>
      </w:r>
    </w:p>
    <w:p w14:paraId="007919B5" w14:textId="77777777" w:rsidR="00987FC5" w:rsidRPr="00BC6D81" w:rsidRDefault="00987FC5" w:rsidP="00987FC5">
      <w:pPr>
        <w:jc w:val="both"/>
        <w:rPr>
          <w:rFonts w:ascii="Arial" w:hAnsi="Arial" w:cs="Arial"/>
          <w:sz w:val="23"/>
          <w:szCs w:val="23"/>
        </w:rPr>
      </w:pPr>
    </w:p>
    <w:p w14:paraId="40DBDB58"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El Oferente deberá suscribir el Formulario No.7 en el cual se compromete a cumplir con las rutinas de aseo.</w:t>
      </w:r>
    </w:p>
    <w:p w14:paraId="4D7A875A" w14:textId="77777777" w:rsidR="00987FC5" w:rsidRPr="00BC6D81" w:rsidRDefault="00987FC5" w:rsidP="00987FC5">
      <w:pPr>
        <w:jc w:val="both"/>
        <w:rPr>
          <w:rFonts w:ascii="Arial" w:hAnsi="Arial" w:cs="Arial"/>
          <w:sz w:val="23"/>
          <w:szCs w:val="23"/>
        </w:rPr>
      </w:pPr>
    </w:p>
    <w:p w14:paraId="70A75877" w14:textId="77777777" w:rsidR="00987FC5" w:rsidRPr="00BC6D81" w:rsidRDefault="00987FC5" w:rsidP="00987FC5">
      <w:pPr>
        <w:jc w:val="both"/>
        <w:rPr>
          <w:rFonts w:ascii="Arial" w:hAnsi="Arial" w:cs="Arial"/>
          <w:b/>
          <w:sz w:val="23"/>
          <w:szCs w:val="23"/>
        </w:rPr>
      </w:pPr>
      <w:r w:rsidRPr="00BC6D81">
        <w:rPr>
          <w:rFonts w:ascii="Arial" w:hAnsi="Arial" w:cs="Arial"/>
          <w:b/>
          <w:sz w:val="23"/>
          <w:szCs w:val="23"/>
        </w:rPr>
        <w:t>PROGRAMACIÓN HABITUAL DE ACTIVIDADES:</w:t>
      </w:r>
    </w:p>
    <w:p w14:paraId="5EF9C617" w14:textId="77777777" w:rsidR="00987FC5" w:rsidRPr="00BC6D81" w:rsidRDefault="00987FC5" w:rsidP="00987FC5">
      <w:pPr>
        <w:jc w:val="both"/>
        <w:rPr>
          <w:rFonts w:ascii="Arial" w:hAnsi="Arial" w:cs="Arial"/>
          <w:sz w:val="23"/>
          <w:szCs w:val="23"/>
        </w:rPr>
      </w:pPr>
    </w:p>
    <w:tbl>
      <w:tblPr>
        <w:tblW w:w="8500" w:type="dxa"/>
        <w:tblCellMar>
          <w:left w:w="70" w:type="dxa"/>
          <w:right w:w="70" w:type="dxa"/>
        </w:tblCellMar>
        <w:tblLook w:val="04A0" w:firstRow="1" w:lastRow="0" w:firstColumn="1" w:lastColumn="0" w:noHBand="0" w:noVBand="1"/>
      </w:tblPr>
      <w:tblGrid>
        <w:gridCol w:w="1968"/>
        <w:gridCol w:w="1955"/>
        <w:gridCol w:w="1815"/>
        <w:gridCol w:w="2762"/>
      </w:tblGrid>
      <w:tr w:rsidR="00DB5584" w:rsidRPr="00BC6D81" w14:paraId="587494B3" w14:textId="77777777" w:rsidTr="00507145">
        <w:trPr>
          <w:trHeight w:val="510"/>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10761" w14:textId="77777777" w:rsidR="00DB5584" w:rsidRPr="00507145" w:rsidRDefault="00DB5584" w:rsidP="00106867">
            <w:pPr>
              <w:jc w:val="center"/>
              <w:rPr>
                <w:rFonts w:ascii="Arial" w:hAnsi="Arial" w:cs="Arial"/>
                <w:b/>
                <w:bCs/>
                <w:color w:val="000000"/>
                <w:sz w:val="23"/>
                <w:szCs w:val="23"/>
                <w:lang w:val="es-CO" w:eastAsia="es-CO"/>
              </w:rPr>
            </w:pPr>
            <w:r w:rsidRPr="00507145">
              <w:rPr>
                <w:rFonts w:ascii="Arial" w:hAnsi="Arial" w:cs="Arial"/>
                <w:b/>
                <w:bCs/>
                <w:color w:val="000000"/>
                <w:sz w:val="23"/>
                <w:szCs w:val="23"/>
                <w:lang w:val="es-CO" w:eastAsia="es-CO"/>
              </w:rPr>
              <w:t>CIUDAD</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14:paraId="402506BB" w14:textId="77777777" w:rsidR="00DB5584" w:rsidRPr="00507145" w:rsidRDefault="00DB5584" w:rsidP="00106867">
            <w:pPr>
              <w:jc w:val="center"/>
              <w:rPr>
                <w:rFonts w:ascii="Arial" w:hAnsi="Arial" w:cs="Arial"/>
                <w:b/>
                <w:bCs/>
                <w:color w:val="000000"/>
                <w:sz w:val="23"/>
                <w:szCs w:val="23"/>
                <w:lang w:val="es-CO" w:eastAsia="es-CO"/>
              </w:rPr>
            </w:pPr>
            <w:r w:rsidRPr="00507145">
              <w:rPr>
                <w:rFonts w:ascii="Arial" w:hAnsi="Arial" w:cs="Arial"/>
                <w:b/>
                <w:bCs/>
                <w:color w:val="000000"/>
                <w:sz w:val="23"/>
                <w:szCs w:val="23"/>
                <w:lang w:val="es-CO" w:eastAsia="es-CO"/>
              </w:rPr>
              <w:t>LUGAR</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14:paraId="677FFC63" w14:textId="77777777" w:rsidR="00DB5584" w:rsidRPr="00507145" w:rsidRDefault="00DB5584" w:rsidP="00106867">
            <w:pPr>
              <w:jc w:val="center"/>
              <w:rPr>
                <w:rFonts w:ascii="Arial" w:hAnsi="Arial" w:cs="Arial"/>
                <w:b/>
                <w:bCs/>
                <w:color w:val="000000"/>
                <w:sz w:val="23"/>
                <w:szCs w:val="23"/>
                <w:lang w:val="es-CO" w:eastAsia="es-CO"/>
              </w:rPr>
            </w:pPr>
            <w:r w:rsidRPr="00507145">
              <w:rPr>
                <w:rFonts w:ascii="Arial" w:hAnsi="Arial" w:cs="Arial"/>
                <w:b/>
                <w:bCs/>
                <w:color w:val="000000"/>
                <w:sz w:val="23"/>
                <w:szCs w:val="23"/>
                <w:lang w:val="es-CO" w:eastAsia="es-CO"/>
              </w:rPr>
              <w:t>PERIODICIDAD</w:t>
            </w:r>
          </w:p>
        </w:tc>
        <w:tc>
          <w:tcPr>
            <w:tcW w:w="2762" w:type="dxa"/>
            <w:tcBorders>
              <w:top w:val="single" w:sz="4" w:space="0" w:color="auto"/>
              <w:left w:val="nil"/>
              <w:bottom w:val="single" w:sz="4" w:space="0" w:color="auto"/>
              <w:right w:val="single" w:sz="4" w:space="0" w:color="auto"/>
            </w:tcBorders>
            <w:shd w:val="clear" w:color="auto" w:fill="auto"/>
            <w:vAlign w:val="center"/>
            <w:hideMark/>
          </w:tcPr>
          <w:p w14:paraId="3402549B" w14:textId="77777777" w:rsidR="00DB5584" w:rsidRPr="00507145" w:rsidRDefault="00DB5584" w:rsidP="00106867">
            <w:pPr>
              <w:jc w:val="center"/>
              <w:rPr>
                <w:rFonts w:ascii="Arial" w:hAnsi="Arial" w:cs="Arial"/>
                <w:b/>
                <w:bCs/>
                <w:color w:val="000000"/>
                <w:sz w:val="23"/>
                <w:szCs w:val="23"/>
                <w:lang w:val="es-CO" w:eastAsia="es-CO"/>
              </w:rPr>
            </w:pPr>
            <w:r w:rsidRPr="00507145">
              <w:rPr>
                <w:rFonts w:ascii="Arial" w:hAnsi="Arial" w:cs="Arial"/>
                <w:b/>
                <w:bCs/>
                <w:color w:val="000000"/>
                <w:sz w:val="23"/>
                <w:szCs w:val="23"/>
                <w:lang w:val="es-CO" w:eastAsia="es-CO"/>
              </w:rPr>
              <w:t>ACTIVIDADES</w:t>
            </w:r>
          </w:p>
        </w:tc>
      </w:tr>
      <w:tr w:rsidR="00DB5584" w:rsidRPr="00BC6D81" w14:paraId="6E7CB27C" w14:textId="77777777" w:rsidTr="00507145">
        <w:trPr>
          <w:trHeight w:val="510"/>
        </w:trPr>
        <w:tc>
          <w:tcPr>
            <w:tcW w:w="1968" w:type="dxa"/>
            <w:vMerge w:val="restart"/>
            <w:tcBorders>
              <w:top w:val="nil"/>
              <w:left w:val="single" w:sz="4" w:space="0" w:color="auto"/>
              <w:bottom w:val="single" w:sz="4" w:space="0" w:color="auto"/>
              <w:right w:val="single" w:sz="4" w:space="0" w:color="auto"/>
            </w:tcBorders>
            <w:shd w:val="clear" w:color="auto" w:fill="auto"/>
            <w:vAlign w:val="center"/>
            <w:hideMark/>
          </w:tcPr>
          <w:p w14:paraId="0B79816E" w14:textId="77777777" w:rsidR="00DB5584" w:rsidRPr="00BC6D81" w:rsidRDefault="00DB5584" w:rsidP="00106867">
            <w:pPr>
              <w:jc w:val="center"/>
              <w:rPr>
                <w:rFonts w:ascii="Arial" w:hAnsi="Arial" w:cs="Arial"/>
                <w:b/>
                <w:bCs/>
                <w:color w:val="000000"/>
                <w:sz w:val="23"/>
                <w:szCs w:val="23"/>
                <w:lang w:val="es-CO" w:eastAsia="es-CO"/>
              </w:rPr>
            </w:pPr>
            <w:r w:rsidRPr="00BC6D81">
              <w:rPr>
                <w:rFonts w:ascii="Arial" w:hAnsi="Arial" w:cs="Arial"/>
                <w:b/>
                <w:bCs/>
                <w:color w:val="000000"/>
                <w:sz w:val="23"/>
                <w:szCs w:val="23"/>
                <w:lang w:val="es-CO" w:eastAsia="es-CO"/>
              </w:rPr>
              <w:t>PLANTA COTA</w:t>
            </w:r>
          </w:p>
        </w:tc>
        <w:tc>
          <w:tcPr>
            <w:tcW w:w="1955" w:type="dxa"/>
            <w:tcBorders>
              <w:top w:val="nil"/>
              <w:left w:val="nil"/>
              <w:bottom w:val="single" w:sz="4" w:space="0" w:color="auto"/>
              <w:right w:val="single" w:sz="4" w:space="0" w:color="auto"/>
            </w:tcBorders>
            <w:shd w:val="clear" w:color="auto" w:fill="auto"/>
            <w:vAlign w:val="center"/>
            <w:hideMark/>
          </w:tcPr>
          <w:p w14:paraId="4F6709BD" w14:textId="77777777" w:rsidR="00DB5584" w:rsidRPr="00BC6D81" w:rsidRDefault="00DB5584" w:rsidP="00106867">
            <w:pPr>
              <w:jc w:val="center"/>
              <w:rPr>
                <w:rFonts w:ascii="Arial" w:hAnsi="Arial" w:cs="Arial"/>
                <w:b/>
                <w:bCs/>
                <w:color w:val="000000"/>
                <w:sz w:val="23"/>
                <w:szCs w:val="23"/>
                <w:lang w:val="es-CO" w:eastAsia="es-CO"/>
              </w:rPr>
            </w:pPr>
            <w:r w:rsidRPr="00BC6D81">
              <w:rPr>
                <w:rFonts w:ascii="Arial" w:hAnsi="Arial" w:cs="Arial"/>
                <w:b/>
                <w:bCs/>
                <w:color w:val="000000"/>
                <w:sz w:val="23"/>
                <w:szCs w:val="23"/>
                <w:lang w:val="es-CO" w:eastAsia="es-CO"/>
              </w:rPr>
              <w:t>PARQUEADERO</w:t>
            </w:r>
          </w:p>
        </w:tc>
        <w:tc>
          <w:tcPr>
            <w:tcW w:w="1815" w:type="dxa"/>
            <w:tcBorders>
              <w:top w:val="nil"/>
              <w:left w:val="nil"/>
              <w:bottom w:val="single" w:sz="4" w:space="0" w:color="auto"/>
              <w:right w:val="single" w:sz="4" w:space="0" w:color="auto"/>
            </w:tcBorders>
            <w:shd w:val="clear" w:color="auto" w:fill="auto"/>
            <w:vAlign w:val="center"/>
            <w:hideMark/>
          </w:tcPr>
          <w:p w14:paraId="3EED7B04"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Diaria</w:t>
            </w:r>
          </w:p>
        </w:tc>
        <w:tc>
          <w:tcPr>
            <w:tcW w:w="2762" w:type="dxa"/>
            <w:tcBorders>
              <w:top w:val="nil"/>
              <w:left w:val="nil"/>
              <w:bottom w:val="single" w:sz="4" w:space="0" w:color="auto"/>
              <w:right w:val="single" w:sz="4" w:space="0" w:color="auto"/>
            </w:tcBorders>
            <w:shd w:val="clear" w:color="auto" w:fill="auto"/>
            <w:vAlign w:val="center"/>
            <w:hideMark/>
          </w:tcPr>
          <w:p w14:paraId="37951CC0"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 xml:space="preserve">Aseo General </w:t>
            </w:r>
          </w:p>
        </w:tc>
      </w:tr>
      <w:tr w:rsidR="00DB5584" w:rsidRPr="00BC6D81" w14:paraId="49841658" w14:textId="77777777" w:rsidTr="00507145">
        <w:trPr>
          <w:trHeight w:val="510"/>
        </w:trPr>
        <w:tc>
          <w:tcPr>
            <w:tcW w:w="1968" w:type="dxa"/>
            <w:vMerge/>
            <w:tcBorders>
              <w:top w:val="nil"/>
              <w:left w:val="single" w:sz="4" w:space="0" w:color="auto"/>
              <w:bottom w:val="single" w:sz="4" w:space="0" w:color="auto"/>
              <w:right w:val="single" w:sz="4" w:space="0" w:color="auto"/>
            </w:tcBorders>
            <w:vAlign w:val="center"/>
            <w:hideMark/>
          </w:tcPr>
          <w:p w14:paraId="40D83CDA" w14:textId="77777777" w:rsidR="00DB5584" w:rsidRPr="00BC6D81" w:rsidRDefault="00DB5584" w:rsidP="00106867">
            <w:pPr>
              <w:rPr>
                <w:rFonts w:ascii="Arial" w:hAnsi="Arial" w:cs="Arial"/>
                <w:b/>
                <w:bCs/>
                <w:color w:val="000000"/>
                <w:sz w:val="23"/>
                <w:szCs w:val="23"/>
                <w:lang w:val="es-CO" w:eastAsia="es-CO"/>
              </w:rPr>
            </w:pPr>
          </w:p>
        </w:tc>
        <w:tc>
          <w:tcPr>
            <w:tcW w:w="1955" w:type="dxa"/>
            <w:vMerge w:val="restart"/>
            <w:tcBorders>
              <w:top w:val="nil"/>
              <w:left w:val="single" w:sz="4" w:space="0" w:color="auto"/>
              <w:bottom w:val="single" w:sz="4" w:space="0" w:color="000000"/>
              <w:right w:val="single" w:sz="4" w:space="0" w:color="auto"/>
            </w:tcBorders>
            <w:shd w:val="clear" w:color="auto" w:fill="auto"/>
            <w:vAlign w:val="center"/>
            <w:hideMark/>
          </w:tcPr>
          <w:p w14:paraId="42A35023" w14:textId="77777777" w:rsidR="00DB5584" w:rsidRPr="00BC6D81" w:rsidRDefault="00DB5584" w:rsidP="00106867">
            <w:pPr>
              <w:jc w:val="center"/>
              <w:rPr>
                <w:rFonts w:ascii="Arial" w:hAnsi="Arial" w:cs="Arial"/>
                <w:b/>
                <w:bCs/>
                <w:color w:val="000000"/>
                <w:sz w:val="23"/>
                <w:szCs w:val="23"/>
                <w:lang w:val="es-CO" w:eastAsia="es-CO"/>
              </w:rPr>
            </w:pPr>
            <w:r w:rsidRPr="00BC6D81">
              <w:rPr>
                <w:rFonts w:ascii="Arial" w:hAnsi="Arial" w:cs="Arial"/>
                <w:b/>
                <w:bCs/>
                <w:color w:val="000000"/>
                <w:sz w:val="23"/>
                <w:szCs w:val="23"/>
                <w:lang w:val="es-CO" w:eastAsia="es-CO"/>
              </w:rPr>
              <w:t>ZONAS VERDES Y AREAS COMUNES</w:t>
            </w:r>
          </w:p>
        </w:tc>
        <w:tc>
          <w:tcPr>
            <w:tcW w:w="1815" w:type="dxa"/>
            <w:tcBorders>
              <w:top w:val="nil"/>
              <w:left w:val="nil"/>
              <w:bottom w:val="single" w:sz="4" w:space="0" w:color="auto"/>
              <w:right w:val="single" w:sz="4" w:space="0" w:color="auto"/>
            </w:tcBorders>
            <w:shd w:val="clear" w:color="auto" w:fill="auto"/>
            <w:vAlign w:val="center"/>
            <w:hideMark/>
          </w:tcPr>
          <w:p w14:paraId="0E46197F"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Mensual</w:t>
            </w:r>
          </w:p>
        </w:tc>
        <w:tc>
          <w:tcPr>
            <w:tcW w:w="2762" w:type="dxa"/>
            <w:tcBorders>
              <w:top w:val="nil"/>
              <w:left w:val="nil"/>
              <w:bottom w:val="single" w:sz="4" w:space="0" w:color="auto"/>
              <w:right w:val="single" w:sz="4" w:space="0" w:color="auto"/>
            </w:tcBorders>
            <w:shd w:val="clear" w:color="auto" w:fill="auto"/>
            <w:vAlign w:val="center"/>
            <w:hideMark/>
          </w:tcPr>
          <w:p w14:paraId="324CDB41"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 xml:space="preserve">Guadañar el pasto.  </w:t>
            </w:r>
          </w:p>
        </w:tc>
      </w:tr>
      <w:tr w:rsidR="00DB5584" w:rsidRPr="00BC6D81" w14:paraId="1E76412A" w14:textId="77777777" w:rsidTr="00507145">
        <w:trPr>
          <w:trHeight w:val="510"/>
        </w:trPr>
        <w:tc>
          <w:tcPr>
            <w:tcW w:w="1968" w:type="dxa"/>
            <w:vMerge/>
            <w:tcBorders>
              <w:top w:val="nil"/>
              <w:left w:val="single" w:sz="4" w:space="0" w:color="auto"/>
              <w:bottom w:val="single" w:sz="4" w:space="0" w:color="auto"/>
              <w:right w:val="single" w:sz="4" w:space="0" w:color="auto"/>
            </w:tcBorders>
            <w:vAlign w:val="center"/>
            <w:hideMark/>
          </w:tcPr>
          <w:p w14:paraId="6B59FD9D" w14:textId="77777777" w:rsidR="00DB5584" w:rsidRPr="00BC6D81" w:rsidRDefault="00DB5584" w:rsidP="00106867">
            <w:pPr>
              <w:rPr>
                <w:rFonts w:ascii="Arial" w:hAnsi="Arial" w:cs="Arial"/>
                <w:b/>
                <w:bCs/>
                <w:color w:val="000000"/>
                <w:sz w:val="23"/>
                <w:szCs w:val="23"/>
                <w:lang w:val="es-CO" w:eastAsia="es-CO"/>
              </w:rPr>
            </w:pPr>
          </w:p>
        </w:tc>
        <w:tc>
          <w:tcPr>
            <w:tcW w:w="1955" w:type="dxa"/>
            <w:vMerge/>
            <w:tcBorders>
              <w:top w:val="nil"/>
              <w:left w:val="single" w:sz="4" w:space="0" w:color="auto"/>
              <w:bottom w:val="single" w:sz="4" w:space="0" w:color="000000"/>
              <w:right w:val="single" w:sz="4" w:space="0" w:color="auto"/>
            </w:tcBorders>
            <w:vAlign w:val="center"/>
            <w:hideMark/>
          </w:tcPr>
          <w:p w14:paraId="76637375" w14:textId="77777777" w:rsidR="00DB5584" w:rsidRPr="00BC6D81" w:rsidRDefault="00DB5584" w:rsidP="00106867">
            <w:pPr>
              <w:rPr>
                <w:rFonts w:ascii="Arial" w:hAnsi="Arial" w:cs="Arial"/>
                <w:b/>
                <w:bCs/>
                <w:color w:val="000000"/>
                <w:sz w:val="23"/>
                <w:szCs w:val="23"/>
                <w:lang w:val="es-CO" w:eastAsia="es-CO"/>
              </w:rPr>
            </w:pPr>
          </w:p>
        </w:tc>
        <w:tc>
          <w:tcPr>
            <w:tcW w:w="1815" w:type="dxa"/>
            <w:tcBorders>
              <w:top w:val="nil"/>
              <w:left w:val="nil"/>
              <w:bottom w:val="single" w:sz="4" w:space="0" w:color="auto"/>
              <w:right w:val="single" w:sz="4" w:space="0" w:color="auto"/>
            </w:tcBorders>
            <w:shd w:val="clear" w:color="auto" w:fill="auto"/>
            <w:vAlign w:val="center"/>
            <w:hideMark/>
          </w:tcPr>
          <w:p w14:paraId="6051406B"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Semanal</w:t>
            </w:r>
          </w:p>
        </w:tc>
        <w:tc>
          <w:tcPr>
            <w:tcW w:w="2762" w:type="dxa"/>
            <w:tcBorders>
              <w:top w:val="nil"/>
              <w:left w:val="nil"/>
              <w:bottom w:val="single" w:sz="4" w:space="0" w:color="auto"/>
              <w:right w:val="single" w:sz="4" w:space="0" w:color="auto"/>
            </w:tcBorders>
            <w:shd w:val="clear" w:color="auto" w:fill="auto"/>
            <w:vAlign w:val="center"/>
            <w:hideMark/>
          </w:tcPr>
          <w:p w14:paraId="28213EE3"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Brigadas de aseo</w:t>
            </w:r>
          </w:p>
        </w:tc>
      </w:tr>
      <w:tr w:rsidR="00DB5584" w:rsidRPr="00BC6D81" w14:paraId="5A4E65F7" w14:textId="77777777" w:rsidTr="00507145">
        <w:trPr>
          <w:trHeight w:val="765"/>
        </w:trPr>
        <w:tc>
          <w:tcPr>
            <w:tcW w:w="1968" w:type="dxa"/>
            <w:vMerge/>
            <w:tcBorders>
              <w:top w:val="nil"/>
              <w:left w:val="single" w:sz="4" w:space="0" w:color="auto"/>
              <w:bottom w:val="single" w:sz="4" w:space="0" w:color="auto"/>
              <w:right w:val="single" w:sz="4" w:space="0" w:color="auto"/>
            </w:tcBorders>
            <w:vAlign w:val="center"/>
            <w:hideMark/>
          </w:tcPr>
          <w:p w14:paraId="39AEB2AA" w14:textId="77777777" w:rsidR="00DB5584" w:rsidRPr="00BC6D81" w:rsidRDefault="00DB5584" w:rsidP="00106867">
            <w:pPr>
              <w:rPr>
                <w:rFonts w:ascii="Arial" w:hAnsi="Arial" w:cs="Arial"/>
                <w:b/>
                <w:bCs/>
                <w:color w:val="000000"/>
                <w:sz w:val="23"/>
                <w:szCs w:val="23"/>
                <w:lang w:val="es-CO" w:eastAsia="es-CO"/>
              </w:rPr>
            </w:pPr>
          </w:p>
        </w:tc>
        <w:tc>
          <w:tcPr>
            <w:tcW w:w="1955" w:type="dxa"/>
            <w:vMerge/>
            <w:tcBorders>
              <w:top w:val="nil"/>
              <w:left w:val="single" w:sz="4" w:space="0" w:color="auto"/>
              <w:bottom w:val="single" w:sz="4" w:space="0" w:color="000000"/>
              <w:right w:val="single" w:sz="4" w:space="0" w:color="auto"/>
            </w:tcBorders>
            <w:vAlign w:val="center"/>
            <w:hideMark/>
          </w:tcPr>
          <w:p w14:paraId="7E08E564" w14:textId="77777777" w:rsidR="00DB5584" w:rsidRPr="00BC6D81" w:rsidRDefault="00DB5584" w:rsidP="00106867">
            <w:pPr>
              <w:rPr>
                <w:rFonts w:ascii="Arial" w:hAnsi="Arial" w:cs="Arial"/>
                <w:b/>
                <w:bCs/>
                <w:color w:val="000000"/>
                <w:sz w:val="23"/>
                <w:szCs w:val="23"/>
                <w:lang w:val="es-CO" w:eastAsia="es-CO"/>
              </w:rPr>
            </w:pPr>
          </w:p>
        </w:tc>
        <w:tc>
          <w:tcPr>
            <w:tcW w:w="1815" w:type="dxa"/>
            <w:tcBorders>
              <w:top w:val="nil"/>
              <w:left w:val="nil"/>
              <w:bottom w:val="single" w:sz="4" w:space="0" w:color="auto"/>
              <w:right w:val="single" w:sz="4" w:space="0" w:color="auto"/>
            </w:tcBorders>
            <w:shd w:val="clear" w:color="auto" w:fill="auto"/>
            <w:vAlign w:val="center"/>
            <w:hideMark/>
          </w:tcPr>
          <w:p w14:paraId="36553207"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Mensual</w:t>
            </w:r>
          </w:p>
        </w:tc>
        <w:tc>
          <w:tcPr>
            <w:tcW w:w="2762" w:type="dxa"/>
            <w:tcBorders>
              <w:top w:val="nil"/>
              <w:left w:val="nil"/>
              <w:bottom w:val="single" w:sz="4" w:space="0" w:color="auto"/>
              <w:right w:val="single" w:sz="4" w:space="0" w:color="auto"/>
            </w:tcBorders>
            <w:shd w:val="clear" w:color="auto" w:fill="auto"/>
            <w:vAlign w:val="center"/>
            <w:hideMark/>
          </w:tcPr>
          <w:p w14:paraId="7D6D0464"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 xml:space="preserve">Corte y poda de árboles </w:t>
            </w:r>
          </w:p>
        </w:tc>
      </w:tr>
      <w:tr w:rsidR="00DB5584" w:rsidRPr="00BC6D81" w14:paraId="43FCD7D7" w14:textId="77777777" w:rsidTr="00507145">
        <w:trPr>
          <w:trHeight w:val="510"/>
        </w:trPr>
        <w:tc>
          <w:tcPr>
            <w:tcW w:w="1968" w:type="dxa"/>
            <w:vMerge/>
            <w:tcBorders>
              <w:top w:val="nil"/>
              <w:left w:val="single" w:sz="4" w:space="0" w:color="auto"/>
              <w:bottom w:val="single" w:sz="4" w:space="0" w:color="auto"/>
              <w:right w:val="single" w:sz="4" w:space="0" w:color="auto"/>
            </w:tcBorders>
            <w:vAlign w:val="center"/>
            <w:hideMark/>
          </w:tcPr>
          <w:p w14:paraId="0CAA9577" w14:textId="77777777" w:rsidR="00DB5584" w:rsidRPr="00BC6D81" w:rsidRDefault="00DB5584" w:rsidP="00106867">
            <w:pPr>
              <w:rPr>
                <w:rFonts w:ascii="Arial" w:hAnsi="Arial" w:cs="Arial"/>
                <w:b/>
                <w:bCs/>
                <w:color w:val="000000"/>
                <w:sz w:val="23"/>
                <w:szCs w:val="23"/>
                <w:lang w:val="es-CO" w:eastAsia="es-CO"/>
              </w:rPr>
            </w:pPr>
          </w:p>
        </w:tc>
        <w:tc>
          <w:tcPr>
            <w:tcW w:w="1955" w:type="dxa"/>
            <w:vMerge/>
            <w:tcBorders>
              <w:top w:val="nil"/>
              <w:left w:val="single" w:sz="4" w:space="0" w:color="auto"/>
              <w:bottom w:val="single" w:sz="4" w:space="0" w:color="000000"/>
              <w:right w:val="single" w:sz="4" w:space="0" w:color="auto"/>
            </w:tcBorders>
            <w:vAlign w:val="center"/>
            <w:hideMark/>
          </w:tcPr>
          <w:p w14:paraId="0734BCD1" w14:textId="77777777" w:rsidR="00DB5584" w:rsidRPr="00BC6D81" w:rsidRDefault="00DB5584" w:rsidP="00106867">
            <w:pPr>
              <w:rPr>
                <w:rFonts w:ascii="Arial" w:hAnsi="Arial" w:cs="Arial"/>
                <w:b/>
                <w:bCs/>
                <w:color w:val="000000"/>
                <w:sz w:val="23"/>
                <w:szCs w:val="23"/>
                <w:lang w:val="es-CO" w:eastAsia="es-CO"/>
              </w:rPr>
            </w:pPr>
          </w:p>
        </w:tc>
        <w:tc>
          <w:tcPr>
            <w:tcW w:w="1815" w:type="dxa"/>
            <w:tcBorders>
              <w:top w:val="nil"/>
              <w:left w:val="nil"/>
              <w:bottom w:val="single" w:sz="4" w:space="0" w:color="auto"/>
              <w:right w:val="single" w:sz="4" w:space="0" w:color="auto"/>
            </w:tcBorders>
            <w:shd w:val="clear" w:color="auto" w:fill="auto"/>
            <w:vAlign w:val="center"/>
            <w:hideMark/>
          </w:tcPr>
          <w:p w14:paraId="0D3C5573"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 xml:space="preserve">Quincenal </w:t>
            </w:r>
          </w:p>
        </w:tc>
        <w:tc>
          <w:tcPr>
            <w:tcW w:w="2762" w:type="dxa"/>
            <w:tcBorders>
              <w:top w:val="nil"/>
              <w:left w:val="nil"/>
              <w:bottom w:val="single" w:sz="4" w:space="0" w:color="auto"/>
              <w:right w:val="single" w:sz="4" w:space="0" w:color="auto"/>
            </w:tcBorders>
            <w:shd w:val="clear" w:color="auto" w:fill="auto"/>
            <w:vAlign w:val="center"/>
            <w:hideMark/>
          </w:tcPr>
          <w:p w14:paraId="5EA6E71B"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Corte prados</w:t>
            </w:r>
          </w:p>
        </w:tc>
      </w:tr>
      <w:tr w:rsidR="00DB5584" w:rsidRPr="00BC6D81" w14:paraId="14D01DB5" w14:textId="77777777" w:rsidTr="00507145">
        <w:trPr>
          <w:trHeight w:val="510"/>
        </w:trPr>
        <w:tc>
          <w:tcPr>
            <w:tcW w:w="1968" w:type="dxa"/>
            <w:vMerge/>
            <w:tcBorders>
              <w:top w:val="nil"/>
              <w:left w:val="single" w:sz="4" w:space="0" w:color="auto"/>
              <w:bottom w:val="single" w:sz="4" w:space="0" w:color="auto"/>
              <w:right w:val="single" w:sz="4" w:space="0" w:color="auto"/>
            </w:tcBorders>
            <w:vAlign w:val="center"/>
            <w:hideMark/>
          </w:tcPr>
          <w:p w14:paraId="55F1358F" w14:textId="77777777" w:rsidR="00DB5584" w:rsidRPr="00BC6D81" w:rsidRDefault="00DB5584" w:rsidP="00106867">
            <w:pPr>
              <w:rPr>
                <w:rFonts w:ascii="Arial" w:hAnsi="Arial" w:cs="Arial"/>
                <w:b/>
                <w:bCs/>
                <w:color w:val="000000"/>
                <w:sz w:val="23"/>
                <w:szCs w:val="23"/>
                <w:lang w:val="es-CO" w:eastAsia="es-CO"/>
              </w:rPr>
            </w:pPr>
          </w:p>
        </w:tc>
        <w:tc>
          <w:tcPr>
            <w:tcW w:w="1955" w:type="dxa"/>
            <w:vMerge/>
            <w:tcBorders>
              <w:top w:val="nil"/>
              <w:left w:val="single" w:sz="4" w:space="0" w:color="auto"/>
              <w:bottom w:val="single" w:sz="4" w:space="0" w:color="000000"/>
              <w:right w:val="single" w:sz="4" w:space="0" w:color="auto"/>
            </w:tcBorders>
            <w:vAlign w:val="center"/>
            <w:hideMark/>
          </w:tcPr>
          <w:p w14:paraId="21A0A2B7" w14:textId="77777777" w:rsidR="00DB5584" w:rsidRPr="00BC6D81" w:rsidRDefault="00DB5584" w:rsidP="00106867">
            <w:pPr>
              <w:rPr>
                <w:rFonts w:ascii="Arial" w:hAnsi="Arial" w:cs="Arial"/>
                <w:b/>
                <w:bCs/>
                <w:color w:val="000000"/>
                <w:sz w:val="23"/>
                <w:szCs w:val="23"/>
                <w:lang w:val="es-CO" w:eastAsia="es-CO"/>
              </w:rPr>
            </w:pPr>
          </w:p>
        </w:tc>
        <w:tc>
          <w:tcPr>
            <w:tcW w:w="1815" w:type="dxa"/>
            <w:tcBorders>
              <w:top w:val="nil"/>
              <w:left w:val="nil"/>
              <w:bottom w:val="single" w:sz="4" w:space="0" w:color="auto"/>
              <w:right w:val="single" w:sz="4" w:space="0" w:color="auto"/>
            </w:tcBorders>
            <w:shd w:val="clear" w:color="auto" w:fill="auto"/>
            <w:vAlign w:val="center"/>
            <w:hideMark/>
          </w:tcPr>
          <w:p w14:paraId="2A8F124F"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Diaria</w:t>
            </w:r>
          </w:p>
        </w:tc>
        <w:tc>
          <w:tcPr>
            <w:tcW w:w="2762" w:type="dxa"/>
            <w:tcBorders>
              <w:top w:val="nil"/>
              <w:left w:val="nil"/>
              <w:bottom w:val="single" w:sz="4" w:space="0" w:color="auto"/>
              <w:right w:val="single" w:sz="4" w:space="0" w:color="auto"/>
            </w:tcBorders>
            <w:shd w:val="clear" w:color="auto" w:fill="auto"/>
            <w:vAlign w:val="center"/>
            <w:hideMark/>
          </w:tcPr>
          <w:p w14:paraId="4DBE33A5"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Reconstrucción jardinera</w:t>
            </w:r>
          </w:p>
        </w:tc>
      </w:tr>
      <w:tr w:rsidR="00DB5584" w:rsidRPr="00BC6D81" w14:paraId="7933DCF9" w14:textId="77777777" w:rsidTr="00507145">
        <w:trPr>
          <w:trHeight w:val="1154"/>
        </w:trPr>
        <w:tc>
          <w:tcPr>
            <w:tcW w:w="1968" w:type="dxa"/>
            <w:vMerge/>
            <w:tcBorders>
              <w:top w:val="nil"/>
              <w:left w:val="single" w:sz="4" w:space="0" w:color="auto"/>
              <w:bottom w:val="single" w:sz="4" w:space="0" w:color="auto"/>
              <w:right w:val="single" w:sz="4" w:space="0" w:color="auto"/>
            </w:tcBorders>
            <w:vAlign w:val="center"/>
            <w:hideMark/>
          </w:tcPr>
          <w:p w14:paraId="0F10574A" w14:textId="77777777" w:rsidR="00DB5584" w:rsidRPr="00BC6D81" w:rsidRDefault="00DB5584" w:rsidP="00106867">
            <w:pPr>
              <w:rPr>
                <w:rFonts w:ascii="Arial" w:hAnsi="Arial" w:cs="Arial"/>
                <w:b/>
                <w:bCs/>
                <w:color w:val="000000"/>
                <w:sz w:val="23"/>
                <w:szCs w:val="23"/>
                <w:lang w:val="es-CO" w:eastAsia="es-CO"/>
              </w:rPr>
            </w:pPr>
          </w:p>
        </w:tc>
        <w:tc>
          <w:tcPr>
            <w:tcW w:w="1955" w:type="dxa"/>
            <w:vMerge/>
            <w:tcBorders>
              <w:top w:val="nil"/>
              <w:left w:val="single" w:sz="4" w:space="0" w:color="auto"/>
              <w:bottom w:val="single" w:sz="4" w:space="0" w:color="000000"/>
              <w:right w:val="single" w:sz="4" w:space="0" w:color="auto"/>
            </w:tcBorders>
            <w:vAlign w:val="center"/>
            <w:hideMark/>
          </w:tcPr>
          <w:p w14:paraId="00F15DA5" w14:textId="77777777" w:rsidR="00DB5584" w:rsidRPr="00BC6D81" w:rsidRDefault="00DB5584" w:rsidP="00106867">
            <w:pPr>
              <w:rPr>
                <w:rFonts w:ascii="Arial" w:hAnsi="Arial" w:cs="Arial"/>
                <w:b/>
                <w:bCs/>
                <w:color w:val="000000"/>
                <w:sz w:val="23"/>
                <w:szCs w:val="23"/>
                <w:lang w:val="es-CO" w:eastAsia="es-CO"/>
              </w:rPr>
            </w:pPr>
          </w:p>
        </w:tc>
        <w:tc>
          <w:tcPr>
            <w:tcW w:w="1815" w:type="dxa"/>
            <w:tcBorders>
              <w:top w:val="nil"/>
              <w:left w:val="nil"/>
              <w:bottom w:val="single" w:sz="4" w:space="0" w:color="auto"/>
              <w:right w:val="single" w:sz="4" w:space="0" w:color="auto"/>
            </w:tcBorders>
            <w:shd w:val="clear" w:color="auto" w:fill="auto"/>
            <w:vAlign w:val="center"/>
            <w:hideMark/>
          </w:tcPr>
          <w:p w14:paraId="46A2396A"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Diaria</w:t>
            </w:r>
          </w:p>
        </w:tc>
        <w:tc>
          <w:tcPr>
            <w:tcW w:w="2762" w:type="dxa"/>
            <w:tcBorders>
              <w:top w:val="nil"/>
              <w:left w:val="nil"/>
              <w:bottom w:val="single" w:sz="4" w:space="0" w:color="auto"/>
              <w:right w:val="single" w:sz="4" w:space="0" w:color="auto"/>
            </w:tcBorders>
            <w:shd w:val="clear" w:color="auto" w:fill="auto"/>
            <w:vAlign w:val="center"/>
            <w:hideMark/>
          </w:tcPr>
          <w:p w14:paraId="5881735F" w14:textId="77777777" w:rsidR="00DB5584" w:rsidRPr="00BC6D81" w:rsidRDefault="00DB5584" w:rsidP="00106867">
            <w:pPr>
              <w:jc w:val="both"/>
              <w:rPr>
                <w:rFonts w:ascii="Arial" w:hAnsi="Arial" w:cs="Arial"/>
                <w:color w:val="000000"/>
                <w:sz w:val="23"/>
                <w:szCs w:val="23"/>
                <w:lang w:val="es-CO" w:eastAsia="es-CO"/>
              </w:rPr>
            </w:pPr>
            <w:r w:rsidRPr="00BC6D81">
              <w:rPr>
                <w:rFonts w:ascii="Arial" w:hAnsi="Arial" w:cs="Arial"/>
                <w:color w:val="000000"/>
                <w:sz w:val="23"/>
                <w:szCs w:val="23"/>
                <w:lang w:val="es-CO" w:eastAsia="es-CO"/>
              </w:rPr>
              <w:t>Organización y aseo del área de material reciclable y basuras.</w:t>
            </w:r>
          </w:p>
        </w:tc>
      </w:tr>
      <w:tr w:rsidR="00DB5584" w:rsidRPr="00BC6D81" w14:paraId="0F66FB00" w14:textId="77777777" w:rsidTr="00507145">
        <w:trPr>
          <w:trHeight w:val="510"/>
        </w:trPr>
        <w:tc>
          <w:tcPr>
            <w:tcW w:w="1968" w:type="dxa"/>
            <w:vMerge/>
            <w:tcBorders>
              <w:top w:val="nil"/>
              <w:left w:val="single" w:sz="4" w:space="0" w:color="auto"/>
              <w:bottom w:val="single" w:sz="4" w:space="0" w:color="auto"/>
              <w:right w:val="single" w:sz="4" w:space="0" w:color="auto"/>
            </w:tcBorders>
            <w:vAlign w:val="center"/>
            <w:hideMark/>
          </w:tcPr>
          <w:p w14:paraId="55B13803" w14:textId="77777777" w:rsidR="00DB5584" w:rsidRPr="00BC6D81" w:rsidRDefault="00DB5584" w:rsidP="00106867">
            <w:pPr>
              <w:rPr>
                <w:rFonts w:ascii="Arial" w:hAnsi="Arial" w:cs="Arial"/>
                <w:b/>
                <w:bCs/>
                <w:color w:val="000000"/>
                <w:sz w:val="23"/>
                <w:szCs w:val="23"/>
                <w:lang w:val="es-CO" w:eastAsia="es-CO"/>
              </w:rPr>
            </w:pPr>
          </w:p>
        </w:tc>
        <w:tc>
          <w:tcPr>
            <w:tcW w:w="1955" w:type="dxa"/>
            <w:vMerge/>
            <w:tcBorders>
              <w:top w:val="nil"/>
              <w:left w:val="single" w:sz="4" w:space="0" w:color="auto"/>
              <w:bottom w:val="single" w:sz="4" w:space="0" w:color="000000"/>
              <w:right w:val="single" w:sz="4" w:space="0" w:color="auto"/>
            </w:tcBorders>
            <w:vAlign w:val="center"/>
            <w:hideMark/>
          </w:tcPr>
          <w:p w14:paraId="0ABEB92A" w14:textId="77777777" w:rsidR="00DB5584" w:rsidRPr="00BC6D81" w:rsidRDefault="00DB5584" w:rsidP="00106867">
            <w:pPr>
              <w:rPr>
                <w:rFonts w:ascii="Arial" w:hAnsi="Arial" w:cs="Arial"/>
                <w:b/>
                <w:bCs/>
                <w:color w:val="000000"/>
                <w:sz w:val="23"/>
                <w:szCs w:val="23"/>
                <w:lang w:val="es-CO" w:eastAsia="es-CO"/>
              </w:rPr>
            </w:pPr>
          </w:p>
        </w:tc>
        <w:tc>
          <w:tcPr>
            <w:tcW w:w="1815" w:type="dxa"/>
            <w:tcBorders>
              <w:top w:val="nil"/>
              <w:left w:val="nil"/>
              <w:bottom w:val="single" w:sz="4" w:space="0" w:color="auto"/>
              <w:right w:val="single" w:sz="4" w:space="0" w:color="auto"/>
            </w:tcBorders>
            <w:shd w:val="clear" w:color="auto" w:fill="auto"/>
            <w:vAlign w:val="center"/>
            <w:hideMark/>
          </w:tcPr>
          <w:p w14:paraId="51D22D37"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Semanal</w:t>
            </w:r>
          </w:p>
        </w:tc>
        <w:tc>
          <w:tcPr>
            <w:tcW w:w="2762" w:type="dxa"/>
            <w:tcBorders>
              <w:top w:val="nil"/>
              <w:left w:val="nil"/>
              <w:bottom w:val="single" w:sz="4" w:space="0" w:color="auto"/>
              <w:right w:val="single" w:sz="4" w:space="0" w:color="auto"/>
            </w:tcBorders>
            <w:shd w:val="clear" w:color="auto" w:fill="auto"/>
            <w:vAlign w:val="center"/>
            <w:hideMark/>
          </w:tcPr>
          <w:p w14:paraId="071D7039"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 xml:space="preserve">Control de malezas </w:t>
            </w:r>
          </w:p>
        </w:tc>
      </w:tr>
      <w:tr w:rsidR="00DB5584" w:rsidRPr="00BC6D81" w14:paraId="65D1AB84" w14:textId="77777777" w:rsidTr="00507145">
        <w:trPr>
          <w:trHeight w:val="1603"/>
        </w:trPr>
        <w:tc>
          <w:tcPr>
            <w:tcW w:w="1968" w:type="dxa"/>
            <w:vMerge/>
            <w:tcBorders>
              <w:top w:val="nil"/>
              <w:left w:val="single" w:sz="4" w:space="0" w:color="auto"/>
              <w:bottom w:val="single" w:sz="4" w:space="0" w:color="auto"/>
              <w:right w:val="single" w:sz="4" w:space="0" w:color="auto"/>
            </w:tcBorders>
            <w:vAlign w:val="center"/>
            <w:hideMark/>
          </w:tcPr>
          <w:p w14:paraId="7CB7DCA1" w14:textId="77777777" w:rsidR="00DB5584" w:rsidRPr="00BC6D81" w:rsidRDefault="00DB5584" w:rsidP="00106867">
            <w:pPr>
              <w:rPr>
                <w:rFonts w:ascii="Arial" w:hAnsi="Arial" w:cs="Arial"/>
                <w:b/>
                <w:bCs/>
                <w:color w:val="000000"/>
                <w:sz w:val="23"/>
                <w:szCs w:val="23"/>
                <w:lang w:val="es-CO" w:eastAsia="es-CO"/>
              </w:rPr>
            </w:pPr>
          </w:p>
        </w:tc>
        <w:tc>
          <w:tcPr>
            <w:tcW w:w="1955" w:type="dxa"/>
            <w:vMerge/>
            <w:tcBorders>
              <w:top w:val="nil"/>
              <w:left w:val="single" w:sz="4" w:space="0" w:color="auto"/>
              <w:bottom w:val="single" w:sz="4" w:space="0" w:color="000000"/>
              <w:right w:val="single" w:sz="4" w:space="0" w:color="auto"/>
            </w:tcBorders>
            <w:vAlign w:val="center"/>
            <w:hideMark/>
          </w:tcPr>
          <w:p w14:paraId="3497FE15" w14:textId="77777777" w:rsidR="00DB5584" w:rsidRPr="00BC6D81" w:rsidRDefault="00DB5584" w:rsidP="00106867">
            <w:pPr>
              <w:rPr>
                <w:rFonts w:ascii="Arial" w:hAnsi="Arial" w:cs="Arial"/>
                <w:b/>
                <w:bCs/>
                <w:color w:val="000000"/>
                <w:sz w:val="23"/>
                <w:szCs w:val="23"/>
                <w:lang w:val="es-CO" w:eastAsia="es-CO"/>
              </w:rPr>
            </w:pPr>
          </w:p>
        </w:tc>
        <w:tc>
          <w:tcPr>
            <w:tcW w:w="1815" w:type="dxa"/>
            <w:tcBorders>
              <w:top w:val="nil"/>
              <w:left w:val="nil"/>
              <w:bottom w:val="single" w:sz="4" w:space="0" w:color="auto"/>
              <w:right w:val="single" w:sz="4" w:space="0" w:color="auto"/>
            </w:tcBorders>
            <w:shd w:val="clear" w:color="auto" w:fill="auto"/>
            <w:vAlign w:val="center"/>
            <w:hideMark/>
          </w:tcPr>
          <w:p w14:paraId="45FB2D31"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Semanal</w:t>
            </w:r>
          </w:p>
        </w:tc>
        <w:tc>
          <w:tcPr>
            <w:tcW w:w="2762" w:type="dxa"/>
            <w:tcBorders>
              <w:top w:val="nil"/>
              <w:left w:val="nil"/>
              <w:bottom w:val="single" w:sz="4" w:space="0" w:color="auto"/>
              <w:right w:val="single" w:sz="4" w:space="0" w:color="auto"/>
            </w:tcBorders>
            <w:shd w:val="clear" w:color="auto" w:fill="auto"/>
            <w:vAlign w:val="center"/>
            <w:hideMark/>
          </w:tcPr>
          <w:p w14:paraId="5001882B" w14:textId="77777777" w:rsidR="00DB5584" w:rsidRPr="00BC6D81" w:rsidRDefault="00DB5584" w:rsidP="00106867">
            <w:pPr>
              <w:jc w:val="both"/>
              <w:rPr>
                <w:rFonts w:ascii="Arial" w:hAnsi="Arial" w:cs="Arial"/>
                <w:color w:val="000000"/>
                <w:sz w:val="23"/>
                <w:szCs w:val="23"/>
                <w:lang w:val="es-CO" w:eastAsia="es-CO"/>
              </w:rPr>
            </w:pPr>
            <w:r w:rsidRPr="00BC6D81">
              <w:rPr>
                <w:rFonts w:ascii="Arial" w:hAnsi="Arial" w:cs="Arial"/>
                <w:color w:val="000000"/>
                <w:sz w:val="23"/>
                <w:szCs w:val="23"/>
                <w:lang w:val="es-CO" w:eastAsia="es-CO"/>
              </w:rPr>
              <w:t>Brigada de aseo en bodegas de producto terminado, insumos, planta eléctrica, almacén general, sala de envasado, sala de conferencias, preparación de licores y rones.</w:t>
            </w:r>
          </w:p>
        </w:tc>
      </w:tr>
      <w:tr w:rsidR="00DB5584" w:rsidRPr="00BC6D81" w14:paraId="16260D2B" w14:textId="77777777" w:rsidTr="00507145">
        <w:trPr>
          <w:trHeight w:val="961"/>
        </w:trPr>
        <w:tc>
          <w:tcPr>
            <w:tcW w:w="1968" w:type="dxa"/>
            <w:vMerge/>
            <w:tcBorders>
              <w:top w:val="nil"/>
              <w:left w:val="single" w:sz="4" w:space="0" w:color="auto"/>
              <w:bottom w:val="single" w:sz="4" w:space="0" w:color="auto"/>
              <w:right w:val="single" w:sz="4" w:space="0" w:color="auto"/>
            </w:tcBorders>
            <w:vAlign w:val="center"/>
            <w:hideMark/>
          </w:tcPr>
          <w:p w14:paraId="37ADD540" w14:textId="77777777" w:rsidR="00DB5584" w:rsidRPr="00BC6D81" w:rsidRDefault="00DB5584" w:rsidP="00106867">
            <w:pPr>
              <w:rPr>
                <w:rFonts w:ascii="Arial" w:hAnsi="Arial" w:cs="Arial"/>
                <w:b/>
                <w:bCs/>
                <w:color w:val="000000"/>
                <w:sz w:val="23"/>
                <w:szCs w:val="23"/>
                <w:lang w:val="es-CO" w:eastAsia="es-CO"/>
              </w:rPr>
            </w:pPr>
          </w:p>
        </w:tc>
        <w:tc>
          <w:tcPr>
            <w:tcW w:w="1955" w:type="dxa"/>
            <w:vMerge/>
            <w:tcBorders>
              <w:top w:val="nil"/>
              <w:left w:val="single" w:sz="4" w:space="0" w:color="auto"/>
              <w:bottom w:val="single" w:sz="4" w:space="0" w:color="000000"/>
              <w:right w:val="single" w:sz="4" w:space="0" w:color="auto"/>
            </w:tcBorders>
            <w:vAlign w:val="center"/>
            <w:hideMark/>
          </w:tcPr>
          <w:p w14:paraId="22DABA1D" w14:textId="77777777" w:rsidR="00DB5584" w:rsidRPr="00BC6D81" w:rsidRDefault="00DB5584" w:rsidP="00106867">
            <w:pPr>
              <w:rPr>
                <w:rFonts w:ascii="Arial" w:hAnsi="Arial" w:cs="Arial"/>
                <w:b/>
                <w:bCs/>
                <w:color w:val="000000"/>
                <w:sz w:val="23"/>
                <w:szCs w:val="23"/>
                <w:lang w:val="es-CO" w:eastAsia="es-CO"/>
              </w:rPr>
            </w:pPr>
          </w:p>
        </w:tc>
        <w:tc>
          <w:tcPr>
            <w:tcW w:w="1815" w:type="dxa"/>
            <w:tcBorders>
              <w:top w:val="nil"/>
              <w:left w:val="nil"/>
              <w:bottom w:val="single" w:sz="4" w:space="0" w:color="auto"/>
              <w:right w:val="single" w:sz="4" w:space="0" w:color="auto"/>
            </w:tcBorders>
            <w:shd w:val="clear" w:color="auto" w:fill="auto"/>
            <w:vAlign w:val="center"/>
            <w:hideMark/>
          </w:tcPr>
          <w:p w14:paraId="3C22B76A"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Semanal</w:t>
            </w:r>
          </w:p>
        </w:tc>
        <w:tc>
          <w:tcPr>
            <w:tcW w:w="2762" w:type="dxa"/>
            <w:tcBorders>
              <w:top w:val="nil"/>
              <w:left w:val="nil"/>
              <w:bottom w:val="single" w:sz="4" w:space="0" w:color="auto"/>
              <w:right w:val="single" w:sz="4" w:space="0" w:color="auto"/>
            </w:tcBorders>
            <w:shd w:val="clear" w:color="auto" w:fill="auto"/>
            <w:vAlign w:val="center"/>
            <w:hideMark/>
          </w:tcPr>
          <w:p w14:paraId="1AE31EEC" w14:textId="77777777" w:rsidR="00DB5584" w:rsidRPr="00BC6D81" w:rsidRDefault="00DB5584" w:rsidP="00106867">
            <w:pPr>
              <w:jc w:val="both"/>
              <w:rPr>
                <w:rFonts w:ascii="Arial" w:hAnsi="Arial" w:cs="Arial"/>
                <w:color w:val="000000"/>
                <w:sz w:val="23"/>
                <w:szCs w:val="23"/>
                <w:lang w:val="es-CO" w:eastAsia="es-CO"/>
              </w:rPr>
            </w:pPr>
            <w:r w:rsidRPr="00BC6D81">
              <w:rPr>
                <w:rFonts w:ascii="Arial" w:hAnsi="Arial" w:cs="Arial"/>
                <w:color w:val="000000"/>
                <w:sz w:val="23"/>
                <w:szCs w:val="23"/>
                <w:lang w:val="es-CO" w:eastAsia="es-CO"/>
              </w:rPr>
              <w:t>Limpieza de lámparas, balastros y luminarias en general</w:t>
            </w:r>
          </w:p>
        </w:tc>
      </w:tr>
      <w:tr w:rsidR="00DB5584" w:rsidRPr="00BC6D81" w14:paraId="59CEED87" w14:textId="77777777" w:rsidTr="00507145">
        <w:trPr>
          <w:trHeight w:val="510"/>
        </w:trPr>
        <w:tc>
          <w:tcPr>
            <w:tcW w:w="1968" w:type="dxa"/>
            <w:vMerge/>
            <w:tcBorders>
              <w:top w:val="nil"/>
              <w:left w:val="single" w:sz="4" w:space="0" w:color="auto"/>
              <w:bottom w:val="single" w:sz="4" w:space="0" w:color="auto"/>
              <w:right w:val="single" w:sz="4" w:space="0" w:color="auto"/>
            </w:tcBorders>
            <w:vAlign w:val="center"/>
            <w:hideMark/>
          </w:tcPr>
          <w:p w14:paraId="4CD3DE65" w14:textId="77777777" w:rsidR="00DB5584" w:rsidRPr="00BC6D81" w:rsidRDefault="00DB5584" w:rsidP="00106867">
            <w:pPr>
              <w:rPr>
                <w:rFonts w:ascii="Arial" w:hAnsi="Arial" w:cs="Arial"/>
                <w:b/>
                <w:bCs/>
                <w:color w:val="000000"/>
                <w:sz w:val="23"/>
                <w:szCs w:val="23"/>
                <w:lang w:val="es-CO" w:eastAsia="es-CO"/>
              </w:rPr>
            </w:pPr>
          </w:p>
        </w:tc>
        <w:tc>
          <w:tcPr>
            <w:tcW w:w="1955" w:type="dxa"/>
            <w:vMerge/>
            <w:tcBorders>
              <w:top w:val="nil"/>
              <w:left w:val="single" w:sz="4" w:space="0" w:color="auto"/>
              <w:bottom w:val="single" w:sz="4" w:space="0" w:color="000000"/>
              <w:right w:val="single" w:sz="4" w:space="0" w:color="auto"/>
            </w:tcBorders>
            <w:vAlign w:val="center"/>
            <w:hideMark/>
          </w:tcPr>
          <w:p w14:paraId="7707B63C" w14:textId="77777777" w:rsidR="00DB5584" w:rsidRPr="00BC6D81" w:rsidRDefault="00DB5584" w:rsidP="00106867">
            <w:pPr>
              <w:rPr>
                <w:rFonts w:ascii="Arial" w:hAnsi="Arial" w:cs="Arial"/>
                <w:b/>
                <w:bCs/>
                <w:color w:val="000000"/>
                <w:sz w:val="23"/>
                <w:szCs w:val="23"/>
                <w:lang w:val="es-CO" w:eastAsia="es-CO"/>
              </w:rPr>
            </w:pPr>
          </w:p>
        </w:tc>
        <w:tc>
          <w:tcPr>
            <w:tcW w:w="1815" w:type="dxa"/>
            <w:tcBorders>
              <w:top w:val="nil"/>
              <w:left w:val="nil"/>
              <w:bottom w:val="single" w:sz="4" w:space="0" w:color="auto"/>
              <w:right w:val="single" w:sz="4" w:space="0" w:color="auto"/>
            </w:tcBorders>
            <w:shd w:val="clear" w:color="auto" w:fill="auto"/>
            <w:vAlign w:val="center"/>
            <w:hideMark/>
          </w:tcPr>
          <w:p w14:paraId="7DE70B10"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Mensual</w:t>
            </w:r>
          </w:p>
        </w:tc>
        <w:tc>
          <w:tcPr>
            <w:tcW w:w="2762" w:type="dxa"/>
            <w:tcBorders>
              <w:top w:val="nil"/>
              <w:left w:val="nil"/>
              <w:bottom w:val="single" w:sz="4" w:space="0" w:color="auto"/>
              <w:right w:val="single" w:sz="4" w:space="0" w:color="auto"/>
            </w:tcBorders>
            <w:shd w:val="clear" w:color="auto" w:fill="auto"/>
            <w:vAlign w:val="center"/>
            <w:hideMark/>
          </w:tcPr>
          <w:p w14:paraId="23A05AFA"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Lavado de la pila</w:t>
            </w:r>
          </w:p>
        </w:tc>
      </w:tr>
      <w:tr w:rsidR="00DB5584" w:rsidRPr="00BC6D81" w14:paraId="6D771D9B" w14:textId="77777777" w:rsidTr="00507145">
        <w:trPr>
          <w:trHeight w:val="613"/>
        </w:trPr>
        <w:tc>
          <w:tcPr>
            <w:tcW w:w="1968" w:type="dxa"/>
            <w:vMerge/>
            <w:tcBorders>
              <w:top w:val="nil"/>
              <w:left w:val="single" w:sz="4" w:space="0" w:color="auto"/>
              <w:bottom w:val="single" w:sz="4" w:space="0" w:color="auto"/>
              <w:right w:val="single" w:sz="4" w:space="0" w:color="auto"/>
            </w:tcBorders>
            <w:vAlign w:val="center"/>
            <w:hideMark/>
          </w:tcPr>
          <w:p w14:paraId="727B4389" w14:textId="77777777" w:rsidR="00DB5584" w:rsidRPr="00BC6D81" w:rsidRDefault="00DB5584" w:rsidP="00106867">
            <w:pPr>
              <w:rPr>
                <w:rFonts w:ascii="Arial" w:hAnsi="Arial" w:cs="Arial"/>
                <w:b/>
                <w:bCs/>
                <w:color w:val="000000"/>
                <w:sz w:val="23"/>
                <w:szCs w:val="23"/>
                <w:lang w:val="es-CO" w:eastAsia="es-CO"/>
              </w:rPr>
            </w:pPr>
          </w:p>
        </w:tc>
        <w:tc>
          <w:tcPr>
            <w:tcW w:w="1955" w:type="dxa"/>
            <w:vMerge/>
            <w:tcBorders>
              <w:top w:val="nil"/>
              <w:left w:val="single" w:sz="4" w:space="0" w:color="auto"/>
              <w:bottom w:val="single" w:sz="4" w:space="0" w:color="000000"/>
              <w:right w:val="single" w:sz="4" w:space="0" w:color="auto"/>
            </w:tcBorders>
            <w:vAlign w:val="center"/>
            <w:hideMark/>
          </w:tcPr>
          <w:p w14:paraId="7DDAC365" w14:textId="77777777" w:rsidR="00DB5584" w:rsidRPr="00BC6D81" w:rsidRDefault="00DB5584" w:rsidP="00106867">
            <w:pPr>
              <w:rPr>
                <w:rFonts w:ascii="Arial" w:hAnsi="Arial" w:cs="Arial"/>
                <w:b/>
                <w:bCs/>
                <w:color w:val="000000"/>
                <w:sz w:val="23"/>
                <w:szCs w:val="23"/>
                <w:lang w:val="es-CO" w:eastAsia="es-CO"/>
              </w:rPr>
            </w:pPr>
          </w:p>
        </w:tc>
        <w:tc>
          <w:tcPr>
            <w:tcW w:w="1815" w:type="dxa"/>
            <w:tcBorders>
              <w:top w:val="nil"/>
              <w:left w:val="nil"/>
              <w:bottom w:val="single" w:sz="4" w:space="0" w:color="auto"/>
              <w:right w:val="single" w:sz="4" w:space="0" w:color="auto"/>
            </w:tcBorders>
            <w:shd w:val="clear" w:color="auto" w:fill="auto"/>
            <w:vAlign w:val="center"/>
            <w:hideMark/>
          </w:tcPr>
          <w:p w14:paraId="4C86F7CC"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Mensual</w:t>
            </w:r>
          </w:p>
        </w:tc>
        <w:tc>
          <w:tcPr>
            <w:tcW w:w="2762" w:type="dxa"/>
            <w:tcBorders>
              <w:top w:val="nil"/>
              <w:left w:val="nil"/>
              <w:bottom w:val="single" w:sz="4" w:space="0" w:color="auto"/>
              <w:right w:val="single" w:sz="4" w:space="0" w:color="auto"/>
            </w:tcBorders>
            <w:shd w:val="clear" w:color="auto" w:fill="auto"/>
            <w:vAlign w:val="center"/>
            <w:hideMark/>
          </w:tcPr>
          <w:p w14:paraId="70DD1B8F"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Retiro de maleza por humedad en cubiertas</w:t>
            </w:r>
          </w:p>
        </w:tc>
      </w:tr>
      <w:tr w:rsidR="00DB5584" w:rsidRPr="00BC6D81" w14:paraId="3D8C2D71" w14:textId="77777777" w:rsidTr="00507145">
        <w:trPr>
          <w:trHeight w:val="765"/>
        </w:trPr>
        <w:tc>
          <w:tcPr>
            <w:tcW w:w="1968" w:type="dxa"/>
            <w:vMerge/>
            <w:tcBorders>
              <w:top w:val="nil"/>
              <w:left w:val="single" w:sz="4" w:space="0" w:color="auto"/>
              <w:bottom w:val="single" w:sz="4" w:space="0" w:color="auto"/>
              <w:right w:val="single" w:sz="4" w:space="0" w:color="auto"/>
            </w:tcBorders>
            <w:vAlign w:val="center"/>
            <w:hideMark/>
          </w:tcPr>
          <w:p w14:paraId="0DB7A970" w14:textId="77777777" w:rsidR="00DB5584" w:rsidRPr="00BC6D81" w:rsidRDefault="00DB5584" w:rsidP="00106867">
            <w:pPr>
              <w:rPr>
                <w:rFonts w:ascii="Arial" w:hAnsi="Arial" w:cs="Arial"/>
                <w:b/>
                <w:bCs/>
                <w:color w:val="000000"/>
                <w:sz w:val="23"/>
                <w:szCs w:val="23"/>
                <w:lang w:val="es-CO" w:eastAsia="es-CO"/>
              </w:rPr>
            </w:pPr>
          </w:p>
        </w:tc>
        <w:tc>
          <w:tcPr>
            <w:tcW w:w="1955" w:type="dxa"/>
            <w:vMerge/>
            <w:tcBorders>
              <w:top w:val="nil"/>
              <w:left w:val="single" w:sz="4" w:space="0" w:color="auto"/>
              <w:bottom w:val="single" w:sz="4" w:space="0" w:color="000000"/>
              <w:right w:val="single" w:sz="4" w:space="0" w:color="auto"/>
            </w:tcBorders>
            <w:vAlign w:val="center"/>
            <w:hideMark/>
          </w:tcPr>
          <w:p w14:paraId="59EBF757" w14:textId="77777777" w:rsidR="00DB5584" w:rsidRPr="00BC6D81" w:rsidRDefault="00DB5584" w:rsidP="00106867">
            <w:pPr>
              <w:rPr>
                <w:rFonts w:ascii="Arial" w:hAnsi="Arial" w:cs="Arial"/>
                <w:b/>
                <w:bCs/>
                <w:color w:val="000000"/>
                <w:sz w:val="23"/>
                <w:szCs w:val="23"/>
                <w:lang w:val="es-CO" w:eastAsia="es-CO"/>
              </w:rPr>
            </w:pPr>
          </w:p>
        </w:tc>
        <w:tc>
          <w:tcPr>
            <w:tcW w:w="1815" w:type="dxa"/>
            <w:tcBorders>
              <w:top w:val="nil"/>
              <w:left w:val="nil"/>
              <w:bottom w:val="single" w:sz="4" w:space="0" w:color="auto"/>
              <w:right w:val="single" w:sz="4" w:space="0" w:color="auto"/>
            </w:tcBorders>
            <w:shd w:val="clear" w:color="auto" w:fill="auto"/>
            <w:vAlign w:val="center"/>
            <w:hideMark/>
          </w:tcPr>
          <w:p w14:paraId="4C7CB3A6"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Mensual</w:t>
            </w:r>
          </w:p>
        </w:tc>
        <w:tc>
          <w:tcPr>
            <w:tcW w:w="2762" w:type="dxa"/>
            <w:tcBorders>
              <w:top w:val="nil"/>
              <w:left w:val="nil"/>
              <w:bottom w:val="single" w:sz="4" w:space="0" w:color="auto"/>
              <w:right w:val="single" w:sz="4" w:space="0" w:color="auto"/>
            </w:tcBorders>
            <w:shd w:val="clear" w:color="auto" w:fill="auto"/>
            <w:vAlign w:val="center"/>
            <w:hideMark/>
          </w:tcPr>
          <w:p w14:paraId="6704C87C"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Barrido y lavado de cubiertas</w:t>
            </w:r>
          </w:p>
        </w:tc>
      </w:tr>
      <w:tr w:rsidR="00DB5584" w:rsidRPr="00BC6D81" w14:paraId="0A628400" w14:textId="77777777" w:rsidTr="00507145">
        <w:trPr>
          <w:trHeight w:val="510"/>
        </w:trPr>
        <w:tc>
          <w:tcPr>
            <w:tcW w:w="1968" w:type="dxa"/>
            <w:vMerge/>
            <w:tcBorders>
              <w:top w:val="nil"/>
              <w:left w:val="single" w:sz="4" w:space="0" w:color="auto"/>
              <w:bottom w:val="single" w:sz="4" w:space="0" w:color="auto"/>
              <w:right w:val="single" w:sz="4" w:space="0" w:color="auto"/>
            </w:tcBorders>
            <w:vAlign w:val="center"/>
            <w:hideMark/>
          </w:tcPr>
          <w:p w14:paraId="45B80D36" w14:textId="77777777" w:rsidR="00DB5584" w:rsidRPr="00BC6D81" w:rsidRDefault="00DB5584" w:rsidP="00106867">
            <w:pPr>
              <w:rPr>
                <w:rFonts w:ascii="Arial" w:hAnsi="Arial" w:cs="Arial"/>
                <w:b/>
                <w:bCs/>
                <w:color w:val="000000"/>
                <w:sz w:val="23"/>
                <w:szCs w:val="23"/>
                <w:lang w:val="es-CO" w:eastAsia="es-CO"/>
              </w:rPr>
            </w:pPr>
          </w:p>
        </w:tc>
        <w:tc>
          <w:tcPr>
            <w:tcW w:w="1955" w:type="dxa"/>
            <w:vMerge/>
            <w:tcBorders>
              <w:top w:val="nil"/>
              <w:left w:val="single" w:sz="4" w:space="0" w:color="auto"/>
              <w:bottom w:val="single" w:sz="4" w:space="0" w:color="000000"/>
              <w:right w:val="single" w:sz="4" w:space="0" w:color="auto"/>
            </w:tcBorders>
            <w:vAlign w:val="center"/>
            <w:hideMark/>
          </w:tcPr>
          <w:p w14:paraId="40DF9D32" w14:textId="77777777" w:rsidR="00DB5584" w:rsidRPr="00BC6D81" w:rsidRDefault="00DB5584" w:rsidP="00106867">
            <w:pPr>
              <w:rPr>
                <w:rFonts w:ascii="Arial" w:hAnsi="Arial" w:cs="Arial"/>
                <w:b/>
                <w:bCs/>
                <w:color w:val="000000"/>
                <w:sz w:val="23"/>
                <w:szCs w:val="23"/>
                <w:lang w:val="es-CO" w:eastAsia="es-CO"/>
              </w:rPr>
            </w:pPr>
          </w:p>
        </w:tc>
        <w:tc>
          <w:tcPr>
            <w:tcW w:w="1815" w:type="dxa"/>
            <w:tcBorders>
              <w:top w:val="nil"/>
              <w:left w:val="nil"/>
              <w:bottom w:val="single" w:sz="4" w:space="0" w:color="auto"/>
              <w:right w:val="single" w:sz="4" w:space="0" w:color="auto"/>
            </w:tcBorders>
            <w:shd w:val="clear" w:color="auto" w:fill="auto"/>
            <w:vAlign w:val="center"/>
            <w:hideMark/>
          </w:tcPr>
          <w:p w14:paraId="5D9E5311"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Trimestral</w:t>
            </w:r>
          </w:p>
        </w:tc>
        <w:tc>
          <w:tcPr>
            <w:tcW w:w="2762" w:type="dxa"/>
            <w:tcBorders>
              <w:top w:val="nil"/>
              <w:left w:val="nil"/>
              <w:bottom w:val="single" w:sz="4" w:space="0" w:color="auto"/>
              <w:right w:val="single" w:sz="4" w:space="0" w:color="auto"/>
            </w:tcBorders>
            <w:shd w:val="clear" w:color="auto" w:fill="auto"/>
            <w:vAlign w:val="center"/>
            <w:hideMark/>
          </w:tcPr>
          <w:p w14:paraId="1DE58D18"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 xml:space="preserve">Lavado fachadas. </w:t>
            </w:r>
          </w:p>
        </w:tc>
      </w:tr>
      <w:tr w:rsidR="00DB5584" w:rsidRPr="00BC6D81" w14:paraId="09B30A0E" w14:textId="77777777" w:rsidTr="00507145">
        <w:trPr>
          <w:trHeight w:val="510"/>
        </w:trPr>
        <w:tc>
          <w:tcPr>
            <w:tcW w:w="1968" w:type="dxa"/>
            <w:vMerge/>
            <w:tcBorders>
              <w:top w:val="nil"/>
              <w:left w:val="single" w:sz="4" w:space="0" w:color="auto"/>
              <w:bottom w:val="single" w:sz="4" w:space="0" w:color="auto"/>
              <w:right w:val="single" w:sz="4" w:space="0" w:color="auto"/>
            </w:tcBorders>
            <w:vAlign w:val="center"/>
            <w:hideMark/>
          </w:tcPr>
          <w:p w14:paraId="006EA2E9" w14:textId="77777777" w:rsidR="00DB5584" w:rsidRPr="00BC6D81" w:rsidRDefault="00DB5584" w:rsidP="00106867">
            <w:pPr>
              <w:rPr>
                <w:rFonts w:ascii="Arial" w:hAnsi="Arial" w:cs="Arial"/>
                <w:b/>
                <w:bCs/>
                <w:color w:val="000000"/>
                <w:sz w:val="23"/>
                <w:szCs w:val="23"/>
                <w:lang w:val="es-CO" w:eastAsia="es-CO"/>
              </w:rPr>
            </w:pPr>
          </w:p>
        </w:tc>
        <w:tc>
          <w:tcPr>
            <w:tcW w:w="1955" w:type="dxa"/>
            <w:vMerge/>
            <w:tcBorders>
              <w:top w:val="nil"/>
              <w:left w:val="single" w:sz="4" w:space="0" w:color="auto"/>
              <w:bottom w:val="single" w:sz="4" w:space="0" w:color="000000"/>
              <w:right w:val="single" w:sz="4" w:space="0" w:color="auto"/>
            </w:tcBorders>
            <w:vAlign w:val="center"/>
            <w:hideMark/>
          </w:tcPr>
          <w:p w14:paraId="2F6C6CE2" w14:textId="77777777" w:rsidR="00DB5584" w:rsidRPr="00BC6D81" w:rsidRDefault="00DB5584" w:rsidP="00106867">
            <w:pPr>
              <w:rPr>
                <w:rFonts w:ascii="Arial" w:hAnsi="Arial" w:cs="Arial"/>
                <w:b/>
                <w:bCs/>
                <w:color w:val="000000"/>
                <w:sz w:val="23"/>
                <w:szCs w:val="23"/>
                <w:lang w:val="es-CO" w:eastAsia="es-CO"/>
              </w:rPr>
            </w:pPr>
          </w:p>
        </w:tc>
        <w:tc>
          <w:tcPr>
            <w:tcW w:w="1815" w:type="dxa"/>
            <w:tcBorders>
              <w:top w:val="nil"/>
              <w:left w:val="nil"/>
              <w:bottom w:val="single" w:sz="4" w:space="0" w:color="auto"/>
              <w:right w:val="single" w:sz="4" w:space="0" w:color="auto"/>
            </w:tcBorders>
            <w:shd w:val="clear" w:color="auto" w:fill="auto"/>
            <w:vAlign w:val="center"/>
            <w:hideMark/>
          </w:tcPr>
          <w:p w14:paraId="6D99E255"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Trimestral</w:t>
            </w:r>
          </w:p>
        </w:tc>
        <w:tc>
          <w:tcPr>
            <w:tcW w:w="2762" w:type="dxa"/>
            <w:tcBorders>
              <w:top w:val="nil"/>
              <w:left w:val="nil"/>
              <w:bottom w:val="single" w:sz="4" w:space="0" w:color="auto"/>
              <w:right w:val="single" w:sz="4" w:space="0" w:color="auto"/>
            </w:tcBorders>
            <w:shd w:val="clear" w:color="auto" w:fill="auto"/>
            <w:vAlign w:val="center"/>
            <w:hideMark/>
          </w:tcPr>
          <w:p w14:paraId="438CC01E"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Siembra ornamental</w:t>
            </w:r>
          </w:p>
        </w:tc>
      </w:tr>
      <w:tr w:rsidR="00DB5584" w:rsidRPr="00BC6D81" w14:paraId="3D7F6E51" w14:textId="77777777" w:rsidTr="00507145">
        <w:trPr>
          <w:trHeight w:val="1085"/>
        </w:trPr>
        <w:tc>
          <w:tcPr>
            <w:tcW w:w="1968" w:type="dxa"/>
            <w:vMerge/>
            <w:tcBorders>
              <w:top w:val="nil"/>
              <w:left w:val="single" w:sz="4" w:space="0" w:color="auto"/>
              <w:bottom w:val="single" w:sz="4" w:space="0" w:color="auto"/>
              <w:right w:val="single" w:sz="4" w:space="0" w:color="auto"/>
            </w:tcBorders>
            <w:vAlign w:val="center"/>
            <w:hideMark/>
          </w:tcPr>
          <w:p w14:paraId="349575AE" w14:textId="77777777" w:rsidR="00DB5584" w:rsidRPr="00BC6D81" w:rsidRDefault="00DB5584" w:rsidP="00106867">
            <w:pPr>
              <w:rPr>
                <w:rFonts w:ascii="Arial" w:hAnsi="Arial" w:cs="Arial"/>
                <w:b/>
                <w:bCs/>
                <w:color w:val="000000"/>
                <w:sz w:val="23"/>
                <w:szCs w:val="23"/>
                <w:lang w:val="es-CO" w:eastAsia="es-CO"/>
              </w:rPr>
            </w:pPr>
          </w:p>
        </w:tc>
        <w:tc>
          <w:tcPr>
            <w:tcW w:w="1955" w:type="dxa"/>
            <w:vMerge w:val="restart"/>
            <w:tcBorders>
              <w:top w:val="nil"/>
              <w:left w:val="single" w:sz="4" w:space="0" w:color="auto"/>
              <w:bottom w:val="single" w:sz="4" w:space="0" w:color="auto"/>
              <w:right w:val="single" w:sz="4" w:space="0" w:color="auto"/>
            </w:tcBorders>
            <w:shd w:val="clear" w:color="auto" w:fill="auto"/>
            <w:vAlign w:val="center"/>
            <w:hideMark/>
          </w:tcPr>
          <w:p w14:paraId="64D06FB2" w14:textId="77777777" w:rsidR="00DB5584" w:rsidRPr="00BC6D81" w:rsidRDefault="00DB5584" w:rsidP="00106867">
            <w:pPr>
              <w:jc w:val="center"/>
              <w:rPr>
                <w:rFonts w:ascii="Arial" w:hAnsi="Arial" w:cs="Arial"/>
                <w:b/>
                <w:bCs/>
                <w:color w:val="000000"/>
                <w:sz w:val="23"/>
                <w:szCs w:val="23"/>
                <w:lang w:val="es-CO" w:eastAsia="es-CO"/>
              </w:rPr>
            </w:pPr>
            <w:r w:rsidRPr="00BC6D81">
              <w:rPr>
                <w:rFonts w:ascii="Arial" w:hAnsi="Arial" w:cs="Arial"/>
                <w:b/>
                <w:bCs/>
                <w:color w:val="000000"/>
                <w:sz w:val="23"/>
                <w:szCs w:val="23"/>
                <w:lang w:val="es-CO" w:eastAsia="es-CO"/>
              </w:rPr>
              <w:t>OFICINAS</w:t>
            </w:r>
          </w:p>
        </w:tc>
        <w:tc>
          <w:tcPr>
            <w:tcW w:w="1815" w:type="dxa"/>
            <w:tcBorders>
              <w:top w:val="nil"/>
              <w:left w:val="nil"/>
              <w:bottom w:val="single" w:sz="4" w:space="0" w:color="auto"/>
              <w:right w:val="single" w:sz="4" w:space="0" w:color="auto"/>
            </w:tcBorders>
            <w:shd w:val="clear" w:color="auto" w:fill="auto"/>
            <w:vAlign w:val="center"/>
            <w:hideMark/>
          </w:tcPr>
          <w:p w14:paraId="2B59F78D"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Diaria</w:t>
            </w:r>
          </w:p>
        </w:tc>
        <w:tc>
          <w:tcPr>
            <w:tcW w:w="2762" w:type="dxa"/>
            <w:tcBorders>
              <w:top w:val="nil"/>
              <w:left w:val="nil"/>
              <w:bottom w:val="single" w:sz="4" w:space="0" w:color="auto"/>
              <w:right w:val="single" w:sz="4" w:space="0" w:color="auto"/>
            </w:tcBorders>
            <w:shd w:val="clear" w:color="auto" w:fill="auto"/>
            <w:vAlign w:val="center"/>
            <w:hideMark/>
          </w:tcPr>
          <w:p w14:paraId="357AA7AD" w14:textId="77777777" w:rsidR="00DB5584" w:rsidRPr="00BC6D81" w:rsidRDefault="00DB5584" w:rsidP="00106867">
            <w:pPr>
              <w:jc w:val="both"/>
              <w:rPr>
                <w:rFonts w:ascii="Arial" w:hAnsi="Arial" w:cs="Arial"/>
                <w:color w:val="000000"/>
                <w:sz w:val="23"/>
                <w:szCs w:val="23"/>
                <w:lang w:val="es-CO" w:eastAsia="es-CO"/>
              </w:rPr>
            </w:pPr>
            <w:r w:rsidRPr="00BC6D81">
              <w:rPr>
                <w:rFonts w:ascii="Arial" w:hAnsi="Arial" w:cs="Arial"/>
                <w:color w:val="000000"/>
                <w:sz w:val="23"/>
                <w:szCs w:val="23"/>
                <w:lang w:val="es-CO" w:eastAsia="es-CO"/>
              </w:rPr>
              <w:t>Aseo General, barrido, lavado y sellado de todos los pisos con máquina, así como aspirado.</w:t>
            </w:r>
          </w:p>
        </w:tc>
      </w:tr>
      <w:tr w:rsidR="00DB5584" w:rsidRPr="00BC6D81" w14:paraId="1F7BB24E" w14:textId="77777777" w:rsidTr="00507145">
        <w:trPr>
          <w:trHeight w:val="704"/>
        </w:trPr>
        <w:tc>
          <w:tcPr>
            <w:tcW w:w="1968" w:type="dxa"/>
            <w:vMerge/>
            <w:tcBorders>
              <w:top w:val="nil"/>
              <w:left w:val="single" w:sz="4" w:space="0" w:color="auto"/>
              <w:bottom w:val="single" w:sz="4" w:space="0" w:color="auto"/>
              <w:right w:val="single" w:sz="4" w:space="0" w:color="auto"/>
            </w:tcBorders>
            <w:vAlign w:val="center"/>
            <w:hideMark/>
          </w:tcPr>
          <w:p w14:paraId="5CB7E46D" w14:textId="77777777" w:rsidR="00DB5584" w:rsidRPr="00BC6D81" w:rsidRDefault="00DB5584" w:rsidP="00106867">
            <w:pPr>
              <w:rPr>
                <w:rFonts w:ascii="Arial" w:hAnsi="Arial" w:cs="Arial"/>
                <w:b/>
                <w:bCs/>
                <w:color w:val="000000"/>
                <w:sz w:val="23"/>
                <w:szCs w:val="23"/>
                <w:lang w:val="es-CO" w:eastAsia="es-CO"/>
              </w:rPr>
            </w:pPr>
          </w:p>
        </w:tc>
        <w:tc>
          <w:tcPr>
            <w:tcW w:w="1955" w:type="dxa"/>
            <w:vMerge/>
            <w:tcBorders>
              <w:top w:val="nil"/>
              <w:left w:val="single" w:sz="4" w:space="0" w:color="auto"/>
              <w:bottom w:val="single" w:sz="4" w:space="0" w:color="auto"/>
              <w:right w:val="single" w:sz="4" w:space="0" w:color="auto"/>
            </w:tcBorders>
            <w:vAlign w:val="center"/>
            <w:hideMark/>
          </w:tcPr>
          <w:p w14:paraId="15C322FC" w14:textId="77777777" w:rsidR="00DB5584" w:rsidRPr="00BC6D81" w:rsidRDefault="00DB5584" w:rsidP="00106867">
            <w:pPr>
              <w:rPr>
                <w:rFonts w:ascii="Arial" w:hAnsi="Arial" w:cs="Arial"/>
                <w:b/>
                <w:bCs/>
                <w:color w:val="000000"/>
                <w:sz w:val="23"/>
                <w:szCs w:val="23"/>
                <w:lang w:val="es-CO" w:eastAsia="es-CO"/>
              </w:rPr>
            </w:pPr>
          </w:p>
        </w:tc>
        <w:tc>
          <w:tcPr>
            <w:tcW w:w="1815" w:type="dxa"/>
            <w:tcBorders>
              <w:top w:val="nil"/>
              <w:left w:val="nil"/>
              <w:bottom w:val="single" w:sz="4" w:space="0" w:color="auto"/>
              <w:right w:val="single" w:sz="4" w:space="0" w:color="auto"/>
            </w:tcBorders>
            <w:shd w:val="clear" w:color="auto" w:fill="auto"/>
            <w:vAlign w:val="center"/>
            <w:hideMark/>
          </w:tcPr>
          <w:p w14:paraId="7A21DAE9"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Diaria</w:t>
            </w:r>
          </w:p>
        </w:tc>
        <w:tc>
          <w:tcPr>
            <w:tcW w:w="2762" w:type="dxa"/>
            <w:tcBorders>
              <w:top w:val="nil"/>
              <w:left w:val="nil"/>
              <w:bottom w:val="single" w:sz="4" w:space="0" w:color="auto"/>
              <w:right w:val="single" w:sz="4" w:space="0" w:color="auto"/>
            </w:tcBorders>
            <w:shd w:val="clear" w:color="auto" w:fill="auto"/>
            <w:vAlign w:val="center"/>
            <w:hideMark/>
          </w:tcPr>
          <w:p w14:paraId="7FD813C7" w14:textId="77777777" w:rsidR="00DB5584" w:rsidRPr="00BC6D81" w:rsidRDefault="00DB5584" w:rsidP="00106867">
            <w:pPr>
              <w:jc w:val="both"/>
              <w:rPr>
                <w:rFonts w:ascii="Arial" w:hAnsi="Arial" w:cs="Arial"/>
                <w:color w:val="000000"/>
                <w:sz w:val="23"/>
                <w:szCs w:val="23"/>
                <w:lang w:val="es-CO" w:eastAsia="es-CO"/>
              </w:rPr>
            </w:pPr>
            <w:r w:rsidRPr="00BC6D81">
              <w:rPr>
                <w:rFonts w:ascii="Arial" w:hAnsi="Arial" w:cs="Arial"/>
                <w:color w:val="000000"/>
                <w:sz w:val="23"/>
                <w:szCs w:val="23"/>
                <w:lang w:val="es-CO" w:eastAsia="es-CO"/>
              </w:rPr>
              <w:t>Limpiar y mantener el completo aseo, corredores, patios y demás zonas comunes de las instalaciones.</w:t>
            </w:r>
          </w:p>
        </w:tc>
      </w:tr>
      <w:tr w:rsidR="00DB5584" w:rsidRPr="00BC6D81" w14:paraId="12BC93CE" w14:textId="77777777" w:rsidTr="00507145">
        <w:trPr>
          <w:trHeight w:val="747"/>
        </w:trPr>
        <w:tc>
          <w:tcPr>
            <w:tcW w:w="1968" w:type="dxa"/>
            <w:vMerge/>
            <w:tcBorders>
              <w:top w:val="nil"/>
              <w:left w:val="single" w:sz="4" w:space="0" w:color="auto"/>
              <w:bottom w:val="single" w:sz="4" w:space="0" w:color="auto"/>
              <w:right w:val="single" w:sz="4" w:space="0" w:color="auto"/>
            </w:tcBorders>
            <w:vAlign w:val="center"/>
            <w:hideMark/>
          </w:tcPr>
          <w:p w14:paraId="67741B4C" w14:textId="77777777" w:rsidR="00DB5584" w:rsidRPr="00BC6D81" w:rsidRDefault="00DB5584" w:rsidP="00106867">
            <w:pPr>
              <w:rPr>
                <w:rFonts w:ascii="Arial" w:hAnsi="Arial" w:cs="Arial"/>
                <w:b/>
                <w:bCs/>
                <w:color w:val="000000"/>
                <w:sz w:val="23"/>
                <w:szCs w:val="23"/>
                <w:lang w:val="es-CO" w:eastAsia="es-CO"/>
              </w:rPr>
            </w:pPr>
          </w:p>
        </w:tc>
        <w:tc>
          <w:tcPr>
            <w:tcW w:w="1955" w:type="dxa"/>
            <w:vMerge/>
            <w:tcBorders>
              <w:top w:val="nil"/>
              <w:left w:val="single" w:sz="4" w:space="0" w:color="auto"/>
              <w:bottom w:val="single" w:sz="4" w:space="0" w:color="auto"/>
              <w:right w:val="single" w:sz="4" w:space="0" w:color="auto"/>
            </w:tcBorders>
            <w:vAlign w:val="center"/>
            <w:hideMark/>
          </w:tcPr>
          <w:p w14:paraId="6C481EF4" w14:textId="77777777" w:rsidR="00DB5584" w:rsidRPr="00BC6D81" w:rsidRDefault="00DB5584" w:rsidP="00106867">
            <w:pPr>
              <w:rPr>
                <w:rFonts w:ascii="Arial" w:hAnsi="Arial" w:cs="Arial"/>
                <w:b/>
                <w:bCs/>
                <w:color w:val="000000"/>
                <w:sz w:val="23"/>
                <w:szCs w:val="23"/>
                <w:lang w:val="es-CO" w:eastAsia="es-CO"/>
              </w:rPr>
            </w:pPr>
          </w:p>
        </w:tc>
        <w:tc>
          <w:tcPr>
            <w:tcW w:w="1815" w:type="dxa"/>
            <w:tcBorders>
              <w:top w:val="nil"/>
              <w:left w:val="nil"/>
              <w:bottom w:val="single" w:sz="4" w:space="0" w:color="auto"/>
              <w:right w:val="single" w:sz="4" w:space="0" w:color="auto"/>
            </w:tcBorders>
            <w:shd w:val="clear" w:color="auto" w:fill="auto"/>
            <w:vAlign w:val="center"/>
            <w:hideMark/>
          </w:tcPr>
          <w:p w14:paraId="25D86982"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Diaria</w:t>
            </w:r>
          </w:p>
        </w:tc>
        <w:tc>
          <w:tcPr>
            <w:tcW w:w="2762" w:type="dxa"/>
            <w:tcBorders>
              <w:top w:val="nil"/>
              <w:left w:val="nil"/>
              <w:bottom w:val="single" w:sz="4" w:space="0" w:color="auto"/>
              <w:right w:val="single" w:sz="4" w:space="0" w:color="auto"/>
            </w:tcBorders>
            <w:shd w:val="clear" w:color="auto" w:fill="auto"/>
            <w:vAlign w:val="center"/>
            <w:hideMark/>
          </w:tcPr>
          <w:p w14:paraId="7A54653B" w14:textId="77777777" w:rsidR="00DB5584" w:rsidRPr="00BC6D81" w:rsidRDefault="00DB5584" w:rsidP="00106867">
            <w:pPr>
              <w:jc w:val="both"/>
              <w:rPr>
                <w:rFonts w:ascii="Arial" w:hAnsi="Arial" w:cs="Arial"/>
                <w:color w:val="000000"/>
                <w:sz w:val="23"/>
                <w:szCs w:val="23"/>
                <w:lang w:val="es-CO" w:eastAsia="es-CO"/>
              </w:rPr>
            </w:pPr>
            <w:r w:rsidRPr="00BC6D81">
              <w:rPr>
                <w:rFonts w:ascii="Arial" w:hAnsi="Arial" w:cs="Arial"/>
                <w:color w:val="000000"/>
                <w:sz w:val="23"/>
                <w:szCs w:val="23"/>
                <w:lang w:val="es-CO" w:eastAsia="es-CO"/>
              </w:rPr>
              <w:t>Lavado y desinfección de los baños, las veces que sea necesaria para obtener una adecuada higiene.</w:t>
            </w:r>
          </w:p>
        </w:tc>
      </w:tr>
      <w:tr w:rsidR="00DB5584" w:rsidRPr="00BC6D81" w14:paraId="0F8D18F8" w14:textId="77777777" w:rsidTr="00507145">
        <w:trPr>
          <w:trHeight w:val="649"/>
        </w:trPr>
        <w:tc>
          <w:tcPr>
            <w:tcW w:w="1968" w:type="dxa"/>
            <w:vMerge/>
            <w:tcBorders>
              <w:top w:val="nil"/>
              <w:left w:val="single" w:sz="4" w:space="0" w:color="auto"/>
              <w:bottom w:val="single" w:sz="4" w:space="0" w:color="auto"/>
              <w:right w:val="single" w:sz="4" w:space="0" w:color="auto"/>
            </w:tcBorders>
            <w:vAlign w:val="center"/>
            <w:hideMark/>
          </w:tcPr>
          <w:p w14:paraId="677EF39D" w14:textId="77777777" w:rsidR="00DB5584" w:rsidRPr="00BC6D81" w:rsidRDefault="00DB5584" w:rsidP="00106867">
            <w:pPr>
              <w:rPr>
                <w:rFonts w:ascii="Arial" w:hAnsi="Arial" w:cs="Arial"/>
                <w:b/>
                <w:bCs/>
                <w:color w:val="000000"/>
                <w:sz w:val="23"/>
                <w:szCs w:val="23"/>
                <w:lang w:val="es-CO" w:eastAsia="es-CO"/>
              </w:rPr>
            </w:pPr>
          </w:p>
        </w:tc>
        <w:tc>
          <w:tcPr>
            <w:tcW w:w="1955" w:type="dxa"/>
            <w:vMerge/>
            <w:tcBorders>
              <w:top w:val="nil"/>
              <w:left w:val="single" w:sz="4" w:space="0" w:color="auto"/>
              <w:bottom w:val="single" w:sz="4" w:space="0" w:color="auto"/>
              <w:right w:val="single" w:sz="4" w:space="0" w:color="auto"/>
            </w:tcBorders>
            <w:vAlign w:val="center"/>
            <w:hideMark/>
          </w:tcPr>
          <w:p w14:paraId="0C54CD91" w14:textId="77777777" w:rsidR="00DB5584" w:rsidRPr="00BC6D81" w:rsidRDefault="00DB5584" w:rsidP="00106867">
            <w:pPr>
              <w:rPr>
                <w:rFonts w:ascii="Arial" w:hAnsi="Arial" w:cs="Arial"/>
                <w:b/>
                <w:bCs/>
                <w:color w:val="000000"/>
                <w:sz w:val="23"/>
                <w:szCs w:val="23"/>
                <w:lang w:val="es-CO" w:eastAsia="es-CO"/>
              </w:rPr>
            </w:pPr>
          </w:p>
        </w:tc>
        <w:tc>
          <w:tcPr>
            <w:tcW w:w="1815" w:type="dxa"/>
            <w:tcBorders>
              <w:top w:val="nil"/>
              <w:left w:val="nil"/>
              <w:bottom w:val="single" w:sz="4" w:space="0" w:color="auto"/>
              <w:right w:val="single" w:sz="4" w:space="0" w:color="auto"/>
            </w:tcBorders>
            <w:shd w:val="clear" w:color="auto" w:fill="auto"/>
            <w:vAlign w:val="center"/>
            <w:hideMark/>
          </w:tcPr>
          <w:p w14:paraId="2C5EECFF"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Diaria</w:t>
            </w:r>
          </w:p>
        </w:tc>
        <w:tc>
          <w:tcPr>
            <w:tcW w:w="2762" w:type="dxa"/>
            <w:tcBorders>
              <w:top w:val="nil"/>
              <w:left w:val="nil"/>
              <w:bottom w:val="single" w:sz="4" w:space="0" w:color="auto"/>
              <w:right w:val="single" w:sz="4" w:space="0" w:color="auto"/>
            </w:tcBorders>
            <w:shd w:val="clear" w:color="auto" w:fill="auto"/>
            <w:vAlign w:val="center"/>
            <w:hideMark/>
          </w:tcPr>
          <w:p w14:paraId="50B6CAC0" w14:textId="77777777" w:rsidR="00DB5584" w:rsidRPr="00BC6D81" w:rsidRDefault="00DB5584" w:rsidP="00106867">
            <w:pPr>
              <w:jc w:val="both"/>
              <w:rPr>
                <w:rFonts w:ascii="Arial" w:hAnsi="Arial" w:cs="Arial"/>
                <w:color w:val="000000"/>
                <w:sz w:val="23"/>
                <w:szCs w:val="23"/>
                <w:lang w:val="es-CO" w:eastAsia="es-CO"/>
              </w:rPr>
            </w:pPr>
            <w:r w:rsidRPr="00BC6D81">
              <w:rPr>
                <w:rFonts w:ascii="Arial" w:hAnsi="Arial" w:cs="Arial"/>
                <w:color w:val="000000"/>
                <w:sz w:val="23"/>
                <w:szCs w:val="23"/>
                <w:lang w:val="es-CO" w:eastAsia="es-CO"/>
              </w:rPr>
              <w:t>Rociar plantas y mantener ordenadas las materas ubicadas en las oficinas.</w:t>
            </w:r>
          </w:p>
        </w:tc>
      </w:tr>
      <w:tr w:rsidR="00DB5584" w:rsidRPr="00BC6D81" w14:paraId="7854DC9B" w14:textId="77777777" w:rsidTr="00507145">
        <w:trPr>
          <w:trHeight w:val="534"/>
        </w:trPr>
        <w:tc>
          <w:tcPr>
            <w:tcW w:w="1968" w:type="dxa"/>
            <w:vMerge/>
            <w:tcBorders>
              <w:top w:val="nil"/>
              <w:left w:val="single" w:sz="4" w:space="0" w:color="auto"/>
              <w:bottom w:val="single" w:sz="4" w:space="0" w:color="auto"/>
              <w:right w:val="single" w:sz="4" w:space="0" w:color="auto"/>
            </w:tcBorders>
            <w:vAlign w:val="center"/>
            <w:hideMark/>
          </w:tcPr>
          <w:p w14:paraId="3303A72E" w14:textId="77777777" w:rsidR="00DB5584" w:rsidRPr="00BC6D81" w:rsidRDefault="00DB5584" w:rsidP="00106867">
            <w:pPr>
              <w:rPr>
                <w:rFonts w:ascii="Arial" w:hAnsi="Arial" w:cs="Arial"/>
                <w:b/>
                <w:bCs/>
                <w:color w:val="000000"/>
                <w:sz w:val="23"/>
                <w:szCs w:val="23"/>
                <w:lang w:val="es-CO" w:eastAsia="es-CO"/>
              </w:rPr>
            </w:pPr>
          </w:p>
        </w:tc>
        <w:tc>
          <w:tcPr>
            <w:tcW w:w="1955" w:type="dxa"/>
            <w:vMerge/>
            <w:tcBorders>
              <w:top w:val="nil"/>
              <w:left w:val="single" w:sz="4" w:space="0" w:color="auto"/>
              <w:bottom w:val="single" w:sz="4" w:space="0" w:color="auto"/>
              <w:right w:val="single" w:sz="4" w:space="0" w:color="auto"/>
            </w:tcBorders>
            <w:vAlign w:val="center"/>
            <w:hideMark/>
          </w:tcPr>
          <w:p w14:paraId="2E315552" w14:textId="77777777" w:rsidR="00DB5584" w:rsidRPr="00BC6D81" w:rsidRDefault="00DB5584" w:rsidP="00106867">
            <w:pPr>
              <w:rPr>
                <w:rFonts w:ascii="Arial" w:hAnsi="Arial" w:cs="Arial"/>
                <w:b/>
                <w:bCs/>
                <w:color w:val="000000"/>
                <w:sz w:val="23"/>
                <w:szCs w:val="23"/>
                <w:lang w:val="es-CO" w:eastAsia="es-CO"/>
              </w:rPr>
            </w:pPr>
          </w:p>
        </w:tc>
        <w:tc>
          <w:tcPr>
            <w:tcW w:w="1815" w:type="dxa"/>
            <w:tcBorders>
              <w:top w:val="nil"/>
              <w:left w:val="nil"/>
              <w:bottom w:val="single" w:sz="4" w:space="0" w:color="auto"/>
              <w:right w:val="single" w:sz="4" w:space="0" w:color="auto"/>
            </w:tcBorders>
            <w:shd w:val="clear" w:color="auto" w:fill="auto"/>
            <w:vAlign w:val="center"/>
            <w:hideMark/>
          </w:tcPr>
          <w:p w14:paraId="35A2FAD0"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Diaria</w:t>
            </w:r>
          </w:p>
        </w:tc>
        <w:tc>
          <w:tcPr>
            <w:tcW w:w="2762" w:type="dxa"/>
            <w:tcBorders>
              <w:top w:val="nil"/>
              <w:left w:val="nil"/>
              <w:bottom w:val="single" w:sz="4" w:space="0" w:color="auto"/>
              <w:right w:val="single" w:sz="4" w:space="0" w:color="auto"/>
            </w:tcBorders>
            <w:shd w:val="clear" w:color="auto" w:fill="auto"/>
            <w:vAlign w:val="center"/>
            <w:hideMark/>
          </w:tcPr>
          <w:p w14:paraId="487CD71A" w14:textId="77777777" w:rsidR="00DB5584" w:rsidRPr="00BC6D81" w:rsidRDefault="00DB5584" w:rsidP="00106867">
            <w:pPr>
              <w:jc w:val="both"/>
              <w:rPr>
                <w:rFonts w:ascii="Arial" w:hAnsi="Arial" w:cs="Arial"/>
                <w:color w:val="000000"/>
                <w:sz w:val="23"/>
                <w:szCs w:val="23"/>
                <w:lang w:val="es-CO" w:eastAsia="es-CO"/>
              </w:rPr>
            </w:pPr>
            <w:r w:rsidRPr="00BC6D81">
              <w:rPr>
                <w:rFonts w:ascii="Arial" w:hAnsi="Arial" w:cs="Arial"/>
                <w:color w:val="000000"/>
                <w:sz w:val="23"/>
                <w:szCs w:val="23"/>
                <w:lang w:val="es-CO" w:eastAsia="es-CO"/>
              </w:rPr>
              <w:t>Mantener en perfecto estado de limpieza todos los elementos de cafetería y cocinas</w:t>
            </w:r>
          </w:p>
        </w:tc>
      </w:tr>
      <w:tr w:rsidR="00DB5584" w:rsidRPr="00BC6D81" w14:paraId="428410E4" w14:textId="77777777" w:rsidTr="00507145">
        <w:trPr>
          <w:trHeight w:val="857"/>
        </w:trPr>
        <w:tc>
          <w:tcPr>
            <w:tcW w:w="1968" w:type="dxa"/>
            <w:vMerge/>
            <w:tcBorders>
              <w:top w:val="nil"/>
              <w:left w:val="single" w:sz="4" w:space="0" w:color="auto"/>
              <w:bottom w:val="single" w:sz="4" w:space="0" w:color="auto"/>
              <w:right w:val="single" w:sz="4" w:space="0" w:color="auto"/>
            </w:tcBorders>
            <w:vAlign w:val="center"/>
            <w:hideMark/>
          </w:tcPr>
          <w:p w14:paraId="6AA0102E" w14:textId="77777777" w:rsidR="00DB5584" w:rsidRPr="00BC6D81" w:rsidRDefault="00DB5584" w:rsidP="00106867">
            <w:pPr>
              <w:rPr>
                <w:rFonts w:ascii="Arial" w:hAnsi="Arial" w:cs="Arial"/>
                <w:b/>
                <w:bCs/>
                <w:color w:val="000000"/>
                <w:sz w:val="23"/>
                <w:szCs w:val="23"/>
                <w:lang w:val="es-CO" w:eastAsia="es-CO"/>
              </w:rPr>
            </w:pPr>
          </w:p>
        </w:tc>
        <w:tc>
          <w:tcPr>
            <w:tcW w:w="1955" w:type="dxa"/>
            <w:vMerge/>
            <w:tcBorders>
              <w:top w:val="nil"/>
              <w:left w:val="single" w:sz="4" w:space="0" w:color="auto"/>
              <w:bottom w:val="single" w:sz="4" w:space="0" w:color="auto"/>
              <w:right w:val="single" w:sz="4" w:space="0" w:color="auto"/>
            </w:tcBorders>
            <w:vAlign w:val="center"/>
            <w:hideMark/>
          </w:tcPr>
          <w:p w14:paraId="1999A7E1" w14:textId="77777777" w:rsidR="00DB5584" w:rsidRPr="00BC6D81" w:rsidRDefault="00DB5584" w:rsidP="00106867">
            <w:pPr>
              <w:rPr>
                <w:rFonts w:ascii="Arial" w:hAnsi="Arial" w:cs="Arial"/>
                <w:b/>
                <w:bCs/>
                <w:color w:val="000000"/>
                <w:sz w:val="23"/>
                <w:szCs w:val="23"/>
                <w:lang w:val="es-CO" w:eastAsia="es-CO"/>
              </w:rPr>
            </w:pPr>
          </w:p>
        </w:tc>
        <w:tc>
          <w:tcPr>
            <w:tcW w:w="1815" w:type="dxa"/>
            <w:tcBorders>
              <w:top w:val="nil"/>
              <w:left w:val="nil"/>
              <w:bottom w:val="single" w:sz="4" w:space="0" w:color="auto"/>
              <w:right w:val="single" w:sz="4" w:space="0" w:color="auto"/>
            </w:tcBorders>
            <w:shd w:val="clear" w:color="auto" w:fill="auto"/>
            <w:vAlign w:val="center"/>
            <w:hideMark/>
          </w:tcPr>
          <w:p w14:paraId="36CA1D2F"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Diaria</w:t>
            </w:r>
          </w:p>
        </w:tc>
        <w:tc>
          <w:tcPr>
            <w:tcW w:w="2762" w:type="dxa"/>
            <w:tcBorders>
              <w:top w:val="nil"/>
              <w:left w:val="nil"/>
              <w:bottom w:val="single" w:sz="4" w:space="0" w:color="auto"/>
              <w:right w:val="single" w:sz="4" w:space="0" w:color="auto"/>
            </w:tcBorders>
            <w:shd w:val="clear" w:color="auto" w:fill="auto"/>
            <w:vAlign w:val="center"/>
            <w:hideMark/>
          </w:tcPr>
          <w:p w14:paraId="02CE61A1" w14:textId="77777777" w:rsidR="00DB5584" w:rsidRPr="00BC6D81" w:rsidRDefault="00DB5584" w:rsidP="00106867">
            <w:pPr>
              <w:jc w:val="both"/>
              <w:rPr>
                <w:rFonts w:ascii="Arial" w:hAnsi="Arial" w:cs="Arial"/>
                <w:color w:val="000000"/>
                <w:sz w:val="23"/>
                <w:szCs w:val="23"/>
                <w:lang w:val="es-CO" w:eastAsia="es-CO"/>
              </w:rPr>
            </w:pPr>
            <w:r w:rsidRPr="00BC6D81">
              <w:rPr>
                <w:rFonts w:ascii="Arial" w:hAnsi="Arial" w:cs="Arial"/>
                <w:color w:val="000000"/>
                <w:sz w:val="23"/>
                <w:szCs w:val="23"/>
                <w:lang w:val="es-CO" w:eastAsia="es-CO"/>
              </w:rPr>
              <w:t>Limpieza de papeleras, escritorios, divisiones y mobiliario de oficina en general</w:t>
            </w:r>
          </w:p>
        </w:tc>
      </w:tr>
      <w:tr w:rsidR="00DB5584" w:rsidRPr="00BC6D81" w14:paraId="5914F904" w14:textId="77777777" w:rsidTr="00507145">
        <w:trPr>
          <w:trHeight w:val="557"/>
        </w:trPr>
        <w:tc>
          <w:tcPr>
            <w:tcW w:w="1968" w:type="dxa"/>
            <w:vMerge/>
            <w:tcBorders>
              <w:top w:val="nil"/>
              <w:left w:val="single" w:sz="4" w:space="0" w:color="auto"/>
              <w:bottom w:val="single" w:sz="4" w:space="0" w:color="auto"/>
              <w:right w:val="single" w:sz="4" w:space="0" w:color="auto"/>
            </w:tcBorders>
            <w:vAlign w:val="center"/>
            <w:hideMark/>
          </w:tcPr>
          <w:p w14:paraId="5F88C588" w14:textId="77777777" w:rsidR="00DB5584" w:rsidRPr="00BC6D81" w:rsidRDefault="00DB5584" w:rsidP="00106867">
            <w:pPr>
              <w:rPr>
                <w:rFonts w:ascii="Arial" w:hAnsi="Arial" w:cs="Arial"/>
                <w:b/>
                <w:bCs/>
                <w:color w:val="000000"/>
                <w:sz w:val="23"/>
                <w:szCs w:val="23"/>
                <w:lang w:val="es-CO" w:eastAsia="es-CO"/>
              </w:rPr>
            </w:pPr>
          </w:p>
        </w:tc>
        <w:tc>
          <w:tcPr>
            <w:tcW w:w="1955" w:type="dxa"/>
            <w:vMerge/>
            <w:tcBorders>
              <w:top w:val="nil"/>
              <w:left w:val="single" w:sz="4" w:space="0" w:color="auto"/>
              <w:bottom w:val="single" w:sz="4" w:space="0" w:color="auto"/>
              <w:right w:val="single" w:sz="4" w:space="0" w:color="auto"/>
            </w:tcBorders>
            <w:vAlign w:val="center"/>
            <w:hideMark/>
          </w:tcPr>
          <w:p w14:paraId="1D0EE6EC" w14:textId="77777777" w:rsidR="00DB5584" w:rsidRPr="00BC6D81" w:rsidRDefault="00DB5584" w:rsidP="00106867">
            <w:pPr>
              <w:rPr>
                <w:rFonts w:ascii="Arial" w:hAnsi="Arial" w:cs="Arial"/>
                <w:b/>
                <w:bCs/>
                <w:color w:val="000000"/>
                <w:sz w:val="23"/>
                <w:szCs w:val="23"/>
                <w:lang w:val="es-CO" w:eastAsia="es-CO"/>
              </w:rPr>
            </w:pPr>
          </w:p>
        </w:tc>
        <w:tc>
          <w:tcPr>
            <w:tcW w:w="1815" w:type="dxa"/>
            <w:tcBorders>
              <w:top w:val="nil"/>
              <w:left w:val="nil"/>
              <w:bottom w:val="single" w:sz="4" w:space="0" w:color="auto"/>
              <w:right w:val="single" w:sz="4" w:space="0" w:color="auto"/>
            </w:tcBorders>
            <w:shd w:val="clear" w:color="auto" w:fill="auto"/>
            <w:vAlign w:val="center"/>
            <w:hideMark/>
          </w:tcPr>
          <w:p w14:paraId="5FBDB084"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Semanal</w:t>
            </w:r>
          </w:p>
        </w:tc>
        <w:tc>
          <w:tcPr>
            <w:tcW w:w="2762" w:type="dxa"/>
            <w:tcBorders>
              <w:top w:val="nil"/>
              <w:left w:val="nil"/>
              <w:bottom w:val="single" w:sz="4" w:space="0" w:color="auto"/>
              <w:right w:val="single" w:sz="4" w:space="0" w:color="auto"/>
            </w:tcBorders>
            <w:shd w:val="clear" w:color="auto" w:fill="auto"/>
            <w:vAlign w:val="center"/>
            <w:hideMark/>
          </w:tcPr>
          <w:p w14:paraId="0B29AE6B" w14:textId="77777777" w:rsidR="00DB5584" w:rsidRPr="00BC6D81" w:rsidRDefault="00DB5584" w:rsidP="00106867">
            <w:pPr>
              <w:jc w:val="both"/>
              <w:rPr>
                <w:rFonts w:ascii="Arial" w:hAnsi="Arial" w:cs="Arial"/>
                <w:color w:val="000000"/>
                <w:sz w:val="23"/>
                <w:szCs w:val="23"/>
                <w:lang w:val="es-CO" w:eastAsia="es-CO"/>
              </w:rPr>
            </w:pPr>
            <w:r w:rsidRPr="00BC6D81">
              <w:rPr>
                <w:rFonts w:ascii="Arial" w:hAnsi="Arial" w:cs="Arial"/>
                <w:color w:val="000000"/>
                <w:sz w:val="23"/>
                <w:szCs w:val="23"/>
                <w:lang w:val="es-CO" w:eastAsia="es-CO"/>
              </w:rPr>
              <w:t>Limpieza de paredes, guarda escobas y plantas.</w:t>
            </w:r>
          </w:p>
        </w:tc>
      </w:tr>
      <w:tr w:rsidR="00DB5584" w:rsidRPr="00BC6D81" w14:paraId="34C4F013" w14:textId="77777777" w:rsidTr="00507145">
        <w:trPr>
          <w:trHeight w:val="552"/>
        </w:trPr>
        <w:tc>
          <w:tcPr>
            <w:tcW w:w="1968" w:type="dxa"/>
            <w:vMerge/>
            <w:tcBorders>
              <w:top w:val="nil"/>
              <w:left w:val="single" w:sz="4" w:space="0" w:color="auto"/>
              <w:bottom w:val="single" w:sz="4" w:space="0" w:color="auto"/>
              <w:right w:val="single" w:sz="4" w:space="0" w:color="auto"/>
            </w:tcBorders>
            <w:vAlign w:val="center"/>
            <w:hideMark/>
          </w:tcPr>
          <w:p w14:paraId="14A1E67F" w14:textId="77777777" w:rsidR="00DB5584" w:rsidRPr="00BC6D81" w:rsidRDefault="00DB5584" w:rsidP="00106867">
            <w:pPr>
              <w:rPr>
                <w:rFonts w:ascii="Arial" w:hAnsi="Arial" w:cs="Arial"/>
                <w:b/>
                <w:bCs/>
                <w:color w:val="000000"/>
                <w:sz w:val="23"/>
                <w:szCs w:val="23"/>
                <w:lang w:val="es-CO" w:eastAsia="es-CO"/>
              </w:rPr>
            </w:pPr>
          </w:p>
        </w:tc>
        <w:tc>
          <w:tcPr>
            <w:tcW w:w="1955" w:type="dxa"/>
            <w:vMerge/>
            <w:tcBorders>
              <w:top w:val="nil"/>
              <w:left w:val="single" w:sz="4" w:space="0" w:color="auto"/>
              <w:bottom w:val="single" w:sz="4" w:space="0" w:color="auto"/>
              <w:right w:val="single" w:sz="4" w:space="0" w:color="auto"/>
            </w:tcBorders>
            <w:vAlign w:val="center"/>
            <w:hideMark/>
          </w:tcPr>
          <w:p w14:paraId="22145A06" w14:textId="77777777" w:rsidR="00DB5584" w:rsidRPr="00BC6D81" w:rsidRDefault="00DB5584" w:rsidP="00106867">
            <w:pPr>
              <w:rPr>
                <w:rFonts w:ascii="Arial" w:hAnsi="Arial" w:cs="Arial"/>
                <w:b/>
                <w:bCs/>
                <w:color w:val="000000"/>
                <w:sz w:val="23"/>
                <w:szCs w:val="23"/>
                <w:lang w:val="es-CO" w:eastAsia="es-CO"/>
              </w:rPr>
            </w:pPr>
          </w:p>
        </w:tc>
        <w:tc>
          <w:tcPr>
            <w:tcW w:w="1815" w:type="dxa"/>
            <w:tcBorders>
              <w:top w:val="nil"/>
              <w:left w:val="nil"/>
              <w:bottom w:val="single" w:sz="4" w:space="0" w:color="auto"/>
              <w:right w:val="single" w:sz="4" w:space="0" w:color="auto"/>
            </w:tcBorders>
            <w:shd w:val="clear" w:color="auto" w:fill="auto"/>
            <w:vAlign w:val="center"/>
            <w:hideMark/>
          </w:tcPr>
          <w:p w14:paraId="01CE6164"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Semanal</w:t>
            </w:r>
          </w:p>
        </w:tc>
        <w:tc>
          <w:tcPr>
            <w:tcW w:w="2762" w:type="dxa"/>
            <w:tcBorders>
              <w:top w:val="nil"/>
              <w:left w:val="nil"/>
              <w:bottom w:val="single" w:sz="4" w:space="0" w:color="auto"/>
              <w:right w:val="single" w:sz="4" w:space="0" w:color="auto"/>
            </w:tcBorders>
            <w:shd w:val="clear" w:color="auto" w:fill="auto"/>
            <w:vAlign w:val="center"/>
            <w:hideMark/>
          </w:tcPr>
          <w:p w14:paraId="657AD832" w14:textId="77777777" w:rsidR="00DB5584" w:rsidRPr="00BC6D81" w:rsidRDefault="00DB5584" w:rsidP="00106867">
            <w:pPr>
              <w:jc w:val="both"/>
              <w:rPr>
                <w:rFonts w:ascii="Arial" w:hAnsi="Arial" w:cs="Arial"/>
                <w:color w:val="000000"/>
                <w:sz w:val="23"/>
                <w:szCs w:val="23"/>
                <w:lang w:val="es-CO" w:eastAsia="es-CO"/>
              </w:rPr>
            </w:pPr>
            <w:r w:rsidRPr="00BC6D81">
              <w:rPr>
                <w:rFonts w:ascii="Arial" w:hAnsi="Arial" w:cs="Arial"/>
                <w:color w:val="000000"/>
                <w:sz w:val="23"/>
                <w:szCs w:val="23"/>
                <w:lang w:val="es-CO" w:eastAsia="es-CO"/>
              </w:rPr>
              <w:t>Limpieza de cajas en el archivo central.</w:t>
            </w:r>
          </w:p>
        </w:tc>
      </w:tr>
      <w:tr w:rsidR="00DB5584" w:rsidRPr="00BC6D81" w14:paraId="634BDC77" w14:textId="77777777" w:rsidTr="00507145">
        <w:trPr>
          <w:trHeight w:val="510"/>
        </w:trPr>
        <w:tc>
          <w:tcPr>
            <w:tcW w:w="1968" w:type="dxa"/>
            <w:vMerge/>
            <w:tcBorders>
              <w:top w:val="nil"/>
              <w:left w:val="single" w:sz="4" w:space="0" w:color="auto"/>
              <w:bottom w:val="single" w:sz="4" w:space="0" w:color="auto"/>
              <w:right w:val="single" w:sz="4" w:space="0" w:color="auto"/>
            </w:tcBorders>
            <w:vAlign w:val="center"/>
            <w:hideMark/>
          </w:tcPr>
          <w:p w14:paraId="023AE7B1" w14:textId="77777777" w:rsidR="00DB5584" w:rsidRPr="00BC6D81" w:rsidRDefault="00DB5584" w:rsidP="00106867">
            <w:pPr>
              <w:rPr>
                <w:rFonts w:ascii="Arial" w:hAnsi="Arial" w:cs="Arial"/>
                <w:b/>
                <w:bCs/>
                <w:color w:val="000000"/>
                <w:sz w:val="23"/>
                <w:szCs w:val="23"/>
                <w:lang w:val="es-CO" w:eastAsia="es-CO"/>
              </w:rPr>
            </w:pPr>
          </w:p>
        </w:tc>
        <w:tc>
          <w:tcPr>
            <w:tcW w:w="1955" w:type="dxa"/>
            <w:vMerge/>
            <w:tcBorders>
              <w:top w:val="nil"/>
              <w:left w:val="single" w:sz="4" w:space="0" w:color="auto"/>
              <w:bottom w:val="single" w:sz="4" w:space="0" w:color="auto"/>
              <w:right w:val="single" w:sz="4" w:space="0" w:color="auto"/>
            </w:tcBorders>
            <w:vAlign w:val="center"/>
            <w:hideMark/>
          </w:tcPr>
          <w:p w14:paraId="28D71C29" w14:textId="77777777" w:rsidR="00DB5584" w:rsidRPr="00BC6D81" w:rsidRDefault="00DB5584" w:rsidP="00106867">
            <w:pPr>
              <w:rPr>
                <w:rFonts w:ascii="Arial" w:hAnsi="Arial" w:cs="Arial"/>
                <w:b/>
                <w:bCs/>
                <w:color w:val="000000"/>
                <w:sz w:val="23"/>
                <w:szCs w:val="23"/>
                <w:lang w:val="es-CO" w:eastAsia="es-CO"/>
              </w:rPr>
            </w:pPr>
          </w:p>
        </w:tc>
        <w:tc>
          <w:tcPr>
            <w:tcW w:w="1815" w:type="dxa"/>
            <w:tcBorders>
              <w:top w:val="nil"/>
              <w:left w:val="nil"/>
              <w:bottom w:val="single" w:sz="4" w:space="0" w:color="auto"/>
              <w:right w:val="single" w:sz="4" w:space="0" w:color="auto"/>
            </w:tcBorders>
            <w:shd w:val="clear" w:color="auto" w:fill="auto"/>
            <w:vAlign w:val="center"/>
            <w:hideMark/>
          </w:tcPr>
          <w:p w14:paraId="5F6026D7"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Semanal</w:t>
            </w:r>
          </w:p>
        </w:tc>
        <w:tc>
          <w:tcPr>
            <w:tcW w:w="2762" w:type="dxa"/>
            <w:tcBorders>
              <w:top w:val="nil"/>
              <w:left w:val="nil"/>
              <w:bottom w:val="single" w:sz="4" w:space="0" w:color="auto"/>
              <w:right w:val="single" w:sz="4" w:space="0" w:color="auto"/>
            </w:tcBorders>
            <w:shd w:val="clear" w:color="auto" w:fill="auto"/>
            <w:vAlign w:val="center"/>
            <w:hideMark/>
          </w:tcPr>
          <w:p w14:paraId="06BEDDB3" w14:textId="77777777" w:rsidR="00DB5584" w:rsidRPr="00BC6D81" w:rsidRDefault="00DB5584" w:rsidP="00106867">
            <w:pPr>
              <w:jc w:val="both"/>
              <w:rPr>
                <w:rFonts w:ascii="Arial" w:hAnsi="Arial" w:cs="Arial"/>
                <w:color w:val="000000"/>
                <w:sz w:val="23"/>
                <w:szCs w:val="23"/>
                <w:lang w:val="es-CO" w:eastAsia="es-CO"/>
              </w:rPr>
            </w:pPr>
            <w:r w:rsidRPr="00BC6D81">
              <w:rPr>
                <w:rFonts w:ascii="Arial" w:hAnsi="Arial" w:cs="Arial"/>
                <w:color w:val="000000"/>
                <w:sz w:val="23"/>
                <w:szCs w:val="23"/>
                <w:lang w:val="es-CO" w:eastAsia="es-CO"/>
              </w:rPr>
              <w:t>Limpieza de Canales</w:t>
            </w:r>
          </w:p>
        </w:tc>
      </w:tr>
      <w:tr w:rsidR="00DB5584" w:rsidRPr="00BC6D81" w14:paraId="0B43D608" w14:textId="77777777" w:rsidTr="00507145">
        <w:trPr>
          <w:trHeight w:val="609"/>
        </w:trPr>
        <w:tc>
          <w:tcPr>
            <w:tcW w:w="1968" w:type="dxa"/>
            <w:vMerge/>
            <w:tcBorders>
              <w:top w:val="nil"/>
              <w:left w:val="single" w:sz="4" w:space="0" w:color="auto"/>
              <w:bottom w:val="single" w:sz="4" w:space="0" w:color="auto"/>
              <w:right w:val="single" w:sz="4" w:space="0" w:color="auto"/>
            </w:tcBorders>
            <w:vAlign w:val="center"/>
            <w:hideMark/>
          </w:tcPr>
          <w:p w14:paraId="7055A329" w14:textId="77777777" w:rsidR="00DB5584" w:rsidRPr="00BC6D81" w:rsidRDefault="00DB5584" w:rsidP="00106867">
            <w:pPr>
              <w:rPr>
                <w:rFonts w:ascii="Arial" w:hAnsi="Arial" w:cs="Arial"/>
                <w:b/>
                <w:bCs/>
                <w:color w:val="000000"/>
                <w:sz w:val="23"/>
                <w:szCs w:val="23"/>
                <w:lang w:val="es-CO" w:eastAsia="es-CO"/>
              </w:rPr>
            </w:pPr>
          </w:p>
        </w:tc>
        <w:tc>
          <w:tcPr>
            <w:tcW w:w="1955" w:type="dxa"/>
            <w:vMerge/>
            <w:tcBorders>
              <w:top w:val="nil"/>
              <w:left w:val="single" w:sz="4" w:space="0" w:color="auto"/>
              <w:bottom w:val="single" w:sz="4" w:space="0" w:color="auto"/>
              <w:right w:val="single" w:sz="4" w:space="0" w:color="auto"/>
            </w:tcBorders>
            <w:vAlign w:val="center"/>
            <w:hideMark/>
          </w:tcPr>
          <w:p w14:paraId="2061453F" w14:textId="77777777" w:rsidR="00DB5584" w:rsidRPr="00BC6D81" w:rsidRDefault="00DB5584" w:rsidP="00106867">
            <w:pPr>
              <w:rPr>
                <w:rFonts w:ascii="Arial" w:hAnsi="Arial" w:cs="Arial"/>
                <w:b/>
                <w:bCs/>
                <w:color w:val="000000"/>
                <w:sz w:val="23"/>
                <w:szCs w:val="23"/>
                <w:lang w:val="es-CO" w:eastAsia="es-CO"/>
              </w:rPr>
            </w:pPr>
          </w:p>
        </w:tc>
        <w:tc>
          <w:tcPr>
            <w:tcW w:w="1815" w:type="dxa"/>
            <w:tcBorders>
              <w:top w:val="nil"/>
              <w:left w:val="nil"/>
              <w:bottom w:val="single" w:sz="4" w:space="0" w:color="auto"/>
              <w:right w:val="single" w:sz="4" w:space="0" w:color="auto"/>
            </w:tcBorders>
            <w:shd w:val="clear" w:color="auto" w:fill="auto"/>
            <w:vAlign w:val="center"/>
            <w:hideMark/>
          </w:tcPr>
          <w:p w14:paraId="4EAA4459"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Semestral</w:t>
            </w:r>
          </w:p>
        </w:tc>
        <w:tc>
          <w:tcPr>
            <w:tcW w:w="2762" w:type="dxa"/>
            <w:tcBorders>
              <w:top w:val="nil"/>
              <w:left w:val="nil"/>
              <w:bottom w:val="single" w:sz="4" w:space="0" w:color="auto"/>
              <w:right w:val="single" w:sz="4" w:space="0" w:color="auto"/>
            </w:tcBorders>
            <w:shd w:val="clear" w:color="auto" w:fill="auto"/>
            <w:vAlign w:val="center"/>
            <w:hideMark/>
          </w:tcPr>
          <w:p w14:paraId="750CE897" w14:textId="77777777" w:rsidR="00DB5584" w:rsidRPr="00BC6D81" w:rsidRDefault="00DB5584" w:rsidP="00106867">
            <w:pPr>
              <w:jc w:val="both"/>
              <w:rPr>
                <w:rFonts w:ascii="Arial" w:hAnsi="Arial" w:cs="Arial"/>
                <w:color w:val="000000"/>
                <w:sz w:val="23"/>
                <w:szCs w:val="23"/>
                <w:lang w:val="es-CO" w:eastAsia="es-CO"/>
              </w:rPr>
            </w:pPr>
            <w:r w:rsidRPr="00BC6D81">
              <w:rPr>
                <w:rFonts w:ascii="Arial" w:hAnsi="Arial" w:cs="Arial"/>
                <w:color w:val="000000"/>
                <w:sz w:val="23"/>
                <w:szCs w:val="23"/>
                <w:lang w:val="es-CO" w:eastAsia="es-CO"/>
              </w:rPr>
              <w:t>Retiro de persianas y lavado de las mismas</w:t>
            </w:r>
          </w:p>
        </w:tc>
      </w:tr>
      <w:tr w:rsidR="00DB5584" w:rsidRPr="00BC6D81" w14:paraId="26A13D6C" w14:textId="77777777" w:rsidTr="00507145">
        <w:trPr>
          <w:trHeight w:val="703"/>
        </w:trPr>
        <w:tc>
          <w:tcPr>
            <w:tcW w:w="392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476970B" w14:textId="77777777" w:rsidR="00DB5584" w:rsidRPr="00BC6D81" w:rsidRDefault="00DB5584" w:rsidP="00106867">
            <w:pPr>
              <w:jc w:val="center"/>
              <w:rPr>
                <w:rFonts w:ascii="Arial" w:hAnsi="Arial" w:cs="Arial"/>
                <w:b/>
                <w:bCs/>
                <w:color w:val="000000"/>
                <w:sz w:val="23"/>
                <w:szCs w:val="23"/>
                <w:lang w:val="es-CO" w:eastAsia="es-CO"/>
              </w:rPr>
            </w:pPr>
            <w:r w:rsidRPr="00BC6D81">
              <w:rPr>
                <w:rFonts w:ascii="Arial" w:hAnsi="Arial" w:cs="Arial"/>
                <w:b/>
                <w:bCs/>
                <w:color w:val="000000"/>
                <w:sz w:val="23"/>
                <w:szCs w:val="23"/>
                <w:lang w:val="es-CO" w:eastAsia="es-CO"/>
              </w:rPr>
              <w:t>SILOS CHOCONTÁ</w:t>
            </w:r>
          </w:p>
        </w:tc>
        <w:tc>
          <w:tcPr>
            <w:tcW w:w="1815" w:type="dxa"/>
            <w:tcBorders>
              <w:top w:val="nil"/>
              <w:left w:val="nil"/>
              <w:bottom w:val="single" w:sz="4" w:space="0" w:color="auto"/>
              <w:right w:val="single" w:sz="4" w:space="0" w:color="auto"/>
            </w:tcBorders>
            <w:shd w:val="clear" w:color="auto" w:fill="auto"/>
            <w:vAlign w:val="center"/>
            <w:hideMark/>
          </w:tcPr>
          <w:p w14:paraId="148D6C4C"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Diaria</w:t>
            </w:r>
          </w:p>
        </w:tc>
        <w:tc>
          <w:tcPr>
            <w:tcW w:w="2762" w:type="dxa"/>
            <w:tcBorders>
              <w:top w:val="nil"/>
              <w:left w:val="nil"/>
              <w:bottom w:val="single" w:sz="4" w:space="0" w:color="auto"/>
              <w:right w:val="single" w:sz="4" w:space="0" w:color="auto"/>
            </w:tcBorders>
            <w:shd w:val="clear" w:color="auto" w:fill="auto"/>
            <w:vAlign w:val="center"/>
            <w:hideMark/>
          </w:tcPr>
          <w:p w14:paraId="10805749" w14:textId="77777777" w:rsidR="00DB5584" w:rsidRPr="00BC6D81" w:rsidRDefault="00DB5584" w:rsidP="00106867">
            <w:pPr>
              <w:jc w:val="both"/>
              <w:rPr>
                <w:rFonts w:ascii="Arial" w:hAnsi="Arial" w:cs="Arial"/>
                <w:color w:val="000000"/>
                <w:sz w:val="23"/>
                <w:szCs w:val="23"/>
                <w:lang w:val="es-CO" w:eastAsia="es-CO"/>
              </w:rPr>
            </w:pPr>
            <w:r w:rsidRPr="00BC6D81">
              <w:rPr>
                <w:rFonts w:ascii="Arial" w:hAnsi="Arial" w:cs="Arial"/>
                <w:color w:val="000000"/>
                <w:sz w:val="23"/>
                <w:szCs w:val="23"/>
                <w:lang w:val="es-CO" w:eastAsia="es-CO"/>
              </w:rPr>
              <w:t>Limpieza planta de tratamiento de agua</w:t>
            </w:r>
          </w:p>
        </w:tc>
      </w:tr>
      <w:tr w:rsidR="00DB5584" w:rsidRPr="00BC6D81" w14:paraId="467FAB22" w14:textId="77777777" w:rsidTr="00507145">
        <w:trPr>
          <w:trHeight w:val="510"/>
        </w:trPr>
        <w:tc>
          <w:tcPr>
            <w:tcW w:w="3923" w:type="dxa"/>
            <w:gridSpan w:val="2"/>
            <w:vMerge/>
            <w:tcBorders>
              <w:top w:val="single" w:sz="4" w:space="0" w:color="auto"/>
              <w:left w:val="single" w:sz="4" w:space="0" w:color="auto"/>
              <w:bottom w:val="single" w:sz="4" w:space="0" w:color="000000"/>
              <w:right w:val="single" w:sz="4" w:space="0" w:color="000000"/>
            </w:tcBorders>
            <w:vAlign w:val="center"/>
            <w:hideMark/>
          </w:tcPr>
          <w:p w14:paraId="12BE3107" w14:textId="77777777" w:rsidR="00DB5584" w:rsidRPr="00BC6D81" w:rsidRDefault="00DB5584" w:rsidP="00106867">
            <w:pPr>
              <w:rPr>
                <w:rFonts w:ascii="Arial" w:hAnsi="Arial" w:cs="Arial"/>
                <w:b/>
                <w:bCs/>
                <w:color w:val="000000"/>
                <w:sz w:val="23"/>
                <w:szCs w:val="23"/>
                <w:lang w:val="es-CO" w:eastAsia="es-CO"/>
              </w:rPr>
            </w:pPr>
          </w:p>
        </w:tc>
        <w:tc>
          <w:tcPr>
            <w:tcW w:w="1815" w:type="dxa"/>
            <w:tcBorders>
              <w:top w:val="nil"/>
              <w:left w:val="nil"/>
              <w:bottom w:val="single" w:sz="4" w:space="0" w:color="auto"/>
              <w:right w:val="single" w:sz="4" w:space="0" w:color="auto"/>
            </w:tcBorders>
            <w:shd w:val="clear" w:color="auto" w:fill="auto"/>
            <w:vAlign w:val="center"/>
            <w:hideMark/>
          </w:tcPr>
          <w:p w14:paraId="256B9663"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Diaria</w:t>
            </w:r>
          </w:p>
        </w:tc>
        <w:tc>
          <w:tcPr>
            <w:tcW w:w="2762" w:type="dxa"/>
            <w:tcBorders>
              <w:top w:val="nil"/>
              <w:left w:val="nil"/>
              <w:bottom w:val="single" w:sz="4" w:space="0" w:color="auto"/>
              <w:right w:val="single" w:sz="4" w:space="0" w:color="auto"/>
            </w:tcBorders>
            <w:shd w:val="clear" w:color="auto" w:fill="auto"/>
            <w:vAlign w:val="center"/>
            <w:hideMark/>
          </w:tcPr>
          <w:p w14:paraId="2B751A53" w14:textId="77777777" w:rsidR="00DB5584" w:rsidRPr="00BC6D81" w:rsidRDefault="00DB5584" w:rsidP="00106867">
            <w:pPr>
              <w:jc w:val="both"/>
              <w:rPr>
                <w:rFonts w:ascii="Arial" w:hAnsi="Arial" w:cs="Arial"/>
                <w:color w:val="000000"/>
                <w:sz w:val="23"/>
                <w:szCs w:val="23"/>
                <w:lang w:val="es-CO" w:eastAsia="es-CO"/>
              </w:rPr>
            </w:pPr>
            <w:r w:rsidRPr="00BC6D81">
              <w:rPr>
                <w:rFonts w:ascii="Arial" w:hAnsi="Arial" w:cs="Arial"/>
                <w:color w:val="000000"/>
                <w:sz w:val="23"/>
                <w:szCs w:val="23"/>
                <w:lang w:val="es-CO" w:eastAsia="es-CO"/>
              </w:rPr>
              <w:t>Aseo bodega</w:t>
            </w:r>
          </w:p>
        </w:tc>
      </w:tr>
      <w:tr w:rsidR="00DB5584" w:rsidRPr="00BC6D81" w14:paraId="0EA2B10B" w14:textId="77777777" w:rsidTr="00507145">
        <w:trPr>
          <w:trHeight w:val="510"/>
        </w:trPr>
        <w:tc>
          <w:tcPr>
            <w:tcW w:w="3923" w:type="dxa"/>
            <w:gridSpan w:val="2"/>
            <w:vMerge/>
            <w:tcBorders>
              <w:top w:val="single" w:sz="4" w:space="0" w:color="auto"/>
              <w:left w:val="single" w:sz="4" w:space="0" w:color="auto"/>
              <w:bottom w:val="single" w:sz="4" w:space="0" w:color="000000"/>
              <w:right w:val="single" w:sz="4" w:space="0" w:color="000000"/>
            </w:tcBorders>
            <w:vAlign w:val="center"/>
            <w:hideMark/>
          </w:tcPr>
          <w:p w14:paraId="2AD50E0C" w14:textId="77777777" w:rsidR="00DB5584" w:rsidRPr="00BC6D81" w:rsidRDefault="00DB5584" w:rsidP="00106867">
            <w:pPr>
              <w:rPr>
                <w:rFonts w:ascii="Arial" w:hAnsi="Arial" w:cs="Arial"/>
                <w:b/>
                <w:bCs/>
                <w:color w:val="000000"/>
                <w:sz w:val="23"/>
                <w:szCs w:val="23"/>
                <w:lang w:val="es-CO" w:eastAsia="es-CO"/>
              </w:rPr>
            </w:pPr>
          </w:p>
        </w:tc>
        <w:tc>
          <w:tcPr>
            <w:tcW w:w="1815" w:type="dxa"/>
            <w:tcBorders>
              <w:top w:val="nil"/>
              <w:left w:val="nil"/>
              <w:bottom w:val="single" w:sz="4" w:space="0" w:color="auto"/>
              <w:right w:val="single" w:sz="4" w:space="0" w:color="auto"/>
            </w:tcBorders>
            <w:shd w:val="clear" w:color="auto" w:fill="auto"/>
            <w:vAlign w:val="center"/>
            <w:hideMark/>
          </w:tcPr>
          <w:p w14:paraId="4A889BE7"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Diaria</w:t>
            </w:r>
          </w:p>
        </w:tc>
        <w:tc>
          <w:tcPr>
            <w:tcW w:w="2762" w:type="dxa"/>
            <w:tcBorders>
              <w:top w:val="nil"/>
              <w:left w:val="nil"/>
              <w:bottom w:val="single" w:sz="4" w:space="0" w:color="auto"/>
              <w:right w:val="single" w:sz="4" w:space="0" w:color="auto"/>
            </w:tcBorders>
            <w:shd w:val="clear" w:color="auto" w:fill="auto"/>
            <w:vAlign w:val="center"/>
            <w:hideMark/>
          </w:tcPr>
          <w:p w14:paraId="75D1D9F0" w14:textId="77777777" w:rsidR="00DB5584" w:rsidRPr="00BC6D81" w:rsidRDefault="00DB5584" w:rsidP="00106867">
            <w:pPr>
              <w:jc w:val="both"/>
              <w:rPr>
                <w:rFonts w:ascii="Arial" w:hAnsi="Arial" w:cs="Arial"/>
                <w:color w:val="000000"/>
                <w:sz w:val="23"/>
                <w:szCs w:val="23"/>
                <w:lang w:val="es-CO" w:eastAsia="es-CO"/>
              </w:rPr>
            </w:pPr>
            <w:r w:rsidRPr="00BC6D81">
              <w:rPr>
                <w:rFonts w:ascii="Arial" w:hAnsi="Arial" w:cs="Arial"/>
                <w:color w:val="000000"/>
                <w:sz w:val="23"/>
                <w:szCs w:val="23"/>
                <w:lang w:val="es-CO" w:eastAsia="es-CO"/>
              </w:rPr>
              <w:t>Aseo general</w:t>
            </w:r>
          </w:p>
        </w:tc>
      </w:tr>
      <w:tr w:rsidR="00DB5584" w:rsidRPr="00BC6D81" w14:paraId="453EF710" w14:textId="77777777" w:rsidTr="00507145">
        <w:trPr>
          <w:trHeight w:val="510"/>
        </w:trPr>
        <w:tc>
          <w:tcPr>
            <w:tcW w:w="392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26EB95B" w14:textId="77777777" w:rsidR="00DB5584" w:rsidRPr="00BC6D81" w:rsidRDefault="00DB5584" w:rsidP="00106867">
            <w:pPr>
              <w:jc w:val="center"/>
              <w:rPr>
                <w:rFonts w:ascii="Arial" w:hAnsi="Arial" w:cs="Arial"/>
                <w:b/>
                <w:bCs/>
                <w:color w:val="000000"/>
                <w:sz w:val="23"/>
                <w:szCs w:val="23"/>
                <w:lang w:val="es-CO" w:eastAsia="es-CO"/>
              </w:rPr>
            </w:pPr>
            <w:r w:rsidRPr="00BC6D81">
              <w:rPr>
                <w:rFonts w:ascii="Arial" w:hAnsi="Arial" w:cs="Arial"/>
                <w:b/>
                <w:bCs/>
                <w:color w:val="000000"/>
                <w:sz w:val="23"/>
                <w:szCs w:val="23"/>
                <w:lang w:val="es-CO" w:eastAsia="es-CO"/>
              </w:rPr>
              <w:t>CASONA CHOCONTÁ</w:t>
            </w:r>
          </w:p>
        </w:tc>
        <w:tc>
          <w:tcPr>
            <w:tcW w:w="1815" w:type="dxa"/>
            <w:tcBorders>
              <w:top w:val="nil"/>
              <w:left w:val="nil"/>
              <w:bottom w:val="single" w:sz="4" w:space="0" w:color="auto"/>
              <w:right w:val="single" w:sz="4" w:space="0" w:color="auto"/>
            </w:tcBorders>
            <w:shd w:val="clear" w:color="auto" w:fill="auto"/>
            <w:vAlign w:val="center"/>
            <w:hideMark/>
          </w:tcPr>
          <w:p w14:paraId="3CC9A10A"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Diaria</w:t>
            </w:r>
          </w:p>
        </w:tc>
        <w:tc>
          <w:tcPr>
            <w:tcW w:w="2762" w:type="dxa"/>
            <w:tcBorders>
              <w:top w:val="nil"/>
              <w:left w:val="nil"/>
              <w:bottom w:val="single" w:sz="4" w:space="0" w:color="auto"/>
              <w:right w:val="single" w:sz="4" w:space="0" w:color="auto"/>
            </w:tcBorders>
            <w:shd w:val="clear" w:color="auto" w:fill="auto"/>
            <w:vAlign w:val="center"/>
            <w:hideMark/>
          </w:tcPr>
          <w:p w14:paraId="1E33D354" w14:textId="77777777" w:rsidR="00DB5584" w:rsidRPr="00BC6D81" w:rsidRDefault="00DB5584" w:rsidP="00106867">
            <w:pPr>
              <w:jc w:val="both"/>
              <w:rPr>
                <w:rFonts w:ascii="Arial" w:hAnsi="Arial" w:cs="Arial"/>
                <w:color w:val="000000"/>
                <w:sz w:val="23"/>
                <w:szCs w:val="23"/>
                <w:lang w:val="es-CO" w:eastAsia="es-CO"/>
              </w:rPr>
            </w:pPr>
            <w:r w:rsidRPr="00BC6D81">
              <w:rPr>
                <w:rFonts w:ascii="Arial" w:hAnsi="Arial" w:cs="Arial"/>
                <w:color w:val="000000"/>
                <w:sz w:val="23"/>
                <w:szCs w:val="23"/>
                <w:lang w:val="es-CO" w:eastAsia="es-CO"/>
              </w:rPr>
              <w:t>Aseo general</w:t>
            </w:r>
          </w:p>
        </w:tc>
      </w:tr>
      <w:tr w:rsidR="00DB5584" w:rsidRPr="00BC6D81" w14:paraId="035164F5" w14:textId="77777777" w:rsidTr="00507145">
        <w:trPr>
          <w:trHeight w:val="510"/>
        </w:trPr>
        <w:tc>
          <w:tcPr>
            <w:tcW w:w="3923" w:type="dxa"/>
            <w:gridSpan w:val="2"/>
            <w:vMerge/>
            <w:tcBorders>
              <w:top w:val="single" w:sz="4" w:space="0" w:color="auto"/>
              <w:left w:val="single" w:sz="4" w:space="0" w:color="auto"/>
              <w:bottom w:val="single" w:sz="4" w:space="0" w:color="000000"/>
              <w:right w:val="single" w:sz="4" w:space="0" w:color="000000"/>
            </w:tcBorders>
            <w:vAlign w:val="center"/>
            <w:hideMark/>
          </w:tcPr>
          <w:p w14:paraId="1B98E779" w14:textId="77777777" w:rsidR="00DB5584" w:rsidRPr="00BC6D81" w:rsidRDefault="00DB5584" w:rsidP="00106867">
            <w:pPr>
              <w:rPr>
                <w:rFonts w:ascii="Arial" w:hAnsi="Arial" w:cs="Arial"/>
                <w:b/>
                <w:bCs/>
                <w:color w:val="000000"/>
                <w:sz w:val="23"/>
                <w:szCs w:val="23"/>
                <w:lang w:val="es-CO" w:eastAsia="es-CO"/>
              </w:rPr>
            </w:pPr>
          </w:p>
        </w:tc>
        <w:tc>
          <w:tcPr>
            <w:tcW w:w="1815" w:type="dxa"/>
            <w:tcBorders>
              <w:top w:val="nil"/>
              <w:left w:val="nil"/>
              <w:bottom w:val="single" w:sz="4" w:space="0" w:color="auto"/>
              <w:right w:val="single" w:sz="4" w:space="0" w:color="auto"/>
            </w:tcBorders>
            <w:shd w:val="clear" w:color="auto" w:fill="auto"/>
            <w:vAlign w:val="center"/>
            <w:hideMark/>
          </w:tcPr>
          <w:p w14:paraId="53F4CB72" w14:textId="77777777" w:rsidR="00DB5584" w:rsidRPr="00BC6D81" w:rsidRDefault="00DB5584" w:rsidP="00106867">
            <w:pPr>
              <w:rPr>
                <w:rFonts w:ascii="Arial" w:hAnsi="Arial" w:cs="Arial"/>
                <w:color w:val="000000"/>
                <w:sz w:val="23"/>
                <w:szCs w:val="23"/>
                <w:lang w:val="es-CO" w:eastAsia="es-CO"/>
              </w:rPr>
            </w:pPr>
            <w:r w:rsidRPr="00BC6D81">
              <w:rPr>
                <w:rFonts w:ascii="Arial" w:hAnsi="Arial" w:cs="Arial"/>
                <w:color w:val="000000"/>
                <w:sz w:val="23"/>
                <w:szCs w:val="23"/>
                <w:lang w:val="es-CO" w:eastAsia="es-CO"/>
              </w:rPr>
              <w:t>Semanal</w:t>
            </w:r>
          </w:p>
        </w:tc>
        <w:tc>
          <w:tcPr>
            <w:tcW w:w="2762" w:type="dxa"/>
            <w:tcBorders>
              <w:top w:val="nil"/>
              <w:left w:val="nil"/>
              <w:bottom w:val="single" w:sz="4" w:space="0" w:color="auto"/>
              <w:right w:val="single" w:sz="4" w:space="0" w:color="auto"/>
            </w:tcBorders>
            <w:shd w:val="clear" w:color="auto" w:fill="auto"/>
            <w:vAlign w:val="center"/>
            <w:hideMark/>
          </w:tcPr>
          <w:p w14:paraId="712DC0FC" w14:textId="77777777" w:rsidR="00DB5584" w:rsidRPr="00BC6D81" w:rsidRDefault="00DB5584" w:rsidP="00106867">
            <w:pPr>
              <w:jc w:val="both"/>
              <w:rPr>
                <w:rFonts w:ascii="Arial" w:hAnsi="Arial" w:cs="Arial"/>
                <w:color w:val="000000"/>
                <w:sz w:val="23"/>
                <w:szCs w:val="23"/>
                <w:lang w:val="es-CO" w:eastAsia="es-CO"/>
              </w:rPr>
            </w:pPr>
            <w:r w:rsidRPr="00BC6D81">
              <w:rPr>
                <w:rFonts w:ascii="Arial" w:hAnsi="Arial" w:cs="Arial"/>
                <w:color w:val="000000"/>
                <w:sz w:val="23"/>
                <w:szCs w:val="23"/>
                <w:lang w:val="es-CO" w:eastAsia="es-CO"/>
              </w:rPr>
              <w:t>Cuidado de jardines</w:t>
            </w:r>
          </w:p>
        </w:tc>
      </w:tr>
    </w:tbl>
    <w:p w14:paraId="75447A8F" w14:textId="77777777" w:rsidR="00987FC5" w:rsidRPr="00BC6D81" w:rsidRDefault="00987FC5" w:rsidP="00987FC5">
      <w:pPr>
        <w:jc w:val="both"/>
        <w:rPr>
          <w:rFonts w:ascii="Arial" w:hAnsi="Arial" w:cs="Arial"/>
          <w:sz w:val="23"/>
          <w:szCs w:val="23"/>
        </w:rPr>
      </w:pPr>
    </w:p>
    <w:p w14:paraId="5F1EB057" w14:textId="77777777" w:rsidR="00987FC5" w:rsidRPr="00BC6D81" w:rsidRDefault="00987FC5" w:rsidP="00987FC5">
      <w:pPr>
        <w:jc w:val="both"/>
        <w:rPr>
          <w:rFonts w:ascii="Arial" w:eastAsia="Calibri" w:hAnsi="Arial" w:cs="Arial"/>
          <w:sz w:val="23"/>
          <w:szCs w:val="23"/>
        </w:rPr>
      </w:pPr>
      <w:r w:rsidRPr="00BC6D81">
        <w:rPr>
          <w:rFonts w:ascii="Arial" w:eastAsia="Calibri" w:hAnsi="Arial" w:cs="Arial"/>
          <w:sz w:val="23"/>
          <w:szCs w:val="23"/>
        </w:rPr>
        <w:t>Nota: El supervisor, Subgerencia Administrativa, podrá realizar ajustes a la programación según las necesidades del servicio.</w:t>
      </w:r>
    </w:p>
    <w:p w14:paraId="375FE521" w14:textId="77777777" w:rsidR="00987FC5" w:rsidRPr="00BC6D81" w:rsidRDefault="00987FC5" w:rsidP="00987FC5">
      <w:pPr>
        <w:jc w:val="both"/>
        <w:rPr>
          <w:rFonts w:ascii="Arial" w:eastAsia="Calibri" w:hAnsi="Arial" w:cs="Arial"/>
          <w:sz w:val="23"/>
          <w:szCs w:val="23"/>
        </w:rPr>
      </w:pPr>
    </w:p>
    <w:p w14:paraId="74E5EF90"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NO CUMPLE.</w:t>
      </w:r>
    </w:p>
    <w:p w14:paraId="34245994" w14:textId="77777777" w:rsidR="00987FC5" w:rsidRPr="00BC6D81" w:rsidRDefault="00987FC5" w:rsidP="00987FC5">
      <w:pPr>
        <w:jc w:val="both"/>
        <w:rPr>
          <w:rFonts w:ascii="Arial" w:hAnsi="Arial" w:cs="Arial"/>
          <w:sz w:val="23"/>
          <w:szCs w:val="23"/>
        </w:rPr>
      </w:pPr>
    </w:p>
    <w:p w14:paraId="718D5CC0"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Nota: El supervisor, Subgerencia Administrativa, podrá realizar ajustes a la programación según las necesidades del servicio.</w:t>
      </w:r>
    </w:p>
    <w:p w14:paraId="572C37B8"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NO CUMPLE.</w:t>
      </w:r>
    </w:p>
    <w:p w14:paraId="5662855A" w14:textId="77777777" w:rsidR="00987FC5" w:rsidRPr="00BC6D81" w:rsidRDefault="00987FC5" w:rsidP="00987FC5">
      <w:pPr>
        <w:jc w:val="both"/>
        <w:rPr>
          <w:rFonts w:ascii="Arial" w:hAnsi="Arial" w:cs="Arial"/>
          <w:sz w:val="23"/>
          <w:szCs w:val="23"/>
        </w:rPr>
      </w:pPr>
    </w:p>
    <w:p w14:paraId="1CA2C309"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NOTA: LOS COMPROMISOS TÉCNICOS DEL OFERENTE: El OFERENTE deberá suscribir el formulario No 8 de las presentes condiciones de contratación firmado por el Representante Legal.</w:t>
      </w:r>
    </w:p>
    <w:p w14:paraId="2B20F4FB" w14:textId="77777777" w:rsidR="00987FC5" w:rsidRPr="00BC6D81" w:rsidRDefault="00987FC5" w:rsidP="00987FC5">
      <w:pPr>
        <w:jc w:val="both"/>
        <w:rPr>
          <w:rFonts w:ascii="Arial" w:hAnsi="Arial" w:cs="Arial"/>
          <w:sz w:val="23"/>
          <w:szCs w:val="23"/>
        </w:rPr>
      </w:pPr>
    </w:p>
    <w:p w14:paraId="2A630A51" w14:textId="34C32880" w:rsidR="00987FC5" w:rsidRPr="00507145" w:rsidRDefault="00987FC5" w:rsidP="00507145">
      <w:pPr>
        <w:pStyle w:val="Prrafodelista"/>
        <w:numPr>
          <w:ilvl w:val="1"/>
          <w:numId w:val="24"/>
        </w:numPr>
        <w:jc w:val="both"/>
        <w:rPr>
          <w:rFonts w:ascii="Arial" w:hAnsi="Arial" w:cs="Arial"/>
          <w:b/>
          <w:sz w:val="23"/>
          <w:szCs w:val="23"/>
        </w:rPr>
      </w:pPr>
      <w:r w:rsidRPr="00507145">
        <w:rPr>
          <w:rFonts w:ascii="Arial" w:hAnsi="Arial" w:cs="Arial"/>
          <w:b/>
          <w:sz w:val="23"/>
          <w:szCs w:val="23"/>
        </w:rPr>
        <w:t xml:space="preserve"> VERIFICACIÓN DE EXPERIENCIA</w:t>
      </w:r>
    </w:p>
    <w:p w14:paraId="348F83B1" w14:textId="77777777" w:rsidR="003032E1" w:rsidRPr="00BC6D81" w:rsidRDefault="003032E1" w:rsidP="00987FC5">
      <w:pPr>
        <w:jc w:val="both"/>
        <w:rPr>
          <w:rFonts w:ascii="Arial" w:hAnsi="Arial" w:cs="Arial"/>
          <w:b/>
          <w:sz w:val="23"/>
          <w:szCs w:val="23"/>
        </w:rPr>
      </w:pPr>
    </w:p>
    <w:p w14:paraId="00BBF4F9"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Será verificada la experiencia específica en cinco (5) contratos de “prestación de servicios de aseo y cafetería”, cuyo valor sumado sea </w:t>
      </w:r>
      <w:r w:rsidRPr="00507145">
        <w:rPr>
          <w:rFonts w:ascii="Arial" w:hAnsi="Arial" w:cs="Arial"/>
          <w:b/>
          <w:bCs/>
          <w:sz w:val="23"/>
          <w:szCs w:val="23"/>
          <w:u w:val="single"/>
        </w:rPr>
        <w:t>igual o superior a tres 3 veces el presupuesto oficial</w:t>
      </w:r>
      <w:r w:rsidRPr="00BC6D81">
        <w:rPr>
          <w:rFonts w:ascii="Arial" w:hAnsi="Arial" w:cs="Arial"/>
          <w:sz w:val="23"/>
          <w:szCs w:val="23"/>
        </w:rPr>
        <w:t xml:space="preserve"> estimado por la Empresa, en las presentes condiciones de contratación que cumpla con los siguientes requerimientos:</w:t>
      </w:r>
    </w:p>
    <w:p w14:paraId="45B19580" w14:textId="77777777" w:rsidR="00987FC5" w:rsidRPr="00BC6D81" w:rsidRDefault="00987FC5" w:rsidP="00987FC5">
      <w:pPr>
        <w:jc w:val="both"/>
        <w:rPr>
          <w:rFonts w:ascii="Arial" w:hAnsi="Arial" w:cs="Arial"/>
          <w:sz w:val="23"/>
          <w:szCs w:val="23"/>
        </w:rPr>
      </w:pPr>
    </w:p>
    <w:p w14:paraId="48C12D50" w14:textId="77777777" w:rsidR="00987FC5" w:rsidRPr="00BC6D81" w:rsidRDefault="00C2656C" w:rsidP="00C2656C">
      <w:pPr>
        <w:pStyle w:val="Prrafodelista"/>
        <w:numPr>
          <w:ilvl w:val="0"/>
          <w:numId w:val="10"/>
        </w:numPr>
        <w:jc w:val="both"/>
        <w:rPr>
          <w:rFonts w:ascii="Arial" w:hAnsi="Arial" w:cs="Arial"/>
          <w:sz w:val="23"/>
          <w:szCs w:val="23"/>
        </w:rPr>
      </w:pPr>
      <w:r w:rsidRPr="00BC6D81">
        <w:rPr>
          <w:rFonts w:ascii="Arial" w:hAnsi="Arial" w:cs="Arial"/>
          <w:sz w:val="23"/>
          <w:szCs w:val="23"/>
        </w:rPr>
        <w:t>•</w:t>
      </w:r>
      <w:r w:rsidR="00987FC5" w:rsidRPr="00BC6D81">
        <w:rPr>
          <w:rFonts w:ascii="Arial" w:hAnsi="Arial" w:cs="Arial"/>
          <w:sz w:val="23"/>
          <w:szCs w:val="23"/>
        </w:rPr>
        <w:t>Por lo menos uno de los contratos debe corresponder al s</w:t>
      </w:r>
      <w:r w:rsidR="003032E1" w:rsidRPr="00BC6D81">
        <w:rPr>
          <w:rFonts w:ascii="Arial" w:hAnsi="Arial" w:cs="Arial"/>
          <w:sz w:val="23"/>
          <w:szCs w:val="23"/>
        </w:rPr>
        <w:t>uministro de más de 2</w:t>
      </w:r>
      <w:r w:rsidR="00987FC5" w:rsidRPr="00BC6D81">
        <w:rPr>
          <w:rFonts w:ascii="Arial" w:hAnsi="Arial" w:cs="Arial"/>
          <w:sz w:val="23"/>
          <w:szCs w:val="23"/>
        </w:rPr>
        <w:t>5 operarias.</w:t>
      </w:r>
    </w:p>
    <w:p w14:paraId="35F424E3" w14:textId="77777777" w:rsidR="00987FC5" w:rsidRPr="00BC6D81" w:rsidRDefault="00C2656C" w:rsidP="00C2656C">
      <w:pPr>
        <w:pStyle w:val="Prrafodelista"/>
        <w:numPr>
          <w:ilvl w:val="0"/>
          <w:numId w:val="10"/>
        </w:numPr>
        <w:jc w:val="both"/>
        <w:rPr>
          <w:rFonts w:ascii="Arial" w:hAnsi="Arial" w:cs="Arial"/>
          <w:sz w:val="23"/>
          <w:szCs w:val="23"/>
        </w:rPr>
      </w:pPr>
      <w:r w:rsidRPr="00BC6D81">
        <w:rPr>
          <w:rFonts w:ascii="Arial" w:hAnsi="Arial" w:cs="Arial"/>
          <w:sz w:val="23"/>
          <w:szCs w:val="23"/>
        </w:rPr>
        <w:t>•</w:t>
      </w:r>
      <w:r w:rsidR="00987FC5" w:rsidRPr="00BC6D81">
        <w:rPr>
          <w:rFonts w:ascii="Arial" w:hAnsi="Arial" w:cs="Arial"/>
          <w:sz w:val="23"/>
          <w:szCs w:val="23"/>
        </w:rPr>
        <w:t>Uno de los contratos debe evidenciar actividades de mantenimiento y jardinería.</w:t>
      </w:r>
    </w:p>
    <w:p w14:paraId="7237F599" w14:textId="61D36A24" w:rsidR="00987FC5" w:rsidRPr="00BC6D81" w:rsidRDefault="00C2656C" w:rsidP="00C2656C">
      <w:pPr>
        <w:pStyle w:val="Prrafodelista"/>
        <w:numPr>
          <w:ilvl w:val="0"/>
          <w:numId w:val="10"/>
        </w:numPr>
        <w:jc w:val="both"/>
        <w:rPr>
          <w:rFonts w:ascii="Arial" w:hAnsi="Arial" w:cs="Arial"/>
          <w:sz w:val="23"/>
          <w:szCs w:val="23"/>
        </w:rPr>
      </w:pPr>
      <w:r w:rsidRPr="00BC6D81">
        <w:rPr>
          <w:rFonts w:ascii="Arial" w:hAnsi="Arial" w:cs="Arial"/>
          <w:sz w:val="23"/>
          <w:szCs w:val="23"/>
        </w:rPr>
        <w:t>•</w:t>
      </w:r>
      <w:r w:rsidR="00987FC5" w:rsidRPr="00BC6D81">
        <w:rPr>
          <w:rFonts w:ascii="Arial" w:hAnsi="Arial" w:cs="Arial"/>
          <w:sz w:val="23"/>
          <w:szCs w:val="23"/>
        </w:rPr>
        <w:t xml:space="preserve">Que en por lo menos uno de los contratos acreditados se evidencie el suministro de </w:t>
      </w:r>
      <w:r w:rsidR="002F10BB">
        <w:rPr>
          <w:rFonts w:ascii="Arial" w:hAnsi="Arial" w:cs="Arial"/>
          <w:sz w:val="23"/>
          <w:szCs w:val="23"/>
        </w:rPr>
        <w:t>5</w:t>
      </w:r>
      <w:r w:rsidR="00987FC5" w:rsidRPr="00BC6D81">
        <w:rPr>
          <w:rFonts w:ascii="Arial" w:hAnsi="Arial" w:cs="Arial"/>
          <w:sz w:val="23"/>
          <w:szCs w:val="23"/>
        </w:rPr>
        <w:t xml:space="preserve"> operarios capacitados en trabajo en alturas.</w:t>
      </w:r>
    </w:p>
    <w:p w14:paraId="67D5E651" w14:textId="77777777" w:rsidR="00987FC5" w:rsidRPr="00BC6D81" w:rsidRDefault="00987FC5" w:rsidP="00987FC5">
      <w:pPr>
        <w:jc w:val="both"/>
        <w:rPr>
          <w:rFonts w:ascii="Arial" w:hAnsi="Arial" w:cs="Arial"/>
          <w:sz w:val="23"/>
          <w:szCs w:val="23"/>
        </w:rPr>
      </w:pPr>
    </w:p>
    <w:p w14:paraId="13F19575" w14:textId="0A130CBE"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El OFERENTE deberá diligenciar el formulario No 6 “Información de Experiencia” (anexo a las condiciones de contratación), y anexar las certificaciones de ejecución de contratos ejecutados, para efectos de ser verificadas. </w:t>
      </w:r>
    </w:p>
    <w:p w14:paraId="35FF6FCA"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La certificación deberá contener la siguiente información:</w:t>
      </w:r>
    </w:p>
    <w:p w14:paraId="23705A66" w14:textId="77777777" w:rsidR="00987FC5" w:rsidRPr="00BC6D81" w:rsidRDefault="00987FC5" w:rsidP="00987FC5">
      <w:pPr>
        <w:jc w:val="both"/>
        <w:rPr>
          <w:rFonts w:ascii="Arial" w:hAnsi="Arial" w:cs="Arial"/>
          <w:sz w:val="23"/>
          <w:szCs w:val="23"/>
        </w:rPr>
      </w:pPr>
    </w:p>
    <w:p w14:paraId="2848AF82"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Nombre o razón social del contratante, dirección y teléfono.</w:t>
      </w:r>
    </w:p>
    <w:p w14:paraId="0781C767"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Nombre o razón social del contratista.</w:t>
      </w:r>
    </w:p>
    <w:p w14:paraId="18CB5E3D"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Número del contrato.</w:t>
      </w:r>
    </w:p>
    <w:p w14:paraId="4CEAF6E4"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Objeto del contrato.</w:t>
      </w:r>
    </w:p>
    <w:p w14:paraId="6D0E7386"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Fecha de inicio y terminación (día, mes y año).</w:t>
      </w:r>
    </w:p>
    <w:p w14:paraId="5E72CEB1"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Indicación de cumplimiento y calidad a satisfacción.</w:t>
      </w:r>
    </w:p>
    <w:p w14:paraId="7570559B"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Valor del contrato (incluyendo adiciones en valor).</w:t>
      </w:r>
    </w:p>
    <w:p w14:paraId="71911E6E"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Nombre, firma y cargo de quien expide la certificación.</w:t>
      </w:r>
    </w:p>
    <w:p w14:paraId="67495D5E" w14:textId="77777777" w:rsidR="00987FC5" w:rsidRPr="00BC6D81" w:rsidRDefault="00987FC5" w:rsidP="00987FC5">
      <w:pPr>
        <w:jc w:val="both"/>
        <w:rPr>
          <w:rFonts w:ascii="Arial" w:hAnsi="Arial" w:cs="Arial"/>
          <w:sz w:val="23"/>
          <w:szCs w:val="23"/>
        </w:rPr>
      </w:pPr>
    </w:p>
    <w:p w14:paraId="048FBF49"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lastRenderedPageBreak/>
        <w:t xml:space="preserve">Cada certificación de contrato u orden se analizará por separado, en caso de presentarse certificaciones que incluyan contratos u órdenes adicionales a la principal, éstas se contarán como una sola.   </w:t>
      </w:r>
    </w:p>
    <w:p w14:paraId="19AA08B9" w14:textId="77777777" w:rsidR="00987FC5" w:rsidRPr="00BC6D81" w:rsidRDefault="00987FC5" w:rsidP="00987FC5">
      <w:pPr>
        <w:jc w:val="both"/>
        <w:rPr>
          <w:rFonts w:ascii="Arial" w:hAnsi="Arial" w:cs="Arial"/>
          <w:sz w:val="23"/>
          <w:szCs w:val="23"/>
        </w:rPr>
      </w:pPr>
    </w:p>
    <w:p w14:paraId="2B1D5356"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 </w:t>
      </w:r>
    </w:p>
    <w:p w14:paraId="1F12D194" w14:textId="77777777" w:rsidR="00987FC5" w:rsidRPr="00BC6D81" w:rsidRDefault="00987FC5" w:rsidP="00987FC5">
      <w:pPr>
        <w:jc w:val="both"/>
        <w:rPr>
          <w:rFonts w:ascii="Arial" w:hAnsi="Arial" w:cs="Arial"/>
          <w:sz w:val="23"/>
          <w:szCs w:val="23"/>
        </w:rPr>
      </w:pPr>
    </w:p>
    <w:p w14:paraId="2FFECB3F"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Solo se verificarán las certificaciones que indiquen que se reciben a satisfacción las actividades realizadas. </w:t>
      </w:r>
    </w:p>
    <w:p w14:paraId="5CC7F75E" w14:textId="77777777" w:rsidR="00987FC5" w:rsidRPr="00BC6D81" w:rsidRDefault="00987FC5" w:rsidP="00987FC5">
      <w:pPr>
        <w:jc w:val="both"/>
        <w:rPr>
          <w:rFonts w:ascii="Arial" w:hAnsi="Arial" w:cs="Arial"/>
          <w:sz w:val="23"/>
          <w:szCs w:val="23"/>
        </w:rPr>
      </w:pPr>
    </w:p>
    <w:p w14:paraId="7E69B5EC"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En el caso de propuestas, presentadas por consorcios o uniones temporales, las certificaciones presentadas deberán cumplir con los requisitos e información enunciada anteriormente. </w:t>
      </w:r>
    </w:p>
    <w:p w14:paraId="38752AB4" w14:textId="77777777" w:rsidR="00987FC5" w:rsidRPr="00BC6D81" w:rsidRDefault="00987FC5" w:rsidP="00987FC5">
      <w:pPr>
        <w:jc w:val="both"/>
        <w:rPr>
          <w:rFonts w:ascii="Arial" w:hAnsi="Arial" w:cs="Arial"/>
          <w:sz w:val="23"/>
          <w:szCs w:val="23"/>
        </w:rPr>
      </w:pPr>
    </w:p>
    <w:p w14:paraId="01F3FA8F"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En caso de propuestas presentadas por consorcios o uniones temporales, cada uno de los integrantes deberá acreditar por lo menos haber ejecutado tres (3) contratos que reúna los requisitos exigidos en la verificación de experiencia requerida del presente numeral.</w:t>
      </w:r>
    </w:p>
    <w:p w14:paraId="07DFF826" w14:textId="77777777" w:rsidR="00987FC5" w:rsidRPr="00BC6D81" w:rsidRDefault="00987FC5" w:rsidP="00987FC5">
      <w:pPr>
        <w:jc w:val="both"/>
        <w:rPr>
          <w:rFonts w:ascii="Arial" w:hAnsi="Arial" w:cs="Arial"/>
          <w:sz w:val="23"/>
          <w:szCs w:val="23"/>
        </w:rPr>
      </w:pPr>
    </w:p>
    <w:p w14:paraId="363F8620" w14:textId="4CA89A0A"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La no presentación de los certificados que acrediten la experiencia, será motivo para que la propuesta sea declarada como NO CUMPLE. Sin </w:t>
      </w:r>
      <w:r w:rsidR="00DB5584" w:rsidRPr="00BC6D81">
        <w:rPr>
          <w:rFonts w:ascii="Arial" w:hAnsi="Arial" w:cs="Arial"/>
          <w:sz w:val="23"/>
          <w:szCs w:val="23"/>
        </w:rPr>
        <w:t>embargo,</w:t>
      </w:r>
      <w:r w:rsidRPr="00BC6D81">
        <w:rPr>
          <w:rFonts w:ascii="Arial" w:hAnsi="Arial" w:cs="Arial"/>
          <w:sz w:val="23"/>
          <w:szCs w:val="23"/>
        </w:rPr>
        <w:t xml:space="preserve"> la Empresa de Licores de Cundinamarca podrá solicitar aclaraciones y/o documentos con el fin de constatar toda la información requerida en este numeral y se reserva el derecho de verificar la información contenida en los documentos.</w:t>
      </w:r>
    </w:p>
    <w:p w14:paraId="3E094C90" w14:textId="77777777" w:rsidR="00987FC5" w:rsidRPr="00BC6D81" w:rsidRDefault="00987FC5" w:rsidP="00987FC5">
      <w:pPr>
        <w:jc w:val="both"/>
        <w:rPr>
          <w:rFonts w:ascii="Arial" w:hAnsi="Arial" w:cs="Arial"/>
          <w:sz w:val="23"/>
          <w:szCs w:val="23"/>
        </w:rPr>
      </w:pPr>
    </w:p>
    <w:p w14:paraId="5777012D" w14:textId="29860B85" w:rsidR="00987FC5" w:rsidRPr="00507145" w:rsidRDefault="00507145" w:rsidP="00507145">
      <w:pPr>
        <w:jc w:val="both"/>
        <w:rPr>
          <w:rFonts w:ascii="Arial" w:hAnsi="Arial" w:cs="Arial"/>
          <w:b/>
          <w:sz w:val="23"/>
          <w:szCs w:val="23"/>
        </w:rPr>
      </w:pPr>
      <w:r>
        <w:rPr>
          <w:rFonts w:ascii="Arial" w:hAnsi="Arial" w:cs="Arial"/>
          <w:b/>
          <w:sz w:val="23"/>
          <w:szCs w:val="23"/>
        </w:rPr>
        <w:t xml:space="preserve">4.5 </w:t>
      </w:r>
      <w:r w:rsidR="00987FC5" w:rsidRPr="00507145">
        <w:rPr>
          <w:rFonts w:ascii="Arial" w:hAnsi="Arial" w:cs="Arial"/>
          <w:b/>
          <w:sz w:val="23"/>
          <w:szCs w:val="23"/>
        </w:rPr>
        <w:t xml:space="preserve">PERSONAL MINIMO REQUERIDO </w:t>
      </w:r>
    </w:p>
    <w:p w14:paraId="0B75108A" w14:textId="77777777" w:rsidR="00987FC5" w:rsidRPr="00BC6D81" w:rsidRDefault="00987FC5" w:rsidP="00987FC5">
      <w:pPr>
        <w:jc w:val="both"/>
        <w:rPr>
          <w:rFonts w:ascii="Arial" w:eastAsia="Calibri" w:hAnsi="Arial" w:cs="Arial"/>
          <w:sz w:val="23"/>
          <w:szCs w:val="23"/>
        </w:rPr>
      </w:pPr>
      <w:r w:rsidRPr="00BC6D81">
        <w:rPr>
          <w:rFonts w:ascii="Arial" w:eastAsia="Calibri" w:hAnsi="Arial" w:cs="Arial"/>
          <w:sz w:val="23"/>
          <w:szCs w:val="23"/>
        </w:rPr>
        <w:t xml:space="preserve">Junto con la presentación de la oferta el oferente deberá acreditar que cuenta con el siguiente personal, lo cual lo hará con la presentación de las hojas de vida. </w:t>
      </w:r>
    </w:p>
    <w:p w14:paraId="250834E8" w14:textId="77777777" w:rsidR="00987FC5" w:rsidRPr="00BC6D81" w:rsidRDefault="00987FC5" w:rsidP="00987FC5">
      <w:pPr>
        <w:jc w:val="both"/>
        <w:rPr>
          <w:rFonts w:ascii="Arial" w:eastAsia="Calibri" w:hAnsi="Arial" w:cs="Arial"/>
          <w:sz w:val="23"/>
          <w:szCs w:val="23"/>
        </w:rPr>
      </w:pPr>
    </w:p>
    <w:p w14:paraId="46E279A7" w14:textId="77777777" w:rsidR="00987FC5" w:rsidRPr="00BC6D81" w:rsidRDefault="00987FC5" w:rsidP="00987FC5">
      <w:pPr>
        <w:jc w:val="both"/>
        <w:rPr>
          <w:rFonts w:ascii="Arial" w:eastAsia="Calibri" w:hAnsi="Arial" w:cs="Arial"/>
          <w:sz w:val="23"/>
          <w:szCs w:val="23"/>
        </w:rPr>
      </w:pPr>
      <w:r w:rsidRPr="00BC6D81">
        <w:rPr>
          <w:rFonts w:ascii="Arial" w:eastAsia="Calibri" w:hAnsi="Arial" w:cs="Arial"/>
          <w:sz w:val="23"/>
          <w:szCs w:val="23"/>
        </w:rPr>
        <w:t>Las calidades del personal requerido por la Empresa de Licores de Cundinamarca, se describen a continuación:</w:t>
      </w:r>
    </w:p>
    <w:p w14:paraId="7961DF8B" w14:textId="77777777" w:rsidR="00987FC5" w:rsidRPr="00507145" w:rsidRDefault="00987FC5" w:rsidP="00987FC5">
      <w:pPr>
        <w:jc w:val="both"/>
        <w:rPr>
          <w:rFonts w:ascii="Arial" w:eastAsia="Calibri" w:hAnsi="Arial" w:cs="Arial"/>
          <w:sz w:val="23"/>
          <w:szCs w:val="23"/>
        </w:rPr>
      </w:pPr>
    </w:p>
    <w:p w14:paraId="05BB7BE8" w14:textId="77777777" w:rsidR="00507145" w:rsidRPr="00507145" w:rsidRDefault="00507145" w:rsidP="00507145">
      <w:pPr>
        <w:jc w:val="both"/>
        <w:rPr>
          <w:rFonts w:ascii="Arial" w:hAnsi="Arial" w:cs="Arial"/>
          <w:b/>
          <w:sz w:val="23"/>
          <w:szCs w:val="23"/>
          <w:lang w:val="es-ES_tradnl"/>
        </w:rPr>
      </w:pPr>
      <w:r w:rsidRPr="00507145">
        <w:rPr>
          <w:rFonts w:ascii="Arial" w:hAnsi="Arial" w:cs="Arial"/>
          <w:b/>
          <w:sz w:val="23"/>
          <w:szCs w:val="23"/>
          <w:lang w:val="es-ES_tradnl"/>
        </w:rPr>
        <w:t>GERENTE DE PROYECTOS</w:t>
      </w:r>
    </w:p>
    <w:p w14:paraId="048D312D" w14:textId="77777777" w:rsidR="00507145" w:rsidRPr="00507145" w:rsidRDefault="00507145" w:rsidP="00507145">
      <w:pPr>
        <w:jc w:val="both"/>
        <w:rPr>
          <w:rFonts w:ascii="Arial" w:hAnsi="Arial" w:cs="Arial"/>
          <w:sz w:val="23"/>
          <w:szCs w:val="23"/>
          <w:lang w:val="es-ES_tradnl"/>
        </w:rPr>
      </w:pPr>
    </w:p>
    <w:p w14:paraId="37A4402C" w14:textId="77777777" w:rsidR="00507145" w:rsidRPr="00507145" w:rsidRDefault="00507145" w:rsidP="00507145">
      <w:pPr>
        <w:jc w:val="both"/>
        <w:rPr>
          <w:rFonts w:ascii="Arial" w:hAnsi="Arial" w:cs="Arial"/>
          <w:sz w:val="23"/>
          <w:szCs w:val="23"/>
          <w:lang w:val="es-ES_tradnl"/>
        </w:rPr>
      </w:pPr>
      <w:r w:rsidRPr="00507145">
        <w:rPr>
          <w:rFonts w:ascii="Arial" w:hAnsi="Arial" w:cs="Arial"/>
          <w:sz w:val="23"/>
          <w:szCs w:val="23"/>
          <w:lang w:val="es-ES_tradnl"/>
        </w:rPr>
        <w:t xml:space="preserve">El proponente deberá ofertar un (1) profesional con más de cinco años de experiencia profesional contada a partir de la adquisición de su título profesional, que acredite posgrado en gestión o gerencia  de proyectos, por una entidad debidamente autorizada para lo cual dentro de la oferta se adjuntaran los soportes correspondientes, profesional </w:t>
      </w:r>
      <w:r w:rsidRPr="00507145">
        <w:rPr>
          <w:rFonts w:ascii="Arial" w:hAnsi="Arial" w:cs="Arial"/>
          <w:sz w:val="23"/>
          <w:szCs w:val="23"/>
          <w:lang w:val="es-ES_tradnl"/>
        </w:rPr>
        <w:lastRenderedPageBreak/>
        <w:t>que deberá presentar un informe mensual donde se establezca el estado técnico y financiero del proyecto, para cumplir con el requisito el proponente deberá presentar con su oferta los siguientes documentos: Hoja de vida, diploma profesional y acta de grado, tarjeta profesional, antecedentes disciplinarios profesionales</w:t>
      </w:r>
    </w:p>
    <w:p w14:paraId="333EB3FF" w14:textId="77777777" w:rsidR="00507145" w:rsidRPr="00507145" w:rsidRDefault="00507145" w:rsidP="00507145">
      <w:pPr>
        <w:jc w:val="both"/>
        <w:rPr>
          <w:rFonts w:ascii="Arial" w:hAnsi="Arial" w:cs="Arial"/>
          <w:sz w:val="23"/>
          <w:szCs w:val="23"/>
          <w:lang w:val="es-ES_tradnl"/>
        </w:rPr>
      </w:pPr>
    </w:p>
    <w:p w14:paraId="078C1994" w14:textId="77777777" w:rsidR="00507145" w:rsidRPr="00507145" w:rsidRDefault="00507145" w:rsidP="00507145">
      <w:pPr>
        <w:jc w:val="both"/>
        <w:rPr>
          <w:rFonts w:ascii="Arial" w:hAnsi="Arial" w:cs="Arial"/>
          <w:sz w:val="23"/>
          <w:szCs w:val="23"/>
          <w:lang w:val="es-ES_tradnl"/>
        </w:rPr>
      </w:pPr>
      <w:r w:rsidRPr="00507145">
        <w:rPr>
          <w:rFonts w:ascii="Arial" w:hAnsi="Arial" w:cs="Arial"/>
          <w:sz w:val="23"/>
          <w:szCs w:val="23"/>
          <w:lang w:val="es-ES_tradnl"/>
        </w:rPr>
        <w:t>NOTA: El presente profesional no deberá ser incluido como parte de la propuesta económica, sino debe ser suministrado sin costo alguno para la empresa licores de Cundinamarca.</w:t>
      </w:r>
    </w:p>
    <w:p w14:paraId="24BDF15F" w14:textId="77777777" w:rsidR="00507145" w:rsidRPr="00507145" w:rsidRDefault="00507145" w:rsidP="00507145">
      <w:pPr>
        <w:jc w:val="both"/>
        <w:rPr>
          <w:rFonts w:ascii="Arial" w:hAnsi="Arial" w:cs="Arial"/>
          <w:sz w:val="23"/>
          <w:szCs w:val="23"/>
          <w:lang w:val="es-ES_tradnl"/>
        </w:rPr>
      </w:pPr>
    </w:p>
    <w:p w14:paraId="25E1A29A" w14:textId="77777777" w:rsidR="00507145" w:rsidRPr="00507145" w:rsidRDefault="00507145" w:rsidP="00507145">
      <w:pPr>
        <w:jc w:val="both"/>
        <w:rPr>
          <w:rFonts w:ascii="Arial" w:hAnsi="Arial" w:cs="Arial"/>
          <w:b/>
          <w:sz w:val="23"/>
          <w:szCs w:val="23"/>
          <w:lang w:val="es-ES_tradnl"/>
        </w:rPr>
      </w:pPr>
      <w:r w:rsidRPr="00507145">
        <w:rPr>
          <w:rFonts w:ascii="Arial" w:hAnsi="Arial" w:cs="Arial"/>
          <w:b/>
          <w:sz w:val="23"/>
          <w:szCs w:val="23"/>
          <w:lang w:val="es-ES_tradnl"/>
        </w:rPr>
        <w:t>PROFESIONAL EN SEGURIDAD Y SALUD EN EL TRABAJO</w:t>
      </w:r>
    </w:p>
    <w:p w14:paraId="5C27C6A9" w14:textId="77777777" w:rsidR="00507145" w:rsidRPr="00507145" w:rsidRDefault="00507145" w:rsidP="00507145">
      <w:pPr>
        <w:jc w:val="both"/>
        <w:rPr>
          <w:rFonts w:ascii="Arial" w:hAnsi="Arial" w:cs="Arial"/>
          <w:sz w:val="23"/>
          <w:szCs w:val="23"/>
          <w:lang w:val="es-ES_tradnl"/>
        </w:rPr>
      </w:pPr>
    </w:p>
    <w:p w14:paraId="7CFD1DA1" w14:textId="77777777" w:rsidR="00507145" w:rsidRPr="00507145" w:rsidRDefault="00507145" w:rsidP="00507145">
      <w:pPr>
        <w:jc w:val="both"/>
        <w:rPr>
          <w:rFonts w:ascii="Arial" w:hAnsi="Arial" w:cs="Arial"/>
          <w:sz w:val="23"/>
          <w:szCs w:val="23"/>
          <w:lang w:val="es-ES_tradnl"/>
        </w:rPr>
      </w:pPr>
      <w:r w:rsidRPr="00507145">
        <w:rPr>
          <w:rFonts w:ascii="Arial" w:hAnsi="Arial" w:cs="Arial"/>
          <w:sz w:val="23"/>
          <w:szCs w:val="23"/>
          <w:lang w:val="es-ES_tradnl"/>
        </w:rPr>
        <w:t>El proponente deberá ofertar una (1) persona profesional en seguridad y/o salud ocupacional o profesional en ingeniería con especialización en seguridad y salud en el trabajo o técnico o tecnólogo en salud ocupacional con licencia vigente, con el fin que realice seguimiento y control a las actividades de los trabajadores debe asistir una vez al mes a la empresa, para cumplir con el requisito el proponente deberá presentar con su oferta los siguientes documentos: Hoja de vida, diploma profesional y acta de grado, diploma especialización y acta de grado (Cuando aplique), tarjeta profesional, resolución de licencia de prestación de servicios en salud ocupacional, expedida secretaria de salud competente, conforme a lo dispuesto en artículo 2 de la Resolución 4502 del 28 de diciembre de 2012. Acreditación de capacitación Sistema de Seguridad en el trabajo según Resolución 4927 de 2016 (50 horas).</w:t>
      </w:r>
    </w:p>
    <w:p w14:paraId="15669A55" w14:textId="77777777" w:rsidR="00507145" w:rsidRPr="00507145" w:rsidRDefault="00507145" w:rsidP="00507145">
      <w:pPr>
        <w:jc w:val="both"/>
        <w:rPr>
          <w:rFonts w:ascii="Arial" w:hAnsi="Arial" w:cs="Arial"/>
          <w:sz w:val="23"/>
          <w:szCs w:val="23"/>
          <w:lang w:val="es-ES_tradnl"/>
        </w:rPr>
      </w:pPr>
    </w:p>
    <w:p w14:paraId="1C3B77A3" w14:textId="77777777" w:rsidR="00507145" w:rsidRPr="00507145" w:rsidRDefault="00507145" w:rsidP="00507145">
      <w:pPr>
        <w:jc w:val="both"/>
        <w:rPr>
          <w:rFonts w:ascii="Arial" w:hAnsi="Arial" w:cs="Arial"/>
          <w:sz w:val="23"/>
          <w:szCs w:val="23"/>
          <w:lang w:val="es-ES_tradnl"/>
        </w:rPr>
      </w:pPr>
      <w:r w:rsidRPr="00507145">
        <w:rPr>
          <w:rFonts w:ascii="Arial" w:hAnsi="Arial" w:cs="Arial"/>
          <w:sz w:val="23"/>
          <w:szCs w:val="23"/>
          <w:lang w:val="es-ES_tradnl"/>
        </w:rPr>
        <w:t>El profesional deberá estar vinculado con el PROPONENTE, para lo cual deberá acreditarlo con los siguientes documentos: Certificación con fecha de inicio de vinculación por medio de contrato laboral, Certificación de afiliación a la administradora de Riesgos Laborales e Historia Laboral emitida por operador PILA.</w:t>
      </w:r>
    </w:p>
    <w:p w14:paraId="30696A01" w14:textId="77777777" w:rsidR="00507145" w:rsidRPr="00507145" w:rsidRDefault="00507145" w:rsidP="00507145">
      <w:pPr>
        <w:jc w:val="both"/>
        <w:rPr>
          <w:rFonts w:ascii="Arial" w:hAnsi="Arial" w:cs="Arial"/>
          <w:sz w:val="23"/>
          <w:szCs w:val="23"/>
          <w:lang w:val="es-ES_tradnl"/>
        </w:rPr>
      </w:pPr>
    </w:p>
    <w:p w14:paraId="57146E45" w14:textId="77777777" w:rsidR="00507145" w:rsidRPr="00507145" w:rsidRDefault="00507145" w:rsidP="00507145">
      <w:pPr>
        <w:jc w:val="both"/>
        <w:rPr>
          <w:rFonts w:ascii="Arial" w:hAnsi="Arial" w:cs="Arial"/>
          <w:b/>
          <w:sz w:val="23"/>
          <w:szCs w:val="23"/>
          <w:lang w:val="es-ES_tradnl"/>
        </w:rPr>
      </w:pPr>
      <w:r w:rsidRPr="00507145">
        <w:rPr>
          <w:rFonts w:ascii="Arial" w:hAnsi="Arial" w:cs="Arial"/>
          <w:b/>
          <w:sz w:val="23"/>
          <w:szCs w:val="23"/>
          <w:lang w:val="es-ES_tradnl"/>
        </w:rPr>
        <w:t>SUPERVISOR</w:t>
      </w:r>
    </w:p>
    <w:p w14:paraId="45D738F7" w14:textId="77777777" w:rsidR="00507145" w:rsidRPr="00507145" w:rsidRDefault="00507145" w:rsidP="00507145">
      <w:pPr>
        <w:jc w:val="both"/>
        <w:rPr>
          <w:rFonts w:ascii="Arial" w:hAnsi="Arial" w:cs="Arial"/>
          <w:b/>
          <w:sz w:val="23"/>
          <w:szCs w:val="23"/>
          <w:lang w:val="es-ES_tradnl"/>
        </w:rPr>
      </w:pPr>
    </w:p>
    <w:p w14:paraId="6CB124C8" w14:textId="77777777" w:rsidR="00507145" w:rsidRPr="00507145" w:rsidRDefault="00507145" w:rsidP="00507145">
      <w:pPr>
        <w:jc w:val="both"/>
        <w:rPr>
          <w:rFonts w:ascii="Arial" w:hAnsi="Arial" w:cs="Arial"/>
          <w:sz w:val="23"/>
          <w:szCs w:val="23"/>
          <w:lang w:val="es-ES_tradnl"/>
        </w:rPr>
      </w:pPr>
      <w:r w:rsidRPr="00507145">
        <w:rPr>
          <w:rFonts w:ascii="Arial" w:hAnsi="Arial" w:cs="Arial"/>
          <w:sz w:val="23"/>
          <w:szCs w:val="23"/>
          <w:lang w:val="es-ES_tradnl"/>
        </w:rPr>
        <w:t>El proponente deberá ofertar una (1) persona técnico o tecnólogo en la administración de recurso humano con más de cinco años de experiencia como supervisor de contratos de aseos y cafetería, el cual debe contar con un curso de alturas, servicios al cliente y manipulación de alimentos, certificado por una entidad que esté debidamente autorizada, y con experiencia como supervisor superior a 3 años.</w:t>
      </w:r>
    </w:p>
    <w:p w14:paraId="036C117A" w14:textId="77777777" w:rsidR="00987FC5" w:rsidRPr="00507145" w:rsidRDefault="00987FC5" w:rsidP="00987FC5">
      <w:pPr>
        <w:jc w:val="both"/>
        <w:rPr>
          <w:rFonts w:ascii="Arial" w:eastAsia="Calibri" w:hAnsi="Arial" w:cs="Arial"/>
          <w:sz w:val="23"/>
          <w:szCs w:val="23"/>
          <w:lang w:val="es-ES_tradnl"/>
        </w:rPr>
      </w:pPr>
    </w:p>
    <w:p w14:paraId="63E7147D" w14:textId="692C5E5C" w:rsidR="00987FC5" w:rsidRPr="00507145" w:rsidRDefault="00987FC5" w:rsidP="00507145">
      <w:pPr>
        <w:pStyle w:val="Prrafodelista"/>
        <w:numPr>
          <w:ilvl w:val="0"/>
          <w:numId w:val="28"/>
        </w:numPr>
        <w:jc w:val="both"/>
        <w:rPr>
          <w:rFonts w:ascii="Arial" w:eastAsia="Calibri" w:hAnsi="Arial" w:cs="Arial"/>
          <w:b/>
          <w:iCs/>
          <w:sz w:val="23"/>
          <w:szCs w:val="23"/>
        </w:rPr>
      </w:pPr>
      <w:bookmarkStart w:id="12" w:name="_Ref424673102"/>
      <w:bookmarkStart w:id="13" w:name="_Toc431395539"/>
      <w:bookmarkStart w:id="14" w:name="_Toc445456899"/>
      <w:r w:rsidRPr="00507145">
        <w:rPr>
          <w:rFonts w:ascii="Arial" w:eastAsia="Calibri" w:hAnsi="Arial" w:cs="Arial"/>
          <w:b/>
          <w:iCs/>
          <w:sz w:val="23"/>
          <w:szCs w:val="23"/>
        </w:rPr>
        <w:t>SOPORTES Y VALORACIÓN DE LA EXPERIENCIA</w:t>
      </w:r>
      <w:bookmarkEnd w:id="12"/>
      <w:bookmarkEnd w:id="13"/>
      <w:bookmarkEnd w:id="14"/>
    </w:p>
    <w:p w14:paraId="3309EED4" w14:textId="77777777" w:rsidR="001E3E97" w:rsidRPr="00BC6D81" w:rsidRDefault="001E3E97" w:rsidP="00987FC5">
      <w:pPr>
        <w:jc w:val="both"/>
        <w:rPr>
          <w:rFonts w:ascii="Arial" w:eastAsia="Calibri" w:hAnsi="Arial" w:cs="Arial"/>
          <w:b/>
          <w:i/>
          <w:sz w:val="23"/>
          <w:szCs w:val="23"/>
        </w:rPr>
      </w:pPr>
    </w:p>
    <w:p w14:paraId="1F1C18AE" w14:textId="47C33284" w:rsidR="00987FC5" w:rsidRPr="00BC6D81" w:rsidRDefault="00987FC5" w:rsidP="00987FC5">
      <w:pPr>
        <w:jc w:val="both"/>
        <w:rPr>
          <w:rFonts w:ascii="Arial" w:eastAsia="Calibri" w:hAnsi="Arial" w:cs="Arial"/>
          <w:sz w:val="23"/>
          <w:szCs w:val="23"/>
        </w:rPr>
      </w:pPr>
      <w:r w:rsidRPr="00BC6D81">
        <w:rPr>
          <w:rFonts w:ascii="Arial" w:eastAsia="Calibri" w:hAnsi="Arial" w:cs="Arial"/>
          <w:sz w:val="23"/>
          <w:szCs w:val="23"/>
        </w:rPr>
        <w:lastRenderedPageBreak/>
        <w:t xml:space="preserve">La valoración de la documentación aportada para efectos de demostrar las condiciones para el equipo de trabajo señalado en el numeral </w:t>
      </w:r>
      <w:r w:rsidR="00507145">
        <w:rPr>
          <w:rFonts w:ascii="Arial" w:eastAsia="Calibri" w:hAnsi="Arial" w:cs="Arial"/>
          <w:sz w:val="23"/>
          <w:szCs w:val="23"/>
        </w:rPr>
        <w:t>4.5</w:t>
      </w:r>
      <w:r w:rsidRPr="00BC6D81">
        <w:rPr>
          <w:rFonts w:ascii="Arial" w:eastAsia="Calibri" w:hAnsi="Arial" w:cs="Arial"/>
          <w:sz w:val="23"/>
          <w:szCs w:val="23"/>
        </w:rPr>
        <w:t xml:space="preserve"> Se sujetará, en lo pertinente, a las reglas dispuestas en la invitación abierta y a las siguientes reglas especiales:</w:t>
      </w:r>
    </w:p>
    <w:p w14:paraId="13EB80A3" w14:textId="77777777" w:rsidR="003B420A" w:rsidRPr="00BC6D81" w:rsidRDefault="003B420A" w:rsidP="00987FC5">
      <w:pPr>
        <w:jc w:val="both"/>
        <w:rPr>
          <w:rFonts w:ascii="Arial" w:hAnsi="Arial" w:cs="Arial"/>
          <w:sz w:val="23"/>
          <w:szCs w:val="23"/>
        </w:rPr>
      </w:pPr>
    </w:p>
    <w:p w14:paraId="4CB2B43F" w14:textId="77777777" w:rsidR="00987FC5" w:rsidRPr="00BC6D81" w:rsidRDefault="00987FC5" w:rsidP="003B420A">
      <w:pPr>
        <w:pStyle w:val="Prrafodelista"/>
        <w:numPr>
          <w:ilvl w:val="0"/>
          <w:numId w:val="1"/>
        </w:numPr>
        <w:jc w:val="both"/>
        <w:rPr>
          <w:rFonts w:ascii="Arial" w:hAnsi="Arial" w:cs="Arial"/>
          <w:sz w:val="23"/>
          <w:szCs w:val="23"/>
        </w:rPr>
      </w:pPr>
      <w:r w:rsidRPr="00BC6D81">
        <w:rPr>
          <w:rFonts w:ascii="Arial" w:hAnsi="Arial" w:cs="Arial"/>
          <w:sz w:val="23"/>
          <w:szCs w:val="23"/>
        </w:rPr>
        <w:t>Copia de la Cédula de Ciudadanía</w:t>
      </w:r>
    </w:p>
    <w:p w14:paraId="7EB9B637" w14:textId="77777777" w:rsidR="00987FC5" w:rsidRPr="00BC6D81" w:rsidRDefault="00987FC5" w:rsidP="003B420A">
      <w:pPr>
        <w:pStyle w:val="Prrafodelista"/>
        <w:numPr>
          <w:ilvl w:val="0"/>
          <w:numId w:val="1"/>
        </w:numPr>
        <w:jc w:val="both"/>
        <w:rPr>
          <w:rFonts w:ascii="Arial" w:hAnsi="Arial" w:cs="Arial"/>
          <w:sz w:val="23"/>
          <w:szCs w:val="23"/>
        </w:rPr>
      </w:pPr>
      <w:r w:rsidRPr="00BC6D81">
        <w:rPr>
          <w:rFonts w:ascii="Arial" w:hAnsi="Arial" w:cs="Arial"/>
          <w:sz w:val="23"/>
          <w:szCs w:val="23"/>
        </w:rPr>
        <w:t>Copia del Certificado de la Matrícula Profesional, vigente. Debe ser expedido por la autoridad competente.</w:t>
      </w:r>
    </w:p>
    <w:p w14:paraId="35905A4F" w14:textId="77777777" w:rsidR="00987FC5" w:rsidRPr="00BC6D81" w:rsidRDefault="00987FC5" w:rsidP="003B420A">
      <w:pPr>
        <w:pStyle w:val="Prrafodelista"/>
        <w:numPr>
          <w:ilvl w:val="0"/>
          <w:numId w:val="1"/>
        </w:numPr>
        <w:jc w:val="both"/>
        <w:rPr>
          <w:rFonts w:ascii="Arial" w:hAnsi="Arial" w:cs="Arial"/>
          <w:sz w:val="23"/>
          <w:szCs w:val="23"/>
        </w:rPr>
      </w:pPr>
      <w:r w:rsidRPr="00BC6D81">
        <w:rPr>
          <w:rFonts w:ascii="Arial" w:hAnsi="Arial" w:cs="Arial"/>
          <w:sz w:val="23"/>
          <w:szCs w:val="23"/>
        </w:rPr>
        <w:t>Certificaciones de los contratos ejecutados debidamente firmadas por el contratante que contenga como mínimo la siguiente información:</w:t>
      </w:r>
    </w:p>
    <w:p w14:paraId="7DE56C20" w14:textId="77777777" w:rsidR="00987FC5" w:rsidRPr="00BC6D81" w:rsidRDefault="00987FC5" w:rsidP="003B420A">
      <w:pPr>
        <w:pStyle w:val="Prrafodelista"/>
        <w:numPr>
          <w:ilvl w:val="0"/>
          <w:numId w:val="1"/>
        </w:numPr>
        <w:jc w:val="both"/>
        <w:rPr>
          <w:rFonts w:ascii="Arial" w:hAnsi="Arial" w:cs="Arial"/>
          <w:sz w:val="23"/>
          <w:szCs w:val="23"/>
        </w:rPr>
      </w:pPr>
      <w:r w:rsidRPr="00BC6D81">
        <w:rPr>
          <w:rFonts w:ascii="Arial" w:hAnsi="Arial" w:cs="Arial"/>
          <w:sz w:val="23"/>
          <w:szCs w:val="23"/>
        </w:rPr>
        <w:t>Nombre del contratante;</w:t>
      </w:r>
    </w:p>
    <w:p w14:paraId="65720940" w14:textId="77777777" w:rsidR="00987FC5" w:rsidRPr="00BC6D81" w:rsidRDefault="00987FC5" w:rsidP="003B420A">
      <w:pPr>
        <w:pStyle w:val="Prrafodelista"/>
        <w:numPr>
          <w:ilvl w:val="0"/>
          <w:numId w:val="1"/>
        </w:numPr>
        <w:jc w:val="both"/>
        <w:rPr>
          <w:rFonts w:ascii="Arial" w:hAnsi="Arial" w:cs="Arial"/>
          <w:sz w:val="23"/>
          <w:szCs w:val="23"/>
        </w:rPr>
      </w:pPr>
      <w:r w:rsidRPr="00BC6D81">
        <w:rPr>
          <w:rFonts w:ascii="Arial" w:hAnsi="Arial" w:cs="Arial"/>
          <w:sz w:val="23"/>
          <w:szCs w:val="23"/>
        </w:rPr>
        <w:t xml:space="preserve">Objeto del contrato u obra ejecutada; </w:t>
      </w:r>
    </w:p>
    <w:p w14:paraId="62D9BF61" w14:textId="77777777" w:rsidR="00987FC5" w:rsidRPr="00BC6D81" w:rsidRDefault="00987FC5" w:rsidP="003B420A">
      <w:pPr>
        <w:pStyle w:val="Prrafodelista"/>
        <w:numPr>
          <w:ilvl w:val="0"/>
          <w:numId w:val="1"/>
        </w:numPr>
        <w:jc w:val="both"/>
        <w:rPr>
          <w:rFonts w:ascii="Arial" w:hAnsi="Arial" w:cs="Arial"/>
          <w:sz w:val="23"/>
          <w:szCs w:val="23"/>
        </w:rPr>
      </w:pPr>
      <w:r w:rsidRPr="00BC6D81">
        <w:rPr>
          <w:rFonts w:ascii="Arial" w:hAnsi="Arial" w:cs="Arial"/>
          <w:sz w:val="23"/>
          <w:szCs w:val="23"/>
        </w:rPr>
        <w:t>Cargo desempeñado y labores cumplidas;</w:t>
      </w:r>
    </w:p>
    <w:p w14:paraId="568FD1FD" w14:textId="77777777" w:rsidR="00987FC5" w:rsidRPr="00BC6D81" w:rsidRDefault="00987FC5" w:rsidP="003B420A">
      <w:pPr>
        <w:pStyle w:val="Prrafodelista"/>
        <w:numPr>
          <w:ilvl w:val="0"/>
          <w:numId w:val="1"/>
        </w:numPr>
        <w:jc w:val="both"/>
        <w:rPr>
          <w:rFonts w:ascii="Arial" w:hAnsi="Arial" w:cs="Arial"/>
          <w:sz w:val="23"/>
          <w:szCs w:val="23"/>
        </w:rPr>
      </w:pPr>
      <w:r w:rsidRPr="00BC6D81">
        <w:rPr>
          <w:rFonts w:ascii="Arial" w:hAnsi="Arial" w:cs="Arial"/>
          <w:sz w:val="23"/>
          <w:szCs w:val="23"/>
        </w:rPr>
        <w:t>Fechas de inicio y terminación del desempeño de actividades;</w:t>
      </w:r>
    </w:p>
    <w:p w14:paraId="6677CA5F" w14:textId="77777777" w:rsidR="00987FC5" w:rsidRPr="00BC6D81" w:rsidRDefault="00987FC5" w:rsidP="003B420A">
      <w:pPr>
        <w:pStyle w:val="Prrafodelista"/>
        <w:numPr>
          <w:ilvl w:val="0"/>
          <w:numId w:val="1"/>
        </w:numPr>
        <w:jc w:val="both"/>
        <w:rPr>
          <w:rFonts w:ascii="Arial" w:hAnsi="Arial" w:cs="Arial"/>
          <w:sz w:val="23"/>
          <w:szCs w:val="23"/>
        </w:rPr>
      </w:pPr>
      <w:r w:rsidRPr="00BC6D81">
        <w:rPr>
          <w:rFonts w:ascii="Arial" w:hAnsi="Arial" w:cs="Arial"/>
          <w:sz w:val="23"/>
          <w:szCs w:val="23"/>
        </w:rPr>
        <w:t>Valor del contrato u obra ejecutada;</w:t>
      </w:r>
    </w:p>
    <w:p w14:paraId="1C9B9B32" w14:textId="77777777" w:rsidR="00987FC5" w:rsidRPr="00BC6D81" w:rsidRDefault="00987FC5" w:rsidP="003B420A">
      <w:pPr>
        <w:pStyle w:val="Prrafodelista"/>
        <w:numPr>
          <w:ilvl w:val="0"/>
          <w:numId w:val="1"/>
        </w:numPr>
        <w:jc w:val="both"/>
        <w:rPr>
          <w:rFonts w:ascii="Arial" w:hAnsi="Arial" w:cs="Arial"/>
          <w:sz w:val="23"/>
          <w:szCs w:val="23"/>
        </w:rPr>
      </w:pPr>
      <w:r w:rsidRPr="00BC6D81">
        <w:rPr>
          <w:rFonts w:ascii="Arial" w:hAnsi="Arial" w:cs="Arial"/>
          <w:sz w:val="23"/>
          <w:szCs w:val="23"/>
        </w:rPr>
        <w:t>Firma del personal competente.</w:t>
      </w:r>
    </w:p>
    <w:p w14:paraId="189D8A3C" w14:textId="77777777" w:rsidR="00987FC5" w:rsidRPr="00BC6D81" w:rsidRDefault="00987FC5" w:rsidP="003B420A">
      <w:pPr>
        <w:pStyle w:val="Prrafodelista"/>
        <w:numPr>
          <w:ilvl w:val="0"/>
          <w:numId w:val="1"/>
        </w:numPr>
        <w:jc w:val="both"/>
        <w:rPr>
          <w:rFonts w:ascii="Arial" w:hAnsi="Arial" w:cs="Arial"/>
          <w:sz w:val="23"/>
          <w:szCs w:val="23"/>
        </w:rPr>
      </w:pPr>
      <w:r w:rsidRPr="00BC6D81">
        <w:rPr>
          <w:rFonts w:ascii="Arial" w:hAnsi="Arial" w:cs="Arial"/>
          <w:sz w:val="23"/>
          <w:szCs w:val="23"/>
        </w:rPr>
        <w:t xml:space="preserve">Copia del diploma de posgrado, o acta de grado. Para aquellos programas académicos que no incluyan dentro del diploma el área de énfasis del posgrado, se requiere la presentación de documento que certifique dicho énfasis y copia del programa académico. </w:t>
      </w:r>
    </w:p>
    <w:p w14:paraId="6ECCD4B2" w14:textId="77777777" w:rsidR="00987FC5" w:rsidRPr="00BC6D81" w:rsidRDefault="00987FC5" w:rsidP="003B420A">
      <w:pPr>
        <w:pStyle w:val="Prrafodelista"/>
        <w:numPr>
          <w:ilvl w:val="0"/>
          <w:numId w:val="1"/>
        </w:numPr>
        <w:jc w:val="both"/>
        <w:rPr>
          <w:rFonts w:ascii="Arial" w:hAnsi="Arial" w:cs="Arial"/>
          <w:sz w:val="23"/>
          <w:szCs w:val="23"/>
        </w:rPr>
      </w:pPr>
      <w:r w:rsidRPr="00BC6D81">
        <w:rPr>
          <w:rFonts w:ascii="Arial" w:hAnsi="Arial" w:cs="Arial"/>
          <w:sz w:val="23"/>
          <w:szCs w:val="23"/>
        </w:rPr>
        <w:t>Las certificaciones de experiencia en idioma diferente al castellano deberán acompañarse de la traducción oficial correspondiente.</w:t>
      </w:r>
    </w:p>
    <w:p w14:paraId="430893A5" w14:textId="26CE4027" w:rsidR="00987FC5" w:rsidRPr="00BC6D81" w:rsidRDefault="00987FC5" w:rsidP="003B420A">
      <w:pPr>
        <w:pStyle w:val="Prrafodelista"/>
        <w:numPr>
          <w:ilvl w:val="0"/>
          <w:numId w:val="1"/>
        </w:numPr>
        <w:jc w:val="both"/>
        <w:rPr>
          <w:rFonts w:ascii="Arial" w:hAnsi="Arial" w:cs="Arial"/>
          <w:sz w:val="23"/>
          <w:szCs w:val="23"/>
        </w:rPr>
      </w:pPr>
      <w:r w:rsidRPr="00BC6D81">
        <w:rPr>
          <w:rFonts w:ascii="Arial" w:hAnsi="Arial" w:cs="Arial"/>
          <w:sz w:val="23"/>
          <w:szCs w:val="23"/>
        </w:rPr>
        <w:t xml:space="preserve">La experiencia profesional del equipo de trabajo cuando se solicite, se contabilizará de acuerdo a lo dispuesto en el decreto </w:t>
      </w:r>
      <w:r w:rsidR="00C526B2" w:rsidRPr="00BC6D81">
        <w:rPr>
          <w:rFonts w:ascii="Arial" w:hAnsi="Arial" w:cs="Arial"/>
          <w:sz w:val="23"/>
          <w:szCs w:val="23"/>
        </w:rPr>
        <w:t>004</w:t>
      </w:r>
      <w:r w:rsidRPr="00BC6D81">
        <w:rPr>
          <w:rFonts w:ascii="Arial" w:hAnsi="Arial" w:cs="Arial"/>
          <w:sz w:val="23"/>
          <w:szCs w:val="23"/>
        </w:rPr>
        <w:t>9 de 2</w:t>
      </w:r>
      <w:r w:rsidR="00C526B2" w:rsidRPr="00BC6D81">
        <w:rPr>
          <w:rFonts w:ascii="Arial" w:hAnsi="Arial" w:cs="Arial"/>
          <w:sz w:val="23"/>
          <w:szCs w:val="23"/>
        </w:rPr>
        <w:t>004</w:t>
      </w:r>
      <w:r w:rsidRPr="00BC6D81">
        <w:rPr>
          <w:rFonts w:ascii="Arial" w:hAnsi="Arial" w:cs="Arial"/>
          <w:sz w:val="23"/>
          <w:szCs w:val="23"/>
        </w:rPr>
        <w:t>2.</w:t>
      </w:r>
    </w:p>
    <w:p w14:paraId="3B14F8D5" w14:textId="77777777" w:rsidR="003B420A" w:rsidRPr="00BC6D81" w:rsidRDefault="003B420A" w:rsidP="00987FC5">
      <w:pPr>
        <w:jc w:val="both"/>
        <w:rPr>
          <w:rFonts w:ascii="Arial" w:hAnsi="Arial" w:cs="Arial"/>
          <w:sz w:val="23"/>
          <w:szCs w:val="23"/>
        </w:rPr>
      </w:pPr>
    </w:p>
    <w:p w14:paraId="2E9ADFB1"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Para el caso de los profesionales cuya tarjeta o matrícula profesional no indique la fecha de su expedición, deberán aportar el documento expedido por el ente correspondiente en donde se indique la fecha de expedición de la misma.</w:t>
      </w:r>
    </w:p>
    <w:p w14:paraId="06845AC0" w14:textId="77777777" w:rsidR="003B420A" w:rsidRPr="00BC6D81" w:rsidRDefault="003B420A" w:rsidP="00987FC5">
      <w:pPr>
        <w:jc w:val="both"/>
        <w:rPr>
          <w:rFonts w:ascii="Arial" w:hAnsi="Arial" w:cs="Arial"/>
          <w:sz w:val="23"/>
          <w:szCs w:val="23"/>
        </w:rPr>
      </w:pPr>
    </w:p>
    <w:p w14:paraId="1E9A3C3D"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Carta de compromiso del personal ofrecido donde conste la voluntad y disponibilidad para participar en el proyecto objeto del presente concurso, en los tiempos y dedicaciones respectivos, suscrita por el personal ofrecido (Ver anexo No. 10 del presente pliego de condiciones).</w:t>
      </w:r>
    </w:p>
    <w:p w14:paraId="1E05A463" w14:textId="77777777" w:rsidR="003B420A" w:rsidRPr="00BC6D81" w:rsidRDefault="003B420A" w:rsidP="00987FC5">
      <w:pPr>
        <w:jc w:val="both"/>
        <w:rPr>
          <w:rFonts w:ascii="Arial" w:hAnsi="Arial" w:cs="Arial"/>
          <w:sz w:val="23"/>
          <w:szCs w:val="23"/>
        </w:rPr>
      </w:pPr>
    </w:p>
    <w:p w14:paraId="59803498" w14:textId="3490C71B" w:rsidR="00987FC5" w:rsidRPr="00BC6D81" w:rsidRDefault="00987FC5" w:rsidP="00987FC5">
      <w:pPr>
        <w:jc w:val="both"/>
        <w:rPr>
          <w:rFonts w:ascii="Arial" w:eastAsia="Calibri" w:hAnsi="Arial" w:cs="Arial"/>
          <w:sz w:val="23"/>
          <w:szCs w:val="23"/>
        </w:rPr>
      </w:pPr>
      <w:r w:rsidRPr="00BC6D81">
        <w:rPr>
          <w:rFonts w:ascii="Arial" w:eastAsia="Calibri" w:hAnsi="Arial" w:cs="Arial"/>
          <w:sz w:val="23"/>
          <w:szCs w:val="23"/>
        </w:rPr>
        <w:t>NOTA 1: Los documentos otorgados en el extranjero que se aporten con la propuesta deberán cumplir con los requisitos previstos Circular Externa No.17 del 11 de febrero de 2</w:t>
      </w:r>
      <w:r w:rsidR="00C526B2" w:rsidRPr="00BC6D81">
        <w:rPr>
          <w:rFonts w:ascii="Arial" w:eastAsia="Calibri" w:hAnsi="Arial" w:cs="Arial"/>
          <w:sz w:val="23"/>
          <w:szCs w:val="23"/>
        </w:rPr>
        <w:t>004</w:t>
      </w:r>
      <w:r w:rsidRPr="00BC6D81">
        <w:rPr>
          <w:rFonts w:ascii="Arial" w:eastAsia="Calibri" w:hAnsi="Arial" w:cs="Arial"/>
          <w:sz w:val="23"/>
          <w:szCs w:val="23"/>
        </w:rPr>
        <w:t>5 de Colombia Compra Eficiente.</w:t>
      </w:r>
    </w:p>
    <w:p w14:paraId="266E81C3" w14:textId="77777777" w:rsidR="00987FC5" w:rsidRPr="00BC6D81" w:rsidRDefault="00987FC5" w:rsidP="00987FC5">
      <w:pPr>
        <w:jc w:val="both"/>
        <w:rPr>
          <w:rFonts w:ascii="Arial" w:hAnsi="Arial" w:cs="Arial"/>
          <w:sz w:val="23"/>
          <w:szCs w:val="23"/>
        </w:rPr>
      </w:pPr>
    </w:p>
    <w:p w14:paraId="7874E7CF" w14:textId="77777777" w:rsidR="00987FC5" w:rsidRPr="00BC6D81" w:rsidRDefault="00987FC5" w:rsidP="00987FC5">
      <w:pPr>
        <w:jc w:val="both"/>
        <w:rPr>
          <w:rFonts w:ascii="Arial" w:hAnsi="Arial" w:cs="Arial"/>
          <w:sz w:val="23"/>
          <w:szCs w:val="23"/>
        </w:rPr>
      </w:pPr>
    </w:p>
    <w:p w14:paraId="37EDE576" w14:textId="751043BF" w:rsidR="00987FC5" w:rsidRPr="00507145" w:rsidRDefault="00987FC5" w:rsidP="00507145">
      <w:pPr>
        <w:pStyle w:val="Prrafodelista"/>
        <w:numPr>
          <w:ilvl w:val="0"/>
          <w:numId w:val="24"/>
        </w:numPr>
        <w:rPr>
          <w:rFonts w:ascii="Arial" w:hAnsi="Arial" w:cs="Arial"/>
          <w:b/>
          <w:sz w:val="23"/>
          <w:szCs w:val="23"/>
        </w:rPr>
      </w:pPr>
      <w:r w:rsidRPr="00507145">
        <w:rPr>
          <w:rFonts w:ascii="Arial" w:hAnsi="Arial" w:cs="Arial"/>
          <w:b/>
          <w:sz w:val="23"/>
          <w:szCs w:val="23"/>
        </w:rPr>
        <w:t>VERIFICACIÓN DE LAS OFERTAS.</w:t>
      </w:r>
    </w:p>
    <w:p w14:paraId="3C88C40C" w14:textId="77777777" w:rsidR="00987FC5" w:rsidRPr="00BC6D81" w:rsidRDefault="00987FC5" w:rsidP="00987FC5">
      <w:pPr>
        <w:jc w:val="both"/>
        <w:rPr>
          <w:rFonts w:ascii="Arial" w:hAnsi="Arial" w:cs="Arial"/>
          <w:sz w:val="23"/>
          <w:szCs w:val="23"/>
        </w:rPr>
      </w:pPr>
    </w:p>
    <w:p w14:paraId="65D5D494"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lastRenderedPageBreak/>
        <w:t>La evaluación jurídica, técnica, financiera y económica será realizada por el Comité Evaluador designado mediante memorando de la Gerencia General de la Empresa de Licores de Cundinamarca, el cual determinará si la OFERTA presentada CUMPLE con la verificación, de conformidad con lo establecido en las condiciones de contratación.</w:t>
      </w:r>
    </w:p>
    <w:p w14:paraId="574911E6" w14:textId="77777777" w:rsidR="00987FC5" w:rsidRPr="00BC6D81" w:rsidRDefault="00987FC5" w:rsidP="00987FC5">
      <w:pPr>
        <w:jc w:val="both"/>
        <w:rPr>
          <w:rFonts w:ascii="Arial" w:hAnsi="Arial" w:cs="Arial"/>
          <w:sz w:val="23"/>
          <w:szCs w:val="23"/>
        </w:rPr>
      </w:pPr>
    </w:p>
    <w:p w14:paraId="2940801E"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Si como resultado de la verificación el OFERENTE NO CUMPLE con los requerimientos exigidos, la OFERTA será considerada como NO CUMPLE, y por ende será rechazada.</w:t>
      </w:r>
    </w:p>
    <w:p w14:paraId="2A7FD764" w14:textId="77777777" w:rsidR="00987FC5" w:rsidRPr="00BC6D81" w:rsidRDefault="00987FC5" w:rsidP="00987FC5">
      <w:pPr>
        <w:jc w:val="both"/>
        <w:rPr>
          <w:rFonts w:ascii="Arial" w:hAnsi="Arial" w:cs="Arial"/>
          <w:sz w:val="23"/>
          <w:szCs w:val="23"/>
        </w:rPr>
      </w:pPr>
    </w:p>
    <w:p w14:paraId="0576DEAA"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La Empresa de Licores de Cundinamarca podrá solicitar por escrito a los OFERENTES, los documentos, las aclaraciones y explicaciones que estime indispensables y solicitará que se alleguen los documentos necesarios para tal fin, dentro del término que la Empresa de Licores de Cundinamarca señale para tal efecto. </w:t>
      </w:r>
    </w:p>
    <w:p w14:paraId="3C48D03D" w14:textId="77777777" w:rsidR="00987FC5" w:rsidRPr="00BC6D81" w:rsidRDefault="00987FC5" w:rsidP="00987FC5">
      <w:pPr>
        <w:jc w:val="both"/>
        <w:rPr>
          <w:rFonts w:ascii="Arial" w:hAnsi="Arial" w:cs="Arial"/>
          <w:sz w:val="23"/>
          <w:szCs w:val="23"/>
        </w:rPr>
      </w:pPr>
    </w:p>
    <w:p w14:paraId="50697BA4"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 NO CUMPLE.</w:t>
      </w:r>
    </w:p>
    <w:p w14:paraId="79B9275A" w14:textId="77777777" w:rsidR="00987FC5" w:rsidRPr="00BC6D81" w:rsidRDefault="00987FC5" w:rsidP="00987FC5">
      <w:pPr>
        <w:jc w:val="both"/>
        <w:rPr>
          <w:rFonts w:ascii="Arial" w:hAnsi="Arial" w:cs="Arial"/>
          <w:sz w:val="23"/>
          <w:szCs w:val="23"/>
        </w:rPr>
      </w:pPr>
    </w:p>
    <w:p w14:paraId="4F27B3A9" w14:textId="77777777" w:rsidR="00987FC5" w:rsidRPr="00BC6D81" w:rsidRDefault="00AA1418" w:rsidP="00987FC5">
      <w:pPr>
        <w:jc w:val="both"/>
        <w:rPr>
          <w:rFonts w:ascii="Arial" w:hAnsi="Arial" w:cs="Arial"/>
          <w:sz w:val="23"/>
          <w:szCs w:val="23"/>
        </w:rPr>
      </w:pPr>
      <w:r w:rsidRPr="00BC6D81">
        <w:rPr>
          <w:rFonts w:ascii="Arial" w:hAnsi="Arial" w:cs="Arial"/>
          <w:sz w:val="23"/>
          <w:szCs w:val="23"/>
        </w:rPr>
        <w:t>La Empresa</w:t>
      </w:r>
      <w:r w:rsidR="00987FC5" w:rsidRPr="00BC6D81">
        <w:rPr>
          <w:rFonts w:ascii="Arial" w:hAnsi="Arial" w:cs="Arial"/>
          <w:sz w:val="23"/>
          <w:szCs w:val="23"/>
        </w:rPr>
        <w:t xml:space="preserve"> no requerirá ni aceptará explicaciones o documentos adicionales que impliquen mejoramiento de las propuestas en aspectos técnicos, financieros o económicos o en aspectos que puedan llegar a desconocer el principio de selección objetiva.</w:t>
      </w:r>
    </w:p>
    <w:p w14:paraId="41243FEC" w14:textId="77777777" w:rsidR="00987FC5" w:rsidRPr="00BC6D81" w:rsidRDefault="00987FC5" w:rsidP="00987FC5">
      <w:pPr>
        <w:jc w:val="both"/>
        <w:rPr>
          <w:rFonts w:ascii="Arial" w:hAnsi="Arial" w:cs="Arial"/>
          <w:sz w:val="23"/>
          <w:szCs w:val="23"/>
        </w:rPr>
      </w:pPr>
    </w:p>
    <w:p w14:paraId="26B51F4C" w14:textId="2272BD8D"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Nota: En todo caso la ELC se reserva el derecho </w:t>
      </w:r>
      <w:r w:rsidR="00E81383" w:rsidRPr="00BC6D81">
        <w:rPr>
          <w:rFonts w:ascii="Arial" w:hAnsi="Arial" w:cs="Arial"/>
          <w:sz w:val="23"/>
          <w:szCs w:val="23"/>
        </w:rPr>
        <w:t>a verificar</w:t>
      </w:r>
      <w:r w:rsidRPr="00BC6D81">
        <w:rPr>
          <w:rFonts w:ascii="Arial" w:hAnsi="Arial" w:cs="Arial"/>
          <w:sz w:val="23"/>
          <w:szCs w:val="23"/>
        </w:rPr>
        <w:t xml:space="preserve"> toda la información suministrada en la </w:t>
      </w:r>
      <w:r w:rsidR="00DB5584" w:rsidRPr="00BC6D81">
        <w:rPr>
          <w:rFonts w:ascii="Arial" w:hAnsi="Arial" w:cs="Arial"/>
          <w:sz w:val="23"/>
          <w:szCs w:val="23"/>
        </w:rPr>
        <w:t>propuesta e</w:t>
      </w:r>
      <w:r w:rsidRPr="00BC6D81">
        <w:rPr>
          <w:rFonts w:ascii="Arial" w:hAnsi="Arial" w:cs="Arial"/>
          <w:sz w:val="23"/>
          <w:szCs w:val="23"/>
        </w:rPr>
        <w:t xml:space="preserve"> igualmente a realizar visita técnica a las instalaciones del OFERENTE, cuando lo estime conveniente, para verificar todos los aspectos que a juicio de la EMPRESA sean determinantes para establecer la certeza del suministro a realizarse </w:t>
      </w:r>
    </w:p>
    <w:p w14:paraId="0D7E62EE" w14:textId="77777777" w:rsidR="00987FC5" w:rsidRPr="00BC6D81" w:rsidRDefault="00987FC5" w:rsidP="00987FC5">
      <w:pPr>
        <w:jc w:val="both"/>
        <w:rPr>
          <w:rFonts w:ascii="Arial" w:hAnsi="Arial" w:cs="Arial"/>
          <w:sz w:val="23"/>
          <w:szCs w:val="23"/>
        </w:rPr>
      </w:pPr>
    </w:p>
    <w:p w14:paraId="44A60067" w14:textId="02B1D00F" w:rsidR="00987FC5" w:rsidRPr="00BC6D81" w:rsidRDefault="007B0A15" w:rsidP="00987FC5">
      <w:pPr>
        <w:jc w:val="both"/>
        <w:rPr>
          <w:rFonts w:ascii="Arial" w:hAnsi="Arial" w:cs="Arial"/>
          <w:b/>
          <w:sz w:val="23"/>
          <w:szCs w:val="23"/>
        </w:rPr>
      </w:pPr>
      <w:r>
        <w:rPr>
          <w:rFonts w:ascii="Arial" w:hAnsi="Arial" w:cs="Arial"/>
          <w:b/>
          <w:sz w:val="23"/>
          <w:szCs w:val="23"/>
        </w:rPr>
        <w:t>5</w:t>
      </w:r>
      <w:r w:rsidR="00987FC5" w:rsidRPr="00BC6D81">
        <w:rPr>
          <w:rFonts w:ascii="Arial" w:hAnsi="Arial" w:cs="Arial"/>
          <w:b/>
          <w:sz w:val="23"/>
          <w:szCs w:val="23"/>
        </w:rPr>
        <w:t>.1. CUMPLIMIENTO DE REQUISITOS DE LA OFERTA</w:t>
      </w:r>
    </w:p>
    <w:p w14:paraId="2F6A553F" w14:textId="77777777" w:rsidR="00987FC5" w:rsidRPr="00BC6D81" w:rsidRDefault="00987FC5" w:rsidP="00987FC5">
      <w:pPr>
        <w:jc w:val="both"/>
        <w:rPr>
          <w:rFonts w:ascii="Arial" w:hAnsi="Arial" w:cs="Arial"/>
          <w:sz w:val="23"/>
          <w:szCs w:val="23"/>
        </w:rPr>
      </w:pPr>
    </w:p>
    <w:p w14:paraId="1D5525F5"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Para que una OFERTA sea calificada, debe cumplir con todos los requerimientos jurídicos, técnicos, financieros y económicos, así:</w:t>
      </w:r>
    </w:p>
    <w:p w14:paraId="669DFA33" w14:textId="77777777" w:rsidR="00987FC5" w:rsidRPr="00BC6D81" w:rsidRDefault="00987FC5" w:rsidP="00987FC5">
      <w:pPr>
        <w:jc w:val="both"/>
        <w:rPr>
          <w:rFonts w:ascii="Arial" w:hAnsi="Arial" w:cs="Arial"/>
          <w:sz w:val="23"/>
          <w:szCs w:val="23"/>
        </w:rPr>
      </w:pPr>
    </w:p>
    <w:tbl>
      <w:tblPr>
        <w:tblW w:w="0" w:type="auto"/>
        <w:tblInd w:w="597" w:type="dxa"/>
        <w:tblLayout w:type="fixed"/>
        <w:tblCellMar>
          <w:left w:w="70" w:type="dxa"/>
          <w:right w:w="70" w:type="dxa"/>
        </w:tblCellMar>
        <w:tblLook w:val="0000" w:firstRow="0" w:lastRow="0" w:firstColumn="0" w:lastColumn="0" w:noHBand="0" w:noVBand="0"/>
      </w:tblPr>
      <w:tblGrid>
        <w:gridCol w:w="3969"/>
        <w:gridCol w:w="3922"/>
      </w:tblGrid>
      <w:tr w:rsidR="00987FC5" w:rsidRPr="00BC6D81" w14:paraId="1D541024" w14:textId="77777777" w:rsidTr="00C8448D">
        <w:trPr>
          <w:cantSplit/>
        </w:trPr>
        <w:tc>
          <w:tcPr>
            <w:tcW w:w="3969" w:type="dxa"/>
            <w:tcBorders>
              <w:top w:val="single" w:sz="4" w:space="0" w:color="000000"/>
              <w:left w:val="single" w:sz="4" w:space="0" w:color="000000"/>
              <w:bottom w:val="single" w:sz="4" w:space="0" w:color="000000"/>
            </w:tcBorders>
            <w:vAlign w:val="center"/>
          </w:tcPr>
          <w:p w14:paraId="55945A55" w14:textId="77777777" w:rsidR="00987FC5" w:rsidRPr="00BC6D81" w:rsidRDefault="00987FC5" w:rsidP="003C73A6">
            <w:pPr>
              <w:jc w:val="center"/>
              <w:rPr>
                <w:rFonts w:ascii="Arial" w:hAnsi="Arial" w:cs="Arial"/>
                <w:b/>
                <w:sz w:val="23"/>
                <w:szCs w:val="23"/>
              </w:rPr>
            </w:pPr>
            <w:r w:rsidRPr="00BC6D81">
              <w:rPr>
                <w:rFonts w:ascii="Arial" w:hAnsi="Arial" w:cs="Arial"/>
                <w:b/>
                <w:sz w:val="23"/>
                <w:szCs w:val="23"/>
              </w:rPr>
              <w:t>FACTOR</w:t>
            </w:r>
          </w:p>
        </w:tc>
        <w:tc>
          <w:tcPr>
            <w:tcW w:w="3922" w:type="dxa"/>
            <w:tcBorders>
              <w:top w:val="single" w:sz="4" w:space="0" w:color="000000"/>
              <w:left w:val="single" w:sz="4" w:space="0" w:color="000000"/>
              <w:bottom w:val="single" w:sz="4" w:space="0" w:color="000000"/>
              <w:right w:val="single" w:sz="4" w:space="0" w:color="000000"/>
            </w:tcBorders>
            <w:vAlign w:val="center"/>
          </w:tcPr>
          <w:p w14:paraId="375A469F" w14:textId="77777777" w:rsidR="00987FC5" w:rsidRPr="00BC6D81" w:rsidRDefault="00987FC5" w:rsidP="003C73A6">
            <w:pPr>
              <w:jc w:val="center"/>
              <w:rPr>
                <w:rFonts w:ascii="Arial" w:hAnsi="Arial" w:cs="Arial"/>
                <w:b/>
                <w:sz w:val="23"/>
                <w:szCs w:val="23"/>
              </w:rPr>
            </w:pPr>
            <w:r w:rsidRPr="00BC6D81">
              <w:rPr>
                <w:rFonts w:ascii="Arial" w:hAnsi="Arial" w:cs="Arial"/>
                <w:b/>
                <w:sz w:val="23"/>
                <w:szCs w:val="23"/>
              </w:rPr>
              <w:t>CUMPLIMIENTO</w:t>
            </w:r>
          </w:p>
        </w:tc>
      </w:tr>
      <w:tr w:rsidR="00987FC5" w:rsidRPr="00BC6D81" w14:paraId="1DB42696" w14:textId="77777777" w:rsidTr="00C8448D">
        <w:trPr>
          <w:cantSplit/>
        </w:trPr>
        <w:tc>
          <w:tcPr>
            <w:tcW w:w="3969" w:type="dxa"/>
            <w:tcBorders>
              <w:left w:val="single" w:sz="4" w:space="0" w:color="000000"/>
              <w:bottom w:val="single" w:sz="4" w:space="0" w:color="000000"/>
            </w:tcBorders>
            <w:vAlign w:val="center"/>
          </w:tcPr>
          <w:p w14:paraId="3CFBE868"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VERIFICACIÓN JURÍDICA</w:t>
            </w:r>
          </w:p>
        </w:tc>
        <w:tc>
          <w:tcPr>
            <w:tcW w:w="3922" w:type="dxa"/>
            <w:tcBorders>
              <w:left w:val="single" w:sz="4" w:space="0" w:color="000000"/>
              <w:bottom w:val="single" w:sz="4" w:space="0" w:color="000000"/>
              <w:right w:val="single" w:sz="4" w:space="0" w:color="000000"/>
            </w:tcBorders>
            <w:vAlign w:val="center"/>
          </w:tcPr>
          <w:p w14:paraId="270FA185" w14:textId="7AC33042" w:rsidR="00987FC5" w:rsidRPr="00BC6D81" w:rsidRDefault="00507145" w:rsidP="00987FC5">
            <w:pPr>
              <w:jc w:val="both"/>
              <w:rPr>
                <w:rFonts w:ascii="Arial" w:hAnsi="Arial" w:cs="Arial"/>
                <w:sz w:val="23"/>
                <w:szCs w:val="23"/>
              </w:rPr>
            </w:pPr>
            <w:r w:rsidRPr="00BC6D81">
              <w:rPr>
                <w:rFonts w:ascii="Arial" w:hAnsi="Arial" w:cs="Arial"/>
                <w:sz w:val="23"/>
                <w:szCs w:val="23"/>
              </w:rPr>
              <w:t>CUMPLE /</w:t>
            </w:r>
            <w:r w:rsidR="00987FC5" w:rsidRPr="00BC6D81">
              <w:rPr>
                <w:rFonts w:ascii="Arial" w:hAnsi="Arial" w:cs="Arial"/>
                <w:sz w:val="23"/>
                <w:szCs w:val="23"/>
              </w:rPr>
              <w:t xml:space="preserve"> NO CUMPLE</w:t>
            </w:r>
          </w:p>
        </w:tc>
      </w:tr>
      <w:tr w:rsidR="00987FC5" w:rsidRPr="00BC6D81" w14:paraId="5F1202A7" w14:textId="77777777" w:rsidTr="00C8448D">
        <w:trPr>
          <w:cantSplit/>
        </w:trPr>
        <w:tc>
          <w:tcPr>
            <w:tcW w:w="3969" w:type="dxa"/>
            <w:tcBorders>
              <w:left w:val="single" w:sz="4" w:space="0" w:color="000000"/>
              <w:bottom w:val="single" w:sz="4" w:space="0" w:color="000000"/>
            </w:tcBorders>
            <w:vAlign w:val="center"/>
          </w:tcPr>
          <w:p w14:paraId="233915F8"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VERIFICACIÓN ECONOMICA</w:t>
            </w:r>
          </w:p>
        </w:tc>
        <w:tc>
          <w:tcPr>
            <w:tcW w:w="3922" w:type="dxa"/>
            <w:tcBorders>
              <w:left w:val="single" w:sz="4" w:space="0" w:color="000000"/>
              <w:bottom w:val="single" w:sz="4" w:space="0" w:color="000000"/>
              <w:right w:val="single" w:sz="4" w:space="0" w:color="000000"/>
            </w:tcBorders>
            <w:vAlign w:val="center"/>
          </w:tcPr>
          <w:p w14:paraId="600C9DE3"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CUMPLE / NO CUMPLE</w:t>
            </w:r>
          </w:p>
        </w:tc>
      </w:tr>
      <w:tr w:rsidR="00987FC5" w:rsidRPr="00BC6D81" w14:paraId="2F540A22" w14:textId="77777777" w:rsidTr="00C8448D">
        <w:trPr>
          <w:cantSplit/>
          <w:trHeight w:val="270"/>
        </w:trPr>
        <w:tc>
          <w:tcPr>
            <w:tcW w:w="3969" w:type="dxa"/>
            <w:tcBorders>
              <w:top w:val="single" w:sz="4" w:space="0" w:color="auto"/>
              <w:left w:val="single" w:sz="4" w:space="0" w:color="000000"/>
              <w:bottom w:val="single" w:sz="4" w:space="0" w:color="auto"/>
            </w:tcBorders>
            <w:vAlign w:val="center"/>
          </w:tcPr>
          <w:p w14:paraId="50FC9DCE"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VERIFICACIÓN TECNICA</w:t>
            </w:r>
          </w:p>
        </w:tc>
        <w:tc>
          <w:tcPr>
            <w:tcW w:w="3922" w:type="dxa"/>
            <w:tcBorders>
              <w:top w:val="single" w:sz="4" w:space="0" w:color="auto"/>
              <w:left w:val="single" w:sz="4" w:space="0" w:color="000000"/>
              <w:bottom w:val="single" w:sz="4" w:space="0" w:color="auto"/>
              <w:right w:val="single" w:sz="4" w:space="0" w:color="000000"/>
            </w:tcBorders>
            <w:vAlign w:val="center"/>
          </w:tcPr>
          <w:p w14:paraId="063EB936"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CUMPLE/ NO CUMPLE</w:t>
            </w:r>
          </w:p>
        </w:tc>
      </w:tr>
      <w:tr w:rsidR="00987FC5" w:rsidRPr="00BC6D81" w14:paraId="509DF73D" w14:textId="77777777" w:rsidTr="00C8448D">
        <w:trPr>
          <w:cantSplit/>
          <w:trHeight w:val="270"/>
        </w:trPr>
        <w:tc>
          <w:tcPr>
            <w:tcW w:w="3969" w:type="dxa"/>
            <w:tcBorders>
              <w:top w:val="single" w:sz="4" w:space="0" w:color="auto"/>
              <w:left w:val="single" w:sz="4" w:space="0" w:color="000000"/>
              <w:bottom w:val="single" w:sz="4" w:space="0" w:color="000000"/>
            </w:tcBorders>
            <w:vAlign w:val="center"/>
          </w:tcPr>
          <w:p w14:paraId="46159910"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VERIFIACIÓN FINANCIERA</w:t>
            </w:r>
          </w:p>
        </w:tc>
        <w:tc>
          <w:tcPr>
            <w:tcW w:w="3922" w:type="dxa"/>
            <w:tcBorders>
              <w:top w:val="single" w:sz="4" w:space="0" w:color="auto"/>
              <w:left w:val="single" w:sz="4" w:space="0" w:color="000000"/>
              <w:bottom w:val="single" w:sz="4" w:space="0" w:color="000000"/>
              <w:right w:val="single" w:sz="4" w:space="0" w:color="000000"/>
            </w:tcBorders>
            <w:vAlign w:val="center"/>
          </w:tcPr>
          <w:p w14:paraId="459DC511"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CUMPLE/ NO CUMPLE</w:t>
            </w:r>
          </w:p>
        </w:tc>
      </w:tr>
    </w:tbl>
    <w:p w14:paraId="6C08B0AF" w14:textId="77777777" w:rsidR="00987FC5" w:rsidRPr="00BC6D81" w:rsidRDefault="00987FC5" w:rsidP="00987FC5">
      <w:pPr>
        <w:jc w:val="both"/>
        <w:rPr>
          <w:rFonts w:ascii="Arial" w:hAnsi="Arial" w:cs="Arial"/>
          <w:sz w:val="23"/>
          <w:szCs w:val="23"/>
        </w:rPr>
      </w:pPr>
    </w:p>
    <w:p w14:paraId="246F1F4A"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Verificación Jurídica: La verificación jurídica no tiene ponderación alguna. Se trata del estudio que debe realizar el comité evaluador designado, para determinar si la propuesta se ajusta a los requerimientos mínimos establecidos para participar establecidos por la Ley y el numeral 3.1 de las condiciones de contratación de la presente Invitación, con miras a establecer si el OFERENTE tiene la capacidad jurídica para contratar.</w:t>
      </w:r>
    </w:p>
    <w:p w14:paraId="56101B25" w14:textId="77777777" w:rsidR="00987FC5" w:rsidRPr="00BC6D81" w:rsidRDefault="00987FC5" w:rsidP="00987FC5">
      <w:pPr>
        <w:jc w:val="both"/>
        <w:rPr>
          <w:rFonts w:ascii="Arial" w:hAnsi="Arial" w:cs="Arial"/>
          <w:sz w:val="23"/>
          <w:szCs w:val="23"/>
        </w:rPr>
      </w:pPr>
    </w:p>
    <w:p w14:paraId="42EE3C4C"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Verificación Técnica: Cumplimiento de los requisitos establecidos en el numeral 3.4.1.8, 3.4.1.9, 3.4.1.10 y 3.4.1.11 y los formularios Nos 7 y 8.</w:t>
      </w:r>
    </w:p>
    <w:p w14:paraId="488C11FD" w14:textId="77777777" w:rsidR="00987FC5" w:rsidRPr="00BC6D81" w:rsidRDefault="00987FC5" w:rsidP="00987FC5">
      <w:pPr>
        <w:jc w:val="both"/>
        <w:rPr>
          <w:rFonts w:ascii="Arial" w:hAnsi="Arial" w:cs="Arial"/>
          <w:sz w:val="23"/>
          <w:szCs w:val="23"/>
        </w:rPr>
      </w:pPr>
    </w:p>
    <w:p w14:paraId="409B03B5"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Verificación Económica: Diligenciar el formulario No 5 anexo a las condiciones de contratación.</w:t>
      </w:r>
    </w:p>
    <w:p w14:paraId="15EA06B5" w14:textId="77777777" w:rsidR="00987FC5" w:rsidRPr="00BC6D81" w:rsidRDefault="00987FC5" w:rsidP="00987FC5">
      <w:pPr>
        <w:jc w:val="both"/>
        <w:rPr>
          <w:rFonts w:ascii="Arial" w:hAnsi="Arial" w:cs="Arial"/>
          <w:sz w:val="23"/>
          <w:szCs w:val="23"/>
        </w:rPr>
      </w:pPr>
    </w:p>
    <w:p w14:paraId="4E0FF9F6"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Verificación Financiera: cumplimiento de los requisitos establecidos en el No 3.2.</w:t>
      </w:r>
    </w:p>
    <w:p w14:paraId="55F532A6" w14:textId="77777777" w:rsidR="00987FC5" w:rsidRPr="00BC6D81" w:rsidRDefault="00987FC5" w:rsidP="00987FC5">
      <w:pPr>
        <w:jc w:val="both"/>
        <w:rPr>
          <w:rFonts w:ascii="Arial" w:hAnsi="Arial" w:cs="Arial"/>
          <w:sz w:val="23"/>
          <w:szCs w:val="23"/>
        </w:rPr>
      </w:pPr>
    </w:p>
    <w:p w14:paraId="5EC19906" w14:textId="77777777" w:rsidR="007B0A15" w:rsidRPr="007B0A15" w:rsidRDefault="007B0A15" w:rsidP="007B0A15">
      <w:pPr>
        <w:jc w:val="both"/>
        <w:rPr>
          <w:rFonts w:ascii="Arial" w:eastAsia="Arial Unicode MS" w:hAnsi="Arial" w:cs="Arial"/>
          <w:bCs/>
          <w:sz w:val="23"/>
          <w:szCs w:val="23"/>
          <w:lang w:val="es-CO" w:eastAsia="ar-SA"/>
        </w:rPr>
      </w:pPr>
      <w:r w:rsidRPr="007B0A15">
        <w:rPr>
          <w:rFonts w:ascii="Arial" w:eastAsia="Arial Unicode MS" w:hAnsi="Arial" w:cs="Arial"/>
          <w:bCs/>
          <w:sz w:val="23"/>
          <w:szCs w:val="23"/>
          <w:lang w:val="es-CO" w:eastAsia="ar-SA"/>
        </w:rPr>
        <w:t>Una vez se haya realizado la verificación de las OFERTAS presentadas dentro del presente proceso de contratación, se realizará la ponderación de las OFERTAS de aquellos que resulten habilitados, teniendo en cuenta los siguientes criterios de calificación:</w:t>
      </w:r>
    </w:p>
    <w:p w14:paraId="4418517F" w14:textId="77777777" w:rsidR="007B0A15" w:rsidRPr="007B0A15" w:rsidRDefault="007B0A15" w:rsidP="007B0A15">
      <w:pPr>
        <w:jc w:val="both"/>
        <w:rPr>
          <w:rFonts w:ascii="Arial" w:eastAsia="Arial Unicode MS" w:hAnsi="Arial" w:cs="Arial"/>
          <w:bCs/>
          <w:sz w:val="23"/>
          <w:szCs w:val="23"/>
          <w:lang w:val="es-CO" w:eastAsia="ar-SA"/>
        </w:rPr>
      </w:pPr>
    </w:p>
    <w:tbl>
      <w:tblPr>
        <w:tblW w:w="0" w:type="auto"/>
        <w:jc w:val="center"/>
        <w:tblLayout w:type="fixed"/>
        <w:tblCellMar>
          <w:left w:w="70" w:type="dxa"/>
          <w:right w:w="70" w:type="dxa"/>
        </w:tblCellMar>
        <w:tblLook w:val="0000" w:firstRow="0" w:lastRow="0" w:firstColumn="0" w:lastColumn="0" w:noHBand="0" w:noVBand="0"/>
      </w:tblPr>
      <w:tblGrid>
        <w:gridCol w:w="3950"/>
        <w:gridCol w:w="4058"/>
      </w:tblGrid>
      <w:tr w:rsidR="007B0A15" w:rsidRPr="007B0A15" w14:paraId="612F1351" w14:textId="77777777" w:rsidTr="006A701A">
        <w:trPr>
          <w:cantSplit/>
          <w:trHeight w:val="388"/>
          <w:jc w:val="center"/>
        </w:trPr>
        <w:tc>
          <w:tcPr>
            <w:tcW w:w="3950" w:type="dxa"/>
            <w:tcBorders>
              <w:top w:val="single" w:sz="4" w:space="0" w:color="000000"/>
              <w:left w:val="single" w:sz="4" w:space="0" w:color="000000"/>
              <w:bottom w:val="single" w:sz="4" w:space="0" w:color="000000"/>
            </w:tcBorders>
            <w:vAlign w:val="center"/>
          </w:tcPr>
          <w:p w14:paraId="73FB5890" w14:textId="77777777" w:rsidR="007B0A15" w:rsidRPr="007B0A15" w:rsidRDefault="007B0A15" w:rsidP="007B0A15">
            <w:pPr>
              <w:jc w:val="both"/>
              <w:rPr>
                <w:rFonts w:ascii="Arial" w:eastAsia="Arial Unicode MS" w:hAnsi="Arial" w:cs="Arial"/>
                <w:bCs/>
                <w:sz w:val="23"/>
                <w:szCs w:val="23"/>
                <w:lang w:val="es-CO" w:eastAsia="ar-SA"/>
              </w:rPr>
            </w:pPr>
            <w:r w:rsidRPr="007B0A15">
              <w:rPr>
                <w:rFonts w:ascii="Arial" w:eastAsia="Arial Unicode MS" w:hAnsi="Arial" w:cs="Arial"/>
                <w:bCs/>
                <w:sz w:val="23"/>
                <w:szCs w:val="23"/>
                <w:lang w:val="es-CO" w:eastAsia="ar-SA"/>
              </w:rPr>
              <w:t>GRUPO</w:t>
            </w:r>
          </w:p>
        </w:tc>
        <w:tc>
          <w:tcPr>
            <w:tcW w:w="4058" w:type="dxa"/>
            <w:tcBorders>
              <w:top w:val="single" w:sz="4" w:space="0" w:color="000000"/>
              <w:left w:val="single" w:sz="4" w:space="0" w:color="000000"/>
              <w:bottom w:val="single" w:sz="4" w:space="0" w:color="000000"/>
              <w:right w:val="single" w:sz="4" w:space="0" w:color="000000"/>
            </w:tcBorders>
            <w:vAlign w:val="center"/>
          </w:tcPr>
          <w:p w14:paraId="0C818DF1" w14:textId="77777777" w:rsidR="007B0A15" w:rsidRPr="007B0A15" w:rsidRDefault="007B0A15" w:rsidP="007B0A15">
            <w:pPr>
              <w:jc w:val="both"/>
              <w:rPr>
                <w:rFonts w:ascii="Arial" w:eastAsia="Arial Unicode MS" w:hAnsi="Arial" w:cs="Arial"/>
                <w:bCs/>
                <w:sz w:val="23"/>
                <w:szCs w:val="23"/>
                <w:lang w:val="es-CO" w:eastAsia="ar-SA"/>
              </w:rPr>
            </w:pPr>
            <w:r w:rsidRPr="007B0A15">
              <w:rPr>
                <w:rFonts w:ascii="Arial" w:eastAsia="Arial Unicode MS" w:hAnsi="Arial" w:cs="Arial"/>
                <w:bCs/>
                <w:sz w:val="23"/>
                <w:szCs w:val="23"/>
                <w:lang w:val="es-CO" w:eastAsia="ar-SA"/>
              </w:rPr>
              <w:t>PUNTAJE MÁXIMO</w:t>
            </w:r>
          </w:p>
        </w:tc>
      </w:tr>
      <w:tr w:rsidR="007B0A15" w:rsidRPr="007B0A15" w14:paraId="2CA9BEE2" w14:textId="77777777" w:rsidTr="006A701A">
        <w:trPr>
          <w:cantSplit/>
          <w:trHeight w:val="344"/>
          <w:jc w:val="center"/>
        </w:trPr>
        <w:tc>
          <w:tcPr>
            <w:tcW w:w="3950" w:type="dxa"/>
            <w:tcBorders>
              <w:left w:val="single" w:sz="4" w:space="0" w:color="000000"/>
              <w:bottom w:val="single" w:sz="4" w:space="0" w:color="000000"/>
            </w:tcBorders>
            <w:vAlign w:val="center"/>
          </w:tcPr>
          <w:p w14:paraId="6604F02D" w14:textId="77777777" w:rsidR="007B0A15" w:rsidRPr="007B0A15" w:rsidRDefault="007B0A15" w:rsidP="007B0A15">
            <w:pPr>
              <w:jc w:val="both"/>
              <w:rPr>
                <w:rFonts w:ascii="Arial" w:eastAsia="Arial Unicode MS" w:hAnsi="Arial" w:cs="Arial"/>
                <w:bCs/>
                <w:sz w:val="23"/>
                <w:szCs w:val="23"/>
                <w:lang w:val="es-CO" w:eastAsia="ar-SA"/>
              </w:rPr>
            </w:pPr>
            <w:r w:rsidRPr="007B0A15">
              <w:rPr>
                <w:rFonts w:ascii="Arial" w:eastAsia="Arial Unicode MS" w:hAnsi="Arial" w:cs="Arial"/>
                <w:bCs/>
                <w:sz w:val="23"/>
                <w:szCs w:val="23"/>
                <w:lang w:val="es-CO" w:eastAsia="ar-SA"/>
              </w:rPr>
              <w:t>OFERTA ECONÓMICA</w:t>
            </w:r>
          </w:p>
        </w:tc>
        <w:tc>
          <w:tcPr>
            <w:tcW w:w="4058" w:type="dxa"/>
            <w:tcBorders>
              <w:left w:val="single" w:sz="4" w:space="0" w:color="000000"/>
              <w:bottom w:val="single" w:sz="4" w:space="0" w:color="000000"/>
              <w:right w:val="single" w:sz="4" w:space="0" w:color="000000"/>
            </w:tcBorders>
            <w:vAlign w:val="center"/>
          </w:tcPr>
          <w:p w14:paraId="667EE1CF" w14:textId="77777777" w:rsidR="007B0A15" w:rsidRPr="007B0A15" w:rsidRDefault="007B0A15" w:rsidP="007B0A15">
            <w:pPr>
              <w:jc w:val="both"/>
              <w:rPr>
                <w:rFonts w:ascii="Arial" w:eastAsia="Arial Unicode MS" w:hAnsi="Arial" w:cs="Arial"/>
                <w:bCs/>
                <w:sz w:val="23"/>
                <w:szCs w:val="23"/>
                <w:lang w:val="es-CO" w:eastAsia="ar-SA"/>
              </w:rPr>
            </w:pPr>
            <w:r w:rsidRPr="007B0A15">
              <w:rPr>
                <w:rFonts w:ascii="Arial" w:eastAsia="Arial Unicode MS" w:hAnsi="Arial" w:cs="Arial"/>
                <w:bCs/>
                <w:sz w:val="23"/>
                <w:szCs w:val="23"/>
                <w:lang w:val="es-CO" w:eastAsia="ar-SA"/>
              </w:rPr>
              <w:t>800</w:t>
            </w:r>
          </w:p>
        </w:tc>
      </w:tr>
      <w:tr w:rsidR="007B0A15" w:rsidRPr="007B0A15" w14:paraId="4940C615" w14:textId="77777777" w:rsidTr="006A701A">
        <w:trPr>
          <w:cantSplit/>
          <w:trHeight w:val="388"/>
          <w:jc w:val="center"/>
        </w:trPr>
        <w:tc>
          <w:tcPr>
            <w:tcW w:w="3950" w:type="dxa"/>
            <w:tcBorders>
              <w:left w:val="single" w:sz="4" w:space="0" w:color="000000"/>
              <w:bottom w:val="single" w:sz="4" w:space="0" w:color="000000"/>
            </w:tcBorders>
            <w:vAlign w:val="center"/>
          </w:tcPr>
          <w:p w14:paraId="070CA12C" w14:textId="77777777" w:rsidR="007B0A15" w:rsidRPr="007B0A15" w:rsidRDefault="007B0A15" w:rsidP="007B0A15">
            <w:pPr>
              <w:jc w:val="both"/>
              <w:rPr>
                <w:rFonts w:ascii="Arial" w:eastAsia="Arial Unicode MS" w:hAnsi="Arial" w:cs="Arial"/>
                <w:bCs/>
                <w:sz w:val="23"/>
                <w:szCs w:val="23"/>
                <w:lang w:val="es-CO" w:eastAsia="ar-SA"/>
              </w:rPr>
            </w:pPr>
            <w:r w:rsidRPr="007B0A15">
              <w:rPr>
                <w:rFonts w:ascii="Arial" w:eastAsia="Arial Unicode MS" w:hAnsi="Arial" w:cs="Arial"/>
                <w:bCs/>
                <w:sz w:val="23"/>
                <w:szCs w:val="23"/>
                <w:lang w:val="es-CO" w:eastAsia="ar-SA"/>
              </w:rPr>
              <w:t xml:space="preserve">CUMPLIMIENTO DEL SISTEMA DE SEGURIDAD Y SALUD EN EL TRABAJO </w:t>
            </w:r>
          </w:p>
        </w:tc>
        <w:tc>
          <w:tcPr>
            <w:tcW w:w="4058" w:type="dxa"/>
            <w:tcBorders>
              <w:left w:val="single" w:sz="4" w:space="0" w:color="000000"/>
              <w:bottom w:val="single" w:sz="4" w:space="0" w:color="000000"/>
              <w:right w:val="single" w:sz="4" w:space="0" w:color="000000"/>
            </w:tcBorders>
            <w:vAlign w:val="center"/>
          </w:tcPr>
          <w:p w14:paraId="0A8FC9E3" w14:textId="77777777" w:rsidR="007B0A15" w:rsidRPr="007B0A15" w:rsidRDefault="007B0A15" w:rsidP="007B0A15">
            <w:pPr>
              <w:jc w:val="both"/>
              <w:rPr>
                <w:rFonts w:ascii="Arial" w:eastAsia="Arial Unicode MS" w:hAnsi="Arial" w:cs="Arial"/>
                <w:bCs/>
                <w:sz w:val="23"/>
                <w:szCs w:val="23"/>
                <w:lang w:val="es-CO" w:eastAsia="ar-SA"/>
              </w:rPr>
            </w:pPr>
            <w:r w:rsidRPr="007B0A15">
              <w:rPr>
                <w:rFonts w:ascii="Arial" w:eastAsia="Arial Unicode MS" w:hAnsi="Arial" w:cs="Arial"/>
                <w:bCs/>
                <w:sz w:val="23"/>
                <w:szCs w:val="23"/>
                <w:lang w:val="es-CO" w:eastAsia="ar-SA"/>
              </w:rPr>
              <w:t>100</w:t>
            </w:r>
          </w:p>
        </w:tc>
      </w:tr>
      <w:tr w:rsidR="007B0A15" w:rsidRPr="007B0A15" w14:paraId="710E6D0B" w14:textId="77777777" w:rsidTr="006A701A">
        <w:trPr>
          <w:cantSplit/>
          <w:trHeight w:val="388"/>
          <w:jc w:val="center"/>
        </w:trPr>
        <w:tc>
          <w:tcPr>
            <w:tcW w:w="3950" w:type="dxa"/>
            <w:tcBorders>
              <w:left w:val="single" w:sz="4" w:space="0" w:color="000000"/>
              <w:bottom w:val="single" w:sz="4" w:space="0" w:color="000000"/>
            </w:tcBorders>
            <w:vAlign w:val="center"/>
          </w:tcPr>
          <w:p w14:paraId="54FBEB72" w14:textId="77777777" w:rsidR="007B0A15" w:rsidRPr="007B0A15" w:rsidRDefault="007B0A15" w:rsidP="007B0A15">
            <w:pPr>
              <w:jc w:val="both"/>
              <w:rPr>
                <w:rFonts w:ascii="Arial" w:eastAsia="Arial Unicode MS" w:hAnsi="Arial" w:cs="Arial"/>
                <w:bCs/>
                <w:sz w:val="23"/>
                <w:szCs w:val="23"/>
                <w:lang w:val="es-CO" w:eastAsia="ar-SA"/>
              </w:rPr>
            </w:pPr>
            <w:r w:rsidRPr="007B0A15">
              <w:rPr>
                <w:rFonts w:ascii="Arial" w:eastAsia="Arial Unicode MS" w:hAnsi="Arial" w:cs="Arial"/>
                <w:bCs/>
                <w:sz w:val="23"/>
                <w:szCs w:val="23"/>
                <w:lang w:val="es-CO" w:eastAsia="ar-SA"/>
              </w:rPr>
              <w:t>TOTAL</w:t>
            </w:r>
          </w:p>
        </w:tc>
        <w:tc>
          <w:tcPr>
            <w:tcW w:w="4058" w:type="dxa"/>
            <w:tcBorders>
              <w:left w:val="single" w:sz="4" w:space="0" w:color="000000"/>
              <w:bottom w:val="single" w:sz="4" w:space="0" w:color="000000"/>
              <w:right w:val="single" w:sz="4" w:space="0" w:color="000000"/>
            </w:tcBorders>
            <w:vAlign w:val="center"/>
          </w:tcPr>
          <w:p w14:paraId="5F8449C1" w14:textId="77777777" w:rsidR="007B0A15" w:rsidRPr="007B0A15" w:rsidRDefault="007B0A15" w:rsidP="007B0A15">
            <w:pPr>
              <w:jc w:val="both"/>
              <w:rPr>
                <w:rFonts w:ascii="Arial" w:eastAsia="Arial Unicode MS" w:hAnsi="Arial" w:cs="Arial"/>
                <w:bCs/>
                <w:sz w:val="23"/>
                <w:szCs w:val="23"/>
                <w:lang w:val="es-CO" w:eastAsia="ar-SA"/>
              </w:rPr>
            </w:pPr>
            <w:r w:rsidRPr="007B0A15">
              <w:rPr>
                <w:rFonts w:ascii="Arial" w:eastAsia="Arial Unicode MS" w:hAnsi="Arial" w:cs="Arial"/>
                <w:bCs/>
                <w:sz w:val="23"/>
                <w:szCs w:val="23"/>
                <w:lang w:val="es-CO" w:eastAsia="ar-SA"/>
              </w:rPr>
              <w:t>900</w:t>
            </w:r>
          </w:p>
        </w:tc>
      </w:tr>
    </w:tbl>
    <w:p w14:paraId="73409803" w14:textId="77777777" w:rsidR="00987FC5" w:rsidRPr="00BC6D81" w:rsidRDefault="00987FC5" w:rsidP="00987FC5">
      <w:pPr>
        <w:jc w:val="both"/>
        <w:rPr>
          <w:rFonts w:ascii="Arial" w:hAnsi="Arial" w:cs="Arial"/>
          <w:sz w:val="23"/>
          <w:szCs w:val="23"/>
        </w:rPr>
      </w:pPr>
    </w:p>
    <w:p w14:paraId="3467CB52" w14:textId="75C4E812" w:rsidR="007B0A15" w:rsidRPr="007B0A15" w:rsidRDefault="007B0A15" w:rsidP="007B0A15">
      <w:pPr>
        <w:jc w:val="both"/>
        <w:rPr>
          <w:rFonts w:ascii="Arial" w:hAnsi="Arial" w:cs="Arial"/>
          <w:b/>
          <w:bCs/>
          <w:sz w:val="23"/>
          <w:szCs w:val="23"/>
          <w:lang w:val="es-CO"/>
        </w:rPr>
      </w:pPr>
      <w:r w:rsidRPr="007B0A15">
        <w:rPr>
          <w:rFonts w:ascii="Arial" w:hAnsi="Arial" w:cs="Arial"/>
          <w:b/>
          <w:bCs/>
          <w:sz w:val="23"/>
          <w:szCs w:val="23"/>
          <w:lang w:val="es-CO"/>
        </w:rPr>
        <w:t>5.1.1 OFERTA ECONÓMICA: 800 PUNTOS</w:t>
      </w:r>
    </w:p>
    <w:p w14:paraId="0CEFDE36" w14:textId="77777777" w:rsidR="007B0A15" w:rsidRPr="007B0A15" w:rsidRDefault="007B0A15" w:rsidP="007B0A15">
      <w:pPr>
        <w:jc w:val="both"/>
        <w:rPr>
          <w:rFonts w:ascii="Arial" w:hAnsi="Arial" w:cs="Arial"/>
          <w:sz w:val="23"/>
          <w:szCs w:val="23"/>
          <w:lang w:val="es-CO"/>
        </w:rPr>
      </w:pPr>
    </w:p>
    <w:p w14:paraId="692C73CA" w14:textId="77777777" w:rsidR="007B0A15" w:rsidRPr="007B0A15" w:rsidRDefault="007B0A15" w:rsidP="007B0A15">
      <w:pPr>
        <w:jc w:val="both"/>
        <w:rPr>
          <w:rFonts w:ascii="Arial" w:hAnsi="Arial" w:cs="Arial"/>
          <w:sz w:val="23"/>
          <w:szCs w:val="23"/>
          <w:lang w:val="es-CO"/>
        </w:rPr>
      </w:pPr>
      <w:r w:rsidRPr="007B0A15">
        <w:rPr>
          <w:rFonts w:ascii="Arial" w:hAnsi="Arial" w:cs="Arial"/>
          <w:sz w:val="23"/>
          <w:szCs w:val="23"/>
          <w:lang w:val="es-CO"/>
        </w:rPr>
        <w:t>Las ofertas que obtengan como resultado CUMPLE en la verificación jurídica, técnica, económica y financiera, serán ponderadas en cuanto al valor de la OFERTA económica por grupo o total y se le otorgará el puntaje máximo de 800 PUNTOS a la propuesta de menor valor. El puntaje de las ofertas restantes se calculará en forma inversamente proporcional al valor de la misma, como resultado de aplicar la siguiente fórmula:</w:t>
      </w:r>
    </w:p>
    <w:p w14:paraId="6962F2BC" w14:textId="77777777" w:rsidR="007B0A15" w:rsidRPr="007B0A15" w:rsidRDefault="007B0A15" w:rsidP="007B0A15">
      <w:pPr>
        <w:jc w:val="both"/>
        <w:rPr>
          <w:rFonts w:ascii="Arial" w:hAnsi="Arial" w:cs="Arial"/>
          <w:sz w:val="23"/>
          <w:szCs w:val="23"/>
          <w:lang w:val="es-CO"/>
        </w:rPr>
      </w:pPr>
    </w:p>
    <w:p w14:paraId="1406F4C9" w14:textId="77777777" w:rsidR="007B0A15" w:rsidRPr="007B0A15" w:rsidRDefault="007B0A15" w:rsidP="007B0A15">
      <w:pPr>
        <w:jc w:val="both"/>
        <w:rPr>
          <w:rFonts w:ascii="Arial" w:hAnsi="Arial" w:cs="Arial"/>
          <w:sz w:val="23"/>
          <w:szCs w:val="23"/>
          <w:lang w:val="es-CO"/>
        </w:rPr>
      </w:pPr>
      <w:r w:rsidRPr="007B0A15">
        <w:rPr>
          <w:rFonts w:ascii="Arial" w:hAnsi="Arial" w:cs="Arial"/>
          <w:sz w:val="23"/>
          <w:szCs w:val="23"/>
          <w:lang w:val="es-CO"/>
        </w:rPr>
        <w:t>P = 800 x (PM/VP)</w:t>
      </w:r>
    </w:p>
    <w:p w14:paraId="69E9785E" w14:textId="77777777" w:rsidR="007B0A15" w:rsidRPr="007B0A15" w:rsidRDefault="007B0A15" w:rsidP="007B0A15">
      <w:pPr>
        <w:jc w:val="both"/>
        <w:rPr>
          <w:rFonts w:ascii="Arial" w:hAnsi="Arial" w:cs="Arial"/>
          <w:sz w:val="23"/>
          <w:szCs w:val="23"/>
          <w:lang w:val="es-CO"/>
        </w:rPr>
      </w:pPr>
    </w:p>
    <w:p w14:paraId="3CBB9493" w14:textId="77777777" w:rsidR="007B0A15" w:rsidRPr="007B0A15" w:rsidRDefault="007B0A15" w:rsidP="007B0A15">
      <w:pPr>
        <w:jc w:val="both"/>
        <w:rPr>
          <w:rFonts w:ascii="Arial" w:hAnsi="Arial" w:cs="Arial"/>
          <w:sz w:val="23"/>
          <w:szCs w:val="23"/>
          <w:lang w:val="es-CO"/>
        </w:rPr>
      </w:pPr>
      <w:r w:rsidRPr="007B0A15">
        <w:rPr>
          <w:rFonts w:ascii="Arial" w:hAnsi="Arial" w:cs="Arial"/>
          <w:sz w:val="23"/>
          <w:szCs w:val="23"/>
          <w:lang w:val="es-CO"/>
        </w:rPr>
        <w:lastRenderedPageBreak/>
        <w:t>Donde:</w:t>
      </w:r>
    </w:p>
    <w:p w14:paraId="033FB0DC" w14:textId="77777777" w:rsidR="007B0A15" w:rsidRPr="007B0A15" w:rsidRDefault="007B0A15" w:rsidP="007B0A15">
      <w:pPr>
        <w:jc w:val="both"/>
        <w:rPr>
          <w:rFonts w:ascii="Arial" w:hAnsi="Arial" w:cs="Arial"/>
          <w:sz w:val="23"/>
          <w:szCs w:val="23"/>
          <w:lang w:val="es-CO"/>
        </w:rPr>
      </w:pPr>
    </w:p>
    <w:p w14:paraId="3D709926" w14:textId="77777777" w:rsidR="007B0A15" w:rsidRPr="007B0A15" w:rsidRDefault="007B0A15" w:rsidP="007B0A15">
      <w:pPr>
        <w:jc w:val="both"/>
        <w:rPr>
          <w:rFonts w:ascii="Arial" w:hAnsi="Arial" w:cs="Arial"/>
          <w:sz w:val="23"/>
          <w:szCs w:val="23"/>
          <w:lang w:val="es-CO"/>
        </w:rPr>
      </w:pPr>
      <w:r w:rsidRPr="007B0A15">
        <w:rPr>
          <w:rFonts w:ascii="Arial" w:hAnsi="Arial" w:cs="Arial"/>
          <w:sz w:val="23"/>
          <w:szCs w:val="23"/>
          <w:lang w:val="es-CO"/>
        </w:rPr>
        <w:t>P = Puntaje para la propuesta en evaluación</w:t>
      </w:r>
    </w:p>
    <w:p w14:paraId="23B02D9C" w14:textId="77777777" w:rsidR="007B0A15" w:rsidRPr="007B0A15" w:rsidRDefault="007B0A15" w:rsidP="007B0A15">
      <w:pPr>
        <w:jc w:val="both"/>
        <w:rPr>
          <w:rFonts w:ascii="Arial" w:hAnsi="Arial" w:cs="Arial"/>
          <w:sz w:val="23"/>
          <w:szCs w:val="23"/>
          <w:lang w:val="es-CO"/>
        </w:rPr>
      </w:pPr>
      <w:r w:rsidRPr="007B0A15">
        <w:rPr>
          <w:rFonts w:ascii="Arial" w:hAnsi="Arial" w:cs="Arial"/>
          <w:sz w:val="23"/>
          <w:szCs w:val="23"/>
          <w:lang w:val="es-CO"/>
        </w:rPr>
        <w:t>VP = Valor de la propuesta en evaluación</w:t>
      </w:r>
    </w:p>
    <w:p w14:paraId="38D28C3E" w14:textId="77777777" w:rsidR="007B0A15" w:rsidRPr="007B0A15" w:rsidRDefault="007B0A15" w:rsidP="007B0A15">
      <w:pPr>
        <w:jc w:val="both"/>
        <w:rPr>
          <w:rFonts w:ascii="Arial" w:hAnsi="Arial" w:cs="Arial"/>
          <w:sz w:val="23"/>
          <w:szCs w:val="23"/>
          <w:lang w:val="es-CO"/>
        </w:rPr>
      </w:pPr>
      <w:r w:rsidRPr="007B0A15">
        <w:rPr>
          <w:rFonts w:ascii="Arial" w:hAnsi="Arial" w:cs="Arial"/>
          <w:sz w:val="23"/>
          <w:szCs w:val="23"/>
          <w:lang w:val="es-CO"/>
        </w:rPr>
        <w:t>PM = Valor de la propuesta más económica.</w:t>
      </w:r>
    </w:p>
    <w:p w14:paraId="005B06CF" w14:textId="77777777" w:rsidR="007B0A15" w:rsidRPr="007B0A15" w:rsidRDefault="007B0A15" w:rsidP="007B0A15">
      <w:pPr>
        <w:jc w:val="both"/>
        <w:rPr>
          <w:rFonts w:ascii="Arial" w:hAnsi="Arial" w:cs="Arial"/>
          <w:sz w:val="23"/>
          <w:szCs w:val="23"/>
          <w:lang w:val="es-CO"/>
        </w:rPr>
      </w:pPr>
    </w:p>
    <w:p w14:paraId="3F20F656" w14:textId="77777777" w:rsidR="007B0A15" w:rsidRPr="007B0A15" w:rsidRDefault="007B0A15" w:rsidP="007B0A15">
      <w:pPr>
        <w:jc w:val="both"/>
        <w:rPr>
          <w:rFonts w:ascii="Arial" w:hAnsi="Arial" w:cs="Arial"/>
          <w:sz w:val="23"/>
          <w:szCs w:val="23"/>
          <w:lang w:val="es-CO"/>
        </w:rPr>
      </w:pPr>
    </w:p>
    <w:p w14:paraId="6E97117D" w14:textId="64B346AA" w:rsidR="007B0A15" w:rsidRPr="007B0A15" w:rsidRDefault="007B0A15" w:rsidP="007B0A15">
      <w:pPr>
        <w:jc w:val="both"/>
        <w:rPr>
          <w:rFonts w:ascii="Arial" w:hAnsi="Arial" w:cs="Arial"/>
          <w:b/>
          <w:bCs/>
          <w:sz w:val="23"/>
          <w:szCs w:val="23"/>
          <w:lang w:val="es-CO"/>
        </w:rPr>
      </w:pPr>
      <w:r w:rsidRPr="007B0A15">
        <w:rPr>
          <w:rFonts w:ascii="Arial" w:hAnsi="Arial" w:cs="Arial"/>
          <w:b/>
          <w:bCs/>
          <w:sz w:val="23"/>
          <w:szCs w:val="23"/>
          <w:lang w:val="es-CO"/>
        </w:rPr>
        <w:t>5.1.2 CUMPLIMIENTO DEL SISTEMA DE SEGURIDAD Y SALUD EN EL TRABAJO - 100 PUNTOS</w:t>
      </w:r>
    </w:p>
    <w:p w14:paraId="3486E53E" w14:textId="77777777" w:rsidR="007B0A15" w:rsidRPr="007B0A15" w:rsidRDefault="007B0A15" w:rsidP="007B0A15">
      <w:pPr>
        <w:jc w:val="both"/>
        <w:rPr>
          <w:rFonts w:ascii="Arial" w:hAnsi="Arial" w:cs="Arial"/>
          <w:sz w:val="23"/>
          <w:szCs w:val="23"/>
          <w:lang w:val="es-CO"/>
        </w:rPr>
      </w:pPr>
    </w:p>
    <w:p w14:paraId="361546AD" w14:textId="77777777" w:rsidR="007B0A15" w:rsidRPr="007B0A15" w:rsidRDefault="007B0A15" w:rsidP="007B0A15">
      <w:pPr>
        <w:jc w:val="both"/>
        <w:rPr>
          <w:rFonts w:ascii="Arial" w:hAnsi="Arial" w:cs="Arial"/>
          <w:sz w:val="23"/>
          <w:szCs w:val="23"/>
          <w:lang w:val="es-CO"/>
        </w:rPr>
      </w:pPr>
      <w:r w:rsidRPr="007B0A15">
        <w:rPr>
          <w:rFonts w:ascii="Arial" w:hAnsi="Arial" w:cs="Arial"/>
          <w:sz w:val="23"/>
          <w:szCs w:val="23"/>
          <w:lang w:val="es-CO"/>
        </w:rPr>
        <w:t>Certificación expedida por la ARL en donde se evidencia la implementación del sistema de gestión de seguridad y salud en el trabajo en un porcentaje de implementación superior al 90% con fecha de expedición no mayor a 30 días.</w:t>
      </w:r>
    </w:p>
    <w:p w14:paraId="69453BCD" w14:textId="77777777" w:rsidR="007B0A15" w:rsidRPr="007B0A15" w:rsidRDefault="007B0A15" w:rsidP="007B0A15">
      <w:pPr>
        <w:jc w:val="both"/>
        <w:rPr>
          <w:rFonts w:ascii="Arial" w:hAnsi="Arial" w:cs="Arial"/>
          <w:sz w:val="23"/>
          <w:szCs w:val="23"/>
          <w:lang w:val="es-CO"/>
        </w:rPr>
      </w:pPr>
    </w:p>
    <w:p w14:paraId="20142953" w14:textId="77777777" w:rsidR="007B0A15" w:rsidRPr="007B0A15" w:rsidRDefault="007B0A15" w:rsidP="007B0A15">
      <w:pPr>
        <w:jc w:val="both"/>
        <w:rPr>
          <w:rFonts w:ascii="Arial" w:hAnsi="Arial" w:cs="Arial"/>
          <w:sz w:val="23"/>
          <w:szCs w:val="23"/>
          <w:lang w:val="es-CO"/>
        </w:rPr>
      </w:pPr>
      <w:r w:rsidRPr="007B0A15">
        <w:rPr>
          <w:rFonts w:ascii="Arial" w:hAnsi="Arial" w:cs="Arial"/>
          <w:sz w:val="23"/>
          <w:szCs w:val="23"/>
          <w:lang w:val="es-CO"/>
        </w:rPr>
        <w:t>Reporte de la autoevaluación de estándares mínimos de SG-SST, de acuerdo a la circular 071 de 2020, expedida por el ministerio de Trabajo.</w:t>
      </w:r>
    </w:p>
    <w:p w14:paraId="408226AD" w14:textId="77777777" w:rsidR="007B0A15" w:rsidRPr="007B0A15" w:rsidRDefault="007B0A15" w:rsidP="007B0A15">
      <w:pPr>
        <w:jc w:val="both"/>
        <w:rPr>
          <w:rFonts w:ascii="Arial" w:hAnsi="Arial" w:cs="Arial"/>
          <w:sz w:val="23"/>
          <w:szCs w:val="23"/>
          <w:lang w:val="es-CO"/>
        </w:rPr>
      </w:pPr>
    </w:p>
    <w:p w14:paraId="32303C63" w14:textId="32BFA2A8" w:rsidR="00987FC5" w:rsidRDefault="007B0A15" w:rsidP="007B0A15">
      <w:pPr>
        <w:jc w:val="both"/>
        <w:rPr>
          <w:rFonts w:ascii="Arial" w:hAnsi="Arial" w:cs="Arial"/>
          <w:sz w:val="23"/>
          <w:szCs w:val="23"/>
          <w:lang w:val="es-CO"/>
        </w:rPr>
      </w:pPr>
      <w:r w:rsidRPr="007B0A15">
        <w:rPr>
          <w:rFonts w:ascii="Arial" w:hAnsi="Arial" w:cs="Arial"/>
          <w:sz w:val="23"/>
          <w:szCs w:val="23"/>
          <w:lang w:val="es-CO"/>
        </w:rPr>
        <w:t>Copia de la cedula de ciudadanía, licencia vigente en salud ocupacional y curso vigente de 50 horas virtual del SG-SST del responsable del SG-SST de quien firma la autoevaluación del SG-SST de la empresa.</w:t>
      </w:r>
    </w:p>
    <w:p w14:paraId="7CCFDA93" w14:textId="77777777" w:rsidR="007B0A15" w:rsidRPr="007B0A15" w:rsidRDefault="007B0A15" w:rsidP="007B0A15">
      <w:pPr>
        <w:jc w:val="both"/>
        <w:rPr>
          <w:rFonts w:ascii="Arial" w:hAnsi="Arial" w:cs="Arial"/>
          <w:sz w:val="23"/>
          <w:szCs w:val="23"/>
          <w:lang w:val="es-CO"/>
        </w:rPr>
      </w:pPr>
    </w:p>
    <w:p w14:paraId="04BBF834" w14:textId="77777777" w:rsidR="00987FC5" w:rsidRPr="00BC6D81" w:rsidRDefault="00987FC5" w:rsidP="00987FC5">
      <w:pPr>
        <w:jc w:val="both"/>
        <w:rPr>
          <w:rFonts w:ascii="Arial" w:hAnsi="Arial" w:cs="Arial"/>
          <w:sz w:val="23"/>
          <w:szCs w:val="23"/>
        </w:rPr>
      </w:pPr>
    </w:p>
    <w:p w14:paraId="3A2D8B17" w14:textId="79E927A5" w:rsidR="00987FC5" w:rsidRPr="00BC6D81" w:rsidRDefault="007B0A15" w:rsidP="00987FC5">
      <w:pPr>
        <w:jc w:val="both"/>
        <w:rPr>
          <w:rFonts w:ascii="Arial" w:hAnsi="Arial" w:cs="Arial"/>
          <w:b/>
          <w:sz w:val="23"/>
          <w:szCs w:val="23"/>
        </w:rPr>
      </w:pPr>
      <w:proofErr w:type="gramStart"/>
      <w:r>
        <w:rPr>
          <w:rFonts w:ascii="Arial" w:hAnsi="Arial" w:cs="Arial"/>
          <w:b/>
          <w:sz w:val="23"/>
          <w:szCs w:val="23"/>
        </w:rPr>
        <w:t>5.</w:t>
      </w:r>
      <w:r w:rsidR="004713C6">
        <w:rPr>
          <w:rFonts w:ascii="Arial" w:hAnsi="Arial" w:cs="Arial"/>
          <w:b/>
          <w:sz w:val="23"/>
          <w:szCs w:val="23"/>
        </w:rPr>
        <w:t xml:space="preserve">2 </w:t>
      </w:r>
      <w:r>
        <w:rPr>
          <w:rFonts w:ascii="Arial" w:hAnsi="Arial" w:cs="Arial"/>
          <w:b/>
          <w:sz w:val="23"/>
          <w:szCs w:val="23"/>
        </w:rPr>
        <w:t xml:space="preserve"> </w:t>
      </w:r>
      <w:r w:rsidRPr="00BC6D81">
        <w:rPr>
          <w:rFonts w:ascii="Arial" w:hAnsi="Arial" w:cs="Arial"/>
          <w:b/>
          <w:sz w:val="23"/>
          <w:szCs w:val="23"/>
        </w:rPr>
        <w:t>DESEMPATE</w:t>
      </w:r>
      <w:proofErr w:type="gramEnd"/>
    </w:p>
    <w:p w14:paraId="003DC94A" w14:textId="77777777" w:rsidR="00987FC5" w:rsidRPr="00BC6D81" w:rsidRDefault="00987FC5" w:rsidP="00987FC5">
      <w:pPr>
        <w:jc w:val="both"/>
        <w:rPr>
          <w:rFonts w:ascii="Arial" w:hAnsi="Arial" w:cs="Arial"/>
          <w:sz w:val="23"/>
          <w:szCs w:val="23"/>
        </w:rPr>
      </w:pPr>
    </w:p>
    <w:p w14:paraId="5D5FC218"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En el evento en que dos o más ofertas cumplan con la verificación jurídica, económica, financiera y técnica de conformidad con lo dispuesto en las presentes condiciones de la invitación, la selección del contratista se realizará mediante sorteo para seleccionar, como se indica a continuación, y para lo cual la Empresa citará a los OFERENTES. </w:t>
      </w:r>
    </w:p>
    <w:p w14:paraId="3DA604FC" w14:textId="77777777" w:rsidR="00987FC5" w:rsidRPr="00BC6D81" w:rsidRDefault="00987FC5" w:rsidP="00987FC5">
      <w:pPr>
        <w:jc w:val="both"/>
        <w:rPr>
          <w:rFonts w:ascii="Arial" w:hAnsi="Arial" w:cs="Arial"/>
          <w:sz w:val="23"/>
          <w:szCs w:val="23"/>
        </w:rPr>
      </w:pPr>
    </w:p>
    <w:p w14:paraId="251A1FD9"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Sorteo: En un sobre de manila, se introducirán las papeletas con los nombres de las firmas de los OFERENTES empatados en puntaje. Se extraerá la papeleta, por la persona que se designe de común acuerdo entre los asistentes. La primera que se saque del sobre, será leída en voz alta como la propuesta favorecida con la adjudicación. El sorteo se realizará en presencia del </w:t>
      </w:r>
      <w:proofErr w:type="gramStart"/>
      <w:r w:rsidRPr="00BC6D81">
        <w:rPr>
          <w:rFonts w:ascii="Arial" w:hAnsi="Arial" w:cs="Arial"/>
          <w:sz w:val="23"/>
          <w:szCs w:val="23"/>
        </w:rPr>
        <w:t>Jefe</w:t>
      </w:r>
      <w:proofErr w:type="gramEnd"/>
      <w:r w:rsidRPr="00BC6D81">
        <w:rPr>
          <w:rFonts w:ascii="Arial" w:hAnsi="Arial" w:cs="Arial"/>
          <w:sz w:val="23"/>
          <w:szCs w:val="23"/>
        </w:rPr>
        <w:t xml:space="preserve"> de la Oficina de Control Interno y/o un delgado de la misma.</w:t>
      </w:r>
    </w:p>
    <w:p w14:paraId="76449BAC" w14:textId="77777777" w:rsidR="00987FC5" w:rsidRPr="00BC6D81" w:rsidRDefault="00987FC5" w:rsidP="00987FC5">
      <w:pPr>
        <w:jc w:val="both"/>
        <w:rPr>
          <w:rFonts w:ascii="Arial" w:hAnsi="Arial" w:cs="Arial"/>
          <w:sz w:val="23"/>
          <w:szCs w:val="23"/>
        </w:rPr>
      </w:pPr>
    </w:p>
    <w:p w14:paraId="41151F81" w14:textId="2C76B9FA" w:rsidR="00987FC5" w:rsidRPr="00BC6D81" w:rsidRDefault="007B0A15" w:rsidP="00987FC5">
      <w:pPr>
        <w:jc w:val="both"/>
        <w:rPr>
          <w:rFonts w:ascii="Arial" w:hAnsi="Arial" w:cs="Arial"/>
          <w:b/>
          <w:sz w:val="23"/>
          <w:szCs w:val="23"/>
        </w:rPr>
      </w:pPr>
      <w:r>
        <w:rPr>
          <w:rFonts w:ascii="Arial" w:hAnsi="Arial" w:cs="Arial"/>
          <w:b/>
          <w:sz w:val="23"/>
          <w:szCs w:val="23"/>
        </w:rPr>
        <w:t>6</w:t>
      </w:r>
      <w:r w:rsidR="00987FC5" w:rsidRPr="00BC6D81">
        <w:rPr>
          <w:rFonts w:ascii="Arial" w:hAnsi="Arial" w:cs="Arial"/>
          <w:b/>
          <w:sz w:val="23"/>
          <w:szCs w:val="23"/>
        </w:rPr>
        <w:t>. CAUSALES DE RECHAZO DE LAS OFERTAS</w:t>
      </w:r>
    </w:p>
    <w:p w14:paraId="626661D1" w14:textId="77777777" w:rsidR="00987FC5" w:rsidRPr="00BC6D81" w:rsidRDefault="00987FC5" w:rsidP="00987FC5">
      <w:pPr>
        <w:jc w:val="both"/>
        <w:rPr>
          <w:rFonts w:ascii="Arial" w:hAnsi="Arial" w:cs="Arial"/>
          <w:sz w:val="23"/>
          <w:szCs w:val="23"/>
        </w:rPr>
      </w:pPr>
    </w:p>
    <w:p w14:paraId="0CC3737C"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Además de los casos contenidos en la ley, son causales de rechazo las siguientes:</w:t>
      </w:r>
    </w:p>
    <w:p w14:paraId="41320662" w14:textId="77777777" w:rsidR="00987FC5" w:rsidRPr="00BC6D81" w:rsidRDefault="00987FC5" w:rsidP="00987FC5">
      <w:pPr>
        <w:jc w:val="both"/>
        <w:rPr>
          <w:rFonts w:ascii="Arial" w:hAnsi="Arial" w:cs="Arial"/>
          <w:sz w:val="23"/>
          <w:szCs w:val="23"/>
        </w:rPr>
      </w:pPr>
    </w:p>
    <w:p w14:paraId="372BA921" w14:textId="77777777" w:rsidR="00987FC5" w:rsidRPr="00BC6D81" w:rsidRDefault="00987FC5" w:rsidP="003C73A6">
      <w:pPr>
        <w:pStyle w:val="Prrafodelista"/>
        <w:numPr>
          <w:ilvl w:val="0"/>
          <w:numId w:val="13"/>
        </w:numPr>
        <w:jc w:val="both"/>
        <w:rPr>
          <w:rFonts w:ascii="Arial" w:hAnsi="Arial" w:cs="Arial"/>
          <w:sz w:val="23"/>
          <w:szCs w:val="23"/>
        </w:rPr>
      </w:pPr>
      <w:r w:rsidRPr="00BC6D81">
        <w:rPr>
          <w:rFonts w:ascii="Arial" w:hAnsi="Arial" w:cs="Arial"/>
          <w:sz w:val="23"/>
          <w:szCs w:val="23"/>
        </w:rPr>
        <w:lastRenderedPageBreak/>
        <w:t xml:space="preserve">Cuando al OFERENTE se le haya requerido con el propósito de subsanar o aclarar un documento de la propuesta y no lo efectúe dentro del plazo indicado o no lo realice correctamente o de acuerdo con lo solicitado.  </w:t>
      </w:r>
    </w:p>
    <w:p w14:paraId="2104346D" w14:textId="77777777" w:rsidR="00987FC5" w:rsidRPr="00BC6D81" w:rsidRDefault="00987FC5" w:rsidP="003C73A6">
      <w:pPr>
        <w:pStyle w:val="Prrafodelista"/>
        <w:numPr>
          <w:ilvl w:val="0"/>
          <w:numId w:val="13"/>
        </w:numPr>
        <w:jc w:val="both"/>
        <w:rPr>
          <w:rFonts w:ascii="Arial" w:hAnsi="Arial" w:cs="Arial"/>
          <w:sz w:val="23"/>
          <w:szCs w:val="23"/>
        </w:rPr>
      </w:pPr>
      <w:r w:rsidRPr="00BC6D81">
        <w:rPr>
          <w:rFonts w:ascii="Arial" w:hAnsi="Arial" w:cs="Arial"/>
          <w:sz w:val="23"/>
          <w:szCs w:val="23"/>
        </w:rPr>
        <w:t>Cuando se presenten dos o más OFERTAS por un mismo OFERENTE, por sí o por interpuesta persona, o cuando una persona sea parte o miembro de otro OFERENTE.</w:t>
      </w:r>
    </w:p>
    <w:p w14:paraId="395C007B" w14:textId="7F7488B2" w:rsidR="00987FC5" w:rsidRPr="00BC6D81" w:rsidRDefault="00987FC5" w:rsidP="003C73A6">
      <w:pPr>
        <w:pStyle w:val="Prrafodelista"/>
        <w:numPr>
          <w:ilvl w:val="0"/>
          <w:numId w:val="13"/>
        </w:numPr>
        <w:jc w:val="both"/>
        <w:rPr>
          <w:rFonts w:ascii="Arial" w:hAnsi="Arial" w:cs="Arial"/>
          <w:sz w:val="23"/>
          <w:szCs w:val="23"/>
        </w:rPr>
      </w:pPr>
      <w:r w:rsidRPr="00BC6D81">
        <w:rPr>
          <w:rFonts w:ascii="Arial" w:hAnsi="Arial" w:cs="Arial"/>
          <w:sz w:val="23"/>
          <w:szCs w:val="23"/>
        </w:rPr>
        <w:t>Cuando el OFERENTE se encuentre incurso en alguna de las causales de inhabilidad o incompatibilidad establecidas en la Constitución Política, Ley 80 de 1993, ley 1474 de 2</w:t>
      </w:r>
      <w:r w:rsidR="00C526B2" w:rsidRPr="00BC6D81">
        <w:rPr>
          <w:rFonts w:ascii="Arial" w:hAnsi="Arial" w:cs="Arial"/>
          <w:sz w:val="23"/>
          <w:szCs w:val="23"/>
        </w:rPr>
        <w:t>004</w:t>
      </w:r>
      <w:r w:rsidRPr="00BC6D81">
        <w:rPr>
          <w:rFonts w:ascii="Arial" w:hAnsi="Arial" w:cs="Arial"/>
          <w:sz w:val="23"/>
          <w:szCs w:val="23"/>
        </w:rPr>
        <w:t>1 y en las demás disposiciones legales vigentes, o se encuentre en alguno de los eventos de prohibiciones especiales o de conflicto de intereses para contratar.</w:t>
      </w:r>
    </w:p>
    <w:p w14:paraId="198B4215" w14:textId="77777777" w:rsidR="00987FC5" w:rsidRPr="00BC6D81" w:rsidRDefault="00987FC5" w:rsidP="003C73A6">
      <w:pPr>
        <w:pStyle w:val="Prrafodelista"/>
        <w:numPr>
          <w:ilvl w:val="0"/>
          <w:numId w:val="13"/>
        </w:numPr>
        <w:jc w:val="both"/>
        <w:rPr>
          <w:rFonts w:ascii="Arial" w:hAnsi="Arial" w:cs="Arial"/>
          <w:sz w:val="23"/>
          <w:szCs w:val="23"/>
        </w:rPr>
      </w:pPr>
      <w:r w:rsidRPr="00BC6D81">
        <w:rPr>
          <w:rFonts w:ascii="Arial" w:hAnsi="Arial" w:cs="Arial"/>
          <w:sz w:val="23"/>
          <w:szCs w:val="23"/>
        </w:rPr>
        <w:t>Cuando la OFERTA se presente de forma extemporánea, es decir con posterioridad a la fecha y hora fijada para el cierre.</w:t>
      </w:r>
    </w:p>
    <w:p w14:paraId="0E72D97A" w14:textId="77777777" w:rsidR="00987FC5" w:rsidRPr="00BC6D81" w:rsidRDefault="00987FC5" w:rsidP="003C73A6">
      <w:pPr>
        <w:pStyle w:val="Prrafodelista"/>
        <w:numPr>
          <w:ilvl w:val="0"/>
          <w:numId w:val="13"/>
        </w:numPr>
        <w:jc w:val="both"/>
        <w:rPr>
          <w:rFonts w:ascii="Arial" w:hAnsi="Arial" w:cs="Arial"/>
          <w:sz w:val="23"/>
          <w:szCs w:val="23"/>
        </w:rPr>
      </w:pPr>
      <w:r w:rsidRPr="00BC6D81">
        <w:rPr>
          <w:rFonts w:ascii="Arial" w:hAnsi="Arial" w:cs="Arial"/>
          <w:sz w:val="23"/>
          <w:szCs w:val="23"/>
        </w:rPr>
        <w:t xml:space="preserve">Cuando la OFERTA sea enviada por correo, correo electrónico, medio magnético o fax. </w:t>
      </w:r>
    </w:p>
    <w:p w14:paraId="670DD97C" w14:textId="77777777" w:rsidR="00987FC5" w:rsidRPr="00BC6D81" w:rsidRDefault="00987FC5" w:rsidP="003C73A6">
      <w:pPr>
        <w:pStyle w:val="Prrafodelista"/>
        <w:numPr>
          <w:ilvl w:val="0"/>
          <w:numId w:val="13"/>
        </w:numPr>
        <w:jc w:val="both"/>
        <w:rPr>
          <w:rFonts w:ascii="Arial" w:hAnsi="Arial" w:cs="Arial"/>
          <w:sz w:val="23"/>
          <w:szCs w:val="23"/>
        </w:rPr>
      </w:pPr>
      <w:r w:rsidRPr="00BC6D81">
        <w:rPr>
          <w:rFonts w:ascii="Arial" w:hAnsi="Arial" w:cs="Arial"/>
          <w:sz w:val="23"/>
          <w:szCs w:val="23"/>
        </w:rPr>
        <w:t xml:space="preserve">Cuando se presente la OFERTA en forma subsidiaria al cumplimiento de cualquier condición o modalidad. </w:t>
      </w:r>
    </w:p>
    <w:p w14:paraId="195D64C8" w14:textId="77777777" w:rsidR="00987FC5" w:rsidRPr="00BC6D81" w:rsidRDefault="00987FC5" w:rsidP="003C73A6">
      <w:pPr>
        <w:pStyle w:val="Prrafodelista"/>
        <w:numPr>
          <w:ilvl w:val="0"/>
          <w:numId w:val="13"/>
        </w:numPr>
        <w:jc w:val="both"/>
        <w:rPr>
          <w:rFonts w:ascii="Arial" w:hAnsi="Arial" w:cs="Arial"/>
          <w:sz w:val="23"/>
          <w:szCs w:val="23"/>
        </w:rPr>
      </w:pPr>
      <w:r w:rsidRPr="00BC6D81">
        <w:rPr>
          <w:rFonts w:ascii="Arial" w:hAnsi="Arial" w:cs="Arial"/>
          <w:sz w:val="23"/>
          <w:szCs w:val="23"/>
        </w:rPr>
        <w:t>Cuando el OFERENTE o algunos de los integrantes del consorcio o unión temporal se encuentre incurso en alguna de las causales de disolución y/o liquidación de sociedades.</w:t>
      </w:r>
    </w:p>
    <w:p w14:paraId="2EF0145D" w14:textId="77777777" w:rsidR="00987FC5" w:rsidRPr="00BC6D81" w:rsidRDefault="00987FC5" w:rsidP="003C73A6">
      <w:pPr>
        <w:pStyle w:val="Prrafodelista"/>
        <w:numPr>
          <w:ilvl w:val="0"/>
          <w:numId w:val="13"/>
        </w:numPr>
        <w:jc w:val="both"/>
        <w:rPr>
          <w:rFonts w:ascii="Arial" w:hAnsi="Arial" w:cs="Arial"/>
          <w:sz w:val="23"/>
          <w:szCs w:val="23"/>
        </w:rPr>
      </w:pPr>
      <w:r w:rsidRPr="00BC6D81">
        <w:rPr>
          <w:rFonts w:ascii="Arial" w:hAnsi="Arial" w:cs="Arial"/>
          <w:sz w:val="23"/>
          <w:szCs w:val="23"/>
        </w:rPr>
        <w:t xml:space="preserve">Cuando el OFERENTE o alguno de los integrantes del consorcio o unión temporal se encuentre reportado en el boletín de responsables fiscales que expide la Contraloría General de la República. </w:t>
      </w:r>
    </w:p>
    <w:p w14:paraId="4B4A071B" w14:textId="77777777" w:rsidR="00987FC5" w:rsidRPr="00BC6D81" w:rsidRDefault="00987FC5" w:rsidP="003C73A6">
      <w:pPr>
        <w:pStyle w:val="Prrafodelista"/>
        <w:numPr>
          <w:ilvl w:val="0"/>
          <w:numId w:val="13"/>
        </w:numPr>
        <w:jc w:val="both"/>
        <w:rPr>
          <w:rFonts w:ascii="Arial" w:hAnsi="Arial" w:cs="Arial"/>
          <w:sz w:val="23"/>
          <w:szCs w:val="23"/>
        </w:rPr>
      </w:pPr>
      <w:r w:rsidRPr="00BC6D81">
        <w:rPr>
          <w:rFonts w:ascii="Arial" w:hAnsi="Arial" w:cs="Arial"/>
          <w:sz w:val="23"/>
          <w:szCs w:val="23"/>
        </w:rPr>
        <w:t xml:space="preserve">Cuando el objeto social principal del OFERENTE o de cada uno de los miembros de la unión temporal o consorcio no tenga una relación directa con el objeto de la contratación. </w:t>
      </w:r>
    </w:p>
    <w:p w14:paraId="71FF700C" w14:textId="77777777" w:rsidR="00987FC5" w:rsidRPr="00BC6D81" w:rsidRDefault="00987FC5" w:rsidP="003C73A6">
      <w:pPr>
        <w:pStyle w:val="Prrafodelista"/>
        <w:numPr>
          <w:ilvl w:val="0"/>
          <w:numId w:val="13"/>
        </w:numPr>
        <w:jc w:val="both"/>
        <w:rPr>
          <w:rFonts w:ascii="Arial" w:hAnsi="Arial" w:cs="Arial"/>
          <w:sz w:val="23"/>
          <w:szCs w:val="23"/>
        </w:rPr>
      </w:pPr>
      <w:r w:rsidRPr="00BC6D81">
        <w:rPr>
          <w:rFonts w:ascii="Arial" w:hAnsi="Arial" w:cs="Arial"/>
          <w:sz w:val="23"/>
          <w:szCs w:val="23"/>
        </w:rPr>
        <w:t xml:space="preserve">Cuando la OFERTA incluya información o datos inexactos que le permitan al oferente cumplir con un requisito habilitante, salvo que expresamente se diga que son subsanables. </w:t>
      </w:r>
    </w:p>
    <w:p w14:paraId="6F7A6302" w14:textId="77777777" w:rsidR="00987FC5" w:rsidRPr="00BC6D81" w:rsidRDefault="00987FC5" w:rsidP="003C73A6">
      <w:pPr>
        <w:pStyle w:val="Prrafodelista"/>
        <w:numPr>
          <w:ilvl w:val="0"/>
          <w:numId w:val="13"/>
        </w:numPr>
        <w:jc w:val="both"/>
        <w:rPr>
          <w:rFonts w:ascii="Arial" w:hAnsi="Arial" w:cs="Arial"/>
          <w:sz w:val="23"/>
          <w:szCs w:val="23"/>
        </w:rPr>
      </w:pPr>
      <w:r w:rsidRPr="00BC6D81">
        <w:rPr>
          <w:rFonts w:ascii="Arial" w:hAnsi="Arial" w:cs="Arial"/>
          <w:sz w:val="23"/>
          <w:szCs w:val="23"/>
        </w:rPr>
        <w:t>Cuando la sociedad no se encuentre legalmente constituida.</w:t>
      </w:r>
    </w:p>
    <w:p w14:paraId="45353E3C" w14:textId="77777777" w:rsidR="00987FC5" w:rsidRPr="00BC6D81" w:rsidRDefault="00987FC5" w:rsidP="003C73A6">
      <w:pPr>
        <w:pStyle w:val="Prrafodelista"/>
        <w:numPr>
          <w:ilvl w:val="0"/>
          <w:numId w:val="13"/>
        </w:numPr>
        <w:jc w:val="both"/>
        <w:rPr>
          <w:rFonts w:ascii="Arial" w:hAnsi="Arial" w:cs="Arial"/>
          <w:sz w:val="23"/>
          <w:szCs w:val="23"/>
        </w:rPr>
      </w:pPr>
      <w:r w:rsidRPr="00BC6D81">
        <w:rPr>
          <w:rFonts w:ascii="Arial" w:hAnsi="Arial" w:cs="Arial"/>
          <w:sz w:val="23"/>
          <w:szCs w:val="23"/>
        </w:rPr>
        <w:t>Cuando se compruebe colusión entre los OFERENTES, que altere la garantía de selección objetiva del proceso de selección.</w:t>
      </w:r>
    </w:p>
    <w:p w14:paraId="26A15D0A" w14:textId="77777777" w:rsidR="00987FC5" w:rsidRPr="00BC6D81" w:rsidRDefault="00987FC5" w:rsidP="003C73A6">
      <w:pPr>
        <w:pStyle w:val="Prrafodelista"/>
        <w:numPr>
          <w:ilvl w:val="0"/>
          <w:numId w:val="13"/>
        </w:numPr>
        <w:jc w:val="both"/>
        <w:rPr>
          <w:rFonts w:ascii="Arial" w:hAnsi="Arial" w:cs="Arial"/>
          <w:sz w:val="23"/>
          <w:szCs w:val="23"/>
        </w:rPr>
      </w:pPr>
      <w:r w:rsidRPr="00BC6D81">
        <w:rPr>
          <w:rFonts w:ascii="Arial" w:hAnsi="Arial" w:cs="Arial"/>
          <w:sz w:val="23"/>
          <w:szCs w:val="23"/>
        </w:rPr>
        <w:t>Cuando se compruebe interferencia, influencia o la obtención de correspondencia interna, proyectos de concepto de evaluación o de respuesta a observaciones no enviados oficialmente a los OFERENTES, bien sea de oficio o a petición de parte.</w:t>
      </w:r>
    </w:p>
    <w:p w14:paraId="177B08ED" w14:textId="77777777" w:rsidR="00987FC5" w:rsidRPr="00BC6D81" w:rsidRDefault="00987FC5" w:rsidP="003C73A6">
      <w:pPr>
        <w:pStyle w:val="Prrafodelista"/>
        <w:numPr>
          <w:ilvl w:val="0"/>
          <w:numId w:val="13"/>
        </w:numPr>
        <w:jc w:val="both"/>
        <w:rPr>
          <w:rFonts w:ascii="Arial" w:hAnsi="Arial" w:cs="Arial"/>
          <w:sz w:val="23"/>
          <w:szCs w:val="23"/>
        </w:rPr>
      </w:pPr>
      <w:r w:rsidRPr="00BC6D81">
        <w:rPr>
          <w:rFonts w:ascii="Arial" w:hAnsi="Arial" w:cs="Arial"/>
          <w:sz w:val="23"/>
          <w:szCs w:val="23"/>
        </w:rPr>
        <w:t>Cuando el OFERENTE no allegue la Garantía de Seriedad de la OFERTA.</w:t>
      </w:r>
    </w:p>
    <w:p w14:paraId="661219BA" w14:textId="77777777" w:rsidR="00987FC5" w:rsidRPr="00BC6D81" w:rsidRDefault="00987FC5" w:rsidP="003C73A6">
      <w:pPr>
        <w:pStyle w:val="Prrafodelista"/>
        <w:numPr>
          <w:ilvl w:val="0"/>
          <w:numId w:val="13"/>
        </w:numPr>
        <w:jc w:val="both"/>
        <w:rPr>
          <w:rFonts w:ascii="Arial" w:hAnsi="Arial" w:cs="Arial"/>
          <w:sz w:val="23"/>
          <w:szCs w:val="23"/>
        </w:rPr>
      </w:pPr>
      <w:r w:rsidRPr="00BC6D81">
        <w:rPr>
          <w:rFonts w:ascii="Arial" w:hAnsi="Arial" w:cs="Arial"/>
          <w:sz w:val="23"/>
          <w:szCs w:val="23"/>
        </w:rPr>
        <w:t xml:space="preserve">Cuando con la OFERTA no se alleguen los documentos y las declaraciones establecidas en esta Invitación, que permitan a la EMPRESA realizar la </w:t>
      </w:r>
      <w:r w:rsidRPr="00BC6D81">
        <w:rPr>
          <w:rFonts w:ascii="Arial" w:hAnsi="Arial" w:cs="Arial"/>
          <w:sz w:val="23"/>
          <w:szCs w:val="23"/>
        </w:rPr>
        <w:lastRenderedPageBreak/>
        <w:t xml:space="preserve">verificación jurídica, técnica, económica o financiera de la OFERTA, salvo que expresamente se diga que son subsanables. </w:t>
      </w:r>
    </w:p>
    <w:p w14:paraId="5F71E629" w14:textId="77777777" w:rsidR="00987FC5" w:rsidRPr="00BC6D81" w:rsidRDefault="00987FC5" w:rsidP="003C73A6">
      <w:pPr>
        <w:pStyle w:val="Prrafodelista"/>
        <w:numPr>
          <w:ilvl w:val="0"/>
          <w:numId w:val="13"/>
        </w:numPr>
        <w:jc w:val="both"/>
        <w:rPr>
          <w:rFonts w:ascii="Arial" w:hAnsi="Arial" w:cs="Arial"/>
          <w:sz w:val="23"/>
          <w:szCs w:val="23"/>
        </w:rPr>
      </w:pPr>
      <w:r w:rsidRPr="00BC6D81">
        <w:rPr>
          <w:rFonts w:ascii="Arial" w:hAnsi="Arial" w:cs="Arial"/>
          <w:sz w:val="23"/>
          <w:szCs w:val="23"/>
        </w:rPr>
        <w:t>Cuando el OFERENTE sea declarado como NO CUMPLE en alguno de los aspectos jurídicos, financieros, económicos o técnicos de verificación de la OFERTA.</w:t>
      </w:r>
    </w:p>
    <w:p w14:paraId="2F979AD2" w14:textId="77777777" w:rsidR="00987FC5" w:rsidRPr="00BC6D81" w:rsidRDefault="00987FC5" w:rsidP="003C73A6">
      <w:pPr>
        <w:pStyle w:val="Prrafodelista"/>
        <w:numPr>
          <w:ilvl w:val="0"/>
          <w:numId w:val="13"/>
        </w:numPr>
        <w:jc w:val="both"/>
        <w:rPr>
          <w:rFonts w:ascii="Arial" w:hAnsi="Arial" w:cs="Arial"/>
          <w:sz w:val="23"/>
          <w:szCs w:val="23"/>
        </w:rPr>
      </w:pPr>
      <w:r w:rsidRPr="00BC6D81">
        <w:rPr>
          <w:rFonts w:ascii="Arial" w:hAnsi="Arial" w:cs="Arial"/>
          <w:sz w:val="23"/>
          <w:szCs w:val="23"/>
        </w:rPr>
        <w:t>El no diligenciamiento de los formularios y/o anexos requeridos o que los mismos no se encuentren suscritos cuando ello se requiera.</w:t>
      </w:r>
    </w:p>
    <w:p w14:paraId="661B41A7" w14:textId="77777777" w:rsidR="00987FC5" w:rsidRPr="00BC6D81" w:rsidRDefault="00987FC5" w:rsidP="003C73A6">
      <w:pPr>
        <w:pStyle w:val="Prrafodelista"/>
        <w:numPr>
          <w:ilvl w:val="0"/>
          <w:numId w:val="13"/>
        </w:numPr>
        <w:jc w:val="both"/>
        <w:rPr>
          <w:rFonts w:ascii="Arial" w:hAnsi="Arial" w:cs="Arial"/>
          <w:sz w:val="23"/>
          <w:szCs w:val="23"/>
        </w:rPr>
      </w:pPr>
      <w:r w:rsidRPr="00BC6D81">
        <w:rPr>
          <w:rFonts w:ascii="Arial" w:hAnsi="Arial" w:cs="Arial"/>
          <w:sz w:val="23"/>
          <w:szCs w:val="23"/>
        </w:rPr>
        <w:t xml:space="preserve">Cuando la Oferta exceda el presupuesto Oficial total o por Ítems. </w:t>
      </w:r>
    </w:p>
    <w:p w14:paraId="3EB29BEE" w14:textId="77777777" w:rsidR="00987FC5" w:rsidRPr="00BC6D81" w:rsidRDefault="00987FC5" w:rsidP="00987FC5">
      <w:pPr>
        <w:jc w:val="both"/>
        <w:rPr>
          <w:rFonts w:ascii="Arial" w:hAnsi="Arial" w:cs="Arial"/>
          <w:sz w:val="23"/>
          <w:szCs w:val="23"/>
        </w:rPr>
      </w:pPr>
    </w:p>
    <w:p w14:paraId="6514C164" w14:textId="05D3F346" w:rsidR="00987FC5" w:rsidRPr="00BC6D81" w:rsidRDefault="007B0A15" w:rsidP="00987FC5">
      <w:pPr>
        <w:jc w:val="both"/>
        <w:rPr>
          <w:rFonts w:ascii="Arial" w:hAnsi="Arial" w:cs="Arial"/>
          <w:b/>
          <w:sz w:val="23"/>
          <w:szCs w:val="23"/>
        </w:rPr>
      </w:pPr>
      <w:r>
        <w:rPr>
          <w:rFonts w:ascii="Arial" w:hAnsi="Arial" w:cs="Arial"/>
          <w:b/>
          <w:sz w:val="23"/>
          <w:szCs w:val="23"/>
        </w:rPr>
        <w:t>7.</w:t>
      </w:r>
      <w:r w:rsidR="00987FC5" w:rsidRPr="00BC6D81">
        <w:rPr>
          <w:rFonts w:ascii="Arial" w:hAnsi="Arial" w:cs="Arial"/>
          <w:b/>
          <w:sz w:val="23"/>
          <w:szCs w:val="23"/>
        </w:rPr>
        <w:t xml:space="preserve"> DECLARATORIA DE DESIERTO DEL PROCESO DE SELECCIÓN</w:t>
      </w:r>
    </w:p>
    <w:p w14:paraId="684C018D" w14:textId="77777777" w:rsidR="00987FC5" w:rsidRPr="00BC6D81" w:rsidRDefault="00987FC5" w:rsidP="00987FC5">
      <w:pPr>
        <w:jc w:val="both"/>
        <w:rPr>
          <w:rFonts w:ascii="Arial" w:hAnsi="Arial" w:cs="Arial"/>
          <w:sz w:val="23"/>
          <w:szCs w:val="23"/>
        </w:rPr>
      </w:pPr>
    </w:p>
    <w:p w14:paraId="46E47176"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La Empresa de Licores de Cundinamarca declarará desierta la invitación en los siguientes casos:</w:t>
      </w:r>
    </w:p>
    <w:p w14:paraId="44E1A3A5" w14:textId="77777777" w:rsidR="00987FC5" w:rsidRPr="00BC6D81" w:rsidRDefault="00987FC5" w:rsidP="00987FC5">
      <w:pPr>
        <w:jc w:val="both"/>
        <w:rPr>
          <w:rFonts w:ascii="Arial" w:hAnsi="Arial" w:cs="Arial"/>
          <w:sz w:val="23"/>
          <w:szCs w:val="23"/>
        </w:rPr>
      </w:pPr>
    </w:p>
    <w:p w14:paraId="1F4FBA60" w14:textId="77777777" w:rsidR="00987FC5" w:rsidRPr="00BC6D81" w:rsidRDefault="00987FC5" w:rsidP="008A212F">
      <w:pPr>
        <w:pStyle w:val="Prrafodelista"/>
        <w:numPr>
          <w:ilvl w:val="0"/>
          <w:numId w:val="14"/>
        </w:numPr>
        <w:jc w:val="both"/>
        <w:rPr>
          <w:rFonts w:ascii="Arial" w:hAnsi="Arial" w:cs="Arial"/>
          <w:sz w:val="23"/>
          <w:szCs w:val="23"/>
        </w:rPr>
      </w:pPr>
      <w:r w:rsidRPr="00BC6D81">
        <w:rPr>
          <w:rFonts w:ascii="Arial" w:hAnsi="Arial" w:cs="Arial"/>
          <w:sz w:val="23"/>
          <w:szCs w:val="23"/>
        </w:rPr>
        <w:t xml:space="preserve">Cuando se impida la escogencia objetiva de una OFERTA. </w:t>
      </w:r>
    </w:p>
    <w:p w14:paraId="50ADA8A6" w14:textId="77777777" w:rsidR="00987FC5" w:rsidRPr="00BC6D81" w:rsidRDefault="00987FC5" w:rsidP="008A212F">
      <w:pPr>
        <w:pStyle w:val="Prrafodelista"/>
        <w:numPr>
          <w:ilvl w:val="0"/>
          <w:numId w:val="14"/>
        </w:numPr>
        <w:jc w:val="both"/>
        <w:rPr>
          <w:rFonts w:ascii="Arial" w:hAnsi="Arial" w:cs="Arial"/>
          <w:sz w:val="23"/>
          <w:szCs w:val="23"/>
        </w:rPr>
      </w:pPr>
      <w:r w:rsidRPr="00BC6D81">
        <w:rPr>
          <w:rFonts w:ascii="Arial" w:hAnsi="Arial" w:cs="Arial"/>
          <w:sz w:val="23"/>
          <w:szCs w:val="23"/>
        </w:rPr>
        <w:t>Cuando se halla presentado únicamente una propuesta, y esta incurra en alguna causal de rechazo, no cumpla con los requisitos mínimos, o se compruebe que hay colusión.</w:t>
      </w:r>
    </w:p>
    <w:p w14:paraId="312BD5DA" w14:textId="77777777" w:rsidR="00987FC5" w:rsidRPr="00BC6D81" w:rsidRDefault="00987FC5" w:rsidP="008A212F">
      <w:pPr>
        <w:pStyle w:val="Prrafodelista"/>
        <w:numPr>
          <w:ilvl w:val="0"/>
          <w:numId w:val="14"/>
        </w:numPr>
        <w:jc w:val="both"/>
        <w:rPr>
          <w:rFonts w:ascii="Arial" w:hAnsi="Arial" w:cs="Arial"/>
          <w:sz w:val="23"/>
          <w:szCs w:val="23"/>
        </w:rPr>
      </w:pPr>
      <w:r w:rsidRPr="00BC6D81">
        <w:rPr>
          <w:rFonts w:ascii="Arial" w:hAnsi="Arial" w:cs="Arial"/>
          <w:sz w:val="23"/>
          <w:szCs w:val="23"/>
        </w:rPr>
        <w:t xml:space="preserve">Cuando no se presente ninguna OFERTA. </w:t>
      </w:r>
    </w:p>
    <w:p w14:paraId="79B7D519" w14:textId="77777777" w:rsidR="00987FC5" w:rsidRPr="00BC6D81" w:rsidRDefault="00987FC5" w:rsidP="008A212F">
      <w:pPr>
        <w:pStyle w:val="Prrafodelista"/>
        <w:numPr>
          <w:ilvl w:val="0"/>
          <w:numId w:val="14"/>
        </w:numPr>
        <w:jc w:val="both"/>
        <w:rPr>
          <w:rFonts w:ascii="Arial" w:hAnsi="Arial" w:cs="Arial"/>
          <w:sz w:val="23"/>
          <w:szCs w:val="23"/>
        </w:rPr>
      </w:pPr>
      <w:r w:rsidRPr="00BC6D81">
        <w:rPr>
          <w:rFonts w:ascii="Arial" w:hAnsi="Arial" w:cs="Arial"/>
          <w:sz w:val="23"/>
          <w:szCs w:val="23"/>
        </w:rPr>
        <w:t xml:space="preserve">Cuando habiéndose presentado más de una OFERTA, ninguna de ellas se ajuste a los requerimientos y condiciones consignadas en la presente invitación o habiendo cumplido con los requisitos habilitantes, se encuentra inmersa en causal de rechazo. </w:t>
      </w:r>
    </w:p>
    <w:p w14:paraId="1C77162C" w14:textId="77777777" w:rsidR="00987FC5" w:rsidRPr="00BC6D81" w:rsidRDefault="00987FC5" w:rsidP="00987FC5">
      <w:pPr>
        <w:jc w:val="both"/>
        <w:rPr>
          <w:rFonts w:ascii="Arial" w:hAnsi="Arial" w:cs="Arial"/>
          <w:sz w:val="23"/>
          <w:szCs w:val="23"/>
        </w:rPr>
      </w:pPr>
    </w:p>
    <w:p w14:paraId="1F9A53A7" w14:textId="15E8B764" w:rsidR="00987FC5" w:rsidRPr="007B0A15" w:rsidRDefault="00987FC5" w:rsidP="007B0A15">
      <w:pPr>
        <w:pStyle w:val="Prrafodelista"/>
        <w:numPr>
          <w:ilvl w:val="0"/>
          <w:numId w:val="26"/>
        </w:numPr>
        <w:jc w:val="both"/>
        <w:rPr>
          <w:rFonts w:ascii="Arial" w:hAnsi="Arial" w:cs="Arial"/>
          <w:b/>
          <w:sz w:val="23"/>
          <w:szCs w:val="23"/>
        </w:rPr>
      </w:pPr>
      <w:r w:rsidRPr="007B0A15">
        <w:rPr>
          <w:rFonts w:ascii="Arial" w:hAnsi="Arial" w:cs="Arial"/>
          <w:b/>
          <w:sz w:val="23"/>
          <w:szCs w:val="23"/>
        </w:rPr>
        <w:t xml:space="preserve"> CONDICIONES GENERALES DE LA CONTRATACIÓN</w:t>
      </w:r>
    </w:p>
    <w:p w14:paraId="7E87F3F2" w14:textId="77777777" w:rsidR="00987FC5" w:rsidRPr="00BC6D81" w:rsidRDefault="00987FC5" w:rsidP="00987FC5">
      <w:pPr>
        <w:jc w:val="both"/>
        <w:rPr>
          <w:rFonts w:ascii="Arial" w:hAnsi="Arial" w:cs="Arial"/>
          <w:b/>
          <w:sz w:val="23"/>
          <w:szCs w:val="23"/>
        </w:rPr>
      </w:pPr>
    </w:p>
    <w:p w14:paraId="40A699A7" w14:textId="1D31E50F" w:rsidR="00987FC5" w:rsidRPr="00BC6D81" w:rsidRDefault="007B0A15" w:rsidP="00987FC5">
      <w:pPr>
        <w:jc w:val="both"/>
        <w:rPr>
          <w:rFonts w:ascii="Arial" w:hAnsi="Arial" w:cs="Arial"/>
          <w:b/>
          <w:sz w:val="23"/>
          <w:szCs w:val="23"/>
        </w:rPr>
      </w:pPr>
      <w:r>
        <w:rPr>
          <w:rFonts w:ascii="Arial" w:hAnsi="Arial" w:cs="Arial"/>
          <w:b/>
          <w:sz w:val="23"/>
          <w:szCs w:val="23"/>
        </w:rPr>
        <w:t>8</w:t>
      </w:r>
      <w:r w:rsidR="00987FC5" w:rsidRPr="00BC6D81">
        <w:rPr>
          <w:rFonts w:ascii="Arial" w:hAnsi="Arial" w:cs="Arial"/>
          <w:b/>
          <w:sz w:val="23"/>
          <w:szCs w:val="23"/>
        </w:rPr>
        <w:t>.1. PLAZO DE EJECUCIÓN Y VIGENCIA</w:t>
      </w:r>
    </w:p>
    <w:p w14:paraId="5261768E" w14:textId="77777777" w:rsidR="00987FC5" w:rsidRPr="00BC6D81" w:rsidRDefault="00987FC5" w:rsidP="00987FC5">
      <w:pPr>
        <w:jc w:val="both"/>
        <w:rPr>
          <w:rFonts w:ascii="Arial" w:hAnsi="Arial" w:cs="Arial"/>
          <w:sz w:val="23"/>
          <w:szCs w:val="23"/>
        </w:rPr>
      </w:pPr>
    </w:p>
    <w:p w14:paraId="35F2946A" w14:textId="75DE3A0D" w:rsidR="00987FC5" w:rsidRDefault="007B0A15" w:rsidP="00987FC5">
      <w:pPr>
        <w:jc w:val="both"/>
        <w:rPr>
          <w:rFonts w:ascii="Arial" w:hAnsi="Arial" w:cs="Arial"/>
          <w:sz w:val="23"/>
          <w:szCs w:val="23"/>
        </w:rPr>
      </w:pPr>
      <w:r w:rsidRPr="007B0A15">
        <w:rPr>
          <w:rFonts w:ascii="Arial" w:hAnsi="Arial" w:cs="Arial"/>
          <w:sz w:val="23"/>
          <w:szCs w:val="23"/>
        </w:rPr>
        <w:t xml:space="preserve">El plazo de ejecución será hasta el 31 </w:t>
      </w:r>
      <w:r>
        <w:rPr>
          <w:rFonts w:ascii="Arial" w:hAnsi="Arial" w:cs="Arial"/>
          <w:sz w:val="23"/>
          <w:szCs w:val="23"/>
        </w:rPr>
        <w:t>diciembre</w:t>
      </w:r>
      <w:r w:rsidRPr="007B0A15">
        <w:rPr>
          <w:rFonts w:ascii="Arial" w:hAnsi="Arial" w:cs="Arial"/>
          <w:sz w:val="23"/>
          <w:szCs w:val="23"/>
        </w:rPr>
        <w:t xml:space="preserve"> 2023, previa aprobación de la garantía única de cumplimiento y expedición del Registro Presupuestal.</w:t>
      </w:r>
    </w:p>
    <w:p w14:paraId="69660D77" w14:textId="77777777" w:rsidR="007B0A15" w:rsidRPr="00BC6D81" w:rsidRDefault="007B0A15" w:rsidP="00987FC5">
      <w:pPr>
        <w:jc w:val="both"/>
        <w:rPr>
          <w:rFonts w:ascii="Arial" w:hAnsi="Arial" w:cs="Arial"/>
          <w:sz w:val="23"/>
          <w:szCs w:val="23"/>
        </w:rPr>
      </w:pPr>
    </w:p>
    <w:p w14:paraId="363479FB" w14:textId="64F1F42F" w:rsidR="00987FC5" w:rsidRPr="00BC6D81" w:rsidRDefault="007B0A15" w:rsidP="00987FC5">
      <w:pPr>
        <w:jc w:val="both"/>
        <w:rPr>
          <w:rFonts w:ascii="Arial" w:hAnsi="Arial" w:cs="Arial"/>
          <w:b/>
          <w:sz w:val="23"/>
          <w:szCs w:val="23"/>
        </w:rPr>
      </w:pPr>
      <w:r>
        <w:rPr>
          <w:rFonts w:ascii="Arial" w:hAnsi="Arial" w:cs="Arial"/>
          <w:b/>
          <w:sz w:val="23"/>
          <w:szCs w:val="23"/>
        </w:rPr>
        <w:t>8</w:t>
      </w:r>
      <w:r w:rsidR="00987FC5" w:rsidRPr="00BC6D81">
        <w:rPr>
          <w:rFonts w:ascii="Arial" w:hAnsi="Arial" w:cs="Arial"/>
          <w:b/>
          <w:sz w:val="23"/>
          <w:szCs w:val="23"/>
        </w:rPr>
        <w:t xml:space="preserve">.2. FORMA DE PAGO </w:t>
      </w:r>
    </w:p>
    <w:p w14:paraId="163860A3" w14:textId="77777777" w:rsidR="00987FC5" w:rsidRPr="00BC6D81" w:rsidRDefault="00987FC5" w:rsidP="00987FC5">
      <w:pPr>
        <w:jc w:val="both"/>
        <w:rPr>
          <w:rFonts w:ascii="Arial" w:hAnsi="Arial" w:cs="Arial"/>
          <w:sz w:val="23"/>
          <w:szCs w:val="23"/>
        </w:rPr>
      </w:pPr>
    </w:p>
    <w:p w14:paraId="0BE00783"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Las obligaciones que se contraigan con cargo a </w:t>
      </w:r>
      <w:r w:rsidR="003B420A" w:rsidRPr="00BC6D81">
        <w:rPr>
          <w:rFonts w:ascii="Arial" w:hAnsi="Arial" w:cs="Arial"/>
          <w:sz w:val="23"/>
          <w:szCs w:val="23"/>
        </w:rPr>
        <w:t>las condiciones</w:t>
      </w:r>
      <w:r w:rsidRPr="00BC6D81">
        <w:rPr>
          <w:rFonts w:ascii="Arial" w:hAnsi="Arial" w:cs="Arial"/>
          <w:sz w:val="23"/>
          <w:szCs w:val="23"/>
        </w:rPr>
        <w:t xml:space="preserve"> de contratación serán canceladas, en pagos mensuales, previa presentación de la factura por parte del contratista, en pesos colombianos por la Empresa de Licores de Cundinamarca, dentro de los cuarenta y cinco (45) días siguientes a la fecha de radicación de la factura en la Tesorería de la Empresa y previa certificación de cumplimiento a satisfacción parcial y/o final expedida por el supervisor, y certificación de paz y salvo del pago al sistema de seguridad social y aportes parafiscales conforme a la Ley 789 de 2002 y 828 de </w:t>
      </w:r>
      <w:r w:rsidRPr="00BC6D81">
        <w:rPr>
          <w:rFonts w:ascii="Arial" w:hAnsi="Arial" w:cs="Arial"/>
          <w:sz w:val="23"/>
          <w:szCs w:val="23"/>
        </w:rPr>
        <w:lastRenderedPageBreak/>
        <w:t xml:space="preserve">2003, debidamente certificados por el representante legal y/o revisor fiscal, según el caso. </w:t>
      </w:r>
    </w:p>
    <w:p w14:paraId="2C8CEC35" w14:textId="77777777" w:rsidR="00987FC5" w:rsidRPr="00BC6D81" w:rsidRDefault="00987FC5" w:rsidP="00987FC5">
      <w:pPr>
        <w:jc w:val="both"/>
        <w:rPr>
          <w:rFonts w:ascii="Arial" w:hAnsi="Arial" w:cs="Arial"/>
          <w:sz w:val="23"/>
          <w:szCs w:val="23"/>
        </w:rPr>
      </w:pPr>
    </w:p>
    <w:p w14:paraId="03D6C2FC" w14:textId="472D78A3" w:rsidR="007B0A15" w:rsidRDefault="007B0A15" w:rsidP="007B0A15">
      <w:pPr>
        <w:jc w:val="both"/>
        <w:rPr>
          <w:rFonts w:ascii="Arial" w:hAnsi="Arial" w:cs="Arial"/>
          <w:sz w:val="23"/>
          <w:szCs w:val="23"/>
        </w:rPr>
      </w:pPr>
      <w:r w:rsidRPr="007B0A15">
        <w:rPr>
          <w:rFonts w:ascii="Arial" w:hAnsi="Arial" w:cs="Arial"/>
          <w:sz w:val="23"/>
          <w:szCs w:val="23"/>
        </w:rPr>
        <w:t>PARAGRAFO PRIMERO: El pago se realizará, a través del sistema de pagos por una entidad bancaria legalmente constituida en Colombia, a través del sistema ACH, para lo cual el contratista deberá suministrarle a la Empresa de Licores de Cundinamarca la siguiente información: 1). Nombre del contratante. 2). Dirección para correspondencia. 3). Teléfono y Fax. 4). Correo Electrónico. 5) Entidad Bancaria."</w:t>
      </w:r>
    </w:p>
    <w:p w14:paraId="3679EF50" w14:textId="77777777" w:rsidR="007B0A15" w:rsidRPr="007B0A15" w:rsidRDefault="007B0A15" w:rsidP="007B0A15">
      <w:pPr>
        <w:jc w:val="both"/>
        <w:rPr>
          <w:rFonts w:ascii="Arial" w:hAnsi="Arial" w:cs="Arial"/>
          <w:sz w:val="23"/>
          <w:szCs w:val="23"/>
        </w:rPr>
      </w:pPr>
    </w:p>
    <w:p w14:paraId="1C1B0983" w14:textId="4A39927E" w:rsidR="00987FC5" w:rsidRDefault="007B0A15" w:rsidP="007B0A15">
      <w:pPr>
        <w:jc w:val="both"/>
        <w:rPr>
          <w:rFonts w:ascii="Arial" w:hAnsi="Arial" w:cs="Arial"/>
          <w:sz w:val="23"/>
          <w:szCs w:val="23"/>
        </w:rPr>
      </w:pPr>
      <w:r w:rsidRPr="007B0A15">
        <w:rPr>
          <w:rFonts w:ascii="Arial" w:hAnsi="Arial" w:cs="Arial"/>
          <w:sz w:val="23"/>
          <w:szCs w:val="23"/>
        </w:rPr>
        <w:t>PARÁGRAFO SEGUNDO: De acuerdo con los lineamientos establecidos por la DIAN a través de la Resolución 000085, el contratista que tenga la obligación de facturar electrónicamente deberá remitir todo lo relacionado a su facturación al correo: factura.elc@elc.com.co para garantizar la correcta recepción de documentos electrónicos. La EMPRESA solo aceptará las facturas enviadas a esté buzón electrónico, incluyendo contenedor electrónico (.zip), dentro del cual debe llegar la representación Gráfica Y el XML exclusivamente, de acuerdo con la Resolución 042. No se admiten links o enlaces a otras páginas.</w:t>
      </w:r>
    </w:p>
    <w:p w14:paraId="1DB5DA25" w14:textId="77777777" w:rsidR="007B0A15" w:rsidRPr="00BC6D81" w:rsidRDefault="007B0A15" w:rsidP="007B0A15">
      <w:pPr>
        <w:jc w:val="both"/>
        <w:rPr>
          <w:rFonts w:ascii="Arial" w:hAnsi="Arial" w:cs="Arial"/>
          <w:sz w:val="23"/>
          <w:szCs w:val="23"/>
        </w:rPr>
      </w:pPr>
    </w:p>
    <w:p w14:paraId="5448A4C8" w14:textId="568351FA" w:rsidR="00987FC5" w:rsidRPr="00BC6D81" w:rsidRDefault="007B0A15" w:rsidP="00987FC5">
      <w:pPr>
        <w:jc w:val="both"/>
        <w:rPr>
          <w:rFonts w:ascii="Arial" w:hAnsi="Arial" w:cs="Arial"/>
          <w:b/>
          <w:sz w:val="23"/>
          <w:szCs w:val="23"/>
        </w:rPr>
      </w:pPr>
      <w:r>
        <w:rPr>
          <w:rFonts w:ascii="Arial" w:hAnsi="Arial" w:cs="Arial"/>
          <w:b/>
          <w:sz w:val="23"/>
          <w:szCs w:val="23"/>
        </w:rPr>
        <w:t>8</w:t>
      </w:r>
      <w:r w:rsidR="00987FC5" w:rsidRPr="00BC6D81">
        <w:rPr>
          <w:rFonts w:ascii="Arial" w:hAnsi="Arial" w:cs="Arial"/>
          <w:b/>
          <w:sz w:val="23"/>
          <w:szCs w:val="23"/>
        </w:rPr>
        <w:t xml:space="preserve">.3. LUGAR DE EJECUCIÓN   </w:t>
      </w:r>
    </w:p>
    <w:p w14:paraId="01E65D5C" w14:textId="77777777" w:rsidR="00987FC5" w:rsidRPr="00BC6D81" w:rsidRDefault="00987FC5" w:rsidP="00987FC5">
      <w:pPr>
        <w:jc w:val="both"/>
        <w:rPr>
          <w:rFonts w:ascii="Arial" w:hAnsi="Arial" w:cs="Arial"/>
          <w:sz w:val="23"/>
          <w:szCs w:val="23"/>
        </w:rPr>
      </w:pPr>
    </w:p>
    <w:p w14:paraId="539952EE" w14:textId="3E4F58D6" w:rsidR="00987FC5" w:rsidRDefault="007B0A15" w:rsidP="00987FC5">
      <w:pPr>
        <w:jc w:val="both"/>
        <w:rPr>
          <w:rFonts w:ascii="Arial" w:hAnsi="Arial" w:cs="Arial"/>
          <w:sz w:val="23"/>
          <w:szCs w:val="23"/>
        </w:rPr>
      </w:pPr>
      <w:r w:rsidRPr="007B0A15">
        <w:rPr>
          <w:rFonts w:ascii="Arial" w:hAnsi="Arial" w:cs="Arial"/>
          <w:sz w:val="23"/>
          <w:szCs w:val="23"/>
        </w:rPr>
        <w:t>El lugar de ejecución será en las Instalaciones de la Empresa de Licores de Cundinamarca en el Municipio de Cota (Autopista Medellín Km 3,8 vía Siberia), la ciudad de Bogotá ubicada en la Carrera 36 No 10-95, y en los predios rurales de Chocontá (Casona y Silos).</w:t>
      </w:r>
    </w:p>
    <w:p w14:paraId="050FDECA" w14:textId="77777777" w:rsidR="007B0A15" w:rsidRPr="00BC6D81" w:rsidRDefault="007B0A15" w:rsidP="00987FC5">
      <w:pPr>
        <w:jc w:val="both"/>
        <w:rPr>
          <w:rFonts w:ascii="Arial" w:hAnsi="Arial" w:cs="Arial"/>
          <w:sz w:val="23"/>
          <w:szCs w:val="23"/>
        </w:rPr>
      </w:pPr>
    </w:p>
    <w:p w14:paraId="3C0F5259" w14:textId="2DE3C4DC" w:rsidR="00987FC5" w:rsidRPr="00BC6D81" w:rsidRDefault="007B0A15" w:rsidP="00987FC5">
      <w:pPr>
        <w:jc w:val="both"/>
        <w:rPr>
          <w:rFonts w:ascii="Arial" w:hAnsi="Arial" w:cs="Arial"/>
          <w:sz w:val="23"/>
          <w:szCs w:val="23"/>
        </w:rPr>
      </w:pPr>
      <w:r>
        <w:rPr>
          <w:rFonts w:ascii="Arial" w:hAnsi="Arial" w:cs="Arial"/>
          <w:b/>
          <w:sz w:val="23"/>
          <w:szCs w:val="23"/>
        </w:rPr>
        <w:t>8</w:t>
      </w:r>
      <w:r w:rsidR="00987FC5" w:rsidRPr="00BC6D81">
        <w:rPr>
          <w:rFonts w:ascii="Arial" w:hAnsi="Arial" w:cs="Arial"/>
          <w:b/>
          <w:sz w:val="23"/>
          <w:szCs w:val="23"/>
        </w:rPr>
        <w:t>.4. CONTROL DE EJECUCIÓN DEL CONTRATO</w:t>
      </w:r>
      <w:r w:rsidR="00987FC5" w:rsidRPr="00BC6D81">
        <w:rPr>
          <w:rFonts w:ascii="Arial" w:hAnsi="Arial" w:cs="Arial"/>
          <w:sz w:val="23"/>
          <w:szCs w:val="23"/>
        </w:rPr>
        <w:t xml:space="preserve">. </w:t>
      </w:r>
    </w:p>
    <w:p w14:paraId="32D6EAA9" w14:textId="77777777" w:rsidR="00987FC5" w:rsidRPr="00BC6D81" w:rsidRDefault="00987FC5" w:rsidP="00987FC5">
      <w:pPr>
        <w:jc w:val="both"/>
        <w:rPr>
          <w:rFonts w:ascii="Arial" w:hAnsi="Arial" w:cs="Arial"/>
          <w:sz w:val="23"/>
          <w:szCs w:val="23"/>
        </w:rPr>
      </w:pPr>
    </w:p>
    <w:p w14:paraId="79F5366C"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La supervisión de la presente contratación, será ejercida por la Subgerencia Administrativa, con el fin de verificar el cumplimiento de la misma.</w:t>
      </w:r>
    </w:p>
    <w:p w14:paraId="4F35D60E" w14:textId="77777777" w:rsidR="00987FC5" w:rsidRPr="00BC6D81" w:rsidRDefault="00987FC5" w:rsidP="00987FC5">
      <w:pPr>
        <w:jc w:val="both"/>
        <w:rPr>
          <w:rFonts w:ascii="Arial" w:hAnsi="Arial" w:cs="Arial"/>
          <w:sz w:val="23"/>
          <w:szCs w:val="23"/>
        </w:rPr>
      </w:pPr>
    </w:p>
    <w:p w14:paraId="5F61A4A3" w14:textId="77777777" w:rsidR="00E81383" w:rsidRPr="00BC6D81" w:rsidRDefault="00E81383" w:rsidP="00987FC5">
      <w:pPr>
        <w:jc w:val="both"/>
        <w:rPr>
          <w:rFonts w:ascii="Arial" w:hAnsi="Arial" w:cs="Arial"/>
          <w:b/>
          <w:sz w:val="23"/>
          <w:szCs w:val="23"/>
        </w:rPr>
      </w:pPr>
    </w:p>
    <w:p w14:paraId="3FF5DAFB" w14:textId="33C836BA" w:rsidR="00987FC5" w:rsidRPr="00BC6D81" w:rsidRDefault="007B0A15" w:rsidP="00987FC5">
      <w:pPr>
        <w:jc w:val="both"/>
        <w:rPr>
          <w:rFonts w:ascii="Arial" w:hAnsi="Arial" w:cs="Arial"/>
          <w:b/>
          <w:sz w:val="23"/>
          <w:szCs w:val="23"/>
        </w:rPr>
      </w:pPr>
      <w:r>
        <w:rPr>
          <w:rFonts w:ascii="Arial" w:hAnsi="Arial" w:cs="Arial"/>
          <w:b/>
          <w:sz w:val="23"/>
          <w:szCs w:val="23"/>
        </w:rPr>
        <w:t>8</w:t>
      </w:r>
      <w:r w:rsidR="00987FC5" w:rsidRPr="00BC6D81">
        <w:rPr>
          <w:rFonts w:ascii="Arial" w:hAnsi="Arial" w:cs="Arial"/>
          <w:b/>
          <w:sz w:val="23"/>
          <w:szCs w:val="23"/>
        </w:rPr>
        <w:t>.5.  PERFECCIONAMIENTO Y EJECUCIÓN</w:t>
      </w:r>
    </w:p>
    <w:p w14:paraId="55DE99E3" w14:textId="77777777" w:rsidR="00987FC5" w:rsidRPr="00BC6D81" w:rsidRDefault="00987FC5" w:rsidP="00987FC5">
      <w:pPr>
        <w:jc w:val="both"/>
        <w:rPr>
          <w:rFonts w:ascii="Arial" w:hAnsi="Arial" w:cs="Arial"/>
          <w:sz w:val="23"/>
          <w:szCs w:val="23"/>
        </w:rPr>
      </w:pPr>
    </w:p>
    <w:p w14:paraId="57C276F9"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El Contrato se perfeccionará con la firma de las partes. Para su ejecución se requerirá la aprobación de la garantía única y expedición del registro presupuestal.</w:t>
      </w:r>
    </w:p>
    <w:p w14:paraId="5A5B22AB" w14:textId="77777777" w:rsidR="00987FC5" w:rsidRPr="00BC6D81" w:rsidRDefault="00987FC5" w:rsidP="00987FC5">
      <w:pPr>
        <w:jc w:val="both"/>
        <w:rPr>
          <w:rFonts w:ascii="Arial" w:hAnsi="Arial" w:cs="Arial"/>
          <w:sz w:val="23"/>
          <w:szCs w:val="23"/>
        </w:rPr>
      </w:pPr>
    </w:p>
    <w:p w14:paraId="754DEFC1" w14:textId="17A22A13" w:rsidR="00987FC5" w:rsidRPr="00BC6D81" w:rsidRDefault="007B0A15" w:rsidP="00987FC5">
      <w:pPr>
        <w:jc w:val="both"/>
        <w:rPr>
          <w:rFonts w:ascii="Arial" w:hAnsi="Arial" w:cs="Arial"/>
          <w:b/>
          <w:sz w:val="23"/>
          <w:szCs w:val="23"/>
        </w:rPr>
      </w:pPr>
      <w:r>
        <w:rPr>
          <w:rFonts w:ascii="Arial" w:hAnsi="Arial" w:cs="Arial"/>
          <w:b/>
          <w:sz w:val="23"/>
          <w:szCs w:val="23"/>
        </w:rPr>
        <w:t xml:space="preserve">8.6 </w:t>
      </w:r>
      <w:r w:rsidR="00987FC5" w:rsidRPr="00BC6D81">
        <w:rPr>
          <w:rFonts w:ascii="Arial" w:hAnsi="Arial" w:cs="Arial"/>
          <w:b/>
          <w:sz w:val="23"/>
          <w:szCs w:val="23"/>
        </w:rPr>
        <w:t>OBLIGACIONES DEL CONTRATISTA.</w:t>
      </w:r>
    </w:p>
    <w:p w14:paraId="22F72584" w14:textId="77777777" w:rsidR="007B0A15" w:rsidRDefault="007B0A15" w:rsidP="00987FC5">
      <w:pPr>
        <w:jc w:val="both"/>
        <w:rPr>
          <w:rFonts w:ascii="Arial" w:hAnsi="Arial" w:cs="Arial"/>
          <w:b/>
          <w:sz w:val="23"/>
          <w:szCs w:val="23"/>
        </w:rPr>
      </w:pPr>
    </w:p>
    <w:p w14:paraId="71A7AA80" w14:textId="35F21407" w:rsidR="00987FC5" w:rsidRPr="00BC6D81" w:rsidRDefault="007B0A15" w:rsidP="00987FC5">
      <w:pPr>
        <w:jc w:val="both"/>
        <w:rPr>
          <w:rFonts w:ascii="Arial" w:hAnsi="Arial" w:cs="Arial"/>
          <w:b/>
          <w:sz w:val="23"/>
          <w:szCs w:val="23"/>
        </w:rPr>
      </w:pPr>
      <w:r>
        <w:rPr>
          <w:rFonts w:ascii="Arial" w:hAnsi="Arial" w:cs="Arial"/>
          <w:b/>
          <w:sz w:val="23"/>
          <w:szCs w:val="23"/>
        </w:rPr>
        <w:t>8</w:t>
      </w:r>
      <w:r w:rsidR="00987FC5" w:rsidRPr="00BC6D81">
        <w:rPr>
          <w:rFonts w:ascii="Arial" w:hAnsi="Arial" w:cs="Arial"/>
          <w:b/>
          <w:sz w:val="23"/>
          <w:szCs w:val="23"/>
        </w:rPr>
        <w:t>.6.1.  OBLIGACIONES GENERALES DEL CONTRATISTA</w:t>
      </w:r>
    </w:p>
    <w:p w14:paraId="4844DC52" w14:textId="77777777" w:rsidR="00987FC5" w:rsidRPr="00BC6D81" w:rsidRDefault="00987FC5" w:rsidP="00987FC5">
      <w:pPr>
        <w:jc w:val="both"/>
        <w:rPr>
          <w:rFonts w:ascii="Arial" w:hAnsi="Arial" w:cs="Arial"/>
          <w:b/>
          <w:sz w:val="23"/>
          <w:szCs w:val="23"/>
        </w:rPr>
      </w:pPr>
    </w:p>
    <w:p w14:paraId="14C51E51" w14:textId="77777777" w:rsidR="00987FC5" w:rsidRPr="00BC6D81" w:rsidRDefault="00987FC5" w:rsidP="003B420A">
      <w:pPr>
        <w:pStyle w:val="Prrafodelista"/>
        <w:numPr>
          <w:ilvl w:val="0"/>
          <w:numId w:val="2"/>
        </w:numPr>
        <w:jc w:val="both"/>
        <w:rPr>
          <w:rFonts w:ascii="Arial" w:hAnsi="Arial" w:cs="Arial"/>
          <w:sz w:val="23"/>
          <w:szCs w:val="23"/>
        </w:rPr>
      </w:pPr>
      <w:r w:rsidRPr="00BC6D81">
        <w:rPr>
          <w:rFonts w:ascii="Arial" w:hAnsi="Arial" w:cs="Arial"/>
          <w:sz w:val="23"/>
          <w:szCs w:val="23"/>
        </w:rPr>
        <w:lastRenderedPageBreak/>
        <w:t xml:space="preserve">Constituir la garantía única de cumplimiento, expedida por una compañía de seguros legalmente establecida en Colombia, a favor de la EMPRESA. </w:t>
      </w:r>
    </w:p>
    <w:p w14:paraId="6928CBCF" w14:textId="77777777" w:rsidR="00987FC5" w:rsidRPr="00BC6D81" w:rsidRDefault="00987FC5" w:rsidP="003B420A">
      <w:pPr>
        <w:pStyle w:val="Prrafodelista"/>
        <w:numPr>
          <w:ilvl w:val="0"/>
          <w:numId w:val="2"/>
        </w:numPr>
        <w:jc w:val="both"/>
        <w:rPr>
          <w:rFonts w:ascii="Arial" w:hAnsi="Arial" w:cs="Arial"/>
          <w:sz w:val="23"/>
          <w:szCs w:val="23"/>
        </w:rPr>
      </w:pPr>
      <w:r w:rsidRPr="00BC6D81">
        <w:rPr>
          <w:rFonts w:ascii="Arial" w:hAnsi="Arial" w:cs="Arial"/>
          <w:sz w:val="23"/>
          <w:szCs w:val="23"/>
        </w:rPr>
        <w:t>Estar bajo la supervisión del Interventor, quien velará por el cumplimiento de las obligaciones aquí establecidas.</w:t>
      </w:r>
    </w:p>
    <w:p w14:paraId="5D1FC1DA" w14:textId="77777777" w:rsidR="00987FC5" w:rsidRPr="00BC6D81" w:rsidRDefault="00987FC5" w:rsidP="003B420A">
      <w:pPr>
        <w:pStyle w:val="Prrafodelista"/>
        <w:numPr>
          <w:ilvl w:val="0"/>
          <w:numId w:val="2"/>
        </w:numPr>
        <w:jc w:val="both"/>
        <w:rPr>
          <w:rFonts w:ascii="Arial" w:hAnsi="Arial" w:cs="Arial"/>
          <w:sz w:val="23"/>
          <w:szCs w:val="23"/>
        </w:rPr>
      </w:pPr>
      <w:r w:rsidRPr="00BC6D81">
        <w:rPr>
          <w:rFonts w:ascii="Arial" w:hAnsi="Arial" w:cs="Arial"/>
          <w:sz w:val="23"/>
          <w:szCs w:val="23"/>
        </w:rPr>
        <w:t>Cumplir con el objeto contractual dentro de las especificaciones técnicas y condiciones contractuales requeridas.</w:t>
      </w:r>
    </w:p>
    <w:p w14:paraId="265CB97D" w14:textId="77777777" w:rsidR="00987FC5" w:rsidRPr="00BC6D81" w:rsidRDefault="00987FC5" w:rsidP="003B420A">
      <w:pPr>
        <w:pStyle w:val="Prrafodelista"/>
        <w:numPr>
          <w:ilvl w:val="0"/>
          <w:numId w:val="2"/>
        </w:numPr>
        <w:jc w:val="both"/>
        <w:rPr>
          <w:rFonts w:ascii="Arial" w:hAnsi="Arial" w:cs="Arial"/>
          <w:sz w:val="23"/>
          <w:szCs w:val="23"/>
        </w:rPr>
      </w:pPr>
      <w:r w:rsidRPr="00BC6D81">
        <w:rPr>
          <w:rFonts w:ascii="Arial" w:hAnsi="Arial" w:cs="Arial"/>
          <w:sz w:val="23"/>
          <w:szCs w:val="23"/>
        </w:rPr>
        <w:t>Acatar las instrucciones que durante el desarrollo del contrato que se le impartan por parte de la EMPRESA, a través del supervisor.</w:t>
      </w:r>
    </w:p>
    <w:p w14:paraId="4E44BC76" w14:textId="77777777" w:rsidR="00987FC5" w:rsidRPr="00BC6D81" w:rsidRDefault="00987FC5" w:rsidP="003B420A">
      <w:pPr>
        <w:pStyle w:val="Prrafodelista"/>
        <w:numPr>
          <w:ilvl w:val="0"/>
          <w:numId w:val="2"/>
        </w:numPr>
        <w:jc w:val="both"/>
        <w:rPr>
          <w:rFonts w:ascii="Arial" w:hAnsi="Arial" w:cs="Arial"/>
          <w:sz w:val="23"/>
          <w:szCs w:val="23"/>
        </w:rPr>
      </w:pPr>
      <w:r w:rsidRPr="00BC6D81">
        <w:rPr>
          <w:rFonts w:ascii="Arial" w:hAnsi="Arial" w:cs="Arial"/>
          <w:sz w:val="23"/>
          <w:szCs w:val="23"/>
        </w:rPr>
        <w:t>Obrar con lealtad y buena fe en las distintas etapas contractuales, evitando dilaciones y trabas.</w:t>
      </w:r>
    </w:p>
    <w:p w14:paraId="3DFEE2B8" w14:textId="77777777" w:rsidR="00987FC5" w:rsidRPr="00BC6D81" w:rsidRDefault="00987FC5" w:rsidP="003B420A">
      <w:pPr>
        <w:pStyle w:val="Prrafodelista"/>
        <w:numPr>
          <w:ilvl w:val="0"/>
          <w:numId w:val="2"/>
        </w:numPr>
        <w:jc w:val="both"/>
        <w:rPr>
          <w:rFonts w:ascii="Arial" w:hAnsi="Arial" w:cs="Arial"/>
          <w:sz w:val="23"/>
          <w:szCs w:val="23"/>
        </w:rPr>
      </w:pPr>
      <w:r w:rsidRPr="00BC6D81">
        <w:rPr>
          <w:rFonts w:ascii="Arial" w:hAnsi="Arial" w:cs="Arial"/>
          <w:sz w:val="23"/>
          <w:szCs w:val="23"/>
        </w:rPr>
        <w:t>No acceder a peticiones o amenazas de quienes actúen por fuera de la Ley con el fin de hacer u omitir algún hecho.</w:t>
      </w:r>
    </w:p>
    <w:p w14:paraId="764C7D3D" w14:textId="77777777" w:rsidR="00987FC5" w:rsidRPr="00BC6D81" w:rsidRDefault="00987FC5" w:rsidP="003B420A">
      <w:pPr>
        <w:pStyle w:val="Prrafodelista"/>
        <w:numPr>
          <w:ilvl w:val="0"/>
          <w:numId w:val="2"/>
        </w:numPr>
        <w:jc w:val="both"/>
        <w:rPr>
          <w:rFonts w:ascii="Arial" w:hAnsi="Arial" w:cs="Arial"/>
          <w:sz w:val="23"/>
          <w:szCs w:val="23"/>
        </w:rPr>
      </w:pPr>
      <w:r w:rsidRPr="00BC6D81">
        <w:rPr>
          <w:rFonts w:ascii="Arial" w:hAnsi="Arial" w:cs="Arial"/>
          <w:sz w:val="23"/>
          <w:szCs w:val="23"/>
        </w:rPr>
        <w:t xml:space="preserve">El contratista será responsable ante las autoridades de los actos u omisiones en el ejercicio de las actividades que desarrolle en virtud de la contratación, cuando con ellos cause perjuicio a la EMPRESA o a terceros. </w:t>
      </w:r>
    </w:p>
    <w:p w14:paraId="6F6D898A" w14:textId="77777777" w:rsidR="00987FC5" w:rsidRPr="00BC6D81" w:rsidRDefault="00987FC5" w:rsidP="003B420A">
      <w:pPr>
        <w:pStyle w:val="Prrafodelista"/>
        <w:numPr>
          <w:ilvl w:val="0"/>
          <w:numId w:val="2"/>
        </w:numPr>
        <w:jc w:val="both"/>
        <w:rPr>
          <w:rFonts w:ascii="Arial" w:hAnsi="Arial" w:cs="Arial"/>
          <w:sz w:val="23"/>
          <w:szCs w:val="23"/>
        </w:rPr>
      </w:pPr>
      <w:r w:rsidRPr="00BC6D81">
        <w:rPr>
          <w:rFonts w:ascii="Arial" w:hAnsi="Arial" w:cs="Arial"/>
          <w:sz w:val="23"/>
          <w:szCs w:val="23"/>
        </w:rPr>
        <w:t>Cumplir con las afiliaciones y aportes a la Seguridad Social, y con los pagos de aportes parafiscales.</w:t>
      </w:r>
    </w:p>
    <w:p w14:paraId="5842610D" w14:textId="77777777" w:rsidR="00987FC5" w:rsidRPr="00BC6D81" w:rsidRDefault="00987FC5" w:rsidP="003B420A">
      <w:pPr>
        <w:pStyle w:val="Prrafodelista"/>
        <w:numPr>
          <w:ilvl w:val="0"/>
          <w:numId w:val="2"/>
        </w:numPr>
        <w:jc w:val="both"/>
        <w:rPr>
          <w:rFonts w:ascii="Arial" w:hAnsi="Arial" w:cs="Arial"/>
          <w:sz w:val="23"/>
          <w:szCs w:val="23"/>
        </w:rPr>
      </w:pPr>
      <w:r w:rsidRPr="00BC6D81">
        <w:rPr>
          <w:rFonts w:ascii="Arial" w:hAnsi="Arial" w:cs="Arial"/>
          <w:sz w:val="23"/>
          <w:szCs w:val="23"/>
        </w:rPr>
        <w:t xml:space="preserve">Las demás que se deriven de la naturaleza de la contratación. </w:t>
      </w:r>
    </w:p>
    <w:p w14:paraId="05921B8C" w14:textId="77777777" w:rsidR="00987FC5" w:rsidRPr="00BC6D81" w:rsidRDefault="00987FC5" w:rsidP="00987FC5">
      <w:pPr>
        <w:jc w:val="both"/>
        <w:rPr>
          <w:rFonts w:ascii="Arial" w:hAnsi="Arial" w:cs="Arial"/>
          <w:sz w:val="23"/>
          <w:szCs w:val="23"/>
        </w:rPr>
      </w:pPr>
    </w:p>
    <w:p w14:paraId="51378BF2" w14:textId="77777777" w:rsidR="008A212F" w:rsidRPr="00BC6D81" w:rsidRDefault="008A212F" w:rsidP="00987FC5">
      <w:pPr>
        <w:jc w:val="both"/>
        <w:rPr>
          <w:rFonts w:ascii="Arial" w:hAnsi="Arial" w:cs="Arial"/>
          <w:b/>
          <w:sz w:val="23"/>
          <w:szCs w:val="23"/>
        </w:rPr>
      </w:pPr>
    </w:p>
    <w:p w14:paraId="5B00A4B2" w14:textId="450B01C7" w:rsidR="00987FC5" w:rsidRPr="007B0A15" w:rsidRDefault="007B0A15" w:rsidP="007B0A15">
      <w:pPr>
        <w:jc w:val="both"/>
        <w:rPr>
          <w:rFonts w:ascii="Arial" w:hAnsi="Arial" w:cs="Arial"/>
          <w:b/>
          <w:sz w:val="23"/>
          <w:szCs w:val="23"/>
        </w:rPr>
      </w:pPr>
      <w:r>
        <w:rPr>
          <w:rFonts w:ascii="Arial" w:hAnsi="Arial" w:cs="Arial"/>
          <w:b/>
          <w:sz w:val="23"/>
          <w:szCs w:val="23"/>
        </w:rPr>
        <w:t xml:space="preserve">8.6.2 </w:t>
      </w:r>
      <w:r w:rsidR="00987FC5" w:rsidRPr="007B0A15">
        <w:rPr>
          <w:rFonts w:ascii="Arial" w:hAnsi="Arial" w:cs="Arial"/>
          <w:b/>
          <w:sz w:val="23"/>
          <w:szCs w:val="23"/>
        </w:rPr>
        <w:t>OBLIGACIONES ESPECÍFICAS DEL CONTRATISTA</w:t>
      </w:r>
    </w:p>
    <w:p w14:paraId="0E4372A0" w14:textId="43AA41A6" w:rsidR="00FA3293" w:rsidRPr="00BC6D81" w:rsidRDefault="00FA3293" w:rsidP="00FA3293">
      <w:pPr>
        <w:jc w:val="both"/>
        <w:rPr>
          <w:rFonts w:ascii="Arial" w:hAnsi="Arial" w:cs="Arial"/>
          <w:b/>
          <w:sz w:val="23"/>
          <w:szCs w:val="23"/>
        </w:rPr>
      </w:pPr>
    </w:p>
    <w:p w14:paraId="16825951" w14:textId="77777777" w:rsidR="00FA3293" w:rsidRPr="00BC6D81" w:rsidRDefault="00FA3293" w:rsidP="00FA3293">
      <w:pPr>
        <w:autoSpaceDE w:val="0"/>
        <w:autoSpaceDN w:val="0"/>
        <w:adjustRightInd w:val="0"/>
        <w:rPr>
          <w:rFonts w:ascii="Arial" w:eastAsiaTheme="minorHAnsi" w:hAnsi="Arial" w:cs="Arial"/>
          <w:color w:val="000000"/>
          <w:sz w:val="23"/>
          <w:szCs w:val="23"/>
          <w:lang w:val="es-CO" w:eastAsia="en-US"/>
        </w:rPr>
      </w:pPr>
    </w:p>
    <w:p w14:paraId="4ECD95ED" w14:textId="6178CFC7" w:rsidR="007B0A15" w:rsidRPr="007B0A15" w:rsidRDefault="007B0A15" w:rsidP="007B0A15">
      <w:pPr>
        <w:pStyle w:val="Prrafodelista"/>
        <w:numPr>
          <w:ilvl w:val="0"/>
          <w:numId w:val="32"/>
        </w:numPr>
        <w:ind w:left="360"/>
        <w:jc w:val="both"/>
        <w:rPr>
          <w:rFonts w:ascii="Arial" w:hAnsi="Arial" w:cs="Arial"/>
          <w:sz w:val="23"/>
          <w:szCs w:val="23"/>
        </w:rPr>
      </w:pPr>
      <w:r w:rsidRPr="007B0A15">
        <w:rPr>
          <w:rFonts w:ascii="Arial" w:hAnsi="Arial" w:cs="Arial"/>
          <w:sz w:val="23"/>
          <w:szCs w:val="23"/>
        </w:rPr>
        <w:t>Prestar el servicio de aseo, mantenimiento locativo, cafetería y jardinería, con el personal requerido por la ELC, en los horarios establecidos en las especificaciones técnicas, o como lo indique el supervisor, de acuerdo con las necesidades de la ELC. Así mismo reemplazar el personal en caso de ausencia.</w:t>
      </w:r>
    </w:p>
    <w:p w14:paraId="3FFD8754" w14:textId="2C7EB766" w:rsidR="007B0A15" w:rsidRPr="007B0A15" w:rsidRDefault="007B0A15" w:rsidP="007B0A15">
      <w:pPr>
        <w:pStyle w:val="Prrafodelista"/>
        <w:numPr>
          <w:ilvl w:val="0"/>
          <w:numId w:val="32"/>
        </w:numPr>
        <w:ind w:left="360"/>
        <w:jc w:val="both"/>
        <w:rPr>
          <w:rFonts w:ascii="Arial" w:hAnsi="Arial" w:cs="Arial"/>
          <w:sz w:val="23"/>
          <w:szCs w:val="23"/>
        </w:rPr>
      </w:pPr>
      <w:r w:rsidRPr="007B0A15">
        <w:rPr>
          <w:rFonts w:ascii="Arial" w:hAnsi="Arial" w:cs="Arial"/>
          <w:sz w:val="23"/>
          <w:szCs w:val="23"/>
        </w:rPr>
        <w:t>Entregar y utilizar los equipos, elementos y señalización preventiva según la labor que se esté desempeñando.</w:t>
      </w:r>
    </w:p>
    <w:p w14:paraId="7C3D805F" w14:textId="144E8791" w:rsidR="007B0A15" w:rsidRPr="007B0A15" w:rsidRDefault="007B0A15" w:rsidP="007B0A15">
      <w:pPr>
        <w:pStyle w:val="Prrafodelista"/>
        <w:numPr>
          <w:ilvl w:val="0"/>
          <w:numId w:val="32"/>
        </w:numPr>
        <w:ind w:left="360"/>
        <w:jc w:val="both"/>
        <w:rPr>
          <w:rFonts w:ascii="Arial" w:hAnsi="Arial" w:cs="Arial"/>
          <w:sz w:val="23"/>
          <w:szCs w:val="23"/>
        </w:rPr>
      </w:pPr>
      <w:r w:rsidRPr="007B0A15">
        <w:rPr>
          <w:rFonts w:ascii="Arial" w:hAnsi="Arial" w:cs="Arial"/>
          <w:sz w:val="23"/>
          <w:szCs w:val="23"/>
        </w:rPr>
        <w:t>Presentar la programación de las brigadas que aprobará el supervisor.</w:t>
      </w:r>
    </w:p>
    <w:p w14:paraId="5E72BB10" w14:textId="23B39268" w:rsidR="007B0A15" w:rsidRPr="007B0A15" w:rsidRDefault="007B0A15" w:rsidP="007B0A15">
      <w:pPr>
        <w:pStyle w:val="Prrafodelista"/>
        <w:numPr>
          <w:ilvl w:val="0"/>
          <w:numId w:val="32"/>
        </w:numPr>
        <w:ind w:left="360"/>
        <w:jc w:val="both"/>
        <w:rPr>
          <w:rFonts w:ascii="Arial" w:hAnsi="Arial" w:cs="Arial"/>
          <w:sz w:val="23"/>
          <w:szCs w:val="23"/>
        </w:rPr>
      </w:pPr>
      <w:r w:rsidRPr="007B0A15">
        <w:rPr>
          <w:rFonts w:ascii="Arial" w:hAnsi="Arial" w:cs="Arial"/>
          <w:sz w:val="23"/>
          <w:szCs w:val="23"/>
        </w:rPr>
        <w:t>Realizar la supervisión al personal que prestará el servicio y atender los requerimientos que sean efectuados por la Empresa.</w:t>
      </w:r>
    </w:p>
    <w:p w14:paraId="727F4D12" w14:textId="3B045342" w:rsidR="007B0A15" w:rsidRPr="007B0A15" w:rsidRDefault="007B0A15" w:rsidP="007B0A15">
      <w:pPr>
        <w:pStyle w:val="Prrafodelista"/>
        <w:numPr>
          <w:ilvl w:val="0"/>
          <w:numId w:val="32"/>
        </w:numPr>
        <w:ind w:left="360"/>
        <w:jc w:val="both"/>
        <w:rPr>
          <w:rFonts w:ascii="Arial" w:hAnsi="Arial" w:cs="Arial"/>
          <w:sz w:val="23"/>
          <w:szCs w:val="23"/>
        </w:rPr>
      </w:pPr>
      <w:r w:rsidRPr="007B0A15">
        <w:rPr>
          <w:rFonts w:ascii="Arial" w:hAnsi="Arial" w:cs="Arial"/>
          <w:sz w:val="23"/>
          <w:szCs w:val="23"/>
        </w:rPr>
        <w:t>Realizar el mantenimiento preventivo y correctivo que requieran los equipos puestos a disposición por la Empresa, para el cumplimiento del objeto contractual.</w:t>
      </w:r>
    </w:p>
    <w:p w14:paraId="18BC99D6" w14:textId="2FFADCA6" w:rsidR="007B0A15" w:rsidRPr="007B0A15" w:rsidRDefault="007B0A15" w:rsidP="007B0A15">
      <w:pPr>
        <w:pStyle w:val="Prrafodelista"/>
        <w:numPr>
          <w:ilvl w:val="0"/>
          <w:numId w:val="32"/>
        </w:numPr>
        <w:ind w:left="360"/>
        <w:jc w:val="both"/>
        <w:rPr>
          <w:rFonts w:ascii="Arial" w:hAnsi="Arial" w:cs="Arial"/>
          <w:sz w:val="23"/>
          <w:szCs w:val="23"/>
        </w:rPr>
      </w:pPr>
      <w:r w:rsidRPr="007B0A15">
        <w:rPr>
          <w:rFonts w:ascii="Arial" w:hAnsi="Arial" w:cs="Arial"/>
          <w:sz w:val="23"/>
          <w:szCs w:val="23"/>
        </w:rPr>
        <w:t>Suministrar el combustible y demás consumibles que requiera la guadaña y demás elementos y herramientas usados para la prestación de los servicios contratados, con el fin de garantizar su adecuado funcionamiento.</w:t>
      </w:r>
    </w:p>
    <w:p w14:paraId="1666689B" w14:textId="45EFA5B2" w:rsidR="007B0A15" w:rsidRPr="007B0A15" w:rsidRDefault="007B0A15" w:rsidP="007B0A15">
      <w:pPr>
        <w:pStyle w:val="Prrafodelista"/>
        <w:numPr>
          <w:ilvl w:val="0"/>
          <w:numId w:val="32"/>
        </w:numPr>
        <w:ind w:left="360"/>
        <w:jc w:val="both"/>
        <w:rPr>
          <w:rFonts w:ascii="Arial" w:hAnsi="Arial" w:cs="Arial"/>
          <w:sz w:val="23"/>
          <w:szCs w:val="23"/>
        </w:rPr>
      </w:pPr>
      <w:r w:rsidRPr="007B0A15">
        <w:rPr>
          <w:rFonts w:ascii="Arial" w:hAnsi="Arial" w:cs="Arial"/>
          <w:sz w:val="23"/>
          <w:szCs w:val="23"/>
        </w:rPr>
        <w:t>Presentar mensualmente informes de la ejecución del objeto del Contrato en los diferentes inmuebles, que incluyan registro fotográfico.</w:t>
      </w:r>
    </w:p>
    <w:p w14:paraId="71C7CF2F" w14:textId="15B46BE4" w:rsidR="007B0A15" w:rsidRPr="007B0A15" w:rsidRDefault="007B0A15" w:rsidP="007B0A15">
      <w:pPr>
        <w:pStyle w:val="Prrafodelista"/>
        <w:numPr>
          <w:ilvl w:val="0"/>
          <w:numId w:val="32"/>
        </w:numPr>
        <w:ind w:left="360"/>
        <w:jc w:val="both"/>
        <w:rPr>
          <w:rFonts w:ascii="Arial" w:hAnsi="Arial" w:cs="Arial"/>
          <w:sz w:val="23"/>
          <w:szCs w:val="23"/>
        </w:rPr>
      </w:pPr>
      <w:r w:rsidRPr="007B0A15">
        <w:rPr>
          <w:rFonts w:ascii="Arial" w:hAnsi="Arial" w:cs="Arial"/>
          <w:sz w:val="23"/>
          <w:szCs w:val="23"/>
        </w:rPr>
        <w:t>Cumplir con las condiciones técnicas y económicas pactadas.</w:t>
      </w:r>
    </w:p>
    <w:p w14:paraId="196425DA" w14:textId="459BD595" w:rsidR="007B0A15" w:rsidRPr="007B0A15" w:rsidRDefault="007B0A15" w:rsidP="007B0A15">
      <w:pPr>
        <w:pStyle w:val="Prrafodelista"/>
        <w:numPr>
          <w:ilvl w:val="0"/>
          <w:numId w:val="32"/>
        </w:numPr>
        <w:ind w:left="360"/>
        <w:jc w:val="both"/>
        <w:rPr>
          <w:rFonts w:ascii="Arial" w:hAnsi="Arial" w:cs="Arial"/>
          <w:sz w:val="23"/>
          <w:szCs w:val="23"/>
        </w:rPr>
      </w:pPr>
      <w:r w:rsidRPr="007B0A15">
        <w:rPr>
          <w:rFonts w:ascii="Arial" w:hAnsi="Arial" w:cs="Arial"/>
          <w:sz w:val="23"/>
          <w:szCs w:val="23"/>
        </w:rPr>
        <w:lastRenderedPageBreak/>
        <w:t>Emplear el personal debidamente seleccionado, entrenado, uniformado y capacitado de conformidad con las mejores prácticas, y los reglamentos que regulen en materia de aseo, cafetería y jardinería.</w:t>
      </w:r>
    </w:p>
    <w:p w14:paraId="320CE5B3" w14:textId="065D811C" w:rsidR="007B0A15" w:rsidRPr="007B0A15" w:rsidRDefault="007B0A15" w:rsidP="007B0A15">
      <w:pPr>
        <w:pStyle w:val="Prrafodelista"/>
        <w:numPr>
          <w:ilvl w:val="0"/>
          <w:numId w:val="32"/>
        </w:numPr>
        <w:ind w:left="360"/>
        <w:jc w:val="both"/>
        <w:rPr>
          <w:rFonts w:ascii="Arial" w:hAnsi="Arial" w:cs="Arial"/>
          <w:sz w:val="23"/>
          <w:szCs w:val="23"/>
        </w:rPr>
      </w:pPr>
      <w:r w:rsidRPr="007B0A15">
        <w:rPr>
          <w:rFonts w:ascii="Arial" w:hAnsi="Arial" w:cs="Arial"/>
          <w:sz w:val="23"/>
          <w:szCs w:val="23"/>
        </w:rPr>
        <w:t>Elaborar en coordinación con el supervisor una programación diaria, semanal y mensual de acuerdo con las plantillas de seguimiento.</w:t>
      </w:r>
    </w:p>
    <w:p w14:paraId="33D4E523" w14:textId="4C2EC9B1" w:rsidR="007B0A15" w:rsidRPr="007B0A15" w:rsidRDefault="007B0A15" w:rsidP="007B0A15">
      <w:pPr>
        <w:pStyle w:val="Prrafodelista"/>
        <w:numPr>
          <w:ilvl w:val="0"/>
          <w:numId w:val="32"/>
        </w:numPr>
        <w:ind w:left="360"/>
        <w:jc w:val="both"/>
        <w:rPr>
          <w:rFonts w:ascii="Arial" w:hAnsi="Arial" w:cs="Arial"/>
          <w:sz w:val="23"/>
          <w:szCs w:val="23"/>
        </w:rPr>
      </w:pPr>
      <w:r w:rsidRPr="007B0A15">
        <w:rPr>
          <w:rFonts w:ascii="Arial" w:hAnsi="Arial" w:cs="Arial"/>
          <w:sz w:val="23"/>
          <w:szCs w:val="23"/>
        </w:rPr>
        <w:t>Mantener los bienes e instalaciones de propiedad de la Empresa de Licores de Cundinamarca en perfectas condiciones de aseo y limpieza.</w:t>
      </w:r>
    </w:p>
    <w:p w14:paraId="096732C8" w14:textId="39FC5FD2" w:rsidR="007B0A15" w:rsidRPr="007B0A15" w:rsidRDefault="007B0A15" w:rsidP="007B0A15">
      <w:pPr>
        <w:pStyle w:val="Prrafodelista"/>
        <w:numPr>
          <w:ilvl w:val="0"/>
          <w:numId w:val="32"/>
        </w:numPr>
        <w:ind w:left="360"/>
        <w:jc w:val="both"/>
        <w:rPr>
          <w:rFonts w:ascii="Arial" w:hAnsi="Arial" w:cs="Arial"/>
          <w:sz w:val="23"/>
          <w:szCs w:val="23"/>
        </w:rPr>
      </w:pPr>
      <w:r w:rsidRPr="007B0A15">
        <w:rPr>
          <w:rFonts w:ascii="Arial" w:hAnsi="Arial" w:cs="Arial"/>
          <w:sz w:val="23"/>
          <w:szCs w:val="23"/>
        </w:rPr>
        <w:t>Utilizar en la prestación del servicio, los insumos de aseo, cafetería y jardinería, relacionados en el ítem 2 y</w:t>
      </w:r>
    </w:p>
    <w:p w14:paraId="5713C592" w14:textId="77777777" w:rsidR="007B0A15" w:rsidRPr="007B0A15" w:rsidRDefault="007B0A15" w:rsidP="007B0A15">
      <w:pPr>
        <w:pStyle w:val="Prrafodelista"/>
        <w:numPr>
          <w:ilvl w:val="0"/>
          <w:numId w:val="31"/>
        </w:numPr>
        <w:ind w:left="360"/>
        <w:jc w:val="both"/>
        <w:rPr>
          <w:rFonts w:ascii="Arial" w:hAnsi="Arial" w:cs="Arial"/>
          <w:sz w:val="23"/>
          <w:szCs w:val="23"/>
        </w:rPr>
      </w:pPr>
      <w:r w:rsidRPr="007B0A15">
        <w:rPr>
          <w:rFonts w:ascii="Arial" w:hAnsi="Arial" w:cs="Arial"/>
          <w:sz w:val="23"/>
          <w:szCs w:val="23"/>
        </w:rPr>
        <w:t>realizar el cambio de uno o más operarios, previa solicitud realizada por la Empresa, el cual deberá efectuarse dentro de los dos (2) días hábiles siguientes al recibo de la comunicación respectiva, así mismo, podrá aumentar o disminuir el número de personal y su género, de acuerdo con las necesidades de la entidad en cuyo caso se cancelarán de acuerdo con los precios OFERTADOS. Previa revisión de la hoja de vida con los respectivos soportes, en los cuales se acredite los mismos requisitos que presenta el personal actual.</w:t>
      </w:r>
    </w:p>
    <w:p w14:paraId="2C8F649B" w14:textId="21F4D0EF" w:rsidR="007B0A15" w:rsidRPr="007B0A15" w:rsidRDefault="007B0A15" w:rsidP="007B0A15">
      <w:pPr>
        <w:pStyle w:val="Prrafodelista"/>
        <w:numPr>
          <w:ilvl w:val="0"/>
          <w:numId w:val="32"/>
        </w:numPr>
        <w:ind w:left="360"/>
        <w:jc w:val="both"/>
        <w:rPr>
          <w:rFonts w:ascii="Arial" w:hAnsi="Arial" w:cs="Arial"/>
          <w:sz w:val="23"/>
          <w:szCs w:val="23"/>
        </w:rPr>
      </w:pPr>
      <w:r w:rsidRPr="007B0A15">
        <w:rPr>
          <w:rFonts w:ascii="Arial" w:hAnsi="Arial" w:cs="Arial"/>
          <w:sz w:val="23"/>
          <w:szCs w:val="23"/>
        </w:rPr>
        <w:t>Rotar el personal entre los predios de la Empresa de Licores de Cundinamarca cuando sea requerido, sin costo adicional.</w:t>
      </w:r>
    </w:p>
    <w:p w14:paraId="14135DBC" w14:textId="48002BE7" w:rsidR="007B0A15" w:rsidRPr="007B0A15" w:rsidRDefault="007B0A15" w:rsidP="007B0A15">
      <w:pPr>
        <w:pStyle w:val="Prrafodelista"/>
        <w:numPr>
          <w:ilvl w:val="0"/>
          <w:numId w:val="32"/>
        </w:numPr>
        <w:ind w:left="360"/>
        <w:jc w:val="both"/>
        <w:rPr>
          <w:rFonts w:ascii="Arial" w:hAnsi="Arial" w:cs="Arial"/>
          <w:sz w:val="23"/>
          <w:szCs w:val="23"/>
        </w:rPr>
      </w:pPr>
      <w:r w:rsidRPr="007B0A15">
        <w:rPr>
          <w:rFonts w:ascii="Arial" w:hAnsi="Arial" w:cs="Arial"/>
          <w:sz w:val="23"/>
          <w:szCs w:val="23"/>
        </w:rPr>
        <w:t>Capacitar periódicamente al personal que prestará el servicio y enviar soportes al supervisor del Contrato, los temas de capacitación deben ser entre otros (Manejo de alimentos, Protocolo, Manejo de insumos y elementos de aseo, Manejo de bolsas biodegradables para el manejo de residuos sólidos y Buenas Prácticas de Manufactura (BPM).</w:t>
      </w:r>
    </w:p>
    <w:p w14:paraId="45FFBD74" w14:textId="49A116E8" w:rsidR="007B0A15" w:rsidRPr="007B0A15" w:rsidRDefault="007B0A15" w:rsidP="007B0A15">
      <w:pPr>
        <w:pStyle w:val="Prrafodelista"/>
        <w:numPr>
          <w:ilvl w:val="0"/>
          <w:numId w:val="32"/>
        </w:numPr>
        <w:ind w:left="360"/>
        <w:jc w:val="both"/>
        <w:rPr>
          <w:rFonts w:ascii="Arial" w:hAnsi="Arial" w:cs="Arial"/>
          <w:sz w:val="23"/>
          <w:szCs w:val="23"/>
        </w:rPr>
      </w:pPr>
      <w:r w:rsidRPr="007B0A15">
        <w:rPr>
          <w:rFonts w:ascii="Arial" w:hAnsi="Arial" w:cs="Arial"/>
          <w:sz w:val="23"/>
          <w:szCs w:val="23"/>
        </w:rPr>
        <w:t>Realizar las recomendaciones y observaciones al supervisor con el fin de garantizar la adecuada prestación del servicio.</w:t>
      </w:r>
    </w:p>
    <w:p w14:paraId="7F13E1E7" w14:textId="43F8A1E4" w:rsidR="007B0A15" w:rsidRPr="007B0A15" w:rsidRDefault="007B0A15" w:rsidP="007B0A15">
      <w:pPr>
        <w:pStyle w:val="Prrafodelista"/>
        <w:numPr>
          <w:ilvl w:val="0"/>
          <w:numId w:val="32"/>
        </w:numPr>
        <w:ind w:left="360"/>
        <w:jc w:val="both"/>
        <w:rPr>
          <w:rFonts w:ascii="Arial" w:hAnsi="Arial" w:cs="Arial"/>
          <w:sz w:val="23"/>
          <w:szCs w:val="23"/>
        </w:rPr>
      </w:pPr>
      <w:r w:rsidRPr="007B0A15">
        <w:rPr>
          <w:rFonts w:ascii="Arial" w:hAnsi="Arial" w:cs="Arial"/>
          <w:sz w:val="23"/>
          <w:szCs w:val="23"/>
        </w:rPr>
        <w:t>Acoger las recomendaciones que se realicen con respecto a los uniformes en un término no mayor a cinco días a la solicitud e informar de la entrega de dotación al personal, de conformidad con la normatividad vigente.</w:t>
      </w:r>
    </w:p>
    <w:p w14:paraId="38CE6829" w14:textId="346778FA" w:rsidR="007B0A15" w:rsidRPr="007B0A15" w:rsidRDefault="007B0A15" w:rsidP="007B0A15">
      <w:pPr>
        <w:pStyle w:val="Prrafodelista"/>
        <w:numPr>
          <w:ilvl w:val="0"/>
          <w:numId w:val="32"/>
        </w:numPr>
        <w:ind w:left="360"/>
        <w:jc w:val="both"/>
        <w:rPr>
          <w:rFonts w:ascii="Arial" w:hAnsi="Arial" w:cs="Arial"/>
          <w:sz w:val="23"/>
          <w:szCs w:val="23"/>
        </w:rPr>
      </w:pPr>
      <w:r w:rsidRPr="007B0A15">
        <w:rPr>
          <w:rFonts w:ascii="Arial" w:hAnsi="Arial" w:cs="Arial"/>
          <w:sz w:val="23"/>
          <w:szCs w:val="23"/>
        </w:rPr>
        <w:t>Suministrar los elementos e insumos de aseo y cafetería, dentro de las dos (2) últimas semanas de cada periodo contractual. El CONTRATISTA deberá proceder a la entrega de los mismos, dentro de los cinco (5) días siguientes a la realización del pedido.</w:t>
      </w:r>
    </w:p>
    <w:p w14:paraId="617EAF81" w14:textId="0098DDCD" w:rsidR="007B0A15" w:rsidRPr="007B0A15" w:rsidRDefault="007B0A15" w:rsidP="007B0A15">
      <w:pPr>
        <w:pStyle w:val="Prrafodelista"/>
        <w:numPr>
          <w:ilvl w:val="0"/>
          <w:numId w:val="32"/>
        </w:numPr>
        <w:ind w:left="360"/>
        <w:jc w:val="both"/>
        <w:rPr>
          <w:rFonts w:ascii="Arial" w:hAnsi="Arial" w:cs="Arial"/>
          <w:sz w:val="23"/>
          <w:szCs w:val="23"/>
        </w:rPr>
      </w:pPr>
      <w:r w:rsidRPr="007B0A15">
        <w:rPr>
          <w:rFonts w:ascii="Arial" w:hAnsi="Arial" w:cs="Arial"/>
          <w:sz w:val="23"/>
          <w:szCs w:val="23"/>
        </w:rPr>
        <w:t>Cumplir con el manual de procedimientos para la prestación del servicio de aseo, cafetería y jardinería.</w:t>
      </w:r>
    </w:p>
    <w:p w14:paraId="541FD40F" w14:textId="03819FD3" w:rsidR="007B0A15" w:rsidRPr="007B0A15" w:rsidRDefault="007B0A15" w:rsidP="007B0A15">
      <w:pPr>
        <w:pStyle w:val="Prrafodelista"/>
        <w:numPr>
          <w:ilvl w:val="0"/>
          <w:numId w:val="32"/>
        </w:numPr>
        <w:ind w:left="360"/>
        <w:jc w:val="both"/>
        <w:rPr>
          <w:rFonts w:ascii="Arial" w:hAnsi="Arial" w:cs="Arial"/>
          <w:sz w:val="23"/>
          <w:szCs w:val="23"/>
        </w:rPr>
      </w:pPr>
      <w:r w:rsidRPr="007B0A15">
        <w:rPr>
          <w:rFonts w:ascii="Arial" w:hAnsi="Arial" w:cs="Arial"/>
          <w:sz w:val="23"/>
          <w:szCs w:val="23"/>
        </w:rPr>
        <w:t>Mantener los precios unitarios ofertados durante la ejecución del Contrato para el suministro de insumos de aseo, cafetería y jardinería.</w:t>
      </w:r>
    </w:p>
    <w:p w14:paraId="64172860" w14:textId="1EDD046C" w:rsidR="007B0A15" w:rsidRPr="007B0A15" w:rsidRDefault="007B0A15" w:rsidP="007B0A15">
      <w:pPr>
        <w:pStyle w:val="Prrafodelista"/>
        <w:numPr>
          <w:ilvl w:val="0"/>
          <w:numId w:val="32"/>
        </w:numPr>
        <w:ind w:left="360"/>
        <w:jc w:val="both"/>
        <w:rPr>
          <w:rFonts w:ascii="Arial" w:hAnsi="Arial" w:cs="Arial"/>
          <w:sz w:val="23"/>
          <w:szCs w:val="23"/>
        </w:rPr>
      </w:pPr>
      <w:r w:rsidRPr="007B0A15">
        <w:rPr>
          <w:rFonts w:ascii="Arial" w:hAnsi="Arial" w:cs="Arial"/>
          <w:sz w:val="23"/>
          <w:szCs w:val="23"/>
        </w:rPr>
        <w:t xml:space="preserve">Abstenerse de cambiar o retirar la totalidad del personal que preste el servicio a la Empresa, sin el consentimiento previo y escrito de la Empresa, el contratista deberá indicar por escrito las razones por las cuales solicita el cambio de un operario y anexar la hoja de vida de su reemplazo, el cual no podrá tener condiciones inferiores </w:t>
      </w:r>
      <w:r w:rsidRPr="007B0A15">
        <w:rPr>
          <w:rFonts w:ascii="Arial" w:hAnsi="Arial" w:cs="Arial"/>
          <w:sz w:val="23"/>
          <w:szCs w:val="23"/>
        </w:rPr>
        <w:lastRenderedPageBreak/>
        <w:t>a las condiciones exigidas en la invitación, y preferiblemente deberá reunir las condiciones del operario que se pretende reemplazar.</w:t>
      </w:r>
    </w:p>
    <w:p w14:paraId="6774DE6A" w14:textId="1FFF6D00" w:rsidR="007B0A15" w:rsidRPr="007B0A15" w:rsidRDefault="007B0A15" w:rsidP="007B0A15">
      <w:pPr>
        <w:pStyle w:val="Prrafodelista"/>
        <w:numPr>
          <w:ilvl w:val="0"/>
          <w:numId w:val="32"/>
        </w:numPr>
        <w:ind w:left="360"/>
        <w:jc w:val="both"/>
        <w:rPr>
          <w:rFonts w:ascii="Arial" w:hAnsi="Arial" w:cs="Arial"/>
          <w:sz w:val="23"/>
          <w:szCs w:val="23"/>
        </w:rPr>
      </w:pPr>
      <w:r w:rsidRPr="007B0A15">
        <w:rPr>
          <w:rFonts w:ascii="Arial" w:hAnsi="Arial" w:cs="Arial"/>
          <w:sz w:val="23"/>
          <w:szCs w:val="23"/>
        </w:rPr>
        <w:t>Realizar el pago de los salarios del personal que emplee en cumplimiento del objeto contractual, de todas las prestaciones sociales e indemnizaciones laborales, de cualquier remuneración adicional o prestación social extralegal que pague a su personal. De igual manera deberá entregar mensualmente a la Empresa el soporte de los pagos efectuados al personal.</w:t>
      </w:r>
    </w:p>
    <w:p w14:paraId="49583CEB" w14:textId="77777777" w:rsidR="007B0A15" w:rsidRDefault="007B0A15" w:rsidP="007B0A15">
      <w:pPr>
        <w:pStyle w:val="Prrafodelista"/>
        <w:numPr>
          <w:ilvl w:val="0"/>
          <w:numId w:val="32"/>
        </w:numPr>
        <w:ind w:left="360"/>
        <w:jc w:val="both"/>
        <w:rPr>
          <w:rFonts w:ascii="Arial" w:hAnsi="Arial" w:cs="Arial"/>
          <w:sz w:val="23"/>
          <w:szCs w:val="23"/>
        </w:rPr>
      </w:pPr>
      <w:r w:rsidRPr="007B0A15">
        <w:rPr>
          <w:rFonts w:ascii="Arial" w:hAnsi="Arial" w:cs="Arial"/>
          <w:sz w:val="23"/>
          <w:szCs w:val="23"/>
        </w:rPr>
        <w:t>Realizar la disposición final de los residuos generados (envases) allegando el correspondiente certificado.</w:t>
      </w:r>
    </w:p>
    <w:p w14:paraId="42B75816" w14:textId="77777777" w:rsidR="007B0A15" w:rsidRDefault="007B0A15" w:rsidP="007B0A15">
      <w:pPr>
        <w:pStyle w:val="Prrafodelista"/>
        <w:numPr>
          <w:ilvl w:val="0"/>
          <w:numId w:val="32"/>
        </w:numPr>
        <w:ind w:left="360"/>
        <w:jc w:val="both"/>
        <w:rPr>
          <w:rFonts w:ascii="Arial" w:hAnsi="Arial" w:cs="Arial"/>
          <w:sz w:val="23"/>
          <w:szCs w:val="23"/>
        </w:rPr>
      </w:pPr>
      <w:r w:rsidRPr="007B0A15">
        <w:rPr>
          <w:rFonts w:ascii="Arial" w:hAnsi="Arial" w:cs="Arial"/>
          <w:sz w:val="23"/>
          <w:szCs w:val="23"/>
        </w:rPr>
        <w:t>Suministrar productos que garanticen bajo impacto ambiental (detergentes, jabones y desinfectantes biodegradables).</w:t>
      </w:r>
    </w:p>
    <w:p w14:paraId="0F00E7E5" w14:textId="77777777" w:rsidR="007B0A15" w:rsidRDefault="007B0A15" w:rsidP="007B0A15">
      <w:pPr>
        <w:pStyle w:val="Prrafodelista"/>
        <w:numPr>
          <w:ilvl w:val="0"/>
          <w:numId w:val="32"/>
        </w:numPr>
        <w:ind w:left="360"/>
        <w:jc w:val="both"/>
        <w:rPr>
          <w:rFonts w:ascii="Arial" w:hAnsi="Arial" w:cs="Arial"/>
          <w:sz w:val="23"/>
          <w:szCs w:val="23"/>
        </w:rPr>
      </w:pPr>
      <w:r w:rsidRPr="007B0A15">
        <w:rPr>
          <w:rFonts w:ascii="Arial" w:hAnsi="Arial" w:cs="Arial"/>
          <w:sz w:val="23"/>
          <w:szCs w:val="23"/>
        </w:rPr>
        <w:t xml:space="preserve">Suministrar las fichas </w:t>
      </w:r>
      <w:proofErr w:type="spellStart"/>
      <w:r w:rsidRPr="007B0A15">
        <w:rPr>
          <w:rFonts w:ascii="Arial" w:hAnsi="Arial" w:cs="Arial"/>
          <w:sz w:val="23"/>
          <w:szCs w:val="23"/>
        </w:rPr>
        <w:t>tecnicas</w:t>
      </w:r>
      <w:proofErr w:type="spellEnd"/>
      <w:r w:rsidRPr="007B0A15">
        <w:rPr>
          <w:rFonts w:ascii="Arial" w:hAnsi="Arial" w:cs="Arial"/>
          <w:sz w:val="23"/>
          <w:szCs w:val="23"/>
        </w:rPr>
        <w:t xml:space="preserve"> y/o hojas de seguridad de acuerdo con el producto requerido.</w:t>
      </w:r>
    </w:p>
    <w:p w14:paraId="36185384" w14:textId="77777777" w:rsidR="007B0A15" w:rsidRDefault="007B0A15" w:rsidP="007B0A15">
      <w:pPr>
        <w:pStyle w:val="Prrafodelista"/>
        <w:numPr>
          <w:ilvl w:val="0"/>
          <w:numId w:val="32"/>
        </w:numPr>
        <w:ind w:left="360"/>
        <w:jc w:val="both"/>
        <w:rPr>
          <w:rFonts w:ascii="Arial" w:hAnsi="Arial" w:cs="Arial"/>
          <w:sz w:val="23"/>
          <w:szCs w:val="23"/>
        </w:rPr>
      </w:pPr>
      <w:r w:rsidRPr="007B0A15">
        <w:rPr>
          <w:rFonts w:ascii="Arial" w:hAnsi="Arial" w:cs="Arial"/>
          <w:sz w:val="23"/>
          <w:szCs w:val="23"/>
        </w:rPr>
        <w:t>Garantizar la entrega de información que el sistema de gestión ambiental de la empresa así lo requiera.</w:t>
      </w:r>
    </w:p>
    <w:p w14:paraId="65D0F624" w14:textId="77777777" w:rsidR="007B0A15" w:rsidRDefault="007B0A15" w:rsidP="007B0A15">
      <w:pPr>
        <w:pStyle w:val="Prrafodelista"/>
        <w:numPr>
          <w:ilvl w:val="0"/>
          <w:numId w:val="32"/>
        </w:numPr>
        <w:ind w:left="360"/>
        <w:jc w:val="both"/>
        <w:rPr>
          <w:rFonts w:ascii="Arial" w:hAnsi="Arial" w:cs="Arial"/>
          <w:sz w:val="23"/>
          <w:szCs w:val="23"/>
        </w:rPr>
      </w:pPr>
      <w:r w:rsidRPr="007B0A15">
        <w:rPr>
          <w:rFonts w:ascii="Arial" w:hAnsi="Arial" w:cs="Arial"/>
          <w:sz w:val="23"/>
          <w:szCs w:val="23"/>
        </w:rPr>
        <w:t>Dar cumplimiento al procedimiento PA090000.P03-4, relacionado con la Gestión Integral de Residuos.</w:t>
      </w:r>
    </w:p>
    <w:p w14:paraId="5E37D78C" w14:textId="77777777" w:rsidR="007B0A15" w:rsidRDefault="007B0A15" w:rsidP="007B0A15">
      <w:pPr>
        <w:pStyle w:val="Prrafodelista"/>
        <w:numPr>
          <w:ilvl w:val="0"/>
          <w:numId w:val="32"/>
        </w:numPr>
        <w:ind w:left="360"/>
        <w:jc w:val="both"/>
        <w:rPr>
          <w:rFonts w:ascii="Arial" w:hAnsi="Arial" w:cs="Arial"/>
          <w:sz w:val="23"/>
          <w:szCs w:val="23"/>
        </w:rPr>
      </w:pPr>
      <w:r w:rsidRPr="007B0A15">
        <w:rPr>
          <w:rFonts w:ascii="Arial" w:hAnsi="Arial" w:cs="Arial"/>
          <w:sz w:val="23"/>
          <w:szCs w:val="23"/>
        </w:rPr>
        <w:t>Contribuir a acciones que promuevan el uso racional de los recursos naturales, con el fin de disminuir la huella de carbono.</w:t>
      </w:r>
    </w:p>
    <w:p w14:paraId="445A124B" w14:textId="77777777" w:rsidR="007B0A15" w:rsidRDefault="007B0A15" w:rsidP="007B0A15">
      <w:pPr>
        <w:pStyle w:val="Prrafodelista"/>
        <w:numPr>
          <w:ilvl w:val="0"/>
          <w:numId w:val="32"/>
        </w:numPr>
        <w:ind w:left="360"/>
        <w:jc w:val="both"/>
        <w:rPr>
          <w:rFonts w:ascii="Arial" w:hAnsi="Arial" w:cs="Arial"/>
          <w:sz w:val="23"/>
          <w:szCs w:val="23"/>
        </w:rPr>
      </w:pPr>
      <w:r w:rsidRPr="007B0A15">
        <w:rPr>
          <w:rFonts w:ascii="Arial" w:hAnsi="Arial" w:cs="Arial"/>
          <w:sz w:val="23"/>
          <w:szCs w:val="23"/>
        </w:rPr>
        <w:t>Participar activamente en las capacitaciones, divulgaciones, socializaciones y demás información suministrada por el área de gestión Ambiental de la ELC.</w:t>
      </w:r>
    </w:p>
    <w:p w14:paraId="67F60D64" w14:textId="77777777" w:rsidR="007B0A15" w:rsidRDefault="007B0A15" w:rsidP="007B0A15">
      <w:pPr>
        <w:pStyle w:val="Prrafodelista"/>
        <w:numPr>
          <w:ilvl w:val="0"/>
          <w:numId w:val="32"/>
        </w:numPr>
        <w:ind w:left="360"/>
        <w:jc w:val="both"/>
        <w:rPr>
          <w:rFonts w:ascii="Arial" w:hAnsi="Arial" w:cs="Arial"/>
          <w:sz w:val="23"/>
          <w:szCs w:val="23"/>
        </w:rPr>
      </w:pPr>
      <w:r w:rsidRPr="007B0A15">
        <w:rPr>
          <w:rFonts w:ascii="Arial" w:hAnsi="Arial" w:cs="Arial"/>
          <w:sz w:val="23"/>
          <w:szCs w:val="23"/>
        </w:rPr>
        <w:t>Garantizar la entrega de información que el sistema de gestión ambiental de la empresa así lo requiera</w:t>
      </w:r>
    </w:p>
    <w:p w14:paraId="2FD1BB63" w14:textId="77777777" w:rsidR="007B0A15" w:rsidRDefault="007B0A15" w:rsidP="007B0A15">
      <w:pPr>
        <w:pStyle w:val="Prrafodelista"/>
        <w:numPr>
          <w:ilvl w:val="0"/>
          <w:numId w:val="32"/>
        </w:numPr>
        <w:ind w:left="360"/>
        <w:jc w:val="both"/>
        <w:rPr>
          <w:rFonts w:ascii="Arial" w:hAnsi="Arial" w:cs="Arial"/>
          <w:sz w:val="23"/>
          <w:szCs w:val="23"/>
        </w:rPr>
      </w:pPr>
      <w:r w:rsidRPr="007B0A15">
        <w:rPr>
          <w:rFonts w:ascii="Arial" w:hAnsi="Arial" w:cs="Arial"/>
          <w:sz w:val="23"/>
          <w:szCs w:val="23"/>
        </w:rPr>
        <w:t>Entregar en medio físico o preferiblemente magnético, los informes y demás documentación requerida para el trámite, radicación y pago de las cuentas de cobro y/o facturas</w:t>
      </w:r>
      <w:r>
        <w:rPr>
          <w:rFonts w:ascii="Arial" w:hAnsi="Arial" w:cs="Arial"/>
          <w:sz w:val="23"/>
          <w:szCs w:val="23"/>
        </w:rPr>
        <w:t>.</w:t>
      </w:r>
    </w:p>
    <w:p w14:paraId="62D61488" w14:textId="7431A69D" w:rsidR="003B420A" w:rsidRPr="007B0A15" w:rsidRDefault="007B0A15" w:rsidP="007B0A15">
      <w:pPr>
        <w:pStyle w:val="Prrafodelista"/>
        <w:numPr>
          <w:ilvl w:val="0"/>
          <w:numId w:val="32"/>
        </w:numPr>
        <w:ind w:left="360"/>
        <w:jc w:val="both"/>
        <w:rPr>
          <w:rFonts w:ascii="Arial" w:hAnsi="Arial" w:cs="Arial"/>
          <w:sz w:val="23"/>
          <w:szCs w:val="23"/>
        </w:rPr>
      </w:pPr>
      <w:r w:rsidRPr="007B0A15">
        <w:rPr>
          <w:rFonts w:ascii="Arial" w:hAnsi="Arial" w:cs="Arial"/>
          <w:sz w:val="23"/>
          <w:szCs w:val="23"/>
        </w:rPr>
        <w:t>Las demás que se deriven de la naturaleza de la contratación.</w:t>
      </w:r>
    </w:p>
    <w:p w14:paraId="1E66B8A3" w14:textId="77777777" w:rsidR="00987FC5" w:rsidRPr="00BC6D81" w:rsidRDefault="00987FC5" w:rsidP="00987FC5">
      <w:pPr>
        <w:jc w:val="both"/>
        <w:rPr>
          <w:rFonts w:ascii="Arial" w:hAnsi="Arial" w:cs="Arial"/>
          <w:sz w:val="23"/>
          <w:szCs w:val="23"/>
        </w:rPr>
      </w:pPr>
    </w:p>
    <w:p w14:paraId="65C5F4B8" w14:textId="572F73A9" w:rsidR="00987FC5" w:rsidRPr="00BC6D81" w:rsidRDefault="007B0A15" w:rsidP="00987FC5">
      <w:pPr>
        <w:jc w:val="both"/>
        <w:rPr>
          <w:rFonts w:ascii="Arial" w:hAnsi="Arial" w:cs="Arial"/>
          <w:b/>
          <w:sz w:val="23"/>
          <w:szCs w:val="23"/>
        </w:rPr>
      </w:pPr>
      <w:r>
        <w:rPr>
          <w:rFonts w:ascii="Arial" w:hAnsi="Arial" w:cs="Arial"/>
          <w:b/>
          <w:sz w:val="23"/>
          <w:szCs w:val="23"/>
        </w:rPr>
        <w:t xml:space="preserve">8.7 </w:t>
      </w:r>
      <w:r w:rsidR="00987FC5" w:rsidRPr="00BC6D81">
        <w:rPr>
          <w:rFonts w:ascii="Arial" w:hAnsi="Arial" w:cs="Arial"/>
          <w:b/>
          <w:sz w:val="23"/>
          <w:szCs w:val="23"/>
        </w:rPr>
        <w:t>OBLIGACIONES</w:t>
      </w:r>
      <w:r>
        <w:rPr>
          <w:rFonts w:ascii="Arial" w:hAnsi="Arial" w:cs="Arial"/>
          <w:b/>
          <w:sz w:val="23"/>
          <w:szCs w:val="23"/>
        </w:rPr>
        <w:t xml:space="preserve"> </w:t>
      </w:r>
      <w:r w:rsidR="00987FC5" w:rsidRPr="00BC6D81">
        <w:rPr>
          <w:rFonts w:ascii="Arial" w:hAnsi="Arial" w:cs="Arial"/>
          <w:b/>
          <w:sz w:val="23"/>
          <w:szCs w:val="23"/>
        </w:rPr>
        <w:t>GENERALES</w:t>
      </w:r>
      <w:r>
        <w:rPr>
          <w:rFonts w:ascii="Arial" w:hAnsi="Arial" w:cs="Arial"/>
          <w:b/>
          <w:sz w:val="23"/>
          <w:szCs w:val="23"/>
        </w:rPr>
        <w:t xml:space="preserve"> </w:t>
      </w:r>
      <w:r w:rsidR="00987FC5" w:rsidRPr="00BC6D81">
        <w:rPr>
          <w:rFonts w:ascii="Arial" w:hAnsi="Arial" w:cs="Arial"/>
          <w:b/>
          <w:sz w:val="23"/>
          <w:szCs w:val="23"/>
        </w:rPr>
        <w:t>DE</w:t>
      </w:r>
      <w:r>
        <w:rPr>
          <w:rFonts w:ascii="Arial" w:hAnsi="Arial" w:cs="Arial"/>
          <w:b/>
          <w:sz w:val="23"/>
          <w:szCs w:val="23"/>
        </w:rPr>
        <w:t xml:space="preserve"> </w:t>
      </w:r>
      <w:r w:rsidR="00987FC5" w:rsidRPr="00BC6D81">
        <w:rPr>
          <w:rFonts w:ascii="Arial" w:hAnsi="Arial" w:cs="Arial"/>
          <w:b/>
          <w:sz w:val="23"/>
          <w:szCs w:val="23"/>
        </w:rPr>
        <w:t>LA</w:t>
      </w:r>
      <w:r>
        <w:rPr>
          <w:rFonts w:ascii="Arial" w:hAnsi="Arial" w:cs="Arial"/>
          <w:b/>
          <w:sz w:val="23"/>
          <w:szCs w:val="23"/>
        </w:rPr>
        <w:t xml:space="preserve"> </w:t>
      </w:r>
      <w:r w:rsidR="00987FC5" w:rsidRPr="00BC6D81">
        <w:rPr>
          <w:rFonts w:ascii="Arial" w:hAnsi="Arial" w:cs="Arial"/>
          <w:b/>
          <w:sz w:val="23"/>
          <w:szCs w:val="23"/>
        </w:rPr>
        <w:t>EMPRESA DE LICORES DE CUNDINAMARCA</w:t>
      </w:r>
    </w:p>
    <w:p w14:paraId="764A16D3" w14:textId="77777777" w:rsidR="00987FC5" w:rsidRPr="00BC6D81" w:rsidRDefault="00987FC5" w:rsidP="00987FC5">
      <w:pPr>
        <w:jc w:val="both"/>
        <w:rPr>
          <w:rFonts w:ascii="Arial" w:hAnsi="Arial" w:cs="Arial"/>
          <w:b/>
          <w:sz w:val="23"/>
          <w:szCs w:val="23"/>
        </w:rPr>
      </w:pPr>
      <w:r w:rsidRPr="00BC6D81">
        <w:rPr>
          <w:rFonts w:ascii="Arial" w:hAnsi="Arial" w:cs="Arial"/>
          <w:b/>
          <w:sz w:val="23"/>
          <w:szCs w:val="23"/>
        </w:rPr>
        <w:t xml:space="preserve"> </w:t>
      </w:r>
    </w:p>
    <w:p w14:paraId="135A90A5" w14:textId="77777777" w:rsidR="00987FC5" w:rsidRPr="00BC6D81" w:rsidRDefault="00987FC5" w:rsidP="003B420A">
      <w:pPr>
        <w:pStyle w:val="Prrafodelista"/>
        <w:numPr>
          <w:ilvl w:val="0"/>
          <w:numId w:val="4"/>
        </w:numPr>
        <w:jc w:val="both"/>
        <w:rPr>
          <w:rFonts w:ascii="Arial" w:hAnsi="Arial" w:cs="Arial"/>
          <w:sz w:val="23"/>
          <w:szCs w:val="23"/>
        </w:rPr>
      </w:pPr>
      <w:r w:rsidRPr="00BC6D81">
        <w:rPr>
          <w:rFonts w:ascii="Arial" w:hAnsi="Arial" w:cs="Arial"/>
          <w:sz w:val="23"/>
          <w:szCs w:val="23"/>
        </w:rPr>
        <w:t>Ejercer la supervisión y seguimiento permanente del contrato.</w:t>
      </w:r>
    </w:p>
    <w:p w14:paraId="146BC450" w14:textId="77777777" w:rsidR="00987FC5" w:rsidRPr="00BC6D81" w:rsidRDefault="00987FC5" w:rsidP="003B420A">
      <w:pPr>
        <w:pStyle w:val="Prrafodelista"/>
        <w:numPr>
          <w:ilvl w:val="0"/>
          <w:numId w:val="4"/>
        </w:numPr>
        <w:jc w:val="both"/>
        <w:rPr>
          <w:rFonts w:ascii="Arial" w:hAnsi="Arial" w:cs="Arial"/>
          <w:sz w:val="23"/>
          <w:szCs w:val="23"/>
        </w:rPr>
      </w:pPr>
      <w:r w:rsidRPr="00BC6D81">
        <w:rPr>
          <w:rFonts w:ascii="Arial" w:hAnsi="Arial" w:cs="Arial"/>
          <w:sz w:val="23"/>
          <w:szCs w:val="23"/>
        </w:rPr>
        <w:t>Exigir el cumplimiento de las condiciones de contratación, la OFERTA y las obligaciones del CONTRATISTA.</w:t>
      </w:r>
    </w:p>
    <w:p w14:paraId="0556F7A6" w14:textId="77777777" w:rsidR="00987FC5" w:rsidRPr="00BC6D81" w:rsidRDefault="00987FC5" w:rsidP="003B420A">
      <w:pPr>
        <w:pStyle w:val="Prrafodelista"/>
        <w:numPr>
          <w:ilvl w:val="0"/>
          <w:numId w:val="4"/>
        </w:numPr>
        <w:jc w:val="both"/>
        <w:rPr>
          <w:rFonts w:ascii="Arial" w:hAnsi="Arial" w:cs="Arial"/>
          <w:sz w:val="23"/>
          <w:szCs w:val="23"/>
        </w:rPr>
      </w:pPr>
      <w:r w:rsidRPr="00BC6D81">
        <w:rPr>
          <w:rFonts w:ascii="Arial" w:hAnsi="Arial" w:cs="Arial"/>
          <w:sz w:val="23"/>
          <w:szCs w:val="23"/>
        </w:rPr>
        <w:t>Expedir y tramitar los certificados de cumplimento del objeto contractual.</w:t>
      </w:r>
    </w:p>
    <w:p w14:paraId="746752D3" w14:textId="77777777" w:rsidR="00987FC5" w:rsidRPr="00BC6D81" w:rsidRDefault="00987FC5" w:rsidP="003B420A">
      <w:pPr>
        <w:pStyle w:val="Prrafodelista"/>
        <w:numPr>
          <w:ilvl w:val="0"/>
          <w:numId w:val="4"/>
        </w:numPr>
        <w:jc w:val="both"/>
        <w:rPr>
          <w:rFonts w:ascii="Arial" w:hAnsi="Arial" w:cs="Arial"/>
          <w:sz w:val="23"/>
          <w:szCs w:val="23"/>
        </w:rPr>
      </w:pPr>
      <w:r w:rsidRPr="00BC6D81">
        <w:rPr>
          <w:rFonts w:ascii="Arial" w:hAnsi="Arial" w:cs="Arial"/>
          <w:sz w:val="23"/>
          <w:szCs w:val="23"/>
        </w:rPr>
        <w:t>Pagar el valor en los términos pactados.</w:t>
      </w:r>
    </w:p>
    <w:p w14:paraId="3AE15958" w14:textId="77777777" w:rsidR="00987FC5" w:rsidRPr="00BC6D81" w:rsidRDefault="00987FC5" w:rsidP="003B420A">
      <w:pPr>
        <w:pStyle w:val="Prrafodelista"/>
        <w:numPr>
          <w:ilvl w:val="0"/>
          <w:numId w:val="4"/>
        </w:numPr>
        <w:jc w:val="both"/>
        <w:rPr>
          <w:rFonts w:ascii="Arial" w:hAnsi="Arial" w:cs="Arial"/>
          <w:sz w:val="23"/>
          <w:szCs w:val="23"/>
        </w:rPr>
      </w:pPr>
      <w:r w:rsidRPr="00BC6D81">
        <w:rPr>
          <w:rFonts w:ascii="Arial" w:hAnsi="Arial" w:cs="Arial"/>
          <w:sz w:val="23"/>
          <w:szCs w:val="23"/>
        </w:rPr>
        <w:t>Adelantar las gestiones necesarias para el reconocimiento y cobro de las sanciones pecuniarias y de las garantías a que haya lugar.</w:t>
      </w:r>
    </w:p>
    <w:p w14:paraId="722D6600" w14:textId="77777777" w:rsidR="00987FC5" w:rsidRPr="00BC6D81" w:rsidRDefault="00987FC5" w:rsidP="003B420A">
      <w:pPr>
        <w:pStyle w:val="Prrafodelista"/>
        <w:numPr>
          <w:ilvl w:val="0"/>
          <w:numId w:val="4"/>
        </w:numPr>
        <w:jc w:val="both"/>
        <w:rPr>
          <w:rFonts w:ascii="Arial" w:hAnsi="Arial" w:cs="Arial"/>
          <w:sz w:val="23"/>
          <w:szCs w:val="23"/>
        </w:rPr>
      </w:pPr>
      <w:r w:rsidRPr="00BC6D81">
        <w:rPr>
          <w:rFonts w:ascii="Arial" w:hAnsi="Arial" w:cs="Arial"/>
          <w:sz w:val="23"/>
          <w:szCs w:val="23"/>
        </w:rPr>
        <w:t xml:space="preserve">Actuar de tal modo que, por causas imputables a la EMPRESA, no sobrevenga una mayor onerosidad en el cumplimiento de las obligaciones a cargo del </w:t>
      </w:r>
      <w:r w:rsidRPr="00BC6D81">
        <w:rPr>
          <w:rFonts w:ascii="Arial" w:hAnsi="Arial" w:cs="Arial"/>
          <w:sz w:val="23"/>
          <w:szCs w:val="23"/>
        </w:rPr>
        <w:lastRenderedPageBreak/>
        <w:t>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14:paraId="52AEF074" w14:textId="77777777" w:rsidR="00987FC5" w:rsidRPr="00BC6D81" w:rsidRDefault="00987FC5" w:rsidP="003B420A">
      <w:pPr>
        <w:pStyle w:val="Prrafodelista"/>
        <w:numPr>
          <w:ilvl w:val="0"/>
          <w:numId w:val="4"/>
        </w:numPr>
        <w:jc w:val="both"/>
        <w:rPr>
          <w:rFonts w:ascii="Arial" w:hAnsi="Arial" w:cs="Arial"/>
          <w:sz w:val="23"/>
          <w:szCs w:val="23"/>
        </w:rPr>
      </w:pPr>
      <w:r w:rsidRPr="00BC6D81">
        <w:rPr>
          <w:rFonts w:ascii="Arial" w:hAnsi="Arial" w:cs="Arial"/>
          <w:sz w:val="23"/>
          <w:szCs w:val="23"/>
        </w:rPr>
        <w:t>Pronunciarse sobre los documentos que someta el CONTRATISTA a su consideración.</w:t>
      </w:r>
    </w:p>
    <w:p w14:paraId="1C4B860F" w14:textId="77777777" w:rsidR="00987FC5" w:rsidRPr="00BC6D81" w:rsidRDefault="00987FC5" w:rsidP="003B420A">
      <w:pPr>
        <w:pStyle w:val="Prrafodelista"/>
        <w:numPr>
          <w:ilvl w:val="0"/>
          <w:numId w:val="4"/>
        </w:numPr>
        <w:jc w:val="both"/>
        <w:rPr>
          <w:rFonts w:ascii="Arial" w:hAnsi="Arial" w:cs="Arial"/>
          <w:sz w:val="23"/>
          <w:szCs w:val="23"/>
        </w:rPr>
      </w:pPr>
      <w:r w:rsidRPr="00BC6D81">
        <w:rPr>
          <w:rFonts w:ascii="Arial" w:hAnsi="Arial" w:cs="Arial"/>
          <w:sz w:val="23"/>
          <w:szCs w:val="23"/>
        </w:rPr>
        <w:t>Colaborar con el CONTRATISTA en la ejecución del objeto contratado.</w:t>
      </w:r>
    </w:p>
    <w:p w14:paraId="1862A0DA" w14:textId="77777777" w:rsidR="00987FC5" w:rsidRPr="00BC6D81" w:rsidRDefault="00987FC5" w:rsidP="00987FC5">
      <w:pPr>
        <w:jc w:val="both"/>
        <w:rPr>
          <w:rFonts w:ascii="Arial" w:hAnsi="Arial" w:cs="Arial"/>
          <w:sz w:val="23"/>
          <w:szCs w:val="23"/>
        </w:rPr>
      </w:pPr>
    </w:p>
    <w:p w14:paraId="1AC195E7" w14:textId="6B41580E" w:rsidR="00987FC5" w:rsidRPr="00BC6D81" w:rsidRDefault="007B0A15" w:rsidP="00987FC5">
      <w:pPr>
        <w:jc w:val="both"/>
        <w:rPr>
          <w:rFonts w:ascii="Arial" w:hAnsi="Arial" w:cs="Arial"/>
          <w:b/>
          <w:sz w:val="23"/>
          <w:szCs w:val="23"/>
        </w:rPr>
      </w:pPr>
      <w:r>
        <w:rPr>
          <w:rFonts w:ascii="Arial" w:hAnsi="Arial" w:cs="Arial"/>
          <w:b/>
          <w:sz w:val="23"/>
          <w:szCs w:val="23"/>
        </w:rPr>
        <w:t xml:space="preserve">8.8 </w:t>
      </w:r>
      <w:r w:rsidR="00987FC5" w:rsidRPr="00BC6D81">
        <w:rPr>
          <w:rFonts w:ascii="Arial" w:hAnsi="Arial" w:cs="Arial"/>
          <w:b/>
          <w:sz w:val="23"/>
          <w:szCs w:val="23"/>
        </w:rPr>
        <w:t>GARANTÍAS</w:t>
      </w:r>
    </w:p>
    <w:p w14:paraId="0FA07612" w14:textId="77777777" w:rsidR="00987FC5" w:rsidRPr="00BC6D81" w:rsidRDefault="00987FC5" w:rsidP="00987FC5">
      <w:pPr>
        <w:jc w:val="both"/>
        <w:rPr>
          <w:rFonts w:ascii="Arial" w:hAnsi="Arial" w:cs="Arial"/>
          <w:sz w:val="23"/>
          <w:szCs w:val="23"/>
        </w:rPr>
      </w:pPr>
    </w:p>
    <w:p w14:paraId="19DE3807"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14:paraId="7D1833D0" w14:textId="77777777" w:rsidR="00987FC5" w:rsidRPr="00BC6D81" w:rsidRDefault="00987FC5" w:rsidP="00987FC5">
      <w:pPr>
        <w:jc w:val="both"/>
        <w:rPr>
          <w:rFonts w:ascii="Arial" w:hAnsi="Arial" w:cs="Arial"/>
          <w:sz w:val="23"/>
          <w:szCs w:val="23"/>
        </w:rPr>
      </w:pPr>
    </w:p>
    <w:p w14:paraId="2488B983"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14:paraId="2C418F50" w14:textId="77777777" w:rsidR="00987FC5" w:rsidRPr="00BC6D81" w:rsidRDefault="00987FC5" w:rsidP="00987FC5">
      <w:pPr>
        <w:jc w:val="both"/>
        <w:rPr>
          <w:rFonts w:ascii="Arial" w:hAnsi="Arial" w:cs="Arial"/>
          <w:sz w:val="23"/>
          <w:szCs w:val="23"/>
        </w:rPr>
      </w:pPr>
    </w:p>
    <w:p w14:paraId="6A23B6CB" w14:textId="77777777" w:rsidR="00987FC5" w:rsidRPr="00BC6D81" w:rsidRDefault="00987FC5" w:rsidP="00597AE6">
      <w:pPr>
        <w:pStyle w:val="Prrafodelista"/>
        <w:numPr>
          <w:ilvl w:val="0"/>
          <w:numId w:val="15"/>
        </w:numPr>
        <w:jc w:val="both"/>
        <w:rPr>
          <w:rFonts w:ascii="Arial" w:hAnsi="Arial" w:cs="Arial"/>
          <w:sz w:val="23"/>
          <w:szCs w:val="23"/>
        </w:rPr>
      </w:pPr>
      <w:r w:rsidRPr="00BC6D81">
        <w:rPr>
          <w:rFonts w:ascii="Arial" w:hAnsi="Arial" w:cs="Arial"/>
          <w:b/>
          <w:sz w:val="23"/>
          <w:szCs w:val="23"/>
        </w:rPr>
        <w:t>Cumplimiento</w:t>
      </w:r>
      <w:r w:rsidRPr="00BC6D81">
        <w:rPr>
          <w:rFonts w:ascii="Arial" w:hAnsi="Arial" w:cs="Arial"/>
          <w:sz w:val="23"/>
          <w:szCs w:val="23"/>
        </w:rPr>
        <w:t>: En cuantía equivalente al veinte por ciento (20%) del valor total del contrato, con vigencia igual al plazo de ejecución y cuatro (4) meses más, contado</w:t>
      </w:r>
      <w:r w:rsidR="0044002F" w:rsidRPr="00BC6D81">
        <w:rPr>
          <w:rFonts w:ascii="Arial" w:hAnsi="Arial" w:cs="Arial"/>
          <w:sz w:val="23"/>
          <w:szCs w:val="23"/>
        </w:rPr>
        <w:t>s</w:t>
      </w:r>
      <w:r w:rsidRPr="00BC6D81">
        <w:rPr>
          <w:rFonts w:ascii="Arial" w:hAnsi="Arial" w:cs="Arial"/>
          <w:sz w:val="23"/>
          <w:szCs w:val="23"/>
        </w:rPr>
        <w:t xml:space="preserve"> a partir de la fecha de su expedición. </w:t>
      </w:r>
    </w:p>
    <w:p w14:paraId="77287591" w14:textId="77777777" w:rsidR="00987FC5" w:rsidRPr="00BC6D81" w:rsidRDefault="00987FC5" w:rsidP="00597AE6">
      <w:pPr>
        <w:pStyle w:val="Prrafodelista"/>
        <w:numPr>
          <w:ilvl w:val="0"/>
          <w:numId w:val="15"/>
        </w:numPr>
        <w:jc w:val="both"/>
        <w:rPr>
          <w:rFonts w:ascii="Arial" w:hAnsi="Arial" w:cs="Arial"/>
          <w:sz w:val="23"/>
          <w:szCs w:val="23"/>
        </w:rPr>
      </w:pPr>
      <w:r w:rsidRPr="00BC6D81">
        <w:rPr>
          <w:rFonts w:ascii="Arial" w:hAnsi="Arial" w:cs="Arial"/>
          <w:b/>
          <w:sz w:val="23"/>
          <w:szCs w:val="23"/>
        </w:rPr>
        <w:t>Responsabilidad Civil Extracontractual</w:t>
      </w:r>
      <w:r w:rsidRPr="00BC6D81">
        <w:rPr>
          <w:rFonts w:ascii="Arial" w:hAnsi="Arial" w:cs="Arial"/>
          <w:sz w:val="23"/>
          <w:szCs w:val="23"/>
        </w:rPr>
        <w:t>: En cuantía equivalente a doscientos (200) SMLMV, con vigencia igual al plazo de ejecución del contrato, contado a partir de la fecha de su expedición.</w:t>
      </w:r>
    </w:p>
    <w:p w14:paraId="66332420" w14:textId="77777777" w:rsidR="00987FC5" w:rsidRPr="00BC6D81" w:rsidRDefault="00987FC5" w:rsidP="00597AE6">
      <w:pPr>
        <w:pStyle w:val="Prrafodelista"/>
        <w:numPr>
          <w:ilvl w:val="0"/>
          <w:numId w:val="15"/>
        </w:numPr>
        <w:jc w:val="both"/>
        <w:rPr>
          <w:rFonts w:ascii="Arial" w:hAnsi="Arial" w:cs="Arial"/>
          <w:sz w:val="23"/>
          <w:szCs w:val="23"/>
        </w:rPr>
      </w:pPr>
      <w:r w:rsidRPr="00BC6D81">
        <w:rPr>
          <w:rFonts w:ascii="Arial" w:hAnsi="Arial" w:cs="Arial"/>
          <w:b/>
          <w:sz w:val="23"/>
          <w:szCs w:val="23"/>
        </w:rPr>
        <w:t>Salarios, prestaciones sociales e indemnizaciones</w:t>
      </w:r>
      <w:r w:rsidRPr="00BC6D81">
        <w:rPr>
          <w:rFonts w:ascii="Arial" w:hAnsi="Arial" w:cs="Arial"/>
          <w:sz w:val="23"/>
          <w:szCs w:val="23"/>
        </w:rPr>
        <w:t xml:space="preserve">: En cuantía equivalente al cinco por ciento (5%) del valor total del mismo, con vigencia igual al plazo de ejecución del contrato y tres (3) años más, contados a partir de la fecha su expedición. </w:t>
      </w:r>
    </w:p>
    <w:p w14:paraId="52FDC18E" w14:textId="77777777" w:rsidR="00987FC5" w:rsidRPr="00BC6D81" w:rsidRDefault="00987FC5" w:rsidP="00987FC5">
      <w:pPr>
        <w:jc w:val="both"/>
        <w:rPr>
          <w:rFonts w:ascii="Arial" w:hAnsi="Arial" w:cs="Arial"/>
          <w:sz w:val="23"/>
          <w:szCs w:val="23"/>
        </w:rPr>
      </w:pPr>
    </w:p>
    <w:p w14:paraId="6BF74DEF" w14:textId="048C8152" w:rsidR="00987FC5" w:rsidRPr="00BC6D81" w:rsidRDefault="007B0A15" w:rsidP="00987FC5">
      <w:pPr>
        <w:jc w:val="both"/>
        <w:rPr>
          <w:rFonts w:ascii="Arial" w:hAnsi="Arial" w:cs="Arial"/>
          <w:b/>
          <w:sz w:val="23"/>
          <w:szCs w:val="23"/>
        </w:rPr>
      </w:pPr>
      <w:r>
        <w:rPr>
          <w:rFonts w:ascii="Arial" w:hAnsi="Arial" w:cs="Arial"/>
          <w:b/>
          <w:sz w:val="23"/>
          <w:szCs w:val="23"/>
        </w:rPr>
        <w:t xml:space="preserve">8.9 </w:t>
      </w:r>
      <w:r w:rsidR="00987FC5" w:rsidRPr="00BC6D81">
        <w:rPr>
          <w:rFonts w:ascii="Arial" w:hAnsi="Arial" w:cs="Arial"/>
          <w:b/>
          <w:sz w:val="23"/>
          <w:szCs w:val="23"/>
        </w:rPr>
        <w:t xml:space="preserve">CLÁUSULA INDEMNIDAD </w:t>
      </w:r>
    </w:p>
    <w:p w14:paraId="0975B281" w14:textId="77777777" w:rsidR="00987FC5" w:rsidRPr="00BC6D81" w:rsidRDefault="00987FC5" w:rsidP="00987FC5">
      <w:pPr>
        <w:jc w:val="both"/>
        <w:rPr>
          <w:rFonts w:ascii="Arial" w:hAnsi="Arial" w:cs="Arial"/>
          <w:sz w:val="23"/>
          <w:szCs w:val="23"/>
        </w:rPr>
      </w:pPr>
    </w:p>
    <w:p w14:paraId="034DA8E7"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suministro objeto del contrato y terminados éstos, durante su permanencia y hasta la liquidación definitiva del contrato.</w:t>
      </w:r>
    </w:p>
    <w:p w14:paraId="55555592" w14:textId="77777777" w:rsidR="00987FC5" w:rsidRPr="00BC6D81" w:rsidRDefault="00987FC5" w:rsidP="00987FC5">
      <w:pPr>
        <w:jc w:val="both"/>
        <w:rPr>
          <w:rFonts w:ascii="Arial" w:hAnsi="Arial" w:cs="Arial"/>
          <w:sz w:val="23"/>
          <w:szCs w:val="23"/>
        </w:rPr>
      </w:pPr>
    </w:p>
    <w:p w14:paraId="45C0AFF6"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14:paraId="0C2B4CC2" w14:textId="77777777" w:rsidR="00987FC5" w:rsidRPr="00BC6D81" w:rsidRDefault="00987FC5" w:rsidP="00987FC5">
      <w:pPr>
        <w:jc w:val="both"/>
        <w:rPr>
          <w:rFonts w:ascii="Arial" w:hAnsi="Arial" w:cs="Arial"/>
          <w:sz w:val="23"/>
          <w:szCs w:val="23"/>
        </w:rPr>
      </w:pPr>
    </w:p>
    <w:p w14:paraId="742C6087"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14:paraId="658001C5" w14:textId="77777777" w:rsidR="00987FC5" w:rsidRPr="00BC6D81" w:rsidRDefault="00987FC5" w:rsidP="00987FC5">
      <w:pPr>
        <w:jc w:val="both"/>
        <w:rPr>
          <w:rFonts w:ascii="Arial" w:hAnsi="Arial" w:cs="Arial"/>
          <w:sz w:val="23"/>
          <w:szCs w:val="23"/>
        </w:rPr>
      </w:pPr>
    </w:p>
    <w:p w14:paraId="7AD0BD9A"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suministro objeto del contrato o a utilizar cualquier otro mecanismo legal para tal propósito.</w:t>
      </w:r>
    </w:p>
    <w:p w14:paraId="3506B163" w14:textId="77777777" w:rsidR="00987FC5" w:rsidRPr="00BC6D81" w:rsidRDefault="00987FC5" w:rsidP="00987FC5">
      <w:pPr>
        <w:jc w:val="both"/>
        <w:rPr>
          <w:rFonts w:ascii="Arial" w:hAnsi="Arial" w:cs="Arial"/>
          <w:sz w:val="23"/>
          <w:szCs w:val="23"/>
        </w:rPr>
      </w:pPr>
    </w:p>
    <w:p w14:paraId="5CCFE0EE" w14:textId="64CD788A" w:rsidR="00987FC5" w:rsidRPr="00BC6D81" w:rsidRDefault="007B0A15" w:rsidP="00987FC5">
      <w:pPr>
        <w:jc w:val="both"/>
        <w:rPr>
          <w:rFonts w:ascii="Arial" w:hAnsi="Arial" w:cs="Arial"/>
          <w:b/>
          <w:sz w:val="23"/>
          <w:szCs w:val="23"/>
        </w:rPr>
      </w:pPr>
      <w:r>
        <w:rPr>
          <w:rFonts w:ascii="Arial" w:hAnsi="Arial" w:cs="Arial"/>
          <w:b/>
          <w:sz w:val="23"/>
          <w:szCs w:val="23"/>
        </w:rPr>
        <w:t xml:space="preserve">8.10 </w:t>
      </w:r>
      <w:r w:rsidR="00987FC5" w:rsidRPr="00BC6D81">
        <w:rPr>
          <w:rFonts w:ascii="Arial" w:hAnsi="Arial" w:cs="Arial"/>
          <w:b/>
          <w:sz w:val="23"/>
          <w:szCs w:val="23"/>
        </w:rPr>
        <w:t>SOLUCIÓN DIRECTA DE CONTROVERSIAS CONTRACTUALES</w:t>
      </w:r>
    </w:p>
    <w:p w14:paraId="2DF4EC9E" w14:textId="77777777" w:rsidR="00987FC5" w:rsidRPr="00BC6D81" w:rsidRDefault="00987FC5" w:rsidP="00987FC5">
      <w:pPr>
        <w:jc w:val="both"/>
        <w:rPr>
          <w:rFonts w:ascii="Arial" w:hAnsi="Arial" w:cs="Arial"/>
          <w:sz w:val="23"/>
          <w:szCs w:val="23"/>
        </w:rPr>
      </w:pPr>
    </w:p>
    <w:p w14:paraId="2826414B"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Las partes, en aras de solucionar en forma ágil, rápida y directa las diferencias y discrepancias surgidas de la ejecución del contrato acudirán a los mecanismos de solución previstos en la Ley, tales como la conciliación, amigable composición y transacción. </w:t>
      </w:r>
    </w:p>
    <w:p w14:paraId="5EA39031" w14:textId="77777777" w:rsidR="00987FC5" w:rsidRPr="00BC6D81" w:rsidRDefault="00987FC5" w:rsidP="00987FC5">
      <w:pPr>
        <w:jc w:val="both"/>
        <w:rPr>
          <w:rFonts w:ascii="Arial" w:hAnsi="Arial" w:cs="Arial"/>
          <w:sz w:val="23"/>
          <w:szCs w:val="23"/>
        </w:rPr>
      </w:pPr>
    </w:p>
    <w:p w14:paraId="43DF9F9C" w14:textId="544BEBF7" w:rsidR="00987FC5" w:rsidRPr="00BC6D81" w:rsidRDefault="007B0A15" w:rsidP="00987FC5">
      <w:pPr>
        <w:jc w:val="both"/>
        <w:rPr>
          <w:rFonts w:ascii="Arial" w:hAnsi="Arial" w:cs="Arial"/>
          <w:b/>
          <w:sz w:val="23"/>
          <w:szCs w:val="23"/>
        </w:rPr>
      </w:pPr>
      <w:r>
        <w:rPr>
          <w:rFonts w:ascii="Arial" w:hAnsi="Arial" w:cs="Arial"/>
          <w:b/>
          <w:sz w:val="23"/>
          <w:szCs w:val="23"/>
        </w:rPr>
        <w:t>8</w:t>
      </w:r>
      <w:r w:rsidR="00987FC5" w:rsidRPr="00BC6D81">
        <w:rPr>
          <w:rFonts w:ascii="Arial" w:hAnsi="Arial" w:cs="Arial"/>
          <w:b/>
          <w:sz w:val="23"/>
          <w:szCs w:val="23"/>
        </w:rPr>
        <w:t>.11. SANCIONES CONTRACTUALES</w:t>
      </w:r>
    </w:p>
    <w:p w14:paraId="74FB0E84" w14:textId="77777777" w:rsidR="00987FC5" w:rsidRPr="00BC6D81" w:rsidRDefault="00987FC5" w:rsidP="00987FC5">
      <w:pPr>
        <w:jc w:val="both"/>
        <w:rPr>
          <w:rFonts w:ascii="Arial" w:hAnsi="Arial" w:cs="Arial"/>
          <w:sz w:val="23"/>
          <w:szCs w:val="23"/>
        </w:rPr>
      </w:pPr>
    </w:p>
    <w:p w14:paraId="5E68DEE7"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La EMPRESA podrá imponer al CONTRATISTA en caso de incumplimiento de cualquiera de las obligaciones que éste asume, o de su cumplimiento imperfecto o inoportuno, las siguientes sanciones:</w:t>
      </w:r>
    </w:p>
    <w:p w14:paraId="783C34FB" w14:textId="77777777" w:rsidR="00987FC5" w:rsidRPr="00BC6D81" w:rsidRDefault="00987FC5" w:rsidP="00987FC5">
      <w:pPr>
        <w:jc w:val="both"/>
        <w:rPr>
          <w:rFonts w:ascii="Arial" w:hAnsi="Arial" w:cs="Arial"/>
          <w:sz w:val="23"/>
          <w:szCs w:val="23"/>
        </w:rPr>
      </w:pPr>
    </w:p>
    <w:p w14:paraId="38C9850F" w14:textId="03DFDA4C" w:rsidR="00987FC5" w:rsidRPr="00BC6D81" w:rsidRDefault="007B0A15" w:rsidP="00987FC5">
      <w:pPr>
        <w:jc w:val="both"/>
        <w:rPr>
          <w:rFonts w:ascii="Arial" w:hAnsi="Arial" w:cs="Arial"/>
          <w:sz w:val="23"/>
          <w:szCs w:val="23"/>
        </w:rPr>
      </w:pPr>
      <w:r>
        <w:rPr>
          <w:rFonts w:ascii="Arial" w:hAnsi="Arial" w:cs="Arial"/>
          <w:b/>
          <w:bCs/>
          <w:sz w:val="23"/>
          <w:szCs w:val="23"/>
        </w:rPr>
        <w:t>8</w:t>
      </w:r>
      <w:r w:rsidR="00987FC5" w:rsidRPr="007B0A15">
        <w:rPr>
          <w:rFonts w:ascii="Arial" w:hAnsi="Arial" w:cs="Arial"/>
          <w:b/>
          <w:bCs/>
          <w:sz w:val="23"/>
          <w:szCs w:val="23"/>
        </w:rPr>
        <w:t>.11.1  MULTAS:</w:t>
      </w:r>
      <w:r w:rsidR="00987FC5" w:rsidRPr="00BC6D81">
        <w:rPr>
          <w:rFonts w:ascii="Arial" w:hAnsi="Arial" w:cs="Arial"/>
          <w:sz w:val="23"/>
          <w:szCs w:val="23"/>
        </w:rPr>
        <w:t xml:space="preserve"> En caso de que el CONTRATISTA se constituya en mora por vencimiento de plazos o incumpla injustificadamente total o parcialmente las obligaciones que asume en virtud de este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penal del Contrato. </w:t>
      </w:r>
    </w:p>
    <w:p w14:paraId="26025E4D" w14:textId="77777777" w:rsidR="00987FC5" w:rsidRPr="00BC6D81" w:rsidRDefault="00987FC5" w:rsidP="00987FC5">
      <w:pPr>
        <w:jc w:val="both"/>
        <w:rPr>
          <w:rFonts w:ascii="Arial" w:hAnsi="Arial" w:cs="Arial"/>
          <w:sz w:val="23"/>
          <w:szCs w:val="23"/>
        </w:rPr>
      </w:pPr>
    </w:p>
    <w:p w14:paraId="43E87F3F"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PARAGRAFO: La imposición de las multas se hará efectiva mediante resolución motivada por parte de la EMPRESA. Dicha resolución prestará mérito ejecutivo contra EL CONTRATISTA y las personas que hayan constituido las respectivas garantías y su valor se hará efectivo tomándolo de las sumas de dinero que se le adeuden al CONTRATISTA o, en su defecto, por jurisdicción competente. De las multas impuestas se informará a la Cámara de Comercio de Bogotá.</w:t>
      </w:r>
    </w:p>
    <w:p w14:paraId="49667478" w14:textId="77777777" w:rsidR="00987FC5" w:rsidRPr="00BC6D81" w:rsidRDefault="00987FC5" w:rsidP="00987FC5">
      <w:pPr>
        <w:jc w:val="both"/>
        <w:rPr>
          <w:rFonts w:ascii="Arial" w:hAnsi="Arial" w:cs="Arial"/>
          <w:sz w:val="23"/>
          <w:szCs w:val="23"/>
        </w:rPr>
      </w:pPr>
    </w:p>
    <w:p w14:paraId="7A8EFE99" w14:textId="77777777" w:rsidR="00E81383" w:rsidRPr="00BC6D81" w:rsidRDefault="00E81383" w:rsidP="00987FC5">
      <w:pPr>
        <w:jc w:val="both"/>
        <w:rPr>
          <w:rFonts w:ascii="Arial" w:hAnsi="Arial" w:cs="Arial"/>
          <w:sz w:val="23"/>
          <w:szCs w:val="23"/>
        </w:rPr>
      </w:pPr>
    </w:p>
    <w:p w14:paraId="5ACA4012" w14:textId="7D4767A2" w:rsidR="00987FC5" w:rsidRPr="00BC6D81" w:rsidRDefault="007B0A15" w:rsidP="00987FC5">
      <w:pPr>
        <w:jc w:val="both"/>
        <w:rPr>
          <w:rFonts w:ascii="Arial" w:hAnsi="Arial" w:cs="Arial"/>
          <w:sz w:val="23"/>
          <w:szCs w:val="23"/>
        </w:rPr>
      </w:pPr>
      <w:r>
        <w:rPr>
          <w:rFonts w:ascii="Arial" w:hAnsi="Arial" w:cs="Arial"/>
          <w:b/>
          <w:sz w:val="23"/>
          <w:szCs w:val="23"/>
        </w:rPr>
        <w:t>8</w:t>
      </w:r>
      <w:r w:rsidR="00987FC5" w:rsidRPr="00BC6D81">
        <w:rPr>
          <w:rFonts w:ascii="Arial" w:hAnsi="Arial" w:cs="Arial"/>
          <w:b/>
          <w:sz w:val="23"/>
          <w:szCs w:val="23"/>
        </w:rPr>
        <w:t>.11.2 CLÁUSULA PENAL PECUNIARIA</w:t>
      </w:r>
      <w:r w:rsidR="00987FC5" w:rsidRPr="00BC6D81">
        <w:rPr>
          <w:rFonts w:ascii="Arial" w:hAnsi="Arial" w:cs="Arial"/>
          <w:sz w:val="23"/>
          <w:szCs w:val="23"/>
        </w:rPr>
        <w:t xml:space="preserve">: En caso de incumplimiento total o definitivo de cualquiera de las obligaciones del contratista, se genera a su cargo el pago de una cláusula penal pecuniaria cuyo monto, será hasta por el 20% del valor total del contrato. La pena no exime al proveedor del cumplimiento de la obligación principal, ni del pago de los perjuicios que superen el valor de este porcentaje en los términos del artículo 1594 del Código Civil y demás normas concordantes. </w:t>
      </w:r>
    </w:p>
    <w:p w14:paraId="1C08E28F" w14:textId="77777777" w:rsidR="00987FC5" w:rsidRPr="00BC6D81" w:rsidRDefault="00987FC5" w:rsidP="00987FC5">
      <w:pPr>
        <w:jc w:val="both"/>
        <w:rPr>
          <w:rFonts w:ascii="Arial" w:hAnsi="Arial" w:cs="Arial"/>
          <w:sz w:val="23"/>
          <w:szCs w:val="23"/>
        </w:rPr>
      </w:pPr>
    </w:p>
    <w:p w14:paraId="1BE850A2" w14:textId="6A95538E" w:rsidR="00987FC5" w:rsidRPr="00BC6D81" w:rsidRDefault="007B0A15" w:rsidP="00987FC5">
      <w:pPr>
        <w:jc w:val="both"/>
        <w:rPr>
          <w:rFonts w:ascii="Arial" w:hAnsi="Arial" w:cs="Arial"/>
          <w:b/>
          <w:sz w:val="23"/>
          <w:szCs w:val="23"/>
        </w:rPr>
      </w:pPr>
      <w:r>
        <w:rPr>
          <w:rFonts w:ascii="Arial" w:hAnsi="Arial" w:cs="Arial"/>
          <w:b/>
          <w:sz w:val="23"/>
          <w:szCs w:val="23"/>
        </w:rPr>
        <w:t>8</w:t>
      </w:r>
      <w:r w:rsidR="00987FC5" w:rsidRPr="00BC6D81">
        <w:rPr>
          <w:rFonts w:ascii="Arial" w:hAnsi="Arial" w:cs="Arial"/>
          <w:b/>
          <w:sz w:val="23"/>
          <w:szCs w:val="23"/>
        </w:rPr>
        <w:t>.12. DOCUMENTOS DEL CONTRATO</w:t>
      </w:r>
    </w:p>
    <w:p w14:paraId="3A6A11AC" w14:textId="77777777" w:rsidR="00987FC5" w:rsidRPr="00BC6D81" w:rsidRDefault="00987FC5" w:rsidP="00987FC5">
      <w:pPr>
        <w:jc w:val="both"/>
        <w:rPr>
          <w:rFonts w:ascii="Arial" w:hAnsi="Arial" w:cs="Arial"/>
          <w:sz w:val="23"/>
          <w:szCs w:val="23"/>
        </w:rPr>
      </w:pPr>
    </w:p>
    <w:p w14:paraId="1234BD84"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Hacen parte integrante de esta la OFERTA y el contrato que resulte de la misma, y por lo tanto se tendrán en cuenta para su interpretación, los siguientes documentos: </w:t>
      </w:r>
    </w:p>
    <w:p w14:paraId="0C57361E" w14:textId="77777777" w:rsidR="00987FC5" w:rsidRPr="00BC6D81" w:rsidRDefault="00987FC5" w:rsidP="00987FC5">
      <w:pPr>
        <w:jc w:val="both"/>
        <w:rPr>
          <w:rFonts w:ascii="Arial" w:hAnsi="Arial" w:cs="Arial"/>
          <w:sz w:val="23"/>
          <w:szCs w:val="23"/>
        </w:rPr>
      </w:pPr>
    </w:p>
    <w:p w14:paraId="5920FB70" w14:textId="6A06E885" w:rsidR="00987FC5" w:rsidRPr="007B0A15" w:rsidRDefault="00987FC5" w:rsidP="00987FC5">
      <w:pPr>
        <w:pStyle w:val="Prrafodelista"/>
        <w:numPr>
          <w:ilvl w:val="0"/>
          <w:numId w:val="33"/>
        </w:numPr>
        <w:jc w:val="both"/>
        <w:rPr>
          <w:rFonts w:ascii="Arial" w:hAnsi="Arial" w:cs="Arial"/>
          <w:sz w:val="23"/>
          <w:szCs w:val="23"/>
        </w:rPr>
      </w:pPr>
      <w:r w:rsidRPr="007B0A15">
        <w:rPr>
          <w:rFonts w:ascii="Arial" w:hAnsi="Arial" w:cs="Arial"/>
          <w:sz w:val="23"/>
          <w:szCs w:val="23"/>
        </w:rPr>
        <w:t>La OFERTA aceptada por la EMPRESA;</w:t>
      </w:r>
    </w:p>
    <w:p w14:paraId="7427D995" w14:textId="0F959E2F" w:rsidR="00987FC5" w:rsidRPr="007B0A15" w:rsidRDefault="00987FC5" w:rsidP="00987FC5">
      <w:pPr>
        <w:pStyle w:val="Prrafodelista"/>
        <w:numPr>
          <w:ilvl w:val="0"/>
          <w:numId w:val="33"/>
        </w:numPr>
        <w:jc w:val="both"/>
        <w:rPr>
          <w:rFonts w:ascii="Arial" w:hAnsi="Arial" w:cs="Arial"/>
          <w:sz w:val="23"/>
          <w:szCs w:val="23"/>
        </w:rPr>
      </w:pPr>
      <w:r w:rsidRPr="007B0A15">
        <w:rPr>
          <w:rFonts w:ascii="Arial" w:hAnsi="Arial" w:cs="Arial"/>
          <w:sz w:val="23"/>
          <w:szCs w:val="23"/>
        </w:rPr>
        <w:t xml:space="preserve">La Invitación y las Condiciones de Contratación con sus </w:t>
      </w:r>
      <w:r w:rsidR="00BC6D81" w:rsidRPr="007B0A15">
        <w:rPr>
          <w:rFonts w:ascii="Arial" w:hAnsi="Arial" w:cs="Arial"/>
          <w:sz w:val="23"/>
          <w:szCs w:val="23"/>
        </w:rPr>
        <w:t>Adendas</w:t>
      </w:r>
      <w:r w:rsidRPr="007B0A15">
        <w:rPr>
          <w:rFonts w:ascii="Arial" w:hAnsi="Arial" w:cs="Arial"/>
          <w:sz w:val="23"/>
          <w:szCs w:val="23"/>
        </w:rPr>
        <w:t xml:space="preserve">. </w:t>
      </w:r>
    </w:p>
    <w:p w14:paraId="37D324C3" w14:textId="77777777" w:rsidR="00987FC5" w:rsidRPr="007B0A15" w:rsidRDefault="00987FC5" w:rsidP="007B0A15">
      <w:pPr>
        <w:pStyle w:val="Prrafodelista"/>
        <w:numPr>
          <w:ilvl w:val="0"/>
          <w:numId w:val="33"/>
        </w:numPr>
        <w:jc w:val="both"/>
        <w:rPr>
          <w:rFonts w:ascii="Arial" w:hAnsi="Arial" w:cs="Arial"/>
          <w:sz w:val="23"/>
          <w:szCs w:val="23"/>
        </w:rPr>
      </w:pPr>
      <w:r w:rsidRPr="007B0A15">
        <w:rPr>
          <w:rFonts w:ascii="Arial" w:hAnsi="Arial" w:cs="Arial"/>
          <w:sz w:val="23"/>
          <w:szCs w:val="23"/>
        </w:rPr>
        <w:t xml:space="preserve">El Manual Interno de Contratación de la EMPRESA. </w:t>
      </w:r>
    </w:p>
    <w:p w14:paraId="48CD4606" w14:textId="77777777" w:rsidR="00A83BB6" w:rsidRPr="00BC6D81" w:rsidRDefault="00A83BB6" w:rsidP="00987FC5">
      <w:pPr>
        <w:jc w:val="both"/>
        <w:rPr>
          <w:rFonts w:ascii="Arial" w:hAnsi="Arial" w:cs="Arial"/>
          <w:b/>
          <w:sz w:val="23"/>
          <w:szCs w:val="23"/>
        </w:rPr>
      </w:pPr>
    </w:p>
    <w:p w14:paraId="060429AD" w14:textId="758C90C7" w:rsidR="00987FC5" w:rsidRPr="00BC6D81" w:rsidRDefault="007B0A15" w:rsidP="00987FC5">
      <w:pPr>
        <w:jc w:val="both"/>
        <w:rPr>
          <w:rFonts w:ascii="Arial" w:hAnsi="Arial" w:cs="Arial"/>
          <w:b/>
          <w:sz w:val="23"/>
          <w:szCs w:val="23"/>
        </w:rPr>
      </w:pPr>
      <w:r>
        <w:rPr>
          <w:rFonts w:ascii="Arial" w:hAnsi="Arial" w:cs="Arial"/>
          <w:b/>
          <w:sz w:val="23"/>
          <w:szCs w:val="23"/>
        </w:rPr>
        <w:t>8</w:t>
      </w:r>
      <w:r w:rsidR="00987FC5" w:rsidRPr="00BC6D81">
        <w:rPr>
          <w:rFonts w:ascii="Arial" w:hAnsi="Arial" w:cs="Arial"/>
          <w:b/>
          <w:sz w:val="23"/>
          <w:szCs w:val="23"/>
        </w:rPr>
        <w:t>.13.  CESIONES Y SUBCONTRATOS</w:t>
      </w:r>
    </w:p>
    <w:p w14:paraId="68BF8EFD" w14:textId="77777777" w:rsidR="00987FC5" w:rsidRPr="00BC6D81" w:rsidRDefault="00987FC5" w:rsidP="00987FC5">
      <w:pPr>
        <w:jc w:val="both"/>
        <w:rPr>
          <w:rFonts w:ascii="Arial" w:hAnsi="Arial" w:cs="Arial"/>
          <w:b/>
          <w:sz w:val="23"/>
          <w:szCs w:val="23"/>
        </w:rPr>
      </w:pPr>
    </w:p>
    <w:p w14:paraId="230ADDF0" w14:textId="70C44C18" w:rsidR="00987FC5" w:rsidRPr="00BC6D81" w:rsidRDefault="007B0A15" w:rsidP="00987FC5">
      <w:pPr>
        <w:jc w:val="both"/>
        <w:rPr>
          <w:rFonts w:ascii="Arial" w:hAnsi="Arial" w:cs="Arial"/>
          <w:b/>
          <w:sz w:val="23"/>
          <w:szCs w:val="23"/>
        </w:rPr>
      </w:pPr>
      <w:r>
        <w:rPr>
          <w:rFonts w:ascii="Arial" w:hAnsi="Arial" w:cs="Arial"/>
          <w:b/>
          <w:sz w:val="23"/>
          <w:szCs w:val="23"/>
        </w:rPr>
        <w:t>8</w:t>
      </w:r>
      <w:r w:rsidR="00987FC5" w:rsidRPr="00BC6D81">
        <w:rPr>
          <w:rFonts w:ascii="Arial" w:hAnsi="Arial" w:cs="Arial"/>
          <w:b/>
          <w:sz w:val="23"/>
          <w:szCs w:val="23"/>
        </w:rPr>
        <w:t xml:space="preserve">.13.1 CESIÓN: </w:t>
      </w:r>
    </w:p>
    <w:p w14:paraId="72F11860" w14:textId="77777777" w:rsidR="00987FC5" w:rsidRPr="00BC6D81" w:rsidRDefault="00987FC5" w:rsidP="00987FC5">
      <w:pPr>
        <w:jc w:val="both"/>
        <w:rPr>
          <w:rFonts w:ascii="Arial" w:hAnsi="Arial" w:cs="Arial"/>
          <w:sz w:val="23"/>
          <w:szCs w:val="23"/>
        </w:rPr>
      </w:pPr>
    </w:p>
    <w:p w14:paraId="26411310"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El CONTRATISTA sólo podrá ceder el presente Contrato previa autorización escrita de la EMPRESA pudiendo ésta reservarse las razones para negar la autorización de la </w:t>
      </w:r>
      <w:r w:rsidRPr="00BC6D81">
        <w:rPr>
          <w:rFonts w:ascii="Arial" w:hAnsi="Arial" w:cs="Arial"/>
          <w:sz w:val="23"/>
          <w:szCs w:val="23"/>
        </w:rPr>
        <w:lastRenderedPageBreak/>
        <w:t xml:space="preserve">cesión. En ningún caso podrá haber cesión del Contrato entre quienes integran el Consorcio o la Unión Temporal, sin autorización previa y escrita de la EMPRESA. </w:t>
      </w:r>
    </w:p>
    <w:p w14:paraId="29850DC7" w14:textId="77777777" w:rsidR="00987FC5" w:rsidRPr="00BC6D81" w:rsidRDefault="00987FC5" w:rsidP="00987FC5">
      <w:pPr>
        <w:jc w:val="both"/>
        <w:rPr>
          <w:rFonts w:ascii="Arial" w:hAnsi="Arial" w:cs="Arial"/>
          <w:sz w:val="23"/>
          <w:szCs w:val="23"/>
        </w:rPr>
      </w:pPr>
    </w:p>
    <w:p w14:paraId="706E5146" w14:textId="1202E7E6" w:rsidR="00987FC5" w:rsidRPr="00BC6D81" w:rsidRDefault="007B0A15" w:rsidP="00987FC5">
      <w:pPr>
        <w:jc w:val="both"/>
        <w:rPr>
          <w:rFonts w:ascii="Arial" w:hAnsi="Arial" w:cs="Arial"/>
          <w:b/>
          <w:sz w:val="23"/>
          <w:szCs w:val="23"/>
        </w:rPr>
      </w:pPr>
      <w:r>
        <w:rPr>
          <w:rFonts w:ascii="Arial" w:hAnsi="Arial" w:cs="Arial"/>
          <w:b/>
          <w:sz w:val="23"/>
          <w:szCs w:val="23"/>
        </w:rPr>
        <w:t>8</w:t>
      </w:r>
      <w:r w:rsidR="00987FC5" w:rsidRPr="00BC6D81">
        <w:rPr>
          <w:rFonts w:ascii="Arial" w:hAnsi="Arial" w:cs="Arial"/>
          <w:b/>
          <w:sz w:val="23"/>
          <w:szCs w:val="23"/>
        </w:rPr>
        <w:t xml:space="preserve">.13.2 SUBCONTRATACIÓN: </w:t>
      </w:r>
    </w:p>
    <w:p w14:paraId="5330DD4B" w14:textId="77777777" w:rsidR="00987FC5" w:rsidRPr="00BC6D81" w:rsidRDefault="00987FC5" w:rsidP="00987FC5">
      <w:pPr>
        <w:jc w:val="both"/>
        <w:rPr>
          <w:rFonts w:ascii="Arial" w:hAnsi="Arial" w:cs="Arial"/>
          <w:sz w:val="23"/>
          <w:szCs w:val="23"/>
        </w:rPr>
      </w:pPr>
    </w:p>
    <w:p w14:paraId="14A6719F"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El CONTRATISTA sólo podrá subcontratar todo aquello que no implique la ejecución de la totalidad del objeto del presente Contrato. En el texto de los subcontratos se dejará constancia de que se entienden celebrados dentro y sin perjuicio de los términos de este Contrato y bajo la exclusiva responsabilidad del CONTRATISTA. La EMPRESA podrá ordenar la terminación del subcontrato en cualquier tiempo, sin que el subcontratista tenga derecho a reclamar indemnización de perjuicio, ni a instaurar acciones contra la EMPRESA por esta causa. </w:t>
      </w:r>
    </w:p>
    <w:p w14:paraId="50619F67" w14:textId="77777777" w:rsidR="00987FC5" w:rsidRPr="00BC6D81" w:rsidRDefault="00987FC5" w:rsidP="00987FC5">
      <w:pPr>
        <w:jc w:val="both"/>
        <w:rPr>
          <w:rFonts w:ascii="Arial" w:hAnsi="Arial" w:cs="Arial"/>
          <w:sz w:val="23"/>
          <w:szCs w:val="23"/>
        </w:rPr>
      </w:pPr>
    </w:p>
    <w:p w14:paraId="4C2D0690" w14:textId="1FDA8642" w:rsidR="00987FC5" w:rsidRPr="00BC6D81" w:rsidRDefault="007B0A15" w:rsidP="00987FC5">
      <w:pPr>
        <w:jc w:val="both"/>
        <w:rPr>
          <w:rFonts w:ascii="Arial" w:hAnsi="Arial" w:cs="Arial"/>
          <w:b/>
          <w:sz w:val="23"/>
          <w:szCs w:val="23"/>
        </w:rPr>
      </w:pPr>
      <w:r>
        <w:rPr>
          <w:rFonts w:ascii="Arial" w:hAnsi="Arial" w:cs="Arial"/>
          <w:b/>
          <w:sz w:val="23"/>
          <w:szCs w:val="23"/>
        </w:rPr>
        <w:t>8</w:t>
      </w:r>
      <w:r w:rsidR="00987FC5" w:rsidRPr="00BC6D81">
        <w:rPr>
          <w:rFonts w:ascii="Arial" w:hAnsi="Arial" w:cs="Arial"/>
          <w:b/>
          <w:sz w:val="23"/>
          <w:szCs w:val="23"/>
        </w:rPr>
        <w:t xml:space="preserve">.14. VINCULACIÓN DE PERSONAL Y PRESTACIONES DE LOS TRABAJADORES: </w:t>
      </w:r>
    </w:p>
    <w:p w14:paraId="76619B79" w14:textId="77777777" w:rsidR="00987FC5" w:rsidRPr="00BC6D81" w:rsidRDefault="00987FC5" w:rsidP="00987FC5">
      <w:pPr>
        <w:jc w:val="both"/>
        <w:rPr>
          <w:rFonts w:ascii="Arial" w:hAnsi="Arial" w:cs="Arial"/>
          <w:sz w:val="23"/>
          <w:szCs w:val="23"/>
        </w:rPr>
      </w:pPr>
    </w:p>
    <w:p w14:paraId="19967702"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El CONTRATISTA es el único responsable por la vinculación de personal, lo cual realiza en su propio nombre y por su cuenta y riesgo, sin que la EMPRESA adquiera responsabilidad alguna por dichos actos. Por tanto, corresponde al CONTRATISTA el pago de salarios, prestaciones sociales e indemnizaciones, y demás a que haya lugar. </w:t>
      </w:r>
    </w:p>
    <w:p w14:paraId="3C60398E" w14:textId="77777777" w:rsidR="00987FC5" w:rsidRPr="00BC6D81" w:rsidRDefault="00987FC5" w:rsidP="00987FC5">
      <w:pPr>
        <w:jc w:val="both"/>
        <w:rPr>
          <w:rFonts w:ascii="Arial" w:hAnsi="Arial" w:cs="Arial"/>
          <w:sz w:val="23"/>
          <w:szCs w:val="23"/>
        </w:rPr>
      </w:pPr>
    </w:p>
    <w:p w14:paraId="528CCE68" w14:textId="20E7862A" w:rsidR="00987FC5" w:rsidRPr="00BC6D81" w:rsidRDefault="007B0A15" w:rsidP="00987FC5">
      <w:pPr>
        <w:jc w:val="both"/>
        <w:rPr>
          <w:rFonts w:ascii="Arial" w:hAnsi="Arial" w:cs="Arial"/>
          <w:b/>
          <w:sz w:val="23"/>
          <w:szCs w:val="23"/>
        </w:rPr>
      </w:pPr>
      <w:r>
        <w:rPr>
          <w:rFonts w:ascii="Arial" w:hAnsi="Arial" w:cs="Arial"/>
          <w:b/>
          <w:sz w:val="23"/>
          <w:szCs w:val="23"/>
        </w:rPr>
        <w:t>8</w:t>
      </w:r>
      <w:r w:rsidR="00987FC5" w:rsidRPr="00BC6D81">
        <w:rPr>
          <w:rFonts w:ascii="Arial" w:hAnsi="Arial" w:cs="Arial"/>
          <w:b/>
          <w:sz w:val="23"/>
          <w:szCs w:val="23"/>
        </w:rPr>
        <w:t>.15.  ASIGNACIÓN Y DISTRIBUCIÓN DE RIESGOS DE LA EJECUCIÓN</w:t>
      </w:r>
    </w:p>
    <w:p w14:paraId="7ED7531B" w14:textId="77777777" w:rsidR="00987FC5" w:rsidRPr="00BC6D81" w:rsidRDefault="00987FC5" w:rsidP="00987FC5">
      <w:pPr>
        <w:jc w:val="both"/>
        <w:rPr>
          <w:rFonts w:ascii="Arial" w:hAnsi="Arial" w:cs="Arial"/>
          <w:sz w:val="23"/>
          <w:szCs w:val="23"/>
        </w:rPr>
      </w:pPr>
    </w:p>
    <w:p w14:paraId="259C1F28"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Se entiende por RIESGO cualquier posibilidad de ocurrencia de eventos aleatorios que afectan el desarrollo de un contrato, generando una variación sobre el resultado esperado. El suceso que prevé el riesgo deberá tener relación directa con la ejecución del contrato para que sea asumido como un riesgo del actual proceso de contratación. </w:t>
      </w:r>
    </w:p>
    <w:p w14:paraId="71640E2E" w14:textId="77777777" w:rsidR="00987FC5" w:rsidRPr="00BC6D81" w:rsidRDefault="00987FC5" w:rsidP="00987FC5">
      <w:pPr>
        <w:jc w:val="both"/>
        <w:rPr>
          <w:rFonts w:ascii="Arial" w:hAnsi="Arial" w:cs="Arial"/>
          <w:sz w:val="23"/>
          <w:szCs w:val="23"/>
        </w:rPr>
      </w:pPr>
    </w:p>
    <w:p w14:paraId="2680F3F2"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Con el objeto de mitigar los efectos jurídicos que eventualmente conllevaría su realización, la Empresa de Licores de Cundinamarca considera que los riesgos previsibles que pueden afectar el equilibrio contractual, pueden identificarse, tipificarse y asignarse, de la siguiente manera: </w:t>
      </w:r>
    </w:p>
    <w:p w14:paraId="3C1B60DB" w14:textId="77777777" w:rsidR="00987FC5" w:rsidRPr="00BC6D81" w:rsidRDefault="00987FC5" w:rsidP="00987FC5">
      <w:pPr>
        <w:jc w:val="both"/>
        <w:rPr>
          <w:rFonts w:ascii="Arial" w:hAnsi="Arial" w:cs="Arial"/>
          <w:sz w:val="23"/>
          <w:szCs w:val="23"/>
        </w:rPr>
      </w:pP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1980"/>
        <w:gridCol w:w="3952"/>
        <w:gridCol w:w="2057"/>
      </w:tblGrid>
      <w:tr w:rsidR="00987FC5" w:rsidRPr="00BC6D81" w14:paraId="69D62CC2" w14:textId="77777777" w:rsidTr="007B0A15">
        <w:trPr>
          <w:trHeight w:val="187"/>
          <w:jc w:val="center"/>
        </w:trPr>
        <w:tc>
          <w:tcPr>
            <w:tcW w:w="895" w:type="dxa"/>
          </w:tcPr>
          <w:p w14:paraId="015F9884"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ITEM </w:t>
            </w:r>
          </w:p>
        </w:tc>
        <w:tc>
          <w:tcPr>
            <w:tcW w:w="1980" w:type="dxa"/>
          </w:tcPr>
          <w:p w14:paraId="4B6AA318"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TIPIFICACIÓN </w:t>
            </w:r>
          </w:p>
        </w:tc>
        <w:tc>
          <w:tcPr>
            <w:tcW w:w="3952" w:type="dxa"/>
          </w:tcPr>
          <w:p w14:paraId="54FFB0D3"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DESCRIPCIÓN DEL RIESGO </w:t>
            </w:r>
          </w:p>
        </w:tc>
        <w:tc>
          <w:tcPr>
            <w:tcW w:w="2057" w:type="dxa"/>
          </w:tcPr>
          <w:p w14:paraId="702F838A"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ESTIMACIÓN Y ASIGNACIÓN </w:t>
            </w:r>
          </w:p>
        </w:tc>
      </w:tr>
      <w:tr w:rsidR="00987FC5" w:rsidRPr="00BC6D81" w14:paraId="3D93BDE4" w14:textId="77777777" w:rsidTr="007B0A15">
        <w:trPr>
          <w:trHeight w:val="291"/>
          <w:jc w:val="center"/>
        </w:trPr>
        <w:tc>
          <w:tcPr>
            <w:tcW w:w="895" w:type="dxa"/>
          </w:tcPr>
          <w:p w14:paraId="587FF068" w14:textId="77777777" w:rsidR="00987FC5" w:rsidRPr="00BC6D81" w:rsidRDefault="00987FC5" w:rsidP="00987FC5">
            <w:pPr>
              <w:jc w:val="both"/>
              <w:rPr>
                <w:rFonts w:ascii="Arial" w:hAnsi="Arial" w:cs="Arial"/>
                <w:sz w:val="23"/>
                <w:szCs w:val="23"/>
              </w:rPr>
            </w:pPr>
          </w:p>
          <w:p w14:paraId="3F36AF21"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1.</w:t>
            </w:r>
          </w:p>
        </w:tc>
        <w:tc>
          <w:tcPr>
            <w:tcW w:w="1980" w:type="dxa"/>
          </w:tcPr>
          <w:p w14:paraId="2FE96DAA"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RIESGO LABORAL </w:t>
            </w:r>
          </w:p>
        </w:tc>
        <w:tc>
          <w:tcPr>
            <w:tcW w:w="3952" w:type="dxa"/>
          </w:tcPr>
          <w:p w14:paraId="2920E315"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Supresión, cambio –reemplazo-, o disminución del número </w:t>
            </w:r>
            <w:proofErr w:type="gramStart"/>
            <w:r w:rsidRPr="00BC6D81">
              <w:rPr>
                <w:rFonts w:ascii="Arial" w:hAnsi="Arial" w:cs="Arial"/>
                <w:sz w:val="23"/>
                <w:szCs w:val="23"/>
              </w:rPr>
              <w:t>de  servicios</w:t>
            </w:r>
            <w:proofErr w:type="gramEnd"/>
            <w:r w:rsidRPr="00BC6D81">
              <w:rPr>
                <w:rFonts w:ascii="Arial" w:hAnsi="Arial" w:cs="Arial"/>
                <w:sz w:val="23"/>
                <w:szCs w:val="23"/>
              </w:rPr>
              <w:t xml:space="preserve"> </w:t>
            </w:r>
          </w:p>
        </w:tc>
        <w:tc>
          <w:tcPr>
            <w:tcW w:w="2057" w:type="dxa"/>
          </w:tcPr>
          <w:p w14:paraId="6DB46BAD"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Contratista 100% </w:t>
            </w:r>
          </w:p>
        </w:tc>
      </w:tr>
      <w:tr w:rsidR="00987FC5" w:rsidRPr="00BC6D81" w14:paraId="00A1B277" w14:textId="77777777" w:rsidTr="007B0A15">
        <w:trPr>
          <w:trHeight w:val="291"/>
          <w:jc w:val="center"/>
        </w:trPr>
        <w:tc>
          <w:tcPr>
            <w:tcW w:w="895" w:type="dxa"/>
          </w:tcPr>
          <w:p w14:paraId="67E898FC"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2.</w:t>
            </w:r>
          </w:p>
        </w:tc>
        <w:tc>
          <w:tcPr>
            <w:tcW w:w="1980" w:type="dxa"/>
          </w:tcPr>
          <w:p w14:paraId="6141EE7C"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RIESGO LABORAL</w:t>
            </w:r>
          </w:p>
        </w:tc>
        <w:tc>
          <w:tcPr>
            <w:tcW w:w="3952" w:type="dxa"/>
          </w:tcPr>
          <w:p w14:paraId="3966FD50"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Aumento del número de servicio</w:t>
            </w:r>
          </w:p>
        </w:tc>
        <w:tc>
          <w:tcPr>
            <w:tcW w:w="2057" w:type="dxa"/>
          </w:tcPr>
          <w:p w14:paraId="3F10BFFA"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Empresa 100%</w:t>
            </w:r>
          </w:p>
        </w:tc>
      </w:tr>
      <w:tr w:rsidR="00987FC5" w:rsidRPr="00BC6D81" w14:paraId="1A8E7F3C" w14:textId="77777777" w:rsidTr="007B0A15">
        <w:trPr>
          <w:trHeight w:val="395"/>
          <w:jc w:val="center"/>
        </w:trPr>
        <w:tc>
          <w:tcPr>
            <w:tcW w:w="895" w:type="dxa"/>
          </w:tcPr>
          <w:p w14:paraId="56482E22"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lastRenderedPageBreak/>
              <w:t xml:space="preserve">3 </w:t>
            </w:r>
          </w:p>
        </w:tc>
        <w:tc>
          <w:tcPr>
            <w:tcW w:w="1980" w:type="dxa"/>
          </w:tcPr>
          <w:p w14:paraId="2A1EC351"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RIESGO TÉCNICO </w:t>
            </w:r>
          </w:p>
        </w:tc>
        <w:tc>
          <w:tcPr>
            <w:tcW w:w="3952" w:type="dxa"/>
          </w:tcPr>
          <w:p w14:paraId="7937CE1E"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Falla en la prestación del servicio. </w:t>
            </w:r>
          </w:p>
        </w:tc>
        <w:tc>
          <w:tcPr>
            <w:tcW w:w="2057" w:type="dxa"/>
          </w:tcPr>
          <w:p w14:paraId="6CEB50FA"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Contratista 100% </w:t>
            </w:r>
          </w:p>
        </w:tc>
      </w:tr>
    </w:tbl>
    <w:p w14:paraId="664851E9" w14:textId="77777777" w:rsidR="007B0A15" w:rsidRDefault="007B0A15" w:rsidP="007B0A15">
      <w:pPr>
        <w:jc w:val="both"/>
        <w:rPr>
          <w:rFonts w:ascii="Arial" w:hAnsi="Arial" w:cs="Arial"/>
          <w:sz w:val="23"/>
          <w:szCs w:val="23"/>
        </w:rPr>
      </w:pPr>
    </w:p>
    <w:p w14:paraId="3451018D" w14:textId="08455130" w:rsidR="007B0A15" w:rsidRPr="007B0A15" w:rsidRDefault="007B0A15" w:rsidP="007B0A15">
      <w:pPr>
        <w:jc w:val="both"/>
        <w:rPr>
          <w:rFonts w:ascii="Arial" w:hAnsi="Arial" w:cs="Arial"/>
          <w:sz w:val="23"/>
          <w:szCs w:val="23"/>
        </w:rPr>
      </w:pPr>
      <w:r w:rsidRPr="007B0A15">
        <w:rPr>
          <w:rFonts w:ascii="Arial" w:hAnsi="Arial" w:cs="Arial"/>
          <w:sz w:val="23"/>
          <w:szCs w:val="23"/>
        </w:rPr>
        <w:t>RIESGO DE NO ENCONTRAR EL PROFESIONAL IDÓNEO: Cuando la imposibilidad de contratar al profesional requerido Se produzca porque no cumplen con el perfil requerido, la entidad no será responsable de ninguna manera, ni responderá de forma alguna por los gastos en que hayan incurrido los proponentes. ASIGNACION: 100% CONTRATISTA.</w:t>
      </w:r>
    </w:p>
    <w:p w14:paraId="701FE90C" w14:textId="77777777" w:rsidR="007B0A15" w:rsidRDefault="007B0A15" w:rsidP="007B0A15">
      <w:pPr>
        <w:jc w:val="both"/>
        <w:rPr>
          <w:rFonts w:ascii="Arial" w:hAnsi="Arial" w:cs="Arial"/>
          <w:sz w:val="23"/>
          <w:szCs w:val="23"/>
        </w:rPr>
      </w:pPr>
    </w:p>
    <w:p w14:paraId="22310D4A" w14:textId="3D07D269" w:rsidR="007B0A15" w:rsidRPr="007B0A15" w:rsidRDefault="007B0A15" w:rsidP="007B0A15">
      <w:pPr>
        <w:jc w:val="both"/>
        <w:rPr>
          <w:rFonts w:ascii="Arial" w:hAnsi="Arial" w:cs="Arial"/>
          <w:sz w:val="23"/>
          <w:szCs w:val="23"/>
        </w:rPr>
      </w:pPr>
      <w:r w:rsidRPr="007B0A15">
        <w:rPr>
          <w:rFonts w:ascii="Arial" w:hAnsi="Arial" w:cs="Arial"/>
          <w:sz w:val="23"/>
          <w:szCs w:val="23"/>
        </w:rPr>
        <w:t>RIESGO DE SUSPENSIÓN DEL CONTRATO Cuando el contrato deba ser suspendido por causas ajenas a la voluntad de La ELC, se informará al contratista y se le notificara del acto administrativo que suspende el contrato, el cual deberá indicar con claridad las causas exógenas y la fecha de reanudación del mismo. La ELC no asumirá la responsabilidad de los perjuicios que se puedan causar al contratista por la suspensión del contrato si median causas justas para ello. ASIGNACION: 50% CONTRATISTA, 50% ENTIDAD</w:t>
      </w:r>
    </w:p>
    <w:p w14:paraId="0F848295" w14:textId="77777777" w:rsidR="007B0A15" w:rsidRDefault="007B0A15" w:rsidP="007B0A15">
      <w:pPr>
        <w:jc w:val="both"/>
        <w:rPr>
          <w:rFonts w:ascii="Arial" w:hAnsi="Arial" w:cs="Arial"/>
          <w:sz w:val="23"/>
          <w:szCs w:val="23"/>
        </w:rPr>
      </w:pPr>
    </w:p>
    <w:p w14:paraId="4ED78994" w14:textId="133C6893" w:rsidR="007B0A15" w:rsidRPr="007B0A15" w:rsidRDefault="007B0A15" w:rsidP="007B0A15">
      <w:pPr>
        <w:jc w:val="both"/>
        <w:rPr>
          <w:rFonts w:ascii="Arial" w:hAnsi="Arial" w:cs="Arial"/>
          <w:sz w:val="23"/>
          <w:szCs w:val="23"/>
        </w:rPr>
      </w:pPr>
      <w:r w:rsidRPr="007B0A15">
        <w:rPr>
          <w:rFonts w:ascii="Arial" w:hAnsi="Arial" w:cs="Arial"/>
          <w:sz w:val="23"/>
          <w:szCs w:val="23"/>
        </w:rPr>
        <w:t>RIESGO SOBRE EL HECHO DE SOBREVENIR INHABILIDADES O INCOMPATIBILIDADES DEL CONTRATISTA: Posible riesgo sobre el hecho de sobrevenir inhabilidades o incompatibilidades del contratista. Sera responsabilidad del contratista no incurrir en ningún tipo de inhabilidad o incompatibilidad que le impida cumplir con las condiciones objeto del contrato. ASIGNACION: 100% CONTRATISTA.</w:t>
      </w:r>
    </w:p>
    <w:p w14:paraId="2B44C4F9" w14:textId="77777777" w:rsidR="007B0A15" w:rsidRDefault="007B0A15" w:rsidP="007B0A15">
      <w:pPr>
        <w:jc w:val="both"/>
        <w:rPr>
          <w:rFonts w:ascii="Arial" w:hAnsi="Arial" w:cs="Arial"/>
          <w:sz w:val="23"/>
          <w:szCs w:val="23"/>
        </w:rPr>
      </w:pPr>
    </w:p>
    <w:p w14:paraId="3DC5C75C" w14:textId="699243ED" w:rsidR="007B0A15" w:rsidRPr="007B0A15" w:rsidRDefault="007B0A15" w:rsidP="007B0A15">
      <w:pPr>
        <w:jc w:val="both"/>
        <w:rPr>
          <w:rFonts w:ascii="Arial" w:hAnsi="Arial" w:cs="Arial"/>
          <w:sz w:val="23"/>
          <w:szCs w:val="23"/>
        </w:rPr>
      </w:pPr>
      <w:r w:rsidRPr="007B0A15">
        <w:rPr>
          <w:rFonts w:ascii="Arial" w:hAnsi="Arial" w:cs="Arial"/>
          <w:sz w:val="23"/>
          <w:szCs w:val="23"/>
        </w:rPr>
        <w:t>RIESGO POR INCUMPLIMIENTO DE LAS OBLIGACIONES DEL CONTRATO: Cuando el contratista Incumpla las obligaciones suscritas en el contrato. Sera responsabilidad del contratista cumplir con las obligaciones a su cargo suscritas en el contrato, con excepción de situaciones de fuerza mayor y/o caso fortuito. A tal fin, deberá suscribir y comprometerse a mantener vigente las pólizas que establezca el contrato. ASIGNACION: 100% CONTRATISTA.</w:t>
      </w:r>
    </w:p>
    <w:p w14:paraId="677DF108" w14:textId="77777777" w:rsidR="007B0A15" w:rsidRPr="007B0A15" w:rsidRDefault="007B0A15" w:rsidP="007B0A15">
      <w:pPr>
        <w:jc w:val="both"/>
        <w:rPr>
          <w:rFonts w:ascii="Arial" w:hAnsi="Arial" w:cs="Arial"/>
          <w:sz w:val="23"/>
          <w:szCs w:val="23"/>
        </w:rPr>
      </w:pPr>
    </w:p>
    <w:p w14:paraId="784DD9D3" w14:textId="6594AD3A" w:rsidR="00A83BB6" w:rsidRDefault="007B0A15" w:rsidP="007B0A15">
      <w:pPr>
        <w:jc w:val="both"/>
        <w:rPr>
          <w:rFonts w:ascii="Arial" w:hAnsi="Arial" w:cs="Arial"/>
          <w:sz w:val="23"/>
          <w:szCs w:val="23"/>
        </w:rPr>
      </w:pPr>
      <w:r w:rsidRPr="007B0A15">
        <w:rPr>
          <w:rFonts w:ascii="Arial" w:hAnsi="Arial" w:cs="Arial"/>
          <w:sz w:val="23"/>
          <w:szCs w:val="23"/>
        </w:rPr>
        <w:t>RIESGO DE FALTA DE ACUERDO CON EL CONTRATISTA PARA CELEBRAR LA LIQUIDACIÓN DEL CONTRATO: Cuando elaborada la pre liquidación del contrato por parte de La ELC, el contratista no se encuentre conforme con tal y no se puede llegar a un acuerdo mutuo para liquidar el contrato. Sera responsabilidad de La ELC hacer la pre liquidación del contrato y dejarla a Disposición del contratista. Si este no se encuentra conforme con ella, la entidad de conformidad con la normatividad vigente, procederá a la liquidación unilateral del contrato y a la cancelación de las sumas que resulten de ella. ASIGNACION: 50% CONTRATISTA, 50% ENTIDAD.</w:t>
      </w:r>
    </w:p>
    <w:p w14:paraId="42CA7900" w14:textId="77777777" w:rsidR="007B0A15" w:rsidRPr="00BC6D81" w:rsidRDefault="007B0A15" w:rsidP="00987FC5">
      <w:pPr>
        <w:jc w:val="both"/>
        <w:rPr>
          <w:rFonts w:ascii="Arial" w:hAnsi="Arial" w:cs="Arial"/>
          <w:sz w:val="23"/>
          <w:szCs w:val="23"/>
        </w:rPr>
      </w:pPr>
    </w:p>
    <w:p w14:paraId="6CB8C67F" w14:textId="77777777" w:rsidR="00987FC5" w:rsidRPr="00BC6D81" w:rsidRDefault="00987FC5" w:rsidP="00987FC5">
      <w:pPr>
        <w:jc w:val="both"/>
        <w:rPr>
          <w:rFonts w:ascii="Arial" w:hAnsi="Arial" w:cs="Arial"/>
          <w:b/>
          <w:sz w:val="23"/>
          <w:szCs w:val="23"/>
        </w:rPr>
      </w:pPr>
      <w:r w:rsidRPr="00BC6D81">
        <w:rPr>
          <w:rFonts w:ascii="Arial" w:hAnsi="Arial" w:cs="Arial"/>
          <w:b/>
          <w:sz w:val="23"/>
          <w:szCs w:val="23"/>
        </w:rPr>
        <w:t xml:space="preserve">6.17. LIQUIDACIÓN DEL CONTRATO </w:t>
      </w:r>
    </w:p>
    <w:p w14:paraId="07A3E688" w14:textId="77777777" w:rsidR="00A83BB6" w:rsidRPr="00BC6D81" w:rsidRDefault="00A83BB6" w:rsidP="00987FC5">
      <w:pPr>
        <w:jc w:val="both"/>
        <w:rPr>
          <w:rFonts w:ascii="Arial" w:hAnsi="Arial" w:cs="Arial"/>
          <w:b/>
          <w:sz w:val="23"/>
          <w:szCs w:val="23"/>
        </w:rPr>
      </w:pPr>
    </w:p>
    <w:p w14:paraId="35CFB491"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La liquidación del contrato se realizará dentro de los cuatro (4) meses siguientes a la terminación del contrato. </w:t>
      </w:r>
    </w:p>
    <w:p w14:paraId="7C4EEB40" w14:textId="77777777" w:rsidR="00987FC5" w:rsidRPr="00BC6D81" w:rsidRDefault="00987FC5" w:rsidP="00987FC5">
      <w:pPr>
        <w:jc w:val="both"/>
        <w:rPr>
          <w:rFonts w:ascii="Arial" w:eastAsia="Arial Unicode MS" w:hAnsi="Arial" w:cs="Arial"/>
          <w:sz w:val="23"/>
          <w:szCs w:val="23"/>
        </w:rPr>
      </w:pPr>
    </w:p>
    <w:p w14:paraId="7AA3E883"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Cordial Saludo,</w:t>
      </w:r>
    </w:p>
    <w:p w14:paraId="7D1BE9F0" w14:textId="7F7B4FAD" w:rsidR="00987FC5" w:rsidRDefault="00987FC5" w:rsidP="00987FC5">
      <w:pPr>
        <w:jc w:val="both"/>
        <w:rPr>
          <w:rFonts w:ascii="Arial" w:hAnsi="Arial" w:cs="Arial"/>
          <w:sz w:val="23"/>
          <w:szCs w:val="23"/>
        </w:rPr>
      </w:pPr>
    </w:p>
    <w:p w14:paraId="38AC9F9A" w14:textId="4D079586" w:rsidR="007B0A15" w:rsidRDefault="007B0A15" w:rsidP="00987FC5">
      <w:pPr>
        <w:jc w:val="both"/>
        <w:rPr>
          <w:rFonts w:ascii="Arial" w:hAnsi="Arial" w:cs="Arial"/>
          <w:sz w:val="23"/>
          <w:szCs w:val="23"/>
        </w:rPr>
      </w:pPr>
    </w:p>
    <w:p w14:paraId="37001763" w14:textId="198E0569" w:rsidR="007B0A15" w:rsidRDefault="007B0A15" w:rsidP="00987FC5">
      <w:pPr>
        <w:jc w:val="both"/>
        <w:rPr>
          <w:rFonts w:ascii="Arial" w:hAnsi="Arial" w:cs="Arial"/>
          <w:sz w:val="23"/>
          <w:szCs w:val="23"/>
        </w:rPr>
      </w:pPr>
    </w:p>
    <w:p w14:paraId="78725BD1" w14:textId="77777777" w:rsidR="007B0A15" w:rsidRDefault="007B0A15" w:rsidP="00987FC5">
      <w:pPr>
        <w:jc w:val="both"/>
        <w:rPr>
          <w:rFonts w:ascii="Arial" w:hAnsi="Arial" w:cs="Arial"/>
          <w:sz w:val="23"/>
          <w:szCs w:val="23"/>
        </w:rPr>
      </w:pPr>
    </w:p>
    <w:p w14:paraId="5C97349B" w14:textId="2FCA0C88" w:rsidR="007B0A15" w:rsidRDefault="007B0A15" w:rsidP="00987FC5">
      <w:pPr>
        <w:jc w:val="both"/>
        <w:rPr>
          <w:rFonts w:ascii="Arial" w:hAnsi="Arial" w:cs="Arial"/>
          <w:sz w:val="23"/>
          <w:szCs w:val="23"/>
        </w:rPr>
      </w:pPr>
    </w:p>
    <w:p w14:paraId="754F784C" w14:textId="40343F70" w:rsidR="007B0A15" w:rsidRPr="007B0A15" w:rsidRDefault="007B0A15" w:rsidP="007B0A15">
      <w:pPr>
        <w:jc w:val="center"/>
        <w:rPr>
          <w:rFonts w:ascii="Arial" w:hAnsi="Arial" w:cs="Arial"/>
          <w:b/>
          <w:bCs/>
          <w:sz w:val="23"/>
          <w:szCs w:val="23"/>
        </w:rPr>
      </w:pPr>
      <w:r w:rsidRPr="007B0A15">
        <w:rPr>
          <w:rFonts w:ascii="Arial" w:hAnsi="Arial" w:cs="Arial"/>
          <w:b/>
          <w:bCs/>
          <w:sz w:val="23"/>
          <w:szCs w:val="23"/>
        </w:rPr>
        <w:t xml:space="preserve">JORGE ENRIQUE MACHUCA LOPEZ </w:t>
      </w:r>
    </w:p>
    <w:p w14:paraId="2F728886" w14:textId="6FCB06F6" w:rsidR="007B0A15" w:rsidRPr="00BC6D81" w:rsidRDefault="007B0A15" w:rsidP="007B0A15">
      <w:pPr>
        <w:jc w:val="center"/>
        <w:rPr>
          <w:rFonts w:ascii="Arial" w:hAnsi="Arial" w:cs="Arial"/>
          <w:sz w:val="23"/>
          <w:szCs w:val="23"/>
        </w:rPr>
      </w:pPr>
      <w:r>
        <w:rPr>
          <w:rFonts w:ascii="Arial" w:hAnsi="Arial" w:cs="Arial"/>
          <w:sz w:val="23"/>
          <w:szCs w:val="23"/>
        </w:rPr>
        <w:t xml:space="preserve">Gerente General </w:t>
      </w:r>
    </w:p>
    <w:p w14:paraId="13D49514" w14:textId="3DF5BB72" w:rsidR="00BC6D81" w:rsidRDefault="00BC6D81" w:rsidP="00BC6D81">
      <w:pPr>
        <w:jc w:val="both"/>
        <w:rPr>
          <w:rFonts w:ascii="Arial" w:hAnsi="Arial" w:cs="Arial"/>
          <w:sz w:val="23"/>
          <w:szCs w:val="23"/>
        </w:rPr>
      </w:pPr>
    </w:p>
    <w:p w14:paraId="3427FC5D" w14:textId="7A48F104" w:rsidR="007B0A15" w:rsidRPr="007B0A15" w:rsidRDefault="007B0A15" w:rsidP="007B0A15">
      <w:pPr>
        <w:tabs>
          <w:tab w:val="center" w:pos="2519"/>
        </w:tabs>
        <w:spacing w:line="259" w:lineRule="auto"/>
        <w:ind w:left="-15"/>
        <w:jc w:val="both"/>
        <w:rPr>
          <w:rFonts w:ascii="Arial" w:hAnsi="Arial" w:cs="Arial"/>
          <w:sz w:val="16"/>
          <w:szCs w:val="32"/>
          <w:lang w:val="es-CO" w:eastAsia="en-US"/>
        </w:rPr>
      </w:pPr>
      <w:r w:rsidRPr="007B0A15">
        <w:rPr>
          <w:rFonts w:ascii="Arial" w:hAnsi="Arial" w:cs="Arial"/>
          <w:sz w:val="16"/>
          <w:szCs w:val="32"/>
          <w:lang w:val="es-CO" w:eastAsia="en-US"/>
        </w:rPr>
        <w:t xml:space="preserve">Vo Bo. </w:t>
      </w:r>
      <w:r>
        <w:rPr>
          <w:rFonts w:ascii="Arial" w:hAnsi="Arial" w:cs="Arial"/>
          <w:b/>
          <w:sz w:val="16"/>
          <w:szCs w:val="32"/>
          <w:lang w:val="es-CO" w:eastAsia="en-US"/>
        </w:rPr>
        <w:t>ORLANDO CASTRO ROJAS</w:t>
      </w:r>
    </w:p>
    <w:p w14:paraId="4C0F5C9E" w14:textId="40287F8B" w:rsidR="007B0A15" w:rsidRDefault="007B0A15" w:rsidP="007B0A15">
      <w:pPr>
        <w:tabs>
          <w:tab w:val="center" w:pos="2519"/>
        </w:tabs>
        <w:spacing w:line="259" w:lineRule="auto"/>
        <w:ind w:left="-15"/>
        <w:jc w:val="both"/>
        <w:rPr>
          <w:rFonts w:ascii="Arial" w:hAnsi="Arial" w:cs="Arial"/>
          <w:sz w:val="16"/>
          <w:szCs w:val="32"/>
          <w:lang w:val="es-CO" w:eastAsia="en-US"/>
        </w:rPr>
      </w:pPr>
      <w:r w:rsidRPr="007B0A15">
        <w:rPr>
          <w:rFonts w:ascii="Arial" w:hAnsi="Arial" w:cs="Arial"/>
          <w:sz w:val="16"/>
          <w:szCs w:val="32"/>
          <w:lang w:val="es-CO" w:eastAsia="en-US"/>
        </w:rPr>
        <w:t xml:space="preserve">            Subgerente </w:t>
      </w:r>
      <w:r>
        <w:rPr>
          <w:rFonts w:ascii="Arial" w:hAnsi="Arial" w:cs="Arial"/>
          <w:sz w:val="16"/>
          <w:szCs w:val="32"/>
          <w:lang w:val="es-CO" w:eastAsia="en-US"/>
        </w:rPr>
        <w:t>Administrativo</w:t>
      </w:r>
    </w:p>
    <w:p w14:paraId="6CB1DED2" w14:textId="77777777" w:rsidR="007B0A15" w:rsidRPr="007B0A15" w:rsidRDefault="007B0A15" w:rsidP="007B0A15">
      <w:pPr>
        <w:tabs>
          <w:tab w:val="center" w:pos="2519"/>
        </w:tabs>
        <w:spacing w:line="259" w:lineRule="auto"/>
        <w:ind w:left="-15"/>
        <w:jc w:val="both"/>
        <w:rPr>
          <w:rFonts w:ascii="Arial" w:hAnsi="Arial" w:cs="Arial"/>
          <w:sz w:val="16"/>
          <w:szCs w:val="32"/>
          <w:lang w:val="es-CO" w:eastAsia="en-US"/>
        </w:rPr>
      </w:pPr>
    </w:p>
    <w:p w14:paraId="6743EE08" w14:textId="77777777" w:rsidR="007B0A15" w:rsidRPr="007B0A15" w:rsidRDefault="007B0A15" w:rsidP="007B0A15">
      <w:pPr>
        <w:tabs>
          <w:tab w:val="center" w:pos="2519"/>
        </w:tabs>
        <w:spacing w:line="259" w:lineRule="auto"/>
        <w:ind w:left="-15"/>
        <w:jc w:val="both"/>
        <w:rPr>
          <w:rFonts w:ascii="Arial" w:hAnsi="Arial" w:cs="Arial"/>
          <w:sz w:val="16"/>
          <w:szCs w:val="32"/>
          <w:lang w:val="es-CO" w:eastAsia="en-US"/>
        </w:rPr>
      </w:pPr>
    </w:p>
    <w:p w14:paraId="340F99AD" w14:textId="77777777" w:rsidR="007B0A15" w:rsidRPr="007B0A15" w:rsidRDefault="007B0A15" w:rsidP="007B0A15">
      <w:pPr>
        <w:tabs>
          <w:tab w:val="center" w:pos="2519"/>
        </w:tabs>
        <w:spacing w:line="259" w:lineRule="auto"/>
        <w:ind w:left="-15"/>
        <w:jc w:val="both"/>
        <w:rPr>
          <w:rFonts w:ascii="Arial" w:hAnsi="Arial" w:cs="Arial"/>
          <w:b/>
          <w:sz w:val="16"/>
          <w:szCs w:val="32"/>
          <w:lang w:val="es-CO" w:eastAsia="en-US"/>
        </w:rPr>
      </w:pPr>
      <w:r w:rsidRPr="007B0A15">
        <w:rPr>
          <w:rFonts w:ascii="Arial" w:hAnsi="Arial" w:cs="Arial"/>
          <w:sz w:val="16"/>
          <w:szCs w:val="32"/>
          <w:lang w:val="es-CO" w:eastAsia="en-US"/>
        </w:rPr>
        <w:t xml:space="preserve">Vo. Bo. </w:t>
      </w:r>
      <w:r w:rsidRPr="007B0A15">
        <w:rPr>
          <w:rFonts w:ascii="Arial" w:hAnsi="Arial" w:cs="Arial"/>
          <w:b/>
          <w:sz w:val="16"/>
          <w:szCs w:val="32"/>
          <w:lang w:val="es-CO" w:eastAsia="en-US"/>
        </w:rPr>
        <w:t>SANDRA MILENA CUBILLOS GONZALEZ</w:t>
      </w:r>
    </w:p>
    <w:p w14:paraId="5587437C" w14:textId="77777777" w:rsidR="007B0A15" w:rsidRPr="007B0A15" w:rsidRDefault="007B0A15" w:rsidP="007B0A15">
      <w:pPr>
        <w:tabs>
          <w:tab w:val="center" w:pos="2519"/>
        </w:tabs>
        <w:spacing w:after="120" w:line="259" w:lineRule="auto"/>
        <w:ind w:left="-15"/>
        <w:jc w:val="both"/>
        <w:rPr>
          <w:rFonts w:ascii="Arial" w:hAnsi="Arial" w:cs="Arial"/>
          <w:sz w:val="16"/>
          <w:szCs w:val="32"/>
          <w:lang w:val="es-CO" w:eastAsia="en-US"/>
        </w:rPr>
      </w:pPr>
      <w:r w:rsidRPr="007B0A15">
        <w:rPr>
          <w:rFonts w:ascii="Arial" w:hAnsi="Arial" w:cs="Arial"/>
          <w:sz w:val="16"/>
          <w:szCs w:val="32"/>
          <w:lang w:val="es-CO" w:eastAsia="en-US"/>
        </w:rPr>
        <w:t xml:space="preserve">            Jefe Oficina Asesora de Jurídica y Contratación</w:t>
      </w:r>
    </w:p>
    <w:p w14:paraId="4134CA62" w14:textId="77777777" w:rsidR="007B0A15" w:rsidRPr="007B0A15" w:rsidRDefault="007B0A15" w:rsidP="007B0A15">
      <w:pPr>
        <w:tabs>
          <w:tab w:val="center" w:pos="2519"/>
        </w:tabs>
        <w:spacing w:line="259" w:lineRule="auto"/>
        <w:ind w:left="-15"/>
        <w:jc w:val="both"/>
        <w:rPr>
          <w:rFonts w:ascii="Arial" w:hAnsi="Arial" w:cs="Arial"/>
          <w:bCs/>
          <w:sz w:val="14"/>
          <w:szCs w:val="28"/>
          <w:lang w:val="es-CO" w:eastAsia="en-US"/>
        </w:rPr>
      </w:pPr>
      <w:r w:rsidRPr="007B0A15">
        <w:rPr>
          <w:rFonts w:ascii="Arial" w:hAnsi="Arial" w:cs="Arial"/>
          <w:bCs/>
          <w:sz w:val="14"/>
          <w:szCs w:val="28"/>
          <w:lang w:val="es-CO" w:eastAsia="en-US"/>
        </w:rPr>
        <w:t>Elaboro: PAULA MARIANA MARÍN GARIBELLO</w:t>
      </w:r>
    </w:p>
    <w:p w14:paraId="2144DF61" w14:textId="7EBE0AA2" w:rsidR="007B0A15" w:rsidRDefault="007B0A15" w:rsidP="007B0A15">
      <w:pPr>
        <w:tabs>
          <w:tab w:val="center" w:pos="2519"/>
        </w:tabs>
        <w:spacing w:after="120" w:line="259" w:lineRule="auto"/>
        <w:ind w:left="-15"/>
        <w:jc w:val="both"/>
        <w:rPr>
          <w:rFonts w:ascii="Arial" w:hAnsi="Arial" w:cs="Arial"/>
          <w:bCs/>
          <w:sz w:val="14"/>
          <w:szCs w:val="28"/>
          <w:lang w:val="es-CO" w:eastAsia="en-US"/>
        </w:rPr>
      </w:pPr>
      <w:r w:rsidRPr="007B0A15">
        <w:rPr>
          <w:rFonts w:ascii="Arial" w:hAnsi="Arial" w:cs="Arial"/>
          <w:bCs/>
          <w:sz w:val="14"/>
          <w:szCs w:val="28"/>
          <w:lang w:val="es-CO" w:eastAsia="en-US"/>
        </w:rPr>
        <w:t xml:space="preserve">               Profesional Grado 05</w:t>
      </w:r>
    </w:p>
    <w:p w14:paraId="5BAADBDD" w14:textId="44C1A698" w:rsidR="007B0A15" w:rsidRDefault="007B0A15" w:rsidP="007B0A15">
      <w:pPr>
        <w:tabs>
          <w:tab w:val="center" w:pos="2519"/>
        </w:tabs>
        <w:spacing w:after="120" w:line="259" w:lineRule="auto"/>
        <w:ind w:left="-15"/>
        <w:jc w:val="both"/>
        <w:rPr>
          <w:rFonts w:ascii="Arial" w:hAnsi="Arial" w:cs="Arial"/>
          <w:bCs/>
          <w:sz w:val="14"/>
          <w:szCs w:val="28"/>
          <w:lang w:val="es-CO" w:eastAsia="en-US"/>
        </w:rPr>
      </w:pPr>
    </w:p>
    <w:p w14:paraId="5420F1FB" w14:textId="0EEFFF15" w:rsidR="007B0A15" w:rsidRDefault="007B0A15" w:rsidP="007B0A15">
      <w:pPr>
        <w:tabs>
          <w:tab w:val="center" w:pos="2519"/>
        </w:tabs>
        <w:spacing w:after="120" w:line="259" w:lineRule="auto"/>
        <w:ind w:left="-15"/>
        <w:jc w:val="both"/>
        <w:rPr>
          <w:rFonts w:ascii="Arial" w:hAnsi="Arial" w:cs="Arial"/>
          <w:bCs/>
          <w:sz w:val="14"/>
          <w:szCs w:val="28"/>
          <w:lang w:val="es-CO" w:eastAsia="en-US"/>
        </w:rPr>
      </w:pPr>
    </w:p>
    <w:p w14:paraId="28197464" w14:textId="7392D6CC" w:rsidR="007B0A15" w:rsidRDefault="007B0A15" w:rsidP="007B0A15">
      <w:pPr>
        <w:tabs>
          <w:tab w:val="center" w:pos="2519"/>
        </w:tabs>
        <w:spacing w:after="120" w:line="259" w:lineRule="auto"/>
        <w:ind w:left="-15"/>
        <w:jc w:val="both"/>
        <w:rPr>
          <w:rFonts w:ascii="Arial" w:hAnsi="Arial" w:cs="Arial"/>
          <w:bCs/>
          <w:sz w:val="14"/>
          <w:szCs w:val="28"/>
          <w:lang w:val="es-CO" w:eastAsia="en-US"/>
        </w:rPr>
      </w:pPr>
    </w:p>
    <w:p w14:paraId="542E7341" w14:textId="77777777" w:rsidR="004713C6" w:rsidRDefault="004713C6" w:rsidP="004713C6">
      <w:pPr>
        <w:rPr>
          <w:rFonts w:ascii="Arial" w:hAnsi="Arial" w:cs="Arial"/>
          <w:bCs/>
          <w:sz w:val="14"/>
          <w:szCs w:val="28"/>
          <w:lang w:val="es-CO" w:eastAsia="en-US"/>
        </w:rPr>
      </w:pPr>
    </w:p>
    <w:p w14:paraId="54E41B23" w14:textId="3866A0AA" w:rsidR="00987FC5" w:rsidRPr="00BC6D81" w:rsidRDefault="00987FC5" w:rsidP="004713C6">
      <w:pPr>
        <w:jc w:val="center"/>
        <w:rPr>
          <w:rFonts w:ascii="Arial" w:eastAsia="Arial Unicode MS" w:hAnsi="Arial" w:cs="Arial"/>
          <w:b/>
          <w:sz w:val="23"/>
          <w:szCs w:val="23"/>
        </w:rPr>
      </w:pPr>
      <w:r w:rsidRPr="00BC6D81">
        <w:rPr>
          <w:rFonts w:ascii="Arial" w:eastAsia="Arial Unicode MS" w:hAnsi="Arial" w:cs="Arial"/>
          <w:b/>
          <w:sz w:val="23"/>
          <w:szCs w:val="23"/>
        </w:rPr>
        <w:t xml:space="preserve">FORMULARIO </w:t>
      </w:r>
      <w:proofErr w:type="spellStart"/>
      <w:r w:rsidRPr="00BC6D81">
        <w:rPr>
          <w:rFonts w:ascii="Arial" w:eastAsia="Arial Unicode MS" w:hAnsi="Arial" w:cs="Arial"/>
          <w:b/>
          <w:sz w:val="23"/>
          <w:szCs w:val="23"/>
        </w:rPr>
        <w:t>Nº</w:t>
      </w:r>
      <w:proofErr w:type="spellEnd"/>
      <w:r w:rsidRPr="00BC6D81">
        <w:rPr>
          <w:rFonts w:ascii="Arial" w:eastAsia="Arial Unicode MS" w:hAnsi="Arial" w:cs="Arial"/>
          <w:b/>
          <w:sz w:val="23"/>
          <w:szCs w:val="23"/>
        </w:rPr>
        <w:t xml:space="preserve"> 1</w:t>
      </w:r>
    </w:p>
    <w:p w14:paraId="4DF1EB00" w14:textId="724F8A80" w:rsidR="00987FC5" w:rsidRDefault="00987FC5" w:rsidP="003B420A">
      <w:pPr>
        <w:jc w:val="center"/>
        <w:rPr>
          <w:rFonts w:ascii="Arial" w:hAnsi="Arial" w:cs="Arial"/>
          <w:sz w:val="23"/>
          <w:szCs w:val="23"/>
        </w:rPr>
      </w:pPr>
      <w:r w:rsidRPr="00BC6D81">
        <w:rPr>
          <w:rFonts w:ascii="Arial" w:hAnsi="Arial" w:cs="Arial"/>
          <w:sz w:val="23"/>
          <w:szCs w:val="23"/>
        </w:rPr>
        <w:t>CARTA DE PRESENTACION DE LA OFERTA</w:t>
      </w:r>
    </w:p>
    <w:p w14:paraId="70814982" w14:textId="77777777" w:rsidR="00BC6D81" w:rsidRPr="00BC6D81" w:rsidRDefault="00BC6D81" w:rsidP="003B420A">
      <w:pPr>
        <w:jc w:val="center"/>
        <w:rPr>
          <w:rFonts w:ascii="Arial" w:hAnsi="Arial" w:cs="Arial"/>
          <w:sz w:val="23"/>
          <w:szCs w:val="23"/>
        </w:rPr>
      </w:pPr>
    </w:p>
    <w:p w14:paraId="54D149C6" w14:textId="77777777" w:rsidR="00987FC5" w:rsidRPr="00BC6D81" w:rsidRDefault="00987FC5" w:rsidP="003B420A">
      <w:pPr>
        <w:jc w:val="center"/>
        <w:rPr>
          <w:rFonts w:ascii="Arial" w:hAnsi="Arial" w:cs="Arial"/>
          <w:sz w:val="23"/>
          <w:szCs w:val="23"/>
        </w:rPr>
      </w:pPr>
    </w:p>
    <w:p w14:paraId="7C08048C"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Ciudad y fecha</w:t>
      </w:r>
    </w:p>
    <w:p w14:paraId="493F1DB3" w14:textId="77777777" w:rsidR="00987FC5" w:rsidRPr="00BC6D81" w:rsidRDefault="00987FC5" w:rsidP="00987FC5">
      <w:pPr>
        <w:jc w:val="both"/>
        <w:rPr>
          <w:rFonts w:ascii="Arial" w:hAnsi="Arial" w:cs="Arial"/>
          <w:sz w:val="23"/>
          <w:szCs w:val="23"/>
        </w:rPr>
      </w:pPr>
    </w:p>
    <w:p w14:paraId="1563387E" w14:textId="77777777" w:rsidR="00987FC5" w:rsidRPr="00BC6D81" w:rsidRDefault="00987FC5" w:rsidP="00987FC5">
      <w:pPr>
        <w:jc w:val="both"/>
        <w:rPr>
          <w:rFonts w:ascii="Arial" w:hAnsi="Arial" w:cs="Arial"/>
          <w:sz w:val="23"/>
          <w:szCs w:val="23"/>
        </w:rPr>
      </w:pPr>
    </w:p>
    <w:p w14:paraId="1A7AF2CC"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Señores </w:t>
      </w:r>
    </w:p>
    <w:p w14:paraId="79C13859"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EMPRESA DE LICORES DE CUNDINAMARCA</w:t>
      </w:r>
    </w:p>
    <w:p w14:paraId="049BB009"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Ciudad</w:t>
      </w:r>
    </w:p>
    <w:p w14:paraId="63BD0CEE" w14:textId="77777777" w:rsidR="00987FC5" w:rsidRPr="00BC6D81" w:rsidRDefault="00987FC5" w:rsidP="00987FC5">
      <w:pPr>
        <w:jc w:val="both"/>
        <w:rPr>
          <w:rFonts w:ascii="Arial" w:hAnsi="Arial" w:cs="Arial"/>
          <w:sz w:val="23"/>
          <w:szCs w:val="23"/>
        </w:rPr>
      </w:pPr>
    </w:p>
    <w:p w14:paraId="66A5E11F" w14:textId="76B2AE92"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ASUNTO: INVITACIÓN No. </w:t>
      </w:r>
      <w:r w:rsidR="007B0A15">
        <w:rPr>
          <w:rFonts w:ascii="Arial" w:hAnsi="Arial" w:cs="Arial"/>
          <w:sz w:val="23"/>
          <w:szCs w:val="23"/>
        </w:rPr>
        <w:t>002</w:t>
      </w:r>
      <w:r w:rsidR="006D238F" w:rsidRPr="00BC6D81">
        <w:rPr>
          <w:rFonts w:ascii="Arial" w:hAnsi="Arial" w:cs="Arial"/>
          <w:sz w:val="23"/>
          <w:szCs w:val="23"/>
        </w:rPr>
        <w:t xml:space="preserve"> DE </w:t>
      </w:r>
      <w:r w:rsidR="00C526B2" w:rsidRPr="00BC6D81">
        <w:rPr>
          <w:rFonts w:ascii="Arial" w:hAnsi="Arial" w:cs="Arial"/>
          <w:sz w:val="23"/>
          <w:szCs w:val="23"/>
        </w:rPr>
        <w:t>202</w:t>
      </w:r>
      <w:r w:rsidR="005C3141">
        <w:rPr>
          <w:rFonts w:ascii="Arial" w:hAnsi="Arial" w:cs="Arial"/>
          <w:sz w:val="23"/>
          <w:szCs w:val="23"/>
        </w:rPr>
        <w:t>3</w:t>
      </w:r>
    </w:p>
    <w:p w14:paraId="04BA5A3A" w14:textId="77777777" w:rsidR="00987FC5" w:rsidRPr="00BC6D81" w:rsidRDefault="00987FC5" w:rsidP="00987FC5">
      <w:pPr>
        <w:jc w:val="both"/>
        <w:rPr>
          <w:rFonts w:ascii="Arial" w:hAnsi="Arial" w:cs="Arial"/>
          <w:sz w:val="23"/>
          <w:szCs w:val="23"/>
        </w:rPr>
      </w:pPr>
    </w:p>
    <w:p w14:paraId="7C240F20"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Apreciado Señor:</w:t>
      </w:r>
    </w:p>
    <w:p w14:paraId="0E653756" w14:textId="77777777" w:rsidR="00987FC5" w:rsidRPr="00BC6D81" w:rsidRDefault="00987FC5" w:rsidP="00987FC5">
      <w:pPr>
        <w:jc w:val="both"/>
        <w:rPr>
          <w:rFonts w:ascii="Arial" w:hAnsi="Arial" w:cs="Arial"/>
          <w:sz w:val="23"/>
          <w:szCs w:val="23"/>
        </w:rPr>
      </w:pPr>
    </w:p>
    <w:p w14:paraId="5C08A9B2" w14:textId="2095F7FA" w:rsidR="00987FC5" w:rsidRPr="00BC6D81" w:rsidRDefault="00987FC5" w:rsidP="00987FC5">
      <w:pPr>
        <w:jc w:val="both"/>
        <w:rPr>
          <w:rFonts w:ascii="Arial" w:hAnsi="Arial" w:cs="Arial"/>
          <w:sz w:val="23"/>
          <w:szCs w:val="23"/>
        </w:rPr>
      </w:pPr>
      <w:r w:rsidRPr="00BC6D81">
        <w:rPr>
          <w:rFonts w:ascii="Arial" w:hAnsi="Arial" w:cs="Arial"/>
          <w:sz w:val="23"/>
          <w:szCs w:val="23"/>
        </w:rPr>
        <w:lastRenderedPageBreak/>
        <w:t>Nosotros los suscritos:</w:t>
      </w:r>
      <w:r w:rsidR="007B0A15">
        <w:rPr>
          <w:rFonts w:ascii="Arial" w:hAnsi="Arial" w:cs="Arial"/>
          <w:sz w:val="23"/>
          <w:szCs w:val="23"/>
        </w:rPr>
        <w:t xml:space="preserve"> </w:t>
      </w:r>
      <w:r w:rsidRPr="00BC6D81">
        <w:rPr>
          <w:rFonts w:ascii="Arial" w:hAnsi="Arial" w:cs="Arial"/>
          <w:sz w:val="23"/>
          <w:szCs w:val="23"/>
        </w:rPr>
        <w:t xml:space="preserve">............................................................................de conformidad con las condiciones que se estipulan en los documentos de la invitación Abierta No. </w:t>
      </w:r>
      <w:r w:rsidR="006D238F" w:rsidRPr="00BC6D81">
        <w:rPr>
          <w:rFonts w:ascii="Arial" w:hAnsi="Arial" w:cs="Arial"/>
          <w:sz w:val="23"/>
          <w:szCs w:val="23"/>
        </w:rPr>
        <w:t>0</w:t>
      </w:r>
      <w:r w:rsidR="00C526B2" w:rsidRPr="00BC6D81">
        <w:rPr>
          <w:rFonts w:ascii="Arial" w:hAnsi="Arial" w:cs="Arial"/>
          <w:sz w:val="23"/>
          <w:szCs w:val="23"/>
        </w:rPr>
        <w:t>0</w:t>
      </w:r>
      <w:r w:rsidR="007B0A15">
        <w:rPr>
          <w:rFonts w:ascii="Arial" w:hAnsi="Arial" w:cs="Arial"/>
          <w:sz w:val="23"/>
          <w:szCs w:val="23"/>
        </w:rPr>
        <w:t>2</w:t>
      </w:r>
      <w:r w:rsidR="006D238F" w:rsidRPr="00BC6D81">
        <w:rPr>
          <w:rFonts w:ascii="Arial" w:hAnsi="Arial" w:cs="Arial"/>
          <w:sz w:val="23"/>
          <w:szCs w:val="23"/>
        </w:rPr>
        <w:t xml:space="preserve"> </w:t>
      </w:r>
      <w:r w:rsidR="0029086F" w:rsidRPr="00BC6D81">
        <w:rPr>
          <w:rFonts w:ascii="Arial" w:hAnsi="Arial" w:cs="Arial"/>
          <w:sz w:val="23"/>
          <w:szCs w:val="23"/>
        </w:rPr>
        <w:t>de</w:t>
      </w:r>
      <w:r w:rsidR="006D238F" w:rsidRPr="00BC6D81">
        <w:rPr>
          <w:rFonts w:ascii="Arial" w:hAnsi="Arial" w:cs="Arial"/>
          <w:sz w:val="23"/>
          <w:szCs w:val="23"/>
        </w:rPr>
        <w:t xml:space="preserve"> </w:t>
      </w:r>
      <w:r w:rsidR="00C526B2" w:rsidRPr="00BC6D81">
        <w:rPr>
          <w:rFonts w:ascii="Arial" w:hAnsi="Arial" w:cs="Arial"/>
          <w:sz w:val="23"/>
          <w:szCs w:val="23"/>
        </w:rPr>
        <w:t>202</w:t>
      </w:r>
      <w:r w:rsidR="007B0A15">
        <w:rPr>
          <w:rFonts w:ascii="Arial" w:hAnsi="Arial" w:cs="Arial"/>
          <w:sz w:val="23"/>
          <w:szCs w:val="23"/>
        </w:rPr>
        <w:t>3</w:t>
      </w:r>
      <w:r w:rsidRPr="00BC6D81">
        <w:rPr>
          <w:rFonts w:ascii="Arial" w:hAnsi="Arial" w:cs="Arial"/>
          <w:sz w:val="23"/>
          <w:szCs w:val="23"/>
        </w:rPr>
        <w:t>, presentamos la siguiente OFERTA para contratar la prestación de servicios de aseo, cafetería y jardinería, y suministro de insumos y elementos, para los predios de propiedad de la Empresa de Licores de Cundinamarca y en cualquier otro que le asista la obligación legal</w:t>
      </w:r>
    </w:p>
    <w:p w14:paraId="5362E821" w14:textId="77777777" w:rsidR="00987FC5" w:rsidRPr="00BC6D81" w:rsidRDefault="00987FC5" w:rsidP="00987FC5">
      <w:pPr>
        <w:jc w:val="both"/>
        <w:rPr>
          <w:rFonts w:ascii="Arial" w:hAnsi="Arial" w:cs="Arial"/>
          <w:sz w:val="23"/>
          <w:szCs w:val="23"/>
        </w:rPr>
      </w:pPr>
    </w:p>
    <w:p w14:paraId="14702B5C"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Declaramos asimismo bajo la gravedad del juramento:</w:t>
      </w:r>
    </w:p>
    <w:p w14:paraId="2E3C1515" w14:textId="77777777" w:rsidR="00987FC5" w:rsidRPr="00BC6D81" w:rsidRDefault="00987FC5" w:rsidP="00987FC5">
      <w:pPr>
        <w:jc w:val="both"/>
        <w:rPr>
          <w:rFonts w:ascii="Arial" w:hAnsi="Arial" w:cs="Arial"/>
          <w:sz w:val="23"/>
          <w:szCs w:val="23"/>
        </w:rPr>
      </w:pPr>
    </w:p>
    <w:p w14:paraId="520183FF"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Que esta OFERTA y el contrato que llegare a celebrarse solo compromete a los firmantes de esta carta.</w:t>
      </w:r>
    </w:p>
    <w:p w14:paraId="1F319E69" w14:textId="77777777" w:rsidR="00987FC5" w:rsidRPr="00BC6D81" w:rsidRDefault="00987FC5" w:rsidP="00987FC5">
      <w:pPr>
        <w:jc w:val="both"/>
        <w:rPr>
          <w:rFonts w:ascii="Arial" w:hAnsi="Arial" w:cs="Arial"/>
          <w:sz w:val="23"/>
          <w:szCs w:val="23"/>
        </w:rPr>
      </w:pPr>
    </w:p>
    <w:p w14:paraId="4D96F4A4"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Que ninguna entidad o persona distinta de los firmantes tiene interés comercial en esta OFERTA ni en el contrato de ejecución que de ella se derive.</w:t>
      </w:r>
    </w:p>
    <w:p w14:paraId="333410E5" w14:textId="77777777" w:rsidR="00987FC5" w:rsidRPr="00BC6D81" w:rsidRDefault="00987FC5" w:rsidP="00987FC5">
      <w:pPr>
        <w:jc w:val="both"/>
        <w:rPr>
          <w:rFonts w:ascii="Arial" w:hAnsi="Arial" w:cs="Arial"/>
          <w:sz w:val="23"/>
          <w:szCs w:val="23"/>
        </w:rPr>
      </w:pPr>
    </w:p>
    <w:p w14:paraId="6F78E872" w14:textId="20697A60" w:rsidR="00987FC5" w:rsidRPr="00BC6D81" w:rsidRDefault="00987FC5" w:rsidP="00987FC5">
      <w:pPr>
        <w:jc w:val="both"/>
        <w:rPr>
          <w:rFonts w:ascii="Arial" w:hAnsi="Arial" w:cs="Arial"/>
          <w:sz w:val="23"/>
          <w:szCs w:val="23"/>
        </w:rPr>
      </w:pPr>
      <w:r w:rsidRPr="00BC6D81">
        <w:rPr>
          <w:rFonts w:ascii="Arial" w:hAnsi="Arial" w:cs="Arial"/>
          <w:sz w:val="23"/>
          <w:szCs w:val="23"/>
        </w:rPr>
        <w:t>Que conocemos en su totalidad las condiciones de contratación de la INVITACIÓN No.0</w:t>
      </w:r>
      <w:r w:rsidR="00C526B2" w:rsidRPr="00BC6D81">
        <w:rPr>
          <w:rFonts w:ascii="Arial" w:hAnsi="Arial" w:cs="Arial"/>
          <w:sz w:val="23"/>
          <w:szCs w:val="23"/>
        </w:rPr>
        <w:t>0</w:t>
      </w:r>
      <w:r w:rsidR="007B0A15">
        <w:rPr>
          <w:rFonts w:ascii="Arial" w:hAnsi="Arial" w:cs="Arial"/>
          <w:sz w:val="23"/>
          <w:szCs w:val="23"/>
        </w:rPr>
        <w:t>2</w:t>
      </w:r>
      <w:r w:rsidRPr="00BC6D81">
        <w:rPr>
          <w:rFonts w:ascii="Arial" w:hAnsi="Arial" w:cs="Arial"/>
          <w:sz w:val="23"/>
          <w:szCs w:val="23"/>
        </w:rPr>
        <w:t xml:space="preserve"> de </w:t>
      </w:r>
      <w:r w:rsidR="00C526B2" w:rsidRPr="00BC6D81">
        <w:rPr>
          <w:rFonts w:ascii="Arial" w:hAnsi="Arial" w:cs="Arial"/>
          <w:sz w:val="23"/>
          <w:szCs w:val="23"/>
        </w:rPr>
        <w:t>202</w:t>
      </w:r>
      <w:r w:rsidR="007B0A15">
        <w:rPr>
          <w:rFonts w:ascii="Arial" w:hAnsi="Arial" w:cs="Arial"/>
          <w:sz w:val="23"/>
          <w:szCs w:val="23"/>
        </w:rPr>
        <w:t>3</w:t>
      </w:r>
      <w:r w:rsidRPr="00BC6D81">
        <w:rPr>
          <w:rFonts w:ascii="Arial" w:hAnsi="Arial" w:cs="Arial"/>
          <w:sz w:val="23"/>
          <w:szCs w:val="23"/>
        </w:rPr>
        <w:t xml:space="preserve"> y demás documentos de las condiciones de contratación y aceptamos los requisitos en ellos contenidos. </w:t>
      </w:r>
    </w:p>
    <w:p w14:paraId="0C7A53A8" w14:textId="77777777" w:rsidR="00987FC5" w:rsidRPr="00BC6D81" w:rsidRDefault="00987FC5" w:rsidP="00987FC5">
      <w:pPr>
        <w:jc w:val="both"/>
        <w:rPr>
          <w:rFonts w:ascii="Arial" w:hAnsi="Arial" w:cs="Arial"/>
          <w:sz w:val="23"/>
          <w:szCs w:val="23"/>
        </w:rPr>
      </w:pPr>
    </w:p>
    <w:p w14:paraId="4BE7F96C"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Que hemos recibido las aclaraciones dadas por la Empresa de Licores de Cundinamarca y estamos de acuerdo.</w:t>
      </w:r>
    </w:p>
    <w:p w14:paraId="1D587037" w14:textId="77777777" w:rsidR="00987FC5" w:rsidRPr="00BC6D81" w:rsidRDefault="00987FC5" w:rsidP="00987FC5">
      <w:pPr>
        <w:jc w:val="both"/>
        <w:rPr>
          <w:rFonts w:ascii="Arial" w:hAnsi="Arial" w:cs="Arial"/>
          <w:sz w:val="23"/>
          <w:szCs w:val="23"/>
        </w:rPr>
      </w:pPr>
    </w:p>
    <w:p w14:paraId="64D5A87F"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Que hemos recibido los documentos que integran las condiciones de contratación y aceptamos su contenido.</w:t>
      </w:r>
    </w:p>
    <w:p w14:paraId="73AE0B04" w14:textId="77777777" w:rsidR="00987FC5" w:rsidRPr="00BC6D81" w:rsidRDefault="00987FC5" w:rsidP="00987FC5">
      <w:pPr>
        <w:jc w:val="both"/>
        <w:rPr>
          <w:rFonts w:ascii="Arial" w:hAnsi="Arial" w:cs="Arial"/>
          <w:sz w:val="23"/>
          <w:szCs w:val="23"/>
        </w:rPr>
      </w:pPr>
    </w:p>
    <w:p w14:paraId="76E99475"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Que haremos los trámites necesarios para la firma y legalización del contrato el día siguiente al informe de adjudicación de la invitación.</w:t>
      </w:r>
    </w:p>
    <w:p w14:paraId="1010355E" w14:textId="77777777" w:rsidR="00B641A5" w:rsidRPr="00BC6D81" w:rsidRDefault="00B641A5" w:rsidP="00987FC5">
      <w:pPr>
        <w:jc w:val="both"/>
        <w:rPr>
          <w:rFonts w:ascii="Arial" w:hAnsi="Arial" w:cs="Arial"/>
          <w:sz w:val="23"/>
          <w:szCs w:val="23"/>
        </w:rPr>
      </w:pPr>
    </w:p>
    <w:p w14:paraId="58DC0527"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Que no nos hallamos incurso en causal alguna de inhabilidad e incompatibilidad de las señaladas en la ley y no nos encontramos en ninguno de los eventos de prohibiciones especiales para contratar, ni en conflicto de intereses.</w:t>
      </w:r>
    </w:p>
    <w:p w14:paraId="0BBE973E" w14:textId="77777777" w:rsidR="00987FC5" w:rsidRPr="00BC6D81" w:rsidRDefault="00987FC5" w:rsidP="00987FC5">
      <w:pPr>
        <w:jc w:val="both"/>
        <w:rPr>
          <w:rFonts w:ascii="Arial" w:hAnsi="Arial" w:cs="Arial"/>
          <w:sz w:val="23"/>
          <w:szCs w:val="23"/>
        </w:rPr>
      </w:pPr>
    </w:p>
    <w:p w14:paraId="29BCD27B"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Que nos comprometemos a cumplir totalmente los servicios en los plazos estipulados en las condiciones de contratación. </w:t>
      </w:r>
    </w:p>
    <w:p w14:paraId="4BE391EC" w14:textId="77777777" w:rsidR="00987FC5" w:rsidRPr="00BC6D81" w:rsidRDefault="00987FC5" w:rsidP="00987FC5">
      <w:pPr>
        <w:jc w:val="both"/>
        <w:rPr>
          <w:rFonts w:ascii="Arial" w:hAnsi="Arial" w:cs="Arial"/>
          <w:sz w:val="23"/>
          <w:szCs w:val="23"/>
        </w:rPr>
      </w:pPr>
    </w:p>
    <w:p w14:paraId="7461F162"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Que responderé (</w:t>
      </w:r>
      <w:proofErr w:type="spellStart"/>
      <w:r w:rsidRPr="00BC6D81">
        <w:rPr>
          <w:rFonts w:ascii="Arial" w:hAnsi="Arial" w:cs="Arial"/>
          <w:sz w:val="23"/>
          <w:szCs w:val="23"/>
        </w:rPr>
        <w:t>mos</w:t>
      </w:r>
      <w:proofErr w:type="spellEnd"/>
      <w:r w:rsidRPr="00BC6D81">
        <w:rPr>
          <w:rFonts w:ascii="Arial" w:hAnsi="Arial" w:cs="Arial"/>
          <w:sz w:val="23"/>
          <w:szCs w:val="23"/>
        </w:rPr>
        <w:t>) por la calidad de los bienes y servicios contratados, sin perjuicio de la constitución de la garantía.</w:t>
      </w:r>
    </w:p>
    <w:p w14:paraId="6C7636F5" w14:textId="77777777" w:rsidR="00987FC5" w:rsidRPr="00BC6D81" w:rsidRDefault="00987FC5" w:rsidP="00987FC5">
      <w:pPr>
        <w:jc w:val="both"/>
        <w:rPr>
          <w:rFonts w:ascii="Arial" w:hAnsi="Arial" w:cs="Arial"/>
          <w:sz w:val="23"/>
          <w:szCs w:val="23"/>
        </w:rPr>
      </w:pPr>
    </w:p>
    <w:p w14:paraId="0E2746AC"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Que acepto (amos) las especificaciones técnicas de las condiciones de contratación. </w:t>
      </w:r>
    </w:p>
    <w:p w14:paraId="13CEFD18" w14:textId="77777777" w:rsidR="00987FC5" w:rsidRPr="00BC6D81" w:rsidRDefault="00987FC5" w:rsidP="00987FC5">
      <w:pPr>
        <w:jc w:val="both"/>
        <w:rPr>
          <w:rFonts w:ascii="Arial" w:hAnsi="Arial" w:cs="Arial"/>
          <w:sz w:val="23"/>
          <w:szCs w:val="23"/>
        </w:rPr>
      </w:pPr>
    </w:p>
    <w:p w14:paraId="06D03593" w14:textId="4BE645FC" w:rsidR="00987FC5" w:rsidRPr="00BC6D81" w:rsidRDefault="00987FC5" w:rsidP="00987FC5">
      <w:pPr>
        <w:jc w:val="both"/>
        <w:rPr>
          <w:rFonts w:ascii="Arial" w:hAnsi="Arial" w:cs="Arial"/>
          <w:sz w:val="23"/>
          <w:szCs w:val="23"/>
        </w:rPr>
      </w:pPr>
      <w:r w:rsidRPr="00BC6D81">
        <w:rPr>
          <w:rFonts w:ascii="Arial" w:hAnsi="Arial" w:cs="Arial"/>
          <w:sz w:val="23"/>
          <w:szCs w:val="23"/>
        </w:rPr>
        <w:lastRenderedPageBreak/>
        <w:t>Los servicios y bienes que ofrezco son de carácter ______ (nacional o extranjero).</w:t>
      </w:r>
    </w:p>
    <w:p w14:paraId="7CA3F030" w14:textId="77777777" w:rsidR="00987FC5" w:rsidRPr="00BC6D81" w:rsidRDefault="00987FC5" w:rsidP="00987FC5">
      <w:pPr>
        <w:jc w:val="both"/>
        <w:rPr>
          <w:rFonts w:ascii="Arial" w:hAnsi="Arial" w:cs="Arial"/>
          <w:sz w:val="23"/>
          <w:szCs w:val="23"/>
        </w:rPr>
      </w:pPr>
    </w:p>
    <w:p w14:paraId="38424C96" w14:textId="0D3B59D8"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Que la presente OFERTA consta de </w:t>
      </w:r>
      <w:proofErr w:type="gramStart"/>
      <w:r w:rsidRPr="00BC6D81">
        <w:rPr>
          <w:rFonts w:ascii="Arial" w:hAnsi="Arial" w:cs="Arial"/>
          <w:sz w:val="23"/>
          <w:szCs w:val="23"/>
        </w:rPr>
        <w:t>(</w:t>
      </w:r>
      <w:r w:rsidR="007B0A15">
        <w:rPr>
          <w:rFonts w:ascii="Arial" w:hAnsi="Arial" w:cs="Arial"/>
          <w:sz w:val="23"/>
          <w:szCs w:val="23"/>
        </w:rPr>
        <w:t xml:space="preserve">  </w:t>
      </w:r>
      <w:proofErr w:type="gramEnd"/>
      <w:r w:rsidR="007B0A15">
        <w:rPr>
          <w:rFonts w:ascii="Arial" w:hAnsi="Arial" w:cs="Arial"/>
          <w:sz w:val="23"/>
          <w:szCs w:val="23"/>
        </w:rPr>
        <w:t xml:space="preserve">  </w:t>
      </w:r>
      <w:r w:rsidRPr="00BC6D81">
        <w:rPr>
          <w:rFonts w:ascii="Arial" w:hAnsi="Arial" w:cs="Arial"/>
          <w:sz w:val="23"/>
          <w:szCs w:val="23"/>
        </w:rPr>
        <w:t xml:space="preserve"> ) folios, debidamente numerados y rubricados. </w:t>
      </w:r>
    </w:p>
    <w:p w14:paraId="6280E6BD" w14:textId="77777777" w:rsidR="00987FC5" w:rsidRPr="00BC6D81" w:rsidRDefault="00987FC5" w:rsidP="00987FC5">
      <w:pPr>
        <w:jc w:val="both"/>
        <w:rPr>
          <w:rFonts w:ascii="Arial" w:hAnsi="Arial" w:cs="Arial"/>
          <w:sz w:val="23"/>
          <w:szCs w:val="23"/>
        </w:rPr>
      </w:pPr>
    </w:p>
    <w:p w14:paraId="0620CF1C"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Afirmo, que el OFERENTE o los socios de la persona jurídica, o cada uno de los integrantes del consorcio o unión temporal, y que no somos responsables fiscales del Estado. </w:t>
      </w:r>
    </w:p>
    <w:p w14:paraId="33B60E9C" w14:textId="77777777" w:rsidR="00987FC5" w:rsidRPr="00BC6D81" w:rsidRDefault="00987FC5" w:rsidP="00987FC5">
      <w:pPr>
        <w:jc w:val="both"/>
        <w:rPr>
          <w:rFonts w:ascii="Arial" w:hAnsi="Arial" w:cs="Arial"/>
          <w:sz w:val="23"/>
          <w:szCs w:val="23"/>
        </w:rPr>
      </w:pPr>
    </w:p>
    <w:p w14:paraId="6A5B3B4E"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Que la OFERTA tiene una validez de ciento veinte (120) días calendario contados a partir de la fecha de cierre de la CONVOCATORÍA.</w:t>
      </w:r>
    </w:p>
    <w:p w14:paraId="1B787CC7" w14:textId="77777777" w:rsidR="0029086F" w:rsidRPr="00BC6D81" w:rsidRDefault="0029086F" w:rsidP="00987FC5">
      <w:pPr>
        <w:jc w:val="both"/>
        <w:rPr>
          <w:rFonts w:ascii="Arial" w:hAnsi="Arial" w:cs="Arial"/>
          <w:sz w:val="23"/>
          <w:szCs w:val="23"/>
        </w:rPr>
      </w:pPr>
    </w:p>
    <w:p w14:paraId="7857A94B"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Atentamente,</w:t>
      </w:r>
    </w:p>
    <w:p w14:paraId="56069BA1" w14:textId="77777777" w:rsidR="00987FC5" w:rsidRPr="00BC6D81" w:rsidRDefault="00987FC5" w:rsidP="00987FC5">
      <w:pPr>
        <w:jc w:val="both"/>
        <w:rPr>
          <w:rFonts w:ascii="Arial" w:hAnsi="Arial" w:cs="Arial"/>
          <w:sz w:val="23"/>
          <w:szCs w:val="23"/>
        </w:rPr>
      </w:pPr>
    </w:p>
    <w:p w14:paraId="7BCEA501" w14:textId="77777777" w:rsidR="00987FC5" w:rsidRPr="00BC6D81" w:rsidRDefault="00987FC5" w:rsidP="00987FC5">
      <w:pPr>
        <w:jc w:val="both"/>
        <w:rPr>
          <w:rFonts w:ascii="Arial" w:hAnsi="Arial" w:cs="Arial"/>
          <w:sz w:val="23"/>
          <w:szCs w:val="23"/>
        </w:rPr>
      </w:pPr>
    </w:p>
    <w:p w14:paraId="419D04FC"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Razón Social..........................................</w:t>
      </w:r>
    </w:p>
    <w:p w14:paraId="3FD5077F"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N.I.T....................................................... </w:t>
      </w:r>
    </w:p>
    <w:p w14:paraId="6A8D65B5"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Régimen tributario al cual pertenece  </w:t>
      </w:r>
    </w:p>
    <w:p w14:paraId="4D83B109"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Nombre..................................................</w:t>
      </w:r>
    </w:p>
    <w:p w14:paraId="502B8FC5"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C.C. </w:t>
      </w:r>
      <w:proofErr w:type="spellStart"/>
      <w:r w:rsidRPr="00BC6D81">
        <w:rPr>
          <w:rFonts w:ascii="Arial" w:hAnsi="Arial" w:cs="Arial"/>
          <w:sz w:val="23"/>
          <w:szCs w:val="23"/>
        </w:rPr>
        <w:t>Nº</w:t>
      </w:r>
      <w:proofErr w:type="spellEnd"/>
      <w:r w:rsidRPr="00BC6D81">
        <w:rPr>
          <w:rFonts w:ascii="Arial" w:hAnsi="Arial" w:cs="Arial"/>
          <w:sz w:val="23"/>
          <w:szCs w:val="23"/>
        </w:rPr>
        <w:t>.......                 de ......................................</w:t>
      </w:r>
    </w:p>
    <w:p w14:paraId="323748D1"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Dirección................................................</w:t>
      </w:r>
    </w:p>
    <w:p w14:paraId="0DF14203"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FAX .......................................................</w:t>
      </w:r>
    </w:p>
    <w:p w14:paraId="7B7E1686"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Ciudad....................................................</w:t>
      </w:r>
    </w:p>
    <w:p w14:paraId="2F32FDAE" w14:textId="77777777" w:rsidR="00987FC5" w:rsidRPr="00BC6D81" w:rsidRDefault="00987FC5" w:rsidP="00987FC5">
      <w:pPr>
        <w:jc w:val="both"/>
        <w:rPr>
          <w:rFonts w:ascii="Arial" w:hAnsi="Arial" w:cs="Arial"/>
          <w:sz w:val="23"/>
          <w:szCs w:val="23"/>
        </w:rPr>
      </w:pPr>
    </w:p>
    <w:p w14:paraId="5F1191C7" w14:textId="5C11EADF" w:rsidR="00987FC5" w:rsidRPr="00E37B97" w:rsidRDefault="00987FC5" w:rsidP="00987FC5">
      <w:pPr>
        <w:jc w:val="both"/>
        <w:rPr>
          <w:rFonts w:ascii="Arial" w:hAnsi="Arial" w:cs="Arial"/>
          <w:sz w:val="23"/>
          <w:szCs w:val="23"/>
        </w:rPr>
      </w:pPr>
      <w:r w:rsidRPr="00BC6D81">
        <w:rPr>
          <w:rFonts w:ascii="Arial" w:hAnsi="Arial" w:cs="Arial"/>
          <w:sz w:val="23"/>
          <w:szCs w:val="23"/>
        </w:rPr>
        <w:t>FIRMA Y SELLO</w:t>
      </w:r>
    </w:p>
    <w:p w14:paraId="347FB27D" w14:textId="77777777" w:rsidR="00987FC5" w:rsidRPr="00BC6D81" w:rsidRDefault="00987FC5" w:rsidP="003B420A">
      <w:pPr>
        <w:jc w:val="center"/>
        <w:rPr>
          <w:rFonts w:ascii="Arial" w:eastAsia="Arial Unicode MS" w:hAnsi="Arial" w:cs="Arial"/>
          <w:b/>
          <w:sz w:val="23"/>
          <w:szCs w:val="23"/>
        </w:rPr>
      </w:pPr>
      <w:r w:rsidRPr="00BC6D81">
        <w:rPr>
          <w:rFonts w:ascii="Arial" w:eastAsia="Arial Unicode MS" w:hAnsi="Arial" w:cs="Arial"/>
          <w:b/>
          <w:sz w:val="23"/>
          <w:szCs w:val="23"/>
        </w:rPr>
        <w:t xml:space="preserve">FORMULARIO </w:t>
      </w:r>
      <w:proofErr w:type="spellStart"/>
      <w:r w:rsidRPr="00BC6D81">
        <w:rPr>
          <w:rFonts w:ascii="Arial" w:eastAsia="Arial Unicode MS" w:hAnsi="Arial" w:cs="Arial"/>
          <w:b/>
          <w:sz w:val="23"/>
          <w:szCs w:val="23"/>
        </w:rPr>
        <w:t>Nº</w:t>
      </w:r>
      <w:proofErr w:type="spellEnd"/>
      <w:r w:rsidRPr="00BC6D81">
        <w:rPr>
          <w:rFonts w:ascii="Arial" w:eastAsia="Arial Unicode MS" w:hAnsi="Arial" w:cs="Arial"/>
          <w:b/>
          <w:sz w:val="23"/>
          <w:szCs w:val="23"/>
        </w:rPr>
        <w:t xml:space="preserve"> 2</w:t>
      </w:r>
    </w:p>
    <w:p w14:paraId="21EF2ACC" w14:textId="77777777" w:rsidR="00987FC5" w:rsidRPr="00BC6D81" w:rsidRDefault="00987FC5" w:rsidP="003B420A">
      <w:pPr>
        <w:jc w:val="center"/>
        <w:rPr>
          <w:rFonts w:ascii="Arial" w:hAnsi="Arial" w:cs="Arial"/>
          <w:sz w:val="23"/>
          <w:szCs w:val="23"/>
        </w:rPr>
      </w:pPr>
    </w:p>
    <w:p w14:paraId="6F498F3A" w14:textId="77777777" w:rsidR="00987FC5" w:rsidRPr="00BC6D81" w:rsidRDefault="00987FC5" w:rsidP="003B420A">
      <w:pPr>
        <w:jc w:val="center"/>
        <w:rPr>
          <w:rFonts w:ascii="Arial" w:hAnsi="Arial" w:cs="Arial"/>
          <w:sz w:val="23"/>
          <w:szCs w:val="23"/>
        </w:rPr>
      </w:pPr>
      <w:r w:rsidRPr="00BC6D81">
        <w:rPr>
          <w:rFonts w:ascii="Arial" w:hAnsi="Arial" w:cs="Arial"/>
          <w:sz w:val="23"/>
          <w:szCs w:val="23"/>
        </w:rPr>
        <w:t>MODELO DE CARTA DE CONFORMACIÓN DE CONSORCIOS</w:t>
      </w:r>
    </w:p>
    <w:p w14:paraId="740889F8" w14:textId="77777777" w:rsidR="00987FC5" w:rsidRPr="00BC6D81" w:rsidRDefault="00987FC5" w:rsidP="00987FC5">
      <w:pPr>
        <w:jc w:val="both"/>
        <w:rPr>
          <w:rFonts w:ascii="Arial" w:hAnsi="Arial" w:cs="Arial"/>
          <w:sz w:val="23"/>
          <w:szCs w:val="23"/>
        </w:rPr>
      </w:pPr>
    </w:p>
    <w:p w14:paraId="06A1F080" w14:textId="77777777" w:rsidR="00987FC5" w:rsidRPr="00BC6D81" w:rsidRDefault="00987FC5" w:rsidP="00987FC5">
      <w:pPr>
        <w:jc w:val="both"/>
        <w:rPr>
          <w:rFonts w:ascii="Arial" w:hAnsi="Arial" w:cs="Arial"/>
          <w:sz w:val="23"/>
          <w:szCs w:val="23"/>
        </w:rPr>
      </w:pPr>
    </w:p>
    <w:p w14:paraId="0D94064A" w14:textId="6D304C95" w:rsidR="00987FC5" w:rsidRPr="00BC6D81" w:rsidRDefault="00987FC5" w:rsidP="00987FC5">
      <w:pPr>
        <w:jc w:val="both"/>
        <w:rPr>
          <w:rFonts w:ascii="Arial" w:hAnsi="Arial" w:cs="Arial"/>
          <w:sz w:val="23"/>
          <w:szCs w:val="23"/>
        </w:rPr>
      </w:pPr>
      <w:r w:rsidRPr="00BC6D81">
        <w:rPr>
          <w:rFonts w:ascii="Arial" w:hAnsi="Arial" w:cs="Arial"/>
          <w:sz w:val="23"/>
          <w:szCs w:val="23"/>
        </w:rPr>
        <w:t>Cota   Cundinamarca</w:t>
      </w:r>
      <w:proofErr w:type="gramStart"/>
      <w:r w:rsidRPr="00BC6D81">
        <w:rPr>
          <w:rFonts w:ascii="Arial" w:hAnsi="Arial" w:cs="Arial"/>
          <w:sz w:val="23"/>
          <w:szCs w:val="23"/>
        </w:rPr>
        <w:t>.,  _</w:t>
      </w:r>
      <w:proofErr w:type="gramEnd"/>
      <w:r w:rsidRPr="00BC6D81">
        <w:rPr>
          <w:rFonts w:ascii="Arial" w:hAnsi="Arial" w:cs="Arial"/>
          <w:sz w:val="23"/>
          <w:szCs w:val="23"/>
        </w:rPr>
        <w:t xml:space="preserve">____________ de </w:t>
      </w:r>
      <w:r w:rsidR="00C526B2" w:rsidRPr="00BC6D81">
        <w:rPr>
          <w:rFonts w:ascii="Arial" w:hAnsi="Arial" w:cs="Arial"/>
          <w:sz w:val="23"/>
          <w:szCs w:val="23"/>
        </w:rPr>
        <w:t>202</w:t>
      </w:r>
      <w:r w:rsidR="005C3141">
        <w:rPr>
          <w:rFonts w:ascii="Arial" w:hAnsi="Arial" w:cs="Arial"/>
          <w:sz w:val="23"/>
          <w:szCs w:val="23"/>
        </w:rPr>
        <w:t>3</w:t>
      </w:r>
    </w:p>
    <w:p w14:paraId="02C209AC" w14:textId="77777777" w:rsidR="00987FC5" w:rsidRPr="00BC6D81" w:rsidRDefault="00987FC5" w:rsidP="00987FC5">
      <w:pPr>
        <w:jc w:val="both"/>
        <w:rPr>
          <w:rFonts w:ascii="Arial" w:hAnsi="Arial" w:cs="Arial"/>
          <w:sz w:val="23"/>
          <w:szCs w:val="23"/>
        </w:rPr>
      </w:pPr>
    </w:p>
    <w:p w14:paraId="68F9B538" w14:textId="77777777" w:rsidR="00987FC5" w:rsidRPr="00BC6D81" w:rsidRDefault="00987FC5" w:rsidP="00987FC5">
      <w:pPr>
        <w:jc w:val="both"/>
        <w:rPr>
          <w:rFonts w:ascii="Arial" w:hAnsi="Arial" w:cs="Arial"/>
          <w:sz w:val="23"/>
          <w:szCs w:val="23"/>
        </w:rPr>
      </w:pPr>
    </w:p>
    <w:p w14:paraId="4EAA05DA"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Señores:</w:t>
      </w:r>
    </w:p>
    <w:p w14:paraId="6BAF6B3D"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EMPRESA DE LICORES DE CUNDINAMARCA</w:t>
      </w:r>
    </w:p>
    <w:p w14:paraId="43B1E458"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Bogotá D.C. </w:t>
      </w:r>
    </w:p>
    <w:p w14:paraId="1A91CE13" w14:textId="77777777" w:rsidR="00987FC5" w:rsidRPr="00BC6D81" w:rsidRDefault="00987FC5" w:rsidP="00987FC5">
      <w:pPr>
        <w:jc w:val="both"/>
        <w:rPr>
          <w:rFonts w:ascii="Arial" w:hAnsi="Arial" w:cs="Arial"/>
          <w:sz w:val="23"/>
          <w:szCs w:val="23"/>
        </w:rPr>
      </w:pPr>
    </w:p>
    <w:p w14:paraId="669B7B07" w14:textId="77777777" w:rsidR="00987FC5" w:rsidRPr="00BC6D81" w:rsidRDefault="00987FC5" w:rsidP="00987FC5">
      <w:pPr>
        <w:jc w:val="both"/>
        <w:rPr>
          <w:rFonts w:ascii="Arial" w:hAnsi="Arial" w:cs="Arial"/>
          <w:sz w:val="23"/>
          <w:szCs w:val="23"/>
        </w:rPr>
      </w:pPr>
    </w:p>
    <w:p w14:paraId="75CBAA5C" w14:textId="2F207B65" w:rsidR="00987FC5" w:rsidRPr="00BC6D81" w:rsidRDefault="00987FC5" w:rsidP="00987FC5">
      <w:pPr>
        <w:jc w:val="both"/>
        <w:rPr>
          <w:rFonts w:ascii="Arial" w:hAnsi="Arial" w:cs="Arial"/>
          <w:sz w:val="23"/>
          <w:szCs w:val="23"/>
        </w:rPr>
      </w:pPr>
      <w:r w:rsidRPr="00BC6D81">
        <w:rPr>
          <w:rFonts w:ascii="Arial" w:hAnsi="Arial" w:cs="Arial"/>
          <w:sz w:val="23"/>
          <w:szCs w:val="23"/>
        </w:rPr>
        <w:tab/>
      </w:r>
      <w:r w:rsidRPr="00BC6D81">
        <w:rPr>
          <w:rFonts w:ascii="Arial" w:hAnsi="Arial" w:cs="Arial"/>
          <w:sz w:val="23"/>
          <w:szCs w:val="23"/>
        </w:rPr>
        <w:tab/>
      </w:r>
      <w:r w:rsidRPr="00BC6D81">
        <w:rPr>
          <w:rFonts w:ascii="Arial" w:hAnsi="Arial" w:cs="Arial"/>
          <w:sz w:val="23"/>
          <w:szCs w:val="23"/>
        </w:rPr>
        <w:tab/>
        <w:t xml:space="preserve">REF: INVITACIÓN ABIERTA   No. </w:t>
      </w:r>
      <w:r w:rsidR="007B0A15">
        <w:rPr>
          <w:rFonts w:ascii="Arial" w:hAnsi="Arial" w:cs="Arial"/>
          <w:sz w:val="23"/>
          <w:szCs w:val="23"/>
        </w:rPr>
        <w:t>002</w:t>
      </w:r>
      <w:r w:rsidR="00BC6D81">
        <w:rPr>
          <w:rFonts w:ascii="Arial" w:hAnsi="Arial" w:cs="Arial"/>
          <w:sz w:val="23"/>
          <w:szCs w:val="23"/>
        </w:rPr>
        <w:t xml:space="preserve"> de 202</w:t>
      </w:r>
      <w:r w:rsidR="005C3141">
        <w:rPr>
          <w:rFonts w:ascii="Arial" w:hAnsi="Arial" w:cs="Arial"/>
          <w:sz w:val="23"/>
          <w:szCs w:val="23"/>
        </w:rPr>
        <w:t>3</w:t>
      </w:r>
    </w:p>
    <w:p w14:paraId="21537E10" w14:textId="77777777" w:rsidR="00987FC5" w:rsidRPr="00BC6D81" w:rsidRDefault="00987FC5" w:rsidP="00987FC5">
      <w:pPr>
        <w:jc w:val="both"/>
        <w:rPr>
          <w:rFonts w:ascii="Arial" w:hAnsi="Arial" w:cs="Arial"/>
          <w:sz w:val="23"/>
          <w:szCs w:val="23"/>
        </w:rPr>
      </w:pPr>
    </w:p>
    <w:p w14:paraId="1B18025B" w14:textId="702ADA15" w:rsidR="00987FC5" w:rsidRPr="00BC6D81" w:rsidRDefault="00987FC5" w:rsidP="00987FC5">
      <w:pPr>
        <w:jc w:val="both"/>
        <w:rPr>
          <w:rFonts w:ascii="Arial" w:hAnsi="Arial" w:cs="Arial"/>
          <w:sz w:val="23"/>
          <w:szCs w:val="23"/>
        </w:rPr>
      </w:pPr>
      <w:r w:rsidRPr="00BC6D81">
        <w:rPr>
          <w:rFonts w:ascii="Arial" w:hAnsi="Arial" w:cs="Arial"/>
          <w:sz w:val="23"/>
          <w:szCs w:val="23"/>
        </w:rPr>
        <w:lastRenderedPageBreak/>
        <w:t xml:space="preserve">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 </w:t>
      </w:r>
      <w:r w:rsidR="00C526B2" w:rsidRPr="00BC6D81">
        <w:rPr>
          <w:rFonts w:ascii="Arial" w:hAnsi="Arial" w:cs="Arial"/>
          <w:sz w:val="23"/>
          <w:szCs w:val="23"/>
        </w:rPr>
        <w:t>00</w:t>
      </w:r>
      <w:r w:rsidR="007B0A15">
        <w:rPr>
          <w:rFonts w:ascii="Arial" w:hAnsi="Arial" w:cs="Arial"/>
          <w:sz w:val="23"/>
          <w:szCs w:val="23"/>
        </w:rPr>
        <w:t>2</w:t>
      </w:r>
      <w:r w:rsidRPr="00BC6D81">
        <w:rPr>
          <w:rFonts w:ascii="Arial" w:hAnsi="Arial" w:cs="Arial"/>
          <w:sz w:val="23"/>
          <w:szCs w:val="23"/>
        </w:rPr>
        <w:t xml:space="preserve"> de </w:t>
      </w:r>
      <w:r w:rsidR="00C526B2" w:rsidRPr="00BC6D81">
        <w:rPr>
          <w:rFonts w:ascii="Arial" w:hAnsi="Arial" w:cs="Arial"/>
          <w:sz w:val="23"/>
          <w:szCs w:val="23"/>
        </w:rPr>
        <w:t>202</w:t>
      </w:r>
      <w:r w:rsidR="007B0A15">
        <w:rPr>
          <w:rFonts w:ascii="Arial" w:hAnsi="Arial" w:cs="Arial"/>
          <w:sz w:val="23"/>
          <w:szCs w:val="23"/>
        </w:rPr>
        <w:t>3</w:t>
      </w:r>
      <w:r w:rsidRPr="00BC6D81">
        <w:rPr>
          <w:rFonts w:ascii="Arial" w:hAnsi="Arial" w:cs="Arial"/>
          <w:sz w:val="23"/>
          <w:szCs w:val="23"/>
        </w:rPr>
        <w:t>, cuyo objeto es contratar la prestación de servicios de aseo, cafetería y jardinería, y suministro de insumos y elementos, para los predios de propiedad de la Empresa de Licores de Cundinamarca y en cualquier otro que le asista la obligación legal, y por lo tanto expresamos lo siguiente:</w:t>
      </w:r>
    </w:p>
    <w:p w14:paraId="031F2F09" w14:textId="77777777" w:rsidR="00987FC5" w:rsidRPr="00BC6D81" w:rsidRDefault="00987FC5" w:rsidP="00987FC5">
      <w:pPr>
        <w:jc w:val="both"/>
        <w:rPr>
          <w:rFonts w:ascii="Arial" w:hAnsi="Arial" w:cs="Arial"/>
          <w:sz w:val="23"/>
          <w:szCs w:val="23"/>
        </w:rPr>
      </w:pPr>
    </w:p>
    <w:p w14:paraId="5E5C14CE"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1. Denominación del Consorcio: _______________________________________</w:t>
      </w:r>
    </w:p>
    <w:p w14:paraId="0D9706F2" w14:textId="77777777" w:rsidR="00987FC5" w:rsidRPr="00BC6D81" w:rsidRDefault="00987FC5" w:rsidP="00987FC5">
      <w:pPr>
        <w:jc w:val="both"/>
        <w:rPr>
          <w:rFonts w:ascii="Arial" w:hAnsi="Arial" w:cs="Arial"/>
          <w:sz w:val="23"/>
          <w:szCs w:val="23"/>
        </w:rPr>
      </w:pPr>
    </w:p>
    <w:p w14:paraId="75F22FCD"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2. La duración de este Consorcio será igual al plazo de la ejecución y liquidación del contrato de Iniciación y dos (2) años más.</w:t>
      </w:r>
    </w:p>
    <w:p w14:paraId="6720CD06" w14:textId="77777777" w:rsidR="00987FC5" w:rsidRPr="00BC6D81" w:rsidRDefault="00987FC5" w:rsidP="00987FC5">
      <w:pPr>
        <w:jc w:val="both"/>
        <w:rPr>
          <w:rFonts w:ascii="Arial" w:hAnsi="Arial" w:cs="Arial"/>
          <w:sz w:val="23"/>
          <w:szCs w:val="23"/>
        </w:rPr>
      </w:pPr>
    </w:p>
    <w:p w14:paraId="70663B44"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3. El Consorcio está integrado por:</w:t>
      </w:r>
    </w:p>
    <w:p w14:paraId="1CFC829C" w14:textId="77777777" w:rsidR="00987FC5" w:rsidRPr="00BC6D81" w:rsidRDefault="00987FC5" w:rsidP="00987FC5">
      <w:pPr>
        <w:jc w:val="both"/>
        <w:rPr>
          <w:rFonts w:ascii="Arial" w:hAnsi="Arial" w:cs="Arial"/>
          <w:sz w:val="23"/>
          <w:szCs w:val="23"/>
        </w:rPr>
      </w:pPr>
    </w:p>
    <w:p w14:paraId="1E2B6B86"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NOMBRE</w:t>
      </w:r>
      <w:r w:rsidRPr="00BC6D81">
        <w:rPr>
          <w:rFonts w:ascii="Arial" w:hAnsi="Arial" w:cs="Arial"/>
          <w:sz w:val="23"/>
          <w:szCs w:val="23"/>
        </w:rPr>
        <w:tab/>
      </w:r>
      <w:r w:rsidRPr="00BC6D81">
        <w:rPr>
          <w:rFonts w:ascii="Arial" w:hAnsi="Arial" w:cs="Arial"/>
          <w:sz w:val="23"/>
          <w:szCs w:val="23"/>
        </w:rPr>
        <w:tab/>
      </w:r>
      <w:r w:rsidRPr="00BC6D81">
        <w:rPr>
          <w:rFonts w:ascii="Arial" w:hAnsi="Arial" w:cs="Arial"/>
          <w:sz w:val="23"/>
          <w:szCs w:val="23"/>
        </w:rPr>
        <w:tab/>
      </w:r>
      <w:r w:rsidRPr="00BC6D81">
        <w:rPr>
          <w:rFonts w:ascii="Arial" w:hAnsi="Arial" w:cs="Arial"/>
          <w:sz w:val="23"/>
          <w:szCs w:val="23"/>
        </w:rPr>
        <w:tab/>
      </w:r>
      <w:r w:rsidRPr="00BC6D81">
        <w:rPr>
          <w:rFonts w:ascii="Arial" w:hAnsi="Arial" w:cs="Arial"/>
          <w:sz w:val="23"/>
          <w:szCs w:val="23"/>
        </w:rPr>
        <w:tab/>
        <w:t>PARTICIPACION (%)</w:t>
      </w:r>
    </w:p>
    <w:p w14:paraId="02C8A6C9"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______________________________</w:t>
      </w:r>
      <w:r w:rsidRPr="00BC6D81">
        <w:rPr>
          <w:rFonts w:ascii="Arial" w:hAnsi="Arial" w:cs="Arial"/>
          <w:sz w:val="23"/>
          <w:szCs w:val="23"/>
        </w:rPr>
        <w:tab/>
        <w:t>_________________</w:t>
      </w:r>
    </w:p>
    <w:p w14:paraId="66B31BD9"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______________________________</w:t>
      </w:r>
      <w:r w:rsidRPr="00BC6D81">
        <w:rPr>
          <w:rFonts w:ascii="Arial" w:hAnsi="Arial" w:cs="Arial"/>
          <w:sz w:val="23"/>
          <w:szCs w:val="23"/>
        </w:rPr>
        <w:tab/>
        <w:t>_________________</w:t>
      </w:r>
    </w:p>
    <w:p w14:paraId="004041D5"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______________________________</w:t>
      </w:r>
      <w:r w:rsidRPr="00BC6D81">
        <w:rPr>
          <w:rFonts w:ascii="Arial" w:hAnsi="Arial" w:cs="Arial"/>
          <w:sz w:val="23"/>
          <w:szCs w:val="23"/>
        </w:rPr>
        <w:tab/>
        <w:t>_________________</w:t>
      </w:r>
    </w:p>
    <w:p w14:paraId="3C2A455F" w14:textId="77777777" w:rsidR="00987FC5" w:rsidRPr="00BC6D81" w:rsidRDefault="00987FC5" w:rsidP="00987FC5">
      <w:pPr>
        <w:jc w:val="both"/>
        <w:rPr>
          <w:rFonts w:ascii="Arial" w:hAnsi="Arial" w:cs="Arial"/>
          <w:sz w:val="23"/>
          <w:szCs w:val="23"/>
        </w:rPr>
      </w:pPr>
    </w:p>
    <w:p w14:paraId="3CB421CF"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4. La responsabilidad de los integrantes del Consorcio es solidaria, ilimitada y mancomunada.</w:t>
      </w:r>
    </w:p>
    <w:p w14:paraId="6581D152" w14:textId="77777777" w:rsidR="00987FC5" w:rsidRPr="00BC6D81" w:rsidRDefault="00987FC5" w:rsidP="00987FC5">
      <w:pPr>
        <w:jc w:val="both"/>
        <w:rPr>
          <w:rFonts w:ascii="Arial" w:hAnsi="Arial" w:cs="Arial"/>
          <w:sz w:val="23"/>
          <w:szCs w:val="23"/>
        </w:rPr>
      </w:pPr>
    </w:p>
    <w:p w14:paraId="40482FCC"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5. El Representante Legal del Consorcio </w:t>
      </w:r>
      <w:proofErr w:type="gramStart"/>
      <w:r w:rsidRPr="00BC6D81">
        <w:rPr>
          <w:rFonts w:ascii="Arial" w:hAnsi="Arial" w:cs="Arial"/>
          <w:sz w:val="23"/>
          <w:szCs w:val="23"/>
        </w:rPr>
        <w:t>es  _</w:t>
      </w:r>
      <w:proofErr w:type="gramEnd"/>
      <w:r w:rsidRPr="00BC6D81">
        <w:rPr>
          <w:rFonts w:ascii="Arial" w:hAnsi="Arial" w:cs="Arial"/>
          <w:sz w:val="23"/>
          <w:szCs w:val="23"/>
        </w:rPr>
        <w:t xml:space="preserve">_________________, identificado con cédula de ciudadanía No. _____________ de ________________, quien está expresamente facultado para firmar, presentar la propuesta, y en caso de salir favorecidos con la adjudicación, firmar el contrato y tomar todas las determinaciones que fueren necesarias respecto de la ejecución y liquidación del contrato con amplias y suficientes facultades. </w:t>
      </w:r>
    </w:p>
    <w:p w14:paraId="2C5E8C5D" w14:textId="77777777" w:rsidR="00987FC5" w:rsidRPr="00BC6D81" w:rsidRDefault="00987FC5" w:rsidP="00987FC5">
      <w:pPr>
        <w:jc w:val="both"/>
        <w:rPr>
          <w:rFonts w:ascii="Arial" w:hAnsi="Arial" w:cs="Arial"/>
          <w:sz w:val="23"/>
          <w:szCs w:val="23"/>
        </w:rPr>
      </w:pPr>
    </w:p>
    <w:p w14:paraId="423B8ACD"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6. Los integrantes del consorcio manifiestan, que no cederán su participación, entre quienes lo conforman.  </w:t>
      </w:r>
    </w:p>
    <w:p w14:paraId="0148AB1A" w14:textId="77777777" w:rsidR="00987FC5" w:rsidRPr="00BC6D81" w:rsidRDefault="00987FC5" w:rsidP="00987FC5">
      <w:pPr>
        <w:jc w:val="both"/>
        <w:rPr>
          <w:rFonts w:ascii="Arial" w:hAnsi="Arial" w:cs="Arial"/>
          <w:sz w:val="23"/>
          <w:szCs w:val="23"/>
        </w:rPr>
      </w:pPr>
    </w:p>
    <w:p w14:paraId="5BD8A2A4"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7.  La sede del Consorcio es:</w:t>
      </w:r>
    </w:p>
    <w:p w14:paraId="20E44F23" w14:textId="77777777" w:rsidR="00987FC5" w:rsidRPr="00BC6D81" w:rsidRDefault="00987FC5" w:rsidP="00987FC5">
      <w:pPr>
        <w:jc w:val="both"/>
        <w:rPr>
          <w:rFonts w:ascii="Arial" w:hAnsi="Arial" w:cs="Arial"/>
          <w:sz w:val="23"/>
          <w:szCs w:val="23"/>
        </w:rPr>
      </w:pPr>
    </w:p>
    <w:p w14:paraId="71BCC3AF"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Dirección: __________________________________</w:t>
      </w:r>
      <w:r w:rsidRPr="00BC6D81">
        <w:rPr>
          <w:rFonts w:ascii="Arial" w:hAnsi="Arial" w:cs="Arial"/>
          <w:sz w:val="23"/>
          <w:szCs w:val="23"/>
        </w:rPr>
        <w:tab/>
      </w:r>
    </w:p>
    <w:p w14:paraId="71AC05D6"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Teléfono: ___________________________________</w:t>
      </w:r>
    </w:p>
    <w:p w14:paraId="6F68C6EB"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Fax: _______________________________________</w:t>
      </w:r>
      <w:r w:rsidRPr="00BC6D81">
        <w:rPr>
          <w:rFonts w:ascii="Arial" w:hAnsi="Arial" w:cs="Arial"/>
          <w:sz w:val="23"/>
          <w:szCs w:val="23"/>
        </w:rPr>
        <w:tab/>
      </w:r>
    </w:p>
    <w:p w14:paraId="21A42008"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lastRenderedPageBreak/>
        <w:t>Ciudad:    ___________________________________</w:t>
      </w:r>
    </w:p>
    <w:p w14:paraId="306D93B8" w14:textId="77777777" w:rsidR="00987FC5" w:rsidRPr="00BC6D81" w:rsidRDefault="00987FC5" w:rsidP="00987FC5">
      <w:pPr>
        <w:jc w:val="both"/>
        <w:rPr>
          <w:rFonts w:ascii="Arial" w:hAnsi="Arial" w:cs="Arial"/>
          <w:sz w:val="23"/>
          <w:szCs w:val="23"/>
        </w:rPr>
      </w:pPr>
    </w:p>
    <w:p w14:paraId="76C8D840" w14:textId="2FBD9C86"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En constancia se firma en _________________ a los __________ días del mes de _________ del </w:t>
      </w:r>
      <w:r w:rsidR="00C526B2" w:rsidRPr="00BC6D81">
        <w:rPr>
          <w:rFonts w:ascii="Arial" w:hAnsi="Arial" w:cs="Arial"/>
          <w:sz w:val="23"/>
          <w:szCs w:val="23"/>
        </w:rPr>
        <w:t>202</w:t>
      </w:r>
      <w:r w:rsidR="007B0A15">
        <w:rPr>
          <w:rFonts w:ascii="Arial" w:hAnsi="Arial" w:cs="Arial"/>
          <w:sz w:val="23"/>
          <w:szCs w:val="23"/>
        </w:rPr>
        <w:t>3</w:t>
      </w:r>
      <w:r w:rsidRPr="00BC6D81">
        <w:rPr>
          <w:rFonts w:ascii="Arial" w:hAnsi="Arial" w:cs="Arial"/>
          <w:sz w:val="23"/>
          <w:szCs w:val="23"/>
        </w:rPr>
        <w:t>.</w:t>
      </w:r>
    </w:p>
    <w:p w14:paraId="121D0A5C" w14:textId="77777777" w:rsidR="00987FC5" w:rsidRPr="00BC6D81" w:rsidRDefault="00987FC5" w:rsidP="00987FC5">
      <w:pPr>
        <w:jc w:val="both"/>
        <w:rPr>
          <w:rFonts w:ascii="Arial" w:hAnsi="Arial" w:cs="Arial"/>
          <w:sz w:val="23"/>
          <w:szCs w:val="23"/>
        </w:rPr>
      </w:pPr>
    </w:p>
    <w:p w14:paraId="7F232FAE" w14:textId="77777777" w:rsidR="00987FC5" w:rsidRPr="00BC6D81" w:rsidRDefault="00987FC5" w:rsidP="00987FC5">
      <w:pPr>
        <w:jc w:val="both"/>
        <w:rPr>
          <w:rFonts w:ascii="Arial" w:hAnsi="Arial" w:cs="Arial"/>
          <w:sz w:val="23"/>
          <w:szCs w:val="23"/>
        </w:rPr>
      </w:pPr>
    </w:p>
    <w:p w14:paraId="03E91243"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_____________________________________</w:t>
      </w:r>
    </w:p>
    <w:p w14:paraId="1F6E451F"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NOMBRE, FIRMA Y C.C.</w:t>
      </w:r>
    </w:p>
    <w:p w14:paraId="645E7340" w14:textId="77777777" w:rsidR="00987FC5" w:rsidRPr="00BC6D81" w:rsidRDefault="00987FC5" w:rsidP="00987FC5">
      <w:pPr>
        <w:jc w:val="both"/>
        <w:rPr>
          <w:rFonts w:ascii="Arial" w:hAnsi="Arial" w:cs="Arial"/>
          <w:sz w:val="23"/>
          <w:szCs w:val="23"/>
        </w:rPr>
      </w:pPr>
    </w:p>
    <w:p w14:paraId="167858E9" w14:textId="77777777" w:rsidR="00987FC5" w:rsidRPr="00BC6D81" w:rsidRDefault="00987FC5" w:rsidP="00987FC5">
      <w:pPr>
        <w:jc w:val="both"/>
        <w:rPr>
          <w:rFonts w:ascii="Arial" w:hAnsi="Arial" w:cs="Arial"/>
          <w:sz w:val="23"/>
          <w:szCs w:val="23"/>
        </w:rPr>
      </w:pPr>
    </w:p>
    <w:p w14:paraId="21F7A362"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_____________________________________</w:t>
      </w:r>
    </w:p>
    <w:p w14:paraId="3443BE0B"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NOMBRE, FIRMA Y C.C.</w:t>
      </w:r>
    </w:p>
    <w:p w14:paraId="25DE84DD" w14:textId="77777777" w:rsidR="00987FC5" w:rsidRPr="00BC6D81" w:rsidRDefault="00987FC5" w:rsidP="00987FC5">
      <w:pPr>
        <w:jc w:val="both"/>
        <w:rPr>
          <w:rFonts w:ascii="Arial" w:hAnsi="Arial" w:cs="Arial"/>
          <w:sz w:val="23"/>
          <w:szCs w:val="23"/>
        </w:rPr>
      </w:pPr>
    </w:p>
    <w:p w14:paraId="649BD618" w14:textId="77777777" w:rsidR="00987FC5" w:rsidRPr="00BC6D81" w:rsidRDefault="00987FC5" w:rsidP="00987FC5">
      <w:pPr>
        <w:jc w:val="both"/>
        <w:rPr>
          <w:rFonts w:ascii="Arial" w:hAnsi="Arial" w:cs="Arial"/>
          <w:sz w:val="23"/>
          <w:szCs w:val="23"/>
        </w:rPr>
      </w:pPr>
    </w:p>
    <w:p w14:paraId="49713F52"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_____________________________________</w:t>
      </w:r>
    </w:p>
    <w:p w14:paraId="1896F626"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NOMBRE, FIRMA Y C.C.</w:t>
      </w:r>
    </w:p>
    <w:p w14:paraId="726DBC9C" w14:textId="77777777" w:rsidR="00987FC5" w:rsidRPr="00BC6D81" w:rsidRDefault="00987FC5" w:rsidP="00987FC5">
      <w:pPr>
        <w:jc w:val="both"/>
        <w:rPr>
          <w:rFonts w:ascii="Arial" w:hAnsi="Arial" w:cs="Arial"/>
          <w:sz w:val="23"/>
          <w:szCs w:val="23"/>
        </w:rPr>
      </w:pPr>
    </w:p>
    <w:p w14:paraId="76E99E56"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_______________________________________________</w:t>
      </w:r>
    </w:p>
    <w:p w14:paraId="7B6C3835"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FIRMA DEL REPRESENTANTE LEGAL DEL CONSORCIO</w:t>
      </w:r>
    </w:p>
    <w:p w14:paraId="01B549E9" w14:textId="77777777" w:rsidR="00987FC5" w:rsidRPr="00BC6D81" w:rsidRDefault="00987FC5" w:rsidP="003B420A">
      <w:pPr>
        <w:jc w:val="center"/>
        <w:rPr>
          <w:rFonts w:ascii="Arial" w:hAnsi="Arial" w:cs="Arial"/>
          <w:b/>
          <w:sz w:val="23"/>
          <w:szCs w:val="23"/>
        </w:rPr>
      </w:pPr>
      <w:r w:rsidRPr="00BC6D81">
        <w:rPr>
          <w:rFonts w:ascii="Arial" w:hAnsi="Arial" w:cs="Arial"/>
          <w:sz w:val="23"/>
          <w:szCs w:val="23"/>
        </w:rPr>
        <w:br w:type="column"/>
      </w:r>
      <w:r w:rsidRPr="00BC6D81">
        <w:rPr>
          <w:rFonts w:ascii="Arial" w:hAnsi="Arial" w:cs="Arial"/>
          <w:b/>
          <w:sz w:val="23"/>
          <w:szCs w:val="23"/>
        </w:rPr>
        <w:lastRenderedPageBreak/>
        <w:t>FORMULARIO No. 3</w:t>
      </w:r>
    </w:p>
    <w:p w14:paraId="22E11E7A" w14:textId="77777777" w:rsidR="00987FC5" w:rsidRPr="00BC6D81" w:rsidRDefault="00987FC5" w:rsidP="003B420A">
      <w:pPr>
        <w:jc w:val="center"/>
        <w:rPr>
          <w:rFonts w:ascii="Arial" w:hAnsi="Arial" w:cs="Arial"/>
          <w:b/>
          <w:sz w:val="23"/>
          <w:szCs w:val="23"/>
        </w:rPr>
      </w:pPr>
    </w:p>
    <w:p w14:paraId="315AF5F5" w14:textId="77777777" w:rsidR="00987FC5" w:rsidRPr="00BC6D81" w:rsidRDefault="00987FC5" w:rsidP="003B420A">
      <w:pPr>
        <w:jc w:val="center"/>
        <w:rPr>
          <w:rFonts w:ascii="Arial" w:hAnsi="Arial" w:cs="Arial"/>
          <w:b/>
          <w:sz w:val="23"/>
          <w:szCs w:val="23"/>
        </w:rPr>
      </w:pPr>
      <w:r w:rsidRPr="00BC6D81">
        <w:rPr>
          <w:rFonts w:ascii="Arial" w:hAnsi="Arial" w:cs="Arial"/>
          <w:b/>
          <w:sz w:val="23"/>
          <w:szCs w:val="23"/>
        </w:rPr>
        <w:t>MODELO DE CARTA DE CONFORMACIÓN DE UNIÓN TEMPORAL</w:t>
      </w:r>
    </w:p>
    <w:p w14:paraId="099A7500" w14:textId="77777777" w:rsidR="00987FC5" w:rsidRPr="00BC6D81" w:rsidRDefault="00987FC5" w:rsidP="003B420A">
      <w:pPr>
        <w:jc w:val="center"/>
        <w:rPr>
          <w:rFonts w:ascii="Arial" w:hAnsi="Arial" w:cs="Arial"/>
          <w:b/>
          <w:sz w:val="23"/>
          <w:szCs w:val="23"/>
        </w:rPr>
      </w:pPr>
    </w:p>
    <w:p w14:paraId="05872EEF" w14:textId="2422319E" w:rsidR="00987FC5" w:rsidRPr="00BC6D81" w:rsidRDefault="00987FC5" w:rsidP="00987FC5">
      <w:pPr>
        <w:jc w:val="both"/>
        <w:rPr>
          <w:rFonts w:ascii="Arial" w:hAnsi="Arial" w:cs="Arial"/>
          <w:sz w:val="23"/>
          <w:szCs w:val="23"/>
        </w:rPr>
      </w:pPr>
      <w:r w:rsidRPr="00BC6D81">
        <w:rPr>
          <w:rFonts w:ascii="Arial" w:hAnsi="Arial" w:cs="Arial"/>
          <w:sz w:val="23"/>
          <w:szCs w:val="23"/>
        </w:rPr>
        <w:t>Cota   C</w:t>
      </w:r>
      <w:r w:rsidR="00DE24C9" w:rsidRPr="00BC6D81">
        <w:rPr>
          <w:rFonts w:ascii="Arial" w:hAnsi="Arial" w:cs="Arial"/>
          <w:sz w:val="23"/>
          <w:szCs w:val="23"/>
        </w:rPr>
        <w:t xml:space="preserve">undinamarca, ___________ de </w:t>
      </w:r>
      <w:r w:rsidR="00C526B2" w:rsidRPr="00BC6D81">
        <w:rPr>
          <w:rFonts w:ascii="Arial" w:hAnsi="Arial" w:cs="Arial"/>
          <w:sz w:val="23"/>
          <w:szCs w:val="23"/>
        </w:rPr>
        <w:t>202</w:t>
      </w:r>
      <w:r w:rsidR="00093B32">
        <w:rPr>
          <w:rFonts w:ascii="Arial" w:hAnsi="Arial" w:cs="Arial"/>
          <w:sz w:val="23"/>
          <w:szCs w:val="23"/>
        </w:rPr>
        <w:t>3</w:t>
      </w:r>
    </w:p>
    <w:p w14:paraId="2E204790" w14:textId="77777777" w:rsidR="00987FC5" w:rsidRPr="00BC6D81" w:rsidRDefault="00987FC5" w:rsidP="00987FC5">
      <w:pPr>
        <w:jc w:val="both"/>
        <w:rPr>
          <w:rFonts w:ascii="Arial" w:hAnsi="Arial" w:cs="Arial"/>
          <w:sz w:val="23"/>
          <w:szCs w:val="23"/>
        </w:rPr>
      </w:pPr>
    </w:p>
    <w:p w14:paraId="276636C1"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Señores:</w:t>
      </w:r>
    </w:p>
    <w:p w14:paraId="174F62FB"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EMPRESA DE LICORES DE CUNDINAMARCA</w:t>
      </w:r>
    </w:p>
    <w:p w14:paraId="5B94FAFE"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Bogotá D.C.</w:t>
      </w:r>
    </w:p>
    <w:p w14:paraId="7D6DCADF" w14:textId="77777777" w:rsidR="00987FC5" w:rsidRPr="00BC6D81" w:rsidRDefault="00987FC5" w:rsidP="00987FC5">
      <w:pPr>
        <w:jc w:val="both"/>
        <w:rPr>
          <w:rFonts w:ascii="Arial" w:hAnsi="Arial" w:cs="Arial"/>
          <w:sz w:val="23"/>
          <w:szCs w:val="23"/>
        </w:rPr>
      </w:pPr>
    </w:p>
    <w:p w14:paraId="780CBCBA" w14:textId="164833F9" w:rsidR="00987FC5" w:rsidRPr="00BC6D81" w:rsidRDefault="00987FC5" w:rsidP="00987FC5">
      <w:pPr>
        <w:jc w:val="both"/>
        <w:rPr>
          <w:rFonts w:ascii="Arial" w:hAnsi="Arial" w:cs="Arial"/>
          <w:sz w:val="23"/>
          <w:szCs w:val="23"/>
        </w:rPr>
      </w:pPr>
      <w:r w:rsidRPr="00BC6D81">
        <w:rPr>
          <w:rFonts w:ascii="Arial" w:hAnsi="Arial" w:cs="Arial"/>
          <w:sz w:val="23"/>
          <w:szCs w:val="23"/>
        </w:rPr>
        <w:tab/>
      </w:r>
      <w:r w:rsidRPr="00BC6D81">
        <w:rPr>
          <w:rFonts w:ascii="Arial" w:hAnsi="Arial" w:cs="Arial"/>
          <w:sz w:val="23"/>
          <w:szCs w:val="23"/>
        </w:rPr>
        <w:tab/>
      </w:r>
      <w:r w:rsidRPr="00BC6D81">
        <w:rPr>
          <w:rFonts w:ascii="Arial" w:hAnsi="Arial" w:cs="Arial"/>
          <w:sz w:val="23"/>
          <w:szCs w:val="23"/>
        </w:rPr>
        <w:tab/>
      </w:r>
      <w:r w:rsidRPr="00BC6D81">
        <w:rPr>
          <w:rFonts w:ascii="Arial" w:hAnsi="Arial" w:cs="Arial"/>
          <w:sz w:val="23"/>
          <w:szCs w:val="23"/>
        </w:rPr>
        <w:tab/>
        <w:t xml:space="preserve">REF: INVITACIÓN </w:t>
      </w:r>
      <w:r w:rsidR="007B0A15" w:rsidRPr="00BC6D81">
        <w:rPr>
          <w:rFonts w:ascii="Arial" w:hAnsi="Arial" w:cs="Arial"/>
          <w:sz w:val="23"/>
          <w:szCs w:val="23"/>
        </w:rPr>
        <w:t xml:space="preserve">ABIERTA </w:t>
      </w:r>
      <w:proofErr w:type="spellStart"/>
      <w:proofErr w:type="gramStart"/>
      <w:r w:rsidR="007B0A15" w:rsidRPr="00BC6D81">
        <w:rPr>
          <w:rFonts w:ascii="Arial" w:hAnsi="Arial" w:cs="Arial"/>
          <w:sz w:val="23"/>
          <w:szCs w:val="23"/>
        </w:rPr>
        <w:t>Nº</w:t>
      </w:r>
      <w:proofErr w:type="spellEnd"/>
      <w:r w:rsidR="00BC6D81">
        <w:rPr>
          <w:rFonts w:ascii="Arial" w:hAnsi="Arial" w:cs="Arial"/>
          <w:sz w:val="23"/>
          <w:szCs w:val="23"/>
        </w:rPr>
        <w:t xml:space="preserve"> </w:t>
      </w:r>
      <w:r w:rsidRPr="00BC6D81">
        <w:rPr>
          <w:rFonts w:ascii="Arial" w:hAnsi="Arial" w:cs="Arial"/>
          <w:sz w:val="23"/>
          <w:szCs w:val="23"/>
        </w:rPr>
        <w:t xml:space="preserve"> </w:t>
      </w:r>
      <w:r w:rsidR="007B0A15">
        <w:rPr>
          <w:rFonts w:ascii="Arial" w:hAnsi="Arial" w:cs="Arial"/>
          <w:sz w:val="23"/>
          <w:szCs w:val="23"/>
        </w:rPr>
        <w:t>002</w:t>
      </w:r>
      <w:proofErr w:type="gramEnd"/>
      <w:r w:rsidR="00BC6D81">
        <w:rPr>
          <w:rFonts w:ascii="Arial" w:hAnsi="Arial" w:cs="Arial"/>
          <w:sz w:val="23"/>
          <w:szCs w:val="23"/>
        </w:rPr>
        <w:t xml:space="preserve"> de 202</w:t>
      </w:r>
      <w:r w:rsidR="00093B32">
        <w:rPr>
          <w:rFonts w:ascii="Arial" w:hAnsi="Arial" w:cs="Arial"/>
          <w:sz w:val="23"/>
          <w:szCs w:val="23"/>
        </w:rPr>
        <w:t>3</w:t>
      </w:r>
    </w:p>
    <w:p w14:paraId="1BB1252E" w14:textId="77777777" w:rsidR="00987FC5" w:rsidRPr="00BC6D81" w:rsidRDefault="00987FC5" w:rsidP="00987FC5">
      <w:pPr>
        <w:jc w:val="both"/>
        <w:rPr>
          <w:rFonts w:ascii="Arial" w:hAnsi="Arial" w:cs="Arial"/>
          <w:sz w:val="23"/>
          <w:szCs w:val="23"/>
        </w:rPr>
      </w:pPr>
    </w:p>
    <w:p w14:paraId="75EC280E" w14:textId="06DC0FE9" w:rsidR="00987FC5" w:rsidRPr="00BC6D81" w:rsidRDefault="00987FC5" w:rsidP="00987FC5">
      <w:pPr>
        <w:jc w:val="both"/>
        <w:rPr>
          <w:rFonts w:ascii="Arial" w:hAnsi="Arial" w:cs="Arial"/>
          <w:sz w:val="23"/>
          <w:szCs w:val="23"/>
        </w:rPr>
      </w:pPr>
      <w:r w:rsidRPr="00BC6D81">
        <w:rPr>
          <w:rFonts w:ascii="Arial" w:hAnsi="Arial" w:cs="Arial"/>
          <w:sz w:val="23"/>
          <w:szCs w:val="23"/>
        </w:rPr>
        <w:t>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w:t>
      </w:r>
      <w:r w:rsidR="00DE24C9" w:rsidRPr="00BC6D81">
        <w:rPr>
          <w:rFonts w:ascii="Arial" w:hAnsi="Arial" w:cs="Arial"/>
          <w:sz w:val="23"/>
          <w:szCs w:val="23"/>
        </w:rPr>
        <w:t xml:space="preserve"> en la Invitación Abierta </w:t>
      </w:r>
      <w:proofErr w:type="spellStart"/>
      <w:r w:rsidR="00DE24C9" w:rsidRPr="00BC6D81">
        <w:rPr>
          <w:rFonts w:ascii="Arial" w:hAnsi="Arial" w:cs="Arial"/>
          <w:sz w:val="23"/>
          <w:szCs w:val="23"/>
        </w:rPr>
        <w:t>Nº</w:t>
      </w:r>
      <w:proofErr w:type="spellEnd"/>
      <w:r w:rsidR="00DE24C9" w:rsidRPr="00BC6D81">
        <w:rPr>
          <w:rFonts w:ascii="Arial" w:hAnsi="Arial" w:cs="Arial"/>
          <w:sz w:val="23"/>
          <w:szCs w:val="23"/>
        </w:rPr>
        <w:t xml:space="preserve"> </w:t>
      </w:r>
      <w:r w:rsidR="00C526B2" w:rsidRPr="00BC6D81">
        <w:rPr>
          <w:rFonts w:ascii="Arial" w:hAnsi="Arial" w:cs="Arial"/>
          <w:sz w:val="23"/>
          <w:szCs w:val="23"/>
        </w:rPr>
        <w:t>00</w:t>
      </w:r>
      <w:r w:rsidR="007B0A15">
        <w:rPr>
          <w:rFonts w:ascii="Arial" w:hAnsi="Arial" w:cs="Arial"/>
          <w:sz w:val="23"/>
          <w:szCs w:val="23"/>
        </w:rPr>
        <w:t>2</w:t>
      </w:r>
      <w:r w:rsidRPr="00BC6D81">
        <w:rPr>
          <w:rFonts w:ascii="Arial" w:hAnsi="Arial" w:cs="Arial"/>
          <w:sz w:val="23"/>
          <w:szCs w:val="23"/>
        </w:rPr>
        <w:t xml:space="preserve"> de </w:t>
      </w:r>
      <w:r w:rsidR="00C526B2" w:rsidRPr="00BC6D81">
        <w:rPr>
          <w:rFonts w:ascii="Arial" w:hAnsi="Arial" w:cs="Arial"/>
          <w:sz w:val="23"/>
          <w:szCs w:val="23"/>
        </w:rPr>
        <w:t>202</w:t>
      </w:r>
      <w:r w:rsidR="007B0A15">
        <w:rPr>
          <w:rFonts w:ascii="Arial" w:hAnsi="Arial" w:cs="Arial"/>
          <w:sz w:val="23"/>
          <w:szCs w:val="23"/>
        </w:rPr>
        <w:t>3</w:t>
      </w:r>
      <w:r w:rsidRPr="00BC6D81">
        <w:rPr>
          <w:rFonts w:ascii="Arial" w:hAnsi="Arial" w:cs="Arial"/>
          <w:sz w:val="23"/>
          <w:szCs w:val="23"/>
        </w:rPr>
        <w:t>, cuyo objeto es Contratar la prestación de servicios de aseo, cafetería y jardinería, y suministro de insumos y elementos, para los predios de propiedad de la Empresa de Licores de Cundinamarca y en cualquier otro que le asista la obligación legal, y por lo tanto expresamos lo siguiente:</w:t>
      </w:r>
    </w:p>
    <w:p w14:paraId="7FC992D3" w14:textId="77777777" w:rsidR="00987FC5" w:rsidRPr="00BC6D81" w:rsidRDefault="00987FC5" w:rsidP="00987FC5">
      <w:pPr>
        <w:jc w:val="both"/>
        <w:rPr>
          <w:rFonts w:ascii="Arial" w:hAnsi="Arial" w:cs="Arial"/>
          <w:sz w:val="23"/>
          <w:szCs w:val="23"/>
        </w:rPr>
      </w:pPr>
    </w:p>
    <w:p w14:paraId="73129EA9"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1. Denominación de la Unión Temporal: _________________________________</w:t>
      </w:r>
    </w:p>
    <w:p w14:paraId="2C5DBCE5" w14:textId="77777777" w:rsidR="00987FC5" w:rsidRPr="00BC6D81" w:rsidRDefault="00987FC5" w:rsidP="00987FC5">
      <w:pPr>
        <w:jc w:val="both"/>
        <w:rPr>
          <w:rFonts w:ascii="Arial" w:hAnsi="Arial" w:cs="Arial"/>
          <w:sz w:val="23"/>
          <w:szCs w:val="23"/>
        </w:rPr>
      </w:pPr>
    </w:p>
    <w:p w14:paraId="23246EA4"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2.  La duración de esta Unión Temporal será igual al plazo de la ejecución y liquidación del contrato de Iniciación y dos (2) años más.</w:t>
      </w:r>
    </w:p>
    <w:p w14:paraId="47B54E10" w14:textId="77777777" w:rsidR="00987FC5" w:rsidRPr="00BC6D81" w:rsidRDefault="00987FC5" w:rsidP="00987FC5">
      <w:pPr>
        <w:jc w:val="both"/>
        <w:rPr>
          <w:rFonts w:ascii="Arial" w:hAnsi="Arial" w:cs="Arial"/>
          <w:sz w:val="23"/>
          <w:szCs w:val="23"/>
        </w:rPr>
      </w:pPr>
    </w:p>
    <w:p w14:paraId="11809667"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3. La Unión Temporal está integrado por:</w:t>
      </w:r>
    </w:p>
    <w:p w14:paraId="0D16B80D" w14:textId="77777777" w:rsidR="00987FC5" w:rsidRPr="00BC6D81" w:rsidRDefault="00987FC5" w:rsidP="00987FC5">
      <w:pPr>
        <w:jc w:val="both"/>
        <w:rPr>
          <w:rFonts w:ascii="Arial" w:hAnsi="Arial" w:cs="Arial"/>
          <w:sz w:val="23"/>
          <w:szCs w:val="23"/>
        </w:rPr>
      </w:pPr>
    </w:p>
    <w:p w14:paraId="3B9F7AE7"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 </w:t>
      </w:r>
    </w:p>
    <w:p w14:paraId="703AC1E3"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NOMBRE                       PARTICIPACION (</w:t>
      </w:r>
      <w:proofErr w:type="gramStart"/>
      <w:r w:rsidRPr="00BC6D81">
        <w:rPr>
          <w:rFonts w:ascii="Arial" w:hAnsi="Arial" w:cs="Arial"/>
          <w:sz w:val="23"/>
          <w:szCs w:val="23"/>
        </w:rPr>
        <w:t xml:space="preserve">%)   </w:t>
      </w:r>
      <w:proofErr w:type="gramEnd"/>
      <w:r w:rsidRPr="00BC6D81">
        <w:rPr>
          <w:rFonts w:ascii="Arial" w:hAnsi="Arial" w:cs="Arial"/>
          <w:sz w:val="23"/>
          <w:szCs w:val="23"/>
        </w:rPr>
        <w:t xml:space="preserve">  </w:t>
      </w:r>
      <w:r w:rsidRPr="00BC6D81">
        <w:rPr>
          <w:rFonts w:ascii="Arial" w:hAnsi="Arial" w:cs="Arial"/>
          <w:sz w:val="23"/>
          <w:szCs w:val="23"/>
        </w:rPr>
        <w:tab/>
        <w:t xml:space="preserve">        ACTIVIDADES A </w:t>
      </w:r>
      <w:r w:rsidRPr="00BC6D81">
        <w:rPr>
          <w:rFonts w:ascii="Arial" w:hAnsi="Arial" w:cs="Arial"/>
          <w:sz w:val="23"/>
          <w:szCs w:val="23"/>
        </w:rPr>
        <w:tab/>
      </w:r>
      <w:r w:rsidRPr="00BC6D81">
        <w:rPr>
          <w:rFonts w:ascii="Arial" w:hAnsi="Arial" w:cs="Arial"/>
          <w:sz w:val="23"/>
          <w:szCs w:val="23"/>
        </w:rPr>
        <w:tab/>
        <w:t xml:space="preserve">                     </w:t>
      </w:r>
      <w:r w:rsidRPr="00BC6D81">
        <w:rPr>
          <w:rFonts w:ascii="Arial" w:hAnsi="Arial" w:cs="Arial"/>
          <w:sz w:val="23"/>
          <w:szCs w:val="23"/>
        </w:rPr>
        <w:tab/>
      </w:r>
      <w:r w:rsidRPr="00BC6D81">
        <w:rPr>
          <w:rFonts w:ascii="Arial" w:hAnsi="Arial" w:cs="Arial"/>
          <w:sz w:val="23"/>
          <w:szCs w:val="23"/>
        </w:rPr>
        <w:tab/>
      </w:r>
      <w:r w:rsidRPr="00BC6D81">
        <w:rPr>
          <w:rFonts w:ascii="Arial" w:hAnsi="Arial" w:cs="Arial"/>
          <w:sz w:val="23"/>
          <w:szCs w:val="23"/>
        </w:rPr>
        <w:tab/>
      </w:r>
      <w:r w:rsidRPr="00BC6D81">
        <w:rPr>
          <w:rFonts w:ascii="Arial" w:hAnsi="Arial" w:cs="Arial"/>
          <w:sz w:val="23"/>
          <w:szCs w:val="23"/>
        </w:rPr>
        <w:tab/>
      </w:r>
      <w:r w:rsidRPr="00BC6D81">
        <w:rPr>
          <w:rFonts w:ascii="Arial" w:hAnsi="Arial" w:cs="Arial"/>
          <w:sz w:val="23"/>
          <w:szCs w:val="23"/>
        </w:rPr>
        <w:tab/>
        <w:t xml:space="preserve">                                 DESARROLLAR </w:t>
      </w:r>
    </w:p>
    <w:p w14:paraId="192D16BB"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______________          _________________     ______________________</w:t>
      </w:r>
      <w:r w:rsidRPr="00BC6D81">
        <w:rPr>
          <w:rFonts w:ascii="Arial" w:hAnsi="Arial" w:cs="Arial"/>
          <w:sz w:val="23"/>
          <w:szCs w:val="23"/>
        </w:rPr>
        <w:tab/>
      </w:r>
      <w:r w:rsidRPr="00BC6D81">
        <w:rPr>
          <w:rFonts w:ascii="Arial" w:hAnsi="Arial" w:cs="Arial"/>
          <w:sz w:val="23"/>
          <w:szCs w:val="23"/>
        </w:rPr>
        <w:tab/>
      </w:r>
    </w:p>
    <w:p w14:paraId="71CDC1BF"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_____________          _________________     ______________________</w:t>
      </w:r>
    </w:p>
    <w:p w14:paraId="7D8EB6F7"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______________          _________________     _______________________          </w:t>
      </w:r>
    </w:p>
    <w:p w14:paraId="670E283A" w14:textId="77777777" w:rsidR="00987FC5" w:rsidRPr="00BC6D81" w:rsidRDefault="00987FC5" w:rsidP="00987FC5">
      <w:pPr>
        <w:jc w:val="both"/>
        <w:rPr>
          <w:rFonts w:ascii="Arial" w:hAnsi="Arial" w:cs="Arial"/>
          <w:sz w:val="23"/>
          <w:szCs w:val="23"/>
        </w:rPr>
      </w:pPr>
    </w:p>
    <w:p w14:paraId="252A14B6"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4. La responsabilidad de los integrantes de la Unión Temporal es limitada a su participación.</w:t>
      </w:r>
    </w:p>
    <w:p w14:paraId="5A694336" w14:textId="77777777" w:rsidR="00987FC5" w:rsidRPr="00BC6D81" w:rsidRDefault="00987FC5" w:rsidP="00987FC5">
      <w:pPr>
        <w:jc w:val="both"/>
        <w:rPr>
          <w:rFonts w:ascii="Arial" w:hAnsi="Arial" w:cs="Arial"/>
          <w:sz w:val="23"/>
          <w:szCs w:val="23"/>
        </w:rPr>
      </w:pPr>
    </w:p>
    <w:p w14:paraId="13445832"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lastRenderedPageBreak/>
        <w:t xml:space="preserve">5. El Representante Legal de la Unión Temporal </w:t>
      </w:r>
      <w:proofErr w:type="gramStart"/>
      <w:r w:rsidRPr="00BC6D81">
        <w:rPr>
          <w:rFonts w:ascii="Arial" w:hAnsi="Arial" w:cs="Arial"/>
          <w:sz w:val="23"/>
          <w:szCs w:val="23"/>
        </w:rPr>
        <w:t>es  _</w:t>
      </w:r>
      <w:proofErr w:type="gramEnd"/>
      <w:r w:rsidRPr="00BC6D81">
        <w:rPr>
          <w:rFonts w:ascii="Arial" w:hAnsi="Arial" w:cs="Arial"/>
          <w:sz w:val="23"/>
          <w:szCs w:val="23"/>
        </w:rPr>
        <w:t xml:space="preserve">_____________________, identificado con cédula de ciudadanía No. ______________de _______________, quien está expresamente facultado para firmar, presentar la propuesta, y en caso de salir favorecidos con la adjudicación, firmar el contrato y tomar todas las determinaciones que fueren necesarias respecto de la ejecución y liquidación del contrato con amplias y suficientes facultades. </w:t>
      </w:r>
    </w:p>
    <w:p w14:paraId="3FF82705" w14:textId="77777777" w:rsidR="00987FC5" w:rsidRPr="00BC6D81" w:rsidRDefault="00987FC5" w:rsidP="00987FC5">
      <w:pPr>
        <w:jc w:val="both"/>
        <w:rPr>
          <w:rFonts w:ascii="Arial" w:hAnsi="Arial" w:cs="Arial"/>
          <w:sz w:val="23"/>
          <w:szCs w:val="23"/>
        </w:rPr>
      </w:pPr>
    </w:p>
    <w:p w14:paraId="2DFDAEC7"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6.  </w:t>
      </w:r>
      <w:r w:rsidRPr="00BC6D81">
        <w:rPr>
          <w:rFonts w:ascii="Arial" w:hAnsi="Arial" w:cs="Arial"/>
          <w:sz w:val="23"/>
          <w:szCs w:val="23"/>
        </w:rPr>
        <w:tab/>
        <w:t>La sede de la Unión Temporal es:</w:t>
      </w:r>
    </w:p>
    <w:p w14:paraId="7826D877" w14:textId="77777777" w:rsidR="00987FC5" w:rsidRPr="00BC6D81" w:rsidRDefault="00987FC5" w:rsidP="00987FC5">
      <w:pPr>
        <w:jc w:val="both"/>
        <w:rPr>
          <w:rFonts w:ascii="Arial" w:hAnsi="Arial" w:cs="Arial"/>
          <w:sz w:val="23"/>
          <w:szCs w:val="23"/>
        </w:rPr>
      </w:pPr>
    </w:p>
    <w:p w14:paraId="054B34B6"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Dirección: __________________________________</w:t>
      </w:r>
      <w:r w:rsidRPr="00BC6D81">
        <w:rPr>
          <w:rFonts w:ascii="Arial" w:hAnsi="Arial" w:cs="Arial"/>
          <w:sz w:val="23"/>
          <w:szCs w:val="23"/>
        </w:rPr>
        <w:tab/>
      </w:r>
    </w:p>
    <w:p w14:paraId="3131D7C0"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Teléfono: ___________________________________</w:t>
      </w:r>
    </w:p>
    <w:p w14:paraId="602EABFA"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Fax: ______________________________________</w:t>
      </w:r>
      <w:r w:rsidRPr="00BC6D81">
        <w:rPr>
          <w:rFonts w:ascii="Arial" w:hAnsi="Arial" w:cs="Arial"/>
          <w:sz w:val="23"/>
          <w:szCs w:val="23"/>
        </w:rPr>
        <w:tab/>
      </w:r>
    </w:p>
    <w:p w14:paraId="79887DBE"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Ciudad:    __________________________________</w:t>
      </w:r>
    </w:p>
    <w:p w14:paraId="044CDFC2" w14:textId="77777777" w:rsidR="00987FC5" w:rsidRPr="00BC6D81" w:rsidRDefault="00987FC5" w:rsidP="00987FC5">
      <w:pPr>
        <w:jc w:val="both"/>
        <w:rPr>
          <w:rFonts w:ascii="Arial" w:hAnsi="Arial" w:cs="Arial"/>
          <w:sz w:val="23"/>
          <w:szCs w:val="23"/>
        </w:rPr>
      </w:pPr>
    </w:p>
    <w:p w14:paraId="1430C12A" w14:textId="43EAF010"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En constancia se firma en _________________ a los __________ días del mes de _________ del </w:t>
      </w:r>
      <w:r w:rsidR="00C526B2" w:rsidRPr="00BC6D81">
        <w:rPr>
          <w:rFonts w:ascii="Arial" w:hAnsi="Arial" w:cs="Arial"/>
          <w:sz w:val="23"/>
          <w:szCs w:val="23"/>
        </w:rPr>
        <w:t>202</w:t>
      </w:r>
      <w:r w:rsidR="007B0A15">
        <w:rPr>
          <w:rFonts w:ascii="Arial" w:hAnsi="Arial" w:cs="Arial"/>
          <w:sz w:val="23"/>
          <w:szCs w:val="23"/>
        </w:rPr>
        <w:t>3</w:t>
      </w:r>
      <w:r w:rsidRPr="00BC6D81">
        <w:rPr>
          <w:rFonts w:ascii="Arial" w:hAnsi="Arial" w:cs="Arial"/>
          <w:sz w:val="23"/>
          <w:szCs w:val="23"/>
        </w:rPr>
        <w:t>.</w:t>
      </w:r>
    </w:p>
    <w:p w14:paraId="2D6F17C4" w14:textId="77777777" w:rsidR="00987FC5" w:rsidRPr="00BC6D81" w:rsidRDefault="00987FC5" w:rsidP="00987FC5">
      <w:pPr>
        <w:jc w:val="both"/>
        <w:rPr>
          <w:rFonts w:ascii="Arial" w:hAnsi="Arial" w:cs="Arial"/>
          <w:sz w:val="23"/>
          <w:szCs w:val="23"/>
        </w:rPr>
      </w:pPr>
    </w:p>
    <w:p w14:paraId="19EF73D3" w14:textId="77777777" w:rsidR="00987FC5" w:rsidRPr="00BC6D81" w:rsidRDefault="00987FC5" w:rsidP="00987FC5">
      <w:pPr>
        <w:jc w:val="both"/>
        <w:rPr>
          <w:rFonts w:ascii="Arial" w:hAnsi="Arial" w:cs="Arial"/>
          <w:sz w:val="23"/>
          <w:szCs w:val="23"/>
        </w:rPr>
      </w:pPr>
    </w:p>
    <w:p w14:paraId="123B3348" w14:textId="77777777" w:rsidR="00987FC5" w:rsidRPr="00BC6D81" w:rsidRDefault="00987FC5" w:rsidP="00987FC5">
      <w:pPr>
        <w:jc w:val="both"/>
        <w:rPr>
          <w:rFonts w:ascii="Arial" w:hAnsi="Arial" w:cs="Arial"/>
          <w:sz w:val="23"/>
          <w:szCs w:val="23"/>
        </w:rPr>
      </w:pPr>
    </w:p>
    <w:p w14:paraId="042B0B88"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_____________________________________</w:t>
      </w:r>
    </w:p>
    <w:p w14:paraId="026600A1"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NOMBRE, FIRMA Y C.C.</w:t>
      </w:r>
    </w:p>
    <w:p w14:paraId="1E32D803" w14:textId="77777777" w:rsidR="00987FC5" w:rsidRPr="00BC6D81" w:rsidRDefault="00987FC5" w:rsidP="00987FC5">
      <w:pPr>
        <w:jc w:val="both"/>
        <w:rPr>
          <w:rFonts w:ascii="Arial" w:hAnsi="Arial" w:cs="Arial"/>
          <w:sz w:val="23"/>
          <w:szCs w:val="23"/>
        </w:rPr>
      </w:pPr>
    </w:p>
    <w:p w14:paraId="1F95B56C" w14:textId="77777777" w:rsidR="00987FC5" w:rsidRPr="00BC6D81" w:rsidRDefault="00987FC5" w:rsidP="00987FC5">
      <w:pPr>
        <w:jc w:val="both"/>
        <w:rPr>
          <w:rFonts w:ascii="Arial" w:hAnsi="Arial" w:cs="Arial"/>
          <w:sz w:val="23"/>
          <w:szCs w:val="23"/>
        </w:rPr>
      </w:pPr>
    </w:p>
    <w:p w14:paraId="4D5DC1E8"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_____________________________________</w:t>
      </w:r>
    </w:p>
    <w:p w14:paraId="20E4BAAC"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NOMBRE, FIRMA Y C.C.</w:t>
      </w:r>
    </w:p>
    <w:p w14:paraId="01DA26B7" w14:textId="77777777" w:rsidR="00987FC5" w:rsidRPr="00BC6D81" w:rsidRDefault="00987FC5" w:rsidP="00987FC5">
      <w:pPr>
        <w:jc w:val="both"/>
        <w:rPr>
          <w:rFonts w:ascii="Arial" w:hAnsi="Arial" w:cs="Arial"/>
          <w:sz w:val="23"/>
          <w:szCs w:val="23"/>
        </w:rPr>
      </w:pPr>
    </w:p>
    <w:p w14:paraId="290BDFDF"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_____________________________________</w:t>
      </w:r>
    </w:p>
    <w:p w14:paraId="479839FE"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NOMBRE, FIRMA Y C.C.</w:t>
      </w:r>
    </w:p>
    <w:p w14:paraId="35F596CC" w14:textId="77777777" w:rsidR="00987FC5" w:rsidRPr="00BC6D81" w:rsidRDefault="00987FC5" w:rsidP="00987FC5">
      <w:pPr>
        <w:jc w:val="both"/>
        <w:rPr>
          <w:rFonts w:ascii="Arial" w:hAnsi="Arial" w:cs="Arial"/>
          <w:sz w:val="23"/>
          <w:szCs w:val="23"/>
        </w:rPr>
      </w:pPr>
    </w:p>
    <w:p w14:paraId="29A6DB90" w14:textId="77777777" w:rsidR="00987FC5" w:rsidRPr="00BC6D81" w:rsidRDefault="00987FC5" w:rsidP="00987FC5">
      <w:pPr>
        <w:jc w:val="both"/>
        <w:rPr>
          <w:rFonts w:ascii="Arial" w:hAnsi="Arial" w:cs="Arial"/>
          <w:sz w:val="23"/>
          <w:szCs w:val="23"/>
        </w:rPr>
      </w:pPr>
    </w:p>
    <w:p w14:paraId="0141F9C9" w14:textId="77777777" w:rsidR="003B420A" w:rsidRPr="00BC6D81" w:rsidRDefault="003B420A" w:rsidP="00987FC5">
      <w:pPr>
        <w:jc w:val="both"/>
        <w:rPr>
          <w:rFonts w:ascii="Arial" w:hAnsi="Arial" w:cs="Arial"/>
          <w:sz w:val="23"/>
          <w:szCs w:val="23"/>
        </w:rPr>
      </w:pPr>
    </w:p>
    <w:p w14:paraId="5B1838A8" w14:textId="77777777" w:rsidR="003B420A" w:rsidRPr="00BC6D81" w:rsidRDefault="003B420A" w:rsidP="00987FC5">
      <w:pPr>
        <w:jc w:val="both"/>
        <w:rPr>
          <w:rFonts w:ascii="Arial" w:hAnsi="Arial" w:cs="Arial"/>
          <w:sz w:val="23"/>
          <w:szCs w:val="23"/>
        </w:rPr>
      </w:pPr>
    </w:p>
    <w:p w14:paraId="4B427E6A" w14:textId="77777777" w:rsidR="003B420A" w:rsidRPr="00BC6D81" w:rsidRDefault="003B420A" w:rsidP="00987FC5">
      <w:pPr>
        <w:jc w:val="both"/>
        <w:rPr>
          <w:rFonts w:ascii="Arial" w:hAnsi="Arial" w:cs="Arial"/>
          <w:sz w:val="23"/>
          <w:szCs w:val="23"/>
        </w:rPr>
      </w:pPr>
    </w:p>
    <w:p w14:paraId="50F897B3" w14:textId="77777777" w:rsidR="003B420A" w:rsidRPr="00BC6D81" w:rsidRDefault="003B420A" w:rsidP="00987FC5">
      <w:pPr>
        <w:jc w:val="both"/>
        <w:rPr>
          <w:rFonts w:ascii="Arial" w:hAnsi="Arial" w:cs="Arial"/>
          <w:sz w:val="23"/>
          <w:szCs w:val="23"/>
        </w:rPr>
      </w:pPr>
    </w:p>
    <w:p w14:paraId="6BE09D25" w14:textId="77777777" w:rsidR="003B420A" w:rsidRPr="00BC6D81" w:rsidRDefault="003B420A" w:rsidP="00987FC5">
      <w:pPr>
        <w:jc w:val="both"/>
        <w:rPr>
          <w:rFonts w:ascii="Arial" w:hAnsi="Arial" w:cs="Arial"/>
          <w:sz w:val="23"/>
          <w:szCs w:val="23"/>
        </w:rPr>
      </w:pPr>
    </w:p>
    <w:p w14:paraId="22F97C98" w14:textId="77777777" w:rsidR="003B420A" w:rsidRPr="00BC6D81" w:rsidRDefault="003B420A" w:rsidP="00987FC5">
      <w:pPr>
        <w:jc w:val="both"/>
        <w:rPr>
          <w:rFonts w:ascii="Arial" w:hAnsi="Arial" w:cs="Arial"/>
          <w:sz w:val="23"/>
          <w:szCs w:val="23"/>
        </w:rPr>
      </w:pPr>
    </w:p>
    <w:p w14:paraId="582D9947" w14:textId="77777777" w:rsidR="003B420A" w:rsidRPr="00BC6D81" w:rsidRDefault="003B420A" w:rsidP="00987FC5">
      <w:pPr>
        <w:jc w:val="both"/>
        <w:rPr>
          <w:rFonts w:ascii="Arial" w:hAnsi="Arial" w:cs="Arial"/>
          <w:sz w:val="23"/>
          <w:szCs w:val="23"/>
        </w:rPr>
      </w:pPr>
    </w:p>
    <w:p w14:paraId="346CACF0" w14:textId="366C5A8F" w:rsidR="003B420A" w:rsidRDefault="003B420A" w:rsidP="00987FC5">
      <w:pPr>
        <w:jc w:val="both"/>
        <w:rPr>
          <w:rFonts w:ascii="Arial" w:hAnsi="Arial" w:cs="Arial"/>
          <w:sz w:val="23"/>
          <w:szCs w:val="23"/>
        </w:rPr>
      </w:pPr>
    </w:p>
    <w:p w14:paraId="75DAE8DA" w14:textId="77777777" w:rsidR="00E37B97" w:rsidRPr="00BC6D81" w:rsidRDefault="00E37B97" w:rsidP="00987FC5">
      <w:pPr>
        <w:jc w:val="both"/>
        <w:rPr>
          <w:rFonts w:ascii="Arial" w:hAnsi="Arial" w:cs="Arial"/>
          <w:sz w:val="23"/>
          <w:szCs w:val="23"/>
        </w:rPr>
      </w:pPr>
    </w:p>
    <w:p w14:paraId="0DB248C8" w14:textId="77777777" w:rsidR="0029086F" w:rsidRPr="00BC6D81" w:rsidRDefault="0029086F" w:rsidP="00987FC5">
      <w:pPr>
        <w:jc w:val="both"/>
        <w:rPr>
          <w:rFonts w:ascii="Arial" w:hAnsi="Arial" w:cs="Arial"/>
          <w:sz w:val="23"/>
          <w:szCs w:val="23"/>
        </w:rPr>
      </w:pPr>
    </w:p>
    <w:p w14:paraId="0B9EDC14" w14:textId="77777777" w:rsidR="00987FC5" w:rsidRPr="00BC6D81" w:rsidRDefault="00987FC5" w:rsidP="003B420A">
      <w:pPr>
        <w:jc w:val="center"/>
        <w:rPr>
          <w:rFonts w:ascii="Arial" w:hAnsi="Arial" w:cs="Arial"/>
          <w:b/>
          <w:sz w:val="23"/>
          <w:szCs w:val="23"/>
        </w:rPr>
      </w:pPr>
      <w:r w:rsidRPr="00BC6D81">
        <w:rPr>
          <w:rFonts w:ascii="Arial" w:hAnsi="Arial" w:cs="Arial"/>
          <w:b/>
          <w:sz w:val="23"/>
          <w:szCs w:val="23"/>
        </w:rPr>
        <w:lastRenderedPageBreak/>
        <w:t>FORMULARIO No. 4</w:t>
      </w:r>
    </w:p>
    <w:p w14:paraId="686DA050" w14:textId="77777777" w:rsidR="00987FC5" w:rsidRPr="00BC6D81" w:rsidRDefault="00987FC5" w:rsidP="003B420A">
      <w:pPr>
        <w:jc w:val="center"/>
        <w:rPr>
          <w:rFonts w:ascii="Arial" w:hAnsi="Arial" w:cs="Arial"/>
          <w:b/>
          <w:sz w:val="23"/>
          <w:szCs w:val="23"/>
        </w:rPr>
      </w:pPr>
    </w:p>
    <w:p w14:paraId="50AC0DFB" w14:textId="77777777" w:rsidR="00987FC5" w:rsidRPr="00BC6D81" w:rsidRDefault="00987FC5" w:rsidP="003B420A">
      <w:pPr>
        <w:jc w:val="center"/>
        <w:rPr>
          <w:rFonts w:ascii="Arial" w:hAnsi="Arial" w:cs="Arial"/>
          <w:b/>
          <w:sz w:val="23"/>
          <w:szCs w:val="23"/>
        </w:rPr>
      </w:pPr>
      <w:r w:rsidRPr="00BC6D81">
        <w:rPr>
          <w:rFonts w:ascii="Arial" w:hAnsi="Arial" w:cs="Arial"/>
          <w:b/>
          <w:sz w:val="23"/>
          <w:szCs w:val="23"/>
        </w:rPr>
        <w:t>COMPROMISO DE TRANSPARENCIA</w:t>
      </w:r>
    </w:p>
    <w:p w14:paraId="73A125C1" w14:textId="77777777" w:rsidR="00987FC5" w:rsidRPr="00BC6D81" w:rsidRDefault="00987FC5" w:rsidP="00987FC5">
      <w:pPr>
        <w:jc w:val="both"/>
        <w:rPr>
          <w:rFonts w:ascii="Arial" w:hAnsi="Arial" w:cs="Arial"/>
          <w:sz w:val="23"/>
          <w:szCs w:val="23"/>
        </w:rPr>
      </w:pPr>
    </w:p>
    <w:p w14:paraId="08325993" w14:textId="77777777" w:rsidR="003B420A" w:rsidRPr="00BC6D81" w:rsidRDefault="003B420A" w:rsidP="00987FC5">
      <w:pPr>
        <w:jc w:val="both"/>
        <w:rPr>
          <w:rFonts w:ascii="Arial" w:hAnsi="Arial" w:cs="Arial"/>
          <w:sz w:val="23"/>
          <w:szCs w:val="23"/>
        </w:rPr>
      </w:pPr>
    </w:p>
    <w:p w14:paraId="0EA304A4"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Los suscritos: .............................................., identificado con cédula de ciudadanía No................... de............................, domiciliado en............................, actuando en mi propio nombre (o en representación de .................................) que en adelante se denominará EL OFERENTE, y ........................................,identificado con cédula de ciudadanía No..................................de......................., en calidad de representante legal  de la EMPRESA DE LICORES DE CUNDINAMARCA que en adelante se denominará LA ENTIDAD, manifestamos la voluntad de asumir el presente COMPROMISO DE TRANSPARENCIA, teniendo en cuenta las siguientes consideraciones:</w:t>
      </w:r>
    </w:p>
    <w:p w14:paraId="1EF5CFD0" w14:textId="77777777" w:rsidR="00987FC5" w:rsidRPr="00BC6D81" w:rsidRDefault="00987FC5" w:rsidP="00987FC5">
      <w:pPr>
        <w:jc w:val="both"/>
        <w:rPr>
          <w:rFonts w:ascii="Arial" w:hAnsi="Arial" w:cs="Arial"/>
          <w:sz w:val="23"/>
          <w:szCs w:val="23"/>
        </w:rPr>
      </w:pPr>
    </w:p>
    <w:p w14:paraId="573215EF"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Que la EMPRESA DE LICORES DE CUNDINAMARCA, adelanta un proceso de contratación que tiene por objeto: Contratar la prestación de servicios de aseo, cafetería y jardinería, y suministro de insumos y elementos, para los predios de propiedad de la Empresa de Licores de Cundinamarca y en cualquier otro que le asista la obligación legal.</w:t>
      </w:r>
    </w:p>
    <w:p w14:paraId="37805495" w14:textId="77777777" w:rsidR="00987FC5" w:rsidRPr="00BC6D81" w:rsidRDefault="00987FC5" w:rsidP="00987FC5">
      <w:pPr>
        <w:jc w:val="both"/>
        <w:rPr>
          <w:rFonts w:ascii="Arial" w:hAnsi="Arial" w:cs="Arial"/>
          <w:sz w:val="23"/>
          <w:szCs w:val="23"/>
        </w:rPr>
      </w:pPr>
    </w:p>
    <w:p w14:paraId="51399B0A"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Que EL OFERENTE tiene interés en apoyar la acción del Estado Colombiano y de la EMPRESA DE LICORES DE CUNDINAMARCA, en la implementación de mecanismos y normas para el fortalecimiento de la transparencia en los procesos contractuales y en la lucha contra la corrupción.</w:t>
      </w:r>
    </w:p>
    <w:p w14:paraId="29FDB057" w14:textId="77777777" w:rsidR="00987FC5" w:rsidRPr="00BC6D81" w:rsidRDefault="00987FC5" w:rsidP="00987FC5">
      <w:pPr>
        <w:jc w:val="both"/>
        <w:rPr>
          <w:rFonts w:ascii="Arial" w:hAnsi="Arial" w:cs="Arial"/>
          <w:sz w:val="23"/>
          <w:szCs w:val="23"/>
        </w:rPr>
      </w:pPr>
    </w:p>
    <w:p w14:paraId="0462CE0E"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Que el OFERENTE tiene interés en el presente proceso de Contratación, y se encuentra dispuesto a suministrar la información necesaria para la transparencia del proceso y, en tal sentido, realiza las siguientes manifestaciones y compromisos.</w:t>
      </w:r>
    </w:p>
    <w:p w14:paraId="5D879765" w14:textId="77777777" w:rsidR="00987FC5" w:rsidRPr="00BC6D81" w:rsidRDefault="00987FC5" w:rsidP="00987FC5">
      <w:pPr>
        <w:jc w:val="both"/>
        <w:rPr>
          <w:rFonts w:ascii="Arial" w:hAnsi="Arial" w:cs="Arial"/>
          <w:sz w:val="23"/>
          <w:szCs w:val="23"/>
        </w:rPr>
      </w:pPr>
    </w:p>
    <w:p w14:paraId="35C7F341"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DECLARACIONES DEL OFERENTE</w:t>
      </w:r>
    </w:p>
    <w:p w14:paraId="52CBDE3A"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br/>
        <w:t>PRIMERA: Declaro no encontrarme incurso en ninguna inhabilidad e incompatibilidad prevista en la Constitución Política ni en la Ley, así como no tener sanción vigente por la trasgresión de alguna de ellas, para contratar con Entidades Públicas.</w:t>
      </w:r>
    </w:p>
    <w:p w14:paraId="72193A33"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br/>
        <w:t>SEGUNDA: Declaro que toda la información que suministre y suministraré durante el proceso contractual y en la ejecución si me es adjudicado, es cierta y precisa y que no omitió ni omitiré información que sea necesaria para la transparencia en la celebración y desarrollo del contrato.</w:t>
      </w:r>
    </w:p>
    <w:p w14:paraId="4CDA9C48" w14:textId="77777777" w:rsidR="00987FC5" w:rsidRPr="00BC6D81" w:rsidRDefault="00987FC5" w:rsidP="00987FC5">
      <w:pPr>
        <w:jc w:val="both"/>
        <w:rPr>
          <w:rFonts w:ascii="Arial" w:hAnsi="Arial" w:cs="Arial"/>
          <w:sz w:val="23"/>
          <w:szCs w:val="23"/>
        </w:rPr>
      </w:pPr>
    </w:p>
    <w:p w14:paraId="79AA4367"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lastRenderedPageBreak/>
        <w:t>TERCERA: Declaro que no he ofrecido, ni ofreceré, no he dado, ni daré, directa ni indirectamente, dádiva o beneficio para obtener una decisión a mi favor, ventaja impropia o para perjudicar a alguno de los OFERENTES.</w:t>
      </w:r>
    </w:p>
    <w:p w14:paraId="13E8D10A"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br/>
        <w:t>CUARTA: Declaro que la OFERTA presentada es seria y económicamente ajustada a la realidad, que asegura la posibilidad de ejecutar el objeto de la presente contratación de ejecución en las condiciones de calidad y oportunidad exigidas en las condiciones de contratación.</w:t>
      </w:r>
    </w:p>
    <w:p w14:paraId="65A8219B" w14:textId="77777777" w:rsidR="00987FC5" w:rsidRPr="00BC6D81" w:rsidRDefault="00987FC5" w:rsidP="00987FC5">
      <w:pPr>
        <w:jc w:val="both"/>
        <w:rPr>
          <w:rFonts w:ascii="Arial" w:hAnsi="Arial" w:cs="Arial"/>
          <w:sz w:val="23"/>
          <w:szCs w:val="23"/>
        </w:rPr>
      </w:pPr>
    </w:p>
    <w:p w14:paraId="7E1E2141"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QUINTA: Declaro públicamente que conozco y acepto las reglas establecidas para la presente contratación, las modificaciones, adendas, así como las aclaraciones que se realizaron a las condiciones de contratación, en condiciones de transparencia, equidad e igualdad.</w:t>
      </w:r>
    </w:p>
    <w:p w14:paraId="64EEB4AB" w14:textId="77777777" w:rsidR="00987FC5" w:rsidRPr="00BC6D81" w:rsidRDefault="00987FC5" w:rsidP="00987FC5">
      <w:pPr>
        <w:jc w:val="both"/>
        <w:rPr>
          <w:rFonts w:ascii="Arial" w:hAnsi="Arial" w:cs="Arial"/>
          <w:sz w:val="23"/>
          <w:szCs w:val="23"/>
        </w:rPr>
      </w:pPr>
    </w:p>
    <w:p w14:paraId="34960047"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DECLARACIONES DE LA ENTIDAD</w:t>
      </w:r>
    </w:p>
    <w:p w14:paraId="79957CCE" w14:textId="77777777" w:rsidR="00987FC5" w:rsidRPr="00BC6D81" w:rsidRDefault="00987FC5" w:rsidP="00987FC5">
      <w:pPr>
        <w:jc w:val="both"/>
        <w:rPr>
          <w:rFonts w:ascii="Arial" w:hAnsi="Arial" w:cs="Arial"/>
          <w:sz w:val="23"/>
          <w:szCs w:val="23"/>
        </w:rPr>
      </w:pPr>
    </w:p>
    <w:p w14:paraId="76E1E2F1"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PRIMERA: Declaro que no me han ofrecido, ni he recibido, ni he solicitado, ni </w:t>
      </w:r>
      <w:r w:rsidR="004D2D51" w:rsidRPr="00BC6D81">
        <w:rPr>
          <w:rFonts w:ascii="Arial" w:hAnsi="Arial" w:cs="Arial"/>
          <w:sz w:val="23"/>
          <w:szCs w:val="23"/>
        </w:rPr>
        <w:t>solicitaré, directa</w:t>
      </w:r>
      <w:r w:rsidRPr="00BC6D81">
        <w:rPr>
          <w:rFonts w:ascii="Arial" w:hAnsi="Arial" w:cs="Arial"/>
          <w:sz w:val="23"/>
          <w:szCs w:val="23"/>
        </w:rPr>
        <w:t xml:space="preserve"> ni indirectamente, dádiva o beneficio para emitir decisión a favor de algún OFERENTE u otorgar ventaja impropia.</w:t>
      </w:r>
    </w:p>
    <w:p w14:paraId="52CC3E59"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br/>
        <w:t>SEGUNDA: Declaro que las condiciones de contratación de la invitación abierta, están ajustados a la Ley y que los procedimientos se adelanten con observancia de los principios de transparencia y publicidad.</w:t>
      </w:r>
    </w:p>
    <w:p w14:paraId="0080AD7C" w14:textId="77777777" w:rsidR="00987FC5" w:rsidRPr="00BC6D81" w:rsidRDefault="00987FC5" w:rsidP="00987FC5">
      <w:pPr>
        <w:jc w:val="both"/>
        <w:rPr>
          <w:rFonts w:ascii="Arial" w:hAnsi="Arial" w:cs="Arial"/>
          <w:sz w:val="23"/>
          <w:szCs w:val="23"/>
        </w:rPr>
      </w:pPr>
    </w:p>
    <w:p w14:paraId="638C16A8"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COMPROMISOS</w:t>
      </w:r>
    </w:p>
    <w:p w14:paraId="104E161C" w14:textId="77777777" w:rsidR="00987FC5" w:rsidRPr="00BC6D81" w:rsidRDefault="00987FC5" w:rsidP="00987FC5">
      <w:pPr>
        <w:jc w:val="both"/>
        <w:rPr>
          <w:rFonts w:ascii="Arial" w:hAnsi="Arial" w:cs="Arial"/>
          <w:sz w:val="23"/>
          <w:szCs w:val="23"/>
        </w:rPr>
      </w:pPr>
    </w:p>
    <w:p w14:paraId="1EB2DE68"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 xml:space="preserve">PRIMERO: OFERENTE. Si llegare a sobrevenir inhabilidad o incompatibilidad prevista en la Constitución o en la </w:t>
      </w:r>
      <w:proofErr w:type="gramStart"/>
      <w:r w:rsidRPr="00BC6D81">
        <w:rPr>
          <w:rFonts w:ascii="Arial" w:hAnsi="Arial" w:cs="Arial"/>
          <w:sz w:val="23"/>
          <w:szCs w:val="23"/>
        </w:rPr>
        <w:t>Ley,  me</w:t>
      </w:r>
      <w:proofErr w:type="gramEnd"/>
      <w:r w:rsidRPr="00BC6D81">
        <w:rPr>
          <w:rFonts w:ascii="Arial" w:hAnsi="Arial" w:cs="Arial"/>
          <w:sz w:val="23"/>
          <w:szCs w:val="23"/>
        </w:rPr>
        <w:t xml:space="preserve"> comprometo a manifestarla a la entidad y a ceder el contrato, previa autorización escrita de la Empresa de Licores de Cundinamarca y, si ello no fuere posible, renunciaré a la ejecución del mismo, de conformidad con lo previsto en el artículo 9º de la Ley 80 de 1993.</w:t>
      </w:r>
    </w:p>
    <w:p w14:paraId="4F0AF207"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br/>
        <w:t>SEGUNDO: OFERENTE. Me comprometo a desarrollar todas mis actividades en el marco de principios éticos y a asumir con seriedad y responsabilidad todos los compromisos relacionados con la contratación.</w:t>
      </w:r>
    </w:p>
    <w:p w14:paraId="71F3E3DC"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br/>
        <w:t>TERCERO: OFERENTE. Me comprometo a suministrar a la Empresa de Licores de Cundinamarca cualquier información sobre actos de corrupción, soborno, subjetividad, presión o favorecimiento en el desarrollo del proceso contractual, del que tenga o llegare a tener conocimiento.</w:t>
      </w:r>
    </w:p>
    <w:p w14:paraId="34796FA6"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lastRenderedPageBreak/>
        <w:br/>
        <w:t>CUARTO: OFERENTE. Me comprometo a cumplir todas las obligaciones, cargas y los términos en general, previstos en el pliego de condiciones o las condiciones de contratación.</w:t>
      </w:r>
    </w:p>
    <w:p w14:paraId="31BD0F8B" w14:textId="77777777" w:rsidR="00987FC5" w:rsidRPr="00BC6D81" w:rsidRDefault="00987FC5" w:rsidP="00987FC5">
      <w:pPr>
        <w:jc w:val="both"/>
        <w:rPr>
          <w:rFonts w:ascii="Arial" w:hAnsi="Arial" w:cs="Arial"/>
          <w:sz w:val="23"/>
          <w:szCs w:val="23"/>
        </w:rPr>
      </w:pPr>
    </w:p>
    <w:p w14:paraId="3D0A11FA"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QUINTO: OFERENTE - Entidad. Nos comprometemos a desarrollar todas nuestras actividades en el marco de principios éticos y a asumir con seriedad y responsabilidad todos los compromisos relacionados con la presente contratación.</w:t>
      </w:r>
    </w:p>
    <w:p w14:paraId="46606C6D" w14:textId="77777777" w:rsidR="00987FC5" w:rsidRPr="00BC6D81" w:rsidRDefault="00987FC5" w:rsidP="00987FC5">
      <w:pPr>
        <w:jc w:val="both"/>
        <w:rPr>
          <w:rFonts w:ascii="Arial" w:hAnsi="Arial" w:cs="Arial"/>
          <w:sz w:val="23"/>
          <w:szCs w:val="23"/>
        </w:rPr>
      </w:pPr>
    </w:p>
    <w:p w14:paraId="7C2C6BCF"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SEXTO: Entidad. Me comprometo a ser objetivo, y a tratar con igualdad a todos los OFERENTES.</w:t>
      </w:r>
    </w:p>
    <w:p w14:paraId="4F30D8B6" w14:textId="77777777" w:rsidR="00987FC5" w:rsidRPr="00BC6D81" w:rsidRDefault="00987FC5" w:rsidP="00987FC5">
      <w:pPr>
        <w:jc w:val="both"/>
        <w:rPr>
          <w:rFonts w:ascii="Arial" w:hAnsi="Arial" w:cs="Arial"/>
          <w:sz w:val="23"/>
          <w:szCs w:val="23"/>
        </w:rPr>
      </w:pPr>
    </w:p>
    <w:p w14:paraId="1FF6A958"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SEPTIMO: Entidad. Me comprometo a guardar cautela y reserva absoluta en lo que corresponde a la información y trámite del proceso, incluido el periodo de ejecución.</w:t>
      </w:r>
    </w:p>
    <w:p w14:paraId="54CB45AC"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br/>
        <w:t>OCTAVO: Entidad. Me comprometo a responder y a publicar las respuestas a las observaciones realizadas por todos los participantes.</w:t>
      </w:r>
    </w:p>
    <w:p w14:paraId="153CB3E0"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br/>
        <w:t xml:space="preserve">NOVENO: Entidad. Me comprometo a rechazar y a denunciar cualquier dádiva u ofrecimiento hecho directa o indirectamente por algún participante o persona interesada en el proceso contractual. </w:t>
      </w:r>
    </w:p>
    <w:p w14:paraId="54CD4A6D" w14:textId="0197CD4D" w:rsidR="00987FC5" w:rsidRPr="00BC6D81" w:rsidRDefault="00987FC5" w:rsidP="00987FC5">
      <w:pPr>
        <w:jc w:val="both"/>
        <w:rPr>
          <w:rFonts w:ascii="Arial" w:hAnsi="Arial" w:cs="Arial"/>
          <w:sz w:val="23"/>
          <w:szCs w:val="23"/>
        </w:rPr>
      </w:pPr>
      <w:r w:rsidRPr="00BC6D81">
        <w:rPr>
          <w:rFonts w:ascii="Arial" w:hAnsi="Arial" w:cs="Arial"/>
          <w:sz w:val="23"/>
          <w:szCs w:val="23"/>
        </w:rPr>
        <w:br/>
        <w:t>En constancia de lo anterior y como manifestación de aceptación de nuestros compromisos y declaraciones incorporadas en el presente documento, nos suscribimos en la ciudad de......., el día.</w:t>
      </w:r>
      <w:r w:rsidR="004D2D51" w:rsidRPr="00BC6D81">
        <w:rPr>
          <w:rFonts w:ascii="Arial" w:hAnsi="Arial" w:cs="Arial"/>
          <w:sz w:val="23"/>
          <w:szCs w:val="23"/>
        </w:rPr>
        <w:t xml:space="preserve">.. del mes de.... de </w:t>
      </w:r>
      <w:r w:rsidR="00C526B2" w:rsidRPr="00BC6D81">
        <w:rPr>
          <w:rFonts w:ascii="Arial" w:hAnsi="Arial" w:cs="Arial"/>
          <w:sz w:val="23"/>
          <w:szCs w:val="23"/>
        </w:rPr>
        <w:t>202</w:t>
      </w:r>
      <w:r w:rsidR="00093B32">
        <w:rPr>
          <w:rFonts w:ascii="Arial" w:hAnsi="Arial" w:cs="Arial"/>
          <w:sz w:val="23"/>
          <w:szCs w:val="23"/>
        </w:rPr>
        <w:t>3</w:t>
      </w:r>
      <w:r w:rsidRPr="00BC6D81">
        <w:rPr>
          <w:rFonts w:ascii="Arial" w:hAnsi="Arial" w:cs="Arial"/>
          <w:sz w:val="23"/>
          <w:szCs w:val="23"/>
        </w:rPr>
        <w:t xml:space="preserve">. </w:t>
      </w:r>
    </w:p>
    <w:p w14:paraId="62AD1E53"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br/>
        <w:t>EL OFERENTE</w:t>
      </w:r>
    </w:p>
    <w:p w14:paraId="2671311E" w14:textId="77777777" w:rsidR="00987FC5" w:rsidRPr="00BC6D81" w:rsidRDefault="00987FC5" w:rsidP="00987FC5">
      <w:pPr>
        <w:jc w:val="both"/>
        <w:rPr>
          <w:rFonts w:ascii="Arial" w:hAnsi="Arial" w:cs="Arial"/>
          <w:sz w:val="23"/>
          <w:szCs w:val="23"/>
        </w:rPr>
      </w:pPr>
    </w:p>
    <w:p w14:paraId="5F761301" w14:textId="77777777" w:rsidR="00987FC5" w:rsidRPr="00BC6D81" w:rsidRDefault="00987FC5" w:rsidP="00987FC5">
      <w:pPr>
        <w:jc w:val="both"/>
        <w:rPr>
          <w:rFonts w:ascii="Arial" w:hAnsi="Arial" w:cs="Arial"/>
          <w:sz w:val="23"/>
          <w:szCs w:val="23"/>
        </w:rPr>
      </w:pPr>
    </w:p>
    <w:p w14:paraId="2BB44E9B"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_____________________________________</w:t>
      </w:r>
      <w:r w:rsidRPr="00BC6D81">
        <w:rPr>
          <w:rFonts w:ascii="Arial" w:hAnsi="Arial" w:cs="Arial"/>
          <w:sz w:val="23"/>
          <w:szCs w:val="23"/>
        </w:rPr>
        <w:br/>
        <w:t xml:space="preserve">Firma </w:t>
      </w:r>
    </w:p>
    <w:p w14:paraId="3F384D9A"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C.C. No.</w:t>
      </w:r>
    </w:p>
    <w:p w14:paraId="6E05D6BF" w14:textId="77777777" w:rsidR="00987FC5" w:rsidRPr="00BC6D81" w:rsidRDefault="00987FC5" w:rsidP="00987FC5">
      <w:pPr>
        <w:jc w:val="both"/>
        <w:rPr>
          <w:rFonts w:ascii="Arial" w:hAnsi="Arial" w:cs="Arial"/>
          <w:sz w:val="23"/>
          <w:szCs w:val="23"/>
        </w:rPr>
      </w:pPr>
    </w:p>
    <w:p w14:paraId="710C5A5D" w14:textId="77777777" w:rsidR="00987FC5" w:rsidRPr="00BC6D81" w:rsidRDefault="00987FC5" w:rsidP="00987FC5">
      <w:pPr>
        <w:jc w:val="both"/>
        <w:rPr>
          <w:rFonts w:ascii="Arial" w:hAnsi="Arial" w:cs="Arial"/>
          <w:sz w:val="23"/>
          <w:szCs w:val="23"/>
        </w:rPr>
      </w:pPr>
    </w:p>
    <w:p w14:paraId="01F3A118"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LA ENTIDAD</w:t>
      </w:r>
    </w:p>
    <w:p w14:paraId="7A77BA35" w14:textId="77777777" w:rsidR="00987FC5" w:rsidRPr="00BC6D81" w:rsidRDefault="00987FC5" w:rsidP="00987FC5">
      <w:pPr>
        <w:jc w:val="both"/>
        <w:rPr>
          <w:rFonts w:ascii="Arial" w:hAnsi="Arial" w:cs="Arial"/>
          <w:sz w:val="23"/>
          <w:szCs w:val="23"/>
        </w:rPr>
      </w:pPr>
    </w:p>
    <w:p w14:paraId="5E2F6EB4"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______________________________________</w:t>
      </w:r>
      <w:r w:rsidRPr="00BC6D81">
        <w:rPr>
          <w:rFonts w:ascii="Arial" w:hAnsi="Arial" w:cs="Arial"/>
          <w:sz w:val="23"/>
          <w:szCs w:val="23"/>
        </w:rPr>
        <w:br/>
        <w:t xml:space="preserve">Firma </w:t>
      </w:r>
      <w:r w:rsidRPr="00BC6D81">
        <w:rPr>
          <w:rFonts w:ascii="Arial" w:hAnsi="Arial" w:cs="Arial"/>
          <w:sz w:val="23"/>
          <w:szCs w:val="23"/>
        </w:rPr>
        <w:tab/>
      </w:r>
    </w:p>
    <w:p w14:paraId="5CB6CC13"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C.C. No.</w:t>
      </w:r>
    </w:p>
    <w:p w14:paraId="6BBFE930" w14:textId="77777777" w:rsidR="00987FC5" w:rsidRPr="00BC6D81" w:rsidRDefault="00987FC5" w:rsidP="00987FC5">
      <w:pPr>
        <w:jc w:val="both"/>
        <w:rPr>
          <w:rFonts w:ascii="Arial" w:hAnsi="Arial" w:cs="Arial"/>
          <w:sz w:val="23"/>
          <w:szCs w:val="23"/>
        </w:rPr>
      </w:pPr>
    </w:p>
    <w:p w14:paraId="3C61D30B" w14:textId="77777777" w:rsidR="00987FC5" w:rsidRPr="00BC6D81" w:rsidRDefault="00987FC5" w:rsidP="00987FC5">
      <w:pPr>
        <w:jc w:val="both"/>
        <w:rPr>
          <w:rFonts w:ascii="Arial" w:hAnsi="Arial" w:cs="Arial"/>
          <w:sz w:val="23"/>
          <w:szCs w:val="23"/>
        </w:rPr>
      </w:pPr>
    </w:p>
    <w:p w14:paraId="0FEA2989" w14:textId="77777777" w:rsidR="00987FC5" w:rsidRPr="00BC6D81" w:rsidRDefault="00987FC5" w:rsidP="00987FC5">
      <w:pPr>
        <w:jc w:val="both"/>
        <w:rPr>
          <w:rFonts w:ascii="Arial" w:hAnsi="Arial" w:cs="Arial"/>
          <w:sz w:val="23"/>
          <w:szCs w:val="23"/>
        </w:rPr>
      </w:pPr>
    </w:p>
    <w:p w14:paraId="24A71FB8" w14:textId="2A54F181" w:rsidR="0029086F" w:rsidRDefault="00987FC5" w:rsidP="00987FC5">
      <w:pPr>
        <w:jc w:val="both"/>
        <w:rPr>
          <w:rFonts w:ascii="Arial" w:hAnsi="Arial" w:cs="Arial"/>
          <w:sz w:val="23"/>
          <w:szCs w:val="23"/>
        </w:rPr>
      </w:pPr>
      <w:r w:rsidRPr="00BC6D81">
        <w:rPr>
          <w:rFonts w:ascii="Arial" w:hAnsi="Arial" w:cs="Arial"/>
          <w:sz w:val="23"/>
          <w:szCs w:val="23"/>
        </w:rPr>
        <w:t>NOTA: Este compromiso deberá ser presentado suscrito por el OFERENTE con la OFERTA respectiva. La entidad procederá a firmarlo con posterioridad, para lo cual se recomienda dejar los espacios suficientes para el diligenciamiento respectivo.</w:t>
      </w:r>
    </w:p>
    <w:p w14:paraId="17C1BD6E" w14:textId="7E8CD716" w:rsidR="007B0A15" w:rsidRDefault="007B0A15" w:rsidP="00987FC5">
      <w:pPr>
        <w:jc w:val="both"/>
        <w:rPr>
          <w:rFonts w:ascii="Arial" w:hAnsi="Arial" w:cs="Arial"/>
          <w:sz w:val="23"/>
          <w:szCs w:val="23"/>
        </w:rPr>
      </w:pPr>
    </w:p>
    <w:p w14:paraId="7C2454AF" w14:textId="18D1BAC8" w:rsidR="007B0A15" w:rsidRDefault="007B0A15" w:rsidP="00987FC5">
      <w:pPr>
        <w:jc w:val="both"/>
        <w:rPr>
          <w:rFonts w:ascii="Arial" w:hAnsi="Arial" w:cs="Arial"/>
          <w:sz w:val="23"/>
          <w:szCs w:val="23"/>
        </w:rPr>
      </w:pPr>
    </w:p>
    <w:p w14:paraId="40F75237" w14:textId="6B19CD5D" w:rsidR="007B0A15" w:rsidRDefault="007B0A15" w:rsidP="00987FC5">
      <w:pPr>
        <w:jc w:val="both"/>
        <w:rPr>
          <w:rFonts w:ascii="Arial" w:hAnsi="Arial" w:cs="Arial"/>
          <w:sz w:val="23"/>
          <w:szCs w:val="23"/>
        </w:rPr>
      </w:pPr>
    </w:p>
    <w:p w14:paraId="57E84A44" w14:textId="0575F8AF" w:rsidR="007B0A15" w:rsidRDefault="007B0A15" w:rsidP="00987FC5">
      <w:pPr>
        <w:jc w:val="both"/>
        <w:rPr>
          <w:rFonts w:ascii="Arial" w:hAnsi="Arial" w:cs="Arial"/>
          <w:sz w:val="23"/>
          <w:szCs w:val="23"/>
        </w:rPr>
      </w:pPr>
    </w:p>
    <w:p w14:paraId="19D20D38" w14:textId="2A51E74D" w:rsidR="007B0A15" w:rsidRDefault="007B0A15" w:rsidP="00987FC5">
      <w:pPr>
        <w:jc w:val="both"/>
        <w:rPr>
          <w:rFonts w:ascii="Arial" w:hAnsi="Arial" w:cs="Arial"/>
          <w:sz w:val="23"/>
          <w:szCs w:val="23"/>
        </w:rPr>
      </w:pPr>
    </w:p>
    <w:p w14:paraId="2323332A" w14:textId="186EA2F5" w:rsidR="007B0A15" w:rsidRDefault="007B0A15" w:rsidP="00987FC5">
      <w:pPr>
        <w:jc w:val="both"/>
        <w:rPr>
          <w:rFonts w:ascii="Arial" w:hAnsi="Arial" w:cs="Arial"/>
          <w:sz w:val="23"/>
          <w:szCs w:val="23"/>
        </w:rPr>
      </w:pPr>
    </w:p>
    <w:p w14:paraId="676E5C88" w14:textId="0FE0AAD8" w:rsidR="007B0A15" w:rsidRDefault="007B0A15" w:rsidP="00987FC5">
      <w:pPr>
        <w:jc w:val="both"/>
        <w:rPr>
          <w:rFonts w:ascii="Arial" w:hAnsi="Arial" w:cs="Arial"/>
          <w:sz w:val="23"/>
          <w:szCs w:val="23"/>
        </w:rPr>
      </w:pPr>
    </w:p>
    <w:p w14:paraId="3906E75A" w14:textId="58E63B17" w:rsidR="007B0A15" w:rsidRDefault="007B0A15" w:rsidP="00987FC5">
      <w:pPr>
        <w:jc w:val="both"/>
        <w:rPr>
          <w:rFonts w:ascii="Arial" w:hAnsi="Arial" w:cs="Arial"/>
          <w:sz w:val="23"/>
          <w:szCs w:val="23"/>
        </w:rPr>
      </w:pPr>
    </w:p>
    <w:p w14:paraId="1375C191" w14:textId="278F93D8" w:rsidR="007B0A15" w:rsidRDefault="007B0A15" w:rsidP="00987FC5">
      <w:pPr>
        <w:jc w:val="both"/>
        <w:rPr>
          <w:rFonts w:ascii="Arial" w:hAnsi="Arial" w:cs="Arial"/>
          <w:sz w:val="23"/>
          <w:szCs w:val="23"/>
        </w:rPr>
      </w:pPr>
    </w:p>
    <w:p w14:paraId="4A2799D6" w14:textId="6C4594CF" w:rsidR="007B0A15" w:rsidRDefault="007B0A15" w:rsidP="00987FC5">
      <w:pPr>
        <w:jc w:val="both"/>
        <w:rPr>
          <w:rFonts w:ascii="Arial" w:hAnsi="Arial" w:cs="Arial"/>
          <w:sz w:val="23"/>
          <w:szCs w:val="23"/>
        </w:rPr>
      </w:pPr>
    </w:p>
    <w:p w14:paraId="446AC2E2" w14:textId="4EC33157" w:rsidR="007B0A15" w:rsidRDefault="007B0A15" w:rsidP="00987FC5">
      <w:pPr>
        <w:jc w:val="both"/>
        <w:rPr>
          <w:rFonts w:ascii="Arial" w:hAnsi="Arial" w:cs="Arial"/>
          <w:sz w:val="23"/>
          <w:szCs w:val="23"/>
        </w:rPr>
      </w:pPr>
    </w:p>
    <w:p w14:paraId="3148BD42" w14:textId="4E9160F8" w:rsidR="007B0A15" w:rsidRDefault="007B0A15" w:rsidP="00987FC5">
      <w:pPr>
        <w:jc w:val="both"/>
        <w:rPr>
          <w:rFonts w:ascii="Arial" w:hAnsi="Arial" w:cs="Arial"/>
          <w:sz w:val="23"/>
          <w:szCs w:val="23"/>
        </w:rPr>
      </w:pPr>
    </w:p>
    <w:p w14:paraId="3A41FBB0" w14:textId="10615081" w:rsidR="007B0A15" w:rsidRDefault="007B0A15" w:rsidP="00987FC5">
      <w:pPr>
        <w:jc w:val="both"/>
        <w:rPr>
          <w:rFonts w:ascii="Arial" w:hAnsi="Arial" w:cs="Arial"/>
          <w:sz w:val="23"/>
          <w:szCs w:val="23"/>
        </w:rPr>
      </w:pPr>
    </w:p>
    <w:p w14:paraId="005A15DF" w14:textId="1B05B78C" w:rsidR="007B0A15" w:rsidRDefault="007B0A15" w:rsidP="00987FC5">
      <w:pPr>
        <w:jc w:val="both"/>
        <w:rPr>
          <w:rFonts w:ascii="Arial" w:hAnsi="Arial" w:cs="Arial"/>
          <w:sz w:val="23"/>
          <w:szCs w:val="23"/>
        </w:rPr>
      </w:pPr>
    </w:p>
    <w:p w14:paraId="455F3DCB" w14:textId="71D264FE" w:rsidR="007B0A15" w:rsidRDefault="007B0A15" w:rsidP="00987FC5">
      <w:pPr>
        <w:jc w:val="both"/>
        <w:rPr>
          <w:rFonts w:ascii="Arial" w:hAnsi="Arial" w:cs="Arial"/>
          <w:sz w:val="23"/>
          <w:szCs w:val="23"/>
        </w:rPr>
      </w:pPr>
    </w:p>
    <w:p w14:paraId="2F7952B8" w14:textId="5C672CCA" w:rsidR="007B0A15" w:rsidRDefault="007B0A15" w:rsidP="00987FC5">
      <w:pPr>
        <w:jc w:val="both"/>
        <w:rPr>
          <w:rFonts w:ascii="Arial" w:hAnsi="Arial" w:cs="Arial"/>
          <w:sz w:val="23"/>
          <w:szCs w:val="23"/>
        </w:rPr>
      </w:pPr>
    </w:p>
    <w:p w14:paraId="7D2E3A50" w14:textId="718015B5" w:rsidR="007B0A15" w:rsidRDefault="007B0A15" w:rsidP="00987FC5">
      <w:pPr>
        <w:jc w:val="both"/>
        <w:rPr>
          <w:rFonts w:ascii="Arial" w:hAnsi="Arial" w:cs="Arial"/>
          <w:sz w:val="23"/>
          <w:szCs w:val="23"/>
        </w:rPr>
      </w:pPr>
    </w:p>
    <w:p w14:paraId="59CDAA54" w14:textId="420C2FCF" w:rsidR="007B0A15" w:rsidRDefault="007B0A15" w:rsidP="00987FC5">
      <w:pPr>
        <w:jc w:val="both"/>
        <w:rPr>
          <w:rFonts w:ascii="Arial" w:hAnsi="Arial" w:cs="Arial"/>
          <w:sz w:val="23"/>
          <w:szCs w:val="23"/>
        </w:rPr>
      </w:pPr>
    </w:p>
    <w:p w14:paraId="6892E320" w14:textId="6620350A" w:rsidR="007B0A15" w:rsidRDefault="007B0A15" w:rsidP="00987FC5">
      <w:pPr>
        <w:jc w:val="both"/>
        <w:rPr>
          <w:rFonts w:ascii="Arial" w:hAnsi="Arial" w:cs="Arial"/>
          <w:sz w:val="23"/>
          <w:szCs w:val="23"/>
        </w:rPr>
      </w:pPr>
    </w:p>
    <w:p w14:paraId="7C9FA87B" w14:textId="140F6D73" w:rsidR="007B0A15" w:rsidRDefault="007B0A15" w:rsidP="00987FC5">
      <w:pPr>
        <w:jc w:val="both"/>
        <w:rPr>
          <w:rFonts w:ascii="Arial" w:hAnsi="Arial" w:cs="Arial"/>
          <w:sz w:val="23"/>
          <w:szCs w:val="23"/>
        </w:rPr>
      </w:pPr>
    </w:p>
    <w:p w14:paraId="2EE68482" w14:textId="5C763DC0" w:rsidR="007B0A15" w:rsidRDefault="007B0A15" w:rsidP="00987FC5">
      <w:pPr>
        <w:jc w:val="both"/>
        <w:rPr>
          <w:rFonts w:ascii="Arial" w:hAnsi="Arial" w:cs="Arial"/>
          <w:sz w:val="23"/>
          <w:szCs w:val="23"/>
        </w:rPr>
      </w:pPr>
    </w:p>
    <w:p w14:paraId="3F2BD660" w14:textId="0FCC02BC" w:rsidR="007B0A15" w:rsidRDefault="007B0A15" w:rsidP="00987FC5">
      <w:pPr>
        <w:jc w:val="both"/>
        <w:rPr>
          <w:rFonts w:ascii="Arial" w:hAnsi="Arial" w:cs="Arial"/>
          <w:sz w:val="23"/>
          <w:szCs w:val="23"/>
        </w:rPr>
      </w:pPr>
    </w:p>
    <w:p w14:paraId="2091A251" w14:textId="0E0CC3DD" w:rsidR="007B0A15" w:rsidRDefault="007B0A15" w:rsidP="00987FC5">
      <w:pPr>
        <w:jc w:val="both"/>
        <w:rPr>
          <w:rFonts w:ascii="Arial" w:hAnsi="Arial" w:cs="Arial"/>
          <w:sz w:val="23"/>
          <w:szCs w:val="23"/>
        </w:rPr>
      </w:pPr>
    </w:p>
    <w:p w14:paraId="1AC29EDF" w14:textId="3755A395" w:rsidR="007B0A15" w:rsidRDefault="007B0A15" w:rsidP="00987FC5">
      <w:pPr>
        <w:jc w:val="both"/>
        <w:rPr>
          <w:rFonts w:ascii="Arial" w:hAnsi="Arial" w:cs="Arial"/>
          <w:sz w:val="23"/>
          <w:szCs w:val="23"/>
        </w:rPr>
      </w:pPr>
    </w:p>
    <w:p w14:paraId="6B716B69" w14:textId="793284A4" w:rsidR="007B0A15" w:rsidRDefault="007B0A15" w:rsidP="00987FC5">
      <w:pPr>
        <w:jc w:val="both"/>
        <w:rPr>
          <w:rFonts w:ascii="Arial" w:hAnsi="Arial" w:cs="Arial"/>
          <w:sz w:val="23"/>
          <w:szCs w:val="23"/>
        </w:rPr>
      </w:pPr>
    </w:p>
    <w:p w14:paraId="22177E31" w14:textId="7A50E5F4" w:rsidR="007B0A15" w:rsidRDefault="007B0A15" w:rsidP="00987FC5">
      <w:pPr>
        <w:jc w:val="both"/>
        <w:rPr>
          <w:rFonts w:ascii="Arial" w:hAnsi="Arial" w:cs="Arial"/>
          <w:sz w:val="23"/>
          <w:szCs w:val="23"/>
        </w:rPr>
      </w:pPr>
    </w:p>
    <w:p w14:paraId="28D4F463" w14:textId="0CB03DDA" w:rsidR="007B0A15" w:rsidRDefault="007B0A15" w:rsidP="00987FC5">
      <w:pPr>
        <w:jc w:val="both"/>
        <w:rPr>
          <w:rFonts w:ascii="Arial" w:hAnsi="Arial" w:cs="Arial"/>
          <w:sz w:val="23"/>
          <w:szCs w:val="23"/>
        </w:rPr>
      </w:pPr>
    </w:p>
    <w:p w14:paraId="60419D66" w14:textId="77777777" w:rsidR="007B0A15" w:rsidRPr="00BC6D81" w:rsidRDefault="007B0A15" w:rsidP="00987FC5">
      <w:pPr>
        <w:jc w:val="both"/>
        <w:rPr>
          <w:rFonts w:ascii="Arial" w:hAnsi="Arial" w:cs="Arial"/>
          <w:sz w:val="23"/>
          <w:szCs w:val="23"/>
        </w:rPr>
      </w:pPr>
    </w:p>
    <w:p w14:paraId="3A788ECA" w14:textId="77777777" w:rsidR="00D625CC" w:rsidRPr="00BC6D81" w:rsidRDefault="00D625CC" w:rsidP="00987FC5">
      <w:pPr>
        <w:jc w:val="both"/>
        <w:rPr>
          <w:rFonts w:ascii="Arial" w:hAnsi="Arial" w:cs="Arial"/>
          <w:sz w:val="23"/>
          <w:szCs w:val="23"/>
        </w:rPr>
      </w:pPr>
    </w:p>
    <w:p w14:paraId="64EDF478" w14:textId="321F4DA2" w:rsidR="00BC6D81" w:rsidRDefault="00BC6D81" w:rsidP="004D2D51">
      <w:pPr>
        <w:jc w:val="center"/>
        <w:rPr>
          <w:rFonts w:ascii="Arial" w:hAnsi="Arial" w:cs="Arial"/>
          <w:b/>
          <w:sz w:val="23"/>
          <w:szCs w:val="23"/>
        </w:rPr>
      </w:pPr>
    </w:p>
    <w:p w14:paraId="75F20921" w14:textId="6155298D" w:rsidR="00E37B97" w:rsidRDefault="00E37B97" w:rsidP="004D2D51">
      <w:pPr>
        <w:jc w:val="center"/>
        <w:rPr>
          <w:rFonts w:ascii="Arial" w:hAnsi="Arial" w:cs="Arial"/>
          <w:b/>
          <w:sz w:val="23"/>
          <w:szCs w:val="23"/>
        </w:rPr>
      </w:pPr>
    </w:p>
    <w:p w14:paraId="1B27FC16" w14:textId="67FEA71D" w:rsidR="00E37B97" w:rsidRDefault="00E37B97" w:rsidP="004D2D51">
      <w:pPr>
        <w:jc w:val="center"/>
        <w:rPr>
          <w:rFonts w:ascii="Arial" w:hAnsi="Arial" w:cs="Arial"/>
          <w:b/>
          <w:sz w:val="23"/>
          <w:szCs w:val="23"/>
        </w:rPr>
      </w:pPr>
    </w:p>
    <w:p w14:paraId="2F5DFC8C" w14:textId="43AE47BF" w:rsidR="00E37B97" w:rsidRDefault="00E37B97" w:rsidP="004D2D51">
      <w:pPr>
        <w:jc w:val="center"/>
        <w:rPr>
          <w:rFonts w:ascii="Arial" w:hAnsi="Arial" w:cs="Arial"/>
          <w:b/>
          <w:sz w:val="23"/>
          <w:szCs w:val="23"/>
        </w:rPr>
      </w:pPr>
    </w:p>
    <w:p w14:paraId="10034FC5" w14:textId="77777777" w:rsidR="00E37B97" w:rsidRDefault="00E37B97" w:rsidP="004D2D51">
      <w:pPr>
        <w:jc w:val="center"/>
        <w:rPr>
          <w:rFonts w:ascii="Arial" w:hAnsi="Arial" w:cs="Arial"/>
          <w:b/>
          <w:sz w:val="23"/>
          <w:szCs w:val="23"/>
        </w:rPr>
      </w:pPr>
    </w:p>
    <w:p w14:paraId="596F5DC2" w14:textId="77777777" w:rsidR="002C3C76" w:rsidRDefault="002C3C76" w:rsidP="004D2D51">
      <w:pPr>
        <w:jc w:val="center"/>
        <w:rPr>
          <w:rFonts w:ascii="Arial" w:hAnsi="Arial" w:cs="Arial"/>
          <w:b/>
          <w:sz w:val="23"/>
          <w:szCs w:val="23"/>
        </w:rPr>
      </w:pPr>
    </w:p>
    <w:p w14:paraId="3E0AB705" w14:textId="17C89BAE" w:rsidR="00987FC5" w:rsidRPr="00BC6D81" w:rsidRDefault="00987FC5" w:rsidP="004D2D51">
      <w:pPr>
        <w:jc w:val="center"/>
        <w:rPr>
          <w:rFonts w:ascii="Arial" w:hAnsi="Arial" w:cs="Arial"/>
          <w:b/>
          <w:sz w:val="23"/>
          <w:szCs w:val="23"/>
        </w:rPr>
      </w:pPr>
      <w:r w:rsidRPr="00BC6D81">
        <w:rPr>
          <w:rFonts w:ascii="Arial" w:hAnsi="Arial" w:cs="Arial"/>
          <w:b/>
          <w:sz w:val="23"/>
          <w:szCs w:val="23"/>
        </w:rPr>
        <w:lastRenderedPageBreak/>
        <w:t>FORMULARIO No. 5</w:t>
      </w:r>
      <w:r w:rsidR="0029086F" w:rsidRPr="00BC6D81">
        <w:rPr>
          <w:rFonts w:ascii="Arial" w:hAnsi="Arial" w:cs="Arial"/>
          <w:b/>
          <w:sz w:val="23"/>
          <w:szCs w:val="23"/>
        </w:rPr>
        <w:t xml:space="preserve"> A</w:t>
      </w:r>
    </w:p>
    <w:p w14:paraId="3C1C1A47" w14:textId="77777777" w:rsidR="00D625CC" w:rsidRPr="00BC6D81" w:rsidRDefault="00D625CC" w:rsidP="00987FC5">
      <w:pPr>
        <w:jc w:val="both"/>
        <w:rPr>
          <w:rFonts w:ascii="Arial" w:hAnsi="Arial" w:cs="Arial"/>
          <w:b/>
          <w:sz w:val="23"/>
          <w:szCs w:val="23"/>
        </w:rPr>
      </w:pPr>
    </w:p>
    <w:p w14:paraId="1D28D902" w14:textId="77777777" w:rsidR="00987FC5" w:rsidRPr="00BC6D81" w:rsidRDefault="00987FC5" w:rsidP="00B033AB">
      <w:pPr>
        <w:jc w:val="center"/>
        <w:rPr>
          <w:rFonts w:ascii="Arial" w:hAnsi="Arial" w:cs="Arial"/>
          <w:b/>
          <w:sz w:val="23"/>
          <w:szCs w:val="23"/>
        </w:rPr>
      </w:pPr>
      <w:r w:rsidRPr="00BC6D81">
        <w:rPr>
          <w:rFonts w:ascii="Arial" w:hAnsi="Arial" w:cs="Arial"/>
          <w:b/>
          <w:sz w:val="23"/>
          <w:szCs w:val="23"/>
        </w:rPr>
        <w:t>RESUMEN ECONÓMICO DE LA OFERTA</w:t>
      </w:r>
    </w:p>
    <w:p w14:paraId="4319D294" w14:textId="77777777" w:rsidR="00B033AB" w:rsidRPr="00BC6D81" w:rsidRDefault="00B033AB" w:rsidP="00B033AB">
      <w:pPr>
        <w:jc w:val="center"/>
        <w:rPr>
          <w:rFonts w:ascii="Arial" w:hAnsi="Arial" w:cs="Arial"/>
          <w:b/>
          <w:sz w:val="23"/>
          <w:szCs w:val="23"/>
        </w:rPr>
      </w:pPr>
    </w:p>
    <w:p w14:paraId="50B06217"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Personal requerido de operarios para la prestación del servicio de aseo, cafetería y jardinería.</w:t>
      </w:r>
    </w:p>
    <w:p w14:paraId="19AFDC88" w14:textId="77777777" w:rsidR="00D625CC" w:rsidRPr="00BC6D81" w:rsidRDefault="00D625CC" w:rsidP="00987FC5">
      <w:pPr>
        <w:jc w:val="both"/>
        <w:rPr>
          <w:rFonts w:ascii="Arial" w:hAnsi="Arial" w:cs="Arial"/>
          <w:sz w:val="23"/>
          <w:szCs w:val="23"/>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702"/>
        <w:gridCol w:w="567"/>
        <w:gridCol w:w="1134"/>
        <w:gridCol w:w="850"/>
        <w:gridCol w:w="1134"/>
        <w:gridCol w:w="992"/>
        <w:gridCol w:w="993"/>
        <w:gridCol w:w="850"/>
        <w:gridCol w:w="851"/>
        <w:gridCol w:w="1275"/>
      </w:tblGrid>
      <w:tr w:rsidR="00661445" w:rsidRPr="00661445" w14:paraId="38AD3D24" w14:textId="7CA8A1AD" w:rsidTr="00E60BE1">
        <w:trPr>
          <w:trHeight w:val="510"/>
        </w:trPr>
        <w:tc>
          <w:tcPr>
            <w:tcW w:w="851" w:type="dxa"/>
            <w:shd w:val="clear" w:color="auto" w:fill="auto"/>
            <w:vAlign w:val="center"/>
            <w:hideMark/>
          </w:tcPr>
          <w:p w14:paraId="60B09279" w14:textId="77777777" w:rsidR="00661445" w:rsidRPr="00661445" w:rsidRDefault="00661445" w:rsidP="00661445">
            <w:pPr>
              <w:jc w:val="center"/>
              <w:rPr>
                <w:rFonts w:ascii="Arial" w:hAnsi="Arial" w:cs="Arial"/>
                <w:b/>
                <w:bCs/>
                <w:color w:val="222B35"/>
                <w:sz w:val="18"/>
                <w:szCs w:val="18"/>
                <w:lang w:val="es-CO" w:eastAsia="es-CO"/>
              </w:rPr>
            </w:pPr>
            <w:r w:rsidRPr="00661445">
              <w:rPr>
                <w:rFonts w:ascii="Arial" w:hAnsi="Arial" w:cs="Arial"/>
                <w:b/>
                <w:bCs/>
                <w:color w:val="222B35"/>
                <w:sz w:val="18"/>
                <w:szCs w:val="18"/>
                <w:lang w:val="es-CO" w:eastAsia="es-CO"/>
              </w:rPr>
              <w:t xml:space="preserve">SERVICIO </w:t>
            </w:r>
          </w:p>
        </w:tc>
        <w:tc>
          <w:tcPr>
            <w:tcW w:w="1702" w:type="dxa"/>
            <w:shd w:val="clear" w:color="auto" w:fill="auto"/>
            <w:vAlign w:val="center"/>
            <w:hideMark/>
          </w:tcPr>
          <w:p w14:paraId="70F0117B" w14:textId="77777777" w:rsidR="00661445" w:rsidRPr="00661445" w:rsidRDefault="00661445" w:rsidP="00661445">
            <w:pPr>
              <w:jc w:val="center"/>
              <w:rPr>
                <w:rFonts w:ascii="Arial" w:hAnsi="Arial" w:cs="Arial"/>
                <w:b/>
                <w:bCs/>
                <w:color w:val="222B35"/>
                <w:sz w:val="18"/>
                <w:szCs w:val="18"/>
                <w:lang w:val="es-CO" w:eastAsia="es-CO"/>
              </w:rPr>
            </w:pPr>
            <w:r w:rsidRPr="00661445">
              <w:rPr>
                <w:rFonts w:ascii="Arial" w:hAnsi="Arial" w:cs="Arial"/>
                <w:b/>
                <w:bCs/>
                <w:color w:val="222B35"/>
                <w:sz w:val="18"/>
                <w:szCs w:val="18"/>
                <w:lang w:val="es-CO" w:eastAsia="es-CO"/>
              </w:rPr>
              <w:t>JORNADA LABORAL</w:t>
            </w:r>
          </w:p>
        </w:tc>
        <w:tc>
          <w:tcPr>
            <w:tcW w:w="567" w:type="dxa"/>
            <w:shd w:val="clear" w:color="auto" w:fill="auto"/>
            <w:vAlign w:val="center"/>
            <w:hideMark/>
          </w:tcPr>
          <w:p w14:paraId="44DBA09B" w14:textId="79E07771" w:rsidR="00661445" w:rsidRPr="00661445" w:rsidRDefault="00661445" w:rsidP="00661445">
            <w:pPr>
              <w:jc w:val="center"/>
              <w:rPr>
                <w:rFonts w:ascii="Arial" w:hAnsi="Arial" w:cs="Arial"/>
                <w:b/>
                <w:bCs/>
                <w:color w:val="222B35"/>
                <w:sz w:val="18"/>
                <w:szCs w:val="18"/>
                <w:lang w:val="es-CO" w:eastAsia="es-CO"/>
              </w:rPr>
            </w:pPr>
            <w:r w:rsidRPr="00661445">
              <w:rPr>
                <w:rFonts w:ascii="Arial" w:hAnsi="Arial" w:cs="Arial"/>
                <w:b/>
                <w:bCs/>
                <w:color w:val="222B35"/>
                <w:sz w:val="18"/>
                <w:szCs w:val="18"/>
                <w:lang w:val="es-CO" w:eastAsia="es-CO"/>
              </w:rPr>
              <w:t>CA</w:t>
            </w:r>
            <w:r>
              <w:rPr>
                <w:rFonts w:ascii="Arial" w:hAnsi="Arial" w:cs="Arial"/>
                <w:b/>
                <w:bCs/>
                <w:color w:val="222B35"/>
                <w:sz w:val="18"/>
                <w:szCs w:val="18"/>
                <w:lang w:val="es-CO" w:eastAsia="es-CO"/>
              </w:rPr>
              <w:t>N</w:t>
            </w:r>
          </w:p>
        </w:tc>
        <w:tc>
          <w:tcPr>
            <w:tcW w:w="1134" w:type="dxa"/>
            <w:shd w:val="clear" w:color="auto" w:fill="auto"/>
          </w:tcPr>
          <w:p w14:paraId="3A695D44" w14:textId="66316BC7" w:rsidR="00661445" w:rsidRPr="00661445" w:rsidRDefault="00661445" w:rsidP="00661445">
            <w:pPr>
              <w:jc w:val="center"/>
              <w:rPr>
                <w:rFonts w:ascii="Arial" w:hAnsi="Arial" w:cs="Arial"/>
                <w:b/>
                <w:bCs/>
                <w:color w:val="222B35"/>
                <w:sz w:val="18"/>
                <w:szCs w:val="18"/>
                <w:lang w:val="es-CO" w:eastAsia="es-CO"/>
              </w:rPr>
            </w:pPr>
            <w:r>
              <w:rPr>
                <w:rFonts w:ascii="Arial" w:hAnsi="Arial" w:cs="Arial"/>
                <w:b/>
                <w:bCs/>
                <w:color w:val="222B35"/>
                <w:sz w:val="18"/>
                <w:szCs w:val="18"/>
                <w:lang w:val="es-CO" w:eastAsia="es-CO"/>
              </w:rPr>
              <w:t>VALOR UNITARIO</w:t>
            </w:r>
          </w:p>
        </w:tc>
        <w:tc>
          <w:tcPr>
            <w:tcW w:w="850" w:type="dxa"/>
            <w:shd w:val="clear" w:color="auto" w:fill="auto"/>
          </w:tcPr>
          <w:p w14:paraId="41C62819" w14:textId="27EB4526" w:rsidR="00661445" w:rsidRPr="00661445" w:rsidRDefault="00661445" w:rsidP="00661445">
            <w:pPr>
              <w:jc w:val="center"/>
              <w:rPr>
                <w:rFonts w:ascii="Arial" w:hAnsi="Arial" w:cs="Arial"/>
                <w:b/>
                <w:bCs/>
                <w:color w:val="222B35"/>
                <w:sz w:val="18"/>
                <w:szCs w:val="18"/>
                <w:lang w:val="es-CO" w:eastAsia="es-CO"/>
              </w:rPr>
            </w:pPr>
            <w:r>
              <w:rPr>
                <w:rFonts w:ascii="Arial" w:hAnsi="Arial" w:cs="Arial"/>
                <w:b/>
                <w:bCs/>
                <w:color w:val="222B35"/>
                <w:sz w:val="18"/>
                <w:szCs w:val="18"/>
                <w:lang w:val="es-CO" w:eastAsia="es-CO"/>
              </w:rPr>
              <w:t>AIU</w:t>
            </w:r>
          </w:p>
        </w:tc>
        <w:tc>
          <w:tcPr>
            <w:tcW w:w="1134" w:type="dxa"/>
            <w:shd w:val="clear" w:color="auto" w:fill="auto"/>
          </w:tcPr>
          <w:p w14:paraId="63DAD91D" w14:textId="7C244FB7" w:rsidR="00661445" w:rsidRPr="00661445" w:rsidRDefault="00661445" w:rsidP="00661445">
            <w:pPr>
              <w:jc w:val="center"/>
              <w:rPr>
                <w:rFonts w:ascii="Arial" w:hAnsi="Arial" w:cs="Arial"/>
                <w:b/>
                <w:bCs/>
                <w:color w:val="222B35"/>
                <w:sz w:val="18"/>
                <w:szCs w:val="18"/>
                <w:lang w:val="es-CO" w:eastAsia="es-CO"/>
              </w:rPr>
            </w:pPr>
            <w:r>
              <w:rPr>
                <w:rFonts w:ascii="Arial" w:hAnsi="Arial" w:cs="Arial"/>
                <w:b/>
                <w:bCs/>
                <w:color w:val="222B35"/>
                <w:sz w:val="18"/>
                <w:szCs w:val="18"/>
                <w:lang w:val="es-CO" w:eastAsia="es-CO"/>
              </w:rPr>
              <w:t>IVA UNIT</w:t>
            </w:r>
          </w:p>
        </w:tc>
        <w:tc>
          <w:tcPr>
            <w:tcW w:w="992" w:type="dxa"/>
            <w:shd w:val="clear" w:color="auto" w:fill="auto"/>
          </w:tcPr>
          <w:p w14:paraId="47E64FAA" w14:textId="263DA670" w:rsidR="00661445" w:rsidRPr="00661445" w:rsidRDefault="00661445" w:rsidP="00661445">
            <w:pPr>
              <w:jc w:val="center"/>
              <w:rPr>
                <w:rFonts w:ascii="Arial" w:hAnsi="Arial" w:cs="Arial"/>
                <w:b/>
                <w:bCs/>
                <w:color w:val="222B35"/>
                <w:sz w:val="18"/>
                <w:szCs w:val="18"/>
                <w:lang w:val="es-CO" w:eastAsia="es-CO"/>
              </w:rPr>
            </w:pPr>
            <w:proofErr w:type="gramStart"/>
            <w:r>
              <w:rPr>
                <w:rFonts w:ascii="Arial" w:hAnsi="Arial" w:cs="Arial"/>
                <w:b/>
                <w:bCs/>
                <w:color w:val="222B35"/>
                <w:sz w:val="18"/>
                <w:szCs w:val="18"/>
                <w:lang w:val="es-CO" w:eastAsia="es-CO"/>
              </w:rPr>
              <w:t>TOTAL</w:t>
            </w:r>
            <w:proofErr w:type="gramEnd"/>
            <w:r w:rsidR="005F531C">
              <w:rPr>
                <w:rFonts w:ascii="Arial" w:hAnsi="Arial" w:cs="Arial"/>
                <w:b/>
                <w:bCs/>
                <w:color w:val="222B35"/>
                <w:sz w:val="18"/>
                <w:szCs w:val="18"/>
                <w:lang w:val="es-CO" w:eastAsia="es-CO"/>
              </w:rPr>
              <w:t xml:space="preserve"> VALOR UNITARIOS </w:t>
            </w:r>
          </w:p>
        </w:tc>
        <w:tc>
          <w:tcPr>
            <w:tcW w:w="993" w:type="dxa"/>
            <w:shd w:val="clear" w:color="auto" w:fill="auto"/>
          </w:tcPr>
          <w:p w14:paraId="52BB46F3" w14:textId="6095C323" w:rsidR="00661445" w:rsidRDefault="00661445" w:rsidP="00661445">
            <w:pPr>
              <w:jc w:val="center"/>
              <w:rPr>
                <w:rFonts w:ascii="Arial" w:hAnsi="Arial" w:cs="Arial"/>
                <w:b/>
                <w:bCs/>
                <w:color w:val="222B35"/>
                <w:sz w:val="18"/>
                <w:szCs w:val="18"/>
                <w:lang w:val="es-CO" w:eastAsia="es-CO"/>
              </w:rPr>
            </w:pPr>
            <w:r>
              <w:rPr>
                <w:rFonts w:ascii="Arial" w:hAnsi="Arial" w:cs="Arial"/>
                <w:b/>
                <w:bCs/>
                <w:color w:val="222B35"/>
                <w:sz w:val="18"/>
                <w:szCs w:val="18"/>
                <w:lang w:val="es-CO" w:eastAsia="es-CO"/>
              </w:rPr>
              <w:t>SUBTOTAL</w:t>
            </w:r>
          </w:p>
        </w:tc>
        <w:tc>
          <w:tcPr>
            <w:tcW w:w="850" w:type="dxa"/>
            <w:shd w:val="clear" w:color="auto" w:fill="auto"/>
          </w:tcPr>
          <w:p w14:paraId="6C998504" w14:textId="1C2D6CE5" w:rsidR="00661445" w:rsidRDefault="00661445" w:rsidP="00661445">
            <w:pPr>
              <w:jc w:val="center"/>
              <w:rPr>
                <w:rFonts w:ascii="Arial" w:hAnsi="Arial" w:cs="Arial"/>
                <w:b/>
                <w:bCs/>
                <w:color w:val="222B35"/>
                <w:sz w:val="18"/>
                <w:szCs w:val="18"/>
                <w:lang w:val="es-CO" w:eastAsia="es-CO"/>
              </w:rPr>
            </w:pPr>
            <w:r>
              <w:rPr>
                <w:rFonts w:ascii="Arial" w:hAnsi="Arial" w:cs="Arial"/>
                <w:b/>
                <w:bCs/>
                <w:color w:val="222B35"/>
                <w:sz w:val="18"/>
                <w:szCs w:val="18"/>
                <w:lang w:val="es-CO" w:eastAsia="es-CO"/>
              </w:rPr>
              <w:t>AIU MENSUAL</w:t>
            </w:r>
          </w:p>
        </w:tc>
        <w:tc>
          <w:tcPr>
            <w:tcW w:w="851" w:type="dxa"/>
            <w:shd w:val="clear" w:color="auto" w:fill="auto"/>
          </w:tcPr>
          <w:p w14:paraId="228A3C0B" w14:textId="267C69E1" w:rsidR="00661445" w:rsidRDefault="00661445" w:rsidP="00661445">
            <w:pPr>
              <w:jc w:val="center"/>
              <w:rPr>
                <w:rFonts w:ascii="Arial" w:hAnsi="Arial" w:cs="Arial"/>
                <w:b/>
                <w:bCs/>
                <w:color w:val="222B35"/>
                <w:sz w:val="18"/>
                <w:szCs w:val="18"/>
                <w:lang w:val="es-CO" w:eastAsia="es-CO"/>
              </w:rPr>
            </w:pPr>
            <w:r>
              <w:rPr>
                <w:rFonts w:ascii="Arial" w:hAnsi="Arial" w:cs="Arial"/>
                <w:b/>
                <w:bCs/>
                <w:color w:val="222B35"/>
                <w:sz w:val="18"/>
                <w:szCs w:val="18"/>
                <w:lang w:val="es-CO" w:eastAsia="es-CO"/>
              </w:rPr>
              <w:t>IVA MENSUAL</w:t>
            </w:r>
          </w:p>
        </w:tc>
        <w:tc>
          <w:tcPr>
            <w:tcW w:w="1275" w:type="dxa"/>
            <w:shd w:val="clear" w:color="auto" w:fill="auto"/>
          </w:tcPr>
          <w:p w14:paraId="6C4F6CD2" w14:textId="20FBC113" w:rsidR="00661445" w:rsidRDefault="00661445" w:rsidP="00661445">
            <w:pPr>
              <w:jc w:val="center"/>
              <w:rPr>
                <w:rFonts w:ascii="Arial" w:hAnsi="Arial" w:cs="Arial"/>
                <w:b/>
                <w:bCs/>
                <w:color w:val="222B35"/>
                <w:sz w:val="18"/>
                <w:szCs w:val="18"/>
                <w:lang w:val="es-CO" w:eastAsia="es-CO"/>
              </w:rPr>
            </w:pPr>
            <w:r>
              <w:rPr>
                <w:rFonts w:ascii="Arial" w:hAnsi="Arial" w:cs="Arial"/>
                <w:b/>
                <w:bCs/>
                <w:color w:val="222B35"/>
                <w:sz w:val="18"/>
                <w:szCs w:val="18"/>
                <w:lang w:val="es-CO" w:eastAsia="es-CO"/>
              </w:rPr>
              <w:t>VR TOTAL MENSUAL</w:t>
            </w:r>
            <w:r w:rsidR="005F531C">
              <w:rPr>
                <w:rFonts w:ascii="Arial" w:hAnsi="Arial" w:cs="Arial"/>
                <w:b/>
                <w:bCs/>
                <w:color w:val="222B35"/>
                <w:sz w:val="18"/>
                <w:szCs w:val="18"/>
                <w:lang w:val="es-CO" w:eastAsia="es-CO"/>
              </w:rPr>
              <w:t xml:space="preserve"> TODOS LOS SERVICIOS</w:t>
            </w:r>
          </w:p>
        </w:tc>
      </w:tr>
      <w:tr w:rsidR="00661445" w:rsidRPr="00661445" w14:paraId="58DC2000" w14:textId="3E0EA19C" w:rsidTr="00E60BE1">
        <w:trPr>
          <w:trHeight w:val="3030"/>
        </w:trPr>
        <w:tc>
          <w:tcPr>
            <w:tcW w:w="851" w:type="dxa"/>
            <w:shd w:val="clear" w:color="auto" w:fill="auto"/>
            <w:vAlign w:val="center"/>
            <w:hideMark/>
          </w:tcPr>
          <w:p w14:paraId="690F57F5" w14:textId="77777777" w:rsidR="00661445" w:rsidRPr="00661445" w:rsidRDefault="00661445" w:rsidP="00661445">
            <w:pPr>
              <w:rPr>
                <w:rFonts w:ascii="Arial" w:hAnsi="Arial" w:cs="Arial"/>
                <w:b/>
                <w:bCs/>
                <w:color w:val="222B35"/>
                <w:sz w:val="18"/>
                <w:szCs w:val="18"/>
                <w:lang w:val="es-CO" w:eastAsia="es-CO"/>
              </w:rPr>
            </w:pPr>
            <w:r w:rsidRPr="00661445">
              <w:rPr>
                <w:rFonts w:ascii="Arial" w:hAnsi="Arial" w:cs="Arial"/>
                <w:b/>
                <w:bCs/>
                <w:color w:val="222B35"/>
                <w:sz w:val="18"/>
                <w:szCs w:val="18"/>
                <w:lang w:val="es-CO" w:eastAsia="es-CO"/>
              </w:rPr>
              <w:t xml:space="preserve">LIDER operarios de Servicios Generales </w:t>
            </w:r>
            <w:r w:rsidRPr="00661445">
              <w:rPr>
                <w:rFonts w:ascii="Arial" w:hAnsi="Arial" w:cs="Arial"/>
                <w:b/>
                <w:bCs/>
                <w:color w:val="222B35"/>
                <w:sz w:val="18"/>
                <w:szCs w:val="18"/>
                <w:lang w:val="es-CO" w:eastAsia="es-CO"/>
              </w:rPr>
              <w:br/>
              <w:t>ASEO COTA</w:t>
            </w:r>
          </w:p>
        </w:tc>
        <w:tc>
          <w:tcPr>
            <w:tcW w:w="1702" w:type="dxa"/>
            <w:shd w:val="clear" w:color="auto" w:fill="auto"/>
            <w:vAlign w:val="center"/>
            <w:hideMark/>
          </w:tcPr>
          <w:p w14:paraId="0CAE2F98" w14:textId="77777777" w:rsidR="00661445" w:rsidRPr="00661445" w:rsidRDefault="00661445" w:rsidP="00661445">
            <w:pPr>
              <w:jc w:val="center"/>
              <w:rPr>
                <w:rFonts w:ascii="Arial" w:hAnsi="Arial" w:cs="Arial"/>
                <w:color w:val="222B35"/>
                <w:sz w:val="18"/>
                <w:szCs w:val="18"/>
                <w:lang w:val="es-CO" w:eastAsia="es-CO"/>
              </w:rPr>
            </w:pPr>
            <w:r w:rsidRPr="00661445">
              <w:rPr>
                <w:rFonts w:ascii="Arial" w:hAnsi="Arial" w:cs="Arial"/>
                <w:color w:val="222B35"/>
                <w:sz w:val="18"/>
                <w:szCs w:val="18"/>
                <w:lang w:val="es-CO" w:eastAsia="es-CO"/>
              </w:rPr>
              <w:t>Servicio de 48</w:t>
            </w:r>
            <w:r w:rsidRPr="00661445">
              <w:rPr>
                <w:rFonts w:ascii="Arial" w:hAnsi="Arial" w:cs="Arial"/>
                <w:color w:val="222B35"/>
                <w:sz w:val="18"/>
                <w:szCs w:val="18"/>
                <w:lang w:val="es-CO" w:eastAsia="es-CO"/>
              </w:rPr>
              <w:br/>
              <w:t>horas diurnas a la</w:t>
            </w:r>
            <w:r w:rsidRPr="00661445">
              <w:rPr>
                <w:rFonts w:ascii="Arial" w:hAnsi="Arial" w:cs="Arial"/>
                <w:color w:val="222B35"/>
                <w:sz w:val="18"/>
                <w:szCs w:val="18"/>
                <w:lang w:val="es-CO" w:eastAsia="es-CO"/>
              </w:rPr>
              <w:br/>
              <w:t>semana, turno de 8</w:t>
            </w:r>
            <w:r w:rsidRPr="00661445">
              <w:rPr>
                <w:rFonts w:ascii="Arial" w:hAnsi="Arial" w:cs="Arial"/>
                <w:color w:val="222B35"/>
                <w:sz w:val="18"/>
                <w:szCs w:val="18"/>
                <w:lang w:val="es-CO" w:eastAsia="es-CO"/>
              </w:rPr>
              <w:br/>
              <w:t>horas. Lunes a</w:t>
            </w:r>
            <w:r w:rsidRPr="00661445">
              <w:rPr>
                <w:rFonts w:ascii="Arial" w:hAnsi="Arial" w:cs="Arial"/>
                <w:color w:val="222B35"/>
                <w:sz w:val="18"/>
                <w:szCs w:val="18"/>
                <w:lang w:val="es-CO" w:eastAsia="es-CO"/>
              </w:rPr>
              <w:br/>
              <w:t>sábado no incluye</w:t>
            </w:r>
            <w:r w:rsidRPr="00661445">
              <w:rPr>
                <w:rFonts w:ascii="Arial" w:hAnsi="Arial" w:cs="Arial"/>
                <w:color w:val="222B35"/>
                <w:sz w:val="18"/>
                <w:szCs w:val="18"/>
                <w:lang w:val="es-CO" w:eastAsia="es-CO"/>
              </w:rPr>
              <w:br/>
              <w:t>domingos ni</w:t>
            </w:r>
            <w:r w:rsidRPr="00661445">
              <w:rPr>
                <w:rFonts w:ascii="Arial" w:hAnsi="Arial" w:cs="Arial"/>
                <w:color w:val="222B35"/>
                <w:sz w:val="18"/>
                <w:szCs w:val="18"/>
                <w:lang w:val="es-CO" w:eastAsia="es-CO"/>
              </w:rPr>
              <w:br/>
            </w:r>
            <w:proofErr w:type="gramStart"/>
            <w:r w:rsidRPr="00661445">
              <w:rPr>
                <w:rFonts w:ascii="Arial" w:hAnsi="Arial" w:cs="Arial"/>
                <w:color w:val="222B35"/>
                <w:sz w:val="18"/>
                <w:szCs w:val="18"/>
                <w:lang w:val="es-CO" w:eastAsia="es-CO"/>
              </w:rPr>
              <w:t>festivos.(</w:t>
            </w:r>
            <w:proofErr w:type="gramEnd"/>
            <w:r w:rsidRPr="00661445">
              <w:rPr>
                <w:rFonts w:ascii="Arial" w:hAnsi="Arial" w:cs="Arial"/>
                <w:color w:val="222B35"/>
                <w:sz w:val="18"/>
                <w:szCs w:val="18"/>
                <w:lang w:val="es-CO" w:eastAsia="es-CO"/>
              </w:rPr>
              <w:t>$ 1,500,000)</w:t>
            </w:r>
            <w:r w:rsidRPr="00661445">
              <w:rPr>
                <w:rFonts w:ascii="Arial" w:hAnsi="Arial" w:cs="Arial"/>
                <w:color w:val="222B35"/>
                <w:sz w:val="18"/>
                <w:szCs w:val="18"/>
                <w:lang w:val="es-CO" w:eastAsia="es-CO"/>
              </w:rPr>
              <w:br/>
              <w:t>+ auxilio transporte</w:t>
            </w:r>
            <w:r w:rsidRPr="00661445">
              <w:rPr>
                <w:rFonts w:ascii="Arial" w:hAnsi="Arial" w:cs="Arial"/>
                <w:color w:val="222B35"/>
                <w:sz w:val="18"/>
                <w:szCs w:val="18"/>
                <w:lang w:val="es-CO" w:eastAsia="es-CO"/>
              </w:rPr>
              <w:br/>
              <w:t>$140,606 + Bono no</w:t>
            </w:r>
            <w:r w:rsidRPr="00661445">
              <w:rPr>
                <w:rFonts w:ascii="Arial" w:hAnsi="Arial" w:cs="Arial"/>
                <w:color w:val="222B35"/>
                <w:sz w:val="18"/>
                <w:szCs w:val="18"/>
                <w:lang w:val="es-CO" w:eastAsia="es-CO"/>
              </w:rPr>
              <w:br/>
              <w:t>remunerado por</w:t>
            </w:r>
            <w:r w:rsidRPr="00661445">
              <w:rPr>
                <w:rFonts w:ascii="Arial" w:hAnsi="Arial" w:cs="Arial"/>
                <w:color w:val="222B35"/>
                <w:sz w:val="18"/>
                <w:szCs w:val="18"/>
                <w:lang w:val="es-CO" w:eastAsia="es-CO"/>
              </w:rPr>
              <w:br/>
              <w:t>$100,000</w:t>
            </w:r>
          </w:p>
        </w:tc>
        <w:tc>
          <w:tcPr>
            <w:tcW w:w="567" w:type="dxa"/>
            <w:shd w:val="clear" w:color="000000" w:fill="FFFFFF"/>
            <w:vAlign w:val="center"/>
            <w:hideMark/>
          </w:tcPr>
          <w:p w14:paraId="116488AD" w14:textId="77777777" w:rsidR="00661445" w:rsidRPr="00661445" w:rsidRDefault="00661445" w:rsidP="00661445">
            <w:pPr>
              <w:jc w:val="center"/>
              <w:rPr>
                <w:rFonts w:ascii="Arial" w:hAnsi="Arial" w:cs="Arial"/>
                <w:color w:val="222B35"/>
                <w:sz w:val="18"/>
                <w:szCs w:val="18"/>
                <w:lang w:val="es-CO" w:eastAsia="es-CO"/>
              </w:rPr>
            </w:pPr>
            <w:r w:rsidRPr="00661445">
              <w:rPr>
                <w:rFonts w:ascii="Arial" w:hAnsi="Arial" w:cs="Arial"/>
                <w:color w:val="222B35"/>
                <w:sz w:val="18"/>
                <w:szCs w:val="18"/>
                <w:lang w:val="es-CO" w:eastAsia="es-CO"/>
              </w:rPr>
              <w:t>1</w:t>
            </w:r>
          </w:p>
        </w:tc>
        <w:tc>
          <w:tcPr>
            <w:tcW w:w="1134" w:type="dxa"/>
            <w:shd w:val="clear" w:color="000000" w:fill="FFFFFF"/>
          </w:tcPr>
          <w:p w14:paraId="67DAE79B" w14:textId="77777777" w:rsidR="00661445" w:rsidRPr="00661445" w:rsidRDefault="00661445" w:rsidP="00661445">
            <w:pPr>
              <w:jc w:val="center"/>
              <w:rPr>
                <w:rFonts w:ascii="Arial" w:hAnsi="Arial" w:cs="Arial"/>
                <w:color w:val="222B35"/>
                <w:sz w:val="18"/>
                <w:szCs w:val="18"/>
                <w:lang w:val="es-CO" w:eastAsia="es-CO"/>
              </w:rPr>
            </w:pPr>
          </w:p>
        </w:tc>
        <w:tc>
          <w:tcPr>
            <w:tcW w:w="850" w:type="dxa"/>
            <w:shd w:val="clear" w:color="000000" w:fill="FFFFFF"/>
          </w:tcPr>
          <w:p w14:paraId="2C892A91" w14:textId="772BD6C3" w:rsidR="00661445" w:rsidRPr="00661445" w:rsidRDefault="00661445" w:rsidP="00661445">
            <w:pPr>
              <w:jc w:val="center"/>
              <w:rPr>
                <w:rFonts w:ascii="Arial" w:hAnsi="Arial" w:cs="Arial"/>
                <w:color w:val="222B35"/>
                <w:sz w:val="18"/>
                <w:szCs w:val="18"/>
                <w:lang w:val="es-CO" w:eastAsia="es-CO"/>
              </w:rPr>
            </w:pPr>
          </w:p>
        </w:tc>
        <w:tc>
          <w:tcPr>
            <w:tcW w:w="1134" w:type="dxa"/>
            <w:shd w:val="clear" w:color="000000" w:fill="FFFFFF"/>
          </w:tcPr>
          <w:p w14:paraId="5F1490EE" w14:textId="69FD112F" w:rsidR="00661445" w:rsidRPr="00661445" w:rsidRDefault="00661445" w:rsidP="00661445">
            <w:pPr>
              <w:jc w:val="center"/>
              <w:rPr>
                <w:rFonts w:ascii="Arial" w:hAnsi="Arial" w:cs="Arial"/>
                <w:color w:val="222B35"/>
                <w:sz w:val="18"/>
                <w:szCs w:val="18"/>
                <w:lang w:val="es-CO" w:eastAsia="es-CO"/>
              </w:rPr>
            </w:pPr>
          </w:p>
        </w:tc>
        <w:tc>
          <w:tcPr>
            <w:tcW w:w="992" w:type="dxa"/>
            <w:shd w:val="clear" w:color="000000" w:fill="FFFFFF"/>
          </w:tcPr>
          <w:p w14:paraId="1757B86F" w14:textId="5DC80FD7" w:rsidR="00661445" w:rsidRPr="00661445" w:rsidRDefault="00661445" w:rsidP="00661445">
            <w:pPr>
              <w:jc w:val="center"/>
              <w:rPr>
                <w:rFonts w:ascii="Arial" w:hAnsi="Arial" w:cs="Arial"/>
                <w:color w:val="222B35"/>
                <w:sz w:val="18"/>
                <w:szCs w:val="18"/>
                <w:lang w:val="es-CO" w:eastAsia="es-CO"/>
              </w:rPr>
            </w:pPr>
          </w:p>
        </w:tc>
        <w:tc>
          <w:tcPr>
            <w:tcW w:w="993" w:type="dxa"/>
            <w:shd w:val="clear" w:color="000000" w:fill="FFFFFF"/>
          </w:tcPr>
          <w:p w14:paraId="3F7BE6EA" w14:textId="77777777" w:rsidR="00661445" w:rsidRPr="00661445" w:rsidRDefault="00661445" w:rsidP="00661445">
            <w:pPr>
              <w:jc w:val="center"/>
              <w:rPr>
                <w:rFonts w:ascii="Arial" w:hAnsi="Arial" w:cs="Arial"/>
                <w:color w:val="222B35"/>
                <w:sz w:val="18"/>
                <w:szCs w:val="18"/>
                <w:lang w:val="es-CO" w:eastAsia="es-CO"/>
              </w:rPr>
            </w:pPr>
          </w:p>
        </w:tc>
        <w:tc>
          <w:tcPr>
            <w:tcW w:w="850" w:type="dxa"/>
            <w:shd w:val="clear" w:color="000000" w:fill="FFFFFF"/>
          </w:tcPr>
          <w:p w14:paraId="4A814109" w14:textId="77777777" w:rsidR="00661445" w:rsidRPr="00661445" w:rsidRDefault="00661445" w:rsidP="00661445">
            <w:pPr>
              <w:jc w:val="center"/>
              <w:rPr>
                <w:rFonts w:ascii="Arial" w:hAnsi="Arial" w:cs="Arial"/>
                <w:color w:val="222B35"/>
                <w:sz w:val="18"/>
                <w:szCs w:val="18"/>
                <w:lang w:val="es-CO" w:eastAsia="es-CO"/>
              </w:rPr>
            </w:pPr>
          </w:p>
        </w:tc>
        <w:tc>
          <w:tcPr>
            <w:tcW w:w="851" w:type="dxa"/>
            <w:shd w:val="clear" w:color="000000" w:fill="FFFFFF"/>
          </w:tcPr>
          <w:p w14:paraId="03FE2680" w14:textId="77777777" w:rsidR="00661445" w:rsidRPr="00661445" w:rsidRDefault="00661445" w:rsidP="00661445">
            <w:pPr>
              <w:jc w:val="center"/>
              <w:rPr>
                <w:rFonts w:ascii="Arial" w:hAnsi="Arial" w:cs="Arial"/>
                <w:color w:val="222B35"/>
                <w:sz w:val="18"/>
                <w:szCs w:val="18"/>
                <w:lang w:val="es-CO" w:eastAsia="es-CO"/>
              </w:rPr>
            </w:pPr>
          </w:p>
        </w:tc>
        <w:tc>
          <w:tcPr>
            <w:tcW w:w="1275" w:type="dxa"/>
            <w:shd w:val="clear" w:color="000000" w:fill="FFFFFF"/>
          </w:tcPr>
          <w:p w14:paraId="525AB81C" w14:textId="77777777" w:rsidR="00661445" w:rsidRPr="00661445" w:rsidRDefault="00661445" w:rsidP="00661445">
            <w:pPr>
              <w:jc w:val="center"/>
              <w:rPr>
                <w:rFonts w:ascii="Arial" w:hAnsi="Arial" w:cs="Arial"/>
                <w:color w:val="222B35"/>
                <w:sz w:val="18"/>
                <w:szCs w:val="18"/>
                <w:lang w:val="es-CO" w:eastAsia="es-CO"/>
              </w:rPr>
            </w:pPr>
          </w:p>
        </w:tc>
      </w:tr>
      <w:tr w:rsidR="00661445" w:rsidRPr="00661445" w14:paraId="5DBA5810" w14:textId="7D55ED39" w:rsidTr="00E60BE1">
        <w:trPr>
          <w:trHeight w:val="2940"/>
        </w:trPr>
        <w:tc>
          <w:tcPr>
            <w:tcW w:w="851" w:type="dxa"/>
            <w:shd w:val="clear" w:color="auto" w:fill="auto"/>
            <w:vAlign w:val="center"/>
            <w:hideMark/>
          </w:tcPr>
          <w:p w14:paraId="0FC480F6" w14:textId="77777777" w:rsidR="00661445" w:rsidRPr="00661445" w:rsidRDefault="00661445" w:rsidP="00661445">
            <w:pPr>
              <w:rPr>
                <w:rFonts w:ascii="Arial" w:hAnsi="Arial" w:cs="Arial"/>
                <w:b/>
                <w:bCs/>
                <w:color w:val="222B35"/>
                <w:sz w:val="18"/>
                <w:szCs w:val="18"/>
                <w:lang w:val="es-CO" w:eastAsia="es-CO"/>
              </w:rPr>
            </w:pPr>
            <w:r w:rsidRPr="00661445">
              <w:rPr>
                <w:rFonts w:ascii="Arial" w:hAnsi="Arial" w:cs="Arial"/>
                <w:b/>
                <w:bCs/>
                <w:color w:val="222B35"/>
                <w:sz w:val="18"/>
                <w:szCs w:val="18"/>
                <w:lang w:val="es-CO" w:eastAsia="es-CO"/>
              </w:rPr>
              <w:t xml:space="preserve">Operarios de Servicios </w:t>
            </w:r>
            <w:proofErr w:type="gramStart"/>
            <w:r w:rsidRPr="00661445">
              <w:rPr>
                <w:rFonts w:ascii="Arial" w:hAnsi="Arial" w:cs="Arial"/>
                <w:b/>
                <w:bCs/>
                <w:color w:val="222B35"/>
                <w:sz w:val="18"/>
                <w:szCs w:val="18"/>
                <w:lang w:val="es-CO" w:eastAsia="es-CO"/>
              </w:rPr>
              <w:t>Generales  ASEO</w:t>
            </w:r>
            <w:proofErr w:type="gramEnd"/>
            <w:r w:rsidRPr="00661445">
              <w:rPr>
                <w:rFonts w:ascii="Arial" w:hAnsi="Arial" w:cs="Arial"/>
                <w:b/>
                <w:bCs/>
                <w:color w:val="222B35"/>
                <w:sz w:val="18"/>
                <w:szCs w:val="18"/>
                <w:lang w:val="es-CO" w:eastAsia="es-CO"/>
              </w:rPr>
              <w:t xml:space="preserve"> COTA</w:t>
            </w:r>
          </w:p>
        </w:tc>
        <w:tc>
          <w:tcPr>
            <w:tcW w:w="1702" w:type="dxa"/>
            <w:shd w:val="clear" w:color="auto" w:fill="auto"/>
            <w:vAlign w:val="center"/>
            <w:hideMark/>
          </w:tcPr>
          <w:p w14:paraId="0094127F" w14:textId="77777777" w:rsidR="00661445" w:rsidRPr="00661445" w:rsidRDefault="00661445" w:rsidP="00661445">
            <w:pPr>
              <w:jc w:val="center"/>
              <w:rPr>
                <w:rFonts w:ascii="Arial" w:hAnsi="Arial" w:cs="Arial"/>
                <w:color w:val="222B35"/>
                <w:sz w:val="18"/>
                <w:szCs w:val="18"/>
                <w:lang w:val="es-CO" w:eastAsia="es-CO"/>
              </w:rPr>
            </w:pPr>
            <w:r w:rsidRPr="00661445">
              <w:rPr>
                <w:rFonts w:ascii="Arial" w:hAnsi="Arial" w:cs="Arial"/>
                <w:color w:val="222B35"/>
                <w:sz w:val="18"/>
                <w:szCs w:val="18"/>
                <w:lang w:val="es-CO" w:eastAsia="es-CO"/>
              </w:rPr>
              <w:t>Servicio de 48</w:t>
            </w:r>
            <w:r w:rsidRPr="00661445">
              <w:rPr>
                <w:rFonts w:ascii="Arial" w:hAnsi="Arial" w:cs="Arial"/>
                <w:color w:val="222B35"/>
                <w:sz w:val="18"/>
                <w:szCs w:val="18"/>
                <w:lang w:val="es-CO" w:eastAsia="es-CO"/>
              </w:rPr>
              <w:br/>
              <w:t>horas diurnas a la</w:t>
            </w:r>
            <w:r w:rsidRPr="00661445">
              <w:rPr>
                <w:rFonts w:ascii="Arial" w:hAnsi="Arial" w:cs="Arial"/>
                <w:color w:val="222B35"/>
                <w:sz w:val="18"/>
                <w:szCs w:val="18"/>
                <w:lang w:val="es-CO" w:eastAsia="es-CO"/>
              </w:rPr>
              <w:br/>
              <w:t>semana, turno de 8</w:t>
            </w:r>
            <w:r w:rsidRPr="00661445">
              <w:rPr>
                <w:rFonts w:ascii="Arial" w:hAnsi="Arial" w:cs="Arial"/>
                <w:color w:val="222B35"/>
                <w:sz w:val="18"/>
                <w:szCs w:val="18"/>
                <w:lang w:val="es-CO" w:eastAsia="es-CO"/>
              </w:rPr>
              <w:br/>
              <w:t>horas. Lunes a</w:t>
            </w:r>
            <w:r w:rsidRPr="00661445">
              <w:rPr>
                <w:rFonts w:ascii="Arial" w:hAnsi="Arial" w:cs="Arial"/>
                <w:color w:val="222B35"/>
                <w:sz w:val="18"/>
                <w:szCs w:val="18"/>
                <w:lang w:val="es-CO" w:eastAsia="es-CO"/>
              </w:rPr>
              <w:br/>
              <w:t>sábado no incluye</w:t>
            </w:r>
            <w:r w:rsidRPr="00661445">
              <w:rPr>
                <w:rFonts w:ascii="Arial" w:hAnsi="Arial" w:cs="Arial"/>
                <w:color w:val="222B35"/>
                <w:sz w:val="18"/>
                <w:szCs w:val="18"/>
                <w:lang w:val="es-CO" w:eastAsia="es-CO"/>
              </w:rPr>
              <w:br/>
              <w:t>domingos ni</w:t>
            </w:r>
            <w:r w:rsidRPr="00661445">
              <w:rPr>
                <w:rFonts w:ascii="Arial" w:hAnsi="Arial" w:cs="Arial"/>
                <w:color w:val="222B35"/>
                <w:sz w:val="18"/>
                <w:szCs w:val="18"/>
                <w:lang w:val="es-CO" w:eastAsia="es-CO"/>
              </w:rPr>
              <w:br/>
            </w:r>
            <w:proofErr w:type="gramStart"/>
            <w:r w:rsidRPr="00661445">
              <w:rPr>
                <w:rFonts w:ascii="Arial" w:hAnsi="Arial" w:cs="Arial"/>
                <w:color w:val="222B35"/>
                <w:sz w:val="18"/>
                <w:szCs w:val="18"/>
                <w:lang w:val="es-CO" w:eastAsia="es-CO"/>
              </w:rPr>
              <w:t>festivos.(</w:t>
            </w:r>
            <w:proofErr w:type="gramEnd"/>
            <w:r w:rsidRPr="00661445">
              <w:rPr>
                <w:rFonts w:ascii="Arial" w:hAnsi="Arial" w:cs="Arial"/>
                <w:color w:val="222B35"/>
                <w:sz w:val="18"/>
                <w:szCs w:val="18"/>
                <w:lang w:val="es-CO" w:eastAsia="es-CO"/>
              </w:rPr>
              <w:t>$ 1,160,000)</w:t>
            </w:r>
            <w:r w:rsidRPr="00661445">
              <w:rPr>
                <w:rFonts w:ascii="Arial" w:hAnsi="Arial" w:cs="Arial"/>
                <w:color w:val="222B35"/>
                <w:sz w:val="18"/>
                <w:szCs w:val="18"/>
                <w:lang w:val="es-CO" w:eastAsia="es-CO"/>
              </w:rPr>
              <w:br/>
              <w:t>+ auxilio transporte</w:t>
            </w:r>
            <w:r w:rsidRPr="00661445">
              <w:rPr>
                <w:rFonts w:ascii="Arial" w:hAnsi="Arial" w:cs="Arial"/>
                <w:color w:val="222B35"/>
                <w:sz w:val="18"/>
                <w:szCs w:val="18"/>
                <w:lang w:val="es-CO" w:eastAsia="es-CO"/>
              </w:rPr>
              <w:br/>
              <w:t>$140,606 + Bono no</w:t>
            </w:r>
            <w:r w:rsidRPr="00661445">
              <w:rPr>
                <w:rFonts w:ascii="Arial" w:hAnsi="Arial" w:cs="Arial"/>
                <w:color w:val="222B35"/>
                <w:sz w:val="18"/>
                <w:szCs w:val="18"/>
                <w:lang w:val="es-CO" w:eastAsia="es-CO"/>
              </w:rPr>
              <w:br/>
              <w:t>remunerado por</w:t>
            </w:r>
            <w:r w:rsidRPr="00661445">
              <w:rPr>
                <w:rFonts w:ascii="Arial" w:hAnsi="Arial" w:cs="Arial"/>
                <w:color w:val="222B35"/>
                <w:sz w:val="18"/>
                <w:szCs w:val="18"/>
                <w:lang w:val="es-CO" w:eastAsia="es-CO"/>
              </w:rPr>
              <w:br/>
              <w:t>$100,000</w:t>
            </w:r>
          </w:p>
        </w:tc>
        <w:tc>
          <w:tcPr>
            <w:tcW w:w="567" w:type="dxa"/>
            <w:shd w:val="clear" w:color="auto" w:fill="auto"/>
            <w:vAlign w:val="center"/>
            <w:hideMark/>
          </w:tcPr>
          <w:p w14:paraId="4B963D4C" w14:textId="77777777" w:rsidR="00661445" w:rsidRPr="00661445" w:rsidRDefault="00661445" w:rsidP="00661445">
            <w:pPr>
              <w:jc w:val="center"/>
              <w:rPr>
                <w:rFonts w:ascii="Arial" w:hAnsi="Arial" w:cs="Arial"/>
                <w:color w:val="222B35"/>
                <w:sz w:val="18"/>
                <w:szCs w:val="18"/>
                <w:lang w:val="es-CO" w:eastAsia="es-CO"/>
              </w:rPr>
            </w:pPr>
            <w:r w:rsidRPr="00661445">
              <w:rPr>
                <w:rFonts w:ascii="Arial" w:hAnsi="Arial" w:cs="Arial"/>
                <w:color w:val="222B35"/>
                <w:sz w:val="18"/>
                <w:szCs w:val="18"/>
                <w:lang w:val="es-CO" w:eastAsia="es-CO"/>
              </w:rPr>
              <w:t>6</w:t>
            </w:r>
          </w:p>
        </w:tc>
        <w:tc>
          <w:tcPr>
            <w:tcW w:w="1134" w:type="dxa"/>
          </w:tcPr>
          <w:p w14:paraId="54B24DE7" w14:textId="77777777" w:rsidR="00661445" w:rsidRPr="00661445" w:rsidRDefault="00661445" w:rsidP="00661445">
            <w:pPr>
              <w:jc w:val="center"/>
              <w:rPr>
                <w:rFonts w:ascii="Arial" w:hAnsi="Arial" w:cs="Arial"/>
                <w:color w:val="222B35"/>
                <w:sz w:val="18"/>
                <w:szCs w:val="18"/>
                <w:lang w:val="es-CO" w:eastAsia="es-CO"/>
              </w:rPr>
            </w:pPr>
          </w:p>
        </w:tc>
        <w:tc>
          <w:tcPr>
            <w:tcW w:w="850" w:type="dxa"/>
          </w:tcPr>
          <w:p w14:paraId="27C175A1" w14:textId="53F40D62" w:rsidR="00661445" w:rsidRPr="00661445" w:rsidRDefault="00661445" w:rsidP="00661445">
            <w:pPr>
              <w:jc w:val="center"/>
              <w:rPr>
                <w:rFonts w:ascii="Arial" w:hAnsi="Arial" w:cs="Arial"/>
                <w:color w:val="222B35"/>
                <w:sz w:val="18"/>
                <w:szCs w:val="18"/>
                <w:lang w:val="es-CO" w:eastAsia="es-CO"/>
              </w:rPr>
            </w:pPr>
          </w:p>
        </w:tc>
        <w:tc>
          <w:tcPr>
            <w:tcW w:w="1134" w:type="dxa"/>
          </w:tcPr>
          <w:p w14:paraId="79A7C762" w14:textId="2532C522" w:rsidR="00661445" w:rsidRPr="00661445" w:rsidRDefault="00661445" w:rsidP="00661445">
            <w:pPr>
              <w:jc w:val="center"/>
              <w:rPr>
                <w:rFonts w:ascii="Arial" w:hAnsi="Arial" w:cs="Arial"/>
                <w:color w:val="222B35"/>
                <w:sz w:val="18"/>
                <w:szCs w:val="18"/>
                <w:lang w:val="es-CO" w:eastAsia="es-CO"/>
              </w:rPr>
            </w:pPr>
          </w:p>
        </w:tc>
        <w:tc>
          <w:tcPr>
            <w:tcW w:w="992" w:type="dxa"/>
          </w:tcPr>
          <w:p w14:paraId="3225553C" w14:textId="3308F4E5" w:rsidR="00661445" w:rsidRPr="00661445" w:rsidRDefault="00661445" w:rsidP="00661445">
            <w:pPr>
              <w:jc w:val="center"/>
              <w:rPr>
                <w:rFonts w:ascii="Arial" w:hAnsi="Arial" w:cs="Arial"/>
                <w:color w:val="222B35"/>
                <w:sz w:val="18"/>
                <w:szCs w:val="18"/>
                <w:lang w:val="es-CO" w:eastAsia="es-CO"/>
              </w:rPr>
            </w:pPr>
          </w:p>
        </w:tc>
        <w:tc>
          <w:tcPr>
            <w:tcW w:w="993" w:type="dxa"/>
          </w:tcPr>
          <w:p w14:paraId="017884C1" w14:textId="77777777" w:rsidR="00661445" w:rsidRPr="00661445" w:rsidRDefault="00661445" w:rsidP="00661445">
            <w:pPr>
              <w:jc w:val="center"/>
              <w:rPr>
                <w:rFonts w:ascii="Arial" w:hAnsi="Arial" w:cs="Arial"/>
                <w:color w:val="222B35"/>
                <w:sz w:val="18"/>
                <w:szCs w:val="18"/>
                <w:lang w:val="es-CO" w:eastAsia="es-CO"/>
              </w:rPr>
            </w:pPr>
          </w:p>
        </w:tc>
        <w:tc>
          <w:tcPr>
            <w:tcW w:w="850" w:type="dxa"/>
          </w:tcPr>
          <w:p w14:paraId="787ADA5D" w14:textId="77777777" w:rsidR="00661445" w:rsidRPr="00661445" w:rsidRDefault="00661445" w:rsidP="00661445">
            <w:pPr>
              <w:jc w:val="center"/>
              <w:rPr>
                <w:rFonts w:ascii="Arial" w:hAnsi="Arial" w:cs="Arial"/>
                <w:color w:val="222B35"/>
                <w:sz w:val="18"/>
                <w:szCs w:val="18"/>
                <w:lang w:val="es-CO" w:eastAsia="es-CO"/>
              </w:rPr>
            </w:pPr>
          </w:p>
        </w:tc>
        <w:tc>
          <w:tcPr>
            <w:tcW w:w="851" w:type="dxa"/>
          </w:tcPr>
          <w:p w14:paraId="4F8A7E35" w14:textId="77777777" w:rsidR="00661445" w:rsidRPr="00661445" w:rsidRDefault="00661445" w:rsidP="00661445">
            <w:pPr>
              <w:jc w:val="center"/>
              <w:rPr>
                <w:rFonts w:ascii="Arial" w:hAnsi="Arial" w:cs="Arial"/>
                <w:color w:val="222B35"/>
                <w:sz w:val="18"/>
                <w:szCs w:val="18"/>
                <w:lang w:val="es-CO" w:eastAsia="es-CO"/>
              </w:rPr>
            </w:pPr>
          </w:p>
        </w:tc>
        <w:tc>
          <w:tcPr>
            <w:tcW w:w="1275" w:type="dxa"/>
          </w:tcPr>
          <w:p w14:paraId="647AA8DA" w14:textId="77777777" w:rsidR="00661445" w:rsidRPr="00661445" w:rsidRDefault="00661445" w:rsidP="00661445">
            <w:pPr>
              <w:jc w:val="center"/>
              <w:rPr>
                <w:rFonts w:ascii="Arial" w:hAnsi="Arial" w:cs="Arial"/>
                <w:color w:val="222B35"/>
                <w:sz w:val="18"/>
                <w:szCs w:val="18"/>
                <w:lang w:val="es-CO" w:eastAsia="es-CO"/>
              </w:rPr>
            </w:pPr>
          </w:p>
        </w:tc>
      </w:tr>
      <w:tr w:rsidR="00661445" w:rsidRPr="00661445" w14:paraId="74949FC2" w14:textId="50ACAADB" w:rsidTr="00E60BE1">
        <w:trPr>
          <w:trHeight w:val="2970"/>
        </w:trPr>
        <w:tc>
          <w:tcPr>
            <w:tcW w:w="851" w:type="dxa"/>
            <w:shd w:val="clear" w:color="auto" w:fill="auto"/>
            <w:vAlign w:val="center"/>
            <w:hideMark/>
          </w:tcPr>
          <w:p w14:paraId="50D13FBE" w14:textId="77777777" w:rsidR="00661445" w:rsidRPr="00661445" w:rsidRDefault="00661445" w:rsidP="00661445">
            <w:pPr>
              <w:rPr>
                <w:rFonts w:ascii="Arial" w:hAnsi="Arial" w:cs="Arial"/>
                <w:b/>
                <w:bCs/>
                <w:color w:val="222B35"/>
                <w:sz w:val="18"/>
                <w:szCs w:val="18"/>
                <w:lang w:val="es-CO" w:eastAsia="es-CO"/>
              </w:rPr>
            </w:pPr>
            <w:r w:rsidRPr="00661445">
              <w:rPr>
                <w:rFonts w:ascii="Arial" w:hAnsi="Arial" w:cs="Arial"/>
                <w:b/>
                <w:bCs/>
                <w:color w:val="222B35"/>
                <w:sz w:val="18"/>
                <w:szCs w:val="18"/>
                <w:lang w:val="es-CO" w:eastAsia="es-CO"/>
              </w:rPr>
              <w:lastRenderedPageBreak/>
              <w:t>Operario de servicios generales jardinero COTA -BOGOTA</w:t>
            </w:r>
          </w:p>
        </w:tc>
        <w:tc>
          <w:tcPr>
            <w:tcW w:w="1702" w:type="dxa"/>
            <w:shd w:val="clear" w:color="auto" w:fill="auto"/>
            <w:vAlign w:val="center"/>
            <w:hideMark/>
          </w:tcPr>
          <w:p w14:paraId="06874560" w14:textId="77777777" w:rsidR="00661445" w:rsidRPr="00661445" w:rsidRDefault="00661445" w:rsidP="00661445">
            <w:pPr>
              <w:jc w:val="center"/>
              <w:rPr>
                <w:rFonts w:ascii="Arial" w:hAnsi="Arial" w:cs="Arial"/>
                <w:color w:val="222B35"/>
                <w:sz w:val="18"/>
                <w:szCs w:val="18"/>
                <w:lang w:val="es-CO" w:eastAsia="es-CO"/>
              </w:rPr>
            </w:pPr>
            <w:r w:rsidRPr="00661445">
              <w:rPr>
                <w:rFonts w:ascii="Arial" w:hAnsi="Arial" w:cs="Arial"/>
                <w:color w:val="222B35"/>
                <w:sz w:val="18"/>
                <w:szCs w:val="18"/>
                <w:lang w:val="es-CO" w:eastAsia="es-CO"/>
              </w:rPr>
              <w:t>Servicio de 48</w:t>
            </w:r>
            <w:r w:rsidRPr="00661445">
              <w:rPr>
                <w:rFonts w:ascii="Arial" w:hAnsi="Arial" w:cs="Arial"/>
                <w:color w:val="222B35"/>
                <w:sz w:val="18"/>
                <w:szCs w:val="18"/>
                <w:lang w:val="es-CO" w:eastAsia="es-CO"/>
              </w:rPr>
              <w:br/>
              <w:t>horas diurnas a la</w:t>
            </w:r>
            <w:r w:rsidRPr="00661445">
              <w:rPr>
                <w:rFonts w:ascii="Arial" w:hAnsi="Arial" w:cs="Arial"/>
                <w:color w:val="222B35"/>
                <w:sz w:val="18"/>
                <w:szCs w:val="18"/>
                <w:lang w:val="es-CO" w:eastAsia="es-CO"/>
              </w:rPr>
              <w:br/>
              <w:t>semana, turno de 8</w:t>
            </w:r>
            <w:r w:rsidRPr="00661445">
              <w:rPr>
                <w:rFonts w:ascii="Arial" w:hAnsi="Arial" w:cs="Arial"/>
                <w:color w:val="222B35"/>
                <w:sz w:val="18"/>
                <w:szCs w:val="18"/>
                <w:lang w:val="es-CO" w:eastAsia="es-CO"/>
              </w:rPr>
              <w:br/>
              <w:t>horas. Lunes a</w:t>
            </w:r>
            <w:r w:rsidRPr="00661445">
              <w:rPr>
                <w:rFonts w:ascii="Arial" w:hAnsi="Arial" w:cs="Arial"/>
                <w:color w:val="222B35"/>
                <w:sz w:val="18"/>
                <w:szCs w:val="18"/>
                <w:lang w:val="es-CO" w:eastAsia="es-CO"/>
              </w:rPr>
              <w:br/>
              <w:t>sábado no incluye</w:t>
            </w:r>
            <w:r w:rsidRPr="00661445">
              <w:rPr>
                <w:rFonts w:ascii="Arial" w:hAnsi="Arial" w:cs="Arial"/>
                <w:color w:val="222B35"/>
                <w:sz w:val="18"/>
                <w:szCs w:val="18"/>
                <w:lang w:val="es-CO" w:eastAsia="es-CO"/>
              </w:rPr>
              <w:br/>
              <w:t>domingos ni</w:t>
            </w:r>
            <w:r w:rsidRPr="00661445">
              <w:rPr>
                <w:rFonts w:ascii="Arial" w:hAnsi="Arial" w:cs="Arial"/>
                <w:color w:val="222B35"/>
                <w:sz w:val="18"/>
                <w:szCs w:val="18"/>
                <w:lang w:val="es-CO" w:eastAsia="es-CO"/>
              </w:rPr>
              <w:br/>
            </w:r>
            <w:proofErr w:type="gramStart"/>
            <w:r w:rsidRPr="00661445">
              <w:rPr>
                <w:rFonts w:ascii="Arial" w:hAnsi="Arial" w:cs="Arial"/>
                <w:color w:val="222B35"/>
                <w:sz w:val="18"/>
                <w:szCs w:val="18"/>
                <w:lang w:val="es-CO" w:eastAsia="es-CO"/>
              </w:rPr>
              <w:t>festivos.(</w:t>
            </w:r>
            <w:proofErr w:type="gramEnd"/>
            <w:r w:rsidRPr="00661445">
              <w:rPr>
                <w:rFonts w:ascii="Arial" w:hAnsi="Arial" w:cs="Arial"/>
                <w:color w:val="222B35"/>
                <w:sz w:val="18"/>
                <w:szCs w:val="18"/>
                <w:lang w:val="es-CO" w:eastAsia="es-CO"/>
              </w:rPr>
              <w:t>$  1,160,000)</w:t>
            </w:r>
            <w:r w:rsidRPr="00661445">
              <w:rPr>
                <w:rFonts w:ascii="Arial" w:hAnsi="Arial" w:cs="Arial"/>
                <w:color w:val="222B35"/>
                <w:sz w:val="18"/>
                <w:szCs w:val="18"/>
                <w:lang w:val="es-CO" w:eastAsia="es-CO"/>
              </w:rPr>
              <w:br/>
              <w:t>+ auxilio transporte</w:t>
            </w:r>
            <w:r w:rsidRPr="00661445">
              <w:rPr>
                <w:rFonts w:ascii="Arial" w:hAnsi="Arial" w:cs="Arial"/>
                <w:color w:val="222B35"/>
                <w:sz w:val="18"/>
                <w:szCs w:val="18"/>
                <w:lang w:val="es-CO" w:eastAsia="es-CO"/>
              </w:rPr>
              <w:br/>
              <w:t>$140,606 + Bono no</w:t>
            </w:r>
            <w:r w:rsidRPr="00661445">
              <w:rPr>
                <w:rFonts w:ascii="Arial" w:hAnsi="Arial" w:cs="Arial"/>
                <w:color w:val="222B35"/>
                <w:sz w:val="18"/>
                <w:szCs w:val="18"/>
                <w:lang w:val="es-CO" w:eastAsia="es-CO"/>
              </w:rPr>
              <w:br/>
              <w:t>remunerado por</w:t>
            </w:r>
            <w:r w:rsidRPr="00661445">
              <w:rPr>
                <w:rFonts w:ascii="Arial" w:hAnsi="Arial" w:cs="Arial"/>
                <w:color w:val="222B35"/>
                <w:sz w:val="18"/>
                <w:szCs w:val="18"/>
                <w:lang w:val="es-CO" w:eastAsia="es-CO"/>
              </w:rPr>
              <w:br/>
              <w:t>$100,000</w:t>
            </w:r>
          </w:p>
        </w:tc>
        <w:tc>
          <w:tcPr>
            <w:tcW w:w="567" w:type="dxa"/>
            <w:shd w:val="clear" w:color="auto" w:fill="auto"/>
            <w:vAlign w:val="center"/>
            <w:hideMark/>
          </w:tcPr>
          <w:p w14:paraId="0E7D3631" w14:textId="77777777" w:rsidR="00661445" w:rsidRPr="00661445" w:rsidRDefault="00661445" w:rsidP="00661445">
            <w:pPr>
              <w:jc w:val="center"/>
              <w:rPr>
                <w:rFonts w:ascii="Arial" w:hAnsi="Arial" w:cs="Arial"/>
                <w:color w:val="222B35"/>
                <w:sz w:val="18"/>
                <w:szCs w:val="18"/>
                <w:lang w:val="es-CO" w:eastAsia="es-CO"/>
              </w:rPr>
            </w:pPr>
            <w:r w:rsidRPr="00661445">
              <w:rPr>
                <w:rFonts w:ascii="Arial" w:hAnsi="Arial" w:cs="Arial"/>
                <w:color w:val="222B35"/>
                <w:sz w:val="18"/>
                <w:szCs w:val="18"/>
                <w:lang w:val="es-CO" w:eastAsia="es-CO"/>
              </w:rPr>
              <w:t>1</w:t>
            </w:r>
          </w:p>
        </w:tc>
        <w:tc>
          <w:tcPr>
            <w:tcW w:w="1134" w:type="dxa"/>
          </w:tcPr>
          <w:p w14:paraId="203C6DDF" w14:textId="77777777" w:rsidR="00661445" w:rsidRPr="00661445" w:rsidRDefault="00661445" w:rsidP="00661445">
            <w:pPr>
              <w:jc w:val="center"/>
              <w:rPr>
                <w:rFonts w:ascii="Arial" w:hAnsi="Arial" w:cs="Arial"/>
                <w:color w:val="222B35"/>
                <w:sz w:val="18"/>
                <w:szCs w:val="18"/>
                <w:lang w:val="es-CO" w:eastAsia="es-CO"/>
              </w:rPr>
            </w:pPr>
          </w:p>
        </w:tc>
        <w:tc>
          <w:tcPr>
            <w:tcW w:w="850" w:type="dxa"/>
          </w:tcPr>
          <w:p w14:paraId="4965DD23" w14:textId="576386EF" w:rsidR="00661445" w:rsidRPr="00661445" w:rsidRDefault="00661445" w:rsidP="00661445">
            <w:pPr>
              <w:jc w:val="center"/>
              <w:rPr>
                <w:rFonts w:ascii="Arial" w:hAnsi="Arial" w:cs="Arial"/>
                <w:color w:val="222B35"/>
                <w:sz w:val="18"/>
                <w:szCs w:val="18"/>
                <w:lang w:val="es-CO" w:eastAsia="es-CO"/>
              </w:rPr>
            </w:pPr>
          </w:p>
        </w:tc>
        <w:tc>
          <w:tcPr>
            <w:tcW w:w="1134" w:type="dxa"/>
          </w:tcPr>
          <w:p w14:paraId="6D58D14E" w14:textId="43CA77E1" w:rsidR="00661445" w:rsidRPr="00661445" w:rsidRDefault="00661445" w:rsidP="00661445">
            <w:pPr>
              <w:jc w:val="center"/>
              <w:rPr>
                <w:rFonts w:ascii="Arial" w:hAnsi="Arial" w:cs="Arial"/>
                <w:color w:val="222B35"/>
                <w:sz w:val="18"/>
                <w:szCs w:val="18"/>
                <w:lang w:val="es-CO" w:eastAsia="es-CO"/>
              </w:rPr>
            </w:pPr>
          </w:p>
        </w:tc>
        <w:tc>
          <w:tcPr>
            <w:tcW w:w="992" w:type="dxa"/>
          </w:tcPr>
          <w:p w14:paraId="09378097" w14:textId="349904C5" w:rsidR="00661445" w:rsidRPr="00661445" w:rsidRDefault="00661445" w:rsidP="00661445">
            <w:pPr>
              <w:jc w:val="center"/>
              <w:rPr>
                <w:rFonts w:ascii="Arial" w:hAnsi="Arial" w:cs="Arial"/>
                <w:color w:val="222B35"/>
                <w:sz w:val="18"/>
                <w:szCs w:val="18"/>
                <w:lang w:val="es-CO" w:eastAsia="es-CO"/>
              </w:rPr>
            </w:pPr>
          </w:p>
        </w:tc>
        <w:tc>
          <w:tcPr>
            <w:tcW w:w="993" w:type="dxa"/>
          </w:tcPr>
          <w:p w14:paraId="40DC3CF7" w14:textId="77777777" w:rsidR="00661445" w:rsidRPr="00661445" w:rsidRDefault="00661445" w:rsidP="00661445">
            <w:pPr>
              <w:jc w:val="center"/>
              <w:rPr>
                <w:rFonts w:ascii="Arial" w:hAnsi="Arial" w:cs="Arial"/>
                <w:color w:val="222B35"/>
                <w:sz w:val="18"/>
                <w:szCs w:val="18"/>
                <w:lang w:val="es-CO" w:eastAsia="es-CO"/>
              </w:rPr>
            </w:pPr>
          </w:p>
        </w:tc>
        <w:tc>
          <w:tcPr>
            <w:tcW w:w="850" w:type="dxa"/>
          </w:tcPr>
          <w:p w14:paraId="63DCE43D" w14:textId="77777777" w:rsidR="00661445" w:rsidRPr="00661445" w:rsidRDefault="00661445" w:rsidP="00661445">
            <w:pPr>
              <w:jc w:val="center"/>
              <w:rPr>
                <w:rFonts w:ascii="Arial" w:hAnsi="Arial" w:cs="Arial"/>
                <w:color w:val="222B35"/>
                <w:sz w:val="18"/>
                <w:szCs w:val="18"/>
                <w:lang w:val="es-CO" w:eastAsia="es-CO"/>
              </w:rPr>
            </w:pPr>
          </w:p>
        </w:tc>
        <w:tc>
          <w:tcPr>
            <w:tcW w:w="851" w:type="dxa"/>
          </w:tcPr>
          <w:p w14:paraId="3DEA673A" w14:textId="77777777" w:rsidR="00661445" w:rsidRPr="00661445" w:rsidRDefault="00661445" w:rsidP="00661445">
            <w:pPr>
              <w:jc w:val="center"/>
              <w:rPr>
                <w:rFonts w:ascii="Arial" w:hAnsi="Arial" w:cs="Arial"/>
                <w:color w:val="222B35"/>
                <w:sz w:val="18"/>
                <w:szCs w:val="18"/>
                <w:lang w:val="es-CO" w:eastAsia="es-CO"/>
              </w:rPr>
            </w:pPr>
          </w:p>
        </w:tc>
        <w:tc>
          <w:tcPr>
            <w:tcW w:w="1275" w:type="dxa"/>
          </w:tcPr>
          <w:p w14:paraId="0B237079" w14:textId="77777777" w:rsidR="00661445" w:rsidRPr="00661445" w:rsidRDefault="00661445" w:rsidP="00661445">
            <w:pPr>
              <w:jc w:val="center"/>
              <w:rPr>
                <w:rFonts w:ascii="Arial" w:hAnsi="Arial" w:cs="Arial"/>
                <w:color w:val="222B35"/>
                <w:sz w:val="18"/>
                <w:szCs w:val="18"/>
                <w:lang w:val="es-CO" w:eastAsia="es-CO"/>
              </w:rPr>
            </w:pPr>
          </w:p>
        </w:tc>
      </w:tr>
      <w:tr w:rsidR="00661445" w:rsidRPr="00661445" w14:paraId="36A9A4B1" w14:textId="699E8E6C" w:rsidTr="00E60BE1">
        <w:trPr>
          <w:trHeight w:val="3135"/>
        </w:trPr>
        <w:tc>
          <w:tcPr>
            <w:tcW w:w="851" w:type="dxa"/>
            <w:shd w:val="clear" w:color="auto" w:fill="auto"/>
            <w:vAlign w:val="center"/>
            <w:hideMark/>
          </w:tcPr>
          <w:p w14:paraId="04C1CAE5" w14:textId="77777777" w:rsidR="00661445" w:rsidRPr="00661445" w:rsidRDefault="00661445" w:rsidP="00661445">
            <w:pPr>
              <w:rPr>
                <w:rFonts w:ascii="Arial" w:hAnsi="Arial" w:cs="Arial"/>
                <w:b/>
                <w:bCs/>
                <w:color w:val="222B35"/>
                <w:sz w:val="18"/>
                <w:szCs w:val="18"/>
                <w:lang w:val="es-CO" w:eastAsia="es-CO"/>
              </w:rPr>
            </w:pPr>
            <w:proofErr w:type="spellStart"/>
            <w:proofErr w:type="gramStart"/>
            <w:r w:rsidRPr="00661445">
              <w:rPr>
                <w:rFonts w:ascii="Arial" w:hAnsi="Arial" w:cs="Arial"/>
                <w:b/>
                <w:bCs/>
                <w:color w:val="222B35"/>
                <w:sz w:val="18"/>
                <w:szCs w:val="18"/>
                <w:lang w:val="es-CO" w:eastAsia="es-CO"/>
              </w:rPr>
              <w:t>Operario”Todero</w:t>
            </w:r>
            <w:proofErr w:type="gramEnd"/>
            <w:r w:rsidRPr="00661445">
              <w:rPr>
                <w:rFonts w:ascii="Arial" w:hAnsi="Arial" w:cs="Arial"/>
                <w:b/>
                <w:bCs/>
                <w:color w:val="222B35"/>
                <w:sz w:val="18"/>
                <w:szCs w:val="18"/>
                <w:lang w:val="es-CO" w:eastAsia="es-CO"/>
              </w:rPr>
              <w:t>”especializado</w:t>
            </w:r>
            <w:proofErr w:type="spellEnd"/>
            <w:r w:rsidRPr="00661445">
              <w:rPr>
                <w:rFonts w:ascii="Arial" w:hAnsi="Arial" w:cs="Arial"/>
                <w:b/>
                <w:bCs/>
                <w:color w:val="222B35"/>
                <w:sz w:val="18"/>
                <w:szCs w:val="18"/>
                <w:lang w:val="es-CO" w:eastAsia="es-CO"/>
              </w:rPr>
              <w:t xml:space="preserve"> en mantenimiento - con certificación en alturas, certificado </w:t>
            </w:r>
            <w:proofErr w:type="spellStart"/>
            <w:r w:rsidRPr="00661445">
              <w:rPr>
                <w:rFonts w:ascii="Arial" w:hAnsi="Arial" w:cs="Arial"/>
                <w:b/>
                <w:bCs/>
                <w:color w:val="222B35"/>
                <w:sz w:val="18"/>
                <w:szCs w:val="18"/>
                <w:lang w:val="es-CO" w:eastAsia="es-CO"/>
              </w:rPr>
              <w:t>montacargista</w:t>
            </w:r>
            <w:proofErr w:type="spellEnd"/>
            <w:r w:rsidRPr="00661445">
              <w:rPr>
                <w:rFonts w:ascii="Arial" w:hAnsi="Arial" w:cs="Arial"/>
                <w:b/>
                <w:bCs/>
                <w:color w:val="222B35"/>
                <w:sz w:val="18"/>
                <w:szCs w:val="18"/>
                <w:lang w:val="es-CO" w:eastAsia="es-CO"/>
              </w:rPr>
              <w:t xml:space="preserve"> COTA</w:t>
            </w:r>
          </w:p>
        </w:tc>
        <w:tc>
          <w:tcPr>
            <w:tcW w:w="1702" w:type="dxa"/>
            <w:shd w:val="clear" w:color="auto" w:fill="auto"/>
            <w:vAlign w:val="center"/>
            <w:hideMark/>
          </w:tcPr>
          <w:p w14:paraId="19915895" w14:textId="77777777" w:rsidR="00661445" w:rsidRPr="00661445" w:rsidRDefault="00661445" w:rsidP="00661445">
            <w:pPr>
              <w:jc w:val="center"/>
              <w:rPr>
                <w:rFonts w:ascii="Arial" w:hAnsi="Arial" w:cs="Arial"/>
                <w:color w:val="222B35"/>
                <w:sz w:val="18"/>
                <w:szCs w:val="18"/>
                <w:lang w:val="es-CO" w:eastAsia="es-CO"/>
              </w:rPr>
            </w:pPr>
            <w:r w:rsidRPr="00661445">
              <w:rPr>
                <w:rFonts w:ascii="Arial" w:hAnsi="Arial" w:cs="Arial"/>
                <w:color w:val="222B35"/>
                <w:sz w:val="18"/>
                <w:szCs w:val="18"/>
                <w:lang w:val="es-CO" w:eastAsia="es-CO"/>
              </w:rPr>
              <w:t>Servicio de 48</w:t>
            </w:r>
            <w:r w:rsidRPr="00661445">
              <w:rPr>
                <w:rFonts w:ascii="Arial" w:hAnsi="Arial" w:cs="Arial"/>
                <w:color w:val="222B35"/>
                <w:sz w:val="18"/>
                <w:szCs w:val="18"/>
                <w:lang w:val="es-CO" w:eastAsia="es-CO"/>
              </w:rPr>
              <w:br/>
              <w:t>horas diurnas a la</w:t>
            </w:r>
            <w:r w:rsidRPr="00661445">
              <w:rPr>
                <w:rFonts w:ascii="Arial" w:hAnsi="Arial" w:cs="Arial"/>
                <w:color w:val="222B35"/>
                <w:sz w:val="18"/>
                <w:szCs w:val="18"/>
                <w:lang w:val="es-CO" w:eastAsia="es-CO"/>
              </w:rPr>
              <w:br/>
              <w:t>semana, turno de 8</w:t>
            </w:r>
            <w:r w:rsidRPr="00661445">
              <w:rPr>
                <w:rFonts w:ascii="Arial" w:hAnsi="Arial" w:cs="Arial"/>
                <w:color w:val="222B35"/>
                <w:sz w:val="18"/>
                <w:szCs w:val="18"/>
                <w:lang w:val="es-CO" w:eastAsia="es-CO"/>
              </w:rPr>
              <w:br/>
              <w:t>horas. Lunes a</w:t>
            </w:r>
            <w:r w:rsidRPr="00661445">
              <w:rPr>
                <w:rFonts w:ascii="Arial" w:hAnsi="Arial" w:cs="Arial"/>
                <w:color w:val="222B35"/>
                <w:sz w:val="18"/>
                <w:szCs w:val="18"/>
                <w:lang w:val="es-CO" w:eastAsia="es-CO"/>
              </w:rPr>
              <w:br/>
              <w:t>sábado no incluye</w:t>
            </w:r>
            <w:r w:rsidRPr="00661445">
              <w:rPr>
                <w:rFonts w:ascii="Arial" w:hAnsi="Arial" w:cs="Arial"/>
                <w:color w:val="222B35"/>
                <w:sz w:val="18"/>
                <w:szCs w:val="18"/>
                <w:lang w:val="es-CO" w:eastAsia="es-CO"/>
              </w:rPr>
              <w:br/>
              <w:t>domingos ni</w:t>
            </w:r>
            <w:r w:rsidRPr="00661445">
              <w:rPr>
                <w:rFonts w:ascii="Arial" w:hAnsi="Arial" w:cs="Arial"/>
                <w:color w:val="222B35"/>
                <w:sz w:val="18"/>
                <w:szCs w:val="18"/>
                <w:lang w:val="es-CO" w:eastAsia="es-CO"/>
              </w:rPr>
              <w:br/>
            </w:r>
            <w:proofErr w:type="gramStart"/>
            <w:r w:rsidRPr="00661445">
              <w:rPr>
                <w:rFonts w:ascii="Arial" w:hAnsi="Arial" w:cs="Arial"/>
                <w:color w:val="222B35"/>
                <w:sz w:val="18"/>
                <w:szCs w:val="18"/>
                <w:lang w:val="es-CO" w:eastAsia="es-CO"/>
              </w:rPr>
              <w:t>festivos.(</w:t>
            </w:r>
            <w:proofErr w:type="gramEnd"/>
            <w:r w:rsidRPr="00661445">
              <w:rPr>
                <w:rFonts w:ascii="Arial" w:hAnsi="Arial" w:cs="Arial"/>
                <w:color w:val="222B35"/>
                <w:sz w:val="18"/>
                <w:szCs w:val="18"/>
                <w:lang w:val="es-CO" w:eastAsia="es-CO"/>
              </w:rPr>
              <w:t>$1,400,000</w:t>
            </w:r>
            <w:r w:rsidRPr="00661445">
              <w:rPr>
                <w:rFonts w:ascii="Arial" w:hAnsi="Arial" w:cs="Arial"/>
                <w:color w:val="222B35"/>
                <w:sz w:val="18"/>
                <w:szCs w:val="18"/>
                <w:lang w:val="es-CO" w:eastAsia="es-CO"/>
              </w:rPr>
              <w:br/>
              <w:t>+ auxilio transporte</w:t>
            </w:r>
            <w:r w:rsidRPr="00661445">
              <w:rPr>
                <w:rFonts w:ascii="Arial" w:hAnsi="Arial" w:cs="Arial"/>
                <w:color w:val="222B35"/>
                <w:sz w:val="18"/>
                <w:szCs w:val="18"/>
                <w:lang w:val="es-CO" w:eastAsia="es-CO"/>
              </w:rPr>
              <w:br/>
              <w:t>$ 140,606 + Bono no</w:t>
            </w:r>
            <w:r w:rsidRPr="00661445">
              <w:rPr>
                <w:rFonts w:ascii="Arial" w:hAnsi="Arial" w:cs="Arial"/>
                <w:color w:val="222B35"/>
                <w:sz w:val="18"/>
                <w:szCs w:val="18"/>
                <w:lang w:val="es-CO" w:eastAsia="es-CO"/>
              </w:rPr>
              <w:br/>
              <w:t>remunerado por</w:t>
            </w:r>
            <w:r w:rsidRPr="00661445">
              <w:rPr>
                <w:rFonts w:ascii="Arial" w:hAnsi="Arial" w:cs="Arial"/>
                <w:color w:val="222B35"/>
                <w:sz w:val="18"/>
                <w:szCs w:val="18"/>
                <w:lang w:val="es-CO" w:eastAsia="es-CO"/>
              </w:rPr>
              <w:br/>
              <w:t>$100,000 )</w:t>
            </w:r>
          </w:p>
        </w:tc>
        <w:tc>
          <w:tcPr>
            <w:tcW w:w="567" w:type="dxa"/>
            <w:shd w:val="clear" w:color="auto" w:fill="auto"/>
            <w:vAlign w:val="center"/>
            <w:hideMark/>
          </w:tcPr>
          <w:p w14:paraId="7800181A" w14:textId="77777777" w:rsidR="00661445" w:rsidRPr="00661445" w:rsidRDefault="00661445" w:rsidP="00661445">
            <w:pPr>
              <w:jc w:val="center"/>
              <w:rPr>
                <w:rFonts w:ascii="Arial" w:hAnsi="Arial" w:cs="Arial"/>
                <w:color w:val="222B35"/>
                <w:sz w:val="18"/>
                <w:szCs w:val="18"/>
                <w:lang w:val="es-CO" w:eastAsia="es-CO"/>
              </w:rPr>
            </w:pPr>
            <w:r w:rsidRPr="00661445">
              <w:rPr>
                <w:rFonts w:ascii="Arial" w:hAnsi="Arial" w:cs="Arial"/>
                <w:color w:val="222B35"/>
                <w:sz w:val="18"/>
                <w:szCs w:val="18"/>
                <w:lang w:val="es-CO" w:eastAsia="es-CO"/>
              </w:rPr>
              <w:t>4</w:t>
            </w:r>
          </w:p>
        </w:tc>
        <w:tc>
          <w:tcPr>
            <w:tcW w:w="1134" w:type="dxa"/>
          </w:tcPr>
          <w:p w14:paraId="1358BB69" w14:textId="77777777" w:rsidR="00661445" w:rsidRPr="00661445" w:rsidRDefault="00661445" w:rsidP="00661445">
            <w:pPr>
              <w:jc w:val="center"/>
              <w:rPr>
                <w:rFonts w:ascii="Arial" w:hAnsi="Arial" w:cs="Arial"/>
                <w:color w:val="222B35"/>
                <w:sz w:val="18"/>
                <w:szCs w:val="18"/>
                <w:lang w:val="es-CO" w:eastAsia="es-CO"/>
              </w:rPr>
            </w:pPr>
          </w:p>
        </w:tc>
        <w:tc>
          <w:tcPr>
            <w:tcW w:w="850" w:type="dxa"/>
          </w:tcPr>
          <w:p w14:paraId="5800DAEA" w14:textId="494FBED5" w:rsidR="00661445" w:rsidRPr="00661445" w:rsidRDefault="00661445" w:rsidP="00661445">
            <w:pPr>
              <w:jc w:val="center"/>
              <w:rPr>
                <w:rFonts w:ascii="Arial" w:hAnsi="Arial" w:cs="Arial"/>
                <w:color w:val="222B35"/>
                <w:sz w:val="18"/>
                <w:szCs w:val="18"/>
                <w:lang w:val="es-CO" w:eastAsia="es-CO"/>
              </w:rPr>
            </w:pPr>
          </w:p>
        </w:tc>
        <w:tc>
          <w:tcPr>
            <w:tcW w:w="1134" w:type="dxa"/>
          </w:tcPr>
          <w:p w14:paraId="778ABCBD" w14:textId="63E15EDB" w:rsidR="00661445" w:rsidRPr="00661445" w:rsidRDefault="00661445" w:rsidP="00661445">
            <w:pPr>
              <w:jc w:val="center"/>
              <w:rPr>
                <w:rFonts w:ascii="Arial" w:hAnsi="Arial" w:cs="Arial"/>
                <w:color w:val="222B35"/>
                <w:sz w:val="18"/>
                <w:szCs w:val="18"/>
                <w:lang w:val="es-CO" w:eastAsia="es-CO"/>
              </w:rPr>
            </w:pPr>
          </w:p>
        </w:tc>
        <w:tc>
          <w:tcPr>
            <w:tcW w:w="992" w:type="dxa"/>
          </w:tcPr>
          <w:p w14:paraId="6BBCAF93" w14:textId="03629214" w:rsidR="00661445" w:rsidRPr="00661445" w:rsidRDefault="00661445" w:rsidP="00661445">
            <w:pPr>
              <w:jc w:val="center"/>
              <w:rPr>
                <w:rFonts w:ascii="Arial" w:hAnsi="Arial" w:cs="Arial"/>
                <w:color w:val="222B35"/>
                <w:sz w:val="18"/>
                <w:szCs w:val="18"/>
                <w:lang w:val="es-CO" w:eastAsia="es-CO"/>
              </w:rPr>
            </w:pPr>
          </w:p>
        </w:tc>
        <w:tc>
          <w:tcPr>
            <w:tcW w:w="993" w:type="dxa"/>
          </w:tcPr>
          <w:p w14:paraId="2AAB7A2E" w14:textId="77777777" w:rsidR="00661445" w:rsidRPr="00661445" w:rsidRDefault="00661445" w:rsidP="00661445">
            <w:pPr>
              <w:jc w:val="center"/>
              <w:rPr>
                <w:rFonts w:ascii="Arial" w:hAnsi="Arial" w:cs="Arial"/>
                <w:color w:val="222B35"/>
                <w:sz w:val="18"/>
                <w:szCs w:val="18"/>
                <w:lang w:val="es-CO" w:eastAsia="es-CO"/>
              </w:rPr>
            </w:pPr>
          </w:p>
        </w:tc>
        <w:tc>
          <w:tcPr>
            <w:tcW w:w="850" w:type="dxa"/>
          </w:tcPr>
          <w:p w14:paraId="53BF7F47" w14:textId="77777777" w:rsidR="00661445" w:rsidRPr="00661445" w:rsidRDefault="00661445" w:rsidP="00661445">
            <w:pPr>
              <w:jc w:val="center"/>
              <w:rPr>
                <w:rFonts w:ascii="Arial" w:hAnsi="Arial" w:cs="Arial"/>
                <w:color w:val="222B35"/>
                <w:sz w:val="18"/>
                <w:szCs w:val="18"/>
                <w:lang w:val="es-CO" w:eastAsia="es-CO"/>
              </w:rPr>
            </w:pPr>
          </w:p>
        </w:tc>
        <w:tc>
          <w:tcPr>
            <w:tcW w:w="851" w:type="dxa"/>
          </w:tcPr>
          <w:p w14:paraId="260DFA6B" w14:textId="77777777" w:rsidR="00661445" w:rsidRPr="00661445" w:rsidRDefault="00661445" w:rsidP="00661445">
            <w:pPr>
              <w:jc w:val="center"/>
              <w:rPr>
                <w:rFonts w:ascii="Arial" w:hAnsi="Arial" w:cs="Arial"/>
                <w:color w:val="222B35"/>
                <w:sz w:val="18"/>
                <w:szCs w:val="18"/>
                <w:lang w:val="es-CO" w:eastAsia="es-CO"/>
              </w:rPr>
            </w:pPr>
          </w:p>
        </w:tc>
        <w:tc>
          <w:tcPr>
            <w:tcW w:w="1275" w:type="dxa"/>
          </w:tcPr>
          <w:p w14:paraId="02CAB57B" w14:textId="77777777" w:rsidR="00661445" w:rsidRPr="00661445" w:rsidRDefault="00661445" w:rsidP="00661445">
            <w:pPr>
              <w:jc w:val="center"/>
              <w:rPr>
                <w:rFonts w:ascii="Arial" w:hAnsi="Arial" w:cs="Arial"/>
                <w:color w:val="222B35"/>
                <w:sz w:val="18"/>
                <w:szCs w:val="18"/>
                <w:lang w:val="es-CO" w:eastAsia="es-CO"/>
              </w:rPr>
            </w:pPr>
          </w:p>
        </w:tc>
      </w:tr>
      <w:tr w:rsidR="00661445" w:rsidRPr="00661445" w14:paraId="0957321D" w14:textId="35A0E6E8" w:rsidTr="00E60BE1">
        <w:trPr>
          <w:trHeight w:val="2505"/>
        </w:trPr>
        <w:tc>
          <w:tcPr>
            <w:tcW w:w="851" w:type="dxa"/>
            <w:shd w:val="clear" w:color="auto" w:fill="auto"/>
            <w:vAlign w:val="center"/>
            <w:hideMark/>
          </w:tcPr>
          <w:p w14:paraId="251FEEE6" w14:textId="77777777" w:rsidR="00661445" w:rsidRPr="00661445" w:rsidRDefault="00661445" w:rsidP="00661445">
            <w:pPr>
              <w:rPr>
                <w:rFonts w:ascii="Arial" w:hAnsi="Arial" w:cs="Arial"/>
                <w:b/>
                <w:bCs/>
                <w:color w:val="222B35"/>
                <w:sz w:val="18"/>
                <w:szCs w:val="18"/>
                <w:lang w:val="es-CO" w:eastAsia="es-CO"/>
              </w:rPr>
            </w:pPr>
            <w:r w:rsidRPr="00661445">
              <w:rPr>
                <w:rFonts w:ascii="Arial" w:hAnsi="Arial" w:cs="Arial"/>
                <w:b/>
                <w:bCs/>
                <w:color w:val="222B35"/>
                <w:sz w:val="18"/>
                <w:szCs w:val="18"/>
                <w:lang w:val="es-CO" w:eastAsia="es-CO"/>
              </w:rPr>
              <w:t xml:space="preserve">Operario "Todero especializado en mantenimiento con certificación de trabajo en alturas" Nivel de Riego ARL </w:t>
            </w:r>
            <w:proofErr w:type="gramStart"/>
            <w:r w:rsidRPr="00661445">
              <w:rPr>
                <w:rFonts w:ascii="Arial" w:hAnsi="Arial" w:cs="Arial"/>
                <w:b/>
                <w:bCs/>
                <w:color w:val="222B35"/>
                <w:sz w:val="18"/>
                <w:szCs w:val="18"/>
                <w:lang w:val="es-CO" w:eastAsia="es-CO"/>
              </w:rPr>
              <w:t>5  HOCONTA</w:t>
            </w:r>
            <w:proofErr w:type="gramEnd"/>
            <w:r w:rsidRPr="00661445">
              <w:rPr>
                <w:rFonts w:ascii="Arial" w:hAnsi="Arial" w:cs="Arial"/>
                <w:b/>
                <w:bCs/>
                <w:color w:val="222B35"/>
                <w:sz w:val="18"/>
                <w:szCs w:val="18"/>
                <w:lang w:val="es-CO" w:eastAsia="es-CO"/>
              </w:rPr>
              <w:br/>
              <w:t xml:space="preserve"> </w:t>
            </w:r>
          </w:p>
        </w:tc>
        <w:tc>
          <w:tcPr>
            <w:tcW w:w="1702" w:type="dxa"/>
            <w:shd w:val="clear" w:color="auto" w:fill="auto"/>
            <w:vAlign w:val="center"/>
            <w:hideMark/>
          </w:tcPr>
          <w:p w14:paraId="551CA3CD" w14:textId="77777777" w:rsidR="00661445" w:rsidRPr="00661445" w:rsidRDefault="00661445" w:rsidP="00661445">
            <w:pPr>
              <w:jc w:val="center"/>
              <w:rPr>
                <w:rFonts w:ascii="Arial" w:hAnsi="Arial" w:cs="Arial"/>
                <w:color w:val="222B35"/>
                <w:sz w:val="18"/>
                <w:szCs w:val="18"/>
                <w:lang w:val="es-CO" w:eastAsia="es-CO"/>
              </w:rPr>
            </w:pPr>
            <w:r w:rsidRPr="00661445">
              <w:rPr>
                <w:rFonts w:ascii="Arial" w:hAnsi="Arial" w:cs="Arial"/>
                <w:color w:val="222B35"/>
                <w:sz w:val="18"/>
                <w:szCs w:val="18"/>
                <w:lang w:val="es-CO" w:eastAsia="es-CO"/>
              </w:rPr>
              <w:t xml:space="preserve">Servicio de 48 horas diurnas a la semana, turno de 8 horas. Lunes a sábado no incluye domingos ni </w:t>
            </w:r>
            <w:proofErr w:type="gramStart"/>
            <w:r w:rsidRPr="00661445">
              <w:rPr>
                <w:rFonts w:ascii="Arial" w:hAnsi="Arial" w:cs="Arial"/>
                <w:color w:val="222B35"/>
                <w:sz w:val="18"/>
                <w:szCs w:val="18"/>
                <w:lang w:val="es-CO" w:eastAsia="es-CO"/>
              </w:rPr>
              <w:t>festivos.(</w:t>
            </w:r>
            <w:proofErr w:type="gramEnd"/>
            <w:r w:rsidRPr="00661445">
              <w:rPr>
                <w:rFonts w:ascii="Arial" w:hAnsi="Arial" w:cs="Arial"/>
                <w:color w:val="222B35"/>
                <w:sz w:val="18"/>
                <w:szCs w:val="18"/>
                <w:lang w:val="es-CO" w:eastAsia="es-CO"/>
              </w:rPr>
              <w:t>$ 1,160,000)</w:t>
            </w:r>
            <w:r w:rsidRPr="00661445">
              <w:rPr>
                <w:rFonts w:ascii="Arial" w:hAnsi="Arial" w:cs="Arial"/>
                <w:color w:val="222B35"/>
                <w:sz w:val="18"/>
                <w:szCs w:val="18"/>
                <w:lang w:val="es-CO" w:eastAsia="es-CO"/>
              </w:rPr>
              <w:br/>
              <w:t>+ auxilio transporte</w:t>
            </w:r>
            <w:r w:rsidRPr="00661445">
              <w:rPr>
                <w:rFonts w:ascii="Arial" w:hAnsi="Arial" w:cs="Arial"/>
                <w:color w:val="222B35"/>
                <w:sz w:val="18"/>
                <w:szCs w:val="18"/>
                <w:lang w:val="es-CO" w:eastAsia="es-CO"/>
              </w:rPr>
              <w:br/>
              <w:t>$140,606+ Bono no remunerado por $100,000 )</w:t>
            </w:r>
          </w:p>
        </w:tc>
        <w:tc>
          <w:tcPr>
            <w:tcW w:w="567" w:type="dxa"/>
            <w:shd w:val="clear" w:color="auto" w:fill="auto"/>
            <w:vAlign w:val="center"/>
            <w:hideMark/>
          </w:tcPr>
          <w:p w14:paraId="46C4DCCB" w14:textId="77777777" w:rsidR="00661445" w:rsidRPr="00661445" w:rsidRDefault="00661445" w:rsidP="00661445">
            <w:pPr>
              <w:jc w:val="center"/>
              <w:rPr>
                <w:rFonts w:ascii="Arial" w:hAnsi="Arial" w:cs="Arial"/>
                <w:color w:val="222B35"/>
                <w:sz w:val="18"/>
                <w:szCs w:val="18"/>
                <w:lang w:val="es-CO" w:eastAsia="es-CO"/>
              </w:rPr>
            </w:pPr>
            <w:r w:rsidRPr="00661445">
              <w:rPr>
                <w:rFonts w:ascii="Arial" w:hAnsi="Arial" w:cs="Arial"/>
                <w:color w:val="222B35"/>
                <w:sz w:val="18"/>
                <w:szCs w:val="18"/>
                <w:lang w:val="es-CO" w:eastAsia="es-CO"/>
              </w:rPr>
              <w:t>1</w:t>
            </w:r>
          </w:p>
        </w:tc>
        <w:tc>
          <w:tcPr>
            <w:tcW w:w="1134" w:type="dxa"/>
          </w:tcPr>
          <w:p w14:paraId="67532CE9" w14:textId="77777777" w:rsidR="00661445" w:rsidRPr="00661445" w:rsidRDefault="00661445" w:rsidP="00661445">
            <w:pPr>
              <w:jc w:val="center"/>
              <w:rPr>
                <w:rFonts w:ascii="Arial" w:hAnsi="Arial" w:cs="Arial"/>
                <w:color w:val="222B35"/>
                <w:sz w:val="18"/>
                <w:szCs w:val="18"/>
                <w:lang w:val="es-CO" w:eastAsia="es-CO"/>
              </w:rPr>
            </w:pPr>
          </w:p>
        </w:tc>
        <w:tc>
          <w:tcPr>
            <w:tcW w:w="850" w:type="dxa"/>
          </w:tcPr>
          <w:p w14:paraId="7719CC12" w14:textId="4E1A704E" w:rsidR="00661445" w:rsidRPr="00661445" w:rsidRDefault="00661445" w:rsidP="00661445">
            <w:pPr>
              <w:jc w:val="center"/>
              <w:rPr>
                <w:rFonts w:ascii="Arial" w:hAnsi="Arial" w:cs="Arial"/>
                <w:color w:val="222B35"/>
                <w:sz w:val="18"/>
                <w:szCs w:val="18"/>
                <w:lang w:val="es-CO" w:eastAsia="es-CO"/>
              </w:rPr>
            </w:pPr>
          </w:p>
        </w:tc>
        <w:tc>
          <w:tcPr>
            <w:tcW w:w="1134" w:type="dxa"/>
          </w:tcPr>
          <w:p w14:paraId="26DD0435" w14:textId="33DB174E" w:rsidR="00661445" w:rsidRPr="00661445" w:rsidRDefault="00661445" w:rsidP="00661445">
            <w:pPr>
              <w:jc w:val="center"/>
              <w:rPr>
                <w:rFonts w:ascii="Arial" w:hAnsi="Arial" w:cs="Arial"/>
                <w:color w:val="222B35"/>
                <w:sz w:val="18"/>
                <w:szCs w:val="18"/>
                <w:lang w:val="es-CO" w:eastAsia="es-CO"/>
              </w:rPr>
            </w:pPr>
          </w:p>
        </w:tc>
        <w:tc>
          <w:tcPr>
            <w:tcW w:w="992" w:type="dxa"/>
          </w:tcPr>
          <w:p w14:paraId="1C79FDED" w14:textId="207796B3" w:rsidR="00661445" w:rsidRPr="00661445" w:rsidRDefault="00661445" w:rsidP="00661445">
            <w:pPr>
              <w:jc w:val="center"/>
              <w:rPr>
                <w:rFonts w:ascii="Arial" w:hAnsi="Arial" w:cs="Arial"/>
                <w:color w:val="222B35"/>
                <w:sz w:val="18"/>
                <w:szCs w:val="18"/>
                <w:lang w:val="es-CO" w:eastAsia="es-CO"/>
              </w:rPr>
            </w:pPr>
          </w:p>
        </w:tc>
        <w:tc>
          <w:tcPr>
            <w:tcW w:w="993" w:type="dxa"/>
          </w:tcPr>
          <w:p w14:paraId="7BB02B80" w14:textId="77777777" w:rsidR="00661445" w:rsidRPr="00661445" w:rsidRDefault="00661445" w:rsidP="00661445">
            <w:pPr>
              <w:jc w:val="center"/>
              <w:rPr>
                <w:rFonts w:ascii="Arial" w:hAnsi="Arial" w:cs="Arial"/>
                <w:color w:val="222B35"/>
                <w:sz w:val="18"/>
                <w:szCs w:val="18"/>
                <w:lang w:val="es-CO" w:eastAsia="es-CO"/>
              </w:rPr>
            </w:pPr>
          </w:p>
        </w:tc>
        <w:tc>
          <w:tcPr>
            <w:tcW w:w="850" w:type="dxa"/>
          </w:tcPr>
          <w:p w14:paraId="5153A44B" w14:textId="77777777" w:rsidR="00661445" w:rsidRPr="00661445" w:rsidRDefault="00661445" w:rsidP="00661445">
            <w:pPr>
              <w:jc w:val="center"/>
              <w:rPr>
                <w:rFonts w:ascii="Arial" w:hAnsi="Arial" w:cs="Arial"/>
                <w:color w:val="222B35"/>
                <w:sz w:val="18"/>
                <w:szCs w:val="18"/>
                <w:lang w:val="es-CO" w:eastAsia="es-CO"/>
              </w:rPr>
            </w:pPr>
          </w:p>
        </w:tc>
        <w:tc>
          <w:tcPr>
            <w:tcW w:w="851" w:type="dxa"/>
          </w:tcPr>
          <w:p w14:paraId="71E69387" w14:textId="77777777" w:rsidR="00661445" w:rsidRPr="00661445" w:rsidRDefault="00661445" w:rsidP="00661445">
            <w:pPr>
              <w:jc w:val="center"/>
              <w:rPr>
                <w:rFonts w:ascii="Arial" w:hAnsi="Arial" w:cs="Arial"/>
                <w:color w:val="222B35"/>
                <w:sz w:val="18"/>
                <w:szCs w:val="18"/>
                <w:lang w:val="es-CO" w:eastAsia="es-CO"/>
              </w:rPr>
            </w:pPr>
          </w:p>
        </w:tc>
        <w:tc>
          <w:tcPr>
            <w:tcW w:w="1275" w:type="dxa"/>
          </w:tcPr>
          <w:p w14:paraId="78C72719" w14:textId="77777777" w:rsidR="00661445" w:rsidRPr="00661445" w:rsidRDefault="00661445" w:rsidP="00661445">
            <w:pPr>
              <w:jc w:val="center"/>
              <w:rPr>
                <w:rFonts w:ascii="Arial" w:hAnsi="Arial" w:cs="Arial"/>
                <w:color w:val="222B35"/>
                <w:sz w:val="18"/>
                <w:szCs w:val="18"/>
                <w:lang w:val="es-CO" w:eastAsia="es-CO"/>
              </w:rPr>
            </w:pPr>
          </w:p>
        </w:tc>
      </w:tr>
    </w:tbl>
    <w:p w14:paraId="08EE9362" w14:textId="77777777" w:rsidR="00D625CC" w:rsidRPr="00BC6D81" w:rsidRDefault="00D625CC" w:rsidP="00D625CC">
      <w:pPr>
        <w:tabs>
          <w:tab w:val="left" w:pos="709"/>
        </w:tabs>
        <w:ind w:right="9"/>
        <w:jc w:val="both"/>
        <w:rPr>
          <w:rFonts w:ascii="Arial" w:hAnsi="Arial" w:cs="Arial"/>
          <w:b/>
          <w:bCs/>
          <w:caps/>
          <w:sz w:val="23"/>
          <w:szCs w:val="23"/>
        </w:rPr>
      </w:pPr>
    </w:p>
    <w:p w14:paraId="4398D6AA" w14:textId="77777777" w:rsidR="00D625CC" w:rsidRPr="00BC6D81" w:rsidRDefault="00D625CC" w:rsidP="00D625CC">
      <w:pPr>
        <w:ind w:right="9"/>
        <w:contextualSpacing/>
        <w:jc w:val="both"/>
        <w:rPr>
          <w:rFonts w:ascii="Arial" w:hAnsi="Arial" w:cs="Arial"/>
          <w:sz w:val="23"/>
          <w:szCs w:val="23"/>
        </w:rPr>
      </w:pPr>
      <w:r w:rsidRPr="00BC6D81">
        <w:rPr>
          <w:rFonts w:ascii="Arial" w:hAnsi="Arial" w:cs="Arial"/>
          <w:sz w:val="23"/>
          <w:szCs w:val="23"/>
        </w:rPr>
        <w:t>El Contratista deberá entregar mínimo dos (2) dotaciones por servicio durante el plazo de ejecución del contrato.</w:t>
      </w:r>
    </w:p>
    <w:p w14:paraId="59701D36" w14:textId="77777777" w:rsidR="00D625CC" w:rsidRPr="00BC6D81" w:rsidRDefault="00D625CC" w:rsidP="00D625CC">
      <w:pPr>
        <w:ind w:right="9"/>
        <w:contextualSpacing/>
        <w:jc w:val="both"/>
        <w:rPr>
          <w:rFonts w:ascii="Arial" w:hAnsi="Arial" w:cs="Arial"/>
          <w:sz w:val="23"/>
          <w:szCs w:val="23"/>
        </w:rPr>
      </w:pPr>
    </w:p>
    <w:p w14:paraId="3D1D7835" w14:textId="77777777" w:rsidR="00D625CC" w:rsidRPr="00BC6D81" w:rsidRDefault="00D625CC" w:rsidP="00D625CC">
      <w:pPr>
        <w:ind w:right="9"/>
        <w:contextualSpacing/>
        <w:jc w:val="both"/>
        <w:rPr>
          <w:rFonts w:ascii="Arial" w:hAnsi="Arial" w:cs="Arial"/>
          <w:sz w:val="23"/>
          <w:szCs w:val="23"/>
        </w:rPr>
      </w:pPr>
      <w:r w:rsidRPr="00BC6D81">
        <w:rPr>
          <w:rFonts w:ascii="Arial" w:hAnsi="Arial" w:cs="Arial"/>
          <w:b/>
          <w:iCs/>
          <w:sz w:val="23"/>
          <w:szCs w:val="23"/>
        </w:rPr>
        <w:t xml:space="preserve">NOTA1: </w:t>
      </w:r>
      <w:r w:rsidRPr="00BC6D81">
        <w:rPr>
          <w:rFonts w:ascii="Arial" w:hAnsi="Arial" w:cs="Arial"/>
          <w:iCs/>
          <w:sz w:val="23"/>
          <w:szCs w:val="23"/>
        </w:rPr>
        <w:t xml:space="preserve">Los operarios deberán contar con los uniformes y elementos de protección que se requieran con el fin de prevenir accidentes e incidentes en cada labor, en cumplimiento con el artículo 176 y 177 de la Resolución 2400 de 1979, </w:t>
      </w:r>
      <w:r w:rsidRPr="00BC6D81">
        <w:rPr>
          <w:rFonts w:ascii="Arial" w:hAnsi="Arial" w:cs="Arial"/>
          <w:i/>
          <w:iCs/>
          <w:sz w:val="23"/>
          <w:szCs w:val="23"/>
        </w:rPr>
        <w:t>“</w:t>
      </w:r>
      <w:r w:rsidRPr="00BC6D81">
        <w:rPr>
          <w:rFonts w:ascii="Arial" w:hAnsi="Arial" w:cs="Arial"/>
          <w:i/>
          <w:sz w:val="23"/>
          <w:szCs w:val="23"/>
          <w:lang w:eastAsia="es-CO"/>
        </w:rPr>
        <w:t xml:space="preserve">Por la cual se establecen algunas disposiciones sobre vivienda, higiene y seguridad en los establecimientos de trabajo”, (uniformes, guantes, tapa bocas, cofias, dotación para invierno, entre otros). </w:t>
      </w:r>
      <w:r w:rsidRPr="00BC6D81">
        <w:rPr>
          <w:rFonts w:ascii="Arial" w:hAnsi="Arial" w:cs="Arial"/>
          <w:sz w:val="23"/>
          <w:szCs w:val="23"/>
        </w:rPr>
        <w:t>El Contratista deberá entregar mínimo dos (2) dotaciones por servicio durante el plazo de ejecución del contrato.</w:t>
      </w:r>
    </w:p>
    <w:p w14:paraId="2E99700F" w14:textId="77777777" w:rsidR="00D625CC" w:rsidRPr="00BC6D81" w:rsidRDefault="00D625CC" w:rsidP="00D625CC">
      <w:pPr>
        <w:autoSpaceDE w:val="0"/>
        <w:autoSpaceDN w:val="0"/>
        <w:adjustRightInd w:val="0"/>
        <w:ind w:right="9"/>
        <w:jc w:val="both"/>
        <w:rPr>
          <w:rFonts w:ascii="Arial" w:hAnsi="Arial" w:cs="Arial"/>
          <w:sz w:val="23"/>
          <w:szCs w:val="23"/>
          <w:lang w:eastAsia="es-CO"/>
        </w:rPr>
      </w:pPr>
    </w:p>
    <w:p w14:paraId="4F6CAB04" w14:textId="77777777" w:rsidR="00D625CC" w:rsidRPr="00BC6D81" w:rsidRDefault="00D625CC" w:rsidP="00D625CC">
      <w:pPr>
        <w:tabs>
          <w:tab w:val="left" w:pos="709"/>
        </w:tabs>
        <w:ind w:right="9"/>
        <w:jc w:val="both"/>
        <w:rPr>
          <w:rFonts w:ascii="Arial" w:hAnsi="Arial" w:cs="Arial"/>
          <w:iCs/>
          <w:sz w:val="23"/>
          <w:szCs w:val="23"/>
        </w:rPr>
      </w:pPr>
      <w:r w:rsidRPr="00BC6D81">
        <w:rPr>
          <w:rFonts w:ascii="Arial" w:hAnsi="Arial" w:cs="Arial"/>
          <w:b/>
          <w:iCs/>
          <w:sz w:val="23"/>
          <w:szCs w:val="23"/>
        </w:rPr>
        <w:t xml:space="preserve">NOTA2: </w:t>
      </w:r>
      <w:r w:rsidRPr="00BC6D81">
        <w:rPr>
          <w:rFonts w:ascii="Arial" w:hAnsi="Arial" w:cs="Arial"/>
          <w:iCs/>
          <w:sz w:val="23"/>
          <w:szCs w:val="23"/>
        </w:rPr>
        <w:t>El contratista deberá poner a disposición de la Empresa de Licores de Cundinamarca, para el adecuado cumplimiento del objeto contractual los equipos y elementos mencionados anteriormente.</w:t>
      </w:r>
    </w:p>
    <w:p w14:paraId="16E9A1CE" w14:textId="77777777" w:rsidR="00D625CC" w:rsidRPr="00BC6D81" w:rsidRDefault="00D625CC" w:rsidP="00D625CC">
      <w:pPr>
        <w:tabs>
          <w:tab w:val="left" w:pos="709"/>
        </w:tabs>
        <w:ind w:right="9"/>
        <w:jc w:val="both"/>
        <w:rPr>
          <w:rFonts w:ascii="Arial" w:hAnsi="Arial" w:cs="Arial"/>
          <w:b/>
          <w:iCs/>
          <w:sz w:val="23"/>
          <w:szCs w:val="23"/>
        </w:rPr>
      </w:pPr>
    </w:p>
    <w:p w14:paraId="1BF11E26" w14:textId="77777777" w:rsidR="00D625CC" w:rsidRPr="00BC6D81" w:rsidRDefault="00D625CC" w:rsidP="00D625CC">
      <w:pPr>
        <w:tabs>
          <w:tab w:val="left" w:pos="709"/>
        </w:tabs>
        <w:ind w:right="9"/>
        <w:jc w:val="both"/>
        <w:rPr>
          <w:rFonts w:ascii="Arial" w:hAnsi="Arial" w:cs="Arial"/>
          <w:b/>
          <w:iCs/>
          <w:sz w:val="23"/>
          <w:szCs w:val="23"/>
        </w:rPr>
      </w:pPr>
      <w:r w:rsidRPr="00BC6D81">
        <w:rPr>
          <w:rFonts w:ascii="Arial" w:hAnsi="Arial" w:cs="Arial"/>
          <w:b/>
          <w:iCs/>
          <w:sz w:val="23"/>
          <w:szCs w:val="23"/>
        </w:rPr>
        <w:t xml:space="preserve">NOTA3: </w:t>
      </w:r>
      <w:r w:rsidRPr="00BC6D81">
        <w:rPr>
          <w:rFonts w:ascii="Arial" w:hAnsi="Arial" w:cs="Arial"/>
          <w:iCs/>
          <w:sz w:val="23"/>
          <w:szCs w:val="23"/>
        </w:rPr>
        <w:t>La supervisión del personal deberá ser ejercida por el contratista, el cual deberá contar dentro de su estructura organizacional o administrativa con una persona que ejerza las labores de supervisión al personal que prestará el servicio y que atienda los requerimientos de la Empresa.</w:t>
      </w:r>
    </w:p>
    <w:p w14:paraId="0C1E6822" w14:textId="77777777" w:rsidR="00D625CC" w:rsidRPr="00BC6D81" w:rsidRDefault="00D625CC" w:rsidP="00D625CC">
      <w:pPr>
        <w:tabs>
          <w:tab w:val="left" w:pos="709"/>
        </w:tabs>
        <w:ind w:right="9"/>
        <w:jc w:val="both"/>
        <w:rPr>
          <w:rFonts w:ascii="Arial" w:hAnsi="Arial" w:cs="Arial"/>
          <w:b/>
          <w:iCs/>
          <w:sz w:val="23"/>
          <w:szCs w:val="23"/>
        </w:rPr>
      </w:pPr>
    </w:p>
    <w:p w14:paraId="058D890B" w14:textId="77777777" w:rsidR="00D625CC" w:rsidRPr="00BC6D81" w:rsidRDefault="00D625CC" w:rsidP="00D625CC">
      <w:pPr>
        <w:tabs>
          <w:tab w:val="left" w:pos="709"/>
        </w:tabs>
        <w:ind w:right="9"/>
        <w:jc w:val="both"/>
        <w:rPr>
          <w:rFonts w:ascii="Arial" w:hAnsi="Arial" w:cs="Arial"/>
          <w:iCs/>
          <w:sz w:val="23"/>
          <w:szCs w:val="23"/>
        </w:rPr>
      </w:pPr>
      <w:r w:rsidRPr="00BC6D81">
        <w:rPr>
          <w:rFonts w:ascii="Arial" w:hAnsi="Arial" w:cs="Arial"/>
          <w:b/>
          <w:iCs/>
          <w:sz w:val="23"/>
          <w:szCs w:val="23"/>
        </w:rPr>
        <w:t xml:space="preserve">NOTA 4: </w:t>
      </w:r>
      <w:r w:rsidRPr="00BC6D81">
        <w:rPr>
          <w:rFonts w:ascii="Arial" w:hAnsi="Arial" w:cs="Arial"/>
          <w:iCs/>
          <w:sz w:val="23"/>
          <w:szCs w:val="23"/>
        </w:rPr>
        <w:t>teniendo en cuenta la clasificación de actividades económicas para el sistema general de riesgos profesionales de la Empresa de Licores de Cundinamarca, el personal suministrado a la ELC, debe cumplir con la tabla de calificación de riesgos teniéndose como máximo nivel de afiliación a la ARL el nivel 3, excepto en los que se indica nivel 5.</w:t>
      </w:r>
    </w:p>
    <w:p w14:paraId="21CF1050" w14:textId="77777777" w:rsidR="00D625CC" w:rsidRPr="00BC6D81" w:rsidRDefault="00D625CC" w:rsidP="00D625CC">
      <w:pPr>
        <w:autoSpaceDE w:val="0"/>
        <w:autoSpaceDN w:val="0"/>
        <w:adjustRightInd w:val="0"/>
        <w:spacing w:line="220" w:lineRule="exact"/>
        <w:ind w:right="9"/>
        <w:jc w:val="both"/>
        <w:rPr>
          <w:rFonts w:ascii="Arial" w:hAnsi="Arial" w:cs="Arial"/>
          <w:b/>
          <w:iCs/>
          <w:spacing w:val="-2"/>
          <w:sz w:val="23"/>
          <w:szCs w:val="23"/>
        </w:rPr>
      </w:pPr>
    </w:p>
    <w:p w14:paraId="1FB19213" w14:textId="7C6826F8" w:rsidR="00EE49B4" w:rsidRDefault="00EE49B4" w:rsidP="00D625CC">
      <w:pPr>
        <w:autoSpaceDE w:val="0"/>
        <w:autoSpaceDN w:val="0"/>
        <w:adjustRightInd w:val="0"/>
        <w:spacing w:line="220" w:lineRule="exact"/>
        <w:ind w:right="9"/>
        <w:jc w:val="both"/>
        <w:rPr>
          <w:rFonts w:ascii="Arial" w:hAnsi="Arial" w:cs="Arial"/>
          <w:b/>
          <w:iCs/>
          <w:spacing w:val="-2"/>
          <w:sz w:val="23"/>
          <w:szCs w:val="23"/>
        </w:rPr>
      </w:pPr>
    </w:p>
    <w:p w14:paraId="42ABEF28" w14:textId="59029D22" w:rsidR="00EC1642" w:rsidRDefault="00EC1642" w:rsidP="00D625CC">
      <w:pPr>
        <w:autoSpaceDE w:val="0"/>
        <w:autoSpaceDN w:val="0"/>
        <w:adjustRightInd w:val="0"/>
        <w:spacing w:line="220" w:lineRule="exact"/>
        <w:ind w:right="9"/>
        <w:jc w:val="both"/>
        <w:rPr>
          <w:rFonts w:ascii="Arial" w:hAnsi="Arial" w:cs="Arial"/>
          <w:b/>
          <w:iCs/>
          <w:spacing w:val="-2"/>
          <w:sz w:val="23"/>
          <w:szCs w:val="23"/>
        </w:rPr>
      </w:pPr>
    </w:p>
    <w:p w14:paraId="7A3DA18A" w14:textId="77777777" w:rsidR="00D625CC" w:rsidRPr="00BC6D81" w:rsidRDefault="00D625CC" w:rsidP="00D625CC">
      <w:pPr>
        <w:autoSpaceDE w:val="0"/>
        <w:autoSpaceDN w:val="0"/>
        <w:adjustRightInd w:val="0"/>
        <w:ind w:right="9"/>
        <w:jc w:val="both"/>
        <w:rPr>
          <w:rFonts w:ascii="Arial" w:hAnsi="Arial" w:cs="Arial"/>
          <w:b/>
          <w:bCs/>
          <w:sz w:val="23"/>
          <w:szCs w:val="23"/>
          <w:lang w:eastAsia="es-CO"/>
        </w:rPr>
      </w:pPr>
      <w:r w:rsidRPr="00BC6D81">
        <w:rPr>
          <w:rFonts w:ascii="Arial" w:hAnsi="Arial" w:cs="Arial"/>
          <w:b/>
          <w:bCs/>
          <w:sz w:val="23"/>
          <w:szCs w:val="23"/>
          <w:lang w:eastAsia="es-CO"/>
        </w:rPr>
        <w:t>Firma del Representante Legal</w:t>
      </w:r>
    </w:p>
    <w:p w14:paraId="7F197538" w14:textId="6C632047" w:rsidR="00661445" w:rsidRDefault="00D625CC" w:rsidP="00D625CC">
      <w:pPr>
        <w:autoSpaceDE w:val="0"/>
        <w:autoSpaceDN w:val="0"/>
        <w:adjustRightInd w:val="0"/>
        <w:ind w:right="9"/>
        <w:jc w:val="both"/>
        <w:rPr>
          <w:rFonts w:ascii="Arial" w:hAnsi="Arial" w:cs="Arial"/>
          <w:b/>
          <w:bCs/>
          <w:sz w:val="23"/>
          <w:szCs w:val="23"/>
          <w:lang w:eastAsia="es-CO"/>
        </w:rPr>
      </w:pPr>
      <w:r w:rsidRPr="00BC6D81">
        <w:rPr>
          <w:rFonts w:ascii="Arial" w:hAnsi="Arial" w:cs="Arial"/>
          <w:b/>
          <w:bCs/>
          <w:sz w:val="23"/>
          <w:szCs w:val="23"/>
          <w:lang w:eastAsia="es-CO"/>
        </w:rPr>
        <w:t>C.C. N</w:t>
      </w:r>
    </w:p>
    <w:p w14:paraId="353066CB" w14:textId="77777777" w:rsidR="00E60BE1" w:rsidRDefault="00E60BE1" w:rsidP="0087759C">
      <w:pPr>
        <w:jc w:val="center"/>
        <w:rPr>
          <w:rFonts w:ascii="Arial" w:hAnsi="Arial" w:cs="Arial"/>
          <w:b/>
          <w:sz w:val="23"/>
          <w:szCs w:val="23"/>
        </w:rPr>
      </w:pPr>
    </w:p>
    <w:p w14:paraId="7D75FE06" w14:textId="77777777" w:rsidR="00E60BE1" w:rsidRDefault="00E60BE1" w:rsidP="0087759C">
      <w:pPr>
        <w:jc w:val="center"/>
        <w:rPr>
          <w:rFonts w:ascii="Arial" w:hAnsi="Arial" w:cs="Arial"/>
          <w:b/>
          <w:sz w:val="23"/>
          <w:szCs w:val="23"/>
        </w:rPr>
      </w:pPr>
    </w:p>
    <w:p w14:paraId="1F87BC93" w14:textId="77777777" w:rsidR="00E60BE1" w:rsidRDefault="00E60BE1" w:rsidP="0087759C">
      <w:pPr>
        <w:jc w:val="center"/>
        <w:rPr>
          <w:rFonts w:ascii="Arial" w:hAnsi="Arial" w:cs="Arial"/>
          <w:b/>
          <w:sz w:val="23"/>
          <w:szCs w:val="23"/>
        </w:rPr>
      </w:pPr>
    </w:p>
    <w:p w14:paraId="5CCBF49F" w14:textId="77777777" w:rsidR="00E60BE1" w:rsidRDefault="00E60BE1" w:rsidP="0087759C">
      <w:pPr>
        <w:jc w:val="center"/>
        <w:rPr>
          <w:rFonts w:ascii="Arial" w:hAnsi="Arial" w:cs="Arial"/>
          <w:b/>
          <w:sz w:val="23"/>
          <w:szCs w:val="23"/>
        </w:rPr>
      </w:pPr>
    </w:p>
    <w:p w14:paraId="64F26C89" w14:textId="77777777" w:rsidR="00E60BE1" w:rsidRDefault="00E60BE1" w:rsidP="0087759C">
      <w:pPr>
        <w:jc w:val="center"/>
        <w:rPr>
          <w:rFonts w:ascii="Arial" w:hAnsi="Arial" w:cs="Arial"/>
          <w:b/>
          <w:sz w:val="23"/>
          <w:szCs w:val="23"/>
        </w:rPr>
      </w:pPr>
    </w:p>
    <w:p w14:paraId="4023DD23" w14:textId="77777777" w:rsidR="00E60BE1" w:rsidRDefault="00E60BE1" w:rsidP="0087759C">
      <w:pPr>
        <w:jc w:val="center"/>
        <w:rPr>
          <w:rFonts w:ascii="Arial" w:hAnsi="Arial" w:cs="Arial"/>
          <w:b/>
          <w:sz w:val="23"/>
          <w:szCs w:val="23"/>
        </w:rPr>
      </w:pPr>
    </w:p>
    <w:p w14:paraId="5B6AE12D" w14:textId="77777777" w:rsidR="00E60BE1" w:rsidRDefault="00E60BE1" w:rsidP="0087759C">
      <w:pPr>
        <w:jc w:val="center"/>
        <w:rPr>
          <w:rFonts w:ascii="Arial" w:hAnsi="Arial" w:cs="Arial"/>
          <w:b/>
          <w:sz w:val="23"/>
          <w:szCs w:val="23"/>
        </w:rPr>
      </w:pPr>
    </w:p>
    <w:p w14:paraId="6A8A246C" w14:textId="77777777" w:rsidR="00E60BE1" w:rsidRDefault="00E60BE1" w:rsidP="0087759C">
      <w:pPr>
        <w:jc w:val="center"/>
        <w:rPr>
          <w:rFonts w:ascii="Arial" w:hAnsi="Arial" w:cs="Arial"/>
          <w:b/>
          <w:sz w:val="23"/>
          <w:szCs w:val="23"/>
        </w:rPr>
      </w:pPr>
    </w:p>
    <w:p w14:paraId="46D62737" w14:textId="77777777" w:rsidR="00E60BE1" w:rsidRDefault="00E60BE1" w:rsidP="0087759C">
      <w:pPr>
        <w:jc w:val="center"/>
        <w:rPr>
          <w:rFonts w:ascii="Arial" w:hAnsi="Arial" w:cs="Arial"/>
          <w:b/>
          <w:sz w:val="23"/>
          <w:szCs w:val="23"/>
        </w:rPr>
      </w:pPr>
    </w:p>
    <w:p w14:paraId="0E8FDDD2" w14:textId="50A436C6" w:rsidR="00987FC5" w:rsidRPr="00BC6D81" w:rsidRDefault="00987FC5" w:rsidP="0087759C">
      <w:pPr>
        <w:jc w:val="center"/>
        <w:rPr>
          <w:rFonts w:ascii="Arial" w:hAnsi="Arial" w:cs="Arial"/>
          <w:b/>
          <w:sz w:val="23"/>
          <w:szCs w:val="23"/>
        </w:rPr>
      </w:pPr>
      <w:r w:rsidRPr="00BC6D81">
        <w:rPr>
          <w:rFonts w:ascii="Arial" w:hAnsi="Arial" w:cs="Arial"/>
          <w:b/>
          <w:sz w:val="23"/>
          <w:szCs w:val="23"/>
        </w:rPr>
        <w:lastRenderedPageBreak/>
        <w:t>FORMULARIO 5B</w:t>
      </w:r>
    </w:p>
    <w:p w14:paraId="403D8194" w14:textId="77777777" w:rsidR="00987FC5" w:rsidRPr="00BC6D81" w:rsidRDefault="00987FC5" w:rsidP="00987FC5">
      <w:pPr>
        <w:jc w:val="both"/>
        <w:rPr>
          <w:rFonts w:ascii="Arial" w:hAnsi="Arial" w:cs="Arial"/>
          <w:sz w:val="23"/>
          <w:szCs w:val="23"/>
        </w:rPr>
      </w:pPr>
    </w:p>
    <w:p w14:paraId="12A0DEC3" w14:textId="4BCD88D7" w:rsidR="00987FC5" w:rsidRDefault="00DD31A3" w:rsidP="00987FC5">
      <w:pPr>
        <w:jc w:val="both"/>
        <w:rPr>
          <w:rFonts w:ascii="Arial" w:hAnsi="Arial" w:cs="Arial"/>
          <w:sz w:val="23"/>
          <w:szCs w:val="23"/>
        </w:rPr>
      </w:pPr>
      <w:r w:rsidRPr="00BC6D81">
        <w:rPr>
          <w:rFonts w:ascii="Arial" w:hAnsi="Arial" w:cs="Arial"/>
          <w:sz w:val="23"/>
          <w:szCs w:val="23"/>
        </w:rPr>
        <w:t xml:space="preserve">Elementos </w:t>
      </w:r>
      <w:r w:rsidR="0087759C" w:rsidRPr="00BC6D81">
        <w:rPr>
          <w:rFonts w:ascii="Arial" w:hAnsi="Arial" w:cs="Arial"/>
          <w:sz w:val="23"/>
          <w:szCs w:val="23"/>
        </w:rPr>
        <w:t>e insumos</w:t>
      </w:r>
      <w:r w:rsidR="00987FC5" w:rsidRPr="00BC6D81">
        <w:rPr>
          <w:rFonts w:ascii="Arial" w:hAnsi="Arial" w:cs="Arial"/>
          <w:sz w:val="23"/>
          <w:szCs w:val="23"/>
        </w:rPr>
        <w:t xml:space="preserve"> de aseo y cafetería</w:t>
      </w:r>
    </w:p>
    <w:p w14:paraId="408EAA11" w14:textId="77777777" w:rsidR="00987FC5" w:rsidRPr="00BC6D81" w:rsidRDefault="00987FC5" w:rsidP="00987FC5">
      <w:pPr>
        <w:jc w:val="both"/>
        <w:rPr>
          <w:rFonts w:ascii="Arial" w:hAnsi="Arial" w:cs="Arial"/>
          <w:sz w:val="23"/>
          <w:szCs w:val="23"/>
        </w:rPr>
      </w:pPr>
    </w:p>
    <w:p w14:paraId="3C1F361A" w14:textId="4AE19ED8" w:rsidR="00987FC5" w:rsidRDefault="00987FC5" w:rsidP="00987FC5">
      <w:pPr>
        <w:jc w:val="both"/>
        <w:rPr>
          <w:rFonts w:ascii="Arial" w:hAnsi="Arial" w:cs="Arial"/>
          <w:sz w:val="23"/>
          <w:szCs w:val="23"/>
        </w:rPr>
      </w:pPr>
      <w:r w:rsidRPr="00BC6D81">
        <w:rPr>
          <w:rFonts w:ascii="Arial" w:hAnsi="Arial" w:cs="Arial"/>
          <w:sz w:val="23"/>
          <w:szCs w:val="23"/>
        </w:rPr>
        <w:t xml:space="preserve">El oferente deberá suministrar los siguientes elementos e </w:t>
      </w:r>
      <w:r w:rsidR="00DD31A3" w:rsidRPr="00BC6D81">
        <w:rPr>
          <w:rFonts w:ascii="Arial" w:hAnsi="Arial" w:cs="Arial"/>
          <w:sz w:val="23"/>
          <w:szCs w:val="23"/>
        </w:rPr>
        <w:t>insumos de aseo</w:t>
      </w:r>
      <w:r w:rsidRPr="00BC6D81">
        <w:rPr>
          <w:rFonts w:ascii="Arial" w:hAnsi="Arial" w:cs="Arial"/>
          <w:sz w:val="23"/>
          <w:szCs w:val="23"/>
        </w:rPr>
        <w:t xml:space="preserve"> y cafetería, discriminando el VALOR DEL IVA por cada ítem:</w:t>
      </w:r>
    </w:p>
    <w:p w14:paraId="4C97977D" w14:textId="77777777" w:rsidR="00EC1642" w:rsidRPr="00BC6D81" w:rsidRDefault="00EC1642" w:rsidP="00987FC5">
      <w:pPr>
        <w:jc w:val="both"/>
        <w:rPr>
          <w:rFonts w:ascii="Arial" w:hAnsi="Arial" w:cs="Arial"/>
          <w:sz w:val="23"/>
          <w:szCs w:val="23"/>
        </w:rPr>
      </w:pPr>
    </w:p>
    <w:p w14:paraId="146B5AD1" w14:textId="77777777" w:rsidR="00987FC5" w:rsidRPr="00BC6D81" w:rsidRDefault="00987FC5" w:rsidP="00987FC5">
      <w:pPr>
        <w:jc w:val="both"/>
        <w:rPr>
          <w:rFonts w:ascii="Arial" w:hAnsi="Arial" w:cs="Arial"/>
          <w:sz w:val="23"/>
          <w:szCs w:val="23"/>
        </w:rPr>
      </w:pPr>
    </w:p>
    <w:tbl>
      <w:tblPr>
        <w:tblStyle w:val="Tablaconcuadrcula"/>
        <w:tblW w:w="9777" w:type="dxa"/>
        <w:tblInd w:w="-431" w:type="dxa"/>
        <w:tblLook w:val="04A0" w:firstRow="1" w:lastRow="0" w:firstColumn="1" w:lastColumn="0" w:noHBand="0" w:noVBand="1"/>
      </w:tblPr>
      <w:tblGrid>
        <w:gridCol w:w="2164"/>
        <w:gridCol w:w="1806"/>
        <w:gridCol w:w="1276"/>
        <w:gridCol w:w="2551"/>
        <w:gridCol w:w="992"/>
        <w:gridCol w:w="988"/>
      </w:tblGrid>
      <w:tr w:rsidR="00EC1642" w:rsidRPr="00FC6D3C" w14:paraId="4D803652" w14:textId="77777777" w:rsidTr="00E37B97">
        <w:trPr>
          <w:trHeight w:val="300"/>
        </w:trPr>
        <w:tc>
          <w:tcPr>
            <w:tcW w:w="2164" w:type="dxa"/>
            <w:hideMark/>
          </w:tcPr>
          <w:p w14:paraId="7CAB9A85" w14:textId="77777777" w:rsidR="00EC1642" w:rsidRPr="00FC6D3C" w:rsidRDefault="00EC1642" w:rsidP="00106867">
            <w:pPr>
              <w:jc w:val="center"/>
              <w:rPr>
                <w:rFonts w:ascii="Arial" w:hAnsi="Arial" w:cs="Arial"/>
                <w:b/>
                <w:bCs/>
                <w:color w:val="000000"/>
                <w:lang w:val="es-CO" w:eastAsia="es-CO"/>
              </w:rPr>
            </w:pPr>
            <w:bookmarkStart w:id="15" w:name="_Hlk95828261"/>
            <w:r w:rsidRPr="00FC6D3C">
              <w:rPr>
                <w:rFonts w:ascii="Arial" w:hAnsi="Arial" w:cs="Arial"/>
                <w:b/>
                <w:bCs/>
                <w:color w:val="000000"/>
                <w:lang w:val="es-CO" w:eastAsia="es-CO"/>
              </w:rPr>
              <w:t xml:space="preserve">PRODUCTO </w:t>
            </w:r>
          </w:p>
        </w:tc>
        <w:tc>
          <w:tcPr>
            <w:tcW w:w="1806" w:type="dxa"/>
            <w:hideMark/>
          </w:tcPr>
          <w:p w14:paraId="5E53E311" w14:textId="77777777" w:rsidR="00EC1642" w:rsidRPr="00FC6D3C" w:rsidRDefault="00EC1642" w:rsidP="00106867">
            <w:pPr>
              <w:jc w:val="center"/>
              <w:rPr>
                <w:rFonts w:ascii="Arial" w:hAnsi="Arial" w:cs="Arial"/>
                <w:b/>
                <w:bCs/>
                <w:color w:val="000000"/>
                <w:lang w:val="es-CO" w:eastAsia="es-CO"/>
              </w:rPr>
            </w:pPr>
            <w:r w:rsidRPr="00FC6D3C">
              <w:rPr>
                <w:rFonts w:ascii="Arial" w:hAnsi="Arial" w:cs="Arial"/>
                <w:b/>
                <w:bCs/>
                <w:color w:val="000000"/>
                <w:lang w:val="es-CO" w:eastAsia="es-CO"/>
              </w:rPr>
              <w:t xml:space="preserve">PRESENTACION </w:t>
            </w:r>
          </w:p>
        </w:tc>
        <w:tc>
          <w:tcPr>
            <w:tcW w:w="1276" w:type="dxa"/>
            <w:hideMark/>
          </w:tcPr>
          <w:p w14:paraId="533ADBAA" w14:textId="77777777" w:rsidR="00EC1642" w:rsidRPr="00FC6D3C" w:rsidRDefault="00EC1642" w:rsidP="00106867">
            <w:pPr>
              <w:jc w:val="center"/>
              <w:rPr>
                <w:rFonts w:ascii="Arial" w:hAnsi="Arial" w:cs="Arial"/>
                <w:b/>
                <w:bCs/>
                <w:lang w:val="es-CO" w:eastAsia="es-CO"/>
              </w:rPr>
            </w:pPr>
            <w:r w:rsidRPr="00FC6D3C">
              <w:rPr>
                <w:rFonts w:ascii="Arial" w:hAnsi="Arial" w:cs="Arial"/>
                <w:b/>
                <w:bCs/>
                <w:lang w:val="es-CO" w:eastAsia="es-CO"/>
              </w:rPr>
              <w:t xml:space="preserve">CANTIDAD MENSUAL </w:t>
            </w:r>
            <w:proofErr w:type="spellStart"/>
            <w:r w:rsidRPr="00FC6D3C">
              <w:rPr>
                <w:rFonts w:ascii="Arial" w:hAnsi="Arial" w:cs="Arial"/>
                <w:b/>
                <w:bCs/>
                <w:lang w:val="es-CO" w:eastAsia="es-CO"/>
              </w:rPr>
              <w:t>aprox</w:t>
            </w:r>
            <w:proofErr w:type="spellEnd"/>
            <w:r w:rsidRPr="00FC6D3C">
              <w:rPr>
                <w:rFonts w:ascii="Arial" w:hAnsi="Arial" w:cs="Arial"/>
                <w:b/>
                <w:bCs/>
                <w:lang w:val="es-CO" w:eastAsia="es-CO"/>
              </w:rPr>
              <w:t xml:space="preserve"> </w:t>
            </w:r>
          </w:p>
        </w:tc>
        <w:tc>
          <w:tcPr>
            <w:tcW w:w="2551" w:type="dxa"/>
            <w:noWrap/>
            <w:hideMark/>
          </w:tcPr>
          <w:p w14:paraId="1409F675" w14:textId="77777777" w:rsidR="00EC1642" w:rsidRPr="00FC6D3C" w:rsidRDefault="00EC1642" w:rsidP="00106867">
            <w:pPr>
              <w:jc w:val="center"/>
              <w:rPr>
                <w:rFonts w:ascii="Arial" w:hAnsi="Arial" w:cs="Arial"/>
                <w:b/>
                <w:bCs/>
                <w:color w:val="000000"/>
                <w:lang w:val="es-CO" w:eastAsia="es-CO"/>
              </w:rPr>
            </w:pPr>
            <w:r w:rsidRPr="00FC6D3C">
              <w:rPr>
                <w:rFonts w:ascii="Arial" w:hAnsi="Arial" w:cs="Arial"/>
                <w:b/>
                <w:bCs/>
                <w:color w:val="000000"/>
                <w:lang w:val="es-CO" w:eastAsia="es-CO"/>
              </w:rPr>
              <w:t>VALOR UNITARIO ANTES DE IVA</w:t>
            </w:r>
          </w:p>
        </w:tc>
        <w:tc>
          <w:tcPr>
            <w:tcW w:w="992" w:type="dxa"/>
            <w:noWrap/>
            <w:hideMark/>
          </w:tcPr>
          <w:p w14:paraId="5D4096FB" w14:textId="77777777" w:rsidR="00EC1642" w:rsidRPr="00FC6D3C" w:rsidRDefault="00EC1642" w:rsidP="00106867">
            <w:pPr>
              <w:jc w:val="center"/>
              <w:rPr>
                <w:rFonts w:ascii="Arial" w:hAnsi="Arial" w:cs="Arial"/>
                <w:b/>
                <w:bCs/>
                <w:color w:val="000000"/>
                <w:lang w:val="es-CO" w:eastAsia="es-CO"/>
              </w:rPr>
            </w:pPr>
            <w:r w:rsidRPr="00FC6D3C">
              <w:rPr>
                <w:rFonts w:ascii="Arial" w:hAnsi="Arial" w:cs="Arial"/>
                <w:b/>
                <w:bCs/>
                <w:color w:val="000000"/>
                <w:lang w:val="es-CO" w:eastAsia="es-CO"/>
              </w:rPr>
              <w:t>IVA</w:t>
            </w:r>
          </w:p>
        </w:tc>
        <w:tc>
          <w:tcPr>
            <w:tcW w:w="988" w:type="dxa"/>
            <w:noWrap/>
            <w:hideMark/>
          </w:tcPr>
          <w:p w14:paraId="11ED0908" w14:textId="77777777" w:rsidR="00EC1642" w:rsidRPr="00FC6D3C" w:rsidRDefault="00EC1642" w:rsidP="00106867">
            <w:pPr>
              <w:jc w:val="center"/>
              <w:rPr>
                <w:rFonts w:ascii="Arial" w:hAnsi="Arial" w:cs="Arial"/>
                <w:b/>
                <w:bCs/>
                <w:color w:val="000000"/>
                <w:lang w:val="es-CO" w:eastAsia="es-CO"/>
              </w:rPr>
            </w:pPr>
            <w:r w:rsidRPr="00FC6D3C">
              <w:rPr>
                <w:rFonts w:ascii="Arial" w:hAnsi="Arial" w:cs="Arial"/>
                <w:b/>
                <w:bCs/>
                <w:color w:val="000000"/>
                <w:lang w:val="es-CO" w:eastAsia="es-CO"/>
              </w:rPr>
              <w:t>TOTAL</w:t>
            </w:r>
          </w:p>
        </w:tc>
      </w:tr>
      <w:tr w:rsidR="00EC1642" w:rsidRPr="00FC6D3C" w14:paraId="6469E292" w14:textId="77777777" w:rsidTr="00E37B97">
        <w:trPr>
          <w:trHeight w:val="300"/>
        </w:trPr>
        <w:tc>
          <w:tcPr>
            <w:tcW w:w="2164" w:type="dxa"/>
            <w:hideMark/>
          </w:tcPr>
          <w:p w14:paraId="4AB0CD64" w14:textId="77777777" w:rsidR="00EC1642" w:rsidRPr="00FC6D3C" w:rsidRDefault="00EC1642" w:rsidP="00106867">
            <w:pPr>
              <w:rPr>
                <w:rFonts w:ascii="Arial" w:hAnsi="Arial" w:cs="Arial"/>
                <w:lang w:eastAsia="es-CO"/>
              </w:rPr>
            </w:pPr>
          </w:p>
          <w:p w14:paraId="7BC45ADA" w14:textId="77777777" w:rsidR="00EC1642" w:rsidRPr="00FC6D3C" w:rsidRDefault="00EC1642" w:rsidP="00106867">
            <w:pPr>
              <w:jc w:val="center"/>
              <w:rPr>
                <w:rFonts w:ascii="Arial" w:hAnsi="Arial" w:cs="Arial"/>
                <w:lang w:eastAsia="es-CO"/>
              </w:rPr>
            </w:pPr>
            <w:r w:rsidRPr="00FC6D3C">
              <w:rPr>
                <w:rFonts w:ascii="Arial" w:hAnsi="Arial" w:cs="Arial"/>
                <w:lang w:eastAsia="es-CO"/>
              </w:rPr>
              <w:t xml:space="preserve">AROMATICAS – </w:t>
            </w:r>
          </w:p>
          <w:p w14:paraId="36DE621E" w14:textId="77777777" w:rsidR="00EC1642" w:rsidRPr="00FC6D3C" w:rsidRDefault="00EC1642" w:rsidP="00106867">
            <w:pPr>
              <w:jc w:val="center"/>
              <w:rPr>
                <w:rFonts w:ascii="Arial" w:hAnsi="Arial" w:cs="Arial"/>
                <w:lang w:eastAsia="es-CO"/>
              </w:rPr>
            </w:pPr>
            <w:r w:rsidRPr="00FC6D3C">
              <w:rPr>
                <w:rFonts w:ascii="Arial" w:hAnsi="Arial" w:cs="Arial"/>
                <w:lang w:eastAsia="es-CO"/>
              </w:rPr>
              <w:t>- Para infusión</w:t>
            </w:r>
            <w:r w:rsidRPr="00FC6D3C">
              <w:rPr>
                <w:rFonts w:ascii="Arial" w:hAnsi="Arial" w:cs="Arial"/>
                <w:lang w:eastAsia="es-CO"/>
              </w:rPr>
              <w:br/>
              <w:t>- Cajas disponibles en mínimo tres (3) sabores</w:t>
            </w:r>
            <w:r w:rsidRPr="00FC6D3C">
              <w:rPr>
                <w:rFonts w:ascii="Arial" w:hAnsi="Arial" w:cs="Arial"/>
                <w:lang w:eastAsia="es-CO"/>
              </w:rPr>
              <w:br/>
              <w:t>- 100% naturales</w:t>
            </w:r>
          </w:p>
          <w:p w14:paraId="0C66FBBB" w14:textId="77777777" w:rsidR="00EC1642" w:rsidRPr="00FC6D3C" w:rsidRDefault="00EC1642" w:rsidP="00106867">
            <w:pPr>
              <w:jc w:val="center"/>
              <w:rPr>
                <w:rFonts w:ascii="Arial" w:hAnsi="Arial" w:cs="Arial"/>
                <w:lang w:eastAsia="es-CO"/>
              </w:rPr>
            </w:pPr>
            <w:r w:rsidRPr="00FC6D3C">
              <w:rPr>
                <w:rFonts w:ascii="Arial" w:hAnsi="Arial" w:cs="Arial"/>
                <w:lang w:eastAsia="es-CO"/>
              </w:rPr>
              <w:t>- Bebida instantánea granulada</w:t>
            </w:r>
            <w:r w:rsidRPr="00FC6D3C">
              <w:rPr>
                <w:rFonts w:ascii="Arial" w:hAnsi="Arial" w:cs="Arial"/>
                <w:lang w:eastAsia="es-CO"/>
              </w:rPr>
              <w:br/>
              <w:t>- Cajas disponibles en mínimo tres (3) sabores</w:t>
            </w:r>
          </w:p>
          <w:p w14:paraId="65D3FED0" w14:textId="77777777" w:rsidR="00EC1642" w:rsidRPr="00FC6D3C" w:rsidRDefault="00EC1642" w:rsidP="00106867">
            <w:pPr>
              <w:rPr>
                <w:rFonts w:ascii="Arial" w:hAnsi="Arial" w:cs="Arial"/>
                <w:lang w:eastAsia="es-CO"/>
              </w:rPr>
            </w:pPr>
          </w:p>
        </w:tc>
        <w:tc>
          <w:tcPr>
            <w:tcW w:w="1806" w:type="dxa"/>
            <w:hideMark/>
          </w:tcPr>
          <w:p w14:paraId="10E34F27"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CAJA X 20 SOBRES</w:t>
            </w:r>
          </w:p>
        </w:tc>
        <w:tc>
          <w:tcPr>
            <w:tcW w:w="1276" w:type="dxa"/>
            <w:hideMark/>
          </w:tcPr>
          <w:p w14:paraId="7B60399F"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5</w:t>
            </w:r>
          </w:p>
        </w:tc>
        <w:tc>
          <w:tcPr>
            <w:tcW w:w="2551" w:type="dxa"/>
            <w:noWrap/>
            <w:hideMark/>
          </w:tcPr>
          <w:p w14:paraId="358F7A47"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5C52D6D3"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71083F1B"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70CAE833" w14:textId="77777777" w:rsidTr="00E37B97">
        <w:trPr>
          <w:trHeight w:val="300"/>
        </w:trPr>
        <w:tc>
          <w:tcPr>
            <w:tcW w:w="2164" w:type="dxa"/>
            <w:hideMark/>
          </w:tcPr>
          <w:p w14:paraId="4D25ED4E"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ATOMIZADORES</w:t>
            </w:r>
          </w:p>
          <w:p w14:paraId="430DA340" w14:textId="77777777" w:rsidR="00EC1642" w:rsidRPr="00FC6D3C" w:rsidRDefault="00EC1642" w:rsidP="00106867">
            <w:pPr>
              <w:jc w:val="center"/>
              <w:rPr>
                <w:rFonts w:ascii="Arial" w:hAnsi="Arial" w:cs="Arial"/>
                <w:lang w:val="es-CO" w:eastAsia="es-CO"/>
              </w:rPr>
            </w:pPr>
            <w:r w:rsidRPr="00FC6D3C">
              <w:rPr>
                <w:rFonts w:ascii="Arial" w:hAnsi="Arial" w:cs="Arial"/>
                <w:lang w:eastAsia="es-CO"/>
              </w:rPr>
              <w:t>-Elaborado en plástico</w:t>
            </w:r>
            <w:r w:rsidRPr="00FC6D3C">
              <w:rPr>
                <w:rFonts w:ascii="Arial" w:hAnsi="Arial" w:cs="Arial"/>
                <w:lang w:eastAsia="es-CO"/>
              </w:rPr>
              <w:br/>
              <w:t>- Reutilizable</w:t>
            </w:r>
            <w:r w:rsidRPr="00FC6D3C">
              <w:rPr>
                <w:rFonts w:ascii="Arial" w:hAnsi="Arial" w:cs="Arial"/>
                <w:lang w:eastAsia="es-CO"/>
              </w:rPr>
              <w:br/>
              <w:t xml:space="preserve">- Capacidad mínima de 500 </w:t>
            </w:r>
            <w:proofErr w:type="spellStart"/>
            <w:r w:rsidRPr="00FC6D3C">
              <w:rPr>
                <w:rFonts w:ascii="Arial" w:hAnsi="Arial" w:cs="Arial"/>
                <w:lang w:eastAsia="es-CO"/>
              </w:rPr>
              <w:t>cc</w:t>
            </w:r>
            <w:proofErr w:type="spellEnd"/>
            <w:r w:rsidRPr="00FC6D3C">
              <w:rPr>
                <w:rFonts w:ascii="Arial" w:hAnsi="Arial" w:cs="Arial"/>
                <w:lang w:eastAsia="es-CO"/>
              </w:rPr>
              <w:br/>
              <w:t>- con pistola</w:t>
            </w:r>
          </w:p>
        </w:tc>
        <w:tc>
          <w:tcPr>
            <w:tcW w:w="1806" w:type="dxa"/>
            <w:hideMark/>
          </w:tcPr>
          <w:p w14:paraId="7D3CA6E3"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UNIDAD</w:t>
            </w:r>
          </w:p>
        </w:tc>
        <w:tc>
          <w:tcPr>
            <w:tcW w:w="1276" w:type="dxa"/>
            <w:hideMark/>
          </w:tcPr>
          <w:p w14:paraId="1ADB4E19"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12</w:t>
            </w:r>
          </w:p>
        </w:tc>
        <w:tc>
          <w:tcPr>
            <w:tcW w:w="2551" w:type="dxa"/>
            <w:noWrap/>
            <w:hideMark/>
          </w:tcPr>
          <w:p w14:paraId="6A4FE3D4"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15E4388D"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6F5A285A"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4D2B8B65" w14:textId="77777777" w:rsidTr="00E37B97">
        <w:trPr>
          <w:trHeight w:val="300"/>
        </w:trPr>
        <w:tc>
          <w:tcPr>
            <w:tcW w:w="2164" w:type="dxa"/>
            <w:hideMark/>
          </w:tcPr>
          <w:p w14:paraId="333ACEC2"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BAYETILLA BLANCA</w:t>
            </w:r>
          </w:p>
          <w:p w14:paraId="721AC768" w14:textId="77777777" w:rsidR="00EC1642" w:rsidRPr="00FC6D3C" w:rsidRDefault="00EC1642" w:rsidP="00106867">
            <w:pPr>
              <w:jc w:val="center"/>
              <w:rPr>
                <w:rFonts w:ascii="Arial" w:hAnsi="Arial" w:cs="Arial"/>
                <w:lang w:val="es-CO" w:eastAsia="es-CO"/>
              </w:rPr>
            </w:pPr>
            <w:r w:rsidRPr="00FC6D3C">
              <w:rPr>
                <w:rFonts w:ascii="Arial" w:hAnsi="Arial" w:cs="Arial"/>
                <w:lang w:eastAsia="es-CO"/>
              </w:rPr>
              <w:t>-En tela fileteada</w:t>
            </w:r>
            <w:r w:rsidRPr="00FC6D3C">
              <w:rPr>
                <w:rFonts w:ascii="Arial" w:hAnsi="Arial" w:cs="Arial"/>
                <w:lang w:eastAsia="es-CO"/>
              </w:rPr>
              <w:br/>
              <w:t xml:space="preserve"> </w:t>
            </w:r>
            <w:proofErr w:type="gramStart"/>
            <w:r w:rsidRPr="00FC6D3C">
              <w:rPr>
                <w:rFonts w:ascii="Arial" w:hAnsi="Arial" w:cs="Arial"/>
                <w:lang w:eastAsia="es-CO"/>
              </w:rPr>
              <w:t>-  100</w:t>
            </w:r>
            <w:proofErr w:type="gramEnd"/>
            <w:r w:rsidRPr="00FC6D3C">
              <w:rPr>
                <w:rFonts w:ascii="Arial" w:hAnsi="Arial" w:cs="Arial"/>
                <w:lang w:eastAsia="es-CO"/>
              </w:rPr>
              <w:t xml:space="preserve">% algodón y fibra natural </w:t>
            </w:r>
            <w:r w:rsidRPr="00FC6D3C">
              <w:rPr>
                <w:rFonts w:ascii="Arial" w:hAnsi="Arial" w:cs="Arial"/>
                <w:lang w:eastAsia="es-CO"/>
              </w:rPr>
              <w:br/>
              <w:t>- Color blanco sin estampado</w:t>
            </w:r>
            <w:r w:rsidRPr="00FC6D3C">
              <w:rPr>
                <w:rFonts w:ascii="Arial" w:hAnsi="Arial" w:cs="Arial"/>
                <w:lang w:eastAsia="es-CO"/>
              </w:rPr>
              <w:br/>
              <w:t>-Tamaño mínimo de 100 cm de largo por 70 cm de ancho</w:t>
            </w:r>
            <w:r w:rsidRPr="00FC6D3C">
              <w:rPr>
                <w:rFonts w:ascii="Arial" w:hAnsi="Arial" w:cs="Arial"/>
                <w:lang w:val="es-CO" w:eastAsia="es-CO"/>
              </w:rPr>
              <w:t xml:space="preserve"> </w:t>
            </w:r>
          </w:p>
        </w:tc>
        <w:tc>
          <w:tcPr>
            <w:tcW w:w="1806" w:type="dxa"/>
            <w:hideMark/>
          </w:tcPr>
          <w:p w14:paraId="0860E64F"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METROS </w:t>
            </w:r>
          </w:p>
        </w:tc>
        <w:tc>
          <w:tcPr>
            <w:tcW w:w="1276" w:type="dxa"/>
            <w:hideMark/>
          </w:tcPr>
          <w:p w14:paraId="08700C31"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10</w:t>
            </w:r>
          </w:p>
        </w:tc>
        <w:tc>
          <w:tcPr>
            <w:tcW w:w="2551" w:type="dxa"/>
            <w:noWrap/>
            <w:hideMark/>
          </w:tcPr>
          <w:p w14:paraId="4D905CB6"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364192B3"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0CA5BC0A"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36715FA9" w14:textId="77777777" w:rsidTr="00E37B97">
        <w:trPr>
          <w:trHeight w:val="940"/>
        </w:trPr>
        <w:tc>
          <w:tcPr>
            <w:tcW w:w="2164" w:type="dxa"/>
            <w:hideMark/>
          </w:tcPr>
          <w:p w14:paraId="1A8F91A3"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BOLSA BLANCA, MEDIANA Y GRUESA </w:t>
            </w:r>
          </w:p>
          <w:p w14:paraId="10D2DBEE" w14:textId="77777777" w:rsidR="00EC1642" w:rsidRPr="00FC6D3C" w:rsidRDefault="00EC1642" w:rsidP="00106867">
            <w:pPr>
              <w:jc w:val="center"/>
              <w:rPr>
                <w:rFonts w:ascii="Arial" w:hAnsi="Arial" w:cs="Arial"/>
                <w:lang w:val="es-CO" w:eastAsia="es-CO"/>
              </w:rPr>
            </w:pPr>
            <w:r w:rsidRPr="00FC6D3C">
              <w:rPr>
                <w:rFonts w:ascii="Arial" w:hAnsi="Arial" w:cs="Arial"/>
                <w:color w:val="000000"/>
                <w:lang w:eastAsia="es-CO"/>
              </w:rPr>
              <w:t xml:space="preserve">- Elaborada en polietileno de alta </w:t>
            </w:r>
            <w:r w:rsidRPr="00FC6D3C">
              <w:rPr>
                <w:rFonts w:ascii="Arial" w:hAnsi="Arial" w:cs="Arial"/>
                <w:color w:val="000000"/>
                <w:lang w:eastAsia="es-CO"/>
              </w:rPr>
              <w:lastRenderedPageBreak/>
              <w:t>densidad</w:t>
            </w:r>
            <w:r w:rsidRPr="00FC6D3C">
              <w:rPr>
                <w:rFonts w:ascii="Arial" w:hAnsi="Arial" w:cs="Arial"/>
                <w:color w:val="000000"/>
                <w:lang w:eastAsia="es-CO"/>
              </w:rPr>
              <w:br/>
            </w:r>
          </w:p>
        </w:tc>
        <w:tc>
          <w:tcPr>
            <w:tcW w:w="1806" w:type="dxa"/>
            <w:hideMark/>
          </w:tcPr>
          <w:p w14:paraId="044BF868"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lastRenderedPageBreak/>
              <w:t xml:space="preserve">UNIDADES </w:t>
            </w:r>
          </w:p>
        </w:tc>
        <w:tc>
          <w:tcPr>
            <w:tcW w:w="1276" w:type="dxa"/>
            <w:hideMark/>
          </w:tcPr>
          <w:p w14:paraId="71855112"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100</w:t>
            </w:r>
          </w:p>
        </w:tc>
        <w:tc>
          <w:tcPr>
            <w:tcW w:w="2551" w:type="dxa"/>
            <w:noWrap/>
            <w:hideMark/>
          </w:tcPr>
          <w:p w14:paraId="22840E96"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3F304B76"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3ACBC5D5"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1886E6DB" w14:textId="77777777" w:rsidTr="00E37B97">
        <w:trPr>
          <w:trHeight w:val="300"/>
        </w:trPr>
        <w:tc>
          <w:tcPr>
            <w:tcW w:w="2164" w:type="dxa"/>
            <w:hideMark/>
          </w:tcPr>
          <w:p w14:paraId="366FA3B9"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BOLSA NEGRA GRANDE</w:t>
            </w:r>
          </w:p>
          <w:p w14:paraId="73E8B510" w14:textId="77777777" w:rsidR="00EC1642" w:rsidRPr="00FC6D3C" w:rsidRDefault="00EC1642" w:rsidP="00106867">
            <w:pPr>
              <w:jc w:val="center"/>
              <w:rPr>
                <w:rFonts w:ascii="Arial" w:hAnsi="Arial" w:cs="Arial"/>
                <w:lang w:val="es-CO" w:eastAsia="es-CO"/>
              </w:rPr>
            </w:pPr>
            <w:r w:rsidRPr="00FC6D3C">
              <w:rPr>
                <w:rFonts w:ascii="Arial" w:hAnsi="Arial" w:cs="Arial"/>
                <w:color w:val="000000"/>
                <w:lang w:eastAsia="es-CO"/>
              </w:rPr>
              <w:t>Elaborada en polietileno de alta densidad</w:t>
            </w:r>
          </w:p>
        </w:tc>
        <w:tc>
          <w:tcPr>
            <w:tcW w:w="1806" w:type="dxa"/>
            <w:hideMark/>
          </w:tcPr>
          <w:p w14:paraId="4177243E"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UNIDADES </w:t>
            </w:r>
          </w:p>
        </w:tc>
        <w:tc>
          <w:tcPr>
            <w:tcW w:w="1276" w:type="dxa"/>
            <w:hideMark/>
          </w:tcPr>
          <w:p w14:paraId="12B63B10"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150</w:t>
            </w:r>
          </w:p>
        </w:tc>
        <w:tc>
          <w:tcPr>
            <w:tcW w:w="2551" w:type="dxa"/>
            <w:noWrap/>
            <w:hideMark/>
          </w:tcPr>
          <w:p w14:paraId="740494CC"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6ECD5AF4"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572744CA"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61F1E24D" w14:textId="77777777" w:rsidTr="00E37B97">
        <w:trPr>
          <w:trHeight w:val="300"/>
        </w:trPr>
        <w:tc>
          <w:tcPr>
            <w:tcW w:w="2164" w:type="dxa"/>
            <w:hideMark/>
          </w:tcPr>
          <w:p w14:paraId="0A532180"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BOLSA ROJA PEQUEÑA PARA BAÑOS </w:t>
            </w:r>
          </w:p>
          <w:p w14:paraId="3238D8FC" w14:textId="77777777" w:rsidR="00EC1642" w:rsidRPr="00FC6D3C" w:rsidRDefault="00EC1642" w:rsidP="00106867">
            <w:pPr>
              <w:jc w:val="center"/>
              <w:rPr>
                <w:rFonts w:ascii="Arial" w:hAnsi="Arial" w:cs="Arial"/>
                <w:lang w:val="es-CO" w:eastAsia="es-CO"/>
              </w:rPr>
            </w:pPr>
            <w:r w:rsidRPr="00FC6D3C">
              <w:rPr>
                <w:rFonts w:ascii="Arial" w:hAnsi="Arial" w:cs="Arial"/>
                <w:color w:val="000000"/>
                <w:lang w:eastAsia="es-CO"/>
              </w:rPr>
              <w:t>Elaborada en polietileno de alta densidad</w:t>
            </w:r>
          </w:p>
        </w:tc>
        <w:tc>
          <w:tcPr>
            <w:tcW w:w="1806" w:type="dxa"/>
            <w:hideMark/>
          </w:tcPr>
          <w:p w14:paraId="49E8F8D7"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UNIDADES </w:t>
            </w:r>
          </w:p>
        </w:tc>
        <w:tc>
          <w:tcPr>
            <w:tcW w:w="1276" w:type="dxa"/>
            <w:hideMark/>
          </w:tcPr>
          <w:p w14:paraId="099F19EA"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150</w:t>
            </w:r>
          </w:p>
        </w:tc>
        <w:tc>
          <w:tcPr>
            <w:tcW w:w="2551" w:type="dxa"/>
            <w:noWrap/>
            <w:hideMark/>
          </w:tcPr>
          <w:p w14:paraId="37B1D643"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3C75A148"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07B911F0"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28BC4DA2" w14:textId="77777777" w:rsidTr="00E37B97">
        <w:trPr>
          <w:trHeight w:val="300"/>
        </w:trPr>
        <w:tc>
          <w:tcPr>
            <w:tcW w:w="2164" w:type="dxa"/>
            <w:hideMark/>
          </w:tcPr>
          <w:p w14:paraId="17839411"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BOLSA VERDE GRANDE Y GRUESA </w:t>
            </w:r>
          </w:p>
          <w:p w14:paraId="2DD41FD3" w14:textId="77777777" w:rsidR="00EC1642" w:rsidRPr="00FC6D3C" w:rsidRDefault="00EC1642" w:rsidP="00106867">
            <w:pPr>
              <w:jc w:val="center"/>
              <w:rPr>
                <w:rFonts w:ascii="Arial" w:hAnsi="Arial" w:cs="Arial"/>
                <w:lang w:val="es-CO" w:eastAsia="es-CO"/>
              </w:rPr>
            </w:pPr>
            <w:r w:rsidRPr="00FC6D3C">
              <w:rPr>
                <w:rFonts w:ascii="Arial" w:hAnsi="Arial" w:cs="Arial"/>
                <w:color w:val="000000"/>
                <w:lang w:eastAsia="es-CO"/>
              </w:rPr>
              <w:t>Elaborada en polietileno de alta densidad</w:t>
            </w:r>
          </w:p>
        </w:tc>
        <w:tc>
          <w:tcPr>
            <w:tcW w:w="1806" w:type="dxa"/>
            <w:hideMark/>
          </w:tcPr>
          <w:p w14:paraId="3DD5BEB7"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UNIDADES </w:t>
            </w:r>
          </w:p>
        </w:tc>
        <w:tc>
          <w:tcPr>
            <w:tcW w:w="1276" w:type="dxa"/>
            <w:hideMark/>
          </w:tcPr>
          <w:p w14:paraId="4C023CE2"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150</w:t>
            </w:r>
          </w:p>
        </w:tc>
        <w:tc>
          <w:tcPr>
            <w:tcW w:w="2551" w:type="dxa"/>
            <w:noWrap/>
            <w:hideMark/>
          </w:tcPr>
          <w:p w14:paraId="0CE6921B"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047FCDC9"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36063F6F"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123BD5A1" w14:textId="77777777" w:rsidTr="00E37B97">
        <w:trPr>
          <w:trHeight w:val="300"/>
        </w:trPr>
        <w:tc>
          <w:tcPr>
            <w:tcW w:w="2164" w:type="dxa"/>
            <w:hideMark/>
          </w:tcPr>
          <w:p w14:paraId="5AFAFE31"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ESCOBAS BLANDAS</w:t>
            </w:r>
          </w:p>
          <w:p w14:paraId="69F67C6F" w14:textId="77777777" w:rsidR="00EC1642" w:rsidRPr="00FC6D3C" w:rsidRDefault="00EC1642" w:rsidP="00106867">
            <w:pPr>
              <w:jc w:val="center"/>
              <w:rPr>
                <w:rFonts w:ascii="Arial" w:hAnsi="Arial" w:cs="Arial"/>
                <w:lang w:eastAsia="es-CO"/>
              </w:rPr>
            </w:pPr>
            <w:r w:rsidRPr="00FC6D3C">
              <w:rPr>
                <w:rFonts w:ascii="Arial" w:hAnsi="Arial" w:cs="Arial"/>
                <w:lang w:eastAsia="es-CO"/>
              </w:rPr>
              <w:t xml:space="preserve">- Cerdas suaves elaboradas con PET calibre entre 0,3 y 0,4 </w:t>
            </w:r>
            <w:proofErr w:type="spellStart"/>
            <w:r w:rsidRPr="00FC6D3C">
              <w:rPr>
                <w:rFonts w:ascii="Arial" w:hAnsi="Arial" w:cs="Arial"/>
                <w:lang w:eastAsia="es-CO"/>
              </w:rPr>
              <w:t>mm.</w:t>
            </w:r>
            <w:proofErr w:type="spellEnd"/>
            <w:r w:rsidRPr="00FC6D3C">
              <w:rPr>
                <w:rFonts w:ascii="Arial" w:hAnsi="Arial" w:cs="Arial"/>
                <w:lang w:eastAsia="es-CO"/>
              </w:rPr>
              <w:br/>
              <w:t>- Área de barrido mínima de 35 cm de largo por 8 cm de ancho por 10 cm de alto</w:t>
            </w:r>
            <w:r w:rsidRPr="00FC6D3C">
              <w:rPr>
                <w:rFonts w:ascii="Arial" w:hAnsi="Arial" w:cs="Arial"/>
                <w:lang w:eastAsia="es-CO"/>
              </w:rPr>
              <w:br/>
              <w:t>- Material de base en plástico con acople tipo rosca</w:t>
            </w:r>
          </w:p>
          <w:p w14:paraId="301097F9" w14:textId="77777777" w:rsidR="00EC1642" w:rsidRPr="00FC6D3C" w:rsidRDefault="00EC1642" w:rsidP="00106867">
            <w:pPr>
              <w:jc w:val="center"/>
              <w:rPr>
                <w:rFonts w:ascii="Arial" w:hAnsi="Arial" w:cs="Arial"/>
                <w:lang w:eastAsia="es-CO"/>
              </w:rPr>
            </w:pPr>
          </w:p>
          <w:p w14:paraId="07A309A5" w14:textId="77777777" w:rsidR="00EC1642" w:rsidRPr="00FC6D3C" w:rsidRDefault="00EC1642" w:rsidP="00106867">
            <w:pPr>
              <w:jc w:val="center"/>
              <w:rPr>
                <w:rFonts w:ascii="Arial" w:hAnsi="Arial" w:cs="Arial"/>
                <w:lang w:val="es-CO" w:eastAsia="es-CO"/>
              </w:rPr>
            </w:pPr>
          </w:p>
        </w:tc>
        <w:tc>
          <w:tcPr>
            <w:tcW w:w="1806" w:type="dxa"/>
            <w:hideMark/>
          </w:tcPr>
          <w:p w14:paraId="14B5BEC9"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UNIDADES </w:t>
            </w:r>
          </w:p>
        </w:tc>
        <w:tc>
          <w:tcPr>
            <w:tcW w:w="1276" w:type="dxa"/>
            <w:hideMark/>
          </w:tcPr>
          <w:p w14:paraId="1B64CF35"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10</w:t>
            </w:r>
          </w:p>
        </w:tc>
        <w:tc>
          <w:tcPr>
            <w:tcW w:w="2551" w:type="dxa"/>
            <w:noWrap/>
            <w:hideMark/>
          </w:tcPr>
          <w:p w14:paraId="056DE1D9"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637E0125"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73FED4EF"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57CF8135" w14:textId="77777777" w:rsidTr="00E37B97">
        <w:trPr>
          <w:trHeight w:val="300"/>
        </w:trPr>
        <w:tc>
          <w:tcPr>
            <w:tcW w:w="2164" w:type="dxa"/>
            <w:hideMark/>
          </w:tcPr>
          <w:p w14:paraId="1C7F3E42" w14:textId="77777777" w:rsidR="00EC1642" w:rsidRPr="00FC6D3C" w:rsidRDefault="00EC1642" w:rsidP="00106867">
            <w:pPr>
              <w:jc w:val="center"/>
              <w:rPr>
                <w:rFonts w:ascii="Arial" w:hAnsi="Arial" w:cs="Arial"/>
                <w:lang w:eastAsia="es-CO"/>
              </w:rPr>
            </w:pPr>
            <w:r w:rsidRPr="00FC6D3C">
              <w:rPr>
                <w:rFonts w:ascii="Arial" w:hAnsi="Arial" w:cs="Arial"/>
                <w:lang w:eastAsia="es-CO"/>
              </w:rPr>
              <w:t>ESCOBA DURA</w:t>
            </w:r>
          </w:p>
          <w:p w14:paraId="5884295D" w14:textId="77777777" w:rsidR="00EC1642" w:rsidRPr="00FC6D3C" w:rsidRDefault="00EC1642" w:rsidP="00106867">
            <w:pPr>
              <w:rPr>
                <w:rFonts w:ascii="Arial" w:hAnsi="Arial" w:cs="Arial"/>
                <w:lang w:eastAsia="es-CO"/>
              </w:rPr>
            </w:pPr>
            <w:r w:rsidRPr="00FC6D3C">
              <w:rPr>
                <w:rFonts w:ascii="Arial" w:hAnsi="Arial" w:cs="Arial"/>
                <w:lang w:eastAsia="es-CO"/>
              </w:rPr>
              <w:t xml:space="preserve">- Cerdas duras elaboradas con PET calibre entre 0,4 y 0,6 </w:t>
            </w:r>
            <w:proofErr w:type="spellStart"/>
            <w:r w:rsidRPr="00FC6D3C">
              <w:rPr>
                <w:rFonts w:ascii="Arial" w:hAnsi="Arial" w:cs="Arial"/>
                <w:lang w:eastAsia="es-CO"/>
              </w:rPr>
              <w:t>mm.</w:t>
            </w:r>
            <w:proofErr w:type="spellEnd"/>
            <w:r w:rsidRPr="00FC6D3C">
              <w:rPr>
                <w:rFonts w:ascii="Arial" w:hAnsi="Arial" w:cs="Arial"/>
                <w:lang w:eastAsia="es-CO"/>
              </w:rPr>
              <w:br/>
              <w:t>- Área de barrido mínima de 35 cm de largo por 8 cm de ancho por 10 cm de alto</w:t>
            </w:r>
            <w:r w:rsidRPr="00FC6D3C">
              <w:rPr>
                <w:rFonts w:ascii="Arial" w:hAnsi="Arial" w:cs="Arial"/>
                <w:lang w:eastAsia="es-CO"/>
              </w:rPr>
              <w:br/>
            </w:r>
            <w:r w:rsidRPr="00FC6D3C">
              <w:rPr>
                <w:rFonts w:ascii="Arial" w:hAnsi="Arial" w:cs="Arial"/>
                <w:lang w:eastAsia="es-CO"/>
              </w:rPr>
              <w:lastRenderedPageBreak/>
              <w:t>- Material de base en plástico con acople tipo rosca</w:t>
            </w:r>
          </w:p>
        </w:tc>
        <w:tc>
          <w:tcPr>
            <w:tcW w:w="1806" w:type="dxa"/>
            <w:hideMark/>
          </w:tcPr>
          <w:p w14:paraId="6133C83F"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lastRenderedPageBreak/>
              <w:t xml:space="preserve">UNIDADES </w:t>
            </w:r>
          </w:p>
        </w:tc>
        <w:tc>
          <w:tcPr>
            <w:tcW w:w="1276" w:type="dxa"/>
            <w:hideMark/>
          </w:tcPr>
          <w:p w14:paraId="1A961592"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4</w:t>
            </w:r>
          </w:p>
        </w:tc>
        <w:tc>
          <w:tcPr>
            <w:tcW w:w="2551" w:type="dxa"/>
            <w:noWrap/>
            <w:hideMark/>
          </w:tcPr>
          <w:p w14:paraId="0AC63F1C"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726FCA12"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45A7F785"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42F33872" w14:textId="77777777" w:rsidTr="00E37B97">
        <w:trPr>
          <w:trHeight w:val="300"/>
        </w:trPr>
        <w:tc>
          <w:tcPr>
            <w:tcW w:w="2164" w:type="dxa"/>
            <w:hideMark/>
          </w:tcPr>
          <w:p w14:paraId="4E9CAA91"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GUANTES DE CAUCHOS NEGROS</w:t>
            </w:r>
          </w:p>
          <w:p w14:paraId="6B484E1F" w14:textId="77777777" w:rsidR="00EC1642" w:rsidRPr="00FC6D3C" w:rsidRDefault="00EC1642" w:rsidP="00106867">
            <w:pPr>
              <w:jc w:val="center"/>
              <w:rPr>
                <w:rFonts w:ascii="Arial" w:hAnsi="Arial" w:cs="Arial"/>
                <w:lang w:val="es-CO" w:eastAsia="es-CO"/>
              </w:rPr>
            </w:pPr>
            <w:r w:rsidRPr="00FC6D3C">
              <w:rPr>
                <w:rFonts w:ascii="Arial" w:hAnsi="Arial" w:cs="Arial"/>
                <w:color w:val="000000"/>
                <w:lang w:eastAsia="es-CO"/>
              </w:rPr>
              <w:t>Tipo doméstico</w:t>
            </w:r>
            <w:r w:rsidRPr="00FC6D3C">
              <w:rPr>
                <w:rFonts w:ascii="Arial" w:hAnsi="Arial" w:cs="Arial"/>
                <w:color w:val="000000"/>
                <w:lang w:eastAsia="es-CO"/>
              </w:rPr>
              <w:br/>
              <w:t>- Elaborados en látex</w:t>
            </w:r>
            <w:r w:rsidRPr="00FC6D3C">
              <w:rPr>
                <w:rFonts w:ascii="Arial" w:hAnsi="Arial" w:cs="Arial"/>
                <w:color w:val="000000"/>
                <w:lang w:eastAsia="es-CO"/>
              </w:rPr>
              <w:br/>
              <w:t>- Calibre mínimo de 18</w:t>
            </w:r>
            <w:r w:rsidRPr="00FC6D3C">
              <w:rPr>
                <w:rFonts w:ascii="Arial" w:hAnsi="Arial" w:cs="Arial"/>
                <w:color w:val="000000"/>
                <w:lang w:eastAsia="es-CO"/>
              </w:rPr>
              <w:br/>
              <w:t>- Tallas 7 a 10</w:t>
            </w:r>
            <w:r w:rsidRPr="00FC6D3C">
              <w:rPr>
                <w:rFonts w:ascii="Arial" w:hAnsi="Arial" w:cs="Arial"/>
                <w:lang w:val="es-CO" w:eastAsia="es-CO"/>
              </w:rPr>
              <w:t xml:space="preserve"> </w:t>
            </w:r>
          </w:p>
        </w:tc>
        <w:tc>
          <w:tcPr>
            <w:tcW w:w="1806" w:type="dxa"/>
            <w:hideMark/>
          </w:tcPr>
          <w:p w14:paraId="4FE9E61C"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UNIDAD POR PAR</w:t>
            </w:r>
          </w:p>
        </w:tc>
        <w:tc>
          <w:tcPr>
            <w:tcW w:w="1276" w:type="dxa"/>
            <w:hideMark/>
          </w:tcPr>
          <w:p w14:paraId="5B2D9AE9"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10</w:t>
            </w:r>
          </w:p>
        </w:tc>
        <w:tc>
          <w:tcPr>
            <w:tcW w:w="2551" w:type="dxa"/>
            <w:noWrap/>
            <w:hideMark/>
          </w:tcPr>
          <w:p w14:paraId="7F9CB535"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39E0A6EB"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7A70582A"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2106DC56" w14:textId="77777777" w:rsidTr="00E37B97">
        <w:trPr>
          <w:trHeight w:val="300"/>
        </w:trPr>
        <w:tc>
          <w:tcPr>
            <w:tcW w:w="2164" w:type="dxa"/>
            <w:hideMark/>
          </w:tcPr>
          <w:p w14:paraId="07C94A8E" w14:textId="77777777" w:rsidR="00EC1642" w:rsidRPr="00FC6D3C" w:rsidRDefault="00EC1642" w:rsidP="00106867">
            <w:pPr>
              <w:rPr>
                <w:rFonts w:ascii="Arial" w:hAnsi="Arial" w:cs="Arial"/>
                <w:lang w:val="es-CO" w:eastAsia="es-CO"/>
              </w:rPr>
            </w:pPr>
          </w:p>
          <w:p w14:paraId="503DD498"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GUANTES DE CAUCHOS ROJOS</w:t>
            </w:r>
          </w:p>
          <w:p w14:paraId="6F11AF18" w14:textId="77777777" w:rsidR="00EC1642" w:rsidRPr="00FC6D3C" w:rsidRDefault="00EC1642" w:rsidP="00106867">
            <w:pPr>
              <w:jc w:val="center"/>
              <w:rPr>
                <w:rFonts w:ascii="Arial" w:hAnsi="Arial" w:cs="Arial"/>
                <w:color w:val="000000"/>
                <w:lang w:eastAsia="es-CO"/>
              </w:rPr>
            </w:pPr>
            <w:r w:rsidRPr="00FC6D3C">
              <w:rPr>
                <w:rFonts w:ascii="Arial" w:hAnsi="Arial" w:cs="Arial"/>
                <w:color w:val="000000"/>
                <w:lang w:eastAsia="es-CO"/>
              </w:rPr>
              <w:t>Tipo doméstico</w:t>
            </w:r>
            <w:r w:rsidRPr="00FC6D3C">
              <w:rPr>
                <w:rFonts w:ascii="Arial" w:hAnsi="Arial" w:cs="Arial"/>
                <w:color w:val="000000"/>
                <w:lang w:eastAsia="es-CO"/>
              </w:rPr>
              <w:br/>
              <w:t>- Elaborados en látex</w:t>
            </w:r>
            <w:r w:rsidRPr="00FC6D3C">
              <w:rPr>
                <w:rFonts w:ascii="Arial" w:hAnsi="Arial" w:cs="Arial"/>
                <w:color w:val="000000"/>
                <w:lang w:eastAsia="es-CO"/>
              </w:rPr>
              <w:br/>
              <w:t>- Calibre mínimo de 18</w:t>
            </w:r>
            <w:r w:rsidRPr="00FC6D3C">
              <w:rPr>
                <w:rFonts w:ascii="Arial" w:hAnsi="Arial" w:cs="Arial"/>
                <w:color w:val="000000"/>
                <w:lang w:eastAsia="es-CO"/>
              </w:rPr>
              <w:br/>
              <w:t>- Tallas 7 a 10</w:t>
            </w:r>
          </w:p>
          <w:p w14:paraId="147730CB" w14:textId="77777777" w:rsidR="00EC1642" w:rsidRPr="00FC6D3C" w:rsidRDefault="00EC1642" w:rsidP="00106867">
            <w:pPr>
              <w:rPr>
                <w:rFonts w:ascii="Arial" w:hAnsi="Arial" w:cs="Arial"/>
                <w:lang w:val="es-CO" w:eastAsia="es-CO"/>
              </w:rPr>
            </w:pPr>
          </w:p>
        </w:tc>
        <w:tc>
          <w:tcPr>
            <w:tcW w:w="1806" w:type="dxa"/>
            <w:hideMark/>
          </w:tcPr>
          <w:p w14:paraId="3B97A600"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UNIDAD POR PAR </w:t>
            </w:r>
          </w:p>
        </w:tc>
        <w:tc>
          <w:tcPr>
            <w:tcW w:w="1276" w:type="dxa"/>
            <w:hideMark/>
          </w:tcPr>
          <w:p w14:paraId="43C82810"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4</w:t>
            </w:r>
          </w:p>
        </w:tc>
        <w:tc>
          <w:tcPr>
            <w:tcW w:w="2551" w:type="dxa"/>
            <w:noWrap/>
            <w:hideMark/>
          </w:tcPr>
          <w:p w14:paraId="70B5D463"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0AA1CD5C"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7C4FEB68"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08777D46" w14:textId="77777777" w:rsidTr="00E37B97">
        <w:trPr>
          <w:trHeight w:val="300"/>
        </w:trPr>
        <w:tc>
          <w:tcPr>
            <w:tcW w:w="2164" w:type="dxa"/>
            <w:hideMark/>
          </w:tcPr>
          <w:p w14:paraId="1F3F83EB"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JABON DE MANOS </w:t>
            </w:r>
          </w:p>
          <w:p w14:paraId="62B49C72" w14:textId="77777777" w:rsidR="00EC1642" w:rsidRPr="00FC6D3C" w:rsidRDefault="00EC1642" w:rsidP="00106867">
            <w:pPr>
              <w:jc w:val="center"/>
              <w:rPr>
                <w:rFonts w:ascii="Arial" w:hAnsi="Arial" w:cs="Arial"/>
                <w:lang w:val="es-CO" w:eastAsia="es-CO"/>
              </w:rPr>
            </w:pPr>
            <w:r w:rsidRPr="00FC6D3C">
              <w:rPr>
                <w:rFonts w:ascii="Arial" w:hAnsi="Arial" w:cs="Arial"/>
                <w:lang w:eastAsia="es-CO"/>
              </w:rPr>
              <w:t>- Con agente limpiador en una concentración mínima del 6%</w:t>
            </w:r>
            <w:r w:rsidRPr="00FC6D3C">
              <w:rPr>
                <w:rFonts w:ascii="Arial" w:hAnsi="Arial" w:cs="Arial"/>
                <w:lang w:eastAsia="es-CO"/>
              </w:rPr>
              <w:br/>
              <w:t>- Con agente humectante en una concentración mínima del 3%</w:t>
            </w:r>
            <w:r w:rsidRPr="00FC6D3C">
              <w:rPr>
                <w:rFonts w:ascii="Arial" w:hAnsi="Arial" w:cs="Arial"/>
                <w:lang w:eastAsia="es-CO"/>
              </w:rPr>
              <w:br/>
              <w:t>- pH entre 5,5 a 7</w:t>
            </w:r>
            <w:r w:rsidRPr="00FC6D3C">
              <w:rPr>
                <w:rFonts w:ascii="Arial" w:hAnsi="Arial" w:cs="Arial"/>
                <w:lang w:eastAsia="es-CO"/>
              </w:rPr>
              <w:br/>
              <w:t>- Disponible en mínimo (2) dos fragancias</w:t>
            </w:r>
          </w:p>
        </w:tc>
        <w:tc>
          <w:tcPr>
            <w:tcW w:w="1806" w:type="dxa"/>
            <w:hideMark/>
          </w:tcPr>
          <w:p w14:paraId="45E2A598"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GALONES 3,750 CC</w:t>
            </w:r>
          </w:p>
        </w:tc>
        <w:tc>
          <w:tcPr>
            <w:tcW w:w="1276" w:type="dxa"/>
            <w:hideMark/>
          </w:tcPr>
          <w:p w14:paraId="22F78C71"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4</w:t>
            </w:r>
          </w:p>
        </w:tc>
        <w:tc>
          <w:tcPr>
            <w:tcW w:w="2551" w:type="dxa"/>
            <w:noWrap/>
            <w:hideMark/>
          </w:tcPr>
          <w:p w14:paraId="0DD384D3"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069B47DB"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0E204EB0"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46E5E653" w14:textId="77777777" w:rsidTr="00E37B97">
        <w:trPr>
          <w:trHeight w:val="300"/>
        </w:trPr>
        <w:tc>
          <w:tcPr>
            <w:tcW w:w="2164" w:type="dxa"/>
            <w:hideMark/>
          </w:tcPr>
          <w:p w14:paraId="6B0D96E8"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JABON DE POLVO </w:t>
            </w:r>
          </w:p>
          <w:p w14:paraId="03633021" w14:textId="77777777" w:rsidR="00EC1642" w:rsidRPr="00FC6D3C" w:rsidRDefault="00EC1642" w:rsidP="00106867">
            <w:pPr>
              <w:jc w:val="center"/>
              <w:rPr>
                <w:rFonts w:ascii="Arial" w:hAnsi="Arial" w:cs="Arial"/>
                <w:lang w:val="es-CO" w:eastAsia="es-CO"/>
              </w:rPr>
            </w:pPr>
            <w:r w:rsidRPr="00FC6D3C">
              <w:rPr>
                <w:rFonts w:ascii="Arial" w:hAnsi="Arial" w:cs="Arial"/>
                <w:lang w:eastAsia="es-CO"/>
              </w:rPr>
              <w:t>- Con agente tensoactivo de mínimo 60% de biodegradabilidad</w:t>
            </w:r>
            <w:r w:rsidRPr="00FC6D3C">
              <w:rPr>
                <w:rFonts w:ascii="Arial" w:hAnsi="Arial" w:cs="Arial"/>
                <w:lang w:eastAsia="es-CO"/>
              </w:rPr>
              <w:br/>
              <w:t xml:space="preserve">  -Con efecto limpiador de mínimo 9%.</w:t>
            </w:r>
            <w:r w:rsidRPr="00FC6D3C">
              <w:rPr>
                <w:rFonts w:ascii="Arial" w:hAnsi="Arial" w:cs="Arial"/>
                <w:lang w:eastAsia="es-CO"/>
              </w:rPr>
              <w:br/>
              <w:t xml:space="preserve"> </w:t>
            </w:r>
            <w:proofErr w:type="gramStart"/>
            <w:r w:rsidRPr="00FC6D3C">
              <w:rPr>
                <w:rFonts w:ascii="Arial" w:hAnsi="Arial" w:cs="Arial"/>
                <w:lang w:eastAsia="es-CO"/>
              </w:rPr>
              <w:t>-  El</w:t>
            </w:r>
            <w:proofErr w:type="gramEnd"/>
            <w:r w:rsidRPr="00FC6D3C">
              <w:rPr>
                <w:rFonts w:ascii="Arial" w:hAnsi="Arial" w:cs="Arial"/>
                <w:lang w:eastAsia="es-CO"/>
              </w:rPr>
              <w:t xml:space="preserve">  envase del producto deberá estar correctamente etiquetado bajo los parámetros: nombre comercial del producto, </w:t>
            </w:r>
            <w:r w:rsidRPr="00FC6D3C">
              <w:rPr>
                <w:rFonts w:ascii="Arial" w:hAnsi="Arial" w:cs="Arial"/>
                <w:lang w:eastAsia="es-CO"/>
              </w:rPr>
              <w:lastRenderedPageBreak/>
              <w:t>pictogramas de los compuestos peligrosos e instrucciones de uso</w:t>
            </w:r>
          </w:p>
        </w:tc>
        <w:tc>
          <w:tcPr>
            <w:tcW w:w="1806" w:type="dxa"/>
            <w:hideMark/>
          </w:tcPr>
          <w:p w14:paraId="0F3A208F"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lastRenderedPageBreak/>
              <w:t>500 GRAMOS</w:t>
            </w:r>
          </w:p>
        </w:tc>
        <w:tc>
          <w:tcPr>
            <w:tcW w:w="1276" w:type="dxa"/>
            <w:hideMark/>
          </w:tcPr>
          <w:p w14:paraId="43FFB4C3"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2</w:t>
            </w:r>
          </w:p>
        </w:tc>
        <w:tc>
          <w:tcPr>
            <w:tcW w:w="2551" w:type="dxa"/>
            <w:noWrap/>
            <w:hideMark/>
          </w:tcPr>
          <w:p w14:paraId="43C67A20"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3047FCEF"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54BF3876"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54F61B73" w14:textId="77777777" w:rsidTr="00E37B97">
        <w:trPr>
          <w:trHeight w:val="300"/>
        </w:trPr>
        <w:tc>
          <w:tcPr>
            <w:tcW w:w="2164" w:type="dxa"/>
            <w:hideMark/>
          </w:tcPr>
          <w:p w14:paraId="7CC1E7B9"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JABON LAVA LOZA </w:t>
            </w:r>
          </w:p>
          <w:p w14:paraId="35E3A1CA" w14:textId="77777777" w:rsidR="00EC1642" w:rsidRPr="00FC6D3C" w:rsidRDefault="00EC1642" w:rsidP="00106867">
            <w:pPr>
              <w:jc w:val="center"/>
              <w:rPr>
                <w:rFonts w:ascii="Arial" w:hAnsi="Arial" w:cs="Arial"/>
                <w:color w:val="000000"/>
                <w:lang w:eastAsia="es-CO"/>
              </w:rPr>
            </w:pPr>
            <w:r w:rsidRPr="00FC6D3C">
              <w:rPr>
                <w:rFonts w:ascii="Arial" w:hAnsi="Arial" w:cs="Arial"/>
                <w:lang w:eastAsia="es-CO"/>
              </w:rPr>
              <w:t>- Con agente(s) tensoactivo(s) principal(es) con efecto limpiador y desengrasante en una concentración mínima del 8%.</w:t>
            </w:r>
            <w:r w:rsidRPr="00FC6D3C">
              <w:rPr>
                <w:rFonts w:ascii="Arial" w:hAnsi="Arial" w:cs="Arial"/>
                <w:lang w:eastAsia="es-CO"/>
              </w:rPr>
              <w:br/>
              <w:t>- Disponible en mínimo (2) dos fragancias</w:t>
            </w:r>
            <w:r w:rsidRPr="00FC6D3C">
              <w:rPr>
                <w:rFonts w:ascii="Arial" w:hAnsi="Arial" w:cs="Arial"/>
                <w:color w:val="000000"/>
                <w:lang w:eastAsia="es-CO"/>
              </w:rPr>
              <w:br/>
              <w:t xml:space="preserve"> - </w:t>
            </w:r>
            <w:proofErr w:type="gramStart"/>
            <w:r w:rsidRPr="00FC6D3C">
              <w:rPr>
                <w:rFonts w:ascii="Arial" w:hAnsi="Arial" w:cs="Arial"/>
                <w:color w:val="000000"/>
                <w:lang w:eastAsia="es-CO"/>
              </w:rPr>
              <w:t>El  envase</w:t>
            </w:r>
            <w:proofErr w:type="gramEnd"/>
            <w:r w:rsidRPr="00FC6D3C">
              <w:rPr>
                <w:rFonts w:ascii="Arial" w:hAnsi="Arial" w:cs="Arial"/>
                <w:color w:val="000000"/>
                <w:lang w:eastAsia="es-CO"/>
              </w:rPr>
              <w:t xml:space="preserve"> del producto deberá estar correctamente etiquetado bajo los parámetros establecidos en el sistema globalmente armonizado, indicando: nombre comercial del producto, pictogramas de los compuestos peligrosos e instrucciones de uso</w:t>
            </w:r>
          </w:p>
          <w:p w14:paraId="78C28657" w14:textId="77777777" w:rsidR="00EC1642" w:rsidRPr="00FC6D3C" w:rsidRDefault="00EC1642" w:rsidP="00106867">
            <w:pPr>
              <w:jc w:val="center"/>
              <w:rPr>
                <w:rFonts w:ascii="Arial" w:hAnsi="Arial" w:cs="Arial"/>
                <w:lang w:val="es-CO" w:eastAsia="es-CO"/>
              </w:rPr>
            </w:pPr>
          </w:p>
        </w:tc>
        <w:tc>
          <w:tcPr>
            <w:tcW w:w="1806" w:type="dxa"/>
            <w:hideMark/>
          </w:tcPr>
          <w:p w14:paraId="59A8AE24"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TARROS DE 500 G</w:t>
            </w:r>
          </w:p>
        </w:tc>
        <w:tc>
          <w:tcPr>
            <w:tcW w:w="1276" w:type="dxa"/>
            <w:hideMark/>
          </w:tcPr>
          <w:p w14:paraId="372D82B4"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4</w:t>
            </w:r>
          </w:p>
        </w:tc>
        <w:tc>
          <w:tcPr>
            <w:tcW w:w="2551" w:type="dxa"/>
            <w:noWrap/>
            <w:hideMark/>
          </w:tcPr>
          <w:p w14:paraId="67FC153F"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4CC7F444"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2DF2C180"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00C009DC" w14:textId="77777777" w:rsidTr="00E37B97">
        <w:trPr>
          <w:trHeight w:val="300"/>
        </w:trPr>
        <w:tc>
          <w:tcPr>
            <w:tcW w:w="2164" w:type="dxa"/>
            <w:hideMark/>
          </w:tcPr>
          <w:p w14:paraId="0087DD5A"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MEZCLADORES BIODEGRADABLES EN MADERA </w:t>
            </w:r>
          </w:p>
          <w:p w14:paraId="77437F9D" w14:textId="77777777" w:rsidR="00EC1642" w:rsidRPr="00FC6D3C" w:rsidRDefault="00EC1642" w:rsidP="00106867">
            <w:pPr>
              <w:jc w:val="center"/>
              <w:rPr>
                <w:rFonts w:ascii="Arial" w:hAnsi="Arial" w:cs="Arial"/>
                <w:lang w:val="es-CO" w:eastAsia="es-CO"/>
              </w:rPr>
            </w:pPr>
            <w:r w:rsidRPr="00FC6D3C">
              <w:rPr>
                <w:rFonts w:ascii="Arial" w:hAnsi="Arial" w:cs="Arial"/>
                <w:lang w:eastAsia="es-CO"/>
              </w:rPr>
              <w:t>- Mezcladores elaborados en madera y/o a partir de recursos renovables como la caña de azúcar y/o almidón de maíz</w:t>
            </w:r>
            <w:r w:rsidRPr="00FC6D3C">
              <w:rPr>
                <w:rFonts w:ascii="Arial" w:hAnsi="Arial" w:cs="Arial"/>
                <w:lang w:eastAsia="es-CO"/>
              </w:rPr>
              <w:br/>
              <w:t xml:space="preserve">  - Longitud mínima de 11 cm</w:t>
            </w:r>
          </w:p>
        </w:tc>
        <w:tc>
          <w:tcPr>
            <w:tcW w:w="1806" w:type="dxa"/>
            <w:hideMark/>
          </w:tcPr>
          <w:p w14:paraId="73839388"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X 1000 UNIDADES</w:t>
            </w:r>
          </w:p>
        </w:tc>
        <w:tc>
          <w:tcPr>
            <w:tcW w:w="1276" w:type="dxa"/>
            <w:hideMark/>
          </w:tcPr>
          <w:p w14:paraId="19BFCA8F"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50</w:t>
            </w:r>
          </w:p>
        </w:tc>
        <w:tc>
          <w:tcPr>
            <w:tcW w:w="2551" w:type="dxa"/>
            <w:noWrap/>
            <w:hideMark/>
          </w:tcPr>
          <w:p w14:paraId="6DCA970E"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1011DC64"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184095D0"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27D9789C" w14:textId="77777777" w:rsidTr="00E37B97">
        <w:trPr>
          <w:trHeight w:val="300"/>
        </w:trPr>
        <w:tc>
          <w:tcPr>
            <w:tcW w:w="2164" w:type="dxa"/>
            <w:hideMark/>
          </w:tcPr>
          <w:p w14:paraId="6246E05C"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PAD NEGRO </w:t>
            </w:r>
          </w:p>
        </w:tc>
        <w:tc>
          <w:tcPr>
            <w:tcW w:w="1806" w:type="dxa"/>
            <w:hideMark/>
          </w:tcPr>
          <w:p w14:paraId="541A2667"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UNIDADES </w:t>
            </w:r>
          </w:p>
        </w:tc>
        <w:tc>
          <w:tcPr>
            <w:tcW w:w="1276" w:type="dxa"/>
            <w:hideMark/>
          </w:tcPr>
          <w:p w14:paraId="0A4021D3"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10</w:t>
            </w:r>
          </w:p>
        </w:tc>
        <w:tc>
          <w:tcPr>
            <w:tcW w:w="2551" w:type="dxa"/>
            <w:noWrap/>
            <w:hideMark/>
          </w:tcPr>
          <w:p w14:paraId="595E5E6A"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1458DC48"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30076C7B"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6EFC6F46" w14:textId="77777777" w:rsidTr="00E37B97">
        <w:trPr>
          <w:trHeight w:val="300"/>
        </w:trPr>
        <w:tc>
          <w:tcPr>
            <w:tcW w:w="2164" w:type="dxa"/>
            <w:hideMark/>
          </w:tcPr>
          <w:p w14:paraId="5CF4CEEA"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PAÑO ABSORBENTE</w:t>
            </w:r>
          </w:p>
          <w:p w14:paraId="36B2C378" w14:textId="77777777" w:rsidR="00EC1642" w:rsidRPr="00FC6D3C" w:rsidRDefault="00EC1642" w:rsidP="00106867">
            <w:pPr>
              <w:jc w:val="center"/>
              <w:rPr>
                <w:rFonts w:ascii="Arial" w:hAnsi="Arial" w:cs="Arial"/>
                <w:lang w:val="es-CO" w:eastAsia="es-CO"/>
              </w:rPr>
            </w:pPr>
            <w:r w:rsidRPr="00FC6D3C">
              <w:rPr>
                <w:rFonts w:ascii="Arial" w:hAnsi="Arial" w:cs="Arial"/>
                <w:lang w:eastAsia="es-CO"/>
              </w:rPr>
              <w:lastRenderedPageBreak/>
              <w:t>Material que no libera motas o pelusas</w:t>
            </w:r>
            <w:r w:rsidRPr="00FC6D3C">
              <w:rPr>
                <w:rFonts w:ascii="Arial" w:hAnsi="Arial" w:cs="Arial"/>
                <w:lang w:eastAsia="es-CO"/>
              </w:rPr>
              <w:br/>
              <w:t>-Interfoliado</w:t>
            </w:r>
            <w:r w:rsidRPr="00FC6D3C">
              <w:rPr>
                <w:rFonts w:ascii="Arial" w:hAnsi="Arial" w:cs="Arial"/>
                <w:lang w:eastAsia="es-CO"/>
              </w:rPr>
              <w:br/>
              <w:t>- Reutilizable</w:t>
            </w:r>
            <w:r w:rsidRPr="00FC6D3C">
              <w:rPr>
                <w:rFonts w:ascii="Arial" w:hAnsi="Arial" w:cs="Arial"/>
                <w:lang w:eastAsia="es-CO"/>
              </w:rPr>
              <w:br/>
              <w:t>- Tamaño mínimo de 38 cm de largo por 25 cm de ancho</w:t>
            </w:r>
            <w:r w:rsidRPr="00FC6D3C">
              <w:rPr>
                <w:rFonts w:ascii="Arial" w:hAnsi="Arial" w:cs="Arial"/>
                <w:lang w:val="es-CO" w:eastAsia="es-CO"/>
              </w:rPr>
              <w:t xml:space="preserve"> </w:t>
            </w:r>
          </w:p>
        </w:tc>
        <w:tc>
          <w:tcPr>
            <w:tcW w:w="1806" w:type="dxa"/>
            <w:hideMark/>
          </w:tcPr>
          <w:p w14:paraId="0301B1FB"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lastRenderedPageBreak/>
              <w:t xml:space="preserve">UNIDADES </w:t>
            </w:r>
          </w:p>
        </w:tc>
        <w:tc>
          <w:tcPr>
            <w:tcW w:w="1276" w:type="dxa"/>
            <w:hideMark/>
          </w:tcPr>
          <w:p w14:paraId="7315A66C"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10</w:t>
            </w:r>
          </w:p>
        </w:tc>
        <w:tc>
          <w:tcPr>
            <w:tcW w:w="2551" w:type="dxa"/>
            <w:noWrap/>
            <w:hideMark/>
          </w:tcPr>
          <w:p w14:paraId="209E7EF1"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7B7897C6"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5C6377EC"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155A962D" w14:textId="77777777" w:rsidTr="00E37B97">
        <w:trPr>
          <w:trHeight w:val="300"/>
        </w:trPr>
        <w:tc>
          <w:tcPr>
            <w:tcW w:w="2164" w:type="dxa"/>
            <w:hideMark/>
          </w:tcPr>
          <w:p w14:paraId="6545C8C3"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PAPEL HIGIENICO GRANDE 250 MTS </w:t>
            </w:r>
          </w:p>
          <w:p w14:paraId="4133D641" w14:textId="77777777" w:rsidR="00EC1642" w:rsidRPr="00FC6D3C" w:rsidRDefault="00EC1642" w:rsidP="00106867">
            <w:pPr>
              <w:jc w:val="center"/>
              <w:rPr>
                <w:rFonts w:ascii="Arial" w:hAnsi="Arial" w:cs="Arial"/>
                <w:lang w:val="es-CO" w:eastAsia="es-CO"/>
              </w:rPr>
            </w:pPr>
            <w:r w:rsidRPr="00FC6D3C">
              <w:rPr>
                <w:rFonts w:ascii="Arial" w:hAnsi="Arial" w:cs="Arial"/>
                <w:color w:val="000000"/>
                <w:lang w:eastAsia="es-CO"/>
              </w:rPr>
              <w:t>- Rollo con longitud mínima de 250 metros</w:t>
            </w:r>
            <w:r w:rsidRPr="00FC6D3C">
              <w:rPr>
                <w:rFonts w:ascii="Arial" w:hAnsi="Arial" w:cs="Arial"/>
                <w:color w:val="000000"/>
                <w:lang w:eastAsia="es-CO"/>
              </w:rPr>
              <w:br/>
              <w:t>- Doble hoja blanca</w:t>
            </w:r>
            <w:r w:rsidRPr="00FC6D3C">
              <w:rPr>
                <w:rFonts w:ascii="Arial" w:hAnsi="Arial" w:cs="Arial"/>
                <w:color w:val="000000"/>
                <w:lang w:eastAsia="es-CO"/>
              </w:rPr>
              <w:br/>
              <w:t>- Sin fragancia</w:t>
            </w:r>
          </w:p>
        </w:tc>
        <w:tc>
          <w:tcPr>
            <w:tcW w:w="1806" w:type="dxa"/>
            <w:hideMark/>
          </w:tcPr>
          <w:p w14:paraId="7CAF474A"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ROLLOS</w:t>
            </w:r>
          </w:p>
        </w:tc>
        <w:tc>
          <w:tcPr>
            <w:tcW w:w="1276" w:type="dxa"/>
            <w:hideMark/>
          </w:tcPr>
          <w:p w14:paraId="6B4ECD41"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100</w:t>
            </w:r>
          </w:p>
        </w:tc>
        <w:tc>
          <w:tcPr>
            <w:tcW w:w="2551" w:type="dxa"/>
            <w:noWrap/>
            <w:hideMark/>
          </w:tcPr>
          <w:p w14:paraId="49251BB1"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2FA4307D"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48E5076C"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3AB60EB7" w14:textId="77777777" w:rsidTr="00E37B97">
        <w:trPr>
          <w:trHeight w:val="300"/>
        </w:trPr>
        <w:tc>
          <w:tcPr>
            <w:tcW w:w="2164" w:type="dxa"/>
            <w:hideMark/>
          </w:tcPr>
          <w:p w14:paraId="4F3FEAF4"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PAPEL HIGIENICO PEQ.  32 MTS </w:t>
            </w:r>
          </w:p>
          <w:p w14:paraId="62256BBB" w14:textId="77777777" w:rsidR="00EC1642" w:rsidRPr="00FC6D3C" w:rsidRDefault="00EC1642" w:rsidP="00106867">
            <w:pPr>
              <w:jc w:val="center"/>
              <w:rPr>
                <w:rFonts w:ascii="Arial" w:hAnsi="Arial" w:cs="Arial"/>
                <w:lang w:val="es-CO" w:eastAsia="es-CO"/>
              </w:rPr>
            </w:pPr>
            <w:r w:rsidRPr="00FC6D3C">
              <w:rPr>
                <w:rFonts w:ascii="Arial" w:hAnsi="Arial" w:cs="Arial"/>
                <w:color w:val="000000"/>
                <w:lang w:eastAsia="es-CO"/>
              </w:rPr>
              <w:t>- Rollo con longitud mínima de 250 metros</w:t>
            </w:r>
            <w:r w:rsidRPr="00FC6D3C">
              <w:rPr>
                <w:rFonts w:ascii="Arial" w:hAnsi="Arial" w:cs="Arial"/>
                <w:color w:val="000000"/>
                <w:lang w:eastAsia="es-CO"/>
              </w:rPr>
              <w:br/>
              <w:t>- Doble hoja blanca</w:t>
            </w:r>
            <w:r w:rsidRPr="00FC6D3C">
              <w:rPr>
                <w:rFonts w:ascii="Arial" w:hAnsi="Arial" w:cs="Arial"/>
                <w:color w:val="000000"/>
                <w:lang w:eastAsia="es-CO"/>
              </w:rPr>
              <w:br/>
              <w:t>- Sin fragancia</w:t>
            </w:r>
          </w:p>
        </w:tc>
        <w:tc>
          <w:tcPr>
            <w:tcW w:w="1806" w:type="dxa"/>
            <w:hideMark/>
          </w:tcPr>
          <w:p w14:paraId="50A2BDA6"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ROLLOS</w:t>
            </w:r>
          </w:p>
        </w:tc>
        <w:tc>
          <w:tcPr>
            <w:tcW w:w="1276" w:type="dxa"/>
            <w:hideMark/>
          </w:tcPr>
          <w:p w14:paraId="0E52658B"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12</w:t>
            </w:r>
          </w:p>
        </w:tc>
        <w:tc>
          <w:tcPr>
            <w:tcW w:w="2551" w:type="dxa"/>
            <w:noWrap/>
            <w:hideMark/>
          </w:tcPr>
          <w:p w14:paraId="0A0E4FFA"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621EF26D"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584719CF"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08F22B6C" w14:textId="77777777" w:rsidTr="00E37B97">
        <w:trPr>
          <w:trHeight w:val="1213"/>
        </w:trPr>
        <w:tc>
          <w:tcPr>
            <w:tcW w:w="2164" w:type="dxa"/>
            <w:hideMark/>
          </w:tcPr>
          <w:p w14:paraId="755F4743" w14:textId="77777777" w:rsidR="00EC1642" w:rsidRPr="00FC6D3C" w:rsidRDefault="00EC1642" w:rsidP="00106867">
            <w:pPr>
              <w:jc w:val="center"/>
              <w:rPr>
                <w:rFonts w:ascii="Arial" w:hAnsi="Arial" w:cs="Arial"/>
                <w:lang w:eastAsia="es-CO"/>
              </w:rPr>
            </w:pPr>
          </w:p>
          <w:p w14:paraId="633DCBCD" w14:textId="77777777" w:rsidR="00EC1642" w:rsidRPr="00FC6D3C" w:rsidRDefault="00EC1642" w:rsidP="00106867">
            <w:pPr>
              <w:jc w:val="center"/>
              <w:rPr>
                <w:rFonts w:ascii="Arial" w:hAnsi="Arial" w:cs="Arial"/>
                <w:lang w:eastAsia="es-CO"/>
              </w:rPr>
            </w:pPr>
            <w:r w:rsidRPr="00FC6D3C">
              <w:rPr>
                <w:rFonts w:ascii="Arial" w:hAnsi="Arial" w:cs="Arial"/>
                <w:lang w:eastAsia="es-CO"/>
              </w:rPr>
              <w:t xml:space="preserve">DETERGENTE MULTIUSOS </w:t>
            </w:r>
          </w:p>
          <w:p w14:paraId="54C0580E" w14:textId="77777777" w:rsidR="00EC1642" w:rsidRPr="00FC6D3C" w:rsidRDefault="00EC1642" w:rsidP="00106867">
            <w:pPr>
              <w:jc w:val="center"/>
              <w:rPr>
                <w:rFonts w:ascii="Arial" w:hAnsi="Arial" w:cs="Arial"/>
                <w:lang w:eastAsia="es-CO"/>
              </w:rPr>
            </w:pPr>
            <w:r w:rsidRPr="00FC6D3C">
              <w:rPr>
                <w:rFonts w:ascii="Arial" w:hAnsi="Arial" w:cs="Arial"/>
                <w:lang w:eastAsia="es-CO"/>
              </w:rPr>
              <w:t>Con agente tensoactivo de mínimo 60% de biodegradabilidad</w:t>
            </w:r>
            <w:r w:rsidRPr="00FC6D3C">
              <w:rPr>
                <w:rFonts w:ascii="Arial" w:hAnsi="Arial" w:cs="Arial"/>
                <w:lang w:eastAsia="es-CO"/>
              </w:rPr>
              <w:br/>
              <w:t xml:space="preserve">  -Con efecto limpiador de mínimo 9%.</w:t>
            </w:r>
            <w:r w:rsidRPr="00FC6D3C">
              <w:rPr>
                <w:rFonts w:ascii="Arial" w:hAnsi="Arial" w:cs="Arial"/>
                <w:lang w:eastAsia="es-CO"/>
              </w:rPr>
              <w:br/>
              <w:t xml:space="preserve"> </w:t>
            </w:r>
            <w:proofErr w:type="gramStart"/>
            <w:r w:rsidRPr="00FC6D3C">
              <w:rPr>
                <w:rFonts w:ascii="Arial" w:hAnsi="Arial" w:cs="Arial"/>
                <w:lang w:eastAsia="es-CO"/>
              </w:rPr>
              <w:t>-  El</w:t>
            </w:r>
            <w:proofErr w:type="gramEnd"/>
            <w:r w:rsidRPr="00FC6D3C">
              <w:rPr>
                <w:rFonts w:ascii="Arial" w:hAnsi="Arial" w:cs="Arial"/>
                <w:lang w:eastAsia="es-CO"/>
              </w:rPr>
              <w:t xml:space="preserve">  envase del producto deberá estar correctamente etiquetado bajo los parámetros: nombre comercial del producto, pictogramas de los compuestos peligrosos e instrucciones de uso</w:t>
            </w:r>
          </w:p>
          <w:p w14:paraId="71FEF018" w14:textId="77777777" w:rsidR="00EC1642" w:rsidRPr="00FC6D3C" w:rsidRDefault="00EC1642" w:rsidP="00106867">
            <w:pPr>
              <w:jc w:val="center"/>
              <w:rPr>
                <w:rFonts w:ascii="Arial" w:hAnsi="Arial" w:cs="Arial"/>
                <w:color w:val="FF0000"/>
                <w:lang w:val="es-CO" w:eastAsia="es-CO"/>
              </w:rPr>
            </w:pPr>
          </w:p>
        </w:tc>
        <w:tc>
          <w:tcPr>
            <w:tcW w:w="1806" w:type="dxa"/>
            <w:hideMark/>
          </w:tcPr>
          <w:p w14:paraId="5C4DAED8" w14:textId="77777777" w:rsidR="00EC1642" w:rsidRPr="00FC6D3C" w:rsidRDefault="00EC1642" w:rsidP="00106867">
            <w:pPr>
              <w:jc w:val="center"/>
              <w:rPr>
                <w:rFonts w:ascii="Arial" w:hAnsi="Arial" w:cs="Arial"/>
                <w:color w:val="FF0000"/>
                <w:lang w:val="es-CO" w:eastAsia="es-CO"/>
              </w:rPr>
            </w:pPr>
            <w:r w:rsidRPr="00FC6D3C">
              <w:rPr>
                <w:rFonts w:ascii="Arial" w:hAnsi="Arial" w:cs="Arial"/>
                <w:lang w:val="es-CO" w:eastAsia="es-CO"/>
              </w:rPr>
              <w:t>TARROS DE 500 G</w:t>
            </w:r>
          </w:p>
        </w:tc>
        <w:tc>
          <w:tcPr>
            <w:tcW w:w="1276" w:type="dxa"/>
            <w:hideMark/>
          </w:tcPr>
          <w:p w14:paraId="2B39847D" w14:textId="77777777" w:rsidR="00EC1642" w:rsidRPr="00FC6D3C" w:rsidRDefault="00EC1642" w:rsidP="00106867">
            <w:pPr>
              <w:jc w:val="center"/>
              <w:rPr>
                <w:rFonts w:ascii="Arial" w:hAnsi="Arial" w:cs="Arial"/>
                <w:color w:val="FF0000"/>
                <w:lang w:val="es-CO" w:eastAsia="es-CO"/>
              </w:rPr>
            </w:pPr>
            <w:r w:rsidRPr="00FC6D3C">
              <w:rPr>
                <w:rFonts w:ascii="Arial" w:hAnsi="Arial" w:cs="Arial"/>
                <w:lang w:val="es-CO" w:eastAsia="es-CO"/>
              </w:rPr>
              <w:t>6</w:t>
            </w:r>
          </w:p>
        </w:tc>
        <w:tc>
          <w:tcPr>
            <w:tcW w:w="2551" w:type="dxa"/>
            <w:noWrap/>
            <w:hideMark/>
          </w:tcPr>
          <w:p w14:paraId="589C7817" w14:textId="77777777" w:rsidR="00EC1642" w:rsidRPr="00FC6D3C" w:rsidRDefault="00EC1642" w:rsidP="00106867">
            <w:pPr>
              <w:rPr>
                <w:rFonts w:ascii="Arial" w:hAnsi="Arial" w:cs="Arial"/>
                <w:color w:val="FF0000"/>
                <w:lang w:val="es-CO" w:eastAsia="es-CO"/>
              </w:rPr>
            </w:pPr>
            <w:r w:rsidRPr="00FC6D3C">
              <w:rPr>
                <w:rFonts w:ascii="Arial" w:hAnsi="Arial" w:cs="Arial"/>
                <w:color w:val="FF0000"/>
                <w:lang w:val="es-CO" w:eastAsia="es-CO"/>
              </w:rPr>
              <w:t> </w:t>
            </w:r>
          </w:p>
        </w:tc>
        <w:tc>
          <w:tcPr>
            <w:tcW w:w="992" w:type="dxa"/>
            <w:noWrap/>
            <w:hideMark/>
          </w:tcPr>
          <w:p w14:paraId="05B7EB8B" w14:textId="77777777" w:rsidR="00EC1642" w:rsidRPr="00FC6D3C" w:rsidRDefault="00EC1642" w:rsidP="00106867">
            <w:pPr>
              <w:rPr>
                <w:rFonts w:ascii="Arial" w:hAnsi="Arial" w:cs="Arial"/>
                <w:color w:val="FF0000"/>
                <w:lang w:val="es-CO" w:eastAsia="es-CO"/>
              </w:rPr>
            </w:pPr>
            <w:r w:rsidRPr="00FC6D3C">
              <w:rPr>
                <w:rFonts w:ascii="Arial" w:hAnsi="Arial" w:cs="Arial"/>
                <w:color w:val="FF0000"/>
                <w:lang w:val="es-CO" w:eastAsia="es-CO"/>
              </w:rPr>
              <w:t> </w:t>
            </w:r>
          </w:p>
        </w:tc>
        <w:tc>
          <w:tcPr>
            <w:tcW w:w="988" w:type="dxa"/>
            <w:noWrap/>
            <w:hideMark/>
          </w:tcPr>
          <w:p w14:paraId="7BD3D729"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4B18D89C" w14:textId="77777777" w:rsidTr="00E37B97">
        <w:trPr>
          <w:trHeight w:val="300"/>
        </w:trPr>
        <w:tc>
          <w:tcPr>
            <w:tcW w:w="2164" w:type="dxa"/>
            <w:hideMark/>
          </w:tcPr>
          <w:p w14:paraId="4D787486"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LIMPIADOR DESINFECTANTE </w:t>
            </w:r>
          </w:p>
          <w:p w14:paraId="211B0B8D"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USO INDUSTRIAL </w:t>
            </w:r>
          </w:p>
        </w:tc>
        <w:tc>
          <w:tcPr>
            <w:tcW w:w="1806" w:type="dxa"/>
            <w:hideMark/>
          </w:tcPr>
          <w:p w14:paraId="2596F604"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GALONES 3750 CC</w:t>
            </w:r>
          </w:p>
        </w:tc>
        <w:tc>
          <w:tcPr>
            <w:tcW w:w="1276" w:type="dxa"/>
            <w:hideMark/>
          </w:tcPr>
          <w:p w14:paraId="2B68D078"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4</w:t>
            </w:r>
          </w:p>
        </w:tc>
        <w:tc>
          <w:tcPr>
            <w:tcW w:w="2551" w:type="dxa"/>
            <w:noWrap/>
            <w:hideMark/>
          </w:tcPr>
          <w:p w14:paraId="6F125D57"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2E93B2F7"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734577FB"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3FC620B5" w14:textId="77777777" w:rsidTr="00E37B97">
        <w:trPr>
          <w:trHeight w:val="300"/>
        </w:trPr>
        <w:tc>
          <w:tcPr>
            <w:tcW w:w="2164" w:type="dxa"/>
            <w:hideMark/>
          </w:tcPr>
          <w:p w14:paraId="133ABF67"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lastRenderedPageBreak/>
              <w:t xml:space="preserve">LIMPIADOR DESENGRASANTE </w:t>
            </w:r>
          </w:p>
          <w:p w14:paraId="4FCD8704"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Alcalino base acuosa</w:t>
            </w:r>
          </w:p>
          <w:p w14:paraId="1AC191ED"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Ph12-14</w:t>
            </w:r>
          </w:p>
          <w:p w14:paraId="0F07F30A"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Densidad 1.40-1.055</w:t>
            </w:r>
          </w:p>
        </w:tc>
        <w:tc>
          <w:tcPr>
            <w:tcW w:w="1806" w:type="dxa"/>
            <w:hideMark/>
          </w:tcPr>
          <w:p w14:paraId="3F03741D"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GALONES 3750 CC</w:t>
            </w:r>
          </w:p>
        </w:tc>
        <w:tc>
          <w:tcPr>
            <w:tcW w:w="1276" w:type="dxa"/>
            <w:hideMark/>
          </w:tcPr>
          <w:p w14:paraId="028A6032"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3</w:t>
            </w:r>
          </w:p>
        </w:tc>
        <w:tc>
          <w:tcPr>
            <w:tcW w:w="2551" w:type="dxa"/>
            <w:noWrap/>
            <w:hideMark/>
          </w:tcPr>
          <w:p w14:paraId="1199019C"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35DF6DEE"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57890D0A"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08055FBA" w14:textId="77777777" w:rsidTr="00E37B97">
        <w:trPr>
          <w:trHeight w:val="585"/>
        </w:trPr>
        <w:tc>
          <w:tcPr>
            <w:tcW w:w="2164" w:type="dxa"/>
            <w:hideMark/>
          </w:tcPr>
          <w:p w14:paraId="2EE1A50F"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REPUESTO JABON ANTISEPTICO, PURELLA. NXT</w:t>
            </w:r>
          </w:p>
        </w:tc>
        <w:tc>
          <w:tcPr>
            <w:tcW w:w="1806" w:type="dxa"/>
            <w:hideMark/>
          </w:tcPr>
          <w:p w14:paraId="2185FA1B"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BOLSA DE 1000. CC</w:t>
            </w:r>
          </w:p>
        </w:tc>
        <w:tc>
          <w:tcPr>
            <w:tcW w:w="1276" w:type="dxa"/>
            <w:hideMark/>
          </w:tcPr>
          <w:p w14:paraId="2BD8A67E"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8</w:t>
            </w:r>
          </w:p>
        </w:tc>
        <w:tc>
          <w:tcPr>
            <w:tcW w:w="2551" w:type="dxa"/>
            <w:noWrap/>
            <w:hideMark/>
          </w:tcPr>
          <w:p w14:paraId="3177EA98"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606F933F"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3370C369"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232D52B1" w14:textId="77777777" w:rsidTr="00E37B97">
        <w:trPr>
          <w:trHeight w:val="585"/>
        </w:trPr>
        <w:tc>
          <w:tcPr>
            <w:tcW w:w="2164" w:type="dxa"/>
            <w:hideMark/>
          </w:tcPr>
          <w:p w14:paraId="5136081C"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REPUESTO ANTIBACTERIAL, </w:t>
            </w:r>
          </w:p>
        </w:tc>
        <w:tc>
          <w:tcPr>
            <w:tcW w:w="1806" w:type="dxa"/>
            <w:hideMark/>
          </w:tcPr>
          <w:p w14:paraId="20E1F417"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BOLSA DE 1000. CC</w:t>
            </w:r>
          </w:p>
        </w:tc>
        <w:tc>
          <w:tcPr>
            <w:tcW w:w="1276" w:type="dxa"/>
            <w:hideMark/>
          </w:tcPr>
          <w:p w14:paraId="175DC8A3"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8</w:t>
            </w:r>
          </w:p>
        </w:tc>
        <w:tc>
          <w:tcPr>
            <w:tcW w:w="2551" w:type="dxa"/>
            <w:noWrap/>
            <w:hideMark/>
          </w:tcPr>
          <w:p w14:paraId="03E6C420"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46FEA7DD"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327A9184"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5FA7690F" w14:textId="77777777" w:rsidTr="00E37B97">
        <w:trPr>
          <w:trHeight w:val="300"/>
        </w:trPr>
        <w:tc>
          <w:tcPr>
            <w:tcW w:w="2164" w:type="dxa"/>
            <w:hideMark/>
          </w:tcPr>
          <w:p w14:paraId="1CCA0CB2"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REPUESTO MECHAS PARA TRAPERO</w:t>
            </w:r>
          </w:p>
        </w:tc>
        <w:tc>
          <w:tcPr>
            <w:tcW w:w="1806" w:type="dxa"/>
            <w:hideMark/>
          </w:tcPr>
          <w:p w14:paraId="0E55CB94"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UNIDADES </w:t>
            </w:r>
          </w:p>
        </w:tc>
        <w:tc>
          <w:tcPr>
            <w:tcW w:w="1276" w:type="dxa"/>
            <w:hideMark/>
          </w:tcPr>
          <w:p w14:paraId="0C6FA81D"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6</w:t>
            </w:r>
          </w:p>
        </w:tc>
        <w:tc>
          <w:tcPr>
            <w:tcW w:w="2551" w:type="dxa"/>
            <w:noWrap/>
            <w:hideMark/>
          </w:tcPr>
          <w:p w14:paraId="32910E9E"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01EA9214"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1EF2B21B"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03404156" w14:textId="77777777" w:rsidTr="00E37B97">
        <w:trPr>
          <w:trHeight w:val="300"/>
        </w:trPr>
        <w:tc>
          <w:tcPr>
            <w:tcW w:w="2164" w:type="dxa"/>
            <w:hideMark/>
          </w:tcPr>
          <w:p w14:paraId="34765E95"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ESPONJILLA</w:t>
            </w:r>
          </w:p>
          <w:p w14:paraId="3C1756D1"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SABRA ROJA - </w:t>
            </w:r>
          </w:p>
        </w:tc>
        <w:tc>
          <w:tcPr>
            <w:tcW w:w="1806" w:type="dxa"/>
            <w:hideMark/>
          </w:tcPr>
          <w:p w14:paraId="666A5DD9"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UNIDADES </w:t>
            </w:r>
          </w:p>
        </w:tc>
        <w:tc>
          <w:tcPr>
            <w:tcW w:w="1276" w:type="dxa"/>
            <w:hideMark/>
          </w:tcPr>
          <w:p w14:paraId="199F4A71"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10</w:t>
            </w:r>
          </w:p>
        </w:tc>
        <w:tc>
          <w:tcPr>
            <w:tcW w:w="2551" w:type="dxa"/>
            <w:noWrap/>
            <w:hideMark/>
          </w:tcPr>
          <w:p w14:paraId="0EF78727"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49089C30"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6A5CC00A"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0B324ABA" w14:textId="77777777" w:rsidTr="00E37B97">
        <w:trPr>
          <w:trHeight w:val="300"/>
        </w:trPr>
        <w:tc>
          <w:tcPr>
            <w:tcW w:w="2164" w:type="dxa"/>
            <w:hideMark/>
          </w:tcPr>
          <w:p w14:paraId="531743D4"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ESPONJILLA</w:t>
            </w:r>
          </w:p>
          <w:p w14:paraId="3E91EFB7"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SABRA VERDE - </w:t>
            </w:r>
          </w:p>
        </w:tc>
        <w:tc>
          <w:tcPr>
            <w:tcW w:w="1806" w:type="dxa"/>
            <w:hideMark/>
          </w:tcPr>
          <w:p w14:paraId="7FA605D6"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UNIDAD </w:t>
            </w:r>
          </w:p>
        </w:tc>
        <w:tc>
          <w:tcPr>
            <w:tcW w:w="1276" w:type="dxa"/>
            <w:hideMark/>
          </w:tcPr>
          <w:p w14:paraId="1F3AD217"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10</w:t>
            </w:r>
          </w:p>
        </w:tc>
        <w:tc>
          <w:tcPr>
            <w:tcW w:w="2551" w:type="dxa"/>
            <w:noWrap/>
            <w:hideMark/>
          </w:tcPr>
          <w:p w14:paraId="2E9A6CD6"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754E1539"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4F91107C"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05A704A2" w14:textId="77777777" w:rsidTr="00E37B97">
        <w:trPr>
          <w:trHeight w:val="300"/>
        </w:trPr>
        <w:tc>
          <w:tcPr>
            <w:tcW w:w="2164" w:type="dxa"/>
            <w:hideMark/>
          </w:tcPr>
          <w:p w14:paraId="236987B5"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SELLANTE PARA PISOS</w:t>
            </w:r>
          </w:p>
          <w:p w14:paraId="2287DED5"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Tipo institucional </w:t>
            </w:r>
          </w:p>
          <w:p w14:paraId="517C4E12" w14:textId="77777777" w:rsidR="00EC1642" w:rsidRPr="00FC6D3C" w:rsidRDefault="00EC1642" w:rsidP="00106867">
            <w:pPr>
              <w:jc w:val="center"/>
              <w:rPr>
                <w:rFonts w:ascii="Arial" w:hAnsi="Arial" w:cs="Arial"/>
                <w:lang w:val="es-CO" w:eastAsia="es-CO"/>
              </w:rPr>
            </w:pPr>
          </w:p>
        </w:tc>
        <w:tc>
          <w:tcPr>
            <w:tcW w:w="1806" w:type="dxa"/>
            <w:hideMark/>
          </w:tcPr>
          <w:p w14:paraId="28CBE753"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GALONES 3750 CC</w:t>
            </w:r>
          </w:p>
        </w:tc>
        <w:tc>
          <w:tcPr>
            <w:tcW w:w="1276" w:type="dxa"/>
            <w:hideMark/>
          </w:tcPr>
          <w:p w14:paraId="31762C60"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1</w:t>
            </w:r>
          </w:p>
        </w:tc>
        <w:tc>
          <w:tcPr>
            <w:tcW w:w="2551" w:type="dxa"/>
            <w:noWrap/>
            <w:hideMark/>
          </w:tcPr>
          <w:p w14:paraId="1D9134D2"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66A41CE0"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40F4AD3E"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099DA46A" w14:textId="77777777" w:rsidTr="00E37B97">
        <w:trPr>
          <w:trHeight w:val="585"/>
        </w:trPr>
        <w:tc>
          <w:tcPr>
            <w:tcW w:w="2164" w:type="dxa"/>
            <w:hideMark/>
          </w:tcPr>
          <w:p w14:paraId="73697DE9"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TOALLA DE PAPEL PARA MANOS BLANCA GRUESA </w:t>
            </w:r>
          </w:p>
          <w:p w14:paraId="3110434A" w14:textId="77777777" w:rsidR="00EC1642" w:rsidRPr="00FC6D3C" w:rsidRDefault="00EC1642" w:rsidP="00106867">
            <w:pPr>
              <w:jc w:val="center"/>
              <w:rPr>
                <w:rFonts w:ascii="Arial" w:hAnsi="Arial" w:cs="Arial"/>
                <w:lang w:val="es-CO" w:eastAsia="es-CO"/>
              </w:rPr>
            </w:pPr>
            <w:r w:rsidRPr="00FC6D3C">
              <w:rPr>
                <w:rFonts w:ascii="Arial" w:hAnsi="Arial" w:cs="Arial"/>
                <w:lang w:eastAsia="es-CO"/>
              </w:rPr>
              <w:t xml:space="preserve">Toallas </w:t>
            </w:r>
            <w:proofErr w:type="spellStart"/>
            <w:r w:rsidRPr="00FC6D3C">
              <w:rPr>
                <w:rFonts w:ascii="Arial" w:hAnsi="Arial" w:cs="Arial"/>
                <w:lang w:eastAsia="es-CO"/>
              </w:rPr>
              <w:t>interdobladas</w:t>
            </w:r>
            <w:proofErr w:type="spellEnd"/>
            <w:r w:rsidRPr="00FC6D3C">
              <w:rPr>
                <w:rFonts w:ascii="Arial" w:hAnsi="Arial" w:cs="Arial"/>
                <w:lang w:eastAsia="es-CO"/>
              </w:rPr>
              <w:t>, paquete con mínimo 150 unidades</w:t>
            </w:r>
            <w:r w:rsidRPr="00FC6D3C">
              <w:rPr>
                <w:rFonts w:ascii="Arial" w:hAnsi="Arial" w:cs="Arial"/>
                <w:lang w:eastAsia="es-CO"/>
              </w:rPr>
              <w:br/>
              <w:t>- Doble hoja con un tamaño mínimo de 20 cm de largo por 15 cm de ancho</w:t>
            </w:r>
            <w:r w:rsidRPr="00FC6D3C">
              <w:rPr>
                <w:rFonts w:ascii="Arial" w:hAnsi="Arial" w:cs="Arial"/>
                <w:lang w:eastAsia="es-CO"/>
              </w:rPr>
              <w:br/>
              <w:t xml:space="preserve"> - Hoja color blanco</w:t>
            </w:r>
          </w:p>
        </w:tc>
        <w:tc>
          <w:tcPr>
            <w:tcW w:w="1806" w:type="dxa"/>
            <w:hideMark/>
          </w:tcPr>
          <w:p w14:paraId="57F23A3C"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PAQUETES X 150 U</w:t>
            </w:r>
          </w:p>
        </w:tc>
        <w:tc>
          <w:tcPr>
            <w:tcW w:w="1276" w:type="dxa"/>
            <w:hideMark/>
          </w:tcPr>
          <w:p w14:paraId="02B0ED29"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120</w:t>
            </w:r>
          </w:p>
        </w:tc>
        <w:tc>
          <w:tcPr>
            <w:tcW w:w="2551" w:type="dxa"/>
            <w:noWrap/>
            <w:hideMark/>
          </w:tcPr>
          <w:p w14:paraId="5886FDCF"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4DC3C5B8"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6A84F451"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224D01E9" w14:textId="77777777" w:rsidTr="00E37B97">
        <w:trPr>
          <w:trHeight w:val="300"/>
        </w:trPr>
        <w:tc>
          <w:tcPr>
            <w:tcW w:w="2164" w:type="dxa"/>
            <w:hideMark/>
          </w:tcPr>
          <w:p w14:paraId="7FB939F1"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TRAPEROS DE MADERA ROSCA </w:t>
            </w:r>
          </w:p>
          <w:p w14:paraId="7FF0BEAB" w14:textId="77777777" w:rsidR="00EC1642" w:rsidRPr="00FC6D3C" w:rsidRDefault="00EC1642" w:rsidP="00106867">
            <w:pPr>
              <w:jc w:val="center"/>
              <w:rPr>
                <w:rFonts w:ascii="Arial" w:hAnsi="Arial" w:cs="Arial"/>
                <w:color w:val="000000"/>
                <w:lang w:eastAsia="es-CO"/>
              </w:rPr>
            </w:pPr>
            <w:r w:rsidRPr="00FC6D3C">
              <w:rPr>
                <w:rFonts w:ascii="Arial" w:hAnsi="Arial" w:cs="Arial"/>
                <w:color w:val="000000"/>
                <w:lang w:eastAsia="es-CO"/>
              </w:rPr>
              <w:t>- Elaborado con hilaza de algodón natural</w:t>
            </w:r>
            <w:r w:rsidRPr="00FC6D3C">
              <w:rPr>
                <w:rFonts w:ascii="Arial" w:hAnsi="Arial" w:cs="Arial"/>
                <w:color w:val="000000"/>
                <w:lang w:eastAsia="es-CO"/>
              </w:rPr>
              <w:br/>
              <w:t>- Mecha con peso mínimo de 450 gr y extensión mínima de 32 cm de largo</w:t>
            </w:r>
            <w:r w:rsidRPr="00FC6D3C">
              <w:rPr>
                <w:rFonts w:ascii="Arial" w:hAnsi="Arial" w:cs="Arial"/>
                <w:color w:val="000000"/>
                <w:lang w:eastAsia="es-CO"/>
              </w:rPr>
              <w:br/>
              <w:t>- Material de base en plástico con acople tipo rosca</w:t>
            </w:r>
          </w:p>
          <w:p w14:paraId="51CFAA85" w14:textId="77777777" w:rsidR="00EC1642" w:rsidRPr="00FC6D3C" w:rsidRDefault="00EC1642" w:rsidP="00106867">
            <w:pPr>
              <w:jc w:val="center"/>
              <w:rPr>
                <w:rFonts w:ascii="Arial" w:hAnsi="Arial" w:cs="Arial"/>
                <w:lang w:val="es-CO" w:eastAsia="es-CO"/>
              </w:rPr>
            </w:pPr>
          </w:p>
        </w:tc>
        <w:tc>
          <w:tcPr>
            <w:tcW w:w="1806" w:type="dxa"/>
            <w:hideMark/>
          </w:tcPr>
          <w:p w14:paraId="26CD88A9"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UNIDADES </w:t>
            </w:r>
          </w:p>
        </w:tc>
        <w:tc>
          <w:tcPr>
            <w:tcW w:w="1276" w:type="dxa"/>
            <w:hideMark/>
          </w:tcPr>
          <w:p w14:paraId="360074CA"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6</w:t>
            </w:r>
          </w:p>
        </w:tc>
        <w:tc>
          <w:tcPr>
            <w:tcW w:w="2551" w:type="dxa"/>
            <w:noWrap/>
            <w:hideMark/>
          </w:tcPr>
          <w:p w14:paraId="4A8D4877"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2921EA54"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15275DFA"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47D7017D" w14:textId="77777777" w:rsidTr="00E37B97">
        <w:trPr>
          <w:trHeight w:val="585"/>
        </w:trPr>
        <w:tc>
          <w:tcPr>
            <w:tcW w:w="2164" w:type="dxa"/>
            <w:hideMark/>
          </w:tcPr>
          <w:p w14:paraId="7F4F030F"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lastRenderedPageBreak/>
              <w:t>VASOS BLANCOS 7 ONZAS BIODEGRADABLES</w:t>
            </w:r>
          </w:p>
          <w:p w14:paraId="1535583A"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97% biodegradable</w:t>
            </w:r>
          </w:p>
          <w:p w14:paraId="3A8673A0" w14:textId="77777777" w:rsidR="00EC1642" w:rsidRPr="00FC6D3C" w:rsidRDefault="00EC1642" w:rsidP="00106867">
            <w:pPr>
              <w:rPr>
                <w:rFonts w:ascii="Arial" w:hAnsi="Arial" w:cs="Arial"/>
                <w:lang w:val="es-CO" w:eastAsia="es-CO"/>
              </w:rPr>
            </w:pPr>
          </w:p>
        </w:tc>
        <w:tc>
          <w:tcPr>
            <w:tcW w:w="1806" w:type="dxa"/>
            <w:hideMark/>
          </w:tcPr>
          <w:p w14:paraId="530E90B3"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PAQUETE (25 UNIDADES)</w:t>
            </w:r>
          </w:p>
        </w:tc>
        <w:tc>
          <w:tcPr>
            <w:tcW w:w="1276" w:type="dxa"/>
            <w:hideMark/>
          </w:tcPr>
          <w:p w14:paraId="70D1F91E"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200</w:t>
            </w:r>
          </w:p>
        </w:tc>
        <w:tc>
          <w:tcPr>
            <w:tcW w:w="2551" w:type="dxa"/>
            <w:noWrap/>
            <w:hideMark/>
          </w:tcPr>
          <w:p w14:paraId="424EE8C9"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68454EA5"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45E6F1CC"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5123B233" w14:textId="77777777" w:rsidTr="00E37B97">
        <w:trPr>
          <w:trHeight w:val="300"/>
        </w:trPr>
        <w:tc>
          <w:tcPr>
            <w:tcW w:w="2164" w:type="dxa"/>
            <w:hideMark/>
          </w:tcPr>
          <w:p w14:paraId="1E610535"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LIMPIAVIDRIOS</w:t>
            </w:r>
          </w:p>
          <w:p w14:paraId="0B119235" w14:textId="77777777" w:rsidR="00EC1642" w:rsidRPr="00FC6D3C" w:rsidRDefault="00EC1642" w:rsidP="00106867">
            <w:pPr>
              <w:jc w:val="center"/>
              <w:rPr>
                <w:rFonts w:ascii="Arial" w:hAnsi="Arial" w:cs="Arial"/>
                <w:lang w:val="es-CO" w:eastAsia="es-CO"/>
              </w:rPr>
            </w:pPr>
            <w:r w:rsidRPr="00FC6D3C">
              <w:rPr>
                <w:rFonts w:ascii="Arial" w:hAnsi="Arial" w:cs="Arial"/>
                <w:lang w:eastAsia="es-CO"/>
              </w:rPr>
              <w:t>Con agente(s) principal(es) con efecto limpiador y desengrasante en una concentración mínima del 4%</w:t>
            </w:r>
            <w:r w:rsidRPr="00FC6D3C">
              <w:rPr>
                <w:rFonts w:ascii="Arial" w:hAnsi="Arial" w:cs="Arial"/>
                <w:lang w:eastAsia="es-CO"/>
              </w:rPr>
              <w:br/>
              <w:t>- Disponible mínimo en dos (2) fragancias</w:t>
            </w:r>
            <w:r w:rsidRPr="00FC6D3C">
              <w:rPr>
                <w:rFonts w:ascii="Arial" w:hAnsi="Arial" w:cs="Arial"/>
                <w:lang w:eastAsia="es-CO"/>
              </w:rPr>
              <w:br/>
              <w:t xml:space="preserve"> - El envase debe estar correctamente etiquetados bajo los parámetros establecidos en el sistema globalmente armonizado indicando: nombre comercial del producto, pictogramas de los compuestos peligrosos e instrucciones de uso</w:t>
            </w:r>
          </w:p>
        </w:tc>
        <w:tc>
          <w:tcPr>
            <w:tcW w:w="1806" w:type="dxa"/>
            <w:hideMark/>
          </w:tcPr>
          <w:p w14:paraId="3C22A776"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GALONES 3750, CC</w:t>
            </w:r>
          </w:p>
        </w:tc>
        <w:tc>
          <w:tcPr>
            <w:tcW w:w="1276" w:type="dxa"/>
            <w:hideMark/>
          </w:tcPr>
          <w:p w14:paraId="187F3A27"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2</w:t>
            </w:r>
          </w:p>
        </w:tc>
        <w:tc>
          <w:tcPr>
            <w:tcW w:w="2551" w:type="dxa"/>
            <w:noWrap/>
            <w:hideMark/>
          </w:tcPr>
          <w:p w14:paraId="63E6AD4D"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23935996"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66E09792"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4F462E82" w14:textId="77777777" w:rsidTr="00E37B97">
        <w:trPr>
          <w:trHeight w:val="300"/>
        </w:trPr>
        <w:tc>
          <w:tcPr>
            <w:tcW w:w="2164" w:type="dxa"/>
            <w:hideMark/>
          </w:tcPr>
          <w:p w14:paraId="61783986"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GUANTES DE CAUCHOS AMARILLOS</w:t>
            </w:r>
          </w:p>
          <w:p w14:paraId="5C43B234" w14:textId="77777777" w:rsidR="00EC1642" w:rsidRPr="00FC6D3C" w:rsidRDefault="00EC1642" w:rsidP="00106867">
            <w:pPr>
              <w:jc w:val="center"/>
              <w:rPr>
                <w:rFonts w:ascii="Arial" w:hAnsi="Arial" w:cs="Arial"/>
                <w:lang w:val="es-CO" w:eastAsia="es-CO"/>
              </w:rPr>
            </w:pPr>
            <w:r w:rsidRPr="00FC6D3C">
              <w:rPr>
                <w:rFonts w:ascii="Arial" w:hAnsi="Arial" w:cs="Arial"/>
                <w:color w:val="000000"/>
                <w:lang w:eastAsia="es-CO"/>
              </w:rPr>
              <w:t>Tipo doméstico</w:t>
            </w:r>
            <w:r w:rsidRPr="00FC6D3C">
              <w:rPr>
                <w:rFonts w:ascii="Arial" w:hAnsi="Arial" w:cs="Arial"/>
                <w:color w:val="000000"/>
                <w:lang w:eastAsia="es-CO"/>
              </w:rPr>
              <w:br/>
              <w:t>- Elaborados en látex</w:t>
            </w:r>
            <w:r w:rsidRPr="00FC6D3C">
              <w:rPr>
                <w:rFonts w:ascii="Arial" w:hAnsi="Arial" w:cs="Arial"/>
                <w:color w:val="000000"/>
                <w:lang w:eastAsia="es-CO"/>
              </w:rPr>
              <w:br/>
              <w:t>- Calibre mínimo de 18</w:t>
            </w:r>
            <w:r w:rsidRPr="00FC6D3C">
              <w:rPr>
                <w:rFonts w:ascii="Arial" w:hAnsi="Arial" w:cs="Arial"/>
                <w:color w:val="000000"/>
                <w:lang w:eastAsia="es-CO"/>
              </w:rPr>
              <w:br/>
              <w:t>- Tallas 7 a 9</w:t>
            </w:r>
            <w:r w:rsidRPr="00FC6D3C">
              <w:rPr>
                <w:rFonts w:ascii="Arial" w:hAnsi="Arial" w:cs="Arial"/>
                <w:color w:val="000000"/>
                <w:lang w:eastAsia="es-CO"/>
              </w:rPr>
              <w:br/>
              <w:t>- Color amarillo</w:t>
            </w:r>
          </w:p>
        </w:tc>
        <w:tc>
          <w:tcPr>
            <w:tcW w:w="1806" w:type="dxa"/>
            <w:hideMark/>
          </w:tcPr>
          <w:p w14:paraId="2C185DA4"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UNIDAD POR PAR</w:t>
            </w:r>
          </w:p>
        </w:tc>
        <w:tc>
          <w:tcPr>
            <w:tcW w:w="1276" w:type="dxa"/>
            <w:hideMark/>
          </w:tcPr>
          <w:p w14:paraId="3DCD33DF"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4</w:t>
            </w:r>
          </w:p>
        </w:tc>
        <w:tc>
          <w:tcPr>
            <w:tcW w:w="2551" w:type="dxa"/>
            <w:noWrap/>
            <w:hideMark/>
          </w:tcPr>
          <w:p w14:paraId="044BBCF2"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689C359A"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4BC13CCC"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6B2AE1B8" w14:textId="77777777" w:rsidTr="00E37B97">
        <w:trPr>
          <w:trHeight w:val="585"/>
        </w:trPr>
        <w:tc>
          <w:tcPr>
            <w:tcW w:w="2164" w:type="dxa"/>
            <w:hideMark/>
          </w:tcPr>
          <w:p w14:paraId="5273073E"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ARAGAN</w:t>
            </w:r>
          </w:p>
          <w:p w14:paraId="21E9C372"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 PARA PISO BANDA CAUCHO DE 70 CM</w:t>
            </w:r>
          </w:p>
        </w:tc>
        <w:tc>
          <w:tcPr>
            <w:tcW w:w="1806" w:type="dxa"/>
            <w:hideMark/>
          </w:tcPr>
          <w:p w14:paraId="1FFBB1CD"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UNIDADES </w:t>
            </w:r>
          </w:p>
        </w:tc>
        <w:tc>
          <w:tcPr>
            <w:tcW w:w="1276" w:type="dxa"/>
            <w:hideMark/>
          </w:tcPr>
          <w:p w14:paraId="15E0C098"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10</w:t>
            </w:r>
          </w:p>
        </w:tc>
        <w:tc>
          <w:tcPr>
            <w:tcW w:w="2551" w:type="dxa"/>
            <w:noWrap/>
            <w:hideMark/>
          </w:tcPr>
          <w:p w14:paraId="6A4946C1"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182C5B84"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78BFA506"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2101363D" w14:textId="77777777" w:rsidTr="00E37B97">
        <w:trPr>
          <w:trHeight w:val="300"/>
        </w:trPr>
        <w:tc>
          <w:tcPr>
            <w:tcW w:w="2164" w:type="dxa"/>
            <w:hideMark/>
          </w:tcPr>
          <w:p w14:paraId="67224A80"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CERA EMULSIONADA ROJA </w:t>
            </w:r>
          </w:p>
          <w:p w14:paraId="2990F7AE" w14:textId="77777777" w:rsidR="00EC1642" w:rsidRPr="00FC6D3C" w:rsidRDefault="00EC1642" w:rsidP="00106867">
            <w:pPr>
              <w:jc w:val="center"/>
              <w:rPr>
                <w:rFonts w:ascii="Arial" w:hAnsi="Arial" w:cs="Arial"/>
                <w:lang w:val="es-CO" w:eastAsia="es-CO"/>
              </w:rPr>
            </w:pPr>
            <w:r w:rsidRPr="00FC6D3C">
              <w:rPr>
                <w:rFonts w:ascii="Arial" w:hAnsi="Arial" w:cs="Arial"/>
                <w:lang w:eastAsia="es-CO"/>
              </w:rPr>
              <w:t>Emulsionada</w:t>
            </w:r>
            <w:r w:rsidRPr="00FC6D3C">
              <w:rPr>
                <w:rFonts w:ascii="Arial" w:hAnsi="Arial" w:cs="Arial"/>
                <w:lang w:eastAsia="es-CO"/>
              </w:rPr>
              <w:br/>
              <w:t>- Roja</w:t>
            </w:r>
            <w:r w:rsidRPr="00FC6D3C">
              <w:rPr>
                <w:rFonts w:ascii="Arial" w:hAnsi="Arial" w:cs="Arial"/>
                <w:lang w:eastAsia="es-CO"/>
              </w:rPr>
              <w:br/>
              <w:t xml:space="preserve">- Contenido mínimo </w:t>
            </w:r>
            <w:r w:rsidRPr="00FC6D3C">
              <w:rPr>
                <w:rFonts w:ascii="Arial" w:hAnsi="Arial" w:cs="Arial"/>
                <w:lang w:eastAsia="es-CO"/>
              </w:rPr>
              <w:lastRenderedPageBreak/>
              <w:t>de sólidos del 5%</w:t>
            </w:r>
            <w:r w:rsidRPr="00FC6D3C">
              <w:rPr>
                <w:rFonts w:ascii="Arial" w:hAnsi="Arial" w:cs="Arial"/>
                <w:lang w:eastAsia="es-CO"/>
              </w:rPr>
              <w:br/>
              <w:t>- Antideslizante</w:t>
            </w:r>
          </w:p>
        </w:tc>
        <w:tc>
          <w:tcPr>
            <w:tcW w:w="1806" w:type="dxa"/>
            <w:hideMark/>
          </w:tcPr>
          <w:p w14:paraId="397A8642"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lastRenderedPageBreak/>
              <w:t>GALONES 3750, CC</w:t>
            </w:r>
          </w:p>
        </w:tc>
        <w:tc>
          <w:tcPr>
            <w:tcW w:w="1276" w:type="dxa"/>
            <w:hideMark/>
          </w:tcPr>
          <w:p w14:paraId="2C7D66B9"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1</w:t>
            </w:r>
          </w:p>
        </w:tc>
        <w:tc>
          <w:tcPr>
            <w:tcW w:w="2551" w:type="dxa"/>
            <w:noWrap/>
            <w:hideMark/>
          </w:tcPr>
          <w:p w14:paraId="61DA8B64"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18226069"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79D950E4"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736B0223" w14:textId="77777777" w:rsidTr="00E37B97">
        <w:trPr>
          <w:trHeight w:val="607"/>
        </w:trPr>
        <w:tc>
          <w:tcPr>
            <w:tcW w:w="2164" w:type="dxa"/>
            <w:hideMark/>
          </w:tcPr>
          <w:p w14:paraId="468A7BEE"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JARRA EN VIDRIO TIPO </w:t>
            </w:r>
            <w:proofErr w:type="gramStart"/>
            <w:r w:rsidRPr="00FC6D3C">
              <w:rPr>
                <w:rFonts w:ascii="Arial" w:hAnsi="Arial" w:cs="Arial"/>
                <w:lang w:val="es-CO" w:eastAsia="es-CO"/>
              </w:rPr>
              <w:t>GERENCIA  DE</w:t>
            </w:r>
            <w:proofErr w:type="gramEnd"/>
            <w:r w:rsidRPr="00FC6D3C">
              <w:rPr>
                <w:rFonts w:ascii="Arial" w:hAnsi="Arial" w:cs="Arial"/>
                <w:lang w:val="es-CO" w:eastAsia="es-CO"/>
              </w:rPr>
              <w:t xml:space="preserve"> 1 o 2  LTS</w:t>
            </w:r>
          </w:p>
        </w:tc>
        <w:tc>
          <w:tcPr>
            <w:tcW w:w="1806" w:type="dxa"/>
            <w:hideMark/>
          </w:tcPr>
          <w:p w14:paraId="49C13506"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UNIDADES </w:t>
            </w:r>
          </w:p>
        </w:tc>
        <w:tc>
          <w:tcPr>
            <w:tcW w:w="1276" w:type="dxa"/>
            <w:hideMark/>
          </w:tcPr>
          <w:p w14:paraId="141BFFAC" w14:textId="77777777" w:rsidR="00EC1642" w:rsidRPr="00FC6D3C" w:rsidRDefault="00EC1642" w:rsidP="00106867">
            <w:pPr>
              <w:rPr>
                <w:rFonts w:ascii="Arial" w:hAnsi="Arial" w:cs="Arial"/>
                <w:lang w:val="es-CO" w:eastAsia="es-CO"/>
              </w:rPr>
            </w:pPr>
            <w:r w:rsidRPr="00FC6D3C">
              <w:rPr>
                <w:rFonts w:ascii="Arial" w:hAnsi="Arial" w:cs="Arial"/>
                <w:lang w:val="es-CO" w:eastAsia="es-CO"/>
              </w:rPr>
              <w:t xml:space="preserve">         4</w:t>
            </w:r>
          </w:p>
        </w:tc>
        <w:tc>
          <w:tcPr>
            <w:tcW w:w="2551" w:type="dxa"/>
            <w:noWrap/>
            <w:hideMark/>
          </w:tcPr>
          <w:p w14:paraId="112C30D2"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675998C4"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7346850C"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318BAAF2" w14:textId="77777777" w:rsidTr="00E37B97">
        <w:trPr>
          <w:trHeight w:val="300"/>
        </w:trPr>
        <w:tc>
          <w:tcPr>
            <w:tcW w:w="2164" w:type="dxa"/>
            <w:hideMark/>
          </w:tcPr>
          <w:p w14:paraId="6B3DDE64"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GUANTE TIPO INDUSTRIAL</w:t>
            </w:r>
          </w:p>
        </w:tc>
        <w:tc>
          <w:tcPr>
            <w:tcW w:w="1806" w:type="dxa"/>
            <w:hideMark/>
          </w:tcPr>
          <w:p w14:paraId="3F898EE6"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UNIDAD POR PAR</w:t>
            </w:r>
          </w:p>
        </w:tc>
        <w:tc>
          <w:tcPr>
            <w:tcW w:w="1276" w:type="dxa"/>
            <w:hideMark/>
          </w:tcPr>
          <w:p w14:paraId="1B3BEF0A"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8</w:t>
            </w:r>
          </w:p>
        </w:tc>
        <w:tc>
          <w:tcPr>
            <w:tcW w:w="2551" w:type="dxa"/>
            <w:noWrap/>
            <w:hideMark/>
          </w:tcPr>
          <w:p w14:paraId="654E122C"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7F1BFD05"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6FC69D41"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0491318B" w14:textId="77777777" w:rsidTr="00E37B97">
        <w:trPr>
          <w:trHeight w:val="300"/>
        </w:trPr>
        <w:tc>
          <w:tcPr>
            <w:tcW w:w="2164" w:type="dxa"/>
            <w:hideMark/>
          </w:tcPr>
          <w:p w14:paraId="5629C1C8" w14:textId="77777777" w:rsidR="00EC1642" w:rsidRPr="00FC6D3C" w:rsidRDefault="00EC1642" w:rsidP="00106867">
            <w:pPr>
              <w:rPr>
                <w:rFonts w:ascii="Arial" w:hAnsi="Arial" w:cs="Arial"/>
                <w:lang w:val="es-CO" w:eastAsia="es-CO"/>
              </w:rPr>
            </w:pPr>
          </w:p>
          <w:p w14:paraId="1AFBF485"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FILTRO PARA GRECA </w:t>
            </w:r>
          </w:p>
          <w:p w14:paraId="4EE04425"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Elaborada en tela</w:t>
            </w:r>
          </w:p>
          <w:p w14:paraId="0CA31144"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Capacidad mínima de dos libras </w:t>
            </w:r>
          </w:p>
          <w:p w14:paraId="66DA1EAA" w14:textId="77777777" w:rsidR="00EC1642" w:rsidRPr="00FC6D3C" w:rsidRDefault="00EC1642" w:rsidP="00106867">
            <w:pPr>
              <w:jc w:val="center"/>
              <w:rPr>
                <w:rFonts w:ascii="Arial" w:hAnsi="Arial" w:cs="Arial"/>
                <w:lang w:val="es-CO" w:eastAsia="es-CO"/>
              </w:rPr>
            </w:pPr>
          </w:p>
        </w:tc>
        <w:tc>
          <w:tcPr>
            <w:tcW w:w="1806" w:type="dxa"/>
            <w:hideMark/>
          </w:tcPr>
          <w:p w14:paraId="58D74C1A"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UNIDADES </w:t>
            </w:r>
          </w:p>
        </w:tc>
        <w:tc>
          <w:tcPr>
            <w:tcW w:w="1276" w:type="dxa"/>
            <w:hideMark/>
          </w:tcPr>
          <w:p w14:paraId="568F744F"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4</w:t>
            </w:r>
          </w:p>
        </w:tc>
        <w:tc>
          <w:tcPr>
            <w:tcW w:w="2551" w:type="dxa"/>
            <w:noWrap/>
            <w:hideMark/>
          </w:tcPr>
          <w:p w14:paraId="586DE5FF"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0B1D45AD"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7D06AFBF"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08EB4E2A" w14:textId="77777777" w:rsidTr="00E37B97">
        <w:trPr>
          <w:trHeight w:val="300"/>
        </w:trPr>
        <w:tc>
          <w:tcPr>
            <w:tcW w:w="2164" w:type="dxa"/>
            <w:hideMark/>
          </w:tcPr>
          <w:p w14:paraId="51265E69"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DESENGRASANTE </w:t>
            </w:r>
          </w:p>
          <w:p w14:paraId="4800D5D5" w14:textId="77777777" w:rsidR="00EC1642" w:rsidRPr="00FC6D3C" w:rsidRDefault="00EC1642" w:rsidP="00106867">
            <w:pPr>
              <w:jc w:val="center"/>
              <w:rPr>
                <w:rFonts w:ascii="Arial" w:hAnsi="Arial" w:cs="Arial"/>
                <w:lang w:val="es-CO" w:eastAsia="es-CO"/>
              </w:rPr>
            </w:pPr>
            <w:proofErr w:type="spellStart"/>
            <w:r w:rsidRPr="00FC6D3C">
              <w:rPr>
                <w:rFonts w:ascii="Arial" w:hAnsi="Arial" w:cs="Arial"/>
                <w:lang w:val="es-CO" w:eastAsia="es-CO"/>
              </w:rPr>
              <w:t>Degratec</w:t>
            </w:r>
            <w:proofErr w:type="spellEnd"/>
          </w:p>
          <w:p w14:paraId="63183799"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Ingrediente activo mino 25</w:t>
            </w:r>
          </w:p>
          <w:p w14:paraId="3319E603" w14:textId="77777777" w:rsidR="00EC1642" w:rsidRPr="00FC6D3C" w:rsidRDefault="00EC1642" w:rsidP="00106867">
            <w:pPr>
              <w:jc w:val="center"/>
              <w:rPr>
                <w:rFonts w:ascii="Arial" w:hAnsi="Arial" w:cs="Arial"/>
                <w:lang w:val="es-CO" w:eastAsia="es-CO"/>
              </w:rPr>
            </w:pPr>
            <w:proofErr w:type="spellStart"/>
            <w:r w:rsidRPr="00FC6D3C">
              <w:rPr>
                <w:rFonts w:ascii="Arial" w:hAnsi="Arial" w:cs="Arial"/>
                <w:lang w:val="es-CO" w:eastAsia="es-CO"/>
              </w:rPr>
              <w:t>Ph</w:t>
            </w:r>
            <w:proofErr w:type="spellEnd"/>
            <w:r w:rsidRPr="00FC6D3C">
              <w:rPr>
                <w:rFonts w:ascii="Arial" w:hAnsi="Arial" w:cs="Arial"/>
                <w:lang w:val="es-CO" w:eastAsia="es-CO"/>
              </w:rPr>
              <w:t xml:space="preserve"> directo 7.0-9.0</w:t>
            </w:r>
          </w:p>
        </w:tc>
        <w:tc>
          <w:tcPr>
            <w:tcW w:w="1806" w:type="dxa"/>
            <w:hideMark/>
          </w:tcPr>
          <w:p w14:paraId="0399DD7B"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GARRAFA</w:t>
            </w:r>
          </w:p>
        </w:tc>
        <w:tc>
          <w:tcPr>
            <w:tcW w:w="1276" w:type="dxa"/>
            <w:hideMark/>
          </w:tcPr>
          <w:p w14:paraId="40D269BC"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1</w:t>
            </w:r>
          </w:p>
        </w:tc>
        <w:tc>
          <w:tcPr>
            <w:tcW w:w="2551" w:type="dxa"/>
            <w:noWrap/>
            <w:hideMark/>
          </w:tcPr>
          <w:p w14:paraId="632F3806"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25851925"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7E22678B"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38011AFB" w14:textId="77777777" w:rsidTr="00E37B97">
        <w:trPr>
          <w:trHeight w:val="300"/>
        </w:trPr>
        <w:tc>
          <w:tcPr>
            <w:tcW w:w="2164" w:type="dxa"/>
            <w:hideMark/>
          </w:tcPr>
          <w:p w14:paraId="46224EBD"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JABON o detergente MULTIUSOS</w:t>
            </w:r>
          </w:p>
          <w:p w14:paraId="2D338C51" w14:textId="77777777" w:rsidR="00EC1642" w:rsidRPr="00FC6D3C" w:rsidRDefault="00EC1642" w:rsidP="00106867">
            <w:pPr>
              <w:jc w:val="center"/>
              <w:rPr>
                <w:rFonts w:ascii="Arial" w:hAnsi="Arial" w:cs="Arial"/>
                <w:lang w:val="es-CO" w:eastAsia="es-CO"/>
              </w:rPr>
            </w:pPr>
            <w:r w:rsidRPr="00FC6D3C">
              <w:rPr>
                <w:rFonts w:ascii="Arial" w:hAnsi="Arial" w:cs="Arial"/>
                <w:lang w:eastAsia="es-CO"/>
              </w:rPr>
              <w:t>- Con agente(s) tensoactivo(s) principal(es) con efecto limpiador en una concentración mínima del 8%</w:t>
            </w:r>
            <w:r w:rsidRPr="00FC6D3C">
              <w:rPr>
                <w:rFonts w:ascii="Arial" w:hAnsi="Arial" w:cs="Arial"/>
                <w:lang w:eastAsia="es-CO"/>
              </w:rPr>
              <w:br/>
              <w:t>- Disponible en mínimo (2) dos fragancias</w:t>
            </w:r>
            <w:r w:rsidRPr="00FC6D3C">
              <w:rPr>
                <w:rFonts w:ascii="Arial" w:hAnsi="Arial" w:cs="Arial"/>
                <w:lang w:eastAsia="es-CO"/>
              </w:rPr>
              <w:br/>
              <w:t xml:space="preserve"> - El envase debe estar correctamente etiquetados bajo los parámetros establecidos en el sistema globalmente armonizado indicando: nombre comercial del producto, pictogramas de los compuestos peligrosos e instrucciones de uso</w:t>
            </w:r>
          </w:p>
        </w:tc>
        <w:tc>
          <w:tcPr>
            <w:tcW w:w="1806" w:type="dxa"/>
            <w:hideMark/>
          </w:tcPr>
          <w:p w14:paraId="2D9AC93B"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GALONES 3750, CC</w:t>
            </w:r>
          </w:p>
        </w:tc>
        <w:tc>
          <w:tcPr>
            <w:tcW w:w="1276" w:type="dxa"/>
            <w:hideMark/>
          </w:tcPr>
          <w:p w14:paraId="2626B30D"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5</w:t>
            </w:r>
          </w:p>
        </w:tc>
        <w:tc>
          <w:tcPr>
            <w:tcW w:w="2551" w:type="dxa"/>
            <w:noWrap/>
            <w:hideMark/>
          </w:tcPr>
          <w:p w14:paraId="35AFD2AA"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35318E8A"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49360240"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64ED2CA3" w14:textId="77777777" w:rsidTr="00E37B97">
        <w:trPr>
          <w:trHeight w:val="300"/>
        </w:trPr>
        <w:tc>
          <w:tcPr>
            <w:tcW w:w="2164" w:type="dxa"/>
            <w:hideMark/>
          </w:tcPr>
          <w:p w14:paraId="1D74DED6"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LIMPION TELA TOALLA</w:t>
            </w:r>
          </w:p>
          <w:p w14:paraId="27956E71" w14:textId="77777777" w:rsidR="00EC1642" w:rsidRPr="00FC6D3C" w:rsidRDefault="00EC1642" w:rsidP="00106867">
            <w:pPr>
              <w:jc w:val="center"/>
              <w:rPr>
                <w:rFonts w:ascii="Arial" w:hAnsi="Arial" w:cs="Arial"/>
                <w:lang w:eastAsia="es-CO"/>
              </w:rPr>
            </w:pPr>
            <w:r w:rsidRPr="00FC6D3C">
              <w:rPr>
                <w:rFonts w:ascii="Arial" w:hAnsi="Arial" w:cs="Arial"/>
                <w:lang w:eastAsia="es-CO"/>
              </w:rPr>
              <w:lastRenderedPageBreak/>
              <w:t>En tela de toalla fileteada</w:t>
            </w:r>
            <w:r w:rsidRPr="00FC6D3C">
              <w:rPr>
                <w:rFonts w:ascii="Arial" w:hAnsi="Arial" w:cs="Arial"/>
                <w:lang w:eastAsia="es-CO"/>
              </w:rPr>
              <w:br/>
              <w:t>- Color blanco sin estampado</w:t>
            </w:r>
            <w:r w:rsidRPr="00FC6D3C">
              <w:rPr>
                <w:rFonts w:ascii="Arial" w:hAnsi="Arial" w:cs="Arial"/>
                <w:lang w:eastAsia="es-CO"/>
              </w:rPr>
              <w:br/>
              <w:t>-Tamaño mínimo de 100 cm de largo por 70 cm de ancho</w:t>
            </w:r>
          </w:p>
          <w:p w14:paraId="2ABAAF75" w14:textId="77777777" w:rsidR="00EC1642" w:rsidRPr="00FC6D3C" w:rsidRDefault="00EC1642" w:rsidP="00106867">
            <w:pPr>
              <w:jc w:val="center"/>
              <w:rPr>
                <w:rFonts w:ascii="Arial" w:hAnsi="Arial" w:cs="Arial"/>
                <w:lang w:val="es-CO" w:eastAsia="es-CO"/>
              </w:rPr>
            </w:pPr>
          </w:p>
        </w:tc>
        <w:tc>
          <w:tcPr>
            <w:tcW w:w="1806" w:type="dxa"/>
            <w:hideMark/>
          </w:tcPr>
          <w:p w14:paraId="56E9DD24"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lastRenderedPageBreak/>
              <w:t xml:space="preserve">UNIDADES </w:t>
            </w:r>
          </w:p>
        </w:tc>
        <w:tc>
          <w:tcPr>
            <w:tcW w:w="1276" w:type="dxa"/>
            <w:hideMark/>
          </w:tcPr>
          <w:p w14:paraId="64D58C69"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10</w:t>
            </w:r>
          </w:p>
        </w:tc>
        <w:tc>
          <w:tcPr>
            <w:tcW w:w="2551" w:type="dxa"/>
            <w:noWrap/>
            <w:hideMark/>
          </w:tcPr>
          <w:p w14:paraId="6F788C48"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7EAA94D2"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711C476E"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0983DE55" w14:textId="77777777" w:rsidTr="00E37B97">
        <w:trPr>
          <w:trHeight w:val="300"/>
        </w:trPr>
        <w:tc>
          <w:tcPr>
            <w:tcW w:w="2164" w:type="dxa"/>
            <w:hideMark/>
          </w:tcPr>
          <w:p w14:paraId="79D655C8"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BOLSA ROJA GRANDE </w:t>
            </w:r>
          </w:p>
          <w:p w14:paraId="2EA5E16D" w14:textId="77777777" w:rsidR="00EC1642" w:rsidRPr="00FC6D3C" w:rsidRDefault="00EC1642" w:rsidP="00106867">
            <w:pPr>
              <w:jc w:val="center"/>
              <w:rPr>
                <w:rFonts w:ascii="Arial" w:hAnsi="Arial" w:cs="Arial"/>
                <w:lang w:val="es-CO" w:eastAsia="es-CO"/>
              </w:rPr>
            </w:pPr>
            <w:r w:rsidRPr="00FC6D3C">
              <w:rPr>
                <w:rFonts w:ascii="Arial" w:hAnsi="Arial" w:cs="Arial"/>
                <w:color w:val="000000"/>
                <w:lang w:eastAsia="es-CO"/>
              </w:rPr>
              <w:t>- Elaborada en polietileno de baja densidad</w:t>
            </w:r>
            <w:r w:rsidRPr="00FC6D3C">
              <w:rPr>
                <w:rFonts w:ascii="Arial" w:hAnsi="Arial" w:cs="Arial"/>
                <w:color w:val="000000"/>
                <w:lang w:eastAsia="es-CO"/>
              </w:rPr>
              <w:br/>
              <w:t>- De color rojo</w:t>
            </w:r>
            <w:r w:rsidRPr="00FC6D3C">
              <w:rPr>
                <w:rFonts w:ascii="Arial" w:hAnsi="Arial" w:cs="Arial"/>
                <w:color w:val="000000"/>
                <w:lang w:eastAsia="es-CO"/>
              </w:rPr>
              <w:br/>
              <w:t>- Calibre de mínimo 2</w:t>
            </w:r>
            <w:r w:rsidRPr="00FC6D3C">
              <w:rPr>
                <w:rFonts w:ascii="Arial" w:hAnsi="Arial" w:cs="Arial"/>
                <w:color w:val="000000"/>
                <w:lang w:eastAsia="es-CO"/>
              </w:rPr>
              <w:br/>
              <w:t>- Tamaño de 60 cm de ancho por 70 cm de largo</w:t>
            </w:r>
            <w:r w:rsidRPr="00FC6D3C">
              <w:rPr>
                <w:rFonts w:ascii="Arial" w:hAnsi="Arial" w:cs="Arial"/>
                <w:color w:val="000000"/>
                <w:lang w:eastAsia="es-CO"/>
              </w:rPr>
              <w:br/>
              <w:t>- Con impresión de aviso de riesgo biológico</w:t>
            </w:r>
          </w:p>
        </w:tc>
        <w:tc>
          <w:tcPr>
            <w:tcW w:w="1806" w:type="dxa"/>
            <w:noWrap/>
            <w:hideMark/>
          </w:tcPr>
          <w:p w14:paraId="2CC5F189"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UNIDADES </w:t>
            </w:r>
          </w:p>
        </w:tc>
        <w:tc>
          <w:tcPr>
            <w:tcW w:w="1276" w:type="dxa"/>
            <w:noWrap/>
            <w:hideMark/>
          </w:tcPr>
          <w:p w14:paraId="40CFCD91"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100</w:t>
            </w:r>
          </w:p>
        </w:tc>
        <w:tc>
          <w:tcPr>
            <w:tcW w:w="2551" w:type="dxa"/>
            <w:noWrap/>
            <w:hideMark/>
          </w:tcPr>
          <w:p w14:paraId="7F0E015F"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5757A793"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58C49B3A"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3A0779B1" w14:textId="77777777" w:rsidTr="00E37B97">
        <w:trPr>
          <w:trHeight w:val="300"/>
        </w:trPr>
        <w:tc>
          <w:tcPr>
            <w:tcW w:w="2164" w:type="dxa"/>
            <w:hideMark/>
          </w:tcPr>
          <w:p w14:paraId="22F529B0"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MATAMALEZA</w:t>
            </w:r>
          </w:p>
          <w:p w14:paraId="324D115E"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Concentrado </w:t>
            </w:r>
          </w:p>
          <w:p w14:paraId="51A0011D"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Soluble agua x1L</w:t>
            </w:r>
          </w:p>
        </w:tc>
        <w:tc>
          <w:tcPr>
            <w:tcW w:w="1806" w:type="dxa"/>
            <w:noWrap/>
            <w:hideMark/>
          </w:tcPr>
          <w:p w14:paraId="025797B2"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GALON</w:t>
            </w:r>
          </w:p>
        </w:tc>
        <w:tc>
          <w:tcPr>
            <w:tcW w:w="1276" w:type="dxa"/>
            <w:noWrap/>
            <w:hideMark/>
          </w:tcPr>
          <w:p w14:paraId="75633930"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2</w:t>
            </w:r>
          </w:p>
        </w:tc>
        <w:tc>
          <w:tcPr>
            <w:tcW w:w="2551" w:type="dxa"/>
            <w:noWrap/>
            <w:hideMark/>
          </w:tcPr>
          <w:p w14:paraId="7A95E91D"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641CE60F"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43B2B646"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7BB21309" w14:textId="77777777" w:rsidTr="00E37B97">
        <w:trPr>
          <w:trHeight w:val="300"/>
        </w:trPr>
        <w:tc>
          <w:tcPr>
            <w:tcW w:w="2164" w:type="dxa"/>
            <w:hideMark/>
          </w:tcPr>
          <w:p w14:paraId="4BD4421C"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CERA NEGRA</w:t>
            </w:r>
          </w:p>
          <w:p w14:paraId="28F8F89A" w14:textId="77777777" w:rsidR="00EC1642" w:rsidRPr="00FC6D3C" w:rsidRDefault="00EC1642" w:rsidP="00106867">
            <w:pPr>
              <w:jc w:val="center"/>
              <w:rPr>
                <w:rFonts w:ascii="Arial" w:hAnsi="Arial" w:cs="Arial"/>
                <w:lang w:val="es-CO" w:eastAsia="es-CO"/>
              </w:rPr>
            </w:pPr>
            <w:r w:rsidRPr="00FC6D3C">
              <w:rPr>
                <w:rFonts w:ascii="Arial" w:hAnsi="Arial" w:cs="Arial"/>
                <w:lang w:eastAsia="es-CO"/>
              </w:rPr>
              <w:t>Emulsionada</w:t>
            </w:r>
            <w:r w:rsidRPr="00FC6D3C">
              <w:rPr>
                <w:rFonts w:ascii="Arial" w:hAnsi="Arial" w:cs="Arial"/>
                <w:lang w:eastAsia="es-CO"/>
              </w:rPr>
              <w:br/>
              <w:t>- negra</w:t>
            </w:r>
            <w:r w:rsidRPr="00FC6D3C">
              <w:rPr>
                <w:rFonts w:ascii="Arial" w:hAnsi="Arial" w:cs="Arial"/>
                <w:lang w:eastAsia="es-CO"/>
              </w:rPr>
              <w:br/>
              <w:t>- Contenido mínimo de sólidos del 5%</w:t>
            </w:r>
            <w:r w:rsidRPr="00FC6D3C">
              <w:rPr>
                <w:rFonts w:ascii="Arial" w:hAnsi="Arial" w:cs="Arial"/>
                <w:lang w:eastAsia="es-CO"/>
              </w:rPr>
              <w:br/>
              <w:t>- Antideslizante</w:t>
            </w:r>
          </w:p>
        </w:tc>
        <w:tc>
          <w:tcPr>
            <w:tcW w:w="1806" w:type="dxa"/>
            <w:noWrap/>
            <w:hideMark/>
          </w:tcPr>
          <w:p w14:paraId="7265E9E9"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GALON</w:t>
            </w:r>
          </w:p>
        </w:tc>
        <w:tc>
          <w:tcPr>
            <w:tcW w:w="1276" w:type="dxa"/>
            <w:noWrap/>
            <w:hideMark/>
          </w:tcPr>
          <w:p w14:paraId="4ACB71CD"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1</w:t>
            </w:r>
          </w:p>
        </w:tc>
        <w:tc>
          <w:tcPr>
            <w:tcW w:w="2551" w:type="dxa"/>
            <w:noWrap/>
            <w:hideMark/>
          </w:tcPr>
          <w:p w14:paraId="79D99D83"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2C7C94D7"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4266C576"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16C21D9F" w14:textId="77777777" w:rsidTr="00E37B97">
        <w:trPr>
          <w:trHeight w:val="585"/>
        </w:trPr>
        <w:tc>
          <w:tcPr>
            <w:tcW w:w="2164" w:type="dxa"/>
            <w:hideMark/>
          </w:tcPr>
          <w:p w14:paraId="799131EF"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RECOGEDOR  </w:t>
            </w:r>
          </w:p>
          <w:p w14:paraId="52358CCB"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Con punta en caucho</w:t>
            </w:r>
          </w:p>
          <w:p w14:paraId="6B672208"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De uso institucional o industrial  </w:t>
            </w:r>
          </w:p>
          <w:p w14:paraId="6E918863" w14:textId="77777777" w:rsidR="00EC1642" w:rsidRPr="00FC6D3C" w:rsidRDefault="00EC1642" w:rsidP="00106867">
            <w:pPr>
              <w:jc w:val="center"/>
              <w:rPr>
                <w:rFonts w:ascii="Arial" w:hAnsi="Arial" w:cs="Arial"/>
                <w:lang w:val="es-CO" w:eastAsia="es-CO"/>
              </w:rPr>
            </w:pPr>
          </w:p>
        </w:tc>
        <w:tc>
          <w:tcPr>
            <w:tcW w:w="1806" w:type="dxa"/>
            <w:noWrap/>
            <w:hideMark/>
          </w:tcPr>
          <w:p w14:paraId="602A24FD"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 xml:space="preserve">UNIDADES </w:t>
            </w:r>
          </w:p>
        </w:tc>
        <w:tc>
          <w:tcPr>
            <w:tcW w:w="1276" w:type="dxa"/>
            <w:noWrap/>
            <w:hideMark/>
          </w:tcPr>
          <w:p w14:paraId="4BD9F4D2"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6</w:t>
            </w:r>
          </w:p>
        </w:tc>
        <w:tc>
          <w:tcPr>
            <w:tcW w:w="2551" w:type="dxa"/>
            <w:noWrap/>
            <w:hideMark/>
          </w:tcPr>
          <w:p w14:paraId="0392003F"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13203034"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54E60106"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7B3F6AF3" w14:textId="77777777" w:rsidTr="00E37B97">
        <w:trPr>
          <w:trHeight w:val="300"/>
        </w:trPr>
        <w:tc>
          <w:tcPr>
            <w:tcW w:w="2164" w:type="dxa"/>
            <w:hideMark/>
          </w:tcPr>
          <w:p w14:paraId="2FF71974"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ENDULZANTE DE PANELA</w:t>
            </w:r>
          </w:p>
          <w:p w14:paraId="359855ED" w14:textId="77777777" w:rsidR="00EC1642" w:rsidRPr="00FC6D3C" w:rsidRDefault="00EC1642" w:rsidP="00106867">
            <w:pPr>
              <w:jc w:val="center"/>
              <w:rPr>
                <w:rFonts w:ascii="Arial" w:hAnsi="Arial" w:cs="Arial"/>
                <w:lang w:val="es-CO" w:eastAsia="es-CO"/>
              </w:rPr>
            </w:pPr>
            <w:r w:rsidRPr="00FC6D3C">
              <w:rPr>
                <w:rFonts w:ascii="Arial" w:hAnsi="Arial" w:cs="Arial"/>
                <w:lang w:eastAsia="es-CO"/>
              </w:rPr>
              <w:t>Blanca</w:t>
            </w:r>
            <w:r w:rsidRPr="00FC6D3C">
              <w:rPr>
                <w:rFonts w:ascii="Arial" w:hAnsi="Arial" w:cs="Arial"/>
                <w:lang w:eastAsia="es-CO"/>
              </w:rPr>
              <w:br/>
              <w:t>- Empaque elaborado en materiales atóxicos</w:t>
            </w:r>
            <w:r w:rsidRPr="00FC6D3C">
              <w:rPr>
                <w:rFonts w:ascii="Arial" w:hAnsi="Arial" w:cs="Arial"/>
                <w:lang w:eastAsia="es-CO"/>
              </w:rPr>
              <w:br/>
              <w:t>- Debe cumplir con Resolución 333 de 2011 sobre rotulado y etiquetado nutricional y las normas que la modifiquen</w:t>
            </w:r>
          </w:p>
        </w:tc>
        <w:tc>
          <w:tcPr>
            <w:tcW w:w="1806" w:type="dxa"/>
            <w:hideMark/>
          </w:tcPr>
          <w:p w14:paraId="30253652"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PAQUETES POR 10 UN</w:t>
            </w:r>
          </w:p>
        </w:tc>
        <w:tc>
          <w:tcPr>
            <w:tcW w:w="1276" w:type="dxa"/>
            <w:hideMark/>
          </w:tcPr>
          <w:p w14:paraId="1EA1BDBC"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50</w:t>
            </w:r>
          </w:p>
        </w:tc>
        <w:tc>
          <w:tcPr>
            <w:tcW w:w="2551" w:type="dxa"/>
            <w:noWrap/>
            <w:hideMark/>
          </w:tcPr>
          <w:p w14:paraId="3DF895E3"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049AEEF9"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46CE8133"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54765457" w14:textId="77777777" w:rsidTr="00E37B97">
        <w:trPr>
          <w:trHeight w:val="300"/>
        </w:trPr>
        <w:tc>
          <w:tcPr>
            <w:tcW w:w="2164" w:type="dxa"/>
            <w:hideMark/>
          </w:tcPr>
          <w:p w14:paraId="4AF6DBEC"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lastRenderedPageBreak/>
              <w:t xml:space="preserve">CAFÉ OMA INSTITUCIONAL </w:t>
            </w:r>
          </w:p>
        </w:tc>
        <w:tc>
          <w:tcPr>
            <w:tcW w:w="1806" w:type="dxa"/>
            <w:hideMark/>
          </w:tcPr>
          <w:p w14:paraId="7B5FB915"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LIBRA</w:t>
            </w:r>
          </w:p>
        </w:tc>
        <w:tc>
          <w:tcPr>
            <w:tcW w:w="1276" w:type="dxa"/>
            <w:hideMark/>
          </w:tcPr>
          <w:p w14:paraId="224C5E5B" w14:textId="77777777" w:rsidR="00EC1642" w:rsidRPr="00FC6D3C" w:rsidRDefault="00EC1642" w:rsidP="00106867">
            <w:pPr>
              <w:jc w:val="center"/>
              <w:rPr>
                <w:rFonts w:ascii="Arial" w:hAnsi="Arial" w:cs="Arial"/>
                <w:lang w:val="es-CO" w:eastAsia="es-CO"/>
              </w:rPr>
            </w:pPr>
            <w:r w:rsidRPr="00FC6D3C">
              <w:rPr>
                <w:rFonts w:ascii="Arial" w:hAnsi="Arial" w:cs="Arial"/>
                <w:lang w:val="es-CO" w:eastAsia="es-CO"/>
              </w:rPr>
              <w:t>100</w:t>
            </w:r>
          </w:p>
        </w:tc>
        <w:tc>
          <w:tcPr>
            <w:tcW w:w="2551" w:type="dxa"/>
            <w:noWrap/>
            <w:hideMark/>
          </w:tcPr>
          <w:p w14:paraId="66CC891F"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92" w:type="dxa"/>
            <w:noWrap/>
            <w:hideMark/>
          </w:tcPr>
          <w:p w14:paraId="4FB54FB7"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c>
          <w:tcPr>
            <w:tcW w:w="988" w:type="dxa"/>
            <w:noWrap/>
            <w:hideMark/>
          </w:tcPr>
          <w:p w14:paraId="79BFF712" w14:textId="77777777" w:rsidR="00EC1642" w:rsidRPr="00FC6D3C" w:rsidRDefault="00EC1642" w:rsidP="00106867">
            <w:pPr>
              <w:rPr>
                <w:rFonts w:ascii="Arial" w:hAnsi="Arial" w:cs="Arial"/>
                <w:color w:val="000000"/>
                <w:lang w:val="es-CO" w:eastAsia="es-CO"/>
              </w:rPr>
            </w:pPr>
            <w:r w:rsidRPr="00FC6D3C">
              <w:rPr>
                <w:rFonts w:ascii="Arial" w:hAnsi="Arial" w:cs="Arial"/>
                <w:color w:val="000000"/>
                <w:lang w:val="es-CO" w:eastAsia="es-CO"/>
              </w:rPr>
              <w:t> </w:t>
            </w:r>
          </w:p>
        </w:tc>
      </w:tr>
      <w:tr w:rsidR="00EC1642" w:rsidRPr="00FC6D3C" w14:paraId="5F2D8B31" w14:textId="77777777" w:rsidTr="00E37B97">
        <w:tc>
          <w:tcPr>
            <w:tcW w:w="2164" w:type="dxa"/>
          </w:tcPr>
          <w:p w14:paraId="5A8E6F89" w14:textId="77777777" w:rsidR="00EC1642" w:rsidRPr="00FC6D3C" w:rsidRDefault="00EC1642" w:rsidP="00106867">
            <w:pPr>
              <w:pStyle w:val="Prrafodelista"/>
              <w:ind w:left="0"/>
              <w:jc w:val="both"/>
              <w:rPr>
                <w:rFonts w:ascii="Arial" w:hAnsi="Arial" w:cs="Arial"/>
              </w:rPr>
            </w:pPr>
            <w:r w:rsidRPr="00FC6D3C">
              <w:rPr>
                <w:rFonts w:ascii="Arial" w:hAnsi="Arial" w:cs="Arial"/>
              </w:rPr>
              <w:t>VARILLA METALICA TRAPERO MECHA</w:t>
            </w:r>
          </w:p>
          <w:p w14:paraId="2559C41F" w14:textId="77777777" w:rsidR="00EC1642" w:rsidRPr="00FC6D3C" w:rsidRDefault="00EC1642" w:rsidP="00106867">
            <w:pPr>
              <w:pStyle w:val="Prrafodelista"/>
              <w:ind w:left="0"/>
              <w:jc w:val="both"/>
              <w:rPr>
                <w:rFonts w:ascii="Arial" w:hAnsi="Arial" w:cs="Arial"/>
              </w:rPr>
            </w:pPr>
            <w:r w:rsidRPr="00FC6D3C">
              <w:rPr>
                <w:rFonts w:ascii="Arial" w:hAnsi="Arial" w:cs="Arial"/>
              </w:rPr>
              <w:t>Mango práctico y ergonómico con cabeza giratoria Cuerpo liviano Gatillo para dispensar liquido de Cabeza giratoria Liviano. Contiene Botella recargable 650 ml que puede llenar con el producto limpieza de su elección</w:t>
            </w:r>
          </w:p>
        </w:tc>
        <w:tc>
          <w:tcPr>
            <w:tcW w:w="1806" w:type="dxa"/>
          </w:tcPr>
          <w:p w14:paraId="7FC59B92" w14:textId="77777777" w:rsidR="00EC1642" w:rsidRPr="00FC6D3C" w:rsidRDefault="00EC1642" w:rsidP="00106867">
            <w:pPr>
              <w:pStyle w:val="Prrafodelista"/>
              <w:ind w:left="0"/>
              <w:jc w:val="both"/>
              <w:rPr>
                <w:rFonts w:ascii="Arial" w:hAnsi="Arial" w:cs="Arial"/>
              </w:rPr>
            </w:pPr>
            <w:r w:rsidRPr="00FC6D3C">
              <w:rPr>
                <w:rFonts w:ascii="Arial" w:hAnsi="Arial" w:cs="Arial"/>
              </w:rPr>
              <w:t xml:space="preserve">UNIDAD </w:t>
            </w:r>
          </w:p>
        </w:tc>
        <w:tc>
          <w:tcPr>
            <w:tcW w:w="1276" w:type="dxa"/>
          </w:tcPr>
          <w:p w14:paraId="5AEE26B9" w14:textId="77777777" w:rsidR="00EC1642" w:rsidRPr="00FC6D3C" w:rsidRDefault="00EC1642" w:rsidP="00106867">
            <w:pPr>
              <w:pStyle w:val="Prrafodelista"/>
              <w:ind w:left="0"/>
              <w:jc w:val="center"/>
              <w:rPr>
                <w:rFonts w:ascii="Arial" w:hAnsi="Arial" w:cs="Arial"/>
              </w:rPr>
            </w:pPr>
            <w:r w:rsidRPr="00FC6D3C">
              <w:rPr>
                <w:rFonts w:ascii="Arial" w:hAnsi="Arial" w:cs="Arial"/>
              </w:rPr>
              <w:t>10</w:t>
            </w:r>
          </w:p>
        </w:tc>
        <w:tc>
          <w:tcPr>
            <w:tcW w:w="2551" w:type="dxa"/>
          </w:tcPr>
          <w:p w14:paraId="7D507C9E" w14:textId="77777777" w:rsidR="00EC1642" w:rsidRPr="00FC6D3C" w:rsidRDefault="00EC1642" w:rsidP="00106867">
            <w:pPr>
              <w:pStyle w:val="Prrafodelista"/>
              <w:ind w:left="0"/>
              <w:jc w:val="both"/>
              <w:rPr>
                <w:rFonts w:ascii="Arial" w:hAnsi="Arial" w:cs="Arial"/>
                <w:b/>
              </w:rPr>
            </w:pPr>
          </w:p>
        </w:tc>
        <w:tc>
          <w:tcPr>
            <w:tcW w:w="992" w:type="dxa"/>
          </w:tcPr>
          <w:p w14:paraId="13C9AB71" w14:textId="77777777" w:rsidR="00EC1642" w:rsidRPr="00FC6D3C" w:rsidRDefault="00EC1642" w:rsidP="00106867">
            <w:pPr>
              <w:rPr>
                <w:rFonts w:ascii="Arial" w:hAnsi="Arial" w:cs="Arial"/>
                <w:b/>
              </w:rPr>
            </w:pPr>
          </w:p>
        </w:tc>
        <w:tc>
          <w:tcPr>
            <w:tcW w:w="988" w:type="dxa"/>
          </w:tcPr>
          <w:p w14:paraId="3AC2D336" w14:textId="77777777" w:rsidR="00EC1642" w:rsidRPr="00FC6D3C" w:rsidRDefault="00EC1642" w:rsidP="00106867">
            <w:pPr>
              <w:rPr>
                <w:rFonts w:ascii="Arial" w:hAnsi="Arial" w:cs="Arial"/>
                <w:b/>
              </w:rPr>
            </w:pPr>
          </w:p>
        </w:tc>
      </w:tr>
      <w:tr w:rsidR="00EC1642" w:rsidRPr="00FC6D3C" w14:paraId="60B5DDA8" w14:textId="77777777" w:rsidTr="00E37B97">
        <w:tc>
          <w:tcPr>
            <w:tcW w:w="2164" w:type="dxa"/>
          </w:tcPr>
          <w:p w14:paraId="7141C910" w14:textId="77777777" w:rsidR="00EC1642" w:rsidRPr="00FC6D3C" w:rsidRDefault="00EC1642" w:rsidP="00106867">
            <w:pPr>
              <w:pStyle w:val="Prrafodelista"/>
              <w:ind w:left="0"/>
              <w:jc w:val="both"/>
              <w:rPr>
                <w:rFonts w:ascii="Arial" w:hAnsi="Arial" w:cs="Arial"/>
              </w:rPr>
            </w:pPr>
            <w:r w:rsidRPr="00FC6D3C">
              <w:rPr>
                <w:rFonts w:ascii="Arial" w:hAnsi="Arial" w:cs="Arial"/>
              </w:rPr>
              <w:t xml:space="preserve">JABON AZUL LIQUIDO </w:t>
            </w:r>
          </w:p>
          <w:p w14:paraId="03CB6B18" w14:textId="77777777" w:rsidR="00EC1642" w:rsidRPr="00FC6D3C" w:rsidRDefault="00EC1642" w:rsidP="00106867">
            <w:pPr>
              <w:pStyle w:val="Prrafodelista"/>
              <w:ind w:left="0"/>
              <w:jc w:val="both"/>
              <w:rPr>
                <w:rFonts w:ascii="Arial" w:hAnsi="Arial" w:cs="Arial"/>
              </w:rPr>
            </w:pPr>
            <w:r w:rsidRPr="00FC6D3C">
              <w:rPr>
                <w:rFonts w:ascii="Arial" w:hAnsi="Arial" w:cs="Arial"/>
              </w:rPr>
              <w:t>Es altamente Jabonoso y desengrasante, despercude y limpia profundamente</w:t>
            </w:r>
          </w:p>
          <w:p w14:paraId="2DD829FF" w14:textId="77777777" w:rsidR="00EC1642" w:rsidRPr="00FC6D3C" w:rsidRDefault="00EC1642" w:rsidP="00106867">
            <w:pPr>
              <w:pStyle w:val="Prrafodelista"/>
              <w:ind w:left="0"/>
              <w:jc w:val="both"/>
              <w:rPr>
                <w:rFonts w:ascii="Arial" w:hAnsi="Arial" w:cs="Arial"/>
              </w:rPr>
            </w:pPr>
          </w:p>
        </w:tc>
        <w:tc>
          <w:tcPr>
            <w:tcW w:w="1806" w:type="dxa"/>
          </w:tcPr>
          <w:p w14:paraId="58CFF0E7" w14:textId="77777777" w:rsidR="00EC1642" w:rsidRPr="00FC6D3C" w:rsidRDefault="00EC1642" w:rsidP="00106867">
            <w:pPr>
              <w:pStyle w:val="Prrafodelista"/>
              <w:ind w:left="0"/>
              <w:jc w:val="both"/>
              <w:rPr>
                <w:rFonts w:ascii="Arial" w:hAnsi="Arial" w:cs="Arial"/>
              </w:rPr>
            </w:pPr>
            <w:r w:rsidRPr="00FC6D3C">
              <w:rPr>
                <w:rFonts w:ascii="Arial" w:hAnsi="Arial" w:cs="Arial"/>
              </w:rPr>
              <w:t>LITRO</w:t>
            </w:r>
          </w:p>
        </w:tc>
        <w:tc>
          <w:tcPr>
            <w:tcW w:w="1276" w:type="dxa"/>
          </w:tcPr>
          <w:p w14:paraId="3C59C2E2" w14:textId="77777777" w:rsidR="00EC1642" w:rsidRPr="00FC6D3C" w:rsidRDefault="00EC1642" w:rsidP="00106867">
            <w:pPr>
              <w:pStyle w:val="Prrafodelista"/>
              <w:ind w:left="0"/>
              <w:jc w:val="center"/>
              <w:rPr>
                <w:rFonts w:ascii="Arial" w:hAnsi="Arial" w:cs="Arial"/>
              </w:rPr>
            </w:pPr>
            <w:r w:rsidRPr="00FC6D3C">
              <w:rPr>
                <w:rFonts w:ascii="Arial" w:hAnsi="Arial" w:cs="Arial"/>
              </w:rPr>
              <w:t>2</w:t>
            </w:r>
          </w:p>
        </w:tc>
        <w:tc>
          <w:tcPr>
            <w:tcW w:w="2551" w:type="dxa"/>
          </w:tcPr>
          <w:p w14:paraId="5A962055" w14:textId="77777777" w:rsidR="00EC1642" w:rsidRPr="00FC6D3C" w:rsidRDefault="00EC1642" w:rsidP="00106867">
            <w:pPr>
              <w:pStyle w:val="Prrafodelista"/>
              <w:ind w:left="0"/>
              <w:jc w:val="both"/>
              <w:rPr>
                <w:rFonts w:ascii="Arial" w:hAnsi="Arial" w:cs="Arial"/>
                <w:b/>
              </w:rPr>
            </w:pPr>
          </w:p>
        </w:tc>
        <w:tc>
          <w:tcPr>
            <w:tcW w:w="992" w:type="dxa"/>
          </w:tcPr>
          <w:p w14:paraId="4C633A9D" w14:textId="77777777" w:rsidR="00EC1642" w:rsidRPr="00FC6D3C" w:rsidRDefault="00EC1642" w:rsidP="00106867">
            <w:pPr>
              <w:rPr>
                <w:rFonts w:ascii="Arial" w:hAnsi="Arial" w:cs="Arial"/>
                <w:b/>
              </w:rPr>
            </w:pPr>
          </w:p>
        </w:tc>
        <w:tc>
          <w:tcPr>
            <w:tcW w:w="988" w:type="dxa"/>
          </w:tcPr>
          <w:p w14:paraId="15CC7BCB" w14:textId="77777777" w:rsidR="00EC1642" w:rsidRPr="00FC6D3C" w:rsidRDefault="00EC1642" w:rsidP="00106867">
            <w:pPr>
              <w:rPr>
                <w:rFonts w:ascii="Arial" w:hAnsi="Arial" w:cs="Arial"/>
                <w:b/>
              </w:rPr>
            </w:pPr>
          </w:p>
        </w:tc>
      </w:tr>
      <w:tr w:rsidR="00EC1642" w:rsidRPr="00FC6D3C" w14:paraId="59F378C6" w14:textId="77777777" w:rsidTr="00E37B97">
        <w:tc>
          <w:tcPr>
            <w:tcW w:w="2164" w:type="dxa"/>
          </w:tcPr>
          <w:p w14:paraId="3C0557BD" w14:textId="77777777" w:rsidR="00EC1642" w:rsidRPr="00FC6D3C" w:rsidRDefault="00EC1642" w:rsidP="00106867">
            <w:pPr>
              <w:pStyle w:val="Prrafodelista"/>
              <w:ind w:left="0"/>
              <w:jc w:val="both"/>
              <w:rPr>
                <w:rFonts w:ascii="Arial" w:hAnsi="Arial" w:cs="Arial"/>
              </w:rPr>
            </w:pPr>
            <w:r w:rsidRPr="00FC6D3C">
              <w:rPr>
                <w:rFonts w:ascii="Arial" w:hAnsi="Arial" w:cs="Arial"/>
              </w:rPr>
              <w:t xml:space="preserve">VARSOL </w:t>
            </w:r>
          </w:p>
          <w:p w14:paraId="3403C21B" w14:textId="77777777" w:rsidR="00EC1642" w:rsidRPr="00FC6D3C" w:rsidRDefault="00EC1642" w:rsidP="00106867">
            <w:pPr>
              <w:pStyle w:val="Prrafodelista"/>
              <w:ind w:left="0"/>
              <w:jc w:val="both"/>
              <w:rPr>
                <w:rFonts w:ascii="Arial" w:hAnsi="Arial" w:cs="Arial"/>
                <w:b/>
              </w:rPr>
            </w:pPr>
            <w:r w:rsidRPr="00FC6D3C">
              <w:rPr>
                <w:rFonts w:ascii="Arial" w:hAnsi="Arial" w:cs="Arial"/>
              </w:rPr>
              <w:t>Solución con agentes desinfectantes, desmanchadores y desengrasantes en concentración mínima del 15%.</w:t>
            </w:r>
            <w:r w:rsidRPr="00FC6D3C">
              <w:rPr>
                <w:rFonts w:ascii="Arial" w:hAnsi="Arial" w:cs="Arial"/>
              </w:rPr>
              <w:br/>
              <w:t>- Biodegradable mínimo en un 95%</w:t>
            </w:r>
          </w:p>
        </w:tc>
        <w:tc>
          <w:tcPr>
            <w:tcW w:w="1806" w:type="dxa"/>
          </w:tcPr>
          <w:p w14:paraId="0F3A547D" w14:textId="77777777" w:rsidR="00EC1642" w:rsidRPr="00FC6D3C" w:rsidRDefault="00EC1642" w:rsidP="00106867">
            <w:pPr>
              <w:pStyle w:val="Prrafodelista"/>
              <w:ind w:left="0"/>
              <w:jc w:val="both"/>
              <w:rPr>
                <w:rFonts w:ascii="Arial" w:hAnsi="Arial" w:cs="Arial"/>
                <w:b/>
              </w:rPr>
            </w:pPr>
            <w:r w:rsidRPr="00FC6D3C">
              <w:rPr>
                <w:rFonts w:ascii="Arial" w:hAnsi="Arial" w:cs="Arial"/>
              </w:rPr>
              <w:t xml:space="preserve">GALON 3.785 </w:t>
            </w:r>
            <w:proofErr w:type="spellStart"/>
            <w:r w:rsidRPr="00FC6D3C">
              <w:rPr>
                <w:rFonts w:ascii="Arial" w:hAnsi="Arial" w:cs="Arial"/>
              </w:rPr>
              <w:t>cc</w:t>
            </w:r>
            <w:proofErr w:type="spellEnd"/>
          </w:p>
        </w:tc>
        <w:tc>
          <w:tcPr>
            <w:tcW w:w="1276" w:type="dxa"/>
          </w:tcPr>
          <w:p w14:paraId="4BC7E83F" w14:textId="77777777" w:rsidR="00EC1642" w:rsidRPr="00FC6D3C" w:rsidRDefault="00EC1642" w:rsidP="00106867">
            <w:pPr>
              <w:pStyle w:val="Prrafodelista"/>
              <w:ind w:left="0"/>
              <w:jc w:val="center"/>
              <w:rPr>
                <w:rFonts w:ascii="Arial" w:hAnsi="Arial" w:cs="Arial"/>
              </w:rPr>
            </w:pPr>
            <w:r w:rsidRPr="00FC6D3C">
              <w:rPr>
                <w:rFonts w:ascii="Arial" w:hAnsi="Arial" w:cs="Arial"/>
              </w:rPr>
              <w:t>3</w:t>
            </w:r>
          </w:p>
        </w:tc>
        <w:tc>
          <w:tcPr>
            <w:tcW w:w="2551" w:type="dxa"/>
          </w:tcPr>
          <w:p w14:paraId="4F259280" w14:textId="77777777" w:rsidR="00EC1642" w:rsidRPr="00FC6D3C" w:rsidRDefault="00EC1642" w:rsidP="00106867">
            <w:pPr>
              <w:pStyle w:val="Prrafodelista"/>
              <w:ind w:left="0"/>
              <w:jc w:val="both"/>
              <w:rPr>
                <w:rFonts w:ascii="Arial" w:hAnsi="Arial" w:cs="Arial"/>
                <w:b/>
              </w:rPr>
            </w:pPr>
          </w:p>
        </w:tc>
        <w:tc>
          <w:tcPr>
            <w:tcW w:w="992" w:type="dxa"/>
          </w:tcPr>
          <w:p w14:paraId="6F721BA1" w14:textId="77777777" w:rsidR="00EC1642" w:rsidRPr="00FC6D3C" w:rsidRDefault="00EC1642" w:rsidP="00106867">
            <w:pPr>
              <w:rPr>
                <w:rFonts w:ascii="Arial" w:hAnsi="Arial" w:cs="Arial"/>
                <w:b/>
              </w:rPr>
            </w:pPr>
          </w:p>
        </w:tc>
        <w:tc>
          <w:tcPr>
            <w:tcW w:w="988" w:type="dxa"/>
          </w:tcPr>
          <w:p w14:paraId="079AD53F" w14:textId="77777777" w:rsidR="00EC1642" w:rsidRPr="00FC6D3C" w:rsidRDefault="00EC1642" w:rsidP="00106867">
            <w:pPr>
              <w:rPr>
                <w:rFonts w:ascii="Arial" w:hAnsi="Arial" w:cs="Arial"/>
                <w:b/>
              </w:rPr>
            </w:pPr>
          </w:p>
        </w:tc>
      </w:tr>
      <w:tr w:rsidR="00EC1642" w:rsidRPr="00FC6D3C" w14:paraId="647C90DB" w14:textId="77777777" w:rsidTr="00E37B97">
        <w:tc>
          <w:tcPr>
            <w:tcW w:w="2164" w:type="dxa"/>
          </w:tcPr>
          <w:p w14:paraId="6C6D282E" w14:textId="77777777" w:rsidR="00EC1642" w:rsidRPr="00FC6D3C" w:rsidRDefault="00EC1642" w:rsidP="00106867">
            <w:pPr>
              <w:pStyle w:val="Prrafodelista"/>
              <w:ind w:left="0"/>
              <w:jc w:val="both"/>
              <w:rPr>
                <w:rFonts w:ascii="Arial" w:hAnsi="Arial" w:cs="Arial"/>
              </w:rPr>
            </w:pPr>
            <w:r w:rsidRPr="00FC6D3C">
              <w:rPr>
                <w:rFonts w:ascii="Arial" w:hAnsi="Arial" w:cs="Arial"/>
              </w:rPr>
              <w:t>BLANQUEADOR O HIPOCLORITO 2</w:t>
            </w:r>
          </w:p>
          <w:p w14:paraId="32AB6E43" w14:textId="77777777" w:rsidR="00EC1642" w:rsidRPr="00FC6D3C" w:rsidRDefault="00EC1642" w:rsidP="00106867">
            <w:pPr>
              <w:pStyle w:val="Prrafodelista"/>
              <w:ind w:left="0"/>
              <w:jc w:val="both"/>
              <w:rPr>
                <w:rFonts w:ascii="Arial" w:hAnsi="Arial" w:cs="Arial"/>
                <w:b/>
              </w:rPr>
            </w:pPr>
            <w:r w:rsidRPr="00FC6D3C">
              <w:rPr>
                <w:rFonts w:ascii="Arial" w:hAnsi="Arial" w:cs="Arial"/>
              </w:rPr>
              <w:t>- Solución con una concentración mínima del 5%</w:t>
            </w:r>
            <w:r w:rsidRPr="00FC6D3C">
              <w:rPr>
                <w:rFonts w:ascii="Arial" w:hAnsi="Arial" w:cs="Arial"/>
              </w:rPr>
              <w:br/>
              <w:t xml:space="preserve"> - El envase del producto deberá estar correctamente etiquetado, indicando: nombre comercial del producto, pictogramas de los compuestos </w:t>
            </w:r>
            <w:r w:rsidRPr="00FC6D3C">
              <w:rPr>
                <w:rFonts w:ascii="Arial" w:hAnsi="Arial" w:cs="Arial"/>
              </w:rPr>
              <w:lastRenderedPageBreak/>
              <w:t>peligrosos e instrucciones de uso</w:t>
            </w:r>
            <w:r w:rsidRPr="00FC6D3C">
              <w:rPr>
                <w:rFonts w:ascii="Arial" w:hAnsi="Arial" w:cs="Arial"/>
              </w:rPr>
              <w:br/>
              <w:t xml:space="preserve"> - El envase del producto deberá estar correctamente etiquetado bajo los parámetros establecidos en el sistema globalmente armonizado, indicando: nombre comercial del producto, pictogramas de los compuestos peligrosos e instrucciones de uso</w:t>
            </w:r>
          </w:p>
        </w:tc>
        <w:tc>
          <w:tcPr>
            <w:tcW w:w="1806" w:type="dxa"/>
          </w:tcPr>
          <w:p w14:paraId="75B1DC6C" w14:textId="77777777" w:rsidR="00EC1642" w:rsidRPr="00FC6D3C" w:rsidRDefault="00EC1642" w:rsidP="00106867">
            <w:pPr>
              <w:pStyle w:val="Prrafodelista"/>
              <w:ind w:left="0"/>
              <w:jc w:val="center"/>
              <w:rPr>
                <w:rFonts w:ascii="Arial" w:hAnsi="Arial" w:cs="Arial"/>
                <w:b/>
              </w:rPr>
            </w:pPr>
            <w:r w:rsidRPr="00FC6D3C">
              <w:rPr>
                <w:rFonts w:ascii="Arial" w:hAnsi="Arial" w:cs="Arial"/>
              </w:rPr>
              <w:lastRenderedPageBreak/>
              <w:t xml:space="preserve">GALON </w:t>
            </w:r>
          </w:p>
        </w:tc>
        <w:tc>
          <w:tcPr>
            <w:tcW w:w="1276" w:type="dxa"/>
          </w:tcPr>
          <w:p w14:paraId="43622481" w14:textId="77777777" w:rsidR="00EC1642" w:rsidRPr="00FC6D3C" w:rsidRDefault="00EC1642" w:rsidP="00106867">
            <w:pPr>
              <w:pStyle w:val="Prrafodelista"/>
              <w:ind w:left="0"/>
              <w:jc w:val="center"/>
              <w:rPr>
                <w:rFonts w:ascii="Arial" w:hAnsi="Arial" w:cs="Arial"/>
              </w:rPr>
            </w:pPr>
            <w:r w:rsidRPr="00FC6D3C">
              <w:rPr>
                <w:rFonts w:ascii="Arial" w:hAnsi="Arial" w:cs="Arial"/>
              </w:rPr>
              <w:t>3</w:t>
            </w:r>
          </w:p>
        </w:tc>
        <w:tc>
          <w:tcPr>
            <w:tcW w:w="2551" w:type="dxa"/>
          </w:tcPr>
          <w:p w14:paraId="271F39B6" w14:textId="77777777" w:rsidR="00EC1642" w:rsidRPr="00FC6D3C" w:rsidRDefault="00EC1642" w:rsidP="00106867">
            <w:pPr>
              <w:pStyle w:val="Prrafodelista"/>
              <w:ind w:left="0"/>
              <w:jc w:val="both"/>
              <w:rPr>
                <w:rFonts w:ascii="Arial" w:hAnsi="Arial" w:cs="Arial"/>
                <w:b/>
              </w:rPr>
            </w:pPr>
          </w:p>
        </w:tc>
        <w:tc>
          <w:tcPr>
            <w:tcW w:w="992" w:type="dxa"/>
          </w:tcPr>
          <w:p w14:paraId="73F5D494" w14:textId="77777777" w:rsidR="00EC1642" w:rsidRPr="00FC6D3C" w:rsidRDefault="00EC1642" w:rsidP="00106867">
            <w:pPr>
              <w:pStyle w:val="Prrafodelista"/>
              <w:ind w:left="0"/>
              <w:jc w:val="both"/>
              <w:rPr>
                <w:rFonts w:ascii="Arial" w:hAnsi="Arial" w:cs="Arial"/>
                <w:b/>
              </w:rPr>
            </w:pPr>
          </w:p>
        </w:tc>
        <w:tc>
          <w:tcPr>
            <w:tcW w:w="988" w:type="dxa"/>
          </w:tcPr>
          <w:p w14:paraId="38E92D53" w14:textId="77777777" w:rsidR="00EC1642" w:rsidRPr="00FC6D3C" w:rsidRDefault="00EC1642" w:rsidP="00106867">
            <w:pPr>
              <w:pStyle w:val="Prrafodelista"/>
              <w:ind w:left="0"/>
              <w:jc w:val="both"/>
              <w:rPr>
                <w:rFonts w:ascii="Arial" w:hAnsi="Arial" w:cs="Arial"/>
                <w:b/>
              </w:rPr>
            </w:pPr>
          </w:p>
        </w:tc>
      </w:tr>
      <w:tr w:rsidR="00E37B97" w:rsidRPr="00FC6D3C" w14:paraId="0761863B" w14:textId="77777777" w:rsidTr="00E37B97">
        <w:tc>
          <w:tcPr>
            <w:tcW w:w="2164" w:type="dxa"/>
          </w:tcPr>
          <w:p w14:paraId="5066D177" w14:textId="3C2BA54C" w:rsidR="00E37B97" w:rsidRPr="00FC6D3C" w:rsidRDefault="00E37B97" w:rsidP="00106867">
            <w:pPr>
              <w:pStyle w:val="Prrafodelista"/>
              <w:ind w:left="0"/>
              <w:jc w:val="both"/>
              <w:rPr>
                <w:rFonts w:ascii="Arial" w:hAnsi="Arial" w:cs="Arial"/>
              </w:rPr>
            </w:pPr>
            <w:r>
              <w:rPr>
                <w:rFonts w:ascii="Arial" w:hAnsi="Arial" w:cs="Arial"/>
              </w:rPr>
              <w:t>VINAGRE EN GALON  3750CC</w:t>
            </w:r>
          </w:p>
        </w:tc>
        <w:tc>
          <w:tcPr>
            <w:tcW w:w="1806" w:type="dxa"/>
          </w:tcPr>
          <w:p w14:paraId="137E9AA6" w14:textId="22F2128A" w:rsidR="00E37B97" w:rsidRPr="00FC6D3C" w:rsidRDefault="00E37B97" w:rsidP="00106867">
            <w:pPr>
              <w:pStyle w:val="Prrafodelista"/>
              <w:ind w:left="0"/>
              <w:jc w:val="center"/>
              <w:rPr>
                <w:rFonts w:ascii="Arial" w:hAnsi="Arial" w:cs="Arial"/>
              </w:rPr>
            </w:pPr>
            <w:r>
              <w:rPr>
                <w:rFonts w:ascii="Arial" w:hAnsi="Arial" w:cs="Arial"/>
              </w:rPr>
              <w:t xml:space="preserve">GALON </w:t>
            </w:r>
          </w:p>
        </w:tc>
        <w:tc>
          <w:tcPr>
            <w:tcW w:w="1276" w:type="dxa"/>
          </w:tcPr>
          <w:p w14:paraId="7AFF92AA" w14:textId="3BBE017D" w:rsidR="00E37B97" w:rsidRPr="00FC6D3C" w:rsidRDefault="00E37B97" w:rsidP="00106867">
            <w:pPr>
              <w:pStyle w:val="Prrafodelista"/>
              <w:ind w:left="0"/>
              <w:jc w:val="center"/>
              <w:rPr>
                <w:rFonts w:ascii="Arial" w:hAnsi="Arial" w:cs="Arial"/>
              </w:rPr>
            </w:pPr>
            <w:r>
              <w:rPr>
                <w:rFonts w:ascii="Arial" w:hAnsi="Arial" w:cs="Arial"/>
              </w:rPr>
              <w:t>1</w:t>
            </w:r>
          </w:p>
        </w:tc>
        <w:tc>
          <w:tcPr>
            <w:tcW w:w="2551" w:type="dxa"/>
          </w:tcPr>
          <w:p w14:paraId="39AA8516" w14:textId="77777777" w:rsidR="00E37B97" w:rsidRPr="00FC6D3C" w:rsidRDefault="00E37B97" w:rsidP="00106867">
            <w:pPr>
              <w:pStyle w:val="Prrafodelista"/>
              <w:ind w:left="0"/>
              <w:jc w:val="both"/>
              <w:rPr>
                <w:rFonts w:ascii="Arial" w:hAnsi="Arial" w:cs="Arial"/>
                <w:b/>
              </w:rPr>
            </w:pPr>
          </w:p>
        </w:tc>
        <w:tc>
          <w:tcPr>
            <w:tcW w:w="992" w:type="dxa"/>
          </w:tcPr>
          <w:p w14:paraId="5DC0643F" w14:textId="77777777" w:rsidR="00E37B97" w:rsidRPr="00FC6D3C" w:rsidRDefault="00E37B97" w:rsidP="00106867">
            <w:pPr>
              <w:pStyle w:val="Prrafodelista"/>
              <w:ind w:left="0"/>
              <w:jc w:val="both"/>
              <w:rPr>
                <w:rFonts w:ascii="Arial" w:hAnsi="Arial" w:cs="Arial"/>
                <w:b/>
              </w:rPr>
            </w:pPr>
          </w:p>
        </w:tc>
        <w:tc>
          <w:tcPr>
            <w:tcW w:w="988" w:type="dxa"/>
          </w:tcPr>
          <w:p w14:paraId="38D2BB20" w14:textId="77777777" w:rsidR="00E37B97" w:rsidRPr="00FC6D3C" w:rsidRDefault="00E37B97" w:rsidP="00106867">
            <w:pPr>
              <w:pStyle w:val="Prrafodelista"/>
              <w:ind w:left="0"/>
              <w:jc w:val="both"/>
              <w:rPr>
                <w:rFonts w:ascii="Arial" w:hAnsi="Arial" w:cs="Arial"/>
                <w:b/>
              </w:rPr>
            </w:pPr>
          </w:p>
        </w:tc>
      </w:tr>
      <w:tr w:rsidR="00E37B97" w:rsidRPr="00FC6D3C" w14:paraId="77FE9CB1" w14:textId="77777777" w:rsidTr="00E37B97">
        <w:tc>
          <w:tcPr>
            <w:tcW w:w="2164" w:type="dxa"/>
          </w:tcPr>
          <w:p w14:paraId="09515BC0" w14:textId="3EC41EAC" w:rsidR="00E37B97" w:rsidRDefault="00E37B97" w:rsidP="00106867">
            <w:pPr>
              <w:pStyle w:val="Prrafodelista"/>
              <w:ind w:left="0"/>
              <w:jc w:val="both"/>
              <w:rPr>
                <w:rFonts w:ascii="Arial" w:hAnsi="Arial" w:cs="Arial"/>
              </w:rPr>
            </w:pPr>
            <w:r>
              <w:rPr>
                <w:rFonts w:ascii="Arial" w:hAnsi="Arial" w:cs="Arial"/>
              </w:rPr>
              <w:t>PIF PAF</w:t>
            </w:r>
          </w:p>
        </w:tc>
        <w:tc>
          <w:tcPr>
            <w:tcW w:w="1806" w:type="dxa"/>
          </w:tcPr>
          <w:p w14:paraId="11397905" w14:textId="0071C4DD" w:rsidR="00E37B97" w:rsidRDefault="00E37B97" w:rsidP="00106867">
            <w:pPr>
              <w:pStyle w:val="Prrafodelista"/>
              <w:ind w:left="0"/>
              <w:jc w:val="center"/>
              <w:rPr>
                <w:rFonts w:ascii="Arial" w:hAnsi="Arial" w:cs="Arial"/>
              </w:rPr>
            </w:pPr>
            <w:r>
              <w:rPr>
                <w:rFonts w:ascii="Arial" w:hAnsi="Arial" w:cs="Arial"/>
              </w:rPr>
              <w:t xml:space="preserve">TARRO DE 500 G </w:t>
            </w:r>
          </w:p>
        </w:tc>
        <w:tc>
          <w:tcPr>
            <w:tcW w:w="1276" w:type="dxa"/>
          </w:tcPr>
          <w:p w14:paraId="64E464FE" w14:textId="279A10DA" w:rsidR="00E37B97" w:rsidRDefault="00E37B97" w:rsidP="00106867">
            <w:pPr>
              <w:pStyle w:val="Prrafodelista"/>
              <w:ind w:left="0"/>
              <w:jc w:val="center"/>
              <w:rPr>
                <w:rFonts w:ascii="Arial" w:hAnsi="Arial" w:cs="Arial"/>
              </w:rPr>
            </w:pPr>
            <w:r>
              <w:rPr>
                <w:rFonts w:ascii="Arial" w:hAnsi="Arial" w:cs="Arial"/>
              </w:rPr>
              <w:t>1</w:t>
            </w:r>
          </w:p>
        </w:tc>
        <w:tc>
          <w:tcPr>
            <w:tcW w:w="2551" w:type="dxa"/>
          </w:tcPr>
          <w:p w14:paraId="29035C9C" w14:textId="77777777" w:rsidR="00E37B97" w:rsidRPr="00FC6D3C" w:rsidRDefault="00E37B97" w:rsidP="00106867">
            <w:pPr>
              <w:pStyle w:val="Prrafodelista"/>
              <w:ind w:left="0"/>
              <w:jc w:val="both"/>
              <w:rPr>
                <w:rFonts w:ascii="Arial" w:hAnsi="Arial" w:cs="Arial"/>
                <w:b/>
              </w:rPr>
            </w:pPr>
          </w:p>
        </w:tc>
        <w:tc>
          <w:tcPr>
            <w:tcW w:w="992" w:type="dxa"/>
          </w:tcPr>
          <w:p w14:paraId="01049B93" w14:textId="77777777" w:rsidR="00E37B97" w:rsidRPr="00FC6D3C" w:rsidRDefault="00E37B97" w:rsidP="00106867">
            <w:pPr>
              <w:pStyle w:val="Prrafodelista"/>
              <w:ind w:left="0"/>
              <w:jc w:val="both"/>
              <w:rPr>
                <w:rFonts w:ascii="Arial" w:hAnsi="Arial" w:cs="Arial"/>
                <w:b/>
              </w:rPr>
            </w:pPr>
          </w:p>
        </w:tc>
        <w:tc>
          <w:tcPr>
            <w:tcW w:w="988" w:type="dxa"/>
          </w:tcPr>
          <w:p w14:paraId="28D11425" w14:textId="77777777" w:rsidR="00E37B97" w:rsidRPr="00FC6D3C" w:rsidRDefault="00E37B97" w:rsidP="00106867">
            <w:pPr>
              <w:pStyle w:val="Prrafodelista"/>
              <w:ind w:left="0"/>
              <w:jc w:val="both"/>
              <w:rPr>
                <w:rFonts w:ascii="Arial" w:hAnsi="Arial" w:cs="Arial"/>
                <w:b/>
              </w:rPr>
            </w:pPr>
          </w:p>
        </w:tc>
      </w:tr>
      <w:tr w:rsidR="00E37B97" w:rsidRPr="00FC6D3C" w14:paraId="5891A8D7" w14:textId="77777777" w:rsidTr="00E37B97">
        <w:tc>
          <w:tcPr>
            <w:tcW w:w="2164" w:type="dxa"/>
          </w:tcPr>
          <w:p w14:paraId="445AC0DA" w14:textId="0F8580E7" w:rsidR="00E37B97" w:rsidRDefault="00E37B97" w:rsidP="00106867">
            <w:pPr>
              <w:pStyle w:val="Prrafodelista"/>
              <w:ind w:left="0"/>
              <w:jc w:val="both"/>
              <w:rPr>
                <w:rFonts w:ascii="Arial" w:hAnsi="Arial" w:cs="Arial"/>
              </w:rPr>
            </w:pPr>
            <w:r>
              <w:rPr>
                <w:rFonts w:ascii="Arial" w:hAnsi="Arial" w:cs="Arial"/>
              </w:rPr>
              <w:t>PISO LIMPIO GRANDE</w:t>
            </w:r>
          </w:p>
        </w:tc>
        <w:tc>
          <w:tcPr>
            <w:tcW w:w="1806" w:type="dxa"/>
          </w:tcPr>
          <w:p w14:paraId="68A5463B" w14:textId="509542B4" w:rsidR="00E37B97" w:rsidRDefault="00E37B97" w:rsidP="00106867">
            <w:pPr>
              <w:pStyle w:val="Prrafodelista"/>
              <w:ind w:left="0"/>
              <w:jc w:val="center"/>
              <w:rPr>
                <w:rFonts w:ascii="Arial" w:hAnsi="Arial" w:cs="Arial"/>
              </w:rPr>
            </w:pPr>
            <w:r>
              <w:rPr>
                <w:rFonts w:ascii="Arial" w:hAnsi="Arial" w:cs="Arial"/>
              </w:rPr>
              <w:t>GALON  3750CC</w:t>
            </w:r>
          </w:p>
        </w:tc>
        <w:tc>
          <w:tcPr>
            <w:tcW w:w="1276" w:type="dxa"/>
          </w:tcPr>
          <w:p w14:paraId="278439E0" w14:textId="6129863E" w:rsidR="00E37B97" w:rsidRDefault="00E37B97" w:rsidP="00106867">
            <w:pPr>
              <w:pStyle w:val="Prrafodelista"/>
              <w:ind w:left="0"/>
              <w:jc w:val="center"/>
              <w:rPr>
                <w:rFonts w:ascii="Arial" w:hAnsi="Arial" w:cs="Arial"/>
              </w:rPr>
            </w:pPr>
            <w:r>
              <w:rPr>
                <w:rFonts w:ascii="Arial" w:hAnsi="Arial" w:cs="Arial"/>
              </w:rPr>
              <w:t>1</w:t>
            </w:r>
          </w:p>
        </w:tc>
        <w:tc>
          <w:tcPr>
            <w:tcW w:w="2551" w:type="dxa"/>
          </w:tcPr>
          <w:p w14:paraId="16AD0432" w14:textId="77777777" w:rsidR="00E37B97" w:rsidRPr="00FC6D3C" w:rsidRDefault="00E37B97" w:rsidP="00106867">
            <w:pPr>
              <w:pStyle w:val="Prrafodelista"/>
              <w:ind w:left="0"/>
              <w:jc w:val="both"/>
              <w:rPr>
                <w:rFonts w:ascii="Arial" w:hAnsi="Arial" w:cs="Arial"/>
                <w:b/>
              </w:rPr>
            </w:pPr>
          </w:p>
        </w:tc>
        <w:tc>
          <w:tcPr>
            <w:tcW w:w="992" w:type="dxa"/>
          </w:tcPr>
          <w:p w14:paraId="0686A006" w14:textId="77777777" w:rsidR="00E37B97" w:rsidRPr="00FC6D3C" w:rsidRDefault="00E37B97" w:rsidP="00106867">
            <w:pPr>
              <w:pStyle w:val="Prrafodelista"/>
              <w:ind w:left="0"/>
              <w:jc w:val="both"/>
              <w:rPr>
                <w:rFonts w:ascii="Arial" w:hAnsi="Arial" w:cs="Arial"/>
                <w:b/>
              </w:rPr>
            </w:pPr>
          </w:p>
        </w:tc>
        <w:tc>
          <w:tcPr>
            <w:tcW w:w="988" w:type="dxa"/>
          </w:tcPr>
          <w:p w14:paraId="75B5BFF2" w14:textId="77777777" w:rsidR="00E37B97" w:rsidRPr="00FC6D3C" w:rsidRDefault="00E37B97" w:rsidP="00106867">
            <w:pPr>
              <w:pStyle w:val="Prrafodelista"/>
              <w:ind w:left="0"/>
              <w:jc w:val="both"/>
              <w:rPr>
                <w:rFonts w:ascii="Arial" w:hAnsi="Arial" w:cs="Arial"/>
                <w:b/>
              </w:rPr>
            </w:pPr>
          </w:p>
        </w:tc>
      </w:tr>
      <w:tr w:rsidR="00E37B97" w:rsidRPr="00FC6D3C" w14:paraId="677009FF" w14:textId="77777777" w:rsidTr="00E37B97">
        <w:tc>
          <w:tcPr>
            <w:tcW w:w="2164" w:type="dxa"/>
          </w:tcPr>
          <w:p w14:paraId="7135F2A5" w14:textId="1F6F9600" w:rsidR="00E37B97" w:rsidRDefault="00E37B97" w:rsidP="00E37B97">
            <w:pPr>
              <w:jc w:val="both"/>
              <w:rPr>
                <w:rFonts w:ascii="Arial" w:hAnsi="Arial" w:cs="Arial"/>
                <w:sz w:val="22"/>
                <w:szCs w:val="22"/>
                <w:lang w:val="es-CO" w:eastAsia="es-CO"/>
              </w:rPr>
            </w:pPr>
            <w:r>
              <w:rPr>
                <w:rFonts w:ascii="Arial" w:hAnsi="Arial" w:cs="Arial"/>
                <w:sz w:val="22"/>
                <w:szCs w:val="22"/>
              </w:rPr>
              <w:t xml:space="preserve">AMBIENTADOR </w:t>
            </w:r>
          </w:p>
          <w:p w14:paraId="5806B200" w14:textId="77777777" w:rsidR="00E37B97" w:rsidRDefault="00E37B97" w:rsidP="00106867">
            <w:pPr>
              <w:pStyle w:val="Prrafodelista"/>
              <w:ind w:left="0"/>
              <w:jc w:val="both"/>
              <w:rPr>
                <w:rFonts w:ascii="Arial" w:hAnsi="Arial" w:cs="Arial"/>
              </w:rPr>
            </w:pPr>
          </w:p>
        </w:tc>
        <w:tc>
          <w:tcPr>
            <w:tcW w:w="1806" w:type="dxa"/>
          </w:tcPr>
          <w:p w14:paraId="3938069C" w14:textId="42874FEC" w:rsidR="00E37B97" w:rsidRDefault="00E37B97" w:rsidP="00E37B97">
            <w:pPr>
              <w:jc w:val="center"/>
              <w:rPr>
                <w:rFonts w:ascii="Arial" w:hAnsi="Arial" w:cs="Arial"/>
                <w:sz w:val="22"/>
                <w:szCs w:val="22"/>
                <w:lang w:val="es-CO" w:eastAsia="es-CO"/>
              </w:rPr>
            </w:pPr>
            <w:r>
              <w:rPr>
                <w:rFonts w:ascii="Arial" w:hAnsi="Arial" w:cs="Arial"/>
                <w:sz w:val="22"/>
                <w:szCs w:val="22"/>
              </w:rPr>
              <w:t>GALON 3750 CC</w:t>
            </w:r>
          </w:p>
          <w:p w14:paraId="13E784BE" w14:textId="77777777" w:rsidR="00E37B97" w:rsidRDefault="00E37B97" w:rsidP="00106867">
            <w:pPr>
              <w:pStyle w:val="Prrafodelista"/>
              <w:ind w:left="0"/>
              <w:jc w:val="center"/>
              <w:rPr>
                <w:rFonts w:ascii="Arial" w:hAnsi="Arial" w:cs="Arial"/>
              </w:rPr>
            </w:pPr>
          </w:p>
        </w:tc>
        <w:tc>
          <w:tcPr>
            <w:tcW w:w="1276" w:type="dxa"/>
          </w:tcPr>
          <w:p w14:paraId="33DC1F3A" w14:textId="1A307CB9" w:rsidR="00E37B97" w:rsidRDefault="00E37B97" w:rsidP="00106867">
            <w:pPr>
              <w:pStyle w:val="Prrafodelista"/>
              <w:ind w:left="0"/>
              <w:jc w:val="center"/>
              <w:rPr>
                <w:rFonts w:ascii="Arial" w:hAnsi="Arial" w:cs="Arial"/>
              </w:rPr>
            </w:pPr>
            <w:r>
              <w:rPr>
                <w:rFonts w:ascii="Arial" w:hAnsi="Arial" w:cs="Arial"/>
              </w:rPr>
              <w:t>1</w:t>
            </w:r>
          </w:p>
        </w:tc>
        <w:tc>
          <w:tcPr>
            <w:tcW w:w="2551" w:type="dxa"/>
          </w:tcPr>
          <w:p w14:paraId="1EA6C25F" w14:textId="77777777" w:rsidR="00E37B97" w:rsidRPr="00FC6D3C" w:rsidRDefault="00E37B97" w:rsidP="00106867">
            <w:pPr>
              <w:pStyle w:val="Prrafodelista"/>
              <w:ind w:left="0"/>
              <w:jc w:val="both"/>
              <w:rPr>
                <w:rFonts w:ascii="Arial" w:hAnsi="Arial" w:cs="Arial"/>
                <w:b/>
              </w:rPr>
            </w:pPr>
          </w:p>
        </w:tc>
        <w:tc>
          <w:tcPr>
            <w:tcW w:w="992" w:type="dxa"/>
          </w:tcPr>
          <w:p w14:paraId="7E7B893B" w14:textId="77777777" w:rsidR="00E37B97" w:rsidRPr="00FC6D3C" w:rsidRDefault="00E37B97" w:rsidP="00106867">
            <w:pPr>
              <w:pStyle w:val="Prrafodelista"/>
              <w:ind w:left="0"/>
              <w:jc w:val="both"/>
              <w:rPr>
                <w:rFonts w:ascii="Arial" w:hAnsi="Arial" w:cs="Arial"/>
                <w:b/>
              </w:rPr>
            </w:pPr>
          </w:p>
        </w:tc>
        <w:tc>
          <w:tcPr>
            <w:tcW w:w="988" w:type="dxa"/>
          </w:tcPr>
          <w:p w14:paraId="644C8AA7" w14:textId="77777777" w:rsidR="00E37B97" w:rsidRPr="00FC6D3C" w:rsidRDefault="00E37B97" w:rsidP="00106867">
            <w:pPr>
              <w:pStyle w:val="Prrafodelista"/>
              <w:ind w:left="0"/>
              <w:jc w:val="both"/>
              <w:rPr>
                <w:rFonts w:ascii="Arial" w:hAnsi="Arial" w:cs="Arial"/>
                <w:b/>
              </w:rPr>
            </w:pPr>
          </w:p>
        </w:tc>
      </w:tr>
      <w:bookmarkEnd w:id="15"/>
    </w:tbl>
    <w:p w14:paraId="5F8DA328" w14:textId="77777777" w:rsidR="00FC6D3C" w:rsidRDefault="00FC6D3C" w:rsidP="00987FC5">
      <w:pPr>
        <w:jc w:val="both"/>
        <w:rPr>
          <w:rFonts w:ascii="Arial" w:hAnsi="Arial" w:cs="Arial"/>
          <w:sz w:val="23"/>
          <w:szCs w:val="23"/>
        </w:rPr>
      </w:pPr>
    </w:p>
    <w:p w14:paraId="251E340D" w14:textId="2726EF56" w:rsidR="0082734F" w:rsidRPr="0082734F" w:rsidRDefault="0082734F" w:rsidP="0082734F">
      <w:pPr>
        <w:jc w:val="both"/>
        <w:rPr>
          <w:rFonts w:ascii="Arial" w:hAnsi="Arial" w:cs="Arial"/>
          <w:b/>
          <w:bCs/>
          <w:sz w:val="23"/>
          <w:szCs w:val="23"/>
        </w:rPr>
      </w:pPr>
      <w:r w:rsidRPr="0082734F">
        <w:rPr>
          <w:rFonts w:ascii="Arial" w:eastAsia="Arial" w:hAnsi="Arial" w:cs="Arial"/>
          <w:sz w:val="23"/>
          <w:szCs w:val="23"/>
        </w:rPr>
        <w:t>NOTA: el presupuesto establecido para el rubro de insumos requeridos por la ELC es por la suma de $63.000.0000 incluido IVA; las cantidades relacionadas son un estimado del consumo mensual, el cual puede ser variable. Por lo anterior, la oferta económica de dicho ítem (</w:t>
      </w:r>
      <w:r w:rsidRPr="0082734F">
        <w:rPr>
          <w:rFonts w:ascii="Arial" w:hAnsi="Arial" w:cs="Arial"/>
          <w:b/>
          <w:bCs/>
          <w:sz w:val="23"/>
          <w:szCs w:val="23"/>
        </w:rPr>
        <w:t>ITEM 2 - INSUMOS Y ELEMENTOS DE ASEO)</w:t>
      </w:r>
      <w:r>
        <w:rPr>
          <w:rFonts w:ascii="Arial" w:hAnsi="Arial" w:cs="Arial"/>
          <w:b/>
          <w:bCs/>
          <w:sz w:val="23"/>
          <w:szCs w:val="23"/>
        </w:rPr>
        <w:t xml:space="preserve"> </w:t>
      </w:r>
      <w:r w:rsidRPr="0082734F">
        <w:rPr>
          <w:rFonts w:ascii="Arial" w:eastAsia="Arial" w:hAnsi="Arial" w:cs="Arial"/>
          <w:sz w:val="23"/>
          <w:szCs w:val="23"/>
        </w:rPr>
        <w:t>se</w:t>
      </w:r>
      <w:r w:rsidR="00391599">
        <w:rPr>
          <w:rFonts w:ascii="Arial" w:eastAsia="Arial" w:hAnsi="Arial" w:cs="Arial"/>
          <w:sz w:val="23"/>
          <w:szCs w:val="23"/>
        </w:rPr>
        <w:t xml:space="preserve">rá evaluada por precio unitario, </w:t>
      </w:r>
      <w:r w:rsidRPr="0082734F">
        <w:rPr>
          <w:rFonts w:ascii="Arial" w:eastAsia="Arial" w:hAnsi="Arial" w:cs="Arial"/>
          <w:sz w:val="23"/>
          <w:szCs w:val="23"/>
        </w:rPr>
        <w:t>bajo el principio de economía de la Contratación Estatal.</w:t>
      </w:r>
    </w:p>
    <w:p w14:paraId="76BF856F" w14:textId="77777777" w:rsidR="00FC6D3C" w:rsidRDefault="00FC6D3C" w:rsidP="00987FC5">
      <w:pPr>
        <w:jc w:val="both"/>
        <w:rPr>
          <w:rFonts w:ascii="Arial" w:hAnsi="Arial" w:cs="Arial"/>
          <w:sz w:val="23"/>
          <w:szCs w:val="23"/>
        </w:rPr>
      </w:pPr>
    </w:p>
    <w:p w14:paraId="33D27E36" w14:textId="77777777" w:rsidR="00FC6D3C" w:rsidRDefault="00FC6D3C" w:rsidP="00987FC5">
      <w:pPr>
        <w:jc w:val="both"/>
        <w:rPr>
          <w:rFonts w:ascii="Arial" w:hAnsi="Arial" w:cs="Arial"/>
          <w:sz w:val="23"/>
          <w:szCs w:val="23"/>
        </w:rPr>
      </w:pPr>
    </w:p>
    <w:p w14:paraId="688552BB" w14:textId="2C6EDAF4" w:rsidR="00987FC5" w:rsidRPr="00BC6D81" w:rsidRDefault="00987FC5" w:rsidP="00987FC5">
      <w:pPr>
        <w:jc w:val="both"/>
        <w:rPr>
          <w:rFonts w:ascii="Arial" w:hAnsi="Arial" w:cs="Arial"/>
          <w:sz w:val="23"/>
          <w:szCs w:val="23"/>
        </w:rPr>
      </w:pPr>
      <w:r w:rsidRPr="00BC6D81">
        <w:rPr>
          <w:rFonts w:ascii="Arial" w:hAnsi="Arial" w:cs="Arial"/>
          <w:sz w:val="23"/>
          <w:szCs w:val="23"/>
        </w:rPr>
        <w:t>Firma del Representante Legal</w:t>
      </w:r>
    </w:p>
    <w:p w14:paraId="5DC3AFEA"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C.C. No</w:t>
      </w:r>
    </w:p>
    <w:p w14:paraId="374097FF" w14:textId="77777777" w:rsidR="00EE49B4" w:rsidRPr="00BC6D81" w:rsidRDefault="00EE49B4" w:rsidP="003A71F3">
      <w:pPr>
        <w:jc w:val="center"/>
        <w:rPr>
          <w:rFonts w:ascii="Arial" w:hAnsi="Arial" w:cs="Arial"/>
          <w:b/>
          <w:sz w:val="23"/>
          <w:szCs w:val="23"/>
        </w:rPr>
      </w:pPr>
    </w:p>
    <w:p w14:paraId="4413F25F" w14:textId="66E0936F" w:rsidR="00EE49B4" w:rsidRDefault="00EE49B4" w:rsidP="003A71F3">
      <w:pPr>
        <w:jc w:val="center"/>
        <w:rPr>
          <w:rFonts w:ascii="Arial" w:hAnsi="Arial" w:cs="Arial"/>
          <w:b/>
          <w:sz w:val="23"/>
          <w:szCs w:val="23"/>
        </w:rPr>
      </w:pPr>
    </w:p>
    <w:p w14:paraId="5085004F" w14:textId="1969C1A0" w:rsidR="00EC1642" w:rsidRDefault="00EC1642" w:rsidP="003A71F3">
      <w:pPr>
        <w:jc w:val="center"/>
        <w:rPr>
          <w:rFonts w:ascii="Arial" w:hAnsi="Arial" w:cs="Arial"/>
          <w:b/>
          <w:sz w:val="23"/>
          <w:szCs w:val="23"/>
        </w:rPr>
      </w:pPr>
    </w:p>
    <w:p w14:paraId="6A540237" w14:textId="2D40A09B" w:rsidR="00EC1642" w:rsidRDefault="00EC1642" w:rsidP="006316C8">
      <w:pPr>
        <w:rPr>
          <w:rFonts w:ascii="Arial" w:hAnsi="Arial" w:cs="Arial"/>
          <w:b/>
          <w:sz w:val="23"/>
          <w:szCs w:val="23"/>
        </w:rPr>
      </w:pPr>
    </w:p>
    <w:p w14:paraId="53A770A2" w14:textId="3AB0B252" w:rsidR="00FC6D3C" w:rsidRDefault="00FC6D3C" w:rsidP="006316C8">
      <w:pPr>
        <w:rPr>
          <w:rFonts w:ascii="Arial" w:hAnsi="Arial" w:cs="Arial"/>
          <w:b/>
          <w:sz w:val="23"/>
          <w:szCs w:val="23"/>
        </w:rPr>
      </w:pPr>
    </w:p>
    <w:p w14:paraId="27B5D9C5" w14:textId="06701637" w:rsidR="00E37B97" w:rsidRDefault="00E37B97" w:rsidP="006316C8">
      <w:pPr>
        <w:rPr>
          <w:rFonts w:ascii="Arial" w:hAnsi="Arial" w:cs="Arial"/>
          <w:b/>
          <w:sz w:val="23"/>
          <w:szCs w:val="23"/>
        </w:rPr>
      </w:pPr>
    </w:p>
    <w:p w14:paraId="1510DF93" w14:textId="435DC898" w:rsidR="00E37B97" w:rsidRDefault="00E37B97" w:rsidP="006316C8">
      <w:pPr>
        <w:rPr>
          <w:rFonts w:ascii="Arial" w:hAnsi="Arial" w:cs="Arial"/>
          <w:b/>
          <w:sz w:val="23"/>
          <w:szCs w:val="23"/>
        </w:rPr>
      </w:pPr>
    </w:p>
    <w:p w14:paraId="7FE53FEA" w14:textId="18D1E5E7" w:rsidR="00E37B97" w:rsidRDefault="00E37B97" w:rsidP="006316C8">
      <w:pPr>
        <w:rPr>
          <w:rFonts w:ascii="Arial" w:hAnsi="Arial" w:cs="Arial"/>
          <w:b/>
          <w:sz w:val="23"/>
          <w:szCs w:val="23"/>
        </w:rPr>
      </w:pPr>
    </w:p>
    <w:p w14:paraId="476D85FD" w14:textId="4FBA2828" w:rsidR="00E37B97" w:rsidRDefault="00E37B97" w:rsidP="006316C8">
      <w:pPr>
        <w:rPr>
          <w:rFonts w:ascii="Arial" w:hAnsi="Arial" w:cs="Arial"/>
          <w:b/>
          <w:sz w:val="23"/>
          <w:szCs w:val="23"/>
        </w:rPr>
      </w:pPr>
    </w:p>
    <w:p w14:paraId="31A58F9B" w14:textId="77777777" w:rsidR="00987FC5" w:rsidRPr="00BC6D81" w:rsidRDefault="00987FC5" w:rsidP="003A71F3">
      <w:pPr>
        <w:jc w:val="center"/>
        <w:rPr>
          <w:rFonts w:ascii="Arial" w:hAnsi="Arial" w:cs="Arial"/>
          <w:b/>
          <w:sz w:val="23"/>
          <w:szCs w:val="23"/>
        </w:rPr>
      </w:pPr>
      <w:r w:rsidRPr="00BC6D81">
        <w:rPr>
          <w:rFonts w:ascii="Arial" w:hAnsi="Arial" w:cs="Arial"/>
          <w:b/>
          <w:sz w:val="23"/>
          <w:szCs w:val="23"/>
        </w:rPr>
        <w:t>FORMULARIO 5C</w:t>
      </w:r>
    </w:p>
    <w:p w14:paraId="3782F7A3" w14:textId="77777777" w:rsidR="00987FC5" w:rsidRPr="00BC6D81" w:rsidRDefault="00987FC5" w:rsidP="00987FC5">
      <w:pPr>
        <w:jc w:val="both"/>
        <w:rPr>
          <w:rFonts w:ascii="Arial" w:hAnsi="Arial" w:cs="Arial"/>
          <w:sz w:val="23"/>
          <w:szCs w:val="23"/>
        </w:rPr>
      </w:pPr>
    </w:p>
    <w:p w14:paraId="3663093F" w14:textId="77777777" w:rsidR="00987FC5" w:rsidRPr="00BC6D81" w:rsidRDefault="003A71F3" w:rsidP="00987FC5">
      <w:pPr>
        <w:jc w:val="both"/>
        <w:rPr>
          <w:rFonts w:ascii="Arial" w:hAnsi="Arial" w:cs="Arial"/>
          <w:sz w:val="23"/>
          <w:szCs w:val="23"/>
        </w:rPr>
      </w:pPr>
      <w:r w:rsidRPr="00BC6D81">
        <w:rPr>
          <w:rFonts w:ascii="Arial" w:hAnsi="Arial" w:cs="Arial"/>
          <w:sz w:val="23"/>
          <w:szCs w:val="23"/>
        </w:rPr>
        <w:t xml:space="preserve">Elementos </w:t>
      </w:r>
      <w:r w:rsidR="00785301" w:rsidRPr="00BC6D81">
        <w:rPr>
          <w:rFonts w:ascii="Arial" w:hAnsi="Arial" w:cs="Arial"/>
          <w:sz w:val="23"/>
          <w:szCs w:val="23"/>
        </w:rPr>
        <w:t>de Jardinería</w:t>
      </w:r>
    </w:p>
    <w:p w14:paraId="10669859" w14:textId="77777777" w:rsidR="00785301" w:rsidRPr="00BC6D81" w:rsidRDefault="00785301" w:rsidP="00987FC5">
      <w:pPr>
        <w:jc w:val="both"/>
        <w:rPr>
          <w:rFonts w:ascii="Arial" w:hAnsi="Arial" w:cs="Arial"/>
          <w:sz w:val="23"/>
          <w:szCs w:val="23"/>
        </w:rPr>
      </w:pPr>
    </w:p>
    <w:p w14:paraId="4AEF355F" w14:textId="77777777" w:rsidR="00785301" w:rsidRPr="00BC6D81" w:rsidRDefault="00785301" w:rsidP="00987FC5">
      <w:pPr>
        <w:jc w:val="both"/>
        <w:rPr>
          <w:rFonts w:ascii="Arial" w:hAnsi="Arial" w:cs="Arial"/>
          <w:sz w:val="23"/>
          <w:szCs w:val="23"/>
        </w:rPr>
      </w:pPr>
    </w:p>
    <w:p w14:paraId="55DF4957" w14:textId="77777777" w:rsidR="00785301" w:rsidRPr="00BC6D81" w:rsidRDefault="00785301" w:rsidP="00987FC5">
      <w:pPr>
        <w:jc w:val="both"/>
        <w:rPr>
          <w:rFonts w:ascii="Arial" w:hAnsi="Arial" w:cs="Arial"/>
          <w:sz w:val="23"/>
          <w:szCs w:val="23"/>
        </w:rPr>
      </w:pPr>
    </w:p>
    <w:p w14:paraId="720D618C"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NOTA 1. La Empresa de Licores de Cundinamarca podrá solicitarle al contratista cualquier otro insumo y/o elemento de jardinería que considere necesario o conveniente para la prestación de los servicios objeto del contrato, previo requerimiento escrito del supervisor. El contratista deberá presentar la respectiva cotización en las cantidades y presentaciones que le sean solicitadas, para su aprobación por parte del supervisor. El supervisor antes de impartir cualquier autorización a la cotización presentada por el contratista, consultará los precios del mercado.</w:t>
      </w:r>
    </w:p>
    <w:p w14:paraId="06643AFD" w14:textId="77777777" w:rsidR="00785301" w:rsidRPr="00BC6D81" w:rsidRDefault="00785301" w:rsidP="00987FC5">
      <w:pPr>
        <w:jc w:val="both"/>
        <w:rPr>
          <w:rFonts w:ascii="Arial" w:hAnsi="Arial" w:cs="Arial"/>
          <w:sz w:val="23"/>
          <w:szCs w:val="23"/>
        </w:rPr>
      </w:pPr>
    </w:p>
    <w:p w14:paraId="4E37AA97" w14:textId="77777777" w:rsidR="00785301" w:rsidRPr="00BC6D81" w:rsidRDefault="00785301" w:rsidP="00987FC5">
      <w:pPr>
        <w:jc w:val="both"/>
        <w:rPr>
          <w:rFonts w:ascii="Arial" w:hAnsi="Arial" w:cs="Arial"/>
          <w:sz w:val="23"/>
          <w:szCs w:val="23"/>
        </w:rPr>
      </w:pPr>
    </w:p>
    <w:p w14:paraId="489842EA" w14:textId="77777777" w:rsidR="00785301" w:rsidRPr="00BC6D81" w:rsidRDefault="00785301" w:rsidP="00987FC5">
      <w:pPr>
        <w:jc w:val="both"/>
        <w:rPr>
          <w:rFonts w:ascii="Arial" w:hAnsi="Arial" w:cs="Arial"/>
          <w:sz w:val="23"/>
          <w:szCs w:val="23"/>
        </w:rPr>
      </w:pPr>
    </w:p>
    <w:p w14:paraId="144BDF9B" w14:textId="77777777" w:rsidR="00785301" w:rsidRPr="00BC6D81" w:rsidRDefault="00785301" w:rsidP="00987FC5">
      <w:pPr>
        <w:jc w:val="both"/>
        <w:rPr>
          <w:rFonts w:ascii="Arial" w:hAnsi="Arial" w:cs="Arial"/>
          <w:sz w:val="23"/>
          <w:szCs w:val="23"/>
        </w:rPr>
      </w:pPr>
    </w:p>
    <w:p w14:paraId="3DCDF38F" w14:textId="77777777" w:rsidR="00785301" w:rsidRPr="00BC6D81" w:rsidRDefault="00785301" w:rsidP="00987FC5">
      <w:pPr>
        <w:jc w:val="both"/>
        <w:rPr>
          <w:rFonts w:ascii="Arial" w:hAnsi="Arial" w:cs="Arial"/>
          <w:sz w:val="23"/>
          <w:szCs w:val="23"/>
        </w:rPr>
      </w:pPr>
    </w:p>
    <w:p w14:paraId="21057BE9" w14:textId="77777777" w:rsidR="00785301" w:rsidRPr="00BC6D81" w:rsidRDefault="00785301" w:rsidP="00987FC5">
      <w:pPr>
        <w:jc w:val="both"/>
        <w:rPr>
          <w:rFonts w:ascii="Arial" w:hAnsi="Arial" w:cs="Arial"/>
          <w:sz w:val="23"/>
          <w:szCs w:val="23"/>
        </w:rPr>
      </w:pPr>
    </w:p>
    <w:p w14:paraId="6A6F4DA4" w14:textId="77777777" w:rsidR="00785301" w:rsidRPr="00BC6D81" w:rsidRDefault="00785301" w:rsidP="00987FC5">
      <w:pPr>
        <w:jc w:val="both"/>
        <w:rPr>
          <w:rFonts w:ascii="Arial" w:hAnsi="Arial" w:cs="Arial"/>
          <w:sz w:val="23"/>
          <w:szCs w:val="23"/>
        </w:rPr>
      </w:pPr>
    </w:p>
    <w:p w14:paraId="4B028F07" w14:textId="77777777" w:rsidR="00785301" w:rsidRPr="00BC6D81" w:rsidRDefault="00785301" w:rsidP="00987FC5">
      <w:pPr>
        <w:jc w:val="both"/>
        <w:rPr>
          <w:rFonts w:ascii="Arial" w:hAnsi="Arial" w:cs="Arial"/>
          <w:sz w:val="23"/>
          <w:szCs w:val="23"/>
        </w:rPr>
      </w:pPr>
    </w:p>
    <w:p w14:paraId="3C35E273" w14:textId="77777777" w:rsidR="00785301" w:rsidRPr="00BC6D81" w:rsidRDefault="00785301" w:rsidP="00987FC5">
      <w:pPr>
        <w:jc w:val="both"/>
        <w:rPr>
          <w:rFonts w:ascii="Arial" w:hAnsi="Arial" w:cs="Arial"/>
          <w:sz w:val="23"/>
          <w:szCs w:val="23"/>
        </w:rPr>
      </w:pPr>
    </w:p>
    <w:p w14:paraId="7A3D269F" w14:textId="77777777" w:rsidR="00987FC5" w:rsidRPr="00BC6D81" w:rsidRDefault="00987FC5" w:rsidP="00987FC5">
      <w:pPr>
        <w:jc w:val="both"/>
        <w:rPr>
          <w:rFonts w:ascii="Arial" w:hAnsi="Arial" w:cs="Arial"/>
          <w:sz w:val="23"/>
          <w:szCs w:val="23"/>
        </w:rPr>
      </w:pPr>
    </w:p>
    <w:p w14:paraId="16FFA198" w14:textId="77777777" w:rsidR="00987FC5" w:rsidRPr="00BC6D81" w:rsidRDefault="00987FC5" w:rsidP="00987FC5">
      <w:pPr>
        <w:jc w:val="both"/>
        <w:rPr>
          <w:rFonts w:ascii="Arial" w:hAnsi="Arial" w:cs="Arial"/>
          <w:sz w:val="23"/>
          <w:szCs w:val="23"/>
        </w:rPr>
      </w:pPr>
      <w:r w:rsidRPr="00BC6D81">
        <w:rPr>
          <w:rFonts w:ascii="Arial" w:hAnsi="Arial" w:cs="Arial"/>
          <w:sz w:val="23"/>
          <w:szCs w:val="23"/>
        </w:rPr>
        <w:t>____________________________________</w:t>
      </w:r>
      <w:r w:rsidRPr="00BC6D81">
        <w:rPr>
          <w:rFonts w:ascii="Arial" w:hAnsi="Arial" w:cs="Arial"/>
          <w:sz w:val="23"/>
          <w:szCs w:val="23"/>
        </w:rPr>
        <w:br/>
        <w:t>Firma del Representante Legal y C.C. No</w:t>
      </w:r>
    </w:p>
    <w:p w14:paraId="67E6F332" w14:textId="77777777" w:rsidR="00987FC5" w:rsidRPr="00BC6D81" w:rsidRDefault="00987FC5" w:rsidP="00987FC5">
      <w:pPr>
        <w:jc w:val="both"/>
        <w:rPr>
          <w:rFonts w:ascii="Arial" w:hAnsi="Arial" w:cs="Arial"/>
          <w:sz w:val="23"/>
          <w:szCs w:val="23"/>
        </w:rPr>
      </w:pPr>
    </w:p>
    <w:p w14:paraId="220CC119" w14:textId="77777777" w:rsidR="00987FC5" w:rsidRPr="00BC6D81" w:rsidRDefault="00987FC5" w:rsidP="00987FC5">
      <w:pPr>
        <w:jc w:val="both"/>
        <w:rPr>
          <w:rFonts w:ascii="Arial" w:hAnsi="Arial" w:cs="Arial"/>
          <w:sz w:val="23"/>
          <w:szCs w:val="23"/>
          <w:lang w:val="es-MX"/>
        </w:rPr>
      </w:pPr>
    </w:p>
    <w:p w14:paraId="5E58A031" w14:textId="77777777" w:rsidR="00987FC5" w:rsidRPr="00BC6D81" w:rsidRDefault="00987FC5" w:rsidP="00987FC5">
      <w:pPr>
        <w:jc w:val="both"/>
        <w:rPr>
          <w:rFonts w:ascii="Arial" w:hAnsi="Arial" w:cs="Arial"/>
          <w:sz w:val="23"/>
          <w:szCs w:val="23"/>
        </w:rPr>
      </w:pPr>
    </w:p>
    <w:p w14:paraId="090655EA" w14:textId="77777777" w:rsidR="00C8448D" w:rsidRPr="00BC6D81" w:rsidRDefault="00C8448D" w:rsidP="00987FC5">
      <w:pPr>
        <w:jc w:val="both"/>
        <w:rPr>
          <w:rFonts w:ascii="Arial" w:hAnsi="Arial" w:cs="Arial"/>
          <w:sz w:val="23"/>
          <w:szCs w:val="23"/>
        </w:rPr>
      </w:pPr>
    </w:p>
    <w:p w14:paraId="531AAAE1" w14:textId="77777777" w:rsidR="00DE24C9" w:rsidRPr="00BC6D81" w:rsidRDefault="00DE24C9" w:rsidP="00987FC5">
      <w:pPr>
        <w:jc w:val="both"/>
        <w:rPr>
          <w:rFonts w:ascii="Arial" w:hAnsi="Arial" w:cs="Arial"/>
          <w:sz w:val="23"/>
          <w:szCs w:val="23"/>
        </w:rPr>
      </w:pPr>
    </w:p>
    <w:p w14:paraId="411A4E68" w14:textId="77777777" w:rsidR="00DE24C9" w:rsidRPr="00BC6D81" w:rsidRDefault="00DE24C9" w:rsidP="00987FC5">
      <w:pPr>
        <w:jc w:val="both"/>
        <w:rPr>
          <w:rFonts w:ascii="Arial" w:hAnsi="Arial" w:cs="Arial"/>
          <w:sz w:val="23"/>
          <w:szCs w:val="23"/>
        </w:rPr>
      </w:pPr>
    </w:p>
    <w:p w14:paraId="293ECF5D" w14:textId="77777777" w:rsidR="00DE24C9" w:rsidRPr="00BC6D81" w:rsidRDefault="00DE24C9" w:rsidP="00987FC5">
      <w:pPr>
        <w:jc w:val="both"/>
        <w:rPr>
          <w:rFonts w:ascii="Arial" w:hAnsi="Arial" w:cs="Arial"/>
          <w:sz w:val="23"/>
          <w:szCs w:val="23"/>
        </w:rPr>
      </w:pPr>
    </w:p>
    <w:p w14:paraId="69A5E59E" w14:textId="7AFC1595" w:rsidR="00DE24C9" w:rsidRDefault="00DE24C9" w:rsidP="00987FC5">
      <w:pPr>
        <w:jc w:val="both"/>
        <w:rPr>
          <w:rFonts w:ascii="Arial" w:hAnsi="Arial" w:cs="Arial"/>
          <w:sz w:val="23"/>
          <w:szCs w:val="23"/>
        </w:rPr>
      </w:pPr>
    </w:p>
    <w:p w14:paraId="33D4FE19" w14:textId="0D24E06C" w:rsidR="0068335B" w:rsidRDefault="0068335B" w:rsidP="00987FC5">
      <w:pPr>
        <w:jc w:val="both"/>
        <w:rPr>
          <w:rFonts w:ascii="Arial" w:hAnsi="Arial" w:cs="Arial"/>
          <w:sz w:val="23"/>
          <w:szCs w:val="23"/>
        </w:rPr>
      </w:pPr>
    </w:p>
    <w:p w14:paraId="5AC252D2" w14:textId="6BF015FB" w:rsidR="0068335B" w:rsidRDefault="0068335B" w:rsidP="00987FC5">
      <w:pPr>
        <w:jc w:val="both"/>
        <w:rPr>
          <w:rFonts w:ascii="Arial" w:hAnsi="Arial" w:cs="Arial"/>
          <w:sz w:val="23"/>
          <w:szCs w:val="23"/>
        </w:rPr>
      </w:pPr>
    </w:p>
    <w:p w14:paraId="3498DFB2" w14:textId="77777777" w:rsidR="0068335B" w:rsidRPr="00BC6D81" w:rsidRDefault="0068335B" w:rsidP="00987FC5">
      <w:pPr>
        <w:jc w:val="both"/>
        <w:rPr>
          <w:rFonts w:ascii="Arial" w:hAnsi="Arial" w:cs="Arial"/>
          <w:sz w:val="23"/>
          <w:szCs w:val="23"/>
        </w:rPr>
      </w:pPr>
    </w:p>
    <w:p w14:paraId="1C66DF81" w14:textId="77777777" w:rsidR="00DE24C9" w:rsidRPr="00BC6D81" w:rsidRDefault="00DE24C9" w:rsidP="00987FC5">
      <w:pPr>
        <w:jc w:val="both"/>
        <w:rPr>
          <w:rFonts w:ascii="Arial" w:hAnsi="Arial" w:cs="Arial"/>
          <w:sz w:val="23"/>
          <w:szCs w:val="23"/>
        </w:rPr>
      </w:pPr>
    </w:p>
    <w:p w14:paraId="1FE91871" w14:textId="77777777" w:rsidR="00DE24C9" w:rsidRPr="00BC6D81" w:rsidRDefault="00DE24C9" w:rsidP="00987FC5">
      <w:pPr>
        <w:jc w:val="both"/>
        <w:rPr>
          <w:rFonts w:ascii="Arial" w:hAnsi="Arial" w:cs="Arial"/>
          <w:sz w:val="23"/>
          <w:szCs w:val="23"/>
        </w:rPr>
      </w:pPr>
    </w:p>
    <w:p w14:paraId="4C5B5D39" w14:textId="77777777" w:rsidR="00DE24C9" w:rsidRPr="00BC6D81" w:rsidRDefault="00DE24C9" w:rsidP="00DE24C9">
      <w:pPr>
        <w:autoSpaceDE w:val="0"/>
        <w:autoSpaceDN w:val="0"/>
        <w:adjustRightInd w:val="0"/>
        <w:ind w:right="9"/>
        <w:jc w:val="center"/>
        <w:rPr>
          <w:rFonts w:ascii="Arial" w:hAnsi="Arial" w:cs="Arial"/>
          <w:b/>
          <w:bCs/>
          <w:sz w:val="23"/>
          <w:szCs w:val="23"/>
          <w:lang w:eastAsia="es-CO"/>
        </w:rPr>
      </w:pPr>
      <w:r w:rsidRPr="00BC6D81">
        <w:rPr>
          <w:rFonts w:ascii="Arial" w:hAnsi="Arial" w:cs="Arial"/>
          <w:b/>
          <w:bCs/>
          <w:sz w:val="23"/>
          <w:szCs w:val="23"/>
          <w:lang w:eastAsia="es-CO"/>
        </w:rPr>
        <w:lastRenderedPageBreak/>
        <w:t>FORMULARIO No.6</w:t>
      </w:r>
    </w:p>
    <w:p w14:paraId="68143A0F" w14:textId="77777777" w:rsidR="00DE24C9" w:rsidRPr="00BC6D81" w:rsidRDefault="00DE24C9" w:rsidP="00DE24C9">
      <w:pPr>
        <w:autoSpaceDE w:val="0"/>
        <w:autoSpaceDN w:val="0"/>
        <w:adjustRightInd w:val="0"/>
        <w:ind w:right="9"/>
        <w:jc w:val="both"/>
        <w:rPr>
          <w:rFonts w:ascii="Arial" w:hAnsi="Arial" w:cs="Arial"/>
          <w:b/>
          <w:bCs/>
          <w:sz w:val="23"/>
          <w:szCs w:val="23"/>
          <w:lang w:eastAsia="es-CO"/>
        </w:rPr>
      </w:pPr>
    </w:p>
    <w:p w14:paraId="6B042FEE" w14:textId="77777777" w:rsidR="00DE24C9" w:rsidRPr="00BC6D81" w:rsidRDefault="00DE24C9" w:rsidP="00DE24C9">
      <w:pPr>
        <w:autoSpaceDE w:val="0"/>
        <w:autoSpaceDN w:val="0"/>
        <w:adjustRightInd w:val="0"/>
        <w:ind w:right="9"/>
        <w:jc w:val="both"/>
        <w:rPr>
          <w:rFonts w:ascii="Arial" w:hAnsi="Arial" w:cs="Arial"/>
          <w:b/>
          <w:bCs/>
          <w:sz w:val="23"/>
          <w:szCs w:val="23"/>
          <w:lang w:eastAsia="es-CO"/>
        </w:rPr>
      </w:pPr>
      <w:r w:rsidRPr="00BC6D81">
        <w:rPr>
          <w:rFonts w:ascii="Arial" w:hAnsi="Arial" w:cs="Arial"/>
          <w:b/>
          <w:bCs/>
          <w:sz w:val="23"/>
          <w:szCs w:val="23"/>
          <w:lang w:eastAsia="es-CO"/>
        </w:rPr>
        <w:t>INFORMACIÓN DE EXPERIENCIA DEL OFERENTE</w:t>
      </w:r>
    </w:p>
    <w:p w14:paraId="1AAFBF8A"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p w14:paraId="6353D132"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r w:rsidRPr="00BC6D81">
        <w:rPr>
          <w:rFonts w:ascii="Arial" w:hAnsi="Arial" w:cs="Arial"/>
          <w:sz w:val="23"/>
          <w:szCs w:val="23"/>
          <w:lang w:eastAsia="es-CO"/>
        </w:rPr>
        <w:t>El OFERENTE deberá diligenciar este formulario y consignar en él la información para cada contrato que haya ejecutado</w:t>
      </w:r>
    </w:p>
    <w:p w14:paraId="218D509F"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p w14:paraId="455A94FD" w14:textId="77777777" w:rsidR="00DE24C9" w:rsidRPr="00BC6D81" w:rsidRDefault="00DE24C9" w:rsidP="00DE24C9">
      <w:pPr>
        <w:tabs>
          <w:tab w:val="left" w:pos="8255"/>
        </w:tabs>
        <w:autoSpaceDE w:val="0"/>
        <w:autoSpaceDN w:val="0"/>
        <w:adjustRightInd w:val="0"/>
        <w:ind w:right="9"/>
        <w:jc w:val="both"/>
        <w:rPr>
          <w:rFonts w:ascii="Arial" w:hAnsi="Arial" w:cs="Arial"/>
          <w:sz w:val="23"/>
          <w:szCs w:val="23"/>
          <w:lang w:eastAsia="es-CO"/>
        </w:rPr>
      </w:pPr>
      <w:r w:rsidRPr="00BC6D81">
        <w:rPr>
          <w:rFonts w:ascii="Arial" w:hAnsi="Arial" w:cs="Arial"/>
          <w:sz w:val="23"/>
          <w:szCs w:val="23"/>
          <w:lang w:eastAsia="es-CO"/>
        </w:rPr>
        <w:t xml:space="preserve">Experiencia del OFERENTE numeral </w:t>
      </w:r>
      <w:r w:rsidRPr="00BC6D81">
        <w:rPr>
          <w:rFonts w:ascii="Arial" w:hAnsi="Arial" w:cs="Arial"/>
          <w:b/>
          <w:bCs/>
          <w:sz w:val="23"/>
          <w:szCs w:val="23"/>
          <w:lang w:eastAsia="es-CO"/>
        </w:rPr>
        <w:t>3.4.1.9.</w:t>
      </w:r>
      <w:r w:rsidRPr="00BC6D81">
        <w:rPr>
          <w:rFonts w:ascii="Arial" w:hAnsi="Arial" w:cs="Arial"/>
          <w:iCs/>
          <w:sz w:val="23"/>
          <w:szCs w:val="23"/>
          <w:lang w:val="es-MX"/>
        </w:rPr>
        <w:tab/>
      </w:r>
    </w:p>
    <w:p w14:paraId="3F1294B6"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bl>
      <w:tblPr>
        <w:tblW w:w="113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2"/>
        <w:gridCol w:w="993"/>
        <w:gridCol w:w="1134"/>
        <w:gridCol w:w="992"/>
        <w:gridCol w:w="992"/>
        <w:gridCol w:w="1418"/>
        <w:gridCol w:w="1729"/>
        <w:gridCol w:w="1531"/>
        <w:gridCol w:w="1918"/>
      </w:tblGrid>
      <w:tr w:rsidR="00DE24C9" w:rsidRPr="00BC6D81" w14:paraId="548705F6" w14:textId="77777777" w:rsidTr="006316C8">
        <w:trPr>
          <w:jc w:val="center"/>
        </w:trPr>
        <w:tc>
          <w:tcPr>
            <w:tcW w:w="612" w:type="dxa"/>
          </w:tcPr>
          <w:p w14:paraId="46DFEC0C" w14:textId="77777777" w:rsidR="00DE24C9" w:rsidRPr="00BC6D81" w:rsidRDefault="00DE24C9" w:rsidP="00DE24C9">
            <w:pPr>
              <w:autoSpaceDE w:val="0"/>
              <w:autoSpaceDN w:val="0"/>
              <w:adjustRightInd w:val="0"/>
              <w:ind w:right="9"/>
              <w:jc w:val="center"/>
              <w:rPr>
                <w:rFonts w:ascii="Arial" w:hAnsi="Arial" w:cs="Arial"/>
                <w:b/>
                <w:sz w:val="23"/>
                <w:szCs w:val="23"/>
                <w:lang w:eastAsia="es-CO"/>
              </w:rPr>
            </w:pPr>
            <w:r w:rsidRPr="00BC6D81">
              <w:rPr>
                <w:rFonts w:ascii="Arial" w:hAnsi="Arial" w:cs="Arial"/>
                <w:b/>
                <w:sz w:val="23"/>
                <w:szCs w:val="23"/>
                <w:lang w:eastAsia="es-CO"/>
              </w:rPr>
              <w:t>NO.</w:t>
            </w:r>
          </w:p>
        </w:tc>
        <w:tc>
          <w:tcPr>
            <w:tcW w:w="993" w:type="dxa"/>
          </w:tcPr>
          <w:p w14:paraId="176F71B6" w14:textId="77777777" w:rsidR="00DE24C9" w:rsidRPr="00BC6D81" w:rsidRDefault="00DE24C9" w:rsidP="00DE24C9">
            <w:pPr>
              <w:autoSpaceDE w:val="0"/>
              <w:autoSpaceDN w:val="0"/>
              <w:adjustRightInd w:val="0"/>
              <w:ind w:right="9"/>
              <w:jc w:val="center"/>
              <w:rPr>
                <w:rFonts w:ascii="Arial" w:hAnsi="Arial" w:cs="Arial"/>
                <w:b/>
                <w:sz w:val="23"/>
                <w:szCs w:val="23"/>
                <w:lang w:eastAsia="es-CO"/>
              </w:rPr>
            </w:pPr>
            <w:r w:rsidRPr="00BC6D81">
              <w:rPr>
                <w:rFonts w:ascii="Arial" w:hAnsi="Arial" w:cs="Arial"/>
                <w:b/>
                <w:sz w:val="23"/>
                <w:szCs w:val="23"/>
                <w:lang w:eastAsia="es-CO"/>
              </w:rPr>
              <w:t>ENTIDAD</w:t>
            </w:r>
          </w:p>
        </w:tc>
        <w:tc>
          <w:tcPr>
            <w:tcW w:w="1134" w:type="dxa"/>
          </w:tcPr>
          <w:p w14:paraId="296A156E" w14:textId="77777777" w:rsidR="00DE24C9" w:rsidRPr="00BC6D81" w:rsidRDefault="00DE24C9" w:rsidP="00DE24C9">
            <w:pPr>
              <w:autoSpaceDE w:val="0"/>
              <w:autoSpaceDN w:val="0"/>
              <w:adjustRightInd w:val="0"/>
              <w:ind w:right="9"/>
              <w:jc w:val="center"/>
              <w:rPr>
                <w:rFonts w:ascii="Arial" w:hAnsi="Arial" w:cs="Arial"/>
                <w:b/>
                <w:sz w:val="23"/>
                <w:szCs w:val="23"/>
                <w:lang w:eastAsia="es-CO"/>
              </w:rPr>
            </w:pPr>
            <w:r w:rsidRPr="00BC6D81">
              <w:rPr>
                <w:rFonts w:ascii="Arial" w:hAnsi="Arial" w:cs="Arial"/>
                <w:b/>
                <w:sz w:val="23"/>
                <w:szCs w:val="23"/>
                <w:lang w:eastAsia="es-CO"/>
              </w:rPr>
              <w:t>NO. DEL CONTRATO</w:t>
            </w:r>
          </w:p>
        </w:tc>
        <w:tc>
          <w:tcPr>
            <w:tcW w:w="992" w:type="dxa"/>
          </w:tcPr>
          <w:p w14:paraId="65C4ED48" w14:textId="77777777" w:rsidR="00DE24C9" w:rsidRPr="00BC6D81" w:rsidRDefault="00DE24C9" w:rsidP="00DE24C9">
            <w:pPr>
              <w:autoSpaceDE w:val="0"/>
              <w:autoSpaceDN w:val="0"/>
              <w:adjustRightInd w:val="0"/>
              <w:ind w:right="9"/>
              <w:jc w:val="center"/>
              <w:rPr>
                <w:rFonts w:ascii="Arial" w:hAnsi="Arial" w:cs="Arial"/>
                <w:b/>
                <w:sz w:val="23"/>
                <w:szCs w:val="23"/>
                <w:lang w:eastAsia="es-CO"/>
              </w:rPr>
            </w:pPr>
            <w:r w:rsidRPr="00BC6D81">
              <w:rPr>
                <w:rFonts w:ascii="Arial" w:hAnsi="Arial" w:cs="Arial"/>
                <w:b/>
                <w:sz w:val="23"/>
                <w:szCs w:val="23"/>
                <w:lang w:eastAsia="es-CO"/>
              </w:rPr>
              <w:t>OBJETO</w:t>
            </w:r>
          </w:p>
        </w:tc>
        <w:tc>
          <w:tcPr>
            <w:tcW w:w="992" w:type="dxa"/>
          </w:tcPr>
          <w:p w14:paraId="4ECFD891" w14:textId="77777777" w:rsidR="00DE24C9" w:rsidRPr="00BC6D81" w:rsidRDefault="00DE24C9" w:rsidP="00DE24C9">
            <w:pPr>
              <w:autoSpaceDE w:val="0"/>
              <w:autoSpaceDN w:val="0"/>
              <w:adjustRightInd w:val="0"/>
              <w:ind w:right="9"/>
              <w:jc w:val="center"/>
              <w:rPr>
                <w:rFonts w:ascii="Arial" w:hAnsi="Arial" w:cs="Arial"/>
                <w:b/>
                <w:sz w:val="23"/>
                <w:szCs w:val="23"/>
                <w:lang w:eastAsia="es-CO"/>
              </w:rPr>
            </w:pPr>
            <w:r w:rsidRPr="00BC6D81">
              <w:rPr>
                <w:rFonts w:ascii="Arial" w:hAnsi="Arial" w:cs="Arial"/>
                <w:b/>
                <w:sz w:val="23"/>
                <w:szCs w:val="23"/>
                <w:lang w:eastAsia="es-CO"/>
              </w:rPr>
              <w:t>FECHA</w:t>
            </w:r>
          </w:p>
          <w:p w14:paraId="16B424B8" w14:textId="77777777" w:rsidR="00DE24C9" w:rsidRPr="00BC6D81" w:rsidRDefault="00DE24C9" w:rsidP="00DE24C9">
            <w:pPr>
              <w:autoSpaceDE w:val="0"/>
              <w:autoSpaceDN w:val="0"/>
              <w:adjustRightInd w:val="0"/>
              <w:ind w:right="9"/>
              <w:jc w:val="center"/>
              <w:rPr>
                <w:rFonts w:ascii="Arial" w:hAnsi="Arial" w:cs="Arial"/>
                <w:b/>
                <w:sz w:val="23"/>
                <w:szCs w:val="23"/>
                <w:lang w:eastAsia="es-CO"/>
              </w:rPr>
            </w:pPr>
            <w:r w:rsidRPr="00BC6D81">
              <w:rPr>
                <w:rFonts w:ascii="Arial" w:hAnsi="Arial" w:cs="Arial"/>
                <w:b/>
                <w:sz w:val="23"/>
                <w:szCs w:val="23"/>
                <w:lang w:eastAsia="es-CO"/>
              </w:rPr>
              <w:t>DE INICIO</w:t>
            </w:r>
          </w:p>
          <w:p w14:paraId="17F16BDB" w14:textId="77777777" w:rsidR="00DE24C9" w:rsidRPr="00BC6D81" w:rsidRDefault="00DE24C9" w:rsidP="00DE24C9">
            <w:pPr>
              <w:autoSpaceDE w:val="0"/>
              <w:autoSpaceDN w:val="0"/>
              <w:adjustRightInd w:val="0"/>
              <w:ind w:right="9"/>
              <w:jc w:val="center"/>
              <w:rPr>
                <w:rFonts w:ascii="Arial" w:hAnsi="Arial" w:cs="Arial"/>
                <w:b/>
                <w:sz w:val="23"/>
                <w:szCs w:val="23"/>
                <w:lang w:eastAsia="es-CO"/>
              </w:rPr>
            </w:pPr>
          </w:p>
        </w:tc>
        <w:tc>
          <w:tcPr>
            <w:tcW w:w="1418" w:type="dxa"/>
          </w:tcPr>
          <w:p w14:paraId="23C36F33" w14:textId="77777777" w:rsidR="00DE24C9" w:rsidRPr="00BC6D81" w:rsidRDefault="00DE24C9" w:rsidP="00DE24C9">
            <w:pPr>
              <w:autoSpaceDE w:val="0"/>
              <w:autoSpaceDN w:val="0"/>
              <w:adjustRightInd w:val="0"/>
              <w:ind w:right="9"/>
              <w:jc w:val="center"/>
              <w:rPr>
                <w:rFonts w:ascii="Arial" w:hAnsi="Arial" w:cs="Arial"/>
                <w:b/>
                <w:sz w:val="23"/>
                <w:szCs w:val="23"/>
                <w:lang w:eastAsia="es-CO"/>
              </w:rPr>
            </w:pPr>
            <w:r w:rsidRPr="00BC6D81">
              <w:rPr>
                <w:rFonts w:ascii="Arial" w:hAnsi="Arial" w:cs="Arial"/>
                <w:b/>
                <w:sz w:val="23"/>
                <w:szCs w:val="23"/>
                <w:lang w:eastAsia="es-CO"/>
              </w:rPr>
              <w:t>FECHA DE</w:t>
            </w:r>
          </w:p>
          <w:p w14:paraId="1B8DCBAD" w14:textId="77777777" w:rsidR="00DE24C9" w:rsidRPr="00BC6D81" w:rsidRDefault="00DE24C9" w:rsidP="00DE24C9">
            <w:pPr>
              <w:autoSpaceDE w:val="0"/>
              <w:autoSpaceDN w:val="0"/>
              <w:adjustRightInd w:val="0"/>
              <w:ind w:right="9"/>
              <w:jc w:val="center"/>
              <w:rPr>
                <w:rFonts w:ascii="Arial" w:hAnsi="Arial" w:cs="Arial"/>
                <w:b/>
                <w:sz w:val="23"/>
                <w:szCs w:val="23"/>
                <w:lang w:eastAsia="es-CO"/>
              </w:rPr>
            </w:pPr>
            <w:r w:rsidRPr="00BC6D81">
              <w:rPr>
                <w:rFonts w:ascii="Arial" w:hAnsi="Arial" w:cs="Arial"/>
                <w:b/>
                <w:sz w:val="23"/>
                <w:szCs w:val="23"/>
                <w:lang w:eastAsia="es-CO"/>
              </w:rPr>
              <w:t>TERMINACIÓN</w:t>
            </w:r>
          </w:p>
          <w:p w14:paraId="29CB5EA7" w14:textId="77777777" w:rsidR="00DE24C9" w:rsidRPr="00BC6D81" w:rsidRDefault="00DE24C9" w:rsidP="00DE24C9">
            <w:pPr>
              <w:autoSpaceDE w:val="0"/>
              <w:autoSpaceDN w:val="0"/>
              <w:adjustRightInd w:val="0"/>
              <w:ind w:right="9"/>
              <w:jc w:val="center"/>
              <w:rPr>
                <w:rFonts w:ascii="Arial" w:hAnsi="Arial" w:cs="Arial"/>
                <w:b/>
                <w:sz w:val="23"/>
                <w:szCs w:val="23"/>
                <w:lang w:eastAsia="es-CO"/>
              </w:rPr>
            </w:pPr>
          </w:p>
        </w:tc>
        <w:tc>
          <w:tcPr>
            <w:tcW w:w="1729" w:type="dxa"/>
          </w:tcPr>
          <w:p w14:paraId="79FAE5FC" w14:textId="77777777" w:rsidR="00DE24C9" w:rsidRPr="00BC6D81" w:rsidRDefault="00DE24C9" w:rsidP="00DE24C9">
            <w:pPr>
              <w:autoSpaceDE w:val="0"/>
              <w:autoSpaceDN w:val="0"/>
              <w:adjustRightInd w:val="0"/>
              <w:ind w:right="9"/>
              <w:jc w:val="center"/>
              <w:rPr>
                <w:rFonts w:ascii="Arial" w:hAnsi="Arial" w:cs="Arial"/>
                <w:b/>
                <w:sz w:val="23"/>
                <w:szCs w:val="23"/>
                <w:lang w:eastAsia="es-CO"/>
              </w:rPr>
            </w:pPr>
            <w:r w:rsidRPr="00BC6D81">
              <w:rPr>
                <w:rFonts w:ascii="Arial" w:hAnsi="Arial" w:cs="Arial"/>
                <w:b/>
                <w:sz w:val="23"/>
                <w:szCs w:val="23"/>
                <w:lang w:eastAsia="es-CO"/>
              </w:rPr>
              <w:t>FOLIO O PAGINA DE LA PROPUESTA</w:t>
            </w:r>
          </w:p>
          <w:p w14:paraId="2955F307" w14:textId="77777777" w:rsidR="00DE24C9" w:rsidRPr="00BC6D81" w:rsidRDefault="00DE24C9" w:rsidP="00DE24C9">
            <w:pPr>
              <w:autoSpaceDE w:val="0"/>
              <w:autoSpaceDN w:val="0"/>
              <w:adjustRightInd w:val="0"/>
              <w:ind w:right="9"/>
              <w:jc w:val="center"/>
              <w:rPr>
                <w:rFonts w:ascii="Arial" w:hAnsi="Arial" w:cs="Arial"/>
                <w:b/>
                <w:sz w:val="23"/>
                <w:szCs w:val="23"/>
                <w:lang w:eastAsia="es-CO"/>
              </w:rPr>
            </w:pPr>
            <w:r w:rsidRPr="00BC6D81">
              <w:rPr>
                <w:rFonts w:ascii="Arial" w:hAnsi="Arial" w:cs="Arial"/>
                <w:b/>
                <w:sz w:val="23"/>
                <w:szCs w:val="23"/>
                <w:lang w:eastAsia="es-CO"/>
              </w:rPr>
              <w:t>DONDE SE ENCUENTRA LA CERTIFICACIÓN</w:t>
            </w:r>
          </w:p>
          <w:p w14:paraId="61591E65" w14:textId="77777777" w:rsidR="00DE24C9" w:rsidRPr="00BC6D81" w:rsidRDefault="00DE24C9" w:rsidP="00DE24C9">
            <w:pPr>
              <w:autoSpaceDE w:val="0"/>
              <w:autoSpaceDN w:val="0"/>
              <w:adjustRightInd w:val="0"/>
              <w:ind w:right="9"/>
              <w:jc w:val="center"/>
              <w:rPr>
                <w:rFonts w:ascii="Arial" w:hAnsi="Arial" w:cs="Arial"/>
                <w:b/>
                <w:sz w:val="23"/>
                <w:szCs w:val="23"/>
                <w:lang w:eastAsia="es-CO"/>
              </w:rPr>
            </w:pPr>
          </w:p>
        </w:tc>
        <w:tc>
          <w:tcPr>
            <w:tcW w:w="1531" w:type="dxa"/>
          </w:tcPr>
          <w:p w14:paraId="32EFF424" w14:textId="77777777" w:rsidR="00DE24C9" w:rsidRPr="00BC6D81" w:rsidRDefault="00DE24C9" w:rsidP="00DE24C9">
            <w:pPr>
              <w:autoSpaceDE w:val="0"/>
              <w:autoSpaceDN w:val="0"/>
              <w:adjustRightInd w:val="0"/>
              <w:ind w:right="9"/>
              <w:jc w:val="center"/>
              <w:rPr>
                <w:rFonts w:ascii="Arial" w:hAnsi="Arial" w:cs="Arial"/>
                <w:b/>
                <w:sz w:val="23"/>
                <w:szCs w:val="23"/>
                <w:lang w:eastAsia="es-CO"/>
              </w:rPr>
            </w:pPr>
            <w:r w:rsidRPr="00BC6D81">
              <w:rPr>
                <w:rFonts w:ascii="Arial" w:hAnsi="Arial" w:cs="Arial"/>
                <w:b/>
                <w:sz w:val="23"/>
                <w:szCs w:val="23"/>
                <w:lang w:eastAsia="es-CO"/>
              </w:rPr>
              <w:t>CONSTANCIA DE CUMPLIMIENTO</w:t>
            </w:r>
          </w:p>
        </w:tc>
        <w:tc>
          <w:tcPr>
            <w:tcW w:w="1918" w:type="dxa"/>
          </w:tcPr>
          <w:p w14:paraId="3A75CEB0" w14:textId="77777777" w:rsidR="00DE24C9" w:rsidRPr="00BC6D81" w:rsidRDefault="00DE24C9" w:rsidP="00DE24C9">
            <w:pPr>
              <w:autoSpaceDE w:val="0"/>
              <w:autoSpaceDN w:val="0"/>
              <w:adjustRightInd w:val="0"/>
              <w:ind w:right="9"/>
              <w:jc w:val="center"/>
              <w:rPr>
                <w:rFonts w:ascii="Arial" w:hAnsi="Arial" w:cs="Arial"/>
                <w:b/>
                <w:sz w:val="23"/>
                <w:szCs w:val="23"/>
                <w:lang w:eastAsia="es-CO"/>
              </w:rPr>
            </w:pPr>
            <w:r w:rsidRPr="00BC6D81">
              <w:rPr>
                <w:rFonts w:ascii="Arial" w:hAnsi="Arial" w:cs="Arial"/>
                <w:b/>
                <w:sz w:val="23"/>
                <w:szCs w:val="23"/>
                <w:lang w:eastAsia="es-CO"/>
              </w:rPr>
              <w:t>CALIFICACIÓN DEL SERVICIO</w:t>
            </w:r>
          </w:p>
        </w:tc>
      </w:tr>
      <w:tr w:rsidR="00DE24C9" w:rsidRPr="00BC6D81" w14:paraId="0A551917" w14:textId="77777777" w:rsidTr="006316C8">
        <w:trPr>
          <w:jc w:val="center"/>
        </w:trPr>
        <w:tc>
          <w:tcPr>
            <w:tcW w:w="612" w:type="dxa"/>
          </w:tcPr>
          <w:p w14:paraId="5AFC87E8"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r w:rsidRPr="00BC6D81">
              <w:rPr>
                <w:rFonts w:ascii="Arial" w:hAnsi="Arial" w:cs="Arial"/>
                <w:sz w:val="23"/>
                <w:szCs w:val="23"/>
                <w:lang w:eastAsia="es-CO"/>
              </w:rPr>
              <w:t>1</w:t>
            </w:r>
          </w:p>
        </w:tc>
        <w:tc>
          <w:tcPr>
            <w:tcW w:w="993" w:type="dxa"/>
          </w:tcPr>
          <w:p w14:paraId="24F6AB72"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c>
          <w:tcPr>
            <w:tcW w:w="1134" w:type="dxa"/>
          </w:tcPr>
          <w:p w14:paraId="261BF7ED"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c>
          <w:tcPr>
            <w:tcW w:w="992" w:type="dxa"/>
          </w:tcPr>
          <w:p w14:paraId="1A030BD4"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c>
          <w:tcPr>
            <w:tcW w:w="992" w:type="dxa"/>
          </w:tcPr>
          <w:p w14:paraId="01E9777F"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c>
          <w:tcPr>
            <w:tcW w:w="1418" w:type="dxa"/>
          </w:tcPr>
          <w:p w14:paraId="7499EE71"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c>
          <w:tcPr>
            <w:tcW w:w="1729" w:type="dxa"/>
          </w:tcPr>
          <w:p w14:paraId="505D64CE"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c>
          <w:tcPr>
            <w:tcW w:w="1531" w:type="dxa"/>
          </w:tcPr>
          <w:p w14:paraId="29F11811"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c>
          <w:tcPr>
            <w:tcW w:w="1918" w:type="dxa"/>
          </w:tcPr>
          <w:p w14:paraId="213506DD"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r>
      <w:tr w:rsidR="00DE24C9" w:rsidRPr="00BC6D81" w14:paraId="10FE3BF9" w14:textId="77777777" w:rsidTr="006316C8">
        <w:trPr>
          <w:jc w:val="center"/>
        </w:trPr>
        <w:tc>
          <w:tcPr>
            <w:tcW w:w="612" w:type="dxa"/>
          </w:tcPr>
          <w:p w14:paraId="7DB041CC"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r w:rsidRPr="00BC6D81">
              <w:rPr>
                <w:rFonts w:ascii="Arial" w:hAnsi="Arial" w:cs="Arial"/>
                <w:sz w:val="23"/>
                <w:szCs w:val="23"/>
                <w:lang w:eastAsia="es-CO"/>
              </w:rPr>
              <w:t>2</w:t>
            </w:r>
          </w:p>
        </w:tc>
        <w:tc>
          <w:tcPr>
            <w:tcW w:w="993" w:type="dxa"/>
          </w:tcPr>
          <w:p w14:paraId="6DD92305"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c>
          <w:tcPr>
            <w:tcW w:w="1134" w:type="dxa"/>
          </w:tcPr>
          <w:p w14:paraId="3E217705"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c>
          <w:tcPr>
            <w:tcW w:w="992" w:type="dxa"/>
          </w:tcPr>
          <w:p w14:paraId="24DFCC91"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c>
          <w:tcPr>
            <w:tcW w:w="992" w:type="dxa"/>
          </w:tcPr>
          <w:p w14:paraId="38B790AC"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c>
          <w:tcPr>
            <w:tcW w:w="1418" w:type="dxa"/>
          </w:tcPr>
          <w:p w14:paraId="7535E096"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c>
          <w:tcPr>
            <w:tcW w:w="1729" w:type="dxa"/>
          </w:tcPr>
          <w:p w14:paraId="2EF5CCFC"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c>
          <w:tcPr>
            <w:tcW w:w="1531" w:type="dxa"/>
          </w:tcPr>
          <w:p w14:paraId="26C5A801"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c>
          <w:tcPr>
            <w:tcW w:w="1918" w:type="dxa"/>
          </w:tcPr>
          <w:p w14:paraId="07CAFAA5"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r>
      <w:tr w:rsidR="00DE24C9" w:rsidRPr="00BC6D81" w14:paraId="02FBA3A9" w14:textId="77777777" w:rsidTr="006316C8">
        <w:trPr>
          <w:jc w:val="center"/>
        </w:trPr>
        <w:tc>
          <w:tcPr>
            <w:tcW w:w="612" w:type="dxa"/>
          </w:tcPr>
          <w:p w14:paraId="044F837F"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r w:rsidRPr="00BC6D81">
              <w:rPr>
                <w:rFonts w:ascii="Arial" w:hAnsi="Arial" w:cs="Arial"/>
                <w:sz w:val="23"/>
                <w:szCs w:val="23"/>
                <w:lang w:eastAsia="es-CO"/>
              </w:rPr>
              <w:t>3</w:t>
            </w:r>
          </w:p>
        </w:tc>
        <w:tc>
          <w:tcPr>
            <w:tcW w:w="993" w:type="dxa"/>
          </w:tcPr>
          <w:p w14:paraId="79744FE9"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c>
          <w:tcPr>
            <w:tcW w:w="1134" w:type="dxa"/>
          </w:tcPr>
          <w:p w14:paraId="7E2AA75C"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c>
          <w:tcPr>
            <w:tcW w:w="992" w:type="dxa"/>
          </w:tcPr>
          <w:p w14:paraId="45636F3B"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c>
          <w:tcPr>
            <w:tcW w:w="992" w:type="dxa"/>
          </w:tcPr>
          <w:p w14:paraId="12AEF930"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c>
          <w:tcPr>
            <w:tcW w:w="1418" w:type="dxa"/>
          </w:tcPr>
          <w:p w14:paraId="5D9A563E"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c>
          <w:tcPr>
            <w:tcW w:w="1729" w:type="dxa"/>
          </w:tcPr>
          <w:p w14:paraId="04EB5E05"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c>
          <w:tcPr>
            <w:tcW w:w="1531" w:type="dxa"/>
          </w:tcPr>
          <w:p w14:paraId="5482A2F5"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c>
          <w:tcPr>
            <w:tcW w:w="1918" w:type="dxa"/>
          </w:tcPr>
          <w:p w14:paraId="32B2733C"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r>
      <w:tr w:rsidR="00DE24C9" w:rsidRPr="00BC6D81" w14:paraId="01E9E1B3" w14:textId="77777777" w:rsidTr="006316C8">
        <w:trPr>
          <w:jc w:val="center"/>
        </w:trPr>
        <w:tc>
          <w:tcPr>
            <w:tcW w:w="612" w:type="dxa"/>
          </w:tcPr>
          <w:p w14:paraId="0AC23C3A"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r w:rsidRPr="00BC6D81">
              <w:rPr>
                <w:rFonts w:ascii="Arial" w:hAnsi="Arial" w:cs="Arial"/>
                <w:sz w:val="23"/>
                <w:szCs w:val="23"/>
                <w:lang w:eastAsia="es-CO"/>
              </w:rPr>
              <w:t>4</w:t>
            </w:r>
          </w:p>
        </w:tc>
        <w:tc>
          <w:tcPr>
            <w:tcW w:w="993" w:type="dxa"/>
          </w:tcPr>
          <w:p w14:paraId="588D2888"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c>
          <w:tcPr>
            <w:tcW w:w="1134" w:type="dxa"/>
          </w:tcPr>
          <w:p w14:paraId="3A58C15D"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c>
          <w:tcPr>
            <w:tcW w:w="992" w:type="dxa"/>
          </w:tcPr>
          <w:p w14:paraId="79FEE0C7"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c>
          <w:tcPr>
            <w:tcW w:w="992" w:type="dxa"/>
          </w:tcPr>
          <w:p w14:paraId="420223E2"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c>
          <w:tcPr>
            <w:tcW w:w="1418" w:type="dxa"/>
          </w:tcPr>
          <w:p w14:paraId="67277D06"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c>
          <w:tcPr>
            <w:tcW w:w="1729" w:type="dxa"/>
          </w:tcPr>
          <w:p w14:paraId="70F44CE8"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c>
          <w:tcPr>
            <w:tcW w:w="1531" w:type="dxa"/>
          </w:tcPr>
          <w:p w14:paraId="6737588A"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c>
          <w:tcPr>
            <w:tcW w:w="1918" w:type="dxa"/>
          </w:tcPr>
          <w:p w14:paraId="514C9480"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r>
      <w:tr w:rsidR="00DE24C9" w:rsidRPr="00BC6D81" w14:paraId="579647DC" w14:textId="77777777" w:rsidTr="006316C8">
        <w:trPr>
          <w:jc w:val="center"/>
        </w:trPr>
        <w:tc>
          <w:tcPr>
            <w:tcW w:w="612" w:type="dxa"/>
          </w:tcPr>
          <w:p w14:paraId="0484326C"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r w:rsidRPr="00BC6D81">
              <w:rPr>
                <w:rFonts w:ascii="Arial" w:hAnsi="Arial" w:cs="Arial"/>
                <w:sz w:val="23"/>
                <w:szCs w:val="23"/>
                <w:lang w:eastAsia="es-CO"/>
              </w:rPr>
              <w:t>5</w:t>
            </w:r>
          </w:p>
        </w:tc>
        <w:tc>
          <w:tcPr>
            <w:tcW w:w="993" w:type="dxa"/>
          </w:tcPr>
          <w:p w14:paraId="5E8F1B06"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c>
          <w:tcPr>
            <w:tcW w:w="1134" w:type="dxa"/>
          </w:tcPr>
          <w:p w14:paraId="330C9215"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c>
          <w:tcPr>
            <w:tcW w:w="992" w:type="dxa"/>
          </w:tcPr>
          <w:p w14:paraId="044D032E"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c>
          <w:tcPr>
            <w:tcW w:w="992" w:type="dxa"/>
          </w:tcPr>
          <w:p w14:paraId="197F9D22"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c>
          <w:tcPr>
            <w:tcW w:w="1418" w:type="dxa"/>
          </w:tcPr>
          <w:p w14:paraId="4FBBD547"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c>
          <w:tcPr>
            <w:tcW w:w="1729" w:type="dxa"/>
          </w:tcPr>
          <w:p w14:paraId="73F1D9E9"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c>
          <w:tcPr>
            <w:tcW w:w="1531" w:type="dxa"/>
          </w:tcPr>
          <w:p w14:paraId="2041A6AC"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c>
          <w:tcPr>
            <w:tcW w:w="1918" w:type="dxa"/>
          </w:tcPr>
          <w:p w14:paraId="11A3E509"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tc>
      </w:tr>
    </w:tbl>
    <w:p w14:paraId="3B4FA89A" w14:textId="77777777" w:rsidR="00DE24C9" w:rsidRPr="00BC6D81" w:rsidRDefault="00DE24C9" w:rsidP="00DE24C9">
      <w:pPr>
        <w:autoSpaceDE w:val="0"/>
        <w:autoSpaceDN w:val="0"/>
        <w:adjustRightInd w:val="0"/>
        <w:ind w:right="9"/>
        <w:jc w:val="both"/>
        <w:rPr>
          <w:rFonts w:ascii="Arial" w:hAnsi="Arial" w:cs="Arial"/>
          <w:sz w:val="23"/>
          <w:szCs w:val="23"/>
          <w:lang w:eastAsia="es-CO"/>
        </w:rPr>
      </w:pPr>
    </w:p>
    <w:p w14:paraId="7A03E213" w14:textId="77777777" w:rsidR="00DE24C9" w:rsidRPr="00BC6D81" w:rsidRDefault="00DE24C9" w:rsidP="00DE24C9">
      <w:pPr>
        <w:autoSpaceDE w:val="0"/>
        <w:ind w:right="9"/>
        <w:jc w:val="both"/>
        <w:rPr>
          <w:rFonts w:ascii="Arial" w:hAnsi="Arial" w:cs="Arial"/>
          <w:b/>
          <w:sz w:val="23"/>
          <w:szCs w:val="23"/>
        </w:rPr>
      </w:pPr>
    </w:p>
    <w:p w14:paraId="0204F3B5" w14:textId="77777777" w:rsidR="00DE24C9" w:rsidRPr="00BC6D81" w:rsidRDefault="00DE24C9" w:rsidP="00DE24C9">
      <w:pPr>
        <w:autoSpaceDE w:val="0"/>
        <w:ind w:right="9"/>
        <w:jc w:val="both"/>
        <w:rPr>
          <w:rFonts w:ascii="Arial" w:hAnsi="Arial" w:cs="Arial"/>
          <w:b/>
          <w:sz w:val="23"/>
          <w:szCs w:val="23"/>
        </w:rPr>
      </w:pPr>
    </w:p>
    <w:p w14:paraId="13062386" w14:textId="77777777" w:rsidR="00DE24C9" w:rsidRPr="00BC6D81" w:rsidRDefault="00DE24C9" w:rsidP="00DE24C9">
      <w:pPr>
        <w:autoSpaceDE w:val="0"/>
        <w:ind w:right="9"/>
        <w:jc w:val="both"/>
        <w:rPr>
          <w:rFonts w:ascii="Arial" w:hAnsi="Arial" w:cs="Arial"/>
          <w:b/>
          <w:sz w:val="23"/>
          <w:szCs w:val="23"/>
        </w:rPr>
      </w:pPr>
    </w:p>
    <w:p w14:paraId="6D8D8B12" w14:textId="77777777" w:rsidR="00DE24C9" w:rsidRPr="00BC6D81" w:rsidRDefault="00DE24C9" w:rsidP="00DE24C9">
      <w:pPr>
        <w:autoSpaceDE w:val="0"/>
        <w:ind w:right="9"/>
        <w:jc w:val="both"/>
        <w:rPr>
          <w:rFonts w:ascii="Arial" w:hAnsi="Arial" w:cs="Arial"/>
          <w:b/>
          <w:sz w:val="23"/>
          <w:szCs w:val="23"/>
        </w:rPr>
      </w:pPr>
    </w:p>
    <w:p w14:paraId="6A1D15A4" w14:textId="77777777" w:rsidR="00DE24C9" w:rsidRPr="00BC6D81" w:rsidRDefault="00DE24C9" w:rsidP="00DE24C9">
      <w:pPr>
        <w:autoSpaceDE w:val="0"/>
        <w:ind w:right="9"/>
        <w:jc w:val="both"/>
        <w:rPr>
          <w:rFonts w:ascii="Arial" w:hAnsi="Arial" w:cs="Arial"/>
          <w:b/>
          <w:sz w:val="23"/>
          <w:szCs w:val="23"/>
        </w:rPr>
      </w:pPr>
    </w:p>
    <w:p w14:paraId="78D42830" w14:textId="77777777" w:rsidR="00DE24C9" w:rsidRPr="00BC6D81" w:rsidRDefault="00DE24C9" w:rsidP="00DE24C9">
      <w:pPr>
        <w:autoSpaceDE w:val="0"/>
        <w:ind w:right="9"/>
        <w:jc w:val="both"/>
        <w:rPr>
          <w:rFonts w:ascii="Arial" w:hAnsi="Arial" w:cs="Arial"/>
          <w:b/>
          <w:sz w:val="23"/>
          <w:szCs w:val="23"/>
        </w:rPr>
      </w:pPr>
    </w:p>
    <w:p w14:paraId="7E16C40D" w14:textId="77777777" w:rsidR="00DE24C9" w:rsidRPr="00BC6D81" w:rsidRDefault="00DE24C9" w:rsidP="00DE24C9">
      <w:pPr>
        <w:autoSpaceDE w:val="0"/>
        <w:ind w:right="9"/>
        <w:jc w:val="both"/>
        <w:rPr>
          <w:rFonts w:ascii="Arial" w:hAnsi="Arial" w:cs="Arial"/>
          <w:b/>
          <w:sz w:val="23"/>
          <w:szCs w:val="23"/>
        </w:rPr>
      </w:pPr>
    </w:p>
    <w:p w14:paraId="4A6C286C" w14:textId="77777777" w:rsidR="00DE24C9" w:rsidRPr="00BC6D81" w:rsidRDefault="00DE24C9" w:rsidP="00DE24C9">
      <w:pPr>
        <w:autoSpaceDE w:val="0"/>
        <w:ind w:right="9"/>
        <w:jc w:val="both"/>
        <w:rPr>
          <w:rFonts w:ascii="Arial" w:hAnsi="Arial" w:cs="Arial"/>
          <w:b/>
          <w:sz w:val="23"/>
          <w:szCs w:val="23"/>
        </w:rPr>
      </w:pPr>
    </w:p>
    <w:p w14:paraId="3257A142" w14:textId="77777777" w:rsidR="00DE24C9" w:rsidRPr="00BC6D81" w:rsidRDefault="00DE24C9" w:rsidP="00DE24C9">
      <w:pPr>
        <w:autoSpaceDE w:val="0"/>
        <w:ind w:right="9"/>
        <w:jc w:val="both"/>
        <w:rPr>
          <w:rFonts w:ascii="Arial" w:hAnsi="Arial" w:cs="Arial"/>
          <w:b/>
          <w:sz w:val="23"/>
          <w:szCs w:val="23"/>
        </w:rPr>
      </w:pPr>
    </w:p>
    <w:p w14:paraId="66D23BA3" w14:textId="77777777" w:rsidR="00DE24C9" w:rsidRPr="00BC6D81" w:rsidRDefault="00DE24C9" w:rsidP="00DE24C9">
      <w:pPr>
        <w:autoSpaceDE w:val="0"/>
        <w:autoSpaceDN w:val="0"/>
        <w:adjustRightInd w:val="0"/>
        <w:ind w:right="9"/>
        <w:jc w:val="both"/>
        <w:rPr>
          <w:rFonts w:ascii="Arial" w:hAnsi="Arial" w:cs="Arial"/>
          <w:b/>
          <w:bCs/>
          <w:sz w:val="23"/>
          <w:szCs w:val="23"/>
          <w:lang w:eastAsia="es-CO"/>
        </w:rPr>
      </w:pPr>
      <w:r w:rsidRPr="00BC6D81">
        <w:rPr>
          <w:rFonts w:ascii="Arial" w:hAnsi="Arial" w:cs="Arial"/>
          <w:b/>
          <w:bCs/>
          <w:sz w:val="23"/>
          <w:szCs w:val="23"/>
          <w:lang w:eastAsia="es-CO"/>
        </w:rPr>
        <w:t>____________________________________</w:t>
      </w:r>
    </w:p>
    <w:p w14:paraId="2A46D42D" w14:textId="77777777" w:rsidR="00DE24C9" w:rsidRPr="00BC6D81" w:rsidRDefault="00DE24C9" w:rsidP="00DE24C9">
      <w:pPr>
        <w:autoSpaceDE w:val="0"/>
        <w:autoSpaceDN w:val="0"/>
        <w:adjustRightInd w:val="0"/>
        <w:ind w:right="9"/>
        <w:jc w:val="both"/>
        <w:rPr>
          <w:rFonts w:ascii="Arial" w:hAnsi="Arial" w:cs="Arial"/>
          <w:b/>
          <w:bCs/>
          <w:sz w:val="23"/>
          <w:szCs w:val="23"/>
          <w:lang w:eastAsia="es-CO"/>
        </w:rPr>
      </w:pPr>
      <w:r w:rsidRPr="00BC6D81">
        <w:rPr>
          <w:rFonts w:ascii="Arial" w:hAnsi="Arial" w:cs="Arial"/>
          <w:b/>
          <w:bCs/>
          <w:sz w:val="23"/>
          <w:szCs w:val="23"/>
          <w:lang w:eastAsia="es-CO"/>
        </w:rPr>
        <w:t>Firma del Representante Legal</w:t>
      </w:r>
    </w:p>
    <w:p w14:paraId="7A4694C4" w14:textId="77777777" w:rsidR="00DE24C9" w:rsidRPr="00BC6D81" w:rsidRDefault="00DE24C9" w:rsidP="00DE24C9">
      <w:pPr>
        <w:autoSpaceDE w:val="0"/>
        <w:autoSpaceDN w:val="0"/>
        <w:adjustRightInd w:val="0"/>
        <w:ind w:right="9"/>
        <w:jc w:val="both"/>
        <w:rPr>
          <w:rFonts w:ascii="Arial" w:hAnsi="Arial" w:cs="Arial"/>
          <w:b/>
          <w:bCs/>
          <w:sz w:val="23"/>
          <w:szCs w:val="23"/>
          <w:lang w:eastAsia="es-CO"/>
        </w:rPr>
      </w:pPr>
      <w:r w:rsidRPr="00BC6D81">
        <w:rPr>
          <w:rFonts w:ascii="Arial" w:hAnsi="Arial" w:cs="Arial"/>
          <w:b/>
          <w:bCs/>
          <w:sz w:val="23"/>
          <w:szCs w:val="23"/>
          <w:lang w:eastAsia="es-CO"/>
        </w:rPr>
        <w:t>C.C. No</w:t>
      </w:r>
    </w:p>
    <w:p w14:paraId="1D5E0440" w14:textId="77777777" w:rsidR="006316C8" w:rsidRPr="00BC6D81" w:rsidRDefault="006316C8" w:rsidP="00DE24C9">
      <w:pPr>
        <w:autoSpaceDE w:val="0"/>
        <w:ind w:right="9"/>
        <w:jc w:val="both"/>
        <w:rPr>
          <w:rFonts w:ascii="Arial" w:hAnsi="Arial" w:cs="Arial"/>
          <w:b/>
          <w:sz w:val="23"/>
          <w:szCs w:val="23"/>
        </w:rPr>
      </w:pPr>
    </w:p>
    <w:p w14:paraId="50C27289" w14:textId="77777777" w:rsidR="00DD31A3" w:rsidRPr="00BC6D81" w:rsidRDefault="00DD31A3" w:rsidP="00DE24C9">
      <w:pPr>
        <w:autoSpaceDE w:val="0"/>
        <w:ind w:right="9"/>
        <w:jc w:val="both"/>
        <w:rPr>
          <w:rFonts w:ascii="Arial" w:hAnsi="Arial" w:cs="Arial"/>
          <w:b/>
          <w:sz w:val="23"/>
          <w:szCs w:val="23"/>
        </w:rPr>
      </w:pPr>
    </w:p>
    <w:p w14:paraId="4EB0D63F" w14:textId="1239B61B" w:rsidR="00DE24C9" w:rsidRDefault="00DE24C9" w:rsidP="00DE24C9">
      <w:pPr>
        <w:tabs>
          <w:tab w:val="left" w:pos="360"/>
          <w:tab w:val="center" w:pos="6066"/>
          <w:tab w:val="right" w:pos="11052"/>
        </w:tabs>
        <w:ind w:right="9"/>
        <w:jc w:val="center"/>
        <w:rPr>
          <w:rFonts w:ascii="Arial" w:hAnsi="Arial" w:cs="Arial"/>
          <w:b/>
          <w:sz w:val="23"/>
          <w:szCs w:val="23"/>
        </w:rPr>
      </w:pPr>
      <w:r w:rsidRPr="00BC6D81">
        <w:rPr>
          <w:rFonts w:ascii="Arial" w:hAnsi="Arial" w:cs="Arial"/>
          <w:b/>
          <w:sz w:val="23"/>
          <w:szCs w:val="23"/>
        </w:rPr>
        <w:lastRenderedPageBreak/>
        <w:t>FORMULARIO No 7</w:t>
      </w:r>
    </w:p>
    <w:p w14:paraId="4B0BD305" w14:textId="77777777" w:rsidR="006316C8" w:rsidRPr="00BC6D81" w:rsidRDefault="006316C8" w:rsidP="00DE24C9">
      <w:pPr>
        <w:tabs>
          <w:tab w:val="left" w:pos="360"/>
          <w:tab w:val="center" w:pos="6066"/>
          <w:tab w:val="right" w:pos="11052"/>
        </w:tabs>
        <w:ind w:right="9"/>
        <w:jc w:val="center"/>
        <w:rPr>
          <w:rFonts w:ascii="Arial" w:hAnsi="Arial" w:cs="Arial"/>
          <w:b/>
          <w:sz w:val="23"/>
          <w:szCs w:val="23"/>
        </w:rPr>
      </w:pPr>
    </w:p>
    <w:p w14:paraId="71181EFA" w14:textId="77777777" w:rsidR="00DE24C9" w:rsidRPr="00BC6D81" w:rsidRDefault="00DE24C9" w:rsidP="00DE24C9">
      <w:pPr>
        <w:autoSpaceDE w:val="0"/>
        <w:ind w:right="9"/>
        <w:jc w:val="both"/>
        <w:rPr>
          <w:rFonts w:ascii="Arial" w:hAnsi="Arial" w:cs="Arial"/>
          <w:b/>
          <w:sz w:val="23"/>
          <w:szCs w:val="23"/>
        </w:rPr>
      </w:pPr>
    </w:p>
    <w:p w14:paraId="456952D5" w14:textId="1FAB3CE9" w:rsidR="00DE24C9" w:rsidRDefault="00DE24C9" w:rsidP="00DE24C9">
      <w:pPr>
        <w:pStyle w:val="Prrafodelista"/>
        <w:numPr>
          <w:ilvl w:val="0"/>
          <w:numId w:val="6"/>
        </w:numPr>
        <w:suppressAutoHyphens/>
        <w:ind w:right="9"/>
        <w:jc w:val="both"/>
        <w:rPr>
          <w:rFonts w:ascii="Arial" w:hAnsi="Arial" w:cs="Arial"/>
          <w:sz w:val="23"/>
          <w:szCs w:val="23"/>
        </w:rPr>
      </w:pPr>
      <w:r w:rsidRPr="00BC6D81">
        <w:rPr>
          <w:rFonts w:ascii="Arial" w:hAnsi="Arial" w:cs="Arial"/>
          <w:sz w:val="23"/>
          <w:szCs w:val="23"/>
        </w:rPr>
        <w:t>Me comprometo a cumplir con las rutinas de aseo descritas a continuación:</w:t>
      </w:r>
    </w:p>
    <w:p w14:paraId="074C852C" w14:textId="77777777" w:rsidR="006316C8" w:rsidRPr="00BC6D81" w:rsidRDefault="006316C8" w:rsidP="006316C8">
      <w:pPr>
        <w:pStyle w:val="Prrafodelista"/>
        <w:suppressAutoHyphens/>
        <w:ind w:right="9"/>
        <w:jc w:val="both"/>
        <w:rPr>
          <w:rFonts w:ascii="Arial" w:hAnsi="Arial" w:cs="Arial"/>
          <w:sz w:val="23"/>
          <w:szCs w:val="23"/>
        </w:rPr>
      </w:pPr>
    </w:p>
    <w:p w14:paraId="749B9283" w14:textId="77777777" w:rsidR="00DE24C9" w:rsidRPr="00BC6D81" w:rsidRDefault="00DE24C9" w:rsidP="00DE24C9">
      <w:pPr>
        <w:pStyle w:val="Prrafodelista"/>
        <w:ind w:right="9"/>
        <w:jc w:val="both"/>
        <w:rPr>
          <w:rFonts w:ascii="Arial" w:hAnsi="Arial" w:cs="Arial"/>
          <w:sz w:val="23"/>
          <w:szCs w:val="23"/>
        </w:rPr>
      </w:pPr>
    </w:p>
    <w:tbl>
      <w:tblPr>
        <w:tblW w:w="9709" w:type="dxa"/>
        <w:tblCellMar>
          <w:left w:w="70" w:type="dxa"/>
          <w:right w:w="70" w:type="dxa"/>
        </w:tblCellMar>
        <w:tblLook w:val="04A0" w:firstRow="1" w:lastRow="0" w:firstColumn="1" w:lastColumn="0" w:noHBand="0" w:noVBand="1"/>
      </w:tblPr>
      <w:tblGrid>
        <w:gridCol w:w="1344"/>
        <w:gridCol w:w="1738"/>
        <w:gridCol w:w="1808"/>
        <w:gridCol w:w="4819"/>
      </w:tblGrid>
      <w:tr w:rsidR="006316C8" w:rsidRPr="00EB6C9C" w14:paraId="11FE5938" w14:textId="77777777" w:rsidTr="006316C8">
        <w:trPr>
          <w:trHeight w:val="510"/>
        </w:trPr>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3A763" w14:textId="77777777" w:rsidR="006316C8" w:rsidRPr="00EB6C9C" w:rsidRDefault="006316C8" w:rsidP="00106867">
            <w:pPr>
              <w:jc w:val="center"/>
              <w:rPr>
                <w:rFonts w:ascii="Century Gothic" w:hAnsi="Century Gothic" w:cs="Arial"/>
                <w:b/>
                <w:bCs/>
                <w:color w:val="000000"/>
                <w:sz w:val="22"/>
                <w:szCs w:val="22"/>
                <w:lang w:val="es-CO" w:eastAsia="es-CO"/>
              </w:rPr>
            </w:pPr>
            <w:r w:rsidRPr="00EB6C9C">
              <w:rPr>
                <w:rFonts w:ascii="Century Gothic" w:hAnsi="Century Gothic" w:cs="Arial"/>
                <w:b/>
                <w:bCs/>
                <w:color w:val="000000"/>
                <w:sz w:val="22"/>
                <w:szCs w:val="22"/>
                <w:lang w:val="es-CO" w:eastAsia="es-CO"/>
              </w:rPr>
              <w:t>CIUDAD</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14:paraId="35693A23" w14:textId="77777777" w:rsidR="006316C8" w:rsidRPr="00EB6C9C" w:rsidRDefault="006316C8" w:rsidP="00106867">
            <w:pPr>
              <w:jc w:val="center"/>
              <w:rPr>
                <w:rFonts w:ascii="Century Gothic" w:hAnsi="Century Gothic" w:cs="Arial"/>
                <w:b/>
                <w:bCs/>
                <w:color w:val="000000"/>
                <w:sz w:val="22"/>
                <w:szCs w:val="22"/>
                <w:lang w:val="es-CO" w:eastAsia="es-CO"/>
              </w:rPr>
            </w:pPr>
            <w:r w:rsidRPr="00EB6C9C">
              <w:rPr>
                <w:rFonts w:ascii="Century Gothic" w:hAnsi="Century Gothic" w:cs="Arial"/>
                <w:b/>
                <w:bCs/>
                <w:color w:val="000000"/>
                <w:sz w:val="22"/>
                <w:szCs w:val="22"/>
                <w:lang w:val="es-CO" w:eastAsia="es-CO"/>
              </w:rPr>
              <w:t>LUGAR</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14:paraId="20E81AE5" w14:textId="77777777" w:rsidR="006316C8" w:rsidRPr="00EB6C9C" w:rsidRDefault="006316C8" w:rsidP="00106867">
            <w:pPr>
              <w:jc w:val="center"/>
              <w:rPr>
                <w:rFonts w:ascii="Century Gothic" w:hAnsi="Century Gothic" w:cs="Arial"/>
                <w:b/>
                <w:bCs/>
                <w:color w:val="000000"/>
                <w:sz w:val="22"/>
                <w:szCs w:val="22"/>
                <w:lang w:val="es-CO" w:eastAsia="es-CO"/>
              </w:rPr>
            </w:pPr>
            <w:r w:rsidRPr="00EB6C9C">
              <w:rPr>
                <w:rFonts w:ascii="Century Gothic" w:hAnsi="Century Gothic" w:cs="Arial"/>
                <w:b/>
                <w:bCs/>
                <w:color w:val="000000"/>
                <w:sz w:val="22"/>
                <w:szCs w:val="22"/>
                <w:lang w:val="es-CO" w:eastAsia="es-CO"/>
              </w:rPr>
              <w:t>PERIODICIDAD</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035C964A" w14:textId="77777777" w:rsidR="006316C8" w:rsidRPr="00EB6C9C" w:rsidRDefault="006316C8" w:rsidP="00106867">
            <w:pPr>
              <w:jc w:val="center"/>
              <w:rPr>
                <w:rFonts w:ascii="Century Gothic" w:hAnsi="Century Gothic" w:cs="Arial"/>
                <w:b/>
                <w:bCs/>
                <w:color w:val="000000"/>
                <w:sz w:val="22"/>
                <w:szCs w:val="22"/>
                <w:lang w:val="es-CO" w:eastAsia="es-CO"/>
              </w:rPr>
            </w:pPr>
            <w:r w:rsidRPr="00EB6C9C">
              <w:rPr>
                <w:rFonts w:ascii="Century Gothic" w:hAnsi="Century Gothic" w:cs="Arial"/>
                <w:b/>
                <w:bCs/>
                <w:color w:val="000000"/>
                <w:sz w:val="22"/>
                <w:szCs w:val="22"/>
                <w:lang w:val="es-CO" w:eastAsia="es-CO"/>
              </w:rPr>
              <w:t>ACTIVIDADES</w:t>
            </w:r>
          </w:p>
        </w:tc>
      </w:tr>
      <w:tr w:rsidR="006316C8" w:rsidRPr="00EB6C9C" w14:paraId="6F515020" w14:textId="77777777" w:rsidTr="006316C8">
        <w:trPr>
          <w:trHeight w:val="510"/>
        </w:trPr>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14:paraId="65B185FE" w14:textId="77777777" w:rsidR="006316C8" w:rsidRPr="00EB6C9C" w:rsidRDefault="006316C8" w:rsidP="00106867">
            <w:pPr>
              <w:jc w:val="center"/>
              <w:rPr>
                <w:rFonts w:ascii="Century Gothic" w:hAnsi="Century Gothic" w:cs="Arial"/>
                <w:b/>
                <w:bCs/>
                <w:color w:val="000000"/>
                <w:sz w:val="22"/>
                <w:szCs w:val="22"/>
                <w:lang w:val="es-CO" w:eastAsia="es-CO"/>
              </w:rPr>
            </w:pPr>
            <w:r w:rsidRPr="00EB6C9C">
              <w:rPr>
                <w:rFonts w:ascii="Century Gothic" w:hAnsi="Century Gothic" w:cs="Arial"/>
                <w:b/>
                <w:bCs/>
                <w:color w:val="000000"/>
                <w:sz w:val="22"/>
                <w:szCs w:val="22"/>
                <w:lang w:val="es-CO" w:eastAsia="es-CO"/>
              </w:rPr>
              <w:t>PLANTA COTA</w:t>
            </w:r>
          </w:p>
        </w:tc>
        <w:tc>
          <w:tcPr>
            <w:tcW w:w="1738" w:type="dxa"/>
            <w:tcBorders>
              <w:top w:val="nil"/>
              <w:left w:val="nil"/>
              <w:bottom w:val="single" w:sz="4" w:space="0" w:color="auto"/>
              <w:right w:val="single" w:sz="4" w:space="0" w:color="auto"/>
            </w:tcBorders>
            <w:shd w:val="clear" w:color="auto" w:fill="auto"/>
            <w:vAlign w:val="center"/>
            <w:hideMark/>
          </w:tcPr>
          <w:p w14:paraId="666E5A81" w14:textId="77777777" w:rsidR="006316C8" w:rsidRPr="00EB6C9C" w:rsidRDefault="006316C8" w:rsidP="00106867">
            <w:pPr>
              <w:jc w:val="center"/>
              <w:rPr>
                <w:rFonts w:ascii="Century Gothic" w:hAnsi="Century Gothic" w:cs="Arial"/>
                <w:b/>
                <w:bCs/>
                <w:color w:val="000000"/>
                <w:sz w:val="22"/>
                <w:szCs w:val="22"/>
                <w:lang w:val="es-CO" w:eastAsia="es-CO"/>
              </w:rPr>
            </w:pPr>
            <w:r w:rsidRPr="00EB6C9C">
              <w:rPr>
                <w:rFonts w:ascii="Century Gothic" w:hAnsi="Century Gothic" w:cs="Arial"/>
                <w:b/>
                <w:bCs/>
                <w:color w:val="000000"/>
                <w:sz w:val="22"/>
                <w:szCs w:val="22"/>
                <w:lang w:val="es-CO" w:eastAsia="es-CO"/>
              </w:rPr>
              <w:t>PARQUEADERO</w:t>
            </w:r>
          </w:p>
        </w:tc>
        <w:tc>
          <w:tcPr>
            <w:tcW w:w="1808" w:type="dxa"/>
            <w:tcBorders>
              <w:top w:val="nil"/>
              <w:left w:val="nil"/>
              <w:bottom w:val="single" w:sz="4" w:space="0" w:color="auto"/>
              <w:right w:val="single" w:sz="4" w:space="0" w:color="auto"/>
            </w:tcBorders>
            <w:shd w:val="clear" w:color="auto" w:fill="auto"/>
            <w:vAlign w:val="center"/>
            <w:hideMark/>
          </w:tcPr>
          <w:p w14:paraId="32930305"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Diaria</w:t>
            </w:r>
          </w:p>
        </w:tc>
        <w:tc>
          <w:tcPr>
            <w:tcW w:w="4819" w:type="dxa"/>
            <w:tcBorders>
              <w:top w:val="nil"/>
              <w:left w:val="nil"/>
              <w:bottom w:val="single" w:sz="4" w:space="0" w:color="auto"/>
              <w:right w:val="single" w:sz="4" w:space="0" w:color="auto"/>
            </w:tcBorders>
            <w:shd w:val="clear" w:color="auto" w:fill="auto"/>
            <w:vAlign w:val="center"/>
            <w:hideMark/>
          </w:tcPr>
          <w:p w14:paraId="4CE7AFD5" w14:textId="77777777" w:rsidR="006316C8" w:rsidRPr="00EB6C9C" w:rsidRDefault="006316C8" w:rsidP="00106867">
            <w:pPr>
              <w:rPr>
                <w:rFonts w:ascii="Century Gothic" w:hAnsi="Century Gothic" w:cs="Arial"/>
                <w:color w:val="000000"/>
                <w:sz w:val="22"/>
                <w:szCs w:val="22"/>
                <w:lang w:val="es-CO" w:eastAsia="es-CO"/>
              </w:rPr>
            </w:pPr>
            <w:r>
              <w:rPr>
                <w:rFonts w:ascii="Century Gothic" w:hAnsi="Century Gothic" w:cs="Arial"/>
                <w:color w:val="000000"/>
                <w:sz w:val="22"/>
                <w:szCs w:val="22"/>
                <w:lang w:val="es-CO" w:eastAsia="es-CO"/>
              </w:rPr>
              <w:t>Aseo General</w:t>
            </w:r>
            <w:r w:rsidRPr="00EB6C9C">
              <w:rPr>
                <w:rFonts w:ascii="Century Gothic" w:hAnsi="Century Gothic" w:cs="Arial"/>
                <w:color w:val="000000"/>
                <w:sz w:val="22"/>
                <w:szCs w:val="22"/>
                <w:lang w:val="es-CO" w:eastAsia="es-CO"/>
              </w:rPr>
              <w:t xml:space="preserve"> </w:t>
            </w:r>
          </w:p>
        </w:tc>
      </w:tr>
      <w:tr w:rsidR="006316C8" w:rsidRPr="00EB6C9C" w14:paraId="51F8275C" w14:textId="77777777" w:rsidTr="006316C8">
        <w:trPr>
          <w:trHeight w:val="510"/>
        </w:trPr>
        <w:tc>
          <w:tcPr>
            <w:tcW w:w="1344" w:type="dxa"/>
            <w:vMerge/>
            <w:tcBorders>
              <w:top w:val="nil"/>
              <w:left w:val="single" w:sz="4" w:space="0" w:color="auto"/>
              <w:bottom w:val="single" w:sz="4" w:space="0" w:color="auto"/>
              <w:right w:val="single" w:sz="4" w:space="0" w:color="auto"/>
            </w:tcBorders>
            <w:shd w:val="clear" w:color="auto" w:fill="auto"/>
            <w:vAlign w:val="center"/>
            <w:hideMark/>
          </w:tcPr>
          <w:p w14:paraId="1D7BBBFC" w14:textId="77777777" w:rsidR="006316C8" w:rsidRPr="00EB6C9C" w:rsidRDefault="006316C8" w:rsidP="00106867">
            <w:pPr>
              <w:rPr>
                <w:rFonts w:ascii="Century Gothic" w:hAnsi="Century Gothic" w:cs="Arial"/>
                <w:b/>
                <w:bCs/>
                <w:color w:val="000000"/>
                <w:sz w:val="22"/>
                <w:szCs w:val="22"/>
                <w:lang w:val="es-CO" w:eastAsia="es-CO"/>
              </w:rPr>
            </w:pPr>
          </w:p>
        </w:tc>
        <w:tc>
          <w:tcPr>
            <w:tcW w:w="1738" w:type="dxa"/>
            <w:vMerge w:val="restart"/>
            <w:tcBorders>
              <w:top w:val="nil"/>
              <w:left w:val="single" w:sz="4" w:space="0" w:color="auto"/>
              <w:bottom w:val="single" w:sz="4" w:space="0" w:color="000000"/>
              <w:right w:val="single" w:sz="4" w:space="0" w:color="auto"/>
            </w:tcBorders>
            <w:shd w:val="clear" w:color="auto" w:fill="auto"/>
            <w:vAlign w:val="center"/>
            <w:hideMark/>
          </w:tcPr>
          <w:p w14:paraId="2EE77CCD" w14:textId="77777777" w:rsidR="006316C8" w:rsidRPr="00EB6C9C" w:rsidRDefault="006316C8" w:rsidP="00106867">
            <w:pPr>
              <w:jc w:val="center"/>
              <w:rPr>
                <w:rFonts w:ascii="Century Gothic" w:hAnsi="Century Gothic" w:cs="Arial"/>
                <w:b/>
                <w:bCs/>
                <w:color w:val="000000"/>
                <w:sz w:val="22"/>
                <w:szCs w:val="22"/>
                <w:lang w:val="es-CO" w:eastAsia="es-CO"/>
              </w:rPr>
            </w:pPr>
            <w:r w:rsidRPr="00EB6C9C">
              <w:rPr>
                <w:rFonts w:ascii="Century Gothic" w:hAnsi="Century Gothic" w:cs="Arial"/>
                <w:b/>
                <w:bCs/>
                <w:color w:val="000000"/>
                <w:sz w:val="22"/>
                <w:szCs w:val="22"/>
                <w:lang w:val="es-CO" w:eastAsia="es-CO"/>
              </w:rPr>
              <w:t>ZONAS VERDES Y AREAS COMUNES</w:t>
            </w:r>
          </w:p>
        </w:tc>
        <w:tc>
          <w:tcPr>
            <w:tcW w:w="1808" w:type="dxa"/>
            <w:tcBorders>
              <w:top w:val="nil"/>
              <w:left w:val="nil"/>
              <w:bottom w:val="single" w:sz="4" w:space="0" w:color="auto"/>
              <w:right w:val="single" w:sz="4" w:space="0" w:color="auto"/>
            </w:tcBorders>
            <w:shd w:val="clear" w:color="auto" w:fill="auto"/>
            <w:vAlign w:val="center"/>
            <w:hideMark/>
          </w:tcPr>
          <w:p w14:paraId="01AB9E8A"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Mensual</w:t>
            </w:r>
          </w:p>
        </w:tc>
        <w:tc>
          <w:tcPr>
            <w:tcW w:w="4819" w:type="dxa"/>
            <w:tcBorders>
              <w:top w:val="nil"/>
              <w:left w:val="nil"/>
              <w:bottom w:val="single" w:sz="4" w:space="0" w:color="auto"/>
              <w:right w:val="single" w:sz="4" w:space="0" w:color="auto"/>
            </w:tcBorders>
            <w:shd w:val="clear" w:color="auto" w:fill="auto"/>
            <w:vAlign w:val="center"/>
            <w:hideMark/>
          </w:tcPr>
          <w:p w14:paraId="2FEDD459"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 xml:space="preserve">Guadañar el pasto.  </w:t>
            </w:r>
          </w:p>
        </w:tc>
      </w:tr>
      <w:tr w:rsidR="006316C8" w:rsidRPr="00EB6C9C" w14:paraId="3EF02718" w14:textId="77777777" w:rsidTr="006316C8">
        <w:trPr>
          <w:trHeight w:val="510"/>
        </w:trPr>
        <w:tc>
          <w:tcPr>
            <w:tcW w:w="1344" w:type="dxa"/>
            <w:vMerge/>
            <w:tcBorders>
              <w:top w:val="nil"/>
              <w:left w:val="single" w:sz="4" w:space="0" w:color="auto"/>
              <w:bottom w:val="single" w:sz="4" w:space="0" w:color="auto"/>
              <w:right w:val="single" w:sz="4" w:space="0" w:color="auto"/>
            </w:tcBorders>
            <w:shd w:val="clear" w:color="auto" w:fill="auto"/>
            <w:vAlign w:val="center"/>
            <w:hideMark/>
          </w:tcPr>
          <w:p w14:paraId="380ADAC6" w14:textId="77777777" w:rsidR="006316C8" w:rsidRPr="00EB6C9C" w:rsidRDefault="006316C8" w:rsidP="00106867">
            <w:pPr>
              <w:rPr>
                <w:rFonts w:ascii="Century Gothic" w:hAnsi="Century Gothic" w:cs="Arial"/>
                <w:b/>
                <w:bCs/>
                <w:color w:val="000000"/>
                <w:sz w:val="22"/>
                <w:szCs w:val="22"/>
                <w:lang w:val="es-CO" w:eastAsia="es-CO"/>
              </w:rPr>
            </w:pPr>
          </w:p>
        </w:tc>
        <w:tc>
          <w:tcPr>
            <w:tcW w:w="1738" w:type="dxa"/>
            <w:vMerge/>
            <w:tcBorders>
              <w:top w:val="nil"/>
              <w:left w:val="single" w:sz="4" w:space="0" w:color="auto"/>
              <w:bottom w:val="single" w:sz="4" w:space="0" w:color="000000"/>
              <w:right w:val="single" w:sz="4" w:space="0" w:color="auto"/>
            </w:tcBorders>
            <w:shd w:val="clear" w:color="auto" w:fill="auto"/>
            <w:vAlign w:val="center"/>
            <w:hideMark/>
          </w:tcPr>
          <w:p w14:paraId="1377BC6B" w14:textId="77777777" w:rsidR="006316C8" w:rsidRPr="00EB6C9C" w:rsidRDefault="006316C8" w:rsidP="00106867">
            <w:pPr>
              <w:rPr>
                <w:rFonts w:ascii="Century Gothic" w:hAnsi="Century Gothic" w:cs="Arial"/>
                <w:b/>
                <w:bCs/>
                <w:color w:val="000000"/>
                <w:sz w:val="22"/>
                <w:szCs w:val="22"/>
                <w:lang w:val="es-CO" w:eastAsia="es-CO"/>
              </w:rPr>
            </w:pPr>
          </w:p>
        </w:tc>
        <w:tc>
          <w:tcPr>
            <w:tcW w:w="1808" w:type="dxa"/>
            <w:tcBorders>
              <w:top w:val="nil"/>
              <w:left w:val="nil"/>
              <w:bottom w:val="single" w:sz="4" w:space="0" w:color="auto"/>
              <w:right w:val="single" w:sz="4" w:space="0" w:color="auto"/>
            </w:tcBorders>
            <w:shd w:val="clear" w:color="auto" w:fill="auto"/>
            <w:vAlign w:val="center"/>
            <w:hideMark/>
          </w:tcPr>
          <w:p w14:paraId="73840A38"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Semanal</w:t>
            </w:r>
          </w:p>
        </w:tc>
        <w:tc>
          <w:tcPr>
            <w:tcW w:w="4819" w:type="dxa"/>
            <w:tcBorders>
              <w:top w:val="nil"/>
              <w:left w:val="nil"/>
              <w:bottom w:val="single" w:sz="4" w:space="0" w:color="auto"/>
              <w:right w:val="single" w:sz="4" w:space="0" w:color="auto"/>
            </w:tcBorders>
            <w:shd w:val="clear" w:color="auto" w:fill="auto"/>
            <w:vAlign w:val="center"/>
            <w:hideMark/>
          </w:tcPr>
          <w:p w14:paraId="2B88ECC6"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Brigadas de aseo</w:t>
            </w:r>
          </w:p>
        </w:tc>
      </w:tr>
      <w:tr w:rsidR="006316C8" w:rsidRPr="00EB6C9C" w14:paraId="1CC679B1" w14:textId="77777777" w:rsidTr="006316C8">
        <w:trPr>
          <w:trHeight w:val="765"/>
        </w:trPr>
        <w:tc>
          <w:tcPr>
            <w:tcW w:w="1344" w:type="dxa"/>
            <w:vMerge/>
            <w:tcBorders>
              <w:top w:val="nil"/>
              <w:left w:val="single" w:sz="4" w:space="0" w:color="auto"/>
              <w:bottom w:val="single" w:sz="4" w:space="0" w:color="auto"/>
              <w:right w:val="single" w:sz="4" w:space="0" w:color="auto"/>
            </w:tcBorders>
            <w:shd w:val="clear" w:color="auto" w:fill="auto"/>
            <w:vAlign w:val="center"/>
            <w:hideMark/>
          </w:tcPr>
          <w:p w14:paraId="1E18A248" w14:textId="77777777" w:rsidR="006316C8" w:rsidRPr="00EB6C9C" w:rsidRDefault="006316C8" w:rsidP="00106867">
            <w:pPr>
              <w:rPr>
                <w:rFonts w:ascii="Century Gothic" w:hAnsi="Century Gothic" w:cs="Arial"/>
                <w:b/>
                <w:bCs/>
                <w:color w:val="000000"/>
                <w:sz w:val="22"/>
                <w:szCs w:val="22"/>
                <w:lang w:val="es-CO" w:eastAsia="es-CO"/>
              </w:rPr>
            </w:pPr>
          </w:p>
        </w:tc>
        <w:tc>
          <w:tcPr>
            <w:tcW w:w="1738" w:type="dxa"/>
            <w:vMerge/>
            <w:tcBorders>
              <w:top w:val="nil"/>
              <w:left w:val="single" w:sz="4" w:space="0" w:color="auto"/>
              <w:bottom w:val="single" w:sz="4" w:space="0" w:color="000000"/>
              <w:right w:val="single" w:sz="4" w:space="0" w:color="auto"/>
            </w:tcBorders>
            <w:shd w:val="clear" w:color="auto" w:fill="auto"/>
            <w:vAlign w:val="center"/>
            <w:hideMark/>
          </w:tcPr>
          <w:p w14:paraId="3216607A" w14:textId="77777777" w:rsidR="006316C8" w:rsidRPr="00EB6C9C" w:rsidRDefault="006316C8" w:rsidP="00106867">
            <w:pPr>
              <w:rPr>
                <w:rFonts w:ascii="Century Gothic" w:hAnsi="Century Gothic" w:cs="Arial"/>
                <w:b/>
                <w:bCs/>
                <w:color w:val="000000"/>
                <w:sz w:val="22"/>
                <w:szCs w:val="22"/>
                <w:lang w:val="es-CO" w:eastAsia="es-CO"/>
              </w:rPr>
            </w:pPr>
          </w:p>
        </w:tc>
        <w:tc>
          <w:tcPr>
            <w:tcW w:w="1808" w:type="dxa"/>
            <w:tcBorders>
              <w:top w:val="nil"/>
              <w:left w:val="nil"/>
              <w:bottom w:val="single" w:sz="4" w:space="0" w:color="auto"/>
              <w:right w:val="single" w:sz="4" w:space="0" w:color="auto"/>
            </w:tcBorders>
            <w:shd w:val="clear" w:color="auto" w:fill="auto"/>
            <w:vAlign w:val="center"/>
            <w:hideMark/>
          </w:tcPr>
          <w:p w14:paraId="1F7FE444"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Mensual</w:t>
            </w:r>
          </w:p>
        </w:tc>
        <w:tc>
          <w:tcPr>
            <w:tcW w:w="4819" w:type="dxa"/>
            <w:tcBorders>
              <w:top w:val="nil"/>
              <w:left w:val="nil"/>
              <w:bottom w:val="single" w:sz="4" w:space="0" w:color="auto"/>
              <w:right w:val="single" w:sz="4" w:space="0" w:color="auto"/>
            </w:tcBorders>
            <w:shd w:val="clear" w:color="auto" w:fill="auto"/>
            <w:vAlign w:val="center"/>
            <w:hideMark/>
          </w:tcPr>
          <w:p w14:paraId="0864C42C"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 xml:space="preserve">Corte y poda de árboles </w:t>
            </w:r>
          </w:p>
        </w:tc>
      </w:tr>
      <w:tr w:rsidR="006316C8" w:rsidRPr="00EB6C9C" w14:paraId="182C7D74" w14:textId="77777777" w:rsidTr="006316C8">
        <w:trPr>
          <w:trHeight w:val="510"/>
        </w:trPr>
        <w:tc>
          <w:tcPr>
            <w:tcW w:w="1344" w:type="dxa"/>
            <w:vMerge/>
            <w:tcBorders>
              <w:top w:val="nil"/>
              <w:left w:val="single" w:sz="4" w:space="0" w:color="auto"/>
              <w:bottom w:val="single" w:sz="4" w:space="0" w:color="auto"/>
              <w:right w:val="single" w:sz="4" w:space="0" w:color="auto"/>
            </w:tcBorders>
            <w:shd w:val="clear" w:color="auto" w:fill="auto"/>
            <w:vAlign w:val="center"/>
            <w:hideMark/>
          </w:tcPr>
          <w:p w14:paraId="05374D80" w14:textId="77777777" w:rsidR="006316C8" w:rsidRPr="00EB6C9C" w:rsidRDefault="006316C8" w:rsidP="00106867">
            <w:pPr>
              <w:rPr>
                <w:rFonts w:ascii="Century Gothic" w:hAnsi="Century Gothic" w:cs="Arial"/>
                <w:b/>
                <w:bCs/>
                <w:color w:val="000000"/>
                <w:sz w:val="22"/>
                <w:szCs w:val="22"/>
                <w:lang w:val="es-CO" w:eastAsia="es-CO"/>
              </w:rPr>
            </w:pPr>
          </w:p>
        </w:tc>
        <w:tc>
          <w:tcPr>
            <w:tcW w:w="1738" w:type="dxa"/>
            <w:vMerge/>
            <w:tcBorders>
              <w:top w:val="nil"/>
              <w:left w:val="single" w:sz="4" w:space="0" w:color="auto"/>
              <w:bottom w:val="single" w:sz="4" w:space="0" w:color="000000"/>
              <w:right w:val="single" w:sz="4" w:space="0" w:color="auto"/>
            </w:tcBorders>
            <w:shd w:val="clear" w:color="auto" w:fill="auto"/>
            <w:vAlign w:val="center"/>
            <w:hideMark/>
          </w:tcPr>
          <w:p w14:paraId="35A4E4F1" w14:textId="77777777" w:rsidR="006316C8" w:rsidRPr="00EB6C9C" w:rsidRDefault="006316C8" w:rsidP="00106867">
            <w:pPr>
              <w:rPr>
                <w:rFonts w:ascii="Century Gothic" w:hAnsi="Century Gothic" w:cs="Arial"/>
                <w:b/>
                <w:bCs/>
                <w:color w:val="000000"/>
                <w:sz w:val="22"/>
                <w:szCs w:val="22"/>
                <w:lang w:val="es-CO" w:eastAsia="es-CO"/>
              </w:rPr>
            </w:pPr>
          </w:p>
        </w:tc>
        <w:tc>
          <w:tcPr>
            <w:tcW w:w="1808" w:type="dxa"/>
            <w:tcBorders>
              <w:top w:val="nil"/>
              <w:left w:val="nil"/>
              <w:bottom w:val="single" w:sz="4" w:space="0" w:color="auto"/>
              <w:right w:val="single" w:sz="4" w:space="0" w:color="auto"/>
            </w:tcBorders>
            <w:shd w:val="clear" w:color="auto" w:fill="auto"/>
            <w:vAlign w:val="center"/>
            <w:hideMark/>
          </w:tcPr>
          <w:p w14:paraId="11EFC94C"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 xml:space="preserve">Quincenal </w:t>
            </w:r>
          </w:p>
        </w:tc>
        <w:tc>
          <w:tcPr>
            <w:tcW w:w="4819" w:type="dxa"/>
            <w:tcBorders>
              <w:top w:val="nil"/>
              <w:left w:val="nil"/>
              <w:bottom w:val="single" w:sz="4" w:space="0" w:color="auto"/>
              <w:right w:val="single" w:sz="4" w:space="0" w:color="auto"/>
            </w:tcBorders>
            <w:shd w:val="clear" w:color="auto" w:fill="auto"/>
            <w:vAlign w:val="center"/>
            <w:hideMark/>
          </w:tcPr>
          <w:p w14:paraId="370A109F"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Corte prados</w:t>
            </w:r>
          </w:p>
        </w:tc>
      </w:tr>
      <w:tr w:rsidR="006316C8" w:rsidRPr="00EB6C9C" w14:paraId="40EF38A7" w14:textId="77777777" w:rsidTr="006316C8">
        <w:trPr>
          <w:trHeight w:val="510"/>
        </w:trPr>
        <w:tc>
          <w:tcPr>
            <w:tcW w:w="1344" w:type="dxa"/>
            <w:vMerge/>
            <w:tcBorders>
              <w:top w:val="nil"/>
              <w:left w:val="single" w:sz="4" w:space="0" w:color="auto"/>
              <w:bottom w:val="single" w:sz="4" w:space="0" w:color="auto"/>
              <w:right w:val="single" w:sz="4" w:space="0" w:color="auto"/>
            </w:tcBorders>
            <w:shd w:val="clear" w:color="auto" w:fill="auto"/>
            <w:vAlign w:val="center"/>
            <w:hideMark/>
          </w:tcPr>
          <w:p w14:paraId="7DD58EDF" w14:textId="77777777" w:rsidR="006316C8" w:rsidRPr="00EB6C9C" w:rsidRDefault="006316C8" w:rsidP="00106867">
            <w:pPr>
              <w:rPr>
                <w:rFonts w:ascii="Century Gothic" w:hAnsi="Century Gothic" w:cs="Arial"/>
                <w:b/>
                <w:bCs/>
                <w:color w:val="000000"/>
                <w:sz w:val="22"/>
                <w:szCs w:val="22"/>
                <w:lang w:val="es-CO" w:eastAsia="es-CO"/>
              </w:rPr>
            </w:pPr>
          </w:p>
        </w:tc>
        <w:tc>
          <w:tcPr>
            <w:tcW w:w="1738" w:type="dxa"/>
            <w:vMerge/>
            <w:tcBorders>
              <w:top w:val="nil"/>
              <w:left w:val="single" w:sz="4" w:space="0" w:color="auto"/>
              <w:bottom w:val="single" w:sz="4" w:space="0" w:color="000000"/>
              <w:right w:val="single" w:sz="4" w:space="0" w:color="auto"/>
            </w:tcBorders>
            <w:shd w:val="clear" w:color="auto" w:fill="auto"/>
            <w:vAlign w:val="center"/>
            <w:hideMark/>
          </w:tcPr>
          <w:p w14:paraId="04D70903" w14:textId="77777777" w:rsidR="006316C8" w:rsidRPr="00EB6C9C" w:rsidRDefault="006316C8" w:rsidP="00106867">
            <w:pPr>
              <w:rPr>
                <w:rFonts w:ascii="Century Gothic" w:hAnsi="Century Gothic" w:cs="Arial"/>
                <w:b/>
                <w:bCs/>
                <w:color w:val="000000"/>
                <w:sz w:val="22"/>
                <w:szCs w:val="22"/>
                <w:lang w:val="es-CO" w:eastAsia="es-CO"/>
              </w:rPr>
            </w:pPr>
          </w:p>
        </w:tc>
        <w:tc>
          <w:tcPr>
            <w:tcW w:w="1808" w:type="dxa"/>
            <w:tcBorders>
              <w:top w:val="nil"/>
              <w:left w:val="nil"/>
              <w:bottom w:val="single" w:sz="4" w:space="0" w:color="auto"/>
              <w:right w:val="single" w:sz="4" w:space="0" w:color="auto"/>
            </w:tcBorders>
            <w:shd w:val="clear" w:color="auto" w:fill="auto"/>
            <w:vAlign w:val="center"/>
            <w:hideMark/>
          </w:tcPr>
          <w:p w14:paraId="48815F47"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Diaria</w:t>
            </w:r>
          </w:p>
        </w:tc>
        <w:tc>
          <w:tcPr>
            <w:tcW w:w="4819" w:type="dxa"/>
            <w:tcBorders>
              <w:top w:val="nil"/>
              <w:left w:val="nil"/>
              <w:bottom w:val="single" w:sz="4" w:space="0" w:color="auto"/>
              <w:right w:val="single" w:sz="4" w:space="0" w:color="auto"/>
            </w:tcBorders>
            <w:shd w:val="clear" w:color="auto" w:fill="auto"/>
            <w:vAlign w:val="center"/>
            <w:hideMark/>
          </w:tcPr>
          <w:p w14:paraId="2631008F"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Reconstrucción jardinera</w:t>
            </w:r>
          </w:p>
        </w:tc>
      </w:tr>
      <w:tr w:rsidR="006316C8" w:rsidRPr="00EB6C9C" w14:paraId="283AB7A8" w14:textId="77777777" w:rsidTr="006316C8">
        <w:trPr>
          <w:trHeight w:val="695"/>
        </w:trPr>
        <w:tc>
          <w:tcPr>
            <w:tcW w:w="1344" w:type="dxa"/>
            <w:vMerge/>
            <w:tcBorders>
              <w:top w:val="nil"/>
              <w:left w:val="single" w:sz="4" w:space="0" w:color="auto"/>
              <w:bottom w:val="single" w:sz="4" w:space="0" w:color="auto"/>
              <w:right w:val="single" w:sz="4" w:space="0" w:color="auto"/>
            </w:tcBorders>
            <w:shd w:val="clear" w:color="auto" w:fill="auto"/>
            <w:vAlign w:val="center"/>
            <w:hideMark/>
          </w:tcPr>
          <w:p w14:paraId="345D3C2E" w14:textId="77777777" w:rsidR="006316C8" w:rsidRPr="00EB6C9C" w:rsidRDefault="006316C8" w:rsidP="00106867">
            <w:pPr>
              <w:rPr>
                <w:rFonts w:ascii="Century Gothic" w:hAnsi="Century Gothic" w:cs="Arial"/>
                <w:b/>
                <w:bCs/>
                <w:color w:val="000000"/>
                <w:sz w:val="22"/>
                <w:szCs w:val="22"/>
                <w:lang w:val="es-CO" w:eastAsia="es-CO"/>
              </w:rPr>
            </w:pPr>
          </w:p>
        </w:tc>
        <w:tc>
          <w:tcPr>
            <w:tcW w:w="1738" w:type="dxa"/>
            <w:vMerge/>
            <w:tcBorders>
              <w:top w:val="nil"/>
              <w:left w:val="single" w:sz="4" w:space="0" w:color="auto"/>
              <w:bottom w:val="single" w:sz="4" w:space="0" w:color="000000"/>
              <w:right w:val="single" w:sz="4" w:space="0" w:color="auto"/>
            </w:tcBorders>
            <w:shd w:val="clear" w:color="auto" w:fill="auto"/>
            <w:vAlign w:val="center"/>
            <w:hideMark/>
          </w:tcPr>
          <w:p w14:paraId="77DA7E8F" w14:textId="77777777" w:rsidR="006316C8" w:rsidRPr="00EB6C9C" w:rsidRDefault="006316C8" w:rsidP="00106867">
            <w:pPr>
              <w:rPr>
                <w:rFonts w:ascii="Century Gothic" w:hAnsi="Century Gothic" w:cs="Arial"/>
                <w:b/>
                <w:bCs/>
                <w:color w:val="000000"/>
                <w:sz w:val="22"/>
                <w:szCs w:val="22"/>
                <w:lang w:val="es-CO" w:eastAsia="es-CO"/>
              </w:rPr>
            </w:pPr>
          </w:p>
        </w:tc>
        <w:tc>
          <w:tcPr>
            <w:tcW w:w="1808" w:type="dxa"/>
            <w:tcBorders>
              <w:top w:val="nil"/>
              <w:left w:val="nil"/>
              <w:bottom w:val="single" w:sz="4" w:space="0" w:color="auto"/>
              <w:right w:val="single" w:sz="4" w:space="0" w:color="auto"/>
            </w:tcBorders>
            <w:shd w:val="clear" w:color="auto" w:fill="auto"/>
            <w:vAlign w:val="center"/>
            <w:hideMark/>
          </w:tcPr>
          <w:p w14:paraId="14362997"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Diaria</w:t>
            </w:r>
          </w:p>
        </w:tc>
        <w:tc>
          <w:tcPr>
            <w:tcW w:w="4819" w:type="dxa"/>
            <w:tcBorders>
              <w:top w:val="nil"/>
              <w:left w:val="nil"/>
              <w:bottom w:val="single" w:sz="4" w:space="0" w:color="auto"/>
              <w:right w:val="single" w:sz="4" w:space="0" w:color="auto"/>
            </w:tcBorders>
            <w:shd w:val="clear" w:color="auto" w:fill="auto"/>
            <w:vAlign w:val="center"/>
            <w:hideMark/>
          </w:tcPr>
          <w:p w14:paraId="7CE64039" w14:textId="77777777" w:rsidR="006316C8" w:rsidRPr="00EB6C9C" w:rsidRDefault="006316C8" w:rsidP="00106867">
            <w:pPr>
              <w:jc w:val="both"/>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Organización y aseo del área de material reciclable y basuras.</w:t>
            </w:r>
          </w:p>
        </w:tc>
      </w:tr>
      <w:tr w:rsidR="006316C8" w:rsidRPr="00EB6C9C" w14:paraId="17504247" w14:textId="77777777" w:rsidTr="006316C8">
        <w:trPr>
          <w:trHeight w:val="510"/>
        </w:trPr>
        <w:tc>
          <w:tcPr>
            <w:tcW w:w="1344" w:type="dxa"/>
            <w:vMerge/>
            <w:tcBorders>
              <w:top w:val="nil"/>
              <w:left w:val="single" w:sz="4" w:space="0" w:color="auto"/>
              <w:bottom w:val="single" w:sz="4" w:space="0" w:color="auto"/>
              <w:right w:val="single" w:sz="4" w:space="0" w:color="auto"/>
            </w:tcBorders>
            <w:shd w:val="clear" w:color="auto" w:fill="auto"/>
            <w:vAlign w:val="center"/>
            <w:hideMark/>
          </w:tcPr>
          <w:p w14:paraId="6FA45FB3" w14:textId="77777777" w:rsidR="006316C8" w:rsidRPr="00EB6C9C" w:rsidRDefault="006316C8" w:rsidP="00106867">
            <w:pPr>
              <w:rPr>
                <w:rFonts w:ascii="Century Gothic" w:hAnsi="Century Gothic" w:cs="Arial"/>
                <w:b/>
                <w:bCs/>
                <w:color w:val="000000"/>
                <w:sz w:val="22"/>
                <w:szCs w:val="22"/>
                <w:lang w:val="es-CO" w:eastAsia="es-CO"/>
              </w:rPr>
            </w:pPr>
          </w:p>
        </w:tc>
        <w:tc>
          <w:tcPr>
            <w:tcW w:w="1738" w:type="dxa"/>
            <w:vMerge/>
            <w:tcBorders>
              <w:top w:val="nil"/>
              <w:left w:val="single" w:sz="4" w:space="0" w:color="auto"/>
              <w:bottom w:val="single" w:sz="4" w:space="0" w:color="000000"/>
              <w:right w:val="single" w:sz="4" w:space="0" w:color="auto"/>
            </w:tcBorders>
            <w:shd w:val="clear" w:color="auto" w:fill="auto"/>
            <w:vAlign w:val="center"/>
            <w:hideMark/>
          </w:tcPr>
          <w:p w14:paraId="0FF854A9" w14:textId="77777777" w:rsidR="006316C8" w:rsidRPr="00EB6C9C" w:rsidRDefault="006316C8" w:rsidP="00106867">
            <w:pPr>
              <w:rPr>
                <w:rFonts w:ascii="Century Gothic" w:hAnsi="Century Gothic" w:cs="Arial"/>
                <w:b/>
                <w:bCs/>
                <w:color w:val="000000"/>
                <w:sz w:val="22"/>
                <w:szCs w:val="22"/>
                <w:lang w:val="es-CO" w:eastAsia="es-CO"/>
              </w:rPr>
            </w:pPr>
          </w:p>
        </w:tc>
        <w:tc>
          <w:tcPr>
            <w:tcW w:w="1808" w:type="dxa"/>
            <w:tcBorders>
              <w:top w:val="nil"/>
              <w:left w:val="nil"/>
              <w:bottom w:val="single" w:sz="4" w:space="0" w:color="auto"/>
              <w:right w:val="single" w:sz="4" w:space="0" w:color="auto"/>
            </w:tcBorders>
            <w:shd w:val="clear" w:color="auto" w:fill="auto"/>
            <w:vAlign w:val="center"/>
            <w:hideMark/>
          </w:tcPr>
          <w:p w14:paraId="44D489F9"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Semanal</w:t>
            </w:r>
          </w:p>
        </w:tc>
        <w:tc>
          <w:tcPr>
            <w:tcW w:w="4819" w:type="dxa"/>
            <w:tcBorders>
              <w:top w:val="nil"/>
              <w:left w:val="nil"/>
              <w:bottom w:val="single" w:sz="4" w:space="0" w:color="auto"/>
              <w:right w:val="single" w:sz="4" w:space="0" w:color="auto"/>
            </w:tcBorders>
            <w:shd w:val="clear" w:color="auto" w:fill="auto"/>
            <w:vAlign w:val="center"/>
            <w:hideMark/>
          </w:tcPr>
          <w:p w14:paraId="28BDE03D"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 xml:space="preserve">Control de malezas </w:t>
            </w:r>
          </w:p>
        </w:tc>
      </w:tr>
      <w:tr w:rsidR="006316C8" w:rsidRPr="00EB6C9C" w14:paraId="2644B184" w14:textId="77777777" w:rsidTr="00661445">
        <w:trPr>
          <w:trHeight w:val="3209"/>
        </w:trPr>
        <w:tc>
          <w:tcPr>
            <w:tcW w:w="1344" w:type="dxa"/>
            <w:vMerge/>
            <w:tcBorders>
              <w:top w:val="nil"/>
              <w:left w:val="single" w:sz="4" w:space="0" w:color="auto"/>
              <w:bottom w:val="single" w:sz="4" w:space="0" w:color="auto"/>
              <w:right w:val="single" w:sz="4" w:space="0" w:color="auto"/>
            </w:tcBorders>
            <w:shd w:val="clear" w:color="auto" w:fill="auto"/>
            <w:vAlign w:val="center"/>
            <w:hideMark/>
          </w:tcPr>
          <w:p w14:paraId="7D0B6785" w14:textId="77777777" w:rsidR="006316C8" w:rsidRPr="00EB6C9C" w:rsidRDefault="006316C8" w:rsidP="00106867">
            <w:pPr>
              <w:rPr>
                <w:rFonts w:ascii="Century Gothic" w:hAnsi="Century Gothic" w:cs="Arial"/>
                <w:b/>
                <w:bCs/>
                <w:color w:val="000000"/>
                <w:sz w:val="22"/>
                <w:szCs w:val="22"/>
                <w:lang w:val="es-CO" w:eastAsia="es-CO"/>
              </w:rPr>
            </w:pPr>
          </w:p>
        </w:tc>
        <w:tc>
          <w:tcPr>
            <w:tcW w:w="1738" w:type="dxa"/>
            <w:vMerge/>
            <w:tcBorders>
              <w:top w:val="nil"/>
              <w:left w:val="single" w:sz="4" w:space="0" w:color="auto"/>
              <w:bottom w:val="single" w:sz="4" w:space="0" w:color="000000"/>
              <w:right w:val="single" w:sz="4" w:space="0" w:color="auto"/>
            </w:tcBorders>
            <w:shd w:val="clear" w:color="auto" w:fill="auto"/>
            <w:vAlign w:val="center"/>
            <w:hideMark/>
          </w:tcPr>
          <w:p w14:paraId="398F4F54" w14:textId="77777777" w:rsidR="006316C8" w:rsidRPr="00EB6C9C" w:rsidRDefault="006316C8" w:rsidP="00106867">
            <w:pPr>
              <w:rPr>
                <w:rFonts w:ascii="Century Gothic" w:hAnsi="Century Gothic" w:cs="Arial"/>
                <w:b/>
                <w:bCs/>
                <w:color w:val="000000"/>
                <w:sz w:val="22"/>
                <w:szCs w:val="22"/>
                <w:lang w:val="es-CO" w:eastAsia="es-CO"/>
              </w:rPr>
            </w:pPr>
          </w:p>
        </w:tc>
        <w:tc>
          <w:tcPr>
            <w:tcW w:w="1808" w:type="dxa"/>
            <w:tcBorders>
              <w:top w:val="nil"/>
              <w:left w:val="nil"/>
              <w:bottom w:val="single" w:sz="4" w:space="0" w:color="auto"/>
              <w:right w:val="single" w:sz="4" w:space="0" w:color="auto"/>
            </w:tcBorders>
            <w:shd w:val="clear" w:color="auto" w:fill="auto"/>
            <w:vAlign w:val="center"/>
            <w:hideMark/>
          </w:tcPr>
          <w:p w14:paraId="49E326A7"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Semanal</w:t>
            </w:r>
          </w:p>
        </w:tc>
        <w:tc>
          <w:tcPr>
            <w:tcW w:w="4819" w:type="dxa"/>
            <w:tcBorders>
              <w:top w:val="nil"/>
              <w:left w:val="nil"/>
              <w:bottom w:val="single" w:sz="4" w:space="0" w:color="auto"/>
              <w:right w:val="single" w:sz="4" w:space="0" w:color="auto"/>
            </w:tcBorders>
            <w:shd w:val="clear" w:color="auto" w:fill="auto"/>
            <w:vAlign w:val="center"/>
            <w:hideMark/>
          </w:tcPr>
          <w:p w14:paraId="2A4EA60B" w14:textId="77777777" w:rsidR="006316C8" w:rsidRPr="00EB6C9C" w:rsidRDefault="006316C8" w:rsidP="00106867">
            <w:pPr>
              <w:jc w:val="both"/>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Brigada de aseo en bodegas de producto terminado, insumos, planta eléctrica, almacén general, sala de envasado, sala de conferencias, preparación de licores y rones.</w:t>
            </w:r>
          </w:p>
        </w:tc>
      </w:tr>
      <w:tr w:rsidR="006316C8" w:rsidRPr="00EB6C9C" w14:paraId="28ACE17D" w14:textId="77777777" w:rsidTr="006316C8">
        <w:trPr>
          <w:trHeight w:val="660"/>
        </w:trPr>
        <w:tc>
          <w:tcPr>
            <w:tcW w:w="1344" w:type="dxa"/>
            <w:vMerge/>
            <w:tcBorders>
              <w:top w:val="nil"/>
              <w:left w:val="single" w:sz="4" w:space="0" w:color="auto"/>
              <w:bottom w:val="single" w:sz="4" w:space="0" w:color="auto"/>
              <w:right w:val="single" w:sz="4" w:space="0" w:color="auto"/>
            </w:tcBorders>
            <w:shd w:val="clear" w:color="auto" w:fill="auto"/>
            <w:vAlign w:val="center"/>
            <w:hideMark/>
          </w:tcPr>
          <w:p w14:paraId="345ACD4D" w14:textId="77777777" w:rsidR="006316C8" w:rsidRPr="00EB6C9C" w:rsidRDefault="006316C8" w:rsidP="00106867">
            <w:pPr>
              <w:rPr>
                <w:rFonts w:ascii="Century Gothic" w:hAnsi="Century Gothic" w:cs="Arial"/>
                <w:b/>
                <w:bCs/>
                <w:color w:val="000000"/>
                <w:sz w:val="22"/>
                <w:szCs w:val="22"/>
                <w:lang w:val="es-CO" w:eastAsia="es-CO"/>
              </w:rPr>
            </w:pPr>
          </w:p>
        </w:tc>
        <w:tc>
          <w:tcPr>
            <w:tcW w:w="1738" w:type="dxa"/>
            <w:vMerge/>
            <w:tcBorders>
              <w:top w:val="nil"/>
              <w:left w:val="single" w:sz="4" w:space="0" w:color="auto"/>
              <w:bottom w:val="single" w:sz="4" w:space="0" w:color="000000"/>
              <w:right w:val="single" w:sz="4" w:space="0" w:color="auto"/>
            </w:tcBorders>
            <w:shd w:val="clear" w:color="auto" w:fill="auto"/>
            <w:vAlign w:val="center"/>
            <w:hideMark/>
          </w:tcPr>
          <w:p w14:paraId="1A82CD3B" w14:textId="77777777" w:rsidR="006316C8" w:rsidRPr="00EB6C9C" w:rsidRDefault="006316C8" w:rsidP="00106867">
            <w:pPr>
              <w:rPr>
                <w:rFonts w:ascii="Century Gothic" w:hAnsi="Century Gothic" w:cs="Arial"/>
                <w:b/>
                <w:bCs/>
                <w:color w:val="000000"/>
                <w:sz w:val="22"/>
                <w:szCs w:val="22"/>
                <w:lang w:val="es-CO" w:eastAsia="es-CO"/>
              </w:rPr>
            </w:pPr>
          </w:p>
        </w:tc>
        <w:tc>
          <w:tcPr>
            <w:tcW w:w="1808" w:type="dxa"/>
            <w:tcBorders>
              <w:top w:val="nil"/>
              <w:left w:val="nil"/>
              <w:bottom w:val="single" w:sz="4" w:space="0" w:color="auto"/>
              <w:right w:val="single" w:sz="4" w:space="0" w:color="auto"/>
            </w:tcBorders>
            <w:shd w:val="clear" w:color="auto" w:fill="auto"/>
            <w:vAlign w:val="center"/>
            <w:hideMark/>
          </w:tcPr>
          <w:p w14:paraId="27080423"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Semanal</w:t>
            </w:r>
          </w:p>
        </w:tc>
        <w:tc>
          <w:tcPr>
            <w:tcW w:w="4819" w:type="dxa"/>
            <w:tcBorders>
              <w:top w:val="nil"/>
              <w:left w:val="nil"/>
              <w:bottom w:val="single" w:sz="4" w:space="0" w:color="auto"/>
              <w:right w:val="single" w:sz="4" w:space="0" w:color="auto"/>
            </w:tcBorders>
            <w:shd w:val="clear" w:color="auto" w:fill="auto"/>
            <w:vAlign w:val="center"/>
            <w:hideMark/>
          </w:tcPr>
          <w:p w14:paraId="799372ED" w14:textId="77777777" w:rsidR="006316C8" w:rsidRPr="00EB6C9C" w:rsidRDefault="006316C8" w:rsidP="00106867">
            <w:pPr>
              <w:jc w:val="both"/>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Limpieza de lámparas, balastros y luminarias en general</w:t>
            </w:r>
          </w:p>
        </w:tc>
      </w:tr>
      <w:tr w:rsidR="006316C8" w:rsidRPr="00EB6C9C" w14:paraId="2D7C6D4A" w14:textId="77777777" w:rsidTr="006316C8">
        <w:trPr>
          <w:trHeight w:val="510"/>
        </w:trPr>
        <w:tc>
          <w:tcPr>
            <w:tcW w:w="1344" w:type="dxa"/>
            <w:vMerge/>
            <w:tcBorders>
              <w:top w:val="nil"/>
              <w:left w:val="single" w:sz="4" w:space="0" w:color="auto"/>
              <w:bottom w:val="single" w:sz="4" w:space="0" w:color="auto"/>
              <w:right w:val="single" w:sz="4" w:space="0" w:color="auto"/>
            </w:tcBorders>
            <w:shd w:val="clear" w:color="auto" w:fill="auto"/>
            <w:vAlign w:val="center"/>
            <w:hideMark/>
          </w:tcPr>
          <w:p w14:paraId="0B5347C3" w14:textId="77777777" w:rsidR="006316C8" w:rsidRPr="00EB6C9C" w:rsidRDefault="006316C8" w:rsidP="00106867">
            <w:pPr>
              <w:rPr>
                <w:rFonts w:ascii="Century Gothic" w:hAnsi="Century Gothic" w:cs="Arial"/>
                <w:b/>
                <w:bCs/>
                <w:color w:val="000000"/>
                <w:sz w:val="22"/>
                <w:szCs w:val="22"/>
                <w:lang w:val="es-CO" w:eastAsia="es-CO"/>
              </w:rPr>
            </w:pPr>
          </w:p>
        </w:tc>
        <w:tc>
          <w:tcPr>
            <w:tcW w:w="1738" w:type="dxa"/>
            <w:vMerge/>
            <w:tcBorders>
              <w:top w:val="nil"/>
              <w:left w:val="single" w:sz="4" w:space="0" w:color="auto"/>
              <w:bottom w:val="single" w:sz="4" w:space="0" w:color="000000"/>
              <w:right w:val="single" w:sz="4" w:space="0" w:color="auto"/>
            </w:tcBorders>
            <w:shd w:val="clear" w:color="auto" w:fill="auto"/>
            <w:vAlign w:val="center"/>
            <w:hideMark/>
          </w:tcPr>
          <w:p w14:paraId="14F4C508" w14:textId="77777777" w:rsidR="006316C8" w:rsidRPr="00EB6C9C" w:rsidRDefault="006316C8" w:rsidP="00106867">
            <w:pPr>
              <w:rPr>
                <w:rFonts w:ascii="Century Gothic" w:hAnsi="Century Gothic" w:cs="Arial"/>
                <w:b/>
                <w:bCs/>
                <w:color w:val="000000"/>
                <w:sz w:val="22"/>
                <w:szCs w:val="22"/>
                <w:lang w:val="es-CO" w:eastAsia="es-CO"/>
              </w:rPr>
            </w:pPr>
          </w:p>
        </w:tc>
        <w:tc>
          <w:tcPr>
            <w:tcW w:w="1808" w:type="dxa"/>
            <w:tcBorders>
              <w:top w:val="nil"/>
              <w:left w:val="nil"/>
              <w:bottom w:val="single" w:sz="4" w:space="0" w:color="auto"/>
              <w:right w:val="single" w:sz="4" w:space="0" w:color="auto"/>
            </w:tcBorders>
            <w:shd w:val="clear" w:color="auto" w:fill="auto"/>
            <w:vAlign w:val="center"/>
            <w:hideMark/>
          </w:tcPr>
          <w:p w14:paraId="0D37786F"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Mensual</w:t>
            </w:r>
          </w:p>
        </w:tc>
        <w:tc>
          <w:tcPr>
            <w:tcW w:w="4819" w:type="dxa"/>
            <w:tcBorders>
              <w:top w:val="nil"/>
              <w:left w:val="nil"/>
              <w:bottom w:val="single" w:sz="4" w:space="0" w:color="auto"/>
              <w:right w:val="single" w:sz="4" w:space="0" w:color="auto"/>
            </w:tcBorders>
            <w:shd w:val="clear" w:color="auto" w:fill="auto"/>
            <w:vAlign w:val="center"/>
            <w:hideMark/>
          </w:tcPr>
          <w:p w14:paraId="2413FA77"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Lavado de la pila</w:t>
            </w:r>
          </w:p>
        </w:tc>
      </w:tr>
      <w:tr w:rsidR="006316C8" w:rsidRPr="00EB6C9C" w14:paraId="0B2FAB5F" w14:textId="77777777" w:rsidTr="006316C8">
        <w:trPr>
          <w:trHeight w:val="748"/>
        </w:trPr>
        <w:tc>
          <w:tcPr>
            <w:tcW w:w="1344" w:type="dxa"/>
            <w:vMerge/>
            <w:tcBorders>
              <w:top w:val="nil"/>
              <w:left w:val="single" w:sz="4" w:space="0" w:color="auto"/>
              <w:bottom w:val="single" w:sz="4" w:space="0" w:color="auto"/>
              <w:right w:val="single" w:sz="4" w:space="0" w:color="auto"/>
            </w:tcBorders>
            <w:shd w:val="clear" w:color="auto" w:fill="auto"/>
            <w:vAlign w:val="center"/>
            <w:hideMark/>
          </w:tcPr>
          <w:p w14:paraId="1979835B" w14:textId="77777777" w:rsidR="006316C8" w:rsidRPr="00EB6C9C" w:rsidRDefault="006316C8" w:rsidP="00106867">
            <w:pPr>
              <w:rPr>
                <w:rFonts w:ascii="Century Gothic" w:hAnsi="Century Gothic" w:cs="Arial"/>
                <w:b/>
                <w:bCs/>
                <w:color w:val="000000"/>
                <w:sz w:val="22"/>
                <w:szCs w:val="22"/>
                <w:lang w:val="es-CO" w:eastAsia="es-CO"/>
              </w:rPr>
            </w:pPr>
          </w:p>
        </w:tc>
        <w:tc>
          <w:tcPr>
            <w:tcW w:w="1738" w:type="dxa"/>
            <w:vMerge/>
            <w:tcBorders>
              <w:top w:val="nil"/>
              <w:left w:val="single" w:sz="4" w:space="0" w:color="auto"/>
              <w:bottom w:val="single" w:sz="4" w:space="0" w:color="000000"/>
              <w:right w:val="single" w:sz="4" w:space="0" w:color="auto"/>
            </w:tcBorders>
            <w:shd w:val="clear" w:color="auto" w:fill="auto"/>
            <w:vAlign w:val="center"/>
            <w:hideMark/>
          </w:tcPr>
          <w:p w14:paraId="65B0FADF" w14:textId="77777777" w:rsidR="006316C8" w:rsidRPr="00EB6C9C" w:rsidRDefault="006316C8" w:rsidP="00106867">
            <w:pPr>
              <w:rPr>
                <w:rFonts w:ascii="Century Gothic" w:hAnsi="Century Gothic" w:cs="Arial"/>
                <w:b/>
                <w:bCs/>
                <w:color w:val="000000"/>
                <w:sz w:val="22"/>
                <w:szCs w:val="22"/>
                <w:lang w:val="es-CO" w:eastAsia="es-CO"/>
              </w:rPr>
            </w:pPr>
          </w:p>
        </w:tc>
        <w:tc>
          <w:tcPr>
            <w:tcW w:w="1808" w:type="dxa"/>
            <w:tcBorders>
              <w:top w:val="nil"/>
              <w:left w:val="nil"/>
              <w:bottom w:val="single" w:sz="4" w:space="0" w:color="auto"/>
              <w:right w:val="single" w:sz="4" w:space="0" w:color="auto"/>
            </w:tcBorders>
            <w:shd w:val="clear" w:color="auto" w:fill="auto"/>
            <w:vAlign w:val="center"/>
            <w:hideMark/>
          </w:tcPr>
          <w:p w14:paraId="51951B6C"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Mensual</w:t>
            </w:r>
          </w:p>
        </w:tc>
        <w:tc>
          <w:tcPr>
            <w:tcW w:w="4819" w:type="dxa"/>
            <w:tcBorders>
              <w:top w:val="nil"/>
              <w:left w:val="nil"/>
              <w:bottom w:val="single" w:sz="4" w:space="0" w:color="auto"/>
              <w:right w:val="single" w:sz="4" w:space="0" w:color="auto"/>
            </w:tcBorders>
            <w:shd w:val="clear" w:color="auto" w:fill="auto"/>
            <w:vAlign w:val="center"/>
            <w:hideMark/>
          </w:tcPr>
          <w:p w14:paraId="6049D2FA"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Retiro de maleza por humedad en cubiertas</w:t>
            </w:r>
          </w:p>
        </w:tc>
      </w:tr>
      <w:tr w:rsidR="006316C8" w:rsidRPr="00EB6C9C" w14:paraId="46F48799" w14:textId="77777777" w:rsidTr="006316C8">
        <w:trPr>
          <w:trHeight w:val="418"/>
        </w:trPr>
        <w:tc>
          <w:tcPr>
            <w:tcW w:w="1344" w:type="dxa"/>
            <w:vMerge/>
            <w:tcBorders>
              <w:top w:val="nil"/>
              <w:left w:val="single" w:sz="4" w:space="0" w:color="auto"/>
              <w:bottom w:val="single" w:sz="4" w:space="0" w:color="auto"/>
              <w:right w:val="single" w:sz="4" w:space="0" w:color="auto"/>
            </w:tcBorders>
            <w:shd w:val="clear" w:color="auto" w:fill="auto"/>
            <w:vAlign w:val="center"/>
            <w:hideMark/>
          </w:tcPr>
          <w:p w14:paraId="3ECE1A3A" w14:textId="77777777" w:rsidR="006316C8" w:rsidRPr="00EB6C9C" w:rsidRDefault="006316C8" w:rsidP="00106867">
            <w:pPr>
              <w:rPr>
                <w:rFonts w:ascii="Century Gothic" w:hAnsi="Century Gothic" w:cs="Arial"/>
                <w:b/>
                <w:bCs/>
                <w:color w:val="000000"/>
                <w:sz w:val="22"/>
                <w:szCs w:val="22"/>
                <w:lang w:val="es-CO" w:eastAsia="es-CO"/>
              </w:rPr>
            </w:pPr>
          </w:p>
        </w:tc>
        <w:tc>
          <w:tcPr>
            <w:tcW w:w="1738" w:type="dxa"/>
            <w:vMerge/>
            <w:tcBorders>
              <w:top w:val="nil"/>
              <w:left w:val="single" w:sz="4" w:space="0" w:color="auto"/>
              <w:bottom w:val="single" w:sz="4" w:space="0" w:color="000000"/>
              <w:right w:val="single" w:sz="4" w:space="0" w:color="auto"/>
            </w:tcBorders>
            <w:shd w:val="clear" w:color="auto" w:fill="auto"/>
            <w:vAlign w:val="center"/>
            <w:hideMark/>
          </w:tcPr>
          <w:p w14:paraId="03D0FE30" w14:textId="77777777" w:rsidR="006316C8" w:rsidRPr="00EB6C9C" w:rsidRDefault="006316C8" w:rsidP="00106867">
            <w:pPr>
              <w:rPr>
                <w:rFonts w:ascii="Century Gothic" w:hAnsi="Century Gothic" w:cs="Arial"/>
                <w:b/>
                <w:bCs/>
                <w:color w:val="000000"/>
                <w:sz w:val="22"/>
                <w:szCs w:val="22"/>
                <w:lang w:val="es-CO" w:eastAsia="es-CO"/>
              </w:rPr>
            </w:pPr>
          </w:p>
        </w:tc>
        <w:tc>
          <w:tcPr>
            <w:tcW w:w="1808" w:type="dxa"/>
            <w:tcBorders>
              <w:top w:val="nil"/>
              <w:left w:val="nil"/>
              <w:bottom w:val="single" w:sz="4" w:space="0" w:color="auto"/>
              <w:right w:val="single" w:sz="4" w:space="0" w:color="auto"/>
            </w:tcBorders>
            <w:shd w:val="clear" w:color="auto" w:fill="auto"/>
            <w:vAlign w:val="center"/>
            <w:hideMark/>
          </w:tcPr>
          <w:p w14:paraId="03B4261F"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Mensual</w:t>
            </w:r>
          </w:p>
        </w:tc>
        <w:tc>
          <w:tcPr>
            <w:tcW w:w="4819" w:type="dxa"/>
            <w:tcBorders>
              <w:top w:val="nil"/>
              <w:left w:val="nil"/>
              <w:bottom w:val="single" w:sz="4" w:space="0" w:color="auto"/>
              <w:right w:val="single" w:sz="4" w:space="0" w:color="auto"/>
            </w:tcBorders>
            <w:shd w:val="clear" w:color="auto" w:fill="auto"/>
            <w:vAlign w:val="center"/>
            <w:hideMark/>
          </w:tcPr>
          <w:p w14:paraId="31272CF5"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Barrido y lavado de cubiertas</w:t>
            </w:r>
          </w:p>
        </w:tc>
      </w:tr>
      <w:tr w:rsidR="006316C8" w:rsidRPr="00EB6C9C" w14:paraId="6C0AAD85" w14:textId="77777777" w:rsidTr="006316C8">
        <w:trPr>
          <w:trHeight w:val="510"/>
        </w:trPr>
        <w:tc>
          <w:tcPr>
            <w:tcW w:w="1344" w:type="dxa"/>
            <w:vMerge/>
            <w:tcBorders>
              <w:top w:val="nil"/>
              <w:left w:val="single" w:sz="4" w:space="0" w:color="auto"/>
              <w:bottom w:val="single" w:sz="4" w:space="0" w:color="auto"/>
              <w:right w:val="single" w:sz="4" w:space="0" w:color="auto"/>
            </w:tcBorders>
            <w:shd w:val="clear" w:color="auto" w:fill="auto"/>
            <w:vAlign w:val="center"/>
            <w:hideMark/>
          </w:tcPr>
          <w:p w14:paraId="2E02D532" w14:textId="77777777" w:rsidR="006316C8" w:rsidRPr="00EB6C9C" w:rsidRDefault="006316C8" w:rsidP="00106867">
            <w:pPr>
              <w:rPr>
                <w:rFonts w:ascii="Century Gothic" w:hAnsi="Century Gothic" w:cs="Arial"/>
                <w:b/>
                <w:bCs/>
                <w:color w:val="000000"/>
                <w:sz w:val="22"/>
                <w:szCs w:val="22"/>
                <w:lang w:val="es-CO" w:eastAsia="es-CO"/>
              </w:rPr>
            </w:pPr>
          </w:p>
        </w:tc>
        <w:tc>
          <w:tcPr>
            <w:tcW w:w="1738" w:type="dxa"/>
            <w:vMerge/>
            <w:tcBorders>
              <w:top w:val="nil"/>
              <w:left w:val="single" w:sz="4" w:space="0" w:color="auto"/>
              <w:bottom w:val="single" w:sz="4" w:space="0" w:color="000000"/>
              <w:right w:val="single" w:sz="4" w:space="0" w:color="auto"/>
            </w:tcBorders>
            <w:shd w:val="clear" w:color="auto" w:fill="auto"/>
            <w:vAlign w:val="center"/>
            <w:hideMark/>
          </w:tcPr>
          <w:p w14:paraId="3DB9A61F" w14:textId="77777777" w:rsidR="006316C8" w:rsidRPr="00EB6C9C" w:rsidRDefault="006316C8" w:rsidP="00106867">
            <w:pPr>
              <w:rPr>
                <w:rFonts w:ascii="Century Gothic" w:hAnsi="Century Gothic" w:cs="Arial"/>
                <w:b/>
                <w:bCs/>
                <w:color w:val="000000"/>
                <w:sz w:val="22"/>
                <w:szCs w:val="22"/>
                <w:lang w:val="es-CO" w:eastAsia="es-CO"/>
              </w:rPr>
            </w:pPr>
          </w:p>
        </w:tc>
        <w:tc>
          <w:tcPr>
            <w:tcW w:w="1808" w:type="dxa"/>
            <w:tcBorders>
              <w:top w:val="nil"/>
              <w:left w:val="nil"/>
              <w:bottom w:val="single" w:sz="4" w:space="0" w:color="auto"/>
              <w:right w:val="single" w:sz="4" w:space="0" w:color="auto"/>
            </w:tcBorders>
            <w:shd w:val="clear" w:color="auto" w:fill="auto"/>
            <w:vAlign w:val="center"/>
            <w:hideMark/>
          </w:tcPr>
          <w:p w14:paraId="1626CDA1"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Trimestral</w:t>
            </w:r>
          </w:p>
        </w:tc>
        <w:tc>
          <w:tcPr>
            <w:tcW w:w="4819" w:type="dxa"/>
            <w:tcBorders>
              <w:top w:val="nil"/>
              <w:left w:val="nil"/>
              <w:bottom w:val="single" w:sz="4" w:space="0" w:color="auto"/>
              <w:right w:val="single" w:sz="4" w:space="0" w:color="auto"/>
            </w:tcBorders>
            <w:shd w:val="clear" w:color="auto" w:fill="auto"/>
            <w:vAlign w:val="center"/>
            <w:hideMark/>
          </w:tcPr>
          <w:p w14:paraId="69AB4F36"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 xml:space="preserve">Lavado fachadas. </w:t>
            </w:r>
          </w:p>
        </w:tc>
      </w:tr>
      <w:tr w:rsidR="006316C8" w:rsidRPr="00EB6C9C" w14:paraId="5A6A7B18" w14:textId="77777777" w:rsidTr="006316C8">
        <w:trPr>
          <w:trHeight w:val="510"/>
        </w:trPr>
        <w:tc>
          <w:tcPr>
            <w:tcW w:w="1344" w:type="dxa"/>
            <w:vMerge/>
            <w:tcBorders>
              <w:top w:val="nil"/>
              <w:left w:val="single" w:sz="4" w:space="0" w:color="auto"/>
              <w:bottom w:val="single" w:sz="4" w:space="0" w:color="auto"/>
              <w:right w:val="single" w:sz="4" w:space="0" w:color="auto"/>
            </w:tcBorders>
            <w:shd w:val="clear" w:color="auto" w:fill="auto"/>
            <w:vAlign w:val="center"/>
            <w:hideMark/>
          </w:tcPr>
          <w:p w14:paraId="70AFBE86" w14:textId="77777777" w:rsidR="006316C8" w:rsidRPr="00EB6C9C" w:rsidRDefault="006316C8" w:rsidP="00106867">
            <w:pPr>
              <w:rPr>
                <w:rFonts w:ascii="Century Gothic" w:hAnsi="Century Gothic" w:cs="Arial"/>
                <w:b/>
                <w:bCs/>
                <w:color w:val="000000"/>
                <w:sz w:val="22"/>
                <w:szCs w:val="22"/>
                <w:lang w:val="es-CO" w:eastAsia="es-CO"/>
              </w:rPr>
            </w:pPr>
          </w:p>
        </w:tc>
        <w:tc>
          <w:tcPr>
            <w:tcW w:w="1738" w:type="dxa"/>
            <w:vMerge/>
            <w:tcBorders>
              <w:top w:val="nil"/>
              <w:left w:val="single" w:sz="4" w:space="0" w:color="auto"/>
              <w:bottom w:val="single" w:sz="4" w:space="0" w:color="000000"/>
              <w:right w:val="single" w:sz="4" w:space="0" w:color="auto"/>
            </w:tcBorders>
            <w:shd w:val="clear" w:color="auto" w:fill="auto"/>
            <w:vAlign w:val="center"/>
            <w:hideMark/>
          </w:tcPr>
          <w:p w14:paraId="212D1A96" w14:textId="77777777" w:rsidR="006316C8" w:rsidRPr="00EB6C9C" w:rsidRDefault="006316C8" w:rsidP="00106867">
            <w:pPr>
              <w:rPr>
                <w:rFonts w:ascii="Century Gothic" w:hAnsi="Century Gothic" w:cs="Arial"/>
                <w:b/>
                <w:bCs/>
                <w:color w:val="000000"/>
                <w:sz w:val="22"/>
                <w:szCs w:val="22"/>
                <w:lang w:val="es-CO" w:eastAsia="es-CO"/>
              </w:rPr>
            </w:pPr>
          </w:p>
        </w:tc>
        <w:tc>
          <w:tcPr>
            <w:tcW w:w="1808" w:type="dxa"/>
            <w:tcBorders>
              <w:top w:val="nil"/>
              <w:left w:val="nil"/>
              <w:bottom w:val="single" w:sz="4" w:space="0" w:color="auto"/>
              <w:right w:val="single" w:sz="4" w:space="0" w:color="auto"/>
            </w:tcBorders>
            <w:shd w:val="clear" w:color="auto" w:fill="auto"/>
            <w:vAlign w:val="center"/>
            <w:hideMark/>
          </w:tcPr>
          <w:p w14:paraId="5A61A25D"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Trimestral</w:t>
            </w:r>
          </w:p>
        </w:tc>
        <w:tc>
          <w:tcPr>
            <w:tcW w:w="4819" w:type="dxa"/>
            <w:tcBorders>
              <w:top w:val="nil"/>
              <w:left w:val="nil"/>
              <w:bottom w:val="single" w:sz="4" w:space="0" w:color="auto"/>
              <w:right w:val="single" w:sz="4" w:space="0" w:color="auto"/>
            </w:tcBorders>
            <w:shd w:val="clear" w:color="auto" w:fill="auto"/>
            <w:vAlign w:val="center"/>
            <w:hideMark/>
          </w:tcPr>
          <w:p w14:paraId="6E9EBAA0"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Siembra ornamental</w:t>
            </w:r>
          </w:p>
        </w:tc>
      </w:tr>
      <w:tr w:rsidR="006316C8" w:rsidRPr="00EB6C9C" w14:paraId="00E649A9" w14:textId="77777777" w:rsidTr="006316C8">
        <w:trPr>
          <w:trHeight w:val="1014"/>
        </w:trPr>
        <w:tc>
          <w:tcPr>
            <w:tcW w:w="1344" w:type="dxa"/>
            <w:vMerge/>
            <w:tcBorders>
              <w:top w:val="nil"/>
              <w:left w:val="single" w:sz="4" w:space="0" w:color="auto"/>
              <w:bottom w:val="single" w:sz="4" w:space="0" w:color="auto"/>
              <w:right w:val="single" w:sz="4" w:space="0" w:color="auto"/>
            </w:tcBorders>
            <w:shd w:val="clear" w:color="auto" w:fill="auto"/>
            <w:vAlign w:val="center"/>
            <w:hideMark/>
          </w:tcPr>
          <w:p w14:paraId="42012202" w14:textId="77777777" w:rsidR="006316C8" w:rsidRPr="00EB6C9C" w:rsidRDefault="006316C8" w:rsidP="00106867">
            <w:pPr>
              <w:rPr>
                <w:rFonts w:ascii="Century Gothic" w:hAnsi="Century Gothic" w:cs="Arial"/>
                <w:b/>
                <w:bCs/>
                <w:color w:val="000000"/>
                <w:sz w:val="22"/>
                <w:szCs w:val="22"/>
                <w:lang w:val="es-CO" w:eastAsia="es-CO"/>
              </w:rPr>
            </w:pPr>
          </w:p>
        </w:tc>
        <w:tc>
          <w:tcPr>
            <w:tcW w:w="1738" w:type="dxa"/>
            <w:vMerge w:val="restart"/>
            <w:tcBorders>
              <w:top w:val="nil"/>
              <w:left w:val="single" w:sz="4" w:space="0" w:color="auto"/>
              <w:bottom w:val="single" w:sz="4" w:space="0" w:color="auto"/>
              <w:right w:val="single" w:sz="4" w:space="0" w:color="auto"/>
            </w:tcBorders>
            <w:shd w:val="clear" w:color="auto" w:fill="auto"/>
            <w:vAlign w:val="center"/>
            <w:hideMark/>
          </w:tcPr>
          <w:p w14:paraId="40827BD8" w14:textId="77777777" w:rsidR="006316C8" w:rsidRPr="00EB6C9C" w:rsidRDefault="006316C8" w:rsidP="00106867">
            <w:pPr>
              <w:jc w:val="center"/>
              <w:rPr>
                <w:rFonts w:ascii="Century Gothic" w:hAnsi="Century Gothic" w:cs="Arial"/>
                <w:b/>
                <w:bCs/>
                <w:color w:val="000000"/>
                <w:sz w:val="22"/>
                <w:szCs w:val="22"/>
                <w:lang w:val="es-CO" w:eastAsia="es-CO"/>
              </w:rPr>
            </w:pPr>
            <w:r w:rsidRPr="00EB6C9C">
              <w:rPr>
                <w:rFonts w:ascii="Century Gothic" w:hAnsi="Century Gothic" w:cs="Arial"/>
                <w:b/>
                <w:bCs/>
                <w:color w:val="000000"/>
                <w:sz w:val="22"/>
                <w:szCs w:val="22"/>
                <w:lang w:val="es-CO" w:eastAsia="es-CO"/>
              </w:rPr>
              <w:t>OFICINAS</w:t>
            </w:r>
          </w:p>
        </w:tc>
        <w:tc>
          <w:tcPr>
            <w:tcW w:w="1808" w:type="dxa"/>
            <w:tcBorders>
              <w:top w:val="nil"/>
              <w:left w:val="nil"/>
              <w:bottom w:val="single" w:sz="4" w:space="0" w:color="auto"/>
              <w:right w:val="single" w:sz="4" w:space="0" w:color="auto"/>
            </w:tcBorders>
            <w:shd w:val="clear" w:color="auto" w:fill="auto"/>
            <w:vAlign w:val="center"/>
            <w:hideMark/>
          </w:tcPr>
          <w:p w14:paraId="68D5F47E"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Diaria</w:t>
            </w:r>
          </w:p>
        </w:tc>
        <w:tc>
          <w:tcPr>
            <w:tcW w:w="4819" w:type="dxa"/>
            <w:tcBorders>
              <w:top w:val="nil"/>
              <w:left w:val="nil"/>
              <w:bottom w:val="single" w:sz="4" w:space="0" w:color="auto"/>
              <w:right w:val="single" w:sz="4" w:space="0" w:color="auto"/>
            </w:tcBorders>
            <w:shd w:val="clear" w:color="auto" w:fill="auto"/>
            <w:vAlign w:val="center"/>
            <w:hideMark/>
          </w:tcPr>
          <w:p w14:paraId="73117C9B" w14:textId="77777777" w:rsidR="006316C8" w:rsidRPr="00EB6C9C" w:rsidRDefault="006316C8" w:rsidP="00106867">
            <w:pPr>
              <w:jc w:val="both"/>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Aseo General, barrido, lavado y sellado de todos los pisos con máquina, así como aspirado.</w:t>
            </w:r>
          </w:p>
        </w:tc>
      </w:tr>
      <w:tr w:rsidR="006316C8" w:rsidRPr="00EB6C9C" w14:paraId="04FF3007" w14:textId="77777777" w:rsidTr="006316C8">
        <w:trPr>
          <w:trHeight w:val="986"/>
        </w:trPr>
        <w:tc>
          <w:tcPr>
            <w:tcW w:w="1344" w:type="dxa"/>
            <w:vMerge/>
            <w:tcBorders>
              <w:top w:val="nil"/>
              <w:left w:val="single" w:sz="4" w:space="0" w:color="auto"/>
              <w:bottom w:val="single" w:sz="4" w:space="0" w:color="auto"/>
              <w:right w:val="single" w:sz="4" w:space="0" w:color="auto"/>
            </w:tcBorders>
            <w:shd w:val="clear" w:color="auto" w:fill="auto"/>
            <w:vAlign w:val="center"/>
            <w:hideMark/>
          </w:tcPr>
          <w:p w14:paraId="1DA49BE8" w14:textId="77777777" w:rsidR="006316C8" w:rsidRPr="00EB6C9C" w:rsidRDefault="006316C8" w:rsidP="00106867">
            <w:pPr>
              <w:rPr>
                <w:rFonts w:ascii="Century Gothic" w:hAnsi="Century Gothic" w:cs="Arial"/>
                <w:b/>
                <w:bCs/>
                <w:color w:val="000000"/>
                <w:sz w:val="22"/>
                <w:szCs w:val="22"/>
                <w:lang w:val="es-CO" w:eastAsia="es-CO"/>
              </w:rPr>
            </w:pPr>
          </w:p>
        </w:tc>
        <w:tc>
          <w:tcPr>
            <w:tcW w:w="1738" w:type="dxa"/>
            <w:vMerge/>
            <w:tcBorders>
              <w:top w:val="nil"/>
              <w:left w:val="single" w:sz="4" w:space="0" w:color="auto"/>
              <w:bottom w:val="single" w:sz="4" w:space="0" w:color="auto"/>
              <w:right w:val="single" w:sz="4" w:space="0" w:color="auto"/>
            </w:tcBorders>
            <w:shd w:val="clear" w:color="auto" w:fill="auto"/>
            <w:vAlign w:val="center"/>
            <w:hideMark/>
          </w:tcPr>
          <w:p w14:paraId="4EFDE002" w14:textId="77777777" w:rsidR="006316C8" w:rsidRPr="00EB6C9C" w:rsidRDefault="006316C8" w:rsidP="00106867">
            <w:pPr>
              <w:rPr>
                <w:rFonts w:ascii="Century Gothic" w:hAnsi="Century Gothic" w:cs="Arial"/>
                <w:b/>
                <w:bCs/>
                <w:color w:val="000000"/>
                <w:sz w:val="22"/>
                <w:szCs w:val="22"/>
                <w:lang w:val="es-CO" w:eastAsia="es-CO"/>
              </w:rPr>
            </w:pPr>
          </w:p>
        </w:tc>
        <w:tc>
          <w:tcPr>
            <w:tcW w:w="1808" w:type="dxa"/>
            <w:tcBorders>
              <w:top w:val="nil"/>
              <w:left w:val="nil"/>
              <w:bottom w:val="single" w:sz="4" w:space="0" w:color="auto"/>
              <w:right w:val="single" w:sz="4" w:space="0" w:color="auto"/>
            </w:tcBorders>
            <w:shd w:val="clear" w:color="auto" w:fill="auto"/>
            <w:vAlign w:val="center"/>
            <w:hideMark/>
          </w:tcPr>
          <w:p w14:paraId="7C879210"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Diaria</w:t>
            </w:r>
          </w:p>
        </w:tc>
        <w:tc>
          <w:tcPr>
            <w:tcW w:w="4819" w:type="dxa"/>
            <w:tcBorders>
              <w:top w:val="nil"/>
              <w:left w:val="nil"/>
              <w:bottom w:val="single" w:sz="4" w:space="0" w:color="auto"/>
              <w:right w:val="single" w:sz="4" w:space="0" w:color="auto"/>
            </w:tcBorders>
            <w:shd w:val="clear" w:color="auto" w:fill="auto"/>
            <w:vAlign w:val="center"/>
            <w:hideMark/>
          </w:tcPr>
          <w:p w14:paraId="77FB7688" w14:textId="77777777" w:rsidR="006316C8" w:rsidRPr="00EB6C9C" w:rsidRDefault="006316C8" w:rsidP="00106867">
            <w:pPr>
              <w:jc w:val="both"/>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Limpiar y mantener el completo aseo, corredores, patios y demás zonas comunes de las instalaciones.</w:t>
            </w:r>
          </w:p>
        </w:tc>
      </w:tr>
      <w:tr w:rsidR="006316C8" w:rsidRPr="00EB6C9C" w14:paraId="7BF2E341" w14:textId="77777777" w:rsidTr="006316C8">
        <w:trPr>
          <w:trHeight w:val="845"/>
        </w:trPr>
        <w:tc>
          <w:tcPr>
            <w:tcW w:w="1344" w:type="dxa"/>
            <w:vMerge/>
            <w:tcBorders>
              <w:top w:val="nil"/>
              <w:left w:val="single" w:sz="4" w:space="0" w:color="auto"/>
              <w:bottom w:val="single" w:sz="4" w:space="0" w:color="auto"/>
              <w:right w:val="single" w:sz="4" w:space="0" w:color="auto"/>
            </w:tcBorders>
            <w:shd w:val="clear" w:color="auto" w:fill="auto"/>
            <w:vAlign w:val="center"/>
            <w:hideMark/>
          </w:tcPr>
          <w:p w14:paraId="4CE23051" w14:textId="77777777" w:rsidR="006316C8" w:rsidRPr="00EB6C9C" w:rsidRDefault="006316C8" w:rsidP="00106867">
            <w:pPr>
              <w:rPr>
                <w:rFonts w:ascii="Century Gothic" w:hAnsi="Century Gothic" w:cs="Arial"/>
                <w:b/>
                <w:bCs/>
                <w:color w:val="000000"/>
                <w:sz w:val="22"/>
                <w:szCs w:val="22"/>
                <w:lang w:val="es-CO" w:eastAsia="es-CO"/>
              </w:rPr>
            </w:pPr>
          </w:p>
        </w:tc>
        <w:tc>
          <w:tcPr>
            <w:tcW w:w="1738" w:type="dxa"/>
            <w:vMerge/>
            <w:tcBorders>
              <w:top w:val="nil"/>
              <w:left w:val="single" w:sz="4" w:space="0" w:color="auto"/>
              <w:bottom w:val="single" w:sz="4" w:space="0" w:color="auto"/>
              <w:right w:val="single" w:sz="4" w:space="0" w:color="auto"/>
            </w:tcBorders>
            <w:shd w:val="clear" w:color="auto" w:fill="auto"/>
            <w:vAlign w:val="center"/>
            <w:hideMark/>
          </w:tcPr>
          <w:p w14:paraId="1C6480F9" w14:textId="77777777" w:rsidR="006316C8" w:rsidRPr="00EB6C9C" w:rsidRDefault="006316C8" w:rsidP="00106867">
            <w:pPr>
              <w:rPr>
                <w:rFonts w:ascii="Century Gothic" w:hAnsi="Century Gothic" w:cs="Arial"/>
                <w:b/>
                <w:bCs/>
                <w:color w:val="000000"/>
                <w:sz w:val="22"/>
                <w:szCs w:val="22"/>
                <w:lang w:val="es-CO" w:eastAsia="es-CO"/>
              </w:rPr>
            </w:pPr>
          </w:p>
        </w:tc>
        <w:tc>
          <w:tcPr>
            <w:tcW w:w="1808" w:type="dxa"/>
            <w:tcBorders>
              <w:top w:val="nil"/>
              <w:left w:val="nil"/>
              <w:bottom w:val="single" w:sz="4" w:space="0" w:color="auto"/>
              <w:right w:val="single" w:sz="4" w:space="0" w:color="auto"/>
            </w:tcBorders>
            <w:shd w:val="clear" w:color="auto" w:fill="auto"/>
            <w:vAlign w:val="center"/>
            <w:hideMark/>
          </w:tcPr>
          <w:p w14:paraId="56B4995C"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Diaria</w:t>
            </w:r>
          </w:p>
        </w:tc>
        <w:tc>
          <w:tcPr>
            <w:tcW w:w="4819" w:type="dxa"/>
            <w:tcBorders>
              <w:top w:val="nil"/>
              <w:left w:val="nil"/>
              <w:bottom w:val="single" w:sz="4" w:space="0" w:color="auto"/>
              <w:right w:val="single" w:sz="4" w:space="0" w:color="auto"/>
            </w:tcBorders>
            <w:shd w:val="clear" w:color="auto" w:fill="auto"/>
            <w:vAlign w:val="center"/>
            <w:hideMark/>
          </w:tcPr>
          <w:p w14:paraId="696C5482" w14:textId="77777777" w:rsidR="006316C8" w:rsidRPr="00EB6C9C" w:rsidRDefault="006316C8" w:rsidP="00106867">
            <w:pPr>
              <w:jc w:val="both"/>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Lavado y desinfección de los baños, las veces que sea necesaria para obtener una adecuada higiene.</w:t>
            </w:r>
          </w:p>
        </w:tc>
      </w:tr>
      <w:tr w:rsidR="006316C8" w:rsidRPr="00EB6C9C" w14:paraId="4C119180" w14:textId="77777777" w:rsidTr="006316C8">
        <w:trPr>
          <w:trHeight w:val="559"/>
        </w:trPr>
        <w:tc>
          <w:tcPr>
            <w:tcW w:w="1344" w:type="dxa"/>
            <w:vMerge/>
            <w:tcBorders>
              <w:top w:val="nil"/>
              <w:left w:val="single" w:sz="4" w:space="0" w:color="auto"/>
              <w:bottom w:val="single" w:sz="4" w:space="0" w:color="auto"/>
              <w:right w:val="single" w:sz="4" w:space="0" w:color="auto"/>
            </w:tcBorders>
            <w:shd w:val="clear" w:color="auto" w:fill="auto"/>
            <w:vAlign w:val="center"/>
            <w:hideMark/>
          </w:tcPr>
          <w:p w14:paraId="30052143" w14:textId="77777777" w:rsidR="006316C8" w:rsidRPr="00EB6C9C" w:rsidRDefault="006316C8" w:rsidP="00106867">
            <w:pPr>
              <w:rPr>
                <w:rFonts w:ascii="Century Gothic" w:hAnsi="Century Gothic" w:cs="Arial"/>
                <w:b/>
                <w:bCs/>
                <w:color w:val="000000"/>
                <w:sz w:val="22"/>
                <w:szCs w:val="22"/>
                <w:lang w:val="es-CO" w:eastAsia="es-CO"/>
              </w:rPr>
            </w:pPr>
          </w:p>
        </w:tc>
        <w:tc>
          <w:tcPr>
            <w:tcW w:w="1738" w:type="dxa"/>
            <w:vMerge/>
            <w:tcBorders>
              <w:top w:val="nil"/>
              <w:left w:val="single" w:sz="4" w:space="0" w:color="auto"/>
              <w:bottom w:val="single" w:sz="4" w:space="0" w:color="auto"/>
              <w:right w:val="single" w:sz="4" w:space="0" w:color="auto"/>
            </w:tcBorders>
            <w:shd w:val="clear" w:color="auto" w:fill="auto"/>
            <w:vAlign w:val="center"/>
            <w:hideMark/>
          </w:tcPr>
          <w:p w14:paraId="4FD9C980" w14:textId="77777777" w:rsidR="006316C8" w:rsidRPr="00EB6C9C" w:rsidRDefault="006316C8" w:rsidP="00106867">
            <w:pPr>
              <w:rPr>
                <w:rFonts w:ascii="Century Gothic" w:hAnsi="Century Gothic" w:cs="Arial"/>
                <w:b/>
                <w:bCs/>
                <w:color w:val="000000"/>
                <w:sz w:val="22"/>
                <w:szCs w:val="22"/>
                <w:lang w:val="es-CO" w:eastAsia="es-CO"/>
              </w:rPr>
            </w:pPr>
          </w:p>
        </w:tc>
        <w:tc>
          <w:tcPr>
            <w:tcW w:w="1808" w:type="dxa"/>
            <w:tcBorders>
              <w:top w:val="nil"/>
              <w:left w:val="nil"/>
              <w:bottom w:val="single" w:sz="4" w:space="0" w:color="auto"/>
              <w:right w:val="single" w:sz="4" w:space="0" w:color="auto"/>
            </w:tcBorders>
            <w:shd w:val="clear" w:color="auto" w:fill="auto"/>
            <w:vAlign w:val="center"/>
            <w:hideMark/>
          </w:tcPr>
          <w:p w14:paraId="71141C3F"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Diaria</w:t>
            </w:r>
          </w:p>
        </w:tc>
        <w:tc>
          <w:tcPr>
            <w:tcW w:w="4819" w:type="dxa"/>
            <w:tcBorders>
              <w:top w:val="nil"/>
              <w:left w:val="nil"/>
              <w:bottom w:val="single" w:sz="4" w:space="0" w:color="auto"/>
              <w:right w:val="single" w:sz="4" w:space="0" w:color="auto"/>
            </w:tcBorders>
            <w:shd w:val="clear" w:color="auto" w:fill="auto"/>
            <w:vAlign w:val="center"/>
            <w:hideMark/>
          </w:tcPr>
          <w:p w14:paraId="2B8C9A8B" w14:textId="77777777" w:rsidR="006316C8" w:rsidRPr="00EB6C9C" w:rsidRDefault="006316C8" w:rsidP="00106867">
            <w:pPr>
              <w:jc w:val="both"/>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Rociar plantas y mantener ordenadas las materas ubicadas en las oficinas.</w:t>
            </w:r>
          </w:p>
        </w:tc>
      </w:tr>
      <w:tr w:rsidR="006316C8" w:rsidRPr="00EB6C9C" w14:paraId="0CC8CD26" w14:textId="77777777" w:rsidTr="006316C8">
        <w:trPr>
          <w:trHeight w:val="554"/>
        </w:trPr>
        <w:tc>
          <w:tcPr>
            <w:tcW w:w="1344" w:type="dxa"/>
            <w:vMerge/>
            <w:tcBorders>
              <w:top w:val="nil"/>
              <w:left w:val="single" w:sz="4" w:space="0" w:color="auto"/>
              <w:bottom w:val="single" w:sz="4" w:space="0" w:color="auto"/>
              <w:right w:val="single" w:sz="4" w:space="0" w:color="auto"/>
            </w:tcBorders>
            <w:shd w:val="clear" w:color="auto" w:fill="auto"/>
            <w:vAlign w:val="center"/>
            <w:hideMark/>
          </w:tcPr>
          <w:p w14:paraId="5907AE85" w14:textId="77777777" w:rsidR="006316C8" w:rsidRPr="00EB6C9C" w:rsidRDefault="006316C8" w:rsidP="00106867">
            <w:pPr>
              <w:rPr>
                <w:rFonts w:ascii="Century Gothic" w:hAnsi="Century Gothic" w:cs="Arial"/>
                <w:b/>
                <w:bCs/>
                <w:color w:val="000000"/>
                <w:sz w:val="22"/>
                <w:szCs w:val="22"/>
                <w:lang w:val="es-CO" w:eastAsia="es-CO"/>
              </w:rPr>
            </w:pPr>
          </w:p>
        </w:tc>
        <w:tc>
          <w:tcPr>
            <w:tcW w:w="1738" w:type="dxa"/>
            <w:vMerge/>
            <w:tcBorders>
              <w:top w:val="nil"/>
              <w:left w:val="single" w:sz="4" w:space="0" w:color="auto"/>
              <w:bottom w:val="single" w:sz="4" w:space="0" w:color="auto"/>
              <w:right w:val="single" w:sz="4" w:space="0" w:color="auto"/>
            </w:tcBorders>
            <w:shd w:val="clear" w:color="auto" w:fill="auto"/>
            <w:vAlign w:val="center"/>
            <w:hideMark/>
          </w:tcPr>
          <w:p w14:paraId="16BF080C" w14:textId="77777777" w:rsidR="006316C8" w:rsidRPr="00EB6C9C" w:rsidRDefault="006316C8" w:rsidP="00106867">
            <w:pPr>
              <w:rPr>
                <w:rFonts w:ascii="Century Gothic" w:hAnsi="Century Gothic" w:cs="Arial"/>
                <w:b/>
                <w:bCs/>
                <w:color w:val="000000"/>
                <w:sz w:val="22"/>
                <w:szCs w:val="22"/>
                <w:lang w:val="es-CO" w:eastAsia="es-CO"/>
              </w:rPr>
            </w:pPr>
          </w:p>
        </w:tc>
        <w:tc>
          <w:tcPr>
            <w:tcW w:w="1808" w:type="dxa"/>
            <w:tcBorders>
              <w:top w:val="nil"/>
              <w:left w:val="nil"/>
              <w:bottom w:val="single" w:sz="4" w:space="0" w:color="auto"/>
              <w:right w:val="single" w:sz="4" w:space="0" w:color="auto"/>
            </w:tcBorders>
            <w:shd w:val="clear" w:color="auto" w:fill="auto"/>
            <w:vAlign w:val="center"/>
            <w:hideMark/>
          </w:tcPr>
          <w:p w14:paraId="39A48522"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Diaria</w:t>
            </w:r>
          </w:p>
        </w:tc>
        <w:tc>
          <w:tcPr>
            <w:tcW w:w="4819" w:type="dxa"/>
            <w:tcBorders>
              <w:top w:val="nil"/>
              <w:left w:val="nil"/>
              <w:bottom w:val="single" w:sz="4" w:space="0" w:color="auto"/>
              <w:right w:val="single" w:sz="4" w:space="0" w:color="auto"/>
            </w:tcBorders>
            <w:shd w:val="clear" w:color="auto" w:fill="auto"/>
            <w:vAlign w:val="center"/>
            <w:hideMark/>
          </w:tcPr>
          <w:p w14:paraId="77943BD8" w14:textId="77777777" w:rsidR="006316C8" w:rsidRPr="00EB6C9C" w:rsidRDefault="006316C8" w:rsidP="00106867">
            <w:pPr>
              <w:jc w:val="both"/>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Mantener en perfecto estado de limpieza todos los elementos de cafetería y cocinas</w:t>
            </w:r>
          </w:p>
        </w:tc>
      </w:tr>
      <w:tr w:rsidR="006316C8" w:rsidRPr="00EB6C9C" w14:paraId="2668D8E5" w14:textId="77777777" w:rsidTr="006316C8">
        <w:trPr>
          <w:trHeight w:val="702"/>
        </w:trPr>
        <w:tc>
          <w:tcPr>
            <w:tcW w:w="1344" w:type="dxa"/>
            <w:vMerge/>
            <w:tcBorders>
              <w:top w:val="nil"/>
              <w:left w:val="single" w:sz="4" w:space="0" w:color="auto"/>
              <w:bottom w:val="single" w:sz="4" w:space="0" w:color="auto"/>
              <w:right w:val="single" w:sz="4" w:space="0" w:color="auto"/>
            </w:tcBorders>
            <w:shd w:val="clear" w:color="auto" w:fill="auto"/>
            <w:vAlign w:val="center"/>
            <w:hideMark/>
          </w:tcPr>
          <w:p w14:paraId="0E72F211" w14:textId="77777777" w:rsidR="006316C8" w:rsidRPr="00EB6C9C" w:rsidRDefault="006316C8" w:rsidP="00106867">
            <w:pPr>
              <w:rPr>
                <w:rFonts w:ascii="Century Gothic" w:hAnsi="Century Gothic" w:cs="Arial"/>
                <w:b/>
                <w:bCs/>
                <w:color w:val="000000"/>
                <w:sz w:val="22"/>
                <w:szCs w:val="22"/>
                <w:lang w:val="es-CO" w:eastAsia="es-CO"/>
              </w:rPr>
            </w:pPr>
          </w:p>
        </w:tc>
        <w:tc>
          <w:tcPr>
            <w:tcW w:w="1738" w:type="dxa"/>
            <w:vMerge/>
            <w:tcBorders>
              <w:top w:val="nil"/>
              <w:left w:val="single" w:sz="4" w:space="0" w:color="auto"/>
              <w:bottom w:val="single" w:sz="4" w:space="0" w:color="auto"/>
              <w:right w:val="single" w:sz="4" w:space="0" w:color="auto"/>
            </w:tcBorders>
            <w:shd w:val="clear" w:color="auto" w:fill="auto"/>
            <w:vAlign w:val="center"/>
            <w:hideMark/>
          </w:tcPr>
          <w:p w14:paraId="6ABD1FAF" w14:textId="77777777" w:rsidR="006316C8" w:rsidRPr="00EB6C9C" w:rsidRDefault="006316C8" w:rsidP="00106867">
            <w:pPr>
              <w:rPr>
                <w:rFonts w:ascii="Century Gothic" w:hAnsi="Century Gothic" w:cs="Arial"/>
                <w:b/>
                <w:bCs/>
                <w:color w:val="000000"/>
                <w:sz w:val="22"/>
                <w:szCs w:val="22"/>
                <w:lang w:val="es-CO" w:eastAsia="es-CO"/>
              </w:rPr>
            </w:pPr>
          </w:p>
        </w:tc>
        <w:tc>
          <w:tcPr>
            <w:tcW w:w="1808" w:type="dxa"/>
            <w:tcBorders>
              <w:top w:val="nil"/>
              <w:left w:val="nil"/>
              <w:bottom w:val="single" w:sz="4" w:space="0" w:color="auto"/>
              <w:right w:val="single" w:sz="4" w:space="0" w:color="auto"/>
            </w:tcBorders>
            <w:shd w:val="clear" w:color="auto" w:fill="auto"/>
            <w:vAlign w:val="center"/>
            <w:hideMark/>
          </w:tcPr>
          <w:p w14:paraId="74756E8A"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Diaria</w:t>
            </w:r>
          </w:p>
        </w:tc>
        <w:tc>
          <w:tcPr>
            <w:tcW w:w="4819" w:type="dxa"/>
            <w:tcBorders>
              <w:top w:val="nil"/>
              <w:left w:val="nil"/>
              <w:bottom w:val="single" w:sz="4" w:space="0" w:color="auto"/>
              <w:right w:val="single" w:sz="4" w:space="0" w:color="auto"/>
            </w:tcBorders>
            <w:shd w:val="clear" w:color="auto" w:fill="auto"/>
            <w:vAlign w:val="center"/>
            <w:hideMark/>
          </w:tcPr>
          <w:p w14:paraId="581E8889" w14:textId="77777777" w:rsidR="006316C8" w:rsidRPr="00EB6C9C" w:rsidRDefault="006316C8" w:rsidP="00106867">
            <w:pPr>
              <w:jc w:val="both"/>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Limpieza de papeleras, escritorios, divisiones y mobiliario de oficina en general</w:t>
            </w:r>
          </w:p>
        </w:tc>
      </w:tr>
      <w:tr w:rsidR="006316C8" w:rsidRPr="00EB6C9C" w14:paraId="35F27B57" w14:textId="77777777" w:rsidTr="006316C8">
        <w:trPr>
          <w:trHeight w:val="702"/>
        </w:trPr>
        <w:tc>
          <w:tcPr>
            <w:tcW w:w="1344" w:type="dxa"/>
            <w:vMerge/>
            <w:tcBorders>
              <w:top w:val="nil"/>
              <w:left w:val="single" w:sz="4" w:space="0" w:color="auto"/>
              <w:bottom w:val="single" w:sz="4" w:space="0" w:color="auto"/>
              <w:right w:val="single" w:sz="4" w:space="0" w:color="auto"/>
            </w:tcBorders>
            <w:shd w:val="clear" w:color="auto" w:fill="auto"/>
            <w:vAlign w:val="center"/>
            <w:hideMark/>
          </w:tcPr>
          <w:p w14:paraId="1F559CF7" w14:textId="77777777" w:rsidR="006316C8" w:rsidRPr="00EB6C9C" w:rsidRDefault="006316C8" w:rsidP="00106867">
            <w:pPr>
              <w:rPr>
                <w:rFonts w:ascii="Century Gothic" w:hAnsi="Century Gothic" w:cs="Arial"/>
                <w:b/>
                <w:bCs/>
                <w:color w:val="000000"/>
                <w:sz w:val="22"/>
                <w:szCs w:val="22"/>
                <w:lang w:val="es-CO" w:eastAsia="es-CO"/>
              </w:rPr>
            </w:pPr>
          </w:p>
        </w:tc>
        <w:tc>
          <w:tcPr>
            <w:tcW w:w="1738" w:type="dxa"/>
            <w:vMerge/>
            <w:tcBorders>
              <w:top w:val="nil"/>
              <w:left w:val="single" w:sz="4" w:space="0" w:color="auto"/>
              <w:bottom w:val="single" w:sz="4" w:space="0" w:color="auto"/>
              <w:right w:val="single" w:sz="4" w:space="0" w:color="auto"/>
            </w:tcBorders>
            <w:shd w:val="clear" w:color="auto" w:fill="auto"/>
            <w:vAlign w:val="center"/>
            <w:hideMark/>
          </w:tcPr>
          <w:p w14:paraId="3273660E" w14:textId="77777777" w:rsidR="006316C8" w:rsidRPr="00EB6C9C" w:rsidRDefault="006316C8" w:rsidP="00106867">
            <w:pPr>
              <w:rPr>
                <w:rFonts w:ascii="Century Gothic" w:hAnsi="Century Gothic" w:cs="Arial"/>
                <w:b/>
                <w:bCs/>
                <w:color w:val="000000"/>
                <w:sz w:val="22"/>
                <w:szCs w:val="22"/>
                <w:lang w:val="es-CO" w:eastAsia="es-CO"/>
              </w:rPr>
            </w:pPr>
          </w:p>
        </w:tc>
        <w:tc>
          <w:tcPr>
            <w:tcW w:w="1808" w:type="dxa"/>
            <w:tcBorders>
              <w:top w:val="nil"/>
              <w:left w:val="nil"/>
              <w:bottom w:val="single" w:sz="4" w:space="0" w:color="auto"/>
              <w:right w:val="single" w:sz="4" w:space="0" w:color="auto"/>
            </w:tcBorders>
            <w:shd w:val="clear" w:color="auto" w:fill="auto"/>
            <w:vAlign w:val="center"/>
            <w:hideMark/>
          </w:tcPr>
          <w:p w14:paraId="101EF504"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Semanal</w:t>
            </w:r>
          </w:p>
        </w:tc>
        <w:tc>
          <w:tcPr>
            <w:tcW w:w="4819" w:type="dxa"/>
            <w:tcBorders>
              <w:top w:val="nil"/>
              <w:left w:val="nil"/>
              <w:bottom w:val="single" w:sz="4" w:space="0" w:color="auto"/>
              <w:right w:val="single" w:sz="4" w:space="0" w:color="auto"/>
            </w:tcBorders>
            <w:shd w:val="clear" w:color="auto" w:fill="auto"/>
            <w:vAlign w:val="center"/>
            <w:hideMark/>
          </w:tcPr>
          <w:p w14:paraId="0EAA4A56" w14:textId="77777777" w:rsidR="006316C8" w:rsidRPr="00EB6C9C" w:rsidRDefault="006316C8" w:rsidP="00106867">
            <w:pPr>
              <w:jc w:val="both"/>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Limpieza de paredes, guarda escobas y plantas.</w:t>
            </w:r>
          </w:p>
        </w:tc>
      </w:tr>
      <w:tr w:rsidR="006316C8" w:rsidRPr="00EB6C9C" w14:paraId="0A8ADCF3" w14:textId="77777777" w:rsidTr="006316C8">
        <w:trPr>
          <w:trHeight w:val="414"/>
        </w:trPr>
        <w:tc>
          <w:tcPr>
            <w:tcW w:w="1344" w:type="dxa"/>
            <w:vMerge/>
            <w:tcBorders>
              <w:top w:val="nil"/>
              <w:left w:val="single" w:sz="4" w:space="0" w:color="auto"/>
              <w:bottom w:val="single" w:sz="4" w:space="0" w:color="auto"/>
              <w:right w:val="single" w:sz="4" w:space="0" w:color="auto"/>
            </w:tcBorders>
            <w:shd w:val="clear" w:color="auto" w:fill="auto"/>
            <w:vAlign w:val="center"/>
            <w:hideMark/>
          </w:tcPr>
          <w:p w14:paraId="327297FE" w14:textId="77777777" w:rsidR="006316C8" w:rsidRPr="00EB6C9C" w:rsidRDefault="006316C8" w:rsidP="00106867">
            <w:pPr>
              <w:rPr>
                <w:rFonts w:ascii="Century Gothic" w:hAnsi="Century Gothic" w:cs="Arial"/>
                <w:b/>
                <w:bCs/>
                <w:color w:val="000000"/>
                <w:sz w:val="22"/>
                <w:szCs w:val="22"/>
                <w:lang w:val="es-CO" w:eastAsia="es-CO"/>
              </w:rPr>
            </w:pPr>
          </w:p>
        </w:tc>
        <w:tc>
          <w:tcPr>
            <w:tcW w:w="1738" w:type="dxa"/>
            <w:vMerge/>
            <w:tcBorders>
              <w:top w:val="nil"/>
              <w:left w:val="single" w:sz="4" w:space="0" w:color="auto"/>
              <w:bottom w:val="single" w:sz="4" w:space="0" w:color="auto"/>
              <w:right w:val="single" w:sz="4" w:space="0" w:color="auto"/>
            </w:tcBorders>
            <w:shd w:val="clear" w:color="auto" w:fill="auto"/>
            <w:vAlign w:val="center"/>
            <w:hideMark/>
          </w:tcPr>
          <w:p w14:paraId="713DA783" w14:textId="77777777" w:rsidR="006316C8" w:rsidRPr="00EB6C9C" w:rsidRDefault="006316C8" w:rsidP="00106867">
            <w:pPr>
              <w:rPr>
                <w:rFonts w:ascii="Century Gothic" w:hAnsi="Century Gothic" w:cs="Arial"/>
                <w:b/>
                <w:bCs/>
                <w:color w:val="000000"/>
                <w:sz w:val="22"/>
                <w:szCs w:val="22"/>
                <w:lang w:val="es-CO" w:eastAsia="es-CO"/>
              </w:rPr>
            </w:pPr>
          </w:p>
        </w:tc>
        <w:tc>
          <w:tcPr>
            <w:tcW w:w="1808" w:type="dxa"/>
            <w:tcBorders>
              <w:top w:val="nil"/>
              <w:left w:val="nil"/>
              <w:bottom w:val="single" w:sz="4" w:space="0" w:color="auto"/>
              <w:right w:val="single" w:sz="4" w:space="0" w:color="auto"/>
            </w:tcBorders>
            <w:shd w:val="clear" w:color="auto" w:fill="auto"/>
            <w:vAlign w:val="center"/>
            <w:hideMark/>
          </w:tcPr>
          <w:p w14:paraId="65504E4A"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Semanal</w:t>
            </w:r>
          </w:p>
        </w:tc>
        <w:tc>
          <w:tcPr>
            <w:tcW w:w="4819" w:type="dxa"/>
            <w:tcBorders>
              <w:top w:val="nil"/>
              <w:left w:val="nil"/>
              <w:bottom w:val="single" w:sz="4" w:space="0" w:color="auto"/>
              <w:right w:val="single" w:sz="4" w:space="0" w:color="auto"/>
            </w:tcBorders>
            <w:shd w:val="clear" w:color="auto" w:fill="auto"/>
            <w:vAlign w:val="center"/>
            <w:hideMark/>
          </w:tcPr>
          <w:p w14:paraId="54D856E8" w14:textId="77777777" w:rsidR="006316C8" w:rsidRPr="00EB6C9C" w:rsidRDefault="006316C8" w:rsidP="00106867">
            <w:pPr>
              <w:jc w:val="both"/>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Limpieza de cajas en el archivo central.</w:t>
            </w:r>
          </w:p>
        </w:tc>
      </w:tr>
      <w:tr w:rsidR="006316C8" w:rsidRPr="00EB6C9C" w14:paraId="320761AD" w14:textId="77777777" w:rsidTr="006316C8">
        <w:trPr>
          <w:trHeight w:val="510"/>
        </w:trPr>
        <w:tc>
          <w:tcPr>
            <w:tcW w:w="1344" w:type="dxa"/>
            <w:vMerge/>
            <w:tcBorders>
              <w:top w:val="nil"/>
              <w:left w:val="single" w:sz="4" w:space="0" w:color="auto"/>
              <w:bottom w:val="single" w:sz="4" w:space="0" w:color="auto"/>
              <w:right w:val="single" w:sz="4" w:space="0" w:color="auto"/>
            </w:tcBorders>
            <w:shd w:val="clear" w:color="auto" w:fill="auto"/>
            <w:vAlign w:val="center"/>
            <w:hideMark/>
          </w:tcPr>
          <w:p w14:paraId="0C4B0184" w14:textId="77777777" w:rsidR="006316C8" w:rsidRPr="00EB6C9C" w:rsidRDefault="006316C8" w:rsidP="00106867">
            <w:pPr>
              <w:rPr>
                <w:rFonts w:ascii="Century Gothic" w:hAnsi="Century Gothic" w:cs="Arial"/>
                <w:b/>
                <w:bCs/>
                <w:color w:val="000000"/>
                <w:sz w:val="22"/>
                <w:szCs w:val="22"/>
                <w:lang w:val="es-CO" w:eastAsia="es-CO"/>
              </w:rPr>
            </w:pPr>
          </w:p>
        </w:tc>
        <w:tc>
          <w:tcPr>
            <w:tcW w:w="1738" w:type="dxa"/>
            <w:vMerge/>
            <w:tcBorders>
              <w:top w:val="nil"/>
              <w:left w:val="single" w:sz="4" w:space="0" w:color="auto"/>
              <w:bottom w:val="single" w:sz="4" w:space="0" w:color="auto"/>
              <w:right w:val="single" w:sz="4" w:space="0" w:color="auto"/>
            </w:tcBorders>
            <w:shd w:val="clear" w:color="auto" w:fill="auto"/>
            <w:vAlign w:val="center"/>
            <w:hideMark/>
          </w:tcPr>
          <w:p w14:paraId="3485D103" w14:textId="77777777" w:rsidR="006316C8" w:rsidRPr="00EB6C9C" w:rsidRDefault="006316C8" w:rsidP="00106867">
            <w:pPr>
              <w:rPr>
                <w:rFonts w:ascii="Century Gothic" w:hAnsi="Century Gothic" w:cs="Arial"/>
                <w:b/>
                <w:bCs/>
                <w:color w:val="000000"/>
                <w:sz w:val="22"/>
                <w:szCs w:val="22"/>
                <w:lang w:val="es-CO" w:eastAsia="es-CO"/>
              </w:rPr>
            </w:pPr>
          </w:p>
        </w:tc>
        <w:tc>
          <w:tcPr>
            <w:tcW w:w="1808" w:type="dxa"/>
            <w:tcBorders>
              <w:top w:val="nil"/>
              <w:left w:val="nil"/>
              <w:bottom w:val="single" w:sz="4" w:space="0" w:color="auto"/>
              <w:right w:val="single" w:sz="4" w:space="0" w:color="auto"/>
            </w:tcBorders>
            <w:shd w:val="clear" w:color="auto" w:fill="auto"/>
            <w:vAlign w:val="center"/>
            <w:hideMark/>
          </w:tcPr>
          <w:p w14:paraId="0CB03271"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Semanal</w:t>
            </w:r>
          </w:p>
        </w:tc>
        <w:tc>
          <w:tcPr>
            <w:tcW w:w="4819" w:type="dxa"/>
            <w:tcBorders>
              <w:top w:val="nil"/>
              <w:left w:val="nil"/>
              <w:bottom w:val="single" w:sz="4" w:space="0" w:color="auto"/>
              <w:right w:val="single" w:sz="4" w:space="0" w:color="auto"/>
            </w:tcBorders>
            <w:shd w:val="clear" w:color="auto" w:fill="auto"/>
            <w:vAlign w:val="center"/>
            <w:hideMark/>
          </w:tcPr>
          <w:p w14:paraId="5E8BBE10" w14:textId="77777777" w:rsidR="006316C8" w:rsidRPr="00EB6C9C" w:rsidRDefault="006316C8" w:rsidP="00106867">
            <w:pPr>
              <w:jc w:val="both"/>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Limpieza de Canales</w:t>
            </w:r>
          </w:p>
        </w:tc>
      </w:tr>
      <w:tr w:rsidR="006316C8" w:rsidRPr="00EB6C9C" w14:paraId="0925D39F" w14:textId="77777777" w:rsidTr="006316C8">
        <w:trPr>
          <w:trHeight w:val="471"/>
        </w:trPr>
        <w:tc>
          <w:tcPr>
            <w:tcW w:w="1344" w:type="dxa"/>
            <w:vMerge/>
            <w:tcBorders>
              <w:top w:val="nil"/>
              <w:left w:val="single" w:sz="4" w:space="0" w:color="auto"/>
              <w:bottom w:val="single" w:sz="4" w:space="0" w:color="auto"/>
              <w:right w:val="single" w:sz="4" w:space="0" w:color="auto"/>
            </w:tcBorders>
            <w:shd w:val="clear" w:color="auto" w:fill="auto"/>
            <w:vAlign w:val="center"/>
            <w:hideMark/>
          </w:tcPr>
          <w:p w14:paraId="603AF8F8" w14:textId="77777777" w:rsidR="006316C8" w:rsidRPr="00EB6C9C" w:rsidRDefault="006316C8" w:rsidP="00106867">
            <w:pPr>
              <w:rPr>
                <w:rFonts w:ascii="Century Gothic" w:hAnsi="Century Gothic" w:cs="Arial"/>
                <w:b/>
                <w:bCs/>
                <w:color w:val="000000"/>
                <w:sz w:val="22"/>
                <w:szCs w:val="22"/>
                <w:lang w:val="es-CO" w:eastAsia="es-CO"/>
              </w:rPr>
            </w:pPr>
          </w:p>
        </w:tc>
        <w:tc>
          <w:tcPr>
            <w:tcW w:w="1738" w:type="dxa"/>
            <w:vMerge/>
            <w:tcBorders>
              <w:top w:val="nil"/>
              <w:left w:val="single" w:sz="4" w:space="0" w:color="auto"/>
              <w:bottom w:val="single" w:sz="4" w:space="0" w:color="auto"/>
              <w:right w:val="single" w:sz="4" w:space="0" w:color="auto"/>
            </w:tcBorders>
            <w:shd w:val="clear" w:color="auto" w:fill="auto"/>
            <w:vAlign w:val="center"/>
            <w:hideMark/>
          </w:tcPr>
          <w:p w14:paraId="516E3B1A" w14:textId="77777777" w:rsidR="006316C8" w:rsidRPr="00EB6C9C" w:rsidRDefault="006316C8" w:rsidP="00106867">
            <w:pPr>
              <w:rPr>
                <w:rFonts w:ascii="Century Gothic" w:hAnsi="Century Gothic" w:cs="Arial"/>
                <w:b/>
                <w:bCs/>
                <w:color w:val="000000"/>
                <w:sz w:val="22"/>
                <w:szCs w:val="22"/>
                <w:lang w:val="es-CO" w:eastAsia="es-CO"/>
              </w:rPr>
            </w:pPr>
          </w:p>
        </w:tc>
        <w:tc>
          <w:tcPr>
            <w:tcW w:w="1808" w:type="dxa"/>
            <w:tcBorders>
              <w:top w:val="nil"/>
              <w:left w:val="nil"/>
              <w:bottom w:val="single" w:sz="4" w:space="0" w:color="auto"/>
              <w:right w:val="single" w:sz="4" w:space="0" w:color="auto"/>
            </w:tcBorders>
            <w:shd w:val="clear" w:color="auto" w:fill="auto"/>
            <w:vAlign w:val="center"/>
            <w:hideMark/>
          </w:tcPr>
          <w:p w14:paraId="0CDE3BB3"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Semestral</w:t>
            </w:r>
          </w:p>
        </w:tc>
        <w:tc>
          <w:tcPr>
            <w:tcW w:w="4819" w:type="dxa"/>
            <w:tcBorders>
              <w:top w:val="nil"/>
              <w:left w:val="nil"/>
              <w:bottom w:val="single" w:sz="4" w:space="0" w:color="auto"/>
              <w:right w:val="single" w:sz="4" w:space="0" w:color="auto"/>
            </w:tcBorders>
            <w:shd w:val="clear" w:color="auto" w:fill="auto"/>
            <w:vAlign w:val="center"/>
            <w:hideMark/>
          </w:tcPr>
          <w:p w14:paraId="44A5010B" w14:textId="77777777" w:rsidR="006316C8" w:rsidRPr="00EB6C9C" w:rsidRDefault="006316C8" w:rsidP="00106867">
            <w:pPr>
              <w:jc w:val="both"/>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Retiro de persianas y lavado de las mismas</w:t>
            </w:r>
          </w:p>
        </w:tc>
      </w:tr>
      <w:tr w:rsidR="006316C8" w:rsidRPr="00EB6C9C" w14:paraId="3A903919" w14:textId="77777777" w:rsidTr="006316C8">
        <w:trPr>
          <w:trHeight w:val="649"/>
        </w:trPr>
        <w:tc>
          <w:tcPr>
            <w:tcW w:w="308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B343F53" w14:textId="77777777" w:rsidR="006316C8" w:rsidRPr="00EB6C9C" w:rsidRDefault="006316C8" w:rsidP="00106867">
            <w:pPr>
              <w:jc w:val="center"/>
              <w:rPr>
                <w:rFonts w:ascii="Century Gothic" w:hAnsi="Century Gothic" w:cs="Arial"/>
                <w:b/>
                <w:bCs/>
                <w:color w:val="000000"/>
                <w:sz w:val="22"/>
                <w:szCs w:val="22"/>
                <w:lang w:val="es-CO" w:eastAsia="es-CO"/>
              </w:rPr>
            </w:pPr>
            <w:r w:rsidRPr="00EB6C9C">
              <w:rPr>
                <w:rFonts w:ascii="Century Gothic" w:hAnsi="Century Gothic" w:cs="Arial"/>
                <w:b/>
                <w:bCs/>
                <w:color w:val="000000"/>
                <w:sz w:val="22"/>
                <w:szCs w:val="22"/>
                <w:lang w:val="es-CO" w:eastAsia="es-CO"/>
              </w:rPr>
              <w:t>SILOS CHOCONTÁ</w:t>
            </w:r>
          </w:p>
        </w:tc>
        <w:tc>
          <w:tcPr>
            <w:tcW w:w="1808" w:type="dxa"/>
            <w:tcBorders>
              <w:top w:val="nil"/>
              <w:left w:val="nil"/>
              <w:bottom w:val="single" w:sz="4" w:space="0" w:color="auto"/>
              <w:right w:val="single" w:sz="4" w:space="0" w:color="auto"/>
            </w:tcBorders>
            <w:shd w:val="clear" w:color="auto" w:fill="auto"/>
            <w:vAlign w:val="center"/>
            <w:hideMark/>
          </w:tcPr>
          <w:p w14:paraId="6E6E0E58"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Diaria</w:t>
            </w:r>
          </w:p>
        </w:tc>
        <w:tc>
          <w:tcPr>
            <w:tcW w:w="4819" w:type="dxa"/>
            <w:tcBorders>
              <w:top w:val="nil"/>
              <w:left w:val="nil"/>
              <w:bottom w:val="single" w:sz="4" w:space="0" w:color="auto"/>
              <w:right w:val="single" w:sz="4" w:space="0" w:color="auto"/>
            </w:tcBorders>
            <w:shd w:val="clear" w:color="auto" w:fill="auto"/>
            <w:vAlign w:val="center"/>
            <w:hideMark/>
          </w:tcPr>
          <w:p w14:paraId="0F2932D8" w14:textId="77777777" w:rsidR="006316C8" w:rsidRPr="00EB6C9C" w:rsidRDefault="006316C8" w:rsidP="00106867">
            <w:pPr>
              <w:jc w:val="both"/>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Limpieza planta de tratamiento de agua</w:t>
            </w:r>
          </w:p>
        </w:tc>
      </w:tr>
      <w:tr w:rsidR="006316C8" w:rsidRPr="00EB6C9C" w14:paraId="2393A540" w14:textId="77777777" w:rsidTr="006316C8">
        <w:trPr>
          <w:trHeight w:val="510"/>
        </w:trPr>
        <w:tc>
          <w:tcPr>
            <w:tcW w:w="308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9EB4980" w14:textId="77777777" w:rsidR="006316C8" w:rsidRPr="00EB6C9C" w:rsidRDefault="006316C8" w:rsidP="00106867">
            <w:pPr>
              <w:rPr>
                <w:rFonts w:ascii="Century Gothic" w:hAnsi="Century Gothic" w:cs="Arial"/>
                <w:b/>
                <w:bCs/>
                <w:color w:val="000000"/>
                <w:sz w:val="22"/>
                <w:szCs w:val="22"/>
                <w:lang w:val="es-CO" w:eastAsia="es-CO"/>
              </w:rPr>
            </w:pPr>
          </w:p>
        </w:tc>
        <w:tc>
          <w:tcPr>
            <w:tcW w:w="1808" w:type="dxa"/>
            <w:tcBorders>
              <w:top w:val="nil"/>
              <w:left w:val="nil"/>
              <w:bottom w:val="single" w:sz="4" w:space="0" w:color="auto"/>
              <w:right w:val="single" w:sz="4" w:space="0" w:color="auto"/>
            </w:tcBorders>
            <w:shd w:val="clear" w:color="auto" w:fill="auto"/>
            <w:vAlign w:val="center"/>
            <w:hideMark/>
          </w:tcPr>
          <w:p w14:paraId="626F9009"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Diaria</w:t>
            </w:r>
          </w:p>
        </w:tc>
        <w:tc>
          <w:tcPr>
            <w:tcW w:w="4819" w:type="dxa"/>
            <w:tcBorders>
              <w:top w:val="nil"/>
              <w:left w:val="nil"/>
              <w:bottom w:val="single" w:sz="4" w:space="0" w:color="auto"/>
              <w:right w:val="single" w:sz="4" w:space="0" w:color="auto"/>
            </w:tcBorders>
            <w:shd w:val="clear" w:color="auto" w:fill="auto"/>
            <w:vAlign w:val="center"/>
            <w:hideMark/>
          </w:tcPr>
          <w:p w14:paraId="6CF58F9F" w14:textId="77777777" w:rsidR="006316C8" w:rsidRPr="00EB6C9C" w:rsidRDefault="006316C8" w:rsidP="00106867">
            <w:pPr>
              <w:jc w:val="both"/>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Aseo bodega</w:t>
            </w:r>
          </w:p>
        </w:tc>
      </w:tr>
      <w:tr w:rsidR="006316C8" w:rsidRPr="00EB6C9C" w14:paraId="7FF8DB80" w14:textId="77777777" w:rsidTr="006316C8">
        <w:trPr>
          <w:trHeight w:val="510"/>
        </w:trPr>
        <w:tc>
          <w:tcPr>
            <w:tcW w:w="308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2373DAC" w14:textId="77777777" w:rsidR="006316C8" w:rsidRPr="00EB6C9C" w:rsidRDefault="006316C8" w:rsidP="00106867">
            <w:pPr>
              <w:rPr>
                <w:rFonts w:ascii="Century Gothic" w:hAnsi="Century Gothic" w:cs="Arial"/>
                <w:b/>
                <w:bCs/>
                <w:color w:val="000000"/>
                <w:sz w:val="22"/>
                <w:szCs w:val="22"/>
                <w:lang w:val="es-CO" w:eastAsia="es-CO"/>
              </w:rPr>
            </w:pPr>
          </w:p>
        </w:tc>
        <w:tc>
          <w:tcPr>
            <w:tcW w:w="1808" w:type="dxa"/>
            <w:tcBorders>
              <w:top w:val="nil"/>
              <w:left w:val="nil"/>
              <w:bottom w:val="single" w:sz="4" w:space="0" w:color="auto"/>
              <w:right w:val="single" w:sz="4" w:space="0" w:color="auto"/>
            </w:tcBorders>
            <w:shd w:val="clear" w:color="auto" w:fill="auto"/>
            <w:vAlign w:val="center"/>
            <w:hideMark/>
          </w:tcPr>
          <w:p w14:paraId="4C45DCE1"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Diaria</w:t>
            </w:r>
          </w:p>
        </w:tc>
        <w:tc>
          <w:tcPr>
            <w:tcW w:w="4819" w:type="dxa"/>
            <w:tcBorders>
              <w:top w:val="nil"/>
              <w:left w:val="nil"/>
              <w:bottom w:val="single" w:sz="4" w:space="0" w:color="auto"/>
              <w:right w:val="single" w:sz="4" w:space="0" w:color="auto"/>
            </w:tcBorders>
            <w:shd w:val="clear" w:color="auto" w:fill="auto"/>
            <w:vAlign w:val="center"/>
            <w:hideMark/>
          </w:tcPr>
          <w:p w14:paraId="2F378512" w14:textId="77777777" w:rsidR="006316C8" w:rsidRPr="00EB6C9C" w:rsidRDefault="006316C8" w:rsidP="00106867">
            <w:pPr>
              <w:jc w:val="both"/>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Aseo general</w:t>
            </w:r>
          </w:p>
        </w:tc>
      </w:tr>
      <w:tr w:rsidR="006316C8" w:rsidRPr="00EB6C9C" w14:paraId="78C4738D" w14:textId="77777777" w:rsidTr="006316C8">
        <w:trPr>
          <w:trHeight w:val="510"/>
        </w:trPr>
        <w:tc>
          <w:tcPr>
            <w:tcW w:w="308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909C726" w14:textId="77777777" w:rsidR="006316C8" w:rsidRPr="00EB6C9C" w:rsidRDefault="006316C8" w:rsidP="00106867">
            <w:pPr>
              <w:jc w:val="center"/>
              <w:rPr>
                <w:rFonts w:ascii="Century Gothic" w:hAnsi="Century Gothic" w:cs="Arial"/>
                <w:b/>
                <w:bCs/>
                <w:color w:val="000000"/>
                <w:sz w:val="22"/>
                <w:szCs w:val="22"/>
                <w:lang w:val="es-CO" w:eastAsia="es-CO"/>
              </w:rPr>
            </w:pPr>
            <w:r w:rsidRPr="00EB6C9C">
              <w:rPr>
                <w:rFonts w:ascii="Century Gothic" w:hAnsi="Century Gothic" w:cs="Arial"/>
                <w:b/>
                <w:bCs/>
                <w:color w:val="000000"/>
                <w:sz w:val="22"/>
                <w:szCs w:val="22"/>
                <w:lang w:val="es-CO" w:eastAsia="es-CO"/>
              </w:rPr>
              <w:t>CASONA CHOCONTÁ</w:t>
            </w:r>
          </w:p>
        </w:tc>
        <w:tc>
          <w:tcPr>
            <w:tcW w:w="1808" w:type="dxa"/>
            <w:tcBorders>
              <w:top w:val="nil"/>
              <w:left w:val="nil"/>
              <w:bottom w:val="single" w:sz="4" w:space="0" w:color="auto"/>
              <w:right w:val="single" w:sz="4" w:space="0" w:color="auto"/>
            </w:tcBorders>
            <w:shd w:val="clear" w:color="auto" w:fill="auto"/>
            <w:vAlign w:val="center"/>
            <w:hideMark/>
          </w:tcPr>
          <w:p w14:paraId="5729A3D7"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Diaria</w:t>
            </w:r>
          </w:p>
        </w:tc>
        <w:tc>
          <w:tcPr>
            <w:tcW w:w="4819" w:type="dxa"/>
            <w:tcBorders>
              <w:top w:val="nil"/>
              <w:left w:val="nil"/>
              <w:bottom w:val="single" w:sz="4" w:space="0" w:color="auto"/>
              <w:right w:val="single" w:sz="4" w:space="0" w:color="auto"/>
            </w:tcBorders>
            <w:shd w:val="clear" w:color="auto" w:fill="auto"/>
            <w:vAlign w:val="center"/>
            <w:hideMark/>
          </w:tcPr>
          <w:p w14:paraId="737F614B" w14:textId="77777777" w:rsidR="006316C8" w:rsidRPr="00EB6C9C" w:rsidRDefault="006316C8" w:rsidP="00106867">
            <w:pPr>
              <w:jc w:val="both"/>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Aseo general</w:t>
            </w:r>
          </w:p>
        </w:tc>
      </w:tr>
      <w:tr w:rsidR="006316C8" w:rsidRPr="00EB6C9C" w14:paraId="25A5DFBB" w14:textId="77777777" w:rsidTr="006316C8">
        <w:trPr>
          <w:trHeight w:val="510"/>
        </w:trPr>
        <w:tc>
          <w:tcPr>
            <w:tcW w:w="308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2391EB6D" w14:textId="77777777" w:rsidR="006316C8" w:rsidRPr="00EB6C9C" w:rsidRDefault="006316C8" w:rsidP="00106867">
            <w:pPr>
              <w:rPr>
                <w:rFonts w:ascii="Century Gothic" w:hAnsi="Century Gothic" w:cs="Arial"/>
                <w:b/>
                <w:bCs/>
                <w:color w:val="000000"/>
                <w:sz w:val="22"/>
                <w:szCs w:val="22"/>
                <w:lang w:val="es-CO" w:eastAsia="es-CO"/>
              </w:rPr>
            </w:pPr>
          </w:p>
        </w:tc>
        <w:tc>
          <w:tcPr>
            <w:tcW w:w="1808" w:type="dxa"/>
            <w:tcBorders>
              <w:top w:val="nil"/>
              <w:left w:val="nil"/>
              <w:bottom w:val="single" w:sz="4" w:space="0" w:color="auto"/>
              <w:right w:val="single" w:sz="4" w:space="0" w:color="auto"/>
            </w:tcBorders>
            <w:shd w:val="clear" w:color="auto" w:fill="auto"/>
            <w:vAlign w:val="center"/>
            <w:hideMark/>
          </w:tcPr>
          <w:p w14:paraId="30016A2C" w14:textId="77777777" w:rsidR="006316C8" w:rsidRPr="00EB6C9C" w:rsidRDefault="006316C8" w:rsidP="00106867">
            <w:pPr>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Semanal</w:t>
            </w:r>
          </w:p>
        </w:tc>
        <w:tc>
          <w:tcPr>
            <w:tcW w:w="4819" w:type="dxa"/>
            <w:tcBorders>
              <w:top w:val="nil"/>
              <w:left w:val="nil"/>
              <w:bottom w:val="single" w:sz="4" w:space="0" w:color="auto"/>
              <w:right w:val="single" w:sz="4" w:space="0" w:color="auto"/>
            </w:tcBorders>
            <w:shd w:val="clear" w:color="auto" w:fill="auto"/>
            <w:vAlign w:val="center"/>
            <w:hideMark/>
          </w:tcPr>
          <w:p w14:paraId="4152EEF4" w14:textId="77777777" w:rsidR="006316C8" w:rsidRPr="00EB6C9C" w:rsidRDefault="006316C8" w:rsidP="00106867">
            <w:pPr>
              <w:jc w:val="both"/>
              <w:rPr>
                <w:rFonts w:ascii="Century Gothic" w:hAnsi="Century Gothic" w:cs="Arial"/>
                <w:color w:val="000000"/>
                <w:sz w:val="22"/>
                <w:szCs w:val="22"/>
                <w:lang w:val="es-CO" w:eastAsia="es-CO"/>
              </w:rPr>
            </w:pPr>
            <w:r w:rsidRPr="00EB6C9C">
              <w:rPr>
                <w:rFonts w:ascii="Century Gothic" w:hAnsi="Century Gothic" w:cs="Arial"/>
                <w:color w:val="000000"/>
                <w:sz w:val="22"/>
                <w:szCs w:val="22"/>
                <w:lang w:val="es-CO" w:eastAsia="es-CO"/>
              </w:rPr>
              <w:t>Cuidado de jardines</w:t>
            </w:r>
          </w:p>
        </w:tc>
      </w:tr>
    </w:tbl>
    <w:p w14:paraId="5D7C7A3A" w14:textId="1D9DAA40" w:rsidR="006316C8" w:rsidRDefault="006316C8" w:rsidP="00DE24C9">
      <w:pPr>
        <w:tabs>
          <w:tab w:val="left" w:pos="709"/>
        </w:tabs>
        <w:jc w:val="both"/>
        <w:rPr>
          <w:rFonts w:ascii="Arial" w:hAnsi="Arial" w:cs="Arial"/>
          <w:b/>
          <w:iCs/>
          <w:sz w:val="23"/>
          <w:szCs w:val="23"/>
        </w:rPr>
      </w:pPr>
    </w:p>
    <w:p w14:paraId="449914BE" w14:textId="3FBD9F68" w:rsidR="006316C8" w:rsidRDefault="006316C8" w:rsidP="00DE24C9">
      <w:pPr>
        <w:tabs>
          <w:tab w:val="left" w:pos="709"/>
        </w:tabs>
        <w:jc w:val="both"/>
        <w:rPr>
          <w:rFonts w:ascii="Arial" w:hAnsi="Arial" w:cs="Arial"/>
          <w:b/>
          <w:iCs/>
          <w:sz w:val="23"/>
          <w:szCs w:val="23"/>
        </w:rPr>
      </w:pPr>
    </w:p>
    <w:p w14:paraId="68991F36" w14:textId="77777777" w:rsidR="006316C8" w:rsidRPr="00BC6D81" w:rsidRDefault="006316C8" w:rsidP="00DE24C9">
      <w:pPr>
        <w:tabs>
          <w:tab w:val="left" w:pos="709"/>
        </w:tabs>
        <w:jc w:val="both"/>
        <w:rPr>
          <w:rFonts w:ascii="Arial" w:hAnsi="Arial" w:cs="Arial"/>
          <w:b/>
          <w:iCs/>
          <w:sz w:val="23"/>
          <w:szCs w:val="23"/>
        </w:rPr>
      </w:pPr>
    </w:p>
    <w:p w14:paraId="1CDEA1B6" w14:textId="77777777" w:rsidR="00DE24C9" w:rsidRPr="00BC6D81" w:rsidRDefault="00DE24C9" w:rsidP="00DE24C9">
      <w:pPr>
        <w:pStyle w:val="Prrafodelista"/>
        <w:ind w:left="0"/>
        <w:jc w:val="both"/>
        <w:rPr>
          <w:rFonts w:ascii="Arial" w:hAnsi="Arial" w:cs="Arial"/>
          <w:sz w:val="23"/>
          <w:szCs w:val="23"/>
        </w:rPr>
      </w:pPr>
      <w:r w:rsidRPr="00BC6D81">
        <w:rPr>
          <w:rFonts w:ascii="Arial" w:hAnsi="Arial" w:cs="Arial"/>
          <w:b/>
          <w:sz w:val="23"/>
          <w:szCs w:val="23"/>
        </w:rPr>
        <w:t>Nota:</w:t>
      </w:r>
      <w:r w:rsidRPr="00BC6D81">
        <w:rPr>
          <w:rFonts w:ascii="Arial" w:hAnsi="Arial" w:cs="Arial"/>
          <w:sz w:val="23"/>
          <w:szCs w:val="23"/>
        </w:rPr>
        <w:t xml:space="preserve"> El supervisor, Subgerencia Administrativa, podrá realizar ajustes a la programación según las necesidades del servicio.</w:t>
      </w:r>
    </w:p>
    <w:p w14:paraId="23EE73BF" w14:textId="77777777" w:rsidR="00785301" w:rsidRPr="00BC6D81" w:rsidRDefault="00785301" w:rsidP="00DE24C9">
      <w:pPr>
        <w:pStyle w:val="Prrafodelista"/>
        <w:ind w:left="0"/>
        <w:jc w:val="both"/>
        <w:rPr>
          <w:rFonts w:ascii="Arial" w:hAnsi="Arial" w:cs="Arial"/>
          <w:sz w:val="23"/>
          <w:szCs w:val="23"/>
        </w:rPr>
      </w:pPr>
    </w:p>
    <w:p w14:paraId="0DDB3BCF" w14:textId="77777777" w:rsidR="00DE24C9" w:rsidRPr="00BC6D81" w:rsidRDefault="00DE24C9" w:rsidP="00DE24C9">
      <w:pPr>
        <w:autoSpaceDE w:val="0"/>
        <w:autoSpaceDN w:val="0"/>
        <w:adjustRightInd w:val="0"/>
        <w:jc w:val="both"/>
        <w:rPr>
          <w:rFonts w:ascii="Arial" w:hAnsi="Arial" w:cs="Arial"/>
          <w:sz w:val="23"/>
          <w:szCs w:val="23"/>
        </w:rPr>
      </w:pPr>
      <w:r w:rsidRPr="00BC6D81">
        <w:rPr>
          <w:rFonts w:ascii="Arial" w:hAnsi="Arial" w:cs="Arial"/>
          <w:sz w:val="23"/>
          <w:szCs w:val="23"/>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BC6D81">
        <w:rPr>
          <w:rFonts w:ascii="Arial" w:hAnsi="Arial" w:cs="Arial"/>
          <w:b/>
          <w:sz w:val="23"/>
          <w:szCs w:val="23"/>
        </w:rPr>
        <w:t>NO CUMPLE</w:t>
      </w:r>
      <w:r w:rsidRPr="00BC6D81">
        <w:rPr>
          <w:rFonts w:ascii="Arial" w:hAnsi="Arial" w:cs="Arial"/>
          <w:sz w:val="23"/>
          <w:szCs w:val="23"/>
        </w:rPr>
        <w:t>.</w:t>
      </w:r>
    </w:p>
    <w:p w14:paraId="387064DD" w14:textId="77777777" w:rsidR="00DE24C9" w:rsidRPr="00BC6D81" w:rsidRDefault="00DE24C9" w:rsidP="00DE24C9">
      <w:pPr>
        <w:widowControl w:val="0"/>
        <w:autoSpaceDE w:val="0"/>
        <w:autoSpaceDN w:val="0"/>
        <w:adjustRightInd w:val="0"/>
        <w:ind w:right="9"/>
        <w:jc w:val="both"/>
        <w:rPr>
          <w:rFonts w:ascii="Arial" w:hAnsi="Arial" w:cs="Arial"/>
          <w:sz w:val="23"/>
          <w:szCs w:val="23"/>
        </w:rPr>
      </w:pPr>
    </w:p>
    <w:p w14:paraId="4ADA50C5" w14:textId="77777777" w:rsidR="00DE24C9" w:rsidRPr="00BC6D81" w:rsidRDefault="00DE24C9" w:rsidP="00DE24C9">
      <w:pPr>
        <w:widowControl w:val="0"/>
        <w:autoSpaceDE w:val="0"/>
        <w:autoSpaceDN w:val="0"/>
        <w:adjustRightInd w:val="0"/>
        <w:ind w:right="9"/>
        <w:jc w:val="both"/>
        <w:rPr>
          <w:rFonts w:ascii="Arial" w:hAnsi="Arial" w:cs="Arial"/>
          <w:sz w:val="23"/>
          <w:szCs w:val="23"/>
          <w:lang w:eastAsia="es-CO"/>
        </w:rPr>
      </w:pPr>
      <w:r w:rsidRPr="00BC6D81">
        <w:rPr>
          <w:rFonts w:ascii="Arial" w:hAnsi="Arial" w:cs="Arial"/>
          <w:sz w:val="23"/>
          <w:szCs w:val="23"/>
        </w:rPr>
        <w:t xml:space="preserve">Nota: </w:t>
      </w:r>
      <w:r w:rsidRPr="00BC6D81">
        <w:rPr>
          <w:rFonts w:ascii="Arial" w:hAnsi="Arial" w:cs="Arial"/>
          <w:sz w:val="23"/>
          <w:szCs w:val="23"/>
          <w:lang w:eastAsia="es-CO"/>
        </w:rPr>
        <w:t xml:space="preserve">Suscribir   con el </w:t>
      </w:r>
      <w:r w:rsidR="00785301" w:rsidRPr="00BC6D81">
        <w:rPr>
          <w:rFonts w:ascii="Arial" w:hAnsi="Arial" w:cs="Arial"/>
          <w:sz w:val="23"/>
          <w:szCs w:val="23"/>
          <w:lang w:eastAsia="es-CO"/>
        </w:rPr>
        <w:t>Supervisor el</w:t>
      </w:r>
      <w:r w:rsidRPr="00BC6D81">
        <w:rPr>
          <w:rFonts w:ascii="Arial" w:hAnsi="Arial" w:cs="Arial"/>
          <w:sz w:val="23"/>
          <w:szCs w:val="23"/>
          <w:lang w:eastAsia="es-CO"/>
        </w:rPr>
        <w:t xml:space="preserve"> cronograma </w:t>
      </w:r>
      <w:r w:rsidR="00785301" w:rsidRPr="00BC6D81">
        <w:rPr>
          <w:rFonts w:ascii="Arial" w:hAnsi="Arial" w:cs="Arial"/>
          <w:sz w:val="23"/>
          <w:szCs w:val="23"/>
          <w:lang w:eastAsia="es-CO"/>
        </w:rPr>
        <w:t>de actividades</w:t>
      </w:r>
      <w:r w:rsidRPr="00BC6D81">
        <w:rPr>
          <w:rFonts w:ascii="Arial" w:hAnsi="Arial" w:cs="Arial"/>
          <w:sz w:val="23"/>
          <w:szCs w:val="23"/>
          <w:lang w:eastAsia="es-CO"/>
        </w:rPr>
        <w:t xml:space="preserve">, el </w:t>
      </w:r>
      <w:r w:rsidR="00785301" w:rsidRPr="00BC6D81">
        <w:rPr>
          <w:rFonts w:ascii="Arial" w:hAnsi="Arial" w:cs="Arial"/>
          <w:sz w:val="23"/>
          <w:szCs w:val="23"/>
          <w:lang w:eastAsia="es-CO"/>
        </w:rPr>
        <w:t>cual puede</w:t>
      </w:r>
      <w:r w:rsidRPr="00BC6D81">
        <w:rPr>
          <w:rFonts w:ascii="Arial" w:hAnsi="Arial" w:cs="Arial"/>
          <w:sz w:val="23"/>
          <w:szCs w:val="23"/>
          <w:lang w:eastAsia="es-CO"/>
        </w:rPr>
        <w:t xml:space="preserve"> varias de acuerdo a </w:t>
      </w:r>
      <w:r w:rsidR="003A33B9" w:rsidRPr="00BC6D81">
        <w:rPr>
          <w:rFonts w:ascii="Arial" w:hAnsi="Arial" w:cs="Arial"/>
          <w:sz w:val="23"/>
          <w:szCs w:val="23"/>
          <w:lang w:eastAsia="es-CO"/>
        </w:rPr>
        <w:t>las necesidades de</w:t>
      </w:r>
      <w:r w:rsidRPr="00BC6D81">
        <w:rPr>
          <w:rFonts w:ascii="Arial" w:hAnsi="Arial" w:cs="Arial"/>
          <w:sz w:val="23"/>
          <w:szCs w:val="23"/>
          <w:lang w:eastAsia="es-CO"/>
        </w:rPr>
        <w:t xml:space="preserve"> la ELC</w:t>
      </w:r>
      <w:r w:rsidR="00785301" w:rsidRPr="00BC6D81">
        <w:rPr>
          <w:rFonts w:ascii="Arial" w:hAnsi="Arial" w:cs="Arial"/>
          <w:sz w:val="23"/>
          <w:szCs w:val="23"/>
          <w:lang w:eastAsia="es-CO"/>
        </w:rPr>
        <w:t>.</w:t>
      </w:r>
    </w:p>
    <w:p w14:paraId="665B9738" w14:textId="6A767511" w:rsidR="00DE24C9" w:rsidRDefault="00DE24C9" w:rsidP="006316C8">
      <w:pPr>
        <w:autoSpaceDE w:val="0"/>
        <w:autoSpaceDN w:val="0"/>
        <w:adjustRightInd w:val="0"/>
        <w:ind w:right="9"/>
        <w:jc w:val="both"/>
        <w:rPr>
          <w:rFonts w:ascii="Arial" w:hAnsi="Arial" w:cs="Arial"/>
          <w:sz w:val="23"/>
          <w:szCs w:val="23"/>
        </w:rPr>
      </w:pPr>
      <w:r w:rsidRPr="00BC6D81">
        <w:rPr>
          <w:rFonts w:ascii="Arial" w:hAnsi="Arial" w:cs="Arial"/>
          <w:sz w:val="23"/>
          <w:szCs w:val="23"/>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BC6D81">
        <w:rPr>
          <w:rFonts w:ascii="Arial" w:hAnsi="Arial" w:cs="Arial"/>
          <w:b/>
          <w:sz w:val="23"/>
          <w:szCs w:val="23"/>
        </w:rPr>
        <w:t>NO CUMPLE</w:t>
      </w:r>
      <w:r w:rsidRPr="00BC6D81">
        <w:rPr>
          <w:rFonts w:ascii="Arial" w:hAnsi="Arial" w:cs="Arial"/>
          <w:sz w:val="23"/>
          <w:szCs w:val="23"/>
        </w:rPr>
        <w:t>.</w:t>
      </w:r>
    </w:p>
    <w:p w14:paraId="5D75EF7B" w14:textId="77777777" w:rsidR="006316C8" w:rsidRPr="006316C8" w:rsidRDefault="006316C8" w:rsidP="006316C8">
      <w:pPr>
        <w:autoSpaceDE w:val="0"/>
        <w:autoSpaceDN w:val="0"/>
        <w:adjustRightInd w:val="0"/>
        <w:ind w:right="9"/>
        <w:jc w:val="both"/>
        <w:rPr>
          <w:rFonts w:ascii="Arial" w:hAnsi="Arial" w:cs="Arial"/>
          <w:sz w:val="23"/>
          <w:szCs w:val="23"/>
        </w:rPr>
      </w:pPr>
    </w:p>
    <w:p w14:paraId="62C524CB" w14:textId="77777777" w:rsidR="00DE24C9" w:rsidRPr="00BC6D81" w:rsidRDefault="00DE24C9" w:rsidP="00DE24C9">
      <w:pPr>
        <w:pStyle w:val="Prrafodelista"/>
        <w:ind w:left="0" w:right="9"/>
        <w:jc w:val="both"/>
        <w:rPr>
          <w:rFonts w:ascii="Arial" w:hAnsi="Arial" w:cs="Arial"/>
          <w:sz w:val="23"/>
          <w:szCs w:val="23"/>
        </w:rPr>
      </w:pPr>
      <w:r w:rsidRPr="00BC6D81">
        <w:rPr>
          <w:rFonts w:ascii="Arial" w:hAnsi="Arial" w:cs="Arial"/>
          <w:sz w:val="23"/>
          <w:szCs w:val="23"/>
        </w:rPr>
        <w:t>Nota: el supervisor, Subgerencia Administrativa, podrá realizar ajustes a la programación según las necesidades del servicio.</w:t>
      </w:r>
    </w:p>
    <w:p w14:paraId="40217DB3" w14:textId="77777777" w:rsidR="00DE24C9" w:rsidRPr="00BC6D81" w:rsidRDefault="00DE24C9" w:rsidP="00DE24C9">
      <w:pPr>
        <w:ind w:right="9"/>
        <w:jc w:val="both"/>
        <w:rPr>
          <w:rFonts w:ascii="Arial" w:hAnsi="Arial" w:cs="Arial"/>
          <w:b/>
          <w:sz w:val="23"/>
          <w:szCs w:val="23"/>
        </w:rPr>
      </w:pPr>
      <w:r w:rsidRPr="00BC6D81">
        <w:rPr>
          <w:rFonts w:ascii="Arial" w:hAnsi="Arial" w:cs="Arial"/>
          <w:b/>
          <w:sz w:val="23"/>
          <w:szCs w:val="23"/>
        </w:rPr>
        <w:t>EL OFERENTE</w:t>
      </w:r>
    </w:p>
    <w:p w14:paraId="5FE022D4" w14:textId="77777777" w:rsidR="00DE24C9" w:rsidRPr="00BC6D81" w:rsidRDefault="00DE24C9" w:rsidP="00DE24C9">
      <w:pPr>
        <w:ind w:right="9"/>
        <w:jc w:val="both"/>
        <w:rPr>
          <w:rFonts w:ascii="Arial" w:hAnsi="Arial" w:cs="Arial"/>
          <w:b/>
          <w:sz w:val="23"/>
          <w:szCs w:val="23"/>
        </w:rPr>
      </w:pPr>
    </w:p>
    <w:p w14:paraId="34A500F3" w14:textId="77777777" w:rsidR="00DE24C9" w:rsidRPr="00BC6D81" w:rsidRDefault="00DE24C9" w:rsidP="00DE24C9">
      <w:pPr>
        <w:ind w:right="9"/>
        <w:jc w:val="both"/>
        <w:rPr>
          <w:rFonts w:ascii="Arial" w:hAnsi="Arial" w:cs="Arial"/>
          <w:b/>
          <w:sz w:val="23"/>
          <w:szCs w:val="23"/>
        </w:rPr>
      </w:pPr>
      <w:r w:rsidRPr="00BC6D81">
        <w:rPr>
          <w:rFonts w:ascii="Arial" w:hAnsi="Arial" w:cs="Arial"/>
          <w:b/>
          <w:sz w:val="23"/>
          <w:szCs w:val="23"/>
        </w:rPr>
        <w:t>_____________________________________</w:t>
      </w:r>
    </w:p>
    <w:p w14:paraId="39222D44" w14:textId="77777777" w:rsidR="00DE24C9" w:rsidRPr="00BC6D81" w:rsidRDefault="00DE24C9" w:rsidP="00DE24C9">
      <w:pPr>
        <w:ind w:right="9"/>
        <w:jc w:val="both"/>
        <w:rPr>
          <w:rFonts w:ascii="Arial" w:hAnsi="Arial" w:cs="Arial"/>
          <w:b/>
          <w:sz w:val="23"/>
          <w:szCs w:val="23"/>
        </w:rPr>
      </w:pPr>
      <w:r w:rsidRPr="00BC6D81">
        <w:rPr>
          <w:rFonts w:ascii="Arial" w:hAnsi="Arial" w:cs="Arial"/>
          <w:sz w:val="23"/>
          <w:szCs w:val="23"/>
        </w:rPr>
        <w:br/>
      </w:r>
      <w:r w:rsidRPr="00BC6D81">
        <w:rPr>
          <w:rFonts w:ascii="Arial" w:hAnsi="Arial" w:cs="Arial"/>
          <w:b/>
          <w:sz w:val="23"/>
          <w:szCs w:val="23"/>
        </w:rPr>
        <w:t>Firma</w:t>
      </w:r>
    </w:p>
    <w:p w14:paraId="6F2F4C03" w14:textId="77777777" w:rsidR="00DE24C9" w:rsidRPr="00BC6D81" w:rsidRDefault="00DE24C9" w:rsidP="00DE24C9">
      <w:pPr>
        <w:ind w:right="9"/>
        <w:jc w:val="center"/>
        <w:rPr>
          <w:rFonts w:ascii="Arial" w:hAnsi="Arial" w:cs="Arial"/>
          <w:b/>
          <w:sz w:val="23"/>
          <w:szCs w:val="23"/>
        </w:rPr>
      </w:pPr>
    </w:p>
    <w:p w14:paraId="048405C8" w14:textId="2208DB08" w:rsidR="00DE24C9" w:rsidRDefault="00DE24C9" w:rsidP="00DE24C9">
      <w:pPr>
        <w:ind w:right="9"/>
        <w:jc w:val="center"/>
        <w:rPr>
          <w:rFonts w:ascii="Arial" w:hAnsi="Arial" w:cs="Arial"/>
          <w:b/>
          <w:sz w:val="23"/>
          <w:szCs w:val="23"/>
        </w:rPr>
      </w:pPr>
    </w:p>
    <w:p w14:paraId="48C782DE" w14:textId="28F46AFF" w:rsidR="006316C8" w:rsidRDefault="006316C8" w:rsidP="00DE24C9">
      <w:pPr>
        <w:ind w:right="9"/>
        <w:jc w:val="center"/>
        <w:rPr>
          <w:rFonts w:ascii="Arial" w:hAnsi="Arial" w:cs="Arial"/>
          <w:b/>
          <w:sz w:val="23"/>
          <w:szCs w:val="23"/>
        </w:rPr>
      </w:pPr>
    </w:p>
    <w:p w14:paraId="43B98523" w14:textId="3F357B03" w:rsidR="006316C8" w:rsidRDefault="006316C8" w:rsidP="00DE24C9">
      <w:pPr>
        <w:ind w:right="9"/>
        <w:jc w:val="center"/>
        <w:rPr>
          <w:rFonts w:ascii="Arial" w:hAnsi="Arial" w:cs="Arial"/>
          <w:b/>
          <w:sz w:val="23"/>
          <w:szCs w:val="23"/>
        </w:rPr>
      </w:pPr>
    </w:p>
    <w:p w14:paraId="01BD0021" w14:textId="4ABAA3E4" w:rsidR="006316C8" w:rsidRDefault="006316C8" w:rsidP="00DE24C9">
      <w:pPr>
        <w:ind w:right="9"/>
        <w:jc w:val="center"/>
        <w:rPr>
          <w:rFonts w:ascii="Arial" w:hAnsi="Arial" w:cs="Arial"/>
          <w:b/>
          <w:sz w:val="23"/>
          <w:szCs w:val="23"/>
        </w:rPr>
      </w:pPr>
    </w:p>
    <w:p w14:paraId="752E3A9E" w14:textId="098BB99C" w:rsidR="006316C8" w:rsidRDefault="006316C8" w:rsidP="00DE24C9">
      <w:pPr>
        <w:ind w:right="9"/>
        <w:jc w:val="center"/>
        <w:rPr>
          <w:rFonts w:ascii="Arial" w:hAnsi="Arial" w:cs="Arial"/>
          <w:b/>
          <w:sz w:val="23"/>
          <w:szCs w:val="23"/>
        </w:rPr>
      </w:pPr>
    </w:p>
    <w:p w14:paraId="505C530A" w14:textId="00EA7769" w:rsidR="006316C8" w:rsidRDefault="006316C8" w:rsidP="00DE24C9">
      <w:pPr>
        <w:ind w:right="9"/>
        <w:jc w:val="center"/>
        <w:rPr>
          <w:rFonts w:ascii="Arial" w:hAnsi="Arial" w:cs="Arial"/>
          <w:b/>
          <w:sz w:val="23"/>
          <w:szCs w:val="23"/>
        </w:rPr>
      </w:pPr>
    </w:p>
    <w:p w14:paraId="14A95651" w14:textId="77777777" w:rsidR="00DE24C9" w:rsidRPr="00BC6D81" w:rsidRDefault="00DE24C9" w:rsidP="00A056F5">
      <w:pPr>
        <w:ind w:right="9"/>
        <w:jc w:val="center"/>
        <w:rPr>
          <w:rFonts w:ascii="Arial" w:hAnsi="Arial" w:cs="Arial"/>
          <w:b/>
          <w:sz w:val="23"/>
          <w:szCs w:val="23"/>
        </w:rPr>
      </w:pPr>
      <w:r w:rsidRPr="00BC6D81">
        <w:rPr>
          <w:rFonts w:ascii="Arial" w:hAnsi="Arial" w:cs="Arial"/>
          <w:b/>
          <w:sz w:val="23"/>
          <w:szCs w:val="23"/>
        </w:rPr>
        <w:lastRenderedPageBreak/>
        <w:t>FORMULARIO No 8</w:t>
      </w:r>
    </w:p>
    <w:p w14:paraId="3F612011" w14:textId="77777777" w:rsidR="00DE24C9" w:rsidRPr="00BC6D81" w:rsidRDefault="00DE24C9" w:rsidP="00DE24C9">
      <w:pPr>
        <w:tabs>
          <w:tab w:val="left" w:pos="360"/>
          <w:tab w:val="center" w:pos="6066"/>
          <w:tab w:val="right" w:pos="11052"/>
        </w:tabs>
        <w:ind w:right="9"/>
        <w:jc w:val="center"/>
        <w:rPr>
          <w:rFonts w:ascii="Arial" w:hAnsi="Arial" w:cs="Arial"/>
          <w:b/>
          <w:sz w:val="23"/>
          <w:szCs w:val="23"/>
        </w:rPr>
      </w:pPr>
    </w:p>
    <w:p w14:paraId="0C180053" w14:textId="77777777" w:rsidR="00DE24C9" w:rsidRPr="00BC6D81" w:rsidRDefault="00DE24C9" w:rsidP="00DE24C9">
      <w:pPr>
        <w:tabs>
          <w:tab w:val="left" w:pos="360"/>
          <w:tab w:val="center" w:pos="6066"/>
          <w:tab w:val="right" w:pos="11052"/>
        </w:tabs>
        <w:ind w:right="9"/>
        <w:jc w:val="center"/>
        <w:rPr>
          <w:rFonts w:ascii="Arial" w:hAnsi="Arial" w:cs="Arial"/>
          <w:b/>
          <w:sz w:val="23"/>
          <w:szCs w:val="23"/>
        </w:rPr>
      </w:pPr>
      <w:r w:rsidRPr="00BC6D81">
        <w:rPr>
          <w:rFonts w:ascii="Arial" w:hAnsi="Arial" w:cs="Arial"/>
          <w:b/>
          <w:sz w:val="23"/>
          <w:szCs w:val="23"/>
        </w:rPr>
        <w:t>COMPROMISO</w:t>
      </w:r>
    </w:p>
    <w:p w14:paraId="0FD122F5" w14:textId="77777777" w:rsidR="00DE24C9" w:rsidRPr="00BC6D81" w:rsidRDefault="00DE24C9" w:rsidP="00DE24C9">
      <w:pPr>
        <w:autoSpaceDE w:val="0"/>
        <w:autoSpaceDN w:val="0"/>
        <w:adjustRightInd w:val="0"/>
        <w:ind w:right="9"/>
        <w:jc w:val="both"/>
        <w:rPr>
          <w:rFonts w:ascii="Arial" w:hAnsi="Arial" w:cs="Arial"/>
          <w:b/>
          <w:bCs/>
          <w:sz w:val="23"/>
          <w:szCs w:val="23"/>
        </w:rPr>
      </w:pPr>
      <w:r w:rsidRPr="00BC6D81">
        <w:rPr>
          <w:rFonts w:ascii="Arial" w:hAnsi="Arial" w:cs="Arial"/>
          <w:bCs/>
          <w:sz w:val="23"/>
          <w:szCs w:val="23"/>
        </w:rPr>
        <w:t xml:space="preserve"> </w:t>
      </w:r>
    </w:p>
    <w:p w14:paraId="6536CA52" w14:textId="1A991B94" w:rsidR="00DE24C9" w:rsidRPr="00BC6D81" w:rsidRDefault="00DE24C9" w:rsidP="00DE24C9">
      <w:pPr>
        <w:autoSpaceDE w:val="0"/>
        <w:ind w:right="9"/>
        <w:jc w:val="both"/>
        <w:rPr>
          <w:rFonts w:ascii="Arial" w:hAnsi="Arial" w:cs="Arial"/>
          <w:sz w:val="23"/>
          <w:szCs w:val="23"/>
        </w:rPr>
      </w:pPr>
      <w:r w:rsidRPr="00BC6D81">
        <w:rPr>
          <w:rFonts w:ascii="Arial" w:hAnsi="Arial" w:cs="Arial"/>
          <w:sz w:val="23"/>
          <w:szCs w:val="23"/>
        </w:rPr>
        <w:t xml:space="preserve">EL OFERENTE manifiesta que se compromete a cumplir con las Especificaciones Técnicas (numeral 4) y con las obligaciones específicas establecidas </w:t>
      </w:r>
      <w:r w:rsidR="00A056F5">
        <w:rPr>
          <w:rFonts w:ascii="Arial" w:hAnsi="Arial" w:cs="Arial"/>
          <w:sz w:val="23"/>
          <w:szCs w:val="23"/>
        </w:rPr>
        <w:t>dentro de la invitación</w:t>
      </w:r>
      <w:r w:rsidRPr="00BC6D81">
        <w:rPr>
          <w:rFonts w:ascii="Arial" w:hAnsi="Arial" w:cs="Arial"/>
          <w:sz w:val="23"/>
          <w:szCs w:val="23"/>
        </w:rPr>
        <w:t>, en caso que le sea adjudicado el proceso de selección.</w:t>
      </w:r>
    </w:p>
    <w:p w14:paraId="01FCAA46" w14:textId="77777777" w:rsidR="00DE24C9" w:rsidRPr="00BC6D81" w:rsidRDefault="00DE24C9" w:rsidP="00DE24C9">
      <w:pPr>
        <w:autoSpaceDE w:val="0"/>
        <w:ind w:right="9"/>
        <w:jc w:val="both"/>
        <w:rPr>
          <w:rFonts w:ascii="Arial" w:hAnsi="Arial" w:cs="Arial"/>
          <w:sz w:val="23"/>
          <w:szCs w:val="23"/>
        </w:rPr>
      </w:pPr>
    </w:p>
    <w:p w14:paraId="551CE3EB" w14:textId="77777777" w:rsidR="00DE24C9" w:rsidRPr="00BC6D81" w:rsidRDefault="00DE24C9" w:rsidP="00DE24C9">
      <w:pPr>
        <w:pStyle w:val="Style4"/>
        <w:numPr>
          <w:ilvl w:val="0"/>
          <w:numId w:val="5"/>
        </w:numPr>
        <w:ind w:right="9"/>
        <w:rPr>
          <w:rFonts w:ascii="Arial" w:hAnsi="Arial" w:cs="Arial"/>
          <w:color w:val="auto"/>
          <w:sz w:val="23"/>
          <w:szCs w:val="23"/>
          <w:lang w:val="es-ES_tradnl"/>
        </w:rPr>
      </w:pPr>
      <w:r w:rsidRPr="00BC6D81">
        <w:rPr>
          <w:rFonts w:ascii="Arial" w:hAnsi="Arial" w:cs="Arial"/>
          <w:color w:val="auto"/>
          <w:sz w:val="23"/>
          <w:szCs w:val="23"/>
        </w:rPr>
        <w:t>E</w:t>
      </w:r>
      <w:r w:rsidRPr="00BC6D81">
        <w:rPr>
          <w:rFonts w:ascii="Arial" w:hAnsi="Arial" w:cs="Arial"/>
          <w:color w:val="auto"/>
          <w:sz w:val="23"/>
          <w:szCs w:val="23"/>
          <w:lang w:val="es-ES_tradnl"/>
        </w:rPr>
        <w:t>l ADJUDICATARIO se compromete a presentar dentro de los tres (3) días hábiles siguientes a la adjudicación del proceso de contratación, las hojas de vida del personal requerido para la prestación del servicio, junto con los documentos que acrediten los siguientes requisitos, así:</w:t>
      </w:r>
    </w:p>
    <w:p w14:paraId="506099D2" w14:textId="77777777" w:rsidR="00DE24C9" w:rsidRPr="00BC6D81" w:rsidRDefault="00DE24C9" w:rsidP="00DE24C9">
      <w:pPr>
        <w:pStyle w:val="Style4"/>
        <w:ind w:left="284" w:right="9"/>
        <w:rPr>
          <w:rFonts w:ascii="Arial" w:hAnsi="Arial" w:cs="Arial"/>
          <w:color w:val="auto"/>
          <w:sz w:val="23"/>
          <w:szCs w:val="23"/>
          <w:lang w:val="es-ES_tradnl"/>
        </w:rPr>
      </w:pPr>
    </w:p>
    <w:p w14:paraId="228F09E1" w14:textId="77777777" w:rsidR="00DE24C9" w:rsidRPr="00BC6D81" w:rsidRDefault="00DE24C9" w:rsidP="00DE24C9">
      <w:pPr>
        <w:pStyle w:val="Prrafodelista"/>
        <w:numPr>
          <w:ilvl w:val="1"/>
          <w:numId w:val="5"/>
        </w:numPr>
        <w:suppressAutoHyphens/>
        <w:ind w:right="9"/>
        <w:jc w:val="both"/>
        <w:rPr>
          <w:rFonts w:ascii="Arial" w:hAnsi="Arial" w:cs="Arial"/>
          <w:sz w:val="23"/>
          <w:szCs w:val="23"/>
        </w:rPr>
      </w:pPr>
      <w:r w:rsidRPr="00BC6D81">
        <w:rPr>
          <w:rFonts w:ascii="Arial" w:hAnsi="Arial" w:cs="Arial"/>
          <w:sz w:val="23"/>
          <w:szCs w:val="23"/>
        </w:rPr>
        <w:t>Cuando el servicio sea del sexo masculino deberá anexar la libreta militar de primera o segunda clase.</w:t>
      </w:r>
    </w:p>
    <w:p w14:paraId="647AB0BD" w14:textId="77777777" w:rsidR="00DE24C9" w:rsidRPr="00BC6D81" w:rsidRDefault="00DE24C9" w:rsidP="00DE24C9">
      <w:pPr>
        <w:pStyle w:val="Prrafodelista"/>
        <w:ind w:right="9"/>
        <w:jc w:val="both"/>
        <w:rPr>
          <w:rFonts w:ascii="Arial" w:hAnsi="Arial" w:cs="Arial"/>
          <w:sz w:val="23"/>
          <w:szCs w:val="23"/>
        </w:rPr>
      </w:pPr>
    </w:p>
    <w:p w14:paraId="51DB1EBF" w14:textId="685D2D39" w:rsidR="00DE24C9" w:rsidRPr="00BC6D81" w:rsidRDefault="00DE24C9" w:rsidP="00DE24C9">
      <w:pPr>
        <w:pStyle w:val="Style4"/>
        <w:numPr>
          <w:ilvl w:val="0"/>
          <w:numId w:val="5"/>
        </w:numPr>
        <w:ind w:right="9"/>
        <w:rPr>
          <w:rFonts w:ascii="Arial" w:hAnsi="Arial" w:cs="Arial"/>
          <w:color w:val="auto"/>
          <w:sz w:val="23"/>
          <w:szCs w:val="23"/>
        </w:rPr>
      </w:pPr>
      <w:r w:rsidRPr="00BC6D81">
        <w:rPr>
          <w:rFonts w:ascii="Arial" w:hAnsi="Arial" w:cs="Arial"/>
          <w:color w:val="auto"/>
          <w:sz w:val="23"/>
          <w:szCs w:val="23"/>
        </w:rPr>
        <w:t>El ADJUDICATARIO se compromete a entregar los equipos y elementos contemplados</w:t>
      </w:r>
      <w:r w:rsidR="00A056F5">
        <w:rPr>
          <w:rFonts w:ascii="Arial" w:hAnsi="Arial" w:cs="Arial"/>
          <w:color w:val="auto"/>
          <w:sz w:val="23"/>
          <w:szCs w:val="23"/>
        </w:rPr>
        <w:t xml:space="preserve"> por la ELC dentro de la invitación 002 de 2023</w:t>
      </w:r>
      <w:r w:rsidRPr="00BC6D81">
        <w:rPr>
          <w:rFonts w:ascii="Arial" w:hAnsi="Arial" w:cs="Arial"/>
          <w:color w:val="auto"/>
          <w:sz w:val="23"/>
          <w:szCs w:val="23"/>
        </w:rPr>
        <w:t>, para la prestación del servicio, una vez suscrita el acta de inicio con la Subgerencia Administrativa de la Empresa de Licores de Cundinamarca.</w:t>
      </w:r>
    </w:p>
    <w:p w14:paraId="5E37684A" w14:textId="77777777" w:rsidR="00DE24C9" w:rsidRPr="00BC6D81" w:rsidRDefault="00DE24C9" w:rsidP="00DE24C9">
      <w:pPr>
        <w:pStyle w:val="Prrafodelista"/>
        <w:autoSpaceDE w:val="0"/>
        <w:autoSpaceDN w:val="0"/>
        <w:adjustRightInd w:val="0"/>
        <w:ind w:left="0" w:right="9"/>
        <w:jc w:val="both"/>
        <w:rPr>
          <w:rFonts w:ascii="Arial" w:hAnsi="Arial" w:cs="Arial"/>
          <w:sz w:val="23"/>
          <w:szCs w:val="23"/>
          <w:lang w:eastAsia="es-CO"/>
        </w:rPr>
      </w:pPr>
    </w:p>
    <w:p w14:paraId="0EA8D619" w14:textId="77777777" w:rsidR="005D100E" w:rsidRPr="00BC6D81" w:rsidRDefault="005D100E" w:rsidP="00DE24C9">
      <w:pPr>
        <w:pStyle w:val="Prrafodelista"/>
        <w:autoSpaceDE w:val="0"/>
        <w:autoSpaceDN w:val="0"/>
        <w:adjustRightInd w:val="0"/>
        <w:ind w:left="0" w:right="9"/>
        <w:jc w:val="both"/>
        <w:rPr>
          <w:rFonts w:ascii="Arial" w:hAnsi="Arial" w:cs="Arial"/>
          <w:sz w:val="23"/>
          <w:szCs w:val="23"/>
          <w:lang w:eastAsia="es-CO"/>
        </w:rPr>
      </w:pPr>
      <w:r w:rsidRPr="00BC6D81">
        <w:rPr>
          <w:rFonts w:ascii="Arial" w:hAnsi="Arial" w:cs="Arial"/>
          <w:sz w:val="23"/>
          <w:szCs w:val="23"/>
          <w:lang w:eastAsia="es-CO"/>
        </w:rPr>
        <w:t>Así mismo me obligo a dar cumplimiento a los siguientes lineamientos:</w:t>
      </w:r>
    </w:p>
    <w:p w14:paraId="7E2A302E" w14:textId="77777777" w:rsidR="005D100E" w:rsidRPr="00BC6D81" w:rsidRDefault="005D100E" w:rsidP="00DE24C9">
      <w:pPr>
        <w:pStyle w:val="Prrafodelista"/>
        <w:autoSpaceDE w:val="0"/>
        <w:autoSpaceDN w:val="0"/>
        <w:adjustRightInd w:val="0"/>
        <w:ind w:left="0" w:right="9"/>
        <w:jc w:val="both"/>
        <w:rPr>
          <w:rFonts w:ascii="Arial" w:hAnsi="Arial" w:cs="Arial"/>
          <w:sz w:val="23"/>
          <w:szCs w:val="23"/>
          <w:lang w:eastAsia="es-CO"/>
        </w:rPr>
      </w:pPr>
    </w:p>
    <w:tbl>
      <w:tblPr>
        <w:tblStyle w:val="Tablaconcuadrcula"/>
        <w:tblW w:w="0" w:type="auto"/>
        <w:tblLook w:val="04A0" w:firstRow="1" w:lastRow="0" w:firstColumn="1" w:lastColumn="0" w:noHBand="0" w:noVBand="1"/>
      </w:tblPr>
      <w:tblGrid>
        <w:gridCol w:w="3681"/>
        <w:gridCol w:w="5103"/>
      </w:tblGrid>
      <w:tr w:rsidR="005D100E" w:rsidRPr="00BC6D81" w14:paraId="691F2EC5" w14:textId="77777777" w:rsidTr="005D100E">
        <w:trPr>
          <w:trHeight w:val="360"/>
        </w:trPr>
        <w:tc>
          <w:tcPr>
            <w:tcW w:w="8784" w:type="dxa"/>
            <w:gridSpan w:val="2"/>
            <w:noWrap/>
            <w:hideMark/>
          </w:tcPr>
          <w:p w14:paraId="33875045" w14:textId="77777777" w:rsidR="005D100E" w:rsidRPr="00BC6D81" w:rsidRDefault="005D100E" w:rsidP="005D100E">
            <w:pPr>
              <w:pStyle w:val="Prrafodelista"/>
              <w:autoSpaceDE w:val="0"/>
              <w:autoSpaceDN w:val="0"/>
              <w:adjustRightInd w:val="0"/>
              <w:ind w:right="9"/>
              <w:jc w:val="center"/>
              <w:rPr>
                <w:rFonts w:ascii="Arial" w:hAnsi="Arial" w:cs="Arial"/>
                <w:b/>
                <w:bCs/>
                <w:sz w:val="23"/>
                <w:szCs w:val="23"/>
                <w:lang w:val="es-CO" w:eastAsia="es-CO"/>
              </w:rPr>
            </w:pPr>
            <w:r w:rsidRPr="00BC6D81">
              <w:rPr>
                <w:rFonts w:ascii="Arial" w:hAnsi="Arial" w:cs="Arial"/>
                <w:b/>
                <w:bCs/>
                <w:sz w:val="23"/>
                <w:szCs w:val="23"/>
                <w:lang w:eastAsia="es-CO"/>
              </w:rPr>
              <w:t>COMPRA DE PRODUCTOS</w:t>
            </w:r>
          </w:p>
        </w:tc>
      </w:tr>
      <w:tr w:rsidR="005D100E" w:rsidRPr="00BC6D81" w14:paraId="0F92EF24" w14:textId="77777777" w:rsidTr="005D100E">
        <w:trPr>
          <w:trHeight w:val="570"/>
        </w:trPr>
        <w:tc>
          <w:tcPr>
            <w:tcW w:w="3681" w:type="dxa"/>
            <w:vMerge w:val="restart"/>
            <w:hideMark/>
          </w:tcPr>
          <w:p w14:paraId="6C52353F" w14:textId="77777777" w:rsidR="005D100E" w:rsidRPr="00BC6D81" w:rsidRDefault="005D100E" w:rsidP="005D100E">
            <w:pPr>
              <w:pStyle w:val="Prrafodelista"/>
              <w:autoSpaceDE w:val="0"/>
              <w:autoSpaceDN w:val="0"/>
              <w:adjustRightInd w:val="0"/>
              <w:ind w:right="9"/>
              <w:jc w:val="both"/>
              <w:rPr>
                <w:rFonts w:ascii="Arial" w:hAnsi="Arial" w:cs="Arial"/>
                <w:sz w:val="23"/>
                <w:szCs w:val="23"/>
                <w:lang w:eastAsia="es-CO"/>
              </w:rPr>
            </w:pPr>
            <w:r w:rsidRPr="00BC6D81">
              <w:rPr>
                <w:rFonts w:ascii="Arial" w:hAnsi="Arial" w:cs="Arial"/>
                <w:sz w:val="23"/>
                <w:szCs w:val="23"/>
                <w:lang w:eastAsia="es-CO"/>
              </w:rPr>
              <w:t>Elementos de aseo, limpieza y desinfección.</w:t>
            </w:r>
          </w:p>
        </w:tc>
        <w:tc>
          <w:tcPr>
            <w:tcW w:w="5103" w:type="dxa"/>
            <w:hideMark/>
          </w:tcPr>
          <w:p w14:paraId="28D1B17E" w14:textId="77777777" w:rsidR="005D100E" w:rsidRPr="00BC6D81" w:rsidRDefault="005D100E" w:rsidP="007A745A">
            <w:pPr>
              <w:pStyle w:val="Prrafodelista"/>
              <w:autoSpaceDE w:val="0"/>
              <w:autoSpaceDN w:val="0"/>
              <w:adjustRightInd w:val="0"/>
              <w:ind w:left="34" w:right="9"/>
              <w:rPr>
                <w:rFonts w:ascii="Arial" w:hAnsi="Arial" w:cs="Arial"/>
                <w:sz w:val="23"/>
                <w:szCs w:val="23"/>
                <w:lang w:eastAsia="es-CO"/>
              </w:rPr>
            </w:pPr>
            <w:r w:rsidRPr="00BC6D81">
              <w:rPr>
                <w:rFonts w:ascii="Arial" w:hAnsi="Arial" w:cs="Arial"/>
                <w:sz w:val="23"/>
                <w:szCs w:val="23"/>
                <w:lang w:eastAsia="es-CO"/>
              </w:rPr>
              <w:t xml:space="preserve">Suministrar productos que garanticen bajo impacto ambiental (detergentes, jabones y desinfectantes biodegradables). </w:t>
            </w:r>
          </w:p>
        </w:tc>
      </w:tr>
      <w:tr w:rsidR="005D100E" w:rsidRPr="00BC6D81" w14:paraId="16D389BB" w14:textId="77777777" w:rsidTr="005D100E">
        <w:trPr>
          <w:trHeight w:val="285"/>
        </w:trPr>
        <w:tc>
          <w:tcPr>
            <w:tcW w:w="3681" w:type="dxa"/>
            <w:vMerge/>
            <w:hideMark/>
          </w:tcPr>
          <w:p w14:paraId="12ECECAE" w14:textId="77777777" w:rsidR="005D100E" w:rsidRPr="00BC6D81" w:rsidRDefault="005D100E" w:rsidP="005D100E">
            <w:pPr>
              <w:pStyle w:val="Prrafodelista"/>
              <w:autoSpaceDE w:val="0"/>
              <w:autoSpaceDN w:val="0"/>
              <w:adjustRightInd w:val="0"/>
              <w:ind w:right="9"/>
              <w:jc w:val="both"/>
              <w:rPr>
                <w:rFonts w:ascii="Arial" w:hAnsi="Arial" w:cs="Arial"/>
                <w:sz w:val="23"/>
                <w:szCs w:val="23"/>
                <w:lang w:eastAsia="es-CO"/>
              </w:rPr>
            </w:pPr>
          </w:p>
        </w:tc>
        <w:tc>
          <w:tcPr>
            <w:tcW w:w="5103" w:type="dxa"/>
            <w:hideMark/>
          </w:tcPr>
          <w:p w14:paraId="26409652" w14:textId="77777777" w:rsidR="005D100E" w:rsidRPr="00BC6D81" w:rsidRDefault="005D100E" w:rsidP="007A745A">
            <w:pPr>
              <w:pStyle w:val="Prrafodelista"/>
              <w:autoSpaceDE w:val="0"/>
              <w:autoSpaceDN w:val="0"/>
              <w:adjustRightInd w:val="0"/>
              <w:ind w:left="34" w:right="9"/>
              <w:rPr>
                <w:rFonts w:ascii="Arial" w:hAnsi="Arial" w:cs="Arial"/>
                <w:sz w:val="23"/>
                <w:szCs w:val="23"/>
                <w:lang w:eastAsia="es-CO"/>
              </w:rPr>
            </w:pPr>
            <w:r w:rsidRPr="00BC6D81">
              <w:rPr>
                <w:rFonts w:ascii="Arial" w:hAnsi="Arial" w:cs="Arial"/>
                <w:sz w:val="23"/>
                <w:szCs w:val="23"/>
                <w:lang w:eastAsia="es-CO"/>
              </w:rPr>
              <w:t xml:space="preserve">Suministrar las fichas </w:t>
            </w:r>
            <w:r w:rsidR="00F46403" w:rsidRPr="00BC6D81">
              <w:rPr>
                <w:rFonts w:ascii="Arial" w:hAnsi="Arial" w:cs="Arial"/>
                <w:sz w:val="23"/>
                <w:szCs w:val="23"/>
                <w:lang w:eastAsia="es-CO"/>
              </w:rPr>
              <w:t>técnicas</w:t>
            </w:r>
            <w:r w:rsidRPr="00BC6D81">
              <w:rPr>
                <w:rFonts w:ascii="Arial" w:hAnsi="Arial" w:cs="Arial"/>
                <w:sz w:val="23"/>
                <w:szCs w:val="23"/>
                <w:lang w:eastAsia="es-CO"/>
              </w:rPr>
              <w:t xml:space="preserve"> y/o hojas de seguridad de acuerdo con el producto requerido.</w:t>
            </w:r>
          </w:p>
        </w:tc>
      </w:tr>
      <w:tr w:rsidR="005D100E" w:rsidRPr="00BC6D81" w14:paraId="46303B10" w14:textId="77777777" w:rsidTr="005D100E">
        <w:trPr>
          <w:trHeight w:val="285"/>
        </w:trPr>
        <w:tc>
          <w:tcPr>
            <w:tcW w:w="3681" w:type="dxa"/>
            <w:vMerge/>
            <w:hideMark/>
          </w:tcPr>
          <w:p w14:paraId="4C57786A" w14:textId="77777777" w:rsidR="005D100E" w:rsidRPr="00BC6D81" w:rsidRDefault="005D100E" w:rsidP="005D100E">
            <w:pPr>
              <w:pStyle w:val="Prrafodelista"/>
              <w:autoSpaceDE w:val="0"/>
              <w:autoSpaceDN w:val="0"/>
              <w:adjustRightInd w:val="0"/>
              <w:ind w:right="9"/>
              <w:jc w:val="both"/>
              <w:rPr>
                <w:rFonts w:ascii="Arial" w:hAnsi="Arial" w:cs="Arial"/>
                <w:sz w:val="23"/>
                <w:szCs w:val="23"/>
                <w:lang w:eastAsia="es-CO"/>
              </w:rPr>
            </w:pPr>
          </w:p>
        </w:tc>
        <w:tc>
          <w:tcPr>
            <w:tcW w:w="5103" w:type="dxa"/>
            <w:noWrap/>
            <w:hideMark/>
          </w:tcPr>
          <w:p w14:paraId="52B35E29" w14:textId="77777777" w:rsidR="005D100E" w:rsidRPr="00BC6D81" w:rsidRDefault="005D100E" w:rsidP="007A745A">
            <w:pPr>
              <w:pStyle w:val="Prrafodelista"/>
              <w:autoSpaceDE w:val="0"/>
              <w:autoSpaceDN w:val="0"/>
              <w:adjustRightInd w:val="0"/>
              <w:ind w:left="34" w:right="9"/>
              <w:jc w:val="both"/>
              <w:rPr>
                <w:rFonts w:ascii="Arial" w:hAnsi="Arial" w:cs="Arial"/>
                <w:sz w:val="23"/>
                <w:szCs w:val="23"/>
                <w:lang w:eastAsia="es-CO"/>
              </w:rPr>
            </w:pPr>
            <w:r w:rsidRPr="00BC6D81">
              <w:rPr>
                <w:rFonts w:ascii="Arial" w:hAnsi="Arial" w:cs="Arial"/>
                <w:sz w:val="23"/>
                <w:szCs w:val="23"/>
                <w:lang w:eastAsia="es-CO"/>
              </w:rPr>
              <w:t>Garantizar la entrega de información que el sistema de gestión ambiental de la empresa así lo requiera.</w:t>
            </w:r>
          </w:p>
        </w:tc>
      </w:tr>
      <w:tr w:rsidR="005D100E" w:rsidRPr="00BC6D81" w14:paraId="3F9A2FB2" w14:textId="77777777" w:rsidTr="005D100E">
        <w:trPr>
          <w:trHeight w:val="805"/>
        </w:trPr>
        <w:tc>
          <w:tcPr>
            <w:tcW w:w="3681" w:type="dxa"/>
            <w:vMerge w:val="restart"/>
            <w:hideMark/>
          </w:tcPr>
          <w:p w14:paraId="4356AB6E" w14:textId="77777777" w:rsidR="005D100E" w:rsidRPr="00BC6D81" w:rsidRDefault="005D100E" w:rsidP="005D100E">
            <w:pPr>
              <w:pStyle w:val="Prrafodelista"/>
              <w:autoSpaceDE w:val="0"/>
              <w:autoSpaceDN w:val="0"/>
              <w:adjustRightInd w:val="0"/>
              <w:ind w:right="9"/>
              <w:jc w:val="both"/>
              <w:rPr>
                <w:rFonts w:ascii="Arial" w:hAnsi="Arial" w:cs="Arial"/>
                <w:sz w:val="23"/>
                <w:szCs w:val="23"/>
                <w:lang w:eastAsia="es-CO"/>
              </w:rPr>
            </w:pPr>
            <w:r w:rsidRPr="00BC6D81">
              <w:rPr>
                <w:rFonts w:ascii="Arial" w:hAnsi="Arial" w:cs="Arial"/>
                <w:sz w:val="23"/>
                <w:szCs w:val="23"/>
                <w:lang w:eastAsia="es-CO"/>
              </w:rPr>
              <w:t xml:space="preserve">Dotación de personal (elementos de protección </w:t>
            </w:r>
            <w:r w:rsidRPr="00BC6D81">
              <w:rPr>
                <w:rFonts w:ascii="Arial" w:hAnsi="Arial" w:cs="Arial"/>
                <w:sz w:val="23"/>
                <w:szCs w:val="23"/>
                <w:lang w:eastAsia="es-CO"/>
              </w:rPr>
              <w:lastRenderedPageBreak/>
              <w:t xml:space="preserve">personal, seguridad industrial, etc. </w:t>
            </w:r>
          </w:p>
        </w:tc>
        <w:tc>
          <w:tcPr>
            <w:tcW w:w="5103" w:type="dxa"/>
            <w:hideMark/>
          </w:tcPr>
          <w:p w14:paraId="6EFB73E6" w14:textId="77777777" w:rsidR="005D100E" w:rsidRPr="00BC6D81" w:rsidRDefault="005D100E" w:rsidP="007A745A">
            <w:pPr>
              <w:pStyle w:val="Prrafodelista"/>
              <w:autoSpaceDE w:val="0"/>
              <w:autoSpaceDN w:val="0"/>
              <w:adjustRightInd w:val="0"/>
              <w:ind w:left="34" w:right="9"/>
              <w:rPr>
                <w:rFonts w:ascii="Arial" w:hAnsi="Arial" w:cs="Arial"/>
                <w:sz w:val="23"/>
                <w:szCs w:val="23"/>
                <w:lang w:eastAsia="es-CO"/>
              </w:rPr>
            </w:pPr>
            <w:r w:rsidRPr="00BC6D81">
              <w:rPr>
                <w:rFonts w:ascii="Arial" w:hAnsi="Arial" w:cs="Arial"/>
                <w:sz w:val="23"/>
                <w:szCs w:val="23"/>
                <w:lang w:eastAsia="es-CO"/>
              </w:rPr>
              <w:lastRenderedPageBreak/>
              <w:t xml:space="preserve">Entregar los elementos en empaques que sean potencialmente reciclables y amigables con el ambiente (cajas de cartón). </w:t>
            </w:r>
          </w:p>
        </w:tc>
      </w:tr>
      <w:tr w:rsidR="005D100E" w:rsidRPr="00BC6D81" w14:paraId="2CBFE06A" w14:textId="77777777" w:rsidTr="005D100E">
        <w:trPr>
          <w:trHeight w:val="1395"/>
        </w:trPr>
        <w:tc>
          <w:tcPr>
            <w:tcW w:w="3681" w:type="dxa"/>
            <w:vMerge/>
            <w:hideMark/>
          </w:tcPr>
          <w:p w14:paraId="1924A44C" w14:textId="77777777" w:rsidR="005D100E" w:rsidRPr="00BC6D81" w:rsidRDefault="005D100E" w:rsidP="005D100E">
            <w:pPr>
              <w:pStyle w:val="Prrafodelista"/>
              <w:autoSpaceDE w:val="0"/>
              <w:autoSpaceDN w:val="0"/>
              <w:adjustRightInd w:val="0"/>
              <w:ind w:right="9"/>
              <w:jc w:val="both"/>
              <w:rPr>
                <w:rFonts w:ascii="Arial" w:hAnsi="Arial" w:cs="Arial"/>
                <w:sz w:val="23"/>
                <w:szCs w:val="23"/>
                <w:lang w:eastAsia="es-CO"/>
              </w:rPr>
            </w:pPr>
          </w:p>
        </w:tc>
        <w:tc>
          <w:tcPr>
            <w:tcW w:w="5103" w:type="dxa"/>
            <w:noWrap/>
            <w:hideMark/>
          </w:tcPr>
          <w:p w14:paraId="2DBFA8EA" w14:textId="77777777" w:rsidR="005D100E" w:rsidRPr="00BC6D81" w:rsidRDefault="005D100E" w:rsidP="007A745A">
            <w:pPr>
              <w:pStyle w:val="Prrafodelista"/>
              <w:autoSpaceDE w:val="0"/>
              <w:autoSpaceDN w:val="0"/>
              <w:adjustRightInd w:val="0"/>
              <w:ind w:left="175" w:right="9"/>
              <w:jc w:val="both"/>
              <w:rPr>
                <w:rFonts w:ascii="Arial" w:hAnsi="Arial" w:cs="Arial"/>
                <w:sz w:val="23"/>
                <w:szCs w:val="23"/>
                <w:lang w:eastAsia="es-CO"/>
              </w:rPr>
            </w:pPr>
            <w:r w:rsidRPr="00BC6D81">
              <w:rPr>
                <w:rFonts w:ascii="Arial" w:hAnsi="Arial" w:cs="Arial"/>
                <w:sz w:val="23"/>
                <w:szCs w:val="23"/>
                <w:lang w:eastAsia="es-CO"/>
              </w:rPr>
              <w:t>Garantizar la entrega de información que el sistema de gestión ambiental de la empresa así lo requiera.</w:t>
            </w:r>
          </w:p>
        </w:tc>
      </w:tr>
      <w:tr w:rsidR="005D100E" w:rsidRPr="00BC6D81" w14:paraId="552C6FF5" w14:textId="77777777" w:rsidTr="005D100E">
        <w:trPr>
          <w:trHeight w:val="1395"/>
        </w:trPr>
        <w:tc>
          <w:tcPr>
            <w:tcW w:w="3681" w:type="dxa"/>
            <w:vMerge w:val="restart"/>
            <w:hideMark/>
          </w:tcPr>
          <w:p w14:paraId="58112051" w14:textId="77777777" w:rsidR="005D100E" w:rsidRPr="00BC6D81" w:rsidRDefault="005D100E" w:rsidP="005D100E">
            <w:pPr>
              <w:pStyle w:val="Prrafodelista"/>
              <w:autoSpaceDE w:val="0"/>
              <w:autoSpaceDN w:val="0"/>
              <w:adjustRightInd w:val="0"/>
              <w:ind w:right="9"/>
              <w:jc w:val="both"/>
              <w:rPr>
                <w:rFonts w:ascii="Arial" w:hAnsi="Arial" w:cs="Arial"/>
                <w:sz w:val="23"/>
                <w:szCs w:val="23"/>
                <w:lang w:eastAsia="es-CO"/>
              </w:rPr>
            </w:pPr>
            <w:r w:rsidRPr="00BC6D81">
              <w:rPr>
                <w:rFonts w:ascii="Arial" w:hAnsi="Arial" w:cs="Arial"/>
                <w:sz w:val="23"/>
                <w:szCs w:val="23"/>
                <w:lang w:eastAsia="es-CO"/>
              </w:rPr>
              <w:t>Maquinaria y/o equipos</w:t>
            </w:r>
          </w:p>
        </w:tc>
        <w:tc>
          <w:tcPr>
            <w:tcW w:w="5103" w:type="dxa"/>
            <w:hideMark/>
          </w:tcPr>
          <w:p w14:paraId="2411AD27" w14:textId="77777777" w:rsidR="005D100E" w:rsidRPr="00BC6D81" w:rsidRDefault="005D100E" w:rsidP="007A745A">
            <w:pPr>
              <w:pStyle w:val="Prrafodelista"/>
              <w:autoSpaceDE w:val="0"/>
              <w:autoSpaceDN w:val="0"/>
              <w:adjustRightInd w:val="0"/>
              <w:ind w:left="175" w:right="9"/>
              <w:rPr>
                <w:rFonts w:ascii="Arial" w:hAnsi="Arial" w:cs="Arial"/>
                <w:sz w:val="23"/>
                <w:szCs w:val="23"/>
                <w:lang w:eastAsia="es-CO"/>
              </w:rPr>
            </w:pPr>
            <w:r w:rsidRPr="00BC6D81">
              <w:rPr>
                <w:rFonts w:ascii="Arial" w:hAnsi="Arial" w:cs="Arial"/>
                <w:sz w:val="23"/>
                <w:szCs w:val="23"/>
                <w:lang w:eastAsia="es-CO"/>
              </w:rPr>
              <w:t xml:space="preserve">Entregar los elementos en empaques y/o embalajes que sean potencialmente reciclables y amigables con el ambiente. En caso contrario el contratista debe asumir el costo y retiro de los mismos. </w:t>
            </w:r>
          </w:p>
        </w:tc>
      </w:tr>
      <w:tr w:rsidR="005D100E" w:rsidRPr="00BC6D81" w14:paraId="50AE6971" w14:textId="77777777" w:rsidTr="005D100E">
        <w:trPr>
          <w:trHeight w:val="726"/>
        </w:trPr>
        <w:tc>
          <w:tcPr>
            <w:tcW w:w="3681" w:type="dxa"/>
            <w:vMerge/>
            <w:hideMark/>
          </w:tcPr>
          <w:p w14:paraId="24CFEC16" w14:textId="77777777" w:rsidR="005D100E" w:rsidRPr="00BC6D81" w:rsidRDefault="005D100E" w:rsidP="005D100E">
            <w:pPr>
              <w:pStyle w:val="Prrafodelista"/>
              <w:autoSpaceDE w:val="0"/>
              <w:autoSpaceDN w:val="0"/>
              <w:adjustRightInd w:val="0"/>
              <w:ind w:right="9"/>
              <w:jc w:val="both"/>
              <w:rPr>
                <w:rFonts w:ascii="Arial" w:hAnsi="Arial" w:cs="Arial"/>
                <w:sz w:val="23"/>
                <w:szCs w:val="23"/>
                <w:lang w:eastAsia="es-CO"/>
              </w:rPr>
            </w:pPr>
          </w:p>
        </w:tc>
        <w:tc>
          <w:tcPr>
            <w:tcW w:w="5103" w:type="dxa"/>
            <w:noWrap/>
            <w:hideMark/>
          </w:tcPr>
          <w:p w14:paraId="57A0D8EA" w14:textId="77777777" w:rsidR="005D100E" w:rsidRPr="00BC6D81" w:rsidRDefault="005D100E" w:rsidP="007A745A">
            <w:pPr>
              <w:pStyle w:val="Prrafodelista"/>
              <w:autoSpaceDE w:val="0"/>
              <w:autoSpaceDN w:val="0"/>
              <w:adjustRightInd w:val="0"/>
              <w:ind w:left="175" w:right="9"/>
              <w:jc w:val="both"/>
              <w:rPr>
                <w:rFonts w:ascii="Arial" w:hAnsi="Arial" w:cs="Arial"/>
                <w:sz w:val="23"/>
                <w:szCs w:val="23"/>
                <w:lang w:eastAsia="es-CO"/>
              </w:rPr>
            </w:pPr>
            <w:r w:rsidRPr="00BC6D81">
              <w:rPr>
                <w:rFonts w:ascii="Arial" w:hAnsi="Arial" w:cs="Arial"/>
                <w:sz w:val="23"/>
                <w:szCs w:val="23"/>
                <w:lang w:eastAsia="es-CO"/>
              </w:rPr>
              <w:t>Garantizar la entrega de información que el sistema de gestión ambiental de la empresa así lo requiera.</w:t>
            </w:r>
          </w:p>
        </w:tc>
      </w:tr>
      <w:tr w:rsidR="005D100E" w:rsidRPr="00BC6D81" w14:paraId="52D5C4A1" w14:textId="77777777" w:rsidTr="005D100E">
        <w:trPr>
          <w:trHeight w:val="420"/>
        </w:trPr>
        <w:tc>
          <w:tcPr>
            <w:tcW w:w="8784" w:type="dxa"/>
            <w:gridSpan w:val="2"/>
            <w:noWrap/>
            <w:hideMark/>
          </w:tcPr>
          <w:p w14:paraId="4E0FE51F" w14:textId="77777777" w:rsidR="005D100E" w:rsidRPr="00BC6D81" w:rsidRDefault="005D100E" w:rsidP="007A745A">
            <w:pPr>
              <w:pStyle w:val="Prrafodelista"/>
              <w:autoSpaceDE w:val="0"/>
              <w:autoSpaceDN w:val="0"/>
              <w:adjustRightInd w:val="0"/>
              <w:ind w:left="175" w:right="9"/>
              <w:jc w:val="center"/>
              <w:rPr>
                <w:rFonts w:ascii="Arial" w:hAnsi="Arial" w:cs="Arial"/>
                <w:b/>
                <w:bCs/>
                <w:sz w:val="23"/>
                <w:szCs w:val="23"/>
                <w:lang w:eastAsia="es-CO"/>
              </w:rPr>
            </w:pPr>
            <w:r w:rsidRPr="00BC6D81">
              <w:rPr>
                <w:rFonts w:ascii="Arial" w:hAnsi="Arial" w:cs="Arial"/>
                <w:b/>
                <w:bCs/>
                <w:sz w:val="23"/>
                <w:szCs w:val="23"/>
                <w:lang w:eastAsia="es-CO"/>
              </w:rPr>
              <w:t>SERVICIOS</w:t>
            </w:r>
          </w:p>
        </w:tc>
      </w:tr>
      <w:tr w:rsidR="005D100E" w:rsidRPr="00BC6D81" w14:paraId="4B09D3BE" w14:textId="77777777" w:rsidTr="005D100E">
        <w:trPr>
          <w:trHeight w:val="600"/>
        </w:trPr>
        <w:tc>
          <w:tcPr>
            <w:tcW w:w="3681" w:type="dxa"/>
            <w:vMerge w:val="restart"/>
            <w:hideMark/>
          </w:tcPr>
          <w:p w14:paraId="6DE543AE" w14:textId="77777777" w:rsidR="005D100E" w:rsidRPr="00BC6D81" w:rsidRDefault="005D100E" w:rsidP="005D100E">
            <w:pPr>
              <w:pStyle w:val="Prrafodelista"/>
              <w:autoSpaceDE w:val="0"/>
              <w:autoSpaceDN w:val="0"/>
              <w:adjustRightInd w:val="0"/>
              <w:ind w:left="171" w:right="9"/>
              <w:jc w:val="both"/>
              <w:rPr>
                <w:rFonts w:ascii="Arial" w:hAnsi="Arial" w:cs="Arial"/>
                <w:sz w:val="23"/>
                <w:szCs w:val="23"/>
                <w:lang w:eastAsia="es-CO"/>
              </w:rPr>
            </w:pPr>
            <w:r w:rsidRPr="00BC6D81">
              <w:rPr>
                <w:rFonts w:ascii="Arial" w:hAnsi="Arial" w:cs="Arial"/>
                <w:sz w:val="23"/>
                <w:szCs w:val="23"/>
                <w:lang w:eastAsia="es-CO"/>
              </w:rPr>
              <w:t>Personal (</w:t>
            </w:r>
            <w:proofErr w:type="spellStart"/>
            <w:r w:rsidRPr="00BC6D81">
              <w:rPr>
                <w:rFonts w:ascii="Arial" w:hAnsi="Arial" w:cs="Arial"/>
                <w:sz w:val="23"/>
                <w:szCs w:val="23"/>
                <w:lang w:eastAsia="es-CO"/>
              </w:rPr>
              <w:t>ops</w:t>
            </w:r>
            <w:proofErr w:type="spellEnd"/>
            <w:r w:rsidRPr="00BC6D81">
              <w:rPr>
                <w:rFonts w:ascii="Arial" w:hAnsi="Arial" w:cs="Arial"/>
                <w:sz w:val="23"/>
                <w:szCs w:val="23"/>
                <w:lang w:eastAsia="es-CO"/>
              </w:rPr>
              <w:t xml:space="preserve">, vigilancia, pasantes, servicios generales, </w:t>
            </w:r>
            <w:proofErr w:type="spellStart"/>
            <w:r w:rsidRPr="00BC6D81">
              <w:rPr>
                <w:rFonts w:ascii="Arial" w:hAnsi="Arial" w:cs="Arial"/>
                <w:sz w:val="23"/>
                <w:szCs w:val="23"/>
                <w:lang w:eastAsia="es-CO"/>
              </w:rPr>
              <w:t>etc</w:t>
            </w:r>
            <w:proofErr w:type="spellEnd"/>
            <w:r w:rsidRPr="00BC6D81">
              <w:rPr>
                <w:rFonts w:ascii="Arial" w:hAnsi="Arial" w:cs="Arial"/>
                <w:sz w:val="23"/>
                <w:szCs w:val="23"/>
                <w:lang w:eastAsia="es-CO"/>
              </w:rPr>
              <w:t>)</w:t>
            </w:r>
          </w:p>
        </w:tc>
        <w:tc>
          <w:tcPr>
            <w:tcW w:w="5103" w:type="dxa"/>
            <w:hideMark/>
          </w:tcPr>
          <w:p w14:paraId="0F625955" w14:textId="7C62F372" w:rsidR="005D100E" w:rsidRPr="00BC6D81" w:rsidRDefault="005D100E" w:rsidP="007A745A">
            <w:pPr>
              <w:pStyle w:val="Prrafodelista"/>
              <w:autoSpaceDE w:val="0"/>
              <w:autoSpaceDN w:val="0"/>
              <w:adjustRightInd w:val="0"/>
              <w:ind w:left="175" w:right="9"/>
              <w:rPr>
                <w:rFonts w:ascii="Arial" w:hAnsi="Arial" w:cs="Arial"/>
                <w:sz w:val="23"/>
                <w:szCs w:val="23"/>
                <w:lang w:eastAsia="es-CO"/>
              </w:rPr>
            </w:pPr>
            <w:r w:rsidRPr="00BC6D81">
              <w:rPr>
                <w:rFonts w:ascii="Arial" w:hAnsi="Arial" w:cs="Arial"/>
                <w:sz w:val="23"/>
                <w:szCs w:val="23"/>
                <w:lang w:eastAsia="es-CO"/>
              </w:rPr>
              <w:t>Dar cumplimiento al procedimiento MPA09</w:t>
            </w:r>
            <w:r w:rsidR="00C526B2" w:rsidRPr="00BC6D81">
              <w:rPr>
                <w:rFonts w:ascii="Arial" w:hAnsi="Arial" w:cs="Arial"/>
                <w:sz w:val="23"/>
                <w:szCs w:val="23"/>
                <w:lang w:eastAsia="es-CO"/>
              </w:rPr>
              <w:t>004</w:t>
            </w:r>
            <w:r w:rsidRPr="00BC6D81">
              <w:rPr>
                <w:rFonts w:ascii="Arial" w:hAnsi="Arial" w:cs="Arial"/>
                <w:sz w:val="23"/>
                <w:szCs w:val="23"/>
                <w:lang w:eastAsia="es-CO"/>
              </w:rPr>
              <w:t xml:space="preserve">000000.P03-2, relacionado con la Gestión Integral de Residuos. </w:t>
            </w:r>
          </w:p>
        </w:tc>
      </w:tr>
      <w:tr w:rsidR="005D100E" w:rsidRPr="00BC6D81" w14:paraId="56CA554F" w14:textId="77777777" w:rsidTr="005D100E">
        <w:trPr>
          <w:trHeight w:val="570"/>
        </w:trPr>
        <w:tc>
          <w:tcPr>
            <w:tcW w:w="3681" w:type="dxa"/>
            <w:vMerge/>
            <w:hideMark/>
          </w:tcPr>
          <w:p w14:paraId="530CECE6" w14:textId="77777777" w:rsidR="005D100E" w:rsidRPr="00BC6D81" w:rsidRDefault="005D100E" w:rsidP="005D100E">
            <w:pPr>
              <w:pStyle w:val="Prrafodelista"/>
              <w:autoSpaceDE w:val="0"/>
              <w:autoSpaceDN w:val="0"/>
              <w:adjustRightInd w:val="0"/>
              <w:ind w:right="9"/>
              <w:jc w:val="both"/>
              <w:rPr>
                <w:rFonts w:ascii="Arial" w:hAnsi="Arial" w:cs="Arial"/>
                <w:sz w:val="23"/>
                <w:szCs w:val="23"/>
                <w:lang w:eastAsia="es-CO"/>
              </w:rPr>
            </w:pPr>
          </w:p>
        </w:tc>
        <w:tc>
          <w:tcPr>
            <w:tcW w:w="5103" w:type="dxa"/>
            <w:hideMark/>
          </w:tcPr>
          <w:p w14:paraId="31E91B55" w14:textId="77777777" w:rsidR="005D100E" w:rsidRPr="00BC6D81" w:rsidRDefault="005D100E" w:rsidP="007A745A">
            <w:pPr>
              <w:pStyle w:val="Prrafodelista"/>
              <w:autoSpaceDE w:val="0"/>
              <w:autoSpaceDN w:val="0"/>
              <w:adjustRightInd w:val="0"/>
              <w:ind w:left="175" w:right="9"/>
              <w:rPr>
                <w:rFonts w:ascii="Arial" w:hAnsi="Arial" w:cs="Arial"/>
                <w:sz w:val="23"/>
                <w:szCs w:val="23"/>
                <w:lang w:eastAsia="es-CO"/>
              </w:rPr>
            </w:pPr>
            <w:r w:rsidRPr="00BC6D81">
              <w:rPr>
                <w:rFonts w:ascii="Arial" w:hAnsi="Arial" w:cs="Arial"/>
                <w:sz w:val="23"/>
                <w:szCs w:val="23"/>
                <w:lang w:eastAsia="es-CO"/>
              </w:rPr>
              <w:t xml:space="preserve">Contribuir a acciones que promuevan el uso racional de los recursos naturales, con el fin de disminuir la huella de carbono. </w:t>
            </w:r>
          </w:p>
        </w:tc>
      </w:tr>
      <w:tr w:rsidR="005D100E" w:rsidRPr="00BC6D81" w14:paraId="4BF85BCA" w14:textId="77777777" w:rsidTr="005D100E">
        <w:trPr>
          <w:trHeight w:val="570"/>
        </w:trPr>
        <w:tc>
          <w:tcPr>
            <w:tcW w:w="3681" w:type="dxa"/>
            <w:vMerge/>
            <w:hideMark/>
          </w:tcPr>
          <w:p w14:paraId="2B3791D7" w14:textId="77777777" w:rsidR="005D100E" w:rsidRPr="00BC6D81" w:rsidRDefault="005D100E" w:rsidP="005D100E">
            <w:pPr>
              <w:pStyle w:val="Prrafodelista"/>
              <w:autoSpaceDE w:val="0"/>
              <w:autoSpaceDN w:val="0"/>
              <w:adjustRightInd w:val="0"/>
              <w:ind w:right="9"/>
              <w:jc w:val="both"/>
              <w:rPr>
                <w:rFonts w:ascii="Arial" w:hAnsi="Arial" w:cs="Arial"/>
                <w:sz w:val="23"/>
                <w:szCs w:val="23"/>
                <w:lang w:eastAsia="es-CO"/>
              </w:rPr>
            </w:pPr>
          </w:p>
        </w:tc>
        <w:tc>
          <w:tcPr>
            <w:tcW w:w="5103" w:type="dxa"/>
            <w:hideMark/>
          </w:tcPr>
          <w:p w14:paraId="0DE2AC4A" w14:textId="77777777" w:rsidR="005D100E" w:rsidRPr="00BC6D81" w:rsidRDefault="005D100E" w:rsidP="007A745A">
            <w:pPr>
              <w:pStyle w:val="Prrafodelista"/>
              <w:autoSpaceDE w:val="0"/>
              <w:autoSpaceDN w:val="0"/>
              <w:adjustRightInd w:val="0"/>
              <w:ind w:left="175" w:right="9"/>
              <w:rPr>
                <w:rFonts w:ascii="Arial" w:hAnsi="Arial" w:cs="Arial"/>
                <w:sz w:val="23"/>
                <w:szCs w:val="23"/>
                <w:lang w:eastAsia="es-CO"/>
              </w:rPr>
            </w:pPr>
            <w:r w:rsidRPr="00BC6D81">
              <w:rPr>
                <w:rFonts w:ascii="Arial" w:hAnsi="Arial" w:cs="Arial"/>
                <w:sz w:val="23"/>
                <w:szCs w:val="23"/>
                <w:lang w:eastAsia="es-CO"/>
              </w:rPr>
              <w:t xml:space="preserve">Participar activamente en las capacitaciones, </w:t>
            </w:r>
            <w:proofErr w:type="spellStart"/>
            <w:r w:rsidRPr="00BC6D81">
              <w:rPr>
                <w:rFonts w:ascii="Arial" w:hAnsi="Arial" w:cs="Arial"/>
                <w:sz w:val="23"/>
                <w:szCs w:val="23"/>
                <w:lang w:eastAsia="es-CO"/>
              </w:rPr>
              <w:t>duvulgaciones</w:t>
            </w:r>
            <w:proofErr w:type="spellEnd"/>
            <w:r w:rsidRPr="00BC6D81">
              <w:rPr>
                <w:rFonts w:ascii="Arial" w:hAnsi="Arial" w:cs="Arial"/>
                <w:sz w:val="23"/>
                <w:szCs w:val="23"/>
                <w:lang w:eastAsia="es-CO"/>
              </w:rPr>
              <w:t xml:space="preserve">, socializaciones y demás información suministrada por el área de gestión Ambiental de la ELC. </w:t>
            </w:r>
          </w:p>
        </w:tc>
      </w:tr>
      <w:tr w:rsidR="005D100E" w:rsidRPr="00BC6D81" w14:paraId="46141563" w14:textId="77777777" w:rsidTr="005D100E">
        <w:trPr>
          <w:trHeight w:val="570"/>
        </w:trPr>
        <w:tc>
          <w:tcPr>
            <w:tcW w:w="3681" w:type="dxa"/>
            <w:vMerge/>
            <w:hideMark/>
          </w:tcPr>
          <w:p w14:paraId="11E6241C" w14:textId="77777777" w:rsidR="005D100E" w:rsidRPr="00BC6D81" w:rsidRDefault="005D100E" w:rsidP="005D100E">
            <w:pPr>
              <w:pStyle w:val="Prrafodelista"/>
              <w:autoSpaceDE w:val="0"/>
              <w:autoSpaceDN w:val="0"/>
              <w:adjustRightInd w:val="0"/>
              <w:ind w:right="9"/>
              <w:jc w:val="both"/>
              <w:rPr>
                <w:rFonts w:ascii="Arial" w:hAnsi="Arial" w:cs="Arial"/>
                <w:sz w:val="23"/>
                <w:szCs w:val="23"/>
                <w:lang w:eastAsia="es-CO"/>
              </w:rPr>
            </w:pPr>
          </w:p>
        </w:tc>
        <w:tc>
          <w:tcPr>
            <w:tcW w:w="5103" w:type="dxa"/>
            <w:noWrap/>
            <w:hideMark/>
          </w:tcPr>
          <w:p w14:paraId="450403D6" w14:textId="77777777" w:rsidR="005D100E" w:rsidRPr="00BC6D81" w:rsidRDefault="005D100E" w:rsidP="007A745A">
            <w:pPr>
              <w:pStyle w:val="Prrafodelista"/>
              <w:autoSpaceDE w:val="0"/>
              <w:autoSpaceDN w:val="0"/>
              <w:adjustRightInd w:val="0"/>
              <w:ind w:left="175" w:right="9"/>
              <w:jc w:val="both"/>
              <w:rPr>
                <w:rFonts w:ascii="Arial" w:hAnsi="Arial" w:cs="Arial"/>
                <w:sz w:val="23"/>
                <w:szCs w:val="23"/>
                <w:lang w:eastAsia="es-CO"/>
              </w:rPr>
            </w:pPr>
            <w:r w:rsidRPr="00BC6D81">
              <w:rPr>
                <w:rFonts w:ascii="Arial" w:hAnsi="Arial" w:cs="Arial"/>
                <w:sz w:val="23"/>
                <w:szCs w:val="23"/>
                <w:lang w:eastAsia="es-CO"/>
              </w:rPr>
              <w:t>Garantizar la entrega de información que el sistema de gestión ambiental de la empresa así lo requiera.</w:t>
            </w:r>
          </w:p>
        </w:tc>
      </w:tr>
      <w:tr w:rsidR="005D100E" w:rsidRPr="00BC6D81" w14:paraId="2F375368" w14:textId="77777777" w:rsidTr="005D100E">
        <w:trPr>
          <w:trHeight w:val="600"/>
        </w:trPr>
        <w:tc>
          <w:tcPr>
            <w:tcW w:w="3681" w:type="dxa"/>
            <w:vMerge/>
            <w:hideMark/>
          </w:tcPr>
          <w:p w14:paraId="0B855F58" w14:textId="77777777" w:rsidR="005D100E" w:rsidRPr="00BC6D81" w:rsidRDefault="005D100E" w:rsidP="005D100E">
            <w:pPr>
              <w:pStyle w:val="Prrafodelista"/>
              <w:autoSpaceDE w:val="0"/>
              <w:autoSpaceDN w:val="0"/>
              <w:adjustRightInd w:val="0"/>
              <w:ind w:right="9"/>
              <w:jc w:val="both"/>
              <w:rPr>
                <w:rFonts w:ascii="Arial" w:hAnsi="Arial" w:cs="Arial"/>
                <w:sz w:val="23"/>
                <w:szCs w:val="23"/>
                <w:lang w:eastAsia="es-CO"/>
              </w:rPr>
            </w:pPr>
          </w:p>
        </w:tc>
        <w:tc>
          <w:tcPr>
            <w:tcW w:w="5103" w:type="dxa"/>
            <w:hideMark/>
          </w:tcPr>
          <w:p w14:paraId="16A7676C" w14:textId="77777777" w:rsidR="005D100E" w:rsidRPr="00BC6D81" w:rsidRDefault="005D100E" w:rsidP="007A745A">
            <w:pPr>
              <w:pStyle w:val="Prrafodelista"/>
              <w:autoSpaceDE w:val="0"/>
              <w:autoSpaceDN w:val="0"/>
              <w:adjustRightInd w:val="0"/>
              <w:ind w:left="175" w:right="9"/>
              <w:rPr>
                <w:rFonts w:ascii="Arial" w:hAnsi="Arial" w:cs="Arial"/>
                <w:sz w:val="23"/>
                <w:szCs w:val="23"/>
                <w:lang w:eastAsia="es-CO"/>
              </w:rPr>
            </w:pPr>
            <w:r w:rsidRPr="00BC6D81">
              <w:rPr>
                <w:rFonts w:ascii="Arial" w:hAnsi="Arial" w:cs="Arial"/>
                <w:sz w:val="23"/>
                <w:szCs w:val="23"/>
                <w:lang w:eastAsia="es-CO"/>
              </w:rPr>
              <w:t xml:space="preserve">Utilizar </w:t>
            </w:r>
            <w:proofErr w:type="spellStart"/>
            <w:r w:rsidRPr="00BC6D81">
              <w:rPr>
                <w:rFonts w:ascii="Arial" w:hAnsi="Arial" w:cs="Arial"/>
                <w:sz w:val="23"/>
                <w:szCs w:val="23"/>
                <w:lang w:eastAsia="es-CO"/>
              </w:rPr>
              <w:t>quimicos</w:t>
            </w:r>
            <w:proofErr w:type="spellEnd"/>
            <w:r w:rsidRPr="00BC6D81">
              <w:rPr>
                <w:rFonts w:ascii="Arial" w:hAnsi="Arial" w:cs="Arial"/>
                <w:sz w:val="23"/>
                <w:szCs w:val="23"/>
                <w:lang w:eastAsia="es-CO"/>
              </w:rPr>
              <w:t xml:space="preserve"> que sean biodegradables de acuerdo con la toxicidad permitida por la secretaría de Salud. </w:t>
            </w:r>
          </w:p>
        </w:tc>
      </w:tr>
      <w:tr w:rsidR="005D100E" w:rsidRPr="00BC6D81" w14:paraId="06A1BFA5" w14:textId="77777777" w:rsidTr="005D100E">
        <w:trPr>
          <w:trHeight w:val="600"/>
        </w:trPr>
        <w:tc>
          <w:tcPr>
            <w:tcW w:w="3681" w:type="dxa"/>
            <w:vMerge/>
            <w:hideMark/>
          </w:tcPr>
          <w:p w14:paraId="788786F5" w14:textId="77777777" w:rsidR="005D100E" w:rsidRPr="00BC6D81" w:rsidRDefault="005D100E" w:rsidP="005D100E">
            <w:pPr>
              <w:pStyle w:val="Prrafodelista"/>
              <w:autoSpaceDE w:val="0"/>
              <w:autoSpaceDN w:val="0"/>
              <w:adjustRightInd w:val="0"/>
              <w:ind w:right="9"/>
              <w:jc w:val="both"/>
              <w:rPr>
                <w:rFonts w:ascii="Arial" w:hAnsi="Arial" w:cs="Arial"/>
                <w:sz w:val="23"/>
                <w:szCs w:val="23"/>
                <w:lang w:eastAsia="es-CO"/>
              </w:rPr>
            </w:pPr>
          </w:p>
        </w:tc>
        <w:tc>
          <w:tcPr>
            <w:tcW w:w="5103" w:type="dxa"/>
            <w:hideMark/>
          </w:tcPr>
          <w:p w14:paraId="02515E77" w14:textId="77777777" w:rsidR="005D100E" w:rsidRPr="00BC6D81" w:rsidRDefault="005D100E" w:rsidP="007A745A">
            <w:pPr>
              <w:pStyle w:val="Prrafodelista"/>
              <w:autoSpaceDE w:val="0"/>
              <w:autoSpaceDN w:val="0"/>
              <w:adjustRightInd w:val="0"/>
              <w:ind w:left="0" w:right="9"/>
              <w:rPr>
                <w:rFonts w:ascii="Arial" w:hAnsi="Arial" w:cs="Arial"/>
                <w:sz w:val="23"/>
                <w:szCs w:val="23"/>
                <w:lang w:eastAsia="es-CO"/>
              </w:rPr>
            </w:pPr>
            <w:r w:rsidRPr="00BC6D81">
              <w:rPr>
                <w:rFonts w:ascii="Arial" w:hAnsi="Arial" w:cs="Arial"/>
                <w:sz w:val="23"/>
                <w:szCs w:val="23"/>
                <w:lang w:eastAsia="es-CO"/>
              </w:rPr>
              <w:t>Presentar las licencias, permisos y/o conceptos que permitan desarrollar esta actividad (concepto higiénico sanitario).</w:t>
            </w:r>
          </w:p>
        </w:tc>
      </w:tr>
      <w:tr w:rsidR="005D100E" w:rsidRPr="00BC6D81" w14:paraId="2FD2F746" w14:textId="77777777" w:rsidTr="005D100E">
        <w:trPr>
          <w:trHeight w:val="600"/>
        </w:trPr>
        <w:tc>
          <w:tcPr>
            <w:tcW w:w="3681" w:type="dxa"/>
            <w:vMerge/>
            <w:hideMark/>
          </w:tcPr>
          <w:p w14:paraId="0641CA34" w14:textId="77777777" w:rsidR="005D100E" w:rsidRPr="00BC6D81" w:rsidRDefault="005D100E" w:rsidP="005D100E">
            <w:pPr>
              <w:pStyle w:val="Prrafodelista"/>
              <w:autoSpaceDE w:val="0"/>
              <w:autoSpaceDN w:val="0"/>
              <w:adjustRightInd w:val="0"/>
              <w:ind w:right="9"/>
              <w:jc w:val="both"/>
              <w:rPr>
                <w:rFonts w:ascii="Arial" w:hAnsi="Arial" w:cs="Arial"/>
                <w:sz w:val="23"/>
                <w:szCs w:val="23"/>
                <w:lang w:eastAsia="es-CO"/>
              </w:rPr>
            </w:pPr>
          </w:p>
        </w:tc>
        <w:tc>
          <w:tcPr>
            <w:tcW w:w="5103" w:type="dxa"/>
            <w:noWrap/>
            <w:hideMark/>
          </w:tcPr>
          <w:p w14:paraId="24F6EC46" w14:textId="77777777" w:rsidR="005D100E" w:rsidRPr="00BC6D81" w:rsidRDefault="005D100E" w:rsidP="007A745A">
            <w:pPr>
              <w:pStyle w:val="Prrafodelista"/>
              <w:autoSpaceDE w:val="0"/>
              <w:autoSpaceDN w:val="0"/>
              <w:adjustRightInd w:val="0"/>
              <w:ind w:left="0" w:right="9"/>
              <w:jc w:val="both"/>
              <w:rPr>
                <w:rFonts w:ascii="Arial" w:hAnsi="Arial" w:cs="Arial"/>
                <w:sz w:val="23"/>
                <w:szCs w:val="23"/>
                <w:lang w:eastAsia="es-CO"/>
              </w:rPr>
            </w:pPr>
            <w:r w:rsidRPr="00BC6D81">
              <w:rPr>
                <w:rFonts w:ascii="Arial" w:hAnsi="Arial" w:cs="Arial"/>
                <w:sz w:val="23"/>
                <w:szCs w:val="23"/>
                <w:lang w:eastAsia="es-CO"/>
              </w:rPr>
              <w:t>Garantizar la entrega de información que el sistema de gestión ambiental de la empresa así lo requiera.</w:t>
            </w:r>
          </w:p>
        </w:tc>
      </w:tr>
      <w:tr w:rsidR="005D100E" w:rsidRPr="00BC6D81" w14:paraId="77C1C36C" w14:textId="77777777" w:rsidTr="005D100E">
        <w:trPr>
          <w:trHeight w:val="585"/>
        </w:trPr>
        <w:tc>
          <w:tcPr>
            <w:tcW w:w="3681" w:type="dxa"/>
            <w:vMerge w:val="restart"/>
            <w:noWrap/>
            <w:hideMark/>
          </w:tcPr>
          <w:p w14:paraId="4B651411" w14:textId="77777777" w:rsidR="005D100E" w:rsidRPr="00BC6D81" w:rsidRDefault="005D100E" w:rsidP="005D100E">
            <w:pPr>
              <w:pStyle w:val="Prrafodelista"/>
              <w:autoSpaceDE w:val="0"/>
              <w:autoSpaceDN w:val="0"/>
              <w:adjustRightInd w:val="0"/>
              <w:ind w:right="9"/>
              <w:jc w:val="both"/>
              <w:rPr>
                <w:rFonts w:ascii="Arial" w:hAnsi="Arial" w:cs="Arial"/>
                <w:sz w:val="23"/>
                <w:szCs w:val="23"/>
                <w:lang w:eastAsia="es-CO"/>
              </w:rPr>
            </w:pPr>
            <w:r w:rsidRPr="00BC6D81">
              <w:rPr>
                <w:rFonts w:ascii="Arial" w:hAnsi="Arial" w:cs="Arial"/>
                <w:sz w:val="23"/>
                <w:szCs w:val="23"/>
                <w:lang w:eastAsia="es-CO"/>
              </w:rPr>
              <w:t>Servicios generales</w:t>
            </w:r>
          </w:p>
        </w:tc>
        <w:tc>
          <w:tcPr>
            <w:tcW w:w="5103" w:type="dxa"/>
            <w:hideMark/>
          </w:tcPr>
          <w:p w14:paraId="7FBFAFA2" w14:textId="0AF2C108" w:rsidR="005D100E" w:rsidRPr="00BC6D81" w:rsidRDefault="005D100E" w:rsidP="007A745A">
            <w:pPr>
              <w:pStyle w:val="Prrafodelista"/>
              <w:autoSpaceDE w:val="0"/>
              <w:autoSpaceDN w:val="0"/>
              <w:adjustRightInd w:val="0"/>
              <w:ind w:left="0" w:right="9"/>
              <w:rPr>
                <w:rFonts w:ascii="Arial" w:hAnsi="Arial" w:cs="Arial"/>
                <w:sz w:val="23"/>
                <w:szCs w:val="23"/>
                <w:lang w:eastAsia="es-CO"/>
              </w:rPr>
            </w:pPr>
            <w:r w:rsidRPr="00BC6D81">
              <w:rPr>
                <w:rFonts w:ascii="Arial" w:hAnsi="Arial" w:cs="Arial"/>
                <w:sz w:val="23"/>
                <w:szCs w:val="23"/>
                <w:lang w:eastAsia="es-CO"/>
              </w:rPr>
              <w:t xml:space="preserve">Recoger y trasladar los residuos sólidos </w:t>
            </w:r>
            <w:proofErr w:type="gramStart"/>
            <w:r w:rsidRPr="00BC6D81">
              <w:rPr>
                <w:rFonts w:ascii="Arial" w:hAnsi="Arial" w:cs="Arial"/>
                <w:sz w:val="23"/>
                <w:szCs w:val="23"/>
                <w:lang w:eastAsia="es-CO"/>
              </w:rPr>
              <w:t xml:space="preserve">al </w:t>
            </w:r>
            <w:r w:rsidR="00661445">
              <w:rPr>
                <w:rFonts w:ascii="Arial" w:hAnsi="Arial" w:cs="Arial"/>
                <w:sz w:val="23"/>
                <w:szCs w:val="23"/>
                <w:lang w:eastAsia="es-CO"/>
              </w:rPr>
              <w:t xml:space="preserve"> </w:t>
            </w:r>
            <w:r w:rsidRPr="00BC6D81">
              <w:rPr>
                <w:rFonts w:ascii="Arial" w:hAnsi="Arial" w:cs="Arial"/>
                <w:sz w:val="23"/>
                <w:szCs w:val="23"/>
                <w:lang w:eastAsia="es-CO"/>
              </w:rPr>
              <w:t>interior</w:t>
            </w:r>
            <w:proofErr w:type="gramEnd"/>
            <w:r w:rsidRPr="00BC6D81">
              <w:rPr>
                <w:rFonts w:ascii="Arial" w:hAnsi="Arial" w:cs="Arial"/>
                <w:sz w:val="23"/>
                <w:szCs w:val="23"/>
                <w:lang w:eastAsia="es-CO"/>
              </w:rPr>
              <w:t xml:space="preserve"> de la ELC,  de acuerdo con lo </w:t>
            </w:r>
            <w:r w:rsidRPr="00BC6D81">
              <w:rPr>
                <w:rFonts w:ascii="Arial" w:hAnsi="Arial" w:cs="Arial"/>
                <w:sz w:val="23"/>
                <w:szCs w:val="23"/>
                <w:lang w:eastAsia="es-CO"/>
              </w:rPr>
              <w:lastRenderedPageBreak/>
              <w:t>contemplado con el procedimiento MPA09</w:t>
            </w:r>
            <w:r w:rsidR="00C526B2" w:rsidRPr="00BC6D81">
              <w:rPr>
                <w:rFonts w:ascii="Arial" w:hAnsi="Arial" w:cs="Arial"/>
                <w:sz w:val="23"/>
                <w:szCs w:val="23"/>
                <w:lang w:eastAsia="es-CO"/>
              </w:rPr>
              <w:t>004</w:t>
            </w:r>
            <w:r w:rsidRPr="00BC6D81">
              <w:rPr>
                <w:rFonts w:ascii="Arial" w:hAnsi="Arial" w:cs="Arial"/>
                <w:sz w:val="23"/>
                <w:szCs w:val="23"/>
                <w:lang w:eastAsia="es-CO"/>
              </w:rPr>
              <w:t>000000.P03-2  " Gestión Integral de Residuos".</w:t>
            </w:r>
          </w:p>
        </w:tc>
      </w:tr>
      <w:tr w:rsidR="005D100E" w:rsidRPr="00BC6D81" w14:paraId="0B1E1A67" w14:textId="77777777" w:rsidTr="005D100E">
        <w:trPr>
          <w:trHeight w:val="570"/>
        </w:trPr>
        <w:tc>
          <w:tcPr>
            <w:tcW w:w="3681" w:type="dxa"/>
            <w:vMerge/>
            <w:hideMark/>
          </w:tcPr>
          <w:p w14:paraId="5F7303E3" w14:textId="77777777" w:rsidR="005D100E" w:rsidRPr="00BC6D81" w:rsidRDefault="005D100E" w:rsidP="005D100E">
            <w:pPr>
              <w:pStyle w:val="Prrafodelista"/>
              <w:autoSpaceDE w:val="0"/>
              <w:autoSpaceDN w:val="0"/>
              <w:adjustRightInd w:val="0"/>
              <w:ind w:right="9"/>
              <w:jc w:val="both"/>
              <w:rPr>
                <w:rFonts w:ascii="Arial" w:hAnsi="Arial" w:cs="Arial"/>
                <w:sz w:val="23"/>
                <w:szCs w:val="23"/>
                <w:lang w:eastAsia="es-CO"/>
              </w:rPr>
            </w:pPr>
          </w:p>
        </w:tc>
        <w:tc>
          <w:tcPr>
            <w:tcW w:w="5103" w:type="dxa"/>
            <w:hideMark/>
          </w:tcPr>
          <w:p w14:paraId="5A690CD4" w14:textId="77777777" w:rsidR="005D100E" w:rsidRPr="00BC6D81" w:rsidRDefault="005D100E" w:rsidP="007A745A">
            <w:pPr>
              <w:pStyle w:val="Prrafodelista"/>
              <w:autoSpaceDE w:val="0"/>
              <w:autoSpaceDN w:val="0"/>
              <w:adjustRightInd w:val="0"/>
              <w:ind w:left="0" w:right="9"/>
              <w:rPr>
                <w:rFonts w:ascii="Arial" w:hAnsi="Arial" w:cs="Arial"/>
                <w:sz w:val="23"/>
                <w:szCs w:val="23"/>
                <w:lang w:eastAsia="es-CO"/>
              </w:rPr>
            </w:pPr>
            <w:r w:rsidRPr="00BC6D81">
              <w:rPr>
                <w:rFonts w:ascii="Arial" w:hAnsi="Arial" w:cs="Arial"/>
                <w:sz w:val="23"/>
                <w:szCs w:val="23"/>
                <w:lang w:eastAsia="es-CO"/>
              </w:rPr>
              <w:t xml:space="preserve">Participar activamente en las capacitaciones, </w:t>
            </w:r>
            <w:r w:rsidR="003A33B9" w:rsidRPr="00BC6D81">
              <w:rPr>
                <w:rFonts w:ascii="Arial" w:hAnsi="Arial" w:cs="Arial"/>
                <w:sz w:val="23"/>
                <w:szCs w:val="23"/>
                <w:lang w:eastAsia="es-CO"/>
              </w:rPr>
              <w:t>divulgaciones</w:t>
            </w:r>
            <w:r w:rsidRPr="00BC6D81">
              <w:rPr>
                <w:rFonts w:ascii="Arial" w:hAnsi="Arial" w:cs="Arial"/>
                <w:sz w:val="23"/>
                <w:szCs w:val="23"/>
                <w:lang w:eastAsia="es-CO"/>
              </w:rPr>
              <w:t xml:space="preserve">, socializaciones y acatar toda información suministrada por el área de gestión Ambiental de la ELC. </w:t>
            </w:r>
          </w:p>
        </w:tc>
      </w:tr>
      <w:tr w:rsidR="005D100E" w:rsidRPr="00BC6D81" w14:paraId="6CBF1F3D" w14:textId="77777777" w:rsidTr="005D100E">
        <w:trPr>
          <w:trHeight w:val="570"/>
        </w:trPr>
        <w:tc>
          <w:tcPr>
            <w:tcW w:w="3681" w:type="dxa"/>
            <w:vMerge/>
            <w:hideMark/>
          </w:tcPr>
          <w:p w14:paraId="1CE79EC9" w14:textId="77777777" w:rsidR="005D100E" w:rsidRPr="00BC6D81" w:rsidRDefault="005D100E" w:rsidP="005D100E">
            <w:pPr>
              <w:pStyle w:val="Prrafodelista"/>
              <w:autoSpaceDE w:val="0"/>
              <w:autoSpaceDN w:val="0"/>
              <w:adjustRightInd w:val="0"/>
              <w:ind w:right="9"/>
              <w:jc w:val="both"/>
              <w:rPr>
                <w:rFonts w:ascii="Arial" w:hAnsi="Arial" w:cs="Arial"/>
                <w:sz w:val="23"/>
                <w:szCs w:val="23"/>
                <w:lang w:eastAsia="es-CO"/>
              </w:rPr>
            </w:pPr>
          </w:p>
        </w:tc>
        <w:tc>
          <w:tcPr>
            <w:tcW w:w="5103" w:type="dxa"/>
            <w:hideMark/>
          </w:tcPr>
          <w:p w14:paraId="7CC355CA" w14:textId="77777777" w:rsidR="005D100E" w:rsidRPr="00BC6D81" w:rsidRDefault="005D100E" w:rsidP="007A745A">
            <w:pPr>
              <w:pStyle w:val="Prrafodelista"/>
              <w:autoSpaceDE w:val="0"/>
              <w:autoSpaceDN w:val="0"/>
              <w:adjustRightInd w:val="0"/>
              <w:ind w:left="0" w:right="9"/>
              <w:rPr>
                <w:rFonts w:ascii="Arial" w:hAnsi="Arial" w:cs="Arial"/>
                <w:sz w:val="23"/>
                <w:szCs w:val="23"/>
                <w:lang w:eastAsia="es-CO"/>
              </w:rPr>
            </w:pPr>
            <w:r w:rsidRPr="00BC6D81">
              <w:rPr>
                <w:rFonts w:ascii="Arial" w:hAnsi="Arial" w:cs="Arial"/>
                <w:sz w:val="23"/>
                <w:szCs w:val="23"/>
                <w:lang w:eastAsia="es-CO"/>
              </w:rPr>
              <w:t>Entregar productos cuyos empaques sean potencialmente reciclables y amigables con el medio ambiente (vasos y cajas de cartón).</w:t>
            </w:r>
          </w:p>
        </w:tc>
      </w:tr>
      <w:tr w:rsidR="005D100E" w:rsidRPr="00BC6D81" w14:paraId="4CC2C27F" w14:textId="77777777" w:rsidTr="005D100E">
        <w:trPr>
          <w:trHeight w:val="570"/>
        </w:trPr>
        <w:tc>
          <w:tcPr>
            <w:tcW w:w="3681" w:type="dxa"/>
            <w:vMerge/>
            <w:hideMark/>
          </w:tcPr>
          <w:p w14:paraId="7B1E66E9" w14:textId="77777777" w:rsidR="005D100E" w:rsidRPr="00BC6D81" w:rsidRDefault="005D100E" w:rsidP="005D100E">
            <w:pPr>
              <w:pStyle w:val="Prrafodelista"/>
              <w:autoSpaceDE w:val="0"/>
              <w:autoSpaceDN w:val="0"/>
              <w:adjustRightInd w:val="0"/>
              <w:ind w:right="9"/>
              <w:jc w:val="both"/>
              <w:rPr>
                <w:rFonts w:ascii="Arial" w:hAnsi="Arial" w:cs="Arial"/>
                <w:sz w:val="23"/>
                <w:szCs w:val="23"/>
                <w:lang w:eastAsia="es-CO"/>
              </w:rPr>
            </w:pPr>
          </w:p>
        </w:tc>
        <w:tc>
          <w:tcPr>
            <w:tcW w:w="5103" w:type="dxa"/>
            <w:hideMark/>
          </w:tcPr>
          <w:p w14:paraId="585EED4F" w14:textId="77777777" w:rsidR="005D100E" w:rsidRPr="00BC6D81" w:rsidRDefault="005D100E" w:rsidP="007A745A">
            <w:pPr>
              <w:pStyle w:val="Prrafodelista"/>
              <w:autoSpaceDE w:val="0"/>
              <w:autoSpaceDN w:val="0"/>
              <w:adjustRightInd w:val="0"/>
              <w:ind w:left="0" w:right="9"/>
              <w:rPr>
                <w:rFonts w:ascii="Arial" w:hAnsi="Arial" w:cs="Arial"/>
                <w:sz w:val="23"/>
                <w:szCs w:val="23"/>
                <w:lang w:eastAsia="es-CO"/>
              </w:rPr>
            </w:pPr>
            <w:r w:rsidRPr="00BC6D81">
              <w:rPr>
                <w:rFonts w:ascii="Arial" w:hAnsi="Arial" w:cs="Arial"/>
                <w:sz w:val="23"/>
                <w:szCs w:val="23"/>
                <w:lang w:eastAsia="es-CO"/>
              </w:rPr>
              <w:t xml:space="preserve">Contribuir a acciones que promuevan el uso racional de los recursos naturales, con el fin de disminuir la huella de carbono. </w:t>
            </w:r>
          </w:p>
        </w:tc>
      </w:tr>
      <w:tr w:rsidR="005D100E" w:rsidRPr="00BC6D81" w14:paraId="6227883C" w14:textId="77777777" w:rsidTr="005D100E">
        <w:trPr>
          <w:trHeight w:val="570"/>
        </w:trPr>
        <w:tc>
          <w:tcPr>
            <w:tcW w:w="3681" w:type="dxa"/>
            <w:vMerge/>
            <w:hideMark/>
          </w:tcPr>
          <w:p w14:paraId="66AC50F6" w14:textId="77777777" w:rsidR="005D100E" w:rsidRPr="00BC6D81" w:rsidRDefault="005D100E" w:rsidP="005D100E">
            <w:pPr>
              <w:pStyle w:val="Prrafodelista"/>
              <w:autoSpaceDE w:val="0"/>
              <w:autoSpaceDN w:val="0"/>
              <w:adjustRightInd w:val="0"/>
              <w:ind w:right="9"/>
              <w:jc w:val="both"/>
              <w:rPr>
                <w:rFonts w:ascii="Arial" w:hAnsi="Arial" w:cs="Arial"/>
                <w:sz w:val="23"/>
                <w:szCs w:val="23"/>
                <w:lang w:eastAsia="es-CO"/>
              </w:rPr>
            </w:pPr>
          </w:p>
        </w:tc>
        <w:tc>
          <w:tcPr>
            <w:tcW w:w="5103" w:type="dxa"/>
            <w:noWrap/>
            <w:hideMark/>
          </w:tcPr>
          <w:p w14:paraId="7BAACA80" w14:textId="77777777" w:rsidR="005D100E" w:rsidRPr="00BC6D81" w:rsidRDefault="005D100E" w:rsidP="007A745A">
            <w:pPr>
              <w:pStyle w:val="Prrafodelista"/>
              <w:autoSpaceDE w:val="0"/>
              <w:autoSpaceDN w:val="0"/>
              <w:adjustRightInd w:val="0"/>
              <w:ind w:left="0" w:right="9"/>
              <w:jc w:val="both"/>
              <w:rPr>
                <w:rFonts w:ascii="Arial" w:hAnsi="Arial" w:cs="Arial"/>
                <w:sz w:val="23"/>
                <w:szCs w:val="23"/>
                <w:lang w:eastAsia="es-CO"/>
              </w:rPr>
            </w:pPr>
            <w:r w:rsidRPr="00BC6D81">
              <w:rPr>
                <w:rFonts w:ascii="Arial" w:hAnsi="Arial" w:cs="Arial"/>
                <w:sz w:val="23"/>
                <w:szCs w:val="23"/>
                <w:lang w:eastAsia="es-CO"/>
              </w:rPr>
              <w:t>Garantizar la entrega de información que el sistema de gestión ambiental de la empresa así lo requiera.</w:t>
            </w:r>
          </w:p>
        </w:tc>
      </w:tr>
    </w:tbl>
    <w:p w14:paraId="21A249D4" w14:textId="77777777" w:rsidR="005D100E" w:rsidRPr="00BC6D81" w:rsidRDefault="005D100E" w:rsidP="00DE24C9">
      <w:pPr>
        <w:pStyle w:val="Prrafodelista"/>
        <w:autoSpaceDE w:val="0"/>
        <w:autoSpaceDN w:val="0"/>
        <w:adjustRightInd w:val="0"/>
        <w:ind w:left="0" w:right="9"/>
        <w:jc w:val="both"/>
        <w:rPr>
          <w:rFonts w:ascii="Arial" w:hAnsi="Arial" w:cs="Arial"/>
          <w:sz w:val="23"/>
          <w:szCs w:val="23"/>
          <w:lang w:eastAsia="es-CO"/>
        </w:rPr>
      </w:pPr>
    </w:p>
    <w:p w14:paraId="69F7104C" w14:textId="77777777" w:rsidR="00DE24C9" w:rsidRPr="00BC6D81" w:rsidRDefault="00DE24C9" w:rsidP="00DE24C9">
      <w:pPr>
        <w:ind w:right="9"/>
        <w:jc w:val="both"/>
        <w:rPr>
          <w:rFonts w:ascii="Arial" w:hAnsi="Arial" w:cs="Arial"/>
          <w:b/>
          <w:sz w:val="23"/>
          <w:szCs w:val="23"/>
        </w:rPr>
      </w:pPr>
      <w:r w:rsidRPr="00BC6D81">
        <w:rPr>
          <w:rFonts w:ascii="Arial" w:hAnsi="Arial" w:cs="Arial"/>
          <w:b/>
          <w:sz w:val="23"/>
          <w:szCs w:val="23"/>
        </w:rPr>
        <w:t>ASI MISMO ACEPTO QUE DE NO CUMPLIR CON LA ENTREGA DE LOS DOCUMENTOS REQUERIDOS SEA REVOCADA LA COMUNICACIÓN DE ADJUDICACIÓN.</w:t>
      </w:r>
    </w:p>
    <w:p w14:paraId="46391BFC" w14:textId="77777777" w:rsidR="00DE24C9" w:rsidRPr="00BC6D81" w:rsidRDefault="00DE24C9" w:rsidP="00DE24C9">
      <w:pPr>
        <w:ind w:right="9"/>
        <w:jc w:val="both"/>
        <w:rPr>
          <w:rFonts w:ascii="Arial" w:hAnsi="Arial" w:cs="Arial"/>
          <w:b/>
          <w:sz w:val="23"/>
          <w:szCs w:val="23"/>
        </w:rPr>
      </w:pPr>
    </w:p>
    <w:p w14:paraId="17F36D5D" w14:textId="77777777" w:rsidR="00DE24C9" w:rsidRPr="00BC6D81" w:rsidRDefault="00DE24C9" w:rsidP="00DE24C9">
      <w:pPr>
        <w:ind w:right="9"/>
        <w:jc w:val="both"/>
        <w:rPr>
          <w:rFonts w:ascii="Arial" w:hAnsi="Arial" w:cs="Arial"/>
          <w:b/>
          <w:sz w:val="23"/>
          <w:szCs w:val="23"/>
        </w:rPr>
      </w:pPr>
    </w:p>
    <w:p w14:paraId="70B741F4" w14:textId="77777777" w:rsidR="00DE24C9" w:rsidRPr="00BC6D81" w:rsidRDefault="00DE24C9" w:rsidP="00DE24C9">
      <w:pPr>
        <w:ind w:right="9"/>
        <w:jc w:val="both"/>
        <w:rPr>
          <w:rFonts w:ascii="Arial" w:hAnsi="Arial" w:cs="Arial"/>
          <w:b/>
          <w:sz w:val="23"/>
          <w:szCs w:val="23"/>
        </w:rPr>
      </w:pPr>
    </w:p>
    <w:p w14:paraId="416A1E2F" w14:textId="77777777" w:rsidR="00DE24C9" w:rsidRPr="00BC6D81" w:rsidRDefault="00DE24C9" w:rsidP="00DE24C9">
      <w:pPr>
        <w:ind w:right="9"/>
        <w:jc w:val="both"/>
        <w:rPr>
          <w:rFonts w:ascii="Arial" w:hAnsi="Arial" w:cs="Arial"/>
          <w:b/>
          <w:sz w:val="23"/>
          <w:szCs w:val="23"/>
        </w:rPr>
      </w:pPr>
    </w:p>
    <w:p w14:paraId="1F14C452" w14:textId="4FFA23F8" w:rsidR="00DE24C9" w:rsidRDefault="00DE24C9" w:rsidP="00DE24C9">
      <w:pPr>
        <w:ind w:right="9"/>
        <w:jc w:val="both"/>
        <w:rPr>
          <w:rFonts w:ascii="Arial" w:hAnsi="Arial" w:cs="Arial"/>
          <w:b/>
          <w:sz w:val="23"/>
          <w:szCs w:val="23"/>
        </w:rPr>
      </w:pPr>
      <w:r w:rsidRPr="00BC6D81">
        <w:rPr>
          <w:rFonts w:ascii="Arial" w:hAnsi="Arial" w:cs="Arial"/>
          <w:b/>
          <w:sz w:val="23"/>
          <w:szCs w:val="23"/>
        </w:rPr>
        <w:t>EL OFERENTE</w:t>
      </w:r>
    </w:p>
    <w:p w14:paraId="4A42AFD8" w14:textId="77777777" w:rsidR="005F6D1D" w:rsidRPr="00BC6D81" w:rsidRDefault="005F6D1D" w:rsidP="00DE24C9">
      <w:pPr>
        <w:ind w:right="9"/>
        <w:jc w:val="both"/>
        <w:rPr>
          <w:rFonts w:ascii="Arial" w:hAnsi="Arial" w:cs="Arial"/>
          <w:b/>
          <w:sz w:val="23"/>
          <w:szCs w:val="23"/>
        </w:rPr>
      </w:pPr>
    </w:p>
    <w:p w14:paraId="7ABC500F" w14:textId="77777777" w:rsidR="00DE24C9" w:rsidRPr="00BC6D81" w:rsidRDefault="00DE24C9" w:rsidP="00DE24C9">
      <w:pPr>
        <w:ind w:right="9"/>
        <w:jc w:val="both"/>
        <w:rPr>
          <w:rFonts w:ascii="Arial" w:hAnsi="Arial" w:cs="Arial"/>
          <w:b/>
          <w:sz w:val="23"/>
          <w:szCs w:val="23"/>
        </w:rPr>
      </w:pPr>
      <w:r w:rsidRPr="00BC6D81">
        <w:rPr>
          <w:rFonts w:ascii="Arial" w:hAnsi="Arial" w:cs="Arial"/>
          <w:b/>
          <w:sz w:val="23"/>
          <w:szCs w:val="23"/>
        </w:rPr>
        <w:t>_____________________________________</w:t>
      </w:r>
    </w:p>
    <w:p w14:paraId="25583A39" w14:textId="77777777" w:rsidR="00DE24C9" w:rsidRPr="00BC6D81" w:rsidRDefault="00DE24C9" w:rsidP="00DE24C9">
      <w:pPr>
        <w:ind w:right="9"/>
        <w:jc w:val="both"/>
        <w:rPr>
          <w:rFonts w:ascii="Arial" w:hAnsi="Arial" w:cs="Arial"/>
          <w:b/>
          <w:sz w:val="23"/>
          <w:szCs w:val="23"/>
        </w:rPr>
      </w:pPr>
      <w:r w:rsidRPr="00BC6D81">
        <w:rPr>
          <w:rFonts w:ascii="Arial" w:hAnsi="Arial" w:cs="Arial"/>
          <w:sz w:val="23"/>
          <w:szCs w:val="23"/>
        </w:rPr>
        <w:br/>
      </w:r>
      <w:r w:rsidRPr="00BC6D81">
        <w:rPr>
          <w:rFonts w:ascii="Arial" w:hAnsi="Arial" w:cs="Arial"/>
          <w:b/>
          <w:sz w:val="23"/>
          <w:szCs w:val="23"/>
        </w:rPr>
        <w:t>Firma</w:t>
      </w:r>
    </w:p>
    <w:p w14:paraId="44BE7067" w14:textId="77777777" w:rsidR="00DE24C9" w:rsidRPr="00BC6D81" w:rsidRDefault="00DE24C9" w:rsidP="00DE24C9">
      <w:pPr>
        <w:ind w:right="9"/>
        <w:jc w:val="both"/>
        <w:rPr>
          <w:rFonts w:ascii="Arial" w:hAnsi="Arial" w:cs="Arial"/>
          <w:b/>
          <w:sz w:val="23"/>
          <w:szCs w:val="23"/>
        </w:rPr>
      </w:pPr>
    </w:p>
    <w:p w14:paraId="58EAF522" w14:textId="77777777" w:rsidR="00DE24C9" w:rsidRPr="00BC6D81" w:rsidRDefault="00DE24C9" w:rsidP="00DE24C9">
      <w:pPr>
        <w:ind w:right="9"/>
        <w:jc w:val="both"/>
        <w:rPr>
          <w:rFonts w:ascii="Arial" w:hAnsi="Arial" w:cs="Arial"/>
          <w:b/>
          <w:sz w:val="23"/>
          <w:szCs w:val="23"/>
        </w:rPr>
      </w:pPr>
    </w:p>
    <w:p w14:paraId="48CB11C3" w14:textId="77777777" w:rsidR="00DE24C9" w:rsidRPr="00BC6D81" w:rsidRDefault="00DE24C9" w:rsidP="00DE24C9">
      <w:pPr>
        <w:ind w:right="9"/>
        <w:jc w:val="both"/>
        <w:rPr>
          <w:rFonts w:ascii="Arial" w:hAnsi="Arial" w:cs="Arial"/>
          <w:b/>
          <w:sz w:val="23"/>
          <w:szCs w:val="23"/>
        </w:rPr>
      </w:pPr>
    </w:p>
    <w:p w14:paraId="31753BB5" w14:textId="77777777" w:rsidR="00DE24C9" w:rsidRPr="00BC6D81" w:rsidRDefault="00DE24C9" w:rsidP="00DE24C9">
      <w:pPr>
        <w:ind w:right="9"/>
        <w:jc w:val="both"/>
        <w:rPr>
          <w:rFonts w:ascii="Arial" w:hAnsi="Arial" w:cs="Arial"/>
          <w:b/>
          <w:sz w:val="23"/>
          <w:szCs w:val="23"/>
        </w:rPr>
      </w:pPr>
    </w:p>
    <w:p w14:paraId="79806EBC" w14:textId="77777777" w:rsidR="00DE24C9" w:rsidRPr="00BC6D81" w:rsidRDefault="00DE24C9" w:rsidP="00DE24C9">
      <w:pPr>
        <w:ind w:right="9"/>
        <w:jc w:val="both"/>
        <w:rPr>
          <w:rFonts w:ascii="Arial" w:hAnsi="Arial" w:cs="Arial"/>
          <w:b/>
          <w:sz w:val="23"/>
          <w:szCs w:val="23"/>
        </w:rPr>
      </w:pPr>
    </w:p>
    <w:p w14:paraId="4F251649" w14:textId="77777777" w:rsidR="00DE24C9" w:rsidRPr="00BC6D81" w:rsidRDefault="00DE24C9" w:rsidP="00DE24C9">
      <w:pPr>
        <w:ind w:right="9"/>
        <w:jc w:val="both"/>
        <w:rPr>
          <w:rFonts w:ascii="Arial" w:hAnsi="Arial" w:cs="Arial"/>
          <w:b/>
          <w:sz w:val="23"/>
          <w:szCs w:val="23"/>
        </w:rPr>
      </w:pPr>
    </w:p>
    <w:p w14:paraId="5CD4CF40" w14:textId="77777777" w:rsidR="00DE24C9" w:rsidRPr="00BC6D81" w:rsidRDefault="00DE24C9" w:rsidP="00DE24C9">
      <w:pPr>
        <w:ind w:right="9"/>
        <w:jc w:val="both"/>
        <w:rPr>
          <w:rFonts w:ascii="Arial" w:hAnsi="Arial" w:cs="Arial"/>
          <w:b/>
          <w:sz w:val="23"/>
          <w:szCs w:val="23"/>
        </w:rPr>
      </w:pPr>
    </w:p>
    <w:p w14:paraId="6B1FB732" w14:textId="77777777" w:rsidR="00DE24C9" w:rsidRPr="00BC6D81" w:rsidRDefault="00DE24C9" w:rsidP="00DE24C9">
      <w:pPr>
        <w:ind w:right="9"/>
        <w:jc w:val="both"/>
        <w:rPr>
          <w:rFonts w:ascii="Arial" w:hAnsi="Arial" w:cs="Arial"/>
          <w:b/>
          <w:sz w:val="23"/>
          <w:szCs w:val="23"/>
        </w:rPr>
      </w:pPr>
    </w:p>
    <w:p w14:paraId="3AC3D70D" w14:textId="58281AA8" w:rsidR="00DE24C9" w:rsidRDefault="00DE24C9" w:rsidP="00DE24C9">
      <w:pPr>
        <w:ind w:right="9"/>
        <w:jc w:val="both"/>
        <w:rPr>
          <w:rFonts w:ascii="Arial" w:hAnsi="Arial" w:cs="Arial"/>
          <w:b/>
          <w:sz w:val="23"/>
          <w:szCs w:val="23"/>
        </w:rPr>
      </w:pPr>
    </w:p>
    <w:p w14:paraId="6BEC3946" w14:textId="7EC3BC00" w:rsidR="007A745A" w:rsidRDefault="007A745A" w:rsidP="00DE24C9">
      <w:pPr>
        <w:ind w:right="9"/>
        <w:jc w:val="both"/>
        <w:rPr>
          <w:rFonts w:ascii="Arial" w:hAnsi="Arial" w:cs="Arial"/>
          <w:b/>
          <w:sz w:val="23"/>
          <w:szCs w:val="23"/>
        </w:rPr>
      </w:pPr>
    </w:p>
    <w:p w14:paraId="361057E4" w14:textId="77777777" w:rsidR="00A056F5" w:rsidRPr="00BC6D81" w:rsidRDefault="00A056F5" w:rsidP="00DE24C9">
      <w:pPr>
        <w:ind w:right="9"/>
        <w:jc w:val="both"/>
        <w:rPr>
          <w:rFonts w:ascii="Arial" w:hAnsi="Arial" w:cs="Arial"/>
          <w:b/>
          <w:sz w:val="23"/>
          <w:szCs w:val="23"/>
        </w:rPr>
      </w:pPr>
    </w:p>
    <w:p w14:paraId="3E5DD76E" w14:textId="77777777" w:rsidR="00DE24C9" w:rsidRPr="00BC6D81" w:rsidRDefault="00DE24C9" w:rsidP="00DE24C9">
      <w:pPr>
        <w:ind w:right="9"/>
        <w:jc w:val="center"/>
        <w:rPr>
          <w:rFonts w:ascii="Arial" w:hAnsi="Arial" w:cs="Arial"/>
          <w:b/>
          <w:sz w:val="23"/>
          <w:szCs w:val="23"/>
        </w:rPr>
      </w:pPr>
      <w:r w:rsidRPr="00BC6D81">
        <w:rPr>
          <w:rFonts w:ascii="Arial" w:hAnsi="Arial" w:cs="Arial"/>
          <w:b/>
          <w:sz w:val="23"/>
          <w:szCs w:val="23"/>
        </w:rPr>
        <w:lastRenderedPageBreak/>
        <w:t>Formulario No. 9</w:t>
      </w:r>
    </w:p>
    <w:p w14:paraId="311E7A18" w14:textId="77777777" w:rsidR="00DE24C9" w:rsidRPr="00BC6D81" w:rsidRDefault="00DE24C9" w:rsidP="00DE24C9">
      <w:pPr>
        <w:numPr>
          <w:ilvl w:val="12"/>
          <w:numId w:val="0"/>
        </w:numPr>
        <w:ind w:right="9"/>
        <w:jc w:val="both"/>
        <w:rPr>
          <w:rFonts w:ascii="Arial" w:hAnsi="Arial" w:cs="Arial"/>
          <w:iCs/>
          <w:sz w:val="23"/>
          <w:szCs w:val="23"/>
        </w:rPr>
      </w:pPr>
    </w:p>
    <w:p w14:paraId="793EAA1B" w14:textId="77777777" w:rsidR="00DE24C9" w:rsidRPr="00BC6D81" w:rsidRDefault="00DE24C9" w:rsidP="00DE24C9">
      <w:pPr>
        <w:numPr>
          <w:ilvl w:val="12"/>
          <w:numId w:val="0"/>
        </w:numPr>
        <w:ind w:right="9"/>
        <w:jc w:val="both"/>
        <w:rPr>
          <w:rFonts w:ascii="Arial" w:hAnsi="Arial" w:cs="Arial"/>
          <w:iCs/>
          <w:sz w:val="23"/>
          <w:szCs w:val="23"/>
        </w:rPr>
      </w:pPr>
      <w:r w:rsidRPr="00BC6D81">
        <w:rPr>
          <w:rFonts w:ascii="Arial" w:hAnsi="Arial" w:cs="Arial"/>
          <w:iCs/>
          <w:sz w:val="23"/>
          <w:szCs w:val="23"/>
        </w:rPr>
        <w:t>[El Banco completará este formulario de Garantía Bancaria según las instrucciones indicadas]</w:t>
      </w:r>
    </w:p>
    <w:p w14:paraId="7410C145" w14:textId="77777777" w:rsidR="00DE24C9" w:rsidRPr="00BC6D81" w:rsidRDefault="00DE24C9" w:rsidP="00DE24C9">
      <w:pPr>
        <w:numPr>
          <w:ilvl w:val="12"/>
          <w:numId w:val="0"/>
        </w:numPr>
        <w:ind w:right="9"/>
        <w:jc w:val="both"/>
        <w:rPr>
          <w:rFonts w:ascii="Arial" w:hAnsi="Arial" w:cs="Arial"/>
          <w:iCs/>
          <w:sz w:val="23"/>
          <w:szCs w:val="23"/>
        </w:rPr>
      </w:pPr>
    </w:p>
    <w:p w14:paraId="41D370D2" w14:textId="77777777" w:rsidR="00DE24C9" w:rsidRPr="00BC6D81" w:rsidRDefault="00DE24C9" w:rsidP="00DE24C9">
      <w:pPr>
        <w:numPr>
          <w:ilvl w:val="12"/>
          <w:numId w:val="0"/>
        </w:numPr>
        <w:ind w:right="9"/>
        <w:jc w:val="both"/>
        <w:rPr>
          <w:rFonts w:ascii="Arial" w:hAnsi="Arial" w:cs="Arial"/>
          <w:iCs/>
          <w:sz w:val="23"/>
          <w:szCs w:val="23"/>
        </w:rPr>
      </w:pPr>
    </w:p>
    <w:p w14:paraId="679C12C3" w14:textId="77777777" w:rsidR="00DE24C9" w:rsidRPr="00BC6D81" w:rsidRDefault="00DE24C9" w:rsidP="00DE24C9">
      <w:pPr>
        <w:numPr>
          <w:ilvl w:val="12"/>
          <w:numId w:val="0"/>
        </w:numPr>
        <w:ind w:right="9"/>
        <w:jc w:val="both"/>
        <w:rPr>
          <w:rFonts w:ascii="Arial" w:hAnsi="Arial" w:cs="Arial"/>
          <w:iCs/>
          <w:sz w:val="23"/>
          <w:szCs w:val="23"/>
        </w:rPr>
      </w:pPr>
      <w:r w:rsidRPr="00BC6D81">
        <w:rPr>
          <w:rFonts w:ascii="Arial" w:hAnsi="Arial" w:cs="Arial"/>
          <w:iCs/>
          <w:sz w:val="23"/>
          <w:szCs w:val="23"/>
        </w:rPr>
        <w:t>[Indicar el Nombre del Banco, y la dirección de la sucursal que emite la garantía]</w:t>
      </w:r>
    </w:p>
    <w:p w14:paraId="6988A0F3" w14:textId="77777777" w:rsidR="00DE24C9" w:rsidRPr="00BC6D81" w:rsidRDefault="00DE24C9" w:rsidP="00DE24C9">
      <w:pPr>
        <w:numPr>
          <w:ilvl w:val="12"/>
          <w:numId w:val="0"/>
        </w:numPr>
        <w:ind w:right="9"/>
        <w:jc w:val="both"/>
        <w:rPr>
          <w:rFonts w:ascii="Arial" w:hAnsi="Arial" w:cs="Arial"/>
          <w:iCs/>
          <w:sz w:val="23"/>
          <w:szCs w:val="23"/>
        </w:rPr>
      </w:pPr>
    </w:p>
    <w:p w14:paraId="39936983" w14:textId="77777777" w:rsidR="00DE24C9" w:rsidRPr="00BC6D81" w:rsidRDefault="00DE24C9" w:rsidP="00DE24C9">
      <w:pPr>
        <w:numPr>
          <w:ilvl w:val="12"/>
          <w:numId w:val="0"/>
        </w:numPr>
        <w:ind w:right="9"/>
        <w:jc w:val="both"/>
        <w:rPr>
          <w:rFonts w:ascii="Arial" w:hAnsi="Arial" w:cs="Arial"/>
          <w:iCs/>
          <w:sz w:val="23"/>
          <w:szCs w:val="23"/>
        </w:rPr>
      </w:pPr>
      <w:r w:rsidRPr="00BC6D81">
        <w:rPr>
          <w:rFonts w:ascii="Arial" w:hAnsi="Arial" w:cs="Arial"/>
          <w:b/>
          <w:bCs/>
          <w:sz w:val="23"/>
          <w:szCs w:val="23"/>
        </w:rPr>
        <w:t xml:space="preserve">Beneficiario: </w:t>
      </w:r>
      <w:r w:rsidRPr="00BC6D81">
        <w:rPr>
          <w:rFonts w:ascii="Arial" w:hAnsi="Arial" w:cs="Arial"/>
          <w:iCs/>
          <w:sz w:val="23"/>
          <w:szCs w:val="23"/>
        </w:rPr>
        <w:t>Empresa de Licores de Cundinamarca</w:t>
      </w:r>
    </w:p>
    <w:p w14:paraId="67439B42" w14:textId="77777777" w:rsidR="00DE24C9" w:rsidRPr="00BC6D81" w:rsidRDefault="00DE24C9" w:rsidP="00DE24C9">
      <w:pPr>
        <w:numPr>
          <w:ilvl w:val="12"/>
          <w:numId w:val="0"/>
        </w:numPr>
        <w:ind w:right="9"/>
        <w:jc w:val="both"/>
        <w:rPr>
          <w:rFonts w:ascii="Arial" w:hAnsi="Arial" w:cs="Arial"/>
          <w:iCs/>
          <w:sz w:val="23"/>
          <w:szCs w:val="23"/>
        </w:rPr>
      </w:pPr>
    </w:p>
    <w:p w14:paraId="27A8168F" w14:textId="77777777" w:rsidR="00DE24C9" w:rsidRPr="00BC6D81" w:rsidRDefault="00DE24C9" w:rsidP="00DE24C9">
      <w:pPr>
        <w:numPr>
          <w:ilvl w:val="12"/>
          <w:numId w:val="0"/>
        </w:numPr>
        <w:ind w:right="9"/>
        <w:jc w:val="both"/>
        <w:rPr>
          <w:rFonts w:ascii="Arial" w:hAnsi="Arial" w:cs="Arial"/>
          <w:iCs/>
          <w:sz w:val="23"/>
          <w:szCs w:val="23"/>
        </w:rPr>
      </w:pPr>
      <w:r w:rsidRPr="00BC6D81">
        <w:rPr>
          <w:rFonts w:ascii="Arial" w:hAnsi="Arial" w:cs="Arial"/>
          <w:b/>
          <w:bCs/>
          <w:sz w:val="23"/>
          <w:szCs w:val="23"/>
        </w:rPr>
        <w:t>Fecha:</w:t>
      </w:r>
      <w:r w:rsidRPr="00BC6D81">
        <w:rPr>
          <w:rFonts w:ascii="Arial" w:hAnsi="Arial" w:cs="Arial"/>
          <w:iCs/>
          <w:sz w:val="23"/>
          <w:szCs w:val="23"/>
        </w:rPr>
        <w:t xml:space="preserve"> [indicar la fecha]</w:t>
      </w:r>
    </w:p>
    <w:p w14:paraId="76762EC8" w14:textId="77777777" w:rsidR="00DE24C9" w:rsidRPr="00BC6D81" w:rsidRDefault="00DE24C9" w:rsidP="00DE24C9">
      <w:pPr>
        <w:numPr>
          <w:ilvl w:val="12"/>
          <w:numId w:val="0"/>
        </w:numPr>
        <w:ind w:right="9"/>
        <w:jc w:val="both"/>
        <w:rPr>
          <w:rFonts w:ascii="Arial" w:hAnsi="Arial" w:cs="Arial"/>
          <w:iCs/>
          <w:sz w:val="23"/>
          <w:szCs w:val="23"/>
        </w:rPr>
      </w:pPr>
    </w:p>
    <w:p w14:paraId="2EEDAFC2" w14:textId="77777777" w:rsidR="00DE24C9" w:rsidRPr="00BC6D81" w:rsidRDefault="00DE24C9" w:rsidP="00DE24C9">
      <w:pPr>
        <w:numPr>
          <w:ilvl w:val="12"/>
          <w:numId w:val="0"/>
        </w:numPr>
        <w:ind w:right="9"/>
        <w:jc w:val="both"/>
        <w:rPr>
          <w:rFonts w:ascii="Arial" w:hAnsi="Arial" w:cs="Arial"/>
          <w:iCs/>
          <w:sz w:val="23"/>
          <w:szCs w:val="23"/>
        </w:rPr>
      </w:pPr>
      <w:r w:rsidRPr="00BC6D81">
        <w:rPr>
          <w:rFonts w:ascii="Arial" w:hAnsi="Arial" w:cs="Arial"/>
          <w:b/>
          <w:bCs/>
          <w:sz w:val="23"/>
          <w:szCs w:val="23"/>
        </w:rPr>
        <w:t>GARANTIA DE MANTENIMIENTO DE OFERTA No.</w:t>
      </w:r>
      <w:r w:rsidRPr="00BC6D81">
        <w:rPr>
          <w:rFonts w:ascii="Arial" w:hAnsi="Arial" w:cs="Arial"/>
          <w:iCs/>
          <w:sz w:val="23"/>
          <w:szCs w:val="23"/>
        </w:rPr>
        <w:t xml:space="preserve">  [Indicar el número de la Garantía]</w:t>
      </w:r>
    </w:p>
    <w:p w14:paraId="6F7C7E1D" w14:textId="77777777" w:rsidR="00DE24C9" w:rsidRPr="00BC6D81" w:rsidRDefault="00DE24C9" w:rsidP="00DE24C9">
      <w:pPr>
        <w:numPr>
          <w:ilvl w:val="12"/>
          <w:numId w:val="0"/>
        </w:numPr>
        <w:ind w:right="9"/>
        <w:jc w:val="both"/>
        <w:rPr>
          <w:rFonts w:ascii="Arial" w:hAnsi="Arial" w:cs="Arial"/>
          <w:iCs/>
          <w:sz w:val="23"/>
          <w:szCs w:val="23"/>
        </w:rPr>
      </w:pPr>
    </w:p>
    <w:p w14:paraId="15FF1A2B" w14:textId="77777777" w:rsidR="00DE24C9" w:rsidRPr="00BC6D81" w:rsidRDefault="00DE24C9" w:rsidP="00DE24C9">
      <w:pPr>
        <w:numPr>
          <w:ilvl w:val="12"/>
          <w:numId w:val="0"/>
        </w:numPr>
        <w:ind w:right="9"/>
        <w:jc w:val="both"/>
        <w:rPr>
          <w:rFonts w:ascii="Arial" w:hAnsi="Arial" w:cs="Arial"/>
          <w:sz w:val="23"/>
          <w:szCs w:val="23"/>
        </w:rPr>
      </w:pPr>
      <w:r w:rsidRPr="00BC6D81">
        <w:rPr>
          <w:rFonts w:ascii="Arial" w:hAnsi="Arial" w:cs="Arial"/>
          <w:sz w:val="23"/>
          <w:szCs w:val="23"/>
        </w:rPr>
        <w:t>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w:t>
      </w:r>
      <w:proofErr w:type="spellStart"/>
      <w:r w:rsidRPr="00BC6D81">
        <w:rPr>
          <w:rFonts w:ascii="Arial" w:hAnsi="Arial" w:cs="Arial"/>
          <w:sz w:val="23"/>
          <w:szCs w:val="23"/>
        </w:rPr>
        <w:t>ii</w:t>
      </w:r>
      <w:proofErr w:type="spellEnd"/>
      <w:r w:rsidRPr="00BC6D81">
        <w:rPr>
          <w:rFonts w:ascii="Arial" w:hAnsi="Arial" w:cs="Arial"/>
          <w:sz w:val="23"/>
          <w:szCs w:val="23"/>
        </w:rPr>
        <w:t xml:space="preserve">) haber transcurrido cinco días (5) después de la expiración de la Oferta.  </w:t>
      </w:r>
    </w:p>
    <w:p w14:paraId="769BB25E" w14:textId="77777777" w:rsidR="00DE24C9" w:rsidRPr="00BC6D81" w:rsidRDefault="00DE24C9" w:rsidP="00DE24C9">
      <w:pPr>
        <w:numPr>
          <w:ilvl w:val="12"/>
          <w:numId w:val="0"/>
        </w:numPr>
        <w:ind w:right="9"/>
        <w:jc w:val="both"/>
        <w:rPr>
          <w:rFonts w:ascii="Arial" w:hAnsi="Arial" w:cs="Arial"/>
          <w:sz w:val="23"/>
          <w:szCs w:val="23"/>
        </w:rPr>
      </w:pPr>
    </w:p>
    <w:p w14:paraId="4E16BCAE" w14:textId="77777777" w:rsidR="00DE24C9" w:rsidRPr="00BC6D81" w:rsidRDefault="00DE24C9" w:rsidP="00DE24C9">
      <w:pPr>
        <w:numPr>
          <w:ilvl w:val="12"/>
          <w:numId w:val="0"/>
        </w:numPr>
        <w:ind w:right="9"/>
        <w:jc w:val="both"/>
        <w:rPr>
          <w:rFonts w:ascii="Arial" w:hAnsi="Arial" w:cs="Arial"/>
          <w:sz w:val="23"/>
          <w:szCs w:val="23"/>
        </w:rPr>
      </w:pPr>
      <w:r w:rsidRPr="00BC6D81">
        <w:rPr>
          <w:rFonts w:ascii="Arial" w:hAnsi="Arial" w:cs="Arial"/>
          <w:sz w:val="23"/>
          <w:szCs w:val="23"/>
        </w:rPr>
        <w:t xml:space="preserve">Consecuentemente, cualquier solicitud de pago bajo esta Garantía deberá recibirse en esta institución en o antes de la fecha límite aquí estipulada. </w:t>
      </w:r>
    </w:p>
    <w:p w14:paraId="595134DA" w14:textId="77777777" w:rsidR="00DE24C9" w:rsidRPr="00BC6D81" w:rsidRDefault="00DE24C9" w:rsidP="00DE24C9">
      <w:pPr>
        <w:numPr>
          <w:ilvl w:val="12"/>
          <w:numId w:val="0"/>
        </w:numPr>
        <w:ind w:right="9"/>
        <w:jc w:val="both"/>
        <w:rPr>
          <w:rFonts w:ascii="Arial" w:hAnsi="Arial" w:cs="Arial"/>
          <w:sz w:val="23"/>
          <w:szCs w:val="23"/>
        </w:rPr>
      </w:pPr>
    </w:p>
    <w:p w14:paraId="1B6580A4" w14:textId="77777777" w:rsidR="00DE24C9" w:rsidRPr="00BC6D81" w:rsidRDefault="00DE24C9" w:rsidP="00DE24C9">
      <w:pPr>
        <w:numPr>
          <w:ilvl w:val="12"/>
          <w:numId w:val="0"/>
        </w:numPr>
        <w:ind w:right="9"/>
        <w:jc w:val="both"/>
        <w:rPr>
          <w:rFonts w:ascii="Arial" w:hAnsi="Arial" w:cs="Arial"/>
          <w:sz w:val="23"/>
          <w:szCs w:val="23"/>
        </w:rPr>
      </w:pPr>
      <w:r w:rsidRPr="00BC6D81">
        <w:rPr>
          <w:rFonts w:ascii="Arial" w:hAnsi="Arial" w:cs="Arial"/>
          <w:sz w:val="23"/>
          <w:szCs w:val="23"/>
        </w:rPr>
        <w:t>Esta Garantía está sujeta las “Reglas Uniformes de la CCI relativas a las garantías contra primera solicitud” (</w:t>
      </w:r>
      <w:proofErr w:type="spellStart"/>
      <w:r w:rsidRPr="00BC6D81">
        <w:rPr>
          <w:rFonts w:ascii="Arial" w:hAnsi="Arial" w:cs="Arial"/>
          <w:sz w:val="23"/>
          <w:szCs w:val="23"/>
        </w:rPr>
        <w:t>U</w:t>
      </w:r>
      <w:r w:rsidRPr="00BC6D81">
        <w:rPr>
          <w:rFonts w:ascii="Arial" w:hAnsi="Arial" w:cs="Arial"/>
          <w:iCs/>
          <w:sz w:val="23"/>
          <w:szCs w:val="23"/>
        </w:rPr>
        <w:t>niform</w:t>
      </w:r>
      <w:proofErr w:type="spellEnd"/>
      <w:r w:rsidRPr="00BC6D81">
        <w:rPr>
          <w:rFonts w:ascii="Arial" w:hAnsi="Arial" w:cs="Arial"/>
          <w:iCs/>
          <w:sz w:val="23"/>
          <w:szCs w:val="23"/>
        </w:rPr>
        <w:t xml:space="preserve"> Rules </w:t>
      </w:r>
      <w:proofErr w:type="spellStart"/>
      <w:r w:rsidRPr="00BC6D81">
        <w:rPr>
          <w:rFonts w:ascii="Arial" w:hAnsi="Arial" w:cs="Arial"/>
          <w:iCs/>
          <w:sz w:val="23"/>
          <w:szCs w:val="23"/>
        </w:rPr>
        <w:t>for</w:t>
      </w:r>
      <w:proofErr w:type="spellEnd"/>
      <w:r w:rsidRPr="00BC6D81">
        <w:rPr>
          <w:rFonts w:ascii="Arial" w:hAnsi="Arial" w:cs="Arial"/>
          <w:iCs/>
          <w:sz w:val="23"/>
          <w:szCs w:val="23"/>
        </w:rPr>
        <w:t xml:space="preserve"> </w:t>
      </w:r>
      <w:proofErr w:type="spellStart"/>
      <w:r w:rsidRPr="00BC6D81">
        <w:rPr>
          <w:rFonts w:ascii="Arial" w:hAnsi="Arial" w:cs="Arial"/>
          <w:iCs/>
          <w:sz w:val="23"/>
          <w:szCs w:val="23"/>
        </w:rPr>
        <w:t>Demand</w:t>
      </w:r>
      <w:proofErr w:type="spellEnd"/>
      <w:r w:rsidRPr="00BC6D81">
        <w:rPr>
          <w:rFonts w:ascii="Arial" w:hAnsi="Arial" w:cs="Arial"/>
          <w:iCs/>
          <w:sz w:val="23"/>
          <w:szCs w:val="23"/>
        </w:rPr>
        <w:t xml:space="preserve"> </w:t>
      </w:r>
      <w:proofErr w:type="spellStart"/>
      <w:r w:rsidRPr="00BC6D81">
        <w:rPr>
          <w:rFonts w:ascii="Arial" w:hAnsi="Arial" w:cs="Arial"/>
          <w:iCs/>
          <w:sz w:val="23"/>
          <w:szCs w:val="23"/>
        </w:rPr>
        <w:t>Guarantees</w:t>
      </w:r>
      <w:proofErr w:type="spellEnd"/>
      <w:r w:rsidRPr="00BC6D81">
        <w:rPr>
          <w:rFonts w:ascii="Arial" w:hAnsi="Arial" w:cs="Arial"/>
          <w:sz w:val="23"/>
          <w:szCs w:val="23"/>
        </w:rPr>
        <w:t>), Publicación del ICC No. 458.</w:t>
      </w:r>
    </w:p>
    <w:p w14:paraId="2004C735" w14:textId="77777777" w:rsidR="00DE24C9" w:rsidRPr="00BC6D81" w:rsidRDefault="00DE24C9" w:rsidP="00DE24C9">
      <w:pPr>
        <w:numPr>
          <w:ilvl w:val="12"/>
          <w:numId w:val="0"/>
        </w:numPr>
        <w:ind w:right="9"/>
        <w:jc w:val="both"/>
        <w:rPr>
          <w:rFonts w:ascii="Arial" w:hAnsi="Arial" w:cs="Arial"/>
          <w:sz w:val="23"/>
          <w:szCs w:val="23"/>
        </w:rPr>
      </w:pPr>
    </w:p>
    <w:p w14:paraId="725AF57F" w14:textId="70B61F1B" w:rsidR="00DE24C9" w:rsidRDefault="00DE24C9" w:rsidP="00DE24C9">
      <w:pPr>
        <w:numPr>
          <w:ilvl w:val="12"/>
          <w:numId w:val="0"/>
        </w:numPr>
        <w:ind w:right="9"/>
        <w:jc w:val="both"/>
        <w:rPr>
          <w:rFonts w:ascii="Arial" w:hAnsi="Arial" w:cs="Arial"/>
          <w:sz w:val="23"/>
          <w:szCs w:val="23"/>
        </w:rPr>
      </w:pPr>
    </w:p>
    <w:p w14:paraId="15D43743" w14:textId="77777777" w:rsidR="006316C8" w:rsidRPr="00BC6D81" w:rsidRDefault="006316C8" w:rsidP="00DE24C9">
      <w:pPr>
        <w:numPr>
          <w:ilvl w:val="12"/>
          <w:numId w:val="0"/>
        </w:numPr>
        <w:ind w:right="9"/>
        <w:jc w:val="both"/>
        <w:rPr>
          <w:rFonts w:ascii="Arial" w:hAnsi="Arial" w:cs="Arial"/>
          <w:sz w:val="23"/>
          <w:szCs w:val="23"/>
        </w:rPr>
      </w:pPr>
    </w:p>
    <w:p w14:paraId="268900A6" w14:textId="77777777" w:rsidR="00DE24C9" w:rsidRPr="00BC6D81" w:rsidRDefault="00DE24C9" w:rsidP="00DE24C9">
      <w:pPr>
        <w:numPr>
          <w:ilvl w:val="12"/>
          <w:numId w:val="0"/>
        </w:numPr>
        <w:ind w:right="9"/>
        <w:jc w:val="both"/>
        <w:rPr>
          <w:rFonts w:ascii="Arial" w:hAnsi="Arial" w:cs="Arial"/>
          <w:sz w:val="23"/>
          <w:szCs w:val="23"/>
        </w:rPr>
      </w:pPr>
      <w:r w:rsidRPr="00BC6D81">
        <w:rPr>
          <w:rFonts w:ascii="Arial" w:hAnsi="Arial" w:cs="Arial"/>
          <w:sz w:val="23"/>
          <w:szCs w:val="23"/>
          <w:u w:val="single"/>
        </w:rPr>
        <w:tab/>
      </w:r>
      <w:r w:rsidRPr="00BC6D81">
        <w:rPr>
          <w:rFonts w:ascii="Arial" w:hAnsi="Arial" w:cs="Arial"/>
          <w:sz w:val="23"/>
          <w:szCs w:val="23"/>
          <w:u w:val="single"/>
        </w:rPr>
        <w:tab/>
      </w:r>
      <w:r w:rsidRPr="00BC6D81">
        <w:rPr>
          <w:rFonts w:ascii="Arial" w:hAnsi="Arial" w:cs="Arial"/>
          <w:sz w:val="23"/>
          <w:szCs w:val="23"/>
          <w:u w:val="single"/>
        </w:rPr>
        <w:tab/>
      </w:r>
      <w:r w:rsidRPr="00BC6D81">
        <w:rPr>
          <w:rFonts w:ascii="Arial" w:hAnsi="Arial" w:cs="Arial"/>
          <w:sz w:val="23"/>
          <w:szCs w:val="23"/>
          <w:u w:val="single"/>
        </w:rPr>
        <w:tab/>
      </w:r>
      <w:r w:rsidRPr="00BC6D81">
        <w:rPr>
          <w:rFonts w:ascii="Arial" w:hAnsi="Arial" w:cs="Arial"/>
          <w:sz w:val="23"/>
          <w:szCs w:val="23"/>
          <w:u w:val="single"/>
        </w:rPr>
        <w:tab/>
      </w:r>
      <w:r w:rsidRPr="00BC6D81">
        <w:rPr>
          <w:rFonts w:ascii="Arial" w:hAnsi="Arial" w:cs="Arial"/>
          <w:sz w:val="23"/>
          <w:szCs w:val="23"/>
          <w:u w:val="single"/>
        </w:rPr>
        <w:tab/>
      </w:r>
      <w:r w:rsidRPr="00BC6D81">
        <w:rPr>
          <w:rFonts w:ascii="Arial" w:hAnsi="Arial" w:cs="Arial"/>
          <w:sz w:val="23"/>
          <w:szCs w:val="23"/>
          <w:u w:val="single"/>
        </w:rPr>
        <w:tab/>
      </w:r>
      <w:r w:rsidRPr="00BC6D81">
        <w:rPr>
          <w:rFonts w:ascii="Arial" w:hAnsi="Arial" w:cs="Arial"/>
          <w:sz w:val="23"/>
          <w:szCs w:val="23"/>
          <w:u w:val="single"/>
        </w:rPr>
        <w:tab/>
      </w:r>
    </w:p>
    <w:p w14:paraId="70EAAF5A" w14:textId="77777777" w:rsidR="00DE24C9" w:rsidRPr="00BC6D81" w:rsidRDefault="00DE24C9" w:rsidP="00DE24C9">
      <w:pPr>
        <w:numPr>
          <w:ilvl w:val="12"/>
          <w:numId w:val="0"/>
        </w:numPr>
        <w:tabs>
          <w:tab w:val="left" w:pos="8640"/>
        </w:tabs>
        <w:ind w:right="9"/>
        <w:jc w:val="both"/>
        <w:rPr>
          <w:rFonts w:ascii="Arial" w:hAnsi="Arial" w:cs="Arial"/>
          <w:iCs/>
          <w:sz w:val="23"/>
          <w:szCs w:val="23"/>
        </w:rPr>
      </w:pPr>
      <w:r w:rsidRPr="00BC6D81">
        <w:rPr>
          <w:rFonts w:ascii="Arial" w:hAnsi="Arial" w:cs="Arial"/>
          <w:iCs/>
          <w:sz w:val="23"/>
          <w:szCs w:val="23"/>
        </w:rPr>
        <w:t>[Firma(s) del (los) representante(s) autorizado(s) del Banco]</w:t>
      </w:r>
    </w:p>
    <w:p w14:paraId="765601BC" w14:textId="77777777" w:rsidR="00DE24C9" w:rsidRPr="00BC6D81" w:rsidRDefault="00DE24C9" w:rsidP="00DE24C9">
      <w:pPr>
        <w:ind w:right="9"/>
        <w:jc w:val="both"/>
        <w:rPr>
          <w:rFonts w:ascii="Arial" w:hAnsi="Arial" w:cs="Arial"/>
          <w:sz w:val="23"/>
          <w:szCs w:val="23"/>
        </w:rPr>
      </w:pPr>
    </w:p>
    <w:p w14:paraId="5C8D74D1" w14:textId="77777777" w:rsidR="00DE24C9" w:rsidRPr="00BC6D81" w:rsidRDefault="00DE24C9" w:rsidP="00DE24C9">
      <w:pPr>
        <w:ind w:right="9"/>
        <w:jc w:val="both"/>
        <w:rPr>
          <w:rFonts w:ascii="Arial" w:hAnsi="Arial" w:cs="Arial"/>
          <w:sz w:val="23"/>
          <w:szCs w:val="23"/>
        </w:rPr>
      </w:pPr>
    </w:p>
    <w:p w14:paraId="39C768F1" w14:textId="77777777" w:rsidR="00DE24C9" w:rsidRPr="00BC6D81" w:rsidRDefault="00DE24C9" w:rsidP="00DE24C9">
      <w:pPr>
        <w:ind w:right="9"/>
        <w:jc w:val="both"/>
        <w:rPr>
          <w:rFonts w:ascii="Arial" w:hAnsi="Arial" w:cs="Arial"/>
          <w:sz w:val="23"/>
          <w:szCs w:val="23"/>
        </w:rPr>
      </w:pPr>
    </w:p>
    <w:p w14:paraId="3211B86C" w14:textId="77777777" w:rsidR="00DE24C9" w:rsidRPr="00BC6D81" w:rsidRDefault="00DE24C9" w:rsidP="00DE24C9">
      <w:pPr>
        <w:ind w:right="9"/>
        <w:jc w:val="both"/>
        <w:rPr>
          <w:rFonts w:ascii="Arial" w:hAnsi="Arial" w:cs="Arial"/>
          <w:sz w:val="23"/>
          <w:szCs w:val="23"/>
        </w:rPr>
      </w:pPr>
    </w:p>
    <w:p w14:paraId="6CDCDD06" w14:textId="4E5EBD6F" w:rsidR="00DE24C9" w:rsidRDefault="00DE24C9" w:rsidP="00DE24C9">
      <w:pPr>
        <w:ind w:right="9"/>
        <w:jc w:val="both"/>
        <w:rPr>
          <w:rFonts w:ascii="Arial" w:hAnsi="Arial" w:cs="Arial"/>
          <w:sz w:val="23"/>
          <w:szCs w:val="23"/>
        </w:rPr>
      </w:pPr>
    </w:p>
    <w:p w14:paraId="23963786" w14:textId="54DCCE3E" w:rsidR="000671AD" w:rsidRDefault="000671AD" w:rsidP="00DE24C9">
      <w:pPr>
        <w:ind w:right="9"/>
        <w:jc w:val="both"/>
        <w:rPr>
          <w:rFonts w:ascii="Arial" w:hAnsi="Arial" w:cs="Arial"/>
          <w:sz w:val="23"/>
          <w:szCs w:val="23"/>
        </w:rPr>
      </w:pPr>
    </w:p>
    <w:p w14:paraId="35E11410" w14:textId="16CB871A" w:rsidR="000671AD" w:rsidRDefault="000671AD" w:rsidP="00DE24C9">
      <w:pPr>
        <w:ind w:right="9"/>
        <w:jc w:val="both"/>
        <w:rPr>
          <w:rFonts w:ascii="Arial" w:hAnsi="Arial" w:cs="Arial"/>
          <w:sz w:val="23"/>
          <w:szCs w:val="23"/>
        </w:rPr>
      </w:pPr>
    </w:p>
    <w:p w14:paraId="190AA965" w14:textId="49113CF7" w:rsidR="000671AD" w:rsidRDefault="000671AD" w:rsidP="00DE24C9">
      <w:pPr>
        <w:ind w:right="9"/>
        <w:jc w:val="both"/>
        <w:rPr>
          <w:rFonts w:ascii="Arial" w:hAnsi="Arial" w:cs="Arial"/>
          <w:sz w:val="23"/>
          <w:szCs w:val="23"/>
        </w:rPr>
      </w:pPr>
    </w:p>
    <w:p w14:paraId="355CAF31" w14:textId="3FB9AE03" w:rsidR="000671AD" w:rsidRDefault="000671AD" w:rsidP="00DE24C9">
      <w:pPr>
        <w:ind w:right="9"/>
        <w:jc w:val="both"/>
        <w:rPr>
          <w:rFonts w:ascii="Arial" w:hAnsi="Arial" w:cs="Arial"/>
          <w:sz w:val="23"/>
          <w:szCs w:val="23"/>
        </w:rPr>
      </w:pPr>
    </w:p>
    <w:p w14:paraId="614C9735" w14:textId="77777777" w:rsidR="00EE49B4" w:rsidRPr="00BC6D81" w:rsidRDefault="00EE49B4" w:rsidP="00DE24C9">
      <w:pPr>
        <w:ind w:right="9"/>
        <w:jc w:val="both"/>
        <w:rPr>
          <w:rFonts w:ascii="Arial" w:hAnsi="Arial" w:cs="Arial"/>
          <w:sz w:val="23"/>
          <w:szCs w:val="23"/>
          <w:lang w:val="es-MX"/>
        </w:rPr>
      </w:pPr>
    </w:p>
    <w:p w14:paraId="5251C5B6" w14:textId="77777777" w:rsidR="00DE24C9" w:rsidRPr="00BC6D81" w:rsidRDefault="00DE24C9" w:rsidP="00DE24C9">
      <w:pPr>
        <w:pStyle w:val="Ttulo"/>
        <w:ind w:right="9"/>
        <w:rPr>
          <w:rFonts w:ascii="Arial" w:hAnsi="Arial" w:cs="Arial"/>
          <w:sz w:val="23"/>
          <w:szCs w:val="23"/>
        </w:rPr>
      </w:pPr>
      <w:r w:rsidRPr="00BC6D81">
        <w:rPr>
          <w:rFonts w:ascii="Arial" w:hAnsi="Arial" w:cs="Arial"/>
          <w:sz w:val="23"/>
          <w:szCs w:val="23"/>
        </w:rPr>
        <w:t>ANEXO 10</w:t>
      </w:r>
    </w:p>
    <w:p w14:paraId="261AC1D1" w14:textId="77777777" w:rsidR="00DE24C9" w:rsidRPr="00BC6D81" w:rsidRDefault="00DE24C9" w:rsidP="00DE24C9">
      <w:pPr>
        <w:pStyle w:val="Ttulo"/>
        <w:ind w:right="9"/>
        <w:jc w:val="both"/>
        <w:rPr>
          <w:rFonts w:ascii="Arial" w:hAnsi="Arial" w:cs="Arial"/>
          <w:sz w:val="23"/>
          <w:szCs w:val="23"/>
        </w:rPr>
      </w:pPr>
    </w:p>
    <w:p w14:paraId="6B8A3B93" w14:textId="77777777" w:rsidR="00DE24C9" w:rsidRPr="00BC6D81" w:rsidRDefault="00DE24C9" w:rsidP="00DE24C9">
      <w:pPr>
        <w:ind w:right="9"/>
        <w:jc w:val="both"/>
        <w:rPr>
          <w:rFonts w:ascii="Arial" w:hAnsi="Arial" w:cs="Arial"/>
          <w:b/>
          <w:sz w:val="23"/>
          <w:szCs w:val="23"/>
        </w:rPr>
      </w:pPr>
      <w:r w:rsidRPr="00BC6D81">
        <w:rPr>
          <w:rFonts w:ascii="Arial" w:hAnsi="Arial" w:cs="Arial"/>
          <w:b/>
          <w:sz w:val="23"/>
          <w:szCs w:val="23"/>
        </w:rPr>
        <w:t>CARTA DE COMPROMISO PARA LOS PROFESIONALES DEL PROYECTO</w:t>
      </w:r>
    </w:p>
    <w:p w14:paraId="311C6FA3" w14:textId="77777777" w:rsidR="00DE24C9" w:rsidRPr="00BC6D81" w:rsidRDefault="00DE24C9" w:rsidP="00DE24C9">
      <w:pPr>
        <w:ind w:right="9"/>
        <w:jc w:val="both"/>
        <w:rPr>
          <w:rFonts w:ascii="Arial" w:hAnsi="Arial" w:cs="Arial"/>
          <w:sz w:val="23"/>
          <w:szCs w:val="23"/>
        </w:rPr>
      </w:pPr>
    </w:p>
    <w:p w14:paraId="2AF39629" w14:textId="1FB6CB55" w:rsidR="00DE24C9" w:rsidRPr="00BC6D81" w:rsidRDefault="00DE24C9" w:rsidP="00DE24C9">
      <w:pPr>
        <w:ind w:right="9"/>
        <w:jc w:val="both"/>
        <w:rPr>
          <w:rFonts w:ascii="Arial" w:hAnsi="Arial" w:cs="Arial"/>
          <w:sz w:val="23"/>
          <w:szCs w:val="23"/>
        </w:rPr>
      </w:pPr>
      <w:r w:rsidRPr="00BC6D81">
        <w:rPr>
          <w:rFonts w:ascii="Arial" w:hAnsi="Arial" w:cs="Arial"/>
          <w:sz w:val="23"/>
          <w:szCs w:val="23"/>
        </w:rPr>
        <w:t xml:space="preserve">Cota Cundinamarca, ____ de __________ </w:t>
      </w:r>
      <w:r w:rsidR="00C526B2" w:rsidRPr="00BC6D81">
        <w:rPr>
          <w:rFonts w:ascii="Arial" w:hAnsi="Arial" w:cs="Arial"/>
          <w:sz w:val="23"/>
          <w:szCs w:val="23"/>
        </w:rPr>
        <w:t>202</w:t>
      </w:r>
      <w:r w:rsidR="00093B32">
        <w:rPr>
          <w:rFonts w:ascii="Arial" w:hAnsi="Arial" w:cs="Arial"/>
          <w:sz w:val="23"/>
          <w:szCs w:val="23"/>
        </w:rPr>
        <w:t>3</w:t>
      </w:r>
    </w:p>
    <w:p w14:paraId="5DD4637B" w14:textId="77777777" w:rsidR="00DE24C9" w:rsidRPr="00BC6D81" w:rsidRDefault="00DE24C9" w:rsidP="00DE24C9">
      <w:pPr>
        <w:ind w:right="9"/>
        <w:jc w:val="both"/>
        <w:rPr>
          <w:rFonts w:ascii="Arial" w:hAnsi="Arial" w:cs="Arial"/>
          <w:sz w:val="23"/>
          <w:szCs w:val="23"/>
        </w:rPr>
      </w:pPr>
    </w:p>
    <w:p w14:paraId="37F9558D" w14:textId="77777777" w:rsidR="00DE24C9" w:rsidRPr="00BC6D81" w:rsidRDefault="00DE24C9" w:rsidP="00DE24C9">
      <w:pPr>
        <w:ind w:right="9"/>
        <w:jc w:val="both"/>
        <w:rPr>
          <w:rFonts w:ascii="Arial" w:hAnsi="Arial" w:cs="Arial"/>
          <w:sz w:val="23"/>
          <w:szCs w:val="23"/>
        </w:rPr>
      </w:pPr>
    </w:p>
    <w:p w14:paraId="7353E354" w14:textId="77777777" w:rsidR="00DE24C9" w:rsidRPr="00BC6D81" w:rsidRDefault="00DE24C9" w:rsidP="00DE24C9">
      <w:pPr>
        <w:ind w:right="9"/>
        <w:jc w:val="both"/>
        <w:rPr>
          <w:rFonts w:ascii="Arial" w:hAnsi="Arial" w:cs="Arial"/>
          <w:sz w:val="23"/>
          <w:szCs w:val="23"/>
        </w:rPr>
      </w:pPr>
    </w:p>
    <w:p w14:paraId="7444F6F0" w14:textId="77777777" w:rsidR="00DE24C9" w:rsidRPr="00BC6D81" w:rsidRDefault="00DE24C9" w:rsidP="00DE24C9">
      <w:pPr>
        <w:ind w:right="9"/>
        <w:jc w:val="both"/>
        <w:rPr>
          <w:rFonts w:ascii="Arial" w:hAnsi="Arial" w:cs="Arial"/>
          <w:sz w:val="23"/>
          <w:szCs w:val="23"/>
        </w:rPr>
      </w:pPr>
      <w:r w:rsidRPr="00BC6D81">
        <w:rPr>
          <w:rFonts w:ascii="Arial" w:hAnsi="Arial" w:cs="Arial"/>
          <w:sz w:val="23"/>
          <w:szCs w:val="23"/>
        </w:rPr>
        <w:t>Doctor</w:t>
      </w:r>
    </w:p>
    <w:p w14:paraId="14C244E9" w14:textId="77777777" w:rsidR="00DE24C9" w:rsidRPr="00BC6D81" w:rsidRDefault="00DE24C9" w:rsidP="00DE24C9">
      <w:pPr>
        <w:ind w:right="9"/>
        <w:jc w:val="both"/>
        <w:rPr>
          <w:rFonts w:ascii="Arial" w:hAnsi="Arial" w:cs="Arial"/>
          <w:sz w:val="23"/>
          <w:szCs w:val="23"/>
        </w:rPr>
      </w:pPr>
    </w:p>
    <w:p w14:paraId="7BDA4B86" w14:textId="77777777" w:rsidR="00DE24C9" w:rsidRPr="00BC6D81" w:rsidRDefault="00DE24C9" w:rsidP="00DE24C9">
      <w:pPr>
        <w:ind w:right="9"/>
        <w:jc w:val="both"/>
        <w:rPr>
          <w:rFonts w:ascii="Arial" w:hAnsi="Arial" w:cs="Arial"/>
          <w:sz w:val="23"/>
          <w:szCs w:val="23"/>
        </w:rPr>
      </w:pPr>
      <w:r w:rsidRPr="00BC6D81">
        <w:rPr>
          <w:rFonts w:ascii="Arial" w:hAnsi="Arial" w:cs="Arial"/>
          <w:sz w:val="23"/>
          <w:szCs w:val="23"/>
        </w:rPr>
        <w:t xml:space="preserve">Gerente General </w:t>
      </w:r>
    </w:p>
    <w:p w14:paraId="00904C52" w14:textId="77777777" w:rsidR="00DE24C9" w:rsidRPr="00BC6D81" w:rsidRDefault="00DE24C9" w:rsidP="00DE24C9">
      <w:pPr>
        <w:ind w:right="9"/>
        <w:jc w:val="both"/>
        <w:rPr>
          <w:rFonts w:ascii="Arial" w:hAnsi="Arial" w:cs="Arial"/>
          <w:sz w:val="23"/>
          <w:szCs w:val="23"/>
        </w:rPr>
      </w:pPr>
      <w:r w:rsidRPr="00BC6D81">
        <w:rPr>
          <w:rFonts w:ascii="Arial" w:hAnsi="Arial" w:cs="Arial"/>
          <w:sz w:val="23"/>
          <w:szCs w:val="23"/>
        </w:rPr>
        <w:t xml:space="preserve">Empresa de Licores de Cundinamarca </w:t>
      </w:r>
    </w:p>
    <w:p w14:paraId="3ACC83FC" w14:textId="77777777" w:rsidR="00DE24C9" w:rsidRPr="00BC6D81" w:rsidRDefault="00DE24C9" w:rsidP="00DE24C9">
      <w:pPr>
        <w:ind w:right="9"/>
        <w:jc w:val="both"/>
        <w:rPr>
          <w:rFonts w:ascii="Arial" w:hAnsi="Arial" w:cs="Arial"/>
          <w:sz w:val="23"/>
          <w:szCs w:val="23"/>
        </w:rPr>
      </w:pPr>
      <w:r w:rsidRPr="00BC6D81">
        <w:rPr>
          <w:rFonts w:ascii="Arial" w:hAnsi="Arial" w:cs="Arial"/>
          <w:sz w:val="23"/>
          <w:szCs w:val="23"/>
        </w:rPr>
        <w:t>Ciudad</w:t>
      </w:r>
    </w:p>
    <w:p w14:paraId="52F03C1B" w14:textId="77777777" w:rsidR="00DE24C9" w:rsidRPr="00BC6D81" w:rsidRDefault="00DE24C9" w:rsidP="00DE24C9">
      <w:pPr>
        <w:ind w:right="9"/>
        <w:jc w:val="both"/>
        <w:rPr>
          <w:rFonts w:ascii="Arial" w:hAnsi="Arial" w:cs="Arial"/>
          <w:sz w:val="23"/>
          <w:szCs w:val="23"/>
        </w:rPr>
      </w:pPr>
    </w:p>
    <w:p w14:paraId="653EA9C7" w14:textId="77777777" w:rsidR="00DE24C9" w:rsidRPr="00BC6D81" w:rsidRDefault="00DE24C9" w:rsidP="00DE24C9">
      <w:pPr>
        <w:ind w:right="9"/>
        <w:jc w:val="both"/>
        <w:rPr>
          <w:rFonts w:ascii="Arial" w:hAnsi="Arial" w:cs="Arial"/>
          <w:sz w:val="23"/>
          <w:szCs w:val="23"/>
        </w:rPr>
      </w:pPr>
    </w:p>
    <w:p w14:paraId="30042C8F" w14:textId="2836634A" w:rsidR="00DE24C9" w:rsidRPr="00BC6D81" w:rsidRDefault="00DE24C9" w:rsidP="00DE24C9">
      <w:pPr>
        <w:ind w:right="9"/>
        <w:jc w:val="both"/>
        <w:rPr>
          <w:rFonts w:ascii="Arial" w:hAnsi="Arial" w:cs="Arial"/>
          <w:sz w:val="23"/>
          <w:szCs w:val="23"/>
        </w:rPr>
      </w:pPr>
      <w:r w:rsidRPr="00BC6D81">
        <w:rPr>
          <w:rFonts w:ascii="Arial" w:hAnsi="Arial" w:cs="Arial"/>
          <w:sz w:val="23"/>
          <w:szCs w:val="23"/>
        </w:rPr>
        <w:t xml:space="preserve">REF.: invitación abierta </w:t>
      </w:r>
      <w:r w:rsidR="005F6D1D">
        <w:rPr>
          <w:rFonts w:ascii="Arial" w:hAnsi="Arial" w:cs="Arial"/>
          <w:sz w:val="23"/>
          <w:szCs w:val="23"/>
        </w:rPr>
        <w:t>002 DE 2023</w:t>
      </w:r>
    </w:p>
    <w:p w14:paraId="2B2E27B1" w14:textId="77777777" w:rsidR="00DE24C9" w:rsidRPr="00BC6D81" w:rsidRDefault="00DE24C9" w:rsidP="00DE24C9">
      <w:pPr>
        <w:ind w:right="9"/>
        <w:jc w:val="both"/>
        <w:rPr>
          <w:rFonts w:ascii="Arial" w:hAnsi="Arial" w:cs="Arial"/>
          <w:sz w:val="23"/>
          <w:szCs w:val="23"/>
        </w:rPr>
      </w:pPr>
    </w:p>
    <w:p w14:paraId="24B57E8E" w14:textId="77777777" w:rsidR="00DE24C9" w:rsidRPr="00BC6D81" w:rsidRDefault="00DE24C9" w:rsidP="00DE24C9">
      <w:pPr>
        <w:ind w:right="9"/>
        <w:jc w:val="both"/>
        <w:rPr>
          <w:rFonts w:ascii="Arial" w:hAnsi="Arial" w:cs="Arial"/>
          <w:sz w:val="23"/>
          <w:szCs w:val="23"/>
        </w:rPr>
      </w:pPr>
      <w:r w:rsidRPr="00BC6D81">
        <w:rPr>
          <w:rFonts w:ascii="Arial" w:hAnsi="Arial" w:cs="Arial"/>
          <w:sz w:val="23"/>
          <w:szCs w:val="23"/>
        </w:rPr>
        <w:t>Apreciados Señores:</w:t>
      </w:r>
    </w:p>
    <w:p w14:paraId="61C4CB7A" w14:textId="77777777" w:rsidR="00DE24C9" w:rsidRPr="00BC6D81" w:rsidRDefault="00DE24C9" w:rsidP="00DE24C9">
      <w:pPr>
        <w:ind w:right="9"/>
        <w:jc w:val="both"/>
        <w:rPr>
          <w:rFonts w:ascii="Arial" w:hAnsi="Arial" w:cs="Arial"/>
          <w:sz w:val="23"/>
          <w:szCs w:val="23"/>
        </w:rPr>
      </w:pPr>
    </w:p>
    <w:p w14:paraId="55BEE282" w14:textId="5A9A242D" w:rsidR="00DE24C9" w:rsidRDefault="00DE24C9" w:rsidP="00DE24C9">
      <w:pPr>
        <w:ind w:right="9"/>
        <w:jc w:val="both"/>
        <w:rPr>
          <w:rFonts w:ascii="Arial" w:hAnsi="Arial" w:cs="Arial"/>
          <w:sz w:val="23"/>
          <w:szCs w:val="23"/>
        </w:rPr>
      </w:pPr>
      <w:r w:rsidRPr="00BC6D81">
        <w:rPr>
          <w:rFonts w:ascii="Arial" w:hAnsi="Arial" w:cs="Arial"/>
          <w:sz w:val="23"/>
          <w:szCs w:val="23"/>
        </w:rPr>
        <w:t xml:space="preserve">Yo ________________________, identificado con C.C., ____________________ me encuentro a plena disposición de formar parte del equipo de trabajo propuesto en el cargo de ____________________________ y con una dedicación de _________, para el desarrollo del objeto contractual que resultare de la adjudicación del presente concurso de méritos y dando expresa constancia de conocimiento de la NOTA 7 del numeral </w:t>
      </w:r>
      <w:r w:rsidRPr="00BC6D81">
        <w:rPr>
          <w:rFonts w:ascii="Arial" w:hAnsi="Arial" w:cs="Arial"/>
          <w:sz w:val="23"/>
          <w:szCs w:val="23"/>
        </w:rPr>
        <w:fldChar w:fldCharType="begin"/>
      </w:r>
      <w:r w:rsidRPr="00BC6D81">
        <w:rPr>
          <w:rFonts w:ascii="Arial" w:hAnsi="Arial" w:cs="Arial"/>
          <w:sz w:val="23"/>
          <w:szCs w:val="23"/>
        </w:rPr>
        <w:instrText xml:space="preserve"> REF _Ref424673102 \r \h  \* MERGEFORMAT </w:instrText>
      </w:r>
      <w:r w:rsidRPr="00BC6D81">
        <w:rPr>
          <w:rFonts w:ascii="Arial" w:hAnsi="Arial" w:cs="Arial"/>
          <w:sz w:val="23"/>
          <w:szCs w:val="23"/>
        </w:rPr>
      </w:r>
      <w:r w:rsidRPr="00BC6D81">
        <w:rPr>
          <w:rFonts w:ascii="Arial" w:hAnsi="Arial" w:cs="Arial"/>
          <w:sz w:val="23"/>
          <w:szCs w:val="23"/>
        </w:rPr>
        <w:fldChar w:fldCharType="separate"/>
      </w:r>
      <w:r w:rsidR="00AF1471" w:rsidRPr="00BC6D81">
        <w:rPr>
          <w:rFonts w:ascii="Arial" w:hAnsi="Arial" w:cs="Arial"/>
          <w:sz w:val="23"/>
          <w:szCs w:val="23"/>
        </w:rPr>
        <w:t>0</w:t>
      </w:r>
      <w:r w:rsidRPr="00BC6D81">
        <w:rPr>
          <w:rFonts w:ascii="Arial" w:hAnsi="Arial" w:cs="Arial"/>
          <w:sz w:val="23"/>
          <w:szCs w:val="23"/>
        </w:rPr>
        <w:fldChar w:fldCharType="end"/>
      </w:r>
      <w:r w:rsidRPr="00BC6D81">
        <w:rPr>
          <w:rFonts w:ascii="Arial" w:hAnsi="Arial" w:cs="Arial"/>
          <w:sz w:val="23"/>
          <w:szCs w:val="23"/>
        </w:rPr>
        <w:t xml:space="preserve"> ”</w:t>
      </w:r>
      <w:r w:rsidRPr="00BC6D81">
        <w:rPr>
          <w:rFonts w:ascii="Arial" w:hAnsi="Arial" w:cs="Arial"/>
          <w:sz w:val="23"/>
          <w:szCs w:val="23"/>
        </w:rPr>
        <w:fldChar w:fldCharType="begin"/>
      </w:r>
      <w:r w:rsidRPr="00BC6D81">
        <w:rPr>
          <w:rFonts w:ascii="Arial" w:hAnsi="Arial" w:cs="Arial"/>
          <w:sz w:val="23"/>
          <w:szCs w:val="23"/>
        </w:rPr>
        <w:instrText xml:space="preserve"> REF _Ref424673102 \h  \* MERGEFORMAT </w:instrText>
      </w:r>
      <w:r w:rsidRPr="00BC6D81">
        <w:rPr>
          <w:rFonts w:ascii="Arial" w:hAnsi="Arial" w:cs="Arial"/>
          <w:sz w:val="23"/>
          <w:szCs w:val="23"/>
        </w:rPr>
      </w:r>
      <w:r w:rsidRPr="00BC6D81">
        <w:rPr>
          <w:rFonts w:ascii="Arial" w:hAnsi="Arial" w:cs="Arial"/>
          <w:sz w:val="23"/>
          <w:szCs w:val="23"/>
        </w:rPr>
        <w:fldChar w:fldCharType="separate"/>
      </w:r>
      <w:r w:rsidR="00AF1471" w:rsidRPr="00BC6D81">
        <w:rPr>
          <w:rFonts w:ascii="Arial" w:hAnsi="Arial" w:cs="Arial"/>
          <w:sz w:val="23"/>
          <w:szCs w:val="23"/>
        </w:rPr>
        <w:t>SOPORTES Y VALORACIÓN DE LA EXPERIENCIA</w:t>
      </w:r>
      <w:r w:rsidRPr="00BC6D81">
        <w:rPr>
          <w:rFonts w:ascii="Arial" w:hAnsi="Arial" w:cs="Arial"/>
          <w:sz w:val="23"/>
          <w:szCs w:val="23"/>
        </w:rPr>
        <w:fldChar w:fldCharType="end"/>
      </w:r>
      <w:r w:rsidRPr="00BC6D81">
        <w:rPr>
          <w:rFonts w:ascii="Arial" w:hAnsi="Arial" w:cs="Arial"/>
          <w:sz w:val="23"/>
          <w:szCs w:val="23"/>
        </w:rPr>
        <w:t xml:space="preserve">” del pliego de condiciones referente al personal propuesta </w:t>
      </w:r>
    </w:p>
    <w:p w14:paraId="666AC463" w14:textId="77777777" w:rsidR="006316C8" w:rsidRPr="00BC6D81" w:rsidRDefault="006316C8" w:rsidP="00DE24C9">
      <w:pPr>
        <w:ind w:right="9"/>
        <w:jc w:val="both"/>
        <w:rPr>
          <w:rFonts w:ascii="Arial" w:hAnsi="Arial" w:cs="Arial"/>
          <w:sz w:val="23"/>
          <w:szCs w:val="23"/>
        </w:rPr>
      </w:pPr>
    </w:p>
    <w:p w14:paraId="1704713E" w14:textId="77777777" w:rsidR="00DE24C9" w:rsidRPr="00BC6D81" w:rsidRDefault="00DE24C9" w:rsidP="00DE24C9">
      <w:pPr>
        <w:ind w:right="9"/>
        <w:jc w:val="both"/>
        <w:rPr>
          <w:rFonts w:ascii="Arial" w:hAnsi="Arial" w:cs="Arial"/>
          <w:sz w:val="23"/>
          <w:szCs w:val="23"/>
        </w:rPr>
      </w:pPr>
    </w:p>
    <w:p w14:paraId="20790D19" w14:textId="0958C0E9" w:rsidR="00DE24C9" w:rsidRDefault="00DE24C9" w:rsidP="00DE24C9">
      <w:pPr>
        <w:ind w:right="9"/>
        <w:jc w:val="both"/>
        <w:rPr>
          <w:rFonts w:ascii="Arial" w:hAnsi="Arial" w:cs="Arial"/>
          <w:sz w:val="23"/>
          <w:szCs w:val="23"/>
        </w:rPr>
      </w:pPr>
      <w:r w:rsidRPr="00BC6D81">
        <w:rPr>
          <w:rFonts w:ascii="Arial" w:hAnsi="Arial" w:cs="Arial"/>
          <w:sz w:val="23"/>
          <w:szCs w:val="23"/>
        </w:rPr>
        <w:t>Atentamente,</w:t>
      </w:r>
    </w:p>
    <w:p w14:paraId="2CED6DA2" w14:textId="2B93A22A" w:rsidR="006316C8" w:rsidRDefault="006316C8" w:rsidP="00DE24C9">
      <w:pPr>
        <w:ind w:right="9"/>
        <w:jc w:val="both"/>
        <w:rPr>
          <w:rFonts w:ascii="Arial" w:hAnsi="Arial" w:cs="Arial"/>
          <w:sz w:val="23"/>
          <w:szCs w:val="23"/>
        </w:rPr>
      </w:pPr>
    </w:p>
    <w:p w14:paraId="59C0F594" w14:textId="77777777" w:rsidR="006316C8" w:rsidRPr="00BC6D81" w:rsidRDefault="006316C8" w:rsidP="00DE24C9">
      <w:pPr>
        <w:ind w:right="9"/>
        <w:jc w:val="both"/>
        <w:rPr>
          <w:rFonts w:ascii="Arial" w:hAnsi="Arial" w:cs="Arial"/>
          <w:sz w:val="23"/>
          <w:szCs w:val="23"/>
        </w:rPr>
      </w:pPr>
    </w:p>
    <w:p w14:paraId="5EF84D0D" w14:textId="77777777" w:rsidR="00DE24C9" w:rsidRPr="00BC6D81" w:rsidRDefault="00DE24C9" w:rsidP="00DE24C9">
      <w:pPr>
        <w:ind w:right="9"/>
        <w:jc w:val="both"/>
        <w:rPr>
          <w:rFonts w:ascii="Arial" w:hAnsi="Arial" w:cs="Arial"/>
          <w:sz w:val="23"/>
          <w:szCs w:val="23"/>
        </w:rPr>
      </w:pPr>
    </w:p>
    <w:p w14:paraId="76B0C4CF" w14:textId="77777777" w:rsidR="00DE24C9" w:rsidRPr="00BC6D81" w:rsidRDefault="00DE24C9" w:rsidP="00DE24C9">
      <w:pPr>
        <w:ind w:right="9"/>
        <w:jc w:val="both"/>
        <w:rPr>
          <w:rFonts w:ascii="Arial" w:hAnsi="Arial" w:cs="Arial"/>
          <w:sz w:val="23"/>
          <w:szCs w:val="23"/>
        </w:rPr>
      </w:pPr>
      <w:r w:rsidRPr="00BC6D81">
        <w:rPr>
          <w:rFonts w:ascii="Arial" w:hAnsi="Arial" w:cs="Arial"/>
          <w:sz w:val="23"/>
          <w:szCs w:val="23"/>
        </w:rPr>
        <w:t>___________________________</w:t>
      </w:r>
    </w:p>
    <w:p w14:paraId="767B3846" w14:textId="77777777" w:rsidR="00DE24C9" w:rsidRPr="00BC6D81" w:rsidRDefault="00DE24C9" w:rsidP="00DE24C9">
      <w:pPr>
        <w:ind w:right="9"/>
        <w:jc w:val="both"/>
        <w:rPr>
          <w:rFonts w:ascii="Arial" w:hAnsi="Arial" w:cs="Arial"/>
          <w:sz w:val="23"/>
          <w:szCs w:val="23"/>
        </w:rPr>
      </w:pPr>
      <w:r w:rsidRPr="00BC6D81">
        <w:rPr>
          <w:rFonts w:ascii="Arial" w:hAnsi="Arial" w:cs="Arial"/>
          <w:sz w:val="23"/>
          <w:szCs w:val="23"/>
        </w:rPr>
        <w:t>Nombre</w:t>
      </w:r>
    </w:p>
    <w:p w14:paraId="702AD807" w14:textId="383CCC07" w:rsidR="00DE24C9" w:rsidRDefault="00DE24C9" w:rsidP="00DE24C9">
      <w:pPr>
        <w:ind w:right="9"/>
        <w:jc w:val="both"/>
        <w:rPr>
          <w:rFonts w:ascii="Arial" w:hAnsi="Arial" w:cs="Arial"/>
          <w:sz w:val="23"/>
          <w:szCs w:val="23"/>
        </w:rPr>
      </w:pPr>
      <w:r w:rsidRPr="00BC6D81">
        <w:rPr>
          <w:rFonts w:ascii="Arial" w:hAnsi="Arial" w:cs="Arial"/>
          <w:sz w:val="23"/>
          <w:szCs w:val="23"/>
        </w:rPr>
        <w:t>Cedula de ciudadanía</w:t>
      </w:r>
    </w:p>
    <w:p w14:paraId="0F6BFF63" w14:textId="3D314072" w:rsidR="0065731F" w:rsidRDefault="0065731F" w:rsidP="00DE24C9">
      <w:pPr>
        <w:ind w:right="9"/>
        <w:jc w:val="both"/>
        <w:rPr>
          <w:rFonts w:ascii="Arial" w:hAnsi="Arial" w:cs="Arial"/>
          <w:sz w:val="23"/>
          <w:szCs w:val="23"/>
        </w:rPr>
      </w:pPr>
    </w:p>
    <w:p w14:paraId="25823A32" w14:textId="0FFF4F68" w:rsidR="0065731F" w:rsidRDefault="0065731F" w:rsidP="00DE24C9">
      <w:pPr>
        <w:ind w:right="9"/>
        <w:jc w:val="both"/>
        <w:rPr>
          <w:rFonts w:ascii="Arial" w:hAnsi="Arial" w:cs="Arial"/>
          <w:sz w:val="23"/>
          <w:szCs w:val="23"/>
        </w:rPr>
      </w:pPr>
    </w:p>
    <w:p w14:paraId="509607F2" w14:textId="26BBAD7A" w:rsidR="0065731F" w:rsidRDefault="0065731F" w:rsidP="00DE24C9">
      <w:pPr>
        <w:ind w:right="9"/>
        <w:jc w:val="both"/>
        <w:rPr>
          <w:rFonts w:ascii="Arial" w:hAnsi="Arial" w:cs="Arial"/>
          <w:sz w:val="23"/>
          <w:szCs w:val="23"/>
        </w:rPr>
      </w:pPr>
    </w:p>
    <w:p w14:paraId="2DB18792" w14:textId="5A1A2306" w:rsidR="0065731F" w:rsidRDefault="0065731F" w:rsidP="00DE24C9">
      <w:pPr>
        <w:ind w:right="9"/>
        <w:jc w:val="both"/>
        <w:rPr>
          <w:rFonts w:ascii="Arial" w:hAnsi="Arial" w:cs="Arial"/>
          <w:sz w:val="23"/>
          <w:szCs w:val="23"/>
        </w:rPr>
        <w:sectPr w:rsidR="0065731F" w:rsidSect="004713C6">
          <w:headerReference w:type="default" r:id="rId24"/>
          <w:footerReference w:type="default" r:id="rId25"/>
          <w:pgSz w:w="12242" w:h="15842" w:code="1"/>
          <w:pgMar w:top="2126" w:right="1701" w:bottom="1701" w:left="1701" w:header="720" w:footer="913" w:gutter="0"/>
          <w:cols w:space="720"/>
          <w:docGrid w:linePitch="272"/>
        </w:sectPr>
      </w:pPr>
    </w:p>
    <w:p w14:paraId="5DDCFF84" w14:textId="3C94B783" w:rsidR="00DE24C9" w:rsidRDefault="00DE24C9" w:rsidP="00DE24C9">
      <w:pPr>
        <w:ind w:right="9"/>
        <w:jc w:val="both"/>
        <w:rPr>
          <w:rFonts w:ascii="Arial" w:hAnsi="Arial" w:cs="Arial"/>
          <w:sz w:val="23"/>
          <w:szCs w:val="23"/>
        </w:rPr>
      </w:pPr>
    </w:p>
    <w:p w14:paraId="3050EF3D" w14:textId="77777777" w:rsidR="005F6D1D" w:rsidRPr="00BC6D81" w:rsidRDefault="005F6D1D" w:rsidP="00DE24C9">
      <w:pPr>
        <w:ind w:right="9"/>
        <w:jc w:val="both"/>
        <w:rPr>
          <w:rFonts w:ascii="Arial" w:hAnsi="Arial" w:cs="Arial"/>
          <w:sz w:val="23"/>
          <w:szCs w:val="23"/>
        </w:rPr>
      </w:pPr>
    </w:p>
    <w:p w14:paraId="233139D6" w14:textId="77777777" w:rsidR="0065731F" w:rsidRDefault="0065731F" w:rsidP="0065731F">
      <w:pPr>
        <w:ind w:right="9"/>
        <w:jc w:val="center"/>
        <w:rPr>
          <w:rFonts w:ascii="Arial" w:hAnsi="Arial" w:cs="Arial"/>
          <w:b/>
          <w:bCs/>
          <w:sz w:val="23"/>
          <w:szCs w:val="23"/>
        </w:rPr>
      </w:pPr>
    </w:p>
    <w:p w14:paraId="1F2F0992" w14:textId="77777777" w:rsidR="0065731F" w:rsidRDefault="0065731F" w:rsidP="0065731F">
      <w:pPr>
        <w:ind w:right="9"/>
        <w:jc w:val="center"/>
        <w:rPr>
          <w:rFonts w:ascii="Arial" w:hAnsi="Arial" w:cs="Arial"/>
          <w:b/>
          <w:bCs/>
          <w:sz w:val="23"/>
          <w:szCs w:val="23"/>
        </w:rPr>
      </w:pPr>
    </w:p>
    <w:p w14:paraId="06D39C44" w14:textId="77777777" w:rsidR="0065731F" w:rsidRDefault="0065731F" w:rsidP="0065731F">
      <w:pPr>
        <w:ind w:right="9"/>
        <w:jc w:val="center"/>
        <w:rPr>
          <w:rFonts w:ascii="Arial" w:hAnsi="Arial" w:cs="Arial"/>
          <w:b/>
          <w:bCs/>
          <w:sz w:val="23"/>
          <w:szCs w:val="23"/>
        </w:rPr>
      </w:pPr>
    </w:p>
    <w:p w14:paraId="510717F8" w14:textId="77777777" w:rsidR="0065731F" w:rsidRPr="0065731F" w:rsidRDefault="0065731F" w:rsidP="0065731F">
      <w:pPr>
        <w:ind w:right="9"/>
        <w:jc w:val="center"/>
        <w:rPr>
          <w:rFonts w:ascii="Arial" w:hAnsi="Arial" w:cs="Arial"/>
          <w:b/>
          <w:bCs/>
          <w:sz w:val="40"/>
          <w:szCs w:val="40"/>
        </w:rPr>
      </w:pPr>
    </w:p>
    <w:p w14:paraId="30B89684" w14:textId="7F1E85FC" w:rsidR="0065731F" w:rsidRPr="0065731F" w:rsidRDefault="0065731F" w:rsidP="0065731F">
      <w:pPr>
        <w:ind w:right="9"/>
        <w:jc w:val="center"/>
        <w:rPr>
          <w:rFonts w:ascii="Arial" w:hAnsi="Arial" w:cs="Arial"/>
          <w:sz w:val="40"/>
          <w:szCs w:val="40"/>
        </w:rPr>
      </w:pPr>
      <w:r w:rsidRPr="0065731F">
        <w:rPr>
          <w:rFonts w:ascii="Arial" w:hAnsi="Arial" w:cs="Arial"/>
          <w:b/>
          <w:bCs/>
          <w:sz w:val="40"/>
          <w:szCs w:val="40"/>
        </w:rPr>
        <w:t>ANEXO - ESTUDIO DE MERCADO</w:t>
      </w:r>
    </w:p>
    <w:p w14:paraId="02434805" w14:textId="6C5F6BF6" w:rsidR="00DE24C9" w:rsidRDefault="00DE24C9" w:rsidP="0065731F">
      <w:pPr>
        <w:ind w:right="9"/>
        <w:jc w:val="center"/>
        <w:rPr>
          <w:rFonts w:ascii="Arial" w:hAnsi="Arial" w:cs="Arial"/>
          <w:sz w:val="23"/>
          <w:szCs w:val="23"/>
        </w:rPr>
      </w:pPr>
    </w:p>
    <w:p w14:paraId="23BDA0D9" w14:textId="77777777" w:rsidR="0065731F" w:rsidRPr="00BC6D81" w:rsidRDefault="0065731F" w:rsidP="0065731F">
      <w:pPr>
        <w:ind w:right="9"/>
        <w:jc w:val="center"/>
        <w:rPr>
          <w:rFonts w:ascii="Arial" w:hAnsi="Arial" w:cs="Arial"/>
          <w:sz w:val="23"/>
          <w:szCs w:val="23"/>
        </w:rPr>
      </w:pPr>
    </w:p>
    <w:p w14:paraId="6A2E8BDB" w14:textId="77777777" w:rsidR="00DE24C9" w:rsidRPr="00BC6D81" w:rsidRDefault="00DE24C9" w:rsidP="00DE24C9">
      <w:pPr>
        <w:ind w:right="9"/>
        <w:jc w:val="both"/>
        <w:rPr>
          <w:rFonts w:ascii="Arial" w:hAnsi="Arial" w:cs="Arial"/>
          <w:sz w:val="23"/>
          <w:szCs w:val="23"/>
        </w:rPr>
      </w:pPr>
    </w:p>
    <w:p w14:paraId="16B83890" w14:textId="77777777" w:rsidR="00DE24C9" w:rsidRPr="00BC6D81" w:rsidRDefault="00DE24C9" w:rsidP="00DE24C9">
      <w:pPr>
        <w:ind w:right="9"/>
        <w:jc w:val="both"/>
        <w:rPr>
          <w:rFonts w:ascii="Arial" w:hAnsi="Arial" w:cs="Arial"/>
          <w:sz w:val="23"/>
          <w:szCs w:val="23"/>
        </w:rPr>
      </w:pPr>
    </w:p>
    <w:p w14:paraId="1E57233F" w14:textId="77777777" w:rsidR="005F6D1D" w:rsidRDefault="005F6D1D" w:rsidP="00DE24C9">
      <w:pPr>
        <w:ind w:right="9"/>
        <w:jc w:val="both"/>
        <w:rPr>
          <w:rFonts w:ascii="Arial" w:hAnsi="Arial" w:cs="Arial"/>
          <w:sz w:val="23"/>
          <w:szCs w:val="23"/>
        </w:rPr>
      </w:pPr>
      <w:r>
        <w:br w:type="page"/>
      </w:r>
      <w:r w:rsidRPr="005F6D1D">
        <w:rPr>
          <w:rFonts w:ascii="Arial" w:hAnsi="Arial" w:cs="Arial"/>
          <w:b/>
          <w:bCs/>
          <w:sz w:val="23"/>
          <w:szCs w:val="23"/>
        </w:rPr>
        <w:lastRenderedPageBreak/>
        <w:t>ANEXO - ESTUDIO DE MERCADO</w:t>
      </w:r>
    </w:p>
    <w:p w14:paraId="4731E52F" w14:textId="77777777" w:rsidR="005F6D1D" w:rsidRDefault="005F6D1D" w:rsidP="00DE24C9">
      <w:pPr>
        <w:ind w:right="9"/>
        <w:jc w:val="both"/>
        <w:rPr>
          <w:rFonts w:ascii="Arial" w:hAnsi="Arial" w:cs="Arial"/>
          <w:sz w:val="23"/>
          <w:szCs w:val="23"/>
        </w:rPr>
      </w:pPr>
    </w:p>
    <w:p w14:paraId="7B2F32CF" w14:textId="77777777" w:rsidR="005F6D1D" w:rsidRDefault="005F6D1D" w:rsidP="00DE24C9">
      <w:pPr>
        <w:ind w:right="9"/>
        <w:jc w:val="both"/>
        <w:rPr>
          <w:rFonts w:ascii="Arial" w:hAnsi="Arial" w:cs="Arial"/>
          <w:sz w:val="23"/>
          <w:szCs w:val="23"/>
        </w:rPr>
      </w:pPr>
    </w:p>
    <w:tbl>
      <w:tblPr>
        <w:tblW w:w="12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0"/>
        <w:gridCol w:w="1707"/>
        <w:gridCol w:w="391"/>
        <w:gridCol w:w="914"/>
        <w:gridCol w:w="769"/>
        <w:gridCol w:w="672"/>
        <w:gridCol w:w="914"/>
        <w:gridCol w:w="1011"/>
        <w:gridCol w:w="914"/>
        <w:gridCol w:w="769"/>
        <w:gridCol w:w="1184"/>
      </w:tblGrid>
      <w:tr w:rsidR="0065731F" w:rsidRPr="005F6D1D" w14:paraId="67471459" w14:textId="77777777" w:rsidTr="00CF180D">
        <w:trPr>
          <w:trHeight w:val="954"/>
        </w:trPr>
        <w:tc>
          <w:tcPr>
            <w:tcW w:w="2760" w:type="dxa"/>
            <w:shd w:val="clear" w:color="auto" w:fill="auto"/>
            <w:vAlign w:val="center"/>
            <w:hideMark/>
          </w:tcPr>
          <w:p w14:paraId="5757A3C8" w14:textId="77777777" w:rsidR="005F6D1D" w:rsidRPr="005F6D1D" w:rsidRDefault="005F6D1D" w:rsidP="005F6D1D">
            <w:pPr>
              <w:jc w:val="center"/>
              <w:rPr>
                <w:rFonts w:ascii="Arial" w:hAnsi="Arial" w:cs="Arial"/>
                <w:b/>
                <w:bCs/>
                <w:color w:val="222B35"/>
                <w:sz w:val="18"/>
                <w:szCs w:val="18"/>
                <w:lang w:val="es-CO" w:eastAsia="es-CO"/>
              </w:rPr>
            </w:pPr>
            <w:r w:rsidRPr="005F6D1D">
              <w:rPr>
                <w:rFonts w:ascii="Arial" w:hAnsi="Arial" w:cs="Arial"/>
                <w:b/>
                <w:bCs/>
                <w:color w:val="222B35"/>
                <w:sz w:val="18"/>
                <w:szCs w:val="18"/>
                <w:lang w:val="es-CO" w:eastAsia="es-CO"/>
              </w:rPr>
              <w:t xml:space="preserve">SERVICIO </w:t>
            </w:r>
          </w:p>
        </w:tc>
        <w:tc>
          <w:tcPr>
            <w:tcW w:w="1707" w:type="dxa"/>
            <w:shd w:val="clear" w:color="auto" w:fill="auto"/>
            <w:vAlign w:val="center"/>
            <w:hideMark/>
          </w:tcPr>
          <w:p w14:paraId="583311D0" w14:textId="77777777" w:rsidR="005F6D1D" w:rsidRPr="005F6D1D" w:rsidRDefault="005F6D1D" w:rsidP="005F6D1D">
            <w:pPr>
              <w:jc w:val="center"/>
              <w:rPr>
                <w:rFonts w:ascii="Arial" w:hAnsi="Arial" w:cs="Arial"/>
                <w:b/>
                <w:bCs/>
                <w:color w:val="222B35"/>
                <w:sz w:val="18"/>
                <w:szCs w:val="18"/>
                <w:lang w:val="es-CO" w:eastAsia="es-CO"/>
              </w:rPr>
            </w:pPr>
            <w:r w:rsidRPr="005F6D1D">
              <w:rPr>
                <w:rFonts w:ascii="Arial" w:hAnsi="Arial" w:cs="Arial"/>
                <w:b/>
                <w:bCs/>
                <w:color w:val="222B35"/>
                <w:sz w:val="18"/>
                <w:szCs w:val="18"/>
                <w:lang w:val="es-CO" w:eastAsia="es-CO"/>
              </w:rPr>
              <w:t>JORNADA LABORAL</w:t>
            </w:r>
          </w:p>
        </w:tc>
        <w:tc>
          <w:tcPr>
            <w:tcW w:w="490" w:type="dxa"/>
            <w:shd w:val="clear" w:color="auto" w:fill="auto"/>
            <w:vAlign w:val="center"/>
            <w:hideMark/>
          </w:tcPr>
          <w:p w14:paraId="3A3F3074" w14:textId="77777777" w:rsidR="005F6D1D" w:rsidRPr="005F6D1D" w:rsidRDefault="005F6D1D" w:rsidP="005F6D1D">
            <w:pPr>
              <w:jc w:val="center"/>
              <w:rPr>
                <w:rFonts w:ascii="Arial" w:hAnsi="Arial" w:cs="Arial"/>
                <w:b/>
                <w:bCs/>
                <w:color w:val="222B35"/>
                <w:sz w:val="18"/>
                <w:szCs w:val="18"/>
                <w:lang w:val="es-CO" w:eastAsia="es-CO"/>
              </w:rPr>
            </w:pPr>
            <w:r w:rsidRPr="005F6D1D">
              <w:rPr>
                <w:rFonts w:ascii="Arial" w:hAnsi="Arial" w:cs="Arial"/>
                <w:b/>
                <w:bCs/>
                <w:color w:val="222B35"/>
                <w:sz w:val="18"/>
                <w:szCs w:val="18"/>
                <w:lang w:val="es-CO" w:eastAsia="es-CO"/>
              </w:rPr>
              <w:t>CA</w:t>
            </w:r>
          </w:p>
        </w:tc>
        <w:tc>
          <w:tcPr>
            <w:tcW w:w="815" w:type="dxa"/>
            <w:shd w:val="clear" w:color="auto" w:fill="auto"/>
            <w:hideMark/>
          </w:tcPr>
          <w:p w14:paraId="2532AE74" w14:textId="77777777" w:rsidR="005F6D1D" w:rsidRPr="005F6D1D" w:rsidRDefault="005F6D1D" w:rsidP="005F6D1D">
            <w:pPr>
              <w:jc w:val="center"/>
              <w:rPr>
                <w:rFonts w:ascii="Century Gothic" w:hAnsi="Century Gothic" w:cs="Calibri"/>
                <w:b/>
                <w:bCs/>
                <w:sz w:val="16"/>
                <w:szCs w:val="16"/>
                <w:lang w:val="es-CO" w:eastAsia="es-CO"/>
              </w:rPr>
            </w:pPr>
            <w:r w:rsidRPr="005F6D1D">
              <w:rPr>
                <w:rFonts w:ascii="Century Gothic" w:hAnsi="Century Gothic" w:cs="Calibri"/>
                <w:b/>
                <w:bCs/>
                <w:color w:val="0E233D"/>
                <w:sz w:val="16"/>
                <w:szCs w:val="16"/>
                <w:lang w:val="es-CO" w:eastAsia="es-CO"/>
              </w:rPr>
              <w:t>VALOR UNITARIO</w:t>
            </w:r>
          </w:p>
        </w:tc>
        <w:tc>
          <w:tcPr>
            <w:tcW w:w="769" w:type="dxa"/>
            <w:shd w:val="clear" w:color="auto" w:fill="auto"/>
            <w:hideMark/>
          </w:tcPr>
          <w:p w14:paraId="245B6997" w14:textId="77777777" w:rsidR="005F6D1D" w:rsidRPr="005F6D1D" w:rsidRDefault="005F6D1D" w:rsidP="005F6D1D">
            <w:pPr>
              <w:jc w:val="center"/>
              <w:rPr>
                <w:rFonts w:ascii="Century Gothic" w:hAnsi="Century Gothic" w:cs="Calibri"/>
                <w:b/>
                <w:bCs/>
                <w:sz w:val="16"/>
                <w:szCs w:val="16"/>
                <w:lang w:val="es-CO" w:eastAsia="es-CO"/>
              </w:rPr>
            </w:pPr>
            <w:r w:rsidRPr="005F6D1D">
              <w:rPr>
                <w:rFonts w:ascii="Century Gothic" w:hAnsi="Century Gothic" w:cs="Calibri"/>
                <w:b/>
                <w:bCs/>
                <w:color w:val="0E233D"/>
                <w:sz w:val="16"/>
                <w:szCs w:val="16"/>
                <w:lang w:val="es-CO" w:eastAsia="es-CO"/>
              </w:rPr>
              <w:t>AIU</w:t>
            </w:r>
          </w:p>
        </w:tc>
        <w:tc>
          <w:tcPr>
            <w:tcW w:w="672" w:type="dxa"/>
            <w:shd w:val="clear" w:color="auto" w:fill="auto"/>
            <w:hideMark/>
          </w:tcPr>
          <w:p w14:paraId="61EE8A57" w14:textId="77777777" w:rsidR="005F6D1D" w:rsidRPr="005F6D1D" w:rsidRDefault="005F6D1D" w:rsidP="005F6D1D">
            <w:pPr>
              <w:jc w:val="center"/>
              <w:rPr>
                <w:rFonts w:ascii="Century Gothic" w:hAnsi="Century Gothic" w:cs="Calibri"/>
                <w:b/>
                <w:bCs/>
                <w:sz w:val="16"/>
                <w:szCs w:val="16"/>
                <w:lang w:val="es-CO" w:eastAsia="es-CO"/>
              </w:rPr>
            </w:pPr>
            <w:r w:rsidRPr="005F6D1D">
              <w:rPr>
                <w:rFonts w:ascii="Century Gothic" w:hAnsi="Century Gothic" w:cs="Calibri"/>
                <w:b/>
                <w:bCs/>
                <w:color w:val="0E233D"/>
                <w:sz w:val="16"/>
                <w:szCs w:val="16"/>
                <w:lang w:val="es-CO" w:eastAsia="es-CO"/>
              </w:rPr>
              <w:t>IVA UNIT</w:t>
            </w:r>
          </w:p>
        </w:tc>
        <w:tc>
          <w:tcPr>
            <w:tcW w:w="914" w:type="dxa"/>
            <w:shd w:val="clear" w:color="auto" w:fill="auto"/>
            <w:hideMark/>
          </w:tcPr>
          <w:p w14:paraId="173E0632" w14:textId="77777777" w:rsidR="005F6D1D" w:rsidRPr="005F6D1D" w:rsidRDefault="005F6D1D" w:rsidP="005F6D1D">
            <w:pPr>
              <w:jc w:val="center"/>
              <w:rPr>
                <w:rFonts w:ascii="Century Gothic" w:hAnsi="Century Gothic" w:cs="Calibri"/>
                <w:b/>
                <w:bCs/>
                <w:sz w:val="16"/>
                <w:szCs w:val="16"/>
                <w:lang w:val="es-CO" w:eastAsia="es-CO"/>
              </w:rPr>
            </w:pPr>
            <w:r w:rsidRPr="005F6D1D">
              <w:rPr>
                <w:rFonts w:ascii="Century Gothic" w:hAnsi="Century Gothic" w:cs="Calibri"/>
                <w:b/>
                <w:bCs/>
                <w:color w:val="0E233D"/>
                <w:sz w:val="16"/>
                <w:szCs w:val="16"/>
                <w:lang w:val="es-CO" w:eastAsia="es-CO"/>
              </w:rPr>
              <w:t>TOTAL</w:t>
            </w:r>
          </w:p>
        </w:tc>
        <w:tc>
          <w:tcPr>
            <w:tcW w:w="1010" w:type="dxa"/>
            <w:shd w:val="clear" w:color="auto" w:fill="auto"/>
            <w:hideMark/>
          </w:tcPr>
          <w:p w14:paraId="418076CB" w14:textId="77777777" w:rsidR="005F6D1D" w:rsidRPr="005F6D1D" w:rsidRDefault="005F6D1D" w:rsidP="005F6D1D">
            <w:pPr>
              <w:jc w:val="center"/>
              <w:rPr>
                <w:rFonts w:ascii="Century Gothic" w:hAnsi="Century Gothic" w:cs="Calibri"/>
                <w:b/>
                <w:bCs/>
                <w:sz w:val="16"/>
                <w:szCs w:val="16"/>
                <w:lang w:val="es-CO" w:eastAsia="es-CO"/>
              </w:rPr>
            </w:pPr>
            <w:r w:rsidRPr="005F6D1D">
              <w:rPr>
                <w:rFonts w:ascii="Century Gothic" w:hAnsi="Century Gothic" w:cs="Calibri"/>
                <w:b/>
                <w:bCs/>
                <w:color w:val="0E233D"/>
                <w:sz w:val="16"/>
                <w:szCs w:val="16"/>
                <w:lang w:val="es-CO" w:eastAsia="es-CO"/>
              </w:rPr>
              <w:t>SUBTOTAL</w:t>
            </w:r>
          </w:p>
        </w:tc>
        <w:tc>
          <w:tcPr>
            <w:tcW w:w="914" w:type="dxa"/>
            <w:shd w:val="clear" w:color="auto" w:fill="auto"/>
            <w:hideMark/>
          </w:tcPr>
          <w:p w14:paraId="785A2049" w14:textId="77777777" w:rsidR="005F6D1D" w:rsidRPr="005F6D1D" w:rsidRDefault="005F6D1D" w:rsidP="005F6D1D">
            <w:pPr>
              <w:jc w:val="center"/>
              <w:rPr>
                <w:rFonts w:ascii="Century Gothic" w:hAnsi="Century Gothic" w:cs="Calibri"/>
                <w:b/>
                <w:bCs/>
                <w:sz w:val="16"/>
                <w:szCs w:val="16"/>
                <w:lang w:val="es-CO" w:eastAsia="es-CO"/>
              </w:rPr>
            </w:pPr>
            <w:r w:rsidRPr="005F6D1D">
              <w:rPr>
                <w:rFonts w:ascii="Century Gothic" w:hAnsi="Century Gothic" w:cs="Calibri"/>
                <w:b/>
                <w:bCs/>
                <w:color w:val="0E233D"/>
                <w:sz w:val="16"/>
                <w:szCs w:val="16"/>
                <w:lang w:val="es-CO" w:eastAsia="es-CO"/>
              </w:rPr>
              <w:t>AIU</w:t>
            </w:r>
          </w:p>
        </w:tc>
        <w:tc>
          <w:tcPr>
            <w:tcW w:w="769" w:type="dxa"/>
            <w:shd w:val="clear" w:color="auto" w:fill="auto"/>
            <w:hideMark/>
          </w:tcPr>
          <w:p w14:paraId="349588DB" w14:textId="77777777" w:rsidR="005F6D1D" w:rsidRPr="005F6D1D" w:rsidRDefault="005F6D1D" w:rsidP="005F6D1D">
            <w:pPr>
              <w:jc w:val="center"/>
              <w:rPr>
                <w:rFonts w:ascii="Century Gothic" w:hAnsi="Century Gothic" w:cs="Calibri"/>
                <w:b/>
                <w:bCs/>
                <w:sz w:val="16"/>
                <w:szCs w:val="16"/>
                <w:lang w:val="es-CO" w:eastAsia="es-CO"/>
              </w:rPr>
            </w:pPr>
            <w:r w:rsidRPr="005F6D1D">
              <w:rPr>
                <w:rFonts w:ascii="Century Gothic" w:hAnsi="Century Gothic" w:cs="Calibri"/>
                <w:b/>
                <w:bCs/>
                <w:color w:val="0E233D"/>
                <w:sz w:val="16"/>
                <w:szCs w:val="16"/>
                <w:lang w:val="es-CO" w:eastAsia="es-CO"/>
              </w:rPr>
              <w:t>IVA</w:t>
            </w:r>
          </w:p>
        </w:tc>
        <w:tc>
          <w:tcPr>
            <w:tcW w:w="1185" w:type="dxa"/>
            <w:shd w:val="clear" w:color="auto" w:fill="auto"/>
            <w:hideMark/>
          </w:tcPr>
          <w:p w14:paraId="67B0089B" w14:textId="77777777" w:rsidR="005F6D1D" w:rsidRPr="005F6D1D" w:rsidRDefault="005F6D1D" w:rsidP="005F6D1D">
            <w:pPr>
              <w:jc w:val="center"/>
              <w:rPr>
                <w:rFonts w:ascii="Century Gothic" w:hAnsi="Century Gothic" w:cs="Calibri"/>
                <w:b/>
                <w:bCs/>
                <w:sz w:val="16"/>
                <w:szCs w:val="16"/>
                <w:lang w:val="es-CO" w:eastAsia="es-CO"/>
              </w:rPr>
            </w:pPr>
            <w:r w:rsidRPr="005F6D1D">
              <w:rPr>
                <w:rFonts w:ascii="Century Gothic" w:hAnsi="Century Gothic" w:cs="Calibri"/>
                <w:b/>
                <w:bCs/>
                <w:color w:val="0E233D"/>
                <w:sz w:val="16"/>
                <w:szCs w:val="16"/>
                <w:lang w:val="es-CO" w:eastAsia="es-CO"/>
              </w:rPr>
              <w:t>VR TOTAL MENSUAL</w:t>
            </w:r>
          </w:p>
        </w:tc>
      </w:tr>
      <w:tr w:rsidR="0065731F" w:rsidRPr="005F6D1D" w14:paraId="4C604218" w14:textId="77777777" w:rsidTr="00CF180D">
        <w:trPr>
          <w:trHeight w:val="130"/>
        </w:trPr>
        <w:tc>
          <w:tcPr>
            <w:tcW w:w="2760" w:type="dxa"/>
            <w:shd w:val="clear" w:color="auto" w:fill="auto"/>
            <w:vAlign w:val="center"/>
            <w:hideMark/>
          </w:tcPr>
          <w:p w14:paraId="2CE485B5" w14:textId="77777777" w:rsidR="005F6D1D" w:rsidRPr="005F6D1D" w:rsidRDefault="005F6D1D" w:rsidP="005F6D1D">
            <w:pPr>
              <w:rPr>
                <w:rFonts w:ascii="Arial" w:hAnsi="Arial" w:cs="Arial"/>
                <w:b/>
                <w:bCs/>
                <w:color w:val="222B35"/>
                <w:sz w:val="18"/>
                <w:szCs w:val="18"/>
                <w:lang w:val="es-CO" w:eastAsia="es-CO"/>
              </w:rPr>
            </w:pPr>
            <w:r w:rsidRPr="005F6D1D">
              <w:rPr>
                <w:rFonts w:ascii="Arial" w:hAnsi="Arial" w:cs="Arial"/>
                <w:b/>
                <w:bCs/>
                <w:color w:val="222B35"/>
                <w:sz w:val="18"/>
                <w:szCs w:val="18"/>
                <w:lang w:val="es-CO" w:eastAsia="es-CO"/>
              </w:rPr>
              <w:t xml:space="preserve">LIDER operarios de Servicios Generales </w:t>
            </w:r>
            <w:r w:rsidRPr="005F6D1D">
              <w:rPr>
                <w:rFonts w:ascii="Arial" w:hAnsi="Arial" w:cs="Arial"/>
                <w:b/>
                <w:bCs/>
                <w:color w:val="222B35"/>
                <w:sz w:val="18"/>
                <w:szCs w:val="18"/>
                <w:lang w:val="es-CO" w:eastAsia="es-CO"/>
              </w:rPr>
              <w:br/>
              <w:t>ASEO COTA</w:t>
            </w:r>
          </w:p>
        </w:tc>
        <w:tc>
          <w:tcPr>
            <w:tcW w:w="1707" w:type="dxa"/>
            <w:shd w:val="clear" w:color="auto" w:fill="auto"/>
            <w:vAlign w:val="center"/>
            <w:hideMark/>
          </w:tcPr>
          <w:p w14:paraId="55EA2F65" w14:textId="77777777" w:rsidR="005F6D1D" w:rsidRPr="005F6D1D" w:rsidRDefault="005F6D1D" w:rsidP="005F6D1D">
            <w:pPr>
              <w:jc w:val="center"/>
              <w:rPr>
                <w:rFonts w:ascii="Arial" w:hAnsi="Arial" w:cs="Arial"/>
                <w:color w:val="222B35"/>
                <w:sz w:val="18"/>
                <w:szCs w:val="18"/>
                <w:lang w:val="es-CO" w:eastAsia="es-CO"/>
              </w:rPr>
            </w:pPr>
            <w:r w:rsidRPr="005F6D1D">
              <w:rPr>
                <w:rFonts w:ascii="Arial" w:hAnsi="Arial" w:cs="Arial"/>
                <w:color w:val="222B35"/>
                <w:sz w:val="18"/>
                <w:szCs w:val="18"/>
                <w:lang w:val="es-CO" w:eastAsia="es-CO"/>
              </w:rPr>
              <w:t>Servicio de 48</w:t>
            </w:r>
            <w:r w:rsidRPr="005F6D1D">
              <w:rPr>
                <w:rFonts w:ascii="Arial" w:hAnsi="Arial" w:cs="Arial"/>
                <w:color w:val="222B35"/>
                <w:sz w:val="18"/>
                <w:szCs w:val="18"/>
                <w:lang w:val="es-CO" w:eastAsia="es-CO"/>
              </w:rPr>
              <w:br/>
              <w:t>horas diurnas a la</w:t>
            </w:r>
            <w:r w:rsidRPr="005F6D1D">
              <w:rPr>
                <w:rFonts w:ascii="Arial" w:hAnsi="Arial" w:cs="Arial"/>
                <w:color w:val="222B35"/>
                <w:sz w:val="18"/>
                <w:szCs w:val="18"/>
                <w:lang w:val="es-CO" w:eastAsia="es-CO"/>
              </w:rPr>
              <w:br/>
              <w:t>semana, turno de 8</w:t>
            </w:r>
            <w:r w:rsidRPr="005F6D1D">
              <w:rPr>
                <w:rFonts w:ascii="Arial" w:hAnsi="Arial" w:cs="Arial"/>
                <w:color w:val="222B35"/>
                <w:sz w:val="18"/>
                <w:szCs w:val="18"/>
                <w:lang w:val="es-CO" w:eastAsia="es-CO"/>
              </w:rPr>
              <w:br/>
              <w:t>horas. Lunes a</w:t>
            </w:r>
            <w:r w:rsidRPr="005F6D1D">
              <w:rPr>
                <w:rFonts w:ascii="Arial" w:hAnsi="Arial" w:cs="Arial"/>
                <w:color w:val="222B35"/>
                <w:sz w:val="18"/>
                <w:szCs w:val="18"/>
                <w:lang w:val="es-CO" w:eastAsia="es-CO"/>
              </w:rPr>
              <w:br/>
              <w:t>sábado no incluye</w:t>
            </w:r>
            <w:r w:rsidRPr="005F6D1D">
              <w:rPr>
                <w:rFonts w:ascii="Arial" w:hAnsi="Arial" w:cs="Arial"/>
                <w:color w:val="222B35"/>
                <w:sz w:val="18"/>
                <w:szCs w:val="18"/>
                <w:lang w:val="es-CO" w:eastAsia="es-CO"/>
              </w:rPr>
              <w:br/>
              <w:t>domingos ni</w:t>
            </w:r>
            <w:r w:rsidRPr="005F6D1D">
              <w:rPr>
                <w:rFonts w:ascii="Arial" w:hAnsi="Arial" w:cs="Arial"/>
                <w:color w:val="222B35"/>
                <w:sz w:val="18"/>
                <w:szCs w:val="18"/>
                <w:lang w:val="es-CO" w:eastAsia="es-CO"/>
              </w:rPr>
              <w:br/>
            </w:r>
            <w:proofErr w:type="gramStart"/>
            <w:r w:rsidRPr="005F6D1D">
              <w:rPr>
                <w:rFonts w:ascii="Arial" w:hAnsi="Arial" w:cs="Arial"/>
                <w:color w:val="222B35"/>
                <w:sz w:val="18"/>
                <w:szCs w:val="18"/>
                <w:lang w:val="es-CO" w:eastAsia="es-CO"/>
              </w:rPr>
              <w:t>festivos.(</w:t>
            </w:r>
            <w:proofErr w:type="gramEnd"/>
            <w:r w:rsidRPr="005F6D1D">
              <w:rPr>
                <w:rFonts w:ascii="Arial" w:hAnsi="Arial" w:cs="Arial"/>
                <w:color w:val="222B35"/>
                <w:sz w:val="18"/>
                <w:szCs w:val="18"/>
                <w:lang w:val="es-CO" w:eastAsia="es-CO"/>
              </w:rPr>
              <w:t>$ 1,500,000)</w:t>
            </w:r>
            <w:r w:rsidRPr="005F6D1D">
              <w:rPr>
                <w:rFonts w:ascii="Arial" w:hAnsi="Arial" w:cs="Arial"/>
                <w:color w:val="222B35"/>
                <w:sz w:val="18"/>
                <w:szCs w:val="18"/>
                <w:lang w:val="es-CO" w:eastAsia="es-CO"/>
              </w:rPr>
              <w:br/>
              <w:t>+ auxilio transporte</w:t>
            </w:r>
            <w:r w:rsidRPr="005F6D1D">
              <w:rPr>
                <w:rFonts w:ascii="Arial" w:hAnsi="Arial" w:cs="Arial"/>
                <w:color w:val="222B35"/>
                <w:sz w:val="18"/>
                <w:szCs w:val="18"/>
                <w:lang w:val="es-CO" w:eastAsia="es-CO"/>
              </w:rPr>
              <w:br/>
              <w:t>$140,606 + Bono no</w:t>
            </w:r>
            <w:r w:rsidRPr="005F6D1D">
              <w:rPr>
                <w:rFonts w:ascii="Arial" w:hAnsi="Arial" w:cs="Arial"/>
                <w:color w:val="222B35"/>
                <w:sz w:val="18"/>
                <w:szCs w:val="18"/>
                <w:lang w:val="es-CO" w:eastAsia="es-CO"/>
              </w:rPr>
              <w:br/>
              <w:t>remunerado por</w:t>
            </w:r>
            <w:r w:rsidRPr="005F6D1D">
              <w:rPr>
                <w:rFonts w:ascii="Arial" w:hAnsi="Arial" w:cs="Arial"/>
                <w:color w:val="222B35"/>
                <w:sz w:val="18"/>
                <w:szCs w:val="18"/>
                <w:lang w:val="es-CO" w:eastAsia="es-CO"/>
              </w:rPr>
              <w:br/>
              <w:t>$100,000</w:t>
            </w:r>
          </w:p>
        </w:tc>
        <w:tc>
          <w:tcPr>
            <w:tcW w:w="490" w:type="dxa"/>
            <w:shd w:val="clear" w:color="000000" w:fill="FFFFFF"/>
            <w:vAlign w:val="center"/>
            <w:hideMark/>
          </w:tcPr>
          <w:p w14:paraId="142909D7" w14:textId="77777777" w:rsidR="005F6D1D" w:rsidRPr="005F6D1D" w:rsidRDefault="005F6D1D" w:rsidP="005F6D1D">
            <w:pPr>
              <w:jc w:val="center"/>
              <w:rPr>
                <w:rFonts w:ascii="Arial" w:hAnsi="Arial" w:cs="Arial"/>
                <w:color w:val="222B35"/>
                <w:sz w:val="18"/>
                <w:szCs w:val="18"/>
                <w:lang w:val="es-CO" w:eastAsia="es-CO"/>
              </w:rPr>
            </w:pPr>
            <w:r w:rsidRPr="005F6D1D">
              <w:rPr>
                <w:rFonts w:ascii="Arial" w:hAnsi="Arial" w:cs="Arial"/>
                <w:color w:val="222B35"/>
                <w:sz w:val="18"/>
                <w:szCs w:val="18"/>
                <w:lang w:val="es-CO" w:eastAsia="es-CO"/>
              </w:rPr>
              <w:t>1</w:t>
            </w:r>
          </w:p>
        </w:tc>
        <w:tc>
          <w:tcPr>
            <w:tcW w:w="815" w:type="dxa"/>
            <w:shd w:val="clear" w:color="auto" w:fill="auto"/>
            <w:noWrap/>
            <w:vAlign w:val="center"/>
            <w:hideMark/>
          </w:tcPr>
          <w:p w14:paraId="056B2FE9" w14:textId="77777777" w:rsidR="005F6D1D" w:rsidRPr="005F6D1D" w:rsidRDefault="005F6D1D" w:rsidP="005F6D1D">
            <w:pPr>
              <w:rPr>
                <w:rFonts w:ascii="Arial" w:hAnsi="Arial" w:cs="Arial"/>
                <w:color w:val="0E233D"/>
                <w:sz w:val="18"/>
                <w:szCs w:val="18"/>
                <w:lang w:val="es-CO" w:eastAsia="es-CO"/>
              </w:rPr>
            </w:pPr>
            <w:r w:rsidRPr="005F6D1D">
              <w:rPr>
                <w:rFonts w:ascii="Arial" w:hAnsi="Arial" w:cs="Arial"/>
                <w:color w:val="0E233D"/>
                <w:sz w:val="18"/>
                <w:szCs w:val="18"/>
                <w:lang w:val="es-CO" w:eastAsia="es-CO"/>
              </w:rPr>
              <w:t>2.600.000</w:t>
            </w:r>
          </w:p>
        </w:tc>
        <w:tc>
          <w:tcPr>
            <w:tcW w:w="769" w:type="dxa"/>
            <w:shd w:val="clear" w:color="auto" w:fill="auto"/>
            <w:noWrap/>
            <w:vAlign w:val="center"/>
            <w:hideMark/>
          </w:tcPr>
          <w:p w14:paraId="7C19B6F6" w14:textId="77777777" w:rsidR="005F6D1D" w:rsidRPr="005F6D1D" w:rsidRDefault="005F6D1D" w:rsidP="005F6D1D">
            <w:pPr>
              <w:jc w:val="center"/>
              <w:rPr>
                <w:rFonts w:ascii="Arial" w:hAnsi="Arial" w:cs="Arial"/>
                <w:color w:val="0E233D"/>
                <w:sz w:val="18"/>
                <w:szCs w:val="18"/>
                <w:lang w:val="es-CO" w:eastAsia="es-CO"/>
              </w:rPr>
            </w:pPr>
            <w:r w:rsidRPr="005F6D1D">
              <w:rPr>
                <w:rFonts w:ascii="Arial" w:hAnsi="Arial" w:cs="Arial"/>
                <w:color w:val="0E233D"/>
                <w:sz w:val="18"/>
                <w:szCs w:val="18"/>
                <w:lang w:val="es-CO" w:eastAsia="es-CO"/>
              </w:rPr>
              <w:t>312.000</w:t>
            </w:r>
          </w:p>
        </w:tc>
        <w:tc>
          <w:tcPr>
            <w:tcW w:w="672" w:type="dxa"/>
            <w:shd w:val="clear" w:color="auto" w:fill="auto"/>
            <w:noWrap/>
            <w:vAlign w:val="center"/>
            <w:hideMark/>
          </w:tcPr>
          <w:p w14:paraId="018CF9DA" w14:textId="77777777" w:rsidR="005F6D1D" w:rsidRPr="005F6D1D" w:rsidRDefault="005F6D1D" w:rsidP="005F6D1D">
            <w:pPr>
              <w:rPr>
                <w:rFonts w:ascii="Arial" w:hAnsi="Arial" w:cs="Arial"/>
                <w:color w:val="0E233D"/>
                <w:sz w:val="18"/>
                <w:szCs w:val="18"/>
                <w:lang w:val="es-CO" w:eastAsia="es-CO"/>
              </w:rPr>
            </w:pPr>
            <w:r w:rsidRPr="005F6D1D">
              <w:rPr>
                <w:rFonts w:ascii="Arial" w:hAnsi="Arial" w:cs="Arial"/>
                <w:color w:val="0E233D"/>
                <w:sz w:val="18"/>
                <w:szCs w:val="18"/>
                <w:lang w:val="es-CO" w:eastAsia="es-CO"/>
              </w:rPr>
              <w:t>59.280</w:t>
            </w:r>
          </w:p>
        </w:tc>
        <w:tc>
          <w:tcPr>
            <w:tcW w:w="914" w:type="dxa"/>
            <w:shd w:val="clear" w:color="auto" w:fill="auto"/>
            <w:noWrap/>
            <w:vAlign w:val="center"/>
            <w:hideMark/>
          </w:tcPr>
          <w:p w14:paraId="1859C4B0" w14:textId="77777777" w:rsidR="005F6D1D" w:rsidRPr="005F6D1D" w:rsidRDefault="005F6D1D" w:rsidP="005F6D1D">
            <w:pPr>
              <w:jc w:val="center"/>
              <w:rPr>
                <w:rFonts w:ascii="Arial" w:hAnsi="Arial" w:cs="Arial"/>
                <w:color w:val="0E233D"/>
                <w:sz w:val="18"/>
                <w:szCs w:val="18"/>
                <w:lang w:val="es-CO" w:eastAsia="es-CO"/>
              </w:rPr>
            </w:pPr>
            <w:r w:rsidRPr="005F6D1D">
              <w:rPr>
                <w:rFonts w:ascii="Arial" w:hAnsi="Arial" w:cs="Arial"/>
                <w:color w:val="0E233D"/>
                <w:sz w:val="18"/>
                <w:szCs w:val="18"/>
                <w:lang w:val="es-CO" w:eastAsia="es-CO"/>
              </w:rPr>
              <w:t>2.971.280</w:t>
            </w:r>
          </w:p>
        </w:tc>
        <w:tc>
          <w:tcPr>
            <w:tcW w:w="1010" w:type="dxa"/>
            <w:shd w:val="clear" w:color="auto" w:fill="auto"/>
            <w:noWrap/>
            <w:vAlign w:val="center"/>
            <w:hideMark/>
          </w:tcPr>
          <w:p w14:paraId="46DB5906" w14:textId="77777777" w:rsidR="005F6D1D" w:rsidRPr="005F6D1D" w:rsidRDefault="005F6D1D" w:rsidP="005F6D1D">
            <w:pPr>
              <w:jc w:val="right"/>
              <w:rPr>
                <w:rFonts w:ascii="Arial" w:hAnsi="Arial" w:cs="Arial"/>
                <w:color w:val="0E233D"/>
                <w:sz w:val="18"/>
                <w:szCs w:val="18"/>
                <w:lang w:val="es-CO" w:eastAsia="es-CO"/>
              </w:rPr>
            </w:pPr>
            <w:r w:rsidRPr="005F6D1D">
              <w:rPr>
                <w:rFonts w:ascii="Arial" w:hAnsi="Arial" w:cs="Arial"/>
                <w:color w:val="0E233D"/>
                <w:sz w:val="18"/>
                <w:szCs w:val="18"/>
                <w:lang w:val="es-CO" w:eastAsia="es-CO"/>
              </w:rPr>
              <w:t>2.600.000</w:t>
            </w:r>
          </w:p>
        </w:tc>
        <w:tc>
          <w:tcPr>
            <w:tcW w:w="914" w:type="dxa"/>
            <w:shd w:val="clear" w:color="auto" w:fill="auto"/>
            <w:noWrap/>
            <w:vAlign w:val="center"/>
            <w:hideMark/>
          </w:tcPr>
          <w:p w14:paraId="67F30C4A" w14:textId="77777777" w:rsidR="005F6D1D" w:rsidRPr="005F6D1D" w:rsidRDefault="005F6D1D" w:rsidP="005F6D1D">
            <w:pPr>
              <w:jc w:val="right"/>
              <w:rPr>
                <w:rFonts w:ascii="Arial" w:hAnsi="Arial" w:cs="Arial"/>
                <w:color w:val="0E233D"/>
                <w:sz w:val="18"/>
                <w:szCs w:val="18"/>
                <w:lang w:val="es-CO" w:eastAsia="es-CO"/>
              </w:rPr>
            </w:pPr>
            <w:r w:rsidRPr="005F6D1D">
              <w:rPr>
                <w:rFonts w:ascii="Arial" w:hAnsi="Arial" w:cs="Arial"/>
                <w:color w:val="0E233D"/>
                <w:sz w:val="18"/>
                <w:szCs w:val="18"/>
                <w:lang w:val="es-CO" w:eastAsia="es-CO"/>
              </w:rPr>
              <w:t>312.000</w:t>
            </w:r>
          </w:p>
        </w:tc>
        <w:tc>
          <w:tcPr>
            <w:tcW w:w="769" w:type="dxa"/>
            <w:shd w:val="clear" w:color="auto" w:fill="auto"/>
            <w:noWrap/>
            <w:vAlign w:val="center"/>
            <w:hideMark/>
          </w:tcPr>
          <w:p w14:paraId="722B5197" w14:textId="77777777" w:rsidR="005F6D1D" w:rsidRPr="005F6D1D" w:rsidRDefault="005F6D1D" w:rsidP="005F6D1D">
            <w:pPr>
              <w:jc w:val="center"/>
              <w:rPr>
                <w:rFonts w:ascii="Arial" w:hAnsi="Arial" w:cs="Arial"/>
                <w:color w:val="0E233D"/>
                <w:sz w:val="18"/>
                <w:szCs w:val="18"/>
                <w:lang w:val="es-CO" w:eastAsia="es-CO"/>
              </w:rPr>
            </w:pPr>
            <w:r w:rsidRPr="005F6D1D">
              <w:rPr>
                <w:rFonts w:ascii="Arial" w:hAnsi="Arial" w:cs="Arial"/>
                <w:color w:val="0E233D"/>
                <w:sz w:val="18"/>
                <w:szCs w:val="18"/>
                <w:lang w:val="es-CO" w:eastAsia="es-CO"/>
              </w:rPr>
              <w:t>59.280</w:t>
            </w:r>
          </w:p>
        </w:tc>
        <w:tc>
          <w:tcPr>
            <w:tcW w:w="1185" w:type="dxa"/>
            <w:shd w:val="clear" w:color="auto" w:fill="auto"/>
            <w:noWrap/>
            <w:vAlign w:val="center"/>
            <w:hideMark/>
          </w:tcPr>
          <w:p w14:paraId="02E5FE7A" w14:textId="77777777" w:rsidR="005F6D1D" w:rsidRPr="005F6D1D" w:rsidRDefault="005F6D1D" w:rsidP="005F6D1D">
            <w:pPr>
              <w:ind w:firstLineChars="100" w:firstLine="180"/>
              <w:rPr>
                <w:rFonts w:ascii="Arial" w:hAnsi="Arial" w:cs="Arial"/>
                <w:b/>
                <w:bCs/>
                <w:color w:val="0E233D"/>
                <w:sz w:val="18"/>
                <w:szCs w:val="18"/>
                <w:lang w:val="es-CO" w:eastAsia="es-CO"/>
              </w:rPr>
            </w:pPr>
            <w:r w:rsidRPr="005F6D1D">
              <w:rPr>
                <w:rFonts w:ascii="Arial" w:hAnsi="Arial" w:cs="Arial"/>
                <w:b/>
                <w:bCs/>
                <w:color w:val="0E233D"/>
                <w:sz w:val="18"/>
                <w:szCs w:val="18"/>
                <w:lang w:val="es-CO" w:eastAsia="es-CO"/>
              </w:rPr>
              <w:t>2.971.280</w:t>
            </w:r>
          </w:p>
        </w:tc>
      </w:tr>
      <w:tr w:rsidR="0065731F" w:rsidRPr="005F6D1D" w14:paraId="10B70FB8" w14:textId="77777777" w:rsidTr="00CF180D">
        <w:trPr>
          <w:trHeight w:val="461"/>
        </w:trPr>
        <w:tc>
          <w:tcPr>
            <w:tcW w:w="2760" w:type="dxa"/>
            <w:shd w:val="clear" w:color="auto" w:fill="auto"/>
            <w:vAlign w:val="center"/>
            <w:hideMark/>
          </w:tcPr>
          <w:p w14:paraId="23D48045" w14:textId="77777777" w:rsidR="005F6D1D" w:rsidRPr="005F6D1D" w:rsidRDefault="005F6D1D" w:rsidP="005F6D1D">
            <w:pPr>
              <w:rPr>
                <w:rFonts w:ascii="Arial" w:hAnsi="Arial" w:cs="Arial"/>
                <w:b/>
                <w:bCs/>
                <w:color w:val="222B35"/>
                <w:sz w:val="18"/>
                <w:szCs w:val="18"/>
                <w:lang w:val="es-CO" w:eastAsia="es-CO"/>
              </w:rPr>
            </w:pPr>
            <w:r w:rsidRPr="005F6D1D">
              <w:rPr>
                <w:rFonts w:ascii="Arial" w:hAnsi="Arial" w:cs="Arial"/>
                <w:b/>
                <w:bCs/>
                <w:color w:val="222B35"/>
                <w:sz w:val="18"/>
                <w:szCs w:val="18"/>
                <w:lang w:val="es-CO" w:eastAsia="es-CO"/>
              </w:rPr>
              <w:t xml:space="preserve">Operarios de Servicios </w:t>
            </w:r>
            <w:proofErr w:type="gramStart"/>
            <w:r w:rsidRPr="005F6D1D">
              <w:rPr>
                <w:rFonts w:ascii="Arial" w:hAnsi="Arial" w:cs="Arial"/>
                <w:b/>
                <w:bCs/>
                <w:color w:val="222B35"/>
                <w:sz w:val="18"/>
                <w:szCs w:val="18"/>
                <w:lang w:val="es-CO" w:eastAsia="es-CO"/>
              </w:rPr>
              <w:t>Generales  ASEO</w:t>
            </w:r>
            <w:proofErr w:type="gramEnd"/>
            <w:r w:rsidRPr="005F6D1D">
              <w:rPr>
                <w:rFonts w:ascii="Arial" w:hAnsi="Arial" w:cs="Arial"/>
                <w:b/>
                <w:bCs/>
                <w:color w:val="222B35"/>
                <w:sz w:val="18"/>
                <w:szCs w:val="18"/>
                <w:lang w:val="es-CO" w:eastAsia="es-CO"/>
              </w:rPr>
              <w:t xml:space="preserve"> COTA</w:t>
            </w:r>
          </w:p>
        </w:tc>
        <w:tc>
          <w:tcPr>
            <w:tcW w:w="1707" w:type="dxa"/>
            <w:shd w:val="clear" w:color="auto" w:fill="auto"/>
            <w:vAlign w:val="center"/>
            <w:hideMark/>
          </w:tcPr>
          <w:p w14:paraId="2A49909D" w14:textId="77777777" w:rsidR="005F6D1D" w:rsidRPr="005F6D1D" w:rsidRDefault="005F6D1D" w:rsidP="005F6D1D">
            <w:pPr>
              <w:jc w:val="center"/>
              <w:rPr>
                <w:rFonts w:ascii="Arial" w:hAnsi="Arial" w:cs="Arial"/>
                <w:color w:val="222B35"/>
                <w:sz w:val="18"/>
                <w:szCs w:val="18"/>
                <w:lang w:val="es-CO" w:eastAsia="es-CO"/>
              </w:rPr>
            </w:pPr>
            <w:r w:rsidRPr="005F6D1D">
              <w:rPr>
                <w:rFonts w:ascii="Arial" w:hAnsi="Arial" w:cs="Arial"/>
                <w:color w:val="222B35"/>
                <w:sz w:val="18"/>
                <w:szCs w:val="18"/>
                <w:lang w:val="es-CO" w:eastAsia="es-CO"/>
              </w:rPr>
              <w:t>Servicio de 48</w:t>
            </w:r>
            <w:r w:rsidRPr="005F6D1D">
              <w:rPr>
                <w:rFonts w:ascii="Arial" w:hAnsi="Arial" w:cs="Arial"/>
                <w:color w:val="222B35"/>
                <w:sz w:val="18"/>
                <w:szCs w:val="18"/>
                <w:lang w:val="es-CO" w:eastAsia="es-CO"/>
              </w:rPr>
              <w:br/>
              <w:t>horas diurnas a la</w:t>
            </w:r>
            <w:r w:rsidRPr="005F6D1D">
              <w:rPr>
                <w:rFonts w:ascii="Arial" w:hAnsi="Arial" w:cs="Arial"/>
                <w:color w:val="222B35"/>
                <w:sz w:val="18"/>
                <w:szCs w:val="18"/>
                <w:lang w:val="es-CO" w:eastAsia="es-CO"/>
              </w:rPr>
              <w:br/>
              <w:t>semana, turno de 8</w:t>
            </w:r>
            <w:r w:rsidRPr="005F6D1D">
              <w:rPr>
                <w:rFonts w:ascii="Arial" w:hAnsi="Arial" w:cs="Arial"/>
                <w:color w:val="222B35"/>
                <w:sz w:val="18"/>
                <w:szCs w:val="18"/>
                <w:lang w:val="es-CO" w:eastAsia="es-CO"/>
              </w:rPr>
              <w:br/>
              <w:t>horas. Lunes a</w:t>
            </w:r>
            <w:r w:rsidRPr="005F6D1D">
              <w:rPr>
                <w:rFonts w:ascii="Arial" w:hAnsi="Arial" w:cs="Arial"/>
                <w:color w:val="222B35"/>
                <w:sz w:val="18"/>
                <w:szCs w:val="18"/>
                <w:lang w:val="es-CO" w:eastAsia="es-CO"/>
              </w:rPr>
              <w:br/>
              <w:t>sábado no incluye</w:t>
            </w:r>
            <w:r w:rsidRPr="005F6D1D">
              <w:rPr>
                <w:rFonts w:ascii="Arial" w:hAnsi="Arial" w:cs="Arial"/>
                <w:color w:val="222B35"/>
                <w:sz w:val="18"/>
                <w:szCs w:val="18"/>
                <w:lang w:val="es-CO" w:eastAsia="es-CO"/>
              </w:rPr>
              <w:br/>
              <w:t>domingos ni</w:t>
            </w:r>
            <w:r w:rsidRPr="005F6D1D">
              <w:rPr>
                <w:rFonts w:ascii="Arial" w:hAnsi="Arial" w:cs="Arial"/>
                <w:color w:val="222B35"/>
                <w:sz w:val="18"/>
                <w:szCs w:val="18"/>
                <w:lang w:val="es-CO" w:eastAsia="es-CO"/>
              </w:rPr>
              <w:br/>
            </w:r>
            <w:proofErr w:type="gramStart"/>
            <w:r w:rsidRPr="005F6D1D">
              <w:rPr>
                <w:rFonts w:ascii="Arial" w:hAnsi="Arial" w:cs="Arial"/>
                <w:color w:val="222B35"/>
                <w:sz w:val="18"/>
                <w:szCs w:val="18"/>
                <w:lang w:val="es-CO" w:eastAsia="es-CO"/>
              </w:rPr>
              <w:t>festivos.(</w:t>
            </w:r>
            <w:proofErr w:type="gramEnd"/>
            <w:r w:rsidRPr="005F6D1D">
              <w:rPr>
                <w:rFonts w:ascii="Arial" w:hAnsi="Arial" w:cs="Arial"/>
                <w:color w:val="222B35"/>
                <w:sz w:val="18"/>
                <w:szCs w:val="18"/>
                <w:lang w:val="es-CO" w:eastAsia="es-CO"/>
              </w:rPr>
              <w:t>$ 1,160,000)</w:t>
            </w:r>
            <w:r w:rsidRPr="005F6D1D">
              <w:rPr>
                <w:rFonts w:ascii="Arial" w:hAnsi="Arial" w:cs="Arial"/>
                <w:color w:val="222B35"/>
                <w:sz w:val="18"/>
                <w:szCs w:val="18"/>
                <w:lang w:val="es-CO" w:eastAsia="es-CO"/>
              </w:rPr>
              <w:br/>
              <w:t>+ auxilio transporte</w:t>
            </w:r>
            <w:r w:rsidRPr="005F6D1D">
              <w:rPr>
                <w:rFonts w:ascii="Arial" w:hAnsi="Arial" w:cs="Arial"/>
                <w:color w:val="222B35"/>
                <w:sz w:val="18"/>
                <w:szCs w:val="18"/>
                <w:lang w:val="es-CO" w:eastAsia="es-CO"/>
              </w:rPr>
              <w:br/>
              <w:t>$140,606 + Bono no</w:t>
            </w:r>
            <w:r w:rsidRPr="005F6D1D">
              <w:rPr>
                <w:rFonts w:ascii="Arial" w:hAnsi="Arial" w:cs="Arial"/>
                <w:color w:val="222B35"/>
                <w:sz w:val="18"/>
                <w:szCs w:val="18"/>
                <w:lang w:val="es-CO" w:eastAsia="es-CO"/>
              </w:rPr>
              <w:br/>
            </w:r>
            <w:r w:rsidRPr="005F6D1D">
              <w:rPr>
                <w:rFonts w:ascii="Arial" w:hAnsi="Arial" w:cs="Arial"/>
                <w:color w:val="222B35"/>
                <w:sz w:val="18"/>
                <w:szCs w:val="18"/>
                <w:lang w:val="es-CO" w:eastAsia="es-CO"/>
              </w:rPr>
              <w:lastRenderedPageBreak/>
              <w:t>remunerado por</w:t>
            </w:r>
            <w:r w:rsidRPr="005F6D1D">
              <w:rPr>
                <w:rFonts w:ascii="Arial" w:hAnsi="Arial" w:cs="Arial"/>
                <w:color w:val="222B35"/>
                <w:sz w:val="18"/>
                <w:szCs w:val="18"/>
                <w:lang w:val="es-CO" w:eastAsia="es-CO"/>
              </w:rPr>
              <w:br/>
              <w:t>$100,000</w:t>
            </w:r>
          </w:p>
        </w:tc>
        <w:tc>
          <w:tcPr>
            <w:tcW w:w="490" w:type="dxa"/>
            <w:shd w:val="clear" w:color="auto" w:fill="auto"/>
            <w:vAlign w:val="center"/>
            <w:hideMark/>
          </w:tcPr>
          <w:p w14:paraId="633D9DB1" w14:textId="77777777" w:rsidR="005F6D1D" w:rsidRPr="005F6D1D" w:rsidRDefault="005F6D1D" w:rsidP="005F6D1D">
            <w:pPr>
              <w:jc w:val="center"/>
              <w:rPr>
                <w:rFonts w:ascii="Arial" w:hAnsi="Arial" w:cs="Arial"/>
                <w:color w:val="222B35"/>
                <w:sz w:val="18"/>
                <w:szCs w:val="18"/>
                <w:lang w:val="es-CO" w:eastAsia="es-CO"/>
              </w:rPr>
            </w:pPr>
            <w:r w:rsidRPr="005F6D1D">
              <w:rPr>
                <w:rFonts w:ascii="Arial" w:hAnsi="Arial" w:cs="Arial"/>
                <w:color w:val="222B35"/>
                <w:sz w:val="18"/>
                <w:szCs w:val="18"/>
                <w:lang w:val="es-CO" w:eastAsia="es-CO"/>
              </w:rPr>
              <w:lastRenderedPageBreak/>
              <w:t>6</w:t>
            </w:r>
          </w:p>
        </w:tc>
        <w:tc>
          <w:tcPr>
            <w:tcW w:w="815" w:type="dxa"/>
            <w:shd w:val="clear" w:color="auto" w:fill="auto"/>
            <w:noWrap/>
            <w:vAlign w:val="center"/>
            <w:hideMark/>
          </w:tcPr>
          <w:p w14:paraId="4DD77427" w14:textId="77777777" w:rsidR="005F6D1D" w:rsidRPr="005F6D1D" w:rsidRDefault="005F6D1D" w:rsidP="005F6D1D">
            <w:pPr>
              <w:rPr>
                <w:rFonts w:ascii="Arial" w:hAnsi="Arial" w:cs="Arial"/>
                <w:color w:val="0E233D"/>
                <w:sz w:val="18"/>
                <w:szCs w:val="18"/>
                <w:lang w:val="es-CO" w:eastAsia="es-CO"/>
              </w:rPr>
            </w:pPr>
            <w:r w:rsidRPr="005F6D1D">
              <w:rPr>
                <w:rFonts w:ascii="Arial" w:hAnsi="Arial" w:cs="Arial"/>
                <w:color w:val="0E233D"/>
                <w:sz w:val="18"/>
                <w:szCs w:val="18"/>
                <w:lang w:val="es-CO" w:eastAsia="es-CO"/>
              </w:rPr>
              <w:t>2.400.000</w:t>
            </w:r>
          </w:p>
        </w:tc>
        <w:tc>
          <w:tcPr>
            <w:tcW w:w="769" w:type="dxa"/>
            <w:shd w:val="clear" w:color="auto" w:fill="auto"/>
            <w:noWrap/>
            <w:vAlign w:val="center"/>
            <w:hideMark/>
          </w:tcPr>
          <w:p w14:paraId="5D8FE8BD" w14:textId="77777777" w:rsidR="005F6D1D" w:rsidRPr="005F6D1D" w:rsidRDefault="005F6D1D" w:rsidP="005F6D1D">
            <w:pPr>
              <w:jc w:val="center"/>
              <w:rPr>
                <w:rFonts w:ascii="Arial" w:hAnsi="Arial" w:cs="Arial"/>
                <w:color w:val="0E233D"/>
                <w:sz w:val="18"/>
                <w:szCs w:val="18"/>
                <w:lang w:val="es-CO" w:eastAsia="es-CO"/>
              </w:rPr>
            </w:pPr>
            <w:r w:rsidRPr="005F6D1D">
              <w:rPr>
                <w:rFonts w:ascii="Arial" w:hAnsi="Arial" w:cs="Arial"/>
                <w:color w:val="0E233D"/>
                <w:sz w:val="18"/>
                <w:szCs w:val="18"/>
                <w:lang w:val="es-CO" w:eastAsia="es-CO"/>
              </w:rPr>
              <w:t>288.000</w:t>
            </w:r>
          </w:p>
        </w:tc>
        <w:tc>
          <w:tcPr>
            <w:tcW w:w="672" w:type="dxa"/>
            <w:shd w:val="clear" w:color="auto" w:fill="auto"/>
            <w:noWrap/>
            <w:vAlign w:val="center"/>
            <w:hideMark/>
          </w:tcPr>
          <w:p w14:paraId="74E07C10" w14:textId="77777777" w:rsidR="005F6D1D" w:rsidRPr="005F6D1D" w:rsidRDefault="005F6D1D" w:rsidP="005F6D1D">
            <w:pPr>
              <w:rPr>
                <w:rFonts w:ascii="Arial" w:hAnsi="Arial" w:cs="Arial"/>
                <w:color w:val="0E233D"/>
                <w:sz w:val="18"/>
                <w:szCs w:val="18"/>
                <w:lang w:val="es-CO" w:eastAsia="es-CO"/>
              </w:rPr>
            </w:pPr>
            <w:r w:rsidRPr="005F6D1D">
              <w:rPr>
                <w:rFonts w:ascii="Arial" w:hAnsi="Arial" w:cs="Arial"/>
                <w:color w:val="0E233D"/>
                <w:sz w:val="18"/>
                <w:szCs w:val="18"/>
                <w:lang w:val="es-CO" w:eastAsia="es-CO"/>
              </w:rPr>
              <w:t>54.720</w:t>
            </w:r>
          </w:p>
        </w:tc>
        <w:tc>
          <w:tcPr>
            <w:tcW w:w="914" w:type="dxa"/>
            <w:shd w:val="clear" w:color="auto" w:fill="auto"/>
            <w:noWrap/>
            <w:vAlign w:val="center"/>
            <w:hideMark/>
          </w:tcPr>
          <w:p w14:paraId="6304771C" w14:textId="77777777" w:rsidR="005F6D1D" w:rsidRPr="005F6D1D" w:rsidRDefault="005F6D1D" w:rsidP="005F6D1D">
            <w:pPr>
              <w:jc w:val="center"/>
              <w:rPr>
                <w:rFonts w:ascii="Arial" w:hAnsi="Arial" w:cs="Arial"/>
                <w:color w:val="0E233D"/>
                <w:sz w:val="18"/>
                <w:szCs w:val="18"/>
                <w:lang w:val="es-CO" w:eastAsia="es-CO"/>
              </w:rPr>
            </w:pPr>
            <w:r w:rsidRPr="005F6D1D">
              <w:rPr>
                <w:rFonts w:ascii="Arial" w:hAnsi="Arial" w:cs="Arial"/>
                <w:color w:val="0E233D"/>
                <w:sz w:val="18"/>
                <w:szCs w:val="18"/>
                <w:lang w:val="es-CO" w:eastAsia="es-CO"/>
              </w:rPr>
              <w:t>2.742.720</w:t>
            </w:r>
          </w:p>
        </w:tc>
        <w:tc>
          <w:tcPr>
            <w:tcW w:w="1010" w:type="dxa"/>
            <w:shd w:val="clear" w:color="auto" w:fill="auto"/>
            <w:noWrap/>
            <w:vAlign w:val="center"/>
            <w:hideMark/>
          </w:tcPr>
          <w:p w14:paraId="3D5A4C68" w14:textId="77777777" w:rsidR="005F6D1D" w:rsidRPr="005F6D1D" w:rsidRDefault="005F6D1D" w:rsidP="005F6D1D">
            <w:pPr>
              <w:jc w:val="right"/>
              <w:rPr>
                <w:rFonts w:ascii="Arial" w:hAnsi="Arial" w:cs="Arial"/>
                <w:color w:val="0E233D"/>
                <w:sz w:val="18"/>
                <w:szCs w:val="18"/>
                <w:lang w:val="es-CO" w:eastAsia="es-CO"/>
              </w:rPr>
            </w:pPr>
            <w:r w:rsidRPr="005F6D1D">
              <w:rPr>
                <w:rFonts w:ascii="Arial" w:hAnsi="Arial" w:cs="Arial"/>
                <w:color w:val="0E233D"/>
                <w:sz w:val="18"/>
                <w:szCs w:val="18"/>
                <w:lang w:val="es-CO" w:eastAsia="es-CO"/>
              </w:rPr>
              <w:t>14.400.000</w:t>
            </w:r>
          </w:p>
        </w:tc>
        <w:tc>
          <w:tcPr>
            <w:tcW w:w="914" w:type="dxa"/>
            <w:shd w:val="clear" w:color="auto" w:fill="auto"/>
            <w:noWrap/>
            <w:vAlign w:val="center"/>
            <w:hideMark/>
          </w:tcPr>
          <w:p w14:paraId="4C320673" w14:textId="77777777" w:rsidR="005F6D1D" w:rsidRPr="005F6D1D" w:rsidRDefault="005F6D1D" w:rsidP="005F6D1D">
            <w:pPr>
              <w:jc w:val="right"/>
              <w:rPr>
                <w:rFonts w:ascii="Arial" w:hAnsi="Arial" w:cs="Arial"/>
                <w:color w:val="0E233D"/>
                <w:sz w:val="18"/>
                <w:szCs w:val="18"/>
                <w:lang w:val="es-CO" w:eastAsia="es-CO"/>
              </w:rPr>
            </w:pPr>
            <w:r w:rsidRPr="005F6D1D">
              <w:rPr>
                <w:rFonts w:ascii="Arial" w:hAnsi="Arial" w:cs="Arial"/>
                <w:color w:val="0E233D"/>
                <w:sz w:val="18"/>
                <w:szCs w:val="18"/>
                <w:lang w:val="es-CO" w:eastAsia="es-CO"/>
              </w:rPr>
              <w:t>1.728.000</w:t>
            </w:r>
          </w:p>
        </w:tc>
        <w:tc>
          <w:tcPr>
            <w:tcW w:w="769" w:type="dxa"/>
            <w:shd w:val="clear" w:color="auto" w:fill="auto"/>
            <w:noWrap/>
            <w:vAlign w:val="center"/>
            <w:hideMark/>
          </w:tcPr>
          <w:p w14:paraId="362E4D5C" w14:textId="77777777" w:rsidR="005F6D1D" w:rsidRPr="005F6D1D" w:rsidRDefault="005F6D1D" w:rsidP="005F6D1D">
            <w:pPr>
              <w:jc w:val="center"/>
              <w:rPr>
                <w:rFonts w:ascii="Arial" w:hAnsi="Arial" w:cs="Arial"/>
                <w:color w:val="0E233D"/>
                <w:sz w:val="18"/>
                <w:szCs w:val="18"/>
                <w:lang w:val="es-CO" w:eastAsia="es-CO"/>
              </w:rPr>
            </w:pPr>
            <w:r w:rsidRPr="005F6D1D">
              <w:rPr>
                <w:rFonts w:ascii="Arial" w:hAnsi="Arial" w:cs="Arial"/>
                <w:color w:val="0E233D"/>
                <w:sz w:val="18"/>
                <w:szCs w:val="18"/>
                <w:lang w:val="es-CO" w:eastAsia="es-CO"/>
              </w:rPr>
              <w:t>328.320</w:t>
            </w:r>
          </w:p>
        </w:tc>
        <w:tc>
          <w:tcPr>
            <w:tcW w:w="1185" w:type="dxa"/>
            <w:shd w:val="clear" w:color="auto" w:fill="auto"/>
            <w:noWrap/>
            <w:vAlign w:val="center"/>
            <w:hideMark/>
          </w:tcPr>
          <w:p w14:paraId="295A8542" w14:textId="77777777" w:rsidR="005F6D1D" w:rsidRPr="005F6D1D" w:rsidRDefault="005F6D1D" w:rsidP="005F6D1D">
            <w:pPr>
              <w:ind w:firstLineChars="100" w:firstLine="180"/>
              <w:rPr>
                <w:rFonts w:ascii="Arial" w:hAnsi="Arial" w:cs="Arial"/>
                <w:b/>
                <w:bCs/>
                <w:color w:val="0E233D"/>
                <w:sz w:val="18"/>
                <w:szCs w:val="18"/>
                <w:lang w:val="es-CO" w:eastAsia="es-CO"/>
              </w:rPr>
            </w:pPr>
            <w:r w:rsidRPr="005F6D1D">
              <w:rPr>
                <w:rFonts w:ascii="Arial" w:hAnsi="Arial" w:cs="Arial"/>
                <w:b/>
                <w:bCs/>
                <w:color w:val="0E233D"/>
                <w:sz w:val="18"/>
                <w:szCs w:val="18"/>
                <w:lang w:val="es-CO" w:eastAsia="es-CO"/>
              </w:rPr>
              <w:t>16.456.320</w:t>
            </w:r>
          </w:p>
        </w:tc>
      </w:tr>
      <w:tr w:rsidR="0065731F" w:rsidRPr="005F6D1D" w14:paraId="5E489F76" w14:textId="77777777" w:rsidTr="00CF180D">
        <w:trPr>
          <w:trHeight w:val="2963"/>
        </w:trPr>
        <w:tc>
          <w:tcPr>
            <w:tcW w:w="2760" w:type="dxa"/>
            <w:shd w:val="clear" w:color="auto" w:fill="auto"/>
            <w:vAlign w:val="center"/>
            <w:hideMark/>
          </w:tcPr>
          <w:p w14:paraId="59E2B80B" w14:textId="77777777" w:rsidR="005F6D1D" w:rsidRPr="005F6D1D" w:rsidRDefault="005F6D1D" w:rsidP="005F6D1D">
            <w:pPr>
              <w:rPr>
                <w:rFonts w:ascii="Arial" w:hAnsi="Arial" w:cs="Arial"/>
                <w:b/>
                <w:bCs/>
                <w:color w:val="222B35"/>
                <w:sz w:val="18"/>
                <w:szCs w:val="18"/>
                <w:lang w:val="es-CO" w:eastAsia="es-CO"/>
              </w:rPr>
            </w:pPr>
            <w:r w:rsidRPr="005F6D1D">
              <w:rPr>
                <w:rFonts w:ascii="Arial" w:hAnsi="Arial" w:cs="Arial"/>
                <w:b/>
                <w:bCs/>
                <w:color w:val="222B35"/>
                <w:sz w:val="18"/>
                <w:szCs w:val="18"/>
                <w:lang w:val="es-CO" w:eastAsia="es-CO"/>
              </w:rPr>
              <w:t>Operario de servicios generales jardinero COTA -BOGOTA</w:t>
            </w:r>
          </w:p>
        </w:tc>
        <w:tc>
          <w:tcPr>
            <w:tcW w:w="1707" w:type="dxa"/>
            <w:shd w:val="clear" w:color="auto" w:fill="auto"/>
            <w:vAlign w:val="center"/>
            <w:hideMark/>
          </w:tcPr>
          <w:p w14:paraId="69BB72A8" w14:textId="77777777" w:rsidR="005F6D1D" w:rsidRPr="005F6D1D" w:rsidRDefault="005F6D1D" w:rsidP="005F6D1D">
            <w:pPr>
              <w:jc w:val="center"/>
              <w:rPr>
                <w:rFonts w:ascii="Arial" w:hAnsi="Arial" w:cs="Arial"/>
                <w:color w:val="222B35"/>
                <w:sz w:val="18"/>
                <w:szCs w:val="18"/>
                <w:lang w:val="es-CO" w:eastAsia="es-CO"/>
              </w:rPr>
            </w:pPr>
            <w:r w:rsidRPr="005F6D1D">
              <w:rPr>
                <w:rFonts w:ascii="Arial" w:hAnsi="Arial" w:cs="Arial"/>
                <w:color w:val="222B35"/>
                <w:sz w:val="18"/>
                <w:szCs w:val="18"/>
                <w:lang w:val="es-CO" w:eastAsia="es-CO"/>
              </w:rPr>
              <w:t>Servicio de 48</w:t>
            </w:r>
            <w:r w:rsidRPr="005F6D1D">
              <w:rPr>
                <w:rFonts w:ascii="Arial" w:hAnsi="Arial" w:cs="Arial"/>
                <w:color w:val="222B35"/>
                <w:sz w:val="18"/>
                <w:szCs w:val="18"/>
                <w:lang w:val="es-CO" w:eastAsia="es-CO"/>
              </w:rPr>
              <w:br/>
              <w:t>horas diurnas a la</w:t>
            </w:r>
            <w:r w:rsidRPr="005F6D1D">
              <w:rPr>
                <w:rFonts w:ascii="Arial" w:hAnsi="Arial" w:cs="Arial"/>
                <w:color w:val="222B35"/>
                <w:sz w:val="18"/>
                <w:szCs w:val="18"/>
                <w:lang w:val="es-CO" w:eastAsia="es-CO"/>
              </w:rPr>
              <w:br/>
              <w:t>semana, turno de 8</w:t>
            </w:r>
            <w:r w:rsidRPr="005F6D1D">
              <w:rPr>
                <w:rFonts w:ascii="Arial" w:hAnsi="Arial" w:cs="Arial"/>
                <w:color w:val="222B35"/>
                <w:sz w:val="18"/>
                <w:szCs w:val="18"/>
                <w:lang w:val="es-CO" w:eastAsia="es-CO"/>
              </w:rPr>
              <w:br/>
              <w:t>horas. Lunes a</w:t>
            </w:r>
            <w:r w:rsidRPr="005F6D1D">
              <w:rPr>
                <w:rFonts w:ascii="Arial" w:hAnsi="Arial" w:cs="Arial"/>
                <w:color w:val="222B35"/>
                <w:sz w:val="18"/>
                <w:szCs w:val="18"/>
                <w:lang w:val="es-CO" w:eastAsia="es-CO"/>
              </w:rPr>
              <w:br/>
              <w:t>sábado no incluye</w:t>
            </w:r>
            <w:r w:rsidRPr="005F6D1D">
              <w:rPr>
                <w:rFonts w:ascii="Arial" w:hAnsi="Arial" w:cs="Arial"/>
                <w:color w:val="222B35"/>
                <w:sz w:val="18"/>
                <w:szCs w:val="18"/>
                <w:lang w:val="es-CO" w:eastAsia="es-CO"/>
              </w:rPr>
              <w:br/>
              <w:t>domingos ni</w:t>
            </w:r>
            <w:r w:rsidRPr="005F6D1D">
              <w:rPr>
                <w:rFonts w:ascii="Arial" w:hAnsi="Arial" w:cs="Arial"/>
                <w:color w:val="222B35"/>
                <w:sz w:val="18"/>
                <w:szCs w:val="18"/>
                <w:lang w:val="es-CO" w:eastAsia="es-CO"/>
              </w:rPr>
              <w:br/>
            </w:r>
            <w:proofErr w:type="gramStart"/>
            <w:r w:rsidRPr="005F6D1D">
              <w:rPr>
                <w:rFonts w:ascii="Arial" w:hAnsi="Arial" w:cs="Arial"/>
                <w:color w:val="222B35"/>
                <w:sz w:val="18"/>
                <w:szCs w:val="18"/>
                <w:lang w:val="es-CO" w:eastAsia="es-CO"/>
              </w:rPr>
              <w:t>festivos.(</w:t>
            </w:r>
            <w:proofErr w:type="gramEnd"/>
            <w:r w:rsidRPr="005F6D1D">
              <w:rPr>
                <w:rFonts w:ascii="Arial" w:hAnsi="Arial" w:cs="Arial"/>
                <w:color w:val="222B35"/>
                <w:sz w:val="18"/>
                <w:szCs w:val="18"/>
                <w:lang w:val="es-CO" w:eastAsia="es-CO"/>
              </w:rPr>
              <w:t>$  1,160,000)</w:t>
            </w:r>
            <w:r w:rsidRPr="005F6D1D">
              <w:rPr>
                <w:rFonts w:ascii="Arial" w:hAnsi="Arial" w:cs="Arial"/>
                <w:color w:val="222B35"/>
                <w:sz w:val="18"/>
                <w:szCs w:val="18"/>
                <w:lang w:val="es-CO" w:eastAsia="es-CO"/>
              </w:rPr>
              <w:br/>
              <w:t>+ auxilio transporte</w:t>
            </w:r>
            <w:r w:rsidRPr="005F6D1D">
              <w:rPr>
                <w:rFonts w:ascii="Arial" w:hAnsi="Arial" w:cs="Arial"/>
                <w:color w:val="222B35"/>
                <w:sz w:val="18"/>
                <w:szCs w:val="18"/>
                <w:lang w:val="es-CO" w:eastAsia="es-CO"/>
              </w:rPr>
              <w:br/>
              <w:t>$140,606 + Bono no</w:t>
            </w:r>
            <w:r w:rsidRPr="005F6D1D">
              <w:rPr>
                <w:rFonts w:ascii="Arial" w:hAnsi="Arial" w:cs="Arial"/>
                <w:color w:val="222B35"/>
                <w:sz w:val="18"/>
                <w:szCs w:val="18"/>
                <w:lang w:val="es-CO" w:eastAsia="es-CO"/>
              </w:rPr>
              <w:br/>
              <w:t>remunerado por</w:t>
            </w:r>
            <w:r w:rsidRPr="005F6D1D">
              <w:rPr>
                <w:rFonts w:ascii="Arial" w:hAnsi="Arial" w:cs="Arial"/>
                <w:color w:val="222B35"/>
                <w:sz w:val="18"/>
                <w:szCs w:val="18"/>
                <w:lang w:val="es-CO" w:eastAsia="es-CO"/>
              </w:rPr>
              <w:br/>
              <w:t>$100,000</w:t>
            </w:r>
          </w:p>
        </w:tc>
        <w:tc>
          <w:tcPr>
            <w:tcW w:w="490" w:type="dxa"/>
            <w:shd w:val="clear" w:color="auto" w:fill="auto"/>
            <w:vAlign w:val="center"/>
            <w:hideMark/>
          </w:tcPr>
          <w:p w14:paraId="572A901D" w14:textId="77777777" w:rsidR="005F6D1D" w:rsidRPr="005F6D1D" w:rsidRDefault="005F6D1D" w:rsidP="005F6D1D">
            <w:pPr>
              <w:jc w:val="center"/>
              <w:rPr>
                <w:rFonts w:ascii="Arial" w:hAnsi="Arial" w:cs="Arial"/>
                <w:color w:val="222B35"/>
                <w:sz w:val="18"/>
                <w:szCs w:val="18"/>
                <w:lang w:val="es-CO" w:eastAsia="es-CO"/>
              </w:rPr>
            </w:pPr>
            <w:r w:rsidRPr="005F6D1D">
              <w:rPr>
                <w:rFonts w:ascii="Arial" w:hAnsi="Arial" w:cs="Arial"/>
                <w:color w:val="222B35"/>
                <w:sz w:val="18"/>
                <w:szCs w:val="18"/>
                <w:lang w:val="es-CO" w:eastAsia="es-CO"/>
              </w:rPr>
              <w:t>1</w:t>
            </w:r>
          </w:p>
        </w:tc>
        <w:tc>
          <w:tcPr>
            <w:tcW w:w="815" w:type="dxa"/>
            <w:shd w:val="clear" w:color="auto" w:fill="auto"/>
            <w:noWrap/>
            <w:vAlign w:val="center"/>
            <w:hideMark/>
          </w:tcPr>
          <w:p w14:paraId="16E796C2" w14:textId="77777777" w:rsidR="005F6D1D" w:rsidRPr="005F6D1D" w:rsidRDefault="005F6D1D" w:rsidP="005F6D1D">
            <w:pPr>
              <w:rPr>
                <w:rFonts w:ascii="Arial" w:hAnsi="Arial" w:cs="Arial"/>
                <w:color w:val="0E233D"/>
                <w:sz w:val="18"/>
                <w:szCs w:val="18"/>
                <w:lang w:val="es-CO" w:eastAsia="es-CO"/>
              </w:rPr>
            </w:pPr>
            <w:r w:rsidRPr="005F6D1D">
              <w:rPr>
                <w:rFonts w:ascii="Arial" w:hAnsi="Arial" w:cs="Arial"/>
                <w:color w:val="0E233D"/>
                <w:sz w:val="18"/>
                <w:szCs w:val="18"/>
                <w:lang w:val="es-CO" w:eastAsia="es-CO"/>
              </w:rPr>
              <w:t>2.400.000</w:t>
            </w:r>
          </w:p>
        </w:tc>
        <w:tc>
          <w:tcPr>
            <w:tcW w:w="769" w:type="dxa"/>
            <w:shd w:val="clear" w:color="auto" w:fill="auto"/>
            <w:noWrap/>
            <w:vAlign w:val="center"/>
            <w:hideMark/>
          </w:tcPr>
          <w:p w14:paraId="4D8F4B5F" w14:textId="77777777" w:rsidR="005F6D1D" w:rsidRPr="005F6D1D" w:rsidRDefault="005F6D1D" w:rsidP="005F6D1D">
            <w:pPr>
              <w:jc w:val="center"/>
              <w:rPr>
                <w:rFonts w:ascii="Arial" w:hAnsi="Arial" w:cs="Arial"/>
                <w:color w:val="0E233D"/>
                <w:sz w:val="18"/>
                <w:szCs w:val="18"/>
                <w:lang w:val="es-CO" w:eastAsia="es-CO"/>
              </w:rPr>
            </w:pPr>
            <w:r w:rsidRPr="005F6D1D">
              <w:rPr>
                <w:rFonts w:ascii="Arial" w:hAnsi="Arial" w:cs="Arial"/>
                <w:color w:val="0E233D"/>
                <w:sz w:val="18"/>
                <w:szCs w:val="18"/>
                <w:lang w:val="es-CO" w:eastAsia="es-CO"/>
              </w:rPr>
              <w:t>288.000</w:t>
            </w:r>
          </w:p>
        </w:tc>
        <w:tc>
          <w:tcPr>
            <w:tcW w:w="672" w:type="dxa"/>
            <w:shd w:val="clear" w:color="auto" w:fill="auto"/>
            <w:noWrap/>
            <w:vAlign w:val="center"/>
            <w:hideMark/>
          </w:tcPr>
          <w:p w14:paraId="0D4B4C83" w14:textId="77777777" w:rsidR="005F6D1D" w:rsidRPr="005F6D1D" w:rsidRDefault="005F6D1D" w:rsidP="005F6D1D">
            <w:pPr>
              <w:rPr>
                <w:rFonts w:ascii="Arial" w:hAnsi="Arial" w:cs="Arial"/>
                <w:color w:val="0E233D"/>
                <w:sz w:val="18"/>
                <w:szCs w:val="18"/>
                <w:lang w:val="es-CO" w:eastAsia="es-CO"/>
              </w:rPr>
            </w:pPr>
            <w:r w:rsidRPr="005F6D1D">
              <w:rPr>
                <w:rFonts w:ascii="Arial" w:hAnsi="Arial" w:cs="Arial"/>
                <w:color w:val="0E233D"/>
                <w:sz w:val="18"/>
                <w:szCs w:val="18"/>
                <w:lang w:val="es-CO" w:eastAsia="es-CO"/>
              </w:rPr>
              <w:t>54.720</w:t>
            </w:r>
          </w:p>
        </w:tc>
        <w:tc>
          <w:tcPr>
            <w:tcW w:w="914" w:type="dxa"/>
            <w:shd w:val="clear" w:color="auto" w:fill="auto"/>
            <w:noWrap/>
            <w:vAlign w:val="center"/>
            <w:hideMark/>
          </w:tcPr>
          <w:p w14:paraId="1CC2FEA1" w14:textId="77777777" w:rsidR="005F6D1D" w:rsidRPr="005F6D1D" w:rsidRDefault="005F6D1D" w:rsidP="005F6D1D">
            <w:pPr>
              <w:jc w:val="center"/>
              <w:rPr>
                <w:rFonts w:ascii="Arial" w:hAnsi="Arial" w:cs="Arial"/>
                <w:color w:val="0E233D"/>
                <w:sz w:val="18"/>
                <w:szCs w:val="18"/>
                <w:lang w:val="es-CO" w:eastAsia="es-CO"/>
              </w:rPr>
            </w:pPr>
            <w:r w:rsidRPr="005F6D1D">
              <w:rPr>
                <w:rFonts w:ascii="Arial" w:hAnsi="Arial" w:cs="Arial"/>
                <w:color w:val="0E233D"/>
                <w:sz w:val="18"/>
                <w:szCs w:val="18"/>
                <w:lang w:val="es-CO" w:eastAsia="es-CO"/>
              </w:rPr>
              <w:t>2.742.720</w:t>
            </w:r>
          </w:p>
        </w:tc>
        <w:tc>
          <w:tcPr>
            <w:tcW w:w="1010" w:type="dxa"/>
            <w:shd w:val="clear" w:color="auto" w:fill="auto"/>
            <w:noWrap/>
            <w:vAlign w:val="center"/>
            <w:hideMark/>
          </w:tcPr>
          <w:p w14:paraId="7FAF3370" w14:textId="77777777" w:rsidR="005F6D1D" w:rsidRPr="005F6D1D" w:rsidRDefault="005F6D1D" w:rsidP="005F6D1D">
            <w:pPr>
              <w:jc w:val="right"/>
              <w:rPr>
                <w:rFonts w:ascii="Arial" w:hAnsi="Arial" w:cs="Arial"/>
                <w:color w:val="0E233D"/>
                <w:sz w:val="18"/>
                <w:szCs w:val="18"/>
                <w:lang w:val="es-CO" w:eastAsia="es-CO"/>
              </w:rPr>
            </w:pPr>
            <w:r w:rsidRPr="005F6D1D">
              <w:rPr>
                <w:rFonts w:ascii="Arial" w:hAnsi="Arial" w:cs="Arial"/>
                <w:color w:val="0E233D"/>
                <w:sz w:val="18"/>
                <w:szCs w:val="18"/>
                <w:lang w:val="es-CO" w:eastAsia="es-CO"/>
              </w:rPr>
              <w:t>2.400.000</w:t>
            </w:r>
          </w:p>
        </w:tc>
        <w:tc>
          <w:tcPr>
            <w:tcW w:w="914" w:type="dxa"/>
            <w:shd w:val="clear" w:color="auto" w:fill="auto"/>
            <w:noWrap/>
            <w:vAlign w:val="center"/>
            <w:hideMark/>
          </w:tcPr>
          <w:p w14:paraId="7F553E6E" w14:textId="77777777" w:rsidR="005F6D1D" w:rsidRPr="005F6D1D" w:rsidRDefault="005F6D1D" w:rsidP="005F6D1D">
            <w:pPr>
              <w:jc w:val="right"/>
              <w:rPr>
                <w:rFonts w:ascii="Arial" w:hAnsi="Arial" w:cs="Arial"/>
                <w:color w:val="0E233D"/>
                <w:sz w:val="18"/>
                <w:szCs w:val="18"/>
                <w:lang w:val="es-CO" w:eastAsia="es-CO"/>
              </w:rPr>
            </w:pPr>
            <w:r w:rsidRPr="005F6D1D">
              <w:rPr>
                <w:rFonts w:ascii="Arial" w:hAnsi="Arial" w:cs="Arial"/>
                <w:color w:val="0E233D"/>
                <w:sz w:val="18"/>
                <w:szCs w:val="18"/>
                <w:lang w:val="es-CO" w:eastAsia="es-CO"/>
              </w:rPr>
              <w:t>288.000</w:t>
            </w:r>
          </w:p>
        </w:tc>
        <w:tc>
          <w:tcPr>
            <w:tcW w:w="769" w:type="dxa"/>
            <w:shd w:val="clear" w:color="auto" w:fill="auto"/>
            <w:noWrap/>
            <w:vAlign w:val="center"/>
            <w:hideMark/>
          </w:tcPr>
          <w:p w14:paraId="0448EDC9" w14:textId="77777777" w:rsidR="005F6D1D" w:rsidRPr="005F6D1D" w:rsidRDefault="005F6D1D" w:rsidP="005F6D1D">
            <w:pPr>
              <w:jc w:val="center"/>
              <w:rPr>
                <w:rFonts w:ascii="Arial" w:hAnsi="Arial" w:cs="Arial"/>
                <w:color w:val="0E233D"/>
                <w:sz w:val="18"/>
                <w:szCs w:val="18"/>
                <w:lang w:val="es-CO" w:eastAsia="es-CO"/>
              </w:rPr>
            </w:pPr>
            <w:r w:rsidRPr="005F6D1D">
              <w:rPr>
                <w:rFonts w:ascii="Arial" w:hAnsi="Arial" w:cs="Arial"/>
                <w:color w:val="0E233D"/>
                <w:sz w:val="18"/>
                <w:szCs w:val="18"/>
                <w:lang w:val="es-CO" w:eastAsia="es-CO"/>
              </w:rPr>
              <w:t>54.720</w:t>
            </w:r>
          </w:p>
        </w:tc>
        <w:tc>
          <w:tcPr>
            <w:tcW w:w="1185" w:type="dxa"/>
            <w:shd w:val="clear" w:color="auto" w:fill="auto"/>
            <w:noWrap/>
            <w:vAlign w:val="center"/>
            <w:hideMark/>
          </w:tcPr>
          <w:p w14:paraId="7CD6FA2E" w14:textId="77777777" w:rsidR="005F6D1D" w:rsidRPr="005F6D1D" w:rsidRDefault="005F6D1D" w:rsidP="005F6D1D">
            <w:pPr>
              <w:ind w:firstLineChars="100" w:firstLine="180"/>
              <w:rPr>
                <w:rFonts w:ascii="Arial" w:hAnsi="Arial" w:cs="Arial"/>
                <w:b/>
                <w:bCs/>
                <w:color w:val="0E233D"/>
                <w:sz w:val="18"/>
                <w:szCs w:val="18"/>
                <w:lang w:val="es-CO" w:eastAsia="es-CO"/>
              </w:rPr>
            </w:pPr>
            <w:r w:rsidRPr="005F6D1D">
              <w:rPr>
                <w:rFonts w:ascii="Arial" w:hAnsi="Arial" w:cs="Arial"/>
                <w:b/>
                <w:bCs/>
                <w:color w:val="0E233D"/>
                <w:sz w:val="18"/>
                <w:szCs w:val="18"/>
                <w:lang w:val="es-CO" w:eastAsia="es-CO"/>
              </w:rPr>
              <w:t>2.742.720</w:t>
            </w:r>
          </w:p>
        </w:tc>
      </w:tr>
      <w:tr w:rsidR="0065731F" w:rsidRPr="005F6D1D" w14:paraId="0752B95D" w14:textId="77777777" w:rsidTr="00CF180D">
        <w:trPr>
          <w:trHeight w:val="3012"/>
        </w:trPr>
        <w:tc>
          <w:tcPr>
            <w:tcW w:w="2760" w:type="dxa"/>
            <w:shd w:val="clear" w:color="auto" w:fill="auto"/>
            <w:vAlign w:val="center"/>
            <w:hideMark/>
          </w:tcPr>
          <w:p w14:paraId="231A4950" w14:textId="77777777" w:rsidR="005F6D1D" w:rsidRPr="005F6D1D" w:rsidRDefault="005F6D1D" w:rsidP="005F6D1D">
            <w:pPr>
              <w:rPr>
                <w:rFonts w:ascii="Arial" w:hAnsi="Arial" w:cs="Arial"/>
                <w:b/>
                <w:bCs/>
                <w:color w:val="222B35"/>
                <w:sz w:val="18"/>
                <w:szCs w:val="18"/>
                <w:lang w:val="es-CO" w:eastAsia="es-CO"/>
              </w:rPr>
            </w:pPr>
            <w:proofErr w:type="spellStart"/>
            <w:proofErr w:type="gramStart"/>
            <w:r w:rsidRPr="005F6D1D">
              <w:rPr>
                <w:rFonts w:ascii="Arial" w:hAnsi="Arial" w:cs="Arial"/>
                <w:b/>
                <w:bCs/>
                <w:color w:val="222B35"/>
                <w:sz w:val="18"/>
                <w:szCs w:val="18"/>
                <w:lang w:val="es-CO" w:eastAsia="es-CO"/>
              </w:rPr>
              <w:t>Operario”Todero</w:t>
            </w:r>
            <w:proofErr w:type="gramEnd"/>
            <w:r w:rsidRPr="005F6D1D">
              <w:rPr>
                <w:rFonts w:ascii="Arial" w:hAnsi="Arial" w:cs="Arial"/>
                <w:b/>
                <w:bCs/>
                <w:color w:val="222B35"/>
                <w:sz w:val="18"/>
                <w:szCs w:val="18"/>
                <w:lang w:val="es-CO" w:eastAsia="es-CO"/>
              </w:rPr>
              <w:t>”especializado</w:t>
            </w:r>
            <w:proofErr w:type="spellEnd"/>
            <w:r w:rsidRPr="005F6D1D">
              <w:rPr>
                <w:rFonts w:ascii="Arial" w:hAnsi="Arial" w:cs="Arial"/>
                <w:b/>
                <w:bCs/>
                <w:color w:val="222B35"/>
                <w:sz w:val="18"/>
                <w:szCs w:val="18"/>
                <w:lang w:val="es-CO" w:eastAsia="es-CO"/>
              </w:rPr>
              <w:t xml:space="preserve"> en mantenimiento - con certificación en alturas, certificado </w:t>
            </w:r>
            <w:proofErr w:type="spellStart"/>
            <w:r w:rsidRPr="005F6D1D">
              <w:rPr>
                <w:rFonts w:ascii="Arial" w:hAnsi="Arial" w:cs="Arial"/>
                <w:b/>
                <w:bCs/>
                <w:color w:val="222B35"/>
                <w:sz w:val="18"/>
                <w:szCs w:val="18"/>
                <w:lang w:val="es-CO" w:eastAsia="es-CO"/>
              </w:rPr>
              <w:t>montacargista</w:t>
            </w:r>
            <w:proofErr w:type="spellEnd"/>
            <w:r w:rsidRPr="005F6D1D">
              <w:rPr>
                <w:rFonts w:ascii="Arial" w:hAnsi="Arial" w:cs="Arial"/>
                <w:b/>
                <w:bCs/>
                <w:color w:val="222B35"/>
                <w:sz w:val="18"/>
                <w:szCs w:val="18"/>
                <w:lang w:val="es-CO" w:eastAsia="es-CO"/>
              </w:rPr>
              <w:t xml:space="preserve"> COTA</w:t>
            </w:r>
          </w:p>
        </w:tc>
        <w:tc>
          <w:tcPr>
            <w:tcW w:w="1707" w:type="dxa"/>
            <w:shd w:val="clear" w:color="auto" w:fill="auto"/>
            <w:vAlign w:val="center"/>
            <w:hideMark/>
          </w:tcPr>
          <w:p w14:paraId="427B3490" w14:textId="77777777" w:rsidR="005F6D1D" w:rsidRPr="005F6D1D" w:rsidRDefault="005F6D1D" w:rsidP="005F6D1D">
            <w:pPr>
              <w:jc w:val="center"/>
              <w:rPr>
                <w:rFonts w:ascii="Arial" w:hAnsi="Arial" w:cs="Arial"/>
                <w:color w:val="222B35"/>
                <w:sz w:val="18"/>
                <w:szCs w:val="18"/>
                <w:lang w:val="es-CO" w:eastAsia="es-CO"/>
              </w:rPr>
            </w:pPr>
            <w:r w:rsidRPr="005F6D1D">
              <w:rPr>
                <w:rFonts w:ascii="Arial" w:hAnsi="Arial" w:cs="Arial"/>
                <w:color w:val="222B35"/>
                <w:sz w:val="18"/>
                <w:szCs w:val="18"/>
                <w:lang w:val="es-CO" w:eastAsia="es-CO"/>
              </w:rPr>
              <w:t>Servicio de 48</w:t>
            </w:r>
            <w:r w:rsidRPr="005F6D1D">
              <w:rPr>
                <w:rFonts w:ascii="Arial" w:hAnsi="Arial" w:cs="Arial"/>
                <w:color w:val="222B35"/>
                <w:sz w:val="18"/>
                <w:szCs w:val="18"/>
                <w:lang w:val="es-CO" w:eastAsia="es-CO"/>
              </w:rPr>
              <w:br/>
              <w:t>horas diurnas a la</w:t>
            </w:r>
            <w:r w:rsidRPr="005F6D1D">
              <w:rPr>
                <w:rFonts w:ascii="Arial" w:hAnsi="Arial" w:cs="Arial"/>
                <w:color w:val="222B35"/>
                <w:sz w:val="18"/>
                <w:szCs w:val="18"/>
                <w:lang w:val="es-CO" w:eastAsia="es-CO"/>
              </w:rPr>
              <w:br/>
              <w:t>semana, turno de 8</w:t>
            </w:r>
            <w:r w:rsidRPr="005F6D1D">
              <w:rPr>
                <w:rFonts w:ascii="Arial" w:hAnsi="Arial" w:cs="Arial"/>
                <w:color w:val="222B35"/>
                <w:sz w:val="18"/>
                <w:szCs w:val="18"/>
                <w:lang w:val="es-CO" w:eastAsia="es-CO"/>
              </w:rPr>
              <w:br/>
              <w:t>horas. Lunes a</w:t>
            </w:r>
            <w:r w:rsidRPr="005F6D1D">
              <w:rPr>
                <w:rFonts w:ascii="Arial" w:hAnsi="Arial" w:cs="Arial"/>
                <w:color w:val="222B35"/>
                <w:sz w:val="18"/>
                <w:szCs w:val="18"/>
                <w:lang w:val="es-CO" w:eastAsia="es-CO"/>
              </w:rPr>
              <w:br/>
              <w:t>sábado no incluye</w:t>
            </w:r>
            <w:r w:rsidRPr="005F6D1D">
              <w:rPr>
                <w:rFonts w:ascii="Arial" w:hAnsi="Arial" w:cs="Arial"/>
                <w:color w:val="222B35"/>
                <w:sz w:val="18"/>
                <w:szCs w:val="18"/>
                <w:lang w:val="es-CO" w:eastAsia="es-CO"/>
              </w:rPr>
              <w:br/>
              <w:t>domingos ni</w:t>
            </w:r>
            <w:r w:rsidRPr="005F6D1D">
              <w:rPr>
                <w:rFonts w:ascii="Arial" w:hAnsi="Arial" w:cs="Arial"/>
                <w:color w:val="222B35"/>
                <w:sz w:val="18"/>
                <w:szCs w:val="18"/>
                <w:lang w:val="es-CO" w:eastAsia="es-CO"/>
              </w:rPr>
              <w:br/>
            </w:r>
            <w:proofErr w:type="gramStart"/>
            <w:r w:rsidRPr="005F6D1D">
              <w:rPr>
                <w:rFonts w:ascii="Arial" w:hAnsi="Arial" w:cs="Arial"/>
                <w:color w:val="222B35"/>
                <w:sz w:val="18"/>
                <w:szCs w:val="18"/>
                <w:lang w:val="es-CO" w:eastAsia="es-CO"/>
              </w:rPr>
              <w:t>festivos.(</w:t>
            </w:r>
            <w:proofErr w:type="gramEnd"/>
            <w:r w:rsidRPr="005F6D1D">
              <w:rPr>
                <w:rFonts w:ascii="Arial" w:hAnsi="Arial" w:cs="Arial"/>
                <w:color w:val="222B35"/>
                <w:sz w:val="18"/>
                <w:szCs w:val="18"/>
                <w:lang w:val="es-CO" w:eastAsia="es-CO"/>
              </w:rPr>
              <w:t>$1,400,000</w:t>
            </w:r>
            <w:r w:rsidRPr="005F6D1D">
              <w:rPr>
                <w:rFonts w:ascii="Arial" w:hAnsi="Arial" w:cs="Arial"/>
                <w:color w:val="222B35"/>
                <w:sz w:val="18"/>
                <w:szCs w:val="18"/>
                <w:lang w:val="es-CO" w:eastAsia="es-CO"/>
              </w:rPr>
              <w:br/>
              <w:t>+ auxilio transporte</w:t>
            </w:r>
            <w:r w:rsidRPr="005F6D1D">
              <w:rPr>
                <w:rFonts w:ascii="Arial" w:hAnsi="Arial" w:cs="Arial"/>
                <w:color w:val="222B35"/>
                <w:sz w:val="18"/>
                <w:szCs w:val="18"/>
                <w:lang w:val="es-CO" w:eastAsia="es-CO"/>
              </w:rPr>
              <w:br/>
              <w:t>$ 140,606 + Bono no</w:t>
            </w:r>
            <w:r w:rsidRPr="005F6D1D">
              <w:rPr>
                <w:rFonts w:ascii="Arial" w:hAnsi="Arial" w:cs="Arial"/>
                <w:color w:val="222B35"/>
                <w:sz w:val="18"/>
                <w:szCs w:val="18"/>
                <w:lang w:val="es-CO" w:eastAsia="es-CO"/>
              </w:rPr>
              <w:br/>
              <w:t>remunerado por</w:t>
            </w:r>
            <w:r w:rsidRPr="005F6D1D">
              <w:rPr>
                <w:rFonts w:ascii="Arial" w:hAnsi="Arial" w:cs="Arial"/>
                <w:color w:val="222B35"/>
                <w:sz w:val="18"/>
                <w:szCs w:val="18"/>
                <w:lang w:val="es-CO" w:eastAsia="es-CO"/>
              </w:rPr>
              <w:br/>
              <w:t>$100,000 )</w:t>
            </w:r>
          </w:p>
        </w:tc>
        <w:tc>
          <w:tcPr>
            <w:tcW w:w="490" w:type="dxa"/>
            <w:shd w:val="clear" w:color="auto" w:fill="auto"/>
            <w:vAlign w:val="center"/>
            <w:hideMark/>
          </w:tcPr>
          <w:p w14:paraId="0B9C627D" w14:textId="77777777" w:rsidR="005F6D1D" w:rsidRPr="005F6D1D" w:rsidRDefault="005F6D1D" w:rsidP="005F6D1D">
            <w:pPr>
              <w:jc w:val="center"/>
              <w:rPr>
                <w:rFonts w:ascii="Arial" w:hAnsi="Arial" w:cs="Arial"/>
                <w:color w:val="222B35"/>
                <w:sz w:val="18"/>
                <w:szCs w:val="18"/>
                <w:lang w:val="es-CO" w:eastAsia="es-CO"/>
              </w:rPr>
            </w:pPr>
            <w:r w:rsidRPr="005F6D1D">
              <w:rPr>
                <w:rFonts w:ascii="Arial" w:hAnsi="Arial" w:cs="Arial"/>
                <w:color w:val="222B35"/>
                <w:sz w:val="18"/>
                <w:szCs w:val="18"/>
                <w:lang w:val="es-CO" w:eastAsia="es-CO"/>
              </w:rPr>
              <w:t>4</w:t>
            </w:r>
          </w:p>
        </w:tc>
        <w:tc>
          <w:tcPr>
            <w:tcW w:w="815" w:type="dxa"/>
            <w:shd w:val="clear" w:color="auto" w:fill="auto"/>
            <w:noWrap/>
            <w:vAlign w:val="center"/>
            <w:hideMark/>
          </w:tcPr>
          <w:p w14:paraId="097B17A7" w14:textId="77777777" w:rsidR="005F6D1D" w:rsidRPr="005F6D1D" w:rsidRDefault="005F6D1D" w:rsidP="005F6D1D">
            <w:pPr>
              <w:rPr>
                <w:rFonts w:ascii="Arial" w:hAnsi="Arial" w:cs="Arial"/>
                <w:color w:val="0E233D"/>
                <w:sz w:val="18"/>
                <w:szCs w:val="18"/>
                <w:lang w:val="es-CO" w:eastAsia="es-CO"/>
              </w:rPr>
            </w:pPr>
            <w:r w:rsidRPr="005F6D1D">
              <w:rPr>
                <w:rFonts w:ascii="Arial" w:hAnsi="Arial" w:cs="Arial"/>
                <w:color w:val="0E233D"/>
                <w:sz w:val="18"/>
                <w:szCs w:val="18"/>
                <w:lang w:val="es-CO" w:eastAsia="es-CO"/>
              </w:rPr>
              <w:t>3.500.000</w:t>
            </w:r>
          </w:p>
        </w:tc>
        <w:tc>
          <w:tcPr>
            <w:tcW w:w="769" w:type="dxa"/>
            <w:shd w:val="clear" w:color="auto" w:fill="auto"/>
            <w:noWrap/>
            <w:vAlign w:val="center"/>
            <w:hideMark/>
          </w:tcPr>
          <w:p w14:paraId="524704A9" w14:textId="77777777" w:rsidR="005F6D1D" w:rsidRPr="005F6D1D" w:rsidRDefault="005F6D1D" w:rsidP="005F6D1D">
            <w:pPr>
              <w:jc w:val="center"/>
              <w:rPr>
                <w:rFonts w:ascii="Arial" w:hAnsi="Arial" w:cs="Arial"/>
                <w:color w:val="0E233D"/>
                <w:sz w:val="18"/>
                <w:szCs w:val="18"/>
                <w:lang w:val="es-CO" w:eastAsia="es-CO"/>
              </w:rPr>
            </w:pPr>
            <w:r w:rsidRPr="005F6D1D">
              <w:rPr>
                <w:rFonts w:ascii="Arial" w:hAnsi="Arial" w:cs="Arial"/>
                <w:color w:val="0E233D"/>
                <w:sz w:val="18"/>
                <w:szCs w:val="18"/>
                <w:lang w:val="es-CO" w:eastAsia="es-CO"/>
              </w:rPr>
              <w:t>420.000</w:t>
            </w:r>
          </w:p>
        </w:tc>
        <w:tc>
          <w:tcPr>
            <w:tcW w:w="672" w:type="dxa"/>
            <w:shd w:val="clear" w:color="auto" w:fill="auto"/>
            <w:noWrap/>
            <w:vAlign w:val="center"/>
            <w:hideMark/>
          </w:tcPr>
          <w:p w14:paraId="098A9A92" w14:textId="77777777" w:rsidR="005F6D1D" w:rsidRPr="005F6D1D" w:rsidRDefault="005F6D1D" w:rsidP="005F6D1D">
            <w:pPr>
              <w:rPr>
                <w:rFonts w:ascii="Arial" w:hAnsi="Arial" w:cs="Arial"/>
                <w:color w:val="0E233D"/>
                <w:sz w:val="18"/>
                <w:szCs w:val="18"/>
                <w:lang w:val="es-CO" w:eastAsia="es-CO"/>
              </w:rPr>
            </w:pPr>
            <w:r w:rsidRPr="005F6D1D">
              <w:rPr>
                <w:rFonts w:ascii="Arial" w:hAnsi="Arial" w:cs="Arial"/>
                <w:color w:val="0E233D"/>
                <w:sz w:val="18"/>
                <w:szCs w:val="18"/>
                <w:lang w:val="es-CO" w:eastAsia="es-CO"/>
              </w:rPr>
              <w:t>79.800</w:t>
            </w:r>
          </w:p>
        </w:tc>
        <w:tc>
          <w:tcPr>
            <w:tcW w:w="914" w:type="dxa"/>
            <w:shd w:val="clear" w:color="auto" w:fill="auto"/>
            <w:noWrap/>
            <w:vAlign w:val="center"/>
            <w:hideMark/>
          </w:tcPr>
          <w:p w14:paraId="255877FB" w14:textId="77777777" w:rsidR="005F6D1D" w:rsidRPr="005F6D1D" w:rsidRDefault="005F6D1D" w:rsidP="005F6D1D">
            <w:pPr>
              <w:jc w:val="center"/>
              <w:rPr>
                <w:rFonts w:ascii="Arial" w:hAnsi="Arial" w:cs="Arial"/>
                <w:color w:val="0E233D"/>
                <w:sz w:val="18"/>
                <w:szCs w:val="18"/>
                <w:lang w:val="es-CO" w:eastAsia="es-CO"/>
              </w:rPr>
            </w:pPr>
            <w:r w:rsidRPr="005F6D1D">
              <w:rPr>
                <w:rFonts w:ascii="Arial" w:hAnsi="Arial" w:cs="Arial"/>
                <w:color w:val="0E233D"/>
                <w:sz w:val="18"/>
                <w:szCs w:val="18"/>
                <w:lang w:val="es-CO" w:eastAsia="es-CO"/>
              </w:rPr>
              <w:t>3.999.800</w:t>
            </w:r>
          </w:p>
        </w:tc>
        <w:tc>
          <w:tcPr>
            <w:tcW w:w="1010" w:type="dxa"/>
            <w:shd w:val="clear" w:color="auto" w:fill="auto"/>
            <w:noWrap/>
            <w:vAlign w:val="center"/>
            <w:hideMark/>
          </w:tcPr>
          <w:p w14:paraId="4DFFA0B7" w14:textId="77777777" w:rsidR="005F6D1D" w:rsidRPr="005F6D1D" w:rsidRDefault="005F6D1D" w:rsidP="005F6D1D">
            <w:pPr>
              <w:jc w:val="right"/>
              <w:rPr>
                <w:rFonts w:ascii="Arial" w:hAnsi="Arial" w:cs="Arial"/>
                <w:color w:val="0E233D"/>
                <w:sz w:val="18"/>
                <w:szCs w:val="18"/>
                <w:lang w:val="es-CO" w:eastAsia="es-CO"/>
              </w:rPr>
            </w:pPr>
            <w:r w:rsidRPr="005F6D1D">
              <w:rPr>
                <w:rFonts w:ascii="Arial" w:hAnsi="Arial" w:cs="Arial"/>
                <w:color w:val="0E233D"/>
                <w:sz w:val="18"/>
                <w:szCs w:val="18"/>
                <w:lang w:val="es-CO" w:eastAsia="es-CO"/>
              </w:rPr>
              <w:t>14.000.000</w:t>
            </w:r>
          </w:p>
        </w:tc>
        <w:tc>
          <w:tcPr>
            <w:tcW w:w="914" w:type="dxa"/>
            <w:shd w:val="clear" w:color="auto" w:fill="auto"/>
            <w:noWrap/>
            <w:vAlign w:val="center"/>
            <w:hideMark/>
          </w:tcPr>
          <w:p w14:paraId="62C55FB9" w14:textId="77777777" w:rsidR="005F6D1D" w:rsidRPr="005F6D1D" w:rsidRDefault="005F6D1D" w:rsidP="005F6D1D">
            <w:pPr>
              <w:jc w:val="right"/>
              <w:rPr>
                <w:rFonts w:ascii="Arial" w:hAnsi="Arial" w:cs="Arial"/>
                <w:color w:val="0E233D"/>
                <w:sz w:val="18"/>
                <w:szCs w:val="18"/>
                <w:lang w:val="es-CO" w:eastAsia="es-CO"/>
              </w:rPr>
            </w:pPr>
            <w:r w:rsidRPr="005F6D1D">
              <w:rPr>
                <w:rFonts w:ascii="Arial" w:hAnsi="Arial" w:cs="Arial"/>
                <w:color w:val="0E233D"/>
                <w:sz w:val="18"/>
                <w:szCs w:val="18"/>
                <w:lang w:val="es-CO" w:eastAsia="es-CO"/>
              </w:rPr>
              <w:t>1.680.000</w:t>
            </w:r>
          </w:p>
        </w:tc>
        <w:tc>
          <w:tcPr>
            <w:tcW w:w="769" w:type="dxa"/>
            <w:shd w:val="clear" w:color="auto" w:fill="auto"/>
            <w:noWrap/>
            <w:vAlign w:val="center"/>
            <w:hideMark/>
          </w:tcPr>
          <w:p w14:paraId="48F634D7" w14:textId="77777777" w:rsidR="005F6D1D" w:rsidRPr="005F6D1D" w:rsidRDefault="005F6D1D" w:rsidP="005F6D1D">
            <w:pPr>
              <w:jc w:val="center"/>
              <w:rPr>
                <w:rFonts w:ascii="Arial" w:hAnsi="Arial" w:cs="Arial"/>
                <w:color w:val="0E233D"/>
                <w:sz w:val="18"/>
                <w:szCs w:val="18"/>
                <w:lang w:val="es-CO" w:eastAsia="es-CO"/>
              </w:rPr>
            </w:pPr>
            <w:r w:rsidRPr="005F6D1D">
              <w:rPr>
                <w:rFonts w:ascii="Arial" w:hAnsi="Arial" w:cs="Arial"/>
                <w:color w:val="0E233D"/>
                <w:sz w:val="18"/>
                <w:szCs w:val="18"/>
                <w:lang w:val="es-CO" w:eastAsia="es-CO"/>
              </w:rPr>
              <w:t>319.200</w:t>
            </w:r>
          </w:p>
        </w:tc>
        <w:tc>
          <w:tcPr>
            <w:tcW w:w="1185" w:type="dxa"/>
            <w:shd w:val="clear" w:color="auto" w:fill="auto"/>
            <w:noWrap/>
            <w:vAlign w:val="center"/>
            <w:hideMark/>
          </w:tcPr>
          <w:p w14:paraId="285606E1" w14:textId="77777777" w:rsidR="005F6D1D" w:rsidRPr="005F6D1D" w:rsidRDefault="005F6D1D" w:rsidP="005F6D1D">
            <w:pPr>
              <w:ind w:firstLineChars="100" w:firstLine="180"/>
              <w:rPr>
                <w:rFonts w:ascii="Arial" w:hAnsi="Arial" w:cs="Arial"/>
                <w:b/>
                <w:bCs/>
                <w:color w:val="0E233D"/>
                <w:sz w:val="18"/>
                <w:szCs w:val="18"/>
                <w:lang w:val="es-CO" w:eastAsia="es-CO"/>
              </w:rPr>
            </w:pPr>
            <w:r w:rsidRPr="005F6D1D">
              <w:rPr>
                <w:rFonts w:ascii="Arial" w:hAnsi="Arial" w:cs="Arial"/>
                <w:b/>
                <w:bCs/>
                <w:color w:val="0E233D"/>
                <w:sz w:val="18"/>
                <w:szCs w:val="18"/>
                <w:lang w:val="es-CO" w:eastAsia="es-CO"/>
              </w:rPr>
              <w:t>15.999.200</w:t>
            </w:r>
          </w:p>
        </w:tc>
      </w:tr>
      <w:tr w:rsidR="0065731F" w:rsidRPr="005F6D1D" w14:paraId="559844F8" w14:textId="77777777" w:rsidTr="00CF180D">
        <w:trPr>
          <w:trHeight w:val="2746"/>
        </w:trPr>
        <w:tc>
          <w:tcPr>
            <w:tcW w:w="2760" w:type="dxa"/>
            <w:shd w:val="clear" w:color="auto" w:fill="auto"/>
            <w:vAlign w:val="center"/>
            <w:hideMark/>
          </w:tcPr>
          <w:p w14:paraId="0B9DCD2D" w14:textId="77777777" w:rsidR="005F6D1D" w:rsidRPr="005F6D1D" w:rsidRDefault="005F6D1D" w:rsidP="005F6D1D">
            <w:pPr>
              <w:rPr>
                <w:rFonts w:ascii="Arial" w:hAnsi="Arial" w:cs="Arial"/>
                <w:b/>
                <w:bCs/>
                <w:color w:val="222B35"/>
                <w:sz w:val="18"/>
                <w:szCs w:val="18"/>
                <w:lang w:val="es-CO" w:eastAsia="es-CO"/>
              </w:rPr>
            </w:pPr>
            <w:r w:rsidRPr="005F6D1D">
              <w:rPr>
                <w:rFonts w:ascii="Arial" w:hAnsi="Arial" w:cs="Arial"/>
                <w:b/>
                <w:bCs/>
                <w:color w:val="222B35"/>
                <w:sz w:val="18"/>
                <w:szCs w:val="18"/>
                <w:lang w:val="es-CO" w:eastAsia="es-CO"/>
              </w:rPr>
              <w:lastRenderedPageBreak/>
              <w:t xml:space="preserve">Operario "Todero especializado en mantenimiento con certificación de trabajo en alturas" Nivel de Riego ARL </w:t>
            </w:r>
            <w:proofErr w:type="gramStart"/>
            <w:r w:rsidRPr="005F6D1D">
              <w:rPr>
                <w:rFonts w:ascii="Arial" w:hAnsi="Arial" w:cs="Arial"/>
                <w:b/>
                <w:bCs/>
                <w:color w:val="222B35"/>
                <w:sz w:val="18"/>
                <w:szCs w:val="18"/>
                <w:lang w:val="es-CO" w:eastAsia="es-CO"/>
              </w:rPr>
              <w:t>5  HOCONTA</w:t>
            </w:r>
            <w:proofErr w:type="gramEnd"/>
            <w:r w:rsidRPr="005F6D1D">
              <w:rPr>
                <w:rFonts w:ascii="Arial" w:hAnsi="Arial" w:cs="Arial"/>
                <w:b/>
                <w:bCs/>
                <w:color w:val="222B35"/>
                <w:sz w:val="18"/>
                <w:szCs w:val="18"/>
                <w:lang w:val="es-CO" w:eastAsia="es-CO"/>
              </w:rPr>
              <w:br/>
              <w:t xml:space="preserve"> </w:t>
            </w:r>
          </w:p>
        </w:tc>
        <w:tc>
          <w:tcPr>
            <w:tcW w:w="1707" w:type="dxa"/>
            <w:shd w:val="clear" w:color="auto" w:fill="auto"/>
            <w:vAlign w:val="center"/>
            <w:hideMark/>
          </w:tcPr>
          <w:p w14:paraId="3FD4E727" w14:textId="77777777" w:rsidR="005F6D1D" w:rsidRPr="005F6D1D" w:rsidRDefault="005F6D1D" w:rsidP="005F6D1D">
            <w:pPr>
              <w:jc w:val="center"/>
              <w:rPr>
                <w:rFonts w:ascii="Arial" w:hAnsi="Arial" w:cs="Arial"/>
                <w:color w:val="222B35"/>
                <w:sz w:val="18"/>
                <w:szCs w:val="18"/>
                <w:lang w:val="es-CO" w:eastAsia="es-CO"/>
              </w:rPr>
            </w:pPr>
            <w:r w:rsidRPr="005F6D1D">
              <w:rPr>
                <w:rFonts w:ascii="Arial" w:hAnsi="Arial" w:cs="Arial"/>
                <w:color w:val="222B35"/>
                <w:sz w:val="18"/>
                <w:szCs w:val="18"/>
                <w:lang w:val="es-CO" w:eastAsia="es-CO"/>
              </w:rPr>
              <w:t xml:space="preserve">Servicio de 48 horas diurnas a la semana, turno de 8 horas. Lunes a sábado no incluye domingos ni </w:t>
            </w:r>
            <w:proofErr w:type="gramStart"/>
            <w:r w:rsidRPr="005F6D1D">
              <w:rPr>
                <w:rFonts w:ascii="Arial" w:hAnsi="Arial" w:cs="Arial"/>
                <w:color w:val="222B35"/>
                <w:sz w:val="18"/>
                <w:szCs w:val="18"/>
                <w:lang w:val="es-CO" w:eastAsia="es-CO"/>
              </w:rPr>
              <w:t>festivos.(</w:t>
            </w:r>
            <w:proofErr w:type="gramEnd"/>
            <w:r w:rsidRPr="005F6D1D">
              <w:rPr>
                <w:rFonts w:ascii="Arial" w:hAnsi="Arial" w:cs="Arial"/>
                <w:color w:val="222B35"/>
                <w:sz w:val="18"/>
                <w:szCs w:val="18"/>
                <w:lang w:val="es-CO" w:eastAsia="es-CO"/>
              </w:rPr>
              <w:t>$ 1,160,000)</w:t>
            </w:r>
            <w:r w:rsidRPr="005F6D1D">
              <w:rPr>
                <w:rFonts w:ascii="Arial" w:hAnsi="Arial" w:cs="Arial"/>
                <w:color w:val="222B35"/>
                <w:sz w:val="18"/>
                <w:szCs w:val="18"/>
                <w:lang w:val="es-CO" w:eastAsia="es-CO"/>
              </w:rPr>
              <w:br/>
              <w:t>+ auxilio transporte</w:t>
            </w:r>
            <w:r w:rsidRPr="005F6D1D">
              <w:rPr>
                <w:rFonts w:ascii="Arial" w:hAnsi="Arial" w:cs="Arial"/>
                <w:color w:val="222B35"/>
                <w:sz w:val="18"/>
                <w:szCs w:val="18"/>
                <w:lang w:val="es-CO" w:eastAsia="es-CO"/>
              </w:rPr>
              <w:br/>
              <w:t>$140,606+ Bono no remunerado por $100,000 )</w:t>
            </w:r>
          </w:p>
        </w:tc>
        <w:tc>
          <w:tcPr>
            <w:tcW w:w="490" w:type="dxa"/>
            <w:shd w:val="clear" w:color="auto" w:fill="auto"/>
            <w:vAlign w:val="center"/>
            <w:hideMark/>
          </w:tcPr>
          <w:p w14:paraId="65B498A9" w14:textId="77777777" w:rsidR="005F6D1D" w:rsidRPr="005F6D1D" w:rsidRDefault="005F6D1D" w:rsidP="005F6D1D">
            <w:pPr>
              <w:jc w:val="center"/>
              <w:rPr>
                <w:rFonts w:ascii="Arial" w:hAnsi="Arial" w:cs="Arial"/>
                <w:color w:val="222B35"/>
                <w:sz w:val="18"/>
                <w:szCs w:val="18"/>
                <w:lang w:val="es-CO" w:eastAsia="es-CO"/>
              </w:rPr>
            </w:pPr>
            <w:r w:rsidRPr="005F6D1D">
              <w:rPr>
                <w:rFonts w:ascii="Arial" w:hAnsi="Arial" w:cs="Arial"/>
                <w:color w:val="222B35"/>
                <w:sz w:val="18"/>
                <w:szCs w:val="18"/>
                <w:lang w:val="es-CO" w:eastAsia="es-CO"/>
              </w:rPr>
              <w:t>1</w:t>
            </w:r>
          </w:p>
        </w:tc>
        <w:tc>
          <w:tcPr>
            <w:tcW w:w="815" w:type="dxa"/>
            <w:shd w:val="clear" w:color="auto" w:fill="auto"/>
            <w:noWrap/>
            <w:vAlign w:val="center"/>
            <w:hideMark/>
          </w:tcPr>
          <w:p w14:paraId="5C516EE6" w14:textId="77777777" w:rsidR="005F6D1D" w:rsidRPr="005F6D1D" w:rsidRDefault="005F6D1D" w:rsidP="005F6D1D">
            <w:pPr>
              <w:rPr>
                <w:rFonts w:ascii="Arial" w:hAnsi="Arial" w:cs="Arial"/>
                <w:color w:val="0E233D"/>
                <w:sz w:val="18"/>
                <w:szCs w:val="18"/>
                <w:lang w:val="es-CO" w:eastAsia="es-CO"/>
              </w:rPr>
            </w:pPr>
            <w:r w:rsidRPr="005F6D1D">
              <w:rPr>
                <w:rFonts w:ascii="Arial" w:hAnsi="Arial" w:cs="Arial"/>
                <w:color w:val="0E233D"/>
                <w:sz w:val="18"/>
                <w:szCs w:val="18"/>
                <w:lang w:val="es-CO" w:eastAsia="es-CO"/>
              </w:rPr>
              <w:t>3.200.000</w:t>
            </w:r>
          </w:p>
        </w:tc>
        <w:tc>
          <w:tcPr>
            <w:tcW w:w="769" w:type="dxa"/>
            <w:shd w:val="clear" w:color="auto" w:fill="auto"/>
            <w:noWrap/>
            <w:vAlign w:val="center"/>
            <w:hideMark/>
          </w:tcPr>
          <w:p w14:paraId="3B184FC9" w14:textId="77777777" w:rsidR="005F6D1D" w:rsidRPr="005F6D1D" w:rsidRDefault="005F6D1D" w:rsidP="005F6D1D">
            <w:pPr>
              <w:jc w:val="center"/>
              <w:rPr>
                <w:rFonts w:ascii="Arial" w:hAnsi="Arial" w:cs="Arial"/>
                <w:color w:val="0E233D"/>
                <w:sz w:val="18"/>
                <w:szCs w:val="18"/>
                <w:lang w:val="es-CO" w:eastAsia="es-CO"/>
              </w:rPr>
            </w:pPr>
            <w:r w:rsidRPr="005F6D1D">
              <w:rPr>
                <w:rFonts w:ascii="Arial" w:hAnsi="Arial" w:cs="Arial"/>
                <w:color w:val="0E233D"/>
                <w:sz w:val="18"/>
                <w:szCs w:val="18"/>
                <w:lang w:val="es-CO" w:eastAsia="es-CO"/>
              </w:rPr>
              <w:t>384.000</w:t>
            </w:r>
          </w:p>
        </w:tc>
        <w:tc>
          <w:tcPr>
            <w:tcW w:w="672" w:type="dxa"/>
            <w:shd w:val="clear" w:color="auto" w:fill="auto"/>
            <w:noWrap/>
            <w:vAlign w:val="center"/>
            <w:hideMark/>
          </w:tcPr>
          <w:p w14:paraId="2EB9B0E1" w14:textId="77777777" w:rsidR="005F6D1D" w:rsidRPr="005F6D1D" w:rsidRDefault="005F6D1D" w:rsidP="005F6D1D">
            <w:pPr>
              <w:rPr>
                <w:rFonts w:ascii="Arial" w:hAnsi="Arial" w:cs="Arial"/>
                <w:color w:val="0E233D"/>
                <w:sz w:val="18"/>
                <w:szCs w:val="18"/>
                <w:lang w:val="es-CO" w:eastAsia="es-CO"/>
              </w:rPr>
            </w:pPr>
            <w:r w:rsidRPr="005F6D1D">
              <w:rPr>
                <w:rFonts w:ascii="Arial" w:hAnsi="Arial" w:cs="Arial"/>
                <w:color w:val="0E233D"/>
                <w:sz w:val="18"/>
                <w:szCs w:val="18"/>
                <w:lang w:val="es-CO" w:eastAsia="es-CO"/>
              </w:rPr>
              <w:t>72.960</w:t>
            </w:r>
          </w:p>
        </w:tc>
        <w:tc>
          <w:tcPr>
            <w:tcW w:w="914" w:type="dxa"/>
            <w:shd w:val="clear" w:color="auto" w:fill="auto"/>
            <w:noWrap/>
            <w:vAlign w:val="center"/>
            <w:hideMark/>
          </w:tcPr>
          <w:p w14:paraId="24C37FEE" w14:textId="77777777" w:rsidR="005F6D1D" w:rsidRPr="005F6D1D" w:rsidRDefault="005F6D1D" w:rsidP="005F6D1D">
            <w:pPr>
              <w:jc w:val="center"/>
              <w:rPr>
                <w:rFonts w:ascii="Arial" w:hAnsi="Arial" w:cs="Arial"/>
                <w:color w:val="0E233D"/>
                <w:sz w:val="18"/>
                <w:szCs w:val="18"/>
                <w:lang w:val="es-CO" w:eastAsia="es-CO"/>
              </w:rPr>
            </w:pPr>
            <w:r w:rsidRPr="005F6D1D">
              <w:rPr>
                <w:rFonts w:ascii="Arial" w:hAnsi="Arial" w:cs="Arial"/>
                <w:color w:val="0E233D"/>
                <w:sz w:val="18"/>
                <w:szCs w:val="18"/>
                <w:lang w:val="es-CO" w:eastAsia="es-CO"/>
              </w:rPr>
              <w:t>3.656.690</w:t>
            </w:r>
          </w:p>
        </w:tc>
        <w:tc>
          <w:tcPr>
            <w:tcW w:w="1010" w:type="dxa"/>
            <w:shd w:val="clear" w:color="auto" w:fill="auto"/>
            <w:noWrap/>
            <w:vAlign w:val="center"/>
            <w:hideMark/>
          </w:tcPr>
          <w:p w14:paraId="7B0F9F48" w14:textId="77777777" w:rsidR="005F6D1D" w:rsidRPr="005F6D1D" w:rsidRDefault="005F6D1D" w:rsidP="005F6D1D">
            <w:pPr>
              <w:jc w:val="right"/>
              <w:rPr>
                <w:rFonts w:ascii="Arial" w:hAnsi="Arial" w:cs="Arial"/>
                <w:color w:val="0E233D"/>
                <w:sz w:val="18"/>
                <w:szCs w:val="18"/>
                <w:lang w:val="es-CO" w:eastAsia="es-CO"/>
              </w:rPr>
            </w:pPr>
            <w:r w:rsidRPr="005F6D1D">
              <w:rPr>
                <w:rFonts w:ascii="Arial" w:hAnsi="Arial" w:cs="Arial"/>
                <w:color w:val="0E233D"/>
                <w:sz w:val="18"/>
                <w:szCs w:val="18"/>
                <w:lang w:val="es-CO" w:eastAsia="es-CO"/>
              </w:rPr>
              <w:t>3.200.000</w:t>
            </w:r>
          </w:p>
        </w:tc>
        <w:tc>
          <w:tcPr>
            <w:tcW w:w="914" w:type="dxa"/>
            <w:shd w:val="clear" w:color="auto" w:fill="auto"/>
            <w:noWrap/>
            <w:vAlign w:val="center"/>
            <w:hideMark/>
          </w:tcPr>
          <w:p w14:paraId="215E747C" w14:textId="77777777" w:rsidR="005F6D1D" w:rsidRPr="005F6D1D" w:rsidRDefault="005F6D1D" w:rsidP="005F6D1D">
            <w:pPr>
              <w:jc w:val="right"/>
              <w:rPr>
                <w:rFonts w:ascii="Arial" w:hAnsi="Arial" w:cs="Arial"/>
                <w:color w:val="0E233D"/>
                <w:sz w:val="18"/>
                <w:szCs w:val="18"/>
                <w:lang w:val="es-CO" w:eastAsia="es-CO"/>
              </w:rPr>
            </w:pPr>
            <w:r w:rsidRPr="005F6D1D">
              <w:rPr>
                <w:rFonts w:ascii="Arial" w:hAnsi="Arial" w:cs="Arial"/>
                <w:color w:val="0E233D"/>
                <w:sz w:val="18"/>
                <w:szCs w:val="18"/>
                <w:lang w:val="es-CO" w:eastAsia="es-CO"/>
              </w:rPr>
              <w:t>384.000</w:t>
            </w:r>
          </w:p>
        </w:tc>
        <w:tc>
          <w:tcPr>
            <w:tcW w:w="769" w:type="dxa"/>
            <w:shd w:val="clear" w:color="auto" w:fill="auto"/>
            <w:noWrap/>
            <w:vAlign w:val="center"/>
            <w:hideMark/>
          </w:tcPr>
          <w:p w14:paraId="3FA77F1B" w14:textId="77777777" w:rsidR="005F6D1D" w:rsidRPr="005F6D1D" w:rsidRDefault="005F6D1D" w:rsidP="005F6D1D">
            <w:pPr>
              <w:jc w:val="center"/>
              <w:rPr>
                <w:rFonts w:ascii="Arial" w:hAnsi="Arial" w:cs="Arial"/>
                <w:color w:val="0E233D"/>
                <w:sz w:val="18"/>
                <w:szCs w:val="18"/>
                <w:lang w:val="es-CO" w:eastAsia="es-CO"/>
              </w:rPr>
            </w:pPr>
            <w:r w:rsidRPr="005F6D1D">
              <w:rPr>
                <w:rFonts w:ascii="Arial" w:hAnsi="Arial" w:cs="Arial"/>
                <w:color w:val="0E233D"/>
                <w:sz w:val="18"/>
                <w:szCs w:val="18"/>
                <w:lang w:val="es-CO" w:eastAsia="es-CO"/>
              </w:rPr>
              <w:t>72.960</w:t>
            </w:r>
          </w:p>
        </w:tc>
        <w:tc>
          <w:tcPr>
            <w:tcW w:w="1185" w:type="dxa"/>
            <w:shd w:val="clear" w:color="auto" w:fill="auto"/>
            <w:noWrap/>
            <w:vAlign w:val="center"/>
            <w:hideMark/>
          </w:tcPr>
          <w:p w14:paraId="17C40248" w14:textId="77777777" w:rsidR="005F6D1D" w:rsidRPr="005F6D1D" w:rsidRDefault="005F6D1D" w:rsidP="005F6D1D">
            <w:pPr>
              <w:ind w:firstLineChars="100" w:firstLine="180"/>
              <w:rPr>
                <w:rFonts w:ascii="Arial" w:hAnsi="Arial" w:cs="Arial"/>
                <w:b/>
                <w:bCs/>
                <w:color w:val="0E233D"/>
                <w:sz w:val="18"/>
                <w:szCs w:val="18"/>
                <w:lang w:val="es-CO" w:eastAsia="es-CO"/>
              </w:rPr>
            </w:pPr>
            <w:r w:rsidRPr="005F6D1D">
              <w:rPr>
                <w:rFonts w:ascii="Arial" w:hAnsi="Arial" w:cs="Arial"/>
                <w:b/>
                <w:bCs/>
                <w:color w:val="0E233D"/>
                <w:sz w:val="18"/>
                <w:szCs w:val="18"/>
                <w:lang w:val="es-CO" w:eastAsia="es-CO"/>
              </w:rPr>
              <w:t>3.656.960</w:t>
            </w:r>
          </w:p>
        </w:tc>
      </w:tr>
    </w:tbl>
    <w:p w14:paraId="3AD52772" w14:textId="60320D25" w:rsidR="005F6D1D" w:rsidRDefault="005F6D1D" w:rsidP="00DE24C9">
      <w:pPr>
        <w:ind w:right="9"/>
        <w:jc w:val="both"/>
        <w:rPr>
          <w:rFonts w:ascii="Arial" w:hAnsi="Arial" w:cs="Arial"/>
          <w:sz w:val="23"/>
          <w:szCs w:val="23"/>
        </w:rPr>
      </w:pPr>
      <w:r>
        <w:br w:type="page"/>
      </w:r>
      <w:r>
        <w:rPr>
          <w:rFonts w:ascii="Arial" w:hAnsi="Arial" w:cs="Arial"/>
          <w:b/>
          <w:bCs/>
          <w:sz w:val="23"/>
          <w:szCs w:val="23"/>
        </w:rPr>
        <w:lastRenderedPageBreak/>
        <w:t xml:space="preserve">INSUMOS </w:t>
      </w:r>
    </w:p>
    <w:p w14:paraId="34DA3F37" w14:textId="77777777" w:rsidR="005F6D1D" w:rsidRPr="005F6D1D" w:rsidRDefault="005F6D1D" w:rsidP="005F6D1D">
      <w:pPr>
        <w:ind w:right="9"/>
        <w:jc w:val="center"/>
        <w:rPr>
          <w:rFonts w:ascii="Arial" w:hAnsi="Arial" w:cs="Arial"/>
          <w:b/>
          <w:bCs/>
          <w:sz w:val="23"/>
          <w:szCs w:val="23"/>
        </w:rPr>
      </w:pPr>
    </w:p>
    <w:tbl>
      <w:tblPr>
        <w:tblW w:w="13948" w:type="dxa"/>
        <w:tblCellMar>
          <w:left w:w="70" w:type="dxa"/>
          <w:right w:w="70" w:type="dxa"/>
        </w:tblCellMar>
        <w:tblLook w:val="04A0" w:firstRow="1" w:lastRow="0" w:firstColumn="1" w:lastColumn="0" w:noHBand="0" w:noVBand="1"/>
      </w:tblPr>
      <w:tblGrid>
        <w:gridCol w:w="490"/>
        <w:gridCol w:w="2340"/>
        <w:gridCol w:w="1670"/>
        <w:gridCol w:w="1080"/>
        <w:gridCol w:w="1221"/>
        <w:gridCol w:w="774"/>
        <w:gridCol w:w="1032"/>
        <w:gridCol w:w="864"/>
        <w:gridCol w:w="774"/>
        <w:gridCol w:w="1032"/>
        <w:gridCol w:w="865"/>
        <w:gridCol w:w="774"/>
        <w:gridCol w:w="1032"/>
      </w:tblGrid>
      <w:tr w:rsidR="00CF180D" w:rsidRPr="005F6D1D" w14:paraId="2D9D6975" w14:textId="77777777" w:rsidTr="00CF180D">
        <w:trPr>
          <w:trHeight w:val="712"/>
        </w:trPr>
        <w:tc>
          <w:tcPr>
            <w:tcW w:w="5580" w:type="dxa"/>
            <w:gridSpan w:val="4"/>
            <w:tcBorders>
              <w:top w:val="single" w:sz="4" w:space="0" w:color="auto"/>
              <w:left w:val="single" w:sz="4" w:space="0" w:color="auto"/>
              <w:bottom w:val="single" w:sz="4" w:space="0" w:color="auto"/>
              <w:right w:val="single" w:sz="8" w:space="0" w:color="auto"/>
            </w:tcBorders>
            <w:shd w:val="clear" w:color="auto" w:fill="auto"/>
            <w:vAlign w:val="bottom"/>
          </w:tcPr>
          <w:p w14:paraId="716BC7D5" w14:textId="77777777" w:rsidR="00CF180D" w:rsidRPr="005F6D1D" w:rsidRDefault="00CF180D" w:rsidP="00CF180D">
            <w:pPr>
              <w:jc w:val="center"/>
              <w:rPr>
                <w:rFonts w:ascii="Arial" w:hAnsi="Arial" w:cs="Arial"/>
                <w:b/>
                <w:bCs/>
                <w:sz w:val="18"/>
                <w:szCs w:val="18"/>
                <w:lang w:val="es-CO" w:eastAsia="es-CO"/>
              </w:rPr>
            </w:pPr>
          </w:p>
        </w:tc>
        <w:tc>
          <w:tcPr>
            <w:tcW w:w="3027"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14:paraId="69069A33" w14:textId="79D3FAB9" w:rsidR="00CF180D" w:rsidRPr="005F6D1D" w:rsidRDefault="00CF180D" w:rsidP="00CF180D">
            <w:pPr>
              <w:ind w:firstLineChars="100" w:firstLine="160"/>
              <w:jc w:val="center"/>
              <w:rPr>
                <w:rFonts w:ascii="Century Gothic" w:hAnsi="Century Gothic" w:cs="Calibri"/>
                <w:b/>
                <w:bCs/>
                <w:sz w:val="16"/>
                <w:szCs w:val="16"/>
                <w:lang w:val="es-CO" w:eastAsia="es-CO"/>
              </w:rPr>
            </w:pPr>
            <w:r>
              <w:rPr>
                <w:rFonts w:ascii="Century Gothic" w:hAnsi="Century Gothic" w:cs="Calibri"/>
                <w:b/>
                <w:bCs/>
                <w:sz w:val="16"/>
                <w:szCs w:val="16"/>
                <w:lang w:val="es-CO" w:eastAsia="es-CO"/>
              </w:rPr>
              <w:t>LADOINSA</w:t>
            </w:r>
          </w:p>
        </w:tc>
        <w:tc>
          <w:tcPr>
            <w:tcW w:w="267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6217AEFE" w14:textId="42132176" w:rsidR="00CF180D" w:rsidRPr="005F6D1D" w:rsidRDefault="00CF180D" w:rsidP="00CF180D">
            <w:pPr>
              <w:ind w:firstLineChars="100" w:firstLine="160"/>
              <w:jc w:val="center"/>
              <w:rPr>
                <w:rFonts w:ascii="Century Gothic" w:hAnsi="Century Gothic" w:cs="Calibri"/>
                <w:b/>
                <w:bCs/>
                <w:sz w:val="16"/>
                <w:szCs w:val="16"/>
                <w:lang w:val="es-CO" w:eastAsia="es-CO"/>
              </w:rPr>
            </w:pPr>
            <w:r>
              <w:rPr>
                <w:rFonts w:ascii="Century Gothic" w:hAnsi="Century Gothic" w:cs="Calibri"/>
                <w:b/>
                <w:bCs/>
                <w:sz w:val="16"/>
                <w:szCs w:val="16"/>
                <w:lang w:val="es-CO" w:eastAsia="es-CO"/>
              </w:rPr>
              <w:t>ASU</w:t>
            </w:r>
          </w:p>
        </w:tc>
        <w:tc>
          <w:tcPr>
            <w:tcW w:w="2671" w:type="dxa"/>
            <w:gridSpan w:val="3"/>
            <w:tcBorders>
              <w:top w:val="single" w:sz="4" w:space="0" w:color="auto"/>
              <w:left w:val="nil"/>
              <w:bottom w:val="single" w:sz="4" w:space="0" w:color="auto"/>
              <w:right w:val="single" w:sz="4" w:space="0" w:color="auto"/>
            </w:tcBorders>
            <w:shd w:val="clear" w:color="auto" w:fill="auto"/>
            <w:vAlign w:val="center"/>
          </w:tcPr>
          <w:p w14:paraId="13909B2B" w14:textId="71EFBBDE" w:rsidR="00CF180D" w:rsidRPr="005F6D1D" w:rsidRDefault="00CF180D" w:rsidP="00CF180D">
            <w:pPr>
              <w:ind w:firstLineChars="100" w:firstLine="160"/>
              <w:jc w:val="center"/>
              <w:rPr>
                <w:rFonts w:ascii="Century Gothic" w:hAnsi="Century Gothic" w:cs="Calibri"/>
                <w:b/>
                <w:bCs/>
                <w:sz w:val="16"/>
                <w:szCs w:val="16"/>
                <w:lang w:val="es-CO" w:eastAsia="es-CO"/>
              </w:rPr>
            </w:pPr>
            <w:r>
              <w:rPr>
                <w:rFonts w:ascii="Century Gothic" w:hAnsi="Century Gothic" w:cs="Calibri"/>
                <w:b/>
                <w:bCs/>
                <w:sz w:val="16"/>
                <w:szCs w:val="16"/>
                <w:lang w:val="es-CO" w:eastAsia="es-CO"/>
              </w:rPr>
              <w:t>VALORES 2022</w:t>
            </w:r>
          </w:p>
        </w:tc>
      </w:tr>
      <w:tr w:rsidR="00CF180D" w:rsidRPr="005F6D1D" w14:paraId="3B54EC25" w14:textId="77777777" w:rsidTr="00CF180D">
        <w:trPr>
          <w:trHeight w:val="712"/>
        </w:trPr>
        <w:tc>
          <w:tcPr>
            <w:tcW w:w="490"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42BA2028" w14:textId="77777777" w:rsidR="00CF180D" w:rsidRPr="005F6D1D" w:rsidRDefault="00CF180D" w:rsidP="00CF180D">
            <w:pPr>
              <w:jc w:val="center"/>
              <w:rPr>
                <w:rFonts w:ascii="Arial" w:hAnsi="Arial" w:cs="Arial"/>
                <w:b/>
                <w:bCs/>
                <w:color w:val="000000"/>
                <w:sz w:val="18"/>
                <w:szCs w:val="18"/>
                <w:lang w:val="es-CO" w:eastAsia="es-CO"/>
              </w:rPr>
            </w:pPr>
            <w:r w:rsidRPr="005F6D1D">
              <w:rPr>
                <w:rFonts w:ascii="Arial" w:hAnsi="Arial" w:cs="Arial"/>
                <w:b/>
                <w:bCs/>
                <w:color w:val="000000"/>
                <w:sz w:val="18"/>
                <w:szCs w:val="18"/>
                <w:lang w:val="es-CO" w:eastAsia="es-CO"/>
              </w:rPr>
              <w:t>No</w:t>
            </w:r>
          </w:p>
        </w:tc>
        <w:tc>
          <w:tcPr>
            <w:tcW w:w="2340" w:type="dxa"/>
            <w:tcBorders>
              <w:top w:val="single" w:sz="4" w:space="0" w:color="auto"/>
              <w:left w:val="nil"/>
              <w:bottom w:val="single" w:sz="4" w:space="0" w:color="auto"/>
              <w:right w:val="single" w:sz="4" w:space="0" w:color="000000"/>
            </w:tcBorders>
            <w:shd w:val="clear" w:color="auto" w:fill="auto"/>
            <w:vAlign w:val="bottom"/>
            <w:hideMark/>
          </w:tcPr>
          <w:p w14:paraId="79707A8A" w14:textId="77777777" w:rsidR="00CF180D" w:rsidRPr="005F6D1D" w:rsidRDefault="00CF180D" w:rsidP="00CF180D">
            <w:pPr>
              <w:jc w:val="center"/>
              <w:rPr>
                <w:rFonts w:ascii="Arial" w:hAnsi="Arial" w:cs="Arial"/>
                <w:b/>
                <w:bCs/>
                <w:color w:val="000000"/>
                <w:sz w:val="18"/>
                <w:szCs w:val="18"/>
                <w:lang w:val="es-CO" w:eastAsia="es-CO"/>
              </w:rPr>
            </w:pPr>
            <w:r w:rsidRPr="005F6D1D">
              <w:rPr>
                <w:rFonts w:ascii="Arial" w:hAnsi="Arial" w:cs="Arial"/>
                <w:b/>
                <w:bCs/>
                <w:color w:val="000000"/>
                <w:sz w:val="18"/>
                <w:szCs w:val="18"/>
                <w:lang w:val="es-CO" w:eastAsia="es-CO"/>
              </w:rPr>
              <w:t xml:space="preserve">PRODUCTO </w:t>
            </w:r>
          </w:p>
        </w:tc>
        <w:tc>
          <w:tcPr>
            <w:tcW w:w="1670" w:type="dxa"/>
            <w:tcBorders>
              <w:top w:val="single" w:sz="4" w:space="0" w:color="auto"/>
              <w:left w:val="nil"/>
              <w:bottom w:val="single" w:sz="4" w:space="0" w:color="auto"/>
              <w:right w:val="nil"/>
            </w:tcBorders>
            <w:shd w:val="clear" w:color="auto" w:fill="auto"/>
            <w:vAlign w:val="bottom"/>
            <w:hideMark/>
          </w:tcPr>
          <w:p w14:paraId="6B1A026E" w14:textId="77777777" w:rsidR="00CF180D" w:rsidRPr="005F6D1D" w:rsidRDefault="00CF180D" w:rsidP="00CF180D">
            <w:pPr>
              <w:jc w:val="center"/>
              <w:rPr>
                <w:rFonts w:ascii="Arial" w:hAnsi="Arial" w:cs="Arial"/>
                <w:b/>
                <w:bCs/>
                <w:color w:val="000000"/>
                <w:sz w:val="18"/>
                <w:szCs w:val="18"/>
                <w:lang w:val="es-CO" w:eastAsia="es-CO"/>
              </w:rPr>
            </w:pPr>
            <w:r w:rsidRPr="005F6D1D">
              <w:rPr>
                <w:rFonts w:ascii="Arial" w:hAnsi="Arial" w:cs="Arial"/>
                <w:b/>
                <w:bCs/>
                <w:color w:val="000000"/>
                <w:sz w:val="18"/>
                <w:szCs w:val="18"/>
                <w:lang w:val="es-CO" w:eastAsia="es-CO"/>
              </w:rPr>
              <w:t xml:space="preserve">PRESENTACION </w:t>
            </w:r>
          </w:p>
        </w:tc>
        <w:tc>
          <w:tcPr>
            <w:tcW w:w="1080" w:type="dxa"/>
            <w:tcBorders>
              <w:top w:val="single" w:sz="4" w:space="0" w:color="auto"/>
              <w:left w:val="single" w:sz="4" w:space="0" w:color="auto"/>
              <w:bottom w:val="single" w:sz="4" w:space="0" w:color="auto"/>
              <w:right w:val="nil"/>
            </w:tcBorders>
            <w:shd w:val="clear" w:color="auto" w:fill="auto"/>
            <w:noWrap/>
            <w:vAlign w:val="bottom"/>
            <w:hideMark/>
          </w:tcPr>
          <w:p w14:paraId="5FDC315E" w14:textId="77777777" w:rsidR="00CF180D" w:rsidRPr="005F6D1D" w:rsidRDefault="00CF180D" w:rsidP="00CF180D">
            <w:pPr>
              <w:jc w:val="center"/>
              <w:rPr>
                <w:rFonts w:ascii="Arial" w:hAnsi="Arial" w:cs="Arial"/>
                <w:b/>
                <w:bCs/>
                <w:sz w:val="18"/>
                <w:szCs w:val="18"/>
                <w:lang w:val="es-CO" w:eastAsia="es-CO"/>
              </w:rPr>
            </w:pPr>
            <w:r w:rsidRPr="005F6D1D">
              <w:rPr>
                <w:rFonts w:ascii="Arial" w:hAnsi="Arial" w:cs="Arial"/>
                <w:b/>
                <w:bCs/>
                <w:sz w:val="18"/>
                <w:szCs w:val="18"/>
                <w:lang w:val="es-CO" w:eastAsia="es-CO"/>
              </w:rPr>
              <w:t>CANTIDAD MENSUAL</w:t>
            </w:r>
          </w:p>
        </w:tc>
        <w:tc>
          <w:tcPr>
            <w:tcW w:w="1221" w:type="dxa"/>
            <w:tcBorders>
              <w:top w:val="single" w:sz="4" w:space="0" w:color="auto"/>
              <w:left w:val="single" w:sz="8" w:space="0" w:color="auto"/>
              <w:bottom w:val="single" w:sz="4" w:space="0" w:color="auto"/>
              <w:right w:val="single" w:sz="4" w:space="0" w:color="000000"/>
            </w:tcBorders>
            <w:shd w:val="clear" w:color="auto" w:fill="auto"/>
            <w:hideMark/>
          </w:tcPr>
          <w:p w14:paraId="1D5EC349" w14:textId="77777777" w:rsidR="00CF180D" w:rsidRPr="005F6D1D" w:rsidRDefault="00CF180D" w:rsidP="00CF180D">
            <w:pPr>
              <w:jc w:val="center"/>
              <w:rPr>
                <w:rFonts w:ascii="Century Gothic" w:hAnsi="Century Gothic" w:cs="Calibri"/>
                <w:b/>
                <w:bCs/>
                <w:sz w:val="16"/>
                <w:szCs w:val="16"/>
                <w:lang w:val="es-CO" w:eastAsia="es-CO"/>
              </w:rPr>
            </w:pPr>
            <w:r w:rsidRPr="005F6D1D">
              <w:rPr>
                <w:rFonts w:ascii="Century Gothic" w:hAnsi="Century Gothic" w:cs="Calibri"/>
                <w:b/>
                <w:bCs/>
                <w:sz w:val="16"/>
                <w:szCs w:val="16"/>
                <w:lang w:val="es-CO" w:eastAsia="es-CO"/>
              </w:rPr>
              <w:t>VALOR UNITARIO ANTES DE IVA</w:t>
            </w:r>
          </w:p>
        </w:tc>
        <w:tc>
          <w:tcPr>
            <w:tcW w:w="774" w:type="dxa"/>
            <w:tcBorders>
              <w:top w:val="single" w:sz="4" w:space="0" w:color="auto"/>
              <w:left w:val="nil"/>
              <w:bottom w:val="single" w:sz="4" w:space="0" w:color="auto"/>
              <w:right w:val="single" w:sz="4" w:space="0" w:color="000000"/>
            </w:tcBorders>
            <w:shd w:val="clear" w:color="auto" w:fill="auto"/>
            <w:vAlign w:val="center"/>
            <w:hideMark/>
          </w:tcPr>
          <w:p w14:paraId="57767CB8" w14:textId="77777777" w:rsidR="00CF180D" w:rsidRPr="005F6D1D" w:rsidRDefault="00CF180D" w:rsidP="00CF180D">
            <w:pPr>
              <w:ind w:firstLineChars="100" w:firstLine="160"/>
              <w:jc w:val="right"/>
              <w:rPr>
                <w:rFonts w:ascii="Century Gothic" w:hAnsi="Century Gothic" w:cs="Calibri"/>
                <w:b/>
                <w:bCs/>
                <w:sz w:val="16"/>
                <w:szCs w:val="16"/>
                <w:lang w:val="es-CO" w:eastAsia="es-CO"/>
              </w:rPr>
            </w:pPr>
            <w:r w:rsidRPr="005F6D1D">
              <w:rPr>
                <w:rFonts w:ascii="Century Gothic" w:hAnsi="Century Gothic" w:cs="Calibri"/>
                <w:b/>
                <w:bCs/>
                <w:sz w:val="16"/>
                <w:szCs w:val="16"/>
                <w:lang w:val="es-CO" w:eastAsia="es-CO"/>
              </w:rPr>
              <w:t>IVA</w:t>
            </w:r>
          </w:p>
        </w:tc>
        <w:tc>
          <w:tcPr>
            <w:tcW w:w="1032" w:type="dxa"/>
            <w:tcBorders>
              <w:top w:val="single" w:sz="4" w:space="0" w:color="auto"/>
              <w:left w:val="nil"/>
              <w:bottom w:val="single" w:sz="4" w:space="0" w:color="auto"/>
              <w:right w:val="single" w:sz="4" w:space="0" w:color="000000"/>
            </w:tcBorders>
            <w:shd w:val="clear" w:color="auto" w:fill="auto"/>
            <w:hideMark/>
          </w:tcPr>
          <w:p w14:paraId="779B7755" w14:textId="77777777" w:rsidR="00CF180D" w:rsidRPr="005F6D1D" w:rsidRDefault="00CF180D" w:rsidP="00CF180D">
            <w:pPr>
              <w:ind w:firstLineChars="100" w:firstLine="160"/>
              <w:rPr>
                <w:rFonts w:ascii="Century Gothic" w:hAnsi="Century Gothic" w:cs="Calibri"/>
                <w:b/>
                <w:bCs/>
                <w:sz w:val="16"/>
                <w:szCs w:val="16"/>
                <w:lang w:val="es-CO" w:eastAsia="es-CO"/>
              </w:rPr>
            </w:pPr>
            <w:proofErr w:type="gramStart"/>
            <w:r w:rsidRPr="005F6D1D">
              <w:rPr>
                <w:rFonts w:ascii="Century Gothic" w:hAnsi="Century Gothic" w:cs="Calibri"/>
                <w:b/>
                <w:bCs/>
                <w:sz w:val="16"/>
                <w:szCs w:val="16"/>
                <w:lang w:val="es-CO" w:eastAsia="es-CO"/>
              </w:rPr>
              <w:t>TOTAL</w:t>
            </w:r>
            <w:proofErr w:type="gramEnd"/>
            <w:r w:rsidRPr="005F6D1D">
              <w:rPr>
                <w:rFonts w:ascii="Century Gothic" w:hAnsi="Century Gothic" w:cs="Calibri"/>
                <w:b/>
                <w:bCs/>
                <w:sz w:val="16"/>
                <w:szCs w:val="16"/>
                <w:lang w:val="es-CO" w:eastAsia="es-CO"/>
              </w:rPr>
              <w:t xml:space="preserve"> UNITARIO</w:t>
            </w:r>
          </w:p>
        </w:tc>
        <w:tc>
          <w:tcPr>
            <w:tcW w:w="864" w:type="dxa"/>
            <w:tcBorders>
              <w:top w:val="single" w:sz="4" w:space="0" w:color="auto"/>
              <w:left w:val="single" w:sz="8" w:space="0" w:color="auto"/>
              <w:bottom w:val="single" w:sz="4" w:space="0" w:color="auto"/>
              <w:right w:val="single" w:sz="4" w:space="0" w:color="000000"/>
            </w:tcBorders>
            <w:shd w:val="clear" w:color="auto" w:fill="auto"/>
            <w:hideMark/>
          </w:tcPr>
          <w:p w14:paraId="223DE593" w14:textId="77777777" w:rsidR="00CF180D" w:rsidRPr="005F6D1D" w:rsidRDefault="00CF180D" w:rsidP="00CF180D">
            <w:pPr>
              <w:jc w:val="center"/>
              <w:rPr>
                <w:rFonts w:ascii="Century Gothic" w:hAnsi="Century Gothic" w:cs="Calibri"/>
                <w:b/>
                <w:bCs/>
                <w:sz w:val="16"/>
                <w:szCs w:val="16"/>
                <w:lang w:val="es-CO" w:eastAsia="es-CO"/>
              </w:rPr>
            </w:pPr>
            <w:r w:rsidRPr="005F6D1D">
              <w:rPr>
                <w:rFonts w:ascii="Century Gothic" w:hAnsi="Century Gothic" w:cs="Calibri"/>
                <w:b/>
                <w:bCs/>
                <w:sz w:val="16"/>
                <w:szCs w:val="16"/>
                <w:lang w:val="es-CO" w:eastAsia="es-CO"/>
              </w:rPr>
              <w:t>VALOR UNITARIO ANTES DE IVA</w:t>
            </w:r>
          </w:p>
        </w:tc>
        <w:tc>
          <w:tcPr>
            <w:tcW w:w="774" w:type="dxa"/>
            <w:tcBorders>
              <w:top w:val="single" w:sz="4" w:space="0" w:color="auto"/>
              <w:left w:val="nil"/>
              <w:bottom w:val="single" w:sz="4" w:space="0" w:color="auto"/>
              <w:right w:val="single" w:sz="4" w:space="0" w:color="000000"/>
            </w:tcBorders>
            <w:shd w:val="clear" w:color="auto" w:fill="auto"/>
            <w:vAlign w:val="center"/>
            <w:hideMark/>
          </w:tcPr>
          <w:p w14:paraId="3B9D0F3F" w14:textId="77777777" w:rsidR="00CF180D" w:rsidRPr="005F6D1D" w:rsidRDefault="00CF180D" w:rsidP="00CF180D">
            <w:pPr>
              <w:ind w:firstLineChars="100" w:firstLine="160"/>
              <w:jc w:val="right"/>
              <w:rPr>
                <w:rFonts w:ascii="Century Gothic" w:hAnsi="Century Gothic" w:cs="Calibri"/>
                <w:b/>
                <w:bCs/>
                <w:sz w:val="16"/>
                <w:szCs w:val="16"/>
                <w:lang w:val="es-CO" w:eastAsia="es-CO"/>
              </w:rPr>
            </w:pPr>
            <w:r w:rsidRPr="005F6D1D">
              <w:rPr>
                <w:rFonts w:ascii="Century Gothic" w:hAnsi="Century Gothic" w:cs="Calibri"/>
                <w:b/>
                <w:bCs/>
                <w:sz w:val="16"/>
                <w:szCs w:val="16"/>
                <w:lang w:val="es-CO" w:eastAsia="es-CO"/>
              </w:rPr>
              <w:t>IVA</w:t>
            </w:r>
          </w:p>
        </w:tc>
        <w:tc>
          <w:tcPr>
            <w:tcW w:w="1032" w:type="dxa"/>
            <w:tcBorders>
              <w:top w:val="single" w:sz="4" w:space="0" w:color="auto"/>
              <w:left w:val="nil"/>
              <w:bottom w:val="single" w:sz="4" w:space="0" w:color="auto"/>
              <w:right w:val="single" w:sz="8" w:space="0" w:color="auto"/>
            </w:tcBorders>
            <w:shd w:val="clear" w:color="auto" w:fill="auto"/>
            <w:hideMark/>
          </w:tcPr>
          <w:p w14:paraId="135EAB5F" w14:textId="77777777" w:rsidR="00CF180D" w:rsidRPr="005F6D1D" w:rsidRDefault="00CF180D" w:rsidP="00CF180D">
            <w:pPr>
              <w:ind w:firstLineChars="100" w:firstLine="160"/>
              <w:rPr>
                <w:rFonts w:ascii="Century Gothic" w:hAnsi="Century Gothic" w:cs="Calibri"/>
                <w:b/>
                <w:bCs/>
                <w:sz w:val="16"/>
                <w:szCs w:val="16"/>
                <w:lang w:val="es-CO" w:eastAsia="es-CO"/>
              </w:rPr>
            </w:pPr>
            <w:proofErr w:type="gramStart"/>
            <w:r w:rsidRPr="005F6D1D">
              <w:rPr>
                <w:rFonts w:ascii="Century Gothic" w:hAnsi="Century Gothic" w:cs="Calibri"/>
                <w:b/>
                <w:bCs/>
                <w:sz w:val="16"/>
                <w:szCs w:val="16"/>
                <w:lang w:val="es-CO" w:eastAsia="es-CO"/>
              </w:rPr>
              <w:t>TOTAL</w:t>
            </w:r>
            <w:proofErr w:type="gramEnd"/>
            <w:r w:rsidRPr="005F6D1D">
              <w:rPr>
                <w:rFonts w:ascii="Century Gothic" w:hAnsi="Century Gothic" w:cs="Calibri"/>
                <w:b/>
                <w:bCs/>
                <w:sz w:val="16"/>
                <w:szCs w:val="16"/>
                <w:lang w:val="es-CO" w:eastAsia="es-CO"/>
              </w:rPr>
              <w:t xml:space="preserve"> UNITARIO</w:t>
            </w:r>
          </w:p>
        </w:tc>
        <w:tc>
          <w:tcPr>
            <w:tcW w:w="865" w:type="dxa"/>
            <w:tcBorders>
              <w:top w:val="single" w:sz="4" w:space="0" w:color="auto"/>
              <w:left w:val="nil"/>
              <w:bottom w:val="single" w:sz="4" w:space="0" w:color="auto"/>
              <w:right w:val="single" w:sz="4" w:space="0" w:color="000000"/>
            </w:tcBorders>
            <w:shd w:val="clear" w:color="auto" w:fill="auto"/>
            <w:hideMark/>
          </w:tcPr>
          <w:p w14:paraId="31E119EE" w14:textId="77777777" w:rsidR="00CF180D" w:rsidRPr="005F6D1D" w:rsidRDefault="00CF180D" w:rsidP="00CF180D">
            <w:pPr>
              <w:jc w:val="center"/>
              <w:rPr>
                <w:rFonts w:ascii="Century Gothic" w:hAnsi="Century Gothic" w:cs="Calibri"/>
                <w:b/>
                <w:bCs/>
                <w:sz w:val="16"/>
                <w:szCs w:val="16"/>
                <w:lang w:val="es-CO" w:eastAsia="es-CO"/>
              </w:rPr>
            </w:pPr>
            <w:r w:rsidRPr="005F6D1D">
              <w:rPr>
                <w:rFonts w:ascii="Century Gothic" w:hAnsi="Century Gothic" w:cs="Calibri"/>
                <w:b/>
                <w:bCs/>
                <w:sz w:val="16"/>
                <w:szCs w:val="16"/>
                <w:lang w:val="es-CO" w:eastAsia="es-CO"/>
              </w:rPr>
              <w:t>VALOR UNITARIO ANTES DE IVA</w:t>
            </w:r>
          </w:p>
        </w:tc>
        <w:tc>
          <w:tcPr>
            <w:tcW w:w="774" w:type="dxa"/>
            <w:tcBorders>
              <w:top w:val="single" w:sz="4" w:space="0" w:color="auto"/>
              <w:left w:val="nil"/>
              <w:bottom w:val="single" w:sz="4" w:space="0" w:color="auto"/>
              <w:right w:val="single" w:sz="4" w:space="0" w:color="000000"/>
            </w:tcBorders>
            <w:shd w:val="clear" w:color="auto" w:fill="auto"/>
            <w:vAlign w:val="center"/>
            <w:hideMark/>
          </w:tcPr>
          <w:p w14:paraId="23AC7EB4" w14:textId="77777777" w:rsidR="00CF180D" w:rsidRPr="005F6D1D" w:rsidRDefault="00CF180D" w:rsidP="00CF180D">
            <w:pPr>
              <w:ind w:firstLineChars="100" w:firstLine="160"/>
              <w:jc w:val="right"/>
              <w:rPr>
                <w:rFonts w:ascii="Century Gothic" w:hAnsi="Century Gothic" w:cs="Calibri"/>
                <w:b/>
                <w:bCs/>
                <w:sz w:val="16"/>
                <w:szCs w:val="16"/>
                <w:lang w:val="es-CO" w:eastAsia="es-CO"/>
              </w:rPr>
            </w:pPr>
            <w:r w:rsidRPr="005F6D1D">
              <w:rPr>
                <w:rFonts w:ascii="Century Gothic" w:hAnsi="Century Gothic" w:cs="Calibri"/>
                <w:b/>
                <w:bCs/>
                <w:sz w:val="16"/>
                <w:szCs w:val="16"/>
                <w:lang w:val="es-CO" w:eastAsia="es-CO"/>
              </w:rPr>
              <w:t>IVA</w:t>
            </w:r>
          </w:p>
        </w:tc>
        <w:tc>
          <w:tcPr>
            <w:tcW w:w="1032" w:type="dxa"/>
            <w:tcBorders>
              <w:top w:val="single" w:sz="4" w:space="0" w:color="auto"/>
              <w:left w:val="nil"/>
              <w:bottom w:val="single" w:sz="4" w:space="0" w:color="auto"/>
              <w:right w:val="single" w:sz="4" w:space="0" w:color="auto"/>
            </w:tcBorders>
            <w:shd w:val="clear" w:color="auto" w:fill="auto"/>
            <w:hideMark/>
          </w:tcPr>
          <w:p w14:paraId="2B857E8F" w14:textId="77777777" w:rsidR="00CF180D" w:rsidRPr="005F6D1D" w:rsidRDefault="00CF180D" w:rsidP="00CF180D">
            <w:pPr>
              <w:ind w:firstLineChars="100" w:firstLine="160"/>
              <w:rPr>
                <w:rFonts w:ascii="Century Gothic" w:hAnsi="Century Gothic" w:cs="Calibri"/>
                <w:b/>
                <w:bCs/>
                <w:sz w:val="16"/>
                <w:szCs w:val="16"/>
                <w:lang w:val="es-CO" w:eastAsia="es-CO"/>
              </w:rPr>
            </w:pPr>
            <w:proofErr w:type="gramStart"/>
            <w:r w:rsidRPr="005F6D1D">
              <w:rPr>
                <w:rFonts w:ascii="Century Gothic" w:hAnsi="Century Gothic" w:cs="Calibri"/>
                <w:b/>
                <w:bCs/>
                <w:sz w:val="16"/>
                <w:szCs w:val="16"/>
                <w:lang w:val="es-CO" w:eastAsia="es-CO"/>
              </w:rPr>
              <w:t>TOTAL</w:t>
            </w:r>
            <w:proofErr w:type="gramEnd"/>
            <w:r w:rsidRPr="005F6D1D">
              <w:rPr>
                <w:rFonts w:ascii="Century Gothic" w:hAnsi="Century Gothic" w:cs="Calibri"/>
                <w:b/>
                <w:bCs/>
                <w:sz w:val="16"/>
                <w:szCs w:val="16"/>
                <w:lang w:val="es-CO" w:eastAsia="es-CO"/>
              </w:rPr>
              <w:t xml:space="preserve"> UNITARIO</w:t>
            </w:r>
          </w:p>
        </w:tc>
      </w:tr>
      <w:tr w:rsidR="00CF180D" w:rsidRPr="005F6D1D" w14:paraId="52A8DAE0" w14:textId="77777777" w:rsidTr="00CF180D">
        <w:trPr>
          <w:trHeight w:val="841"/>
        </w:trPr>
        <w:tc>
          <w:tcPr>
            <w:tcW w:w="49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3F42A1F"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1</w:t>
            </w:r>
          </w:p>
        </w:tc>
        <w:tc>
          <w:tcPr>
            <w:tcW w:w="2340" w:type="dxa"/>
            <w:tcBorders>
              <w:top w:val="single" w:sz="4" w:space="0" w:color="auto"/>
              <w:left w:val="nil"/>
              <w:bottom w:val="single" w:sz="4" w:space="0" w:color="auto"/>
              <w:right w:val="single" w:sz="4" w:space="0" w:color="auto"/>
            </w:tcBorders>
            <w:shd w:val="clear" w:color="auto" w:fill="auto"/>
            <w:vAlign w:val="bottom"/>
            <w:hideMark/>
          </w:tcPr>
          <w:p w14:paraId="0900C992"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AMBIENTADOR (FRAGANCIA DE CANELA)</w:t>
            </w:r>
          </w:p>
        </w:tc>
        <w:tc>
          <w:tcPr>
            <w:tcW w:w="1670" w:type="dxa"/>
            <w:tcBorders>
              <w:top w:val="single" w:sz="4" w:space="0" w:color="auto"/>
              <w:left w:val="nil"/>
              <w:bottom w:val="single" w:sz="4" w:space="0" w:color="auto"/>
              <w:right w:val="single" w:sz="4" w:space="0" w:color="auto"/>
            </w:tcBorders>
            <w:shd w:val="clear" w:color="auto" w:fill="auto"/>
            <w:vAlign w:val="bottom"/>
            <w:hideMark/>
          </w:tcPr>
          <w:p w14:paraId="7E41A580"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GALONES 3750 CC</w:t>
            </w:r>
          </w:p>
        </w:tc>
        <w:tc>
          <w:tcPr>
            <w:tcW w:w="1080" w:type="dxa"/>
            <w:tcBorders>
              <w:top w:val="single" w:sz="4" w:space="0" w:color="auto"/>
              <w:left w:val="nil"/>
              <w:bottom w:val="single" w:sz="4" w:space="0" w:color="auto"/>
              <w:right w:val="nil"/>
            </w:tcBorders>
            <w:shd w:val="clear" w:color="auto" w:fill="auto"/>
            <w:vAlign w:val="bottom"/>
            <w:hideMark/>
          </w:tcPr>
          <w:p w14:paraId="377719EF"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6F2AB82B"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$ 16.200 </w:t>
            </w:r>
          </w:p>
        </w:tc>
        <w:tc>
          <w:tcPr>
            <w:tcW w:w="774" w:type="dxa"/>
            <w:tcBorders>
              <w:top w:val="single" w:sz="4" w:space="0" w:color="auto"/>
              <w:left w:val="nil"/>
              <w:bottom w:val="single" w:sz="4" w:space="0" w:color="000000"/>
              <w:right w:val="single" w:sz="4" w:space="0" w:color="000000"/>
            </w:tcBorders>
            <w:shd w:val="clear" w:color="auto" w:fill="auto"/>
            <w:noWrap/>
            <w:vAlign w:val="center"/>
            <w:hideMark/>
          </w:tcPr>
          <w:p w14:paraId="54E83B5C"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$ 3.078 </w:t>
            </w:r>
          </w:p>
        </w:tc>
        <w:tc>
          <w:tcPr>
            <w:tcW w:w="1032" w:type="dxa"/>
            <w:tcBorders>
              <w:top w:val="single" w:sz="4" w:space="0" w:color="auto"/>
              <w:left w:val="nil"/>
              <w:bottom w:val="single" w:sz="4" w:space="0" w:color="000000"/>
              <w:right w:val="single" w:sz="4" w:space="0" w:color="000000"/>
            </w:tcBorders>
            <w:shd w:val="clear" w:color="auto" w:fill="auto"/>
            <w:noWrap/>
            <w:vAlign w:val="center"/>
            <w:hideMark/>
          </w:tcPr>
          <w:p w14:paraId="6C3A2E6E"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$ 19.278 </w:t>
            </w:r>
          </w:p>
        </w:tc>
        <w:tc>
          <w:tcPr>
            <w:tcW w:w="864" w:type="dxa"/>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0F143563"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$ 17.000 </w:t>
            </w:r>
          </w:p>
        </w:tc>
        <w:tc>
          <w:tcPr>
            <w:tcW w:w="774" w:type="dxa"/>
            <w:tcBorders>
              <w:top w:val="single" w:sz="4" w:space="0" w:color="auto"/>
              <w:left w:val="nil"/>
              <w:bottom w:val="single" w:sz="4" w:space="0" w:color="000000"/>
              <w:right w:val="single" w:sz="4" w:space="0" w:color="000000"/>
            </w:tcBorders>
            <w:shd w:val="clear" w:color="auto" w:fill="auto"/>
            <w:noWrap/>
            <w:vAlign w:val="center"/>
            <w:hideMark/>
          </w:tcPr>
          <w:p w14:paraId="1550E185"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$ 3.230 </w:t>
            </w:r>
          </w:p>
        </w:tc>
        <w:tc>
          <w:tcPr>
            <w:tcW w:w="1032" w:type="dxa"/>
            <w:tcBorders>
              <w:top w:val="single" w:sz="4" w:space="0" w:color="auto"/>
              <w:left w:val="nil"/>
              <w:bottom w:val="single" w:sz="4" w:space="0" w:color="000000"/>
              <w:right w:val="single" w:sz="8" w:space="0" w:color="auto"/>
            </w:tcBorders>
            <w:shd w:val="clear" w:color="auto" w:fill="auto"/>
            <w:noWrap/>
            <w:vAlign w:val="center"/>
            <w:hideMark/>
          </w:tcPr>
          <w:p w14:paraId="5AE87AE4"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$ 20.230 </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14:paraId="23BF52EC"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17.500 </w:t>
            </w:r>
          </w:p>
        </w:tc>
        <w:tc>
          <w:tcPr>
            <w:tcW w:w="774" w:type="dxa"/>
            <w:tcBorders>
              <w:top w:val="single" w:sz="4" w:space="0" w:color="auto"/>
              <w:left w:val="nil"/>
              <w:bottom w:val="single" w:sz="4" w:space="0" w:color="000000"/>
              <w:right w:val="single" w:sz="4" w:space="0" w:color="000000"/>
            </w:tcBorders>
            <w:shd w:val="clear" w:color="auto" w:fill="auto"/>
            <w:noWrap/>
            <w:vAlign w:val="center"/>
            <w:hideMark/>
          </w:tcPr>
          <w:p w14:paraId="7DDCF641"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$ 3.325 </w:t>
            </w:r>
          </w:p>
        </w:tc>
        <w:tc>
          <w:tcPr>
            <w:tcW w:w="1032" w:type="dxa"/>
            <w:tcBorders>
              <w:top w:val="single" w:sz="4" w:space="0" w:color="auto"/>
              <w:left w:val="nil"/>
              <w:bottom w:val="single" w:sz="4" w:space="0" w:color="000000"/>
              <w:right w:val="single" w:sz="8" w:space="0" w:color="auto"/>
            </w:tcBorders>
            <w:shd w:val="clear" w:color="auto" w:fill="auto"/>
            <w:noWrap/>
            <w:vAlign w:val="center"/>
            <w:hideMark/>
          </w:tcPr>
          <w:p w14:paraId="20E0299B"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$ 20.825 </w:t>
            </w:r>
          </w:p>
        </w:tc>
      </w:tr>
      <w:tr w:rsidR="00CF180D" w:rsidRPr="005F6D1D" w14:paraId="61C334CB" w14:textId="77777777" w:rsidTr="00CF180D">
        <w:trPr>
          <w:trHeight w:val="84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32E1ACBA"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2</w:t>
            </w:r>
          </w:p>
        </w:tc>
        <w:tc>
          <w:tcPr>
            <w:tcW w:w="2340" w:type="dxa"/>
            <w:tcBorders>
              <w:top w:val="nil"/>
              <w:left w:val="nil"/>
              <w:bottom w:val="single" w:sz="4" w:space="0" w:color="auto"/>
              <w:right w:val="single" w:sz="4" w:space="0" w:color="auto"/>
            </w:tcBorders>
            <w:shd w:val="clear" w:color="auto" w:fill="auto"/>
            <w:vAlign w:val="bottom"/>
            <w:hideMark/>
          </w:tcPr>
          <w:p w14:paraId="16AC1DE2"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AROMATICAS </w:t>
            </w:r>
          </w:p>
        </w:tc>
        <w:tc>
          <w:tcPr>
            <w:tcW w:w="1670" w:type="dxa"/>
            <w:tcBorders>
              <w:top w:val="nil"/>
              <w:left w:val="nil"/>
              <w:bottom w:val="single" w:sz="4" w:space="0" w:color="auto"/>
              <w:right w:val="single" w:sz="4" w:space="0" w:color="auto"/>
            </w:tcBorders>
            <w:shd w:val="clear" w:color="auto" w:fill="auto"/>
            <w:vAlign w:val="bottom"/>
            <w:hideMark/>
          </w:tcPr>
          <w:p w14:paraId="6403376C"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CAJA </w:t>
            </w:r>
            <w:proofErr w:type="gramStart"/>
            <w:r w:rsidRPr="005F6D1D">
              <w:rPr>
                <w:rFonts w:ascii="Arial" w:hAnsi="Arial" w:cs="Arial"/>
                <w:sz w:val="22"/>
                <w:szCs w:val="22"/>
                <w:lang w:val="es-CO" w:eastAsia="es-CO"/>
              </w:rPr>
              <w:t>X  20</w:t>
            </w:r>
            <w:proofErr w:type="gramEnd"/>
            <w:r w:rsidRPr="005F6D1D">
              <w:rPr>
                <w:rFonts w:ascii="Arial" w:hAnsi="Arial" w:cs="Arial"/>
                <w:sz w:val="22"/>
                <w:szCs w:val="22"/>
                <w:lang w:val="es-CO" w:eastAsia="es-CO"/>
              </w:rPr>
              <w:t xml:space="preserve"> SOBRES</w:t>
            </w:r>
          </w:p>
        </w:tc>
        <w:tc>
          <w:tcPr>
            <w:tcW w:w="1080" w:type="dxa"/>
            <w:tcBorders>
              <w:top w:val="nil"/>
              <w:left w:val="nil"/>
              <w:bottom w:val="single" w:sz="4" w:space="0" w:color="auto"/>
              <w:right w:val="nil"/>
            </w:tcBorders>
            <w:shd w:val="clear" w:color="auto" w:fill="auto"/>
            <w:vAlign w:val="bottom"/>
            <w:hideMark/>
          </w:tcPr>
          <w:p w14:paraId="6A721FA5"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3734EEFC"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$ 10.500 </w:t>
            </w:r>
          </w:p>
        </w:tc>
        <w:tc>
          <w:tcPr>
            <w:tcW w:w="774" w:type="dxa"/>
            <w:tcBorders>
              <w:top w:val="nil"/>
              <w:left w:val="nil"/>
              <w:bottom w:val="single" w:sz="4" w:space="0" w:color="000000"/>
              <w:right w:val="single" w:sz="4" w:space="0" w:color="000000"/>
            </w:tcBorders>
            <w:shd w:val="clear" w:color="auto" w:fill="auto"/>
            <w:noWrap/>
            <w:vAlign w:val="center"/>
            <w:hideMark/>
          </w:tcPr>
          <w:p w14:paraId="04C0FE8F"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$ 1.995 </w:t>
            </w:r>
          </w:p>
        </w:tc>
        <w:tc>
          <w:tcPr>
            <w:tcW w:w="1032" w:type="dxa"/>
            <w:tcBorders>
              <w:top w:val="nil"/>
              <w:left w:val="nil"/>
              <w:bottom w:val="single" w:sz="4" w:space="0" w:color="000000"/>
              <w:right w:val="single" w:sz="4" w:space="0" w:color="000000"/>
            </w:tcBorders>
            <w:shd w:val="clear" w:color="auto" w:fill="auto"/>
            <w:noWrap/>
            <w:vAlign w:val="center"/>
            <w:hideMark/>
          </w:tcPr>
          <w:p w14:paraId="7AF27296"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$ 12.495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4222DF00"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$ 3.500 </w:t>
            </w:r>
          </w:p>
        </w:tc>
        <w:tc>
          <w:tcPr>
            <w:tcW w:w="774" w:type="dxa"/>
            <w:tcBorders>
              <w:top w:val="nil"/>
              <w:left w:val="nil"/>
              <w:bottom w:val="single" w:sz="4" w:space="0" w:color="000000"/>
              <w:right w:val="single" w:sz="4" w:space="0" w:color="000000"/>
            </w:tcBorders>
            <w:shd w:val="clear" w:color="auto" w:fill="auto"/>
            <w:noWrap/>
            <w:vAlign w:val="center"/>
            <w:hideMark/>
          </w:tcPr>
          <w:p w14:paraId="4ED1DC3D"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$ 665 </w:t>
            </w:r>
          </w:p>
        </w:tc>
        <w:tc>
          <w:tcPr>
            <w:tcW w:w="1032" w:type="dxa"/>
            <w:tcBorders>
              <w:top w:val="nil"/>
              <w:left w:val="nil"/>
              <w:bottom w:val="single" w:sz="4" w:space="0" w:color="000000"/>
              <w:right w:val="single" w:sz="8" w:space="0" w:color="auto"/>
            </w:tcBorders>
            <w:shd w:val="clear" w:color="auto" w:fill="auto"/>
            <w:noWrap/>
            <w:vAlign w:val="center"/>
            <w:hideMark/>
          </w:tcPr>
          <w:p w14:paraId="63FAF6CF"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$ 4.165 </w:t>
            </w:r>
          </w:p>
        </w:tc>
        <w:tc>
          <w:tcPr>
            <w:tcW w:w="865" w:type="dxa"/>
            <w:tcBorders>
              <w:top w:val="nil"/>
              <w:left w:val="nil"/>
              <w:bottom w:val="single" w:sz="4" w:space="0" w:color="auto"/>
              <w:right w:val="single" w:sz="4" w:space="0" w:color="auto"/>
            </w:tcBorders>
            <w:shd w:val="clear" w:color="auto" w:fill="auto"/>
            <w:noWrap/>
            <w:vAlign w:val="center"/>
            <w:hideMark/>
          </w:tcPr>
          <w:p w14:paraId="2DDB5D8F"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10.800 </w:t>
            </w:r>
          </w:p>
        </w:tc>
        <w:tc>
          <w:tcPr>
            <w:tcW w:w="774" w:type="dxa"/>
            <w:tcBorders>
              <w:top w:val="nil"/>
              <w:left w:val="nil"/>
              <w:bottom w:val="single" w:sz="4" w:space="0" w:color="000000"/>
              <w:right w:val="single" w:sz="4" w:space="0" w:color="000000"/>
            </w:tcBorders>
            <w:shd w:val="clear" w:color="auto" w:fill="auto"/>
            <w:noWrap/>
            <w:vAlign w:val="center"/>
            <w:hideMark/>
          </w:tcPr>
          <w:p w14:paraId="53A1022D"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$ 2.052 </w:t>
            </w:r>
          </w:p>
        </w:tc>
        <w:tc>
          <w:tcPr>
            <w:tcW w:w="1032" w:type="dxa"/>
            <w:tcBorders>
              <w:top w:val="nil"/>
              <w:left w:val="nil"/>
              <w:bottom w:val="single" w:sz="4" w:space="0" w:color="000000"/>
              <w:right w:val="single" w:sz="8" w:space="0" w:color="auto"/>
            </w:tcBorders>
            <w:shd w:val="clear" w:color="auto" w:fill="auto"/>
            <w:noWrap/>
            <w:vAlign w:val="center"/>
            <w:hideMark/>
          </w:tcPr>
          <w:p w14:paraId="62DD6045"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$ 12.852 </w:t>
            </w:r>
          </w:p>
        </w:tc>
      </w:tr>
      <w:tr w:rsidR="00CF180D" w:rsidRPr="005F6D1D" w14:paraId="3CABE792" w14:textId="77777777" w:rsidTr="00CF180D">
        <w:trPr>
          <w:trHeight w:val="43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18CD4802"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3</w:t>
            </w:r>
          </w:p>
        </w:tc>
        <w:tc>
          <w:tcPr>
            <w:tcW w:w="2340" w:type="dxa"/>
            <w:tcBorders>
              <w:top w:val="nil"/>
              <w:left w:val="nil"/>
              <w:bottom w:val="single" w:sz="4" w:space="0" w:color="auto"/>
              <w:right w:val="single" w:sz="4" w:space="0" w:color="auto"/>
            </w:tcBorders>
            <w:shd w:val="clear" w:color="auto" w:fill="auto"/>
            <w:vAlign w:val="bottom"/>
            <w:hideMark/>
          </w:tcPr>
          <w:p w14:paraId="16503CA9"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ATOMIZADORES</w:t>
            </w:r>
          </w:p>
        </w:tc>
        <w:tc>
          <w:tcPr>
            <w:tcW w:w="1670" w:type="dxa"/>
            <w:tcBorders>
              <w:top w:val="nil"/>
              <w:left w:val="nil"/>
              <w:bottom w:val="single" w:sz="4" w:space="0" w:color="auto"/>
              <w:right w:val="single" w:sz="4" w:space="0" w:color="auto"/>
            </w:tcBorders>
            <w:shd w:val="clear" w:color="auto" w:fill="auto"/>
            <w:vAlign w:val="bottom"/>
            <w:hideMark/>
          </w:tcPr>
          <w:p w14:paraId="1F33E142"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UNIDAD</w:t>
            </w:r>
          </w:p>
        </w:tc>
        <w:tc>
          <w:tcPr>
            <w:tcW w:w="1080" w:type="dxa"/>
            <w:tcBorders>
              <w:top w:val="nil"/>
              <w:left w:val="nil"/>
              <w:bottom w:val="single" w:sz="4" w:space="0" w:color="auto"/>
              <w:right w:val="nil"/>
            </w:tcBorders>
            <w:shd w:val="clear" w:color="auto" w:fill="auto"/>
            <w:vAlign w:val="bottom"/>
            <w:hideMark/>
          </w:tcPr>
          <w:p w14:paraId="24556DDB"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7C642BF8"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$ 3.100 </w:t>
            </w:r>
          </w:p>
        </w:tc>
        <w:tc>
          <w:tcPr>
            <w:tcW w:w="774" w:type="dxa"/>
            <w:tcBorders>
              <w:top w:val="nil"/>
              <w:left w:val="nil"/>
              <w:bottom w:val="single" w:sz="4" w:space="0" w:color="000000"/>
              <w:right w:val="single" w:sz="4" w:space="0" w:color="000000"/>
            </w:tcBorders>
            <w:shd w:val="clear" w:color="auto" w:fill="auto"/>
            <w:noWrap/>
            <w:vAlign w:val="center"/>
            <w:hideMark/>
          </w:tcPr>
          <w:p w14:paraId="29F7B8E3"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$ 589 </w:t>
            </w:r>
          </w:p>
        </w:tc>
        <w:tc>
          <w:tcPr>
            <w:tcW w:w="1032" w:type="dxa"/>
            <w:tcBorders>
              <w:top w:val="nil"/>
              <w:left w:val="nil"/>
              <w:bottom w:val="single" w:sz="4" w:space="0" w:color="000000"/>
              <w:right w:val="single" w:sz="4" w:space="0" w:color="000000"/>
            </w:tcBorders>
            <w:shd w:val="clear" w:color="auto" w:fill="auto"/>
            <w:noWrap/>
            <w:vAlign w:val="center"/>
            <w:hideMark/>
          </w:tcPr>
          <w:p w14:paraId="1F7CB69B"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$ 3.689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0E761F7E"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$ 4.000 </w:t>
            </w:r>
          </w:p>
        </w:tc>
        <w:tc>
          <w:tcPr>
            <w:tcW w:w="774" w:type="dxa"/>
            <w:tcBorders>
              <w:top w:val="nil"/>
              <w:left w:val="nil"/>
              <w:bottom w:val="single" w:sz="4" w:space="0" w:color="000000"/>
              <w:right w:val="single" w:sz="4" w:space="0" w:color="000000"/>
            </w:tcBorders>
            <w:shd w:val="clear" w:color="auto" w:fill="auto"/>
            <w:noWrap/>
            <w:vAlign w:val="center"/>
            <w:hideMark/>
          </w:tcPr>
          <w:p w14:paraId="64A2EDAD"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$ 760 </w:t>
            </w:r>
          </w:p>
        </w:tc>
        <w:tc>
          <w:tcPr>
            <w:tcW w:w="1032" w:type="dxa"/>
            <w:tcBorders>
              <w:top w:val="nil"/>
              <w:left w:val="nil"/>
              <w:bottom w:val="single" w:sz="4" w:space="0" w:color="000000"/>
              <w:right w:val="single" w:sz="8" w:space="0" w:color="auto"/>
            </w:tcBorders>
            <w:shd w:val="clear" w:color="auto" w:fill="auto"/>
            <w:noWrap/>
            <w:vAlign w:val="center"/>
            <w:hideMark/>
          </w:tcPr>
          <w:p w14:paraId="5984FBEF"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$ 4.760 </w:t>
            </w:r>
          </w:p>
        </w:tc>
        <w:tc>
          <w:tcPr>
            <w:tcW w:w="865" w:type="dxa"/>
            <w:tcBorders>
              <w:top w:val="nil"/>
              <w:left w:val="nil"/>
              <w:bottom w:val="single" w:sz="4" w:space="0" w:color="auto"/>
              <w:right w:val="single" w:sz="4" w:space="0" w:color="auto"/>
            </w:tcBorders>
            <w:shd w:val="clear" w:color="auto" w:fill="auto"/>
            <w:noWrap/>
            <w:vAlign w:val="center"/>
            <w:hideMark/>
          </w:tcPr>
          <w:p w14:paraId="5DC1E3DA"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3.200 </w:t>
            </w:r>
          </w:p>
        </w:tc>
        <w:tc>
          <w:tcPr>
            <w:tcW w:w="774" w:type="dxa"/>
            <w:tcBorders>
              <w:top w:val="nil"/>
              <w:left w:val="nil"/>
              <w:bottom w:val="single" w:sz="4" w:space="0" w:color="000000"/>
              <w:right w:val="single" w:sz="4" w:space="0" w:color="000000"/>
            </w:tcBorders>
            <w:shd w:val="clear" w:color="auto" w:fill="auto"/>
            <w:noWrap/>
            <w:vAlign w:val="center"/>
            <w:hideMark/>
          </w:tcPr>
          <w:p w14:paraId="724F0ED7"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$ 608 </w:t>
            </w:r>
          </w:p>
        </w:tc>
        <w:tc>
          <w:tcPr>
            <w:tcW w:w="1032" w:type="dxa"/>
            <w:tcBorders>
              <w:top w:val="nil"/>
              <w:left w:val="nil"/>
              <w:bottom w:val="single" w:sz="4" w:space="0" w:color="000000"/>
              <w:right w:val="single" w:sz="8" w:space="0" w:color="auto"/>
            </w:tcBorders>
            <w:shd w:val="clear" w:color="auto" w:fill="auto"/>
            <w:noWrap/>
            <w:vAlign w:val="center"/>
            <w:hideMark/>
          </w:tcPr>
          <w:p w14:paraId="5DF9367B"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$ 3.808 </w:t>
            </w:r>
          </w:p>
        </w:tc>
      </w:tr>
      <w:tr w:rsidR="00CF180D" w:rsidRPr="005F6D1D" w14:paraId="797D600F" w14:textId="77777777" w:rsidTr="00CF180D">
        <w:trPr>
          <w:trHeight w:val="43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29DFB28B"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4</w:t>
            </w:r>
          </w:p>
        </w:tc>
        <w:tc>
          <w:tcPr>
            <w:tcW w:w="2340" w:type="dxa"/>
            <w:tcBorders>
              <w:top w:val="nil"/>
              <w:left w:val="nil"/>
              <w:bottom w:val="single" w:sz="4" w:space="0" w:color="auto"/>
              <w:right w:val="single" w:sz="4" w:space="0" w:color="auto"/>
            </w:tcBorders>
            <w:shd w:val="clear" w:color="auto" w:fill="auto"/>
            <w:vAlign w:val="bottom"/>
            <w:hideMark/>
          </w:tcPr>
          <w:p w14:paraId="05D1448F"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BAYETILLA BLANCA </w:t>
            </w:r>
          </w:p>
        </w:tc>
        <w:tc>
          <w:tcPr>
            <w:tcW w:w="1670" w:type="dxa"/>
            <w:tcBorders>
              <w:top w:val="nil"/>
              <w:left w:val="nil"/>
              <w:bottom w:val="single" w:sz="4" w:space="0" w:color="auto"/>
              <w:right w:val="single" w:sz="4" w:space="0" w:color="auto"/>
            </w:tcBorders>
            <w:shd w:val="clear" w:color="auto" w:fill="auto"/>
            <w:vAlign w:val="bottom"/>
            <w:hideMark/>
          </w:tcPr>
          <w:p w14:paraId="483FCF0E"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METROS </w:t>
            </w:r>
          </w:p>
        </w:tc>
        <w:tc>
          <w:tcPr>
            <w:tcW w:w="1080" w:type="dxa"/>
            <w:tcBorders>
              <w:top w:val="nil"/>
              <w:left w:val="nil"/>
              <w:bottom w:val="single" w:sz="4" w:space="0" w:color="auto"/>
              <w:right w:val="nil"/>
            </w:tcBorders>
            <w:shd w:val="clear" w:color="auto" w:fill="auto"/>
            <w:vAlign w:val="bottom"/>
            <w:hideMark/>
          </w:tcPr>
          <w:p w14:paraId="52F73343"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70766FBF"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$ 6.900 </w:t>
            </w:r>
          </w:p>
        </w:tc>
        <w:tc>
          <w:tcPr>
            <w:tcW w:w="774" w:type="dxa"/>
            <w:tcBorders>
              <w:top w:val="nil"/>
              <w:left w:val="nil"/>
              <w:bottom w:val="single" w:sz="4" w:space="0" w:color="000000"/>
              <w:right w:val="single" w:sz="4" w:space="0" w:color="000000"/>
            </w:tcBorders>
            <w:shd w:val="clear" w:color="auto" w:fill="auto"/>
            <w:noWrap/>
            <w:vAlign w:val="center"/>
            <w:hideMark/>
          </w:tcPr>
          <w:p w14:paraId="0AA9ED7F"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$ 1.311 </w:t>
            </w:r>
          </w:p>
        </w:tc>
        <w:tc>
          <w:tcPr>
            <w:tcW w:w="1032" w:type="dxa"/>
            <w:tcBorders>
              <w:top w:val="nil"/>
              <w:left w:val="nil"/>
              <w:bottom w:val="single" w:sz="4" w:space="0" w:color="000000"/>
              <w:right w:val="single" w:sz="4" w:space="0" w:color="000000"/>
            </w:tcBorders>
            <w:shd w:val="clear" w:color="auto" w:fill="auto"/>
            <w:noWrap/>
            <w:vAlign w:val="center"/>
            <w:hideMark/>
          </w:tcPr>
          <w:p w14:paraId="3408E566"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$ 8.211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54553FBD"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$ 8.600 </w:t>
            </w:r>
          </w:p>
        </w:tc>
        <w:tc>
          <w:tcPr>
            <w:tcW w:w="774" w:type="dxa"/>
            <w:tcBorders>
              <w:top w:val="nil"/>
              <w:left w:val="nil"/>
              <w:bottom w:val="single" w:sz="4" w:space="0" w:color="000000"/>
              <w:right w:val="single" w:sz="4" w:space="0" w:color="000000"/>
            </w:tcBorders>
            <w:shd w:val="clear" w:color="auto" w:fill="auto"/>
            <w:noWrap/>
            <w:vAlign w:val="center"/>
            <w:hideMark/>
          </w:tcPr>
          <w:p w14:paraId="657B0CA6"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$ 1.634 </w:t>
            </w:r>
          </w:p>
        </w:tc>
        <w:tc>
          <w:tcPr>
            <w:tcW w:w="1032" w:type="dxa"/>
            <w:tcBorders>
              <w:top w:val="nil"/>
              <w:left w:val="nil"/>
              <w:bottom w:val="single" w:sz="4" w:space="0" w:color="000000"/>
              <w:right w:val="single" w:sz="8" w:space="0" w:color="auto"/>
            </w:tcBorders>
            <w:shd w:val="clear" w:color="auto" w:fill="auto"/>
            <w:noWrap/>
            <w:vAlign w:val="center"/>
            <w:hideMark/>
          </w:tcPr>
          <w:p w14:paraId="3CA13816"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$ 10.234 </w:t>
            </w:r>
          </w:p>
        </w:tc>
        <w:tc>
          <w:tcPr>
            <w:tcW w:w="865" w:type="dxa"/>
            <w:tcBorders>
              <w:top w:val="nil"/>
              <w:left w:val="nil"/>
              <w:bottom w:val="single" w:sz="4" w:space="0" w:color="auto"/>
              <w:right w:val="single" w:sz="4" w:space="0" w:color="auto"/>
            </w:tcBorders>
            <w:shd w:val="clear" w:color="auto" w:fill="auto"/>
            <w:noWrap/>
            <w:vAlign w:val="center"/>
            <w:hideMark/>
          </w:tcPr>
          <w:p w14:paraId="0FF18088"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7.500 </w:t>
            </w:r>
          </w:p>
        </w:tc>
        <w:tc>
          <w:tcPr>
            <w:tcW w:w="774" w:type="dxa"/>
            <w:tcBorders>
              <w:top w:val="nil"/>
              <w:left w:val="nil"/>
              <w:bottom w:val="single" w:sz="4" w:space="0" w:color="000000"/>
              <w:right w:val="single" w:sz="4" w:space="0" w:color="000000"/>
            </w:tcBorders>
            <w:shd w:val="clear" w:color="auto" w:fill="auto"/>
            <w:noWrap/>
            <w:vAlign w:val="center"/>
            <w:hideMark/>
          </w:tcPr>
          <w:p w14:paraId="3EDCA165"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$ 1.425 </w:t>
            </w:r>
          </w:p>
        </w:tc>
        <w:tc>
          <w:tcPr>
            <w:tcW w:w="1032" w:type="dxa"/>
            <w:tcBorders>
              <w:top w:val="nil"/>
              <w:left w:val="nil"/>
              <w:bottom w:val="single" w:sz="4" w:space="0" w:color="000000"/>
              <w:right w:val="single" w:sz="8" w:space="0" w:color="auto"/>
            </w:tcBorders>
            <w:shd w:val="clear" w:color="auto" w:fill="auto"/>
            <w:noWrap/>
            <w:vAlign w:val="center"/>
            <w:hideMark/>
          </w:tcPr>
          <w:p w14:paraId="31287E2D"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$ 8.925 </w:t>
            </w:r>
          </w:p>
        </w:tc>
      </w:tr>
      <w:tr w:rsidR="00CF180D" w:rsidRPr="005F6D1D" w14:paraId="75638260" w14:textId="77777777" w:rsidTr="00CF180D">
        <w:trPr>
          <w:trHeight w:val="43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59DB05E0"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5</w:t>
            </w:r>
          </w:p>
        </w:tc>
        <w:tc>
          <w:tcPr>
            <w:tcW w:w="2340" w:type="dxa"/>
            <w:tcBorders>
              <w:top w:val="nil"/>
              <w:left w:val="nil"/>
              <w:bottom w:val="single" w:sz="4" w:space="0" w:color="auto"/>
              <w:right w:val="single" w:sz="4" w:space="0" w:color="auto"/>
            </w:tcBorders>
            <w:shd w:val="clear" w:color="auto" w:fill="auto"/>
            <w:vAlign w:val="bottom"/>
            <w:hideMark/>
          </w:tcPr>
          <w:p w14:paraId="427D47E7"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BOLSA AZUL, MEDIANA Y GRUESA </w:t>
            </w:r>
          </w:p>
        </w:tc>
        <w:tc>
          <w:tcPr>
            <w:tcW w:w="1670" w:type="dxa"/>
            <w:tcBorders>
              <w:top w:val="nil"/>
              <w:left w:val="nil"/>
              <w:bottom w:val="single" w:sz="4" w:space="0" w:color="auto"/>
              <w:right w:val="single" w:sz="4" w:space="0" w:color="auto"/>
            </w:tcBorders>
            <w:shd w:val="clear" w:color="auto" w:fill="auto"/>
            <w:vAlign w:val="bottom"/>
            <w:hideMark/>
          </w:tcPr>
          <w:p w14:paraId="5B3C477A"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UNIDADES </w:t>
            </w:r>
          </w:p>
        </w:tc>
        <w:tc>
          <w:tcPr>
            <w:tcW w:w="1080" w:type="dxa"/>
            <w:tcBorders>
              <w:top w:val="nil"/>
              <w:left w:val="nil"/>
              <w:bottom w:val="single" w:sz="4" w:space="0" w:color="auto"/>
              <w:right w:val="nil"/>
            </w:tcBorders>
            <w:shd w:val="clear" w:color="auto" w:fill="auto"/>
            <w:vAlign w:val="bottom"/>
            <w:hideMark/>
          </w:tcPr>
          <w:p w14:paraId="328EF601"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3180404F"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$ 3.500 </w:t>
            </w:r>
          </w:p>
        </w:tc>
        <w:tc>
          <w:tcPr>
            <w:tcW w:w="774" w:type="dxa"/>
            <w:tcBorders>
              <w:top w:val="nil"/>
              <w:left w:val="nil"/>
              <w:bottom w:val="single" w:sz="4" w:space="0" w:color="000000"/>
              <w:right w:val="single" w:sz="4" w:space="0" w:color="000000"/>
            </w:tcBorders>
            <w:shd w:val="clear" w:color="auto" w:fill="auto"/>
            <w:noWrap/>
            <w:vAlign w:val="center"/>
            <w:hideMark/>
          </w:tcPr>
          <w:p w14:paraId="202FD62A"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$ 665 </w:t>
            </w:r>
          </w:p>
        </w:tc>
        <w:tc>
          <w:tcPr>
            <w:tcW w:w="1032" w:type="dxa"/>
            <w:tcBorders>
              <w:top w:val="nil"/>
              <w:left w:val="nil"/>
              <w:bottom w:val="single" w:sz="4" w:space="0" w:color="000000"/>
              <w:right w:val="single" w:sz="4" w:space="0" w:color="000000"/>
            </w:tcBorders>
            <w:shd w:val="clear" w:color="auto" w:fill="auto"/>
            <w:noWrap/>
            <w:vAlign w:val="center"/>
            <w:hideMark/>
          </w:tcPr>
          <w:p w14:paraId="6637DD53"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$ 4.165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0832B1B7"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$ 850 </w:t>
            </w:r>
          </w:p>
        </w:tc>
        <w:tc>
          <w:tcPr>
            <w:tcW w:w="774" w:type="dxa"/>
            <w:tcBorders>
              <w:top w:val="nil"/>
              <w:left w:val="nil"/>
              <w:bottom w:val="single" w:sz="4" w:space="0" w:color="000000"/>
              <w:right w:val="single" w:sz="4" w:space="0" w:color="000000"/>
            </w:tcBorders>
            <w:shd w:val="clear" w:color="auto" w:fill="auto"/>
            <w:noWrap/>
            <w:vAlign w:val="center"/>
            <w:hideMark/>
          </w:tcPr>
          <w:p w14:paraId="1BD876ED"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$ 162 </w:t>
            </w:r>
          </w:p>
        </w:tc>
        <w:tc>
          <w:tcPr>
            <w:tcW w:w="1032" w:type="dxa"/>
            <w:tcBorders>
              <w:top w:val="nil"/>
              <w:left w:val="nil"/>
              <w:bottom w:val="single" w:sz="4" w:space="0" w:color="000000"/>
              <w:right w:val="single" w:sz="8" w:space="0" w:color="auto"/>
            </w:tcBorders>
            <w:shd w:val="clear" w:color="auto" w:fill="auto"/>
            <w:noWrap/>
            <w:vAlign w:val="center"/>
            <w:hideMark/>
          </w:tcPr>
          <w:p w14:paraId="5A571379"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$ 1.012 </w:t>
            </w:r>
          </w:p>
        </w:tc>
        <w:tc>
          <w:tcPr>
            <w:tcW w:w="865" w:type="dxa"/>
            <w:tcBorders>
              <w:top w:val="nil"/>
              <w:left w:val="nil"/>
              <w:bottom w:val="single" w:sz="4" w:space="0" w:color="auto"/>
              <w:right w:val="single" w:sz="4" w:space="0" w:color="auto"/>
            </w:tcBorders>
            <w:shd w:val="clear" w:color="auto" w:fill="auto"/>
            <w:noWrap/>
            <w:vAlign w:val="center"/>
            <w:hideMark/>
          </w:tcPr>
          <w:p w14:paraId="5992FDB2"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3.200 </w:t>
            </w:r>
          </w:p>
        </w:tc>
        <w:tc>
          <w:tcPr>
            <w:tcW w:w="774" w:type="dxa"/>
            <w:tcBorders>
              <w:top w:val="nil"/>
              <w:left w:val="nil"/>
              <w:bottom w:val="single" w:sz="4" w:space="0" w:color="000000"/>
              <w:right w:val="single" w:sz="4" w:space="0" w:color="000000"/>
            </w:tcBorders>
            <w:shd w:val="clear" w:color="auto" w:fill="auto"/>
            <w:noWrap/>
            <w:vAlign w:val="center"/>
            <w:hideMark/>
          </w:tcPr>
          <w:p w14:paraId="771B6F5A"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$ 608 </w:t>
            </w:r>
          </w:p>
        </w:tc>
        <w:tc>
          <w:tcPr>
            <w:tcW w:w="1032" w:type="dxa"/>
            <w:tcBorders>
              <w:top w:val="nil"/>
              <w:left w:val="nil"/>
              <w:bottom w:val="single" w:sz="4" w:space="0" w:color="000000"/>
              <w:right w:val="single" w:sz="8" w:space="0" w:color="auto"/>
            </w:tcBorders>
            <w:shd w:val="clear" w:color="auto" w:fill="auto"/>
            <w:noWrap/>
            <w:vAlign w:val="center"/>
            <w:hideMark/>
          </w:tcPr>
          <w:p w14:paraId="728BB9CA"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$ 3.808 </w:t>
            </w:r>
          </w:p>
        </w:tc>
      </w:tr>
      <w:tr w:rsidR="00CF180D" w:rsidRPr="005F6D1D" w14:paraId="7ACC8C14" w14:textId="77777777" w:rsidTr="00CF180D">
        <w:trPr>
          <w:trHeight w:val="43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058D90CB"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6</w:t>
            </w:r>
          </w:p>
        </w:tc>
        <w:tc>
          <w:tcPr>
            <w:tcW w:w="2340" w:type="dxa"/>
            <w:tcBorders>
              <w:top w:val="nil"/>
              <w:left w:val="nil"/>
              <w:bottom w:val="single" w:sz="4" w:space="0" w:color="auto"/>
              <w:right w:val="single" w:sz="4" w:space="0" w:color="auto"/>
            </w:tcBorders>
            <w:shd w:val="clear" w:color="auto" w:fill="auto"/>
            <w:vAlign w:val="bottom"/>
            <w:hideMark/>
          </w:tcPr>
          <w:p w14:paraId="22F86F39"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BOLSA GRIS MEDIANA Y GRUESA </w:t>
            </w:r>
          </w:p>
        </w:tc>
        <w:tc>
          <w:tcPr>
            <w:tcW w:w="1670" w:type="dxa"/>
            <w:tcBorders>
              <w:top w:val="nil"/>
              <w:left w:val="nil"/>
              <w:bottom w:val="single" w:sz="4" w:space="0" w:color="auto"/>
              <w:right w:val="single" w:sz="4" w:space="0" w:color="auto"/>
            </w:tcBorders>
            <w:shd w:val="clear" w:color="auto" w:fill="auto"/>
            <w:vAlign w:val="bottom"/>
            <w:hideMark/>
          </w:tcPr>
          <w:p w14:paraId="2FCFAF61"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UNIDADES </w:t>
            </w:r>
          </w:p>
        </w:tc>
        <w:tc>
          <w:tcPr>
            <w:tcW w:w="1080" w:type="dxa"/>
            <w:tcBorders>
              <w:top w:val="nil"/>
              <w:left w:val="nil"/>
              <w:bottom w:val="single" w:sz="4" w:space="0" w:color="auto"/>
              <w:right w:val="nil"/>
            </w:tcBorders>
            <w:shd w:val="clear" w:color="auto" w:fill="auto"/>
            <w:vAlign w:val="bottom"/>
            <w:hideMark/>
          </w:tcPr>
          <w:p w14:paraId="4D87F5A1"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73E6EFB6"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$ 3.500 </w:t>
            </w:r>
          </w:p>
        </w:tc>
        <w:tc>
          <w:tcPr>
            <w:tcW w:w="774" w:type="dxa"/>
            <w:tcBorders>
              <w:top w:val="nil"/>
              <w:left w:val="nil"/>
              <w:bottom w:val="single" w:sz="4" w:space="0" w:color="000000"/>
              <w:right w:val="single" w:sz="4" w:space="0" w:color="000000"/>
            </w:tcBorders>
            <w:shd w:val="clear" w:color="auto" w:fill="auto"/>
            <w:noWrap/>
            <w:vAlign w:val="center"/>
            <w:hideMark/>
          </w:tcPr>
          <w:p w14:paraId="7D870B3B"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$ 665 </w:t>
            </w:r>
          </w:p>
        </w:tc>
        <w:tc>
          <w:tcPr>
            <w:tcW w:w="1032" w:type="dxa"/>
            <w:tcBorders>
              <w:top w:val="nil"/>
              <w:left w:val="nil"/>
              <w:bottom w:val="single" w:sz="4" w:space="0" w:color="000000"/>
              <w:right w:val="single" w:sz="4" w:space="0" w:color="000000"/>
            </w:tcBorders>
            <w:shd w:val="clear" w:color="auto" w:fill="auto"/>
            <w:noWrap/>
            <w:vAlign w:val="center"/>
            <w:hideMark/>
          </w:tcPr>
          <w:p w14:paraId="40C6C8D9"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$ 4.165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251414C2"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$ 850 </w:t>
            </w:r>
          </w:p>
        </w:tc>
        <w:tc>
          <w:tcPr>
            <w:tcW w:w="774" w:type="dxa"/>
            <w:tcBorders>
              <w:top w:val="nil"/>
              <w:left w:val="nil"/>
              <w:bottom w:val="single" w:sz="4" w:space="0" w:color="000000"/>
              <w:right w:val="single" w:sz="4" w:space="0" w:color="000000"/>
            </w:tcBorders>
            <w:shd w:val="clear" w:color="auto" w:fill="auto"/>
            <w:noWrap/>
            <w:vAlign w:val="center"/>
            <w:hideMark/>
          </w:tcPr>
          <w:p w14:paraId="0E6D2DD9"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$ 162 </w:t>
            </w:r>
          </w:p>
        </w:tc>
        <w:tc>
          <w:tcPr>
            <w:tcW w:w="1032" w:type="dxa"/>
            <w:tcBorders>
              <w:top w:val="nil"/>
              <w:left w:val="nil"/>
              <w:bottom w:val="single" w:sz="4" w:space="0" w:color="000000"/>
              <w:right w:val="single" w:sz="8" w:space="0" w:color="auto"/>
            </w:tcBorders>
            <w:shd w:val="clear" w:color="auto" w:fill="auto"/>
            <w:noWrap/>
            <w:vAlign w:val="center"/>
            <w:hideMark/>
          </w:tcPr>
          <w:p w14:paraId="0D84895E"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$ 1.012 </w:t>
            </w:r>
          </w:p>
        </w:tc>
        <w:tc>
          <w:tcPr>
            <w:tcW w:w="865" w:type="dxa"/>
            <w:tcBorders>
              <w:top w:val="nil"/>
              <w:left w:val="nil"/>
              <w:bottom w:val="single" w:sz="4" w:space="0" w:color="auto"/>
              <w:right w:val="single" w:sz="4" w:space="0" w:color="auto"/>
            </w:tcBorders>
            <w:shd w:val="clear" w:color="auto" w:fill="auto"/>
            <w:noWrap/>
            <w:vAlign w:val="center"/>
            <w:hideMark/>
          </w:tcPr>
          <w:p w14:paraId="3096A315"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3.250 </w:t>
            </w:r>
          </w:p>
        </w:tc>
        <w:tc>
          <w:tcPr>
            <w:tcW w:w="774" w:type="dxa"/>
            <w:tcBorders>
              <w:top w:val="nil"/>
              <w:left w:val="nil"/>
              <w:bottom w:val="single" w:sz="4" w:space="0" w:color="000000"/>
              <w:right w:val="single" w:sz="4" w:space="0" w:color="000000"/>
            </w:tcBorders>
            <w:shd w:val="clear" w:color="auto" w:fill="auto"/>
            <w:noWrap/>
            <w:vAlign w:val="center"/>
            <w:hideMark/>
          </w:tcPr>
          <w:p w14:paraId="1DFB1E7E"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$ 618 </w:t>
            </w:r>
          </w:p>
        </w:tc>
        <w:tc>
          <w:tcPr>
            <w:tcW w:w="1032" w:type="dxa"/>
            <w:tcBorders>
              <w:top w:val="nil"/>
              <w:left w:val="nil"/>
              <w:bottom w:val="single" w:sz="4" w:space="0" w:color="000000"/>
              <w:right w:val="single" w:sz="8" w:space="0" w:color="auto"/>
            </w:tcBorders>
            <w:shd w:val="clear" w:color="auto" w:fill="auto"/>
            <w:noWrap/>
            <w:vAlign w:val="center"/>
            <w:hideMark/>
          </w:tcPr>
          <w:p w14:paraId="45CD94A6"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$ 3.868 </w:t>
            </w:r>
          </w:p>
        </w:tc>
      </w:tr>
      <w:tr w:rsidR="00CF180D" w:rsidRPr="005F6D1D" w14:paraId="31345200" w14:textId="77777777" w:rsidTr="00CF180D">
        <w:trPr>
          <w:trHeight w:val="43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1426CB10"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7</w:t>
            </w:r>
          </w:p>
        </w:tc>
        <w:tc>
          <w:tcPr>
            <w:tcW w:w="2340" w:type="dxa"/>
            <w:tcBorders>
              <w:top w:val="nil"/>
              <w:left w:val="nil"/>
              <w:bottom w:val="single" w:sz="4" w:space="0" w:color="auto"/>
              <w:right w:val="single" w:sz="4" w:space="0" w:color="auto"/>
            </w:tcBorders>
            <w:shd w:val="clear" w:color="auto" w:fill="auto"/>
            <w:vAlign w:val="bottom"/>
            <w:hideMark/>
          </w:tcPr>
          <w:p w14:paraId="2F48D897"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BOLSA NEGRA GRANDE</w:t>
            </w:r>
          </w:p>
        </w:tc>
        <w:tc>
          <w:tcPr>
            <w:tcW w:w="1670" w:type="dxa"/>
            <w:tcBorders>
              <w:top w:val="nil"/>
              <w:left w:val="nil"/>
              <w:bottom w:val="single" w:sz="4" w:space="0" w:color="auto"/>
              <w:right w:val="single" w:sz="4" w:space="0" w:color="auto"/>
            </w:tcBorders>
            <w:shd w:val="clear" w:color="auto" w:fill="auto"/>
            <w:vAlign w:val="bottom"/>
            <w:hideMark/>
          </w:tcPr>
          <w:p w14:paraId="18A9E00A"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UNIDADES </w:t>
            </w:r>
          </w:p>
        </w:tc>
        <w:tc>
          <w:tcPr>
            <w:tcW w:w="1080" w:type="dxa"/>
            <w:tcBorders>
              <w:top w:val="nil"/>
              <w:left w:val="nil"/>
              <w:bottom w:val="single" w:sz="4" w:space="0" w:color="auto"/>
              <w:right w:val="nil"/>
            </w:tcBorders>
            <w:shd w:val="clear" w:color="auto" w:fill="auto"/>
            <w:vAlign w:val="bottom"/>
            <w:hideMark/>
          </w:tcPr>
          <w:p w14:paraId="4804A88A"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75C285DB"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$ 6.500 </w:t>
            </w:r>
          </w:p>
        </w:tc>
        <w:tc>
          <w:tcPr>
            <w:tcW w:w="774" w:type="dxa"/>
            <w:tcBorders>
              <w:top w:val="nil"/>
              <w:left w:val="nil"/>
              <w:bottom w:val="single" w:sz="4" w:space="0" w:color="000000"/>
              <w:right w:val="single" w:sz="4" w:space="0" w:color="000000"/>
            </w:tcBorders>
            <w:shd w:val="clear" w:color="auto" w:fill="auto"/>
            <w:noWrap/>
            <w:vAlign w:val="center"/>
            <w:hideMark/>
          </w:tcPr>
          <w:p w14:paraId="42960697"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$ 1.235 </w:t>
            </w:r>
          </w:p>
        </w:tc>
        <w:tc>
          <w:tcPr>
            <w:tcW w:w="1032" w:type="dxa"/>
            <w:tcBorders>
              <w:top w:val="nil"/>
              <w:left w:val="nil"/>
              <w:bottom w:val="single" w:sz="4" w:space="0" w:color="000000"/>
              <w:right w:val="single" w:sz="4" w:space="0" w:color="000000"/>
            </w:tcBorders>
            <w:shd w:val="clear" w:color="auto" w:fill="auto"/>
            <w:noWrap/>
            <w:vAlign w:val="center"/>
            <w:hideMark/>
          </w:tcPr>
          <w:p w14:paraId="10879537"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$ 7.735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3C7427F6"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$ 990 </w:t>
            </w:r>
          </w:p>
        </w:tc>
        <w:tc>
          <w:tcPr>
            <w:tcW w:w="774" w:type="dxa"/>
            <w:tcBorders>
              <w:top w:val="nil"/>
              <w:left w:val="nil"/>
              <w:bottom w:val="single" w:sz="4" w:space="0" w:color="000000"/>
              <w:right w:val="single" w:sz="4" w:space="0" w:color="000000"/>
            </w:tcBorders>
            <w:shd w:val="clear" w:color="auto" w:fill="auto"/>
            <w:noWrap/>
            <w:vAlign w:val="center"/>
            <w:hideMark/>
          </w:tcPr>
          <w:p w14:paraId="4F2DDF0F"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$ 188 </w:t>
            </w:r>
          </w:p>
        </w:tc>
        <w:tc>
          <w:tcPr>
            <w:tcW w:w="1032" w:type="dxa"/>
            <w:tcBorders>
              <w:top w:val="nil"/>
              <w:left w:val="nil"/>
              <w:bottom w:val="single" w:sz="4" w:space="0" w:color="000000"/>
              <w:right w:val="single" w:sz="8" w:space="0" w:color="auto"/>
            </w:tcBorders>
            <w:shd w:val="clear" w:color="auto" w:fill="auto"/>
            <w:noWrap/>
            <w:vAlign w:val="center"/>
            <w:hideMark/>
          </w:tcPr>
          <w:p w14:paraId="2DD3225C"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$ 1.178 </w:t>
            </w:r>
          </w:p>
        </w:tc>
        <w:tc>
          <w:tcPr>
            <w:tcW w:w="865" w:type="dxa"/>
            <w:tcBorders>
              <w:top w:val="nil"/>
              <w:left w:val="nil"/>
              <w:bottom w:val="single" w:sz="4" w:space="0" w:color="auto"/>
              <w:right w:val="single" w:sz="4" w:space="0" w:color="auto"/>
            </w:tcBorders>
            <w:shd w:val="clear" w:color="auto" w:fill="auto"/>
            <w:noWrap/>
            <w:vAlign w:val="center"/>
            <w:hideMark/>
          </w:tcPr>
          <w:p w14:paraId="17D9EA15"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12.500 </w:t>
            </w:r>
          </w:p>
        </w:tc>
        <w:tc>
          <w:tcPr>
            <w:tcW w:w="774" w:type="dxa"/>
            <w:tcBorders>
              <w:top w:val="nil"/>
              <w:left w:val="nil"/>
              <w:bottom w:val="single" w:sz="4" w:space="0" w:color="000000"/>
              <w:right w:val="single" w:sz="4" w:space="0" w:color="000000"/>
            </w:tcBorders>
            <w:shd w:val="clear" w:color="auto" w:fill="auto"/>
            <w:noWrap/>
            <w:vAlign w:val="center"/>
            <w:hideMark/>
          </w:tcPr>
          <w:p w14:paraId="1DF5E61F"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$ 2.375 </w:t>
            </w:r>
          </w:p>
        </w:tc>
        <w:tc>
          <w:tcPr>
            <w:tcW w:w="1032" w:type="dxa"/>
            <w:tcBorders>
              <w:top w:val="nil"/>
              <w:left w:val="nil"/>
              <w:bottom w:val="single" w:sz="4" w:space="0" w:color="000000"/>
              <w:right w:val="single" w:sz="8" w:space="0" w:color="auto"/>
            </w:tcBorders>
            <w:shd w:val="clear" w:color="auto" w:fill="auto"/>
            <w:noWrap/>
            <w:vAlign w:val="center"/>
            <w:hideMark/>
          </w:tcPr>
          <w:p w14:paraId="7D89F977"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$ 14.875 </w:t>
            </w:r>
          </w:p>
        </w:tc>
      </w:tr>
      <w:tr w:rsidR="00CF180D" w:rsidRPr="005F6D1D" w14:paraId="2AE6E455" w14:textId="77777777" w:rsidTr="00CF180D">
        <w:trPr>
          <w:trHeight w:val="84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3F3AA8EF"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lastRenderedPageBreak/>
              <w:t>8</w:t>
            </w:r>
          </w:p>
        </w:tc>
        <w:tc>
          <w:tcPr>
            <w:tcW w:w="2340" w:type="dxa"/>
            <w:tcBorders>
              <w:top w:val="nil"/>
              <w:left w:val="nil"/>
              <w:bottom w:val="single" w:sz="4" w:space="0" w:color="auto"/>
              <w:right w:val="single" w:sz="4" w:space="0" w:color="auto"/>
            </w:tcBorders>
            <w:shd w:val="clear" w:color="auto" w:fill="auto"/>
            <w:vAlign w:val="bottom"/>
            <w:hideMark/>
          </w:tcPr>
          <w:p w14:paraId="486FB7FC"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BOLSA ROJA PEQUEÑA PARA BAÑOS </w:t>
            </w:r>
          </w:p>
        </w:tc>
        <w:tc>
          <w:tcPr>
            <w:tcW w:w="1670" w:type="dxa"/>
            <w:tcBorders>
              <w:top w:val="nil"/>
              <w:left w:val="nil"/>
              <w:bottom w:val="single" w:sz="4" w:space="0" w:color="auto"/>
              <w:right w:val="single" w:sz="4" w:space="0" w:color="auto"/>
            </w:tcBorders>
            <w:shd w:val="clear" w:color="auto" w:fill="auto"/>
            <w:vAlign w:val="bottom"/>
            <w:hideMark/>
          </w:tcPr>
          <w:p w14:paraId="00F20C40"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UNIDADES </w:t>
            </w:r>
          </w:p>
        </w:tc>
        <w:tc>
          <w:tcPr>
            <w:tcW w:w="1080" w:type="dxa"/>
            <w:tcBorders>
              <w:top w:val="nil"/>
              <w:left w:val="nil"/>
              <w:bottom w:val="single" w:sz="4" w:space="0" w:color="auto"/>
              <w:right w:val="nil"/>
            </w:tcBorders>
            <w:shd w:val="clear" w:color="auto" w:fill="auto"/>
            <w:vAlign w:val="bottom"/>
            <w:hideMark/>
          </w:tcPr>
          <w:p w14:paraId="60CCB496"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2838C752"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$ 2.700 </w:t>
            </w:r>
          </w:p>
        </w:tc>
        <w:tc>
          <w:tcPr>
            <w:tcW w:w="774" w:type="dxa"/>
            <w:tcBorders>
              <w:top w:val="nil"/>
              <w:left w:val="nil"/>
              <w:bottom w:val="single" w:sz="4" w:space="0" w:color="000000"/>
              <w:right w:val="single" w:sz="4" w:space="0" w:color="000000"/>
            </w:tcBorders>
            <w:shd w:val="clear" w:color="auto" w:fill="auto"/>
            <w:noWrap/>
            <w:vAlign w:val="center"/>
            <w:hideMark/>
          </w:tcPr>
          <w:p w14:paraId="25435827"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$ 513 </w:t>
            </w:r>
          </w:p>
        </w:tc>
        <w:tc>
          <w:tcPr>
            <w:tcW w:w="1032" w:type="dxa"/>
            <w:tcBorders>
              <w:top w:val="nil"/>
              <w:left w:val="nil"/>
              <w:bottom w:val="single" w:sz="4" w:space="0" w:color="000000"/>
              <w:right w:val="single" w:sz="4" w:space="0" w:color="000000"/>
            </w:tcBorders>
            <w:shd w:val="clear" w:color="auto" w:fill="auto"/>
            <w:noWrap/>
            <w:vAlign w:val="center"/>
            <w:hideMark/>
          </w:tcPr>
          <w:p w14:paraId="23998EF6"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$ 3.213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550E2F16"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$ 500 </w:t>
            </w:r>
          </w:p>
        </w:tc>
        <w:tc>
          <w:tcPr>
            <w:tcW w:w="774" w:type="dxa"/>
            <w:tcBorders>
              <w:top w:val="nil"/>
              <w:left w:val="nil"/>
              <w:bottom w:val="single" w:sz="4" w:space="0" w:color="000000"/>
              <w:right w:val="single" w:sz="4" w:space="0" w:color="000000"/>
            </w:tcBorders>
            <w:shd w:val="clear" w:color="auto" w:fill="auto"/>
            <w:noWrap/>
            <w:vAlign w:val="center"/>
            <w:hideMark/>
          </w:tcPr>
          <w:p w14:paraId="1C312FEB"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$ 95 </w:t>
            </w:r>
          </w:p>
        </w:tc>
        <w:tc>
          <w:tcPr>
            <w:tcW w:w="1032" w:type="dxa"/>
            <w:tcBorders>
              <w:top w:val="nil"/>
              <w:left w:val="nil"/>
              <w:bottom w:val="single" w:sz="4" w:space="0" w:color="000000"/>
              <w:right w:val="single" w:sz="8" w:space="0" w:color="auto"/>
            </w:tcBorders>
            <w:shd w:val="clear" w:color="auto" w:fill="auto"/>
            <w:noWrap/>
            <w:vAlign w:val="center"/>
            <w:hideMark/>
          </w:tcPr>
          <w:p w14:paraId="26080471"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$ 592 </w:t>
            </w:r>
          </w:p>
        </w:tc>
        <w:tc>
          <w:tcPr>
            <w:tcW w:w="865" w:type="dxa"/>
            <w:tcBorders>
              <w:top w:val="nil"/>
              <w:left w:val="nil"/>
              <w:bottom w:val="single" w:sz="4" w:space="0" w:color="auto"/>
              <w:right w:val="single" w:sz="4" w:space="0" w:color="auto"/>
            </w:tcBorders>
            <w:shd w:val="clear" w:color="auto" w:fill="auto"/>
            <w:noWrap/>
            <w:vAlign w:val="center"/>
            <w:hideMark/>
          </w:tcPr>
          <w:p w14:paraId="1C9F3420"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3.500 </w:t>
            </w:r>
          </w:p>
        </w:tc>
        <w:tc>
          <w:tcPr>
            <w:tcW w:w="774" w:type="dxa"/>
            <w:tcBorders>
              <w:top w:val="nil"/>
              <w:left w:val="nil"/>
              <w:bottom w:val="single" w:sz="4" w:space="0" w:color="000000"/>
              <w:right w:val="single" w:sz="4" w:space="0" w:color="000000"/>
            </w:tcBorders>
            <w:shd w:val="clear" w:color="auto" w:fill="auto"/>
            <w:noWrap/>
            <w:vAlign w:val="center"/>
            <w:hideMark/>
          </w:tcPr>
          <w:p w14:paraId="229F77A2"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$ 665 </w:t>
            </w:r>
          </w:p>
        </w:tc>
        <w:tc>
          <w:tcPr>
            <w:tcW w:w="1032" w:type="dxa"/>
            <w:tcBorders>
              <w:top w:val="nil"/>
              <w:left w:val="nil"/>
              <w:bottom w:val="single" w:sz="4" w:space="0" w:color="000000"/>
              <w:right w:val="single" w:sz="8" w:space="0" w:color="auto"/>
            </w:tcBorders>
            <w:shd w:val="clear" w:color="auto" w:fill="auto"/>
            <w:noWrap/>
            <w:vAlign w:val="center"/>
            <w:hideMark/>
          </w:tcPr>
          <w:p w14:paraId="5ABD4AAE"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$ 4.165 </w:t>
            </w:r>
          </w:p>
        </w:tc>
      </w:tr>
      <w:tr w:rsidR="00CF180D" w:rsidRPr="005F6D1D" w14:paraId="7BC9F9D8" w14:textId="77777777" w:rsidTr="00CF180D">
        <w:trPr>
          <w:trHeight w:val="84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76D252AA"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9</w:t>
            </w:r>
          </w:p>
        </w:tc>
        <w:tc>
          <w:tcPr>
            <w:tcW w:w="2340" w:type="dxa"/>
            <w:tcBorders>
              <w:top w:val="nil"/>
              <w:left w:val="nil"/>
              <w:bottom w:val="single" w:sz="4" w:space="0" w:color="auto"/>
              <w:right w:val="single" w:sz="4" w:space="0" w:color="auto"/>
            </w:tcBorders>
            <w:shd w:val="clear" w:color="auto" w:fill="auto"/>
            <w:vAlign w:val="bottom"/>
            <w:hideMark/>
          </w:tcPr>
          <w:p w14:paraId="7DBA3007"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BOLSA VERDE GRANDE Y GRUESA </w:t>
            </w:r>
          </w:p>
        </w:tc>
        <w:tc>
          <w:tcPr>
            <w:tcW w:w="1670" w:type="dxa"/>
            <w:tcBorders>
              <w:top w:val="nil"/>
              <w:left w:val="nil"/>
              <w:bottom w:val="single" w:sz="4" w:space="0" w:color="auto"/>
              <w:right w:val="single" w:sz="4" w:space="0" w:color="auto"/>
            </w:tcBorders>
            <w:shd w:val="clear" w:color="auto" w:fill="auto"/>
            <w:vAlign w:val="bottom"/>
            <w:hideMark/>
          </w:tcPr>
          <w:p w14:paraId="6AD16883"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UNIDADES </w:t>
            </w:r>
          </w:p>
        </w:tc>
        <w:tc>
          <w:tcPr>
            <w:tcW w:w="1080" w:type="dxa"/>
            <w:tcBorders>
              <w:top w:val="nil"/>
              <w:left w:val="nil"/>
              <w:bottom w:val="single" w:sz="4" w:space="0" w:color="auto"/>
              <w:right w:val="nil"/>
            </w:tcBorders>
            <w:shd w:val="clear" w:color="auto" w:fill="auto"/>
            <w:vAlign w:val="bottom"/>
            <w:hideMark/>
          </w:tcPr>
          <w:p w14:paraId="7EA3600C"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5CA8B34E"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$ 6.700 </w:t>
            </w:r>
          </w:p>
        </w:tc>
        <w:tc>
          <w:tcPr>
            <w:tcW w:w="774" w:type="dxa"/>
            <w:tcBorders>
              <w:top w:val="nil"/>
              <w:left w:val="nil"/>
              <w:bottom w:val="single" w:sz="4" w:space="0" w:color="000000"/>
              <w:right w:val="single" w:sz="4" w:space="0" w:color="000000"/>
            </w:tcBorders>
            <w:shd w:val="clear" w:color="auto" w:fill="auto"/>
            <w:noWrap/>
            <w:vAlign w:val="center"/>
            <w:hideMark/>
          </w:tcPr>
          <w:p w14:paraId="4EF3966B"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$ 1.273 </w:t>
            </w:r>
          </w:p>
        </w:tc>
        <w:tc>
          <w:tcPr>
            <w:tcW w:w="1032" w:type="dxa"/>
            <w:tcBorders>
              <w:top w:val="nil"/>
              <w:left w:val="nil"/>
              <w:bottom w:val="single" w:sz="4" w:space="0" w:color="000000"/>
              <w:right w:val="single" w:sz="4" w:space="0" w:color="000000"/>
            </w:tcBorders>
            <w:shd w:val="clear" w:color="auto" w:fill="auto"/>
            <w:noWrap/>
            <w:vAlign w:val="center"/>
            <w:hideMark/>
          </w:tcPr>
          <w:p w14:paraId="71DE73F7"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$ 7.973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7E13B68C"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$ 990 </w:t>
            </w:r>
          </w:p>
        </w:tc>
        <w:tc>
          <w:tcPr>
            <w:tcW w:w="774" w:type="dxa"/>
            <w:tcBorders>
              <w:top w:val="nil"/>
              <w:left w:val="nil"/>
              <w:bottom w:val="single" w:sz="4" w:space="0" w:color="000000"/>
              <w:right w:val="single" w:sz="4" w:space="0" w:color="000000"/>
            </w:tcBorders>
            <w:shd w:val="clear" w:color="auto" w:fill="auto"/>
            <w:noWrap/>
            <w:vAlign w:val="center"/>
            <w:hideMark/>
          </w:tcPr>
          <w:p w14:paraId="554F27BF"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$ 188 </w:t>
            </w:r>
          </w:p>
        </w:tc>
        <w:tc>
          <w:tcPr>
            <w:tcW w:w="1032" w:type="dxa"/>
            <w:tcBorders>
              <w:top w:val="nil"/>
              <w:left w:val="nil"/>
              <w:bottom w:val="single" w:sz="4" w:space="0" w:color="000000"/>
              <w:right w:val="single" w:sz="8" w:space="0" w:color="auto"/>
            </w:tcBorders>
            <w:shd w:val="clear" w:color="auto" w:fill="auto"/>
            <w:noWrap/>
            <w:vAlign w:val="center"/>
            <w:hideMark/>
          </w:tcPr>
          <w:p w14:paraId="58B4B336"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$ 1.178 </w:t>
            </w:r>
          </w:p>
        </w:tc>
        <w:tc>
          <w:tcPr>
            <w:tcW w:w="865" w:type="dxa"/>
            <w:tcBorders>
              <w:top w:val="nil"/>
              <w:left w:val="nil"/>
              <w:bottom w:val="single" w:sz="4" w:space="0" w:color="auto"/>
              <w:right w:val="single" w:sz="4" w:space="0" w:color="auto"/>
            </w:tcBorders>
            <w:shd w:val="clear" w:color="auto" w:fill="auto"/>
            <w:noWrap/>
            <w:vAlign w:val="center"/>
            <w:hideMark/>
          </w:tcPr>
          <w:p w14:paraId="274BFCE1"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6.950 </w:t>
            </w:r>
          </w:p>
        </w:tc>
        <w:tc>
          <w:tcPr>
            <w:tcW w:w="774" w:type="dxa"/>
            <w:tcBorders>
              <w:top w:val="nil"/>
              <w:left w:val="nil"/>
              <w:bottom w:val="single" w:sz="4" w:space="0" w:color="000000"/>
              <w:right w:val="single" w:sz="4" w:space="0" w:color="000000"/>
            </w:tcBorders>
            <w:shd w:val="clear" w:color="auto" w:fill="auto"/>
            <w:noWrap/>
            <w:vAlign w:val="center"/>
            <w:hideMark/>
          </w:tcPr>
          <w:p w14:paraId="29310A8C"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$ 1.321 </w:t>
            </w:r>
          </w:p>
        </w:tc>
        <w:tc>
          <w:tcPr>
            <w:tcW w:w="1032" w:type="dxa"/>
            <w:tcBorders>
              <w:top w:val="nil"/>
              <w:left w:val="nil"/>
              <w:bottom w:val="single" w:sz="4" w:space="0" w:color="000000"/>
              <w:right w:val="single" w:sz="8" w:space="0" w:color="auto"/>
            </w:tcBorders>
            <w:shd w:val="clear" w:color="auto" w:fill="auto"/>
            <w:noWrap/>
            <w:vAlign w:val="center"/>
            <w:hideMark/>
          </w:tcPr>
          <w:p w14:paraId="596E6949"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$ 8.271 </w:t>
            </w:r>
          </w:p>
        </w:tc>
      </w:tr>
      <w:tr w:rsidR="00CF180D" w:rsidRPr="005F6D1D" w14:paraId="360412D5" w14:textId="77777777" w:rsidTr="00CF180D">
        <w:trPr>
          <w:trHeight w:val="43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0E82DBFE"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10</w:t>
            </w:r>
          </w:p>
        </w:tc>
        <w:tc>
          <w:tcPr>
            <w:tcW w:w="2340" w:type="dxa"/>
            <w:tcBorders>
              <w:top w:val="nil"/>
              <w:left w:val="nil"/>
              <w:bottom w:val="single" w:sz="4" w:space="0" w:color="auto"/>
              <w:right w:val="single" w:sz="4" w:space="0" w:color="auto"/>
            </w:tcBorders>
            <w:shd w:val="clear" w:color="auto" w:fill="auto"/>
            <w:vAlign w:val="bottom"/>
            <w:hideMark/>
          </w:tcPr>
          <w:p w14:paraId="4D3E50F3"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ESCOBAS BLANDAS</w:t>
            </w:r>
          </w:p>
        </w:tc>
        <w:tc>
          <w:tcPr>
            <w:tcW w:w="1670" w:type="dxa"/>
            <w:tcBorders>
              <w:top w:val="nil"/>
              <w:left w:val="nil"/>
              <w:bottom w:val="single" w:sz="4" w:space="0" w:color="auto"/>
              <w:right w:val="single" w:sz="4" w:space="0" w:color="auto"/>
            </w:tcBorders>
            <w:shd w:val="clear" w:color="auto" w:fill="auto"/>
            <w:vAlign w:val="bottom"/>
            <w:hideMark/>
          </w:tcPr>
          <w:p w14:paraId="6AB46486"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UNIDADES </w:t>
            </w:r>
          </w:p>
        </w:tc>
        <w:tc>
          <w:tcPr>
            <w:tcW w:w="1080" w:type="dxa"/>
            <w:tcBorders>
              <w:top w:val="nil"/>
              <w:left w:val="nil"/>
              <w:bottom w:val="single" w:sz="4" w:space="0" w:color="auto"/>
              <w:right w:val="nil"/>
            </w:tcBorders>
            <w:shd w:val="clear" w:color="auto" w:fill="auto"/>
            <w:vAlign w:val="bottom"/>
            <w:hideMark/>
          </w:tcPr>
          <w:p w14:paraId="25815840"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6E23547B"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$ 10.500 </w:t>
            </w:r>
          </w:p>
        </w:tc>
        <w:tc>
          <w:tcPr>
            <w:tcW w:w="774" w:type="dxa"/>
            <w:tcBorders>
              <w:top w:val="nil"/>
              <w:left w:val="nil"/>
              <w:bottom w:val="single" w:sz="4" w:space="0" w:color="000000"/>
              <w:right w:val="single" w:sz="4" w:space="0" w:color="000000"/>
            </w:tcBorders>
            <w:shd w:val="clear" w:color="auto" w:fill="auto"/>
            <w:noWrap/>
            <w:vAlign w:val="center"/>
            <w:hideMark/>
          </w:tcPr>
          <w:p w14:paraId="5C6CEC97"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$ 1.995 </w:t>
            </w:r>
          </w:p>
        </w:tc>
        <w:tc>
          <w:tcPr>
            <w:tcW w:w="1032" w:type="dxa"/>
            <w:tcBorders>
              <w:top w:val="nil"/>
              <w:left w:val="nil"/>
              <w:bottom w:val="single" w:sz="4" w:space="0" w:color="000000"/>
              <w:right w:val="single" w:sz="4" w:space="0" w:color="000000"/>
            </w:tcBorders>
            <w:shd w:val="clear" w:color="auto" w:fill="auto"/>
            <w:noWrap/>
            <w:vAlign w:val="center"/>
            <w:hideMark/>
          </w:tcPr>
          <w:p w14:paraId="59BD4B13"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$ 12.495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4DF5F929"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$ 6.500 </w:t>
            </w:r>
          </w:p>
        </w:tc>
        <w:tc>
          <w:tcPr>
            <w:tcW w:w="774" w:type="dxa"/>
            <w:tcBorders>
              <w:top w:val="nil"/>
              <w:left w:val="nil"/>
              <w:bottom w:val="single" w:sz="4" w:space="0" w:color="000000"/>
              <w:right w:val="single" w:sz="4" w:space="0" w:color="000000"/>
            </w:tcBorders>
            <w:shd w:val="clear" w:color="auto" w:fill="auto"/>
            <w:noWrap/>
            <w:vAlign w:val="center"/>
            <w:hideMark/>
          </w:tcPr>
          <w:p w14:paraId="70646AE4"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$ 1.235 </w:t>
            </w:r>
          </w:p>
        </w:tc>
        <w:tc>
          <w:tcPr>
            <w:tcW w:w="1032" w:type="dxa"/>
            <w:tcBorders>
              <w:top w:val="nil"/>
              <w:left w:val="nil"/>
              <w:bottom w:val="single" w:sz="4" w:space="0" w:color="000000"/>
              <w:right w:val="single" w:sz="8" w:space="0" w:color="auto"/>
            </w:tcBorders>
            <w:shd w:val="clear" w:color="auto" w:fill="auto"/>
            <w:noWrap/>
            <w:vAlign w:val="center"/>
            <w:hideMark/>
          </w:tcPr>
          <w:p w14:paraId="5765943A"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$ 7.735 </w:t>
            </w:r>
          </w:p>
        </w:tc>
        <w:tc>
          <w:tcPr>
            <w:tcW w:w="865" w:type="dxa"/>
            <w:tcBorders>
              <w:top w:val="nil"/>
              <w:left w:val="nil"/>
              <w:bottom w:val="single" w:sz="4" w:space="0" w:color="auto"/>
              <w:right w:val="single" w:sz="4" w:space="0" w:color="auto"/>
            </w:tcBorders>
            <w:shd w:val="clear" w:color="auto" w:fill="auto"/>
            <w:noWrap/>
            <w:vAlign w:val="center"/>
            <w:hideMark/>
          </w:tcPr>
          <w:p w14:paraId="6EF46862"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6.500 </w:t>
            </w:r>
          </w:p>
        </w:tc>
        <w:tc>
          <w:tcPr>
            <w:tcW w:w="774" w:type="dxa"/>
            <w:tcBorders>
              <w:top w:val="nil"/>
              <w:left w:val="nil"/>
              <w:bottom w:val="single" w:sz="4" w:space="0" w:color="000000"/>
              <w:right w:val="single" w:sz="4" w:space="0" w:color="000000"/>
            </w:tcBorders>
            <w:shd w:val="clear" w:color="auto" w:fill="auto"/>
            <w:noWrap/>
            <w:vAlign w:val="center"/>
            <w:hideMark/>
          </w:tcPr>
          <w:p w14:paraId="31556659"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$ 1.235 </w:t>
            </w:r>
          </w:p>
        </w:tc>
        <w:tc>
          <w:tcPr>
            <w:tcW w:w="1032" w:type="dxa"/>
            <w:tcBorders>
              <w:top w:val="nil"/>
              <w:left w:val="nil"/>
              <w:bottom w:val="single" w:sz="4" w:space="0" w:color="000000"/>
              <w:right w:val="single" w:sz="8" w:space="0" w:color="auto"/>
            </w:tcBorders>
            <w:shd w:val="clear" w:color="auto" w:fill="auto"/>
            <w:noWrap/>
            <w:vAlign w:val="center"/>
            <w:hideMark/>
          </w:tcPr>
          <w:p w14:paraId="344429CB"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$ 7.735 </w:t>
            </w:r>
          </w:p>
        </w:tc>
      </w:tr>
      <w:tr w:rsidR="00CF180D" w:rsidRPr="005F6D1D" w14:paraId="3C8B92BF" w14:textId="77777777" w:rsidTr="00CF180D">
        <w:trPr>
          <w:trHeight w:val="43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55535729"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11</w:t>
            </w:r>
          </w:p>
        </w:tc>
        <w:tc>
          <w:tcPr>
            <w:tcW w:w="2340" w:type="dxa"/>
            <w:tcBorders>
              <w:top w:val="nil"/>
              <w:left w:val="nil"/>
              <w:bottom w:val="single" w:sz="4" w:space="0" w:color="auto"/>
              <w:right w:val="single" w:sz="4" w:space="0" w:color="auto"/>
            </w:tcBorders>
            <w:shd w:val="clear" w:color="auto" w:fill="auto"/>
            <w:vAlign w:val="bottom"/>
            <w:hideMark/>
          </w:tcPr>
          <w:p w14:paraId="79439B4E"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ESCOBAS DURAS </w:t>
            </w:r>
          </w:p>
        </w:tc>
        <w:tc>
          <w:tcPr>
            <w:tcW w:w="1670" w:type="dxa"/>
            <w:tcBorders>
              <w:top w:val="nil"/>
              <w:left w:val="nil"/>
              <w:bottom w:val="single" w:sz="4" w:space="0" w:color="auto"/>
              <w:right w:val="single" w:sz="4" w:space="0" w:color="auto"/>
            </w:tcBorders>
            <w:shd w:val="clear" w:color="auto" w:fill="auto"/>
            <w:vAlign w:val="bottom"/>
            <w:hideMark/>
          </w:tcPr>
          <w:p w14:paraId="31A9F041"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UNIDADES </w:t>
            </w:r>
          </w:p>
        </w:tc>
        <w:tc>
          <w:tcPr>
            <w:tcW w:w="1080" w:type="dxa"/>
            <w:tcBorders>
              <w:top w:val="nil"/>
              <w:left w:val="nil"/>
              <w:bottom w:val="single" w:sz="4" w:space="0" w:color="auto"/>
              <w:right w:val="nil"/>
            </w:tcBorders>
            <w:shd w:val="clear" w:color="auto" w:fill="auto"/>
            <w:vAlign w:val="bottom"/>
            <w:hideMark/>
          </w:tcPr>
          <w:p w14:paraId="5F72BD43"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4FD39066"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$ 10.500 </w:t>
            </w:r>
          </w:p>
        </w:tc>
        <w:tc>
          <w:tcPr>
            <w:tcW w:w="774" w:type="dxa"/>
            <w:tcBorders>
              <w:top w:val="nil"/>
              <w:left w:val="nil"/>
              <w:bottom w:val="single" w:sz="4" w:space="0" w:color="000000"/>
              <w:right w:val="single" w:sz="4" w:space="0" w:color="000000"/>
            </w:tcBorders>
            <w:shd w:val="clear" w:color="auto" w:fill="auto"/>
            <w:noWrap/>
            <w:vAlign w:val="center"/>
            <w:hideMark/>
          </w:tcPr>
          <w:p w14:paraId="025789D3"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$ 1.995 </w:t>
            </w:r>
          </w:p>
        </w:tc>
        <w:tc>
          <w:tcPr>
            <w:tcW w:w="1032" w:type="dxa"/>
            <w:tcBorders>
              <w:top w:val="nil"/>
              <w:left w:val="nil"/>
              <w:bottom w:val="single" w:sz="4" w:space="0" w:color="000000"/>
              <w:right w:val="single" w:sz="4" w:space="0" w:color="000000"/>
            </w:tcBorders>
            <w:shd w:val="clear" w:color="auto" w:fill="auto"/>
            <w:noWrap/>
            <w:vAlign w:val="center"/>
            <w:hideMark/>
          </w:tcPr>
          <w:p w14:paraId="734F2549"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$ 12.495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3E566638"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$ 6.500 </w:t>
            </w:r>
          </w:p>
        </w:tc>
        <w:tc>
          <w:tcPr>
            <w:tcW w:w="774" w:type="dxa"/>
            <w:tcBorders>
              <w:top w:val="nil"/>
              <w:left w:val="nil"/>
              <w:bottom w:val="single" w:sz="4" w:space="0" w:color="000000"/>
              <w:right w:val="single" w:sz="4" w:space="0" w:color="000000"/>
            </w:tcBorders>
            <w:shd w:val="clear" w:color="auto" w:fill="auto"/>
            <w:noWrap/>
            <w:vAlign w:val="center"/>
            <w:hideMark/>
          </w:tcPr>
          <w:p w14:paraId="139C5720"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$ 1.235 </w:t>
            </w:r>
          </w:p>
        </w:tc>
        <w:tc>
          <w:tcPr>
            <w:tcW w:w="1032" w:type="dxa"/>
            <w:tcBorders>
              <w:top w:val="nil"/>
              <w:left w:val="nil"/>
              <w:bottom w:val="single" w:sz="4" w:space="0" w:color="000000"/>
              <w:right w:val="single" w:sz="8" w:space="0" w:color="auto"/>
            </w:tcBorders>
            <w:shd w:val="clear" w:color="auto" w:fill="auto"/>
            <w:noWrap/>
            <w:vAlign w:val="center"/>
            <w:hideMark/>
          </w:tcPr>
          <w:p w14:paraId="6FC725DD"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$ 7.735 </w:t>
            </w:r>
          </w:p>
        </w:tc>
        <w:tc>
          <w:tcPr>
            <w:tcW w:w="865" w:type="dxa"/>
            <w:tcBorders>
              <w:top w:val="nil"/>
              <w:left w:val="nil"/>
              <w:bottom w:val="single" w:sz="4" w:space="0" w:color="auto"/>
              <w:right w:val="single" w:sz="4" w:space="0" w:color="auto"/>
            </w:tcBorders>
            <w:shd w:val="clear" w:color="auto" w:fill="auto"/>
            <w:noWrap/>
            <w:vAlign w:val="center"/>
            <w:hideMark/>
          </w:tcPr>
          <w:p w14:paraId="460474D0"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6.500 </w:t>
            </w:r>
          </w:p>
        </w:tc>
        <w:tc>
          <w:tcPr>
            <w:tcW w:w="774" w:type="dxa"/>
            <w:tcBorders>
              <w:top w:val="nil"/>
              <w:left w:val="nil"/>
              <w:bottom w:val="single" w:sz="4" w:space="0" w:color="000000"/>
              <w:right w:val="single" w:sz="4" w:space="0" w:color="000000"/>
            </w:tcBorders>
            <w:shd w:val="clear" w:color="auto" w:fill="auto"/>
            <w:noWrap/>
            <w:vAlign w:val="center"/>
            <w:hideMark/>
          </w:tcPr>
          <w:p w14:paraId="34022E33"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$ 1.235 </w:t>
            </w:r>
          </w:p>
        </w:tc>
        <w:tc>
          <w:tcPr>
            <w:tcW w:w="1032" w:type="dxa"/>
            <w:tcBorders>
              <w:top w:val="nil"/>
              <w:left w:val="nil"/>
              <w:bottom w:val="single" w:sz="4" w:space="0" w:color="000000"/>
              <w:right w:val="single" w:sz="8" w:space="0" w:color="auto"/>
            </w:tcBorders>
            <w:shd w:val="clear" w:color="auto" w:fill="auto"/>
            <w:noWrap/>
            <w:vAlign w:val="center"/>
            <w:hideMark/>
          </w:tcPr>
          <w:p w14:paraId="52B31DD0"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$ 7.735 </w:t>
            </w:r>
          </w:p>
        </w:tc>
      </w:tr>
      <w:tr w:rsidR="00CF180D" w:rsidRPr="005F6D1D" w14:paraId="0186624D" w14:textId="77777777" w:rsidTr="00CF180D">
        <w:trPr>
          <w:trHeight w:val="43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51898F97"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12</w:t>
            </w:r>
          </w:p>
        </w:tc>
        <w:tc>
          <w:tcPr>
            <w:tcW w:w="2340" w:type="dxa"/>
            <w:tcBorders>
              <w:top w:val="nil"/>
              <w:left w:val="nil"/>
              <w:bottom w:val="single" w:sz="4" w:space="0" w:color="auto"/>
              <w:right w:val="single" w:sz="4" w:space="0" w:color="auto"/>
            </w:tcBorders>
            <w:shd w:val="clear" w:color="auto" w:fill="auto"/>
            <w:vAlign w:val="bottom"/>
            <w:hideMark/>
          </w:tcPr>
          <w:p w14:paraId="25566468"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GUANTES DE CAUCHOS NEGROS </w:t>
            </w:r>
          </w:p>
        </w:tc>
        <w:tc>
          <w:tcPr>
            <w:tcW w:w="1670" w:type="dxa"/>
            <w:tcBorders>
              <w:top w:val="nil"/>
              <w:left w:val="nil"/>
              <w:bottom w:val="single" w:sz="4" w:space="0" w:color="auto"/>
              <w:right w:val="single" w:sz="4" w:space="0" w:color="auto"/>
            </w:tcBorders>
            <w:shd w:val="clear" w:color="auto" w:fill="auto"/>
            <w:vAlign w:val="bottom"/>
            <w:hideMark/>
          </w:tcPr>
          <w:p w14:paraId="7E56A75E"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TALLA 9</w:t>
            </w:r>
          </w:p>
        </w:tc>
        <w:tc>
          <w:tcPr>
            <w:tcW w:w="1080" w:type="dxa"/>
            <w:tcBorders>
              <w:top w:val="nil"/>
              <w:left w:val="nil"/>
              <w:bottom w:val="single" w:sz="4" w:space="0" w:color="auto"/>
              <w:right w:val="nil"/>
            </w:tcBorders>
            <w:shd w:val="clear" w:color="auto" w:fill="auto"/>
            <w:vAlign w:val="bottom"/>
            <w:hideMark/>
          </w:tcPr>
          <w:p w14:paraId="5D5FCD30"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3F4F9702"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$ 4.900 </w:t>
            </w:r>
          </w:p>
        </w:tc>
        <w:tc>
          <w:tcPr>
            <w:tcW w:w="774" w:type="dxa"/>
            <w:tcBorders>
              <w:top w:val="nil"/>
              <w:left w:val="nil"/>
              <w:bottom w:val="single" w:sz="4" w:space="0" w:color="000000"/>
              <w:right w:val="single" w:sz="4" w:space="0" w:color="000000"/>
            </w:tcBorders>
            <w:shd w:val="clear" w:color="auto" w:fill="auto"/>
            <w:noWrap/>
            <w:vAlign w:val="center"/>
            <w:hideMark/>
          </w:tcPr>
          <w:p w14:paraId="6B610922"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$ 931 </w:t>
            </w:r>
          </w:p>
        </w:tc>
        <w:tc>
          <w:tcPr>
            <w:tcW w:w="1032" w:type="dxa"/>
            <w:tcBorders>
              <w:top w:val="nil"/>
              <w:left w:val="nil"/>
              <w:bottom w:val="single" w:sz="4" w:space="0" w:color="000000"/>
              <w:right w:val="single" w:sz="4" w:space="0" w:color="000000"/>
            </w:tcBorders>
            <w:shd w:val="clear" w:color="auto" w:fill="auto"/>
            <w:noWrap/>
            <w:vAlign w:val="center"/>
            <w:hideMark/>
          </w:tcPr>
          <w:p w14:paraId="04A83C4A"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$ 5.831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451D9BC1"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$ 5.500 </w:t>
            </w:r>
          </w:p>
        </w:tc>
        <w:tc>
          <w:tcPr>
            <w:tcW w:w="774" w:type="dxa"/>
            <w:tcBorders>
              <w:top w:val="nil"/>
              <w:left w:val="nil"/>
              <w:bottom w:val="single" w:sz="4" w:space="0" w:color="000000"/>
              <w:right w:val="single" w:sz="4" w:space="0" w:color="000000"/>
            </w:tcBorders>
            <w:shd w:val="clear" w:color="auto" w:fill="auto"/>
            <w:noWrap/>
            <w:vAlign w:val="center"/>
            <w:hideMark/>
          </w:tcPr>
          <w:p w14:paraId="1BED0FC9"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$ 1.045 </w:t>
            </w:r>
          </w:p>
        </w:tc>
        <w:tc>
          <w:tcPr>
            <w:tcW w:w="1032" w:type="dxa"/>
            <w:tcBorders>
              <w:top w:val="nil"/>
              <w:left w:val="nil"/>
              <w:bottom w:val="single" w:sz="4" w:space="0" w:color="000000"/>
              <w:right w:val="single" w:sz="8" w:space="0" w:color="auto"/>
            </w:tcBorders>
            <w:shd w:val="clear" w:color="auto" w:fill="auto"/>
            <w:noWrap/>
            <w:vAlign w:val="center"/>
            <w:hideMark/>
          </w:tcPr>
          <w:p w14:paraId="70834F3C"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$ 6.545 </w:t>
            </w:r>
          </w:p>
        </w:tc>
        <w:tc>
          <w:tcPr>
            <w:tcW w:w="865" w:type="dxa"/>
            <w:tcBorders>
              <w:top w:val="nil"/>
              <w:left w:val="nil"/>
              <w:bottom w:val="single" w:sz="4" w:space="0" w:color="auto"/>
              <w:right w:val="single" w:sz="4" w:space="0" w:color="auto"/>
            </w:tcBorders>
            <w:shd w:val="clear" w:color="auto" w:fill="auto"/>
            <w:noWrap/>
            <w:vAlign w:val="center"/>
            <w:hideMark/>
          </w:tcPr>
          <w:p w14:paraId="788399FE"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5.200 </w:t>
            </w:r>
          </w:p>
        </w:tc>
        <w:tc>
          <w:tcPr>
            <w:tcW w:w="774" w:type="dxa"/>
            <w:tcBorders>
              <w:top w:val="nil"/>
              <w:left w:val="nil"/>
              <w:bottom w:val="single" w:sz="4" w:space="0" w:color="000000"/>
              <w:right w:val="single" w:sz="4" w:space="0" w:color="000000"/>
            </w:tcBorders>
            <w:shd w:val="clear" w:color="auto" w:fill="auto"/>
            <w:noWrap/>
            <w:vAlign w:val="center"/>
            <w:hideMark/>
          </w:tcPr>
          <w:p w14:paraId="6BB7A65F"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$ 988 </w:t>
            </w:r>
          </w:p>
        </w:tc>
        <w:tc>
          <w:tcPr>
            <w:tcW w:w="1032" w:type="dxa"/>
            <w:tcBorders>
              <w:top w:val="nil"/>
              <w:left w:val="nil"/>
              <w:bottom w:val="single" w:sz="4" w:space="0" w:color="000000"/>
              <w:right w:val="single" w:sz="8" w:space="0" w:color="auto"/>
            </w:tcBorders>
            <w:shd w:val="clear" w:color="auto" w:fill="auto"/>
            <w:noWrap/>
            <w:vAlign w:val="center"/>
            <w:hideMark/>
          </w:tcPr>
          <w:p w14:paraId="7F768983"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$ 6.188 </w:t>
            </w:r>
          </w:p>
        </w:tc>
      </w:tr>
      <w:tr w:rsidR="00CF180D" w:rsidRPr="005F6D1D" w14:paraId="6E87086E" w14:textId="77777777" w:rsidTr="00CF180D">
        <w:trPr>
          <w:trHeight w:val="43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1B75D341"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13</w:t>
            </w:r>
          </w:p>
        </w:tc>
        <w:tc>
          <w:tcPr>
            <w:tcW w:w="2340" w:type="dxa"/>
            <w:tcBorders>
              <w:top w:val="nil"/>
              <w:left w:val="nil"/>
              <w:bottom w:val="single" w:sz="4" w:space="0" w:color="auto"/>
              <w:right w:val="single" w:sz="4" w:space="0" w:color="auto"/>
            </w:tcBorders>
            <w:shd w:val="clear" w:color="auto" w:fill="auto"/>
            <w:vAlign w:val="bottom"/>
            <w:hideMark/>
          </w:tcPr>
          <w:p w14:paraId="12362FB2"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GUANTES DE CAUCHOS NEGROS </w:t>
            </w:r>
          </w:p>
        </w:tc>
        <w:tc>
          <w:tcPr>
            <w:tcW w:w="1670" w:type="dxa"/>
            <w:tcBorders>
              <w:top w:val="nil"/>
              <w:left w:val="nil"/>
              <w:bottom w:val="single" w:sz="4" w:space="0" w:color="auto"/>
              <w:right w:val="single" w:sz="4" w:space="0" w:color="auto"/>
            </w:tcBorders>
            <w:shd w:val="clear" w:color="auto" w:fill="auto"/>
            <w:vAlign w:val="bottom"/>
            <w:hideMark/>
          </w:tcPr>
          <w:p w14:paraId="43D07ECB"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TALLA 8</w:t>
            </w:r>
          </w:p>
        </w:tc>
        <w:tc>
          <w:tcPr>
            <w:tcW w:w="1080" w:type="dxa"/>
            <w:tcBorders>
              <w:top w:val="nil"/>
              <w:left w:val="nil"/>
              <w:bottom w:val="single" w:sz="4" w:space="0" w:color="auto"/>
              <w:right w:val="nil"/>
            </w:tcBorders>
            <w:shd w:val="clear" w:color="auto" w:fill="auto"/>
            <w:vAlign w:val="bottom"/>
            <w:hideMark/>
          </w:tcPr>
          <w:p w14:paraId="309CF9A4"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1121DA1A"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$ 4.900 </w:t>
            </w:r>
          </w:p>
        </w:tc>
        <w:tc>
          <w:tcPr>
            <w:tcW w:w="774" w:type="dxa"/>
            <w:tcBorders>
              <w:top w:val="nil"/>
              <w:left w:val="nil"/>
              <w:bottom w:val="single" w:sz="4" w:space="0" w:color="000000"/>
              <w:right w:val="single" w:sz="4" w:space="0" w:color="000000"/>
            </w:tcBorders>
            <w:shd w:val="clear" w:color="auto" w:fill="auto"/>
            <w:noWrap/>
            <w:vAlign w:val="center"/>
            <w:hideMark/>
          </w:tcPr>
          <w:p w14:paraId="5AB8E2E6"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$ 931 </w:t>
            </w:r>
          </w:p>
        </w:tc>
        <w:tc>
          <w:tcPr>
            <w:tcW w:w="1032" w:type="dxa"/>
            <w:tcBorders>
              <w:top w:val="nil"/>
              <w:left w:val="nil"/>
              <w:bottom w:val="single" w:sz="4" w:space="0" w:color="000000"/>
              <w:right w:val="single" w:sz="4" w:space="0" w:color="000000"/>
            </w:tcBorders>
            <w:shd w:val="clear" w:color="auto" w:fill="auto"/>
            <w:noWrap/>
            <w:vAlign w:val="center"/>
            <w:hideMark/>
          </w:tcPr>
          <w:p w14:paraId="01E56807"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$ 5.831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58D4792F"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$ 5.500 </w:t>
            </w:r>
          </w:p>
        </w:tc>
        <w:tc>
          <w:tcPr>
            <w:tcW w:w="774" w:type="dxa"/>
            <w:tcBorders>
              <w:top w:val="nil"/>
              <w:left w:val="nil"/>
              <w:bottom w:val="single" w:sz="4" w:space="0" w:color="000000"/>
              <w:right w:val="single" w:sz="4" w:space="0" w:color="000000"/>
            </w:tcBorders>
            <w:shd w:val="clear" w:color="auto" w:fill="auto"/>
            <w:noWrap/>
            <w:vAlign w:val="center"/>
            <w:hideMark/>
          </w:tcPr>
          <w:p w14:paraId="6A39D318"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$ 1.045 </w:t>
            </w:r>
          </w:p>
        </w:tc>
        <w:tc>
          <w:tcPr>
            <w:tcW w:w="1032" w:type="dxa"/>
            <w:tcBorders>
              <w:top w:val="nil"/>
              <w:left w:val="nil"/>
              <w:bottom w:val="single" w:sz="4" w:space="0" w:color="000000"/>
              <w:right w:val="single" w:sz="8" w:space="0" w:color="auto"/>
            </w:tcBorders>
            <w:shd w:val="clear" w:color="auto" w:fill="auto"/>
            <w:noWrap/>
            <w:vAlign w:val="center"/>
            <w:hideMark/>
          </w:tcPr>
          <w:p w14:paraId="47643A73"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$ 6.545 </w:t>
            </w:r>
          </w:p>
        </w:tc>
        <w:tc>
          <w:tcPr>
            <w:tcW w:w="865" w:type="dxa"/>
            <w:tcBorders>
              <w:top w:val="nil"/>
              <w:left w:val="nil"/>
              <w:bottom w:val="single" w:sz="4" w:space="0" w:color="auto"/>
              <w:right w:val="single" w:sz="4" w:space="0" w:color="auto"/>
            </w:tcBorders>
            <w:shd w:val="clear" w:color="auto" w:fill="auto"/>
            <w:noWrap/>
            <w:vAlign w:val="center"/>
            <w:hideMark/>
          </w:tcPr>
          <w:p w14:paraId="6B233BD8"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5.200 </w:t>
            </w:r>
          </w:p>
        </w:tc>
        <w:tc>
          <w:tcPr>
            <w:tcW w:w="774" w:type="dxa"/>
            <w:tcBorders>
              <w:top w:val="nil"/>
              <w:left w:val="nil"/>
              <w:bottom w:val="single" w:sz="4" w:space="0" w:color="000000"/>
              <w:right w:val="single" w:sz="4" w:space="0" w:color="000000"/>
            </w:tcBorders>
            <w:shd w:val="clear" w:color="auto" w:fill="auto"/>
            <w:noWrap/>
            <w:vAlign w:val="center"/>
            <w:hideMark/>
          </w:tcPr>
          <w:p w14:paraId="41BBC727"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$ 988 </w:t>
            </w:r>
          </w:p>
        </w:tc>
        <w:tc>
          <w:tcPr>
            <w:tcW w:w="1032" w:type="dxa"/>
            <w:tcBorders>
              <w:top w:val="nil"/>
              <w:left w:val="nil"/>
              <w:bottom w:val="single" w:sz="4" w:space="0" w:color="000000"/>
              <w:right w:val="single" w:sz="8" w:space="0" w:color="auto"/>
            </w:tcBorders>
            <w:shd w:val="clear" w:color="auto" w:fill="auto"/>
            <w:noWrap/>
            <w:vAlign w:val="center"/>
            <w:hideMark/>
          </w:tcPr>
          <w:p w14:paraId="5BD3FC68"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$ 6.188 </w:t>
            </w:r>
          </w:p>
        </w:tc>
      </w:tr>
      <w:tr w:rsidR="00CF180D" w:rsidRPr="005F6D1D" w14:paraId="503BD080" w14:textId="77777777" w:rsidTr="00CF180D">
        <w:trPr>
          <w:trHeight w:val="43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4D5B5E51"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14</w:t>
            </w:r>
          </w:p>
        </w:tc>
        <w:tc>
          <w:tcPr>
            <w:tcW w:w="2340" w:type="dxa"/>
            <w:tcBorders>
              <w:top w:val="nil"/>
              <w:left w:val="nil"/>
              <w:bottom w:val="single" w:sz="4" w:space="0" w:color="auto"/>
              <w:right w:val="single" w:sz="4" w:space="0" w:color="auto"/>
            </w:tcBorders>
            <w:shd w:val="clear" w:color="auto" w:fill="auto"/>
            <w:vAlign w:val="bottom"/>
            <w:hideMark/>
          </w:tcPr>
          <w:p w14:paraId="453E3B18"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GUANTES DE CAUCHOS ROJOS </w:t>
            </w:r>
          </w:p>
        </w:tc>
        <w:tc>
          <w:tcPr>
            <w:tcW w:w="1670" w:type="dxa"/>
            <w:tcBorders>
              <w:top w:val="nil"/>
              <w:left w:val="nil"/>
              <w:bottom w:val="single" w:sz="4" w:space="0" w:color="auto"/>
              <w:right w:val="single" w:sz="4" w:space="0" w:color="auto"/>
            </w:tcBorders>
            <w:shd w:val="clear" w:color="auto" w:fill="auto"/>
            <w:vAlign w:val="bottom"/>
            <w:hideMark/>
          </w:tcPr>
          <w:p w14:paraId="7F6DD03F"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TALLA 8</w:t>
            </w:r>
          </w:p>
        </w:tc>
        <w:tc>
          <w:tcPr>
            <w:tcW w:w="1080" w:type="dxa"/>
            <w:tcBorders>
              <w:top w:val="nil"/>
              <w:left w:val="nil"/>
              <w:bottom w:val="single" w:sz="4" w:space="0" w:color="auto"/>
              <w:right w:val="nil"/>
            </w:tcBorders>
            <w:shd w:val="clear" w:color="auto" w:fill="auto"/>
            <w:vAlign w:val="bottom"/>
            <w:hideMark/>
          </w:tcPr>
          <w:p w14:paraId="32DAFA7F"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15C8AC7C"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$ 5.600 </w:t>
            </w:r>
          </w:p>
        </w:tc>
        <w:tc>
          <w:tcPr>
            <w:tcW w:w="774" w:type="dxa"/>
            <w:tcBorders>
              <w:top w:val="nil"/>
              <w:left w:val="nil"/>
              <w:bottom w:val="single" w:sz="4" w:space="0" w:color="000000"/>
              <w:right w:val="single" w:sz="4" w:space="0" w:color="000000"/>
            </w:tcBorders>
            <w:shd w:val="clear" w:color="auto" w:fill="auto"/>
            <w:noWrap/>
            <w:vAlign w:val="center"/>
            <w:hideMark/>
          </w:tcPr>
          <w:p w14:paraId="4E8DDC6D"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$ 1.064 </w:t>
            </w:r>
          </w:p>
        </w:tc>
        <w:tc>
          <w:tcPr>
            <w:tcW w:w="1032" w:type="dxa"/>
            <w:tcBorders>
              <w:top w:val="nil"/>
              <w:left w:val="nil"/>
              <w:bottom w:val="single" w:sz="4" w:space="0" w:color="000000"/>
              <w:right w:val="single" w:sz="4" w:space="0" w:color="000000"/>
            </w:tcBorders>
            <w:shd w:val="clear" w:color="auto" w:fill="auto"/>
            <w:noWrap/>
            <w:vAlign w:val="center"/>
            <w:hideMark/>
          </w:tcPr>
          <w:p w14:paraId="334E1119"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$ 6.664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54F2BB35"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$ 6.000 </w:t>
            </w:r>
          </w:p>
        </w:tc>
        <w:tc>
          <w:tcPr>
            <w:tcW w:w="774" w:type="dxa"/>
            <w:tcBorders>
              <w:top w:val="nil"/>
              <w:left w:val="nil"/>
              <w:bottom w:val="single" w:sz="4" w:space="0" w:color="000000"/>
              <w:right w:val="single" w:sz="4" w:space="0" w:color="000000"/>
            </w:tcBorders>
            <w:shd w:val="clear" w:color="auto" w:fill="auto"/>
            <w:noWrap/>
            <w:vAlign w:val="center"/>
            <w:hideMark/>
          </w:tcPr>
          <w:p w14:paraId="7F04B2E5"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$ 1.140 </w:t>
            </w:r>
          </w:p>
        </w:tc>
        <w:tc>
          <w:tcPr>
            <w:tcW w:w="1032" w:type="dxa"/>
            <w:tcBorders>
              <w:top w:val="nil"/>
              <w:left w:val="nil"/>
              <w:bottom w:val="single" w:sz="4" w:space="0" w:color="000000"/>
              <w:right w:val="single" w:sz="8" w:space="0" w:color="auto"/>
            </w:tcBorders>
            <w:shd w:val="clear" w:color="auto" w:fill="auto"/>
            <w:noWrap/>
            <w:vAlign w:val="center"/>
            <w:hideMark/>
          </w:tcPr>
          <w:p w14:paraId="725008CE"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$ 7.140 </w:t>
            </w:r>
          </w:p>
        </w:tc>
        <w:tc>
          <w:tcPr>
            <w:tcW w:w="865" w:type="dxa"/>
            <w:tcBorders>
              <w:top w:val="nil"/>
              <w:left w:val="nil"/>
              <w:bottom w:val="single" w:sz="4" w:space="0" w:color="auto"/>
              <w:right w:val="single" w:sz="4" w:space="0" w:color="auto"/>
            </w:tcBorders>
            <w:shd w:val="clear" w:color="auto" w:fill="auto"/>
            <w:noWrap/>
            <w:vAlign w:val="center"/>
            <w:hideMark/>
          </w:tcPr>
          <w:p w14:paraId="036EAC5E"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5.500 </w:t>
            </w:r>
          </w:p>
        </w:tc>
        <w:tc>
          <w:tcPr>
            <w:tcW w:w="774" w:type="dxa"/>
            <w:tcBorders>
              <w:top w:val="nil"/>
              <w:left w:val="nil"/>
              <w:bottom w:val="single" w:sz="4" w:space="0" w:color="000000"/>
              <w:right w:val="single" w:sz="4" w:space="0" w:color="000000"/>
            </w:tcBorders>
            <w:shd w:val="clear" w:color="auto" w:fill="auto"/>
            <w:noWrap/>
            <w:vAlign w:val="center"/>
            <w:hideMark/>
          </w:tcPr>
          <w:p w14:paraId="47D74A6B"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$ 1.045 </w:t>
            </w:r>
          </w:p>
        </w:tc>
        <w:tc>
          <w:tcPr>
            <w:tcW w:w="1032" w:type="dxa"/>
            <w:tcBorders>
              <w:top w:val="nil"/>
              <w:left w:val="nil"/>
              <w:bottom w:val="single" w:sz="4" w:space="0" w:color="000000"/>
              <w:right w:val="single" w:sz="8" w:space="0" w:color="auto"/>
            </w:tcBorders>
            <w:shd w:val="clear" w:color="auto" w:fill="auto"/>
            <w:noWrap/>
            <w:vAlign w:val="center"/>
            <w:hideMark/>
          </w:tcPr>
          <w:p w14:paraId="294ED486"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$ 6.545 </w:t>
            </w:r>
          </w:p>
        </w:tc>
      </w:tr>
      <w:tr w:rsidR="00CF180D" w:rsidRPr="005F6D1D" w14:paraId="3DFCA3B6" w14:textId="77777777" w:rsidTr="00CF180D">
        <w:trPr>
          <w:trHeight w:val="84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21BAA4B4"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15</w:t>
            </w:r>
          </w:p>
        </w:tc>
        <w:tc>
          <w:tcPr>
            <w:tcW w:w="2340" w:type="dxa"/>
            <w:tcBorders>
              <w:top w:val="nil"/>
              <w:left w:val="nil"/>
              <w:bottom w:val="single" w:sz="4" w:space="0" w:color="auto"/>
              <w:right w:val="single" w:sz="4" w:space="0" w:color="auto"/>
            </w:tcBorders>
            <w:shd w:val="clear" w:color="auto" w:fill="auto"/>
            <w:vAlign w:val="bottom"/>
            <w:hideMark/>
          </w:tcPr>
          <w:p w14:paraId="104D5DF1"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JABON DE MANOS </w:t>
            </w:r>
          </w:p>
        </w:tc>
        <w:tc>
          <w:tcPr>
            <w:tcW w:w="1670" w:type="dxa"/>
            <w:tcBorders>
              <w:top w:val="nil"/>
              <w:left w:val="nil"/>
              <w:bottom w:val="single" w:sz="4" w:space="0" w:color="auto"/>
              <w:right w:val="single" w:sz="4" w:space="0" w:color="auto"/>
            </w:tcBorders>
            <w:shd w:val="clear" w:color="auto" w:fill="auto"/>
            <w:vAlign w:val="bottom"/>
            <w:hideMark/>
          </w:tcPr>
          <w:p w14:paraId="0319A425"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GALONES 3,750 CC</w:t>
            </w:r>
          </w:p>
        </w:tc>
        <w:tc>
          <w:tcPr>
            <w:tcW w:w="1080" w:type="dxa"/>
            <w:tcBorders>
              <w:top w:val="nil"/>
              <w:left w:val="nil"/>
              <w:bottom w:val="single" w:sz="4" w:space="0" w:color="auto"/>
              <w:right w:val="nil"/>
            </w:tcBorders>
            <w:shd w:val="clear" w:color="auto" w:fill="auto"/>
            <w:vAlign w:val="bottom"/>
            <w:hideMark/>
          </w:tcPr>
          <w:p w14:paraId="09BADEC2"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61007E9C"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$ 17.400 </w:t>
            </w:r>
          </w:p>
        </w:tc>
        <w:tc>
          <w:tcPr>
            <w:tcW w:w="774" w:type="dxa"/>
            <w:tcBorders>
              <w:top w:val="nil"/>
              <w:left w:val="nil"/>
              <w:bottom w:val="single" w:sz="4" w:space="0" w:color="000000"/>
              <w:right w:val="single" w:sz="4" w:space="0" w:color="000000"/>
            </w:tcBorders>
            <w:shd w:val="clear" w:color="auto" w:fill="auto"/>
            <w:noWrap/>
            <w:vAlign w:val="center"/>
            <w:hideMark/>
          </w:tcPr>
          <w:p w14:paraId="6B06181A"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$ 3.306 </w:t>
            </w:r>
          </w:p>
        </w:tc>
        <w:tc>
          <w:tcPr>
            <w:tcW w:w="1032" w:type="dxa"/>
            <w:tcBorders>
              <w:top w:val="nil"/>
              <w:left w:val="nil"/>
              <w:bottom w:val="single" w:sz="4" w:space="0" w:color="000000"/>
              <w:right w:val="single" w:sz="4" w:space="0" w:color="000000"/>
            </w:tcBorders>
            <w:shd w:val="clear" w:color="auto" w:fill="auto"/>
            <w:noWrap/>
            <w:vAlign w:val="center"/>
            <w:hideMark/>
          </w:tcPr>
          <w:p w14:paraId="63D78E83"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$ 20.706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5F83152C"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$ 21.000 </w:t>
            </w:r>
          </w:p>
        </w:tc>
        <w:tc>
          <w:tcPr>
            <w:tcW w:w="774" w:type="dxa"/>
            <w:tcBorders>
              <w:top w:val="nil"/>
              <w:left w:val="nil"/>
              <w:bottom w:val="single" w:sz="4" w:space="0" w:color="000000"/>
              <w:right w:val="single" w:sz="4" w:space="0" w:color="000000"/>
            </w:tcBorders>
            <w:shd w:val="clear" w:color="auto" w:fill="auto"/>
            <w:noWrap/>
            <w:vAlign w:val="center"/>
            <w:hideMark/>
          </w:tcPr>
          <w:p w14:paraId="42D0342B"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$ 3.990 </w:t>
            </w:r>
          </w:p>
        </w:tc>
        <w:tc>
          <w:tcPr>
            <w:tcW w:w="1032" w:type="dxa"/>
            <w:tcBorders>
              <w:top w:val="nil"/>
              <w:left w:val="nil"/>
              <w:bottom w:val="single" w:sz="4" w:space="0" w:color="000000"/>
              <w:right w:val="single" w:sz="8" w:space="0" w:color="auto"/>
            </w:tcBorders>
            <w:shd w:val="clear" w:color="auto" w:fill="auto"/>
            <w:noWrap/>
            <w:vAlign w:val="center"/>
            <w:hideMark/>
          </w:tcPr>
          <w:p w14:paraId="486E20C6"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$ 24.990 </w:t>
            </w:r>
          </w:p>
        </w:tc>
        <w:tc>
          <w:tcPr>
            <w:tcW w:w="865" w:type="dxa"/>
            <w:tcBorders>
              <w:top w:val="nil"/>
              <w:left w:val="nil"/>
              <w:bottom w:val="single" w:sz="4" w:space="0" w:color="auto"/>
              <w:right w:val="single" w:sz="4" w:space="0" w:color="auto"/>
            </w:tcBorders>
            <w:shd w:val="clear" w:color="auto" w:fill="auto"/>
            <w:noWrap/>
            <w:vAlign w:val="center"/>
            <w:hideMark/>
          </w:tcPr>
          <w:p w14:paraId="43EC2CE3"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18.400 </w:t>
            </w:r>
          </w:p>
        </w:tc>
        <w:tc>
          <w:tcPr>
            <w:tcW w:w="774" w:type="dxa"/>
            <w:tcBorders>
              <w:top w:val="nil"/>
              <w:left w:val="nil"/>
              <w:bottom w:val="single" w:sz="4" w:space="0" w:color="000000"/>
              <w:right w:val="single" w:sz="4" w:space="0" w:color="000000"/>
            </w:tcBorders>
            <w:shd w:val="clear" w:color="auto" w:fill="auto"/>
            <w:noWrap/>
            <w:vAlign w:val="center"/>
            <w:hideMark/>
          </w:tcPr>
          <w:p w14:paraId="5682DBF4"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$ 3.496 </w:t>
            </w:r>
          </w:p>
        </w:tc>
        <w:tc>
          <w:tcPr>
            <w:tcW w:w="1032" w:type="dxa"/>
            <w:tcBorders>
              <w:top w:val="nil"/>
              <w:left w:val="nil"/>
              <w:bottom w:val="single" w:sz="4" w:space="0" w:color="000000"/>
              <w:right w:val="single" w:sz="8" w:space="0" w:color="auto"/>
            </w:tcBorders>
            <w:shd w:val="clear" w:color="auto" w:fill="auto"/>
            <w:noWrap/>
            <w:vAlign w:val="center"/>
            <w:hideMark/>
          </w:tcPr>
          <w:p w14:paraId="753CF129"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$ 21.896 </w:t>
            </w:r>
          </w:p>
        </w:tc>
      </w:tr>
      <w:tr w:rsidR="00CF180D" w:rsidRPr="005F6D1D" w14:paraId="3A0D3F99" w14:textId="77777777" w:rsidTr="00CF180D">
        <w:trPr>
          <w:trHeight w:val="43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202153A9"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16</w:t>
            </w:r>
          </w:p>
        </w:tc>
        <w:tc>
          <w:tcPr>
            <w:tcW w:w="2340" w:type="dxa"/>
            <w:tcBorders>
              <w:top w:val="nil"/>
              <w:left w:val="nil"/>
              <w:bottom w:val="single" w:sz="4" w:space="0" w:color="auto"/>
              <w:right w:val="single" w:sz="4" w:space="0" w:color="auto"/>
            </w:tcBorders>
            <w:shd w:val="clear" w:color="auto" w:fill="auto"/>
            <w:vAlign w:val="bottom"/>
            <w:hideMark/>
          </w:tcPr>
          <w:p w14:paraId="39934C5E"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JABON DE POLVO </w:t>
            </w:r>
          </w:p>
        </w:tc>
        <w:tc>
          <w:tcPr>
            <w:tcW w:w="1670" w:type="dxa"/>
            <w:tcBorders>
              <w:top w:val="nil"/>
              <w:left w:val="nil"/>
              <w:bottom w:val="single" w:sz="4" w:space="0" w:color="auto"/>
              <w:right w:val="single" w:sz="4" w:space="0" w:color="auto"/>
            </w:tcBorders>
            <w:shd w:val="clear" w:color="auto" w:fill="auto"/>
            <w:vAlign w:val="bottom"/>
            <w:hideMark/>
          </w:tcPr>
          <w:p w14:paraId="62E5810C"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500 GRAMOS</w:t>
            </w:r>
          </w:p>
        </w:tc>
        <w:tc>
          <w:tcPr>
            <w:tcW w:w="1080" w:type="dxa"/>
            <w:tcBorders>
              <w:top w:val="nil"/>
              <w:left w:val="nil"/>
              <w:bottom w:val="single" w:sz="4" w:space="0" w:color="auto"/>
              <w:right w:val="nil"/>
            </w:tcBorders>
            <w:shd w:val="clear" w:color="auto" w:fill="auto"/>
            <w:vAlign w:val="bottom"/>
            <w:hideMark/>
          </w:tcPr>
          <w:p w14:paraId="19948D77"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7303DB7B"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$ 6.500 </w:t>
            </w:r>
          </w:p>
        </w:tc>
        <w:tc>
          <w:tcPr>
            <w:tcW w:w="774" w:type="dxa"/>
            <w:tcBorders>
              <w:top w:val="nil"/>
              <w:left w:val="nil"/>
              <w:bottom w:val="single" w:sz="4" w:space="0" w:color="000000"/>
              <w:right w:val="single" w:sz="4" w:space="0" w:color="000000"/>
            </w:tcBorders>
            <w:shd w:val="clear" w:color="auto" w:fill="auto"/>
            <w:noWrap/>
            <w:vAlign w:val="center"/>
            <w:hideMark/>
          </w:tcPr>
          <w:p w14:paraId="7607E1EF"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$ 1.235 </w:t>
            </w:r>
          </w:p>
        </w:tc>
        <w:tc>
          <w:tcPr>
            <w:tcW w:w="1032" w:type="dxa"/>
            <w:tcBorders>
              <w:top w:val="nil"/>
              <w:left w:val="nil"/>
              <w:bottom w:val="single" w:sz="4" w:space="0" w:color="000000"/>
              <w:right w:val="single" w:sz="4" w:space="0" w:color="000000"/>
            </w:tcBorders>
            <w:shd w:val="clear" w:color="auto" w:fill="auto"/>
            <w:noWrap/>
            <w:vAlign w:val="center"/>
            <w:hideMark/>
          </w:tcPr>
          <w:p w14:paraId="27738F87"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$ 7.735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1755F1B5"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$ 10.300 </w:t>
            </w:r>
          </w:p>
        </w:tc>
        <w:tc>
          <w:tcPr>
            <w:tcW w:w="774" w:type="dxa"/>
            <w:tcBorders>
              <w:top w:val="nil"/>
              <w:left w:val="nil"/>
              <w:bottom w:val="single" w:sz="4" w:space="0" w:color="000000"/>
              <w:right w:val="single" w:sz="4" w:space="0" w:color="000000"/>
            </w:tcBorders>
            <w:shd w:val="clear" w:color="auto" w:fill="auto"/>
            <w:noWrap/>
            <w:vAlign w:val="center"/>
            <w:hideMark/>
          </w:tcPr>
          <w:p w14:paraId="5726610E"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$ 1.957 </w:t>
            </w:r>
          </w:p>
        </w:tc>
        <w:tc>
          <w:tcPr>
            <w:tcW w:w="1032" w:type="dxa"/>
            <w:tcBorders>
              <w:top w:val="nil"/>
              <w:left w:val="nil"/>
              <w:bottom w:val="single" w:sz="4" w:space="0" w:color="000000"/>
              <w:right w:val="single" w:sz="8" w:space="0" w:color="auto"/>
            </w:tcBorders>
            <w:shd w:val="clear" w:color="auto" w:fill="auto"/>
            <w:noWrap/>
            <w:vAlign w:val="center"/>
            <w:hideMark/>
          </w:tcPr>
          <w:p w14:paraId="766627AE"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$ 12.257 </w:t>
            </w:r>
          </w:p>
        </w:tc>
        <w:tc>
          <w:tcPr>
            <w:tcW w:w="865" w:type="dxa"/>
            <w:tcBorders>
              <w:top w:val="nil"/>
              <w:left w:val="nil"/>
              <w:bottom w:val="single" w:sz="4" w:space="0" w:color="auto"/>
              <w:right w:val="single" w:sz="4" w:space="0" w:color="auto"/>
            </w:tcBorders>
            <w:shd w:val="clear" w:color="auto" w:fill="auto"/>
            <w:noWrap/>
            <w:vAlign w:val="center"/>
            <w:hideMark/>
          </w:tcPr>
          <w:p w14:paraId="480D36FF"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6.450 </w:t>
            </w:r>
          </w:p>
        </w:tc>
        <w:tc>
          <w:tcPr>
            <w:tcW w:w="774" w:type="dxa"/>
            <w:tcBorders>
              <w:top w:val="nil"/>
              <w:left w:val="nil"/>
              <w:bottom w:val="single" w:sz="4" w:space="0" w:color="000000"/>
              <w:right w:val="single" w:sz="4" w:space="0" w:color="000000"/>
            </w:tcBorders>
            <w:shd w:val="clear" w:color="auto" w:fill="auto"/>
            <w:noWrap/>
            <w:vAlign w:val="center"/>
            <w:hideMark/>
          </w:tcPr>
          <w:p w14:paraId="3E03A6FC"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$ 1.226 </w:t>
            </w:r>
          </w:p>
        </w:tc>
        <w:tc>
          <w:tcPr>
            <w:tcW w:w="1032" w:type="dxa"/>
            <w:tcBorders>
              <w:top w:val="nil"/>
              <w:left w:val="nil"/>
              <w:bottom w:val="single" w:sz="4" w:space="0" w:color="000000"/>
              <w:right w:val="single" w:sz="8" w:space="0" w:color="auto"/>
            </w:tcBorders>
            <w:shd w:val="clear" w:color="auto" w:fill="auto"/>
            <w:noWrap/>
            <w:vAlign w:val="center"/>
            <w:hideMark/>
          </w:tcPr>
          <w:p w14:paraId="2D29DCED"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$ 7.676 </w:t>
            </w:r>
          </w:p>
        </w:tc>
      </w:tr>
      <w:tr w:rsidR="00CF180D" w:rsidRPr="005F6D1D" w14:paraId="10199E04" w14:textId="77777777" w:rsidTr="00CF180D">
        <w:trPr>
          <w:trHeight w:val="43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294D9FB5"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17</w:t>
            </w:r>
          </w:p>
        </w:tc>
        <w:tc>
          <w:tcPr>
            <w:tcW w:w="2340" w:type="dxa"/>
            <w:tcBorders>
              <w:top w:val="nil"/>
              <w:left w:val="nil"/>
              <w:bottom w:val="single" w:sz="4" w:space="0" w:color="auto"/>
              <w:right w:val="single" w:sz="4" w:space="0" w:color="auto"/>
            </w:tcBorders>
            <w:shd w:val="clear" w:color="auto" w:fill="auto"/>
            <w:vAlign w:val="bottom"/>
            <w:hideMark/>
          </w:tcPr>
          <w:p w14:paraId="21F4B567"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JABON LAVA LOZA </w:t>
            </w:r>
          </w:p>
        </w:tc>
        <w:tc>
          <w:tcPr>
            <w:tcW w:w="1670" w:type="dxa"/>
            <w:tcBorders>
              <w:top w:val="nil"/>
              <w:left w:val="nil"/>
              <w:bottom w:val="single" w:sz="4" w:space="0" w:color="auto"/>
              <w:right w:val="single" w:sz="4" w:space="0" w:color="auto"/>
            </w:tcBorders>
            <w:shd w:val="clear" w:color="auto" w:fill="auto"/>
            <w:vAlign w:val="bottom"/>
            <w:hideMark/>
          </w:tcPr>
          <w:p w14:paraId="43DFF14E"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TARROS DE 500 G</w:t>
            </w:r>
          </w:p>
        </w:tc>
        <w:tc>
          <w:tcPr>
            <w:tcW w:w="1080" w:type="dxa"/>
            <w:tcBorders>
              <w:top w:val="nil"/>
              <w:left w:val="nil"/>
              <w:bottom w:val="single" w:sz="4" w:space="0" w:color="auto"/>
              <w:right w:val="nil"/>
            </w:tcBorders>
            <w:shd w:val="clear" w:color="auto" w:fill="auto"/>
            <w:vAlign w:val="bottom"/>
            <w:hideMark/>
          </w:tcPr>
          <w:p w14:paraId="013922B8"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07F5971B"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$ 4.700 </w:t>
            </w:r>
          </w:p>
        </w:tc>
        <w:tc>
          <w:tcPr>
            <w:tcW w:w="774" w:type="dxa"/>
            <w:tcBorders>
              <w:top w:val="nil"/>
              <w:left w:val="nil"/>
              <w:bottom w:val="single" w:sz="4" w:space="0" w:color="000000"/>
              <w:right w:val="single" w:sz="4" w:space="0" w:color="000000"/>
            </w:tcBorders>
            <w:shd w:val="clear" w:color="auto" w:fill="auto"/>
            <w:noWrap/>
            <w:vAlign w:val="center"/>
            <w:hideMark/>
          </w:tcPr>
          <w:p w14:paraId="73B2AB5E"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$ 893 </w:t>
            </w:r>
          </w:p>
        </w:tc>
        <w:tc>
          <w:tcPr>
            <w:tcW w:w="1032" w:type="dxa"/>
            <w:tcBorders>
              <w:top w:val="nil"/>
              <w:left w:val="nil"/>
              <w:bottom w:val="single" w:sz="4" w:space="0" w:color="000000"/>
              <w:right w:val="single" w:sz="4" w:space="0" w:color="000000"/>
            </w:tcBorders>
            <w:shd w:val="clear" w:color="auto" w:fill="auto"/>
            <w:noWrap/>
            <w:vAlign w:val="center"/>
            <w:hideMark/>
          </w:tcPr>
          <w:p w14:paraId="28652235"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$ 5.593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4ADE2072"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$ 10.200 </w:t>
            </w:r>
          </w:p>
        </w:tc>
        <w:tc>
          <w:tcPr>
            <w:tcW w:w="774" w:type="dxa"/>
            <w:tcBorders>
              <w:top w:val="nil"/>
              <w:left w:val="nil"/>
              <w:bottom w:val="single" w:sz="4" w:space="0" w:color="000000"/>
              <w:right w:val="single" w:sz="4" w:space="0" w:color="000000"/>
            </w:tcBorders>
            <w:shd w:val="clear" w:color="auto" w:fill="auto"/>
            <w:noWrap/>
            <w:vAlign w:val="center"/>
            <w:hideMark/>
          </w:tcPr>
          <w:p w14:paraId="468FA369"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$ 1.938 </w:t>
            </w:r>
          </w:p>
        </w:tc>
        <w:tc>
          <w:tcPr>
            <w:tcW w:w="1032" w:type="dxa"/>
            <w:tcBorders>
              <w:top w:val="nil"/>
              <w:left w:val="nil"/>
              <w:bottom w:val="single" w:sz="4" w:space="0" w:color="000000"/>
              <w:right w:val="single" w:sz="8" w:space="0" w:color="auto"/>
            </w:tcBorders>
            <w:shd w:val="clear" w:color="auto" w:fill="auto"/>
            <w:noWrap/>
            <w:vAlign w:val="center"/>
            <w:hideMark/>
          </w:tcPr>
          <w:p w14:paraId="0F7CBF80"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$ 12.138 </w:t>
            </w:r>
          </w:p>
        </w:tc>
        <w:tc>
          <w:tcPr>
            <w:tcW w:w="865" w:type="dxa"/>
            <w:tcBorders>
              <w:top w:val="nil"/>
              <w:left w:val="nil"/>
              <w:bottom w:val="single" w:sz="4" w:space="0" w:color="auto"/>
              <w:right w:val="single" w:sz="4" w:space="0" w:color="auto"/>
            </w:tcBorders>
            <w:shd w:val="clear" w:color="auto" w:fill="auto"/>
            <w:noWrap/>
            <w:vAlign w:val="center"/>
            <w:hideMark/>
          </w:tcPr>
          <w:p w14:paraId="3FCB487F"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4.650 </w:t>
            </w:r>
          </w:p>
        </w:tc>
        <w:tc>
          <w:tcPr>
            <w:tcW w:w="774" w:type="dxa"/>
            <w:tcBorders>
              <w:top w:val="nil"/>
              <w:left w:val="nil"/>
              <w:bottom w:val="single" w:sz="4" w:space="0" w:color="000000"/>
              <w:right w:val="single" w:sz="4" w:space="0" w:color="000000"/>
            </w:tcBorders>
            <w:shd w:val="clear" w:color="auto" w:fill="auto"/>
            <w:noWrap/>
            <w:vAlign w:val="center"/>
            <w:hideMark/>
          </w:tcPr>
          <w:p w14:paraId="74A91669"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$ 884 </w:t>
            </w:r>
          </w:p>
        </w:tc>
        <w:tc>
          <w:tcPr>
            <w:tcW w:w="1032" w:type="dxa"/>
            <w:tcBorders>
              <w:top w:val="nil"/>
              <w:left w:val="nil"/>
              <w:bottom w:val="single" w:sz="4" w:space="0" w:color="000000"/>
              <w:right w:val="single" w:sz="8" w:space="0" w:color="auto"/>
            </w:tcBorders>
            <w:shd w:val="clear" w:color="auto" w:fill="auto"/>
            <w:noWrap/>
            <w:vAlign w:val="center"/>
            <w:hideMark/>
          </w:tcPr>
          <w:p w14:paraId="15CDB807"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$ 5.534 </w:t>
            </w:r>
          </w:p>
        </w:tc>
      </w:tr>
      <w:tr w:rsidR="00CF180D" w:rsidRPr="005F6D1D" w14:paraId="792447E4" w14:textId="77777777" w:rsidTr="00CF180D">
        <w:trPr>
          <w:trHeight w:val="84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41CFBF24"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lastRenderedPageBreak/>
              <w:t>18</w:t>
            </w:r>
          </w:p>
        </w:tc>
        <w:tc>
          <w:tcPr>
            <w:tcW w:w="2340" w:type="dxa"/>
            <w:tcBorders>
              <w:top w:val="nil"/>
              <w:left w:val="nil"/>
              <w:bottom w:val="single" w:sz="4" w:space="0" w:color="auto"/>
              <w:right w:val="single" w:sz="4" w:space="0" w:color="auto"/>
            </w:tcBorders>
            <w:shd w:val="clear" w:color="auto" w:fill="auto"/>
            <w:vAlign w:val="bottom"/>
            <w:hideMark/>
          </w:tcPr>
          <w:p w14:paraId="59E4B10D"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MEZCLADORES BIODEGRADABLES</w:t>
            </w:r>
          </w:p>
        </w:tc>
        <w:tc>
          <w:tcPr>
            <w:tcW w:w="1670" w:type="dxa"/>
            <w:tcBorders>
              <w:top w:val="nil"/>
              <w:left w:val="nil"/>
              <w:bottom w:val="single" w:sz="4" w:space="0" w:color="auto"/>
              <w:right w:val="single" w:sz="4" w:space="0" w:color="auto"/>
            </w:tcBorders>
            <w:shd w:val="clear" w:color="auto" w:fill="auto"/>
            <w:vAlign w:val="bottom"/>
            <w:hideMark/>
          </w:tcPr>
          <w:p w14:paraId="35692BEC"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X 1000 UNIDADES</w:t>
            </w:r>
          </w:p>
        </w:tc>
        <w:tc>
          <w:tcPr>
            <w:tcW w:w="1080" w:type="dxa"/>
            <w:tcBorders>
              <w:top w:val="nil"/>
              <w:left w:val="nil"/>
              <w:bottom w:val="single" w:sz="4" w:space="0" w:color="auto"/>
              <w:right w:val="nil"/>
            </w:tcBorders>
            <w:shd w:val="clear" w:color="auto" w:fill="auto"/>
            <w:vAlign w:val="bottom"/>
            <w:hideMark/>
          </w:tcPr>
          <w:p w14:paraId="1EC6BB4D"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490C4626"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$ 7.900 </w:t>
            </w:r>
          </w:p>
        </w:tc>
        <w:tc>
          <w:tcPr>
            <w:tcW w:w="774" w:type="dxa"/>
            <w:tcBorders>
              <w:top w:val="nil"/>
              <w:left w:val="nil"/>
              <w:bottom w:val="single" w:sz="4" w:space="0" w:color="000000"/>
              <w:right w:val="single" w:sz="4" w:space="0" w:color="000000"/>
            </w:tcBorders>
            <w:shd w:val="clear" w:color="auto" w:fill="auto"/>
            <w:noWrap/>
            <w:vAlign w:val="center"/>
            <w:hideMark/>
          </w:tcPr>
          <w:p w14:paraId="76EBFD16"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$ 1.501 </w:t>
            </w:r>
          </w:p>
        </w:tc>
        <w:tc>
          <w:tcPr>
            <w:tcW w:w="1032" w:type="dxa"/>
            <w:tcBorders>
              <w:top w:val="nil"/>
              <w:left w:val="nil"/>
              <w:bottom w:val="single" w:sz="4" w:space="0" w:color="000000"/>
              <w:right w:val="single" w:sz="4" w:space="0" w:color="000000"/>
            </w:tcBorders>
            <w:shd w:val="clear" w:color="auto" w:fill="auto"/>
            <w:noWrap/>
            <w:vAlign w:val="center"/>
            <w:hideMark/>
          </w:tcPr>
          <w:p w14:paraId="56593AAA"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$ 9.401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382C6765"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$ 8.800 </w:t>
            </w:r>
          </w:p>
        </w:tc>
        <w:tc>
          <w:tcPr>
            <w:tcW w:w="774" w:type="dxa"/>
            <w:tcBorders>
              <w:top w:val="nil"/>
              <w:left w:val="nil"/>
              <w:bottom w:val="single" w:sz="4" w:space="0" w:color="000000"/>
              <w:right w:val="single" w:sz="4" w:space="0" w:color="000000"/>
            </w:tcBorders>
            <w:shd w:val="clear" w:color="auto" w:fill="auto"/>
            <w:noWrap/>
            <w:vAlign w:val="center"/>
            <w:hideMark/>
          </w:tcPr>
          <w:p w14:paraId="1A876D27"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$ 1.672 </w:t>
            </w:r>
          </w:p>
        </w:tc>
        <w:tc>
          <w:tcPr>
            <w:tcW w:w="1032" w:type="dxa"/>
            <w:tcBorders>
              <w:top w:val="nil"/>
              <w:left w:val="nil"/>
              <w:bottom w:val="single" w:sz="4" w:space="0" w:color="000000"/>
              <w:right w:val="single" w:sz="8" w:space="0" w:color="auto"/>
            </w:tcBorders>
            <w:shd w:val="clear" w:color="auto" w:fill="auto"/>
            <w:noWrap/>
            <w:vAlign w:val="center"/>
            <w:hideMark/>
          </w:tcPr>
          <w:p w14:paraId="58733461"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$ 10.472 </w:t>
            </w:r>
          </w:p>
        </w:tc>
        <w:tc>
          <w:tcPr>
            <w:tcW w:w="865" w:type="dxa"/>
            <w:tcBorders>
              <w:top w:val="nil"/>
              <w:left w:val="nil"/>
              <w:bottom w:val="single" w:sz="4" w:space="0" w:color="auto"/>
              <w:right w:val="single" w:sz="4" w:space="0" w:color="auto"/>
            </w:tcBorders>
            <w:shd w:val="clear" w:color="auto" w:fill="auto"/>
            <w:noWrap/>
            <w:vAlign w:val="center"/>
            <w:hideMark/>
          </w:tcPr>
          <w:p w14:paraId="56AD4474"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8.200 </w:t>
            </w:r>
          </w:p>
        </w:tc>
        <w:tc>
          <w:tcPr>
            <w:tcW w:w="774" w:type="dxa"/>
            <w:tcBorders>
              <w:top w:val="nil"/>
              <w:left w:val="nil"/>
              <w:bottom w:val="single" w:sz="4" w:space="0" w:color="000000"/>
              <w:right w:val="single" w:sz="4" w:space="0" w:color="000000"/>
            </w:tcBorders>
            <w:shd w:val="clear" w:color="auto" w:fill="auto"/>
            <w:noWrap/>
            <w:vAlign w:val="center"/>
            <w:hideMark/>
          </w:tcPr>
          <w:p w14:paraId="50280077"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$ 1.558 </w:t>
            </w:r>
          </w:p>
        </w:tc>
        <w:tc>
          <w:tcPr>
            <w:tcW w:w="1032" w:type="dxa"/>
            <w:tcBorders>
              <w:top w:val="nil"/>
              <w:left w:val="nil"/>
              <w:bottom w:val="single" w:sz="4" w:space="0" w:color="000000"/>
              <w:right w:val="single" w:sz="8" w:space="0" w:color="auto"/>
            </w:tcBorders>
            <w:shd w:val="clear" w:color="auto" w:fill="auto"/>
            <w:noWrap/>
            <w:vAlign w:val="center"/>
            <w:hideMark/>
          </w:tcPr>
          <w:p w14:paraId="29A6A568"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$ 9.758 </w:t>
            </w:r>
          </w:p>
        </w:tc>
      </w:tr>
      <w:tr w:rsidR="00CF180D" w:rsidRPr="005F6D1D" w14:paraId="0D74B44A" w14:textId="77777777" w:rsidTr="00CF180D">
        <w:trPr>
          <w:trHeight w:val="43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7FE6F01C"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19</w:t>
            </w:r>
          </w:p>
        </w:tc>
        <w:tc>
          <w:tcPr>
            <w:tcW w:w="2340" w:type="dxa"/>
            <w:tcBorders>
              <w:top w:val="nil"/>
              <w:left w:val="nil"/>
              <w:bottom w:val="single" w:sz="4" w:space="0" w:color="auto"/>
              <w:right w:val="single" w:sz="4" w:space="0" w:color="auto"/>
            </w:tcBorders>
            <w:shd w:val="clear" w:color="auto" w:fill="auto"/>
            <w:vAlign w:val="bottom"/>
            <w:hideMark/>
          </w:tcPr>
          <w:p w14:paraId="59964CCB"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PAD NEGRO </w:t>
            </w:r>
          </w:p>
        </w:tc>
        <w:tc>
          <w:tcPr>
            <w:tcW w:w="1670" w:type="dxa"/>
            <w:tcBorders>
              <w:top w:val="nil"/>
              <w:left w:val="nil"/>
              <w:bottom w:val="single" w:sz="4" w:space="0" w:color="auto"/>
              <w:right w:val="single" w:sz="4" w:space="0" w:color="auto"/>
            </w:tcBorders>
            <w:shd w:val="clear" w:color="auto" w:fill="auto"/>
            <w:vAlign w:val="bottom"/>
            <w:hideMark/>
          </w:tcPr>
          <w:p w14:paraId="760CF3DD"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UNIDADES </w:t>
            </w:r>
          </w:p>
        </w:tc>
        <w:tc>
          <w:tcPr>
            <w:tcW w:w="1080" w:type="dxa"/>
            <w:tcBorders>
              <w:top w:val="nil"/>
              <w:left w:val="nil"/>
              <w:bottom w:val="single" w:sz="4" w:space="0" w:color="auto"/>
              <w:right w:val="nil"/>
            </w:tcBorders>
            <w:shd w:val="clear" w:color="auto" w:fill="auto"/>
            <w:vAlign w:val="bottom"/>
            <w:hideMark/>
          </w:tcPr>
          <w:p w14:paraId="69F4699B"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6084571E"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$ 28.100 </w:t>
            </w:r>
          </w:p>
        </w:tc>
        <w:tc>
          <w:tcPr>
            <w:tcW w:w="774" w:type="dxa"/>
            <w:tcBorders>
              <w:top w:val="nil"/>
              <w:left w:val="nil"/>
              <w:bottom w:val="single" w:sz="4" w:space="0" w:color="000000"/>
              <w:right w:val="single" w:sz="4" w:space="0" w:color="000000"/>
            </w:tcBorders>
            <w:shd w:val="clear" w:color="auto" w:fill="auto"/>
            <w:noWrap/>
            <w:vAlign w:val="center"/>
            <w:hideMark/>
          </w:tcPr>
          <w:p w14:paraId="500F04BF"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$ 5.339 </w:t>
            </w:r>
          </w:p>
        </w:tc>
        <w:tc>
          <w:tcPr>
            <w:tcW w:w="1032" w:type="dxa"/>
            <w:tcBorders>
              <w:top w:val="nil"/>
              <w:left w:val="nil"/>
              <w:bottom w:val="single" w:sz="4" w:space="0" w:color="000000"/>
              <w:right w:val="single" w:sz="4" w:space="0" w:color="000000"/>
            </w:tcBorders>
            <w:shd w:val="clear" w:color="auto" w:fill="auto"/>
            <w:noWrap/>
            <w:vAlign w:val="center"/>
            <w:hideMark/>
          </w:tcPr>
          <w:p w14:paraId="6B35EDF9"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$ 33.439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0EF75A74"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$ 35.000 </w:t>
            </w:r>
          </w:p>
        </w:tc>
        <w:tc>
          <w:tcPr>
            <w:tcW w:w="774" w:type="dxa"/>
            <w:tcBorders>
              <w:top w:val="nil"/>
              <w:left w:val="nil"/>
              <w:bottom w:val="single" w:sz="4" w:space="0" w:color="000000"/>
              <w:right w:val="single" w:sz="4" w:space="0" w:color="000000"/>
            </w:tcBorders>
            <w:shd w:val="clear" w:color="auto" w:fill="auto"/>
            <w:noWrap/>
            <w:vAlign w:val="center"/>
            <w:hideMark/>
          </w:tcPr>
          <w:p w14:paraId="4255C452"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$ 6.650 </w:t>
            </w:r>
          </w:p>
        </w:tc>
        <w:tc>
          <w:tcPr>
            <w:tcW w:w="1032" w:type="dxa"/>
            <w:tcBorders>
              <w:top w:val="nil"/>
              <w:left w:val="nil"/>
              <w:bottom w:val="single" w:sz="4" w:space="0" w:color="000000"/>
              <w:right w:val="single" w:sz="8" w:space="0" w:color="auto"/>
            </w:tcBorders>
            <w:shd w:val="clear" w:color="auto" w:fill="auto"/>
            <w:noWrap/>
            <w:vAlign w:val="center"/>
            <w:hideMark/>
          </w:tcPr>
          <w:p w14:paraId="6F594FC2"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$ 41.650 </w:t>
            </w:r>
          </w:p>
        </w:tc>
        <w:tc>
          <w:tcPr>
            <w:tcW w:w="865" w:type="dxa"/>
            <w:tcBorders>
              <w:top w:val="nil"/>
              <w:left w:val="nil"/>
              <w:bottom w:val="single" w:sz="4" w:space="0" w:color="auto"/>
              <w:right w:val="single" w:sz="4" w:space="0" w:color="auto"/>
            </w:tcBorders>
            <w:shd w:val="clear" w:color="auto" w:fill="auto"/>
            <w:noWrap/>
            <w:vAlign w:val="center"/>
            <w:hideMark/>
          </w:tcPr>
          <w:p w14:paraId="5055BABD"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29.700 </w:t>
            </w:r>
          </w:p>
        </w:tc>
        <w:tc>
          <w:tcPr>
            <w:tcW w:w="774" w:type="dxa"/>
            <w:tcBorders>
              <w:top w:val="nil"/>
              <w:left w:val="nil"/>
              <w:bottom w:val="single" w:sz="4" w:space="0" w:color="000000"/>
              <w:right w:val="single" w:sz="4" w:space="0" w:color="000000"/>
            </w:tcBorders>
            <w:shd w:val="clear" w:color="auto" w:fill="auto"/>
            <w:noWrap/>
            <w:vAlign w:val="center"/>
            <w:hideMark/>
          </w:tcPr>
          <w:p w14:paraId="03E9C8D8"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$ 5.643 </w:t>
            </w:r>
          </w:p>
        </w:tc>
        <w:tc>
          <w:tcPr>
            <w:tcW w:w="1032" w:type="dxa"/>
            <w:tcBorders>
              <w:top w:val="nil"/>
              <w:left w:val="nil"/>
              <w:bottom w:val="single" w:sz="4" w:space="0" w:color="000000"/>
              <w:right w:val="single" w:sz="8" w:space="0" w:color="auto"/>
            </w:tcBorders>
            <w:shd w:val="clear" w:color="auto" w:fill="auto"/>
            <w:noWrap/>
            <w:vAlign w:val="center"/>
            <w:hideMark/>
          </w:tcPr>
          <w:p w14:paraId="3ACAB453"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$ 35.343 </w:t>
            </w:r>
          </w:p>
        </w:tc>
      </w:tr>
      <w:tr w:rsidR="00CF180D" w:rsidRPr="005F6D1D" w14:paraId="4E2C40F9" w14:textId="77777777" w:rsidTr="00CF180D">
        <w:trPr>
          <w:trHeight w:val="43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51353015"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20</w:t>
            </w:r>
          </w:p>
        </w:tc>
        <w:tc>
          <w:tcPr>
            <w:tcW w:w="2340" w:type="dxa"/>
            <w:tcBorders>
              <w:top w:val="nil"/>
              <w:left w:val="nil"/>
              <w:bottom w:val="single" w:sz="4" w:space="0" w:color="auto"/>
              <w:right w:val="single" w:sz="4" w:space="0" w:color="auto"/>
            </w:tcBorders>
            <w:shd w:val="clear" w:color="auto" w:fill="auto"/>
            <w:vAlign w:val="bottom"/>
            <w:hideMark/>
          </w:tcPr>
          <w:p w14:paraId="00826E20"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PAÑO ABSORVENTE </w:t>
            </w:r>
          </w:p>
        </w:tc>
        <w:tc>
          <w:tcPr>
            <w:tcW w:w="1670" w:type="dxa"/>
            <w:tcBorders>
              <w:top w:val="nil"/>
              <w:left w:val="nil"/>
              <w:bottom w:val="single" w:sz="4" w:space="0" w:color="auto"/>
              <w:right w:val="single" w:sz="4" w:space="0" w:color="auto"/>
            </w:tcBorders>
            <w:shd w:val="clear" w:color="auto" w:fill="auto"/>
            <w:vAlign w:val="bottom"/>
            <w:hideMark/>
          </w:tcPr>
          <w:p w14:paraId="26C76298"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UNIDADES </w:t>
            </w:r>
          </w:p>
        </w:tc>
        <w:tc>
          <w:tcPr>
            <w:tcW w:w="1080" w:type="dxa"/>
            <w:tcBorders>
              <w:top w:val="nil"/>
              <w:left w:val="nil"/>
              <w:bottom w:val="single" w:sz="4" w:space="0" w:color="auto"/>
              <w:right w:val="nil"/>
            </w:tcBorders>
            <w:shd w:val="clear" w:color="auto" w:fill="auto"/>
            <w:vAlign w:val="bottom"/>
            <w:hideMark/>
          </w:tcPr>
          <w:p w14:paraId="4A1E3810"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045990CD"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$ 4.300 </w:t>
            </w:r>
          </w:p>
        </w:tc>
        <w:tc>
          <w:tcPr>
            <w:tcW w:w="774" w:type="dxa"/>
            <w:tcBorders>
              <w:top w:val="nil"/>
              <w:left w:val="nil"/>
              <w:bottom w:val="single" w:sz="4" w:space="0" w:color="000000"/>
              <w:right w:val="single" w:sz="4" w:space="0" w:color="000000"/>
            </w:tcBorders>
            <w:shd w:val="clear" w:color="auto" w:fill="auto"/>
            <w:noWrap/>
            <w:vAlign w:val="center"/>
            <w:hideMark/>
          </w:tcPr>
          <w:p w14:paraId="7B14AF22"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$ 817 </w:t>
            </w:r>
          </w:p>
        </w:tc>
        <w:tc>
          <w:tcPr>
            <w:tcW w:w="1032" w:type="dxa"/>
            <w:tcBorders>
              <w:top w:val="nil"/>
              <w:left w:val="nil"/>
              <w:bottom w:val="single" w:sz="4" w:space="0" w:color="000000"/>
              <w:right w:val="single" w:sz="4" w:space="0" w:color="000000"/>
            </w:tcBorders>
            <w:shd w:val="clear" w:color="auto" w:fill="auto"/>
            <w:noWrap/>
            <w:vAlign w:val="center"/>
            <w:hideMark/>
          </w:tcPr>
          <w:p w14:paraId="638FA110"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$ 5.117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1822CA71"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$ 12.300 </w:t>
            </w:r>
          </w:p>
        </w:tc>
        <w:tc>
          <w:tcPr>
            <w:tcW w:w="774" w:type="dxa"/>
            <w:tcBorders>
              <w:top w:val="nil"/>
              <w:left w:val="nil"/>
              <w:bottom w:val="single" w:sz="4" w:space="0" w:color="000000"/>
              <w:right w:val="single" w:sz="4" w:space="0" w:color="000000"/>
            </w:tcBorders>
            <w:shd w:val="clear" w:color="auto" w:fill="auto"/>
            <w:noWrap/>
            <w:vAlign w:val="center"/>
            <w:hideMark/>
          </w:tcPr>
          <w:p w14:paraId="09BD0C8C"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$ 2.337 </w:t>
            </w:r>
          </w:p>
        </w:tc>
        <w:tc>
          <w:tcPr>
            <w:tcW w:w="1032" w:type="dxa"/>
            <w:tcBorders>
              <w:top w:val="nil"/>
              <w:left w:val="nil"/>
              <w:bottom w:val="single" w:sz="4" w:space="0" w:color="000000"/>
              <w:right w:val="single" w:sz="8" w:space="0" w:color="auto"/>
            </w:tcBorders>
            <w:shd w:val="clear" w:color="auto" w:fill="auto"/>
            <w:noWrap/>
            <w:vAlign w:val="center"/>
            <w:hideMark/>
          </w:tcPr>
          <w:p w14:paraId="349712E1"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$ 14.637 </w:t>
            </w:r>
          </w:p>
        </w:tc>
        <w:tc>
          <w:tcPr>
            <w:tcW w:w="865" w:type="dxa"/>
            <w:tcBorders>
              <w:top w:val="nil"/>
              <w:left w:val="nil"/>
              <w:bottom w:val="single" w:sz="4" w:space="0" w:color="auto"/>
              <w:right w:val="single" w:sz="4" w:space="0" w:color="auto"/>
            </w:tcBorders>
            <w:shd w:val="clear" w:color="auto" w:fill="auto"/>
            <w:noWrap/>
            <w:vAlign w:val="center"/>
            <w:hideMark/>
          </w:tcPr>
          <w:p w14:paraId="22BC082C"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7.000 </w:t>
            </w:r>
          </w:p>
        </w:tc>
        <w:tc>
          <w:tcPr>
            <w:tcW w:w="774" w:type="dxa"/>
            <w:tcBorders>
              <w:top w:val="nil"/>
              <w:left w:val="nil"/>
              <w:bottom w:val="single" w:sz="4" w:space="0" w:color="000000"/>
              <w:right w:val="single" w:sz="4" w:space="0" w:color="000000"/>
            </w:tcBorders>
            <w:shd w:val="clear" w:color="auto" w:fill="auto"/>
            <w:noWrap/>
            <w:vAlign w:val="center"/>
            <w:hideMark/>
          </w:tcPr>
          <w:p w14:paraId="22924FEF"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$ 1.330 </w:t>
            </w:r>
          </w:p>
        </w:tc>
        <w:tc>
          <w:tcPr>
            <w:tcW w:w="1032" w:type="dxa"/>
            <w:tcBorders>
              <w:top w:val="nil"/>
              <w:left w:val="nil"/>
              <w:bottom w:val="single" w:sz="4" w:space="0" w:color="000000"/>
              <w:right w:val="single" w:sz="8" w:space="0" w:color="auto"/>
            </w:tcBorders>
            <w:shd w:val="clear" w:color="auto" w:fill="auto"/>
            <w:noWrap/>
            <w:vAlign w:val="center"/>
            <w:hideMark/>
          </w:tcPr>
          <w:p w14:paraId="62115665"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$ 8.330 </w:t>
            </w:r>
          </w:p>
        </w:tc>
      </w:tr>
      <w:tr w:rsidR="00CF180D" w:rsidRPr="005F6D1D" w14:paraId="2A6046ED" w14:textId="77777777" w:rsidTr="00CF180D">
        <w:trPr>
          <w:trHeight w:val="84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12C579F6"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21</w:t>
            </w:r>
          </w:p>
        </w:tc>
        <w:tc>
          <w:tcPr>
            <w:tcW w:w="2340" w:type="dxa"/>
            <w:tcBorders>
              <w:top w:val="nil"/>
              <w:left w:val="nil"/>
              <w:bottom w:val="single" w:sz="4" w:space="0" w:color="auto"/>
              <w:right w:val="single" w:sz="4" w:space="0" w:color="auto"/>
            </w:tcBorders>
            <w:shd w:val="clear" w:color="auto" w:fill="auto"/>
            <w:vAlign w:val="bottom"/>
            <w:hideMark/>
          </w:tcPr>
          <w:p w14:paraId="3CE47C41"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PAPEL HIGIENICO GRANDE 250 MTS </w:t>
            </w:r>
          </w:p>
        </w:tc>
        <w:tc>
          <w:tcPr>
            <w:tcW w:w="1670" w:type="dxa"/>
            <w:tcBorders>
              <w:top w:val="nil"/>
              <w:left w:val="nil"/>
              <w:bottom w:val="single" w:sz="4" w:space="0" w:color="auto"/>
              <w:right w:val="single" w:sz="4" w:space="0" w:color="auto"/>
            </w:tcBorders>
            <w:shd w:val="clear" w:color="auto" w:fill="auto"/>
            <w:vAlign w:val="bottom"/>
            <w:hideMark/>
          </w:tcPr>
          <w:p w14:paraId="247F91B2"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ROLLOS</w:t>
            </w:r>
          </w:p>
        </w:tc>
        <w:tc>
          <w:tcPr>
            <w:tcW w:w="1080" w:type="dxa"/>
            <w:tcBorders>
              <w:top w:val="nil"/>
              <w:left w:val="nil"/>
              <w:bottom w:val="single" w:sz="4" w:space="0" w:color="auto"/>
              <w:right w:val="nil"/>
            </w:tcBorders>
            <w:shd w:val="clear" w:color="auto" w:fill="auto"/>
            <w:vAlign w:val="bottom"/>
            <w:hideMark/>
          </w:tcPr>
          <w:p w14:paraId="4D052976"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5A147EDD"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$ 15.000 </w:t>
            </w:r>
          </w:p>
        </w:tc>
        <w:tc>
          <w:tcPr>
            <w:tcW w:w="774" w:type="dxa"/>
            <w:tcBorders>
              <w:top w:val="nil"/>
              <w:left w:val="nil"/>
              <w:bottom w:val="single" w:sz="4" w:space="0" w:color="000000"/>
              <w:right w:val="single" w:sz="4" w:space="0" w:color="000000"/>
            </w:tcBorders>
            <w:shd w:val="clear" w:color="auto" w:fill="auto"/>
            <w:noWrap/>
            <w:vAlign w:val="center"/>
            <w:hideMark/>
          </w:tcPr>
          <w:p w14:paraId="5F53CCCF"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$ 2.850 </w:t>
            </w:r>
          </w:p>
        </w:tc>
        <w:tc>
          <w:tcPr>
            <w:tcW w:w="1032" w:type="dxa"/>
            <w:tcBorders>
              <w:top w:val="nil"/>
              <w:left w:val="nil"/>
              <w:bottom w:val="single" w:sz="4" w:space="0" w:color="000000"/>
              <w:right w:val="single" w:sz="4" w:space="0" w:color="000000"/>
            </w:tcBorders>
            <w:shd w:val="clear" w:color="auto" w:fill="auto"/>
            <w:noWrap/>
            <w:vAlign w:val="center"/>
            <w:hideMark/>
          </w:tcPr>
          <w:p w14:paraId="2CE509F3"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$ 17.850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69BB8691"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$ 21.050 </w:t>
            </w:r>
          </w:p>
        </w:tc>
        <w:tc>
          <w:tcPr>
            <w:tcW w:w="774" w:type="dxa"/>
            <w:tcBorders>
              <w:top w:val="nil"/>
              <w:left w:val="nil"/>
              <w:bottom w:val="single" w:sz="4" w:space="0" w:color="000000"/>
              <w:right w:val="single" w:sz="4" w:space="0" w:color="000000"/>
            </w:tcBorders>
            <w:shd w:val="clear" w:color="auto" w:fill="auto"/>
            <w:noWrap/>
            <w:vAlign w:val="center"/>
            <w:hideMark/>
          </w:tcPr>
          <w:p w14:paraId="5A2659F7"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$ 4.000 </w:t>
            </w:r>
          </w:p>
        </w:tc>
        <w:tc>
          <w:tcPr>
            <w:tcW w:w="1032" w:type="dxa"/>
            <w:tcBorders>
              <w:top w:val="nil"/>
              <w:left w:val="nil"/>
              <w:bottom w:val="single" w:sz="4" w:space="0" w:color="000000"/>
              <w:right w:val="single" w:sz="8" w:space="0" w:color="auto"/>
            </w:tcBorders>
            <w:shd w:val="clear" w:color="auto" w:fill="auto"/>
            <w:noWrap/>
            <w:vAlign w:val="center"/>
            <w:hideMark/>
          </w:tcPr>
          <w:p w14:paraId="0C564B26"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$ 25.050 </w:t>
            </w:r>
          </w:p>
        </w:tc>
        <w:tc>
          <w:tcPr>
            <w:tcW w:w="865" w:type="dxa"/>
            <w:tcBorders>
              <w:top w:val="nil"/>
              <w:left w:val="nil"/>
              <w:bottom w:val="single" w:sz="4" w:space="0" w:color="auto"/>
              <w:right w:val="single" w:sz="4" w:space="0" w:color="auto"/>
            </w:tcBorders>
            <w:shd w:val="clear" w:color="auto" w:fill="auto"/>
            <w:noWrap/>
            <w:vAlign w:val="center"/>
            <w:hideMark/>
          </w:tcPr>
          <w:p w14:paraId="658DB24A"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17.000 </w:t>
            </w:r>
          </w:p>
        </w:tc>
        <w:tc>
          <w:tcPr>
            <w:tcW w:w="774" w:type="dxa"/>
            <w:tcBorders>
              <w:top w:val="nil"/>
              <w:left w:val="nil"/>
              <w:bottom w:val="single" w:sz="4" w:space="0" w:color="000000"/>
              <w:right w:val="single" w:sz="4" w:space="0" w:color="000000"/>
            </w:tcBorders>
            <w:shd w:val="clear" w:color="auto" w:fill="auto"/>
            <w:noWrap/>
            <w:vAlign w:val="center"/>
            <w:hideMark/>
          </w:tcPr>
          <w:p w14:paraId="07FDB7A6"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$ 3.230 </w:t>
            </w:r>
          </w:p>
        </w:tc>
        <w:tc>
          <w:tcPr>
            <w:tcW w:w="1032" w:type="dxa"/>
            <w:tcBorders>
              <w:top w:val="nil"/>
              <w:left w:val="nil"/>
              <w:bottom w:val="single" w:sz="4" w:space="0" w:color="000000"/>
              <w:right w:val="single" w:sz="8" w:space="0" w:color="auto"/>
            </w:tcBorders>
            <w:shd w:val="clear" w:color="auto" w:fill="auto"/>
            <w:noWrap/>
            <w:vAlign w:val="center"/>
            <w:hideMark/>
          </w:tcPr>
          <w:p w14:paraId="2B7B0AF6"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$ 20.230 </w:t>
            </w:r>
          </w:p>
        </w:tc>
      </w:tr>
      <w:tr w:rsidR="00CF180D" w:rsidRPr="005F6D1D" w14:paraId="14CC26F8" w14:textId="77777777" w:rsidTr="00CF180D">
        <w:trPr>
          <w:trHeight w:val="43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4A8DB77B"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22</w:t>
            </w:r>
          </w:p>
        </w:tc>
        <w:tc>
          <w:tcPr>
            <w:tcW w:w="2340" w:type="dxa"/>
            <w:tcBorders>
              <w:top w:val="nil"/>
              <w:left w:val="nil"/>
              <w:bottom w:val="single" w:sz="4" w:space="0" w:color="auto"/>
              <w:right w:val="single" w:sz="4" w:space="0" w:color="auto"/>
            </w:tcBorders>
            <w:shd w:val="clear" w:color="auto" w:fill="auto"/>
            <w:vAlign w:val="bottom"/>
            <w:hideMark/>
          </w:tcPr>
          <w:p w14:paraId="39C4CB2A"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PAPEL HIGIENICO PEQ.  32 MTS </w:t>
            </w:r>
          </w:p>
        </w:tc>
        <w:tc>
          <w:tcPr>
            <w:tcW w:w="1670" w:type="dxa"/>
            <w:tcBorders>
              <w:top w:val="nil"/>
              <w:left w:val="nil"/>
              <w:bottom w:val="single" w:sz="4" w:space="0" w:color="auto"/>
              <w:right w:val="single" w:sz="4" w:space="0" w:color="auto"/>
            </w:tcBorders>
            <w:shd w:val="clear" w:color="auto" w:fill="auto"/>
            <w:vAlign w:val="bottom"/>
            <w:hideMark/>
          </w:tcPr>
          <w:p w14:paraId="4DB2F029"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ROLLOS</w:t>
            </w:r>
          </w:p>
        </w:tc>
        <w:tc>
          <w:tcPr>
            <w:tcW w:w="1080" w:type="dxa"/>
            <w:tcBorders>
              <w:top w:val="nil"/>
              <w:left w:val="nil"/>
              <w:bottom w:val="single" w:sz="4" w:space="0" w:color="auto"/>
              <w:right w:val="nil"/>
            </w:tcBorders>
            <w:shd w:val="clear" w:color="auto" w:fill="auto"/>
            <w:vAlign w:val="bottom"/>
            <w:hideMark/>
          </w:tcPr>
          <w:p w14:paraId="64B42FEE"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6F9FB1E6"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$ 3.500 </w:t>
            </w:r>
          </w:p>
        </w:tc>
        <w:tc>
          <w:tcPr>
            <w:tcW w:w="774" w:type="dxa"/>
            <w:tcBorders>
              <w:top w:val="nil"/>
              <w:left w:val="nil"/>
              <w:bottom w:val="single" w:sz="4" w:space="0" w:color="000000"/>
              <w:right w:val="single" w:sz="4" w:space="0" w:color="000000"/>
            </w:tcBorders>
            <w:shd w:val="clear" w:color="auto" w:fill="auto"/>
            <w:noWrap/>
            <w:vAlign w:val="center"/>
            <w:hideMark/>
          </w:tcPr>
          <w:p w14:paraId="5C78A8BB"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$ 665 </w:t>
            </w:r>
          </w:p>
        </w:tc>
        <w:tc>
          <w:tcPr>
            <w:tcW w:w="1032" w:type="dxa"/>
            <w:tcBorders>
              <w:top w:val="nil"/>
              <w:left w:val="nil"/>
              <w:bottom w:val="single" w:sz="4" w:space="0" w:color="000000"/>
              <w:right w:val="single" w:sz="4" w:space="0" w:color="000000"/>
            </w:tcBorders>
            <w:shd w:val="clear" w:color="auto" w:fill="auto"/>
            <w:noWrap/>
            <w:vAlign w:val="center"/>
            <w:hideMark/>
          </w:tcPr>
          <w:p w14:paraId="1BEE0898"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$ 4.165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15CC6FF6"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$ 7.200 </w:t>
            </w:r>
          </w:p>
        </w:tc>
        <w:tc>
          <w:tcPr>
            <w:tcW w:w="774" w:type="dxa"/>
            <w:tcBorders>
              <w:top w:val="nil"/>
              <w:left w:val="nil"/>
              <w:bottom w:val="single" w:sz="4" w:space="0" w:color="000000"/>
              <w:right w:val="single" w:sz="4" w:space="0" w:color="000000"/>
            </w:tcBorders>
            <w:shd w:val="clear" w:color="auto" w:fill="auto"/>
            <w:noWrap/>
            <w:vAlign w:val="center"/>
            <w:hideMark/>
          </w:tcPr>
          <w:p w14:paraId="5EEFE172"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$ 1.368 </w:t>
            </w:r>
          </w:p>
        </w:tc>
        <w:tc>
          <w:tcPr>
            <w:tcW w:w="1032" w:type="dxa"/>
            <w:tcBorders>
              <w:top w:val="nil"/>
              <w:left w:val="nil"/>
              <w:bottom w:val="single" w:sz="4" w:space="0" w:color="000000"/>
              <w:right w:val="single" w:sz="8" w:space="0" w:color="auto"/>
            </w:tcBorders>
            <w:shd w:val="clear" w:color="auto" w:fill="auto"/>
            <w:noWrap/>
            <w:vAlign w:val="center"/>
            <w:hideMark/>
          </w:tcPr>
          <w:p w14:paraId="33A8AB48"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$ 8.568 </w:t>
            </w:r>
          </w:p>
        </w:tc>
        <w:tc>
          <w:tcPr>
            <w:tcW w:w="865" w:type="dxa"/>
            <w:tcBorders>
              <w:top w:val="nil"/>
              <w:left w:val="nil"/>
              <w:bottom w:val="single" w:sz="4" w:space="0" w:color="auto"/>
              <w:right w:val="single" w:sz="4" w:space="0" w:color="auto"/>
            </w:tcBorders>
            <w:shd w:val="clear" w:color="auto" w:fill="auto"/>
            <w:noWrap/>
            <w:vAlign w:val="center"/>
            <w:hideMark/>
          </w:tcPr>
          <w:p w14:paraId="68BFACF7"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4.500 </w:t>
            </w:r>
          </w:p>
        </w:tc>
        <w:tc>
          <w:tcPr>
            <w:tcW w:w="774" w:type="dxa"/>
            <w:tcBorders>
              <w:top w:val="nil"/>
              <w:left w:val="nil"/>
              <w:bottom w:val="single" w:sz="4" w:space="0" w:color="000000"/>
              <w:right w:val="single" w:sz="4" w:space="0" w:color="000000"/>
            </w:tcBorders>
            <w:shd w:val="clear" w:color="auto" w:fill="auto"/>
            <w:noWrap/>
            <w:vAlign w:val="center"/>
            <w:hideMark/>
          </w:tcPr>
          <w:p w14:paraId="1C5B6855"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$ 855 </w:t>
            </w:r>
          </w:p>
        </w:tc>
        <w:tc>
          <w:tcPr>
            <w:tcW w:w="1032" w:type="dxa"/>
            <w:tcBorders>
              <w:top w:val="nil"/>
              <w:left w:val="nil"/>
              <w:bottom w:val="single" w:sz="4" w:space="0" w:color="000000"/>
              <w:right w:val="single" w:sz="8" w:space="0" w:color="auto"/>
            </w:tcBorders>
            <w:shd w:val="clear" w:color="auto" w:fill="auto"/>
            <w:noWrap/>
            <w:vAlign w:val="center"/>
            <w:hideMark/>
          </w:tcPr>
          <w:p w14:paraId="79BE4E3B"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$ 5.355 </w:t>
            </w:r>
          </w:p>
        </w:tc>
      </w:tr>
      <w:tr w:rsidR="00CF180D" w:rsidRPr="005F6D1D" w14:paraId="4977C779" w14:textId="77777777" w:rsidTr="00CF180D">
        <w:trPr>
          <w:trHeight w:val="43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76FFC38B"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23</w:t>
            </w:r>
          </w:p>
        </w:tc>
        <w:tc>
          <w:tcPr>
            <w:tcW w:w="2340" w:type="dxa"/>
            <w:tcBorders>
              <w:top w:val="nil"/>
              <w:left w:val="nil"/>
              <w:bottom w:val="single" w:sz="4" w:space="0" w:color="auto"/>
              <w:right w:val="single" w:sz="4" w:space="0" w:color="auto"/>
            </w:tcBorders>
            <w:shd w:val="clear" w:color="auto" w:fill="auto"/>
            <w:vAlign w:val="bottom"/>
            <w:hideMark/>
          </w:tcPr>
          <w:p w14:paraId="4CFDA854"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PIF PAF</w:t>
            </w:r>
          </w:p>
        </w:tc>
        <w:tc>
          <w:tcPr>
            <w:tcW w:w="1670" w:type="dxa"/>
            <w:tcBorders>
              <w:top w:val="nil"/>
              <w:left w:val="nil"/>
              <w:bottom w:val="single" w:sz="4" w:space="0" w:color="auto"/>
              <w:right w:val="single" w:sz="4" w:space="0" w:color="auto"/>
            </w:tcBorders>
            <w:shd w:val="clear" w:color="auto" w:fill="auto"/>
            <w:vAlign w:val="bottom"/>
            <w:hideMark/>
          </w:tcPr>
          <w:p w14:paraId="3A2F69AB"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TARROS DE 500 G</w:t>
            </w:r>
          </w:p>
        </w:tc>
        <w:tc>
          <w:tcPr>
            <w:tcW w:w="1080" w:type="dxa"/>
            <w:tcBorders>
              <w:top w:val="nil"/>
              <w:left w:val="nil"/>
              <w:bottom w:val="single" w:sz="4" w:space="0" w:color="auto"/>
              <w:right w:val="nil"/>
            </w:tcBorders>
            <w:shd w:val="clear" w:color="auto" w:fill="auto"/>
            <w:vAlign w:val="bottom"/>
            <w:hideMark/>
          </w:tcPr>
          <w:p w14:paraId="47F5A614"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35F128C1"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$ 24.800 </w:t>
            </w:r>
          </w:p>
        </w:tc>
        <w:tc>
          <w:tcPr>
            <w:tcW w:w="774" w:type="dxa"/>
            <w:tcBorders>
              <w:top w:val="nil"/>
              <w:left w:val="nil"/>
              <w:bottom w:val="single" w:sz="4" w:space="0" w:color="000000"/>
              <w:right w:val="single" w:sz="4" w:space="0" w:color="000000"/>
            </w:tcBorders>
            <w:shd w:val="clear" w:color="auto" w:fill="auto"/>
            <w:noWrap/>
            <w:vAlign w:val="center"/>
            <w:hideMark/>
          </w:tcPr>
          <w:p w14:paraId="7FB545A2"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$ 4.712 </w:t>
            </w:r>
          </w:p>
        </w:tc>
        <w:tc>
          <w:tcPr>
            <w:tcW w:w="1032" w:type="dxa"/>
            <w:tcBorders>
              <w:top w:val="nil"/>
              <w:left w:val="nil"/>
              <w:bottom w:val="single" w:sz="4" w:space="0" w:color="000000"/>
              <w:right w:val="single" w:sz="4" w:space="0" w:color="000000"/>
            </w:tcBorders>
            <w:shd w:val="clear" w:color="auto" w:fill="auto"/>
            <w:noWrap/>
            <w:vAlign w:val="center"/>
            <w:hideMark/>
          </w:tcPr>
          <w:p w14:paraId="683D49AA"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$ 29.512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123FFBAB"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$ 27.000 </w:t>
            </w:r>
          </w:p>
        </w:tc>
        <w:tc>
          <w:tcPr>
            <w:tcW w:w="774" w:type="dxa"/>
            <w:tcBorders>
              <w:top w:val="nil"/>
              <w:left w:val="nil"/>
              <w:bottom w:val="single" w:sz="4" w:space="0" w:color="000000"/>
              <w:right w:val="single" w:sz="4" w:space="0" w:color="000000"/>
            </w:tcBorders>
            <w:shd w:val="clear" w:color="auto" w:fill="auto"/>
            <w:noWrap/>
            <w:vAlign w:val="center"/>
            <w:hideMark/>
          </w:tcPr>
          <w:p w14:paraId="3BA67ABB"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$ 5.130 </w:t>
            </w:r>
          </w:p>
        </w:tc>
        <w:tc>
          <w:tcPr>
            <w:tcW w:w="1032" w:type="dxa"/>
            <w:tcBorders>
              <w:top w:val="nil"/>
              <w:left w:val="nil"/>
              <w:bottom w:val="single" w:sz="4" w:space="0" w:color="000000"/>
              <w:right w:val="single" w:sz="8" w:space="0" w:color="auto"/>
            </w:tcBorders>
            <w:shd w:val="clear" w:color="auto" w:fill="auto"/>
            <w:noWrap/>
            <w:vAlign w:val="center"/>
            <w:hideMark/>
          </w:tcPr>
          <w:p w14:paraId="7CBF26D4"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$ 32.130 </w:t>
            </w:r>
          </w:p>
        </w:tc>
        <w:tc>
          <w:tcPr>
            <w:tcW w:w="865" w:type="dxa"/>
            <w:tcBorders>
              <w:top w:val="nil"/>
              <w:left w:val="nil"/>
              <w:bottom w:val="single" w:sz="4" w:space="0" w:color="auto"/>
              <w:right w:val="single" w:sz="4" w:space="0" w:color="auto"/>
            </w:tcBorders>
            <w:shd w:val="clear" w:color="auto" w:fill="auto"/>
            <w:noWrap/>
            <w:vAlign w:val="center"/>
            <w:hideMark/>
          </w:tcPr>
          <w:p w14:paraId="4C419D7C"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27.600 </w:t>
            </w:r>
          </w:p>
        </w:tc>
        <w:tc>
          <w:tcPr>
            <w:tcW w:w="774" w:type="dxa"/>
            <w:tcBorders>
              <w:top w:val="nil"/>
              <w:left w:val="nil"/>
              <w:bottom w:val="single" w:sz="4" w:space="0" w:color="000000"/>
              <w:right w:val="single" w:sz="4" w:space="0" w:color="000000"/>
            </w:tcBorders>
            <w:shd w:val="clear" w:color="auto" w:fill="auto"/>
            <w:noWrap/>
            <w:vAlign w:val="center"/>
            <w:hideMark/>
          </w:tcPr>
          <w:p w14:paraId="0C436B4D"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$ 5.244 </w:t>
            </w:r>
          </w:p>
        </w:tc>
        <w:tc>
          <w:tcPr>
            <w:tcW w:w="1032" w:type="dxa"/>
            <w:tcBorders>
              <w:top w:val="nil"/>
              <w:left w:val="nil"/>
              <w:bottom w:val="single" w:sz="4" w:space="0" w:color="000000"/>
              <w:right w:val="single" w:sz="8" w:space="0" w:color="auto"/>
            </w:tcBorders>
            <w:shd w:val="clear" w:color="auto" w:fill="auto"/>
            <w:noWrap/>
            <w:vAlign w:val="center"/>
            <w:hideMark/>
          </w:tcPr>
          <w:p w14:paraId="117826DE"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$ 32.844 </w:t>
            </w:r>
          </w:p>
        </w:tc>
      </w:tr>
      <w:tr w:rsidR="00CF180D" w:rsidRPr="005F6D1D" w14:paraId="61700A6D" w14:textId="77777777" w:rsidTr="00CF180D">
        <w:trPr>
          <w:trHeight w:val="43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132C48F9"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24</w:t>
            </w:r>
          </w:p>
        </w:tc>
        <w:tc>
          <w:tcPr>
            <w:tcW w:w="2340" w:type="dxa"/>
            <w:tcBorders>
              <w:top w:val="nil"/>
              <w:left w:val="nil"/>
              <w:bottom w:val="single" w:sz="4" w:space="0" w:color="auto"/>
              <w:right w:val="single" w:sz="4" w:space="0" w:color="auto"/>
            </w:tcBorders>
            <w:shd w:val="clear" w:color="auto" w:fill="auto"/>
            <w:vAlign w:val="bottom"/>
            <w:hideMark/>
          </w:tcPr>
          <w:p w14:paraId="24F82E08"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PISO LIMPIO GRANDE </w:t>
            </w:r>
          </w:p>
        </w:tc>
        <w:tc>
          <w:tcPr>
            <w:tcW w:w="1670" w:type="dxa"/>
            <w:tcBorders>
              <w:top w:val="nil"/>
              <w:left w:val="nil"/>
              <w:bottom w:val="single" w:sz="4" w:space="0" w:color="auto"/>
              <w:right w:val="single" w:sz="4" w:space="0" w:color="auto"/>
            </w:tcBorders>
            <w:shd w:val="clear" w:color="auto" w:fill="auto"/>
            <w:vAlign w:val="bottom"/>
            <w:hideMark/>
          </w:tcPr>
          <w:p w14:paraId="600ABDE0"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GALONES 3750 CC</w:t>
            </w:r>
          </w:p>
        </w:tc>
        <w:tc>
          <w:tcPr>
            <w:tcW w:w="1080" w:type="dxa"/>
            <w:tcBorders>
              <w:top w:val="nil"/>
              <w:left w:val="nil"/>
              <w:bottom w:val="single" w:sz="4" w:space="0" w:color="auto"/>
              <w:right w:val="nil"/>
            </w:tcBorders>
            <w:shd w:val="clear" w:color="auto" w:fill="auto"/>
            <w:vAlign w:val="bottom"/>
            <w:hideMark/>
          </w:tcPr>
          <w:p w14:paraId="17231378"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37AE94F2"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$ 15.000 </w:t>
            </w:r>
          </w:p>
        </w:tc>
        <w:tc>
          <w:tcPr>
            <w:tcW w:w="774" w:type="dxa"/>
            <w:tcBorders>
              <w:top w:val="nil"/>
              <w:left w:val="nil"/>
              <w:bottom w:val="single" w:sz="4" w:space="0" w:color="000000"/>
              <w:right w:val="single" w:sz="4" w:space="0" w:color="000000"/>
            </w:tcBorders>
            <w:shd w:val="clear" w:color="auto" w:fill="auto"/>
            <w:noWrap/>
            <w:vAlign w:val="center"/>
            <w:hideMark/>
          </w:tcPr>
          <w:p w14:paraId="3F94E427"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$ 2.850 </w:t>
            </w:r>
          </w:p>
        </w:tc>
        <w:tc>
          <w:tcPr>
            <w:tcW w:w="1032" w:type="dxa"/>
            <w:tcBorders>
              <w:top w:val="nil"/>
              <w:left w:val="nil"/>
              <w:bottom w:val="single" w:sz="4" w:space="0" w:color="000000"/>
              <w:right w:val="single" w:sz="4" w:space="0" w:color="000000"/>
            </w:tcBorders>
            <w:shd w:val="clear" w:color="auto" w:fill="auto"/>
            <w:noWrap/>
            <w:vAlign w:val="center"/>
            <w:hideMark/>
          </w:tcPr>
          <w:p w14:paraId="4E0176A5"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$ 17.850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293186E9"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$ 1.800 </w:t>
            </w:r>
          </w:p>
        </w:tc>
        <w:tc>
          <w:tcPr>
            <w:tcW w:w="774" w:type="dxa"/>
            <w:tcBorders>
              <w:top w:val="nil"/>
              <w:left w:val="nil"/>
              <w:bottom w:val="single" w:sz="4" w:space="0" w:color="000000"/>
              <w:right w:val="single" w:sz="4" w:space="0" w:color="000000"/>
            </w:tcBorders>
            <w:shd w:val="clear" w:color="auto" w:fill="auto"/>
            <w:noWrap/>
            <w:vAlign w:val="center"/>
            <w:hideMark/>
          </w:tcPr>
          <w:p w14:paraId="6C1172DB"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$ 342 </w:t>
            </w:r>
          </w:p>
        </w:tc>
        <w:tc>
          <w:tcPr>
            <w:tcW w:w="1032" w:type="dxa"/>
            <w:tcBorders>
              <w:top w:val="nil"/>
              <w:left w:val="nil"/>
              <w:bottom w:val="single" w:sz="4" w:space="0" w:color="000000"/>
              <w:right w:val="single" w:sz="8" w:space="0" w:color="auto"/>
            </w:tcBorders>
            <w:shd w:val="clear" w:color="auto" w:fill="auto"/>
            <w:noWrap/>
            <w:vAlign w:val="center"/>
            <w:hideMark/>
          </w:tcPr>
          <w:p w14:paraId="74703012"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$ 2.142 </w:t>
            </w:r>
          </w:p>
        </w:tc>
        <w:tc>
          <w:tcPr>
            <w:tcW w:w="865" w:type="dxa"/>
            <w:tcBorders>
              <w:top w:val="nil"/>
              <w:left w:val="nil"/>
              <w:bottom w:val="single" w:sz="4" w:space="0" w:color="auto"/>
              <w:right w:val="single" w:sz="4" w:space="0" w:color="auto"/>
            </w:tcBorders>
            <w:shd w:val="clear" w:color="auto" w:fill="auto"/>
            <w:noWrap/>
            <w:vAlign w:val="center"/>
            <w:hideMark/>
          </w:tcPr>
          <w:p w14:paraId="0EF10DC4"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17.000 </w:t>
            </w:r>
          </w:p>
        </w:tc>
        <w:tc>
          <w:tcPr>
            <w:tcW w:w="774" w:type="dxa"/>
            <w:tcBorders>
              <w:top w:val="nil"/>
              <w:left w:val="nil"/>
              <w:bottom w:val="single" w:sz="4" w:space="0" w:color="000000"/>
              <w:right w:val="single" w:sz="4" w:space="0" w:color="000000"/>
            </w:tcBorders>
            <w:shd w:val="clear" w:color="auto" w:fill="auto"/>
            <w:noWrap/>
            <w:vAlign w:val="center"/>
            <w:hideMark/>
          </w:tcPr>
          <w:p w14:paraId="50A9C8FB"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$ 3.230 </w:t>
            </w:r>
          </w:p>
        </w:tc>
        <w:tc>
          <w:tcPr>
            <w:tcW w:w="1032" w:type="dxa"/>
            <w:tcBorders>
              <w:top w:val="nil"/>
              <w:left w:val="nil"/>
              <w:bottom w:val="single" w:sz="4" w:space="0" w:color="000000"/>
              <w:right w:val="single" w:sz="8" w:space="0" w:color="auto"/>
            </w:tcBorders>
            <w:shd w:val="clear" w:color="auto" w:fill="auto"/>
            <w:noWrap/>
            <w:vAlign w:val="center"/>
            <w:hideMark/>
          </w:tcPr>
          <w:p w14:paraId="1C90288A"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$ 20.230 </w:t>
            </w:r>
          </w:p>
        </w:tc>
      </w:tr>
      <w:tr w:rsidR="00CF180D" w:rsidRPr="005F6D1D" w14:paraId="4D5428E4" w14:textId="77777777" w:rsidTr="00CF180D">
        <w:trPr>
          <w:trHeight w:val="43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224CDEB3"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25</w:t>
            </w:r>
          </w:p>
        </w:tc>
        <w:tc>
          <w:tcPr>
            <w:tcW w:w="2340" w:type="dxa"/>
            <w:tcBorders>
              <w:top w:val="nil"/>
              <w:left w:val="nil"/>
              <w:bottom w:val="single" w:sz="4" w:space="0" w:color="auto"/>
              <w:right w:val="single" w:sz="4" w:space="0" w:color="auto"/>
            </w:tcBorders>
            <w:shd w:val="clear" w:color="auto" w:fill="auto"/>
            <w:vAlign w:val="bottom"/>
            <w:hideMark/>
          </w:tcPr>
          <w:p w14:paraId="7A085077"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REMOGRAS</w:t>
            </w:r>
          </w:p>
        </w:tc>
        <w:tc>
          <w:tcPr>
            <w:tcW w:w="1670" w:type="dxa"/>
            <w:tcBorders>
              <w:top w:val="nil"/>
              <w:left w:val="nil"/>
              <w:bottom w:val="single" w:sz="4" w:space="0" w:color="auto"/>
              <w:right w:val="single" w:sz="4" w:space="0" w:color="auto"/>
            </w:tcBorders>
            <w:shd w:val="clear" w:color="auto" w:fill="auto"/>
            <w:vAlign w:val="bottom"/>
            <w:hideMark/>
          </w:tcPr>
          <w:p w14:paraId="2C03E476"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GALONES 3750 CC</w:t>
            </w:r>
          </w:p>
        </w:tc>
        <w:tc>
          <w:tcPr>
            <w:tcW w:w="1080" w:type="dxa"/>
            <w:tcBorders>
              <w:top w:val="nil"/>
              <w:left w:val="nil"/>
              <w:bottom w:val="single" w:sz="4" w:space="0" w:color="auto"/>
              <w:right w:val="nil"/>
            </w:tcBorders>
            <w:shd w:val="clear" w:color="auto" w:fill="auto"/>
            <w:vAlign w:val="bottom"/>
            <w:hideMark/>
          </w:tcPr>
          <w:p w14:paraId="2C6046D4"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048A0331"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$ 79.600 </w:t>
            </w:r>
          </w:p>
        </w:tc>
        <w:tc>
          <w:tcPr>
            <w:tcW w:w="774" w:type="dxa"/>
            <w:tcBorders>
              <w:top w:val="nil"/>
              <w:left w:val="nil"/>
              <w:bottom w:val="single" w:sz="4" w:space="0" w:color="000000"/>
              <w:right w:val="single" w:sz="4" w:space="0" w:color="000000"/>
            </w:tcBorders>
            <w:shd w:val="clear" w:color="auto" w:fill="auto"/>
            <w:noWrap/>
            <w:vAlign w:val="center"/>
            <w:hideMark/>
          </w:tcPr>
          <w:p w14:paraId="3DA92FEA"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$ 15.124 </w:t>
            </w:r>
          </w:p>
        </w:tc>
        <w:tc>
          <w:tcPr>
            <w:tcW w:w="1032" w:type="dxa"/>
            <w:tcBorders>
              <w:top w:val="nil"/>
              <w:left w:val="nil"/>
              <w:bottom w:val="single" w:sz="4" w:space="0" w:color="000000"/>
              <w:right w:val="single" w:sz="4" w:space="0" w:color="000000"/>
            </w:tcBorders>
            <w:shd w:val="clear" w:color="auto" w:fill="auto"/>
            <w:noWrap/>
            <w:vAlign w:val="center"/>
            <w:hideMark/>
          </w:tcPr>
          <w:p w14:paraId="1E9FF7EE"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$ 94.724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79F729B8"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$ 85.000 </w:t>
            </w:r>
          </w:p>
        </w:tc>
        <w:tc>
          <w:tcPr>
            <w:tcW w:w="774" w:type="dxa"/>
            <w:tcBorders>
              <w:top w:val="nil"/>
              <w:left w:val="nil"/>
              <w:bottom w:val="single" w:sz="4" w:space="0" w:color="000000"/>
              <w:right w:val="single" w:sz="4" w:space="0" w:color="000000"/>
            </w:tcBorders>
            <w:shd w:val="clear" w:color="auto" w:fill="auto"/>
            <w:noWrap/>
            <w:vAlign w:val="center"/>
            <w:hideMark/>
          </w:tcPr>
          <w:p w14:paraId="1A0863E5"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$ 16.150 </w:t>
            </w:r>
          </w:p>
        </w:tc>
        <w:tc>
          <w:tcPr>
            <w:tcW w:w="1032" w:type="dxa"/>
            <w:tcBorders>
              <w:top w:val="nil"/>
              <w:left w:val="nil"/>
              <w:bottom w:val="single" w:sz="4" w:space="0" w:color="000000"/>
              <w:right w:val="single" w:sz="8" w:space="0" w:color="auto"/>
            </w:tcBorders>
            <w:shd w:val="clear" w:color="auto" w:fill="auto"/>
            <w:noWrap/>
            <w:vAlign w:val="center"/>
            <w:hideMark/>
          </w:tcPr>
          <w:p w14:paraId="4EECF8F8"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$ 101.150 </w:t>
            </w:r>
          </w:p>
        </w:tc>
        <w:tc>
          <w:tcPr>
            <w:tcW w:w="865" w:type="dxa"/>
            <w:tcBorders>
              <w:top w:val="nil"/>
              <w:left w:val="nil"/>
              <w:bottom w:val="single" w:sz="4" w:space="0" w:color="auto"/>
              <w:right w:val="single" w:sz="4" w:space="0" w:color="auto"/>
            </w:tcBorders>
            <w:shd w:val="clear" w:color="auto" w:fill="auto"/>
            <w:noWrap/>
            <w:vAlign w:val="center"/>
            <w:hideMark/>
          </w:tcPr>
          <w:p w14:paraId="74182572"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85.000 </w:t>
            </w:r>
          </w:p>
        </w:tc>
        <w:tc>
          <w:tcPr>
            <w:tcW w:w="774" w:type="dxa"/>
            <w:tcBorders>
              <w:top w:val="nil"/>
              <w:left w:val="nil"/>
              <w:bottom w:val="single" w:sz="4" w:space="0" w:color="000000"/>
              <w:right w:val="single" w:sz="4" w:space="0" w:color="000000"/>
            </w:tcBorders>
            <w:shd w:val="clear" w:color="auto" w:fill="auto"/>
            <w:noWrap/>
            <w:vAlign w:val="center"/>
            <w:hideMark/>
          </w:tcPr>
          <w:p w14:paraId="5D618112"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$ 16.150 </w:t>
            </w:r>
          </w:p>
        </w:tc>
        <w:tc>
          <w:tcPr>
            <w:tcW w:w="1032" w:type="dxa"/>
            <w:tcBorders>
              <w:top w:val="nil"/>
              <w:left w:val="nil"/>
              <w:bottom w:val="single" w:sz="4" w:space="0" w:color="000000"/>
              <w:right w:val="single" w:sz="8" w:space="0" w:color="auto"/>
            </w:tcBorders>
            <w:shd w:val="clear" w:color="auto" w:fill="auto"/>
            <w:noWrap/>
            <w:vAlign w:val="center"/>
            <w:hideMark/>
          </w:tcPr>
          <w:p w14:paraId="00A176B8"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$ 101.150 </w:t>
            </w:r>
          </w:p>
        </w:tc>
      </w:tr>
      <w:tr w:rsidR="00CF180D" w:rsidRPr="005F6D1D" w14:paraId="637DC319" w14:textId="77777777" w:rsidTr="00CF180D">
        <w:trPr>
          <w:trHeight w:val="84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30B18793"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26</w:t>
            </w:r>
          </w:p>
        </w:tc>
        <w:tc>
          <w:tcPr>
            <w:tcW w:w="2340" w:type="dxa"/>
            <w:tcBorders>
              <w:top w:val="nil"/>
              <w:left w:val="nil"/>
              <w:bottom w:val="single" w:sz="4" w:space="0" w:color="auto"/>
              <w:right w:val="single" w:sz="4" w:space="0" w:color="auto"/>
            </w:tcBorders>
            <w:shd w:val="clear" w:color="auto" w:fill="auto"/>
            <w:vAlign w:val="bottom"/>
            <w:hideMark/>
          </w:tcPr>
          <w:p w14:paraId="25AAE20E"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REPUESTO JABON ANTISEPTICO, PURELLA. NXT</w:t>
            </w:r>
          </w:p>
        </w:tc>
        <w:tc>
          <w:tcPr>
            <w:tcW w:w="1670" w:type="dxa"/>
            <w:tcBorders>
              <w:top w:val="nil"/>
              <w:left w:val="nil"/>
              <w:bottom w:val="single" w:sz="4" w:space="0" w:color="auto"/>
              <w:right w:val="single" w:sz="4" w:space="0" w:color="auto"/>
            </w:tcBorders>
            <w:shd w:val="clear" w:color="auto" w:fill="auto"/>
            <w:vAlign w:val="bottom"/>
            <w:hideMark/>
          </w:tcPr>
          <w:p w14:paraId="27AEE9C9"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BOLSA DE 1000. CC</w:t>
            </w:r>
          </w:p>
        </w:tc>
        <w:tc>
          <w:tcPr>
            <w:tcW w:w="1080" w:type="dxa"/>
            <w:tcBorders>
              <w:top w:val="nil"/>
              <w:left w:val="nil"/>
              <w:bottom w:val="single" w:sz="4" w:space="0" w:color="auto"/>
              <w:right w:val="nil"/>
            </w:tcBorders>
            <w:shd w:val="clear" w:color="auto" w:fill="auto"/>
            <w:vAlign w:val="bottom"/>
            <w:hideMark/>
          </w:tcPr>
          <w:p w14:paraId="7C4B8E6C"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79A3AD3B"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$ 67.500 </w:t>
            </w:r>
          </w:p>
        </w:tc>
        <w:tc>
          <w:tcPr>
            <w:tcW w:w="774" w:type="dxa"/>
            <w:tcBorders>
              <w:top w:val="nil"/>
              <w:left w:val="nil"/>
              <w:bottom w:val="single" w:sz="4" w:space="0" w:color="000000"/>
              <w:right w:val="single" w:sz="4" w:space="0" w:color="000000"/>
            </w:tcBorders>
            <w:shd w:val="clear" w:color="auto" w:fill="auto"/>
            <w:noWrap/>
            <w:vAlign w:val="center"/>
            <w:hideMark/>
          </w:tcPr>
          <w:p w14:paraId="1739B522"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$ 12.825 </w:t>
            </w:r>
          </w:p>
        </w:tc>
        <w:tc>
          <w:tcPr>
            <w:tcW w:w="1032" w:type="dxa"/>
            <w:tcBorders>
              <w:top w:val="nil"/>
              <w:left w:val="nil"/>
              <w:bottom w:val="single" w:sz="4" w:space="0" w:color="000000"/>
              <w:right w:val="single" w:sz="4" w:space="0" w:color="000000"/>
            </w:tcBorders>
            <w:shd w:val="clear" w:color="auto" w:fill="auto"/>
            <w:noWrap/>
            <w:vAlign w:val="center"/>
            <w:hideMark/>
          </w:tcPr>
          <w:p w14:paraId="1BE6A734"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$ 80.325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7AA94529"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$ 71.000 </w:t>
            </w:r>
          </w:p>
        </w:tc>
        <w:tc>
          <w:tcPr>
            <w:tcW w:w="774" w:type="dxa"/>
            <w:tcBorders>
              <w:top w:val="nil"/>
              <w:left w:val="nil"/>
              <w:bottom w:val="single" w:sz="4" w:space="0" w:color="000000"/>
              <w:right w:val="single" w:sz="4" w:space="0" w:color="000000"/>
            </w:tcBorders>
            <w:shd w:val="clear" w:color="auto" w:fill="auto"/>
            <w:noWrap/>
            <w:vAlign w:val="center"/>
            <w:hideMark/>
          </w:tcPr>
          <w:p w14:paraId="4ACF3CD7"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$ 13.490 </w:t>
            </w:r>
          </w:p>
        </w:tc>
        <w:tc>
          <w:tcPr>
            <w:tcW w:w="1032" w:type="dxa"/>
            <w:tcBorders>
              <w:top w:val="nil"/>
              <w:left w:val="nil"/>
              <w:bottom w:val="single" w:sz="4" w:space="0" w:color="000000"/>
              <w:right w:val="single" w:sz="8" w:space="0" w:color="auto"/>
            </w:tcBorders>
            <w:shd w:val="clear" w:color="auto" w:fill="auto"/>
            <w:noWrap/>
            <w:vAlign w:val="center"/>
            <w:hideMark/>
          </w:tcPr>
          <w:p w14:paraId="0B5DE331"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$ 84.490 </w:t>
            </w:r>
          </w:p>
        </w:tc>
        <w:tc>
          <w:tcPr>
            <w:tcW w:w="865" w:type="dxa"/>
            <w:tcBorders>
              <w:top w:val="nil"/>
              <w:left w:val="nil"/>
              <w:bottom w:val="single" w:sz="4" w:space="0" w:color="auto"/>
              <w:right w:val="single" w:sz="4" w:space="0" w:color="auto"/>
            </w:tcBorders>
            <w:shd w:val="clear" w:color="auto" w:fill="auto"/>
            <w:noWrap/>
            <w:vAlign w:val="center"/>
            <w:hideMark/>
          </w:tcPr>
          <w:p w14:paraId="2BE19589"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69.800 </w:t>
            </w:r>
          </w:p>
        </w:tc>
        <w:tc>
          <w:tcPr>
            <w:tcW w:w="774" w:type="dxa"/>
            <w:tcBorders>
              <w:top w:val="nil"/>
              <w:left w:val="nil"/>
              <w:bottom w:val="single" w:sz="4" w:space="0" w:color="000000"/>
              <w:right w:val="single" w:sz="4" w:space="0" w:color="000000"/>
            </w:tcBorders>
            <w:shd w:val="clear" w:color="auto" w:fill="auto"/>
            <w:noWrap/>
            <w:vAlign w:val="center"/>
            <w:hideMark/>
          </w:tcPr>
          <w:p w14:paraId="08326E3B"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$ 13.262 </w:t>
            </w:r>
          </w:p>
        </w:tc>
        <w:tc>
          <w:tcPr>
            <w:tcW w:w="1032" w:type="dxa"/>
            <w:tcBorders>
              <w:top w:val="nil"/>
              <w:left w:val="nil"/>
              <w:bottom w:val="single" w:sz="4" w:space="0" w:color="000000"/>
              <w:right w:val="single" w:sz="8" w:space="0" w:color="auto"/>
            </w:tcBorders>
            <w:shd w:val="clear" w:color="auto" w:fill="auto"/>
            <w:noWrap/>
            <w:vAlign w:val="center"/>
            <w:hideMark/>
          </w:tcPr>
          <w:p w14:paraId="11BB8F86"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$ 83.062 </w:t>
            </w:r>
          </w:p>
        </w:tc>
      </w:tr>
      <w:tr w:rsidR="00CF180D" w:rsidRPr="005F6D1D" w14:paraId="1D9FFDAD" w14:textId="77777777" w:rsidTr="00CF180D">
        <w:trPr>
          <w:trHeight w:val="84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6AB2717E"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27</w:t>
            </w:r>
          </w:p>
        </w:tc>
        <w:tc>
          <w:tcPr>
            <w:tcW w:w="2340" w:type="dxa"/>
            <w:tcBorders>
              <w:top w:val="nil"/>
              <w:left w:val="nil"/>
              <w:bottom w:val="single" w:sz="4" w:space="0" w:color="auto"/>
              <w:right w:val="single" w:sz="4" w:space="0" w:color="auto"/>
            </w:tcBorders>
            <w:shd w:val="clear" w:color="auto" w:fill="auto"/>
            <w:vAlign w:val="bottom"/>
            <w:hideMark/>
          </w:tcPr>
          <w:p w14:paraId="5AB8DFB0"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REPUESTO ANTIBACTERIAL, MIORELLA. </w:t>
            </w:r>
          </w:p>
        </w:tc>
        <w:tc>
          <w:tcPr>
            <w:tcW w:w="1670" w:type="dxa"/>
            <w:tcBorders>
              <w:top w:val="nil"/>
              <w:left w:val="nil"/>
              <w:bottom w:val="single" w:sz="4" w:space="0" w:color="auto"/>
              <w:right w:val="single" w:sz="4" w:space="0" w:color="auto"/>
            </w:tcBorders>
            <w:shd w:val="clear" w:color="auto" w:fill="auto"/>
            <w:vAlign w:val="bottom"/>
            <w:hideMark/>
          </w:tcPr>
          <w:p w14:paraId="016A58E1"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BOLSA DE 1000. CC</w:t>
            </w:r>
          </w:p>
        </w:tc>
        <w:tc>
          <w:tcPr>
            <w:tcW w:w="1080" w:type="dxa"/>
            <w:tcBorders>
              <w:top w:val="nil"/>
              <w:left w:val="nil"/>
              <w:bottom w:val="single" w:sz="4" w:space="0" w:color="auto"/>
              <w:right w:val="nil"/>
            </w:tcBorders>
            <w:shd w:val="clear" w:color="auto" w:fill="auto"/>
            <w:vAlign w:val="bottom"/>
            <w:hideMark/>
          </w:tcPr>
          <w:p w14:paraId="67E05F77"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25BB4D1F"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$ 67.500 </w:t>
            </w:r>
          </w:p>
        </w:tc>
        <w:tc>
          <w:tcPr>
            <w:tcW w:w="774" w:type="dxa"/>
            <w:tcBorders>
              <w:top w:val="nil"/>
              <w:left w:val="nil"/>
              <w:bottom w:val="single" w:sz="4" w:space="0" w:color="000000"/>
              <w:right w:val="single" w:sz="4" w:space="0" w:color="000000"/>
            </w:tcBorders>
            <w:shd w:val="clear" w:color="auto" w:fill="auto"/>
            <w:noWrap/>
            <w:vAlign w:val="center"/>
            <w:hideMark/>
          </w:tcPr>
          <w:p w14:paraId="1D8A6AFE"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$ 12.825 </w:t>
            </w:r>
          </w:p>
        </w:tc>
        <w:tc>
          <w:tcPr>
            <w:tcW w:w="1032" w:type="dxa"/>
            <w:tcBorders>
              <w:top w:val="nil"/>
              <w:left w:val="nil"/>
              <w:bottom w:val="single" w:sz="4" w:space="0" w:color="000000"/>
              <w:right w:val="single" w:sz="4" w:space="0" w:color="000000"/>
            </w:tcBorders>
            <w:shd w:val="clear" w:color="auto" w:fill="auto"/>
            <w:noWrap/>
            <w:vAlign w:val="center"/>
            <w:hideMark/>
          </w:tcPr>
          <w:p w14:paraId="623745BF"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$ 80.325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7D7BA86B"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$ 71.000 </w:t>
            </w:r>
          </w:p>
        </w:tc>
        <w:tc>
          <w:tcPr>
            <w:tcW w:w="774" w:type="dxa"/>
            <w:tcBorders>
              <w:top w:val="nil"/>
              <w:left w:val="nil"/>
              <w:bottom w:val="single" w:sz="4" w:space="0" w:color="000000"/>
              <w:right w:val="single" w:sz="4" w:space="0" w:color="000000"/>
            </w:tcBorders>
            <w:shd w:val="clear" w:color="auto" w:fill="auto"/>
            <w:noWrap/>
            <w:vAlign w:val="center"/>
            <w:hideMark/>
          </w:tcPr>
          <w:p w14:paraId="0BF910A1"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$ 13.490 </w:t>
            </w:r>
          </w:p>
        </w:tc>
        <w:tc>
          <w:tcPr>
            <w:tcW w:w="1032" w:type="dxa"/>
            <w:tcBorders>
              <w:top w:val="nil"/>
              <w:left w:val="nil"/>
              <w:bottom w:val="single" w:sz="4" w:space="0" w:color="000000"/>
              <w:right w:val="single" w:sz="8" w:space="0" w:color="auto"/>
            </w:tcBorders>
            <w:shd w:val="clear" w:color="auto" w:fill="auto"/>
            <w:noWrap/>
            <w:vAlign w:val="center"/>
            <w:hideMark/>
          </w:tcPr>
          <w:p w14:paraId="6CFF986C"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$ 84.490 </w:t>
            </w:r>
          </w:p>
        </w:tc>
        <w:tc>
          <w:tcPr>
            <w:tcW w:w="865" w:type="dxa"/>
            <w:tcBorders>
              <w:top w:val="nil"/>
              <w:left w:val="nil"/>
              <w:bottom w:val="single" w:sz="4" w:space="0" w:color="auto"/>
              <w:right w:val="single" w:sz="4" w:space="0" w:color="auto"/>
            </w:tcBorders>
            <w:shd w:val="clear" w:color="auto" w:fill="auto"/>
            <w:noWrap/>
            <w:vAlign w:val="center"/>
            <w:hideMark/>
          </w:tcPr>
          <w:p w14:paraId="24876052"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76.500 </w:t>
            </w:r>
          </w:p>
        </w:tc>
        <w:tc>
          <w:tcPr>
            <w:tcW w:w="774" w:type="dxa"/>
            <w:tcBorders>
              <w:top w:val="nil"/>
              <w:left w:val="nil"/>
              <w:bottom w:val="single" w:sz="4" w:space="0" w:color="000000"/>
              <w:right w:val="single" w:sz="4" w:space="0" w:color="000000"/>
            </w:tcBorders>
            <w:shd w:val="clear" w:color="auto" w:fill="auto"/>
            <w:noWrap/>
            <w:vAlign w:val="center"/>
            <w:hideMark/>
          </w:tcPr>
          <w:p w14:paraId="7886F1A4"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$ 14.535 </w:t>
            </w:r>
          </w:p>
        </w:tc>
        <w:tc>
          <w:tcPr>
            <w:tcW w:w="1032" w:type="dxa"/>
            <w:tcBorders>
              <w:top w:val="nil"/>
              <w:left w:val="nil"/>
              <w:bottom w:val="single" w:sz="4" w:space="0" w:color="000000"/>
              <w:right w:val="single" w:sz="8" w:space="0" w:color="auto"/>
            </w:tcBorders>
            <w:shd w:val="clear" w:color="auto" w:fill="auto"/>
            <w:noWrap/>
            <w:vAlign w:val="center"/>
            <w:hideMark/>
          </w:tcPr>
          <w:p w14:paraId="6BF12832"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$ 91.035 </w:t>
            </w:r>
          </w:p>
        </w:tc>
      </w:tr>
      <w:tr w:rsidR="00CF180D" w:rsidRPr="005F6D1D" w14:paraId="315335B6" w14:textId="77777777" w:rsidTr="00CF180D">
        <w:trPr>
          <w:trHeight w:val="84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1DD3A4E6"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lastRenderedPageBreak/>
              <w:t>28</w:t>
            </w:r>
          </w:p>
        </w:tc>
        <w:tc>
          <w:tcPr>
            <w:tcW w:w="2340" w:type="dxa"/>
            <w:tcBorders>
              <w:top w:val="nil"/>
              <w:left w:val="nil"/>
              <w:bottom w:val="single" w:sz="4" w:space="0" w:color="auto"/>
              <w:right w:val="single" w:sz="4" w:space="0" w:color="auto"/>
            </w:tcBorders>
            <w:shd w:val="clear" w:color="auto" w:fill="auto"/>
            <w:vAlign w:val="bottom"/>
            <w:hideMark/>
          </w:tcPr>
          <w:p w14:paraId="5B69D73B"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REPUESTO MECHAS PARA TRAPERO</w:t>
            </w:r>
          </w:p>
        </w:tc>
        <w:tc>
          <w:tcPr>
            <w:tcW w:w="1670" w:type="dxa"/>
            <w:tcBorders>
              <w:top w:val="nil"/>
              <w:left w:val="nil"/>
              <w:bottom w:val="single" w:sz="4" w:space="0" w:color="auto"/>
              <w:right w:val="single" w:sz="4" w:space="0" w:color="auto"/>
            </w:tcBorders>
            <w:shd w:val="clear" w:color="auto" w:fill="auto"/>
            <w:vAlign w:val="bottom"/>
            <w:hideMark/>
          </w:tcPr>
          <w:p w14:paraId="0672DDCF"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UNIDADES </w:t>
            </w:r>
          </w:p>
        </w:tc>
        <w:tc>
          <w:tcPr>
            <w:tcW w:w="1080" w:type="dxa"/>
            <w:tcBorders>
              <w:top w:val="nil"/>
              <w:left w:val="nil"/>
              <w:bottom w:val="single" w:sz="4" w:space="0" w:color="auto"/>
              <w:right w:val="nil"/>
            </w:tcBorders>
            <w:shd w:val="clear" w:color="auto" w:fill="auto"/>
            <w:vAlign w:val="bottom"/>
            <w:hideMark/>
          </w:tcPr>
          <w:p w14:paraId="7FB40CD6"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395D6840"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$ 11.100 </w:t>
            </w:r>
          </w:p>
        </w:tc>
        <w:tc>
          <w:tcPr>
            <w:tcW w:w="774" w:type="dxa"/>
            <w:tcBorders>
              <w:top w:val="nil"/>
              <w:left w:val="nil"/>
              <w:bottom w:val="single" w:sz="4" w:space="0" w:color="000000"/>
              <w:right w:val="single" w:sz="4" w:space="0" w:color="000000"/>
            </w:tcBorders>
            <w:shd w:val="clear" w:color="auto" w:fill="auto"/>
            <w:noWrap/>
            <w:vAlign w:val="center"/>
            <w:hideMark/>
          </w:tcPr>
          <w:p w14:paraId="4F75387D"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$ 2.109 </w:t>
            </w:r>
          </w:p>
        </w:tc>
        <w:tc>
          <w:tcPr>
            <w:tcW w:w="1032" w:type="dxa"/>
            <w:tcBorders>
              <w:top w:val="nil"/>
              <w:left w:val="nil"/>
              <w:bottom w:val="single" w:sz="4" w:space="0" w:color="000000"/>
              <w:right w:val="single" w:sz="4" w:space="0" w:color="000000"/>
            </w:tcBorders>
            <w:shd w:val="clear" w:color="auto" w:fill="auto"/>
            <w:noWrap/>
            <w:vAlign w:val="center"/>
            <w:hideMark/>
          </w:tcPr>
          <w:p w14:paraId="5F04FA0F"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$ 13.209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5CFA0BCE"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$ 1.250 </w:t>
            </w:r>
          </w:p>
        </w:tc>
        <w:tc>
          <w:tcPr>
            <w:tcW w:w="774" w:type="dxa"/>
            <w:tcBorders>
              <w:top w:val="nil"/>
              <w:left w:val="nil"/>
              <w:bottom w:val="single" w:sz="4" w:space="0" w:color="000000"/>
              <w:right w:val="single" w:sz="4" w:space="0" w:color="000000"/>
            </w:tcBorders>
            <w:shd w:val="clear" w:color="auto" w:fill="auto"/>
            <w:noWrap/>
            <w:vAlign w:val="center"/>
            <w:hideMark/>
          </w:tcPr>
          <w:p w14:paraId="7FA3CF6C"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$ 2.375 </w:t>
            </w:r>
          </w:p>
        </w:tc>
        <w:tc>
          <w:tcPr>
            <w:tcW w:w="1032" w:type="dxa"/>
            <w:tcBorders>
              <w:top w:val="nil"/>
              <w:left w:val="nil"/>
              <w:bottom w:val="single" w:sz="4" w:space="0" w:color="000000"/>
              <w:right w:val="single" w:sz="8" w:space="0" w:color="auto"/>
            </w:tcBorders>
            <w:shd w:val="clear" w:color="auto" w:fill="auto"/>
            <w:noWrap/>
            <w:vAlign w:val="center"/>
            <w:hideMark/>
          </w:tcPr>
          <w:p w14:paraId="4A597086"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$ 14.875 </w:t>
            </w:r>
          </w:p>
        </w:tc>
        <w:tc>
          <w:tcPr>
            <w:tcW w:w="865" w:type="dxa"/>
            <w:tcBorders>
              <w:top w:val="nil"/>
              <w:left w:val="nil"/>
              <w:bottom w:val="single" w:sz="4" w:space="0" w:color="auto"/>
              <w:right w:val="single" w:sz="4" w:space="0" w:color="auto"/>
            </w:tcBorders>
            <w:shd w:val="clear" w:color="auto" w:fill="auto"/>
            <w:noWrap/>
            <w:vAlign w:val="center"/>
            <w:hideMark/>
          </w:tcPr>
          <w:p w14:paraId="643E9C1E"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13.000 </w:t>
            </w:r>
          </w:p>
        </w:tc>
        <w:tc>
          <w:tcPr>
            <w:tcW w:w="774" w:type="dxa"/>
            <w:tcBorders>
              <w:top w:val="nil"/>
              <w:left w:val="nil"/>
              <w:bottom w:val="single" w:sz="4" w:space="0" w:color="000000"/>
              <w:right w:val="single" w:sz="4" w:space="0" w:color="000000"/>
            </w:tcBorders>
            <w:shd w:val="clear" w:color="auto" w:fill="auto"/>
            <w:noWrap/>
            <w:vAlign w:val="center"/>
            <w:hideMark/>
          </w:tcPr>
          <w:p w14:paraId="50F82A20"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$ 2.470 </w:t>
            </w:r>
          </w:p>
        </w:tc>
        <w:tc>
          <w:tcPr>
            <w:tcW w:w="1032" w:type="dxa"/>
            <w:tcBorders>
              <w:top w:val="nil"/>
              <w:left w:val="nil"/>
              <w:bottom w:val="single" w:sz="4" w:space="0" w:color="000000"/>
              <w:right w:val="single" w:sz="8" w:space="0" w:color="auto"/>
            </w:tcBorders>
            <w:shd w:val="clear" w:color="auto" w:fill="auto"/>
            <w:noWrap/>
            <w:vAlign w:val="center"/>
            <w:hideMark/>
          </w:tcPr>
          <w:p w14:paraId="5B74F7CC"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$ 15.470 </w:t>
            </w:r>
          </w:p>
        </w:tc>
      </w:tr>
      <w:tr w:rsidR="00CF180D" w:rsidRPr="005F6D1D" w14:paraId="51D8345D" w14:textId="77777777" w:rsidTr="00CF180D">
        <w:trPr>
          <w:trHeight w:val="43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60405078"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29</w:t>
            </w:r>
          </w:p>
        </w:tc>
        <w:tc>
          <w:tcPr>
            <w:tcW w:w="2340" w:type="dxa"/>
            <w:tcBorders>
              <w:top w:val="nil"/>
              <w:left w:val="nil"/>
              <w:bottom w:val="single" w:sz="4" w:space="0" w:color="auto"/>
              <w:right w:val="single" w:sz="4" w:space="0" w:color="auto"/>
            </w:tcBorders>
            <w:shd w:val="clear" w:color="auto" w:fill="auto"/>
            <w:vAlign w:val="bottom"/>
            <w:hideMark/>
          </w:tcPr>
          <w:p w14:paraId="1E5C0521"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SABRA ROJA - ESPONJA </w:t>
            </w:r>
          </w:p>
        </w:tc>
        <w:tc>
          <w:tcPr>
            <w:tcW w:w="1670" w:type="dxa"/>
            <w:tcBorders>
              <w:top w:val="nil"/>
              <w:left w:val="nil"/>
              <w:bottom w:val="single" w:sz="4" w:space="0" w:color="auto"/>
              <w:right w:val="single" w:sz="4" w:space="0" w:color="auto"/>
            </w:tcBorders>
            <w:shd w:val="clear" w:color="auto" w:fill="auto"/>
            <w:vAlign w:val="bottom"/>
            <w:hideMark/>
          </w:tcPr>
          <w:p w14:paraId="4B3D8E4A"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UNIDADES </w:t>
            </w:r>
          </w:p>
        </w:tc>
        <w:tc>
          <w:tcPr>
            <w:tcW w:w="1080" w:type="dxa"/>
            <w:tcBorders>
              <w:top w:val="nil"/>
              <w:left w:val="nil"/>
              <w:bottom w:val="single" w:sz="4" w:space="0" w:color="auto"/>
              <w:right w:val="nil"/>
            </w:tcBorders>
            <w:shd w:val="clear" w:color="auto" w:fill="auto"/>
            <w:vAlign w:val="bottom"/>
            <w:hideMark/>
          </w:tcPr>
          <w:p w14:paraId="13889BC8"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7ACCF489"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$ 400 </w:t>
            </w:r>
          </w:p>
        </w:tc>
        <w:tc>
          <w:tcPr>
            <w:tcW w:w="774" w:type="dxa"/>
            <w:tcBorders>
              <w:top w:val="nil"/>
              <w:left w:val="nil"/>
              <w:bottom w:val="single" w:sz="4" w:space="0" w:color="000000"/>
              <w:right w:val="single" w:sz="4" w:space="0" w:color="000000"/>
            </w:tcBorders>
            <w:shd w:val="clear" w:color="auto" w:fill="auto"/>
            <w:noWrap/>
            <w:vAlign w:val="center"/>
            <w:hideMark/>
          </w:tcPr>
          <w:p w14:paraId="23CE2468"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$ 76 </w:t>
            </w:r>
          </w:p>
        </w:tc>
        <w:tc>
          <w:tcPr>
            <w:tcW w:w="1032" w:type="dxa"/>
            <w:tcBorders>
              <w:top w:val="nil"/>
              <w:left w:val="nil"/>
              <w:bottom w:val="single" w:sz="4" w:space="0" w:color="000000"/>
              <w:right w:val="single" w:sz="4" w:space="0" w:color="000000"/>
            </w:tcBorders>
            <w:shd w:val="clear" w:color="auto" w:fill="auto"/>
            <w:noWrap/>
            <w:vAlign w:val="center"/>
            <w:hideMark/>
          </w:tcPr>
          <w:p w14:paraId="36576E57"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$ 476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5330E129"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$ 1.200 </w:t>
            </w:r>
          </w:p>
        </w:tc>
        <w:tc>
          <w:tcPr>
            <w:tcW w:w="774" w:type="dxa"/>
            <w:tcBorders>
              <w:top w:val="nil"/>
              <w:left w:val="nil"/>
              <w:bottom w:val="single" w:sz="4" w:space="0" w:color="000000"/>
              <w:right w:val="single" w:sz="4" w:space="0" w:color="000000"/>
            </w:tcBorders>
            <w:shd w:val="clear" w:color="auto" w:fill="auto"/>
            <w:noWrap/>
            <w:vAlign w:val="center"/>
            <w:hideMark/>
          </w:tcPr>
          <w:p w14:paraId="153ACEC5"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$ 228 </w:t>
            </w:r>
          </w:p>
        </w:tc>
        <w:tc>
          <w:tcPr>
            <w:tcW w:w="1032" w:type="dxa"/>
            <w:tcBorders>
              <w:top w:val="nil"/>
              <w:left w:val="nil"/>
              <w:bottom w:val="single" w:sz="4" w:space="0" w:color="000000"/>
              <w:right w:val="single" w:sz="8" w:space="0" w:color="auto"/>
            </w:tcBorders>
            <w:shd w:val="clear" w:color="auto" w:fill="auto"/>
            <w:noWrap/>
            <w:vAlign w:val="center"/>
            <w:hideMark/>
          </w:tcPr>
          <w:p w14:paraId="0C1B0C20"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$ 1.428 </w:t>
            </w:r>
          </w:p>
        </w:tc>
        <w:tc>
          <w:tcPr>
            <w:tcW w:w="865" w:type="dxa"/>
            <w:tcBorders>
              <w:top w:val="nil"/>
              <w:left w:val="nil"/>
              <w:bottom w:val="single" w:sz="4" w:space="0" w:color="auto"/>
              <w:right w:val="single" w:sz="4" w:space="0" w:color="auto"/>
            </w:tcBorders>
            <w:shd w:val="clear" w:color="auto" w:fill="auto"/>
            <w:noWrap/>
            <w:vAlign w:val="center"/>
            <w:hideMark/>
          </w:tcPr>
          <w:p w14:paraId="04ACCFB7"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380 </w:t>
            </w:r>
          </w:p>
        </w:tc>
        <w:tc>
          <w:tcPr>
            <w:tcW w:w="774" w:type="dxa"/>
            <w:tcBorders>
              <w:top w:val="nil"/>
              <w:left w:val="nil"/>
              <w:bottom w:val="single" w:sz="4" w:space="0" w:color="000000"/>
              <w:right w:val="single" w:sz="4" w:space="0" w:color="000000"/>
            </w:tcBorders>
            <w:shd w:val="clear" w:color="auto" w:fill="auto"/>
            <w:noWrap/>
            <w:vAlign w:val="center"/>
            <w:hideMark/>
          </w:tcPr>
          <w:p w14:paraId="74A959C6"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$ 72 </w:t>
            </w:r>
          </w:p>
        </w:tc>
        <w:tc>
          <w:tcPr>
            <w:tcW w:w="1032" w:type="dxa"/>
            <w:tcBorders>
              <w:top w:val="nil"/>
              <w:left w:val="nil"/>
              <w:bottom w:val="single" w:sz="4" w:space="0" w:color="000000"/>
              <w:right w:val="single" w:sz="8" w:space="0" w:color="auto"/>
            </w:tcBorders>
            <w:shd w:val="clear" w:color="auto" w:fill="auto"/>
            <w:noWrap/>
            <w:vAlign w:val="center"/>
            <w:hideMark/>
          </w:tcPr>
          <w:p w14:paraId="1FE5E6E9"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$ 452 </w:t>
            </w:r>
          </w:p>
        </w:tc>
      </w:tr>
      <w:tr w:rsidR="00CF180D" w:rsidRPr="005F6D1D" w14:paraId="03A7C4E3" w14:textId="77777777" w:rsidTr="00CF180D">
        <w:trPr>
          <w:trHeight w:val="43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6E5DA4B5"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30</w:t>
            </w:r>
          </w:p>
        </w:tc>
        <w:tc>
          <w:tcPr>
            <w:tcW w:w="2340" w:type="dxa"/>
            <w:tcBorders>
              <w:top w:val="nil"/>
              <w:left w:val="nil"/>
              <w:bottom w:val="single" w:sz="4" w:space="0" w:color="auto"/>
              <w:right w:val="single" w:sz="4" w:space="0" w:color="auto"/>
            </w:tcBorders>
            <w:shd w:val="clear" w:color="auto" w:fill="auto"/>
            <w:vAlign w:val="bottom"/>
            <w:hideMark/>
          </w:tcPr>
          <w:p w14:paraId="19849430"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SABRA VERDE - ESPONJA </w:t>
            </w:r>
          </w:p>
        </w:tc>
        <w:tc>
          <w:tcPr>
            <w:tcW w:w="1670" w:type="dxa"/>
            <w:tcBorders>
              <w:top w:val="nil"/>
              <w:left w:val="nil"/>
              <w:bottom w:val="single" w:sz="4" w:space="0" w:color="auto"/>
              <w:right w:val="single" w:sz="4" w:space="0" w:color="auto"/>
            </w:tcBorders>
            <w:shd w:val="clear" w:color="auto" w:fill="auto"/>
            <w:vAlign w:val="bottom"/>
            <w:hideMark/>
          </w:tcPr>
          <w:p w14:paraId="0E35C697"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UNIDAD </w:t>
            </w:r>
          </w:p>
        </w:tc>
        <w:tc>
          <w:tcPr>
            <w:tcW w:w="1080" w:type="dxa"/>
            <w:tcBorders>
              <w:top w:val="nil"/>
              <w:left w:val="nil"/>
              <w:bottom w:val="single" w:sz="4" w:space="0" w:color="auto"/>
              <w:right w:val="nil"/>
            </w:tcBorders>
            <w:shd w:val="clear" w:color="auto" w:fill="auto"/>
            <w:vAlign w:val="bottom"/>
            <w:hideMark/>
          </w:tcPr>
          <w:p w14:paraId="40103778"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492CBB4E"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$ 400 </w:t>
            </w:r>
          </w:p>
        </w:tc>
        <w:tc>
          <w:tcPr>
            <w:tcW w:w="774" w:type="dxa"/>
            <w:tcBorders>
              <w:top w:val="nil"/>
              <w:left w:val="nil"/>
              <w:bottom w:val="single" w:sz="4" w:space="0" w:color="000000"/>
              <w:right w:val="single" w:sz="4" w:space="0" w:color="000000"/>
            </w:tcBorders>
            <w:shd w:val="clear" w:color="auto" w:fill="auto"/>
            <w:noWrap/>
            <w:vAlign w:val="center"/>
            <w:hideMark/>
          </w:tcPr>
          <w:p w14:paraId="541A6877"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$ 76 </w:t>
            </w:r>
          </w:p>
        </w:tc>
        <w:tc>
          <w:tcPr>
            <w:tcW w:w="1032" w:type="dxa"/>
            <w:tcBorders>
              <w:top w:val="nil"/>
              <w:left w:val="nil"/>
              <w:bottom w:val="single" w:sz="4" w:space="0" w:color="000000"/>
              <w:right w:val="single" w:sz="4" w:space="0" w:color="000000"/>
            </w:tcBorders>
            <w:shd w:val="clear" w:color="auto" w:fill="auto"/>
            <w:noWrap/>
            <w:vAlign w:val="center"/>
            <w:hideMark/>
          </w:tcPr>
          <w:p w14:paraId="142681DD"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$ 476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2450AC97"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$ 1.200 </w:t>
            </w:r>
          </w:p>
        </w:tc>
        <w:tc>
          <w:tcPr>
            <w:tcW w:w="774" w:type="dxa"/>
            <w:tcBorders>
              <w:top w:val="nil"/>
              <w:left w:val="nil"/>
              <w:bottom w:val="single" w:sz="4" w:space="0" w:color="000000"/>
              <w:right w:val="single" w:sz="4" w:space="0" w:color="000000"/>
            </w:tcBorders>
            <w:shd w:val="clear" w:color="auto" w:fill="auto"/>
            <w:noWrap/>
            <w:vAlign w:val="center"/>
            <w:hideMark/>
          </w:tcPr>
          <w:p w14:paraId="45F9E443"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$ 228 </w:t>
            </w:r>
          </w:p>
        </w:tc>
        <w:tc>
          <w:tcPr>
            <w:tcW w:w="1032" w:type="dxa"/>
            <w:tcBorders>
              <w:top w:val="nil"/>
              <w:left w:val="nil"/>
              <w:bottom w:val="single" w:sz="4" w:space="0" w:color="000000"/>
              <w:right w:val="single" w:sz="8" w:space="0" w:color="auto"/>
            </w:tcBorders>
            <w:shd w:val="clear" w:color="auto" w:fill="auto"/>
            <w:noWrap/>
            <w:vAlign w:val="center"/>
            <w:hideMark/>
          </w:tcPr>
          <w:p w14:paraId="1EB6BC27"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$ 1.428 </w:t>
            </w:r>
          </w:p>
        </w:tc>
        <w:tc>
          <w:tcPr>
            <w:tcW w:w="865" w:type="dxa"/>
            <w:tcBorders>
              <w:top w:val="nil"/>
              <w:left w:val="nil"/>
              <w:bottom w:val="single" w:sz="4" w:space="0" w:color="auto"/>
              <w:right w:val="single" w:sz="4" w:space="0" w:color="auto"/>
            </w:tcBorders>
            <w:shd w:val="clear" w:color="auto" w:fill="auto"/>
            <w:noWrap/>
            <w:vAlign w:val="center"/>
            <w:hideMark/>
          </w:tcPr>
          <w:p w14:paraId="635CE787"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380 </w:t>
            </w:r>
          </w:p>
        </w:tc>
        <w:tc>
          <w:tcPr>
            <w:tcW w:w="774" w:type="dxa"/>
            <w:tcBorders>
              <w:top w:val="nil"/>
              <w:left w:val="nil"/>
              <w:bottom w:val="single" w:sz="4" w:space="0" w:color="000000"/>
              <w:right w:val="single" w:sz="4" w:space="0" w:color="000000"/>
            </w:tcBorders>
            <w:shd w:val="clear" w:color="auto" w:fill="auto"/>
            <w:noWrap/>
            <w:vAlign w:val="center"/>
            <w:hideMark/>
          </w:tcPr>
          <w:p w14:paraId="7E2B0B31"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$ 72 </w:t>
            </w:r>
          </w:p>
        </w:tc>
        <w:tc>
          <w:tcPr>
            <w:tcW w:w="1032" w:type="dxa"/>
            <w:tcBorders>
              <w:top w:val="nil"/>
              <w:left w:val="nil"/>
              <w:bottom w:val="single" w:sz="4" w:space="0" w:color="000000"/>
              <w:right w:val="single" w:sz="8" w:space="0" w:color="auto"/>
            </w:tcBorders>
            <w:shd w:val="clear" w:color="auto" w:fill="auto"/>
            <w:noWrap/>
            <w:vAlign w:val="center"/>
            <w:hideMark/>
          </w:tcPr>
          <w:p w14:paraId="54595F3F"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$ 452 </w:t>
            </w:r>
          </w:p>
        </w:tc>
      </w:tr>
      <w:tr w:rsidR="00CF180D" w:rsidRPr="005F6D1D" w14:paraId="2FDBA8AA" w14:textId="77777777" w:rsidTr="00CF180D">
        <w:trPr>
          <w:trHeight w:val="43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5638F980"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31</w:t>
            </w:r>
          </w:p>
        </w:tc>
        <w:tc>
          <w:tcPr>
            <w:tcW w:w="2340" w:type="dxa"/>
            <w:tcBorders>
              <w:top w:val="nil"/>
              <w:left w:val="nil"/>
              <w:bottom w:val="single" w:sz="4" w:space="0" w:color="auto"/>
              <w:right w:val="single" w:sz="4" w:space="0" w:color="auto"/>
            </w:tcBorders>
            <w:shd w:val="clear" w:color="auto" w:fill="auto"/>
            <w:vAlign w:val="bottom"/>
            <w:hideMark/>
          </w:tcPr>
          <w:p w14:paraId="62C896D0"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SANICHLOR 10 </w:t>
            </w:r>
          </w:p>
        </w:tc>
        <w:tc>
          <w:tcPr>
            <w:tcW w:w="1670" w:type="dxa"/>
            <w:tcBorders>
              <w:top w:val="nil"/>
              <w:left w:val="nil"/>
              <w:bottom w:val="single" w:sz="4" w:space="0" w:color="auto"/>
              <w:right w:val="single" w:sz="4" w:space="0" w:color="auto"/>
            </w:tcBorders>
            <w:shd w:val="clear" w:color="auto" w:fill="auto"/>
            <w:vAlign w:val="bottom"/>
            <w:hideMark/>
          </w:tcPr>
          <w:p w14:paraId="444E984E"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GARRAFA</w:t>
            </w:r>
          </w:p>
        </w:tc>
        <w:tc>
          <w:tcPr>
            <w:tcW w:w="1080" w:type="dxa"/>
            <w:tcBorders>
              <w:top w:val="nil"/>
              <w:left w:val="nil"/>
              <w:bottom w:val="single" w:sz="4" w:space="0" w:color="auto"/>
              <w:right w:val="nil"/>
            </w:tcBorders>
            <w:shd w:val="clear" w:color="auto" w:fill="auto"/>
            <w:vAlign w:val="bottom"/>
            <w:hideMark/>
          </w:tcPr>
          <w:p w14:paraId="1635D403"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2A132B3E"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$ 54.000 </w:t>
            </w:r>
          </w:p>
        </w:tc>
        <w:tc>
          <w:tcPr>
            <w:tcW w:w="774" w:type="dxa"/>
            <w:tcBorders>
              <w:top w:val="nil"/>
              <w:left w:val="nil"/>
              <w:bottom w:val="single" w:sz="4" w:space="0" w:color="000000"/>
              <w:right w:val="single" w:sz="4" w:space="0" w:color="000000"/>
            </w:tcBorders>
            <w:shd w:val="clear" w:color="auto" w:fill="auto"/>
            <w:noWrap/>
            <w:vAlign w:val="center"/>
            <w:hideMark/>
          </w:tcPr>
          <w:p w14:paraId="3C6EAD2F"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$ 10.260 </w:t>
            </w:r>
          </w:p>
        </w:tc>
        <w:tc>
          <w:tcPr>
            <w:tcW w:w="1032" w:type="dxa"/>
            <w:tcBorders>
              <w:top w:val="nil"/>
              <w:left w:val="nil"/>
              <w:bottom w:val="single" w:sz="4" w:space="0" w:color="000000"/>
              <w:right w:val="single" w:sz="4" w:space="0" w:color="000000"/>
            </w:tcBorders>
            <w:shd w:val="clear" w:color="auto" w:fill="auto"/>
            <w:noWrap/>
            <w:vAlign w:val="center"/>
            <w:hideMark/>
          </w:tcPr>
          <w:p w14:paraId="7CF6BEBC"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$ 64.260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21002A42"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$ 67.000 </w:t>
            </w:r>
          </w:p>
        </w:tc>
        <w:tc>
          <w:tcPr>
            <w:tcW w:w="774" w:type="dxa"/>
            <w:tcBorders>
              <w:top w:val="nil"/>
              <w:left w:val="nil"/>
              <w:bottom w:val="single" w:sz="4" w:space="0" w:color="000000"/>
              <w:right w:val="single" w:sz="4" w:space="0" w:color="000000"/>
            </w:tcBorders>
            <w:shd w:val="clear" w:color="auto" w:fill="auto"/>
            <w:noWrap/>
            <w:vAlign w:val="center"/>
            <w:hideMark/>
          </w:tcPr>
          <w:p w14:paraId="1E61F87A"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$ 12.730 </w:t>
            </w:r>
          </w:p>
        </w:tc>
        <w:tc>
          <w:tcPr>
            <w:tcW w:w="1032" w:type="dxa"/>
            <w:tcBorders>
              <w:top w:val="nil"/>
              <w:left w:val="nil"/>
              <w:bottom w:val="single" w:sz="4" w:space="0" w:color="000000"/>
              <w:right w:val="single" w:sz="8" w:space="0" w:color="auto"/>
            </w:tcBorders>
            <w:shd w:val="clear" w:color="auto" w:fill="auto"/>
            <w:noWrap/>
            <w:vAlign w:val="center"/>
            <w:hideMark/>
          </w:tcPr>
          <w:p w14:paraId="2F861346"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$ 79.730 </w:t>
            </w:r>
          </w:p>
        </w:tc>
        <w:tc>
          <w:tcPr>
            <w:tcW w:w="865" w:type="dxa"/>
            <w:tcBorders>
              <w:top w:val="nil"/>
              <w:left w:val="nil"/>
              <w:bottom w:val="single" w:sz="4" w:space="0" w:color="auto"/>
              <w:right w:val="single" w:sz="4" w:space="0" w:color="auto"/>
            </w:tcBorders>
            <w:shd w:val="clear" w:color="auto" w:fill="auto"/>
            <w:noWrap/>
            <w:vAlign w:val="center"/>
            <w:hideMark/>
          </w:tcPr>
          <w:p w14:paraId="459E2BB0"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57.000 </w:t>
            </w:r>
          </w:p>
        </w:tc>
        <w:tc>
          <w:tcPr>
            <w:tcW w:w="774" w:type="dxa"/>
            <w:tcBorders>
              <w:top w:val="nil"/>
              <w:left w:val="nil"/>
              <w:bottom w:val="single" w:sz="4" w:space="0" w:color="000000"/>
              <w:right w:val="single" w:sz="4" w:space="0" w:color="000000"/>
            </w:tcBorders>
            <w:shd w:val="clear" w:color="auto" w:fill="auto"/>
            <w:noWrap/>
            <w:vAlign w:val="center"/>
            <w:hideMark/>
          </w:tcPr>
          <w:p w14:paraId="5FFECECF"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$ 10.830 </w:t>
            </w:r>
          </w:p>
        </w:tc>
        <w:tc>
          <w:tcPr>
            <w:tcW w:w="1032" w:type="dxa"/>
            <w:tcBorders>
              <w:top w:val="nil"/>
              <w:left w:val="nil"/>
              <w:bottom w:val="single" w:sz="4" w:space="0" w:color="000000"/>
              <w:right w:val="single" w:sz="8" w:space="0" w:color="auto"/>
            </w:tcBorders>
            <w:shd w:val="clear" w:color="auto" w:fill="auto"/>
            <w:noWrap/>
            <w:vAlign w:val="center"/>
            <w:hideMark/>
          </w:tcPr>
          <w:p w14:paraId="4D50CD2A"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$ 67.830 </w:t>
            </w:r>
          </w:p>
        </w:tc>
      </w:tr>
      <w:tr w:rsidR="00CF180D" w:rsidRPr="005F6D1D" w14:paraId="755A7230" w14:textId="77777777" w:rsidTr="00CF180D">
        <w:trPr>
          <w:trHeight w:val="43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18E24486"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32</w:t>
            </w:r>
          </w:p>
        </w:tc>
        <w:tc>
          <w:tcPr>
            <w:tcW w:w="2340" w:type="dxa"/>
            <w:tcBorders>
              <w:top w:val="nil"/>
              <w:left w:val="nil"/>
              <w:bottom w:val="single" w:sz="4" w:space="0" w:color="auto"/>
              <w:right w:val="single" w:sz="4" w:space="0" w:color="auto"/>
            </w:tcBorders>
            <w:shd w:val="clear" w:color="auto" w:fill="auto"/>
            <w:vAlign w:val="bottom"/>
            <w:hideMark/>
          </w:tcPr>
          <w:p w14:paraId="3B6B7616"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SELLANTE PARA PISOS</w:t>
            </w:r>
          </w:p>
        </w:tc>
        <w:tc>
          <w:tcPr>
            <w:tcW w:w="1670" w:type="dxa"/>
            <w:tcBorders>
              <w:top w:val="nil"/>
              <w:left w:val="nil"/>
              <w:bottom w:val="single" w:sz="4" w:space="0" w:color="auto"/>
              <w:right w:val="single" w:sz="4" w:space="0" w:color="auto"/>
            </w:tcBorders>
            <w:shd w:val="clear" w:color="auto" w:fill="auto"/>
            <w:vAlign w:val="bottom"/>
            <w:hideMark/>
          </w:tcPr>
          <w:p w14:paraId="249E06AE"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GALONES 3750 CC</w:t>
            </w:r>
          </w:p>
        </w:tc>
        <w:tc>
          <w:tcPr>
            <w:tcW w:w="1080" w:type="dxa"/>
            <w:tcBorders>
              <w:top w:val="nil"/>
              <w:left w:val="nil"/>
              <w:bottom w:val="single" w:sz="4" w:space="0" w:color="auto"/>
              <w:right w:val="nil"/>
            </w:tcBorders>
            <w:shd w:val="clear" w:color="auto" w:fill="auto"/>
            <w:vAlign w:val="bottom"/>
            <w:hideMark/>
          </w:tcPr>
          <w:p w14:paraId="5D730F23"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221887F6"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$ 75.000 </w:t>
            </w:r>
          </w:p>
        </w:tc>
        <w:tc>
          <w:tcPr>
            <w:tcW w:w="774" w:type="dxa"/>
            <w:tcBorders>
              <w:top w:val="nil"/>
              <w:left w:val="nil"/>
              <w:bottom w:val="single" w:sz="4" w:space="0" w:color="000000"/>
              <w:right w:val="single" w:sz="4" w:space="0" w:color="000000"/>
            </w:tcBorders>
            <w:shd w:val="clear" w:color="auto" w:fill="auto"/>
            <w:noWrap/>
            <w:vAlign w:val="center"/>
            <w:hideMark/>
          </w:tcPr>
          <w:p w14:paraId="22249E78"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$ 14.250 </w:t>
            </w:r>
          </w:p>
        </w:tc>
        <w:tc>
          <w:tcPr>
            <w:tcW w:w="1032" w:type="dxa"/>
            <w:tcBorders>
              <w:top w:val="nil"/>
              <w:left w:val="nil"/>
              <w:bottom w:val="single" w:sz="4" w:space="0" w:color="000000"/>
              <w:right w:val="single" w:sz="4" w:space="0" w:color="000000"/>
            </w:tcBorders>
            <w:shd w:val="clear" w:color="auto" w:fill="auto"/>
            <w:noWrap/>
            <w:vAlign w:val="center"/>
            <w:hideMark/>
          </w:tcPr>
          <w:p w14:paraId="71E01A9D"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$ 89.250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3D69DBA4"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$ 85.000 </w:t>
            </w:r>
          </w:p>
        </w:tc>
        <w:tc>
          <w:tcPr>
            <w:tcW w:w="774" w:type="dxa"/>
            <w:tcBorders>
              <w:top w:val="nil"/>
              <w:left w:val="nil"/>
              <w:bottom w:val="single" w:sz="4" w:space="0" w:color="000000"/>
              <w:right w:val="single" w:sz="4" w:space="0" w:color="000000"/>
            </w:tcBorders>
            <w:shd w:val="clear" w:color="auto" w:fill="auto"/>
            <w:noWrap/>
            <w:vAlign w:val="center"/>
            <w:hideMark/>
          </w:tcPr>
          <w:p w14:paraId="211BFDEB"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$ 16.150 </w:t>
            </w:r>
          </w:p>
        </w:tc>
        <w:tc>
          <w:tcPr>
            <w:tcW w:w="1032" w:type="dxa"/>
            <w:tcBorders>
              <w:top w:val="nil"/>
              <w:left w:val="nil"/>
              <w:bottom w:val="single" w:sz="4" w:space="0" w:color="000000"/>
              <w:right w:val="single" w:sz="8" w:space="0" w:color="auto"/>
            </w:tcBorders>
            <w:shd w:val="clear" w:color="auto" w:fill="auto"/>
            <w:noWrap/>
            <w:vAlign w:val="center"/>
            <w:hideMark/>
          </w:tcPr>
          <w:p w14:paraId="49E8E3F5"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$ 101.150 </w:t>
            </w:r>
          </w:p>
        </w:tc>
        <w:tc>
          <w:tcPr>
            <w:tcW w:w="865" w:type="dxa"/>
            <w:tcBorders>
              <w:top w:val="nil"/>
              <w:left w:val="nil"/>
              <w:bottom w:val="single" w:sz="4" w:space="0" w:color="auto"/>
              <w:right w:val="single" w:sz="4" w:space="0" w:color="auto"/>
            </w:tcBorders>
            <w:shd w:val="clear" w:color="auto" w:fill="auto"/>
            <w:noWrap/>
            <w:vAlign w:val="center"/>
            <w:hideMark/>
          </w:tcPr>
          <w:p w14:paraId="067E01B4"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80.000 </w:t>
            </w:r>
          </w:p>
        </w:tc>
        <w:tc>
          <w:tcPr>
            <w:tcW w:w="774" w:type="dxa"/>
            <w:tcBorders>
              <w:top w:val="nil"/>
              <w:left w:val="nil"/>
              <w:bottom w:val="single" w:sz="4" w:space="0" w:color="000000"/>
              <w:right w:val="single" w:sz="4" w:space="0" w:color="000000"/>
            </w:tcBorders>
            <w:shd w:val="clear" w:color="auto" w:fill="auto"/>
            <w:noWrap/>
            <w:vAlign w:val="center"/>
            <w:hideMark/>
          </w:tcPr>
          <w:p w14:paraId="2B1405BF"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$ 15.200 </w:t>
            </w:r>
          </w:p>
        </w:tc>
        <w:tc>
          <w:tcPr>
            <w:tcW w:w="1032" w:type="dxa"/>
            <w:tcBorders>
              <w:top w:val="nil"/>
              <w:left w:val="nil"/>
              <w:bottom w:val="single" w:sz="4" w:space="0" w:color="000000"/>
              <w:right w:val="single" w:sz="8" w:space="0" w:color="auto"/>
            </w:tcBorders>
            <w:shd w:val="clear" w:color="auto" w:fill="auto"/>
            <w:noWrap/>
            <w:vAlign w:val="center"/>
            <w:hideMark/>
          </w:tcPr>
          <w:p w14:paraId="3A2D426F"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$ 95.200 </w:t>
            </w:r>
          </w:p>
        </w:tc>
      </w:tr>
      <w:tr w:rsidR="00CF180D" w:rsidRPr="005F6D1D" w14:paraId="514F6215" w14:textId="77777777" w:rsidTr="00CF180D">
        <w:trPr>
          <w:trHeight w:val="125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29DBA1C9"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33</w:t>
            </w:r>
          </w:p>
        </w:tc>
        <w:tc>
          <w:tcPr>
            <w:tcW w:w="2340" w:type="dxa"/>
            <w:tcBorders>
              <w:top w:val="nil"/>
              <w:left w:val="nil"/>
              <w:bottom w:val="single" w:sz="4" w:space="0" w:color="auto"/>
              <w:right w:val="single" w:sz="4" w:space="0" w:color="auto"/>
            </w:tcBorders>
            <w:shd w:val="clear" w:color="auto" w:fill="auto"/>
            <w:vAlign w:val="bottom"/>
            <w:hideMark/>
          </w:tcPr>
          <w:p w14:paraId="69DA69B8"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TOALLA DE PAPEL PARA MANOS </w:t>
            </w:r>
            <w:proofErr w:type="gramStart"/>
            <w:r w:rsidRPr="005F6D1D">
              <w:rPr>
                <w:rFonts w:ascii="Arial" w:hAnsi="Arial" w:cs="Arial"/>
                <w:sz w:val="22"/>
                <w:szCs w:val="22"/>
                <w:lang w:val="es-CO" w:eastAsia="es-CO"/>
              </w:rPr>
              <w:t>BLANCA  GRUESA</w:t>
            </w:r>
            <w:proofErr w:type="gramEnd"/>
            <w:r w:rsidRPr="005F6D1D">
              <w:rPr>
                <w:rFonts w:ascii="Arial" w:hAnsi="Arial" w:cs="Arial"/>
                <w:sz w:val="22"/>
                <w:szCs w:val="22"/>
                <w:lang w:val="es-CO" w:eastAsia="es-CO"/>
              </w:rPr>
              <w:t xml:space="preserve"> DE HOJA DOBLE </w:t>
            </w:r>
          </w:p>
        </w:tc>
        <w:tc>
          <w:tcPr>
            <w:tcW w:w="1670" w:type="dxa"/>
            <w:tcBorders>
              <w:top w:val="nil"/>
              <w:left w:val="nil"/>
              <w:bottom w:val="single" w:sz="4" w:space="0" w:color="auto"/>
              <w:right w:val="single" w:sz="4" w:space="0" w:color="auto"/>
            </w:tcBorders>
            <w:shd w:val="clear" w:color="auto" w:fill="auto"/>
            <w:vAlign w:val="bottom"/>
            <w:hideMark/>
          </w:tcPr>
          <w:p w14:paraId="7B169F8B"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PAQUETES X 150 U</w:t>
            </w:r>
          </w:p>
        </w:tc>
        <w:tc>
          <w:tcPr>
            <w:tcW w:w="1080" w:type="dxa"/>
            <w:tcBorders>
              <w:top w:val="nil"/>
              <w:left w:val="nil"/>
              <w:bottom w:val="single" w:sz="4" w:space="0" w:color="auto"/>
              <w:right w:val="nil"/>
            </w:tcBorders>
            <w:shd w:val="clear" w:color="auto" w:fill="auto"/>
            <w:vAlign w:val="bottom"/>
            <w:hideMark/>
          </w:tcPr>
          <w:p w14:paraId="2DF38052"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718EA81F"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$ 12.000 </w:t>
            </w:r>
          </w:p>
        </w:tc>
        <w:tc>
          <w:tcPr>
            <w:tcW w:w="774" w:type="dxa"/>
            <w:tcBorders>
              <w:top w:val="nil"/>
              <w:left w:val="nil"/>
              <w:bottom w:val="single" w:sz="4" w:space="0" w:color="000000"/>
              <w:right w:val="single" w:sz="4" w:space="0" w:color="000000"/>
            </w:tcBorders>
            <w:shd w:val="clear" w:color="auto" w:fill="auto"/>
            <w:noWrap/>
            <w:vAlign w:val="center"/>
            <w:hideMark/>
          </w:tcPr>
          <w:p w14:paraId="08D4A167"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$ 2.280 </w:t>
            </w:r>
          </w:p>
        </w:tc>
        <w:tc>
          <w:tcPr>
            <w:tcW w:w="1032" w:type="dxa"/>
            <w:tcBorders>
              <w:top w:val="nil"/>
              <w:left w:val="nil"/>
              <w:bottom w:val="single" w:sz="4" w:space="0" w:color="000000"/>
              <w:right w:val="single" w:sz="4" w:space="0" w:color="000000"/>
            </w:tcBorders>
            <w:shd w:val="clear" w:color="auto" w:fill="auto"/>
            <w:noWrap/>
            <w:vAlign w:val="center"/>
            <w:hideMark/>
          </w:tcPr>
          <w:p w14:paraId="6040B4DF"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$ 14.280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2D67C1A7"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$ 9.500 </w:t>
            </w:r>
          </w:p>
        </w:tc>
        <w:tc>
          <w:tcPr>
            <w:tcW w:w="774" w:type="dxa"/>
            <w:tcBorders>
              <w:top w:val="nil"/>
              <w:left w:val="nil"/>
              <w:bottom w:val="single" w:sz="4" w:space="0" w:color="000000"/>
              <w:right w:val="single" w:sz="4" w:space="0" w:color="000000"/>
            </w:tcBorders>
            <w:shd w:val="clear" w:color="auto" w:fill="auto"/>
            <w:noWrap/>
            <w:vAlign w:val="center"/>
            <w:hideMark/>
          </w:tcPr>
          <w:p w14:paraId="007CFA11"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$ 1.805 </w:t>
            </w:r>
          </w:p>
        </w:tc>
        <w:tc>
          <w:tcPr>
            <w:tcW w:w="1032" w:type="dxa"/>
            <w:tcBorders>
              <w:top w:val="nil"/>
              <w:left w:val="nil"/>
              <w:bottom w:val="single" w:sz="4" w:space="0" w:color="000000"/>
              <w:right w:val="single" w:sz="8" w:space="0" w:color="auto"/>
            </w:tcBorders>
            <w:shd w:val="clear" w:color="auto" w:fill="auto"/>
            <w:noWrap/>
            <w:vAlign w:val="center"/>
            <w:hideMark/>
          </w:tcPr>
          <w:p w14:paraId="5591FBD9"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$ 11.305 </w:t>
            </w:r>
          </w:p>
        </w:tc>
        <w:tc>
          <w:tcPr>
            <w:tcW w:w="865" w:type="dxa"/>
            <w:tcBorders>
              <w:top w:val="nil"/>
              <w:left w:val="nil"/>
              <w:bottom w:val="single" w:sz="4" w:space="0" w:color="auto"/>
              <w:right w:val="single" w:sz="4" w:space="0" w:color="auto"/>
            </w:tcBorders>
            <w:shd w:val="clear" w:color="auto" w:fill="auto"/>
            <w:noWrap/>
            <w:vAlign w:val="center"/>
            <w:hideMark/>
          </w:tcPr>
          <w:p w14:paraId="5C778AF9"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13.800 </w:t>
            </w:r>
          </w:p>
        </w:tc>
        <w:tc>
          <w:tcPr>
            <w:tcW w:w="774" w:type="dxa"/>
            <w:tcBorders>
              <w:top w:val="nil"/>
              <w:left w:val="nil"/>
              <w:bottom w:val="single" w:sz="4" w:space="0" w:color="000000"/>
              <w:right w:val="single" w:sz="4" w:space="0" w:color="000000"/>
            </w:tcBorders>
            <w:shd w:val="clear" w:color="auto" w:fill="auto"/>
            <w:noWrap/>
            <w:vAlign w:val="center"/>
            <w:hideMark/>
          </w:tcPr>
          <w:p w14:paraId="711B6146"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$ 2.622 </w:t>
            </w:r>
          </w:p>
        </w:tc>
        <w:tc>
          <w:tcPr>
            <w:tcW w:w="1032" w:type="dxa"/>
            <w:tcBorders>
              <w:top w:val="nil"/>
              <w:left w:val="nil"/>
              <w:bottom w:val="single" w:sz="4" w:space="0" w:color="000000"/>
              <w:right w:val="single" w:sz="8" w:space="0" w:color="auto"/>
            </w:tcBorders>
            <w:shd w:val="clear" w:color="auto" w:fill="auto"/>
            <w:noWrap/>
            <w:vAlign w:val="center"/>
            <w:hideMark/>
          </w:tcPr>
          <w:p w14:paraId="426FAD12"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$ 16.422 </w:t>
            </w:r>
          </w:p>
        </w:tc>
      </w:tr>
      <w:tr w:rsidR="00CF180D" w:rsidRPr="005F6D1D" w14:paraId="2DC4728E" w14:textId="77777777" w:rsidTr="00CF180D">
        <w:trPr>
          <w:trHeight w:val="43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6D729199"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34</w:t>
            </w:r>
          </w:p>
        </w:tc>
        <w:tc>
          <w:tcPr>
            <w:tcW w:w="2340" w:type="dxa"/>
            <w:tcBorders>
              <w:top w:val="nil"/>
              <w:left w:val="nil"/>
              <w:bottom w:val="single" w:sz="4" w:space="0" w:color="auto"/>
              <w:right w:val="single" w:sz="4" w:space="0" w:color="auto"/>
            </w:tcBorders>
            <w:shd w:val="clear" w:color="auto" w:fill="auto"/>
            <w:vAlign w:val="bottom"/>
            <w:hideMark/>
          </w:tcPr>
          <w:p w14:paraId="5F488FD8"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TRAPEROS DE MADERA ROSCA </w:t>
            </w:r>
          </w:p>
        </w:tc>
        <w:tc>
          <w:tcPr>
            <w:tcW w:w="1670" w:type="dxa"/>
            <w:tcBorders>
              <w:top w:val="nil"/>
              <w:left w:val="nil"/>
              <w:bottom w:val="single" w:sz="4" w:space="0" w:color="auto"/>
              <w:right w:val="single" w:sz="4" w:space="0" w:color="auto"/>
            </w:tcBorders>
            <w:shd w:val="clear" w:color="auto" w:fill="auto"/>
            <w:vAlign w:val="bottom"/>
            <w:hideMark/>
          </w:tcPr>
          <w:p w14:paraId="7DC335A5"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UNIDADES </w:t>
            </w:r>
          </w:p>
        </w:tc>
        <w:tc>
          <w:tcPr>
            <w:tcW w:w="1080" w:type="dxa"/>
            <w:tcBorders>
              <w:top w:val="nil"/>
              <w:left w:val="nil"/>
              <w:bottom w:val="single" w:sz="4" w:space="0" w:color="auto"/>
              <w:right w:val="nil"/>
            </w:tcBorders>
            <w:shd w:val="clear" w:color="auto" w:fill="auto"/>
            <w:vAlign w:val="bottom"/>
            <w:hideMark/>
          </w:tcPr>
          <w:p w14:paraId="44EDF586"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77F0F5CF"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$ 9.000 </w:t>
            </w:r>
          </w:p>
        </w:tc>
        <w:tc>
          <w:tcPr>
            <w:tcW w:w="774" w:type="dxa"/>
            <w:tcBorders>
              <w:top w:val="nil"/>
              <w:left w:val="nil"/>
              <w:bottom w:val="single" w:sz="4" w:space="0" w:color="000000"/>
              <w:right w:val="single" w:sz="4" w:space="0" w:color="000000"/>
            </w:tcBorders>
            <w:shd w:val="clear" w:color="auto" w:fill="auto"/>
            <w:noWrap/>
            <w:vAlign w:val="center"/>
            <w:hideMark/>
          </w:tcPr>
          <w:p w14:paraId="7213081F"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$ 1.710 </w:t>
            </w:r>
          </w:p>
        </w:tc>
        <w:tc>
          <w:tcPr>
            <w:tcW w:w="1032" w:type="dxa"/>
            <w:tcBorders>
              <w:top w:val="nil"/>
              <w:left w:val="nil"/>
              <w:bottom w:val="single" w:sz="4" w:space="0" w:color="000000"/>
              <w:right w:val="single" w:sz="4" w:space="0" w:color="000000"/>
            </w:tcBorders>
            <w:shd w:val="clear" w:color="auto" w:fill="auto"/>
            <w:noWrap/>
            <w:vAlign w:val="center"/>
            <w:hideMark/>
          </w:tcPr>
          <w:p w14:paraId="5F2B8C43"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$ 10.710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24B0E20C"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$ 9.800 </w:t>
            </w:r>
          </w:p>
        </w:tc>
        <w:tc>
          <w:tcPr>
            <w:tcW w:w="774" w:type="dxa"/>
            <w:tcBorders>
              <w:top w:val="nil"/>
              <w:left w:val="nil"/>
              <w:bottom w:val="single" w:sz="4" w:space="0" w:color="000000"/>
              <w:right w:val="single" w:sz="4" w:space="0" w:color="000000"/>
            </w:tcBorders>
            <w:shd w:val="clear" w:color="auto" w:fill="auto"/>
            <w:noWrap/>
            <w:vAlign w:val="center"/>
            <w:hideMark/>
          </w:tcPr>
          <w:p w14:paraId="30DCBBEE"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$ 1.862 </w:t>
            </w:r>
          </w:p>
        </w:tc>
        <w:tc>
          <w:tcPr>
            <w:tcW w:w="1032" w:type="dxa"/>
            <w:tcBorders>
              <w:top w:val="nil"/>
              <w:left w:val="nil"/>
              <w:bottom w:val="single" w:sz="4" w:space="0" w:color="000000"/>
              <w:right w:val="single" w:sz="8" w:space="0" w:color="auto"/>
            </w:tcBorders>
            <w:shd w:val="clear" w:color="auto" w:fill="auto"/>
            <w:noWrap/>
            <w:vAlign w:val="center"/>
            <w:hideMark/>
          </w:tcPr>
          <w:p w14:paraId="1F225D93"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$ 11.662 </w:t>
            </w:r>
          </w:p>
        </w:tc>
        <w:tc>
          <w:tcPr>
            <w:tcW w:w="865" w:type="dxa"/>
            <w:tcBorders>
              <w:top w:val="nil"/>
              <w:left w:val="nil"/>
              <w:bottom w:val="single" w:sz="4" w:space="0" w:color="auto"/>
              <w:right w:val="single" w:sz="4" w:space="0" w:color="auto"/>
            </w:tcBorders>
            <w:shd w:val="clear" w:color="auto" w:fill="auto"/>
            <w:noWrap/>
            <w:vAlign w:val="center"/>
            <w:hideMark/>
          </w:tcPr>
          <w:p w14:paraId="046C8827"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11.000 </w:t>
            </w:r>
          </w:p>
        </w:tc>
        <w:tc>
          <w:tcPr>
            <w:tcW w:w="774" w:type="dxa"/>
            <w:tcBorders>
              <w:top w:val="nil"/>
              <w:left w:val="nil"/>
              <w:bottom w:val="single" w:sz="4" w:space="0" w:color="000000"/>
              <w:right w:val="single" w:sz="4" w:space="0" w:color="000000"/>
            </w:tcBorders>
            <w:shd w:val="clear" w:color="auto" w:fill="auto"/>
            <w:noWrap/>
            <w:vAlign w:val="center"/>
            <w:hideMark/>
          </w:tcPr>
          <w:p w14:paraId="52AFF90A"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$ 2.090 </w:t>
            </w:r>
          </w:p>
        </w:tc>
        <w:tc>
          <w:tcPr>
            <w:tcW w:w="1032" w:type="dxa"/>
            <w:tcBorders>
              <w:top w:val="nil"/>
              <w:left w:val="nil"/>
              <w:bottom w:val="single" w:sz="4" w:space="0" w:color="000000"/>
              <w:right w:val="single" w:sz="8" w:space="0" w:color="auto"/>
            </w:tcBorders>
            <w:shd w:val="clear" w:color="auto" w:fill="auto"/>
            <w:noWrap/>
            <w:vAlign w:val="center"/>
            <w:hideMark/>
          </w:tcPr>
          <w:p w14:paraId="43F1C94D"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$ 13.090 </w:t>
            </w:r>
          </w:p>
        </w:tc>
      </w:tr>
      <w:tr w:rsidR="00CF180D" w:rsidRPr="005F6D1D" w14:paraId="2D5EB1D9" w14:textId="77777777" w:rsidTr="00CF180D">
        <w:trPr>
          <w:trHeight w:val="84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646B746C"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35</w:t>
            </w:r>
          </w:p>
        </w:tc>
        <w:tc>
          <w:tcPr>
            <w:tcW w:w="2340" w:type="dxa"/>
            <w:tcBorders>
              <w:top w:val="nil"/>
              <w:left w:val="nil"/>
              <w:bottom w:val="single" w:sz="4" w:space="0" w:color="auto"/>
              <w:right w:val="single" w:sz="4" w:space="0" w:color="auto"/>
            </w:tcBorders>
            <w:shd w:val="clear" w:color="auto" w:fill="auto"/>
            <w:vAlign w:val="bottom"/>
            <w:hideMark/>
          </w:tcPr>
          <w:p w14:paraId="095E2DFA"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VASOS BLANCOS 7 ONZAS BIODEGRADABLES</w:t>
            </w:r>
          </w:p>
        </w:tc>
        <w:tc>
          <w:tcPr>
            <w:tcW w:w="1670" w:type="dxa"/>
            <w:tcBorders>
              <w:top w:val="nil"/>
              <w:left w:val="nil"/>
              <w:bottom w:val="single" w:sz="4" w:space="0" w:color="auto"/>
              <w:right w:val="single" w:sz="4" w:space="0" w:color="auto"/>
            </w:tcBorders>
            <w:shd w:val="clear" w:color="auto" w:fill="auto"/>
            <w:vAlign w:val="bottom"/>
            <w:hideMark/>
          </w:tcPr>
          <w:p w14:paraId="7D168205"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PAQUETE (25 UNIDADES)</w:t>
            </w:r>
          </w:p>
        </w:tc>
        <w:tc>
          <w:tcPr>
            <w:tcW w:w="1080" w:type="dxa"/>
            <w:tcBorders>
              <w:top w:val="nil"/>
              <w:left w:val="nil"/>
              <w:bottom w:val="single" w:sz="4" w:space="0" w:color="auto"/>
              <w:right w:val="nil"/>
            </w:tcBorders>
            <w:shd w:val="clear" w:color="auto" w:fill="auto"/>
            <w:vAlign w:val="bottom"/>
            <w:hideMark/>
          </w:tcPr>
          <w:p w14:paraId="6386EE7A"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4A77B77B"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$ 10.700 </w:t>
            </w:r>
          </w:p>
        </w:tc>
        <w:tc>
          <w:tcPr>
            <w:tcW w:w="774" w:type="dxa"/>
            <w:tcBorders>
              <w:top w:val="nil"/>
              <w:left w:val="nil"/>
              <w:bottom w:val="single" w:sz="4" w:space="0" w:color="000000"/>
              <w:right w:val="single" w:sz="4" w:space="0" w:color="000000"/>
            </w:tcBorders>
            <w:shd w:val="clear" w:color="auto" w:fill="auto"/>
            <w:noWrap/>
            <w:vAlign w:val="center"/>
            <w:hideMark/>
          </w:tcPr>
          <w:p w14:paraId="6DC6B881"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$ 2.083 </w:t>
            </w:r>
          </w:p>
        </w:tc>
        <w:tc>
          <w:tcPr>
            <w:tcW w:w="1032" w:type="dxa"/>
            <w:tcBorders>
              <w:top w:val="nil"/>
              <w:left w:val="nil"/>
              <w:bottom w:val="single" w:sz="4" w:space="0" w:color="000000"/>
              <w:right w:val="single" w:sz="4" w:space="0" w:color="000000"/>
            </w:tcBorders>
            <w:shd w:val="clear" w:color="auto" w:fill="auto"/>
            <w:noWrap/>
            <w:vAlign w:val="center"/>
            <w:hideMark/>
          </w:tcPr>
          <w:p w14:paraId="7BA1305C"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$ 12.726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71C9313B"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$ 10.250 </w:t>
            </w:r>
          </w:p>
        </w:tc>
        <w:tc>
          <w:tcPr>
            <w:tcW w:w="774" w:type="dxa"/>
            <w:tcBorders>
              <w:top w:val="nil"/>
              <w:left w:val="nil"/>
              <w:bottom w:val="single" w:sz="4" w:space="0" w:color="000000"/>
              <w:right w:val="single" w:sz="4" w:space="0" w:color="000000"/>
            </w:tcBorders>
            <w:shd w:val="clear" w:color="auto" w:fill="auto"/>
            <w:noWrap/>
            <w:vAlign w:val="center"/>
            <w:hideMark/>
          </w:tcPr>
          <w:p w14:paraId="4E728F5B"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$ 1.948 </w:t>
            </w:r>
          </w:p>
        </w:tc>
        <w:tc>
          <w:tcPr>
            <w:tcW w:w="1032" w:type="dxa"/>
            <w:tcBorders>
              <w:top w:val="nil"/>
              <w:left w:val="nil"/>
              <w:bottom w:val="single" w:sz="4" w:space="0" w:color="000000"/>
              <w:right w:val="single" w:sz="8" w:space="0" w:color="auto"/>
            </w:tcBorders>
            <w:shd w:val="clear" w:color="auto" w:fill="auto"/>
            <w:noWrap/>
            <w:vAlign w:val="center"/>
            <w:hideMark/>
          </w:tcPr>
          <w:p w14:paraId="1BF277B1"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$ 12.198 </w:t>
            </w:r>
          </w:p>
        </w:tc>
        <w:tc>
          <w:tcPr>
            <w:tcW w:w="865" w:type="dxa"/>
            <w:tcBorders>
              <w:top w:val="nil"/>
              <w:left w:val="nil"/>
              <w:bottom w:val="single" w:sz="4" w:space="0" w:color="auto"/>
              <w:right w:val="single" w:sz="4" w:space="0" w:color="auto"/>
            </w:tcBorders>
            <w:shd w:val="clear" w:color="auto" w:fill="auto"/>
            <w:noWrap/>
            <w:vAlign w:val="center"/>
            <w:hideMark/>
          </w:tcPr>
          <w:p w14:paraId="3FE68EC7"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12.800 </w:t>
            </w:r>
          </w:p>
        </w:tc>
        <w:tc>
          <w:tcPr>
            <w:tcW w:w="774" w:type="dxa"/>
            <w:tcBorders>
              <w:top w:val="nil"/>
              <w:left w:val="nil"/>
              <w:bottom w:val="single" w:sz="4" w:space="0" w:color="000000"/>
              <w:right w:val="single" w:sz="4" w:space="0" w:color="000000"/>
            </w:tcBorders>
            <w:shd w:val="clear" w:color="auto" w:fill="auto"/>
            <w:noWrap/>
            <w:vAlign w:val="center"/>
            <w:hideMark/>
          </w:tcPr>
          <w:p w14:paraId="0B003B18"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$ 2.432 </w:t>
            </w:r>
          </w:p>
        </w:tc>
        <w:tc>
          <w:tcPr>
            <w:tcW w:w="1032" w:type="dxa"/>
            <w:tcBorders>
              <w:top w:val="nil"/>
              <w:left w:val="nil"/>
              <w:bottom w:val="single" w:sz="4" w:space="0" w:color="000000"/>
              <w:right w:val="single" w:sz="8" w:space="0" w:color="auto"/>
            </w:tcBorders>
            <w:shd w:val="clear" w:color="auto" w:fill="auto"/>
            <w:noWrap/>
            <w:vAlign w:val="center"/>
            <w:hideMark/>
          </w:tcPr>
          <w:p w14:paraId="22E7B02F"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$ 15.232 </w:t>
            </w:r>
          </w:p>
        </w:tc>
      </w:tr>
      <w:tr w:rsidR="00CF180D" w:rsidRPr="005F6D1D" w14:paraId="5F8FD001" w14:textId="77777777" w:rsidTr="00CF180D">
        <w:trPr>
          <w:trHeight w:val="84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24D9A335"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36</w:t>
            </w:r>
          </w:p>
        </w:tc>
        <w:tc>
          <w:tcPr>
            <w:tcW w:w="2340" w:type="dxa"/>
            <w:tcBorders>
              <w:top w:val="nil"/>
              <w:left w:val="nil"/>
              <w:bottom w:val="single" w:sz="4" w:space="0" w:color="auto"/>
              <w:right w:val="single" w:sz="4" w:space="0" w:color="auto"/>
            </w:tcBorders>
            <w:shd w:val="clear" w:color="auto" w:fill="auto"/>
            <w:vAlign w:val="bottom"/>
            <w:hideMark/>
          </w:tcPr>
          <w:p w14:paraId="4C56E5C5"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VINAGRE EN GALON </w:t>
            </w:r>
          </w:p>
        </w:tc>
        <w:tc>
          <w:tcPr>
            <w:tcW w:w="1670" w:type="dxa"/>
            <w:tcBorders>
              <w:top w:val="nil"/>
              <w:left w:val="nil"/>
              <w:bottom w:val="single" w:sz="4" w:space="0" w:color="auto"/>
              <w:right w:val="single" w:sz="4" w:space="0" w:color="auto"/>
            </w:tcBorders>
            <w:shd w:val="clear" w:color="auto" w:fill="auto"/>
            <w:vAlign w:val="bottom"/>
            <w:hideMark/>
          </w:tcPr>
          <w:p w14:paraId="3CB99547"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GALONES 3750, CC</w:t>
            </w:r>
          </w:p>
        </w:tc>
        <w:tc>
          <w:tcPr>
            <w:tcW w:w="1080" w:type="dxa"/>
            <w:tcBorders>
              <w:top w:val="nil"/>
              <w:left w:val="nil"/>
              <w:bottom w:val="single" w:sz="4" w:space="0" w:color="auto"/>
              <w:right w:val="nil"/>
            </w:tcBorders>
            <w:shd w:val="clear" w:color="auto" w:fill="auto"/>
            <w:vAlign w:val="bottom"/>
            <w:hideMark/>
          </w:tcPr>
          <w:p w14:paraId="36A08F0C"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489C996C"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$ 20.000 </w:t>
            </w:r>
          </w:p>
        </w:tc>
        <w:tc>
          <w:tcPr>
            <w:tcW w:w="774" w:type="dxa"/>
            <w:tcBorders>
              <w:top w:val="nil"/>
              <w:left w:val="nil"/>
              <w:bottom w:val="single" w:sz="4" w:space="0" w:color="000000"/>
              <w:right w:val="single" w:sz="4" w:space="0" w:color="000000"/>
            </w:tcBorders>
            <w:shd w:val="clear" w:color="auto" w:fill="auto"/>
            <w:noWrap/>
            <w:vAlign w:val="center"/>
            <w:hideMark/>
          </w:tcPr>
          <w:p w14:paraId="3AB6AAD0"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$ 3.800 </w:t>
            </w:r>
          </w:p>
        </w:tc>
        <w:tc>
          <w:tcPr>
            <w:tcW w:w="1032" w:type="dxa"/>
            <w:tcBorders>
              <w:top w:val="nil"/>
              <w:left w:val="nil"/>
              <w:bottom w:val="single" w:sz="4" w:space="0" w:color="000000"/>
              <w:right w:val="single" w:sz="4" w:space="0" w:color="000000"/>
            </w:tcBorders>
            <w:shd w:val="clear" w:color="auto" w:fill="auto"/>
            <w:noWrap/>
            <w:vAlign w:val="center"/>
            <w:hideMark/>
          </w:tcPr>
          <w:p w14:paraId="0CC3BA98"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$ 23.800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4BDA0234"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$ 21.000 </w:t>
            </w:r>
          </w:p>
        </w:tc>
        <w:tc>
          <w:tcPr>
            <w:tcW w:w="774" w:type="dxa"/>
            <w:tcBorders>
              <w:top w:val="nil"/>
              <w:left w:val="nil"/>
              <w:bottom w:val="single" w:sz="4" w:space="0" w:color="000000"/>
              <w:right w:val="single" w:sz="4" w:space="0" w:color="000000"/>
            </w:tcBorders>
            <w:shd w:val="clear" w:color="auto" w:fill="auto"/>
            <w:noWrap/>
            <w:vAlign w:val="center"/>
            <w:hideMark/>
          </w:tcPr>
          <w:p w14:paraId="05936C72"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$ 3.990 </w:t>
            </w:r>
          </w:p>
        </w:tc>
        <w:tc>
          <w:tcPr>
            <w:tcW w:w="1032" w:type="dxa"/>
            <w:tcBorders>
              <w:top w:val="nil"/>
              <w:left w:val="nil"/>
              <w:bottom w:val="single" w:sz="4" w:space="0" w:color="000000"/>
              <w:right w:val="single" w:sz="8" w:space="0" w:color="auto"/>
            </w:tcBorders>
            <w:shd w:val="clear" w:color="auto" w:fill="auto"/>
            <w:noWrap/>
            <w:vAlign w:val="center"/>
            <w:hideMark/>
          </w:tcPr>
          <w:p w14:paraId="03B405F1"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$ 24.990 </w:t>
            </w:r>
          </w:p>
        </w:tc>
        <w:tc>
          <w:tcPr>
            <w:tcW w:w="865" w:type="dxa"/>
            <w:tcBorders>
              <w:top w:val="nil"/>
              <w:left w:val="nil"/>
              <w:bottom w:val="single" w:sz="4" w:space="0" w:color="auto"/>
              <w:right w:val="single" w:sz="4" w:space="0" w:color="auto"/>
            </w:tcBorders>
            <w:shd w:val="clear" w:color="auto" w:fill="auto"/>
            <w:noWrap/>
            <w:vAlign w:val="center"/>
            <w:hideMark/>
          </w:tcPr>
          <w:p w14:paraId="2C54AEB1"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23.000 </w:t>
            </w:r>
          </w:p>
        </w:tc>
        <w:tc>
          <w:tcPr>
            <w:tcW w:w="774" w:type="dxa"/>
            <w:tcBorders>
              <w:top w:val="nil"/>
              <w:left w:val="nil"/>
              <w:bottom w:val="single" w:sz="4" w:space="0" w:color="000000"/>
              <w:right w:val="single" w:sz="4" w:space="0" w:color="000000"/>
            </w:tcBorders>
            <w:shd w:val="clear" w:color="auto" w:fill="auto"/>
            <w:noWrap/>
            <w:vAlign w:val="center"/>
            <w:hideMark/>
          </w:tcPr>
          <w:p w14:paraId="47BE825C"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$ 4.370 </w:t>
            </w:r>
          </w:p>
        </w:tc>
        <w:tc>
          <w:tcPr>
            <w:tcW w:w="1032" w:type="dxa"/>
            <w:tcBorders>
              <w:top w:val="nil"/>
              <w:left w:val="nil"/>
              <w:bottom w:val="single" w:sz="4" w:space="0" w:color="000000"/>
              <w:right w:val="single" w:sz="8" w:space="0" w:color="auto"/>
            </w:tcBorders>
            <w:shd w:val="clear" w:color="auto" w:fill="auto"/>
            <w:noWrap/>
            <w:vAlign w:val="center"/>
            <w:hideMark/>
          </w:tcPr>
          <w:p w14:paraId="729BD6E4"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$ 27.370 </w:t>
            </w:r>
          </w:p>
        </w:tc>
      </w:tr>
      <w:tr w:rsidR="00CF180D" w:rsidRPr="005F6D1D" w14:paraId="678E799C" w14:textId="77777777" w:rsidTr="00CF180D">
        <w:trPr>
          <w:trHeight w:val="84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2B2B94D9"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lastRenderedPageBreak/>
              <w:t>37</w:t>
            </w:r>
          </w:p>
        </w:tc>
        <w:tc>
          <w:tcPr>
            <w:tcW w:w="2340" w:type="dxa"/>
            <w:tcBorders>
              <w:top w:val="nil"/>
              <w:left w:val="nil"/>
              <w:bottom w:val="single" w:sz="4" w:space="0" w:color="auto"/>
              <w:right w:val="single" w:sz="4" w:space="0" w:color="auto"/>
            </w:tcBorders>
            <w:shd w:val="clear" w:color="auto" w:fill="auto"/>
            <w:vAlign w:val="bottom"/>
            <w:hideMark/>
          </w:tcPr>
          <w:p w14:paraId="41FA248B"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LIMPIAVIDRIOS</w:t>
            </w:r>
          </w:p>
        </w:tc>
        <w:tc>
          <w:tcPr>
            <w:tcW w:w="1670" w:type="dxa"/>
            <w:tcBorders>
              <w:top w:val="nil"/>
              <w:left w:val="nil"/>
              <w:bottom w:val="single" w:sz="4" w:space="0" w:color="auto"/>
              <w:right w:val="single" w:sz="4" w:space="0" w:color="auto"/>
            </w:tcBorders>
            <w:shd w:val="clear" w:color="auto" w:fill="auto"/>
            <w:vAlign w:val="bottom"/>
            <w:hideMark/>
          </w:tcPr>
          <w:p w14:paraId="3458CEED"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GALONES 3750, CC</w:t>
            </w:r>
          </w:p>
        </w:tc>
        <w:tc>
          <w:tcPr>
            <w:tcW w:w="1080" w:type="dxa"/>
            <w:tcBorders>
              <w:top w:val="nil"/>
              <w:left w:val="nil"/>
              <w:bottom w:val="single" w:sz="4" w:space="0" w:color="auto"/>
              <w:right w:val="nil"/>
            </w:tcBorders>
            <w:shd w:val="clear" w:color="auto" w:fill="auto"/>
            <w:vAlign w:val="bottom"/>
            <w:hideMark/>
          </w:tcPr>
          <w:p w14:paraId="4E071930"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015E1E08"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$ 10.100 </w:t>
            </w:r>
          </w:p>
        </w:tc>
        <w:tc>
          <w:tcPr>
            <w:tcW w:w="774" w:type="dxa"/>
            <w:tcBorders>
              <w:top w:val="nil"/>
              <w:left w:val="nil"/>
              <w:bottom w:val="single" w:sz="4" w:space="0" w:color="000000"/>
              <w:right w:val="single" w:sz="4" w:space="0" w:color="000000"/>
            </w:tcBorders>
            <w:shd w:val="clear" w:color="auto" w:fill="auto"/>
            <w:noWrap/>
            <w:vAlign w:val="center"/>
            <w:hideMark/>
          </w:tcPr>
          <w:p w14:paraId="12B2D959"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$ 1.919 </w:t>
            </w:r>
          </w:p>
        </w:tc>
        <w:tc>
          <w:tcPr>
            <w:tcW w:w="1032" w:type="dxa"/>
            <w:tcBorders>
              <w:top w:val="nil"/>
              <w:left w:val="nil"/>
              <w:bottom w:val="single" w:sz="4" w:space="0" w:color="000000"/>
              <w:right w:val="single" w:sz="4" w:space="0" w:color="000000"/>
            </w:tcBorders>
            <w:shd w:val="clear" w:color="auto" w:fill="auto"/>
            <w:noWrap/>
            <w:vAlign w:val="center"/>
            <w:hideMark/>
          </w:tcPr>
          <w:p w14:paraId="7248E6E6"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$ 12.019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71CEFA67"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$ 11.500 </w:t>
            </w:r>
          </w:p>
        </w:tc>
        <w:tc>
          <w:tcPr>
            <w:tcW w:w="774" w:type="dxa"/>
            <w:tcBorders>
              <w:top w:val="nil"/>
              <w:left w:val="nil"/>
              <w:bottom w:val="single" w:sz="4" w:space="0" w:color="000000"/>
              <w:right w:val="single" w:sz="4" w:space="0" w:color="000000"/>
            </w:tcBorders>
            <w:shd w:val="clear" w:color="auto" w:fill="auto"/>
            <w:noWrap/>
            <w:vAlign w:val="center"/>
            <w:hideMark/>
          </w:tcPr>
          <w:p w14:paraId="2C6938C8"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$ 2.185 </w:t>
            </w:r>
          </w:p>
        </w:tc>
        <w:tc>
          <w:tcPr>
            <w:tcW w:w="1032" w:type="dxa"/>
            <w:tcBorders>
              <w:top w:val="nil"/>
              <w:left w:val="nil"/>
              <w:bottom w:val="single" w:sz="4" w:space="0" w:color="000000"/>
              <w:right w:val="single" w:sz="8" w:space="0" w:color="auto"/>
            </w:tcBorders>
            <w:shd w:val="clear" w:color="auto" w:fill="auto"/>
            <w:noWrap/>
            <w:vAlign w:val="center"/>
            <w:hideMark/>
          </w:tcPr>
          <w:p w14:paraId="5BB411C4"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$ 13.685 </w:t>
            </w:r>
          </w:p>
        </w:tc>
        <w:tc>
          <w:tcPr>
            <w:tcW w:w="865" w:type="dxa"/>
            <w:tcBorders>
              <w:top w:val="nil"/>
              <w:left w:val="nil"/>
              <w:bottom w:val="single" w:sz="4" w:space="0" w:color="auto"/>
              <w:right w:val="single" w:sz="4" w:space="0" w:color="auto"/>
            </w:tcBorders>
            <w:shd w:val="clear" w:color="auto" w:fill="auto"/>
            <w:noWrap/>
            <w:vAlign w:val="center"/>
            <w:hideMark/>
          </w:tcPr>
          <w:p w14:paraId="261A867D"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13.000 </w:t>
            </w:r>
          </w:p>
        </w:tc>
        <w:tc>
          <w:tcPr>
            <w:tcW w:w="774" w:type="dxa"/>
            <w:tcBorders>
              <w:top w:val="nil"/>
              <w:left w:val="nil"/>
              <w:bottom w:val="single" w:sz="4" w:space="0" w:color="000000"/>
              <w:right w:val="single" w:sz="4" w:space="0" w:color="000000"/>
            </w:tcBorders>
            <w:shd w:val="clear" w:color="auto" w:fill="auto"/>
            <w:noWrap/>
            <w:vAlign w:val="center"/>
            <w:hideMark/>
          </w:tcPr>
          <w:p w14:paraId="62A62DAB"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$ 2.470 </w:t>
            </w:r>
          </w:p>
        </w:tc>
        <w:tc>
          <w:tcPr>
            <w:tcW w:w="1032" w:type="dxa"/>
            <w:tcBorders>
              <w:top w:val="nil"/>
              <w:left w:val="nil"/>
              <w:bottom w:val="single" w:sz="4" w:space="0" w:color="000000"/>
              <w:right w:val="single" w:sz="8" w:space="0" w:color="auto"/>
            </w:tcBorders>
            <w:shd w:val="clear" w:color="auto" w:fill="auto"/>
            <w:noWrap/>
            <w:vAlign w:val="center"/>
            <w:hideMark/>
          </w:tcPr>
          <w:p w14:paraId="1C32E52C"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$ 15.470 </w:t>
            </w:r>
          </w:p>
        </w:tc>
      </w:tr>
      <w:tr w:rsidR="00CF180D" w:rsidRPr="005F6D1D" w14:paraId="6727B248" w14:textId="77777777" w:rsidTr="00CF180D">
        <w:trPr>
          <w:trHeight w:val="84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5FDC5174"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38</w:t>
            </w:r>
          </w:p>
        </w:tc>
        <w:tc>
          <w:tcPr>
            <w:tcW w:w="2340" w:type="dxa"/>
            <w:tcBorders>
              <w:top w:val="nil"/>
              <w:left w:val="nil"/>
              <w:bottom w:val="single" w:sz="4" w:space="0" w:color="auto"/>
              <w:right w:val="single" w:sz="4" w:space="0" w:color="auto"/>
            </w:tcBorders>
            <w:shd w:val="clear" w:color="auto" w:fill="auto"/>
            <w:vAlign w:val="bottom"/>
            <w:hideMark/>
          </w:tcPr>
          <w:p w14:paraId="222DABAE"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GUANTES DE CAUCHOS AMARILLOS</w:t>
            </w:r>
          </w:p>
        </w:tc>
        <w:tc>
          <w:tcPr>
            <w:tcW w:w="1670" w:type="dxa"/>
            <w:tcBorders>
              <w:top w:val="nil"/>
              <w:left w:val="nil"/>
              <w:bottom w:val="single" w:sz="4" w:space="0" w:color="auto"/>
              <w:right w:val="single" w:sz="4" w:space="0" w:color="auto"/>
            </w:tcBorders>
            <w:shd w:val="clear" w:color="auto" w:fill="auto"/>
            <w:vAlign w:val="bottom"/>
            <w:hideMark/>
          </w:tcPr>
          <w:p w14:paraId="4D1FF233"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TALLA 9</w:t>
            </w:r>
          </w:p>
        </w:tc>
        <w:tc>
          <w:tcPr>
            <w:tcW w:w="1080" w:type="dxa"/>
            <w:tcBorders>
              <w:top w:val="nil"/>
              <w:left w:val="nil"/>
              <w:bottom w:val="single" w:sz="4" w:space="0" w:color="auto"/>
              <w:right w:val="nil"/>
            </w:tcBorders>
            <w:shd w:val="clear" w:color="auto" w:fill="auto"/>
            <w:vAlign w:val="bottom"/>
            <w:hideMark/>
          </w:tcPr>
          <w:p w14:paraId="5D9B6D03"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2EB1E7CE"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$ 4.700 </w:t>
            </w:r>
          </w:p>
        </w:tc>
        <w:tc>
          <w:tcPr>
            <w:tcW w:w="774" w:type="dxa"/>
            <w:tcBorders>
              <w:top w:val="nil"/>
              <w:left w:val="nil"/>
              <w:bottom w:val="single" w:sz="4" w:space="0" w:color="000000"/>
              <w:right w:val="single" w:sz="4" w:space="0" w:color="000000"/>
            </w:tcBorders>
            <w:shd w:val="clear" w:color="auto" w:fill="auto"/>
            <w:noWrap/>
            <w:vAlign w:val="center"/>
            <w:hideMark/>
          </w:tcPr>
          <w:p w14:paraId="7A1689E5"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$ 893 </w:t>
            </w:r>
          </w:p>
        </w:tc>
        <w:tc>
          <w:tcPr>
            <w:tcW w:w="1032" w:type="dxa"/>
            <w:tcBorders>
              <w:top w:val="nil"/>
              <w:left w:val="nil"/>
              <w:bottom w:val="single" w:sz="4" w:space="0" w:color="000000"/>
              <w:right w:val="single" w:sz="4" w:space="0" w:color="000000"/>
            </w:tcBorders>
            <w:shd w:val="clear" w:color="auto" w:fill="auto"/>
            <w:noWrap/>
            <w:vAlign w:val="center"/>
            <w:hideMark/>
          </w:tcPr>
          <w:p w14:paraId="4DB52202"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$ 5.593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38E67E78"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$ 6.000 </w:t>
            </w:r>
          </w:p>
        </w:tc>
        <w:tc>
          <w:tcPr>
            <w:tcW w:w="774" w:type="dxa"/>
            <w:tcBorders>
              <w:top w:val="nil"/>
              <w:left w:val="nil"/>
              <w:bottom w:val="single" w:sz="4" w:space="0" w:color="000000"/>
              <w:right w:val="single" w:sz="4" w:space="0" w:color="000000"/>
            </w:tcBorders>
            <w:shd w:val="clear" w:color="auto" w:fill="auto"/>
            <w:noWrap/>
            <w:vAlign w:val="center"/>
            <w:hideMark/>
          </w:tcPr>
          <w:p w14:paraId="7D8E8FF7"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$ 1.140 </w:t>
            </w:r>
          </w:p>
        </w:tc>
        <w:tc>
          <w:tcPr>
            <w:tcW w:w="1032" w:type="dxa"/>
            <w:tcBorders>
              <w:top w:val="nil"/>
              <w:left w:val="nil"/>
              <w:bottom w:val="single" w:sz="4" w:space="0" w:color="000000"/>
              <w:right w:val="single" w:sz="8" w:space="0" w:color="auto"/>
            </w:tcBorders>
            <w:shd w:val="clear" w:color="auto" w:fill="auto"/>
            <w:noWrap/>
            <w:vAlign w:val="center"/>
            <w:hideMark/>
          </w:tcPr>
          <w:p w14:paraId="6135F6C8"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$ 7.140 </w:t>
            </w:r>
          </w:p>
        </w:tc>
        <w:tc>
          <w:tcPr>
            <w:tcW w:w="865" w:type="dxa"/>
            <w:tcBorders>
              <w:top w:val="nil"/>
              <w:left w:val="nil"/>
              <w:bottom w:val="single" w:sz="4" w:space="0" w:color="auto"/>
              <w:right w:val="single" w:sz="4" w:space="0" w:color="auto"/>
            </w:tcBorders>
            <w:shd w:val="clear" w:color="auto" w:fill="auto"/>
            <w:noWrap/>
            <w:vAlign w:val="center"/>
            <w:hideMark/>
          </w:tcPr>
          <w:p w14:paraId="6E4940D4"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5.600 </w:t>
            </w:r>
          </w:p>
        </w:tc>
        <w:tc>
          <w:tcPr>
            <w:tcW w:w="774" w:type="dxa"/>
            <w:tcBorders>
              <w:top w:val="nil"/>
              <w:left w:val="nil"/>
              <w:bottom w:val="single" w:sz="4" w:space="0" w:color="000000"/>
              <w:right w:val="single" w:sz="4" w:space="0" w:color="000000"/>
            </w:tcBorders>
            <w:shd w:val="clear" w:color="auto" w:fill="auto"/>
            <w:noWrap/>
            <w:vAlign w:val="center"/>
            <w:hideMark/>
          </w:tcPr>
          <w:p w14:paraId="0B48ED9E"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$ 1.064 </w:t>
            </w:r>
          </w:p>
        </w:tc>
        <w:tc>
          <w:tcPr>
            <w:tcW w:w="1032" w:type="dxa"/>
            <w:tcBorders>
              <w:top w:val="nil"/>
              <w:left w:val="nil"/>
              <w:bottom w:val="single" w:sz="4" w:space="0" w:color="000000"/>
              <w:right w:val="single" w:sz="8" w:space="0" w:color="auto"/>
            </w:tcBorders>
            <w:shd w:val="clear" w:color="auto" w:fill="auto"/>
            <w:noWrap/>
            <w:vAlign w:val="center"/>
            <w:hideMark/>
          </w:tcPr>
          <w:p w14:paraId="07D08FC2"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$ 6.664 </w:t>
            </w:r>
          </w:p>
        </w:tc>
      </w:tr>
      <w:tr w:rsidR="00CF180D" w:rsidRPr="005F6D1D" w14:paraId="709FA96B" w14:textId="77777777" w:rsidTr="00CF180D">
        <w:trPr>
          <w:trHeight w:val="84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78EF65D2"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39</w:t>
            </w:r>
          </w:p>
        </w:tc>
        <w:tc>
          <w:tcPr>
            <w:tcW w:w="2340" w:type="dxa"/>
            <w:tcBorders>
              <w:top w:val="nil"/>
              <w:left w:val="nil"/>
              <w:bottom w:val="single" w:sz="4" w:space="0" w:color="auto"/>
              <w:right w:val="single" w:sz="4" w:space="0" w:color="auto"/>
            </w:tcBorders>
            <w:shd w:val="clear" w:color="auto" w:fill="auto"/>
            <w:vAlign w:val="bottom"/>
            <w:hideMark/>
          </w:tcPr>
          <w:p w14:paraId="13221830"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ARAGAN PARA PISO BANDA CAUCHO DE 70 CM</w:t>
            </w:r>
          </w:p>
        </w:tc>
        <w:tc>
          <w:tcPr>
            <w:tcW w:w="1670" w:type="dxa"/>
            <w:tcBorders>
              <w:top w:val="nil"/>
              <w:left w:val="nil"/>
              <w:bottom w:val="single" w:sz="4" w:space="0" w:color="auto"/>
              <w:right w:val="single" w:sz="4" w:space="0" w:color="auto"/>
            </w:tcBorders>
            <w:shd w:val="clear" w:color="auto" w:fill="auto"/>
            <w:vAlign w:val="bottom"/>
            <w:hideMark/>
          </w:tcPr>
          <w:p w14:paraId="1E069652"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UNIDADES </w:t>
            </w:r>
          </w:p>
        </w:tc>
        <w:tc>
          <w:tcPr>
            <w:tcW w:w="1080" w:type="dxa"/>
            <w:tcBorders>
              <w:top w:val="nil"/>
              <w:left w:val="nil"/>
              <w:bottom w:val="single" w:sz="4" w:space="0" w:color="auto"/>
              <w:right w:val="nil"/>
            </w:tcBorders>
            <w:shd w:val="clear" w:color="auto" w:fill="auto"/>
            <w:vAlign w:val="bottom"/>
            <w:hideMark/>
          </w:tcPr>
          <w:p w14:paraId="7DC19A0F"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07401C3A"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$ 132.300 </w:t>
            </w:r>
          </w:p>
        </w:tc>
        <w:tc>
          <w:tcPr>
            <w:tcW w:w="774" w:type="dxa"/>
            <w:tcBorders>
              <w:top w:val="nil"/>
              <w:left w:val="nil"/>
              <w:bottom w:val="single" w:sz="4" w:space="0" w:color="000000"/>
              <w:right w:val="single" w:sz="4" w:space="0" w:color="000000"/>
            </w:tcBorders>
            <w:shd w:val="clear" w:color="auto" w:fill="auto"/>
            <w:noWrap/>
            <w:vAlign w:val="center"/>
            <w:hideMark/>
          </w:tcPr>
          <w:p w14:paraId="41878A67"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$ 25.137 </w:t>
            </w:r>
          </w:p>
        </w:tc>
        <w:tc>
          <w:tcPr>
            <w:tcW w:w="1032" w:type="dxa"/>
            <w:tcBorders>
              <w:top w:val="nil"/>
              <w:left w:val="nil"/>
              <w:bottom w:val="single" w:sz="4" w:space="0" w:color="000000"/>
              <w:right w:val="single" w:sz="4" w:space="0" w:color="000000"/>
            </w:tcBorders>
            <w:shd w:val="clear" w:color="auto" w:fill="auto"/>
            <w:noWrap/>
            <w:vAlign w:val="center"/>
            <w:hideMark/>
          </w:tcPr>
          <w:p w14:paraId="07D56724"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$ 157.437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20E27BC3"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$ 133.000 </w:t>
            </w:r>
          </w:p>
        </w:tc>
        <w:tc>
          <w:tcPr>
            <w:tcW w:w="774" w:type="dxa"/>
            <w:tcBorders>
              <w:top w:val="nil"/>
              <w:left w:val="nil"/>
              <w:bottom w:val="single" w:sz="4" w:space="0" w:color="000000"/>
              <w:right w:val="single" w:sz="4" w:space="0" w:color="000000"/>
            </w:tcBorders>
            <w:shd w:val="clear" w:color="auto" w:fill="auto"/>
            <w:noWrap/>
            <w:vAlign w:val="center"/>
            <w:hideMark/>
          </w:tcPr>
          <w:p w14:paraId="2BB2BDB6"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$ 25.270 </w:t>
            </w:r>
          </w:p>
        </w:tc>
        <w:tc>
          <w:tcPr>
            <w:tcW w:w="1032" w:type="dxa"/>
            <w:tcBorders>
              <w:top w:val="nil"/>
              <w:left w:val="nil"/>
              <w:bottom w:val="single" w:sz="4" w:space="0" w:color="000000"/>
              <w:right w:val="single" w:sz="8" w:space="0" w:color="auto"/>
            </w:tcBorders>
            <w:shd w:val="clear" w:color="auto" w:fill="auto"/>
            <w:noWrap/>
            <w:vAlign w:val="center"/>
            <w:hideMark/>
          </w:tcPr>
          <w:p w14:paraId="0324A8BE"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$ 158.270 </w:t>
            </w:r>
          </w:p>
        </w:tc>
        <w:tc>
          <w:tcPr>
            <w:tcW w:w="865" w:type="dxa"/>
            <w:tcBorders>
              <w:top w:val="nil"/>
              <w:left w:val="nil"/>
              <w:bottom w:val="single" w:sz="4" w:space="0" w:color="auto"/>
              <w:right w:val="single" w:sz="4" w:space="0" w:color="auto"/>
            </w:tcBorders>
            <w:shd w:val="clear" w:color="auto" w:fill="auto"/>
            <w:noWrap/>
            <w:vAlign w:val="center"/>
            <w:hideMark/>
          </w:tcPr>
          <w:p w14:paraId="306A284A"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138.600 </w:t>
            </w:r>
          </w:p>
        </w:tc>
        <w:tc>
          <w:tcPr>
            <w:tcW w:w="774" w:type="dxa"/>
            <w:tcBorders>
              <w:top w:val="nil"/>
              <w:left w:val="nil"/>
              <w:bottom w:val="single" w:sz="4" w:space="0" w:color="000000"/>
              <w:right w:val="single" w:sz="4" w:space="0" w:color="000000"/>
            </w:tcBorders>
            <w:shd w:val="clear" w:color="auto" w:fill="auto"/>
            <w:noWrap/>
            <w:vAlign w:val="center"/>
            <w:hideMark/>
          </w:tcPr>
          <w:p w14:paraId="73985940"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$ 26.334 </w:t>
            </w:r>
          </w:p>
        </w:tc>
        <w:tc>
          <w:tcPr>
            <w:tcW w:w="1032" w:type="dxa"/>
            <w:tcBorders>
              <w:top w:val="nil"/>
              <w:left w:val="nil"/>
              <w:bottom w:val="single" w:sz="4" w:space="0" w:color="000000"/>
              <w:right w:val="single" w:sz="8" w:space="0" w:color="auto"/>
            </w:tcBorders>
            <w:shd w:val="clear" w:color="auto" w:fill="auto"/>
            <w:noWrap/>
            <w:vAlign w:val="center"/>
            <w:hideMark/>
          </w:tcPr>
          <w:p w14:paraId="36A4F033"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$ 164.934 </w:t>
            </w:r>
          </w:p>
        </w:tc>
      </w:tr>
      <w:tr w:rsidR="00CF180D" w:rsidRPr="005F6D1D" w14:paraId="39CA045A" w14:textId="77777777" w:rsidTr="00CF180D">
        <w:trPr>
          <w:trHeight w:val="84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3833665B"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40</w:t>
            </w:r>
          </w:p>
        </w:tc>
        <w:tc>
          <w:tcPr>
            <w:tcW w:w="2340" w:type="dxa"/>
            <w:tcBorders>
              <w:top w:val="nil"/>
              <w:left w:val="nil"/>
              <w:bottom w:val="single" w:sz="4" w:space="0" w:color="auto"/>
              <w:right w:val="single" w:sz="4" w:space="0" w:color="auto"/>
            </w:tcBorders>
            <w:shd w:val="clear" w:color="auto" w:fill="auto"/>
            <w:vAlign w:val="bottom"/>
            <w:hideMark/>
          </w:tcPr>
          <w:p w14:paraId="26EA8DE6"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CERA EMULSIONADA ROJA </w:t>
            </w:r>
          </w:p>
        </w:tc>
        <w:tc>
          <w:tcPr>
            <w:tcW w:w="1670" w:type="dxa"/>
            <w:tcBorders>
              <w:top w:val="nil"/>
              <w:left w:val="nil"/>
              <w:bottom w:val="single" w:sz="4" w:space="0" w:color="auto"/>
              <w:right w:val="single" w:sz="4" w:space="0" w:color="auto"/>
            </w:tcBorders>
            <w:shd w:val="clear" w:color="auto" w:fill="auto"/>
            <w:vAlign w:val="bottom"/>
            <w:hideMark/>
          </w:tcPr>
          <w:p w14:paraId="0F52660F"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GALONES 3750, CC</w:t>
            </w:r>
          </w:p>
        </w:tc>
        <w:tc>
          <w:tcPr>
            <w:tcW w:w="1080" w:type="dxa"/>
            <w:tcBorders>
              <w:top w:val="nil"/>
              <w:left w:val="nil"/>
              <w:bottom w:val="single" w:sz="4" w:space="0" w:color="auto"/>
              <w:right w:val="nil"/>
            </w:tcBorders>
            <w:shd w:val="clear" w:color="auto" w:fill="auto"/>
            <w:vAlign w:val="bottom"/>
            <w:hideMark/>
          </w:tcPr>
          <w:p w14:paraId="6721F516"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1CC42A35"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$ 15.000 </w:t>
            </w:r>
          </w:p>
        </w:tc>
        <w:tc>
          <w:tcPr>
            <w:tcW w:w="774" w:type="dxa"/>
            <w:tcBorders>
              <w:top w:val="nil"/>
              <w:left w:val="nil"/>
              <w:bottom w:val="single" w:sz="4" w:space="0" w:color="000000"/>
              <w:right w:val="single" w:sz="4" w:space="0" w:color="000000"/>
            </w:tcBorders>
            <w:shd w:val="clear" w:color="auto" w:fill="auto"/>
            <w:noWrap/>
            <w:vAlign w:val="center"/>
            <w:hideMark/>
          </w:tcPr>
          <w:p w14:paraId="2C93E53C"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$ 2.850 </w:t>
            </w:r>
          </w:p>
        </w:tc>
        <w:tc>
          <w:tcPr>
            <w:tcW w:w="1032" w:type="dxa"/>
            <w:tcBorders>
              <w:top w:val="nil"/>
              <w:left w:val="nil"/>
              <w:bottom w:val="single" w:sz="4" w:space="0" w:color="000000"/>
              <w:right w:val="single" w:sz="4" w:space="0" w:color="000000"/>
            </w:tcBorders>
            <w:shd w:val="clear" w:color="auto" w:fill="auto"/>
            <w:noWrap/>
            <w:vAlign w:val="center"/>
            <w:hideMark/>
          </w:tcPr>
          <w:p w14:paraId="40CDE831"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$ 17.850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36517EE3"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$ 50.000 </w:t>
            </w:r>
          </w:p>
        </w:tc>
        <w:tc>
          <w:tcPr>
            <w:tcW w:w="774" w:type="dxa"/>
            <w:tcBorders>
              <w:top w:val="nil"/>
              <w:left w:val="nil"/>
              <w:bottom w:val="single" w:sz="4" w:space="0" w:color="000000"/>
              <w:right w:val="single" w:sz="4" w:space="0" w:color="000000"/>
            </w:tcBorders>
            <w:shd w:val="clear" w:color="auto" w:fill="auto"/>
            <w:noWrap/>
            <w:vAlign w:val="center"/>
            <w:hideMark/>
          </w:tcPr>
          <w:p w14:paraId="6F7D9132"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$ 9.500 </w:t>
            </w:r>
          </w:p>
        </w:tc>
        <w:tc>
          <w:tcPr>
            <w:tcW w:w="1032" w:type="dxa"/>
            <w:tcBorders>
              <w:top w:val="nil"/>
              <w:left w:val="nil"/>
              <w:bottom w:val="single" w:sz="4" w:space="0" w:color="000000"/>
              <w:right w:val="single" w:sz="8" w:space="0" w:color="auto"/>
            </w:tcBorders>
            <w:shd w:val="clear" w:color="auto" w:fill="auto"/>
            <w:noWrap/>
            <w:vAlign w:val="center"/>
            <w:hideMark/>
          </w:tcPr>
          <w:p w14:paraId="3F3816FC"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$ 59.500 </w:t>
            </w:r>
          </w:p>
        </w:tc>
        <w:tc>
          <w:tcPr>
            <w:tcW w:w="865" w:type="dxa"/>
            <w:tcBorders>
              <w:top w:val="nil"/>
              <w:left w:val="nil"/>
              <w:bottom w:val="single" w:sz="4" w:space="0" w:color="auto"/>
              <w:right w:val="single" w:sz="4" w:space="0" w:color="auto"/>
            </w:tcBorders>
            <w:shd w:val="clear" w:color="auto" w:fill="auto"/>
            <w:noWrap/>
            <w:vAlign w:val="center"/>
            <w:hideMark/>
          </w:tcPr>
          <w:p w14:paraId="65D6AA12"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14.800 </w:t>
            </w:r>
          </w:p>
        </w:tc>
        <w:tc>
          <w:tcPr>
            <w:tcW w:w="774" w:type="dxa"/>
            <w:tcBorders>
              <w:top w:val="nil"/>
              <w:left w:val="nil"/>
              <w:bottom w:val="single" w:sz="4" w:space="0" w:color="000000"/>
              <w:right w:val="single" w:sz="4" w:space="0" w:color="000000"/>
            </w:tcBorders>
            <w:shd w:val="clear" w:color="auto" w:fill="auto"/>
            <w:noWrap/>
            <w:vAlign w:val="center"/>
            <w:hideMark/>
          </w:tcPr>
          <w:p w14:paraId="77475D49"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$ 2.812 </w:t>
            </w:r>
          </w:p>
        </w:tc>
        <w:tc>
          <w:tcPr>
            <w:tcW w:w="1032" w:type="dxa"/>
            <w:tcBorders>
              <w:top w:val="nil"/>
              <w:left w:val="nil"/>
              <w:bottom w:val="single" w:sz="4" w:space="0" w:color="000000"/>
              <w:right w:val="single" w:sz="8" w:space="0" w:color="auto"/>
            </w:tcBorders>
            <w:shd w:val="clear" w:color="auto" w:fill="auto"/>
            <w:noWrap/>
            <w:vAlign w:val="center"/>
            <w:hideMark/>
          </w:tcPr>
          <w:p w14:paraId="07D2B72E"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$ 17.612 </w:t>
            </w:r>
          </w:p>
        </w:tc>
      </w:tr>
      <w:tr w:rsidR="00CF180D" w:rsidRPr="005F6D1D" w14:paraId="37A74CCC" w14:textId="77777777" w:rsidTr="00CF180D">
        <w:trPr>
          <w:trHeight w:val="43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1615C3B8"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41</w:t>
            </w:r>
          </w:p>
        </w:tc>
        <w:tc>
          <w:tcPr>
            <w:tcW w:w="2340" w:type="dxa"/>
            <w:tcBorders>
              <w:top w:val="nil"/>
              <w:left w:val="nil"/>
              <w:bottom w:val="single" w:sz="4" w:space="0" w:color="auto"/>
              <w:right w:val="single" w:sz="4" w:space="0" w:color="auto"/>
            </w:tcBorders>
            <w:shd w:val="clear" w:color="auto" w:fill="auto"/>
            <w:vAlign w:val="bottom"/>
            <w:hideMark/>
          </w:tcPr>
          <w:p w14:paraId="5C022735"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JARRA PLASTICA DE 2 LTS</w:t>
            </w:r>
          </w:p>
        </w:tc>
        <w:tc>
          <w:tcPr>
            <w:tcW w:w="1670" w:type="dxa"/>
            <w:tcBorders>
              <w:top w:val="nil"/>
              <w:left w:val="nil"/>
              <w:bottom w:val="single" w:sz="4" w:space="0" w:color="auto"/>
              <w:right w:val="single" w:sz="4" w:space="0" w:color="auto"/>
            </w:tcBorders>
            <w:shd w:val="clear" w:color="auto" w:fill="auto"/>
            <w:vAlign w:val="bottom"/>
            <w:hideMark/>
          </w:tcPr>
          <w:p w14:paraId="59A71363"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UNIDADES </w:t>
            </w:r>
          </w:p>
        </w:tc>
        <w:tc>
          <w:tcPr>
            <w:tcW w:w="1080" w:type="dxa"/>
            <w:tcBorders>
              <w:top w:val="nil"/>
              <w:left w:val="nil"/>
              <w:bottom w:val="single" w:sz="4" w:space="0" w:color="auto"/>
              <w:right w:val="nil"/>
            </w:tcBorders>
            <w:shd w:val="clear" w:color="auto" w:fill="auto"/>
            <w:vAlign w:val="bottom"/>
            <w:hideMark/>
          </w:tcPr>
          <w:p w14:paraId="799FB5D2"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7F0F38F7"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$ 20.300 </w:t>
            </w:r>
          </w:p>
        </w:tc>
        <w:tc>
          <w:tcPr>
            <w:tcW w:w="774" w:type="dxa"/>
            <w:tcBorders>
              <w:top w:val="nil"/>
              <w:left w:val="nil"/>
              <w:bottom w:val="single" w:sz="4" w:space="0" w:color="000000"/>
              <w:right w:val="single" w:sz="4" w:space="0" w:color="000000"/>
            </w:tcBorders>
            <w:shd w:val="clear" w:color="auto" w:fill="auto"/>
            <w:noWrap/>
            <w:vAlign w:val="center"/>
            <w:hideMark/>
          </w:tcPr>
          <w:p w14:paraId="0609495B"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$ 3.857 </w:t>
            </w:r>
          </w:p>
        </w:tc>
        <w:tc>
          <w:tcPr>
            <w:tcW w:w="1032" w:type="dxa"/>
            <w:tcBorders>
              <w:top w:val="nil"/>
              <w:left w:val="nil"/>
              <w:bottom w:val="single" w:sz="4" w:space="0" w:color="000000"/>
              <w:right w:val="single" w:sz="4" w:space="0" w:color="000000"/>
            </w:tcBorders>
            <w:shd w:val="clear" w:color="auto" w:fill="auto"/>
            <w:noWrap/>
            <w:vAlign w:val="center"/>
            <w:hideMark/>
          </w:tcPr>
          <w:p w14:paraId="2D4FD1A5"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$ 24.157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6A2A7983"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$ 22.000 </w:t>
            </w:r>
          </w:p>
        </w:tc>
        <w:tc>
          <w:tcPr>
            <w:tcW w:w="774" w:type="dxa"/>
            <w:tcBorders>
              <w:top w:val="nil"/>
              <w:left w:val="nil"/>
              <w:bottom w:val="single" w:sz="4" w:space="0" w:color="000000"/>
              <w:right w:val="single" w:sz="4" w:space="0" w:color="000000"/>
            </w:tcBorders>
            <w:shd w:val="clear" w:color="auto" w:fill="auto"/>
            <w:noWrap/>
            <w:vAlign w:val="center"/>
            <w:hideMark/>
          </w:tcPr>
          <w:p w14:paraId="7A8476DF"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$ 4.180 </w:t>
            </w:r>
          </w:p>
        </w:tc>
        <w:tc>
          <w:tcPr>
            <w:tcW w:w="1032" w:type="dxa"/>
            <w:tcBorders>
              <w:top w:val="nil"/>
              <w:left w:val="nil"/>
              <w:bottom w:val="single" w:sz="4" w:space="0" w:color="000000"/>
              <w:right w:val="single" w:sz="8" w:space="0" w:color="auto"/>
            </w:tcBorders>
            <w:shd w:val="clear" w:color="auto" w:fill="auto"/>
            <w:noWrap/>
            <w:vAlign w:val="center"/>
            <w:hideMark/>
          </w:tcPr>
          <w:p w14:paraId="46D13283"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$ 26.180 </w:t>
            </w:r>
          </w:p>
        </w:tc>
        <w:tc>
          <w:tcPr>
            <w:tcW w:w="865" w:type="dxa"/>
            <w:tcBorders>
              <w:top w:val="nil"/>
              <w:left w:val="nil"/>
              <w:bottom w:val="single" w:sz="4" w:space="0" w:color="auto"/>
              <w:right w:val="single" w:sz="4" w:space="0" w:color="auto"/>
            </w:tcBorders>
            <w:shd w:val="clear" w:color="auto" w:fill="auto"/>
            <w:noWrap/>
            <w:vAlign w:val="center"/>
            <w:hideMark/>
          </w:tcPr>
          <w:p w14:paraId="628B9BD6"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19.900 </w:t>
            </w:r>
          </w:p>
        </w:tc>
        <w:tc>
          <w:tcPr>
            <w:tcW w:w="774" w:type="dxa"/>
            <w:tcBorders>
              <w:top w:val="nil"/>
              <w:left w:val="nil"/>
              <w:bottom w:val="single" w:sz="4" w:space="0" w:color="000000"/>
              <w:right w:val="single" w:sz="4" w:space="0" w:color="000000"/>
            </w:tcBorders>
            <w:shd w:val="clear" w:color="auto" w:fill="auto"/>
            <w:noWrap/>
            <w:vAlign w:val="center"/>
            <w:hideMark/>
          </w:tcPr>
          <w:p w14:paraId="20E64F30"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$ 3.781 </w:t>
            </w:r>
          </w:p>
        </w:tc>
        <w:tc>
          <w:tcPr>
            <w:tcW w:w="1032" w:type="dxa"/>
            <w:tcBorders>
              <w:top w:val="nil"/>
              <w:left w:val="nil"/>
              <w:bottom w:val="single" w:sz="4" w:space="0" w:color="000000"/>
              <w:right w:val="single" w:sz="8" w:space="0" w:color="auto"/>
            </w:tcBorders>
            <w:shd w:val="clear" w:color="auto" w:fill="auto"/>
            <w:noWrap/>
            <w:vAlign w:val="center"/>
            <w:hideMark/>
          </w:tcPr>
          <w:p w14:paraId="3E78B43D"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$ 23.681 </w:t>
            </w:r>
          </w:p>
        </w:tc>
      </w:tr>
      <w:tr w:rsidR="00CF180D" w:rsidRPr="005F6D1D" w14:paraId="1ED4C4EB" w14:textId="77777777" w:rsidTr="00CF180D">
        <w:trPr>
          <w:trHeight w:val="43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2839F046"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42</w:t>
            </w:r>
          </w:p>
        </w:tc>
        <w:tc>
          <w:tcPr>
            <w:tcW w:w="2340" w:type="dxa"/>
            <w:tcBorders>
              <w:top w:val="nil"/>
              <w:left w:val="nil"/>
              <w:bottom w:val="single" w:sz="4" w:space="0" w:color="auto"/>
              <w:right w:val="single" w:sz="4" w:space="0" w:color="auto"/>
            </w:tcBorders>
            <w:shd w:val="clear" w:color="auto" w:fill="auto"/>
            <w:vAlign w:val="bottom"/>
            <w:hideMark/>
          </w:tcPr>
          <w:p w14:paraId="51C36FD1"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GUANTE TIPO ING.</w:t>
            </w:r>
          </w:p>
        </w:tc>
        <w:tc>
          <w:tcPr>
            <w:tcW w:w="1670" w:type="dxa"/>
            <w:tcBorders>
              <w:top w:val="nil"/>
              <w:left w:val="nil"/>
              <w:bottom w:val="single" w:sz="4" w:space="0" w:color="auto"/>
              <w:right w:val="single" w:sz="4" w:space="0" w:color="auto"/>
            </w:tcBorders>
            <w:shd w:val="clear" w:color="auto" w:fill="auto"/>
            <w:vAlign w:val="bottom"/>
            <w:hideMark/>
          </w:tcPr>
          <w:p w14:paraId="51A57C37"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PAR</w:t>
            </w:r>
          </w:p>
        </w:tc>
        <w:tc>
          <w:tcPr>
            <w:tcW w:w="1080" w:type="dxa"/>
            <w:tcBorders>
              <w:top w:val="nil"/>
              <w:left w:val="nil"/>
              <w:bottom w:val="single" w:sz="4" w:space="0" w:color="auto"/>
              <w:right w:val="nil"/>
            </w:tcBorders>
            <w:shd w:val="clear" w:color="auto" w:fill="auto"/>
            <w:vAlign w:val="bottom"/>
            <w:hideMark/>
          </w:tcPr>
          <w:p w14:paraId="549B3B45"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623DB87B"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$ 11.800 </w:t>
            </w:r>
          </w:p>
        </w:tc>
        <w:tc>
          <w:tcPr>
            <w:tcW w:w="774" w:type="dxa"/>
            <w:tcBorders>
              <w:top w:val="nil"/>
              <w:left w:val="nil"/>
              <w:bottom w:val="single" w:sz="4" w:space="0" w:color="000000"/>
              <w:right w:val="single" w:sz="4" w:space="0" w:color="000000"/>
            </w:tcBorders>
            <w:shd w:val="clear" w:color="auto" w:fill="auto"/>
            <w:noWrap/>
            <w:vAlign w:val="center"/>
            <w:hideMark/>
          </w:tcPr>
          <w:p w14:paraId="74DB2E88"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$ 2.242 </w:t>
            </w:r>
          </w:p>
        </w:tc>
        <w:tc>
          <w:tcPr>
            <w:tcW w:w="1032" w:type="dxa"/>
            <w:tcBorders>
              <w:top w:val="nil"/>
              <w:left w:val="nil"/>
              <w:bottom w:val="single" w:sz="4" w:space="0" w:color="000000"/>
              <w:right w:val="single" w:sz="4" w:space="0" w:color="000000"/>
            </w:tcBorders>
            <w:shd w:val="clear" w:color="auto" w:fill="auto"/>
            <w:noWrap/>
            <w:vAlign w:val="center"/>
            <w:hideMark/>
          </w:tcPr>
          <w:p w14:paraId="17950E2C"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$ 14.042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4C4D5DB7"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$ 6.500 </w:t>
            </w:r>
          </w:p>
        </w:tc>
        <w:tc>
          <w:tcPr>
            <w:tcW w:w="774" w:type="dxa"/>
            <w:tcBorders>
              <w:top w:val="nil"/>
              <w:left w:val="nil"/>
              <w:bottom w:val="single" w:sz="4" w:space="0" w:color="000000"/>
              <w:right w:val="single" w:sz="4" w:space="0" w:color="000000"/>
            </w:tcBorders>
            <w:shd w:val="clear" w:color="auto" w:fill="auto"/>
            <w:noWrap/>
            <w:vAlign w:val="center"/>
            <w:hideMark/>
          </w:tcPr>
          <w:p w14:paraId="4F110401"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$ 1.235 </w:t>
            </w:r>
          </w:p>
        </w:tc>
        <w:tc>
          <w:tcPr>
            <w:tcW w:w="1032" w:type="dxa"/>
            <w:tcBorders>
              <w:top w:val="nil"/>
              <w:left w:val="nil"/>
              <w:bottom w:val="single" w:sz="4" w:space="0" w:color="000000"/>
              <w:right w:val="single" w:sz="8" w:space="0" w:color="auto"/>
            </w:tcBorders>
            <w:shd w:val="clear" w:color="auto" w:fill="auto"/>
            <w:noWrap/>
            <w:vAlign w:val="center"/>
            <w:hideMark/>
          </w:tcPr>
          <w:p w14:paraId="5AD381FD"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$ 7.735 </w:t>
            </w:r>
          </w:p>
        </w:tc>
        <w:tc>
          <w:tcPr>
            <w:tcW w:w="865" w:type="dxa"/>
            <w:tcBorders>
              <w:top w:val="nil"/>
              <w:left w:val="nil"/>
              <w:bottom w:val="single" w:sz="4" w:space="0" w:color="auto"/>
              <w:right w:val="single" w:sz="4" w:space="0" w:color="auto"/>
            </w:tcBorders>
            <w:shd w:val="clear" w:color="auto" w:fill="auto"/>
            <w:noWrap/>
            <w:vAlign w:val="center"/>
            <w:hideMark/>
          </w:tcPr>
          <w:p w14:paraId="7F2EA8C3"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12.000 </w:t>
            </w:r>
          </w:p>
        </w:tc>
        <w:tc>
          <w:tcPr>
            <w:tcW w:w="774" w:type="dxa"/>
            <w:tcBorders>
              <w:top w:val="nil"/>
              <w:left w:val="nil"/>
              <w:bottom w:val="single" w:sz="4" w:space="0" w:color="000000"/>
              <w:right w:val="single" w:sz="4" w:space="0" w:color="000000"/>
            </w:tcBorders>
            <w:shd w:val="clear" w:color="auto" w:fill="auto"/>
            <w:noWrap/>
            <w:vAlign w:val="center"/>
            <w:hideMark/>
          </w:tcPr>
          <w:p w14:paraId="3C0D4996"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$ 2.280 </w:t>
            </w:r>
          </w:p>
        </w:tc>
        <w:tc>
          <w:tcPr>
            <w:tcW w:w="1032" w:type="dxa"/>
            <w:tcBorders>
              <w:top w:val="nil"/>
              <w:left w:val="nil"/>
              <w:bottom w:val="single" w:sz="4" w:space="0" w:color="000000"/>
              <w:right w:val="single" w:sz="8" w:space="0" w:color="auto"/>
            </w:tcBorders>
            <w:shd w:val="clear" w:color="auto" w:fill="auto"/>
            <w:noWrap/>
            <w:vAlign w:val="center"/>
            <w:hideMark/>
          </w:tcPr>
          <w:p w14:paraId="64CCC5FF"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$ 14.280 </w:t>
            </w:r>
          </w:p>
        </w:tc>
      </w:tr>
      <w:tr w:rsidR="00CF180D" w:rsidRPr="005F6D1D" w14:paraId="06585F11" w14:textId="77777777" w:rsidTr="00CF180D">
        <w:trPr>
          <w:trHeight w:val="43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639339D2"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43</w:t>
            </w:r>
          </w:p>
        </w:tc>
        <w:tc>
          <w:tcPr>
            <w:tcW w:w="2340" w:type="dxa"/>
            <w:tcBorders>
              <w:top w:val="nil"/>
              <w:left w:val="nil"/>
              <w:bottom w:val="single" w:sz="4" w:space="0" w:color="auto"/>
              <w:right w:val="single" w:sz="4" w:space="0" w:color="auto"/>
            </w:tcBorders>
            <w:shd w:val="clear" w:color="auto" w:fill="auto"/>
            <w:vAlign w:val="bottom"/>
            <w:hideMark/>
          </w:tcPr>
          <w:p w14:paraId="221E0DF3"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FILTRO PARA GRECA LIBRA</w:t>
            </w:r>
          </w:p>
        </w:tc>
        <w:tc>
          <w:tcPr>
            <w:tcW w:w="1670" w:type="dxa"/>
            <w:tcBorders>
              <w:top w:val="nil"/>
              <w:left w:val="nil"/>
              <w:bottom w:val="single" w:sz="4" w:space="0" w:color="auto"/>
              <w:right w:val="single" w:sz="4" w:space="0" w:color="auto"/>
            </w:tcBorders>
            <w:shd w:val="clear" w:color="auto" w:fill="auto"/>
            <w:vAlign w:val="bottom"/>
            <w:hideMark/>
          </w:tcPr>
          <w:p w14:paraId="7609E2E3"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UNIDADES </w:t>
            </w:r>
          </w:p>
        </w:tc>
        <w:tc>
          <w:tcPr>
            <w:tcW w:w="1080" w:type="dxa"/>
            <w:tcBorders>
              <w:top w:val="nil"/>
              <w:left w:val="nil"/>
              <w:bottom w:val="single" w:sz="4" w:space="0" w:color="auto"/>
              <w:right w:val="nil"/>
            </w:tcBorders>
            <w:shd w:val="clear" w:color="auto" w:fill="auto"/>
            <w:vAlign w:val="bottom"/>
            <w:hideMark/>
          </w:tcPr>
          <w:p w14:paraId="745226D5"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0EA8A9B3"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$ 3.400 </w:t>
            </w:r>
          </w:p>
        </w:tc>
        <w:tc>
          <w:tcPr>
            <w:tcW w:w="774" w:type="dxa"/>
            <w:tcBorders>
              <w:top w:val="nil"/>
              <w:left w:val="nil"/>
              <w:bottom w:val="single" w:sz="4" w:space="0" w:color="000000"/>
              <w:right w:val="single" w:sz="4" w:space="0" w:color="000000"/>
            </w:tcBorders>
            <w:shd w:val="clear" w:color="auto" w:fill="auto"/>
            <w:noWrap/>
            <w:vAlign w:val="center"/>
            <w:hideMark/>
          </w:tcPr>
          <w:p w14:paraId="7782F64A"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$ 646 </w:t>
            </w:r>
          </w:p>
        </w:tc>
        <w:tc>
          <w:tcPr>
            <w:tcW w:w="1032" w:type="dxa"/>
            <w:tcBorders>
              <w:top w:val="nil"/>
              <w:left w:val="nil"/>
              <w:bottom w:val="single" w:sz="4" w:space="0" w:color="000000"/>
              <w:right w:val="single" w:sz="4" w:space="0" w:color="000000"/>
            </w:tcBorders>
            <w:shd w:val="clear" w:color="auto" w:fill="auto"/>
            <w:noWrap/>
            <w:vAlign w:val="center"/>
            <w:hideMark/>
          </w:tcPr>
          <w:p w14:paraId="762F72E9"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$ 4.046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15584291"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$ 7.200 </w:t>
            </w:r>
          </w:p>
        </w:tc>
        <w:tc>
          <w:tcPr>
            <w:tcW w:w="774" w:type="dxa"/>
            <w:tcBorders>
              <w:top w:val="nil"/>
              <w:left w:val="nil"/>
              <w:bottom w:val="single" w:sz="4" w:space="0" w:color="000000"/>
              <w:right w:val="single" w:sz="4" w:space="0" w:color="000000"/>
            </w:tcBorders>
            <w:shd w:val="clear" w:color="auto" w:fill="auto"/>
            <w:noWrap/>
            <w:vAlign w:val="center"/>
            <w:hideMark/>
          </w:tcPr>
          <w:p w14:paraId="75FE7A22"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$ 1.368 </w:t>
            </w:r>
          </w:p>
        </w:tc>
        <w:tc>
          <w:tcPr>
            <w:tcW w:w="1032" w:type="dxa"/>
            <w:tcBorders>
              <w:top w:val="nil"/>
              <w:left w:val="nil"/>
              <w:bottom w:val="single" w:sz="4" w:space="0" w:color="000000"/>
              <w:right w:val="single" w:sz="8" w:space="0" w:color="auto"/>
            </w:tcBorders>
            <w:shd w:val="clear" w:color="auto" w:fill="auto"/>
            <w:noWrap/>
            <w:vAlign w:val="center"/>
            <w:hideMark/>
          </w:tcPr>
          <w:p w14:paraId="3EA052CD"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$ 8.568 </w:t>
            </w:r>
          </w:p>
        </w:tc>
        <w:tc>
          <w:tcPr>
            <w:tcW w:w="865" w:type="dxa"/>
            <w:tcBorders>
              <w:top w:val="nil"/>
              <w:left w:val="nil"/>
              <w:bottom w:val="single" w:sz="4" w:space="0" w:color="auto"/>
              <w:right w:val="single" w:sz="4" w:space="0" w:color="auto"/>
            </w:tcBorders>
            <w:shd w:val="clear" w:color="auto" w:fill="auto"/>
            <w:noWrap/>
            <w:vAlign w:val="center"/>
            <w:hideMark/>
          </w:tcPr>
          <w:p w14:paraId="27956468"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3.200 </w:t>
            </w:r>
          </w:p>
        </w:tc>
        <w:tc>
          <w:tcPr>
            <w:tcW w:w="774" w:type="dxa"/>
            <w:tcBorders>
              <w:top w:val="nil"/>
              <w:left w:val="nil"/>
              <w:bottom w:val="single" w:sz="4" w:space="0" w:color="000000"/>
              <w:right w:val="single" w:sz="4" w:space="0" w:color="000000"/>
            </w:tcBorders>
            <w:shd w:val="clear" w:color="auto" w:fill="auto"/>
            <w:noWrap/>
            <w:vAlign w:val="center"/>
            <w:hideMark/>
          </w:tcPr>
          <w:p w14:paraId="2939ACC5"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$ 608 </w:t>
            </w:r>
          </w:p>
        </w:tc>
        <w:tc>
          <w:tcPr>
            <w:tcW w:w="1032" w:type="dxa"/>
            <w:tcBorders>
              <w:top w:val="nil"/>
              <w:left w:val="nil"/>
              <w:bottom w:val="single" w:sz="4" w:space="0" w:color="000000"/>
              <w:right w:val="single" w:sz="8" w:space="0" w:color="auto"/>
            </w:tcBorders>
            <w:shd w:val="clear" w:color="auto" w:fill="auto"/>
            <w:noWrap/>
            <w:vAlign w:val="center"/>
            <w:hideMark/>
          </w:tcPr>
          <w:p w14:paraId="24A5C3E1"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$ 3.808 </w:t>
            </w:r>
          </w:p>
        </w:tc>
      </w:tr>
      <w:tr w:rsidR="00CF180D" w:rsidRPr="005F6D1D" w14:paraId="7505E553" w14:textId="77777777" w:rsidTr="00CF180D">
        <w:trPr>
          <w:trHeight w:val="43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0743B7DE"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44</w:t>
            </w:r>
          </w:p>
        </w:tc>
        <w:tc>
          <w:tcPr>
            <w:tcW w:w="2340" w:type="dxa"/>
            <w:tcBorders>
              <w:top w:val="nil"/>
              <w:left w:val="nil"/>
              <w:bottom w:val="single" w:sz="4" w:space="0" w:color="auto"/>
              <w:right w:val="single" w:sz="4" w:space="0" w:color="auto"/>
            </w:tcBorders>
            <w:shd w:val="clear" w:color="auto" w:fill="auto"/>
            <w:vAlign w:val="bottom"/>
            <w:hideMark/>
          </w:tcPr>
          <w:p w14:paraId="4BF164F6"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DEGRATEC</w:t>
            </w:r>
          </w:p>
        </w:tc>
        <w:tc>
          <w:tcPr>
            <w:tcW w:w="1670" w:type="dxa"/>
            <w:tcBorders>
              <w:top w:val="nil"/>
              <w:left w:val="nil"/>
              <w:bottom w:val="single" w:sz="4" w:space="0" w:color="auto"/>
              <w:right w:val="single" w:sz="4" w:space="0" w:color="auto"/>
            </w:tcBorders>
            <w:shd w:val="clear" w:color="auto" w:fill="auto"/>
            <w:vAlign w:val="bottom"/>
            <w:hideMark/>
          </w:tcPr>
          <w:p w14:paraId="06BB1CBE"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GARRAFA</w:t>
            </w:r>
          </w:p>
        </w:tc>
        <w:tc>
          <w:tcPr>
            <w:tcW w:w="1080" w:type="dxa"/>
            <w:tcBorders>
              <w:top w:val="nil"/>
              <w:left w:val="nil"/>
              <w:bottom w:val="single" w:sz="4" w:space="0" w:color="auto"/>
              <w:right w:val="nil"/>
            </w:tcBorders>
            <w:shd w:val="clear" w:color="auto" w:fill="auto"/>
            <w:vAlign w:val="bottom"/>
            <w:hideMark/>
          </w:tcPr>
          <w:p w14:paraId="534A63AA"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67DE44E6"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$ 106.600 </w:t>
            </w:r>
          </w:p>
        </w:tc>
        <w:tc>
          <w:tcPr>
            <w:tcW w:w="774" w:type="dxa"/>
            <w:tcBorders>
              <w:top w:val="nil"/>
              <w:left w:val="nil"/>
              <w:bottom w:val="single" w:sz="4" w:space="0" w:color="000000"/>
              <w:right w:val="single" w:sz="4" w:space="0" w:color="000000"/>
            </w:tcBorders>
            <w:shd w:val="clear" w:color="auto" w:fill="auto"/>
            <w:noWrap/>
            <w:vAlign w:val="center"/>
            <w:hideMark/>
          </w:tcPr>
          <w:p w14:paraId="55062B15"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$ 20.254 </w:t>
            </w:r>
          </w:p>
        </w:tc>
        <w:tc>
          <w:tcPr>
            <w:tcW w:w="1032" w:type="dxa"/>
            <w:tcBorders>
              <w:top w:val="nil"/>
              <w:left w:val="nil"/>
              <w:bottom w:val="single" w:sz="4" w:space="0" w:color="000000"/>
              <w:right w:val="single" w:sz="4" w:space="0" w:color="000000"/>
            </w:tcBorders>
            <w:shd w:val="clear" w:color="auto" w:fill="auto"/>
            <w:noWrap/>
            <w:vAlign w:val="center"/>
            <w:hideMark/>
          </w:tcPr>
          <w:p w14:paraId="68AFA44F"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$ 126.854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353F692E"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$ 85.000 </w:t>
            </w:r>
          </w:p>
        </w:tc>
        <w:tc>
          <w:tcPr>
            <w:tcW w:w="774" w:type="dxa"/>
            <w:tcBorders>
              <w:top w:val="nil"/>
              <w:left w:val="nil"/>
              <w:bottom w:val="single" w:sz="4" w:space="0" w:color="000000"/>
              <w:right w:val="single" w:sz="4" w:space="0" w:color="000000"/>
            </w:tcBorders>
            <w:shd w:val="clear" w:color="auto" w:fill="auto"/>
            <w:noWrap/>
            <w:vAlign w:val="center"/>
            <w:hideMark/>
          </w:tcPr>
          <w:p w14:paraId="5CB2D490"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$ 16.150 </w:t>
            </w:r>
          </w:p>
        </w:tc>
        <w:tc>
          <w:tcPr>
            <w:tcW w:w="1032" w:type="dxa"/>
            <w:tcBorders>
              <w:top w:val="nil"/>
              <w:left w:val="nil"/>
              <w:bottom w:val="single" w:sz="4" w:space="0" w:color="000000"/>
              <w:right w:val="single" w:sz="8" w:space="0" w:color="auto"/>
            </w:tcBorders>
            <w:shd w:val="clear" w:color="auto" w:fill="auto"/>
            <w:noWrap/>
            <w:vAlign w:val="center"/>
            <w:hideMark/>
          </w:tcPr>
          <w:p w14:paraId="539183C2"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$ 101.150 </w:t>
            </w:r>
          </w:p>
        </w:tc>
        <w:tc>
          <w:tcPr>
            <w:tcW w:w="865" w:type="dxa"/>
            <w:tcBorders>
              <w:top w:val="nil"/>
              <w:left w:val="nil"/>
              <w:bottom w:val="single" w:sz="4" w:space="0" w:color="auto"/>
              <w:right w:val="single" w:sz="4" w:space="0" w:color="auto"/>
            </w:tcBorders>
            <w:shd w:val="clear" w:color="auto" w:fill="auto"/>
            <w:noWrap/>
            <w:vAlign w:val="center"/>
            <w:hideMark/>
          </w:tcPr>
          <w:p w14:paraId="10789574"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114.500 </w:t>
            </w:r>
          </w:p>
        </w:tc>
        <w:tc>
          <w:tcPr>
            <w:tcW w:w="774" w:type="dxa"/>
            <w:tcBorders>
              <w:top w:val="nil"/>
              <w:left w:val="nil"/>
              <w:bottom w:val="single" w:sz="4" w:space="0" w:color="000000"/>
              <w:right w:val="single" w:sz="4" w:space="0" w:color="000000"/>
            </w:tcBorders>
            <w:shd w:val="clear" w:color="auto" w:fill="auto"/>
            <w:noWrap/>
            <w:vAlign w:val="center"/>
            <w:hideMark/>
          </w:tcPr>
          <w:p w14:paraId="7D0A2CCC"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$ 21.755 </w:t>
            </w:r>
          </w:p>
        </w:tc>
        <w:tc>
          <w:tcPr>
            <w:tcW w:w="1032" w:type="dxa"/>
            <w:tcBorders>
              <w:top w:val="nil"/>
              <w:left w:val="nil"/>
              <w:bottom w:val="single" w:sz="4" w:space="0" w:color="000000"/>
              <w:right w:val="single" w:sz="8" w:space="0" w:color="auto"/>
            </w:tcBorders>
            <w:shd w:val="clear" w:color="auto" w:fill="auto"/>
            <w:noWrap/>
            <w:vAlign w:val="center"/>
            <w:hideMark/>
          </w:tcPr>
          <w:p w14:paraId="0A658E04"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$ 136.255 </w:t>
            </w:r>
          </w:p>
        </w:tc>
      </w:tr>
      <w:tr w:rsidR="00CF180D" w:rsidRPr="005F6D1D" w14:paraId="0A7708DB" w14:textId="77777777" w:rsidTr="00CF180D">
        <w:trPr>
          <w:trHeight w:val="84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7E3B91FE"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45</w:t>
            </w:r>
          </w:p>
        </w:tc>
        <w:tc>
          <w:tcPr>
            <w:tcW w:w="2340" w:type="dxa"/>
            <w:tcBorders>
              <w:top w:val="nil"/>
              <w:left w:val="nil"/>
              <w:bottom w:val="single" w:sz="4" w:space="0" w:color="auto"/>
              <w:right w:val="single" w:sz="4" w:space="0" w:color="auto"/>
            </w:tcBorders>
            <w:shd w:val="clear" w:color="auto" w:fill="auto"/>
            <w:vAlign w:val="bottom"/>
            <w:hideMark/>
          </w:tcPr>
          <w:p w14:paraId="4E5CAC64"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JABON MULTIUSOS</w:t>
            </w:r>
          </w:p>
        </w:tc>
        <w:tc>
          <w:tcPr>
            <w:tcW w:w="1670" w:type="dxa"/>
            <w:tcBorders>
              <w:top w:val="nil"/>
              <w:left w:val="nil"/>
              <w:bottom w:val="single" w:sz="4" w:space="0" w:color="auto"/>
              <w:right w:val="single" w:sz="4" w:space="0" w:color="auto"/>
            </w:tcBorders>
            <w:shd w:val="clear" w:color="auto" w:fill="auto"/>
            <w:vAlign w:val="bottom"/>
            <w:hideMark/>
          </w:tcPr>
          <w:p w14:paraId="544E608D"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GALONES 3750, CC</w:t>
            </w:r>
          </w:p>
        </w:tc>
        <w:tc>
          <w:tcPr>
            <w:tcW w:w="1080" w:type="dxa"/>
            <w:tcBorders>
              <w:top w:val="nil"/>
              <w:left w:val="nil"/>
              <w:bottom w:val="single" w:sz="4" w:space="0" w:color="auto"/>
              <w:right w:val="nil"/>
            </w:tcBorders>
            <w:shd w:val="clear" w:color="auto" w:fill="auto"/>
            <w:vAlign w:val="bottom"/>
            <w:hideMark/>
          </w:tcPr>
          <w:p w14:paraId="5DDAF476"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33E13AA5"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$ 15.900 </w:t>
            </w:r>
          </w:p>
        </w:tc>
        <w:tc>
          <w:tcPr>
            <w:tcW w:w="774" w:type="dxa"/>
            <w:tcBorders>
              <w:top w:val="nil"/>
              <w:left w:val="nil"/>
              <w:bottom w:val="single" w:sz="4" w:space="0" w:color="000000"/>
              <w:right w:val="single" w:sz="4" w:space="0" w:color="000000"/>
            </w:tcBorders>
            <w:shd w:val="clear" w:color="auto" w:fill="auto"/>
            <w:noWrap/>
            <w:vAlign w:val="center"/>
            <w:hideMark/>
          </w:tcPr>
          <w:p w14:paraId="6293955F"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$ 3.021 </w:t>
            </w:r>
          </w:p>
        </w:tc>
        <w:tc>
          <w:tcPr>
            <w:tcW w:w="1032" w:type="dxa"/>
            <w:tcBorders>
              <w:top w:val="nil"/>
              <w:left w:val="nil"/>
              <w:bottom w:val="single" w:sz="4" w:space="0" w:color="000000"/>
              <w:right w:val="single" w:sz="4" w:space="0" w:color="000000"/>
            </w:tcBorders>
            <w:shd w:val="clear" w:color="auto" w:fill="auto"/>
            <w:noWrap/>
            <w:vAlign w:val="center"/>
            <w:hideMark/>
          </w:tcPr>
          <w:p w14:paraId="52D637A6"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$ 18.921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7F21C8D9"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$ 21.200 </w:t>
            </w:r>
          </w:p>
        </w:tc>
        <w:tc>
          <w:tcPr>
            <w:tcW w:w="774" w:type="dxa"/>
            <w:tcBorders>
              <w:top w:val="nil"/>
              <w:left w:val="nil"/>
              <w:bottom w:val="single" w:sz="4" w:space="0" w:color="000000"/>
              <w:right w:val="single" w:sz="4" w:space="0" w:color="000000"/>
            </w:tcBorders>
            <w:shd w:val="clear" w:color="auto" w:fill="auto"/>
            <w:noWrap/>
            <w:vAlign w:val="center"/>
            <w:hideMark/>
          </w:tcPr>
          <w:p w14:paraId="4E231C1A"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$ 4.028 </w:t>
            </w:r>
          </w:p>
        </w:tc>
        <w:tc>
          <w:tcPr>
            <w:tcW w:w="1032" w:type="dxa"/>
            <w:tcBorders>
              <w:top w:val="nil"/>
              <w:left w:val="nil"/>
              <w:bottom w:val="single" w:sz="4" w:space="0" w:color="000000"/>
              <w:right w:val="single" w:sz="8" w:space="0" w:color="auto"/>
            </w:tcBorders>
            <w:shd w:val="clear" w:color="auto" w:fill="auto"/>
            <w:noWrap/>
            <w:vAlign w:val="center"/>
            <w:hideMark/>
          </w:tcPr>
          <w:p w14:paraId="33F9E13F"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$ 25.228 </w:t>
            </w:r>
          </w:p>
        </w:tc>
        <w:tc>
          <w:tcPr>
            <w:tcW w:w="865" w:type="dxa"/>
            <w:tcBorders>
              <w:top w:val="nil"/>
              <w:left w:val="nil"/>
              <w:bottom w:val="single" w:sz="4" w:space="0" w:color="auto"/>
              <w:right w:val="single" w:sz="4" w:space="0" w:color="auto"/>
            </w:tcBorders>
            <w:shd w:val="clear" w:color="auto" w:fill="auto"/>
            <w:noWrap/>
            <w:vAlign w:val="center"/>
            <w:hideMark/>
          </w:tcPr>
          <w:p w14:paraId="1442F286"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15.900 </w:t>
            </w:r>
          </w:p>
        </w:tc>
        <w:tc>
          <w:tcPr>
            <w:tcW w:w="774" w:type="dxa"/>
            <w:tcBorders>
              <w:top w:val="nil"/>
              <w:left w:val="nil"/>
              <w:bottom w:val="single" w:sz="4" w:space="0" w:color="000000"/>
              <w:right w:val="single" w:sz="4" w:space="0" w:color="000000"/>
            </w:tcBorders>
            <w:shd w:val="clear" w:color="auto" w:fill="auto"/>
            <w:noWrap/>
            <w:vAlign w:val="center"/>
            <w:hideMark/>
          </w:tcPr>
          <w:p w14:paraId="675EC0D7"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$ 3.021 </w:t>
            </w:r>
          </w:p>
        </w:tc>
        <w:tc>
          <w:tcPr>
            <w:tcW w:w="1032" w:type="dxa"/>
            <w:tcBorders>
              <w:top w:val="nil"/>
              <w:left w:val="nil"/>
              <w:bottom w:val="single" w:sz="4" w:space="0" w:color="000000"/>
              <w:right w:val="single" w:sz="8" w:space="0" w:color="auto"/>
            </w:tcBorders>
            <w:shd w:val="clear" w:color="auto" w:fill="auto"/>
            <w:noWrap/>
            <w:vAlign w:val="center"/>
            <w:hideMark/>
          </w:tcPr>
          <w:p w14:paraId="3918E0DB"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$ 18.921 </w:t>
            </w:r>
          </w:p>
        </w:tc>
      </w:tr>
      <w:tr w:rsidR="00CF180D" w:rsidRPr="005F6D1D" w14:paraId="56A67B06" w14:textId="77777777" w:rsidTr="00CF180D">
        <w:trPr>
          <w:trHeight w:val="43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139B5E20"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46</w:t>
            </w:r>
          </w:p>
        </w:tc>
        <w:tc>
          <w:tcPr>
            <w:tcW w:w="2340" w:type="dxa"/>
            <w:tcBorders>
              <w:top w:val="nil"/>
              <w:left w:val="nil"/>
              <w:bottom w:val="single" w:sz="4" w:space="0" w:color="auto"/>
              <w:right w:val="single" w:sz="4" w:space="0" w:color="auto"/>
            </w:tcBorders>
            <w:shd w:val="clear" w:color="auto" w:fill="auto"/>
            <w:vAlign w:val="bottom"/>
            <w:hideMark/>
          </w:tcPr>
          <w:p w14:paraId="4A76BDAD"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LIMPION TELA TOALLA</w:t>
            </w:r>
          </w:p>
        </w:tc>
        <w:tc>
          <w:tcPr>
            <w:tcW w:w="1670" w:type="dxa"/>
            <w:tcBorders>
              <w:top w:val="nil"/>
              <w:left w:val="nil"/>
              <w:bottom w:val="single" w:sz="4" w:space="0" w:color="auto"/>
              <w:right w:val="single" w:sz="4" w:space="0" w:color="auto"/>
            </w:tcBorders>
            <w:shd w:val="clear" w:color="auto" w:fill="auto"/>
            <w:vAlign w:val="bottom"/>
            <w:hideMark/>
          </w:tcPr>
          <w:p w14:paraId="48577DB3"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UNIDADES </w:t>
            </w:r>
          </w:p>
        </w:tc>
        <w:tc>
          <w:tcPr>
            <w:tcW w:w="1080" w:type="dxa"/>
            <w:tcBorders>
              <w:top w:val="nil"/>
              <w:left w:val="nil"/>
              <w:bottom w:val="single" w:sz="4" w:space="0" w:color="auto"/>
              <w:right w:val="nil"/>
            </w:tcBorders>
            <w:shd w:val="clear" w:color="auto" w:fill="auto"/>
            <w:vAlign w:val="bottom"/>
            <w:hideMark/>
          </w:tcPr>
          <w:p w14:paraId="5F7E0C6C"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01AF879F"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$ 5.400 </w:t>
            </w:r>
          </w:p>
        </w:tc>
        <w:tc>
          <w:tcPr>
            <w:tcW w:w="774" w:type="dxa"/>
            <w:tcBorders>
              <w:top w:val="nil"/>
              <w:left w:val="nil"/>
              <w:bottom w:val="single" w:sz="4" w:space="0" w:color="000000"/>
              <w:right w:val="single" w:sz="4" w:space="0" w:color="000000"/>
            </w:tcBorders>
            <w:shd w:val="clear" w:color="auto" w:fill="auto"/>
            <w:noWrap/>
            <w:vAlign w:val="center"/>
            <w:hideMark/>
          </w:tcPr>
          <w:p w14:paraId="45F27FF4"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$ 1.026 </w:t>
            </w:r>
          </w:p>
        </w:tc>
        <w:tc>
          <w:tcPr>
            <w:tcW w:w="1032" w:type="dxa"/>
            <w:tcBorders>
              <w:top w:val="nil"/>
              <w:left w:val="nil"/>
              <w:bottom w:val="single" w:sz="4" w:space="0" w:color="000000"/>
              <w:right w:val="single" w:sz="4" w:space="0" w:color="000000"/>
            </w:tcBorders>
            <w:shd w:val="clear" w:color="auto" w:fill="auto"/>
            <w:noWrap/>
            <w:vAlign w:val="center"/>
            <w:hideMark/>
          </w:tcPr>
          <w:p w14:paraId="03239F65"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$ 6.426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08A69174"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$ 8.400 </w:t>
            </w:r>
          </w:p>
        </w:tc>
        <w:tc>
          <w:tcPr>
            <w:tcW w:w="774" w:type="dxa"/>
            <w:tcBorders>
              <w:top w:val="nil"/>
              <w:left w:val="nil"/>
              <w:bottom w:val="single" w:sz="4" w:space="0" w:color="000000"/>
              <w:right w:val="single" w:sz="4" w:space="0" w:color="000000"/>
            </w:tcBorders>
            <w:shd w:val="clear" w:color="auto" w:fill="auto"/>
            <w:noWrap/>
            <w:vAlign w:val="center"/>
            <w:hideMark/>
          </w:tcPr>
          <w:p w14:paraId="7926C59D"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$ 1.596 </w:t>
            </w:r>
          </w:p>
        </w:tc>
        <w:tc>
          <w:tcPr>
            <w:tcW w:w="1032" w:type="dxa"/>
            <w:tcBorders>
              <w:top w:val="nil"/>
              <w:left w:val="nil"/>
              <w:bottom w:val="single" w:sz="4" w:space="0" w:color="000000"/>
              <w:right w:val="single" w:sz="8" w:space="0" w:color="auto"/>
            </w:tcBorders>
            <w:shd w:val="clear" w:color="auto" w:fill="auto"/>
            <w:noWrap/>
            <w:vAlign w:val="center"/>
            <w:hideMark/>
          </w:tcPr>
          <w:p w14:paraId="5F780AE4"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$ 9.996 </w:t>
            </w:r>
          </w:p>
        </w:tc>
        <w:tc>
          <w:tcPr>
            <w:tcW w:w="865" w:type="dxa"/>
            <w:tcBorders>
              <w:top w:val="nil"/>
              <w:left w:val="nil"/>
              <w:bottom w:val="single" w:sz="4" w:space="0" w:color="auto"/>
              <w:right w:val="single" w:sz="4" w:space="0" w:color="auto"/>
            </w:tcBorders>
            <w:shd w:val="clear" w:color="auto" w:fill="auto"/>
            <w:noWrap/>
            <w:vAlign w:val="center"/>
            <w:hideMark/>
          </w:tcPr>
          <w:p w14:paraId="1B46A8EB"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8.000 </w:t>
            </w:r>
          </w:p>
        </w:tc>
        <w:tc>
          <w:tcPr>
            <w:tcW w:w="774" w:type="dxa"/>
            <w:tcBorders>
              <w:top w:val="nil"/>
              <w:left w:val="nil"/>
              <w:bottom w:val="single" w:sz="4" w:space="0" w:color="000000"/>
              <w:right w:val="single" w:sz="4" w:space="0" w:color="000000"/>
            </w:tcBorders>
            <w:shd w:val="clear" w:color="auto" w:fill="auto"/>
            <w:noWrap/>
            <w:vAlign w:val="center"/>
            <w:hideMark/>
          </w:tcPr>
          <w:p w14:paraId="00CAFBEB"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$ 1.520 </w:t>
            </w:r>
          </w:p>
        </w:tc>
        <w:tc>
          <w:tcPr>
            <w:tcW w:w="1032" w:type="dxa"/>
            <w:tcBorders>
              <w:top w:val="nil"/>
              <w:left w:val="nil"/>
              <w:bottom w:val="single" w:sz="4" w:space="0" w:color="000000"/>
              <w:right w:val="single" w:sz="8" w:space="0" w:color="auto"/>
            </w:tcBorders>
            <w:shd w:val="clear" w:color="auto" w:fill="auto"/>
            <w:noWrap/>
            <w:vAlign w:val="center"/>
            <w:hideMark/>
          </w:tcPr>
          <w:p w14:paraId="062F10DC"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$ 9.520 </w:t>
            </w:r>
          </w:p>
        </w:tc>
      </w:tr>
      <w:tr w:rsidR="00CF180D" w:rsidRPr="005F6D1D" w14:paraId="618CB860" w14:textId="77777777" w:rsidTr="00CF180D">
        <w:trPr>
          <w:trHeight w:val="43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4BCA75DF"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lastRenderedPageBreak/>
              <w:t>47</w:t>
            </w:r>
          </w:p>
        </w:tc>
        <w:tc>
          <w:tcPr>
            <w:tcW w:w="2340" w:type="dxa"/>
            <w:tcBorders>
              <w:top w:val="nil"/>
              <w:left w:val="nil"/>
              <w:bottom w:val="single" w:sz="4" w:space="0" w:color="auto"/>
              <w:right w:val="single" w:sz="4" w:space="0" w:color="auto"/>
            </w:tcBorders>
            <w:shd w:val="clear" w:color="auto" w:fill="auto"/>
            <w:vAlign w:val="bottom"/>
            <w:hideMark/>
          </w:tcPr>
          <w:p w14:paraId="3118BAB0"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BOLSA ROJA GRANDE </w:t>
            </w:r>
          </w:p>
        </w:tc>
        <w:tc>
          <w:tcPr>
            <w:tcW w:w="1670" w:type="dxa"/>
            <w:tcBorders>
              <w:top w:val="nil"/>
              <w:left w:val="nil"/>
              <w:bottom w:val="single" w:sz="4" w:space="0" w:color="auto"/>
              <w:right w:val="single" w:sz="4" w:space="0" w:color="auto"/>
            </w:tcBorders>
            <w:shd w:val="clear" w:color="auto" w:fill="auto"/>
            <w:noWrap/>
            <w:vAlign w:val="bottom"/>
            <w:hideMark/>
          </w:tcPr>
          <w:p w14:paraId="1CBEC124"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UNIDADES </w:t>
            </w:r>
          </w:p>
        </w:tc>
        <w:tc>
          <w:tcPr>
            <w:tcW w:w="1080" w:type="dxa"/>
            <w:tcBorders>
              <w:top w:val="nil"/>
              <w:left w:val="nil"/>
              <w:bottom w:val="single" w:sz="4" w:space="0" w:color="auto"/>
              <w:right w:val="nil"/>
            </w:tcBorders>
            <w:shd w:val="clear" w:color="auto" w:fill="auto"/>
            <w:vAlign w:val="bottom"/>
            <w:hideMark/>
          </w:tcPr>
          <w:p w14:paraId="5D043554"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057EBAA6"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$ 7.600 </w:t>
            </w:r>
          </w:p>
        </w:tc>
        <w:tc>
          <w:tcPr>
            <w:tcW w:w="774" w:type="dxa"/>
            <w:tcBorders>
              <w:top w:val="nil"/>
              <w:left w:val="nil"/>
              <w:bottom w:val="single" w:sz="4" w:space="0" w:color="000000"/>
              <w:right w:val="single" w:sz="4" w:space="0" w:color="000000"/>
            </w:tcBorders>
            <w:shd w:val="clear" w:color="auto" w:fill="auto"/>
            <w:noWrap/>
            <w:vAlign w:val="center"/>
            <w:hideMark/>
          </w:tcPr>
          <w:p w14:paraId="69CB31B1"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$ 1.444 </w:t>
            </w:r>
          </w:p>
        </w:tc>
        <w:tc>
          <w:tcPr>
            <w:tcW w:w="1032" w:type="dxa"/>
            <w:tcBorders>
              <w:top w:val="nil"/>
              <w:left w:val="nil"/>
              <w:bottom w:val="single" w:sz="4" w:space="0" w:color="000000"/>
              <w:right w:val="single" w:sz="4" w:space="0" w:color="000000"/>
            </w:tcBorders>
            <w:shd w:val="clear" w:color="auto" w:fill="auto"/>
            <w:noWrap/>
            <w:vAlign w:val="center"/>
            <w:hideMark/>
          </w:tcPr>
          <w:p w14:paraId="333E46C4"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$ 9.044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772DA384"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$ 850 </w:t>
            </w:r>
          </w:p>
        </w:tc>
        <w:tc>
          <w:tcPr>
            <w:tcW w:w="774" w:type="dxa"/>
            <w:tcBorders>
              <w:top w:val="nil"/>
              <w:left w:val="nil"/>
              <w:bottom w:val="single" w:sz="4" w:space="0" w:color="000000"/>
              <w:right w:val="single" w:sz="4" w:space="0" w:color="000000"/>
            </w:tcBorders>
            <w:shd w:val="clear" w:color="auto" w:fill="auto"/>
            <w:noWrap/>
            <w:vAlign w:val="center"/>
            <w:hideMark/>
          </w:tcPr>
          <w:p w14:paraId="2CE708BF"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$ 162 </w:t>
            </w:r>
          </w:p>
        </w:tc>
        <w:tc>
          <w:tcPr>
            <w:tcW w:w="1032" w:type="dxa"/>
            <w:tcBorders>
              <w:top w:val="nil"/>
              <w:left w:val="nil"/>
              <w:bottom w:val="single" w:sz="4" w:space="0" w:color="000000"/>
              <w:right w:val="single" w:sz="8" w:space="0" w:color="auto"/>
            </w:tcBorders>
            <w:shd w:val="clear" w:color="auto" w:fill="auto"/>
            <w:noWrap/>
            <w:vAlign w:val="center"/>
            <w:hideMark/>
          </w:tcPr>
          <w:p w14:paraId="364762BA"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$ 1.012 </w:t>
            </w:r>
          </w:p>
        </w:tc>
        <w:tc>
          <w:tcPr>
            <w:tcW w:w="865" w:type="dxa"/>
            <w:tcBorders>
              <w:top w:val="nil"/>
              <w:left w:val="nil"/>
              <w:bottom w:val="single" w:sz="4" w:space="0" w:color="auto"/>
              <w:right w:val="single" w:sz="4" w:space="0" w:color="auto"/>
            </w:tcBorders>
            <w:shd w:val="clear" w:color="auto" w:fill="auto"/>
            <w:noWrap/>
            <w:vAlign w:val="center"/>
            <w:hideMark/>
          </w:tcPr>
          <w:p w14:paraId="6BA33D27"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8.500 </w:t>
            </w:r>
          </w:p>
        </w:tc>
        <w:tc>
          <w:tcPr>
            <w:tcW w:w="774" w:type="dxa"/>
            <w:tcBorders>
              <w:top w:val="nil"/>
              <w:left w:val="nil"/>
              <w:bottom w:val="single" w:sz="4" w:space="0" w:color="000000"/>
              <w:right w:val="single" w:sz="4" w:space="0" w:color="000000"/>
            </w:tcBorders>
            <w:shd w:val="clear" w:color="auto" w:fill="auto"/>
            <w:noWrap/>
            <w:vAlign w:val="center"/>
            <w:hideMark/>
          </w:tcPr>
          <w:p w14:paraId="706DFB39"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$ 1.615 </w:t>
            </w:r>
          </w:p>
        </w:tc>
        <w:tc>
          <w:tcPr>
            <w:tcW w:w="1032" w:type="dxa"/>
            <w:tcBorders>
              <w:top w:val="nil"/>
              <w:left w:val="nil"/>
              <w:bottom w:val="single" w:sz="4" w:space="0" w:color="000000"/>
              <w:right w:val="single" w:sz="8" w:space="0" w:color="auto"/>
            </w:tcBorders>
            <w:shd w:val="clear" w:color="auto" w:fill="auto"/>
            <w:noWrap/>
            <w:vAlign w:val="center"/>
            <w:hideMark/>
          </w:tcPr>
          <w:p w14:paraId="464BB5DD"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$ 10.115 </w:t>
            </w:r>
          </w:p>
        </w:tc>
      </w:tr>
      <w:tr w:rsidR="00CF180D" w:rsidRPr="005F6D1D" w14:paraId="68D82673" w14:textId="77777777" w:rsidTr="00CF180D">
        <w:trPr>
          <w:trHeight w:val="43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6E8A1396"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48</w:t>
            </w:r>
          </w:p>
        </w:tc>
        <w:tc>
          <w:tcPr>
            <w:tcW w:w="2340" w:type="dxa"/>
            <w:tcBorders>
              <w:top w:val="nil"/>
              <w:left w:val="nil"/>
              <w:bottom w:val="single" w:sz="4" w:space="0" w:color="auto"/>
              <w:right w:val="single" w:sz="4" w:space="0" w:color="auto"/>
            </w:tcBorders>
            <w:shd w:val="clear" w:color="auto" w:fill="auto"/>
            <w:vAlign w:val="bottom"/>
            <w:hideMark/>
          </w:tcPr>
          <w:p w14:paraId="421E6418"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MATAMALEZA</w:t>
            </w:r>
          </w:p>
        </w:tc>
        <w:tc>
          <w:tcPr>
            <w:tcW w:w="1670" w:type="dxa"/>
            <w:tcBorders>
              <w:top w:val="nil"/>
              <w:left w:val="nil"/>
              <w:bottom w:val="single" w:sz="4" w:space="0" w:color="auto"/>
              <w:right w:val="single" w:sz="4" w:space="0" w:color="auto"/>
            </w:tcBorders>
            <w:shd w:val="clear" w:color="auto" w:fill="auto"/>
            <w:noWrap/>
            <w:vAlign w:val="bottom"/>
            <w:hideMark/>
          </w:tcPr>
          <w:p w14:paraId="22F2B746"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GALON</w:t>
            </w:r>
          </w:p>
        </w:tc>
        <w:tc>
          <w:tcPr>
            <w:tcW w:w="1080" w:type="dxa"/>
            <w:tcBorders>
              <w:top w:val="nil"/>
              <w:left w:val="nil"/>
              <w:bottom w:val="single" w:sz="4" w:space="0" w:color="auto"/>
              <w:right w:val="nil"/>
            </w:tcBorders>
            <w:shd w:val="clear" w:color="auto" w:fill="auto"/>
            <w:vAlign w:val="bottom"/>
            <w:hideMark/>
          </w:tcPr>
          <w:p w14:paraId="546DC801"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129EA476"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$ 182.300 </w:t>
            </w:r>
          </w:p>
        </w:tc>
        <w:tc>
          <w:tcPr>
            <w:tcW w:w="774" w:type="dxa"/>
            <w:tcBorders>
              <w:top w:val="nil"/>
              <w:left w:val="nil"/>
              <w:bottom w:val="single" w:sz="4" w:space="0" w:color="000000"/>
              <w:right w:val="single" w:sz="4" w:space="0" w:color="000000"/>
            </w:tcBorders>
            <w:shd w:val="clear" w:color="auto" w:fill="auto"/>
            <w:noWrap/>
            <w:vAlign w:val="center"/>
            <w:hideMark/>
          </w:tcPr>
          <w:p w14:paraId="6B17EB07"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$ 34.637 </w:t>
            </w:r>
          </w:p>
        </w:tc>
        <w:tc>
          <w:tcPr>
            <w:tcW w:w="1032" w:type="dxa"/>
            <w:tcBorders>
              <w:top w:val="nil"/>
              <w:left w:val="nil"/>
              <w:bottom w:val="single" w:sz="4" w:space="0" w:color="000000"/>
              <w:right w:val="single" w:sz="4" w:space="0" w:color="000000"/>
            </w:tcBorders>
            <w:shd w:val="clear" w:color="auto" w:fill="auto"/>
            <w:noWrap/>
            <w:vAlign w:val="center"/>
            <w:hideMark/>
          </w:tcPr>
          <w:p w14:paraId="0FA0532C"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$ 216.937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14A37A8E"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$ 185.000 </w:t>
            </w:r>
          </w:p>
        </w:tc>
        <w:tc>
          <w:tcPr>
            <w:tcW w:w="774" w:type="dxa"/>
            <w:tcBorders>
              <w:top w:val="nil"/>
              <w:left w:val="nil"/>
              <w:bottom w:val="single" w:sz="4" w:space="0" w:color="000000"/>
              <w:right w:val="single" w:sz="4" w:space="0" w:color="000000"/>
            </w:tcBorders>
            <w:shd w:val="clear" w:color="auto" w:fill="auto"/>
            <w:noWrap/>
            <w:vAlign w:val="center"/>
            <w:hideMark/>
          </w:tcPr>
          <w:p w14:paraId="5EA15C92"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$ 35.150 </w:t>
            </w:r>
          </w:p>
        </w:tc>
        <w:tc>
          <w:tcPr>
            <w:tcW w:w="1032" w:type="dxa"/>
            <w:tcBorders>
              <w:top w:val="nil"/>
              <w:left w:val="nil"/>
              <w:bottom w:val="single" w:sz="4" w:space="0" w:color="000000"/>
              <w:right w:val="single" w:sz="8" w:space="0" w:color="auto"/>
            </w:tcBorders>
            <w:shd w:val="clear" w:color="auto" w:fill="auto"/>
            <w:noWrap/>
            <w:vAlign w:val="center"/>
            <w:hideMark/>
          </w:tcPr>
          <w:p w14:paraId="6F6935B6"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$ 220.150 </w:t>
            </w:r>
          </w:p>
        </w:tc>
        <w:tc>
          <w:tcPr>
            <w:tcW w:w="865" w:type="dxa"/>
            <w:tcBorders>
              <w:top w:val="nil"/>
              <w:left w:val="nil"/>
              <w:bottom w:val="single" w:sz="4" w:space="0" w:color="auto"/>
              <w:right w:val="single" w:sz="4" w:space="0" w:color="auto"/>
            </w:tcBorders>
            <w:shd w:val="clear" w:color="auto" w:fill="auto"/>
            <w:noWrap/>
            <w:vAlign w:val="center"/>
            <w:hideMark/>
          </w:tcPr>
          <w:p w14:paraId="323E7DCE"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182.300 </w:t>
            </w:r>
          </w:p>
        </w:tc>
        <w:tc>
          <w:tcPr>
            <w:tcW w:w="774" w:type="dxa"/>
            <w:tcBorders>
              <w:top w:val="nil"/>
              <w:left w:val="nil"/>
              <w:bottom w:val="single" w:sz="4" w:space="0" w:color="000000"/>
              <w:right w:val="single" w:sz="4" w:space="0" w:color="000000"/>
            </w:tcBorders>
            <w:shd w:val="clear" w:color="auto" w:fill="auto"/>
            <w:noWrap/>
            <w:vAlign w:val="center"/>
            <w:hideMark/>
          </w:tcPr>
          <w:p w14:paraId="226D16E3"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$ 34.637 </w:t>
            </w:r>
          </w:p>
        </w:tc>
        <w:tc>
          <w:tcPr>
            <w:tcW w:w="1032" w:type="dxa"/>
            <w:tcBorders>
              <w:top w:val="nil"/>
              <w:left w:val="nil"/>
              <w:bottom w:val="single" w:sz="4" w:space="0" w:color="000000"/>
              <w:right w:val="single" w:sz="8" w:space="0" w:color="auto"/>
            </w:tcBorders>
            <w:shd w:val="clear" w:color="auto" w:fill="auto"/>
            <w:noWrap/>
            <w:vAlign w:val="center"/>
            <w:hideMark/>
          </w:tcPr>
          <w:p w14:paraId="4E13CE24"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$ 216.937 </w:t>
            </w:r>
          </w:p>
        </w:tc>
      </w:tr>
      <w:tr w:rsidR="00CF180D" w:rsidRPr="005F6D1D" w14:paraId="2AF7256D" w14:textId="77777777" w:rsidTr="00CF180D">
        <w:trPr>
          <w:trHeight w:val="43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4747EEC8"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49</w:t>
            </w:r>
          </w:p>
        </w:tc>
        <w:tc>
          <w:tcPr>
            <w:tcW w:w="2340" w:type="dxa"/>
            <w:tcBorders>
              <w:top w:val="nil"/>
              <w:left w:val="nil"/>
              <w:bottom w:val="single" w:sz="4" w:space="0" w:color="auto"/>
              <w:right w:val="single" w:sz="4" w:space="0" w:color="auto"/>
            </w:tcBorders>
            <w:shd w:val="clear" w:color="auto" w:fill="auto"/>
            <w:vAlign w:val="bottom"/>
            <w:hideMark/>
          </w:tcPr>
          <w:p w14:paraId="2DA042CD"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CERA NEGRA</w:t>
            </w:r>
          </w:p>
        </w:tc>
        <w:tc>
          <w:tcPr>
            <w:tcW w:w="1670" w:type="dxa"/>
            <w:tcBorders>
              <w:top w:val="nil"/>
              <w:left w:val="nil"/>
              <w:bottom w:val="single" w:sz="4" w:space="0" w:color="auto"/>
              <w:right w:val="single" w:sz="4" w:space="0" w:color="auto"/>
            </w:tcBorders>
            <w:shd w:val="clear" w:color="auto" w:fill="auto"/>
            <w:noWrap/>
            <w:vAlign w:val="bottom"/>
            <w:hideMark/>
          </w:tcPr>
          <w:p w14:paraId="782F8BA2"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GALON</w:t>
            </w:r>
          </w:p>
        </w:tc>
        <w:tc>
          <w:tcPr>
            <w:tcW w:w="1080" w:type="dxa"/>
            <w:tcBorders>
              <w:top w:val="nil"/>
              <w:left w:val="nil"/>
              <w:bottom w:val="single" w:sz="4" w:space="0" w:color="auto"/>
              <w:right w:val="nil"/>
            </w:tcBorders>
            <w:shd w:val="clear" w:color="auto" w:fill="auto"/>
            <w:vAlign w:val="bottom"/>
            <w:hideMark/>
          </w:tcPr>
          <w:p w14:paraId="530CCBE6"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2CF70EBF"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$ 78.300 </w:t>
            </w:r>
          </w:p>
        </w:tc>
        <w:tc>
          <w:tcPr>
            <w:tcW w:w="774" w:type="dxa"/>
            <w:tcBorders>
              <w:top w:val="nil"/>
              <w:left w:val="nil"/>
              <w:bottom w:val="single" w:sz="4" w:space="0" w:color="000000"/>
              <w:right w:val="single" w:sz="4" w:space="0" w:color="000000"/>
            </w:tcBorders>
            <w:shd w:val="clear" w:color="auto" w:fill="auto"/>
            <w:noWrap/>
            <w:vAlign w:val="center"/>
            <w:hideMark/>
          </w:tcPr>
          <w:p w14:paraId="1CFD8736"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$ 14.877 </w:t>
            </w:r>
          </w:p>
        </w:tc>
        <w:tc>
          <w:tcPr>
            <w:tcW w:w="1032" w:type="dxa"/>
            <w:tcBorders>
              <w:top w:val="nil"/>
              <w:left w:val="nil"/>
              <w:bottom w:val="single" w:sz="4" w:space="0" w:color="000000"/>
              <w:right w:val="single" w:sz="4" w:space="0" w:color="000000"/>
            </w:tcBorders>
            <w:shd w:val="clear" w:color="auto" w:fill="auto"/>
            <w:noWrap/>
            <w:vAlign w:val="center"/>
            <w:hideMark/>
          </w:tcPr>
          <w:p w14:paraId="4538E394"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$ 93.177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327F911D"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$ 85.000 </w:t>
            </w:r>
          </w:p>
        </w:tc>
        <w:tc>
          <w:tcPr>
            <w:tcW w:w="774" w:type="dxa"/>
            <w:tcBorders>
              <w:top w:val="nil"/>
              <w:left w:val="nil"/>
              <w:bottom w:val="single" w:sz="4" w:space="0" w:color="000000"/>
              <w:right w:val="single" w:sz="4" w:space="0" w:color="000000"/>
            </w:tcBorders>
            <w:shd w:val="clear" w:color="auto" w:fill="auto"/>
            <w:noWrap/>
            <w:vAlign w:val="center"/>
            <w:hideMark/>
          </w:tcPr>
          <w:p w14:paraId="62EED209"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$ 16.150 </w:t>
            </w:r>
          </w:p>
        </w:tc>
        <w:tc>
          <w:tcPr>
            <w:tcW w:w="1032" w:type="dxa"/>
            <w:tcBorders>
              <w:top w:val="nil"/>
              <w:left w:val="nil"/>
              <w:bottom w:val="single" w:sz="4" w:space="0" w:color="000000"/>
              <w:right w:val="single" w:sz="8" w:space="0" w:color="auto"/>
            </w:tcBorders>
            <w:shd w:val="clear" w:color="auto" w:fill="auto"/>
            <w:noWrap/>
            <w:vAlign w:val="center"/>
            <w:hideMark/>
          </w:tcPr>
          <w:p w14:paraId="7EFC8E90"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$ 101.150 </w:t>
            </w:r>
          </w:p>
        </w:tc>
        <w:tc>
          <w:tcPr>
            <w:tcW w:w="865" w:type="dxa"/>
            <w:tcBorders>
              <w:top w:val="nil"/>
              <w:left w:val="nil"/>
              <w:bottom w:val="single" w:sz="4" w:space="0" w:color="auto"/>
              <w:right w:val="single" w:sz="4" w:space="0" w:color="auto"/>
            </w:tcBorders>
            <w:shd w:val="clear" w:color="auto" w:fill="auto"/>
            <w:noWrap/>
            <w:vAlign w:val="center"/>
            <w:hideMark/>
          </w:tcPr>
          <w:p w14:paraId="39F62EB6"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81.000 </w:t>
            </w:r>
          </w:p>
        </w:tc>
        <w:tc>
          <w:tcPr>
            <w:tcW w:w="774" w:type="dxa"/>
            <w:tcBorders>
              <w:top w:val="nil"/>
              <w:left w:val="nil"/>
              <w:bottom w:val="single" w:sz="4" w:space="0" w:color="000000"/>
              <w:right w:val="single" w:sz="4" w:space="0" w:color="000000"/>
            </w:tcBorders>
            <w:shd w:val="clear" w:color="auto" w:fill="auto"/>
            <w:noWrap/>
            <w:vAlign w:val="center"/>
            <w:hideMark/>
          </w:tcPr>
          <w:p w14:paraId="346AD475"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$ 15.390 </w:t>
            </w:r>
          </w:p>
        </w:tc>
        <w:tc>
          <w:tcPr>
            <w:tcW w:w="1032" w:type="dxa"/>
            <w:tcBorders>
              <w:top w:val="nil"/>
              <w:left w:val="nil"/>
              <w:bottom w:val="single" w:sz="4" w:space="0" w:color="000000"/>
              <w:right w:val="single" w:sz="8" w:space="0" w:color="auto"/>
            </w:tcBorders>
            <w:shd w:val="clear" w:color="auto" w:fill="auto"/>
            <w:noWrap/>
            <w:vAlign w:val="center"/>
            <w:hideMark/>
          </w:tcPr>
          <w:p w14:paraId="01656C44"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$ 96.390 </w:t>
            </w:r>
          </w:p>
        </w:tc>
      </w:tr>
      <w:tr w:rsidR="00CF180D" w:rsidRPr="005F6D1D" w14:paraId="2E5507F5" w14:textId="77777777" w:rsidTr="00CF180D">
        <w:trPr>
          <w:trHeight w:val="84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66638D54"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50</w:t>
            </w:r>
          </w:p>
        </w:tc>
        <w:tc>
          <w:tcPr>
            <w:tcW w:w="2340" w:type="dxa"/>
            <w:tcBorders>
              <w:top w:val="nil"/>
              <w:left w:val="nil"/>
              <w:bottom w:val="single" w:sz="4" w:space="0" w:color="auto"/>
              <w:right w:val="single" w:sz="4" w:space="0" w:color="auto"/>
            </w:tcBorders>
            <w:shd w:val="clear" w:color="auto" w:fill="auto"/>
            <w:vAlign w:val="bottom"/>
            <w:hideMark/>
          </w:tcPr>
          <w:p w14:paraId="1431C6D8" w14:textId="77777777" w:rsidR="00CF180D" w:rsidRPr="005F6D1D" w:rsidRDefault="00CF180D" w:rsidP="00CF180D">
            <w:pPr>
              <w:rPr>
                <w:rFonts w:ascii="Arial" w:hAnsi="Arial" w:cs="Arial"/>
                <w:sz w:val="22"/>
                <w:szCs w:val="22"/>
                <w:lang w:val="es-CO" w:eastAsia="es-CO"/>
              </w:rPr>
            </w:pPr>
            <w:proofErr w:type="gramStart"/>
            <w:r w:rsidRPr="005F6D1D">
              <w:rPr>
                <w:rFonts w:ascii="Arial" w:hAnsi="Arial" w:cs="Arial"/>
                <w:sz w:val="22"/>
                <w:szCs w:val="22"/>
                <w:lang w:val="es-CO" w:eastAsia="es-CO"/>
              </w:rPr>
              <w:t>RECOGEDORES  CON</w:t>
            </w:r>
            <w:proofErr w:type="gramEnd"/>
            <w:r w:rsidRPr="005F6D1D">
              <w:rPr>
                <w:rFonts w:ascii="Arial" w:hAnsi="Arial" w:cs="Arial"/>
                <w:sz w:val="22"/>
                <w:szCs w:val="22"/>
                <w:lang w:val="es-CO" w:eastAsia="es-CO"/>
              </w:rPr>
              <w:t xml:space="preserve"> PUNTA EN CAUCHO</w:t>
            </w:r>
          </w:p>
        </w:tc>
        <w:tc>
          <w:tcPr>
            <w:tcW w:w="1670" w:type="dxa"/>
            <w:tcBorders>
              <w:top w:val="nil"/>
              <w:left w:val="nil"/>
              <w:bottom w:val="single" w:sz="4" w:space="0" w:color="auto"/>
              <w:right w:val="single" w:sz="4" w:space="0" w:color="auto"/>
            </w:tcBorders>
            <w:shd w:val="clear" w:color="auto" w:fill="auto"/>
            <w:noWrap/>
            <w:vAlign w:val="bottom"/>
            <w:hideMark/>
          </w:tcPr>
          <w:p w14:paraId="54A5F6E1"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UNIDADES </w:t>
            </w:r>
          </w:p>
        </w:tc>
        <w:tc>
          <w:tcPr>
            <w:tcW w:w="1080" w:type="dxa"/>
            <w:tcBorders>
              <w:top w:val="nil"/>
              <w:left w:val="nil"/>
              <w:bottom w:val="single" w:sz="4" w:space="0" w:color="auto"/>
              <w:right w:val="nil"/>
            </w:tcBorders>
            <w:shd w:val="clear" w:color="auto" w:fill="auto"/>
            <w:vAlign w:val="bottom"/>
            <w:hideMark/>
          </w:tcPr>
          <w:p w14:paraId="7DFCE83B"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6A661F1C"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$ 3.700 </w:t>
            </w:r>
          </w:p>
        </w:tc>
        <w:tc>
          <w:tcPr>
            <w:tcW w:w="774" w:type="dxa"/>
            <w:tcBorders>
              <w:top w:val="nil"/>
              <w:left w:val="nil"/>
              <w:bottom w:val="single" w:sz="4" w:space="0" w:color="000000"/>
              <w:right w:val="single" w:sz="4" w:space="0" w:color="000000"/>
            </w:tcBorders>
            <w:shd w:val="clear" w:color="auto" w:fill="auto"/>
            <w:noWrap/>
            <w:vAlign w:val="center"/>
            <w:hideMark/>
          </w:tcPr>
          <w:p w14:paraId="6AC462CA"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$ 703 </w:t>
            </w:r>
          </w:p>
        </w:tc>
        <w:tc>
          <w:tcPr>
            <w:tcW w:w="1032" w:type="dxa"/>
            <w:tcBorders>
              <w:top w:val="nil"/>
              <w:left w:val="nil"/>
              <w:bottom w:val="single" w:sz="4" w:space="0" w:color="000000"/>
              <w:right w:val="single" w:sz="4" w:space="0" w:color="000000"/>
            </w:tcBorders>
            <w:shd w:val="clear" w:color="auto" w:fill="auto"/>
            <w:noWrap/>
            <w:vAlign w:val="center"/>
            <w:hideMark/>
          </w:tcPr>
          <w:p w14:paraId="0B0ED5A0"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$ 4.403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5326005D"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$ 7.200 </w:t>
            </w:r>
          </w:p>
        </w:tc>
        <w:tc>
          <w:tcPr>
            <w:tcW w:w="774" w:type="dxa"/>
            <w:tcBorders>
              <w:top w:val="nil"/>
              <w:left w:val="nil"/>
              <w:bottom w:val="single" w:sz="4" w:space="0" w:color="000000"/>
              <w:right w:val="single" w:sz="4" w:space="0" w:color="000000"/>
            </w:tcBorders>
            <w:shd w:val="clear" w:color="auto" w:fill="auto"/>
            <w:noWrap/>
            <w:vAlign w:val="center"/>
            <w:hideMark/>
          </w:tcPr>
          <w:p w14:paraId="73E8D430"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$ 4.028 </w:t>
            </w:r>
          </w:p>
        </w:tc>
        <w:tc>
          <w:tcPr>
            <w:tcW w:w="1032" w:type="dxa"/>
            <w:tcBorders>
              <w:top w:val="nil"/>
              <w:left w:val="nil"/>
              <w:bottom w:val="single" w:sz="4" w:space="0" w:color="000000"/>
              <w:right w:val="single" w:sz="8" w:space="0" w:color="auto"/>
            </w:tcBorders>
            <w:shd w:val="clear" w:color="auto" w:fill="auto"/>
            <w:noWrap/>
            <w:vAlign w:val="center"/>
            <w:hideMark/>
          </w:tcPr>
          <w:p w14:paraId="46211E90"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$ 8.568 </w:t>
            </w:r>
          </w:p>
        </w:tc>
        <w:tc>
          <w:tcPr>
            <w:tcW w:w="865" w:type="dxa"/>
            <w:tcBorders>
              <w:top w:val="nil"/>
              <w:left w:val="nil"/>
              <w:bottom w:val="single" w:sz="4" w:space="0" w:color="auto"/>
              <w:right w:val="single" w:sz="4" w:space="0" w:color="auto"/>
            </w:tcBorders>
            <w:shd w:val="clear" w:color="auto" w:fill="auto"/>
            <w:noWrap/>
            <w:vAlign w:val="center"/>
            <w:hideMark/>
          </w:tcPr>
          <w:p w14:paraId="7F9E4E27"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4.600 </w:t>
            </w:r>
          </w:p>
        </w:tc>
        <w:tc>
          <w:tcPr>
            <w:tcW w:w="774" w:type="dxa"/>
            <w:tcBorders>
              <w:top w:val="nil"/>
              <w:left w:val="nil"/>
              <w:bottom w:val="single" w:sz="4" w:space="0" w:color="000000"/>
              <w:right w:val="single" w:sz="4" w:space="0" w:color="000000"/>
            </w:tcBorders>
            <w:shd w:val="clear" w:color="auto" w:fill="auto"/>
            <w:noWrap/>
            <w:vAlign w:val="center"/>
            <w:hideMark/>
          </w:tcPr>
          <w:p w14:paraId="7729382F"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$ 874 </w:t>
            </w:r>
          </w:p>
        </w:tc>
        <w:tc>
          <w:tcPr>
            <w:tcW w:w="1032" w:type="dxa"/>
            <w:tcBorders>
              <w:top w:val="nil"/>
              <w:left w:val="nil"/>
              <w:bottom w:val="single" w:sz="4" w:space="0" w:color="000000"/>
              <w:right w:val="single" w:sz="8" w:space="0" w:color="auto"/>
            </w:tcBorders>
            <w:shd w:val="clear" w:color="auto" w:fill="auto"/>
            <w:noWrap/>
            <w:vAlign w:val="center"/>
            <w:hideMark/>
          </w:tcPr>
          <w:p w14:paraId="035D5365"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$ 5.474 </w:t>
            </w:r>
          </w:p>
        </w:tc>
      </w:tr>
      <w:tr w:rsidR="00CF180D" w:rsidRPr="005F6D1D" w14:paraId="288D1908" w14:textId="77777777" w:rsidTr="00CF180D">
        <w:trPr>
          <w:trHeight w:val="84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0F1F19AC"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51</w:t>
            </w:r>
          </w:p>
        </w:tc>
        <w:tc>
          <w:tcPr>
            <w:tcW w:w="2340" w:type="dxa"/>
            <w:tcBorders>
              <w:top w:val="nil"/>
              <w:left w:val="nil"/>
              <w:bottom w:val="single" w:sz="4" w:space="0" w:color="auto"/>
              <w:right w:val="single" w:sz="4" w:space="0" w:color="auto"/>
            </w:tcBorders>
            <w:shd w:val="clear" w:color="auto" w:fill="auto"/>
            <w:vAlign w:val="bottom"/>
            <w:hideMark/>
          </w:tcPr>
          <w:p w14:paraId="3728A2E4"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ENDULZANTE DE PANELA</w:t>
            </w:r>
          </w:p>
        </w:tc>
        <w:tc>
          <w:tcPr>
            <w:tcW w:w="1670" w:type="dxa"/>
            <w:tcBorders>
              <w:top w:val="nil"/>
              <w:left w:val="nil"/>
              <w:bottom w:val="single" w:sz="4" w:space="0" w:color="auto"/>
              <w:right w:val="single" w:sz="4" w:space="0" w:color="auto"/>
            </w:tcBorders>
            <w:shd w:val="clear" w:color="auto" w:fill="auto"/>
            <w:vAlign w:val="bottom"/>
            <w:hideMark/>
          </w:tcPr>
          <w:p w14:paraId="2CFDE2A4"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PAQUETES POR 10 UN</w:t>
            </w:r>
          </w:p>
        </w:tc>
        <w:tc>
          <w:tcPr>
            <w:tcW w:w="1080" w:type="dxa"/>
            <w:tcBorders>
              <w:top w:val="nil"/>
              <w:left w:val="nil"/>
              <w:bottom w:val="single" w:sz="4" w:space="0" w:color="auto"/>
              <w:right w:val="nil"/>
            </w:tcBorders>
            <w:shd w:val="clear" w:color="auto" w:fill="auto"/>
            <w:vAlign w:val="bottom"/>
            <w:hideMark/>
          </w:tcPr>
          <w:p w14:paraId="22EC70F1"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63B58C57"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$ 9.000 </w:t>
            </w:r>
          </w:p>
        </w:tc>
        <w:tc>
          <w:tcPr>
            <w:tcW w:w="774" w:type="dxa"/>
            <w:tcBorders>
              <w:top w:val="nil"/>
              <w:left w:val="nil"/>
              <w:bottom w:val="single" w:sz="4" w:space="0" w:color="000000"/>
              <w:right w:val="single" w:sz="4" w:space="0" w:color="000000"/>
            </w:tcBorders>
            <w:shd w:val="clear" w:color="auto" w:fill="auto"/>
            <w:noWrap/>
            <w:vAlign w:val="center"/>
            <w:hideMark/>
          </w:tcPr>
          <w:p w14:paraId="46D5C7B0"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$ 450 </w:t>
            </w:r>
          </w:p>
        </w:tc>
        <w:tc>
          <w:tcPr>
            <w:tcW w:w="1032" w:type="dxa"/>
            <w:tcBorders>
              <w:top w:val="nil"/>
              <w:left w:val="nil"/>
              <w:bottom w:val="single" w:sz="4" w:space="0" w:color="000000"/>
              <w:right w:val="single" w:sz="4" w:space="0" w:color="000000"/>
            </w:tcBorders>
            <w:shd w:val="clear" w:color="auto" w:fill="auto"/>
            <w:noWrap/>
            <w:vAlign w:val="center"/>
            <w:hideMark/>
          </w:tcPr>
          <w:p w14:paraId="125A7BDD"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$ 9.450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344E875B"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$ 9.500 </w:t>
            </w:r>
          </w:p>
        </w:tc>
        <w:tc>
          <w:tcPr>
            <w:tcW w:w="774" w:type="dxa"/>
            <w:tcBorders>
              <w:top w:val="nil"/>
              <w:left w:val="nil"/>
              <w:bottom w:val="single" w:sz="4" w:space="0" w:color="000000"/>
              <w:right w:val="single" w:sz="4" w:space="0" w:color="000000"/>
            </w:tcBorders>
            <w:shd w:val="clear" w:color="auto" w:fill="auto"/>
            <w:noWrap/>
            <w:vAlign w:val="center"/>
            <w:hideMark/>
          </w:tcPr>
          <w:p w14:paraId="43AB7F22"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$ 1.596 </w:t>
            </w:r>
          </w:p>
        </w:tc>
        <w:tc>
          <w:tcPr>
            <w:tcW w:w="1032" w:type="dxa"/>
            <w:tcBorders>
              <w:top w:val="nil"/>
              <w:left w:val="nil"/>
              <w:bottom w:val="single" w:sz="4" w:space="0" w:color="000000"/>
              <w:right w:val="single" w:sz="8" w:space="0" w:color="auto"/>
            </w:tcBorders>
            <w:shd w:val="clear" w:color="auto" w:fill="auto"/>
            <w:noWrap/>
            <w:vAlign w:val="center"/>
            <w:hideMark/>
          </w:tcPr>
          <w:p w14:paraId="2539035C"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$ 11.305 </w:t>
            </w:r>
          </w:p>
        </w:tc>
        <w:tc>
          <w:tcPr>
            <w:tcW w:w="865" w:type="dxa"/>
            <w:tcBorders>
              <w:top w:val="nil"/>
              <w:left w:val="nil"/>
              <w:bottom w:val="single" w:sz="4" w:space="0" w:color="auto"/>
              <w:right w:val="single" w:sz="4" w:space="0" w:color="auto"/>
            </w:tcBorders>
            <w:shd w:val="clear" w:color="auto" w:fill="auto"/>
            <w:noWrap/>
            <w:vAlign w:val="center"/>
            <w:hideMark/>
          </w:tcPr>
          <w:p w14:paraId="1742A941"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9.500 </w:t>
            </w:r>
          </w:p>
        </w:tc>
        <w:tc>
          <w:tcPr>
            <w:tcW w:w="774" w:type="dxa"/>
            <w:tcBorders>
              <w:top w:val="nil"/>
              <w:left w:val="nil"/>
              <w:bottom w:val="single" w:sz="4" w:space="0" w:color="000000"/>
              <w:right w:val="single" w:sz="4" w:space="0" w:color="000000"/>
            </w:tcBorders>
            <w:shd w:val="clear" w:color="auto" w:fill="auto"/>
            <w:noWrap/>
            <w:vAlign w:val="center"/>
            <w:hideMark/>
          </w:tcPr>
          <w:p w14:paraId="7363EB5E"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$ 1.805 </w:t>
            </w:r>
          </w:p>
        </w:tc>
        <w:tc>
          <w:tcPr>
            <w:tcW w:w="1032" w:type="dxa"/>
            <w:tcBorders>
              <w:top w:val="nil"/>
              <w:left w:val="nil"/>
              <w:bottom w:val="single" w:sz="4" w:space="0" w:color="000000"/>
              <w:right w:val="single" w:sz="8" w:space="0" w:color="auto"/>
            </w:tcBorders>
            <w:shd w:val="clear" w:color="auto" w:fill="auto"/>
            <w:noWrap/>
            <w:vAlign w:val="center"/>
            <w:hideMark/>
          </w:tcPr>
          <w:p w14:paraId="5B495D4C"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$ 11.305 </w:t>
            </w:r>
          </w:p>
        </w:tc>
      </w:tr>
      <w:tr w:rsidR="00CF180D" w:rsidRPr="005F6D1D" w14:paraId="0051BD85" w14:textId="77777777" w:rsidTr="00CF180D">
        <w:trPr>
          <w:trHeight w:val="431"/>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14:paraId="48061B60"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52</w:t>
            </w:r>
          </w:p>
        </w:tc>
        <w:tc>
          <w:tcPr>
            <w:tcW w:w="2340" w:type="dxa"/>
            <w:tcBorders>
              <w:top w:val="nil"/>
              <w:left w:val="nil"/>
              <w:bottom w:val="single" w:sz="4" w:space="0" w:color="auto"/>
              <w:right w:val="single" w:sz="4" w:space="0" w:color="auto"/>
            </w:tcBorders>
            <w:shd w:val="clear" w:color="auto" w:fill="auto"/>
            <w:vAlign w:val="bottom"/>
            <w:hideMark/>
          </w:tcPr>
          <w:p w14:paraId="2D55190D"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 xml:space="preserve">CAFÉ OMA INSTITUCIONAL </w:t>
            </w:r>
          </w:p>
        </w:tc>
        <w:tc>
          <w:tcPr>
            <w:tcW w:w="1670" w:type="dxa"/>
            <w:tcBorders>
              <w:top w:val="nil"/>
              <w:left w:val="nil"/>
              <w:bottom w:val="single" w:sz="4" w:space="0" w:color="auto"/>
              <w:right w:val="single" w:sz="4" w:space="0" w:color="auto"/>
            </w:tcBorders>
            <w:shd w:val="clear" w:color="auto" w:fill="auto"/>
            <w:vAlign w:val="bottom"/>
            <w:hideMark/>
          </w:tcPr>
          <w:p w14:paraId="34AEE622" w14:textId="77777777" w:rsidR="00CF180D" w:rsidRPr="005F6D1D" w:rsidRDefault="00CF180D" w:rsidP="00CF180D">
            <w:pPr>
              <w:rPr>
                <w:rFonts w:ascii="Arial" w:hAnsi="Arial" w:cs="Arial"/>
                <w:sz w:val="22"/>
                <w:szCs w:val="22"/>
                <w:lang w:val="es-CO" w:eastAsia="es-CO"/>
              </w:rPr>
            </w:pPr>
            <w:r w:rsidRPr="005F6D1D">
              <w:rPr>
                <w:rFonts w:ascii="Arial" w:hAnsi="Arial" w:cs="Arial"/>
                <w:sz w:val="22"/>
                <w:szCs w:val="22"/>
                <w:lang w:val="es-CO" w:eastAsia="es-CO"/>
              </w:rPr>
              <w:t>LIBRA</w:t>
            </w:r>
          </w:p>
        </w:tc>
        <w:tc>
          <w:tcPr>
            <w:tcW w:w="1080" w:type="dxa"/>
            <w:tcBorders>
              <w:top w:val="nil"/>
              <w:left w:val="nil"/>
              <w:bottom w:val="single" w:sz="4" w:space="0" w:color="auto"/>
              <w:right w:val="nil"/>
            </w:tcBorders>
            <w:shd w:val="clear" w:color="auto" w:fill="auto"/>
            <w:vAlign w:val="bottom"/>
            <w:hideMark/>
          </w:tcPr>
          <w:p w14:paraId="34BF7B19"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30E23245"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$ 30.000 </w:t>
            </w:r>
          </w:p>
        </w:tc>
        <w:tc>
          <w:tcPr>
            <w:tcW w:w="774" w:type="dxa"/>
            <w:tcBorders>
              <w:top w:val="nil"/>
              <w:left w:val="nil"/>
              <w:bottom w:val="single" w:sz="4" w:space="0" w:color="000000"/>
              <w:right w:val="single" w:sz="4" w:space="0" w:color="000000"/>
            </w:tcBorders>
            <w:shd w:val="clear" w:color="auto" w:fill="auto"/>
            <w:noWrap/>
            <w:vAlign w:val="center"/>
            <w:hideMark/>
          </w:tcPr>
          <w:p w14:paraId="70AF3FC7"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$ 1.500 </w:t>
            </w:r>
          </w:p>
        </w:tc>
        <w:tc>
          <w:tcPr>
            <w:tcW w:w="1032" w:type="dxa"/>
            <w:tcBorders>
              <w:top w:val="nil"/>
              <w:left w:val="nil"/>
              <w:bottom w:val="single" w:sz="4" w:space="0" w:color="000000"/>
              <w:right w:val="single" w:sz="4" w:space="0" w:color="000000"/>
            </w:tcBorders>
            <w:shd w:val="clear" w:color="auto" w:fill="auto"/>
            <w:noWrap/>
            <w:vAlign w:val="center"/>
            <w:hideMark/>
          </w:tcPr>
          <w:p w14:paraId="0E2EB6C6"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$ 31.500 </w:t>
            </w:r>
          </w:p>
        </w:tc>
        <w:tc>
          <w:tcPr>
            <w:tcW w:w="864" w:type="dxa"/>
            <w:tcBorders>
              <w:top w:val="nil"/>
              <w:left w:val="single" w:sz="8" w:space="0" w:color="auto"/>
              <w:bottom w:val="single" w:sz="4" w:space="0" w:color="000000"/>
              <w:right w:val="single" w:sz="4" w:space="0" w:color="000000"/>
            </w:tcBorders>
            <w:shd w:val="clear" w:color="auto" w:fill="auto"/>
            <w:noWrap/>
            <w:vAlign w:val="center"/>
            <w:hideMark/>
          </w:tcPr>
          <w:p w14:paraId="3126789C"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$ 33.200 </w:t>
            </w:r>
          </w:p>
        </w:tc>
        <w:tc>
          <w:tcPr>
            <w:tcW w:w="774" w:type="dxa"/>
            <w:tcBorders>
              <w:top w:val="nil"/>
              <w:left w:val="nil"/>
              <w:bottom w:val="single" w:sz="4" w:space="0" w:color="000000"/>
              <w:right w:val="single" w:sz="4" w:space="0" w:color="000000"/>
            </w:tcBorders>
            <w:shd w:val="clear" w:color="auto" w:fill="auto"/>
            <w:noWrap/>
            <w:vAlign w:val="center"/>
            <w:hideMark/>
          </w:tcPr>
          <w:p w14:paraId="2BEDD8BB"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$ 6.308 </w:t>
            </w:r>
          </w:p>
        </w:tc>
        <w:tc>
          <w:tcPr>
            <w:tcW w:w="1032" w:type="dxa"/>
            <w:tcBorders>
              <w:top w:val="nil"/>
              <w:left w:val="nil"/>
              <w:bottom w:val="single" w:sz="4" w:space="0" w:color="000000"/>
              <w:right w:val="single" w:sz="8" w:space="0" w:color="auto"/>
            </w:tcBorders>
            <w:shd w:val="clear" w:color="auto" w:fill="auto"/>
            <w:noWrap/>
            <w:vAlign w:val="center"/>
            <w:hideMark/>
          </w:tcPr>
          <w:p w14:paraId="5EA05287"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$ 39.508 </w:t>
            </w:r>
          </w:p>
        </w:tc>
        <w:tc>
          <w:tcPr>
            <w:tcW w:w="865" w:type="dxa"/>
            <w:tcBorders>
              <w:top w:val="nil"/>
              <w:left w:val="nil"/>
              <w:bottom w:val="single" w:sz="4" w:space="0" w:color="auto"/>
              <w:right w:val="single" w:sz="4" w:space="0" w:color="auto"/>
            </w:tcBorders>
            <w:shd w:val="clear" w:color="auto" w:fill="auto"/>
            <w:noWrap/>
            <w:vAlign w:val="center"/>
            <w:hideMark/>
          </w:tcPr>
          <w:p w14:paraId="478AE1A7"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33.000 </w:t>
            </w:r>
          </w:p>
        </w:tc>
        <w:tc>
          <w:tcPr>
            <w:tcW w:w="774" w:type="dxa"/>
            <w:tcBorders>
              <w:top w:val="nil"/>
              <w:left w:val="nil"/>
              <w:bottom w:val="single" w:sz="4" w:space="0" w:color="000000"/>
              <w:right w:val="single" w:sz="4" w:space="0" w:color="000000"/>
            </w:tcBorders>
            <w:shd w:val="clear" w:color="auto" w:fill="auto"/>
            <w:noWrap/>
            <w:vAlign w:val="center"/>
            <w:hideMark/>
          </w:tcPr>
          <w:p w14:paraId="35FFB0FD"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$ 6.270 </w:t>
            </w:r>
          </w:p>
        </w:tc>
        <w:tc>
          <w:tcPr>
            <w:tcW w:w="1032" w:type="dxa"/>
            <w:tcBorders>
              <w:top w:val="nil"/>
              <w:left w:val="nil"/>
              <w:bottom w:val="single" w:sz="4" w:space="0" w:color="000000"/>
              <w:right w:val="single" w:sz="8" w:space="0" w:color="auto"/>
            </w:tcBorders>
            <w:shd w:val="clear" w:color="auto" w:fill="auto"/>
            <w:noWrap/>
            <w:vAlign w:val="center"/>
            <w:hideMark/>
          </w:tcPr>
          <w:p w14:paraId="2D35B446"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$ 39.270 </w:t>
            </w:r>
          </w:p>
        </w:tc>
      </w:tr>
      <w:tr w:rsidR="00CF180D" w:rsidRPr="005F6D1D" w14:paraId="7FA00C97" w14:textId="77777777" w:rsidTr="00CF180D">
        <w:trPr>
          <w:trHeight w:val="453"/>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14:paraId="5AE053DB" w14:textId="77777777" w:rsidR="00CF180D" w:rsidRPr="005F6D1D" w:rsidRDefault="00CF180D" w:rsidP="00CF180D">
            <w:pPr>
              <w:jc w:val="right"/>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53</w:t>
            </w:r>
          </w:p>
        </w:tc>
        <w:tc>
          <w:tcPr>
            <w:tcW w:w="2340" w:type="dxa"/>
            <w:tcBorders>
              <w:top w:val="nil"/>
              <w:left w:val="nil"/>
              <w:bottom w:val="single" w:sz="8" w:space="0" w:color="auto"/>
              <w:right w:val="single" w:sz="4" w:space="0" w:color="auto"/>
            </w:tcBorders>
            <w:shd w:val="clear" w:color="auto" w:fill="auto"/>
            <w:noWrap/>
            <w:vAlign w:val="bottom"/>
            <w:hideMark/>
          </w:tcPr>
          <w:p w14:paraId="6AFDEFC5"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BLANQUEADOR HIPOCLORITO</w:t>
            </w:r>
          </w:p>
        </w:tc>
        <w:tc>
          <w:tcPr>
            <w:tcW w:w="1670" w:type="dxa"/>
            <w:tcBorders>
              <w:top w:val="nil"/>
              <w:left w:val="nil"/>
              <w:bottom w:val="single" w:sz="8" w:space="0" w:color="auto"/>
              <w:right w:val="single" w:sz="4" w:space="0" w:color="auto"/>
            </w:tcBorders>
            <w:shd w:val="clear" w:color="auto" w:fill="auto"/>
            <w:noWrap/>
            <w:vAlign w:val="bottom"/>
            <w:hideMark/>
          </w:tcPr>
          <w:p w14:paraId="2AE4406B"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GALON </w:t>
            </w:r>
          </w:p>
        </w:tc>
        <w:tc>
          <w:tcPr>
            <w:tcW w:w="1080" w:type="dxa"/>
            <w:tcBorders>
              <w:top w:val="nil"/>
              <w:left w:val="nil"/>
              <w:bottom w:val="single" w:sz="4" w:space="0" w:color="auto"/>
              <w:right w:val="nil"/>
            </w:tcBorders>
            <w:shd w:val="clear" w:color="auto" w:fill="auto"/>
            <w:vAlign w:val="bottom"/>
            <w:hideMark/>
          </w:tcPr>
          <w:p w14:paraId="1188196C" w14:textId="77777777" w:rsidR="00CF180D" w:rsidRPr="005F6D1D" w:rsidRDefault="00CF180D" w:rsidP="00CF180D">
            <w:pPr>
              <w:jc w:val="center"/>
              <w:rPr>
                <w:rFonts w:ascii="Arial" w:hAnsi="Arial" w:cs="Arial"/>
                <w:sz w:val="22"/>
                <w:szCs w:val="22"/>
                <w:lang w:val="es-CO" w:eastAsia="es-CO"/>
              </w:rPr>
            </w:pPr>
            <w:r w:rsidRPr="005F6D1D">
              <w:rPr>
                <w:rFonts w:ascii="Arial" w:hAnsi="Arial" w:cs="Arial"/>
                <w:sz w:val="22"/>
                <w:szCs w:val="22"/>
                <w:lang w:val="es-CO" w:eastAsia="es-CO"/>
              </w:rPr>
              <w:t>1</w:t>
            </w:r>
          </w:p>
        </w:tc>
        <w:tc>
          <w:tcPr>
            <w:tcW w:w="1221" w:type="dxa"/>
            <w:tcBorders>
              <w:top w:val="nil"/>
              <w:left w:val="single" w:sz="8" w:space="0" w:color="auto"/>
              <w:bottom w:val="single" w:sz="4" w:space="0" w:color="000000"/>
              <w:right w:val="single" w:sz="4" w:space="0" w:color="000000"/>
            </w:tcBorders>
            <w:shd w:val="clear" w:color="auto" w:fill="auto"/>
            <w:noWrap/>
            <w:vAlign w:val="center"/>
            <w:hideMark/>
          </w:tcPr>
          <w:p w14:paraId="2D4401D4"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$ 8.000 </w:t>
            </w:r>
          </w:p>
        </w:tc>
        <w:tc>
          <w:tcPr>
            <w:tcW w:w="774" w:type="dxa"/>
            <w:tcBorders>
              <w:top w:val="nil"/>
              <w:left w:val="nil"/>
              <w:bottom w:val="single" w:sz="4" w:space="0" w:color="000000"/>
              <w:right w:val="single" w:sz="4" w:space="0" w:color="000000"/>
            </w:tcBorders>
            <w:shd w:val="clear" w:color="auto" w:fill="auto"/>
            <w:noWrap/>
            <w:vAlign w:val="center"/>
            <w:hideMark/>
          </w:tcPr>
          <w:p w14:paraId="2506E155"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$ 1.520 </w:t>
            </w:r>
          </w:p>
        </w:tc>
        <w:tc>
          <w:tcPr>
            <w:tcW w:w="1032" w:type="dxa"/>
            <w:tcBorders>
              <w:top w:val="nil"/>
              <w:left w:val="nil"/>
              <w:bottom w:val="nil"/>
              <w:right w:val="single" w:sz="4" w:space="0" w:color="000000"/>
            </w:tcBorders>
            <w:shd w:val="clear" w:color="auto" w:fill="auto"/>
            <w:noWrap/>
            <w:vAlign w:val="center"/>
            <w:hideMark/>
          </w:tcPr>
          <w:p w14:paraId="13FF4004"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$ 9.520 </w:t>
            </w:r>
          </w:p>
        </w:tc>
        <w:tc>
          <w:tcPr>
            <w:tcW w:w="864" w:type="dxa"/>
            <w:tcBorders>
              <w:top w:val="nil"/>
              <w:left w:val="single" w:sz="8" w:space="0" w:color="auto"/>
              <w:bottom w:val="single" w:sz="8" w:space="0" w:color="auto"/>
              <w:right w:val="single" w:sz="4" w:space="0" w:color="000000"/>
            </w:tcBorders>
            <w:shd w:val="clear" w:color="auto" w:fill="auto"/>
            <w:noWrap/>
            <w:vAlign w:val="center"/>
            <w:hideMark/>
          </w:tcPr>
          <w:p w14:paraId="42478D87"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$ 15.000 </w:t>
            </w:r>
          </w:p>
        </w:tc>
        <w:tc>
          <w:tcPr>
            <w:tcW w:w="774" w:type="dxa"/>
            <w:tcBorders>
              <w:top w:val="nil"/>
              <w:left w:val="nil"/>
              <w:bottom w:val="single" w:sz="8" w:space="0" w:color="auto"/>
              <w:right w:val="single" w:sz="4" w:space="0" w:color="000000"/>
            </w:tcBorders>
            <w:shd w:val="clear" w:color="auto" w:fill="auto"/>
            <w:noWrap/>
            <w:vAlign w:val="center"/>
            <w:hideMark/>
          </w:tcPr>
          <w:p w14:paraId="4E0D5719"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$ 2.850 </w:t>
            </w:r>
          </w:p>
        </w:tc>
        <w:tc>
          <w:tcPr>
            <w:tcW w:w="1032" w:type="dxa"/>
            <w:tcBorders>
              <w:top w:val="nil"/>
              <w:left w:val="nil"/>
              <w:bottom w:val="single" w:sz="8" w:space="0" w:color="auto"/>
              <w:right w:val="single" w:sz="8" w:space="0" w:color="auto"/>
            </w:tcBorders>
            <w:shd w:val="clear" w:color="auto" w:fill="auto"/>
            <w:noWrap/>
            <w:vAlign w:val="center"/>
            <w:hideMark/>
          </w:tcPr>
          <w:p w14:paraId="70D338DD"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$ 17.850 </w:t>
            </w:r>
          </w:p>
        </w:tc>
        <w:tc>
          <w:tcPr>
            <w:tcW w:w="865" w:type="dxa"/>
            <w:tcBorders>
              <w:top w:val="nil"/>
              <w:left w:val="nil"/>
              <w:bottom w:val="single" w:sz="8" w:space="0" w:color="auto"/>
              <w:right w:val="single" w:sz="4" w:space="0" w:color="000000"/>
            </w:tcBorders>
            <w:shd w:val="clear" w:color="auto" w:fill="auto"/>
            <w:noWrap/>
            <w:vAlign w:val="center"/>
            <w:hideMark/>
          </w:tcPr>
          <w:p w14:paraId="72396DDE"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$ 7.900 </w:t>
            </w:r>
          </w:p>
        </w:tc>
        <w:tc>
          <w:tcPr>
            <w:tcW w:w="774" w:type="dxa"/>
            <w:tcBorders>
              <w:top w:val="nil"/>
              <w:left w:val="nil"/>
              <w:bottom w:val="single" w:sz="8" w:space="0" w:color="auto"/>
              <w:right w:val="single" w:sz="4" w:space="0" w:color="000000"/>
            </w:tcBorders>
            <w:shd w:val="clear" w:color="auto" w:fill="auto"/>
            <w:noWrap/>
            <w:vAlign w:val="center"/>
            <w:hideMark/>
          </w:tcPr>
          <w:p w14:paraId="2038D9F5" w14:textId="77777777" w:rsidR="00CF180D" w:rsidRPr="005F6D1D" w:rsidRDefault="00CF180D" w:rsidP="00CF180D">
            <w:pPr>
              <w:ind w:firstLineChars="100" w:firstLine="180"/>
              <w:jc w:val="right"/>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$ 1.501 </w:t>
            </w:r>
          </w:p>
        </w:tc>
        <w:tc>
          <w:tcPr>
            <w:tcW w:w="1032" w:type="dxa"/>
            <w:tcBorders>
              <w:top w:val="nil"/>
              <w:left w:val="nil"/>
              <w:bottom w:val="single" w:sz="8" w:space="0" w:color="auto"/>
              <w:right w:val="single" w:sz="8" w:space="0" w:color="auto"/>
            </w:tcBorders>
            <w:shd w:val="clear" w:color="auto" w:fill="auto"/>
            <w:noWrap/>
            <w:vAlign w:val="center"/>
            <w:hideMark/>
          </w:tcPr>
          <w:p w14:paraId="400E4CAB" w14:textId="77777777" w:rsidR="00CF180D" w:rsidRPr="005F6D1D" w:rsidRDefault="00CF180D" w:rsidP="00CF180D">
            <w:pPr>
              <w:jc w:val="center"/>
              <w:rPr>
                <w:rFonts w:ascii="Arial" w:hAnsi="Arial" w:cs="Arial"/>
                <w:color w:val="000000"/>
                <w:sz w:val="18"/>
                <w:szCs w:val="18"/>
                <w:lang w:val="es-CO" w:eastAsia="es-CO"/>
              </w:rPr>
            </w:pPr>
            <w:r w:rsidRPr="005F6D1D">
              <w:rPr>
                <w:rFonts w:ascii="Arial" w:hAnsi="Arial" w:cs="Arial"/>
                <w:color w:val="000000"/>
                <w:sz w:val="18"/>
                <w:szCs w:val="18"/>
                <w:lang w:val="es-CO" w:eastAsia="es-CO"/>
              </w:rPr>
              <w:t xml:space="preserve"> $ 9.401 </w:t>
            </w:r>
          </w:p>
        </w:tc>
      </w:tr>
      <w:tr w:rsidR="00CF180D" w:rsidRPr="005F6D1D" w14:paraId="18271CE6" w14:textId="77777777" w:rsidTr="00CF180D">
        <w:trPr>
          <w:trHeight w:val="453"/>
        </w:trPr>
        <w:tc>
          <w:tcPr>
            <w:tcW w:w="490" w:type="dxa"/>
            <w:tcBorders>
              <w:top w:val="nil"/>
              <w:left w:val="nil"/>
              <w:bottom w:val="nil"/>
              <w:right w:val="nil"/>
            </w:tcBorders>
            <w:shd w:val="clear" w:color="auto" w:fill="auto"/>
            <w:noWrap/>
            <w:vAlign w:val="bottom"/>
            <w:hideMark/>
          </w:tcPr>
          <w:p w14:paraId="3A100035" w14:textId="77777777" w:rsidR="00CF180D" w:rsidRPr="005F6D1D" w:rsidRDefault="00CF180D" w:rsidP="00CF180D">
            <w:pPr>
              <w:jc w:val="center"/>
              <w:rPr>
                <w:rFonts w:ascii="Arial" w:hAnsi="Arial" w:cs="Arial"/>
                <w:color w:val="000000"/>
                <w:sz w:val="18"/>
                <w:szCs w:val="18"/>
                <w:lang w:val="es-CO" w:eastAsia="es-CO"/>
              </w:rPr>
            </w:pPr>
          </w:p>
        </w:tc>
        <w:tc>
          <w:tcPr>
            <w:tcW w:w="2340" w:type="dxa"/>
            <w:tcBorders>
              <w:top w:val="nil"/>
              <w:left w:val="nil"/>
              <w:bottom w:val="nil"/>
              <w:right w:val="nil"/>
            </w:tcBorders>
            <w:shd w:val="clear" w:color="auto" w:fill="auto"/>
            <w:noWrap/>
            <w:vAlign w:val="bottom"/>
            <w:hideMark/>
          </w:tcPr>
          <w:p w14:paraId="12E4B4C4" w14:textId="77777777" w:rsidR="00CF180D" w:rsidRPr="005F6D1D" w:rsidRDefault="00CF180D" w:rsidP="00CF180D">
            <w:pPr>
              <w:rPr>
                <w:lang w:val="es-CO" w:eastAsia="es-CO"/>
              </w:rPr>
            </w:pPr>
          </w:p>
        </w:tc>
        <w:tc>
          <w:tcPr>
            <w:tcW w:w="1670" w:type="dxa"/>
            <w:tcBorders>
              <w:top w:val="nil"/>
              <w:left w:val="nil"/>
              <w:bottom w:val="nil"/>
              <w:right w:val="nil"/>
            </w:tcBorders>
            <w:shd w:val="clear" w:color="auto" w:fill="auto"/>
            <w:noWrap/>
            <w:vAlign w:val="bottom"/>
            <w:hideMark/>
          </w:tcPr>
          <w:p w14:paraId="6AF78FED" w14:textId="77777777" w:rsidR="00CF180D" w:rsidRPr="005F6D1D" w:rsidRDefault="00CF180D" w:rsidP="00CF180D">
            <w:pPr>
              <w:rPr>
                <w:lang w:val="es-CO" w:eastAsia="es-CO"/>
              </w:rPr>
            </w:pPr>
          </w:p>
        </w:tc>
        <w:tc>
          <w:tcPr>
            <w:tcW w:w="1080" w:type="dxa"/>
            <w:tcBorders>
              <w:top w:val="nil"/>
              <w:left w:val="nil"/>
              <w:bottom w:val="nil"/>
              <w:right w:val="nil"/>
            </w:tcBorders>
            <w:shd w:val="clear" w:color="auto" w:fill="auto"/>
            <w:noWrap/>
            <w:vAlign w:val="bottom"/>
            <w:hideMark/>
          </w:tcPr>
          <w:p w14:paraId="3659774D" w14:textId="77777777" w:rsidR="00CF180D" w:rsidRPr="005F6D1D" w:rsidRDefault="00CF180D" w:rsidP="00CF180D">
            <w:pPr>
              <w:rPr>
                <w:lang w:val="es-CO" w:eastAsia="es-CO"/>
              </w:rPr>
            </w:pPr>
          </w:p>
        </w:tc>
        <w:tc>
          <w:tcPr>
            <w:tcW w:w="1221" w:type="dxa"/>
            <w:tcBorders>
              <w:top w:val="nil"/>
              <w:left w:val="nil"/>
              <w:bottom w:val="nil"/>
              <w:right w:val="nil"/>
            </w:tcBorders>
            <w:shd w:val="clear" w:color="auto" w:fill="auto"/>
            <w:noWrap/>
            <w:vAlign w:val="bottom"/>
            <w:hideMark/>
          </w:tcPr>
          <w:p w14:paraId="214296B9" w14:textId="77777777" w:rsidR="00CF180D" w:rsidRPr="005F6D1D" w:rsidRDefault="00CF180D" w:rsidP="00CF180D">
            <w:pPr>
              <w:rPr>
                <w:lang w:val="es-CO" w:eastAsia="es-CO"/>
              </w:rPr>
            </w:pPr>
          </w:p>
        </w:tc>
        <w:tc>
          <w:tcPr>
            <w:tcW w:w="774" w:type="dxa"/>
            <w:tcBorders>
              <w:top w:val="nil"/>
              <w:left w:val="nil"/>
              <w:bottom w:val="nil"/>
              <w:right w:val="nil"/>
            </w:tcBorders>
            <w:shd w:val="clear" w:color="auto" w:fill="auto"/>
            <w:noWrap/>
            <w:vAlign w:val="bottom"/>
            <w:hideMark/>
          </w:tcPr>
          <w:p w14:paraId="129CF134" w14:textId="77777777" w:rsidR="00CF180D" w:rsidRPr="005F6D1D" w:rsidRDefault="00CF180D" w:rsidP="00CF180D">
            <w:pPr>
              <w:rPr>
                <w:lang w:val="es-CO" w:eastAsia="es-CO"/>
              </w:rPr>
            </w:pPr>
          </w:p>
        </w:tc>
        <w:tc>
          <w:tcPr>
            <w:tcW w:w="10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DE21FF"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1.511.545 </w:t>
            </w:r>
          </w:p>
        </w:tc>
        <w:tc>
          <w:tcPr>
            <w:tcW w:w="864" w:type="dxa"/>
            <w:tcBorders>
              <w:top w:val="nil"/>
              <w:left w:val="nil"/>
              <w:bottom w:val="nil"/>
              <w:right w:val="nil"/>
            </w:tcBorders>
            <w:shd w:val="clear" w:color="auto" w:fill="auto"/>
            <w:noWrap/>
            <w:vAlign w:val="bottom"/>
            <w:hideMark/>
          </w:tcPr>
          <w:p w14:paraId="49CAFFC3" w14:textId="77777777" w:rsidR="00CF180D" w:rsidRPr="005F6D1D" w:rsidRDefault="00CF180D" w:rsidP="00CF180D">
            <w:pPr>
              <w:rPr>
                <w:rFonts w:ascii="Calibri" w:hAnsi="Calibri" w:cs="Calibri"/>
                <w:color w:val="000000"/>
                <w:sz w:val="22"/>
                <w:szCs w:val="22"/>
                <w:lang w:val="es-CO" w:eastAsia="es-CO"/>
              </w:rPr>
            </w:pPr>
          </w:p>
        </w:tc>
        <w:tc>
          <w:tcPr>
            <w:tcW w:w="774" w:type="dxa"/>
            <w:tcBorders>
              <w:top w:val="nil"/>
              <w:left w:val="nil"/>
              <w:bottom w:val="nil"/>
              <w:right w:val="nil"/>
            </w:tcBorders>
            <w:shd w:val="clear" w:color="auto" w:fill="auto"/>
            <w:noWrap/>
            <w:vAlign w:val="bottom"/>
            <w:hideMark/>
          </w:tcPr>
          <w:p w14:paraId="0BC2CAAA" w14:textId="77777777" w:rsidR="00CF180D" w:rsidRPr="005F6D1D" w:rsidRDefault="00CF180D" w:rsidP="00CF180D">
            <w:pPr>
              <w:rPr>
                <w:lang w:val="es-CO" w:eastAsia="es-CO"/>
              </w:rPr>
            </w:pPr>
          </w:p>
        </w:tc>
        <w:tc>
          <w:tcPr>
            <w:tcW w:w="1032" w:type="dxa"/>
            <w:tcBorders>
              <w:top w:val="nil"/>
              <w:left w:val="single" w:sz="8" w:space="0" w:color="auto"/>
              <w:bottom w:val="single" w:sz="8" w:space="0" w:color="auto"/>
              <w:right w:val="single" w:sz="8" w:space="0" w:color="auto"/>
            </w:tcBorders>
            <w:shd w:val="clear" w:color="auto" w:fill="auto"/>
            <w:noWrap/>
            <w:vAlign w:val="bottom"/>
            <w:hideMark/>
          </w:tcPr>
          <w:p w14:paraId="4AE581AC"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1.609.986 </w:t>
            </w:r>
          </w:p>
        </w:tc>
        <w:tc>
          <w:tcPr>
            <w:tcW w:w="865" w:type="dxa"/>
            <w:tcBorders>
              <w:top w:val="nil"/>
              <w:left w:val="nil"/>
              <w:bottom w:val="nil"/>
              <w:right w:val="nil"/>
            </w:tcBorders>
            <w:shd w:val="clear" w:color="auto" w:fill="auto"/>
            <w:noWrap/>
            <w:vAlign w:val="bottom"/>
            <w:hideMark/>
          </w:tcPr>
          <w:p w14:paraId="61AC79E0" w14:textId="77777777" w:rsidR="00CF180D" w:rsidRPr="005F6D1D" w:rsidRDefault="00CF180D" w:rsidP="00CF180D">
            <w:pPr>
              <w:rPr>
                <w:rFonts w:ascii="Calibri" w:hAnsi="Calibri" w:cs="Calibri"/>
                <w:color w:val="000000"/>
                <w:sz w:val="22"/>
                <w:szCs w:val="22"/>
                <w:lang w:val="es-CO" w:eastAsia="es-CO"/>
              </w:rPr>
            </w:pPr>
          </w:p>
        </w:tc>
        <w:tc>
          <w:tcPr>
            <w:tcW w:w="774" w:type="dxa"/>
            <w:tcBorders>
              <w:top w:val="nil"/>
              <w:left w:val="nil"/>
              <w:bottom w:val="nil"/>
              <w:right w:val="nil"/>
            </w:tcBorders>
            <w:shd w:val="clear" w:color="auto" w:fill="auto"/>
            <w:noWrap/>
            <w:vAlign w:val="bottom"/>
            <w:hideMark/>
          </w:tcPr>
          <w:p w14:paraId="30CC70C6" w14:textId="77777777" w:rsidR="00CF180D" w:rsidRPr="005F6D1D" w:rsidRDefault="00CF180D" w:rsidP="00CF180D">
            <w:pPr>
              <w:rPr>
                <w:lang w:val="es-CO" w:eastAsia="es-CO"/>
              </w:rPr>
            </w:pPr>
          </w:p>
        </w:tc>
        <w:tc>
          <w:tcPr>
            <w:tcW w:w="1032" w:type="dxa"/>
            <w:tcBorders>
              <w:top w:val="nil"/>
              <w:left w:val="single" w:sz="8" w:space="0" w:color="auto"/>
              <w:bottom w:val="single" w:sz="8" w:space="0" w:color="auto"/>
              <w:right w:val="single" w:sz="8" w:space="0" w:color="auto"/>
            </w:tcBorders>
            <w:shd w:val="clear" w:color="auto" w:fill="auto"/>
            <w:noWrap/>
            <w:vAlign w:val="bottom"/>
            <w:hideMark/>
          </w:tcPr>
          <w:p w14:paraId="2E0F3313"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xml:space="preserve"> $        1.609.786 </w:t>
            </w:r>
          </w:p>
        </w:tc>
      </w:tr>
      <w:tr w:rsidR="00CF180D" w:rsidRPr="005F6D1D" w14:paraId="1E3AD97B" w14:textId="77777777" w:rsidTr="00CF180D">
        <w:trPr>
          <w:trHeight w:val="453"/>
        </w:trPr>
        <w:tc>
          <w:tcPr>
            <w:tcW w:w="490" w:type="dxa"/>
            <w:tcBorders>
              <w:top w:val="nil"/>
              <w:left w:val="nil"/>
              <w:bottom w:val="nil"/>
              <w:right w:val="nil"/>
            </w:tcBorders>
            <w:shd w:val="clear" w:color="auto" w:fill="auto"/>
            <w:noWrap/>
            <w:vAlign w:val="bottom"/>
            <w:hideMark/>
          </w:tcPr>
          <w:p w14:paraId="2F8C517D" w14:textId="77777777" w:rsidR="00CF180D" w:rsidRPr="005F6D1D" w:rsidRDefault="00CF180D" w:rsidP="00CF180D">
            <w:pPr>
              <w:rPr>
                <w:rFonts w:ascii="Calibri" w:hAnsi="Calibri" w:cs="Calibri"/>
                <w:color w:val="000000"/>
                <w:sz w:val="22"/>
                <w:szCs w:val="22"/>
                <w:lang w:val="es-CO" w:eastAsia="es-CO"/>
              </w:rPr>
            </w:pPr>
          </w:p>
        </w:tc>
        <w:tc>
          <w:tcPr>
            <w:tcW w:w="2340" w:type="dxa"/>
            <w:tcBorders>
              <w:top w:val="nil"/>
              <w:left w:val="nil"/>
              <w:bottom w:val="nil"/>
              <w:right w:val="nil"/>
            </w:tcBorders>
            <w:shd w:val="clear" w:color="auto" w:fill="auto"/>
            <w:noWrap/>
            <w:vAlign w:val="bottom"/>
            <w:hideMark/>
          </w:tcPr>
          <w:p w14:paraId="351EE926" w14:textId="77777777" w:rsidR="00CF180D" w:rsidRPr="005F6D1D" w:rsidRDefault="00CF180D" w:rsidP="00CF180D">
            <w:pPr>
              <w:rPr>
                <w:lang w:val="es-CO" w:eastAsia="es-CO"/>
              </w:rPr>
            </w:pPr>
          </w:p>
        </w:tc>
        <w:tc>
          <w:tcPr>
            <w:tcW w:w="1670" w:type="dxa"/>
            <w:tcBorders>
              <w:top w:val="nil"/>
              <w:left w:val="nil"/>
              <w:bottom w:val="nil"/>
              <w:right w:val="nil"/>
            </w:tcBorders>
            <w:shd w:val="clear" w:color="auto" w:fill="auto"/>
            <w:noWrap/>
            <w:vAlign w:val="bottom"/>
            <w:hideMark/>
          </w:tcPr>
          <w:p w14:paraId="7DE32E3E" w14:textId="77777777" w:rsidR="00CF180D" w:rsidRPr="005F6D1D" w:rsidRDefault="00CF180D" w:rsidP="00CF180D">
            <w:pPr>
              <w:rPr>
                <w:lang w:val="es-CO" w:eastAsia="es-CO"/>
              </w:rPr>
            </w:pPr>
          </w:p>
        </w:tc>
        <w:tc>
          <w:tcPr>
            <w:tcW w:w="1080" w:type="dxa"/>
            <w:tcBorders>
              <w:top w:val="nil"/>
              <w:left w:val="nil"/>
              <w:bottom w:val="nil"/>
              <w:right w:val="nil"/>
            </w:tcBorders>
            <w:shd w:val="clear" w:color="auto" w:fill="auto"/>
            <w:noWrap/>
            <w:vAlign w:val="bottom"/>
            <w:hideMark/>
          </w:tcPr>
          <w:p w14:paraId="0F71FFC1" w14:textId="77777777" w:rsidR="00CF180D" w:rsidRPr="005F6D1D" w:rsidRDefault="00CF180D" w:rsidP="00CF180D">
            <w:pPr>
              <w:rPr>
                <w:lang w:val="es-CO" w:eastAsia="es-CO"/>
              </w:rPr>
            </w:pPr>
          </w:p>
        </w:tc>
        <w:tc>
          <w:tcPr>
            <w:tcW w:w="1221" w:type="dxa"/>
            <w:tcBorders>
              <w:top w:val="nil"/>
              <w:left w:val="nil"/>
              <w:bottom w:val="nil"/>
              <w:right w:val="nil"/>
            </w:tcBorders>
            <w:shd w:val="clear" w:color="auto" w:fill="auto"/>
            <w:noWrap/>
            <w:vAlign w:val="bottom"/>
            <w:hideMark/>
          </w:tcPr>
          <w:p w14:paraId="236D5313" w14:textId="77777777" w:rsidR="00CF180D" w:rsidRPr="005F6D1D" w:rsidRDefault="00CF180D" w:rsidP="00CF180D">
            <w:pPr>
              <w:rPr>
                <w:lang w:val="es-CO" w:eastAsia="es-CO"/>
              </w:rPr>
            </w:pPr>
          </w:p>
        </w:tc>
        <w:tc>
          <w:tcPr>
            <w:tcW w:w="774" w:type="dxa"/>
            <w:tcBorders>
              <w:top w:val="nil"/>
              <w:left w:val="nil"/>
              <w:bottom w:val="nil"/>
              <w:right w:val="nil"/>
            </w:tcBorders>
            <w:shd w:val="clear" w:color="auto" w:fill="auto"/>
            <w:noWrap/>
            <w:vAlign w:val="bottom"/>
            <w:hideMark/>
          </w:tcPr>
          <w:p w14:paraId="3418D014" w14:textId="77777777" w:rsidR="00CF180D" w:rsidRPr="005F6D1D" w:rsidRDefault="00CF180D" w:rsidP="00CF180D">
            <w:pPr>
              <w:rPr>
                <w:lang w:val="es-CO" w:eastAsia="es-CO"/>
              </w:rPr>
            </w:pPr>
          </w:p>
        </w:tc>
        <w:tc>
          <w:tcPr>
            <w:tcW w:w="1032" w:type="dxa"/>
            <w:tcBorders>
              <w:top w:val="nil"/>
              <w:left w:val="nil"/>
              <w:bottom w:val="nil"/>
              <w:right w:val="nil"/>
            </w:tcBorders>
            <w:shd w:val="clear" w:color="auto" w:fill="auto"/>
            <w:noWrap/>
            <w:vAlign w:val="bottom"/>
            <w:hideMark/>
          </w:tcPr>
          <w:p w14:paraId="36F35061" w14:textId="77777777" w:rsidR="00CF180D" w:rsidRPr="005F6D1D" w:rsidRDefault="00CF180D" w:rsidP="00CF180D">
            <w:pPr>
              <w:rPr>
                <w:lang w:val="es-CO" w:eastAsia="es-CO"/>
              </w:rPr>
            </w:pPr>
          </w:p>
        </w:tc>
        <w:tc>
          <w:tcPr>
            <w:tcW w:w="864" w:type="dxa"/>
            <w:tcBorders>
              <w:top w:val="nil"/>
              <w:left w:val="nil"/>
              <w:bottom w:val="nil"/>
              <w:right w:val="nil"/>
            </w:tcBorders>
            <w:shd w:val="clear" w:color="auto" w:fill="auto"/>
            <w:noWrap/>
            <w:vAlign w:val="bottom"/>
            <w:hideMark/>
          </w:tcPr>
          <w:p w14:paraId="2F5F6D29" w14:textId="77777777" w:rsidR="00CF180D" w:rsidRPr="005F6D1D" w:rsidRDefault="00CF180D" w:rsidP="00CF180D">
            <w:pPr>
              <w:rPr>
                <w:lang w:val="es-CO" w:eastAsia="es-CO"/>
              </w:rPr>
            </w:pPr>
          </w:p>
        </w:tc>
        <w:tc>
          <w:tcPr>
            <w:tcW w:w="774" w:type="dxa"/>
            <w:tcBorders>
              <w:top w:val="nil"/>
              <w:left w:val="nil"/>
              <w:bottom w:val="nil"/>
              <w:right w:val="nil"/>
            </w:tcBorders>
            <w:shd w:val="clear" w:color="auto" w:fill="auto"/>
            <w:noWrap/>
            <w:vAlign w:val="bottom"/>
            <w:hideMark/>
          </w:tcPr>
          <w:p w14:paraId="7AEB8227" w14:textId="77777777" w:rsidR="00CF180D" w:rsidRPr="005F6D1D" w:rsidRDefault="00CF180D" w:rsidP="00CF180D">
            <w:pPr>
              <w:rPr>
                <w:lang w:val="es-CO" w:eastAsia="es-CO"/>
              </w:rPr>
            </w:pPr>
          </w:p>
        </w:tc>
        <w:tc>
          <w:tcPr>
            <w:tcW w:w="1032" w:type="dxa"/>
            <w:tcBorders>
              <w:top w:val="nil"/>
              <w:left w:val="nil"/>
              <w:bottom w:val="nil"/>
              <w:right w:val="nil"/>
            </w:tcBorders>
            <w:shd w:val="clear" w:color="auto" w:fill="auto"/>
            <w:noWrap/>
            <w:vAlign w:val="bottom"/>
            <w:hideMark/>
          </w:tcPr>
          <w:p w14:paraId="37ECFE37" w14:textId="77777777" w:rsidR="00CF180D" w:rsidRPr="005F6D1D" w:rsidRDefault="00CF180D" w:rsidP="00CF180D">
            <w:pPr>
              <w:rPr>
                <w:lang w:val="es-CO" w:eastAsia="es-CO"/>
              </w:rPr>
            </w:pPr>
          </w:p>
        </w:tc>
        <w:tc>
          <w:tcPr>
            <w:tcW w:w="865" w:type="dxa"/>
            <w:tcBorders>
              <w:top w:val="nil"/>
              <w:left w:val="nil"/>
              <w:bottom w:val="nil"/>
              <w:right w:val="nil"/>
            </w:tcBorders>
            <w:shd w:val="clear" w:color="auto" w:fill="auto"/>
            <w:noWrap/>
            <w:vAlign w:val="bottom"/>
            <w:hideMark/>
          </w:tcPr>
          <w:p w14:paraId="19E15B20" w14:textId="77777777" w:rsidR="00CF180D" w:rsidRPr="005F6D1D" w:rsidRDefault="00CF180D" w:rsidP="00CF180D">
            <w:pPr>
              <w:rPr>
                <w:lang w:val="es-CO" w:eastAsia="es-CO"/>
              </w:rPr>
            </w:pPr>
          </w:p>
        </w:tc>
        <w:tc>
          <w:tcPr>
            <w:tcW w:w="774" w:type="dxa"/>
            <w:tcBorders>
              <w:top w:val="nil"/>
              <w:left w:val="nil"/>
              <w:bottom w:val="nil"/>
              <w:right w:val="nil"/>
            </w:tcBorders>
            <w:shd w:val="clear" w:color="auto" w:fill="auto"/>
            <w:noWrap/>
            <w:vAlign w:val="bottom"/>
            <w:hideMark/>
          </w:tcPr>
          <w:p w14:paraId="7571979D" w14:textId="77777777" w:rsidR="00CF180D" w:rsidRPr="005F6D1D" w:rsidRDefault="00CF180D" w:rsidP="00CF180D">
            <w:pPr>
              <w:rPr>
                <w:lang w:val="es-CO" w:eastAsia="es-CO"/>
              </w:rPr>
            </w:pPr>
          </w:p>
        </w:tc>
        <w:tc>
          <w:tcPr>
            <w:tcW w:w="1032" w:type="dxa"/>
            <w:tcBorders>
              <w:top w:val="nil"/>
              <w:left w:val="nil"/>
              <w:bottom w:val="nil"/>
              <w:right w:val="nil"/>
            </w:tcBorders>
            <w:shd w:val="clear" w:color="auto" w:fill="auto"/>
            <w:noWrap/>
            <w:vAlign w:val="bottom"/>
            <w:hideMark/>
          </w:tcPr>
          <w:p w14:paraId="21D25CB2" w14:textId="77777777" w:rsidR="00CF180D" w:rsidRPr="005F6D1D" w:rsidRDefault="00CF180D" w:rsidP="00CF180D">
            <w:pPr>
              <w:rPr>
                <w:lang w:val="es-CO" w:eastAsia="es-CO"/>
              </w:rPr>
            </w:pPr>
          </w:p>
        </w:tc>
      </w:tr>
      <w:tr w:rsidR="00CF180D" w:rsidRPr="005F6D1D" w14:paraId="6D3EA0BC" w14:textId="77777777" w:rsidTr="00CF180D">
        <w:trPr>
          <w:trHeight w:val="453"/>
        </w:trPr>
        <w:tc>
          <w:tcPr>
            <w:tcW w:w="490" w:type="dxa"/>
            <w:tcBorders>
              <w:top w:val="nil"/>
              <w:left w:val="nil"/>
              <w:bottom w:val="nil"/>
              <w:right w:val="nil"/>
            </w:tcBorders>
            <w:shd w:val="clear" w:color="auto" w:fill="auto"/>
            <w:noWrap/>
            <w:vAlign w:val="bottom"/>
            <w:hideMark/>
          </w:tcPr>
          <w:p w14:paraId="52B5FBBB" w14:textId="77777777" w:rsidR="00CF180D" w:rsidRPr="005F6D1D" w:rsidRDefault="00CF180D" w:rsidP="00CF180D">
            <w:pPr>
              <w:rPr>
                <w:lang w:val="es-CO" w:eastAsia="es-CO"/>
              </w:rPr>
            </w:pPr>
          </w:p>
        </w:tc>
        <w:tc>
          <w:tcPr>
            <w:tcW w:w="2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8709AE" w14:textId="43221989"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PROMEDIO INSUMOS POR UNIDAD MENSUAL</w:t>
            </w:r>
          </w:p>
        </w:tc>
        <w:tc>
          <w:tcPr>
            <w:tcW w:w="1670" w:type="dxa"/>
            <w:tcBorders>
              <w:top w:val="single" w:sz="8" w:space="0" w:color="auto"/>
              <w:left w:val="nil"/>
              <w:bottom w:val="single" w:sz="8" w:space="0" w:color="auto"/>
              <w:right w:val="single" w:sz="8" w:space="0" w:color="auto"/>
            </w:tcBorders>
            <w:shd w:val="clear" w:color="auto" w:fill="auto"/>
            <w:noWrap/>
            <w:vAlign w:val="bottom"/>
            <w:hideMark/>
          </w:tcPr>
          <w:p w14:paraId="198B1C66" w14:textId="77777777" w:rsidR="00CF180D" w:rsidRPr="005F6D1D" w:rsidRDefault="00CF180D" w:rsidP="00CF180D">
            <w:pPr>
              <w:rPr>
                <w:rFonts w:ascii="Calibri" w:hAnsi="Calibri" w:cs="Calibri"/>
                <w:color w:val="000000"/>
                <w:sz w:val="22"/>
                <w:szCs w:val="22"/>
                <w:lang w:val="es-CO" w:eastAsia="es-CO"/>
              </w:rPr>
            </w:pPr>
            <w:r w:rsidRPr="005F6D1D">
              <w:rPr>
                <w:rFonts w:ascii="Calibri" w:hAnsi="Calibri" w:cs="Calibri"/>
                <w:color w:val="000000"/>
                <w:sz w:val="22"/>
                <w:szCs w:val="22"/>
                <w:lang w:val="es-CO" w:eastAsia="es-CO"/>
              </w:rPr>
              <w:t>$ 1,577,106</w:t>
            </w:r>
          </w:p>
        </w:tc>
        <w:tc>
          <w:tcPr>
            <w:tcW w:w="1080" w:type="dxa"/>
            <w:tcBorders>
              <w:top w:val="nil"/>
              <w:left w:val="nil"/>
              <w:bottom w:val="nil"/>
              <w:right w:val="nil"/>
            </w:tcBorders>
            <w:shd w:val="clear" w:color="auto" w:fill="auto"/>
            <w:noWrap/>
            <w:vAlign w:val="bottom"/>
            <w:hideMark/>
          </w:tcPr>
          <w:p w14:paraId="08CD33C6" w14:textId="77777777" w:rsidR="00CF180D" w:rsidRPr="005F6D1D" w:rsidRDefault="00CF180D" w:rsidP="00CF180D">
            <w:pPr>
              <w:rPr>
                <w:rFonts w:ascii="Calibri" w:hAnsi="Calibri" w:cs="Calibri"/>
                <w:color w:val="000000"/>
                <w:sz w:val="22"/>
                <w:szCs w:val="22"/>
                <w:lang w:val="es-CO" w:eastAsia="es-CO"/>
              </w:rPr>
            </w:pPr>
          </w:p>
        </w:tc>
        <w:tc>
          <w:tcPr>
            <w:tcW w:w="1221" w:type="dxa"/>
            <w:tcBorders>
              <w:top w:val="nil"/>
              <w:left w:val="nil"/>
              <w:bottom w:val="nil"/>
              <w:right w:val="nil"/>
            </w:tcBorders>
            <w:shd w:val="clear" w:color="auto" w:fill="auto"/>
            <w:noWrap/>
            <w:vAlign w:val="bottom"/>
            <w:hideMark/>
          </w:tcPr>
          <w:p w14:paraId="4347E7AE" w14:textId="77777777" w:rsidR="00CF180D" w:rsidRPr="005F6D1D" w:rsidRDefault="00CF180D" w:rsidP="00CF180D">
            <w:pPr>
              <w:rPr>
                <w:lang w:val="es-CO" w:eastAsia="es-CO"/>
              </w:rPr>
            </w:pPr>
          </w:p>
        </w:tc>
        <w:tc>
          <w:tcPr>
            <w:tcW w:w="774" w:type="dxa"/>
            <w:tcBorders>
              <w:top w:val="nil"/>
              <w:left w:val="nil"/>
              <w:bottom w:val="nil"/>
              <w:right w:val="nil"/>
            </w:tcBorders>
            <w:shd w:val="clear" w:color="auto" w:fill="auto"/>
            <w:noWrap/>
            <w:vAlign w:val="bottom"/>
            <w:hideMark/>
          </w:tcPr>
          <w:p w14:paraId="388FD341" w14:textId="77777777" w:rsidR="00CF180D" w:rsidRPr="005F6D1D" w:rsidRDefault="00CF180D" w:rsidP="00CF180D">
            <w:pPr>
              <w:rPr>
                <w:lang w:val="es-CO" w:eastAsia="es-CO"/>
              </w:rPr>
            </w:pPr>
          </w:p>
        </w:tc>
        <w:tc>
          <w:tcPr>
            <w:tcW w:w="1032" w:type="dxa"/>
            <w:tcBorders>
              <w:top w:val="nil"/>
              <w:left w:val="nil"/>
              <w:bottom w:val="nil"/>
              <w:right w:val="nil"/>
            </w:tcBorders>
            <w:shd w:val="clear" w:color="auto" w:fill="auto"/>
            <w:noWrap/>
            <w:vAlign w:val="bottom"/>
            <w:hideMark/>
          </w:tcPr>
          <w:p w14:paraId="00A844AD" w14:textId="77777777" w:rsidR="00CF180D" w:rsidRPr="005F6D1D" w:rsidRDefault="00CF180D" w:rsidP="00CF180D">
            <w:pPr>
              <w:rPr>
                <w:lang w:val="es-CO" w:eastAsia="es-CO"/>
              </w:rPr>
            </w:pPr>
          </w:p>
        </w:tc>
        <w:tc>
          <w:tcPr>
            <w:tcW w:w="864" w:type="dxa"/>
            <w:tcBorders>
              <w:top w:val="nil"/>
              <w:left w:val="nil"/>
              <w:bottom w:val="nil"/>
              <w:right w:val="nil"/>
            </w:tcBorders>
            <w:shd w:val="clear" w:color="auto" w:fill="auto"/>
            <w:noWrap/>
            <w:vAlign w:val="bottom"/>
            <w:hideMark/>
          </w:tcPr>
          <w:p w14:paraId="525F4F14" w14:textId="77777777" w:rsidR="00CF180D" w:rsidRPr="005F6D1D" w:rsidRDefault="00CF180D" w:rsidP="00CF180D">
            <w:pPr>
              <w:rPr>
                <w:lang w:val="es-CO" w:eastAsia="es-CO"/>
              </w:rPr>
            </w:pPr>
          </w:p>
        </w:tc>
        <w:tc>
          <w:tcPr>
            <w:tcW w:w="774" w:type="dxa"/>
            <w:tcBorders>
              <w:top w:val="nil"/>
              <w:left w:val="nil"/>
              <w:bottom w:val="nil"/>
              <w:right w:val="nil"/>
            </w:tcBorders>
            <w:shd w:val="clear" w:color="auto" w:fill="auto"/>
            <w:noWrap/>
            <w:vAlign w:val="bottom"/>
            <w:hideMark/>
          </w:tcPr>
          <w:p w14:paraId="2D698EE1" w14:textId="77777777" w:rsidR="00CF180D" w:rsidRPr="005F6D1D" w:rsidRDefault="00CF180D" w:rsidP="00CF180D">
            <w:pPr>
              <w:rPr>
                <w:lang w:val="es-CO" w:eastAsia="es-CO"/>
              </w:rPr>
            </w:pPr>
          </w:p>
        </w:tc>
        <w:tc>
          <w:tcPr>
            <w:tcW w:w="1032" w:type="dxa"/>
            <w:tcBorders>
              <w:top w:val="nil"/>
              <w:left w:val="nil"/>
              <w:bottom w:val="nil"/>
              <w:right w:val="nil"/>
            </w:tcBorders>
            <w:shd w:val="clear" w:color="auto" w:fill="auto"/>
            <w:noWrap/>
            <w:vAlign w:val="bottom"/>
            <w:hideMark/>
          </w:tcPr>
          <w:p w14:paraId="459B2029" w14:textId="77777777" w:rsidR="00CF180D" w:rsidRPr="005F6D1D" w:rsidRDefault="00CF180D" w:rsidP="00CF180D">
            <w:pPr>
              <w:rPr>
                <w:lang w:val="es-CO" w:eastAsia="es-CO"/>
              </w:rPr>
            </w:pPr>
          </w:p>
        </w:tc>
        <w:tc>
          <w:tcPr>
            <w:tcW w:w="865" w:type="dxa"/>
            <w:tcBorders>
              <w:top w:val="nil"/>
              <w:left w:val="nil"/>
              <w:bottom w:val="nil"/>
              <w:right w:val="nil"/>
            </w:tcBorders>
            <w:shd w:val="clear" w:color="auto" w:fill="auto"/>
            <w:noWrap/>
            <w:vAlign w:val="bottom"/>
            <w:hideMark/>
          </w:tcPr>
          <w:p w14:paraId="6B2D973D" w14:textId="77777777" w:rsidR="00CF180D" w:rsidRPr="005F6D1D" w:rsidRDefault="00CF180D" w:rsidP="00CF180D">
            <w:pPr>
              <w:rPr>
                <w:lang w:val="es-CO" w:eastAsia="es-CO"/>
              </w:rPr>
            </w:pPr>
          </w:p>
        </w:tc>
        <w:tc>
          <w:tcPr>
            <w:tcW w:w="774" w:type="dxa"/>
            <w:tcBorders>
              <w:top w:val="nil"/>
              <w:left w:val="nil"/>
              <w:bottom w:val="nil"/>
              <w:right w:val="nil"/>
            </w:tcBorders>
            <w:shd w:val="clear" w:color="auto" w:fill="auto"/>
            <w:noWrap/>
            <w:vAlign w:val="bottom"/>
            <w:hideMark/>
          </w:tcPr>
          <w:p w14:paraId="4F0FF0E7" w14:textId="77777777" w:rsidR="00CF180D" w:rsidRPr="005F6D1D" w:rsidRDefault="00CF180D" w:rsidP="00CF180D">
            <w:pPr>
              <w:rPr>
                <w:lang w:val="es-CO" w:eastAsia="es-CO"/>
              </w:rPr>
            </w:pPr>
          </w:p>
        </w:tc>
        <w:tc>
          <w:tcPr>
            <w:tcW w:w="1032" w:type="dxa"/>
            <w:tcBorders>
              <w:top w:val="nil"/>
              <w:left w:val="nil"/>
              <w:bottom w:val="nil"/>
              <w:right w:val="nil"/>
            </w:tcBorders>
            <w:shd w:val="clear" w:color="auto" w:fill="auto"/>
            <w:noWrap/>
            <w:vAlign w:val="bottom"/>
            <w:hideMark/>
          </w:tcPr>
          <w:p w14:paraId="31999D91" w14:textId="77777777" w:rsidR="00CF180D" w:rsidRPr="005F6D1D" w:rsidRDefault="00CF180D" w:rsidP="00CF180D">
            <w:pPr>
              <w:rPr>
                <w:lang w:val="es-CO" w:eastAsia="es-CO"/>
              </w:rPr>
            </w:pPr>
          </w:p>
        </w:tc>
      </w:tr>
    </w:tbl>
    <w:p w14:paraId="6880AEEC" w14:textId="2BC39224" w:rsidR="005F6D1D" w:rsidRDefault="005F6D1D" w:rsidP="00DE24C9">
      <w:pPr>
        <w:ind w:right="9"/>
        <w:jc w:val="both"/>
        <w:rPr>
          <w:rFonts w:ascii="Arial" w:hAnsi="Arial" w:cs="Arial"/>
          <w:sz w:val="23"/>
          <w:szCs w:val="23"/>
        </w:rPr>
      </w:pPr>
    </w:p>
    <w:p w14:paraId="08CA32F8" w14:textId="77777777" w:rsidR="005F6D1D" w:rsidRPr="00BC6D81" w:rsidRDefault="005F6D1D" w:rsidP="00DE24C9">
      <w:pPr>
        <w:ind w:right="9"/>
        <w:jc w:val="both"/>
        <w:rPr>
          <w:rFonts w:ascii="Arial" w:hAnsi="Arial" w:cs="Arial"/>
          <w:sz w:val="23"/>
          <w:szCs w:val="23"/>
        </w:rPr>
      </w:pPr>
    </w:p>
    <w:sectPr w:rsidR="005F6D1D" w:rsidRPr="00BC6D81" w:rsidSect="0065731F">
      <w:pgSz w:w="15842" w:h="12242" w:orient="landscape" w:code="1"/>
      <w:pgMar w:top="1276" w:right="2126" w:bottom="1701" w:left="1701" w:header="720" w:footer="9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A0163" w14:textId="77777777" w:rsidR="00173734" w:rsidRDefault="00173734">
      <w:r>
        <w:separator/>
      </w:r>
    </w:p>
  </w:endnote>
  <w:endnote w:type="continuationSeparator" w:id="0">
    <w:p w14:paraId="67502133" w14:textId="77777777" w:rsidR="00173734" w:rsidRDefault="0017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D9A1" w14:textId="7D9C88B6" w:rsidR="006A701A" w:rsidRDefault="006A701A">
    <w:pPr>
      <w:pStyle w:val="Piedepgina"/>
    </w:pPr>
    <w:r>
      <w:rPr>
        <w:noProof/>
        <w:lang w:val="es-CO" w:eastAsia="es-CO"/>
      </w:rPr>
      <w:drawing>
        <wp:inline distT="0" distB="0" distL="0" distR="0" wp14:anchorId="7935B5BC" wp14:editId="1C89E4CF">
          <wp:extent cx="5612130" cy="951230"/>
          <wp:effectExtent l="0" t="0" r="762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D8D28" w14:textId="77777777" w:rsidR="00173734" w:rsidRDefault="00173734">
      <w:r>
        <w:separator/>
      </w:r>
    </w:p>
  </w:footnote>
  <w:footnote w:type="continuationSeparator" w:id="0">
    <w:p w14:paraId="4959129C" w14:textId="77777777" w:rsidR="00173734" w:rsidRDefault="00173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9D59" w14:textId="469BFCD5" w:rsidR="006A701A" w:rsidRDefault="006A701A">
    <w:pPr>
      <w:pStyle w:val="Encabezado"/>
    </w:pPr>
    <w:r>
      <w:rPr>
        <w:noProof/>
        <w:lang w:val="es-CO" w:eastAsia="es-CO"/>
      </w:rPr>
      <w:drawing>
        <wp:anchor distT="0" distB="0" distL="114300" distR="114300" simplePos="0" relativeHeight="251659264" behindDoc="0" locked="0" layoutInCell="1" allowOverlap="1" wp14:anchorId="662ACEBF" wp14:editId="6C39A2F1">
          <wp:simplePos x="0" y="0"/>
          <wp:positionH relativeFrom="margin">
            <wp:posOffset>-685800</wp:posOffset>
          </wp:positionH>
          <wp:positionV relativeFrom="page">
            <wp:posOffset>323850</wp:posOffset>
          </wp:positionV>
          <wp:extent cx="1452282" cy="1353451"/>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452282" cy="1353451"/>
                  </a:xfrm>
                  <a:prstGeom prst="rect">
                    <a:avLst/>
                  </a:prstGeom>
                  <a:ln>
                    <a:noFill/>
                  </a:ln>
                  <a:extLst>
                    <a:ext uri="{53640926-AAD7-44D8-BBD7-CCE9431645EC}">
                      <a14:shadowObscured xmlns:a14="http://schemas.microsoft.com/office/drawing/2010/main"/>
                    </a:ext>
                  </a:extLst>
                </pic:spPr>
              </pic:pic>
            </a:graphicData>
          </a:graphic>
        </wp:anchor>
      </w:drawing>
    </w:r>
  </w:p>
  <w:p w14:paraId="2A848209" w14:textId="77777777" w:rsidR="006A701A" w:rsidRDefault="006A701A">
    <w:pPr>
      <w:pStyle w:val="Encabezado"/>
    </w:pPr>
  </w:p>
  <w:p w14:paraId="3E905FB0" w14:textId="77777777" w:rsidR="006A701A" w:rsidRDefault="006A701A">
    <w:pPr>
      <w:pStyle w:val="Encabezado"/>
    </w:pPr>
  </w:p>
  <w:p w14:paraId="636358AF" w14:textId="77777777" w:rsidR="006A701A" w:rsidRDefault="006A701A">
    <w:pPr>
      <w:pStyle w:val="Encabezado"/>
    </w:pPr>
  </w:p>
  <w:p w14:paraId="51D8C7FC" w14:textId="77777777" w:rsidR="006A701A" w:rsidRDefault="006A701A">
    <w:pPr>
      <w:pStyle w:val="Encabezado"/>
    </w:pPr>
  </w:p>
  <w:p w14:paraId="478CE865" w14:textId="693F41DB" w:rsidR="006A701A" w:rsidRDefault="006A701A">
    <w:pPr>
      <w:pStyle w:val="Encabezado"/>
    </w:pPr>
  </w:p>
  <w:p w14:paraId="2779970D" w14:textId="1DFA89D1" w:rsidR="006A701A" w:rsidRDefault="006A701A">
    <w:pPr>
      <w:pStyle w:val="Encabezado"/>
    </w:pPr>
  </w:p>
  <w:p w14:paraId="2F85D63E" w14:textId="77777777" w:rsidR="006A701A" w:rsidRDefault="006A701A">
    <w:pPr>
      <w:pStyle w:val="Encabezado"/>
    </w:pPr>
  </w:p>
  <w:p w14:paraId="18D0F6DA" w14:textId="2CB56978" w:rsidR="006A701A" w:rsidRDefault="006A70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C75"/>
    <w:multiLevelType w:val="hybridMultilevel"/>
    <w:tmpl w:val="62E8E0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2C5927"/>
    <w:multiLevelType w:val="hybridMultilevel"/>
    <w:tmpl w:val="0420C38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62129A"/>
    <w:multiLevelType w:val="hybridMultilevel"/>
    <w:tmpl w:val="E7B001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FE15C6"/>
    <w:multiLevelType w:val="hybridMultilevel"/>
    <w:tmpl w:val="218ECC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601CA2"/>
    <w:multiLevelType w:val="hybridMultilevel"/>
    <w:tmpl w:val="5352C2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5D53F8E"/>
    <w:multiLevelType w:val="hybridMultilevel"/>
    <w:tmpl w:val="30266A98"/>
    <w:lvl w:ilvl="0" w:tplc="240A000F">
      <w:start w:val="1"/>
      <w:numFmt w:val="decimal"/>
      <w:lvlText w:val="%1."/>
      <w:lvlJc w:val="left"/>
      <w:pPr>
        <w:ind w:left="720" w:hanging="360"/>
      </w:pPr>
      <w:rPr>
        <w:rFonts w:hint="default"/>
      </w:rPr>
    </w:lvl>
    <w:lvl w:ilvl="1" w:tplc="B3C4D416">
      <w:start w:val="1"/>
      <w:numFmt w:val="lowerLetter"/>
      <w:lvlText w:val="%2."/>
      <w:lvlJc w:val="left"/>
      <w:pPr>
        <w:ind w:left="1440" w:hanging="360"/>
      </w:pPr>
      <w:rPr>
        <w:lang w:val="es-ES_tradnl"/>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D207B7"/>
    <w:multiLevelType w:val="hybridMultilevel"/>
    <w:tmpl w:val="3DA43E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0E47679"/>
    <w:multiLevelType w:val="multilevel"/>
    <w:tmpl w:val="EBCC7B7E"/>
    <w:lvl w:ilvl="0">
      <w:start w:val="1"/>
      <w:numFmt w:val="decimal"/>
      <w:lvlText w:val="%1."/>
      <w:lvlJc w:val="left"/>
      <w:pPr>
        <w:ind w:left="1080" w:hanging="360"/>
      </w:pPr>
      <w:rPr>
        <w:rFonts w:hint="default"/>
      </w:rPr>
    </w:lvl>
    <w:lvl w:ilvl="1">
      <w:start w:val="6"/>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4F047E1"/>
    <w:multiLevelType w:val="hybridMultilevel"/>
    <w:tmpl w:val="C27ED4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55555F7"/>
    <w:multiLevelType w:val="hybridMultilevel"/>
    <w:tmpl w:val="43D6B648"/>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15:restartNumberingAfterBreak="0">
    <w:nsid w:val="2E273B00"/>
    <w:multiLevelType w:val="hybridMultilevel"/>
    <w:tmpl w:val="CDFCD808"/>
    <w:lvl w:ilvl="0" w:tplc="02E0C49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0543911"/>
    <w:multiLevelType w:val="hybridMultilevel"/>
    <w:tmpl w:val="EC52875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25368BC"/>
    <w:multiLevelType w:val="hybridMultilevel"/>
    <w:tmpl w:val="967EE9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343F17C4"/>
    <w:multiLevelType w:val="hybridMultilevel"/>
    <w:tmpl w:val="E69A55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5CE59D9"/>
    <w:multiLevelType w:val="hybridMultilevel"/>
    <w:tmpl w:val="DBB08B3A"/>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A272BB7"/>
    <w:multiLevelType w:val="hybridMultilevel"/>
    <w:tmpl w:val="8326B4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2F1701"/>
    <w:multiLevelType w:val="hybridMultilevel"/>
    <w:tmpl w:val="4D5891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C4862C7"/>
    <w:multiLevelType w:val="hybridMultilevel"/>
    <w:tmpl w:val="562A1F34"/>
    <w:lvl w:ilvl="0" w:tplc="7026E362">
      <w:start w:val="1"/>
      <w:numFmt w:val="bullet"/>
      <w:lvlText w:val="•"/>
      <w:lvlJc w:val="left"/>
      <w:pPr>
        <w:ind w:left="2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A06D24">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243B26">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DE7AD4">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E4C582">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04D0A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3A5816">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8C996C">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6AD192">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E01601E"/>
    <w:multiLevelType w:val="hybridMultilevel"/>
    <w:tmpl w:val="E5A47F2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0E67665"/>
    <w:multiLevelType w:val="multilevel"/>
    <w:tmpl w:val="7BEA1F08"/>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8507073"/>
    <w:multiLevelType w:val="hybridMultilevel"/>
    <w:tmpl w:val="6F269092"/>
    <w:lvl w:ilvl="0" w:tplc="2C088CFE">
      <w:start w:val="1"/>
      <w:numFmt w:val="decimal"/>
      <w:lvlText w:val="%1."/>
      <w:lvlJc w:val="left"/>
      <w:pPr>
        <w:ind w:left="375" w:hanging="360"/>
      </w:pPr>
      <w:rPr>
        <w:rFonts w:cs="Times New Roman" w:hint="default"/>
      </w:rPr>
    </w:lvl>
    <w:lvl w:ilvl="1" w:tplc="240A0019" w:tentative="1">
      <w:start w:val="1"/>
      <w:numFmt w:val="lowerLetter"/>
      <w:lvlText w:val="%2."/>
      <w:lvlJc w:val="left"/>
      <w:pPr>
        <w:ind w:left="1095" w:hanging="360"/>
      </w:pPr>
      <w:rPr>
        <w:rFonts w:cs="Times New Roman"/>
      </w:rPr>
    </w:lvl>
    <w:lvl w:ilvl="2" w:tplc="240A001B" w:tentative="1">
      <w:start w:val="1"/>
      <w:numFmt w:val="lowerRoman"/>
      <w:lvlText w:val="%3."/>
      <w:lvlJc w:val="right"/>
      <w:pPr>
        <w:ind w:left="1815" w:hanging="180"/>
      </w:pPr>
      <w:rPr>
        <w:rFonts w:cs="Times New Roman"/>
      </w:rPr>
    </w:lvl>
    <w:lvl w:ilvl="3" w:tplc="240A000F" w:tentative="1">
      <w:start w:val="1"/>
      <w:numFmt w:val="decimal"/>
      <w:lvlText w:val="%4."/>
      <w:lvlJc w:val="left"/>
      <w:pPr>
        <w:ind w:left="2535" w:hanging="360"/>
      </w:pPr>
      <w:rPr>
        <w:rFonts w:cs="Times New Roman"/>
      </w:rPr>
    </w:lvl>
    <w:lvl w:ilvl="4" w:tplc="240A0019" w:tentative="1">
      <w:start w:val="1"/>
      <w:numFmt w:val="lowerLetter"/>
      <w:lvlText w:val="%5."/>
      <w:lvlJc w:val="left"/>
      <w:pPr>
        <w:ind w:left="3255" w:hanging="360"/>
      </w:pPr>
      <w:rPr>
        <w:rFonts w:cs="Times New Roman"/>
      </w:rPr>
    </w:lvl>
    <w:lvl w:ilvl="5" w:tplc="240A001B" w:tentative="1">
      <w:start w:val="1"/>
      <w:numFmt w:val="lowerRoman"/>
      <w:lvlText w:val="%6."/>
      <w:lvlJc w:val="right"/>
      <w:pPr>
        <w:ind w:left="3975" w:hanging="180"/>
      </w:pPr>
      <w:rPr>
        <w:rFonts w:cs="Times New Roman"/>
      </w:rPr>
    </w:lvl>
    <w:lvl w:ilvl="6" w:tplc="240A000F" w:tentative="1">
      <w:start w:val="1"/>
      <w:numFmt w:val="decimal"/>
      <w:lvlText w:val="%7."/>
      <w:lvlJc w:val="left"/>
      <w:pPr>
        <w:ind w:left="4695" w:hanging="360"/>
      </w:pPr>
      <w:rPr>
        <w:rFonts w:cs="Times New Roman"/>
      </w:rPr>
    </w:lvl>
    <w:lvl w:ilvl="7" w:tplc="240A0019" w:tentative="1">
      <w:start w:val="1"/>
      <w:numFmt w:val="lowerLetter"/>
      <w:lvlText w:val="%8."/>
      <w:lvlJc w:val="left"/>
      <w:pPr>
        <w:ind w:left="5415" w:hanging="360"/>
      </w:pPr>
      <w:rPr>
        <w:rFonts w:cs="Times New Roman"/>
      </w:rPr>
    </w:lvl>
    <w:lvl w:ilvl="8" w:tplc="240A001B" w:tentative="1">
      <w:start w:val="1"/>
      <w:numFmt w:val="lowerRoman"/>
      <w:lvlText w:val="%9."/>
      <w:lvlJc w:val="right"/>
      <w:pPr>
        <w:ind w:left="6135" w:hanging="180"/>
      </w:pPr>
      <w:rPr>
        <w:rFonts w:cs="Times New Roman"/>
      </w:rPr>
    </w:lvl>
  </w:abstractNum>
  <w:abstractNum w:abstractNumId="22" w15:restartNumberingAfterBreak="0">
    <w:nsid w:val="49FC0F79"/>
    <w:multiLevelType w:val="hybridMultilevel"/>
    <w:tmpl w:val="6172E8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B583873"/>
    <w:multiLevelType w:val="hybridMultilevel"/>
    <w:tmpl w:val="8326B4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DC70779"/>
    <w:multiLevelType w:val="hybridMultilevel"/>
    <w:tmpl w:val="769A7552"/>
    <w:lvl w:ilvl="0" w:tplc="C1822854">
      <w:start w:val="15"/>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EB1287D"/>
    <w:multiLevelType w:val="hybridMultilevel"/>
    <w:tmpl w:val="C890BB0C"/>
    <w:lvl w:ilvl="0" w:tplc="5B9C0A9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01124E5"/>
    <w:multiLevelType w:val="hybridMultilevel"/>
    <w:tmpl w:val="9C748D80"/>
    <w:lvl w:ilvl="0" w:tplc="8E2234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4322BB8"/>
    <w:multiLevelType w:val="hybridMultilevel"/>
    <w:tmpl w:val="0420C38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85E2A13"/>
    <w:multiLevelType w:val="hybridMultilevel"/>
    <w:tmpl w:val="CCDE026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91B7620"/>
    <w:multiLevelType w:val="hybridMultilevel"/>
    <w:tmpl w:val="3E6AC968"/>
    <w:lvl w:ilvl="0" w:tplc="4DC0561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2C36EC7"/>
    <w:multiLevelType w:val="hybridMultilevel"/>
    <w:tmpl w:val="41604A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2C77DDA"/>
    <w:multiLevelType w:val="hybridMultilevel"/>
    <w:tmpl w:val="EC26F9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3D164DA"/>
    <w:multiLevelType w:val="hybridMultilevel"/>
    <w:tmpl w:val="76948C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4C50CE9"/>
    <w:multiLevelType w:val="hybridMultilevel"/>
    <w:tmpl w:val="B63A7C92"/>
    <w:lvl w:ilvl="0" w:tplc="B18018EE">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B652ECB"/>
    <w:multiLevelType w:val="hybridMultilevel"/>
    <w:tmpl w:val="BF34C2BC"/>
    <w:lvl w:ilvl="0" w:tplc="EEC49440">
      <w:start w:val="1"/>
      <w:numFmt w:val="lowerLetter"/>
      <w:lvlText w:val="%1."/>
      <w:lvlJc w:val="left"/>
      <w:pPr>
        <w:ind w:left="345" w:hanging="360"/>
      </w:pPr>
      <w:rPr>
        <w:rFonts w:cs="Times New Roman" w:hint="default"/>
      </w:rPr>
    </w:lvl>
    <w:lvl w:ilvl="1" w:tplc="240A0019" w:tentative="1">
      <w:start w:val="1"/>
      <w:numFmt w:val="lowerLetter"/>
      <w:lvlText w:val="%2."/>
      <w:lvlJc w:val="left"/>
      <w:pPr>
        <w:ind w:left="1065" w:hanging="360"/>
      </w:pPr>
      <w:rPr>
        <w:rFonts w:cs="Times New Roman"/>
      </w:rPr>
    </w:lvl>
    <w:lvl w:ilvl="2" w:tplc="240A001B" w:tentative="1">
      <w:start w:val="1"/>
      <w:numFmt w:val="lowerRoman"/>
      <w:lvlText w:val="%3."/>
      <w:lvlJc w:val="right"/>
      <w:pPr>
        <w:ind w:left="1785" w:hanging="180"/>
      </w:pPr>
      <w:rPr>
        <w:rFonts w:cs="Times New Roman"/>
      </w:rPr>
    </w:lvl>
    <w:lvl w:ilvl="3" w:tplc="240A000F" w:tentative="1">
      <w:start w:val="1"/>
      <w:numFmt w:val="decimal"/>
      <w:lvlText w:val="%4."/>
      <w:lvlJc w:val="left"/>
      <w:pPr>
        <w:ind w:left="2505" w:hanging="360"/>
      </w:pPr>
      <w:rPr>
        <w:rFonts w:cs="Times New Roman"/>
      </w:rPr>
    </w:lvl>
    <w:lvl w:ilvl="4" w:tplc="240A0019" w:tentative="1">
      <w:start w:val="1"/>
      <w:numFmt w:val="lowerLetter"/>
      <w:lvlText w:val="%5."/>
      <w:lvlJc w:val="left"/>
      <w:pPr>
        <w:ind w:left="3225" w:hanging="360"/>
      </w:pPr>
      <w:rPr>
        <w:rFonts w:cs="Times New Roman"/>
      </w:rPr>
    </w:lvl>
    <w:lvl w:ilvl="5" w:tplc="240A001B" w:tentative="1">
      <w:start w:val="1"/>
      <w:numFmt w:val="lowerRoman"/>
      <w:lvlText w:val="%6."/>
      <w:lvlJc w:val="right"/>
      <w:pPr>
        <w:ind w:left="3945" w:hanging="180"/>
      </w:pPr>
      <w:rPr>
        <w:rFonts w:cs="Times New Roman"/>
      </w:rPr>
    </w:lvl>
    <w:lvl w:ilvl="6" w:tplc="240A000F" w:tentative="1">
      <w:start w:val="1"/>
      <w:numFmt w:val="decimal"/>
      <w:lvlText w:val="%7."/>
      <w:lvlJc w:val="left"/>
      <w:pPr>
        <w:ind w:left="4665" w:hanging="360"/>
      </w:pPr>
      <w:rPr>
        <w:rFonts w:cs="Times New Roman"/>
      </w:rPr>
    </w:lvl>
    <w:lvl w:ilvl="7" w:tplc="240A0019" w:tentative="1">
      <w:start w:val="1"/>
      <w:numFmt w:val="lowerLetter"/>
      <w:lvlText w:val="%8."/>
      <w:lvlJc w:val="left"/>
      <w:pPr>
        <w:ind w:left="5385" w:hanging="360"/>
      </w:pPr>
      <w:rPr>
        <w:rFonts w:cs="Times New Roman"/>
      </w:rPr>
    </w:lvl>
    <w:lvl w:ilvl="8" w:tplc="240A001B" w:tentative="1">
      <w:start w:val="1"/>
      <w:numFmt w:val="lowerRoman"/>
      <w:lvlText w:val="%9."/>
      <w:lvlJc w:val="right"/>
      <w:pPr>
        <w:ind w:left="6105" w:hanging="180"/>
      </w:pPr>
      <w:rPr>
        <w:rFonts w:cs="Times New Roman"/>
      </w:rPr>
    </w:lvl>
  </w:abstractNum>
  <w:abstractNum w:abstractNumId="35" w15:restartNumberingAfterBreak="0">
    <w:nsid w:val="7C5D584E"/>
    <w:multiLevelType w:val="hybridMultilevel"/>
    <w:tmpl w:val="F9DABD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D0216E1"/>
    <w:multiLevelType w:val="hybridMultilevel"/>
    <w:tmpl w:val="8326B4C2"/>
    <w:lvl w:ilvl="0" w:tplc="0EA0728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DB26696"/>
    <w:multiLevelType w:val="hybridMultilevel"/>
    <w:tmpl w:val="A51003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4"/>
  </w:num>
  <w:num w:numId="3">
    <w:abstractNumId w:val="30"/>
  </w:num>
  <w:num w:numId="4">
    <w:abstractNumId w:val="19"/>
  </w:num>
  <w:num w:numId="5">
    <w:abstractNumId w:val="5"/>
  </w:num>
  <w:num w:numId="6">
    <w:abstractNumId w:val="8"/>
  </w:num>
  <w:num w:numId="7">
    <w:abstractNumId w:val="13"/>
  </w:num>
  <w:num w:numId="8">
    <w:abstractNumId w:val="28"/>
  </w:num>
  <w:num w:numId="9">
    <w:abstractNumId w:val="0"/>
  </w:num>
  <w:num w:numId="10">
    <w:abstractNumId w:val="17"/>
  </w:num>
  <w:num w:numId="11">
    <w:abstractNumId w:val="32"/>
  </w:num>
  <w:num w:numId="12">
    <w:abstractNumId w:val="2"/>
  </w:num>
  <w:num w:numId="13">
    <w:abstractNumId w:val="12"/>
  </w:num>
  <w:num w:numId="14">
    <w:abstractNumId w:val="14"/>
  </w:num>
  <w:num w:numId="15">
    <w:abstractNumId w:val="3"/>
  </w:num>
  <w:num w:numId="16">
    <w:abstractNumId w:val="29"/>
  </w:num>
  <w:num w:numId="17">
    <w:abstractNumId w:val="25"/>
  </w:num>
  <w:num w:numId="18">
    <w:abstractNumId w:val="18"/>
  </w:num>
  <w:num w:numId="19">
    <w:abstractNumId w:val="7"/>
  </w:num>
  <w:num w:numId="20">
    <w:abstractNumId w:val="22"/>
  </w:num>
  <w:num w:numId="21">
    <w:abstractNumId w:val="15"/>
  </w:num>
  <w:num w:numId="22">
    <w:abstractNumId w:val="24"/>
  </w:num>
  <w:num w:numId="23">
    <w:abstractNumId w:val="35"/>
  </w:num>
  <w:num w:numId="24">
    <w:abstractNumId w:val="20"/>
  </w:num>
  <w:num w:numId="25">
    <w:abstractNumId w:val="21"/>
  </w:num>
  <w:num w:numId="26">
    <w:abstractNumId w:val="9"/>
  </w:num>
  <w:num w:numId="27">
    <w:abstractNumId w:val="34"/>
  </w:num>
  <w:num w:numId="28">
    <w:abstractNumId w:val="33"/>
  </w:num>
  <w:num w:numId="29">
    <w:abstractNumId w:val="27"/>
  </w:num>
  <w:num w:numId="30">
    <w:abstractNumId w:val="36"/>
  </w:num>
  <w:num w:numId="31">
    <w:abstractNumId w:val="6"/>
  </w:num>
  <w:num w:numId="32">
    <w:abstractNumId w:val="31"/>
  </w:num>
  <w:num w:numId="33">
    <w:abstractNumId w:val="37"/>
  </w:num>
  <w:num w:numId="34">
    <w:abstractNumId w:val="23"/>
  </w:num>
  <w:num w:numId="35">
    <w:abstractNumId w:val="1"/>
  </w:num>
  <w:num w:numId="36">
    <w:abstractNumId w:val="16"/>
  </w:num>
  <w:num w:numId="37">
    <w:abstractNumId w:val="2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FC5"/>
    <w:rsid w:val="00001FEE"/>
    <w:rsid w:val="00013728"/>
    <w:rsid w:val="000266B5"/>
    <w:rsid w:val="000671AD"/>
    <w:rsid w:val="00093B32"/>
    <w:rsid w:val="000965AB"/>
    <w:rsid w:val="000D1760"/>
    <w:rsid w:val="000D4DB6"/>
    <w:rsid w:val="000F242F"/>
    <w:rsid w:val="00101E62"/>
    <w:rsid w:val="00106867"/>
    <w:rsid w:val="00151860"/>
    <w:rsid w:val="00162831"/>
    <w:rsid w:val="00173734"/>
    <w:rsid w:val="00186ABE"/>
    <w:rsid w:val="001D103A"/>
    <w:rsid w:val="001E3E97"/>
    <w:rsid w:val="001F72C5"/>
    <w:rsid w:val="00242CE7"/>
    <w:rsid w:val="0029086F"/>
    <w:rsid w:val="00294B70"/>
    <w:rsid w:val="002B43CF"/>
    <w:rsid w:val="002C3C76"/>
    <w:rsid w:val="002D1CEE"/>
    <w:rsid w:val="002F10BB"/>
    <w:rsid w:val="002F5958"/>
    <w:rsid w:val="003032E1"/>
    <w:rsid w:val="00305EE2"/>
    <w:rsid w:val="00345C7C"/>
    <w:rsid w:val="003671EC"/>
    <w:rsid w:val="00391599"/>
    <w:rsid w:val="003933BC"/>
    <w:rsid w:val="003A33B9"/>
    <w:rsid w:val="003A71F3"/>
    <w:rsid w:val="003B420A"/>
    <w:rsid w:val="003C73A6"/>
    <w:rsid w:val="003D5A42"/>
    <w:rsid w:val="0040497F"/>
    <w:rsid w:val="00407BAA"/>
    <w:rsid w:val="004106A4"/>
    <w:rsid w:val="0042460D"/>
    <w:rsid w:val="00424625"/>
    <w:rsid w:val="0044002F"/>
    <w:rsid w:val="004713C6"/>
    <w:rsid w:val="004B7D7C"/>
    <w:rsid w:val="004D2D51"/>
    <w:rsid w:val="004E3B5C"/>
    <w:rsid w:val="004E780A"/>
    <w:rsid w:val="004F5B3A"/>
    <w:rsid w:val="00507145"/>
    <w:rsid w:val="00537007"/>
    <w:rsid w:val="005402B4"/>
    <w:rsid w:val="00597AE6"/>
    <w:rsid w:val="005A558F"/>
    <w:rsid w:val="005B7B7D"/>
    <w:rsid w:val="005C3141"/>
    <w:rsid w:val="005D100E"/>
    <w:rsid w:val="005E7C88"/>
    <w:rsid w:val="005F531C"/>
    <w:rsid w:val="005F6D1D"/>
    <w:rsid w:val="00626BE7"/>
    <w:rsid w:val="006316C8"/>
    <w:rsid w:val="00637904"/>
    <w:rsid w:val="00646376"/>
    <w:rsid w:val="0065731F"/>
    <w:rsid w:val="00661445"/>
    <w:rsid w:val="006632B4"/>
    <w:rsid w:val="0068335B"/>
    <w:rsid w:val="00690817"/>
    <w:rsid w:val="006A1348"/>
    <w:rsid w:val="006A59B1"/>
    <w:rsid w:val="006A64F2"/>
    <w:rsid w:val="006A701A"/>
    <w:rsid w:val="006B218B"/>
    <w:rsid w:val="006D238F"/>
    <w:rsid w:val="006E6E89"/>
    <w:rsid w:val="00735840"/>
    <w:rsid w:val="00743C5A"/>
    <w:rsid w:val="007465CC"/>
    <w:rsid w:val="007518D8"/>
    <w:rsid w:val="00766403"/>
    <w:rsid w:val="00784B8B"/>
    <w:rsid w:val="00785301"/>
    <w:rsid w:val="007A6232"/>
    <w:rsid w:val="007A745A"/>
    <w:rsid w:val="007B0A15"/>
    <w:rsid w:val="007B5B96"/>
    <w:rsid w:val="007D3AC2"/>
    <w:rsid w:val="007E50B8"/>
    <w:rsid w:val="007F3C9F"/>
    <w:rsid w:val="00825382"/>
    <w:rsid w:val="0082734F"/>
    <w:rsid w:val="00832122"/>
    <w:rsid w:val="00842957"/>
    <w:rsid w:val="008551A2"/>
    <w:rsid w:val="00860CAE"/>
    <w:rsid w:val="0087759C"/>
    <w:rsid w:val="008A212F"/>
    <w:rsid w:val="008B4D26"/>
    <w:rsid w:val="008B595C"/>
    <w:rsid w:val="008D2F4C"/>
    <w:rsid w:val="008F0432"/>
    <w:rsid w:val="009134C7"/>
    <w:rsid w:val="00935E9D"/>
    <w:rsid w:val="009656FC"/>
    <w:rsid w:val="009722B6"/>
    <w:rsid w:val="00987FC5"/>
    <w:rsid w:val="009A21ED"/>
    <w:rsid w:val="009E69D0"/>
    <w:rsid w:val="00A056F5"/>
    <w:rsid w:val="00A16814"/>
    <w:rsid w:val="00A74605"/>
    <w:rsid w:val="00A83BB6"/>
    <w:rsid w:val="00AA1418"/>
    <w:rsid w:val="00AB3BB9"/>
    <w:rsid w:val="00AC1A65"/>
    <w:rsid w:val="00AE3539"/>
    <w:rsid w:val="00AF0119"/>
    <w:rsid w:val="00AF1471"/>
    <w:rsid w:val="00B033AB"/>
    <w:rsid w:val="00B20164"/>
    <w:rsid w:val="00B24C80"/>
    <w:rsid w:val="00B641A5"/>
    <w:rsid w:val="00B72035"/>
    <w:rsid w:val="00B745C8"/>
    <w:rsid w:val="00B75980"/>
    <w:rsid w:val="00B8426E"/>
    <w:rsid w:val="00B95659"/>
    <w:rsid w:val="00BC6D81"/>
    <w:rsid w:val="00C15065"/>
    <w:rsid w:val="00C20409"/>
    <w:rsid w:val="00C2656C"/>
    <w:rsid w:val="00C46BF7"/>
    <w:rsid w:val="00C526B2"/>
    <w:rsid w:val="00C62856"/>
    <w:rsid w:val="00C66BE8"/>
    <w:rsid w:val="00C8448D"/>
    <w:rsid w:val="00CB035C"/>
    <w:rsid w:val="00CB7B48"/>
    <w:rsid w:val="00CC793D"/>
    <w:rsid w:val="00CF180D"/>
    <w:rsid w:val="00D16300"/>
    <w:rsid w:val="00D36AF4"/>
    <w:rsid w:val="00D625CC"/>
    <w:rsid w:val="00D83D0C"/>
    <w:rsid w:val="00DB5584"/>
    <w:rsid w:val="00DC069B"/>
    <w:rsid w:val="00DC24C9"/>
    <w:rsid w:val="00DD31A3"/>
    <w:rsid w:val="00DE24C9"/>
    <w:rsid w:val="00DF11E5"/>
    <w:rsid w:val="00DF4090"/>
    <w:rsid w:val="00E15184"/>
    <w:rsid w:val="00E37B97"/>
    <w:rsid w:val="00E60BE1"/>
    <w:rsid w:val="00E63F67"/>
    <w:rsid w:val="00E81383"/>
    <w:rsid w:val="00EB0343"/>
    <w:rsid w:val="00EC1642"/>
    <w:rsid w:val="00EE06FC"/>
    <w:rsid w:val="00EE49B4"/>
    <w:rsid w:val="00F1446D"/>
    <w:rsid w:val="00F46403"/>
    <w:rsid w:val="00F83C0F"/>
    <w:rsid w:val="00FA09DC"/>
    <w:rsid w:val="00FA3293"/>
    <w:rsid w:val="00FC6D3C"/>
    <w:rsid w:val="00FD1C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508953"/>
  <w15:docId w15:val="{7867F190-536F-40BB-88AC-B5B36D2B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35B"/>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uiPriority w:val="9"/>
    <w:unhideWhenUsed/>
    <w:qFormat/>
    <w:rsid w:val="00001FE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87FC5"/>
    <w:pPr>
      <w:tabs>
        <w:tab w:val="center" w:pos="4252"/>
        <w:tab w:val="right" w:pos="8504"/>
      </w:tabs>
    </w:pPr>
  </w:style>
  <w:style w:type="character" w:customStyle="1" w:styleId="EncabezadoCar">
    <w:name w:val="Encabezado Car"/>
    <w:basedOn w:val="Fuentedeprrafopredeter"/>
    <w:link w:val="Encabezado"/>
    <w:rsid w:val="00987FC5"/>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987FC5"/>
    <w:pPr>
      <w:tabs>
        <w:tab w:val="center" w:pos="4252"/>
        <w:tab w:val="right" w:pos="8504"/>
      </w:tabs>
    </w:pPr>
  </w:style>
  <w:style w:type="character" w:customStyle="1" w:styleId="PiedepginaCar">
    <w:name w:val="Pie de página Car"/>
    <w:basedOn w:val="Fuentedeprrafopredeter"/>
    <w:link w:val="Piedepgina"/>
    <w:rsid w:val="00987FC5"/>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987FC5"/>
    <w:rPr>
      <w:color w:val="0563C1" w:themeColor="hyperlink"/>
      <w:u w:val="single"/>
    </w:rPr>
  </w:style>
  <w:style w:type="paragraph" w:styleId="Prrafodelista">
    <w:name w:val="List Paragraph"/>
    <w:basedOn w:val="Normal"/>
    <w:link w:val="PrrafodelistaCar"/>
    <w:uiPriority w:val="34"/>
    <w:qFormat/>
    <w:rsid w:val="003B420A"/>
    <w:pPr>
      <w:ind w:left="720"/>
      <w:contextualSpacing/>
    </w:pPr>
  </w:style>
  <w:style w:type="paragraph" w:styleId="Ttulo">
    <w:name w:val="Title"/>
    <w:basedOn w:val="Normal"/>
    <w:link w:val="TtuloCar"/>
    <w:qFormat/>
    <w:rsid w:val="00DE24C9"/>
    <w:pPr>
      <w:jc w:val="center"/>
    </w:pPr>
    <w:rPr>
      <w:rFonts w:ascii="Garamond" w:hAnsi="Garamond" w:cs="Garamond"/>
      <w:b/>
      <w:bCs/>
      <w:sz w:val="24"/>
      <w:szCs w:val="24"/>
      <w:lang w:val="es-MX"/>
    </w:rPr>
  </w:style>
  <w:style w:type="character" w:customStyle="1" w:styleId="TtuloCar">
    <w:name w:val="Título Car"/>
    <w:basedOn w:val="Fuentedeprrafopredeter"/>
    <w:link w:val="Ttulo"/>
    <w:rsid w:val="00DE24C9"/>
    <w:rPr>
      <w:rFonts w:ascii="Garamond" w:eastAsia="Times New Roman" w:hAnsi="Garamond" w:cs="Garamond"/>
      <w:b/>
      <w:bCs/>
      <w:sz w:val="24"/>
      <w:szCs w:val="24"/>
      <w:lang w:val="es-MX" w:eastAsia="es-ES"/>
    </w:rPr>
  </w:style>
  <w:style w:type="paragraph" w:customStyle="1" w:styleId="WW-Textoindependiente3">
    <w:name w:val="WW-Texto independiente 3"/>
    <w:basedOn w:val="Normal"/>
    <w:rsid w:val="00DE24C9"/>
    <w:pPr>
      <w:widowControl w:val="0"/>
      <w:suppressAutoHyphens/>
      <w:jc w:val="both"/>
    </w:pPr>
    <w:rPr>
      <w:rFonts w:eastAsia="Arial Unicode MS"/>
      <w:sz w:val="24"/>
      <w:szCs w:val="24"/>
      <w:lang w:val="es-CO" w:eastAsia="ar-SA"/>
    </w:rPr>
  </w:style>
  <w:style w:type="paragraph" w:customStyle="1" w:styleId="Style4">
    <w:name w:val="Style 4"/>
    <w:basedOn w:val="Normal"/>
    <w:rsid w:val="00DE24C9"/>
    <w:pPr>
      <w:jc w:val="both"/>
    </w:pPr>
    <w:rPr>
      <w:color w:val="000000"/>
      <w:lang w:eastAsia="ar-SA"/>
    </w:rPr>
  </w:style>
  <w:style w:type="character" w:customStyle="1" w:styleId="PrrafodelistaCar">
    <w:name w:val="Párrafo de lista Car"/>
    <w:link w:val="Prrafodelista"/>
    <w:uiPriority w:val="34"/>
    <w:rsid w:val="00DE24C9"/>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D625CC"/>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F147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1471"/>
    <w:rPr>
      <w:rFonts w:ascii="Segoe UI" w:eastAsia="Times New Roman" w:hAnsi="Segoe UI" w:cs="Segoe UI"/>
      <w:sz w:val="18"/>
      <w:szCs w:val="18"/>
      <w:lang w:val="es-ES" w:eastAsia="es-ES"/>
    </w:rPr>
  </w:style>
  <w:style w:type="character" w:customStyle="1" w:styleId="Ttulo2Car">
    <w:name w:val="Título 2 Car"/>
    <w:basedOn w:val="Fuentedeprrafopredeter"/>
    <w:link w:val="Ttulo2"/>
    <w:uiPriority w:val="9"/>
    <w:rsid w:val="00001FEE"/>
    <w:rPr>
      <w:rFonts w:asciiTheme="majorHAnsi" w:eastAsiaTheme="majorEastAsia" w:hAnsiTheme="majorHAnsi" w:cstheme="majorBidi"/>
      <w:color w:val="2E74B5" w:themeColor="accent1" w:themeShade="BF"/>
      <w:sz w:val="26"/>
      <w:szCs w:val="26"/>
      <w:lang w:val="es-ES" w:eastAsia="es-ES"/>
    </w:rPr>
  </w:style>
  <w:style w:type="character" w:customStyle="1" w:styleId="Mencinsinresolver1">
    <w:name w:val="Mención sin resolver1"/>
    <w:basedOn w:val="Fuentedeprrafopredeter"/>
    <w:uiPriority w:val="99"/>
    <w:semiHidden/>
    <w:unhideWhenUsed/>
    <w:rsid w:val="00001FEE"/>
    <w:rPr>
      <w:color w:val="605E5C"/>
      <w:shd w:val="clear" w:color="auto" w:fill="E1DFDD"/>
    </w:rPr>
  </w:style>
  <w:style w:type="numbering" w:customStyle="1" w:styleId="Sinlista1">
    <w:name w:val="Sin lista1"/>
    <w:next w:val="Sinlista"/>
    <w:uiPriority w:val="99"/>
    <w:semiHidden/>
    <w:unhideWhenUsed/>
    <w:rsid w:val="005F6D1D"/>
  </w:style>
  <w:style w:type="character" w:styleId="Hipervnculovisitado">
    <w:name w:val="FollowedHyperlink"/>
    <w:basedOn w:val="Fuentedeprrafopredeter"/>
    <w:uiPriority w:val="99"/>
    <w:semiHidden/>
    <w:unhideWhenUsed/>
    <w:rsid w:val="005F6D1D"/>
    <w:rPr>
      <w:color w:val="954F72"/>
      <w:u w:val="single"/>
    </w:rPr>
  </w:style>
  <w:style w:type="paragraph" w:customStyle="1" w:styleId="msonormal0">
    <w:name w:val="msonormal"/>
    <w:basedOn w:val="Normal"/>
    <w:rsid w:val="005F6D1D"/>
    <w:pPr>
      <w:spacing w:before="100" w:beforeAutospacing="1" w:after="100" w:afterAutospacing="1"/>
    </w:pPr>
    <w:rPr>
      <w:sz w:val="24"/>
      <w:szCs w:val="24"/>
      <w:lang w:val="es-CO" w:eastAsia="es-CO"/>
    </w:rPr>
  </w:style>
  <w:style w:type="paragraph" w:customStyle="1" w:styleId="xl75">
    <w:name w:val="xl75"/>
    <w:basedOn w:val="Normal"/>
    <w:rsid w:val="005F6D1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es-CO" w:eastAsia="es-CO"/>
    </w:rPr>
  </w:style>
  <w:style w:type="paragraph" w:customStyle="1" w:styleId="xl76">
    <w:name w:val="xl76"/>
    <w:basedOn w:val="Normal"/>
    <w:rsid w:val="005F6D1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es-CO" w:eastAsia="es-CO"/>
    </w:rPr>
  </w:style>
  <w:style w:type="paragraph" w:customStyle="1" w:styleId="xl77">
    <w:name w:val="xl77"/>
    <w:basedOn w:val="Normal"/>
    <w:rsid w:val="005F6D1D"/>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s-CO" w:eastAsia="es-CO"/>
    </w:rPr>
  </w:style>
  <w:style w:type="paragraph" w:customStyle="1" w:styleId="xl78">
    <w:name w:val="xl78"/>
    <w:basedOn w:val="Normal"/>
    <w:rsid w:val="005F6D1D"/>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es-CO" w:eastAsia="es-CO"/>
    </w:rPr>
  </w:style>
  <w:style w:type="paragraph" w:customStyle="1" w:styleId="xl79">
    <w:name w:val="xl79"/>
    <w:basedOn w:val="Normal"/>
    <w:rsid w:val="005F6D1D"/>
    <w:pPr>
      <w:pBdr>
        <w:top w:val="single" w:sz="4" w:space="0" w:color="auto"/>
        <w:bottom w:val="single" w:sz="8" w:space="0" w:color="auto"/>
        <w:right w:val="single" w:sz="4" w:space="0" w:color="auto"/>
      </w:pBdr>
      <w:spacing w:before="100" w:beforeAutospacing="1" w:after="100" w:afterAutospacing="1"/>
    </w:pPr>
    <w:rPr>
      <w:sz w:val="24"/>
      <w:szCs w:val="24"/>
      <w:lang w:val="es-CO" w:eastAsia="es-CO"/>
    </w:rPr>
  </w:style>
  <w:style w:type="paragraph" w:customStyle="1" w:styleId="xl80">
    <w:name w:val="xl80"/>
    <w:basedOn w:val="Normal"/>
    <w:rsid w:val="005F6D1D"/>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lang w:val="es-CO" w:eastAsia="es-CO"/>
    </w:rPr>
  </w:style>
  <w:style w:type="paragraph" w:customStyle="1" w:styleId="xl81">
    <w:name w:val="xl81"/>
    <w:basedOn w:val="Normal"/>
    <w:rsid w:val="005F6D1D"/>
    <w:pPr>
      <w:pBdr>
        <w:top w:val="single" w:sz="4" w:space="0" w:color="auto"/>
        <w:left w:val="single" w:sz="8" w:space="0" w:color="auto"/>
        <w:bottom w:val="single" w:sz="8" w:space="0" w:color="auto"/>
        <w:right w:val="single" w:sz="8" w:space="0" w:color="auto"/>
      </w:pBdr>
      <w:spacing w:before="100" w:beforeAutospacing="1" w:after="100" w:afterAutospacing="1"/>
    </w:pPr>
    <w:rPr>
      <w:sz w:val="24"/>
      <w:szCs w:val="24"/>
      <w:lang w:val="es-CO" w:eastAsia="es-CO"/>
    </w:rPr>
  </w:style>
  <w:style w:type="paragraph" w:customStyle="1" w:styleId="xl82">
    <w:name w:val="xl82"/>
    <w:basedOn w:val="Normal"/>
    <w:rsid w:val="005F6D1D"/>
    <w:pPr>
      <w:pBdr>
        <w:left w:val="single" w:sz="8" w:space="0" w:color="auto"/>
        <w:bottom w:val="single" w:sz="4" w:space="0" w:color="auto"/>
        <w:right w:val="single" w:sz="8" w:space="0" w:color="auto"/>
      </w:pBdr>
      <w:spacing w:before="100" w:beforeAutospacing="1" w:after="100" w:afterAutospacing="1"/>
    </w:pPr>
    <w:rPr>
      <w:sz w:val="24"/>
      <w:szCs w:val="24"/>
      <w:lang w:val="es-CO" w:eastAsia="es-CO"/>
    </w:rPr>
  </w:style>
  <w:style w:type="paragraph" w:customStyle="1" w:styleId="xl83">
    <w:name w:val="xl83"/>
    <w:basedOn w:val="Normal"/>
    <w:rsid w:val="005F6D1D"/>
    <w:pPr>
      <w:pBdr>
        <w:bottom w:val="single" w:sz="4" w:space="0" w:color="auto"/>
        <w:right w:val="single" w:sz="4" w:space="0" w:color="auto"/>
      </w:pBdr>
      <w:spacing w:before="100" w:beforeAutospacing="1" w:after="100" w:afterAutospacing="1"/>
    </w:pPr>
    <w:rPr>
      <w:rFonts w:ascii="Arial" w:hAnsi="Arial" w:cs="Arial"/>
      <w:sz w:val="24"/>
      <w:szCs w:val="24"/>
      <w:lang w:val="es-CO" w:eastAsia="es-CO"/>
    </w:rPr>
  </w:style>
  <w:style w:type="paragraph" w:customStyle="1" w:styleId="xl84">
    <w:name w:val="xl84"/>
    <w:basedOn w:val="Normal"/>
    <w:rsid w:val="005F6D1D"/>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es-CO" w:eastAsia="es-CO"/>
    </w:rPr>
  </w:style>
  <w:style w:type="paragraph" w:customStyle="1" w:styleId="xl85">
    <w:name w:val="xl85"/>
    <w:basedOn w:val="Normal"/>
    <w:rsid w:val="005F6D1D"/>
    <w:pPr>
      <w:pBdr>
        <w:left w:val="single" w:sz="4" w:space="0" w:color="auto"/>
        <w:bottom w:val="single" w:sz="4" w:space="0" w:color="auto"/>
      </w:pBdr>
      <w:spacing w:before="100" w:beforeAutospacing="1" w:after="100" w:afterAutospacing="1"/>
      <w:jc w:val="center"/>
    </w:pPr>
    <w:rPr>
      <w:rFonts w:ascii="Arial" w:hAnsi="Arial" w:cs="Arial"/>
      <w:sz w:val="24"/>
      <w:szCs w:val="24"/>
      <w:lang w:val="es-CO" w:eastAsia="es-CO"/>
    </w:rPr>
  </w:style>
  <w:style w:type="paragraph" w:customStyle="1" w:styleId="xl86">
    <w:name w:val="xl86"/>
    <w:basedOn w:val="Normal"/>
    <w:rsid w:val="005F6D1D"/>
    <w:pPr>
      <w:pBdr>
        <w:left w:val="single" w:sz="8" w:space="0" w:color="auto"/>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lang w:val="es-CO" w:eastAsia="es-CO"/>
    </w:rPr>
  </w:style>
  <w:style w:type="paragraph" w:customStyle="1" w:styleId="xl87">
    <w:name w:val="xl87"/>
    <w:basedOn w:val="Normal"/>
    <w:rsid w:val="005F6D1D"/>
    <w:pPr>
      <w:pBdr>
        <w:left w:val="single" w:sz="4" w:space="0" w:color="000000"/>
        <w:bottom w:val="single" w:sz="4" w:space="0" w:color="000000"/>
        <w:right w:val="single" w:sz="4" w:space="7" w:color="000000"/>
      </w:pBdr>
      <w:spacing w:before="100" w:beforeAutospacing="1" w:after="100" w:afterAutospacing="1"/>
      <w:ind w:firstLineChars="100" w:firstLine="100"/>
      <w:jc w:val="right"/>
      <w:textAlignment w:val="center"/>
    </w:pPr>
    <w:rPr>
      <w:rFonts w:ascii="Arial" w:hAnsi="Arial" w:cs="Arial"/>
      <w:color w:val="000000"/>
      <w:sz w:val="18"/>
      <w:szCs w:val="18"/>
      <w:lang w:val="es-CO" w:eastAsia="es-CO"/>
    </w:rPr>
  </w:style>
  <w:style w:type="paragraph" w:customStyle="1" w:styleId="xl88">
    <w:name w:val="xl88"/>
    <w:basedOn w:val="Normal"/>
    <w:rsid w:val="005F6D1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lang w:val="es-CO" w:eastAsia="es-CO"/>
    </w:rPr>
  </w:style>
  <w:style w:type="paragraph" w:customStyle="1" w:styleId="xl89">
    <w:name w:val="xl89"/>
    <w:basedOn w:val="Normal"/>
    <w:rsid w:val="005F6D1D"/>
    <w:pPr>
      <w:pBdr>
        <w:top w:val="single" w:sz="8" w:space="0" w:color="auto"/>
        <w:left w:val="single" w:sz="8" w:space="0" w:color="auto"/>
        <w:bottom w:val="single" w:sz="8" w:space="0" w:color="auto"/>
        <w:right w:val="single" w:sz="8" w:space="0" w:color="auto"/>
      </w:pBdr>
      <w:shd w:val="clear" w:color="D8D8D8" w:fill="D9D9D9"/>
      <w:spacing w:before="100" w:beforeAutospacing="1" w:after="100" w:afterAutospacing="1"/>
      <w:jc w:val="center"/>
    </w:pPr>
    <w:rPr>
      <w:rFonts w:ascii="Arial" w:hAnsi="Arial" w:cs="Arial"/>
      <w:b/>
      <w:bCs/>
      <w:color w:val="000000"/>
      <w:sz w:val="18"/>
      <w:szCs w:val="18"/>
      <w:lang w:val="es-CO" w:eastAsia="es-CO"/>
    </w:rPr>
  </w:style>
  <w:style w:type="paragraph" w:customStyle="1" w:styleId="xl90">
    <w:name w:val="xl90"/>
    <w:basedOn w:val="Normal"/>
    <w:rsid w:val="005F6D1D"/>
    <w:pPr>
      <w:pBdr>
        <w:top w:val="single" w:sz="4" w:space="0" w:color="000000"/>
        <w:bottom w:val="single" w:sz="8" w:space="0" w:color="auto"/>
        <w:right w:val="single" w:sz="4" w:space="0" w:color="000000"/>
      </w:pBdr>
      <w:shd w:val="clear" w:color="D8D8D8" w:fill="D9D9D9"/>
      <w:spacing w:before="100" w:beforeAutospacing="1" w:after="100" w:afterAutospacing="1"/>
      <w:jc w:val="center"/>
    </w:pPr>
    <w:rPr>
      <w:rFonts w:ascii="Arial" w:hAnsi="Arial" w:cs="Arial"/>
      <w:b/>
      <w:bCs/>
      <w:color w:val="000000"/>
      <w:sz w:val="18"/>
      <w:szCs w:val="18"/>
      <w:lang w:val="es-CO" w:eastAsia="es-CO"/>
    </w:rPr>
  </w:style>
  <w:style w:type="paragraph" w:customStyle="1" w:styleId="xl91">
    <w:name w:val="xl91"/>
    <w:basedOn w:val="Normal"/>
    <w:rsid w:val="005F6D1D"/>
    <w:pPr>
      <w:pBdr>
        <w:top w:val="single" w:sz="4" w:space="0" w:color="000000"/>
        <w:left w:val="single" w:sz="4" w:space="0" w:color="000000"/>
        <w:bottom w:val="single" w:sz="8" w:space="0" w:color="auto"/>
      </w:pBdr>
      <w:shd w:val="clear" w:color="D8D8D8" w:fill="D9D9D9"/>
      <w:spacing w:before="100" w:beforeAutospacing="1" w:after="100" w:afterAutospacing="1"/>
      <w:jc w:val="center"/>
    </w:pPr>
    <w:rPr>
      <w:rFonts w:ascii="Arial" w:hAnsi="Arial" w:cs="Arial"/>
      <w:b/>
      <w:bCs/>
      <w:color w:val="000000"/>
      <w:sz w:val="18"/>
      <w:szCs w:val="18"/>
      <w:lang w:val="es-CO" w:eastAsia="es-CO"/>
    </w:rPr>
  </w:style>
  <w:style w:type="paragraph" w:customStyle="1" w:styleId="xl92">
    <w:name w:val="xl92"/>
    <w:basedOn w:val="Normal"/>
    <w:rsid w:val="005F6D1D"/>
    <w:pPr>
      <w:pBdr>
        <w:top w:val="single" w:sz="4" w:space="0" w:color="auto"/>
        <w:left w:val="single" w:sz="4" w:space="0" w:color="auto"/>
        <w:bottom w:val="single" w:sz="8" w:space="0" w:color="auto"/>
      </w:pBdr>
      <w:shd w:val="clear" w:color="D8D8D8" w:fill="D9D9D9"/>
      <w:spacing w:before="100" w:beforeAutospacing="1" w:after="100" w:afterAutospacing="1"/>
      <w:jc w:val="center"/>
    </w:pPr>
    <w:rPr>
      <w:rFonts w:ascii="Arial" w:hAnsi="Arial" w:cs="Arial"/>
      <w:b/>
      <w:bCs/>
      <w:sz w:val="18"/>
      <w:szCs w:val="18"/>
      <w:lang w:val="es-CO" w:eastAsia="es-CO"/>
    </w:rPr>
  </w:style>
  <w:style w:type="paragraph" w:customStyle="1" w:styleId="xl93">
    <w:name w:val="xl93"/>
    <w:basedOn w:val="Normal"/>
    <w:rsid w:val="005F6D1D"/>
    <w:pPr>
      <w:pBdr>
        <w:left w:val="single" w:sz="8" w:space="0" w:color="auto"/>
        <w:bottom w:val="single" w:sz="8" w:space="0" w:color="auto"/>
        <w:right w:val="single" w:sz="4" w:space="0" w:color="000000"/>
      </w:pBdr>
      <w:shd w:val="clear" w:color="000000" w:fill="D9D9D9"/>
      <w:spacing w:before="100" w:beforeAutospacing="1" w:after="100" w:afterAutospacing="1"/>
      <w:jc w:val="center"/>
      <w:textAlignment w:val="top"/>
    </w:pPr>
    <w:rPr>
      <w:rFonts w:ascii="Century Gothic" w:hAnsi="Century Gothic"/>
      <w:b/>
      <w:bCs/>
      <w:sz w:val="16"/>
      <w:szCs w:val="16"/>
      <w:lang w:val="es-CO" w:eastAsia="es-CO"/>
    </w:rPr>
  </w:style>
  <w:style w:type="paragraph" w:customStyle="1" w:styleId="xl94">
    <w:name w:val="xl94"/>
    <w:basedOn w:val="Normal"/>
    <w:rsid w:val="005F6D1D"/>
    <w:pPr>
      <w:pBdr>
        <w:left w:val="single" w:sz="4" w:space="0" w:color="000000"/>
        <w:bottom w:val="single" w:sz="8" w:space="0" w:color="auto"/>
        <w:right w:val="single" w:sz="4" w:space="7" w:color="000000"/>
      </w:pBdr>
      <w:shd w:val="clear" w:color="000000" w:fill="D9D9D9"/>
      <w:spacing w:before="100" w:beforeAutospacing="1" w:after="100" w:afterAutospacing="1"/>
      <w:ind w:firstLineChars="100" w:firstLine="100"/>
      <w:jc w:val="right"/>
      <w:textAlignment w:val="center"/>
    </w:pPr>
    <w:rPr>
      <w:rFonts w:ascii="Century Gothic" w:hAnsi="Century Gothic"/>
      <w:b/>
      <w:bCs/>
      <w:sz w:val="16"/>
      <w:szCs w:val="16"/>
      <w:lang w:val="es-CO" w:eastAsia="es-CO"/>
    </w:rPr>
  </w:style>
  <w:style w:type="paragraph" w:customStyle="1" w:styleId="xl95">
    <w:name w:val="xl95"/>
    <w:basedOn w:val="Normal"/>
    <w:rsid w:val="005F6D1D"/>
    <w:pPr>
      <w:pBdr>
        <w:left w:val="single" w:sz="4" w:space="7" w:color="000000"/>
        <w:bottom w:val="single" w:sz="8" w:space="0" w:color="auto"/>
        <w:right w:val="single" w:sz="4" w:space="0" w:color="000000"/>
      </w:pBdr>
      <w:shd w:val="clear" w:color="000000" w:fill="D9D9D9"/>
      <w:spacing w:before="100" w:beforeAutospacing="1" w:after="100" w:afterAutospacing="1"/>
      <w:ind w:firstLineChars="100" w:firstLine="100"/>
      <w:textAlignment w:val="top"/>
    </w:pPr>
    <w:rPr>
      <w:rFonts w:ascii="Century Gothic" w:hAnsi="Century Gothic"/>
      <w:b/>
      <w:bCs/>
      <w:sz w:val="16"/>
      <w:szCs w:val="16"/>
      <w:lang w:val="es-CO" w:eastAsia="es-CO"/>
    </w:rPr>
  </w:style>
  <w:style w:type="paragraph" w:customStyle="1" w:styleId="xl96">
    <w:name w:val="xl96"/>
    <w:basedOn w:val="Normal"/>
    <w:rsid w:val="005F6D1D"/>
    <w:pPr>
      <w:pBdr>
        <w:left w:val="single" w:sz="4" w:space="7" w:color="000000"/>
        <w:bottom w:val="single" w:sz="8" w:space="0" w:color="auto"/>
        <w:right w:val="single" w:sz="8" w:space="0" w:color="auto"/>
      </w:pBdr>
      <w:shd w:val="clear" w:color="000000" w:fill="D9D9D9"/>
      <w:spacing w:before="100" w:beforeAutospacing="1" w:after="100" w:afterAutospacing="1"/>
      <w:ind w:firstLineChars="100" w:firstLine="100"/>
      <w:textAlignment w:val="top"/>
    </w:pPr>
    <w:rPr>
      <w:rFonts w:ascii="Century Gothic" w:hAnsi="Century Gothic"/>
      <w:b/>
      <w:bCs/>
      <w:sz w:val="16"/>
      <w:szCs w:val="16"/>
      <w:lang w:val="es-CO" w:eastAsia="es-CO"/>
    </w:rPr>
  </w:style>
  <w:style w:type="paragraph" w:customStyle="1" w:styleId="xl97">
    <w:name w:val="xl97"/>
    <w:basedOn w:val="Normal"/>
    <w:rsid w:val="005F6D1D"/>
    <w:pPr>
      <w:pBdr>
        <w:left w:val="single" w:sz="4" w:space="0" w:color="000000"/>
        <w:bottom w:val="single" w:sz="4" w:space="0" w:color="000000"/>
        <w:right w:val="single" w:sz="8" w:space="0" w:color="auto"/>
      </w:pBdr>
      <w:spacing w:before="100" w:beforeAutospacing="1" w:after="100" w:afterAutospacing="1"/>
      <w:jc w:val="center"/>
      <w:textAlignment w:val="center"/>
    </w:pPr>
    <w:rPr>
      <w:rFonts w:ascii="Arial" w:hAnsi="Arial" w:cs="Arial"/>
      <w:color w:val="000000"/>
      <w:sz w:val="18"/>
      <w:szCs w:val="18"/>
      <w:lang w:val="es-CO" w:eastAsia="es-CO"/>
    </w:rPr>
  </w:style>
  <w:style w:type="paragraph" w:customStyle="1" w:styleId="xl98">
    <w:name w:val="xl98"/>
    <w:basedOn w:val="Normal"/>
    <w:rsid w:val="005F6D1D"/>
    <w:pPr>
      <w:pBdr>
        <w:left w:val="single" w:sz="8" w:space="0" w:color="auto"/>
        <w:bottom w:val="single" w:sz="8" w:space="0" w:color="auto"/>
        <w:right w:val="single" w:sz="4" w:space="0" w:color="000000"/>
      </w:pBdr>
      <w:spacing w:before="100" w:beforeAutospacing="1" w:after="100" w:afterAutospacing="1"/>
      <w:jc w:val="center"/>
      <w:textAlignment w:val="center"/>
    </w:pPr>
    <w:rPr>
      <w:rFonts w:ascii="Arial" w:hAnsi="Arial" w:cs="Arial"/>
      <w:color w:val="000000"/>
      <w:sz w:val="18"/>
      <w:szCs w:val="18"/>
      <w:lang w:val="es-CO" w:eastAsia="es-CO"/>
    </w:rPr>
  </w:style>
  <w:style w:type="paragraph" w:customStyle="1" w:styleId="xl99">
    <w:name w:val="xl99"/>
    <w:basedOn w:val="Normal"/>
    <w:rsid w:val="005F6D1D"/>
    <w:pPr>
      <w:pBdr>
        <w:left w:val="single" w:sz="4" w:space="0" w:color="000000"/>
        <w:bottom w:val="single" w:sz="8" w:space="0" w:color="auto"/>
        <w:right w:val="single" w:sz="4" w:space="7" w:color="000000"/>
      </w:pBdr>
      <w:spacing w:before="100" w:beforeAutospacing="1" w:after="100" w:afterAutospacing="1"/>
      <w:ind w:firstLineChars="100" w:firstLine="100"/>
      <w:jc w:val="right"/>
      <w:textAlignment w:val="center"/>
    </w:pPr>
    <w:rPr>
      <w:rFonts w:ascii="Arial" w:hAnsi="Arial" w:cs="Arial"/>
      <w:color w:val="000000"/>
      <w:sz w:val="18"/>
      <w:szCs w:val="18"/>
      <w:lang w:val="es-CO" w:eastAsia="es-CO"/>
    </w:rPr>
  </w:style>
  <w:style w:type="paragraph" w:customStyle="1" w:styleId="xl100">
    <w:name w:val="xl100"/>
    <w:basedOn w:val="Normal"/>
    <w:rsid w:val="005F6D1D"/>
    <w:pPr>
      <w:pBdr>
        <w:left w:val="single" w:sz="4" w:space="0" w:color="000000"/>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CO" w:eastAsia="es-CO"/>
    </w:rPr>
  </w:style>
  <w:style w:type="paragraph" w:customStyle="1" w:styleId="xl101">
    <w:name w:val="xl101"/>
    <w:basedOn w:val="Normal"/>
    <w:rsid w:val="005F6D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es-CO" w:eastAsia="es-CO"/>
    </w:rPr>
  </w:style>
  <w:style w:type="paragraph" w:customStyle="1" w:styleId="xl102">
    <w:name w:val="xl102"/>
    <w:basedOn w:val="Normal"/>
    <w:rsid w:val="005F6D1D"/>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lang w:val="es-CO" w:eastAsia="es-CO"/>
    </w:rPr>
  </w:style>
  <w:style w:type="paragraph" w:customStyle="1" w:styleId="xl103">
    <w:name w:val="xl103"/>
    <w:basedOn w:val="Normal"/>
    <w:rsid w:val="005F6D1D"/>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pPr>
    <w:rPr>
      <w:sz w:val="24"/>
      <w:szCs w:val="24"/>
      <w:lang w:val="es-CO" w:eastAsia="es-CO"/>
    </w:rPr>
  </w:style>
  <w:style w:type="paragraph" w:customStyle="1" w:styleId="xl104">
    <w:name w:val="xl104"/>
    <w:basedOn w:val="Normal"/>
    <w:rsid w:val="005F6D1D"/>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9433">
      <w:bodyDiv w:val="1"/>
      <w:marLeft w:val="0"/>
      <w:marRight w:val="0"/>
      <w:marTop w:val="0"/>
      <w:marBottom w:val="0"/>
      <w:divBdr>
        <w:top w:val="none" w:sz="0" w:space="0" w:color="auto"/>
        <w:left w:val="none" w:sz="0" w:space="0" w:color="auto"/>
        <w:bottom w:val="none" w:sz="0" w:space="0" w:color="auto"/>
        <w:right w:val="none" w:sz="0" w:space="0" w:color="auto"/>
      </w:divBdr>
    </w:div>
    <w:div w:id="569120536">
      <w:bodyDiv w:val="1"/>
      <w:marLeft w:val="0"/>
      <w:marRight w:val="0"/>
      <w:marTop w:val="0"/>
      <w:marBottom w:val="0"/>
      <w:divBdr>
        <w:top w:val="none" w:sz="0" w:space="0" w:color="auto"/>
        <w:left w:val="none" w:sz="0" w:space="0" w:color="auto"/>
        <w:bottom w:val="none" w:sz="0" w:space="0" w:color="auto"/>
        <w:right w:val="none" w:sz="0" w:space="0" w:color="auto"/>
      </w:divBdr>
    </w:div>
    <w:div w:id="602686814">
      <w:bodyDiv w:val="1"/>
      <w:marLeft w:val="0"/>
      <w:marRight w:val="0"/>
      <w:marTop w:val="0"/>
      <w:marBottom w:val="0"/>
      <w:divBdr>
        <w:top w:val="none" w:sz="0" w:space="0" w:color="auto"/>
        <w:left w:val="none" w:sz="0" w:space="0" w:color="auto"/>
        <w:bottom w:val="none" w:sz="0" w:space="0" w:color="auto"/>
        <w:right w:val="none" w:sz="0" w:space="0" w:color="auto"/>
      </w:divBdr>
    </w:div>
    <w:div w:id="742872446">
      <w:bodyDiv w:val="1"/>
      <w:marLeft w:val="0"/>
      <w:marRight w:val="0"/>
      <w:marTop w:val="0"/>
      <w:marBottom w:val="0"/>
      <w:divBdr>
        <w:top w:val="none" w:sz="0" w:space="0" w:color="auto"/>
        <w:left w:val="none" w:sz="0" w:space="0" w:color="auto"/>
        <w:bottom w:val="none" w:sz="0" w:space="0" w:color="auto"/>
        <w:right w:val="none" w:sz="0" w:space="0" w:color="auto"/>
      </w:divBdr>
    </w:div>
    <w:div w:id="822746228">
      <w:bodyDiv w:val="1"/>
      <w:marLeft w:val="0"/>
      <w:marRight w:val="0"/>
      <w:marTop w:val="0"/>
      <w:marBottom w:val="0"/>
      <w:divBdr>
        <w:top w:val="none" w:sz="0" w:space="0" w:color="auto"/>
        <w:left w:val="none" w:sz="0" w:space="0" w:color="auto"/>
        <w:bottom w:val="none" w:sz="0" w:space="0" w:color="auto"/>
        <w:right w:val="none" w:sz="0" w:space="0" w:color="auto"/>
      </w:divBdr>
    </w:div>
    <w:div w:id="975991310">
      <w:bodyDiv w:val="1"/>
      <w:marLeft w:val="0"/>
      <w:marRight w:val="0"/>
      <w:marTop w:val="0"/>
      <w:marBottom w:val="0"/>
      <w:divBdr>
        <w:top w:val="none" w:sz="0" w:space="0" w:color="auto"/>
        <w:left w:val="none" w:sz="0" w:space="0" w:color="auto"/>
        <w:bottom w:val="none" w:sz="0" w:space="0" w:color="auto"/>
        <w:right w:val="none" w:sz="0" w:space="0" w:color="auto"/>
      </w:divBdr>
    </w:div>
    <w:div w:id="992028049">
      <w:bodyDiv w:val="1"/>
      <w:marLeft w:val="0"/>
      <w:marRight w:val="0"/>
      <w:marTop w:val="0"/>
      <w:marBottom w:val="0"/>
      <w:divBdr>
        <w:top w:val="none" w:sz="0" w:space="0" w:color="auto"/>
        <w:left w:val="none" w:sz="0" w:space="0" w:color="auto"/>
        <w:bottom w:val="none" w:sz="0" w:space="0" w:color="auto"/>
        <w:right w:val="none" w:sz="0" w:space="0" w:color="auto"/>
      </w:divBdr>
    </w:div>
    <w:div w:id="1196968880">
      <w:bodyDiv w:val="1"/>
      <w:marLeft w:val="0"/>
      <w:marRight w:val="0"/>
      <w:marTop w:val="0"/>
      <w:marBottom w:val="0"/>
      <w:divBdr>
        <w:top w:val="none" w:sz="0" w:space="0" w:color="auto"/>
        <w:left w:val="none" w:sz="0" w:space="0" w:color="auto"/>
        <w:bottom w:val="none" w:sz="0" w:space="0" w:color="auto"/>
        <w:right w:val="none" w:sz="0" w:space="0" w:color="auto"/>
      </w:divBdr>
    </w:div>
    <w:div w:id="1230651628">
      <w:bodyDiv w:val="1"/>
      <w:marLeft w:val="0"/>
      <w:marRight w:val="0"/>
      <w:marTop w:val="0"/>
      <w:marBottom w:val="0"/>
      <w:divBdr>
        <w:top w:val="none" w:sz="0" w:space="0" w:color="auto"/>
        <w:left w:val="none" w:sz="0" w:space="0" w:color="auto"/>
        <w:bottom w:val="none" w:sz="0" w:space="0" w:color="auto"/>
        <w:right w:val="none" w:sz="0" w:space="0" w:color="auto"/>
      </w:divBdr>
    </w:div>
    <w:div w:id="1324121564">
      <w:bodyDiv w:val="1"/>
      <w:marLeft w:val="0"/>
      <w:marRight w:val="0"/>
      <w:marTop w:val="0"/>
      <w:marBottom w:val="0"/>
      <w:divBdr>
        <w:top w:val="none" w:sz="0" w:space="0" w:color="auto"/>
        <w:left w:val="none" w:sz="0" w:space="0" w:color="auto"/>
        <w:bottom w:val="none" w:sz="0" w:space="0" w:color="auto"/>
        <w:right w:val="none" w:sz="0" w:space="0" w:color="auto"/>
      </w:divBdr>
    </w:div>
    <w:div w:id="1386953648">
      <w:bodyDiv w:val="1"/>
      <w:marLeft w:val="0"/>
      <w:marRight w:val="0"/>
      <w:marTop w:val="0"/>
      <w:marBottom w:val="0"/>
      <w:divBdr>
        <w:top w:val="none" w:sz="0" w:space="0" w:color="auto"/>
        <w:left w:val="none" w:sz="0" w:space="0" w:color="auto"/>
        <w:bottom w:val="none" w:sz="0" w:space="0" w:color="auto"/>
        <w:right w:val="none" w:sz="0" w:space="0" w:color="auto"/>
      </w:divBdr>
    </w:div>
    <w:div w:id="1434788495">
      <w:bodyDiv w:val="1"/>
      <w:marLeft w:val="0"/>
      <w:marRight w:val="0"/>
      <w:marTop w:val="0"/>
      <w:marBottom w:val="0"/>
      <w:divBdr>
        <w:top w:val="none" w:sz="0" w:space="0" w:color="auto"/>
        <w:left w:val="none" w:sz="0" w:space="0" w:color="auto"/>
        <w:bottom w:val="none" w:sz="0" w:space="0" w:color="auto"/>
        <w:right w:val="none" w:sz="0" w:space="0" w:color="auto"/>
      </w:divBdr>
    </w:div>
    <w:div w:id="1451822602">
      <w:bodyDiv w:val="1"/>
      <w:marLeft w:val="0"/>
      <w:marRight w:val="0"/>
      <w:marTop w:val="0"/>
      <w:marBottom w:val="0"/>
      <w:divBdr>
        <w:top w:val="none" w:sz="0" w:space="0" w:color="auto"/>
        <w:left w:val="none" w:sz="0" w:space="0" w:color="auto"/>
        <w:bottom w:val="none" w:sz="0" w:space="0" w:color="auto"/>
        <w:right w:val="none" w:sz="0" w:space="0" w:color="auto"/>
      </w:divBdr>
    </w:div>
    <w:div w:id="1501848583">
      <w:bodyDiv w:val="1"/>
      <w:marLeft w:val="0"/>
      <w:marRight w:val="0"/>
      <w:marTop w:val="0"/>
      <w:marBottom w:val="0"/>
      <w:divBdr>
        <w:top w:val="none" w:sz="0" w:space="0" w:color="auto"/>
        <w:left w:val="none" w:sz="0" w:space="0" w:color="auto"/>
        <w:bottom w:val="none" w:sz="0" w:space="0" w:color="auto"/>
        <w:right w:val="none" w:sz="0" w:space="0" w:color="auto"/>
      </w:divBdr>
    </w:div>
    <w:div w:id="1542941094">
      <w:bodyDiv w:val="1"/>
      <w:marLeft w:val="0"/>
      <w:marRight w:val="0"/>
      <w:marTop w:val="0"/>
      <w:marBottom w:val="0"/>
      <w:divBdr>
        <w:top w:val="none" w:sz="0" w:space="0" w:color="auto"/>
        <w:left w:val="none" w:sz="0" w:space="0" w:color="auto"/>
        <w:bottom w:val="none" w:sz="0" w:space="0" w:color="auto"/>
        <w:right w:val="none" w:sz="0" w:space="0" w:color="auto"/>
      </w:divBdr>
    </w:div>
    <w:div w:id="1616449926">
      <w:bodyDiv w:val="1"/>
      <w:marLeft w:val="0"/>
      <w:marRight w:val="0"/>
      <w:marTop w:val="0"/>
      <w:marBottom w:val="0"/>
      <w:divBdr>
        <w:top w:val="none" w:sz="0" w:space="0" w:color="auto"/>
        <w:left w:val="none" w:sz="0" w:space="0" w:color="auto"/>
        <w:bottom w:val="none" w:sz="0" w:space="0" w:color="auto"/>
        <w:right w:val="none" w:sz="0" w:space="0" w:color="auto"/>
      </w:divBdr>
    </w:div>
    <w:div w:id="1728069571">
      <w:bodyDiv w:val="1"/>
      <w:marLeft w:val="0"/>
      <w:marRight w:val="0"/>
      <w:marTop w:val="0"/>
      <w:marBottom w:val="0"/>
      <w:divBdr>
        <w:top w:val="none" w:sz="0" w:space="0" w:color="auto"/>
        <w:left w:val="none" w:sz="0" w:space="0" w:color="auto"/>
        <w:bottom w:val="none" w:sz="0" w:space="0" w:color="auto"/>
        <w:right w:val="none" w:sz="0" w:space="0" w:color="auto"/>
      </w:divBdr>
    </w:div>
    <w:div w:id="1776826195">
      <w:bodyDiv w:val="1"/>
      <w:marLeft w:val="0"/>
      <w:marRight w:val="0"/>
      <w:marTop w:val="0"/>
      <w:marBottom w:val="0"/>
      <w:divBdr>
        <w:top w:val="none" w:sz="0" w:space="0" w:color="auto"/>
        <w:left w:val="none" w:sz="0" w:space="0" w:color="auto"/>
        <w:bottom w:val="none" w:sz="0" w:space="0" w:color="auto"/>
        <w:right w:val="none" w:sz="0" w:space="0" w:color="auto"/>
      </w:divBdr>
    </w:div>
    <w:div w:id="1822499135">
      <w:bodyDiv w:val="1"/>
      <w:marLeft w:val="0"/>
      <w:marRight w:val="0"/>
      <w:marTop w:val="0"/>
      <w:marBottom w:val="0"/>
      <w:divBdr>
        <w:top w:val="none" w:sz="0" w:space="0" w:color="auto"/>
        <w:left w:val="none" w:sz="0" w:space="0" w:color="auto"/>
        <w:bottom w:val="none" w:sz="0" w:space="0" w:color="auto"/>
        <w:right w:val="none" w:sz="0" w:space="0" w:color="auto"/>
      </w:divBdr>
    </w:div>
    <w:div w:id="1928877073">
      <w:bodyDiv w:val="1"/>
      <w:marLeft w:val="0"/>
      <w:marRight w:val="0"/>
      <w:marTop w:val="0"/>
      <w:marBottom w:val="0"/>
      <w:divBdr>
        <w:top w:val="none" w:sz="0" w:space="0" w:color="auto"/>
        <w:left w:val="none" w:sz="0" w:space="0" w:color="auto"/>
        <w:bottom w:val="none" w:sz="0" w:space="0" w:color="auto"/>
        <w:right w:val="none" w:sz="0" w:space="0" w:color="auto"/>
      </w:divBdr>
    </w:div>
    <w:div w:id="1988436793">
      <w:bodyDiv w:val="1"/>
      <w:marLeft w:val="0"/>
      <w:marRight w:val="0"/>
      <w:marTop w:val="0"/>
      <w:marBottom w:val="0"/>
      <w:divBdr>
        <w:top w:val="none" w:sz="0" w:space="0" w:color="auto"/>
        <w:left w:val="none" w:sz="0" w:space="0" w:color="auto"/>
        <w:bottom w:val="none" w:sz="0" w:space="0" w:color="auto"/>
        <w:right w:val="none" w:sz="0" w:space="0" w:color="auto"/>
      </w:divBdr>
    </w:div>
    <w:div w:id="2077974580">
      <w:bodyDiv w:val="1"/>
      <w:marLeft w:val="0"/>
      <w:marRight w:val="0"/>
      <w:marTop w:val="0"/>
      <w:marBottom w:val="0"/>
      <w:divBdr>
        <w:top w:val="none" w:sz="0" w:space="0" w:color="auto"/>
        <w:left w:val="none" w:sz="0" w:space="0" w:color="auto"/>
        <w:bottom w:val="none" w:sz="0" w:space="0" w:color="auto"/>
        <w:right w:val="none" w:sz="0" w:space="0" w:color="auto"/>
      </w:divBdr>
    </w:div>
    <w:div w:id="2123836622">
      <w:bodyDiv w:val="1"/>
      <w:marLeft w:val="0"/>
      <w:marRight w:val="0"/>
      <w:marTop w:val="0"/>
      <w:marBottom w:val="0"/>
      <w:divBdr>
        <w:top w:val="none" w:sz="0" w:space="0" w:color="auto"/>
        <w:left w:val="none" w:sz="0" w:space="0" w:color="auto"/>
        <w:bottom w:val="none" w:sz="0" w:space="0" w:color="auto"/>
        <w:right w:val="none" w:sz="0" w:space="0" w:color="auto"/>
      </w:divBdr>
    </w:div>
    <w:div w:id="2146310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18" Type="http://schemas.openxmlformats.org/officeDocument/2006/relationships/hyperlink" Target="http://www.licoreracundinamarca.com.c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aula.mari@elc.com.co" TargetMode="Externa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mailto:jhon.guerrero@licoreracundinamarca.com.c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icoreracundinamarca.com.co/" TargetMode="External"/><Relationship Id="rId20" Type="http://schemas.openxmlformats.org/officeDocument/2006/relationships/hyperlink" Target="mailto:sandra.cubillos@elc.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jhon.guerrero@licoreracundinamarca.com.co" TargetMode="External"/><Relationship Id="rId23" Type="http://schemas.openxmlformats.org/officeDocument/2006/relationships/hyperlink" Target="https://www.funcionpublica.gov.co/documents/418537/28811162/Formato_HV_PersonaJuridica.pdf/7f3fe015-a787-47eb-a03c-632501f9d5f7" TargetMode="External"/><Relationship Id="rId10" Type="http://schemas.openxmlformats.org/officeDocument/2006/relationships/hyperlink" Target="mailto:jhon.guerrero@licoreracundinamarca.com.co" TargetMode="External"/><Relationship Id="rId19" Type="http://schemas.openxmlformats.org/officeDocument/2006/relationships/hyperlink" Target="http://www.licoreracundinamarca.com.co/" TargetMode="External"/><Relationship Id="rId4" Type="http://schemas.openxmlformats.org/officeDocument/2006/relationships/settings" Target="settings.xml"/><Relationship Id="rId9" Type="http://schemas.openxmlformats.org/officeDocument/2006/relationships/hyperlink" Target="mailto:Sandra.cubillos@licoreracundinarmarca.com.co" TargetMode="External"/><Relationship Id="rId14" Type="http://schemas.openxmlformats.org/officeDocument/2006/relationships/hyperlink" Target="mailto:Sandra.cubillos@licoreracundinarmarca.com.co" TargetMode="External"/><Relationship Id="rId22" Type="http://schemas.openxmlformats.org/officeDocument/2006/relationships/hyperlink" Target="https://www.funcionpublica.gov.co/documents/418537/28811162/formato-unico-de-hoja-de-vida-persona-natural.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37F68-4315-4504-A9FF-FE26107B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105</Pages>
  <Words>23197</Words>
  <Characters>127589</Characters>
  <Application>Microsoft Office Word</Application>
  <DocSecurity>0</DocSecurity>
  <Lines>1063</Lines>
  <Paragraphs>300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Johana Andrea Valderrama Torres</cp:lastModifiedBy>
  <cp:revision>4</cp:revision>
  <cp:lastPrinted>2021-01-19T21:17:00Z</cp:lastPrinted>
  <dcterms:created xsi:type="dcterms:W3CDTF">2023-02-09T20:22:00Z</dcterms:created>
  <dcterms:modified xsi:type="dcterms:W3CDTF">2023-02-21T17:01:00Z</dcterms:modified>
</cp:coreProperties>
</file>