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3D049" w14:textId="77777777" w:rsidR="00122A8E" w:rsidRPr="005B0FD1" w:rsidRDefault="00122A8E" w:rsidP="00122A8E">
      <w:pPr>
        <w:rPr>
          <w:color w:val="auto"/>
        </w:rPr>
      </w:pPr>
    </w:p>
    <w:p w14:paraId="5F1A6BBE" w14:textId="77777777" w:rsidR="00122A8E" w:rsidRPr="005C7F40" w:rsidRDefault="00122A8E" w:rsidP="00122A8E">
      <w:pPr>
        <w:jc w:val="center"/>
        <w:rPr>
          <w:b/>
          <w:color w:val="auto"/>
          <w:sz w:val="28"/>
        </w:rPr>
      </w:pPr>
      <w:r w:rsidRPr="005C7F40">
        <w:rPr>
          <w:b/>
          <w:color w:val="auto"/>
          <w:sz w:val="28"/>
        </w:rPr>
        <w:t>EMPRESA DE LICORES DE CUNDINAMARCA</w:t>
      </w:r>
    </w:p>
    <w:p w14:paraId="13A42F18" w14:textId="77777777" w:rsidR="00122A8E" w:rsidRPr="005C7F40" w:rsidRDefault="00122A8E" w:rsidP="00122A8E">
      <w:pPr>
        <w:jc w:val="center"/>
        <w:rPr>
          <w:color w:val="auto"/>
        </w:rPr>
      </w:pPr>
    </w:p>
    <w:p w14:paraId="1CAF61BF" w14:textId="77777777" w:rsidR="00122A8E" w:rsidRPr="005C7F40" w:rsidRDefault="00122A8E" w:rsidP="00122A8E">
      <w:pPr>
        <w:jc w:val="center"/>
        <w:rPr>
          <w:color w:val="auto"/>
        </w:rPr>
      </w:pPr>
    </w:p>
    <w:p w14:paraId="0F458E71" w14:textId="77777777" w:rsidR="00122A8E" w:rsidRPr="005C7F40" w:rsidRDefault="00122A8E" w:rsidP="00122A8E">
      <w:pPr>
        <w:jc w:val="center"/>
        <w:rPr>
          <w:color w:val="auto"/>
        </w:rPr>
      </w:pPr>
    </w:p>
    <w:p w14:paraId="7A764569" w14:textId="7A963731" w:rsidR="00122A8E" w:rsidRPr="00E64AF3" w:rsidRDefault="00122A8E" w:rsidP="00122A8E">
      <w:pPr>
        <w:jc w:val="center"/>
        <w:rPr>
          <w:b/>
          <w:color w:val="auto"/>
          <w:sz w:val="32"/>
          <w:szCs w:val="32"/>
        </w:rPr>
      </w:pPr>
      <w:r w:rsidRPr="00E64AF3">
        <w:rPr>
          <w:b/>
          <w:color w:val="auto"/>
          <w:sz w:val="32"/>
          <w:szCs w:val="32"/>
        </w:rPr>
        <w:t>INVITACIÓN ABIERTA No. 0</w:t>
      </w:r>
      <w:r>
        <w:rPr>
          <w:b/>
          <w:color w:val="auto"/>
          <w:sz w:val="32"/>
          <w:szCs w:val="32"/>
        </w:rPr>
        <w:t>2</w:t>
      </w:r>
      <w:r w:rsidR="00DA4D3B">
        <w:rPr>
          <w:b/>
          <w:color w:val="auto"/>
          <w:sz w:val="32"/>
          <w:szCs w:val="32"/>
        </w:rPr>
        <w:t>9</w:t>
      </w:r>
      <w:r w:rsidRPr="00E64AF3">
        <w:rPr>
          <w:b/>
          <w:color w:val="auto"/>
          <w:sz w:val="32"/>
          <w:szCs w:val="32"/>
        </w:rPr>
        <w:t xml:space="preserve"> de 2022</w:t>
      </w:r>
    </w:p>
    <w:p w14:paraId="2651CE79" w14:textId="77777777" w:rsidR="00122A8E" w:rsidRDefault="00122A8E" w:rsidP="00122A8E">
      <w:pPr>
        <w:rPr>
          <w:b/>
          <w:color w:val="auto"/>
        </w:rPr>
      </w:pPr>
    </w:p>
    <w:p w14:paraId="2B6ABF37" w14:textId="77777777" w:rsidR="00122A8E" w:rsidRPr="005C7F40" w:rsidRDefault="00122A8E" w:rsidP="00122A8E">
      <w:pPr>
        <w:rPr>
          <w:b/>
          <w:color w:val="auto"/>
        </w:rPr>
      </w:pPr>
    </w:p>
    <w:p w14:paraId="393670DB" w14:textId="77777777" w:rsidR="00122A8E" w:rsidRDefault="00122A8E" w:rsidP="00122A8E">
      <w:pPr>
        <w:rPr>
          <w:b/>
          <w:color w:val="auto"/>
        </w:rPr>
      </w:pPr>
    </w:p>
    <w:p w14:paraId="78944D28" w14:textId="77777777" w:rsidR="00122A8E" w:rsidRPr="005C7F40" w:rsidRDefault="00122A8E" w:rsidP="00122A8E">
      <w:pPr>
        <w:rPr>
          <w:b/>
          <w:color w:val="auto"/>
        </w:rPr>
      </w:pPr>
    </w:p>
    <w:p w14:paraId="6C61024C" w14:textId="155AF8B2" w:rsidR="00122A8E" w:rsidRPr="00E64AF3" w:rsidRDefault="00122A8E" w:rsidP="00464B81">
      <w:pPr>
        <w:spacing w:after="0" w:line="240" w:lineRule="auto"/>
        <w:ind w:left="11" w:hanging="11"/>
        <w:rPr>
          <w:b/>
          <w:color w:val="auto"/>
          <w:sz w:val="24"/>
          <w:szCs w:val="24"/>
        </w:rPr>
      </w:pPr>
      <w:r w:rsidRPr="00E64AF3">
        <w:rPr>
          <w:b/>
          <w:color w:val="auto"/>
          <w:sz w:val="24"/>
          <w:szCs w:val="24"/>
        </w:rPr>
        <w:t xml:space="preserve">OBJETO: </w:t>
      </w:r>
      <w:r w:rsidR="008A2EFE" w:rsidRPr="008A2EFE">
        <w:rPr>
          <w:b/>
          <w:color w:val="auto"/>
          <w:sz w:val="24"/>
          <w:szCs w:val="24"/>
        </w:rPr>
        <w:t xml:space="preserve">CONTRATAR LOS SERVICIOS </w:t>
      </w:r>
      <w:r w:rsidR="005C7CCF">
        <w:rPr>
          <w:b/>
          <w:color w:val="auto"/>
          <w:sz w:val="24"/>
          <w:szCs w:val="24"/>
        </w:rPr>
        <w:t xml:space="preserve">DE UNA EMPRESA ESPECIALIZADA </w:t>
      </w:r>
      <w:r w:rsidR="002D3932">
        <w:rPr>
          <w:b/>
          <w:color w:val="auto"/>
          <w:sz w:val="24"/>
          <w:szCs w:val="24"/>
        </w:rPr>
        <w:t xml:space="preserve">EN ACTIVIDADES OPERATIVAS Y EVENTOS LOGÍSTICOS RELACIONADOS CON </w:t>
      </w:r>
      <w:r w:rsidR="00C6576C">
        <w:rPr>
          <w:b/>
          <w:color w:val="auto"/>
          <w:sz w:val="24"/>
          <w:szCs w:val="24"/>
        </w:rPr>
        <w:t xml:space="preserve">BTL </w:t>
      </w:r>
      <w:r w:rsidR="00516F36">
        <w:rPr>
          <w:b/>
          <w:color w:val="auto"/>
          <w:sz w:val="24"/>
          <w:szCs w:val="24"/>
        </w:rPr>
        <w:t xml:space="preserve">CON </w:t>
      </w:r>
      <w:r w:rsidR="005C7CCF">
        <w:rPr>
          <w:b/>
          <w:color w:val="auto"/>
          <w:sz w:val="24"/>
          <w:szCs w:val="24"/>
        </w:rPr>
        <w:t>PERSONAL</w:t>
      </w:r>
      <w:r w:rsidR="00DF2D0D">
        <w:rPr>
          <w:b/>
          <w:color w:val="auto"/>
          <w:sz w:val="24"/>
          <w:szCs w:val="24"/>
        </w:rPr>
        <w:t xml:space="preserve"> PARA</w:t>
      </w:r>
      <w:r w:rsidR="00F25325">
        <w:rPr>
          <w:b/>
          <w:color w:val="auto"/>
          <w:sz w:val="24"/>
          <w:szCs w:val="24"/>
        </w:rPr>
        <w:t>:</w:t>
      </w:r>
      <w:r w:rsidR="00DF2D0D">
        <w:rPr>
          <w:b/>
          <w:color w:val="auto"/>
          <w:sz w:val="24"/>
          <w:szCs w:val="24"/>
        </w:rPr>
        <w:t xml:space="preserve"> LA</w:t>
      </w:r>
      <w:r w:rsidR="00553A45">
        <w:rPr>
          <w:b/>
          <w:color w:val="auto"/>
          <w:sz w:val="24"/>
          <w:szCs w:val="24"/>
        </w:rPr>
        <w:t xml:space="preserve"> </w:t>
      </w:r>
      <w:r w:rsidR="008A2EFE" w:rsidRPr="008A2EFE">
        <w:rPr>
          <w:b/>
          <w:color w:val="auto"/>
          <w:sz w:val="24"/>
          <w:szCs w:val="24"/>
        </w:rPr>
        <w:t>PROMOCIÓN</w:t>
      </w:r>
      <w:r w:rsidR="00553A45">
        <w:rPr>
          <w:b/>
          <w:color w:val="auto"/>
          <w:sz w:val="24"/>
          <w:szCs w:val="24"/>
        </w:rPr>
        <w:t>,</w:t>
      </w:r>
      <w:r w:rsidR="00516F36">
        <w:rPr>
          <w:b/>
          <w:color w:val="auto"/>
          <w:sz w:val="24"/>
          <w:szCs w:val="24"/>
        </w:rPr>
        <w:t xml:space="preserve"> ACTIVACION,</w:t>
      </w:r>
      <w:r w:rsidR="00553A45">
        <w:rPr>
          <w:b/>
          <w:color w:val="auto"/>
          <w:sz w:val="24"/>
          <w:szCs w:val="24"/>
        </w:rPr>
        <w:t xml:space="preserve"> DIFUSION</w:t>
      </w:r>
      <w:r w:rsidR="008A2EFE" w:rsidRPr="008A2EFE">
        <w:rPr>
          <w:b/>
          <w:color w:val="auto"/>
          <w:sz w:val="24"/>
          <w:szCs w:val="24"/>
        </w:rPr>
        <w:t xml:space="preserve"> E IMPULSO DE L</w:t>
      </w:r>
      <w:r w:rsidR="00DF2D0D">
        <w:rPr>
          <w:b/>
          <w:color w:val="auto"/>
          <w:sz w:val="24"/>
          <w:szCs w:val="24"/>
        </w:rPr>
        <w:t>OS DIFERENTE</w:t>
      </w:r>
      <w:r w:rsidR="00B2091E">
        <w:rPr>
          <w:b/>
          <w:color w:val="auto"/>
          <w:sz w:val="24"/>
          <w:szCs w:val="24"/>
        </w:rPr>
        <w:t>S</w:t>
      </w:r>
      <w:r w:rsidR="00DF2D0D">
        <w:rPr>
          <w:b/>
          <w:color w:val="auto"/>
          <w:sz w:val="24"/>
          <w:szCs w:val="24"/>
        </w:rPr>
        <w:t xml:space="preserve"> PRODUCTOS </w:t>
      </w:r>
      <w:r w:rsidR="008A2EFE" w:rsidRPr="008A2EFE">
        <w:rPr>
          <w:b/>
          <w:color w:val="auto"/>
          <w:sz w:val="24"/>
          <w:szCs w:val="24"/>
        </w:rPr>
        <w:t>DE LA EMPRESA DE LICORES DE CUNDINAMARCA</w:t>
      </w:r>
      <w:r w:rsidRPr="00122A8E">
        <w:rPr>
          <w:b/>
          <w:color w:val="auto"/>
          <w:sz w:val="24"/>
          <w:szCs w:val="24"/>
        </w:rPr>
        <w:t>.</w:t>
      </w:r>
      <w:r w:rsidRPr="00E64AF3">
        <w:rPr>
          <w:b/>
          <w:color w:val="auto"/>
          <w:sz w:val="24"/>
          <w:szCs w:val="24"/>
        </w:rPr>
        <w:t xml:space="preserve"> </w:t>
      </w:r>
    </w:p>
    <w:p w14:paraId="60A206BB" w14:textId="77777777" w:rsidR="00122A8E" w:rsidRPr="005C7F40" w:rsidRDefault="00122A8E" w:rsidP="00122A8E">
      <w:pPr>
        <w:rPr>
          <w:b/>
          <w:color w:val="auto"/>
        </w:rPr>
      </w:pPr>
    </w:p>
    <w:p w14:paraId="42E92E24" w14:textId="77777777" w:rsidR="00122A8E" w:rsidRPr="005C7F40" w:rsidRDefault="00122A8E" w:rsidP="00122A8E">
      <w:pPr>
        <w:jc w:val="center"/>
        <w:rPr>
          <w:b/>
          <w:color w:val="auto"/>
        </w:rPr>
      </w:pPr>
    </w:p>
    <w:p w14:paraId="069BFEBD" w14:textId="77777777" w:rsidR="00122A8E" w:rsidRPr="005C7F40" w:rsidRDefault="00122A8E" w:rsidP="00122A8E">
      <w:pPr>
        <w:jc w:val="center"/>
        <w:rPr>
          <w:b/>
          <w:color w:val="auto"/>
        </w:rPr>
      </w:pPr>
    </w:p>
    <w:p w14:paraId="29883C1A" w14:textId="77777777" w:rsidR="00122A8E" w:rsidRDefault="00122A8E" w:rsidP="00122A8E">
      <w:pPr>
        <w:jc w:val="center"/>
        <w:rPr>
          <w:b/>
          <w:color w:val="auto"/>
        </w:rPr>
      </w:pPr>
    </w:p>
    <w:p w14:paraId="6A76880F" w14:textId="77777777" w:rsidR="00122A8E" w:rsidRDefault="00122A8E" w:rsidP="00122A8E">
      <w:pPr>
        <w:jc w:val="center"/>
        <w:rPr>
          <w:b/>
          <w:color w:val="auto"/>
        </w:rPr>
      </w:pPr>
    </w:p>
    <w:p w14:paraId="604EA6C0" w14:textId="77777777" w:rsidR="00122A8E" w:rsidRPr="005C7F40" w:rsidRDefault="00122A8E" w:rsidP="00122A8E">
      <w:pPr>
        <w:jc w:val="center"/>
        <w:rPr>
          <w:b/>
          <w:color w:val="auto"/>
        </w:rPr>
      </w:pPr>
    </w:p>
    <w:p w14:paraId="446004E4" w14:textId="47FEEFF9" w:rsidR="00122A8E" w:rsidRPr="005C7F40" w:rsidRDefault="00122A8E" w:rsidP="00122A8E">
      <w:pPr>
        <w:jc w:val="center"/>
        <w:rPr>
          <w:b/>
          <w:color w:val="auto"/>
        </w:rPr>
      </w:pPr>
      <w:r>
        <w:rPr>
          <w:b/>
          <w:color w:val="auto"/>
        </w:rPr>
        <w:t>AGOSTO DE 2022</w:t>
      </w:r>
    </w:p>
    <w:p w14:paraId="05C2376F" w14:textId="25B22577" w:rsidR="00122A8E" w:rsidRPr="005C7F40" w:rsidRDefault="00122A8E" w:rsidP="00122A8E">
      <w:pPr>
        <w:rPr>
          <w:color w:val="auto"/>
        </w:rPr>
      </w:pPr>
      <w:r w:rsidRPr="005C7F40">
        <w:rPr>
          <w:color w:val="auto"/>
        </w:rPr>
        <w:lastRenderedPageBreak/>
        <w:t xml:space="preserve">Cota Cundinamarca, </w:t>
      </w:r>
      <w:r w:rsidR="000963EF">
        <w:rPr>
          <w:color w:val="auto"/>
        </w:rPr>
        <w:t>29</w:t>
      </w:r>
      <w:r>
        <w:rPr>
          <w:color w:val="auto"/>
        </w:rPr>
        <w:t xml:space="preserve"> de </w:t>
      </w:r>
      <w:r w:rsidR="00D40A54">
        <w:rPr>
          <w:color w:val="auto"/>
        </w:rPr>
        <w:t>agosto</w:t>
      </w:r>
      <w:r>
        <w:rPr>
          <w:color w:val="auto"/>
        </w:rPr>
        <w:t xml:space="preserve"> de 2022</w:t>
      </w:r>
      <w:r w:rsidRPr="005C7F40">
        <w:rPr>
          <w:color w:val="auto"/>
        </w:rPr>
        <w:t>.</w:t>
      </w:r>
    </w:p>
    <w:p w14:paraId="06D5469D" w14:textId="77777777" w:rsidR="00122A8E" w:rsidRPr="005C7F40" w:rsidRDefault="00122A8E" w:rsidP="00122A8E">
      <w:pPr>
        <w:rPr>
          <w:color w:val="auto"/>
        </w:rPr>
      </w:pPr>
      <w:r w:rsidRPr="005C7F40">
        <w:rPr>
          <w:color w:val="auto"/>
        </w:rPr>
        <w:tab/>
        <w:t>Señores</w:t>
      </w:r>
    </w:p>
    <w:p w14:paraId="3F02ABBC" w14:textId="717C57B4" w:rsidR="00122A8E" w:rsidRPr="005C7F40" w:rsidRDefault="00122A8E" w:rsidP="00122A8E">
      <w:pPr>
        <w:rPr>
          <w:color w:val="auto"/>
        </w:rPr>
      </w:pPr>
      <w:r w:rsidRPr="005C7F40">
        <w:rPr>
          <w:color w:val="auto"/>
        </w:rPr>
        <w:t xml:space="preserve">INTERESADOS INVITACION ABIERTA No. </w:t>
      </w:r>
      <w:r>
        <w:rPr>
          <w:color w:val="auto"/>
        </w:rPr>
        <w:t>02</w:t>
      </w:r>
      <w:r w:rsidR="008A2EFE">
        <w:rPr>
          <w:color w:val="auto"/>
        </w:rPr>
        <w:t>9</w:t>
      </w:r>
      <w:r>
        <w:rPr>
          <w:color w:val="auto"/>
        </w:rPr>
        <w:t xml:space="preserve"> de 2022</w:t>
      </w:r>
    </w:p>
    <w:p w14:paraId="1F6F457F" w14:textId="3FFBAB57" w:rsidR="00464B81" w:rsidRPr="00464B81" w:rsidRDefault="00464B81" w:rsidP="002405F1">
      <w:pPr>
        <w:spacing w:after="0" w:line="240" w:lineRule="auto"/>
        <w:ind w:left="11" w:hanging="11"/>
        <w:rPr>
          <w:color w:val="auto"/>
          <w:szCs w:val="24"/>
        </w:rPr>
      </w:pPr>
      <w:r w:rsidRPr="00464B81">
        <w:rPr>
          <w:color w:val="auto"/>
          <w:szCs w:val="24"/>
        </w:rPr>
        <w:t xml:space="preserve">OBJETO: </w:t>
      </w:r>
      <w:r w:rsidR="005C1311" w:rsidRPr="005C1311">
        <w:rPr>
          <w:color w:val="auto"/>
          <w:szCs w:val="24"/>
        </w:rPr>
        <w:t>CONTRATAR LOS SERVICIOS DE UNA EMPRESA ESPECIALIZADA EN ACTIVIDADES OPERATIVAS Y EVENTOS LOGÍSTICOS RELACIONADOS CON BTL CON PERSONAL PARA: LA PROMOCIÓN, ACTIVACION, DIFUSION E IMPULSO DE LOS DIFERENTES PRODUCTOS DE LA EMPRESA DE LICORES DE CUNDINAMARCA</w:t>
      </w:r>
      <w:r w:rsidRPr="00464B81">
        <w:rPr>
          <w:color w:val="auto"/>
          <w:szCs w:val="24"/>
        </w:rPr>
        <w:t xml:space="preserve">. </w:t>
      </w:r>
    </w:p>
    <w:p w14:paraId="1ED6CC0D" w14:textId="77777777" w:rsidR="00464B81" w:rsidRDefault="00464B81" w:rsidP="002405F1">
      <w:pPr>
        <w:spacing w:after="0" w:line="240" w:lineRule="auto"/>
        <w:rPr>
          <w:color w:val="auto"/>
        </w:rPr>
      </w:pPr>
    </w:p>
    <w:p w14:paraId="13E45C08" w14:textId="0BA39D50" w:rsidR="00122A8E" w:rsidRPr="005C7F40" w:rsidRDefault="00122A8E" w:rsidP="002405F1">
      <w:pPr>
        <w:spacing w:after="0" w:line="240" w:lineRule="auto"/>
        <w:rPr>
          <w:color w:val="auto"/>
        </w:rPr>
      </w:pPr>
      <w:r w:rsidRPr="005C7F40">
        <w:rPr>
          <w:color w:val="auto"/>
        </w:rPr>
        <w:t>Respetados Señores:</w:t>
      </w:r>
    </w:p>
    <w:p w14:paraId="3AAB56E1" w14:textId="77777777" w:rsidR="00122A8E" w:rsidRPr="005C7F40" w:rsidRDefault="00122A8E" w:rsidP="00122A8E">
      <w:pPr>
        <w:rPr>
          <w:color w:val="auto"/>
        </w:rPr>
      </w:pPr>
      <w:r w:rsidRPr="005C7F40">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5A30C383" w14:textId="77777777" w:rsidR="00122A8E" w:rsidRPr="005C7F40" w:rsidRDefault="00122A8E" w:rsidP="00122A8E">
      <w:pPr>
        <w:rPr>
          <w:color w:val="auto"/>
        </w:rPr>
      </w:pPr>
      <w:r w:rsidRPr="005C7F40">
        <w:rPr>
          <w:b/>
          <w:color w:val="auto"/>
        </w:rPr>
        <w:t>RÉGIMEN JURÍDICO APLICABLE</w:t>
      </w:r>
      <w:r w:rsidRPr="005C7F40">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1BC96743" w14:textId="77777777" w:rsidR="00122A8E" w:rsidRPr="005C7F40" w:rsidRDefault="00122A8E" w:rsidP="00122A8E">
      <w:pPr>
        <w:rPr>
          <w:color w:val="auto"/>
        </w:rPr>
      </w:pPr>
      <w:r w:rsidRPr="005C7F40">
        <w:rPr>
          <w:b/>
          <w:color w:val="auto"/>
        </w:rPr>
        <w:t>PARAGRAFO:</w:t>
      </w:r>
      <w:r w:rsidRPr="005C7F40">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188B33AF" w14:textId="77777777" w:rsidR="00122A8E" w:rsidRPr="005C7F40" w:rsidRDefault="00122A8E" w:rsidP="00122A8E">
      <w:pPr>
        <w:rPr>
          <w:color w:val="auto"/>
        </w:rPr>
      </w:pPr>
      <w:r w:rsidRPr="005C7F40">
        <w:rPr>
          <w:b/>
          <w:color w:val="auto"/>
        </w:rPr>
        <w:t xml:space="preserve">PRESUPUESTO OFICIAL: </w:t>
      </w:r>
    </w:p>
    <w:p w14:paraId="2F4A78D9" w14:textId="01296357" w:rsidR="00122A8E" w:rsidRPr="005C7F40" w:rsidRDefault="00122A8E" w:rsidP="00122A8E">
      <w:pPr>
        <w:rPr>
          <w:color w:val="auto"/>
        </w:rPr>
      </w:pPr>
      <w:r w:rsidRPr="005C7F40">
        <w:rPr>
          <w:color w:val="auto"/>
        </w:rPr>
        <w:t xml:space="preserve">El presupuesto oficial de la presente contratación </w:t>
      </w:r>
      <w:r w:rsidRPr="005F716E">
        <w:rPr>
          <w:bCs/>
          <w:color w:val="auto"/>
        </w:rPr>
        <w:t>es por la suma de</w:t>
      </w:r>
      <w:r w:rsidRPr="008A3723">
        <w:rPr>
          <w:b/>
          <w:color w:val="auto"/>
        </w:rPr>
        <w:t xml:space="preserve"> </w:t>
      </w:r>
      <w:r w:rsidR="008A2EFE">
        <w:rPr>
          <w:b/>
          <w:color w:val="auto"/>
        </w:rPr>
        <w:t>QUINIENTOS SESENTA Y CUATRO MILLONES SESENTA MIL PESOS ($</w:t>
      </w:r>
      <w:r w:rsidR="008A2EFE" w:rsidRPr="008A2EFE">
        <w:rPr>
          <w:b/>
          <w:color w:val="auto"/>
        </w:rPr>
        <w:t>564.060.000</w:t>
      </w:r>
      <w:r w:rsidR="008A2EFE">
        <w:rPr>
          <w:b/>
          <w:color w:val="auto"/>
        </w:rPr>
        <w:t>)</w:t>
      </w:r>
      <w:r w:rsidR="008A2EFE" w:rsidRPr="008A2EFE">
        <w:rPr>
          <w:b/>
          <w:color w:val="auto"/>
        </w:rPr>
        <w:t xml:space="preserve"> M/CTE, </w:t>
      </w:r>
      <w:r w:rsidR="008A2EFE">
        <w:rPr>
          <w:b/>
          <w:color w:val="auto"/>
        </w:rPr>
        <w:t xml:space="preserve">RESPONSABLE DE IVA - </w:t>
      </w:r>
      <w:r w:rsidR="008A2EFE" w:rsidRPr="008A2EFE">
        <w:rPr>
          <w:b/>
          <w:color w:val="auto"/>
        </w:rPr>
        <w:t>IVA INCLUIDO</w:t>
      </w:r>
      <w:r w:rsidRPr="00882ACB">
        <w:rPr>
          <w:b/>
          <w:color w:val="auto"/>
        </w:rPr>
        <w:t>.</w:t>
      </w:r>
    </w:p>
    <w:p w14:paraId="570AE01E" w14:textId="05A255BB" w:rsidR="00122A8E" w:rsidRPr="005C7F40" w:rsidRDefault="00122A8E" w:rsidP="00122A8E">
      <w:pPr>
        <w:rPr>
          <w:color w:val="auto"/>
        </w:rPr>
      </w:pPr>
      <w:r w:rsidRPr="005C7F40">
        <w:rPr>
          <w:color w:val="auto"/>
        </w:rPr>
        <w:t xml:space="preserve">Para el presente proceso de contratación la Subgerencia Financiera expidió el certificado de disponibilidad presupuestal No. </w:t>
      </w:r>
      <w:r w:rsidR="008A2EFE">
        <w:rPr>
          <w:color w:val="auto"/>
        </w:rPr>
        <w:t>4020220788</w:t>
      </w:r>
      <w:r w:rsidRPr="005C7F40">
        <w:rPr>
          <w:color w:val="auto"/>
        </w:rPr>
        <w:t xml:space="preserve"> de fecha </w:t>
      </w:r>
      <w:r w:rsidR="005F716E">
        <w:rPr>
          <w:color w:val="auto"/>
        </w:rPr>
        <w:t>22</w:t>
      </w:r>
      <w:r>
        <w:rPr>
          <w:color w:val="auto"/>
        </w:rPr>
        <w:t xml:space="preserve"> de </w:t>
      </w:r>
      <w:r w:rsidR="00AA41DB">
        <w:rPr>
          <w:color w:val="auto"/>
        </w:rPr>
        <w:t>agosto</w:t>
      </w:r>
      <w:r>
        <w:rPr>
          <w:color w:val="auto"/>
        </w:rPr>
        <w:t xml:space="preserve"> de 2022</w:t>
      </w:r>
      <w:r w:rsidRPr="005C7F40">
        <w:rPr>
          <w:color w:val="auto"/>
        </w:rPr>
        <w:t>.</w:t>
      </w:r>
    </w:p>
    <w:p w14:paraId="5744BD15" w14:textId="77777777" w:rsidR="00122A8E" w:rsidRPr="005C7F40" w:rsidRDefault="00122A8E" w:rsidP="00122A8E">
      <w:pPr>
        <w:rPr>
          <w:b/>
          <w:color w:val="auto"/>
        </w:rPr>
      </w:pPr>
      <w:r w:rsidRPr="005C7F40">
        <w:rPr>
          <w:b/>
          <w:color w:val="auto"/>
        </w:rPr>
        <w:lastRenderedPageBreak/>
        <w:t>NORMATIVIDAD</w:t>
      </w:r>
    </w:p>
    <w:p w14:paraId="0316B4D6" w14:textId="77777777" w:rsidR="00122A8E" w:rsidRPr="005C7F40" w:rsidRDefault="00122A8E" w:rsidP="00122A8E">
      <w:pPr>
        <w:rPr>
          <w:color w:val="auto"/>
        </w:rPr>
      </w:pPr>
      <w:r w:rsidRPr="005C7F40">
        <w:rPr>
          <w:color w:val="auto"/>
        </w:rPr>
        <w:t>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19241FEE" w14:textId="77777777" w:rsidR="00122A8E" w:rsidRPr="005C7F40" w:rsidRDefault="00122A8E" w:rsidP="00122A8E">
      <w:pPr>
        <w:rPr>
          <w:color w:val="auto"/>
        </w:rPr>
      </w:pPr>
      <w:r w:rsidRPr="005C7F40">
        <w:rPr>
          <w:color w:val="auto"/>
        </w:rPr>
        <w:t xml:space="preserve">El manual de contratación de la ELC, en su artículo </w:t>
      </w:r>
      <w:r>
        <w:rPr>
          <w:color w:val="auto"/>
        </w:rPr>
        <w:t>29</w:t>
      </w:r>
      <w:r w:rsidRPr="005C7F40">
        <w:rPr>
          <w:color w:val="auto"/>
        </w:rPr>
        <w:t xml:space="preserve">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19E9AB0F" w14:textId="77777777" w:rsidR="00122A8E" w:rsidRPr="005C7F40" w:rsidRDefault="00122A8E" w:rsidP="00122A8E">
      <w:pPr>
        <w:rPr>
          <w:color w:val="auto"/>
        </w:rPr>
      </w:pPr>
      <w:r w:rsidRPr="005C7F40">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17B968DA" w14:textId="77777777" w:rsidR="00122A8E" w:rsidRPr="005C7F40" w:rsidRDefault="00122A8E" w:rsidP="00122A8E">
      <w:pPr>
        <w:rPr>
          <w:b/>
          <w:color w:val="auto"/>
        </w:rPr>
      </w:pPr>
      <w:r w:rsidRPr="005C7F40">
        <w:rPr>
          <w:b/>
          <w:color w:val="auto"/>
        </w:rPr>
        <w:t>CONVENIENCIA</w:t>
      </w:r>
    </w:p>
    <w:p w14:paraId="13E48636" w14:textId="77777777" w:rsidR="008A2EFE" w:rsidRPr="008A2EFE" w:rsidRDefault="008A2EFE" w:rsidP="008A2EFE">
      <w:pPr>
        <w:rPr>
          <w:color w:val="auto"/>
        </w:rPr>
      </w:pPr>
      <w:r w:rsidRPr="008A2EFE">
        <w:rPr>
          <w:color w:val="auto"/>
        </w:rPr>
        <w:t>La Empresa de Licores de Cundinamarca es una empresa industrial y comercial del estado, del orden departamental, la cual fue constituida para la fabricación, distribución y venta de alcohol, de licores y demás derivados, con los más altos estándares de calidad. Además, la Empresa es creada con el objeto de generar recursos económicos para atender las necesidades sociales en salud y educación para los colombianos y cundinamarqueses.</w:t>
      </w:r>
    </w:p>
    <w:p w14:paraId="3B60D1FA" w14:textId="2397058E" w:rsidR="00122A8E" w:rsidRDefault="008A2EFE" w:rsidP="008A2EFE">
      <w:pPr>
        <w:rPr>
          <w:color w:val="auto"/>
        </w:rPr>
      </w:pPr>
      <w:r w:rsidRPr="008A2EFE">
        <w:rPr>
          <w:color w:val="auto"/>
        </w:rPr>
        <w:t xml:space="preserve">Es por esto que la Empresa de Licores de Cundinamarca cada día busca más herramientas para aumentar las ventas por medio de varias estrategias de posicionamiento de productos existentes y nuevos, para así poder cumplir con su Misión: " Generar la mayor rentabilidad para el Beneficio social de los colombianos a través de la producción y comercialización de bebidas alcohólicas , buscando la satisfacción del cliente" y la Visión "Ser la empresa de </w:t>
      </w:r>
      <w:r w:rsidRPr="008A2EFE">
        <w:rPr>
          <w:color w:val="auto"/>
        </w:rPr>
        <w:lastRenderedPageBreak/>
        <w:t>licores pública más rentable del país incrementando las ventas en un 3.5%</w:t>
      </w:r>
      <w:r w:rsidR="005F716E" w:rsidRPr="005F716E">
        <w:rPr>
          <w:color w:val="auto"/>
        </w:rPr>
        <w:t>.</w:t>
      </w:r>
      <w:r w:rsidRPr="008A2EFE">
        <w:rPr>
          <w:color w:val="auto"/>
        </w:rPr>
        <w:t>anualmente durante los próximos 4 años , garantizando una rentabilidad neta mínima del 20 %."</w:t>
      </w:r>
    </w:p>
    <w:p w14:paraId="5ECF8908" w14:textId="7A92DF79" w:rsidR="008A2EFE" w:rsidRPr="008A2EFE" w:rsidRDefault="008F405A" w:rsidP="008A2EFE">
      <w:pPr>
        <w:rPr>
          <w:color w:val="auto"/>
        </w:rPr>
      </w:pPr>
      <w:r>
        <w:rPr>
          <w:color w:val="auto"/>
        </w:rPr>
        <w:t>D</w:t>
      </w:r>
      <w:r w:rsidR="008A2EFE" w:rsidRPr="008A2EFE">
        <w:rPr>
          <w:color w:val="auto"/>
        </w:rPr>
        <w:t>e acuerdo con nuestro plan estratégico: "ELC liderando el mercado colombiano de bebidas con sostenibilidad, productividad y compromiso social para el desarrollo del departamento 2020 - 2023" y buscando una efectividad en la gestión que responda a las características y tendencias del mercado y de acuerdo a la naturaleza de la empresa donde la venta de nuestros productos es la génesis de nuestra operación, y dando desarrollo a nuestro eje de ventas y sus proyectos CRECER EN EL TERRITORIO COLOMBIANO, es imprescindible la implementación de diferentes estrategias que permitan el crecimiento comercial y la vigencia de las marca, por lo que es importante la innovación en los puntos de visualización de la marca.</w:t>
      </w:r>
    </w:p>
    <w:p w14:paraId="658AD967" w14:textId="77777777" w:rsidR="008A2EFE" w:rsidRPr="008A2EFE" w:rsidRDefault="008A2EFE" w:rsidP="008A2EFE">
      <w:pPr>
        <w:rPr>
          <w:color w:val="auto"/>
        </w:rPr>
      </w:pPr>
      <w:r w:rsidRPr="008A2EFE">
        <w:rPr>
          <w:color w:val="auto"/>
        </w:rPr>
        <w:t>Dentro de las funciones que tiene la Subgerencia Comercial de la Empresa de Licores de Cundinamarca y apoyando el plan de desarrollo (plan trazado por la administración actual de la empresa y basado en estrategias comerciales para el  incremento  de  las ventas y posicionamiento de los productos en el mercado) y el plan de acción (metas anuales trazadas por cada área/ subgerencia de la empresa para ser desarrolladas y cumplidas al final del periodo fiscal), está el prestar apoyo a sus distribuidores, tanto a nivel nacional como internacional mediante estrategias publicitarias puntuales que logren generar reconocimiento de las marcas de la empresa y su posicionamiento en el mercado.</w:t>
      </w:r>
    </w:p>
    <w:p w14:paraId="4B1ED3A1" w14:textId="77777777" w:rsidR="008A2EFE" w:rsidRPr="008A2EFE" w:rsidRDefault="008A2EFE" w:rsidP="008A2EFE">
      <w:pPr>
        <w:rPr>
          <w:color w:val="auto"/>
        </w:rPr>
      </w:pPr>
      <w:r w:rsidRPr="008A2EFE">
        <w:rPr>
          <w:color w:val="auto"/>
        </w:rPr>
        <w:t xml:space="preserve">La visibilidad de marca permite ser omnipresente, atrae potenciales clientes, otorga ventajas competitivas, crea la experiencia de marca con el consumidor final, incrementa los ingresos, crea la oportunidad de generar experiencias interactivas </w:t>
      </w:r>
      <w:proofErr w:type="spellStart"/>
      <w:r w:rsidRPr="008A2EFE">
        <w:rPr>
          <w:color w:val="auto"/>
        </w:rPr>
        <w:t>one</w:t>
      </w:r>
      <w:proofErr w:type="spellEnd"/>
      <w:r w:rsidRPr="008A2EFE">
        <w:rPr>
          <w:color w:val="auto"/>
        </w:rPr>
        <w:t xml:space="preserve"> </w:t>
      </w:r>
      <w:proofErr w:type="spellStart"/>
      <w:r w:rsidRPr="008A2EFE">
        <w:rPr>
          <w:color w:val="auto"/>
        </w:rPr>
        <w:t>to</w:t>
      </w:r>
      <w:proofErr w:type="spellEnd"/>
      <w:r w:rsidRPr="008A2EFE">
        <w:rPr>
          <w:color w:val="auto"/>
        </w:rPr>
        <w:t xml:space="preserve"> </w:t>
      </w:r>
      <w:proofErr w:type="spellStart"/>
      <w:r w:rsidRPr="008A2EFE">
        <w:rPr>
          <w:color w:val="auto"/>
        </w:rPr>
        <w:t>one</w:t>
      </w:r>
      <w:proofErr w:type="spellEnd"/>
      <w:r w:rsidRPr="008A2EFE">
        <w:rPr>
          <w:color w:val="auto"/>
        </w:rPr>
        <w:t xml:space="preserve">, genera un gran impacto, crea compromiso y ayuda a la fidelización, aumenta la visibilidad y el prestigio de la marca y permite interactuar de forma directa con el consumidor final, lo que se puede traducir también en un grado alto de recordación de las  marcas en la mente del consumidor (top </w:t>
      </w:r>
      <w:proofErr w:type="spellStart"/>
      <w:r w:rsidRPr="008A2EFE">
        <w:rPr>
          <w:color w:val="auto"/>
        </w:rPr>
        <w:t>of</w:t>
      </w:r>
      <w:proofErr w:type="spellEnd"/>
      <w:r w:rsidRPr="008A2EFE">
        <w:rPr>
          <w:color w:val="auto"/>
        </w:rPr>
        <w:t xml:space="preserve"> </w:t>
      </w:r>
      <w:proofErr w:type="spellStart"/>
      <w:r w:rsidRPr="008A2EFE">
        <w:rPr>
          <w:color w:val="auto"/>
        </w:rPr>
        <w:t>mind</w:t>
      </w:r>
      <w:proofErr w:type="spellEnd"/>
      <w:r w:rsidRPr="008A2EFE">
        <w:rPr>
          <w:color w:val="auto"/>
        </w:rPr>
        <w:t>)</w:t>
      </w:r>
    </w:p>
    <w:p w14:paraId="2081CF77" w14:textId="77777777" w:rsidR="008A2EFE" w:rsidRPr="008A2EFE" w:rsidRDefault="008A2EFE" w:rsidP="008A2EFE">
      <w:pPr>
        <w:rPr>
          <w:color w:val="auto"/>
        </w:rPr>
      </w:pPr>
      <w:r w:rsidRPr="008A2EFE">
        <w:rPr>
          <w:color w:val="auto"/>
        </w:rPr>
        <w:t>Las activaciones de marca o activaciones publicitarias destacan dentro de BTL como una de las formas más efectivas para alcanzar un público específico y atraer su atención, especialmente cuando la actividad se desarrolla con un componente innovador, especialmente en mercados competitivos.</w:t>
      </w:r>
    </w:p>
    <w:p w14:paraId="49DD640C" w14:textId="77777777" w:rsidR="008A2EFE" w:rsidRPr="008A2EFE" w:rsidRDefault="008A2EFE" w:rsidP="008A2EFE">
      <w:pPr>
        <w:rPr>
          <w:color w:val="auto"/>
        </w:rPr>
      </w:pPr>
      <w:r w:rsidRPr="008A2EFE">
        <w:rPr>
          <w:color w:val="auto"/>
        </w:rPr>
        <w:t xml:space="preserve">Las activaciones de marca son todas las actividades, eventos e interacciones que se desarrollan específicamente para transmitir y dar a conocer todo lo que tienes para ofrecer. El objetivo principal es lograr reconocimiento y confianza en la audiencia de la marca, es una excelente manera de llamar la atención y, principalmente, proyectar una imagen por medio de acciones diferenciadas.  </w:t>
      </w:r>
    </w:p>
    <w:p w14:paraId="29AC8876" w14:textId="77777777" w:rsidR="008A2EFE" w:rsidRPr="008A2EFE" w:rsidRDefault="008A2EFE" w:rsidP="008A2EFE">
      <w:pPr>
        <w:rPr>
          <w:color w:val="auto"/>
        </w:rPr>
      </w:pPr>
      <w:r w:rsidRPr="008A2EFE">
        <w:rPr>
          <w:color w:val="auto"/>
        </w:rPr>
        <w:lastRenderedPageBreak/>
        <w:t>Las activaciones están enfocadas en generar experiencias que le permitan a una marca crecer en imagen y lograr que su audiencia realice acciones específicas después de la interacción.</w:t>
      </w:r>
    </w:p>
    <w:p w14:paraId="09B95632" w14:textId="77777777" w:rsidR="008A2EFE" w:rsidRPr="008A2EFE" w:rsidRDefault="008A2EFE" w:rsidP="008A2EFE">
      <w:pPr>
        <w:rPr>
          <w:color w:val="auto"/>
        </w:rPr>
      </w:pPr>
      <w:r w:rsidRPr="008A2EFE">
        <w:rPr>
          <w:color w:val="auto"/>
        </w:rPr>
        <w:t xml:space="preserve">La búsqueda por la innovación en este mecanismo de abordaje es una tendencia cada vez más fuerte, como consecuencia, despierta el interés por la activación de marca. </w:t>
      </w:r>
    </w:p>
    <w:p w14:paraId="73BCD7E6" w14:textId="10B58469" w:rsidR="008A2EFE" w:rsidRPr="005C7F40" w:rsidRDefault="008A2EFE" w:rsidP="008A2EFE">
      <w:pPr>
        <w:rPr>
          <w:color w:val="auto"/>
        </w:rPr>
      </w:pPr>
      <w:r w:rsidRPr="008A2EFE">
        <w:rPr>
          <w:color w:val="auto"/>
        </w:rPr>
        <w:t>La experiencia que vive el comprador y el tipo de interacción que tiene con los productos definen su decisión de compra en cosa de segundos, afirman los especialistas en marketing.</w:t>
      </w:r>
    </w:p>
    <w:p w14:paraId="0C64430F" w14:textId="77777777" w:rsidR="00122A8E" w:rsidRPr="005C7F40" w:rsidRDefault="00122A8E" w:rsidP="00122A8E">
      <w:pPr>
        <w:rPr>
          <w:b/>
          <w:color w:val="auto"/>
        </w:rPr>
      </w:pPr>
      <w:r w:rsidRPr="005C7F40">
        <w:rPr>
          <w:b/>
          <w:color w:val="auto"/>
        </w:rPr>
        <w:t>OPORTUNIDAD</w:t>
      </w:r>
    </w:p>
    <w:p w14:paraId="7D6D44C0" w14:textId="364969A1" w:rsidR="00122A8E" w:rsidRDefault="008A2EFE" w:rsidP="005F716E">
      <w:pPr>
        <w:rPr>
          <w:color w:val="auto"/>
        </w:rPr>
      </w:pPr>
      <w:r w:rsidRPr="008A2EFE">
        <w:rPr>
          <w:color w:val="auto"/>
        </w:rPr>
        <w:t>Es oportuno poder contar con los servicios para el suministro de todo tipo personal requerido dentro la ejecución de activaciones de marca, publicidad, promoción e impulso en espacios que generen interacción con los consumidores de las marcas de la Empresa de Licores de Cundinamarca</w:t>
      </w:r>
      <w:r w:rsidR="005F716E" w:rsidRPr="005F716E">
        <w:rPr>
          <w:color w:val="auto"/>
        </w:rPr>
        <w:t>.</w:t>
      </w:r>
    </w:p>
    <w:p w14:paraId="2343C3AD" w14:textId="77777777" w:rsidR="008A2EFE" w:rsidRPr="008A2EFE" w:rsidRDefault="008A2EFE" w:rsidP="008A2EFE">
      <w:pPr>
        <w:rPr>
          <w:color w:val="auto"/>
        </w:rPr>
      </w:pPr>
      <w:r w:rsidRPr="008A2EFE">
        <w:rPr>
          <w:color w:val="auto"/>
        </w:rPr>
        <w:t xml:space="preserve">En los mercados tan competitivos como el de las bebidas alcohólicas, es fundamental diferenciarse de la competencia </w:t>
      </w:r>
      <w:proofErr w:type="gramStart"/>
      <w:r w:rsidRPr="008A2EFE">
        <w:rPr>
          <w:color w:val="auto"/>
        </w:rPr>
        <w:t>y  ser</w:t>
      </w:r>
      <w:proofErr w:type="gramEnd"/>
      <w:r w:rsidRPr="008A2EFE">
        <w:rPr>
          <w:color w:val="auto"/>
        </w:rPr>
        <w:t xml:space="preserve"> los preferidos, con la búsqueda de innovación y de propuestas que ofrezcan una experiencia única.  </w:t>
      </w:r>
    </w:p>
    <w:p w14:paraId="6D0E8324" w14:textId="77777777" w:rsidR="008A2EFE" w:rsidRPr="008A2EFE" w:rsidRDefault="008A2EFE" w:rsidP="008A2EFE">
      <w:pPr>
        <w:rPr>
          <w:color w:val="auto"/>
        </w:rPr>
      </w:pPr>
      <w:r w:rsidRPr="008A2EFE">
        <w:rPr>
          <w:color w:val="auto"/>
        </w:rPr>
        <w:t xml:space="preserve">Las activaciones de marca se pueden implementar en cualquier lugar en el que se encuentre nuestra audiencia, sin embargo, la tienda o punto de venta (tanto adentro como afuera) son espacios que se prestan para lograr que el </w:t>
      </w:r>
      <w:proofErr w:type="spellStart"/>
      <w:r w:rsidRPr="008A2EFE">
        <w:rPr>
          <w:color w:val="auto"/>
        </w:rPr>
        <w:t>call</w:t>
      </w:r>
      <w:proofErr w:type="spellEnd"/>
      <w:r w:rsidRPr="008A2EFE">
        <w:rPr>
          <w:color w:val="auto"/>
        </w:rPr>
        <w:t xml:space="preserve"> </w:t>
      </w:r>
      <w:proofErr w:type="spellStart"/>
      <w:r w:rsidRPr="008A2EFE">
        <w:rPr>
          <w:color w:val="auto"/>
        </w:rPr>
        <w:t>to</w:t>
      </w:r>
      <w:proofErr w:type="spellEnd"/>
      <w:r w:rsidRPr="008A2EFE">
        <w:rPr>
          <w:color w:val="auto"/>
        </w:rPr>
        <w:t xml:space="preserve"> </w:t>
      </w:r>
      <w:proofErr w:type="spellStart"/>
      <w:r w:rsidRPr="008A2EFE">
        <w:rPr>
          <w:color w:val="auto"/>
        </w:rPr>
        <w:t>action</w:t>
      </w:r>
      <w:proofErr w:type="spellEnd"/>
      <w:r w:rsidRPr="008A2EFE">
        <w:rPr>
          <w:color w:val="auto"/>
        </w:rPr>
        <w:t xml:space="preserve"> enfocado a la venta del producto sea instantáneo, debido a que los clientes estarán en el momento de decisión de compra, por lo </w:t>
      </w:r>
      <w:proofErr w:type="gramStart"/>
      <w:r w:rsidRPr="008A2EFE">
        <w:rPr>
          <w:color w:val="auto"/>
        </w:rPr>
        <w:t>tanto</w:t>
      </w:r>
      <w:proofErr w:type="gramEnd"/>
      <w:r w:rsidRPr="008A2EFE">
        <w:rPr>
          <w:color w:val="auto"/>
        </w:rPr>
        <w:t xml:space="preserve"> pueden influir directamente en esta.</w:t>
      </w:r>
    </w:p>
    <w:p w14:paraId="405322BB" w14:textId="34BFDED8" w:rsidR="008A2EFE" w:rsidRPr="008A2EFE" w:rsidRDefault="008A2EFE" w:rsidP="008A2EFE">
      <w:pPr>
        <w:rPr>
          <w:color w:val="auto"/>
        </w:rPr>
      </w:pPr>
      <w:r w:rsidRPr="008A2EFE">
        <w:rPr>
          <w:color w:val="auto"/>
        </w:rPr>
        <w:t xml:space="preserve"> La calle, conciertos, eventos masivos o puntos en donde existe una alta circulación o aglomeración de personas también son lugares ideales para llamar la atención de una gran audiencia, especialmente en campañas de recordación de marca que generen </w:t>
      </w:r>
      <w:proofErr w:type="spellStart"/>
      <w:r w:rsidRPr="008A2EFE">
        <w:rPr>
          <w:color w:val="auto"/>
        </w:rPr>
        <w:t>engagement</w:t>
      </w:r>
      <w:proofErr w:type="spellEnd"/>
      <w:r w:rsidRPr="008A2EFE">
        <w:rPr>
          <w:color w:val="auto"/>
        </w:rPr>
        <w:t xml:space="preserve"> con experiencias innovadoras y creativas. Estos eventos permiten utilizar distintos formatos de publicidad exterior y activaciones de marca.   </w:t>
      </w:r>
    </w:p>
    <w:p w14:paraId="48C25B02" w14:textId="77777777" w:rsidR="008A2EFE" w:rsidRPr="008A2EFE" w:rsidRDefault="008A2EFE" w:rsidP="008A2EFE">
      <w:pPr>
        <w:rPr>
          <w:color w:val="auto"/>
        </w:rPr>
      </w:pPr>
      <w:r w:rsidRPr="008A2EFE">
        <w:rPr>
          <w:color w:val="auto"/>
        </w:rPr>
        <w:t xml:space="preserve">Distribuir </w:t>
      </w:r>
      <w:proofErr w:type="spellStart"/>
      <w:r w:rsidRPr="008A2EFE">
        <w:rPr>
          <w:color w:val="auto"/>
        </w:rPr>
        <w:t>merchandising</w:t>
      </w:r>
      <w:proofErr w:type="spellEnd"/>
      <w:r w:rsidRPr="008A2EFE">
        <w:rPr>
          <w:color w:val="auto"/>
        </w:rPr>
        <w:t>, juegos en los eventos a cambio de muestras gratis (</w:t>
      </w:r>
      <w:proofErr w:type="spellStart"/>
      <w:r w:rsidRPr="008A2EFE">
        <w:rPr>
          <w:color w:val="auto"/>
        </w:rPr>
        <w:t>Shots</w:t>
      </w:r>
      <w:proofErr w:type="spellEnd"/>
      <w:r w:rsidRPr="008A2EFE">
        <w:rPr>
          <w:color w:val="auto"/>
        </w:rPr>
        <w:t xml:space="preserve">), o performance entre otras acciones, ayuda a conquistar el consumidor, lo que nos puede garantizar mayor rotación de los productos, el posicionamiento y  la visibilidad de la marca en diversos lugares donde existe una decisión de elección de compra de bebidas alcohólicas y se puede crear una mejor experiencia a través de estímulos visuales y corporales por medio de la  de degustación de los productos que ayuda a motivar la escogencia del mismo y así </w:t>
      </w:r>
      <w:r w:rsidRPr="008A2EFE">
        <w:rPr>
          <w:color w:val="auto"/>
        </w:rPr>
        <w:lastRenderedPageBreak/>
        <w:t>ser la primera opción para las personas que visitan estos lugares para disfrutar de eventos  o hacer sus compras.</w:t>
      </w:r>
    </w:p>
    <w:p w14:paraId="652AAF49" w14:textId="77777777" w:rsidR="008A2EFE" w:rsidRPr="008A2EFE" w:rsidRDefault="008A2EFE" w:rsidP="008A2EFE">
      <w:pPr>
        <w:rPr>
          <w:color w:val="auto"/>
        </w:rPr>
      </w:pPr>
      <w:r w:rsidRPr="008A2EFE">
        <w:rPr>
          <w:color w:val="auto"/>
        </w:rPr>
        <w:t xml:space="preserve">La popularidad de la marca se incrementa, lo que es de alta importancia para la empresa de Licores de Cundinamarca, por el reconocimiento que se le puede dar a los productos existentes o nuevos desarrollos. Lanzar un nuevo producto o generar mayor conciencia de uno que ya existe es uno de los retos de la Empresa de Licores de Cundinamarca, por esto es importante implementar estrategias de activación las cuales nos ayudan </w:t>
      </w:r>
      <w:proofErr w:type="gramStart"/>
      <w:r w:rsidRPr="008A2EFE">
        <w:rPr>
          <w:color w:val="auto"/>
        </w:rPr>
        <w:t>a  empoderar</w:t>
      </w:r>
      <w:proofErr w:type="gramEnd"/>
      <w:r w:rsidRPr="008A2EFE">
        <w:rPr>
          <w:color w:val="auto"/>
        </w:rPr>
        <w:t xml:space="preserve"> la imagen de marca gracias a su alta exposición.</w:t>
      </w:r>
    </w:p>
    <w:p w14:paraId="00E3DC65" w14:textId="77777777" w:rsidR="008A2EFE" w:rsidRPr="008A2EFE" w:rsidRDefault="008A2EFE" w:rsidP="008A2EFE">
      <w:pPr>
        <w:rPr>
          <w:color w:val="auto"/>
        </w:rPr>
      </w:pPr>
      <w:r w:rsidRPr="008A2EFE">
        <w:rPr>
          <w:color w:val="auto"/>
        </w:rPr>
        <w:t xml:space="preserve">La oportunidad que nos brinda todo tipo de activación no solo permite atraer nuevos clientes, sino que pueden ayudar a fortalecer la relación con los actuales. Al ser actividades que se desarrollan en entorno propio de los consumidores, las marcas de la Empresa de Licores de Cundinamarca se verán más cercana y puede tener un mejor entendimiento de la audiencia, construyendo una conexión con esta, generando una interacción directa por esto al estar presente en el entorno de los clientes y prospectos nos  brinda una realimentación valiosa de su experiencia con los productos, como </w:t>
      </w:r>
      <w:proofErr w:type="spellStart"/>
      <w:r w:rsidRPr="008A2EFE">
        <w:rPr>
          <w:color w:val="auto"/>
        </w:rPr>
        <w:t>insights</w:t>
      </w:r>
      <w:proofErr w:type="spellEnd"/>
      <w:r w:rsidRPr="008A2EFE">
        <w:rPr>
          <w:color w:val="auto"/>
        </w:rPr>
        <w:t xml:space="preserve"> que pueden servir para generar nuevas ideas para los propósitos comerciales de la Empresa de Licores de Cundinamarca.</w:t>
      </w:r>
    </w:p>
    <w:p w14:paraId="26561CA6" w14:textId="77777777" w:rsidR="008A2EFE" w:rsidRPr="008A2EFE" w:rsidRDefault="008A2EFE" w:rsidP="008A2EFE">
      <w:pPr>
        <w:rPr>
          <w:color w:val="auto"/>
        </w:rPr>
      </w:pPr>
      <w:r w:rsidRPr="008A2EFE">
        <w:rPr>
          <w:color w:val="auto"/>
        </w:rPr>
        <w:t xml:space="preserve">Las activaciones de marca son el primer contacto de un cliente con nuestros productos en un evento determinado, lo cual genera la base de una relación estrecha con nuestros consumidores. En este sentido, se evidencia la oportunidad de persuadir a nuevos clientes y fidelizarlos por medio de una comunicación de doble vía apoyado en todas estas actividades que generen </w:t>
      </w:r>
      <w:proofErr w:type="spellStart"/>
      <w:r w:rsidRPr="008A2EFE">
        <w:rPr>
          <w:color w:val="auto"/>
        </w:rPr>
        <w:t>engagement</w:t>
      </w:r>
      <w:proofErr w:type="spellEnd"/>
      <w:r w:rsidRPr="008A2EFE">
        <w:rPr>
          <w:color w:val="auto"/>
        </w:rPr>
        <w:t>.</w:t>
      </w:r>
    </w:p>
    <w:p w14:paraId="7343560B" w14:textId="203AFBAB" w:rsidR="008A2EFE" w:rsidRPr="005C7F40" w:rsidRDefault="008A2EFE" w:rsidP="008A2EFE">
      <w:pPr>
        <w:rPr>
          <w:color w:val="auto"/>
        </w:rPr>
      </w:pPr>
      <w:r w:rsidRPr="008A2EFE">
        <w:rPr>
          <w:color w:val="auto"/>
        </w:rPr>
        <w:t>Todo esto redunda en el aumento de las ventas de los productos de la Empresa de Licores de Cundinamarca.</w:t>
      </w:r>
    </w:p>
    <w:p w14:paraId="63F383B1" w14:textId="77777777" w:rsidR="00122A8E" w:rsidRPr="005C7F40" w:rsidRDefault="00122A8E" w:rsidP="005F716E">
      <w:pPr>
        <w:spacing w:after="120"/>
        <w:rPr>
          <w:b/>
          <w:color w:val="auto"/>
        </w:rPr>
      </w:pPr>
      <w:r w:rsidRPr="005C7F40">
        <w:rPr>
          <w:b/>
          <w:color w:val="auto"/>
        </w:rPr>
        <w:t>ESTUDIO DE MERCADO</w:t>
      </w:r>
    </w:p>
    <w:p w14:paraId="0CD73C76" w14:textId="36E56784" w:rsidR="00E46388" w:rsidRPr="00E46388" w:rsidRDefault="008B51CB" w:rsidP="00FE5DC0">
      <w:pPr>
        <w:spacing w:after="120"/>
        <w:rPr>
          <w:color w:val="auto"/>
        </w:rPr>
      </w:pPr>
      <w:bookmarkStart w:id="0" w:name="_Hlk96325280"/>
      <w:r w:rsidRPr="008B51CB">
        <w:rPr>
          <w:color w:val="auto"/>
        </w:rPr>
        <w:t>Teniendo en cuenta la presente contratación opera sobre bienes o servicios con características que por su naturaleza son comparables, este sondeo se realizó con diferentes proveedores que cumplieran con las condiciones técnicas solicitadas, de lo cual se obtuvo el siguiente resultado y análisis que es el factor decisorio a cargo del área generadora de la necesidad, la cual en todas avoca el principio de economía</w:t>
      </w:r>
      <w:r w:rsidR="00E46388" w:rsidRPr="00E46388">
        <w:rPr>
          <w:color w:val="auto"/>
        </w:rPr>
        <w:t>:</w:t>
      </w:r>
    </w:p>
    <w:p w14:paraId="383742B9" w14:textId="77777777" w:rsidR="00E46388" w:rsidRPr="00E46388" w:rsidRDefault="00E46388" w:rsidP="00E46388">
      <w:pPr>
        <w:rPr>
          <w:color w:val="auto"/>
        </w:rPr>
      </w:pPr>
    </w:p>
    <w:p w14:paraId="0A16E6EF" w14:textId="77777777" w:rsidR="008B51CB" w:rsidRPr="008B51CB" w:rsidRDefault="008B51CB" w:rsidP="008B51CB">
      <w:pPr>
        <w:numPr>
          <w:ilvl w:val="0"/>
          <w:numId w:val="9"/>
        </w:numPr>
        <w:spacing w:before="2" w:after="0" w:line="240" w:lineRule="auto"/>
        <w:textAlignment w:val="baseline"/>
        <w:rPr>
          <w:rFonts w:ascii="Arial MT" w:eastAsia="Times New Roman" w:hAnsi="Arial MT" w:cs="Times New Roman"/>
          <w:b/>
          <w:bCs/>
        </w:rPr>
      </w:pPr>
      <w:r w:rsidRPr="008B51CB">
        <w:rPr>
          <w:rFonts w:ascii="Arial MT" w:eastAsia="Times New Roman" w:hAnsi="Arial MT" w:cs="Times New Roman"/>
          <w:b/>
          <w:bCs/>
        </w:rPr>
        <w:t>Propuesta 1 </w:t>
      </w:r>
    </w:p>
    <w:p w14:paraId="2BA6123A"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p>
    <w:p w14:paraId="1D1605C7"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ascii="Arial MT" w:eastAsia="Times New Roman" w:hAnsi="Arial MT" w:cs="Times New Roman"/>
        </w:rPr>
        <w:t>Asunto: Cotización servicios de personal</w:t>
      </w:r>
    </w:p>
    <w:p w14:paraId="70E85A70"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ascii="Arial MT" w:eastAsia="Times New Roman" w:hAnsi="Arial MT" w:cs="Times New Roman"/>
        </w:rPr>
        <w:lastRenderedPageBreak/>
        <w:t>Piensa BTL</w:t>
      </w:r>
    </w:p>
    <w:p w14:paraId="1CE26EE7"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p>
    <w:p w14:paraId="35C56345"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AUXILIAR</w:t>
      </w:r>
      <w:r w:rsidRPr="008B51CB">
        <w:rPr>
          <w:rFonts w:eastAsia="Times New Roman"/>
          <w:sz w:val="16"/>
          <w:szCs w:val="16"/>
        </w:rPr>
        <w:t xml:space="preserve">: </w:t>
      </w:r>
      <w:proofErr w:type="spellStart"/>
      <w:r w:rsidRPr="008B51CB">
        <w:rPr>
          <w:rFonts w:eastAsia="Times New Roman"/>
          <w:sz w:val="16"/>
          <w:szCs w:val="16"/>
        </w:rPr>
        <w:t>Logístico</w:t>
      </w:r>
      <w:proofErr w:type="spellEnd"/>
      <w:r w:rsidRPr="008B51CB">
        <w:rPr>
          <w:rFonts w:eastAsia="Times New Roman"/>
          <w:sz w:val="16"/>
          <w:szCs w:val="16"/>
        </w:rPr>
        <w:t xml:space="preserve"> mayor de 18 </w:t>
      </w:r>
      <w:proofErr w:type="spellStart"/>
      <w:r w:rsidRPr="008B51CB">
        <w:rPr>
          <w:rFonts w:eastAsia="Times New Roman"/>
          <w:sz w:val="16"/>
          <w:szCs w:val="16"/>
        </w:rPr>
        <w:t>años</w:t>
      </w:r>
      <w:proofErr w:type="spellEnd"/>
      <w:r w:rsidRPr="008B51CB">
        <w:rPr>
          <w:rFonts w:eastAsia="Times New Roman"/>
          <w:sz w:val="16"/>
          <w:szCs w:val="16"/>
        </w:rPr>
        <w:t xml:space="preserve">, con habilidades de montaje y actividades operativas varias </w:t>
      </w:r>
      <w:r w:rsidRPr="008B51CB">
        <w:rPr>
          <w:rFonts w:eastAsia="Times New Roman"/>
          <w:sz w:val="16"/>
          <w:szCs w:val="16"/>
        </w:rPr>
        <w:tab/>
      </w:r>
    </w:p>
    <w:p w14:paraId="707E0F40"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TURNO 8 </w:t>
      </w:r>
      <w:proofErr w:type="gramStart"/>
      <w:r w:rsidRPr="008B51CB">
        <w:rPr>
          <w:rFonts w:eastAsia="Times New Roman"/>
          <w:sz w:val="16"/>
          <w:szCs w:val="16"/>
        </w:rPr>
        <w:t>HORAS :</w:t>
      </w:r>
      <w:proofErr w:type="gramEnd"/>
      <w:r w:rsidRPr="008B51CB">
        <w:rPr>
          <w:rFonts w:eastAsia="Times New Roman"/>
          <w:sz w:val="16"/>
          <w:szCs w:val="16"/>
        </w:rPr>
        <w:t xml:space="preserve"> $150.000</w:t>
      </w:r>
    </w:p>
    <w:p w14:paraId="2F1C0B81"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$70.000 </w:t>
      </w:r>
    </w:p>
    <w:p w14:paraId="61F21413"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MEDIO TURNO 4: $75.000 </w:t>
      </w:r>
      <w:r w:rsidRPr="008B51CB">
        <w:rPr>
          <w:rFonts w:eastAsia="Times New Roman"/>
          <w:sz w:val="16"/>
          <w:szCs w:val="16"/>
        </w:rPr>
        <w:tab/>
      </w:r>
    </w:p>
    <w:p w14:paraId="1EF9104B"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VR. ADICIONAL DESPUÉS DE 12:00 AM: 50.000</w:t>
      </w:r>
    </w:p>
    <w:p w14:paraId="53F2DC98"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CONDUCTOR C1:</w:t>
      </w:r>
      <w:r w:rsidRPr="008B51CB">
        <w:rPr>
          <w:rFonts w:eastAsia="Times New Roman"/>
          <w:sz w:val="16"/>
          <w:szCs w:val="16"/>
        </w:rPr>
        <w:t xml:space="preserve"> Conductor hombre o mujer mayor de 21 años con licencia C1, para conducción de vehículos de servicio público</w:t>
      </w:r>
    </w:p>
    <w:p w14:paraId="27059AC6"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TURNO 8 </w:t>
      </w:r>
      <w:proofErr w:type="gramStart"/>
      <w:r w:rsidRPr="008B51CB">
        <w:rPr>
          <w:rFonts w:eastAsia="Times New Roman"/>
          <w:sz w:val="16"/>
          <w:szCs w:val="16"/>
        </w:rPr>
        <w:t>HORAS :</w:t>
      </w:r>
      <w:proofErr w:type="gramEnd"/>
      <w:r w:rsidRPr="008B51CB">
        <w:rPr>
          <w:rFonts w:eastAsia="Times New Roman"/>
          <w:sz w:val="16"/>
          <w:szCs w:val="16"/>
        </w:rPr>
        <w:t xml:space="preserve"> $150.000</w:t>
      </w:r>
    </w:p>
    <w:p w14:paraId="1D0F5275"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$70.000 </w:t>
      </w:r>
    </w:p>
    <w:p w14:paraId="6FDB12A4"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MEDIO TURNO 4: $75.000 </w:t>
      </w:r>
      <w:r w:rsidRPr="008B51CB">
        <w:rPr>
          <w:rFonts w:eastAsia="Times New Roman"/>
          <w:sz w:val="16"/>
          <w:szCs w:val="16"/>
        </w:rPr>
        <w:tab/>
      </w:r>
    </w:p>
    <w:p w14:paraId="42670A00"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VR. ADICIONAL DESPUÉS DE 12:00 AM: 50.000</w:t>
      </w:r>
    </w:p>
    <w:p w14:paraId="05F7758D"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CONDUCTOR C2:</w:t>
      </w:r>
      <w:r w:rsidRPr="008B51CB">
        <w:rPr>
          <w:rFonts w:eastAsia="Times New Roman"/>
          <w:sz w:val="16"/>
          <w:szCs w:val="16"/>
        </w:rPr>
        <w:t xml:space="preserve"> Conductor hombre o mujer mayor de 21 años con licencia C2, para conducción de camiones rígidos.</w:t>
      </w:r>
    </w:p>
    <w:p w14:paraId="016543A5"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TURNO 8 </w:t>
      </w:r>
      <w:proofErr w:type="gramStart"/>
      <w:r w:rsidRPr="008B51CB">
        <w:rPr>
          <w:rFonts w:eastAsia="Times New Roman"/>
          <w:sz w:val="16"/>
          <w:szCs w:val="16"/>
        </w:rPr>
        <w:t>HORAS :</w:t>
      </w:r>
      <w:proofErr w:type="gramEnd"/>
      <w:r w:rsidRPr="008B51CB">
        <w:rPr>
          <w:rFonts w:eastAsia="Times New Roman"/>
          <w:sz w:val="16"/>
          <w:szCs w:val="16"/>
        </w:rPr>
        <w:t xml:space="preserve"> $165.000</w:t>
      </w:r>
    </w:p>
    <w:p w14:paraId="24E0C4DE"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$80.000</w:t>
      </w:r>
    </w:p>
    <w:p w14:paraId="5DED4DC4"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MEDIO TURNO 4: $82.500</w:t>
      </w:r>
      <w:r w:rsidRPr="008B51CB">
        <w:rPr>
          <w:rFonts w:eastAsia="Times New Roman"/>
          <w:sz w:val="16"/>
          <w:szCs w:val="16"/>
        </w:rPr>
        <w:tab/>
      </w:r>
    </w:p>
    <w:p w14:paraId="73CD4ABA"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VR. ADICIONAL DESPUÉS DE 12:00 AM: 52.000</w:t>
      </w:r>
    </w:p>
    <w:p w14:paraId="25B8C718"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PROMOTORA PROTOCOLO:</w:t>
      </w:r>
      <w:r w:rsidRPr="008B51CB">
        <w:rPr>
          <w:rFonts w:eastAsia="Times New Roman"/>
          <w:sz w:val="16"/>
          <w:szCs w:val="16"/>
        </w:rPr>
        <w:t xml:space="preserve"> Impulsador hombre o mujer, mayor de 18 años con habilidades de comunicación y venta. Estatura mínima para mujer 1,65, para hombre 1,70. Talla mujer 4-6. Excelente presentación</w:t>
      </w:r>
    </w:p>
    <w:p w14:paraId="3CBAB192"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TURNO 8 </w:t>
      </w:r>
      <w:proofErr w:type="gramStart"/>
      <w:r w:rsidRPr="008B51CB">
        <w:rPr>
          <w:rFonts w:eastAsia="Times New Roman"/>
          <w:sz w:val="16"/>
          <w:szCs w:val="16"/>
        </w:rPr>
        <w:t>HORAS :</w:t>
      </w:r>
      <w:proofErr w:type="gramEnd"/>
      <w:r w:rsidRPr="008B51CB">
        <w:rPr>
          <w:rFonts w:eastAsia="Times New Roman"/>
          <w:sz w:val="16"/>
          <w:szCs w:val="16"/>
        </w:rPr>
        <w:t xml:space="preserve"> $170.000</w:t>
      </w:r>
    </w:p>
    <w:p w14:paraId="613AFD50"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$80.000</w:t>
      </w:r>
    </w:p>
    <w:p w14:paraId="2F14C6A5"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MEDIO TURNO 4: $85.000</w:t>
      </w:r>
      <w:r w:rsidRPr="008B51CB">
        <w:rPr>
          <w:rFonts w:eastAsia="Times New Roman"/>
          <w:sz w:val="16"/>
          <w:szCs w:val="16"/>
        </w:rPr>
        <w:tab/>
      </w:r>
    </w:p>
    <w:p w14:paraId="4B1586F3"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VR. ADICIONAL DESPUÉS DE 12:00 AM: $54.000</w:t>
      </w:r>
    </w:p>
    <w:p w14:paraId="13E6FE68"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PROMOTORA MODELO:</w:t>
      </w:r>
      <w:r w:rsidRPr="008B51CB">
        <w:rPr>
          <w:rFonts w:eastAsia="Times New Roman"/>
          <w:sz w:val="16"/>
          <w:szCs w:val="16"/>
        </w:rPr>
        <w:t xml:space="preserve"> Impulsado modelo hombre o mujer mayor de 18 años con habilidades de comunicación y venta. Estatura mínima para mujer 1,70, hombre 1,80. Talla mujer 4-6. Excelente presentación</w:t>
      </w:r>
    </w:p>
    <w:p w14:paraId="1FBAA55D"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TURNO 8 </w:t>
      </w:r>
      <w:proofErr w:type="gramStart"/>
      <w:r w:rsidRPr="008B51CB">
        <w:rPr>
          <w:rFonts w:eastAsia="Times New Roman"/>
          <w:sz w:val="16"/>
          <w:szCs w:val="16"/>
        </w:rPr>
        <w:t>HORAS :</w:t>
      </w:r>
      <w:proofErr w:type="gramEnd"/>
      <w:r w:rsidRPr="008B51CB">
        <w:rPr>
          <w:rFonts w:eastAsia="Times New Roman"/>
          <w:sz w:val="16"/>
          <w:szCs w:val="16"/>
        </w:rPr>
        <w:t xml:space="preserve"> $230.000</w:t>
      </w:r>
    </w:p>
    <w:p w14:paraId="5666A27F"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$120.000</w:t>
      </w:r>
    </w:p>
    <w:p w14:paraId="3A74C771"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MEDIO TURNO 4: $115.000</w:t>
      </w:r>
      <w:r w:rsidRPr="008B51CB">
        <w:rPr>
          <w:rFonts w:eastAsia="Times New Roman"/>
          <w:sz w:val="16"/>
          <w:szCs w:val="16"/>
        </w:rPr>
        <w:tab/>
      </w:r>
    </w:p>
    <w:p w14:paraId="2D1403B5"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VR. ADICIONAL DESPUÉS DE 12:00 AM: 57.000</w:t>
      </w:r>
    </w:p>
    <w:p w14:paraId="73DEFF6E"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PROMOTORA MODELO AAA:</w:t>
      </w:r>
      <w:r w:rsidRPr="008B51CB">
        <w:rPr>
          <w:rFonts w:eastAsia="Times New Roman"/>
          <w:sz w:val="16"/>
          <w:szCs w:val="16"/>
        </w:rPr>
        <w:t xml:space="preserve"> Modelo hombre o mujer tipo feria mayor de 20 años con habilidades de comunicación y venta. Estatura mínima para mujer 1,70, hombre 1,80. Talla mujer 4-6. Excelente presentación</w:t>
      </w:r>
    </w:p>
    <w:p w14:paraId="4CFA2681"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TURNO 8 </w:t>
      </w:r>
      <w:proofErr w:type="gramStart"/>
      <w:r w:rsidRPr="008B51CB">
        <w:rPr>
          <w:rFonts w:eastAsia="Times New Roman"/>
          <w:sz w:val="16"/>
          <w:szCs w:val="16"/>
        </w:rPr>
        <w:t>HORAS :</w:t>
      </w:r>
      <w:proofErr w:type="gramEnd"/>
      <w:r w:rsidRPr="008B51CB">
        <w:rPr>
          <w:rFonts w:eastAsia="Times New Roman"/>
          <w:sz w:val="16"/>
          <w:szCs w:val="16"/>
        </w:rPr>
        <w:t xml:space="preserve"> $300.000</w:t>
      </w:r>
    </w:p>
    <w:p w14:paraId="33A41355"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$170.000</w:t>
      </w:r>
    </w:p>
    <w:p w14:paraId="38867002"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MEDIO TURNO 4: $150.000</w:t>
      </w:r>
      <w:r w:rsidRPr="008B51CB">
        <w:rPr>
          <w:rFonts w:eastAsia="Times New Roman"/>
          <w:sz w:val="16"/>
          <w:szCs w:val="16"/>
        </w:rPr>
        <w:tab/>
      </w:r>
    </w:p>
    <w:p w14:paraId="1883C52F"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VR. ADICIONAL DESPUÉS DE 12:00 AM: 63.000</w:t>
      </w:r>
    </w:p>
    <w:p w14:paraId="1230685B"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LIDER DE GRUPO:</w:t>
      </w:r>
      <w:r w:rsidRPr="008B51CB">
        <w:rPr>
          <w:rFonts w:eastAsia="Times New Roman"/>
          <w:sz w:val="16"/>
          <w:szCs w:val="16"/>
        </w:rPr>
        <w:t xml:space="preserve"> Logístico mayor de 20 años, con habilidades de liderazgo y supervisión.</w:t>
      </w:r>
    </w:p>
    <w:p w14:paraId="66201B16"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TURNO 8 </w:t>
      </w:r>
      <w:proofErr w:type="gramStart"/>
      <w:r w:rsidRPr="008B51CB">
        <w:rPr>
          <w:rFonts w:eastAsia="Times New Roman"/>
          <w:sz w:val="16"/>
          <w:szCs w:val="16"/>
        </w:rPr>
        <w:t>HORAS :</w:t>
      </w:r>
      <w:proofErr w:type="gramEnd"/>
      <w:r w:rsidRPr="008B51CB">
        <w:rPr>
          <w:rFonts w:eastAsia="Times New Roman"/>
          <w:sz w:val="16"/>
          <w:szCs w:val="16"/>
        </w:rPr>
        <w:t xml:space="preserve"> $210.000</w:t>
      </w:r>
    </w:p>
    <w:p w14:paraId="78BC0563"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$100.000</w:t>
      </w:r>
    </w:p>
    <w:p w14:paraId="6027A478"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MEDIO TURNO 4: $105.000</w:t>
      </w:r>
      <w:r w:rsidRPr="008B51CB">
        <w:rPr>
          <w:rFonts w:eastAsia="Times New Roman"/>
          <w:sz w:val="16"/>
          <w:szCs w:val="16"/>
        </w:rPr>
        <w:tab/>
      </w:r>
    </w:p>
    <w:p w14:paraId="6BDD7305"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VR. ADICIONAL DESPUÉS DE 12:00 AM: 55.000</w:t>
      </w:r>
      <w:r w:rsidRPr="008B51CB">
        <w:rPr>
          <w:rFonts w:eastAsia="Times New Roman"/>
          <w:sz w:val="16"/>
          <w:szCs w:val="16"/>
        </w:rPr>
        <w:tab/>
      </w:r>
      <w:r w:rsidRPr="008B51CB">
        <w:rPr>
          <w:rFonts w:eastAsia="Times New Roman"/>
          <w:sz w:val="16"/>
          <w:szCs w:val="16"/>
        </w:rPr>
        <w:tab/>
      </w:r>
      <w:r w:rsidRPr="008B51CB">
        <w:rPr>
          <w:rFonts w:eastAsia="Times New Roman"/>
          <w:sz w:val="16"/>
          <w:szCs w:val="16"/>
        </w:rPr>
        <w:tab/>
      </w:r>
    </w:p>
    <w:p w14:paraId="29928872"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SUPERVISOR MOTORIZADO:</w:t>
      </w:r>
      <w:r w:rsidRPr="008B51CB">
        <w:rPr>
          <w:rFonts w:eastAsia="Times New Roman"/>
          <w:sz w:val="16"/>
          <w:szCs w:val="16"/>
        </w:rPr>
        <w:t xml:space="preserve"> Logístico mayor de 20 años, con habilidades de liderazgo y supervisión. Supervisión en moto.</w:t>
      </w:r>
    </w:p>
    <w:p w14:paraId="75893A2E"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TURNO 8 </w:t>
      </w:r>
      <w:proofErr w:type="gramStart"/>
      <w:r w:rsidRPr="008B51CB">
        <w:rPr>
          <w:rFonts w:eastAsia="Times New Roman"/>
          <w:sz w:val="16"/>
          <w:szCs w:val="16"/>
        </w:rPr>
        <w:t>HORAS :</w:t>
      </w:r>
      <w:proofErr w:type="gramEnd"/>
      <w:r w:rsidRPr="008B51CB">
        <w:rPr>
          <w:rFonts w:eastAsia="Times New Roman"/>
          <w:sz w:val="16"/>
          <w:szCs w:val="16"/>
        </w:rPr>
        <w:t xml:space="preserve"> $240.000</w:t>
      </w:r>
    </w:p>
    <w:p w14:paraId="2C89DC77"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$120.000</w:t>
      </w:r>
    </w:p>
    <w:p w14:paraId="3FDB8E7B"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MEDIO TURNO 4: $120.000</w:t>
      </w:r>
      <w:r w:rsidRPr="008B51CB">
        <w:rPr>
          <w:rFonts w:eastAsia="Times New Roman"/>
          <w:sz w:val="16"/>
          <w:szCs w:val="16"/>
        </w:rPr>
        <w:tab/>
      </w:r>
    </w:p>
    <w:p w14:paraId="64F5E8F0"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VR. ADICIONAL DESPUÉS DE 12:00 AM: 57.000</w:t>
      </w:r>
    </w:p>
    <w:p w14:paraId="48F61A60"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ab/>
      </w:r>
      <w:r w:rsidRPr="008B51CB">
        <w:rPr>
          <w:rFonts w:eastAsia="Times New Roman"/>
          <w:sz w:val="16"/>
          <w:szCs w:val="16"/>
        </w:rPr>
        <w:tab/>
      </w:r>
      <w:r w:rsidRPr="008B51CB">
        <w:rPr>
          <w:rFonts w:eastAsia="Times New Roman"/>
          <w:sz w:val="16"/>
          <w:szCs w:val="16"/>
        </w:rPr>
        <w:tab/>
      </w:r>
    </w:p>
    <w:p w14:paraId="245EB0E4"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BARTENDER:</w:t>
      </w:r>
      <w:r w:rsidRPr="008B51CB">
        <w:rPr>
          <w:rFonts w:eastAsia="Times New Roman"/>
          <w:sz w:val="16"/>
          <w:szCs w:val="16"/>
        </w:rPr>
        <w:t xml:space="preserve"> Hombre o mujer mayor de 20 años, con habilidades, conocimiento y experiencia en mixología y licores.</w:t>
      </w:r>
    </w:p>
    <w:p w14:paraId="5FB4D066"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TURNO 8 </w:t>
      </w:r>
      <w:proofErr w:type="gramStart"/>
      <w:r w:rsidRPr="008B51CB">
        <w:rPr>
          <w:rFonts w:eastAsia="Times New Roman"/>
          <w:sz w:val="16"/>
          <w:szCs w:val="16"/>
        </w:rPr>
        <w:t>HORAS :</w:t>
      </w:r>
      <w:proofErr w:type="gramEnd"/>
      <w:r w:rsidRPr="008B51CB">
        <w:rPr>
          <w:rFonts w:eastAsia="Times New Roman"/>
          <w:sz w:val="16"/>
          <w:szCs w:val="16"/>
        </w:rPr>
        <w:t xml:space="preserve"> $240.000</w:t>
      </w:r>
    </w:p>
    <w:p w14:paraId="36ABD463"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$120.000</w:t>
      </w:r>
    </w:p>
    <w:p w14:paraId="78FFB30D"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MEDIO TURNO 4: $120.000</w:t>
      </w:r>
      <w:r w:rsidRPr="008B51CB">
        <w:rPr>
          <w:rFonts w:eastAsia="Times New Roman"/>
          <w:sz w:val="16"/>
          <w:szCs w:val="16"/>
        </w:rPr>
        <w:tab/>
      </w:r>
    </w:p>
    <w:p w14:paraId="0484F8CE"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VR. ADICIONAL DESPUÉS DE 12:00 AM: 57.000</w:t>
      </w:r>
      <w:r w:rsidRPr="008B51CB">
        <w:rPr>
          <w:rFonts w:eastAsia="Times New Roman"/>
          <w:sz w:val="16"/>
          <w:szCs w:val="16"/>
        </w:rPr>
        <w:tab/>
      </w:r>
      <w:r w:rsidRPr="008B51CB">
        <w:rPr>
          <w:rFonts w:eastAsia="Times New Roman"/>
          <w:sz w:val="16"/>
          <w:szCs w:val="16"/>
        </w:rPr>
        <w:tab/>
      </w:r>
      <w:r w:rsidRPr="008B51CB">
        <w:rPr>
          <w:rFonts w:eastAsia="Times New Roman"/>
          <w:sz w:val="16"/>
          <w:szCs w:val="16"/>
        </w:rPr>
        <w:tab/>
      </w:r>
    </w:p>
    <w:p w14:paraId="7C49ACB5"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p>
    <w:p w14:paraId="31738C99"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sz w:val="16"/>
          <w:szCs w:val="16"/>
        </w:rPr>
        <w:lastRenderedPageBreak/>
        <w:t>*TODO EL PERSONAL DEBE CUMPLIR CON TODO LOS PAGOS DE SEGURIDAD SOCIAL INCLUIDO ARL SEGÚN EL RIESGO.</w:t>
      </w:r>
    </w:p>
    <w:p w14:paraId="55B9DD1A" w14:textId="7858666E" w:rsidR="00122A8E" w:rsidRDefault="00122A8E" w:rsidP="008B51CB">
      <w:pPr>
        <w:ind w:left="0" w:firstLine="0"/>
        <w:rPr>
          <w:color w:val="auto"/>
        </w:rPr>
      </w:pPr>
    </w:p>
    <w:p w14:paraId="007D5C16"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UNIFORME:</w:t>
      </w:r>
    </w:p>
    <w:p w14:paraId="644264CC" w14:textId="77777777" w:rsidR="008B51CB" w:rsidRPr="008B51CB" w:rsidRDefault="008B51CB" w:rsidP="008B51CB">
      <w:pPr>
        <w:spacing w:after="0" w:line="240" w:lineRule="auto"/>
        <w:ind w:left="0" w:firstLine="567"/>
        <w:jc w:val="left"/>
        <w:rPr>
          <w:rFonts w:ascii="Times New Roman" w:eastAsia="Times New Roman" w:hAnsi="Times New Roman" w:cs="Times New Roman"/>
          <w:color w:val="auto"/>
          <w:sz w:val="24"/>
          <w:szCs w:val="24"/>
        </w:rPr>
      </w:pPr>
      <w:r w:rsidRPr="008B51CB">
        <w:rPr>
          <w:rFonts w:eastAsia="Times New Roman"/>
          <w:sz w:val="16"/>
          <w:szCs w:val="16"/>
        </w:rPr>
        <w:t xml:space="preserve">VALOR: 250.000 </w:t>
      </w:r>
      <w:r w:rsidRPr="008B51CB">
        <w:rPr>
          <w:rFonts w:eastAsia="Times New Roman"/>
          <w:sz w:val="16"/>
          <w:szCs w:val="16"/>
        </w:rPr>
        <w:tab/>
      </w:r>
    </w:p>
    <w:p w14:paraId="6221D7C6"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ADMINISTRACIÓN DE UNIFORMES: </w:t>
      </w:r>
    </w:p>
    <w:p w14:paraId="475FC14A" w14:textId="77777777" w:rsidR="008B51CB" w:rsidRPr="008B51CB" w:rsidRDefault="008B51CB" w:rsidP="008B51CB">
      <w:pPr>
        <w:spacing w:after="0" w:line="240" w:lineRule="auto"/>
        <w:ind w:left="0" w:firstLine="567"/>
        <w:jc w:val="left"/>
        <w:rPr>
          <w:rFonts w:ascii="Times New Roman" w:eastAsia="Times New Roman" w:hAnsi="Times New Roman" w:cs="Times New Roman"/>
          <w:color w:val="auto"/>
          <w:sz w:val="24"/>
          <w:szCs w:val="24"/>
        </w:rPr>
      </w:pPr>
      <w:r w:rsidRPr="008B51CB">
        <w:rPr>
          <w:rFonts w:eastAsia="Times New Roman"/>
          <w:sz w:val="16"/>
          <w:szCs w:val="16"/>
        </w:rPr>
        <w:t xml:space="preserve">VALOR: 80.000 </w:t>
      </w:r>
      <w:r w:rsidRPr="008B51CB">
        <w:rPr>
          <w:rFonts w:eastAsia="Times New Roman"/>
          <w:sz w:val="16"/>
          <w:szCs w:val="16"/>
        </w:rPr>
        <w:tab/>
      </w:r>
    </w:p>
    <w:p w14:paraId="3F86FF1C"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 xml:space="preserve">HOTEL </w:t>
      </w:r>
      <w:proofErr w:type="spellStart"/>
      <w:proofErr w:type="gramStart"/>
      <w:r w:rsidRPr="008B51CB">
        <w:rPr>
          <w:rFonts w:eastAsia="Times New Roman"/>
          <w:b/>
          <w:bCs/>
          <w:sz w:val="16"/>
          <w:szCs w:val="16"/>
        </w:rPr>
        <w:t>PROVINCIA:</w:t>
      </w:r>
      <w:r w:rsidRPr="008B51CB">
        <w:rPr>
          <w:rFonts w:eastAsia="Times New Roman"/>
          <w:sz w:val="16"/>
          <w:szCs w:val="16"/>
        </w:rPr>
        <w:t>Noche</w:t>
      </w:r>
      <w:proofErr w:type="spellEnd"/>
      <w:proofErr w:type="gramEnd"/>
      <w:r w:rsidRPr="008B51CB">
        <w:rPr>
          <w:rFonts w:eastAsia="Times New Roman"/>
          <w:sz w:val="16"/>
          <w:szCs w:val="16"/>
        </w:rPr>
        <w:t xml:space="preserve"> de hotel por persona por noche en </w:t>
      </w:r>
      <w:proofErr w:type="spellStart"/>
      <w:r w:rsidRPr="008B51CB">
        <w:rPr>
          <w:rFonts w:eastAsia="Times New Roman"/>
          <w:sz w:val="16"/>
          <w:szCs w:val="16"/>
        </w:rPr>
        <w:t>cundinamarca</w:t>
      </w:r>
      <w:proofErr w:type="spellEnd"/>
      <w:r w:rsidRPr="008B51CB">
        <w:rPr>
          <w:rFonts w:eastAsia="Times New Roman"/>
          <w:sz w:val="16"/>
          <w:szCs w:val="16"/>
        </w:rPr>
        <w:t xml:space="preserve"> </w:t>
      </w:r>
      <w:r w:rsidRPr="008B51CB">
        <w:rPr>
          <w:rFonts w:eastAsia="Times New Roman"/>
          <w:sz w:val="16"/>
          <w:szCs w:val="16"/>
        </w:rPr>
        <w:tab/>
      </w:r>
    </w:p>
    <w:p w14:paraId="38F5BD19" w14:textId="77777777" w:rsidR="008B51CB" w:rsidRPr="008B51CB" w:rsidRDefault="008B51CB" w:rsidP="008B51CB">
      <w:pPr>
        <w:spacing w:after="0" w:line="240" w:lineRule="auto"/>
        <w:ind w:left="0" w:firstLine="567"/>
        <w:jc w:val="left"/>
        <w:rPr>
          <w:rFonts w:ascii="Times New Roman" w:eastAsia="Times New Roman" w:hAnsi="Times New Roman" w:cs="Times New Roman"/>
          <w:color w:val="auto"/>
          <w:sz w:val="24"/>
          <w:szCs w:val="24"/>
        </w:rPr>
      </w:pPr>
      <w:r w:rsidRPr="008B51CB">
        <w:rPr>
          <w:rFonts w:eastAsia="Times New Roman"/>
          <w:sz w:val="16"/>
          <w:szCs w:val="16"/>
        </w:rPr>
        <w:t>VALOR 80.000 </w:t>
      </w:r>
    </w:p>
    <w:p w14:paraId="46643F73" w14:textId="77777777" w:rsidR="008B51CB" w:rsidRPr="008B51CB" w:rsidRDefault="008B51CB" w:rsidP="008B51CB">
      <w:pPr>
        <w:spacing w:after="0" w:line="240" w:lineRule="auto"/>
        <w:ind w:left="0" w:firstLine="567"/>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$72.000 </w:t>
      </w:r>
    </w:p>
    <w:p w14:paraId="0EE2F0AD"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ALIMENTACION:</w:t>
      </w:r>
      <w:r w:rsidRPr="008B51CB">
        <w:rPr>
          <w:rFonts w:eastAsia="Times New Roman"/>
          <w:sz w:val="16"/>
          <w:szCs w:val="16"/>
        </w:rPr>
        <w:t xml:space="preserve"> Valor de auxilio de </w:t>
      </w:r>
      <w:proofErr w:type="spellStart"/>
      <w:r w:rsidRPr="008B51CB">
        <w:rPr>
          <w:rFonts w:eastAsia="Times New Roman"/>
          <w:sz w:val="16"/>
          <w:szCs w:val="16"/>
        </w:rPr>
        <w:t>alimentación</w:t>
      </w:r>
      <w:proofErr w:type="spellEnd"/>
      <w:r w:rsidRPr="008B51CB">
        <w:rPr>
          <w:rFonts w:eastAsia="Times New Roman"/>
          <w:sz w:val="16"/>
          <w:szCs w:val="16"/>
        </w:rPr>
        <w:t xml:space="preserve"> en </w:t>
      </w:r>
      <w:proofErr w:type="spellStart"/>
      <w:r w:rsidRPr="008B51CB">
        <w:rPr>
          <w:rFonts w:eastAsia="Times New Roman"/>
          <w:sz w:val="16"/>
          <w:szCs w:val="16"/>
        </w:rPr>
        <w:t>Bogota</w:t>
      </w:r>
      <w:proofErr w:type="spellEnd"/>
      <w:r w:rsidRPr="008B51CB">
        <w:rPr>
          <w:rFonts w:eastAsia="Times New Roman"/>
          <w:sz w:val="16"/>
          <w:szCs w:val="16"/>
        </w:rPr>
        <w:t xml:space="preserve">́ y </w:t>
      </w:r>
      <w:proofErr w:type="spellStart"/>
      <w:r w:rsidRPr="008B51CB">
        <w:rPr>
          <w:rFonts w:eastAsia="Times New Roman"/>
          <w:sz w:val="16"/>
          <w:szCs w:val="16"/>
        </w:rPr>
        <w:t>cundinamarca</w:t>
      </w:r>
      <w:proofErr w:type="spellEnd"/>
      <w:r w:rsidRPr="008B51CB">
        <w:rPr>
          <w:rFonts w:eastAsia="Times New Roman"/>
          <w:sz w:val="16"/>
          <w:szCs w:val="16"/>
        </w:rPr>
        <w:t xml:space="preserve"> </w:t>
      </w:r>
      <w:r w:rsidRPr="008B51CB">
        <w:rPr>
          <w:rFonts w:eastAsia="Times New Roman"/>
          <w:sz w:val="16"/>
          <w:szCs w:val="16"/>
        </w:rPr>
        <w:tab/>
      </w:r>
    </w:p>
    <w:p w14:paraId="3337E4C8" w14:textId="77777777" w:rsidR="008B51CB" w:rsidRPr="008B51CB" w:rsidRDefault="008B51CB" w:rsidP="008B51CB">
      <w:pPr>
        <w:spacing w:after="0" w:line="240" w:lineRule="auto"/>
        <w:ind w:left="0" w:firstLine="567"/>
        <w:jc w:val="left"/>
        <w:rPr>
          <w:rFonts w:ascii="Times New Roman" w:eastAsia="Times New Roman" w:hAnsi="Times New Roman" w:cs="Times New Roman"/>
          <w:color w:val="auto"/>
          <w:sz w:val="24"/>
          <w:szCs w:val="24"/>
        </w:rPr>
      </w:pPr>
      <w:r w:rsidRPr="008B51CB">
        <w:rPr>
          <w:rFonts w:eastAsia="Times New Roman"/>
          <w:sz w:val="16"/>
          <w:szCs w:val="16"/>
        </w:rPr>
        <w:t>VALOR: 25.000 </w:t>
      </w:r>
    </w:p>
    <w:p w14:paraId="02508E86" w14:textId="77777777" w:rsidR="008B51CB" w:rsidRPr="008B51CB" w:rsidRDefault="008B51CB" w:rsidP="008B51CB">
      <w:pPr>
        <w:spacing w:after="0" w:line="240" w:lineRule="auto"/>
        <w:ind w:left="0" w:firstLine="567"/>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$20.000 </w:t>
      </w:r>
    </w:p>
    <w:p w14:paraId="67785131"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TAXI:</w:t>
      </w:r>
      <w:r w:rsidRPr="008B51CB">
        <w:rPr>
          <w:rFonts w:eastAsia="Times New Roman"/>
          <w:sz w:val="16"/>
          <w:szCs w:val="16"/>
        </w:rPr>
        <w:t xml:space="preserve"> Valor de auxilio de transporte diurno y nocturno </w:t>
      </w:r>
    </w:p>
    <w:p w14:paraId="0DCFAC95" w14:textId="77777777" w:rsidR="008B51CB" w:rsidRPr="008B51CB" w:rsidRDefault="008B51CB" w:rsidP="008B51CB">
      <w:pPr>
        <w:spacing w:after="0" w:line="240" w:lineRule="auto"/>
        <w:ind w:left="0" w:firstLine="567"/>
        <w:jc w:val="left"/>
        <w:rPr>
          <w:rFonts w:ascii="Times New Roman" w:eastAsia="Times New Roman" w:hAnsi="Times New Roman" w:cs="Times New Roman"/>
          <w:color w:val="auto"/>
          <w:sz w:val="24"/>
          <w:szCs w:val="24"/>
        </w:rPr>
      </w:pPr>
      <w:r w:rsidRPr="008B51CB">
        <w:rPr>
          <w:rFonts w:eastAsia="Times New Roman"/>
          <w:sz w:val="16"/>
          <w:szCs w:val="16"/>
        </w:rPr>
        <w:t xml:space="preserve">VALOR: $25.000 </w:t>
      </w:r>
      <w:r w:rsidRPr="008B51CB">
        <w:rPr>
          <w:rFonts w:eastAsia="Times New Roman"/>
          <w:sz w:val="16"/>
          <w:szCs w:val="16"/>
        </w:rPr>
        <w:tab/>
      </w:r>
    </w:p>
    <w:p w14:paraId="731C8A32" w14:textId="77777777" w:rsidR="008B51CB" w:rsidRPr="008B51CB" w:rsidRDefault="008B51CB" w:rsidP="008B51CB">
      <w:pPr>
        <w:spacing w:after="0" w:line="240" w:lineRule="auto"/>
        <w:ind w:left="0" w:firstLine="567"/>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20.00</w:t>
      </w:r>
    </w:p>
    <w:p w14:paraId="28EE979A"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p>
    <w:p w14:paraId="643AB719" w14:textId="77777777" w:rsidR="008B51CB" w:rsidRPr="008B51CB" w:rsidRDefault="008B51CB" w:rsidP="008B51CB">
      <w:pPr>
        <w:spacing w:before="8" w:after="0" w:line="240" w:lineRule="auto"/>
        <w:ind w:left="0" w:firstLine="0"/>
        <w:jc w:val="left"/>
        <w:rPr>
          <w:rFonts w:ascii="Times New Roman" w:eastAsia="Times New Roman" w:hAnsi="Times New Roman" w:cs="Times New Roman"/>
          <w:color w:val="auto"/>
          <w:sz w:val="24"/>
          <w:szCs w:val="24"/>
        </w:rPr>
      </w:pPr>
      <w:r w:rsidRPr="008B51CB">
        <w:rPr>
          <w:rFonts w:eastAsia="Times New Roman"/>
          <w:sz w:val="16"/>
          <w:szCs w:val="16"/>
        </w:rPr>
        <w:t>Nota: Los valores cotizados no incluyen IVA.</w:t>
      </w:r>
    </w:p>
    <w:p w14:paraId="3B8F3736"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ascii="Times New Roman" w:eastAsia="Times New Roman" w:hAnsi="Times New Roman" w:cs="Times New Roman"/>
          <w:color w:val="auto"/>
          <w:sz w:val="24"/>
          <w:szCs w:val="24"/>
        </w:rPr>
        <w:br/>
      </w:r>
    </w:p>
    <w:p w14:paraId="0045F97F" w14:textId="77777777" w:rsidR="008B51CB" w:rsidRPr="008B51CB" w:rsidRDefault="008B51CB" w:rsidP="008B51CB">
      <w:pPr>
        <w:numPr>
          <w:ilvl w:val="0"/>
          <w:numId w:val="10"/>
        </w:numPr>
        <w:spacing w:before="2" w:after="0" w:line="240" w:lineRule="auto"/>
        <w:textAlignment w:val="baseline"/>
        <w:rPr>
          <w:rFonts w:ascii="Arial MT" w:eastAsia="Times New Roman" w:hAnsi="Arial MT" w:cs="Times New Roman"/>
          <w:b/>
          <w:bCs/>
        </w:rPr>
      </w:pPr>
      <w:r w:rsidRPr="008B51CB">
        <w:rPr>
          <w:rFonts w:ascii="Arial MT" w:eastAsia="Times New Roman" w:hAnsi="Arial MT" w:cs="Times New Roman"/>
          <w:b/>
          <w:bCs/>
        </w:rPr>
        <w:t>Propuesta 2 </w:t>
      </w:r>
    </w:p>
    <w:p w14:paraId="17813FAD"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p>
    <w:p w14:paraId="54748EB7"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sz w:val="16"/>
          <w:szCs w:val="16"/>
        </w:rPr>
        <w:t>Asunto: Cotización Personal BTL</w:t>
      </w:r>
    </w:p>
    <w:p w14:paraId="1693D389"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sz w:val="16"/>
          <w:szCs w:val="16"/>
        </w:rPr>
        <w:t>Creativa BTL</w:t>
      </w:r>
    </w:p>
    <w:p w14:paraId="4026FEA5"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p>
    <w:p w14:paraId="3303CB8C"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AUXILIAR</w:t>
      </w:r>
      <w:r w:rsidRPr="008B51CB">
        <w:rPr>
          <w:rFonts w:eastAsia="Times New Roman"/>
          <w:sz w:val="16"/>
          <w:szCs w:val="16"/>
        </w:rPr>
        <w:t>: Persona dinámica, colaboradora en la implementación de las actividades de mercadeo.</w:t>
      </w:r>
      <w:r w:rsidRPr="008B51CB">
        <w:rPr>
          <w:rFonts w:eastAsia="Times New Roman"/>
          <w:sz w:val="16"/>
          <w:szCs w:val="16"/>
        </w:rPr>
        <w:tab/>
      </w:r>
    </w:p>
    <w:p w14:paraId="33A477E7"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TURNO 8 </w:t>
      </w:r>
      <w:proofErr w:type="gramStart"/>
      <w:r w:rsidRPr="008B51CB">
        <w:rPr>
          <w:rFonts w:eastAsia="Times New Roman"/>
          <w:sz w:val="16"/>
          <w:szCs w:val="16"/>
        </w:rPr>
        <w:t>HORAS :</w:t>
      </w:r>
      <w:proofErr w:type="gramEnd"/>
      <w:r w:rsidRPr="008B51CB">
        <w:rPr>
          <w:rFonts w:eastAsia="Times New Roman"/>
          <w:sz w:val="16"/>
          <w:szCs w:val="16"/>
        </w:rPr>
        <w:t xml:space="preserve"> $160.000</w:t>
      </w:r>
    </w:p>
    <w:p w14:paraId="47989BAE"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$80.000 </w:t>
      </w:r>
    </w:p>
    <w:p w14:paraId="449935FB"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MEDIO TURNO 4: $85.000 </w:t>
      </w:r>
      <w:r w:rsidRPr="008B51CB">
        <w:rPr>
          <w:rFonts w:eastAsia="Times New Roman"/>
          <w:sz w:val="16"/>
          <w:szCs w:val="16"/>
        </w:rPr>
        <w:tab/>
      </w:r>
    </w:p>
    <w:p w14:paraId="44B8BADF"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CONDUCTOR C1:</w:t>
      </w:r>
      <w:r w:rsidRPr="008B51CB">
        <w:rPr>
          <w:rFonts w:eastAsia="Times New Roman"/>
          <w:sz w:val="16"/>
          <w:szCs w:val="16"/>
        </w:rPr>
        <w:t xml:space="preserve"> Personal con experiencia en conducción y transporte de personal con conocimiento de direcciones en Bogotá y municipios de Cundinamarca. </w:t>
      </w:r>
    </w:p>
    <w:p w14:paraId="7DE5CAEF" w14:textId="77777777" w:rsidR="008B51CB" w:rsidRPr="008B51CB" w:rsidRDefault="008B51CB" w:rsidP="008B51CB">
      <w:pPr>
        <w:spacing w:after="0" w:line="240" w:lineRule="auto"/>
        <w:ind w:left="0" w:firstLine="708"/>
        <w:jc w:val="left"/>
        <w:rPr>
          <w:rFonts w:ascii="Times New Roman" w:eastAsia="Times New Roman" w:hAnsi="Times New Roman" w:cs="Times New Roman"/>
          <w:color w:val="auto"/>
          <w:sz w:val="24"/>
          <w:szCs w:val="24"/>
        </w:rPr>
      </w:pPr>
      <w:r w:rsidRPr="008B51CB">
        <w:rPr>
          <w:rFonts w:eastAsia="Times New Roman"/>
          <w:sz w:val="16"/>
          <w:szCs w:val="16"/>
        </w:rPr>
        <w:t xml:space="preserve">VALOR TURNO 8 </w:t>
      </w:r>
      <w:proofErr w:type="gramStart"/>
      <w:r w:rsidRPr="008B51CB">
        <w:rPr>
          <w:rFonts w:eastAsia="Times New Roman"/>
          <w:sz w:val="16"/>
          <w:szCs w:val="16"/>
        </w:rPr>
        <w:t>HORAS :</w:t>
      </w:r>
      <w:proofErr w:type="gramEnd"/>
      <w:r w:rsidRPr="008B51CB">
        <w:rPr>
          <w:rFonts w:eastAsia="Times New Roman"/>
          <w:sz w:val="16"/>
          <w:szCs w:val="16"/>
        </w:rPr>
        <w:t xml:space="preserve"> $160.000</w:t>
      </w:r>
    </w:p>
    <w:p w14:paraId="73A72F6D"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$80.000 </w:t>
      </w:r>
    </w:p>
    <w:p w14:paraId="6FD36B7F"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MEDIO TURNO 4: $85.000 </w:t>
      </w:r>
      <w:r w:rsidRPr="008B51CB">
        <w:rPr>
          <w:rFonts w:eastAsia="Times New Roman"/>
          <w:sz w:val="16"/>
          <w:szCs w:val="16"/>
        </w:rPr>
        <w:tab/>
      </w:r>
    </w:p>
    <w:p w14:paraId="1CCFCD91"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CONDUCTOR C2:</w:t>
      </w:r>
      <w:r w:rsidRPr="008B51CB">
        <w:rPr>
          <w:rFonts w:eastAsia="Times New Roman"/>
          <w:sz w:val="16"/>
          <w:szCs w:val="16"/>
        </w:rPr>
        <w:t xml:space="preserve"> personal con experiencia en conducción y transporte de personal con conocimiento de direcciones en Bogotá y municipios de Cundinamarca, con licencia para conducir camiones </w:t>
      </w:r>
      <w:proofErr w:type="spellStart"/>
      <w:r w:rsidRPr="008B51CB">
        <w:rPr>
          <w:rFonts w:eastAsia="Times New Roman"/>
          <w:sz w:val="16"/>
          <w:szCs w:val="16"/>
        </w:rPr>
        <w:t>rígidos</w:t>
      </w:r>
      <w:proofErr w:type="spellEnd"/>
      <w:r w:rsidRPr="008B51CB">
        <w:rPr>
          <w:rFonts w:eastAsia="Times New Roman"/>
          <w:sz w:val="16"/>
          <w:szCs w:val="16"/>
        </w:rPr>
        <w:t>.</w:t>
      </w:r>
    </w:p>
    <w:p w14:paraId="6B0DF2D7"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TURNO 8 </w:t>
      </w:r>
      <w:proofErr w:type="gramStart"/>
      <w:r w:rsidRPr="008B51CB">
        <w:rPr>
          <w:rFonts w:eastAsia="Times New Roman"/>
          <w:sz w:val="16"/>
          <w:szCs w:val="16"/>
        </w:rPr>
        <w:t>HORAS :</w:t>
      </w:r>
      <w:proofErr w:type="gramEnd"/>
      <w:r w:rsidRPr="008B51CB">
        <w:rPr>
          <w:rFonts w:eastAsia="Times New Roman"/>
          <w:sz w:val="16"/>
          <w:szCs w:val="16"/>
        </w:rPr>
        <w:t xml:space="preserve"> $175.000</w:t>
      </w:r>
    </w:p>
    <w:p w14:paraId="112A00AB"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$90.000</w:t>
      </w:r>
    </w:p>
    <w:p w14:paraId="13685C97"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MEDIO TURNO 4: $92.500</w:t>
      </w:r>
      <w:r w:rsidRPr="008B51CB">
        <w:rPr>
          <w:rFonts w:eastAsia="Times New Roman"/>
          <w:sz w:val="16"/>
          <w:szCs w:val="16"/>
        </w:rPr>
        <w:tab/>
      </w:r>
    </w:p>
    <w:p w14:paraId="25B4D6BD"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PROMOTORA PROTOCOLO:</w:t>
      </w:r>
      <w:r w:rsidRPr="008B51CB">
        <w:rPr>
          <w:rFonts w:eastAsia="Times New Roman"/>
          <w:sz w:val="16"/>
          <w:szCs w:val="16"/>
        </w:rPr>
        <w:t xml:space="preserve"> </w:t>
      </w:r>
      <w:r w:rsidRPr="008B51CB">
        <w:rPr>
          <w:rFonts w:eastAsia="Times New Roman"/>
          <w:b/>
          <w:bCs/>
          <w:sz w:val="16"/>
          <w:szCs w:val="16"/>
        </w:rPr>
        <w:t xml:space="preserve">PROMOTORA A. EDAD ENTRE 18 Y 25 </w:t>
      </w:r>
      <w:proofErr w:type="gramStart"/>
      <w:r w:rsidRPr="008B51CB">
        <w:rPr>
          <w:rFonts w:eastAsia="Times New Roman"/>
          <w:b/>
          <w:bCs/>
          <w:sz w:val="16"/>
          <w:szCs w:val="16"/>
        </w:rPr>
        <w:t>AÑOS ,</w:t>
      </w:r>
      <w:proofErr w:type="gramEnd"/>
      <w:r w:rsidRPr="008B51CB">
        <w:rPr>
          <w:rFonts w:eastAsia="Times New Roman"/>
          <w:b/>
          <w:bCs/>
          <w:sz w:val="16"/>
          <w:szCs w:val="16"/>
        </w:rPr>
        <w:t xml:space="preserve"> ROSTRO LINDO, BUENA ACTITUD SERVICIO AL CLIENTE, EXPERIENCIA EN IMPULSO DE VENTA, GESTORA DE VENTAS, PRESENTACION PERSONAL, SE LIQUIDA AUXILIO DE TRANSPORTE SI LOS PDV A ACTIVAR QUEDAN EN EL MISMO SECTOR</w:t>
      </w:r>
    </w:p>
    <w:p w14:paraId="259EC7E2"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TURNO 8 </w:t>
      </w:r>
      <w:proofErr w:type="gramStart"/>
      <w:r w:rsidRPr="008B51CB">
        <w:rPr>
          <w:rFonts w:eastAsia="Times New Roman"/>
          <w:sz w:val="16"/>
          <w:szCs w:val="16"/>
        </w:rPr>
        <w:t>HORAS :</w:t>
      </w:r>
      <w:proofErr w:type="gramEnd"/>
      <w:r w:rsidRPr="008B51CB">
        <w:rPr>
          <w:rFonts w:eastAsia="Times New Roman"/>
          <w:sz w:val="16"/>
          <w:szCs w:val="16"/>
        </w:rPr>
        <w:t xml:space="preserve"> $180.000</w:t>
      </w:r>
    </w:p>
    <w:p w14:paraId="5766FDEB"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$90.000</w:t>
      </w:r>
    </w:p>
    <w:p w14:paraId="252811E4"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MEDIO TURNO 4: $95.000</w:t>
      </w:r>
      <w:r w:rsidRPr="008B51CB">
        <w:rPr>
          <w:rFonts w:eastAsia="Times New Roman"/>
          <w:sz w:val="16"/>
          <w:szCs w:val="16"/>
        </w:rPr>
        <w:tab/>
      </w:r>
    </w:p>
    <w:p w14:paraId="0D43126D"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PROMOTORA MODELO:</w:t>
      </w:r>
      <w:r w:rsidRPr="008B51CB">
        <w:rPr>
          <w:rFonts w:eastAsia="Times New Roman"/>
          <w:sz w:val="16"/>
          <w:szCs w:val="16"/>
        </w:rPr>
        <w:t xml:space="preserve"> </w:t>
      </w:r>
      <w:r w:rsidRPr="008B51CB">
        <w:rPr>
          <w:rFonts w:eastAsia="Times New Roman"/>
          <w:b/>
          <w:bCs/>
          <w:sz w:val="16"/>
          <w:szCs w:val="16"/>
        </w:rPr>
        <w:t xml:space="preserve">PROMOTORA AA. EDAD ENTRE 18 Y 25 </w:t>
      </w:r>
      <w:proofErr w:type="gramStart"/>
      <w:r w:rsidRPr="008B51CB">
        <w:rPr>
          <w:rFonts w:eastAsia="Times New Roman"/>
          <w:b/>
          <w:bCs/>
          <w:sz w:val="16"/>
          <w:szCs w:val="16"/>
        </w:rPr>
        <w:t>AÑOS ,</w:t>
      </w:r>
      <w:proofErr w:type="gramEnd"/>
      <w:r w:rsidRPr="008B51CB">
        <w:rPr>
          <w:rFonts w:eastAsia="Times New Roman"/>
          <w:b/>
          <w:bCs/>
          <w:sz w:val="16"/>
          <w:szCs w:val="16"/>
        </w:rPr>
        <w:t xml:space="preserve"> ROSTRO LINDO, BUENA ACTITUD SERVICIO AL CLIENTE, EXPERIENCIA EN IMPULSO DE VENTA, GESTORA DE VENTAS, PRESENTACION PERSONAL.</w:t>
      </w:r>
    </w:p>
    <w:p w14:paraId="612694B8"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TURNO 8 </w:t>
      </w:r>
      <w:proofErr w:type="gramStart"/>
      <w:r w:rsidRPr="008B51CB">
        <w:rPr>
          <w:rFonts w:eastAsia="Times New Roman"/>
          <w:sz w:val="16"/>
          <w:szCs w:val="16"/>
        </w:rPr>
        <w:t>HORAS :</w:t>
      </w:r>
      <w:proofErr w:type="gramEnd"/>
      <w:r w:rsidRPr="008B51CB">
        <w:rPr>
          <w:rFonts w:eastAsia="Times New Roman"/>
          <w:sz w:val="16"/>
          <w:szCs w:val="16"/>
        </w:rPr>
        <w:t xml:space="preserve"> $240.000</w:t>
      </w:r>
    </w:p>
    <w:p w14:paraId="20244EBB"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$130.000</w:t>
      </w:r>
    </w:p>
    <w:p w14:paraId="2BED2763"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MEDIO TURNO 4: $125.000</w:t>
      </w:r>
      <w:r w:rsidRPr="008B51CB">
        <w:rPr>
          <w:rFonts w:eastAsia="Times New Roman"/>
          <w:sz w:val="16"/>
          <w:szCs w:val="16"/>
        </w:rPr>
        <w:tab/>
      </w:r>
    </w:p>
    <w:p w14:paraId="440CD76F"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lastRenderedPageBreak/>
        <w:t>PROMOTORA MODELO AAA:</w:t>
      </w:r>
      <w:r w:rsidRPr="008B51CB">
        <w:rPr>
          <w:rFonts w:eastAsia="Times New Roman"/>
          <w:sz w:val="16"/>
          <w:szCs w:val="16"/>
        </w:rPr>
        <w:t xml:space="preserve"> </w:t>
      </w:r>
      <w:r w:rsidRPr="008B51CB">
        <w:rPr>
          <w:rFonts w:eastAsia="Times New Roman"/>
          <w:b/>
          <w:bCs/>
          <w:sz w:val="16"/>
          <w:szCs w:val="16"/>
        </w:rPr>
        <w:t xml:space="preserve">MODELO </w:t>
      </w:r>
      <w:r w:rsidRPr="008B51CB">
        <w:rPr>
          <w:rFonts w:eastAsia="Times New Roman"/>
          <w:sz w:val="16"/>
          <w:szCs w:val="16"/>
        </w:rPr>
        <w:t>personal de protocolo con buena actitud y facilidad de expresión en eventos institucionales y conciertos.</w:t>
      </w:r>
    </w:p>
    <w:p w14:paraId="3BB18854"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TURNO 8 </w:t>
      </w:r>
      <w:proofErr w:type="gramStart"/>
      <w:r w:rsidRPr="008B51CB">
        <w:rPr>
          <w:rFonts w:eastAsia="Times New Roman"/>
          <w:sz w:val="16"/>
          <w:szCs w:val="16"/>
        </w:rPr>
        <w:t>HORAS :</w:t>
      </w:r>
      <w:proofErr w:type="gramEnd"/>
      <w:r w:rsidRPr="008B51CB">
        <w:rPr>
          <w:rFonts w:eastAsia="Times New Roman"/>
          <w:sz w:val="16"/>
          <w:szCs w:val="16"/>
        </w:rPr>
        <w:t xml:space="preserve"> $310.000</w:t>
      </w:r>
    </w:p>
    <w:p w14:paraId="24C7D18A"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$180.000</w:t>
      </w:r>
    </w:p>
    <w:p w14:paraId="20BE5880"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MEDIO TURNO 4: $160.000</w:t>
      </w:r>
      <w:r w:rsidRPr="008B51CB">
        <w:rPr>
          <w:rFonts w:eastAsia="Times New Roman"/>
          <w:sz w:val="16"/>
          <w:szCs w:val="16"/>
        </w:rPr>
        <w:tab/>
      </w:r>
    </w:p>
    <w:p w14:paraId="4155F746"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LIDER DE GRUPO:</w:t>
      </w:r>
      <w:r w:rsidRPr="008B51CB">
        <w:rPr>
          <w:rFonts w:eastAsia="Times New Roman"/>
          <w:sz w:val="16"/>
          <w:szCs w:val="16"/>
        </w:rPr>
        <w:t xml:space="preserve"> </w:t>
      </w:r>
      <w:r w:rsidRPr="008B51CB">
        <w:rPr>
          <w:rFonts w:eastAsia="Times New Roman"/>
          <w:b/>
          <w:bCs/>
          <w:sz w:val="16"/>
          <w:szCs w:val="16"/>
        </w:rPr>
        <w:t xml:space="preserve">COORDINADOR DE EVENTO (LÍDER) PERSONAL CON EXPERIENCIA DE MANEJO DE PERSONAL, CONOCIMIENTO EN EJECUCIÓN DE ACTIVIDADES, ENTREGA DE INFORMES, RESPONSABLE DE </w:t>
      </w:r>
      <w:proofErr w:type="gramStart"/>
      <w:r w:rsidRPr="008B51CB">
        <w:rPr>
          <w:rFonts w:eastAsia="Times New Roman"/>
          <w:b/>
          <w:bCs/>
          <w:sz w:val="16"/>
          <w:szCs w:val="16"/>
        </w:rPr>
        <w:t>MATERIAL( PRODUCTO</w:t>
      </w:r>
      <w:proofErr w:type="gramEnd"/>
      <w:r w:rsidRPr="008B51CB">
        <w:rPr>
          <w:rFonts w:eastAsia="Times New Roman"/>
          <w:b/>
          <w:bCs/>
          <w:sz w:val="16"/>
          <w:szCs w:val="16"/>
        </w:rPr>
        <w:t>, MERCHANDISING) FOTOS DE REGISTRO Y LEGALIZACIÓN DE EVENTOS.</w:t>
      </w:r>
      <w:r w:rsidRPr="008B51CB">
        <w:rPr>
          <w:rFonts w:eastAsia="Times New Roman"/>
          <w:sz w:val="16"/>
          <w:szCs w:val="16"/>
        </w:rPr>
        <w:t>.</w:t>
      </w:r>
    </w:p>
    <w:p w14:paraId="19FC0AEE"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 xml:space="preserve">VALOR TURNO 8 </w:t>
      </w:r>
      <w:proofErr w:type="gramStart"/>
      <w:r w:rsidRPr="008B51CB">
        <w:rPr>
          <w:rFonts w:eastAsia="Times New Roman"/>
          <w:sz w:val="16"/>
          <w:szCs w:val="16"/>
        </w:rPr>
        <w:t>HORAS :</w:t>
      </w:r>
      <w:proofErr w:type="gramEnd"/>
      <w:r w:rsidRPr="008B51CB">
        <w:rPr>
          <w:rFonts w:eastAsia="Times New Roman"/>
          <w:sz w:val="16"/>
          <w:szCs w:val="16"/>
        </w:rPr>
        <w:t xml:space="preserve"> $220.000</w:t>
      </w:r>
    </w:p>
    <w:p w14:paraId="753BFF69"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$110.000</w:t>
      </w:r>
    </w:p>
    <w:p w14:paraId="19C24CC4"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MEDIO TURNO 4: $115.000</w:t>
      </w:r>
      <w:r w:rsidRPr="008B51CB">
        <w:rPr>
          <w:rFonts w:eastAsia="Times New Roman"/>
          <w:sz w:val="16"/>
          <w:szCs w:val="16"/>
        </w:rPr>
        <w:tab/>
      </w:r>
    </w:p>
    <w:p w14:paraId="4E07CB27" w14:textId="77777777" w:rsidR="008B51CB" w:rsidRPr="008B51CB" w:rsidRDefault="008B51CB" w:rsidP="008B51CB">
      <w:pPr>
        <w:spacing w:after="0" w:line="240" w:lineRule="auto"/>
        <w:ind w:left="0" w:firstLine="0"/>
        <w:jc w:val="left"/>
        <w:rPr>
          <w:rFonts w:ascii="Times New Roman" w:eastAsia="Times New Roman" w:hAnsi="Times New Roman" w:cs="Times New Roman"/>
          <w:color w:val="auto"/>
          <w:sz w:val="24"/>
          <w:szCs w:val="24"/>
        </w:rPr>
      </w:pPr>
      <w:r w:rsidRPr="008B51CB">
        <w:rPr>
          <w:rFonts w:eastAsia="Times New Roman"/>
          <w:b/>
          <w:bCs/>
          <w:sz w:val="16"/>
          <w:szCs w:val="16"/>
        </w:rPr>
        <w:t>SUPERVISOR MOTORIZADO:</w:t>
      </w:r>
      <w:r w:rsidRPr="008B51CB">
        <w:rPr>
          <w:rFonts w:eastAsia="Times New Roman"/>
          <w:sz w:val="16"/>
          <w:szCs w:val="16"/>
        </w:rPr>
        <w:t xml:space="preserve"> personal, con habilidades (manejo de moto) de liderazgo y </w:t>
      </w:r>
      <w:proofErr w:type="spellStart"/>
      <w:r w:rsidRPr="008B51CB">
        <w:rPr>
          <w:rFonts w:eastAsia="Times New Roman"/>
          <w:sz w:val="16"/>
          <w:szCs w:val="16"/>
        </w:rPr>
        <w:t>supervisión</w:t>
      </w:r>
      <w:proofErr w:type="spellEnd"/>
      <w:r w:rsidRPr="008B51CB">
        <w:rPr>
          <w:rFonts w:eastAsia="Times New Roman"/>
          <w:sz w:val="16"/>
          <w:szCs w:val="16"/>
        </w:rPr>
        <w:t>.</w:t>
      </w:r>
      <w:r w:rsidRPr="008B51CB">
        <w:rPr>
          <w:rFonts w:eastAsia="Times New Roman"/>
          <w:b/>
          <w:bCs/>
          <w:sz w:val="16"/>
          <w:szCs w:val="16"/>
        </w:rPr>
        <w:t> </w:t>
      </w:r>
    </w:p>
    <w:p w14:paraId="1C0969BE" w14:textId="77777777" w:rsidR="008B51CB" w:rsidRPr="008B51CB" w:rsidRDefault="008B51CB" w:rsidP="008B51CB">
      <w:pPr>
        <w:spacing w:after="0" w:line="240" w:lineRule="auto"/>
        <w:ind w:left="0" w:firstLine="708"/>
        <w:jc w:val="left"/>
        <w:rPr>
          <w:rFonts w:ascii="Times New Roman" w:eastAsia="Times New Roman" w:hAnsi="Times New Roman" w:cs="Times New Roman"/>
          <w:color w:val="auto"/>
          <w:sz w:val="24"/>
          <w:szCs w:val="24"/>
        </w:rPr>
      </w:pPr>
      <w:r w:rsidRPr="008B51CB">
        <w:rPr>
          <w:rFonts w:eastAsia="Times New Roman"/>
          <w:sz w:val="16"/>
          <w:szCs w:val="16"/>
        </w:rPr>
        <w:t xml:space="preserve">VALOR TURNO 8 </w:t>
      </w:r>
      <w:proofErr w:type="gramStart"/>
      <w:r w:rsidRPr="008B51CB">
        <w:rPr>
          <w:rFonts w:eastAsia="Times New Roman"/>
          <w:sz w:val="16"/>
          <w:szCs w:val="16"/>
        </w:rPr>
        <w:t>HORAS :</w:t>
      </w:r>
      <w:proofErr w:type="gramEnd"/>
      <w:r w:rsidRPr="008B51CB">
        <w:rPr>
          <w:rFonts w:eastAsia="Times New Roman"/>
          <w:sz w:val="16"/>
          <w:szCs w:val="16"/>
        </w:rPr>
        <w:t xml:space="preserve"> $250.000</w:t>
      </w:r>
    </w:p>
    <w:p w14:paraId="302A57F2"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RECIBIDO POR EL PERSONAL:  $130.000</w:t>
      </w:r>
    </w:p>
    <w:p w14:paraId="637CA20C" w14:textId="77777777" w:rsidR="008B51CB" w:rsidRPr="008B51CB" w:rsidRDefault="008B51CB" w:rsidP="008B51CB">
      <w:pPr>
        <w:spacing w:after="0" w:line="240" w:lineRule="auto"/>
        <w:ind w:left="708" w:firstLine="0"/>
        <w:jc w:val="left"/>
        <w:rPr>
          <w:rFonts w:ascii="Times New Roman" w:eastAsia="Times New Roman" w:hAnsi="Times New Roman" w:cs="Times New Roman"/>
          <w:color w:val="auto"/>
          <w:sz w:val="24"/>
          <w:szCs w:val="24"/>
        </w:rPr>
      </w:pPr>
      <w:r w:rsidRPr="008B51CB">
        <w:rPr>
          <w:rFonts w:eastAsia="Times New Roman"/>
          <w:sz w:val="16"/>
          <w:szCs w:val="16"/>
        </w:rPr>
        <w:t>VALOR MEDIO TURNO 4: $130.000</w:t>
      </w:r>
    </w:p>
    <w:p w14:paraId="0E8789BC" w14:textId="77777777" w:rsidR="004550EB" w:rsidRPr="004550EB" w:rsidRDefault="004550EB" w:rsidP="004550EB">
      <w:pPr>
        <w:spacing w:after="0" w:line="240" w:lineRule="auto"/>
        <w:ind w:left="0" w:firstLine="0"/>
        <w:jc w:val="left"/>
        <w:rPr>
          <w:rFonts w:ascii="Times New Roman" w:eastAsia="Times New Roman" w:hAnsi="Times New Roman" w:cs="Times New Roman"/>
          <w:color w:val="auto"/>
          <w:sz w:val="24"/>
          <w:szCs w:val="24"/>
        </w:rPr>
      </w:pPr>
      <w:r w:rsidRPr="004550EB">
        <w:rPr>
          <w:rFonts w:eastAsia="Times New Roman"/>
          <w:b/>
          <w:bCs/>
          <w:sz w:val="16"/>
          <w:szCs w:val="16"/>
        </w:rPr>
        <w:t>BARTENDER:</w:t>
      </w:r>
      <w:r w:rsidRPr="004550EB">
        <w:rPr>
          <w:rFonts w:eastAsia="Times New Roman"/>
          <w:sz w:val="16"/>
          <w:szCs w:val="16"/>
        </w:rPr>
        <w:t xml:space="preserve"> </w:t>
      </w:r>
      <w:r w:rsidRPr="004550EB">
        <w:rPr>
          <w:rFonts w:eastAsia="Times New Roman"/>
          <w:b/>
          <w:bCs/>
          <w:sz w:val="16"/>
          <w:szCs w:val="16"/>
        </w:rPr>
        <w:t xml:space="preserve">PERSONAL CON CONOCIMIENTO EN </w:t>
      </w:r>
      <w:proofErr w:type="gramStart"/>
      <w:r w:rsidRPr="004550EB">
        <w:rPr>
          <w:rFonts w:eastAsia="Times New Roman"/>
          <w:b/>
          <w:bCs/>
          <w:sz w:val="16"/>
          <w:szCs w:val="16"/>
        </w:rPr>
        <w:t>MIXOLOGIA ,</w:t>
      </w:r>
      <w:proofErr w:type="gramEnd"/>
      <w:r w:rsidRPr="004550EB">
        <w:rPr>
          <w:rFonts w:eastAsia="Times New Roman"/>
          <w:b/>
          <w:bCs/>
          <w:sz w:val="16"/>
          <w:szCs w:val="16"/>
        </w:rPr>
        <w:t xml:space="preserve"> ADMINISTRACION DE BARRA, SERVICIO AL CLIENTE, CREACIÓN DE EXPERIENCIAS CON LOS </w:t>
      </w:r>
      <w:proofErr w:type="spellStart"/>
      <w:r w:rsidRPr="004550EB">
        <w:rPr>
          <w:rFonts w:eastAsia="Times New Roman"/>
          <w:b/>
          <w:bCs/>
          <w:sz w:val="16"/>
          <w:szCs w:val="16"/>
        </w:rPr>
        <w:t>LOS</w:t>
      </w:r>
      <w:proofErr w:type="spellEnd"/>
      <w:r w:rsidRPr="004550EB">
        <w:rPr>
          <w:rFonts w:eastAsia="Times New Roman"/>
          <w:b/>
          <w:bCs/>
          <w:sz w:val="16"/>
          <w:szCs w:val="16"/>
        </w:rPr>
        <w:t xml:space="preserve"> PRODUCTOS. </w:t>
      </w:r>
    </w:p>
    <w:p w14:paraId="00BBB8A2" w14:textId="77777777" w:rsidR="004550EB" w:rsidRPr="004550EB" w:rsidRDefault="004550EB" w:rsidP="004550EB">
      <w:pPr>
        <w:spacing w:after="0" w:line="240" w:lineRule="auto"/>
        <w:ind w:left="0" w:firstLine="708"/>
        <w:jc w:val="left"/>
        <w:rPr>
          <w:rFonts w:ascii="Times New Roman" w:eastAsia="Times New Roman" w:hAnsi="Times New Roman" w:cs="Times New Roman"/>
          <w:color w:val="auto"/>
          <w:sz w:val="24"/>
          <w:szCs w:val="24"/>
        </w:rPr>
      </w:pPr>
      <w:r w:rsidRPr="004550EB">
        <w:rPr>
          <w:rFonts w:eastAsia="Times New Roman"/>
          <w:sz w:val="16"/>
          <w:szCs w:val="16"/>
        </w:rPr>
        <w:t xml:space="preserve">VALOR TURNO 8 </w:t>
      </w:r>
      <w:proofErr w:type="gramStart"/>
      <w:r w:rsidRPr="004550EB">
        <w:rPr>
          <w:rFonts w:eastAsia="Times New Roman"/>
          <w:sz w:val="16"/>
          <w:szCs w:val="16"/>
        </w:rPr>
        <w:t>HORAS :</w:t>
      </w:r>
      <w:proofErr w:type="gramEnd"/>
      <w:r w:rsidRPr="004550EB">
        <w:rPr>
          <w:rFonts w:eastAsia="Times New Roman"/>
          <w:sz w:val="16"/>
          <w:szCs w:val="16"/>
        </w:rPr>
        <w:t xml:space="preserve"> $250.000</w:t>
      </w:r>
    </w:p>
    <w:p w14:paraId="3CA6CF55" w14:textId="77777777" w:rsidR="004550EB" w:rsidRPr="004550EB" w:rsidRDefault="004550EB" w:rsidP="004550EB">
      <w:pPr>
        <w:spacing w:after="0" w:line="240" w:lineRule="auto"/>
        <w:ind w:left="708" w:firstLine="0"/>
        <w:jc w:val="left"/>
        <w:rPr>
          <w:rFonts w:ascii="Times New Roman" w:eastAsia="Times New Roman" w:hAnsi="Times New Roman" w:cs="Times New Roman"/>
          <w:color w:val="auto"/>
          <w:sz w:val="24"/>
          <w:szCs w:val="24"/>
        </w:rPr>
      </w:pPr>
      <w:r w:rsidRPr="004550EB">
        <w:rPr>
          <w:rFonts w:eastAsia="Times New Roman"/>
          <w:sz w:val="16"/>
          <w:szCs w:val="16"/>
        </w:rPr>
        <w:t>VALOR RECIBIDO POR EL PERSONAL:  $130.000</w:t>
      </w:r>
    </w:p>
    <w:p w14:paraId="666CB75C" w14:textId="77777777" w:rsidR="004550EB" w:rsidRPr="004550EB" w:rsidRDefault="004550EB" w:rsidP="004550EB">
      <w:pPr>
        <w:spacing w:after="0" w:line="240" w:lineRule="auto"/>
        <w:ind w:left="708" w:firstLine="0"/>
        <w:jc w:val="left"/>
        <w:rPr>
          <w:rFonts w:ascii="Times New Roman" w:eastAsia="Times New Roman" w:hAnsi="Times New Roman" w:cs="Times New Roman"/>
          <w:color w:val="auto"/>
          <w:sz w:val="24"/>
          <w:szCs w:val="24"/>
        </w:rPr>
      </w:pPr>
      <w:r w:rsidRPr="004550EB">
        <w:rPr>
          <w:rFonts w:eastAsia="Times New Roman"/>
          <w:sz w:val="16"/>
          <w:szCs w:val="16"/>
        </w:rPr>
        <w:t>VALOR MEDIO TURNO 4: $130.000</w:t>
      </w:r>
      <w:r w:rsidRPr="004550EB">
        <w:rPr>
          <w:rFonts w:eastAsia="Times New Roman"/>
          <w:sz w:val="16"/>
          <w:szCs w:val="16"/>
        </w:rPr>
        <w:tab/>
      </w:r>
    </w:p>
    <w:p w14:paraId="73C334A9" w14:textId="77777777" w:rsidR="004550EB" w:rsidRPr="004550EB" w:rsidRDefault="004550EB" w:rsidP="004550EB">
      <w:pPr>
        <w:spacing w:after="0" w:line="240" w:lineRule="auto"/>
        <w:ind w:left="708" w:firstLine="0"/>
        <w:jc w:val="left"/>
        <w:rPr>
          <w:rFonts w:ascii="Times New Roman" w:eastAsia="Times New Roman" w:hAnsi="Times New Roman" w:cs="Times New Roman"/>
          <w:color w:val="auto"/>
          <w:sz w:val="24"/>
          <w:szCs w:val="24"/>
        </w:rPr>
      </w:pPr>
      <w:r w:rsidRPr="004550EB">
        <w:rPr>
          <w:rFonts w:eastAsia="Times New Roman"/>
          <w:sz w:val="16"/>
          <w:szCs w:val="16"/>
        </w:rPr>
        <w:tab/>
      </w:r>
      <w:r w:rsidRPr="004550EB">
        <w:rPr>
          <w:rFonts w:eastAsia="Times New Roman"/>
          <w:sz w:val="16"/>
          <w:szCs w:val="16"/>
        </w:rPr>
        <w:tab/>
      </w:r>
      <w:r w:rsidRPr="004550EB">
        <w:rPr>
          <w:rFonts w:eastAsia="Times New Roman"/>
          <w:sz w:val="16"/>
          <w:szCs w:val="16"/>
        </w:rPr>
        <w:tab/>
      </w:r>
    </w:p>
    <w:p w14:paraId="22C83B58" w14:textId="77777777" w:rsidR="004550EB" w:rsidRPr="004550EB" w:rsidRDefault="004550EB" w:rsidP="004550EB">
      <w:pPr>
        <w:spacing w:after="0" w:line="240" w:lineRule="auto"/>
        <w:ind w:left="0" w:firstLine="0"/>
        <w:jc w:val="left"/>
        <w:rPr>
          <w:rFonts w:ascii="Times New Roman" w:eastAsia="Times New Roman" w:hAnsi="Times New Roman" w:cs="Times New Roman"/>
          <w:color w:val="auto"/>
          <w:sz w:val="24"/>
          <w:szCs w:val="24"/>
        </w:rPr>
      </w:pPr>
    </w:p>
    <w:p w14:paraId="769973DC" w14:textId="77777777" w:rsidR="004550EB" w:rsidRPr="004550EB" w:rsidRDefault="004550EB" w:rsidP="004550EB">
      <w:pPr>
        <w:spacing w:after="0" w:line="240" w:lineRule="auto"/>
        <w:ind w:left="0" w:firstLine="0"/>
        <w:jc w:val="left"/>
        <w:rPr>
          <w:rFonts w:ascii="Times New Roman" w:eastAsia="Times New Roman" w:hAnsi="Times New Roman" w:cs="Times New Roman"/>
          <w:color w:val="auto"/>
          <w:sz w:val="24"/>
          <w:szCs w:val="24"/>
        </w:rPr>
      </w:pPr>
      <w:r w:rsidRPr="004550EB">
        <w:rPr>
          <w:rFonts w:eastAsia="Times New Roman"/>
          <w:sz w:val="16"/>
          <w:szCs w:val="16"/>
        </w:rPr>
        <w:t>*</w:t>
      </w:r>
      <w:r w:rsidRPr="004550EB">
        <w:rPr>
          <w:rFonts w:eastAsia="Times New Roman"/>
          <w:b/>
          <w:bCs/>
          <w:sz w:val="16"/>
          <w:szCs w:val="16"/>
        </w:rPr>
        <w:t xml:space="preserve"> LOS VALORES ANTERIORES CUBREN EL TURNO DE 8 </w:t>
      </w:r>
      <w:proofErr w:type="gramStart"/>
      <w:r w:rsidRPr="004550EB">
        <w:rPr>
          <w:rFonts w:eastAsia="Times New Roman"/>
          <w:b/>
          <w:bCs/>
          <w:sz w:val="16"/>
          <w:szCs w:val="16"/>
        </w:rPr>
        <w:t>HORAS ,</w:t>
      </w:r>
      <w:proofErr w:type="gramEnd"/>
      <w:r w:rsidRPr="004550EB">
        <w:rPr>
          <w:rFonts w:eastAsia="Times New Roman"/>
          <w:b/>
          <w:bCs/>
          <w:sz w:val="16"/>
          <w:szCs w:val="16"/>
        </w:rPr>
        <w:t xml:space="preserve"> EL PERSONAL SE DEBE PRESENTAR CON LA PLANILLA DE PAGO ( SEGURIDAD SOCIAL Y ARL SEGÚN EL RIESGO QUE LE CORRESPONDA)</w:t>
      </w:r>
    </w:p>
    <w:p w14:paraId="77FEB767" w14:textId="77777777" w:rsidR="004550EB" w:rsidRPr="004550EB" w:rsidRDefault="004550EB" w:rsidP="004550EB">
      <w:pPr>
        <w:spacing w:after="0" w:line="240" w:lineRule="auto"/>
        <w:ind w:left="0" w:firstLine="0"/>
        <w:jc w:val="left"/>
        <w:rPr>
          <w:rFonts w:ascii="Times New Roman" w:eastAsia="Times New Roman" w:hAnsi="Times New Roman" w:cs="Times New Roman"/>
          <w:color w:val="auto"/>
          <w:sz w:val="24"/>
          <w:szCs w:val="24"/>
        </w:rPr>
      </w:pPr>
      <w:r w:rsidRPr="004550EB">
        <w:rPr>
          <w:rFonts w:eastAsia="Times New Roman"/>
          <w:sz w:val="16"/>
          <w:szCs w:val="16"/>
        </w:rPr>
        <w:tab/>
      </w:r>
      <w:r w:rsidRPr="004550EB">
        <w:rPr>
          <w:rFonts w:eastAsia="Times New Roman"/>
          <w:sz w:val="16"/>
          <w:szCs w:val="16"/>
        </w:rPr>
        <w:tab/>
        <w:t> </w:t>
      </w:r>
    </w:p>
    <w:p w14:paraId="01CEED9F" w14:textId="77777777" w:rsidR="004550EB" w:rsidRPr="004550EB" w:rsidRDefault="004550EB" w:rsidP="004550EB">
      <w:pPr>
        <w:spacing w:after="0" w:line="240" w:lineRule="auto"/>
        <w:ind w:left="0" w:firstLine="0"/>
        <w:jc w:val="left"/>
        <w:rPr>
          <w:rFonts w:ascii="Times New Roman" w:eastAsia="Times New Roman" w:hAnsi="Times New Roman" w:cs="Times New Roman"/>
          <w:color w:val="auto"/>
          <w:sz w:val="24"/>
          <w:szCs w:val="24"/>
        </w:rPr>
      </w:pPr>
      <w:r w:rsidRPr="004550EB">
        <w:rPr>
          <w:rFonts w:eastAsia="Times New Roman"/>
          <w:b/>
          <w:bCs/>
          <w:sz w:val="16"/>
          <w:szCs w:val="16"/>
        </w:rPr>
        <w:t>UNIFORME:</w:t>
      </w:r>
    </w:p>
    <w:p w14:paraId="7A7EA255" w14:textId="77777777" w:rsidR="004550EB" w:rsidRPr="004550EB" w:rsidRDefault="004550EB" w:rsidP="004550EB">
      <w:pPr>
        <w:spacing w:after="0" w:line="240" w:lineRule="auto"/>
        <w:ind w:left="0" w:firstLine="567"/>
        <w:jc w:val="left"/>
        <w:rPr>
          <w:rFonts w:ascii="Times New Roman" w:eastAsia="Times New Roman" w:hAnsi="Times New Roman" w:cs="Times New Roman"/>
          <w:color w:val="auto"/>
          <w:sz w:val="24"/>
          <w:szCs w:val="24"/>
        </w:rPr>
      </w:pPr>
      <w:r w:rsidRPr="004550EB">
        <w:rPr>
          <w:rFonts w:eastAsia="Times New Roman"/>
          <w:sz w:val="16"/>
          <w:szCs w:val="16"/>
        </w:rPr>
        <w:t xml:space="preserve">VALOR: 260.000 </w:t>
      </w:r>
      <w:r w:rsidRPr="004550EB">
        <w:rPr>
          <w:rFonts w:eastAsia="Times New Roman"/>
          <w:sz w:val="16"/>
          <w:szCs w:val="16"/>
        </w:rPr>
        <w:tab/>
      </w:r>
    </w:p>
    <w:p w14:paraId="67269236" w14:textId="77777777" w:rsidR="004550EB" w:rsidRPr="004550EB" w:rsidRDefault="004550EB" w:rsidP="004550EB">
      <w:pPr>
        <w:spacing w:after="0" w:line="240" w:lineRule="auto"/>
        <w:ind w:left="0" w:firstLine="0"/>
        <w:jc w:val="left"/>
        <w:rPr>
          <w:rFonts w:ascii="Times New Roman" w:eastAsia="Times New Roman" w:hAnsi="Times New Roman" w:cs="Times New Roman"/>
          <w:color w:val="auto"/>
          <w:sz w:val="24"/>
          <w:szCs w:val="24"/>
        </w:rPr>
      </w:pPr>
      <w:r w:rsidRPr="004550EB">
        <w:rPr>
          <w:rFonts w:eastAsia="Times New Roman"/>
          <w:b/>
          <w:bCs/>
          <w:sz w:val="16"/>
          <w:szCs w:val="16"/>
        </w:rPr>
        <w:t>ADMINISTRACIÓN DE UNIFORMES: </w:t>
      </w:r>
    </w:p>
    <w:p w14:paraId="4DC411C9" w14:textId="77777777" w:rsidR="004550EB" w:rsidRPr="004550EB" w:rsidRDefault="004550EB" w:rsidP="004550EB">
      <w:pPr>
        <w:spacing w:after="0" w:line="240" w:lineRule="auto"/>
        <w:ind w:left="0" w:firstLine="567"/>
        <w:jc w:val="left"/>
        <w:rPr>
          <w:rFonts w:ascii="Times New Roman" w:eastAsia="Times New Roman" w:hAnsi="Times New Roman" w:cs="Times New Roman"/>
          <w:color w:val="auto"/>
          <w:sz w:val="24"/>
          <w:szCs w:val="24"/>
        </w:rPr>
      </w:pPr>
      <w:r w:rsidRPr="004550EB">
        <w:rPr>
          <w:rFonts w:eastAsia="Times New Roman"/>
          <w:sz w:val="16"/>
          <w:szCs w:val="16"/>
        </w:rPr>
        <w:t xml:space="preserve">VALOR: 90.000 </w:t>
      </w:r>
      <w:r w:rsidRPr="004550EB">
        <w:rPr>
          <w:rFonts w:eastAsia="Times New Roman"/>
          <w:sz w:val="16"/>
          <w:szCs w:val="16"/>
        </w:rPr>
        <w:tab/>
      </w:r>
    </w:p>
    <w:p w14:paraId="75EB22A2" w14:textId="77777777" w:rsidR="004550EB" w:rsidRPr="004550EB" w:rsidRDefault="004550EB" w:rsidP="004550EB">
      <w:pPr>
        <w:spacing w:after="0" w:line="240" w:lineRule="auto"/>
        <w:ind w:left="0" w:firstLine="0"/>
        <w:jc w:val="left"/>
        <w:rPr>
          <w:rFonts w:ascii="Times New Roman" w:eastAsia="Times New Roman" w:hAnsi="Times New Roman" w:cs="Times New Roman"/>
          <w:color w:val="auto"/>
          <w:sz w:val="24"/>
          <w:szCs w:val="24"/>
        </w:rPr>
      </w:pPr>
      <w:r w:rsidRPr="004550EB">
        <w:rPr>
          <w:rFonts w:eastAsia="Times New Roman"/>
          <w:b/>
          <w:bCs/>
          <w:sz w:val="16"/>
          <w:szCs w:val="16"/>
        </w:rPr>
        <w:t>HOTEL PROVINCIA:</w:t>
      </w:r>
      <w:r w:rsidRPr="004550EB">
        <w:rPr>
          <w:rFonts w:eastAsia="Times New Roman"/>
          <w:sz w:val="16"/>
          <w:szCs w:val="16"/>
        </w:rPr>
        <w:t xml:space="preserve"> Hospedaje por persona en Cundinamarca (noche).</w:t>
      </w:r>
      <w:r w:rsidRPr="004550EB">
        <w:rPr>
          <w:rFonts w:eastAsia="Times New Roman"/>
          <w:sz w:val="16"/>
          <w:szCs w:val="16"/>
        </w:rPr>
        <w:tab/>
      </w:r>
    </w:p>
    <w:p w14:paraId="589CA027" w14:textId="77777777" w:rsidR="004550EB" w:rsidRPr="004550EB" w:rsidRDefault="004550EB" w:rsidP="004550EB">
      <w:pPr>
        <w:spacing w:after="0" w:line="240" w:lineRule="auto"/>
        <w:ind w:left="0" w:firstLine="567"/>
        <w:jc w:val="left"/>
        <w:rPr>
          <w:rFonts w:ascii="Times New Roman" w:eastAsia="Times New Roman" w:hAnsi="Times New Roman" w:cs="Times New Roman"/>
          <w:color w:val="auto"/>
          <w:sz w:val="24"/>
          <w:szCs w:val="24"/>
        </w:rPr>
      </w:pPr>
      <w:r w:rsidRPr="004550EB">
        <w:rPr>
          <w:rFonts w:eastAsia="Times New Roman"/>
          <w:sz w:val="16"/>
          <w:szCs w:val="16"/>
        </w:rPr>
        <w:t>VALOR 90.000 </w:t>
      </w:r>
    </w:p>
    <w:p w14:paraId="0BB8E963" w14:textId="77777777" w:rsidR="004550EB" w:rsidRPr="004550EB" w:rsidRDefault="004550EB" w:rsidP="004550EB">
      <w:pPr>
        <w:spacing w:after="0" w:line="240" w:lineRule="auto"/>
        <w:ind w:left="0" w:firstLine="567"/>
        <w:jc w:val="left"/>
        <w:rPr>
          <w:rFonts w:ascii="Times New Roman" w:eastAsia="Times New Roman" w:hAnsi="Times New Roman" w:cs="Times New Roman"/>
          <w:color w:val="auto"/>
          <w:sz w:val="24"/>
          <w:szCs w:val="24"/>
        </w:rPr>
      </w:pPr>
      <w:r w:rsidRPr="004550EB">
        <w:rPr>
          <w:rFonts w:eastAsia="Times New Roman"/>
          <w:sz w:val="16"/>
          <w:szCs w:val="16"/>
        </w:rPr>
        <w:t>VALOR RECIBIDO POR EL PERSONAL: $82.000 </w:t>
      </w:r>
    </w:p>
    <w:p w14:paraId="4FDE400C" w14:textId="77777777" w:rsidR="004550EB" w:rsidRPr="004550EB" w:rsidRDefault="004550EB" w:rsidP="004550EB">
      <w:pPr>
        <w:spacing w:after="0" w:line="240" w:lineRule="auto"/>
        <w:ind w:left="0" w:firstLine="0"/>
        <w:jc w:val="left"/>
        <w:rPr>
          <w:rFonts w:ascii="Times New Roman" w:eastAsia="Times New Roman" w:hAnsi="Times New Roman" w:cs="Times New Roman"/>
          <w:color w:val="auto"/>
          <w:sz w:val="24"/>
          <w:szCs w:val="24"/>
        </w:rPr>
      </w:pPr>
      <w:r w:rsidRPr="004550EB">
        <w:rPr>
          <w:rFonts w:eastAsia="Times New Roman"/>
          <w:b/>
          <w:bCs/>
          <w:sz w:val="16"/>
          <w:szCs w:val="16"/>
        </w:rPr>
        <w:t>ALIMENTACION:</w:t>
      </w:r>
      <w:r w:rsidRPr="004550EB">
        <w:rPr>
          <w:rFonts w:eastAsia="Times New Roman"/>
          <w:sz w:val="16"/>
          <w:szCs w:val="16"/>
        </w:rPr>
        <w:t xml:space="preserve"> En </w:t>
      </w:r>
      <w:proofErr w:type="spellStart"/>
      <w:r w:rsidRPr="004550EB">
        <w:rPr>
          <w:rFonts w:eastAsia="Times New Roman"/>
          <w:sz w:val="16"/>
          <w:szCs w:val="16"/>
        </w:rPr>
        <w:t>Bogota</w:t>
      </w:r>
      <w:proofErr w:type="spellEnd"/>
      <w:r w:rsidRPr="004550EB">
        <w:rPr>
          <w:rFonts w:eastAsia="Times New Roman"/>
          <w:sz w:val="16"/>
          <w:szCs w:val="16"/>
        </w:rPr>
        <w:t xml:space="preserve">́ y </w:t>
      </w:r>
      <w:proofErr w:type="spellStart"/>
      <w:r w:rsidRPr="004550EB">
        <w:rPr>
          <w:rFonts w:eastAsia="Times New Roman"/>
          <w:sz w:val="16"/>
          <w:szCs w:val="16"/>
        </w:rPr>
        <w:t>cundinamarca</w:t>
      </w:r>
      <w:proofErr w:type="spellEnd"/>
    </w:p>
    <w:p w14:paraId="1C4BF855" w14:textId="77777777" w:rsidR="004550EB" w:rsidRPr="004550EB" w:rsidRDefault="004550EB" w:rsidP="004550EB">
      <w:pPr>
        <w:spacing w:after="0" w:line="240" w:lineRule="auto"/>
        <w:ind w:left="0" w:firstLine="567"/>
        <w:jc w:val="left"/>
        <w:rPr>
          <w:rFonts w:ascii="Times New Roman" w:eastAsia="Times New Roman" w:hAnsi="Times New Roman" w:cs="Times New Roman"/>
          <w:color w:val="auto"/>
          <w:sz w:val="24"/>
          <w:szCs w:val="24"/>
        </w:rPr>
      </w:pPr>
      <w:r w:rsidRPr="004550EB">
        <w:rPr>
          <w:rFonts w:eastAsia="Times New Roman"/>
          <w:sz w:val="16"/>
          <w:szCs w:val="16"/>
        </w:rPr>
        <w:t>VALOR: 35.000 </w:t>
      </w:r>
    </w:p>
    <w:p w14:paraId="2982A4E7" w14:textId="77777777" w:rsidR="004550EB" w:rsidRPr="004550EB" w:rsidRDefault="004550EB" w:rsidP="004550EB">
      <w:pPr>
        <w:spacing w:after="0" w:line="240" w:lineRule="auto"/>
        <w:ind w:left="0" w:firstLine="567"/>
        <w:jc w:val="left"/>
        <w:rPr>
          <w:rFonts w:ascii="Times New Roman" w:eastAsia="Times New Roman" w:hAnsi="Times New Roman" w:cs="Times New Roman"/>
          <w:color w:val="auto"/>
          <w:sz w:val="24"/>
          <w:szCs w:val="24"/>
        </w:rPr>
      </w:pPr>
      <w:r w:rsidRPr="004550EB">
        <w:rPr>
          <w:rFonts w:eastAsia="Times New Roman"/>
          <w:sz w:val="16"/>
          <w:szCs w:val="16"/>
        </w:rPr>
        <w:t>VALOR RECIBIDO POR EL PERSONAL: $40.000 </w:t>
      </w:r>
    </w:p>
    <w:p w14:paraId="13FD0B76" w14:textId="77777777" w:rsidR="004550EB" w:rsidRPr="004550EB" w:rsidRDefault="004550EB" w:rsidP="004550EB">
      <w:pPr>
        <w:spacing w:after="0" w:line="240" w:lineRule="auto"/>
        <w:ind w:left="0" w:firstLine="0"/>
        <w:jc w:val="left"/>
        <w:rPr>
          <w:rFonts w:ascii="Times New Roman" w:eastAsia="Times New Roman" w:hAnsi="Times New Roman" w:cs="Times New Roman"/>
          <w:color w:val="auto"/>
          <w:sz w:val="24"/>
          <w:szCs w:val="24"/>
        </w:rPr>
      </w:pPr>
      <w:r w:rsidRPr="004550EB">
        <w:rPr>
          <w:rFonts w:eastAsia="Times New Roman"/>
          <w:b/>
          <w:bCs/>
          <w:sz w:val="16"/>
          <w:szCs w:val="16"/>
        </w:rPr>
        <w:t>TAXI:</w:t>
      </w:r>
      <w:r w:rsidRPr="004550EB">
        <w:rPr>
          <w:rFonts w:eastAsia="Times New Roman"/>
          <w:sz w:val="16"/>
          <w:szCs w:val="16"/>
        </w:rPr>
        <w:t xml:space="preserve"> Transporte Diurno y Nocturno</w:t>
      </w:r>
    </w:p>
    <w:p w14:paraId="6DAD63AA" w14:textId="77777777" w:rsidR="004550EB" w:rsidRPr="004550EB" w:rsidRDefault="004550EB" w:rsidP="004550EB">
      <w:pPr>
        <w:spacing w:after="0" w:line="240" w:lineRule="auto"/>
        <w:ind w:left="0" w:firstLine="567"/>
        <w:jc w:val="left"/>
        <w:rPr>
          <w:rFonts w:ascii="Times New Roman" w:eastAsia="Times New Roman" w:hAnsi="Times New Roman" w:cs="Times New Roman"/>
          <w:color w:val="auto"/>
          <w:sz w:val="24"/>
          <w:szCs w:val="24"/>
        </w:rPr>
      </w:pPr>
      <w:r w:rsidRPr="004550EB">
        <w:rPr>
          <w:rFonts w:eastAsia="Times New Roman"/>
          <w:sz w:val="16"/>
          <w:szCs w:val="16"/>
        </w:rPr>
        <w:t xml:space="preserve">VALOR: $35.000 </w:t>
      </w:r>
      <w:r w:rsidRPr="004550EB">
        <w:rPr>
          <w:rFonts w:eastAsia="Times New Roman"/>
          <w:sz w:val="16"/>
          <w:szCs w:val="16"/>
        </w:rPr>
        <w:tab/>
      </w:r>
    </w:p>
    <w:p w14:paraId="2FD55AA2" w14:textId="77777777" w:rsidR="004550EB" w:rsidRPr="004550EB" w:rsidRDefault="004550EB" w:rsidP="004550EB">
      <w:pPr>
        <w:spacing w:after="0" w:line="240" w:lineRule="auto"/>
        <w:ind w:left="0" w:firstLine="567"/>
        <w:jc w:val="left"/>
        <w:rPr>
          <w:rFonts w:ascii="Times New Roman" w:eastAsia="Times New Roman" w:hAnsi="Times New Roman" w:cs="Times New Roman"/>
          <w:color w:val="auto"/>
          <w:sz w:val="24"/>
          <w:szCs w:val="24"/>
        </w:rPr>
      </w:pPr>
      <w:r w:rsidRPr="004550EB">
        <w:rPr>
          <w:rFonts w:eastAsia="Times New Roman"/>
          <w:sz w:val="16"/>
          <w:szCs w:val="16"/>
        </w:rPr>
        <w:t>VALOR RECIBIDO POR EL PERSONAL: 40.00</w:t>
      </w:r>
    </w:p>
    <w:p w14:paraId="725E8BA9" w14:textId="197B313F" w:rsidR="008B51CB" w:rsidRDefault="008B51CB" w:rsidP="008B51CB">
      <w:pPr>
        <w:ind w:left="0" w:firstLine="0"/>
        <w:rPr>
          <w:color w:val="auto"/>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888"/>
        <w:gridCol w:w="746"/>
        <w:gridCol w:w="783"/>
        <w:gridCol w:w="595"/>
        <w:gridCol w:w="708"/>
        <w:gridCol w:w="652"/>
        <w:gridCol w:w="670"/>
        <w:gridCol w:w="652"/>
        <w:gridCol w:w="670"/>
        <w:gridCol w:w="652"/>
        <w:gridCol w:w="670"/>
        <w:gridCol w:w="652"/>
        <w:gridCol w:w="670"/>
      </w:tblGrid>
      <w:tr w:rsidR="004550EB" w:rsidRPr="004550EB" w14:paraId="3B73EAE0" w14:textId="77777777" w:rsidTr="004550EB">
        <w:trPr>
          <w:trHeight w:val="340"/>
          <w:jc w:val="center"/>
        </w:trPr>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A4A7D"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283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854C9"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proofErr w:type="gramStart"/>
            <w:r w:rsidRPr="004550EB">
              <w:rPr>
                <w:rFonts w:ascii="Arial MT" w:eastAsia="Times New Roman" w:hAnsi="Arial MT" w:cs="Times New Roman"/>
                <w:b/>
                <w:bCs/>
                <w:sz w:val="13"/>
                <w:szCs w:val="13"/>
              </w:rPr>
              <w:t>Propuesta  1</w:t>
            </w:r>
            <w:proofErr w:type="gramEnd"/>
            <w:r w:rsidRPr="004550EB">
              <w:rPr>
                <w:rFonts w:ascii="Arial MT" w:eastAsia="Times New Roman" w:hAnsi="Arial MT" w:cs="Times New Roman"/>
                <w:b/>
                <w:bCs/>
                <w:sz w:val="13"/>
                <w:szCs w:val="13"/>
              </w:rPr>
              <w:t xml:space="preserve"> PIENSA BTL</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895F69"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proofErr w:type="gramStart"/>
            <w:r w:rsidRPr="004550EB">
              <w:rPr>
                <w:rFonts w:ascii="Arial MT" w:eastAsia="Times New Roman" w:hAnsi="Arial MT" w:cs="Times New Roman"/>
                <w:b/>
                <w:bCs/>
                <w:sz w:val="13"/>
                <w:szCs w:val="13"/>
              </w:rPr>
              <w:t>Propuesta  2</w:t>
            </w:r>
            <w:proofErr w:type="gramEnd"/>
            <w:r w:rsidRPr="004550EB">
              <w:rPr>
                <w:rFonts w:ascii="Arial MT" w:eastAsia="Times New Roman" w:hAnsi="Arial MT" w:cs="Times New Roman"/>
                <w:b/>
                <w:bCs/>
                <w:sz w:val="13"/>
                <w:szCs w:val="13"/>
              </w:rPr>
              <w:t xml:space="preserve"> CREATIVA BTL</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E3F6B"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3"/>
                <w:szCs w:val="13"/>
              </w:rPr>
              <w:t>Valores Promedio</w:t>
            </w:r>
          </w:p>
        </w:tc>
      </w:tr>
      <w:tr w:rsidR="004550EB" w:rsidRPr="004550EB" w14:paraId="1D5BA935" w14:textId="77777777" w:rsidTr="004550EB">
        <w:trPr>
          <w:trHeight w:val="1700"/>
          <w:jc w:val="center"/>
        </w:trPr>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668B7"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C306A"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VALOR TURNO 8 HORAS </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A169E"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VALOR RECIBIDO POR EL 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28982"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VALOR MEDIO TURNO 4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21F76"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VR. ADICIONAL DESPUÉS DE 12:00 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DC68A"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VALOR TURNO 8 HORAS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65959"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VALOR RECIBIDO POR EL 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E948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VALOR MEDIO TURNO 4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5002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VR. ADICIONAL DESPUÉS DE 12:00 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36402"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VALOR TURNO 8 HORAS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06F0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VALOR RECIBIDO POR EL 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03243"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VALOR MEDIO TURNO 4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5228F"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VR. ADICIONAL DESPUÉS DE 12:00 AM</w:t>
            </w:r>
          </w:p>
        </w:tc>
      </w:tr>
      <w:tr w:rsidR="004550EB" w:rsidRPr="004550EB" w14:paraId="382AFEB8" w14:textId="77777777" w:rsidTr="004550EB">
        <w:trPr>
          <w:trHeight w:val="320"/>
          <w:jc w:val="center"/>
        </w:trPr>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772740"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AUXILIAR</w:t>
            </w:r>
            <w:r w:rsidRPr="004550EB">
              <w:rPr>
                <w:rFonts w:ascii="Arial MT" w:eastAsia="Times New Roman" w:hAnsi="Arial MT" w:cs="Times New Roman"/>
                <w:sz w:val="11"/>
                <w:szCs w:val="11"/>
              </w:rPr>
              <w:t>: </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9A9A6"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150.000 </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E389F"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70.000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EF42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w:t>
            </w:r>
            <w:proofErr w:type="gramStart"/>
            <w:r w:rsidRPr="004550EB">
              <w:rPr>
                <w:rFonts w:ascii="Arial MT" w:eastAsia="Times New Roman" w:hAnsi="Arial MT" w:cs="Times New Roman"/>
                <w:sz w:val="11"/>
                <w:szCs w:val="11"/>
              </w:rPr>
              <w:t>$  75.000</w:t>
            </w:r>
            <w:proofErr w:type="gramEnd"/>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8F4C1"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50.000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24444"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160.000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1A85D"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80.000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4D273"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85.000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1A5761"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6D04D"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155.000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1C5F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75.000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41363"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80.000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8719A"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r>
      <w:tr w:rsidR="004550EB" w:rsidRPr="004550EB" w14:paraId="3FFB0C04" w14:textId="77777777" w:rsidTr="004550EB">
        <w:trPr>
          <w:trHeight w:val="320"/>
          <w:jc w:val="center"/>
        </w:trPr>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AABDD"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lastRenderedPageBreak/>
              <w:t>CONDUCTOR C1</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202104"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150.000 </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F673A"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70.000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47EE90"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w:t>
            </w:r>
            <w:proofErr w:type="gramStart"/>
            <w:r w:rsidRPr="004550EB">
              <w:rPr>
                <w:rFonts w:ascii="Arial MT" w:eastAsia="Times New Roman" w:hAnsi="Arial MT" w:cs="Times New Roman"/>
                <w:sz w:val="11"/>
                <w:szCs w:val="11"/>
              </w:rPr>
              <w:t>$  75.000</w:t>
            </w:r>
            <w:proofErr w:type="gramEnd"/>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809FE"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50.000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41C8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160.000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75D4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80.000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25EC3"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85.000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A1CE1"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2CCDE"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155.000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A0E0E"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75.000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A0BC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80.000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28452"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r>
      <w:tr w:rsidR="004550EB" w:rsidRPr="004550EB" w14:paraId="7E2C618B" w14:textId="77777777" w:rsidTr="004550EB">
        <w:trPr>
          <w:trHeight w:val="320"/>
          <w:jc w:val="center"/>
        </w:trPr>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8C13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CONDUCTOR C2</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8DA3A"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165.000 </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8EA51"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80.000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1FA0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w:t>
            </w:r>
            <w:proofErr w:type="gramStart"/>
            <w:r w:rsidRPr="004550EB">
              <w:rPr>
                <w:rFonts w:ascii="Arial MT" w:eastAsia="Times New Roman" w:hAnsi="Arial MT" w:cs="Times New Roman"/>
                <w:sz w:val="11"/>
                <w:szCs w:val="11"/>
              </w:rPr>
              <w:t>$  82.500</w:t>
            </w:r>
            <w:proofErr w:type="gramEnd"/>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16E6E"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52.000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638EA"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175.000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269BC"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90.000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F2D63"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92.500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CEB82"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3AB13"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170.000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6E85E"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85.000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D50A4"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87.500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B6C09"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r>
      <w:tr w:rsidR="004550EB" w:rsidRPr="004550EB" w14:paraId="2D158A60" w14:textId="77777777" w:rsidTr="004550EB">
        <w:trPr>
          <w:trHeight w:val="320"/>
          <w:jc w:val="center"/>
        </w:trPr>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70E41"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PROMOTORA PROTOCOLO</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A97B9"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170.000 </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B7252"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80.000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D6CA9"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w:t>
            </w:r>
            <w:proofErr w:type="gramStart"/>
            <w:r w:rsidRPr="004550EB">
              <w:rPr>
                <w:rFonts w:ascii="Arial MT" w:eastAsia="Times New Roman" w:hAnsi="Arial MT" w:cs="Times New Roman"/>
                <w:sz w:val="11"/>
                <w:szCs w:val="11"/>
              </w:rPr>
              <w:t>$  85.000</w:t>
            </w:r>
            <w:proofErr w:type="gramEnd"/>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E6410"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54.000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19D6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180.000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FEE87"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90.000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E8BC9"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95.000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5503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036902"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175.000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04486"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85.000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19782"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90.000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E0CFF"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r>
      <w:tr w:rsidR="004550EB" w:rsidRPr="004550EB" w14:paraId="3C344611" w14:textId="77777777" w:rsidTr="004550EB">
        <w:trPr>
          <w:trHeight w:val="320"/>
          <w:jc w:val="center"/>
        </w:trPr>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A4264"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PROMOTORA MODELO</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1D50A"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230.000 </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6AAE3"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120.000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6A08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$115.000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9419E"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57.000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73DC9"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240.000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9A3DBB"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130.000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F167C"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125.000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E6E1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21011"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235.000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F4081"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125.000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A7706"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120.000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4D2B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r>
      <w:tr w:rsidR="004550EB" w:rsidRPr="004550EB" w14:paraId="57C8FB1F" w14:textId="77777777" w:rsidTr="004550EB">
        <w:trPr>
          <w:trHeight w:val="320"/>
          <w:jc w:val="center"/>
        </w:trPr>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0CBA0"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PROMOTORA MODELO AAA</w:t>
            </w:r>
            <w:r w:rsidRPr="004550EB">
              <w:rPr>
                <w:rFonts w:ascii="Arial MT" w:eastAsia="Times New Roman" w:hAnsi="Arial MT" w:cs="Times New Roman"/>
                <w:sz w:val="11"/>
                <w:szCs w:val="11"/>
              </w:rPr>
              <w:t> </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07D9C"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300.000 </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FA443"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170.000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D68F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$150.000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0C8A2"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63.000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DE730"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310.000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AEB56"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180.000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C3265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160.000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2F196"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AC576"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305.000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5FBA9"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175.000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45A49"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155.000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895D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r>
      <w:tr w:rsidR="004550EB" w:rsidRPr="004550EB" w14:paraId="4267FFDE" w14:textId="77777777" w:rsidTr="004550EB">
        <w:trPr>
          <w:trHeight w:val="320"/>
          <w:jc w:val="center"/>
        </w:trPr>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6BFEF"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LIDER DE GRUPO</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E0E57"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210.000 </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8E343"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100.000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3825D"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$105.000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D21E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55.000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A2E9F"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220.000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B8132"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110.000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8498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115.000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69D599"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43DB4"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215.000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FE440"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105.000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45E7E"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110.000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9C930"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r>
      <w:tr w:rsidR="004550EB" w:rsidRPr="004550EB" w14:paraId="3BF78306" w14:textId="77777777" w:rsidTr="004550EB">
        <w:trPr>
          <w:trHeight w:val="320"/>
          <w:jc w:val="center"/>
        </w:trPr>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FC1CA"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SUPERVISOR MOTORIZADO</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A2990"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240.000 </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96894"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120.000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DEBED"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$120.000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0CE1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57.000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F573E"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250.000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2CE59"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130.000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130A97"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130.000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A3007"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1490C"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245.000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C164B"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125.000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0194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125.000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6B76C"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r>
      <w:tr w:rsidR="004550EB" w:rsidRPr="004550EB" w14:paraId="216A4F27" w14:textId="77777777" w:rsidTr="004550EB">
        <w:trPr>
          <w:trHeight w:val="320"/>
          <w:jc w:val="center"/>
        </w:trPr>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A6063"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BARTENDER</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07C54"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240.000 </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E4521"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120.000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9F000C"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$120.000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185FB"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57.000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DBBD0"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250.000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AD4EF"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130.000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79B6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130.000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11C2AA"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5E474"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245.000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9F0CF"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125.000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817A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125.000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0556F"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r>
      <w:tr w:rsidR="004550EB" w:rsidRPr="004550EB" w14:paraId="65D13173" w14:textId="77777777" w:rsidTr="004550EB">
        <w:trPr>
          <w:trHeight w:val="320"/>
          <w:jc w:val="center"/>
        </w:trPr>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B5E1E"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UNIFORME</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65B4B"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250.000 </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94780"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8F1FD"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82D63"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1E477"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260.000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6773B"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4906A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0DD94"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1575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255.000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0D05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57FBC"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218E1"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r>
      <w:tr w:rsidR="004550EB" w:rsidRPr="004550EB" w14:paraId="2222642A" w14:textId="77777777" w:rsidTr="004550EB">
        <w:trPr>
          <w:trHeight w:val="320"/>
          <w:jc w:val="center"/>
        </w:trPr>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2EE1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ADMINISTRACION DE UNIFORMES</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4654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80.000 </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E6A33"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D07B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D9B2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5C5F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90.000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8614E"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9DF9A"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407DC"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E78DB"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85.000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F6604"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760E"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2BF51"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r>
      <w:tr w:rsidR="004550EB" w:rsidRPr="004550EB" w14:paraId="22F4B038" w14:textId="77777777" w:rsidTr="004550EB">
        <w:trPr>
          <w:trHeight w:val="320"/>
          <w:jc w:val="center"/>
        </w:trPr>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95BA7"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HOTEL PROVINCIA</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DD89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80.000 </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A877A"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72.000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C0167"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E9B1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0B6EC"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90.000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62EFD"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82.000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55CAE"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13E9B"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B670C"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85.000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D0DAD"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77.000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28946"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9440F"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r>
      <w:tr w:rsidR="004550EB" w:rsidRPr="004550EB" w14:paraId="48358C04" w14:textId="77777777" w:rsidTr="004550EB">
        <w:trPr>
          <w:trHeight w:val="320"/>
          <w:jc w:val="center"/>
        </w:trPr>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913BC"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ALIMENTACION: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6E06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25.000 </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B7F5F"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242F1"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EF2E4"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8D86B"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35.000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32E33"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30.000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0569B"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770B9"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C18B6"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30.000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FCDE19"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15913"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2E846"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r>
      <w:tr w:rsidR="004550EB" w:rsidRPr="004550EB" w14:paraId="2101A07A" w14:textId="77777777" w:rsidTr="004550EB">
        <w:trPr>
          <w:trHeight w:val="320"/>
          <w:jc w:val="center"/>
        </w:trPr>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943FA"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b/>
                <w:bCs/>
                <w:sz w:val="11"/>
                <w:szCs w:val="11"/>
              </w:rPr>
              <w:t>TAXI</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1B573"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25.000 </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AB846"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20.000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C1172"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62F36"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DFA91"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35.000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25F3F"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40.000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CD42B"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45F1F"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1F882"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30.000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781AD"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xml:space="preserve"> $     30.000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6736F"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373BE5"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r>
      <w:tr w:rsidR="004550EB" w:rsidRPr="004550EB" w14:paraId="05604ABD" w14:textId="77777777" w:rsidTr="004550EB">
        <w:trPr>
          <w:trHeight w:val="340"/>
          <w:jc w:val="center"/>
        </w:trPr>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62B74"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DF7C1"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C66F32"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4A0F6"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FE85E"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2204F"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E5F74"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09638"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FBB36"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0DCA6E"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BA032"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D8DE1"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8EA47" w14:textId="77777777" w:rsidR="004550EB" w:rsidRPr="004550EB" w:rsidRDefault="004550EB" w:rsidP="004550EB">
            <w:pPr>
              <w:spacing w:after="0" w:line="240" w:lineRule="auto"/>
              <w:ind w:left="122" w:firstLine="0"/>
              <w:jc w:val="left"/>
              <w:rPr>
                <w:rFonts w:ascii="Times New Roman" w:eastAsia="Times New Roman" w:hAnsi="Times New Roman" w:cs="Times New Roman"/>
                <w:color w:val="auto"/>
                <w:sz w:val="24"/>
                <w:szCs w:val="24"/>
              </w:rPr>
            </w:pPr>
            <w:r w:rsidRPr="004550EB">
              <w:rPr>
                <w:rFonts w:ascii="Arial MT" w:eastAsia="Times New Roman" w:hAnsi="Arial MT" w:cs="Times New Roman"/>
                <w:sz w:val="11"/>
                <w:szCs w:val="11"/>
              </w:rPr>
              <w:t> </w:t>
            </w:r>
          </w:p>
        </w:tc>
      </w:tr>
    </w:tbl>
    <w:p w14:paraId="261CF483" w14:textId="77777777" w:rsidR="004550EB" w:rsidRPr="005C7F40" w:rsidRDefault="004550EB" w:rsidP="008B51CB">
      <w:pPr>
        <w:ind w:left="0" w:firstLine="0"/>
        <w:rPr>
          <w:color w:val="auto"/>
        </w:rPr>
      </w:pPr>
    </w:p>
    <w:bookmarkEnd w:id="0"/>
    <w:p w14:paraId="5664080F" w14:textId="77777777" w:rsidR="00122A8E" w:rsidRPr="005C7F40" w:rsidRDefault="00122A8E" w:rsidP="00122A8E">
      <w:pPr>
        <w:rPr>
          <w:b/>
          <w:color w:val="auto"/>
        </w:rPr>
      </w:pPr>
      <w:r w:rsidRPr="005C7F40">
        <w:rPr>
          <w:b/>
          <w:color w:val="auto"/>
        </w:rPr>
        <w:t>DE LA OFERTA:</w:t>
      </w:r>
    </w:p>
    <w:p w14:paraId="5520B584" w14:textId="5642CD07" w:rsidR="00122A8E" w:rsidRPr="005C7F40" w:rsidRDefault="00122A8E" w:rsidP="00122A8E">
      <w:pPr>
        <w:rPr>
          <w:color w:val="auto"/>
        </w:rPr>
      </w:pPr>
      <w:r w:rsidRPr="005C7F40">
        <w:rPr>
          <w:color w:val="auto"/>
        </w:rPr>
        <w:t>La oferta deberá venir acompañada con el análisis de costos de los servicios a prestar</w:t>
      </w:r>
      <w:r w:rsidR="00BB78E4">
        <w:rPr>
          <w:color w:val="auto"/>
        </w:rPr>
        <w:t xml:space="preserve"> (en caso de ser necesarios)</w:t>
      </w:r>
      <w:r w:rsidRPr="005C7F40">
        <w:rPr>
          <w:color w:val="auto"/>
        </w:rPr>
        <w:t xml:space="preserve"> así como de la documentación jurídica y técnica necesaria para la prestación del servicio. Estos documentos harán parte integral de la oferta y en caso de modificaciones las mismas deberán ser aceptadas mediante acta por la Empresa de Licores de Cundinamarca.</w:t>
      </w:r>
    </w:p>
    <w:p w14:paraId="62E07C6A" w14:textId="77777777" w:rsidR="00122A8E" w:rsidRPr="005C7F40" w:rsidRDefault="00122A8E" w:rsidP="00122A8E">
      <w:pPr>
        <w:rPr>
          <w:color w:val="auto"/>
        </w:rPr>
      </w:pPr>
      <w:r w:rsidRPr="005C7F40">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5911EB30" w14:textId="77777777" w:rsidR="00122A8E" w:rsidRPr="005C7F40" w:rsidRDefault="00122A8E" w:rsidP="00122A8E">
      <w:pPr>
        <w:rPr>
          <w:color w:val="auto"/>
        </w:rPr>
      </w:pPr>
      <w:r w:rsidRPr="005C7F40">
        <w:rPr>
          <w:color w:val="auto"/>
        </w:rPr>
        <w:lastRenderedPageBreak/>
        <w:t xml:space="preserve">Se considerarán elementos adicionales o modificatorios todos los relativos al pago, las condiciones establecidas para la construcción de la estructura,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14:paraId="1F7873DF" w14:textId="77777777" w:rsidR="00122A8E" w:rsidRPr="005C7F40" w:rsidRDefault="00122A8E" w:rsidP="00122A8E">
      <w:pPr>
        <w:rPr>
          <w:color w:val="auto"/>
        </w:rPr>
      </w:pPr>
      <w:r w:rsidRPr="005C7F40">
        <w:rPr>
          <w:color w:val="auto"/>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14:paraId="6B01E6E9" w14:textId="77777777" w:rsidR="00122A8E" w:rsidRPr="005C7F40" w:rsidRDefault="00122A8E" w:rsidP="00122A8E">
      <w:pPr>
        <w:rPr>
          <w:b/>
          <w:color w:val="auto"/>
        </w:rPr>
      </w:pPr>
      <w:r w:rsidRPr="005C7F40">
        <w:rPr>
          <w:b/>
          <w:color w:val="auto"/>
        </w:rPr>
        <w:t>INTERPRETACIÓN DEL DOCUMENTO DE INVITACIÓN PÚBLICA DE OFERTAS.</w:t>
      </w:r>
    </w:p>
    <w:p w14:paraId="43045BA0" w14:textId="77777777" w:rsidR="00122A8E" w:rsidRPr="005C7F40" w:rsidRDefault="00122A8E" w:rsidP="00122A8E">
      <w:pPr>
        <w:rPr>
          <w:color w:val="auto"/>
        </w:rPr>
      </w:pPr>
      <w:r w:rsidRPr="005C7F40">
        <w:rPr>
          <w:color w:val="auto"/>
        </w:rPr>
        <w:t>La presente invitación debe ser entendida como un conjunto. Por lo tanto, se entienden elementos de la misma la normatividad señalada, los formatos que la acompañan, anexos y adendas que posteriormente se expidan si a ello hubiere lugar.</w:t>
      </w:r>
    </w:p>
    <w:p w14:paraId="193BE105" w14:textId="173544AD" w:rsidR="00122A8E" w:rsidRPr="005C7F40" w:rsidRDefault="00122A8E" w:rsidP="00122A8E">
      <w:pPr>
        <w:rPr>
          <w:color w:val="auto"/>
        </w:rPr>
      </w:pPr>
      <w:r w:rsidRPr="005C7F40">
        <w:rPr>
          <w:color w:val="auto"/>
        </w:rPr>
        <w:t xml:space="preserve">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w:t>
      </w:r>
      <w:r w:rsidR="0013731B" w:rsidRPr="005C7F40">
        <w:rPr>
          <w:color w:val="auto"/>
        </w:rPr>
        <w:t>la clausulada condición</w:t>
      </w:r>
      <w:r w:rsidR="00D40A54">
        <w:rPr>
          <w:color w:val="auto"/>
        </w:rPr>
        <w:t xml:space="preserve"> </w:t>
      </w:r>
      <w:r w:rsidRPr="005C7F40">
        <w:rPr>
          <w:color w:val="auto"/>
        </w:rPr>
        <w:t>de la presente invitación o el futuro contrato que considere ambigua o poco clara.</w:t>
      </w:r>
    </w:p>
    <w:p w14:paraId="293432C4" w14:textId="77777777" w:rsidR="00122A8E" w:rsidRPr="005C7F40" w:rsidRDefault="00122A8E" w:rsidP="00122A8E">
      <w:pPr>
        <w:spacing w:after="120"/>
        <w:rPr>
          <w:b/>
          <w:color w:val="auto"/>
        </w:rPr>
      </w:pPr>
      <w:r w:rsidRPr="005C7F40">
        <w:rPr>
          <w:b/>
          <w:color w:val="auto"/>
        </w:rPr>
        <w:t>DOCUMENTOS OTORGADOS EN EL EXTERIOR.</w:t>
      </w:r>
    </w:p>
    <w:p w14:paraId="528C5AA6" w14:textId="77777777" w:rsidR="00122A8E" w:rsidRPr="005C7F40" w:rsidRDefault="00122A8E" w:rsidP="00122A8E">
      <w:pPr>
        <w:spacing w:after="120"/>
        <w:rPr>
          <w:color w:val="auto"/>
        </w:rPr>
      </w:pPr>
      <w:r w:rsidRPr="005C7F40">
        <w:rPr>
          <w:color w:val="auto"/>
        </w:rPr>
        <w:t xml:space="preserve">Los documentos otorgados en el extranjero que pretendan ser acreditados en la presente invitación abierta deberán estar legalizados o apostillados en correspondencia con la Convención de la Haya sobre la apostilla o </w:t>
      </w:r>
      <w:proofErr w:type="spellStart"/>
      <w:r w:rsidRPr="005C7F40">
        <w:rPr>
          <w:color w:val="auto"/>
        </w:rPr>
        <w:t>consularización</w:t>
      </w:r>
      <w:proofErr w:type="spellEnd"/>
      <w:r w:rsidRPr="005C7F40">
        <w:rPr>
          <w:color w:val="auto"/>
        </w:rPr>
        <w:t>. Cuando por su naturaleza se requiera.</w:t>
      </w:r>
    </w:p>
    <w:p w14:paraId="6D7E7D26" w14:textId="77777777" w:rsidR="00122A8E" w:rsidRPr="005C7F40" w:rsidRDefault="00122A8E" w:rsidP="00122A8E">
      <w:pPr>
        <w:spacing w:after="120"/>
        <w:rPr>
          <w:color w:val="auto"/>
        </w:rPr>
      </w:pPr>
      <w:r w:rsidRPr="005C7F40">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14:paraId="28941BC2" w14:textId="77777777" w:rsidR="00122A8E" w:rsidRPr="005C7F40" w:rsidRDefault="00122A8E" w:rsidP="00122A8E">
      <w:pPr>
        <w:spacing w:after="120"/>
        <w:rPr>
          <w:color w:val="auto"/>
        </w:rPr>
      </w:pPr>
      <w:r w:rsidRPr="005C7F40">
        <w:rPr>
          <w:color w:val="auto"/>
        </w:rPr>
        <w:t xml:space="preserve">Los documentos que se encuentren en idioma distinto al castellano, deben ser entregados en su lengua original junto con la traducción simple al castellano. En el evento de celebrarse el contrato se deberá presentar traducción oficial del mismo, ella debe ser idéntica a la </w:t>
      </w:r>
      <w:r w:rsidRPr="005C7F40">
        <w:rPr>
          <w:color w:val="auto"/>
        </w:rPr>
        <w:lastRenderedPageBreak/>
        <w:t>presentada con anterioridad. Según la normativa: (i</w:t>
      </w:r>
      <w:proofErr w:type="gramStart"/>
      <w:r w:rsidRPr="005C7F40">
        <w:rPr>
          <w:color w:val="auto"/>
        </w:rPr>
        <w:t>).-</w:t>
      </w:r>
      <w:proofErr w:type="gramEnd"/>
      <w:r w:rsidRPr="005C7F40">
        <w:rPr>
          <w:color w:val="auto"/>
        </w:rPr>
        <w:t xml:space="preserve"> Ley 455 de 1998. (</w:t>
      </w:r>
      <w:proofErr w:type="spellStart"/>
      <w:r w:rsidRPr="005C7F40">
        <w:rPr>
          <w:color w:val="auto"/>
        </w:rPr>
        <w:t>ii</w:t>
      </w:r>
      <w:proofErr w:type="spellEnd"/>
      <w:proofErr w:type="gramStart"/>
      <w:r w:rsidRPr="005C7F40">
        <w:rPr>
          <w:color w:val="auto"/>
        </w:rPr>
        <w:t>).-</w:t>
      </w:r>
      <w:proofErr w:type="gramEnd"/>
      <w:r w:rsidRPr="005C7F40">
        <w:rPr>
          <w:color w:val="auto"/>
        </w:rPr>
        <w:t>Ley 1437 de 2011, artículo 40 y artículo 9 numerales 3 y 5. (</w:t>
      </w:r>
      <w:proofErr w:type="spellStart"/>
      <w:r w:rsidRPr="005C7F40">
        <w:rPr>
          <w:color w:val="auto"/>
        </w:rPr>
        <w:t>iii</w:t>
      </w:r>
      <w:proofErr w:type="spellEnd"/>
      <w:r w:rsidRPr="005C7F40">
        <w:rPr>
          <w:color w:val="auto"/>
        </w:rPr>
        <w:t>).-ley 1564 de 2012artículos 5, 6.9.25.36 (</w:t>
      </w:r>
      <w:proofErr w:type="spellStart"/>
      <w:r w:rsidRPr="005C7F40">
        <w:rPr>
          <w:color w:val="auto"/>
        </w:rPr>
        <w:t>iv</w:t>
      </w:r>
      <w:proofErr w:type="spellEnd"/>
      <w:r w:rsidRPr="005C7F40">
        <w:rPr>
          <w:color w:val="auto"/>
        </w:rPr>
        <w:t>).- Resolución 714 del 20 de octubre de 2014 Ministerio de Relaciones Exteriores.</w:t>
      </w:r>
    </w:p>
    <w:p w14:paraId="54F9AC2E" w14:textId="0877CDB1" w:rsidR="00122A8E" w:rsidRDefault="00122A8E" w:rsidP="00122A8E">
      <w:pPr>
        <w:rPr>
          <w:color w:val="auto"/>
        </w:rPr>
      </w:pPr>
      <w:r w:rsidRPr="005C7F40">
        <w:rPr>
          <w:color w:val="auto"/>
        </w:rPr>
        <w:t>Cualquier diferencia, sea sustancial o no, podrá ser tomada por la E.L.C. como incumplimiento a los términos de la presente invitación. En tal caso la E.L.C. podrá determinar, unilateralmente, si continúa o no el proceso de contratación.</w:t>
      </w:r>
    </w:p>
    <w:p w14:paraId="3F5C20B6" w14:textId="77777777" w:rsidR="00FE5DC0" w:rsidRDefault="00FE5DC0" w:rsidP="00122A8E">
      <w:pPr>
        <w:rPr>
          <w:color w:val="auto"/>
        </w:rPr>
      </w:pPr>
    </w:p>
    <w:p w14:paraId="2EF0E33A" w14:textId="77777777" w:rsidR="00122A8E" w:rsidRPr="00C37222" w:rsidRDefault="00122A8E" w:rsidP="00122A8E">
      <w:pPr>
        <w:jc w:val="center"/>
        <w:rPr>
          <w:b/>
          <w:color w:val="auto"/>
        </w:rPr>
      </w:pPr>
      <w:r w:rsidRPr="00C37222">
        <w:rPr>
          <w:b/>
          <w:color w:val="auto"/>
        </w:rPr>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637"/>
        <w:gridCol w:w="3118"/>
        <w:gridCol w:w="3402"/>
      </w:tblGrid>
      <w:tr w:rsidR="00122A8E" w:rsidRPr="0010152A" w14:paraId="4A5C1795" w14:textId="77777777" w:rsidTr="00AD15A4">
        <w:trPr>
          <w:trHeight w:val="483"/>
        </w:trPr>
        <w:tc>
          <w:tcPr>
            <w:tcW w:w="2637" w:type="dxa"/>
            <w:tcBorders>
              <w:top w:val="single" w:sz="4" w:space="0" w:color="000000"/>
              <w:left w:val="single" w:sz="4" w:space="0" w:color="000000"/>
              <w:bottom w:val="single" w:sz="4" w:space="0" w:color="000000"/>
              <w:right w:val="single" w:sz="4" w:space="0" w:color="000000"/>
            </w:tcBorders>
            <w:vAlign w:val="center"/>
          </w:tcPr>
          <w:p w14:paraId="6A49E24A" w14:textId="77777777" w:rsidR="00122A8E" w:rsidRPr="0010152A" w:rsidRDefault="00122A8E" w:rsidP="00AD15A4">
            <w:pPr>
              <w:spacing w:after="0" w:line="259" w:lineRule="auto"/>
              <w:ind w:left="0" w:right="38" w:firstLine="0"/>
              <w:jc w:val="center"/>
              <w:rPr>
                <w:color w:val="auto"/>
              </w:rPr>
            </w:pPr>
            <w:r w:rsidRPr="0010152A">
              <w:rPr>
                <w:b/>
                <w:color w:val="auto"/>
              </w:rPr>
              <w:t>CONCEPTO</w:t>
            </w:r>
          </w:p>
        </w:tc>
        <w:tc>
          <w:tcPr>
            <w:tcW w:w="3118" w:type="dxa"/>
            <w:tcBorders>
              <w:top w:val="single" w:sz="4" w:space="0" w:color="000000"/>
              <w:left w:val="single" w:sz="4" w:space="0" w:color="000000"/>
              <w:bottom w:val="single" w:sz="4" w:space="0" w:color="000000"/>
              <w:right w:val="single" w:sz="4" w:space="0" w:color="000000"/>
            </w:tcBorders>
            <w:vAlign w:val="center"/>
          </w:tcPr>
          <w:p w14:paraId="2F7B0FE5" w14:textId="77777777" w:rsidR="00122A8E" w:rsidRPr="0010152A" w:rsidRDefault="00122A8E" w:rsidP="00AD15A4">
            <w:pPr>
              <w:spacing w:after="0" w:line="259" w:lineRule="auto"/>
              <w:ind w:left="0" w:right="38" w:firstLine="0"/>
              <w:jc w:val="center"/>
              <w:rPr>
                <w:color w:val="auto"/>
              </w:rPr>
            </w:pPr>
            <w:r w:rsidRPr="0010152A">
              <w:rPr>
                <w:b/>
                <w:color w:val="auto"/>
              </w:rPr>
              <w:t>FECHA / HORA</w:t>
            </w:r>
          </w:p>
        </w:tc>
        <w:tc>
          <w:tcPr>
            <w:tcW w:w="3402" w:type="dxa"/>
            <w:tcBorders>
              <w:top w:val="single" w:sz="4" w:space="0" w:color="000000"/>
              <w:left w:val="single" w:sz="4" w:space="0" w:color="000000"/>
              <w:bottom w:val="single" w:sz="4" w:space="0" w:color="000000"/>
              <w:right w:val="single" w:sz="4" w:space="0" w:color="000000"/>
            </w:tcBorders>
            <w:vAlign w:val="center"/>
          </w:tcPr>
          <w:p w14:paraId="1F1D83F5" w14:textId="77777777" w:rsidR="00122A8E" w:rsidRPr="0010152A" w:rsidRDefault="00122A8E" w:rsidP="00AD15A4">
            <w:pPr>
              <w:spacing w:after="0" w:line="259" w:lineRule="auto"/>
              <w:ind w:left="0" w:right="38" w:firstLine="0"/>
              <w:jc w:val="center"/>
              <w:rPr>
                <w:color w:val="auto"/>
              </w:rPr>
            </w:pPr>
            <w:r w:rsidRPr="0010152A">
              <w:rPr>
                <w:b/>
                <w:color w:val="auto"/>
              </w:rPr>
              <w:t>LUGAR</w:t>
            </w:r>
          </w:p>
        </w:tc>
      </w:tr>
      <w:tr w:rsidR="00122A8E" w:rsidRPr="0010152A" w14:paraId="72422EF7" w14:textId="77777777" w:rsidTr="00AD15A4">
        <w:trPr>
          <w:trHeight w:val="516"/>
        </w:trPr>
        <w:tc>
          <w:tcPr>
            <w:tcW w:w="2637" w:type="dxa"/>
            <w:tcBorders>
              <w:top w:val="single" w:sz="4" w:space="0" w:color="000000"/>
              <w:left w:val="single" w:sz="4" w:space="0" w:color="000000"/>
              <w:bottom w:val="single" w:sz="4" w:space="0" w:color="000000"/>
              <w:right w:val="single" w:sz="4" w:space="0" w:color="000000"/>
            </w:tcBorders>
          </w:tcPr>
          <w:p w14:paraId="4A019734" w14:textId="77777777" w:rsidR="00122A8E" w:rsidRPr="0010152A" w:rsidRDefault="00122A8E" w:rsidP="00AD15A4">
            <w:pPr>
              <w:spacing w:after="0" w:line="259" w:lineRule="auto"/>
              <w:ind w:left="0" w:firstLine="0"/>
              <w:jc w:val="center"/>
              <w:rPr>
                <w:color w:val="auto"/>
                <w:sz w:val="18"/>
                <w:szCs w:val="18"/>
              </w:rPr>
            </w:pPr>
            <w:r w:rsidRPr="0010152A">
              <w:rPr>
                <w:color w:val="auto"/>
                <w:sz w:val="18"/>
                <w:szCs w:val="18"/>
              </w:rPr>
              <w:t>Publicación de la invitación</w:t>
            </w:r>
          </w:p>
        </w:tc>
        <w:tc>
          <w:tcPr>
            <w:tcW w:w="3118" w:type="dxa"/>
            <w:tcBorders>
              <w:top w:val="single" w:sz="4" w:space="0" w:color="000000"/>
              <w:left w:val="single" w:sz="4" w:space="0" w:color="000000"/>
              <w:bottom w:val="single" w:sz="4" w:space="0" w:color="000000"/>
              <w:right w:val="single" w:sz="4" w:space="0" w:color="000000"/>
            </w:tcBorders>
            <w:vAlign w:val="center"/>
          </w:tcPr>
          <w:p w14:paraId="3A128B32" w14:textId="140F6ADA" w:rsidR="00122A8E" w:rsidRPr="0010152A" w:rsidRDefault="007269DD" w:rsidP="00AD15A4">
            <w:pPr>
              <w:spacing w:after="0" w:line="259" w:lineRule="auto"/>
              <w:ind w:left="29" w:firstLine="0"/>
              <w:jc w:val="center"/>
              <w:rPr>
                <w:color w:val="auto"/>
                <w:sz w:val="18"/>
                <w:szCs w:val="18"/>
              </w:rPr>
            </w:pPr>
            <w:r>
              <w:rPr>
                <w:color w:val="auto"/>
                <w:sz w:val="18"/>
                <w:szCs w:val="18"/>
              </w:rPr>
              <w:t>30</w:t>
            </w:r>
            <w:r w:rsidR="0006712A">
              <w:rPr>
                <w:color w:val="auto"/>
                <w:sz w:val="18"/>
                <w:szCs w:val="18"/>
              </w:rPr>
              <w:t xml:space="preserve"> de </w:t>
            </w:r>
            <w:r w:rsidR="00D40A54">
              <w:rPr>
                <w:color w:val="auto"/>
                <w:sz w:val="18"/>
                <w:szCs w:val="18"/>
              </w:rPr>
              <w:t>agosto</w:t>
            </w:r>
            <w:r w:rsidR="00122A8E"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7472C6D1" w14:textId="77777777" w:rsidR="00122A8E" w:rsidRPr="0010152A" w:rsidRDefault="00E92402" w:rsidP="00AD15A4">
            <w:pPr>
              <w:spacing w:after="0" w:line="259" w:lineRule="auto"/>
              <w:ind w:left="39" w:firstLine="0"/>
              <w:jc w:val="center"/>
              <w:rPr>
                <w:color w:val="auto"/>
                <w:sz w:val="18"/>
                <w:szCs w:val="18"/>
              </w:rPr>
            </w:pPr>
            <w:hyperlink r:id="rId7">
              <w:r w:rsidR="00122A8E" w:rsidRPr="0010152A">
                <w:rPr>
                  <w:color w:val="auto"/>
                  <w:sz w:val="18"/>
                  <w:szCs w:val="18"/>
                </w:rPr>
                <w:t>www.licoreracundinamarca.com.co</w:t>
              </w:r>
            </w:hyperlink>
          </w:p>
        </w:tc>
      </w:tr>
      <w:tr w:rsidR="00122A8E" w:rsidRPr="0010152A" w14:paraId="7E921ECF" w14:textId="77777777" w:rsidTr="00AD15A4">
        <w:trPr>
          <w:trHeight w:val="772"/>
        </w:trPr>
        <w:tc>
          <w:tcPr>
            <w:tcW w:w="2637" w:type="dxa"/>
            <w:tcBorders>
              <w:top w:val="single" w:sz="4" w:space="0" w:color="000000"/>
              <w:left w:val="single" w:sz="4" w:space="0" w:color="000000"/>
              <w:bottom w:val="single" w:sz="4" w:space="0" w:color="000000"/>
              <w:right w:val="single" w:sz="4" w:space="0" w:color="000000"/>
            </w:tcBorders>
            <w:vAlign w:val="center"/>
          </w:tcPr>
          <w:p w14:paraId="7010C16C" w14:textId="77777777" w:rsidR="00122A8E" w:rsidRPr="0010152A" w:rsidRDefault="00122A8E" w:rsidP="00AD15A4">
            <w:pPr>
              <w:spacing w:after="0" w:line="259" w:lineRule="auto"/>
              <w:ind w:left="520" w:firstLine="79"/>
              <w:jc w:val="left"/>
              <w:rPr>
                <w:color w:val="auto"/>
                <w:sz w:val="18"/>
                <w:szCs w:val="18"/>
              </w:rPr>
            </w:pPr>
            <w:r w:rsidRPr="0010152A">
              <w:rPr>
                <w:color w:val="auto"/>
                <w:sz w:val="18"/>
                <w:szCs w:val="18"/>
              </w:rPr>
              <w:t xml:space="preserve">Solicitud de aclaraciones </w:t>
            </w:r>
          </w:p>
        </w:tc>
        <w:tc>
          <w:tcPr>
            <w:tcW w:w="3118" w:type="dxa"/>
            <w:tcBorders>
              <w:top w:val="single" w:sz="4" w:space="0" w:color="000000"/>
              <w:left w:val="single" w:sz="4" w:space="0" w:color="000000"/>
              <w:bottom w:val="single" w:sz="4" w:space="0" w:color="000000"/>
              <w:right w:val="single" w:sz="4" w:space="0" w:color="000000"/>
            </w:tcBorders>
            <w:vAlign w:val="center"/>
          </w:tcPr>
          <w:p w14:paraId="4DD94AA3" w14:textId="681F299B" w:rsidR="00122A8E" w:rsidRPr="0010152A" w:rsidRDefault="00122A8E" w:rsidP="00AD15A4">
            <w:pPr>
              <w:spacing w:after="0" w:line="259" w:lineRule="auto"/>
              <w:ind w:left="0" w:firstLine="0"/>
              <w:jc w:val="center"/>
              <w:rPr>
                <w:color w:val="auto"/>
                <w:sz w:val="18"/>
                <w:szCs w:val="18"/>
              </w:rPr>
            </w:pPr>
            <w:r w:rsidRPr="0010152A">
              <w:rPr>
                <w:color w:val="auto"/>
                <w:sz w:val="18"/>
                <w:szCs w:val="18"/>
              </w:rPr>
              <w:t xml:space="preserve">Del </w:t>
            </w:r>
            <w:r w:rsidR="007269DD">
              <w:rPr>
                <w:color w:val="auto"/>
                <w:sz w:val="18"/>
                <w:szCs w:val="18"/>
              </w:rPr>
              <w:t>30</w:t>
            </w:r>
            <w:r w:rsidR="0013731B">
              <w:rPr>
                <w:color w:val="auto"/>
                <w:sz w:val="18"/>
                <w:szCs w:val="18"/>
              </w:rPr>
              <w:t xml:space="preserve"> </w:t>
            </w:r>
            <w:r w:rsidR="0006712A">
              <w:rPr>
                <w:color w:val="auto"/>
                <w:sz w:val="18"/>
                <w:szCs w:val="18"/>
              </w:rPr>
              <w:t xml:space="preserve">de </w:t>
            </w:r>
            <w:r w:rsidR="00E86504">
              <w:rPr>
                <w:color w:val="auto"/>
                <w:sz w:val="18"/>
                <w:szCs w:val="18"/>
              </w:rPr>
              <w:t>agosto</w:t>
            </w:r>
            <w:r w:rsidR="00E86504" w:rsidRPr="009E0108">
              <w:rPr>
                <w:color w:val="auto"/>
                <w:sz w:val="18"/>
                <w:szCs w:val="18"/>
              </w:rPr>
              <w:t xml:space="preserve"> </w:t>
            </w:r>
            <w:r w:rsidR="00E86504">
              <w:rPr>
                <w:color w:val="auto"/>
                <w:sz w:val="18"/>
                <w:szCs w:val="18"/>
              </w:rPr>
              <w:t>al</w:t>
            </w:r>
            <w:r w:rsidR="007269DD">
              <w:rPr>
                <w:color w:val="auto"/>
                <w:sz w:val="18"/>
                <w:szCs w:val="18"/>
              </w:rPr>
              <w:t xml:space="preserve"> 1 de septiembre </w:t>
            </w:r>
            <w:r w:rsidRPr="009E0108">
              <w:rPr>
                <w:color w:val="auto"/>
                <w:sz w:val="18"/>
                <w:szCs w:val="18"/>
              </w:rPr>
              <w:t>de 2022</w:t>
            </w:r>
            <w:r w:rsidRPr="0010152A">
              <w:rPr>
                <w:color w:val="auto"/>
                <w:sz w:val="18"/>
                <w:szCs w:val="18"/>
              </w:rPr>
              <w:t xml:space="preserve"> </w:t>
            </w:r>
          </w:p>
          <w:p w14:paraId="2411398A" w14:textId="77777777" w:rsidR="00122A8E" w:rsidRPr="0010152A" w:rsidRDefault="00122A8E" w:rsidP="00AD15A4">
            <w:pPr>
              <w:spacing w:after="0" w:line="259" w:lineRule="auto"/>
              <w:ind w:left="0" w:firstLine="0"/>
              <w:jc w:val="center"/>
              <w:rPr>
                <w:color w:val="auto"/>
                <w:sz w:val="18"/>
                <w:szCs w:val="18"/>
              </w:rPr>
            </w:pPr>
            <w:r w:rsidRPr="0010152A">
              <w:rPr>
                <w:color w:val="auto"/>
                <w:sz w:val="18"/>
                <w:szCs w:val="18"/>
              </w:rPr>
              <w:t>4:00 p.m.</w:t>
            </w:r>
          </w:p>
        </w:tc>
        <w:tc>
          <w:tcPr>
            <w:tcW w:w="3402" w:type="dxa"/>
            <w:tcBorders>
              <w:top w:val="single" w:sz="4" w:space="0" w:color="000000"/>
              <w:left w:val="single" w:sz="4" w:space="0" w:color="000000"/>
              <w:bottom w:val="single" w:sz="4" w:space="0" w:color="000000"/>
              <w:right w:val="single" w:sz="4" w:space="0" w:color="000000"/>
            </w:tcBorders>
          </w:tcPr>
          <w:p w14:paraId="43D9334E" w14:textId="77777777" w:rsidR="00122A8E" w:rsidRPr="0010152A" w:rsidRDefault="00122A8E" w:rsidP="00AD15A4">
            <w:pPr>
              <w:spacing w:after="0" w:line="240" w:lineRule="auto"/>
              <w:ind w:left="0" w:firstLine="0"/>
              <w:jc w:val="center"/>
              <w:rPr>
                <w:color w:val="auto"/>
                <w:sz w:val="18"/>
                <w:szCs w:val="18"/>
              </w:rPr>
            </w:pPr>
            <w:r w:rsidRPr="0010152A">
              <w:rPr>
                <w:color w:val="auto"/>
                <w:sz w:val="18"/>
                <w:szCs w:val="18"/>
              </w:rPr>
              <w:t xml:space="preserve">Vía correo electrónico </w:t>
            </w:r>
            <w:hyperlink r:id="rId8" w:history="1">
              <w:r w:rsidRPr="0010152A">
                <w:rPr>
                  <w:rStyle w:val="Hipervnculo"/>
                  <w:sz w:val="18"/>
                  <w:szCs w:val="18"/>
                </w:rPr>
                <w:t>sandra.cubillo@elc.com.co</w:t>
              </w:r>
            </w:hyperlink>
            <w:r w:rsidRPr="0010152A">
              <w:rPr>
                <w:color w:val="auto"/>
                <w:sz w:val="18"/>
                <w:szCs w:val="18"/>
              </w:rPr>
              <w:t xml:space="preserve">  </w:t>
            </w:r>
            <w:hyperlink r:id="rId9" w:history="1">
              <w:r w:rsidRPr="0010152A">
                <w:rPr>
                  <w:rStyle w:val="Hipervnculo"/>
                  <w:sz w:val="18"/>
                  <w:szCs w:val="18"/>
                </w:rPr>
                <w:t>marco.antolinez@elc.com.co</w:t>
              </w:r>
            </w:hyperlink>
            <w:r w:rsidRPr="0010152A">
              <w:rPr>
                <w:rStyle w:val="Hipervnculo"/>
                <w:color w:val="auto"/>
                <w:sz w:val="18"/>
                <w:szCs w:val="18"/>
              </w:rPr>
              <w:t xml:space="preserve">  </w:t>
            </w:r>
          </w:p>
        </w:tc>
      </w:tr>
      <w:tr w:rsidR="00122A8E" w:rsidRPr="0010152A" w14:paraId="617C78A3" w14:textId="77777777" w:rsidTr="00AD15A4">
        <w:trPr>
          <w:trHeight w:val="516"/>
        </w:trPr>
        <w:tc>
          <w:tcPr>
            <w:tcW w:w="2637" w:type="dxa"/>
            <w:tcBorders>
              <w:top w:val="single" w:sz="4" w:space="0" w:color="000000"/>
              <w:left w:val="single" w:sz="4" w:space="0" w:color="000000"/>
              <w:bottom w:val="single" w:sz="4" w:space="0" w:color="000000"/>
              <w:right w:val="single" w:sz="4" w:space="0" w:color="000000"/>
            </w:tcBorders>
          </w:tcPr>
          <w:p w14:paraId="46B4E57B" w14:textId="77777777" w:rsidR="00122A8E" w:rsidRPr="0010152A" w:rsidRDefault="00122A8E" w:rsidP="00AD15A4">
            <w:pPr>
              <w:spacing w:after="0" w:line="259" w:lineRule="auto"/>
              <w:ind w:left="24" w:right="2" w:firstLine="0"/>
              <w:jc w:val="center"/>
              <w:rPr>
                <w:color w:val="auto"/>
                <w:sz w:val="18"/>
                <w:szCs w:val="18"/>
              </w:rPr>
            </w:pPr>
          </w:p>
          <w:p w14:paraId="24D48A4F" w14:textId="77777777" w:rsidR="00122A8E" w:rsidRPr="0010152A" w:rsidRDefault="00122A8E" w:rsidP="00AD15A4">
            <w:pPr>
              <w:spacing w:after="0" w:line="259" w:lineRule="auto"/>
              <w:ind w:left="24" w:right="2" w:firstLine="0"/>
              <w:jc w:val="center"/>
              <w:rPr>
                <w:color w:val="auto"/>
                <w:sz w:val="18"/>
                <w:szCs w:val="18"/>
              </w:rPr>
            </w:pPr>
            <w:r w:rsidRPr="0010152A">
              <w:rPr>
                <w:color w:val="auto"/>
                <w:sz w:val="18"/>
                <w:szCs w:val="18"/>
              </w:rPr>
              <w:t>Respuesta aclaraciones</w:t>
            </w:r>
          </w:p>
        </w:tc>
        <w:tc>
          <w:tcPr>
            <w:tcW w:w="3118" w:type="dxa"/>
            <w:tcBorders>
              <w:top w:val="single" w:sz="4" w:space="0" w:color="000000"/>
              <w:left w:val="single" w:sz="4" w:space="0" w:color="000000"/>
              <w:bottom w:val="single" w:sz="4" w:space="0" w:color="000000"/>
              <w:right w:val="single" w:sz="4" w:space="0" w:color="000000"/>
            </w:tcBorders>
            <w:vAlign w:val="center"/>
          </w:tcPr>
          <w:p w14:paraId="08CABE63" w14:textId="71E81D09" w:rsidR="00122A8E" w:rsidRPr="0010152A" w:rsidRDefault="00E86504" w:rsidP="00E86504">
            <w:pPr>
              <w:spacing w:after="0" w:line="259" w:lineRule="auto"/>
              <w:ind w:left="29" w:firstLine="0"/>
              <w:jc w:val="center"/>
              <w:rPr>
                <w:color w:val="auto"/>
                <w:sz w:val="18"/>
                <w:szCs w:val="18"/>
              </w:rPr>
            </w:pPr>
            <w:r>
              <w:rPr>
                <w:color w:val="auto"/>
                <w:sz w:val="18"/>
                <w:szCs w:val="18"/>
              </w:rPr>
              <w:t>2</w:t>
            </w:r>
            <w:r w:rsidR="0006712A">
              <w:rPr>
                <w:color w:val="auto"/>
                <w:sz w:val="18"/>
                <w:szCs w:val="18"/>
              </w:rPr>
              <w:t xml:space="preserve"> de </w:t>
            </w:r>
            <w:r>
              <w:rPr>
                <w:color w:val="auto"/>
                <w:sz w:val="18"/>
                <w:szCs w:val="18"/>
              </w:rPr>
              <w:t xml:space="preserve">septiembre </w:t>
            </w:r>
            <w:r w:rsidR="00122A8E" w:rsidRPr="0010152A">
              <w:rPr>
                <w:color w:val="auto"/>
                <w:sz w:val="18"/>
                <w:szCs w:val="18"/>
              </w:rPr>
              <w:t>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64F68C97" w14:textId="77777777" w:rsidR="00122A8E" w:rsidRPr="0010152A" w:rsidRDefault="00E92402" w:rsidP="00AD15A4">
            <w:pPr>
              <w:spacing w:after="0" w:line="259" w:lineRule="auto"/>
              <w:ind w:left="39" w:firstLine="0"/>
              <w:jc w:val="center"/>
              <w:rPr>
                <w:color w:val="auto"/>
                <w:sz w:val="18"/>
                <w:szCs w:val="18"/>
              </w:rPr>
            </w:pPr>
            <w:hyperlink r:id="rId10">
              <w:r w:rsidR="00122A8E" w:rsidRPr="0010152A">
                <w:rPr>
                  <w:color w:val="auto"/>
                  <w:sz w:val="18"/>
                  <w:szCs w:val="18"/>
                </w:rPr>
                <w:t>www.licoreracundinamarca.com.co</w:t>
              </w:r>
            </w:hyperlink>
          </w:p>
        </w:tc>
      </w:tr>
      <w:tr w:rsidR="00122A8E" w:rsidRPr="0010152A" w14:paraId="05A30811" w14:textId="77777777" w:rsidTr="00AD15A4">
        <w:trPr>
          <w:trHeight w:val="667"/>
        </w:trPr>
        <w:tc>
          <w:tcPr>
            <w:tcW w:w="2637" w:type="dxa"/>
            <w:tcBorders>
              <w:top w:val="single" w:sz="4" w:space="0" w:color="000000"/>
              <w:left w:val="single" w:sz="4" w:space="0" w:color="000000"/>
              <w:bottom w:val="single" w:sz="4" w:space="0" w:color="000000"/>
              <w:right w:val="single" w:sz="4" w:space="0" w:color="000000"/>
            </w:tcBorders>
          </w:tcPr>
          <w:p w14:paraId="7F2CE1BF" w14:textId="77777777" w:rsidR="00122A8E" w:rsidRPr="0010152A" w:rsidRDefault="00122A8E" w:rsidP="00AD15A4">
            <w:pPr>
              <w:spacing w:after="0" w:line="259" w:lineRule="auto"/>
              <w:ind w:left="24" w:right="2" w:firstLine="0"/>
              <w:jc w:val="center"/>
              <w:rPr>
                <w:color w:val="auto"/>
                <w:sz w:val="18"/>
                <w:szCs w:val="18"/>
              </w:rPr>
            </w:pPr>
          </w:p>
          <w:p w14:paraId="77DD6919" w14:textId="77777777" w:rsidR="00122A8E" w:rsidRPr="0010152A" w:rsidRDefault="00122A8E" w:rsidP="00AD15A4">
            <w:pPr>
              <w:spacing w:after="0" w:line="259" w:lineRule="auto"/>
              <w:ind w:left="24" w:right="2" w:firstLine="0"/>
              <w:jc w:val="center"/>
              <w:rPr>
                <w:color w:val="auto"/>
                <w:sz w:val="18"/>
                <w:szCs w:val="18"/>
              </w:rPr>
            </w:pPr>
            <w:r w:rsidRPr="0010152A">
              <w:rPr>
                <w:color w:val="auto"/>
                <w:sz w:val="18"/>
                <w:szCs w:val="18"/>
              </w:rPr>
              <w:t>Plazo para expedir adendas</w:t>
            </w:r>
          </w:p>
        </w:tc>
        <w:tc>
          <w:tcPr>
            <w:tcW w:w="3118" w:type="dxa"/>
            <w:tcBorders>
              <w:top w:val="single" w:sz="4" w:space="0" w:color="000000"/>
              <w:left w:val="single" w:sz="4" w:space="0" w:color="000000"/>
              <w:bottom w:val="single" w:sz="4" w:space="0" w:color="000000"/>
              <w:right w:val="single" w:sz="4" w:space="0" w:color="000000"/>
            </w:tcBorders>
            <w:vAlign w:val="center"/>
          </w:tcPr>
          <w:p w14:paraId="0415E915" w14:textId="3B4C2477" w:rsidR="00122A8E" w:rsidRPr="0010152A" w:rsidRDefault="00E86504" w:rsidP="00AD15A4">
            <w:pPr>
              <w:spacing w:after="0" w:line="259" w:lineRule="auto"/>
              <w:ind w:left="29" w:firstLine="0"/>
              <w:jc w:val="center"/>
              <w:rPr>
                <w:color w:val="auto"/>
                <w:sz w:val="18"/>
                <w:szCs w:val="18"/>
              </w:rPr>
            </w:pPr>
            <w:r>
              <w:rPr>
                <w:color w:val="auto"/>
                <w:sz w:val="18"/>
                <w:szCs w:val="18"/>
              </w:rPr>
              <w:t>2 de septiembre de 2022</w:t>
            </w:r>
            <w:r w:rsidR="00122A8E" w:rsidRPr="0010152A">
              <w:rPr>
                <w:color w:val="auto"/>
                <w:sz w:val="18"/>
                <w:szCs w:val="18"/>
              </w:rPr>
              <w:t>.</w:t>
            </w:r>
          </w:p>
        </w:tc>
        <w:tc>
          <w:tcPr>
            <w:tcW w:w="3402" w:type="dxa"/>
            <w:tcBorders>
              <w:top w:val="single" w:sz="4" w:space="0" w:color="000000"/>
              <w:left w:val="single" w:sz="4" w:space="0" w:color="000000"/>
              <w:bottom w:val="single" w:sz="4" w:space="0" w:color="000000"/>
              <w:right w:val="single" w:sz="4" w:space="0" w:color="000000"/>
            </w:tcBorders>
            <w:vAlign w:val="center"/>
          </w:tcPr>
          <w:p w14:paraId="579B8DFD" w14:textId="77777777" w:rsidR="00122A8E" w:rsidRPr="0010152A" w:rsidRDefault="00E92402" w:rsidP="00AD15A4">
            <w:pPr>
              <w:spacing w:after="0" w:line="259" w:lineRule="auto"/>
              <w:ind w:left="39" w:firstLine="0"/>
              <w:jc w:val="center"/>
              <w:rPr>
                <w:color w:val="auto"/>
                <w:sz w:val="18"/>
                <w:szCs w:val="18"/>
              </w:rPr>
            </w:pPr>
            <w:hyperlink r:id="rId11">
              <w:r w:rsidR="00122A8E" w:rsidRPr="0010152A">
                <w:rPr>
                  <w:color w:val="auto"/>
                  <w:sz w:val="18"/>
                  <w:szCs w:val="18"/>
                </w:rPr>
                <w:t>www.licoreracundinamarca.com.co</w:t>
              </w:r>
            </w:hyperlink>
          </w:p>
        </w:tc>
      </w:tr>
      <w:tr w:rsidR="00122A8E" w:rsidRPr="0010152A" w14:paraId="05D978C0" w14:textId="77777777" w:rsidTr="00AD15A4">
        <w:trPr>
          <w:trHeight w:val="818"/>
        </w:trPr>
        <w:tc>
          <w:tcPr>
            <w:tcW w:w="2637" w:type="dxa"/>
            <w:tcBorders>
              <w:top w:val="single" w:sz="4" w:space="0" w:color="000000"/>
              <w:left w:val="single" w:sz="4" w:space="0" w:color="000000"/>
              <w:bottom w:val="single" w:sz="4" w:space="0" w:color="000000"/>
              <w:right w:val="single" w:sz="4" w:space="0" w:color="000000"/>
            </w:tcBorders>
            <w:vAlign w:val="center"/>
          </w:tcPr>
          <w:p w14:paraId="5A792FE4" w14:textId="77777777" w:rsidR="00122A8E" w:rsidRPr="0010152A" w:rsidRDefault="00122A8E" w:rsidP="00AD15A4">
            <w:pPr>
              <w:spacing w:after="0" w:line="259" w:lineRule="auto"/>
              <w:ind w:left="0" w:firstLine="0"/>
              <w:jc w:val="center"/>
              <w:rPr>
                <w:color w:val="auto"/>
                <w:sz w:val="18"/>
                <w:szCs w:val="18"/>
              </w:rPr>
            </w:pPr>
            <w:r w:rsidRPr="0010152A">
              <w:rPr>
                <w:color w:val="auto"/>
                <w:sz w:val="18"/>
                <w:szCs w:val="18"/>
              </w:rPr>
              <w:t>Fecha recepción de documentos de las ofertas</w:t>
            </w:r>
          </w:p>
        </w:tc>
        <w:tc>
          <w:tcPr>
            <w:tcW w:w="3118" w:type="dxa"/>
            <w:tcBorders>
              <w:top w:val="single" w:sz="4" w:space="0" w:color="000000"/>
              <w:left w:val="single" w:sz="4" w:space="0" w:color="000000"/>
              <w:bottom w:val="single" w:sz="4" w:space="0" w:color="000000"/>
              <w:right w:val="single" w:sz="4" w:space="0" w:color="000000"/>
            </w:tcBorders>
            <w:vAlign w:val="center"/>
          </w:tcPr>
          <w:p w14:paraId="762F351C" w14:textId="10406D36" w:rsidR="00122A8E" w:rsidRPr="0010152A" w:rsidRDefault="007269DD" w:rsidP="00AD15A4">
            <w:pPr>
              <w:spacing w:after="0" w:line="259" w:lineRule="auto"/>
              <w:ind w:left="0" w:firstLine="0"/>
              <w:jc w:val="center"/>
              <w:rPr>
                <w:color w:val="auto"/>
                <w:sz w:val="18"/>
                <w:szCs w:val="18"/>
              </w:rPr>
            </w:pPr>
            <w:r>
              <w:rPr>
                <w:color w:val="auto"/>
                <w:sz w:val="18"/>
                <w:szCs w:val="18"/>
              </w:rPr>
              <w:t>05</w:t>
            </w:r>
            <w:r w:rsidR="000963EF">
              <w:rPr>
                <w:color w:val="auto"/>
                <w:sz w:val="18"/>
                <w:szCs w:val="18"/>
              </w:rPr>
              <w:t xml:space="preserve"> de septiembre</w:t>
            </w:r>
            <w:r w:rsidR="00122A8E" w:rsidRPr="0010152A">
              <w:rPr>
                <w:color w:val="auto"/>
                <w:sz w:val="18"/>
                <w:szCs w:val="18"/>
              </w:rPr>
              <w:t xml:space="preserve"> de 2022 a </w:t>
            </w:r>
          </w:p>
          <w:p w14:paraId="0C1579F9" w14:textId="77777777" w:rsidR="00122A8E" w:rsidRPr="0010152A" w:rsidRDefault="00122A8E" w:rsidP="00AD15A4">
            <w:pPr>
              <w:spacing w:after="0" w:line="259" w:lineRule="auto"/>
              <w:ind w:left="0" w:firstLine="0"/>
              <w:jc w:val="center"/>
              <w:rPr>
                <w:color w:val="auto"/>
                <w:sz w:val="18"/>
                <w:szCs w:val="18"/>
              </w:rPr>
            </w:pPr>
            <w:r w:rsidRPr="0010152A">
              <w:rPr>
                <w:color w:val="auto"/>
                <w:sz w:val="18"/>
                <w:szCs w:val="18"/>
              </w:rPr>
              <w:t>las 10:00 am</w:t>
            </w:r>
          </w:p>
        </w:tc>
        <w:tc>
          <w:tcPr>
            <w:tcW w:w="3402" w:type="dxa"/>
            <w:tcBorders>
              <w:top w:val="single" w:sz="4" w:space="0" w:color="000000"/>
              <w:left w:val="single" w:sz="4" w:space="0" w:color="000000"/>
              <w:bottom w:val="single" w:sz="4" w:space="0" w:color="000000"/>
              <w:right w:val="single" w:sz="4" w:space="0" w:color="000000"/>
            </w:tcBorders>
          </w:tcPr>
          <w:p w14:paraId="2EF4F03E" w14:textId="77777777" w:rsidR="00122A8E" w:rsidRPr="0010152A" w:rsidRDefault="00122A8E" w:rsidP="00AD15A4">
            <w:pPr>
              <w:spacing w:after="0" w:line="240" w:lineRule="auto"/>
              <w:ind w:left="8" w:firstLine="0"/>
              <w:jc w:val="center"/>
              <w:rPr>
                <w:color w:val="auto"/>
                <w:sz w:val="18"/>
                <w:szCs w:val="18"/>
              </w:rPr>
            </w:pPr>
            <w:r w:rsidRPr="0010152A">
              <w:rPr>
                <w:color w:val="auto"/>
                <w:sz w:val="18"/>
                <w:szCs w:val="18"/>
              </w:rPr>
              <w:t>Oficina Asesora de Jurídica y Contratación de la E.L.C</w:t>
            </w:r>
          </w:p>
          <w:p w14:paraId="05B14980" w14:textId="77777777" w:rsidR="00122A8E" w:rsidRPr="0010152A" w:rsidRDefault="00122A8E" w:rsidP="00AD15A4">
            <w:pPr>
              <w:spacing w:after="0" w:line="259" w:lineRule="auto"/>
              <w:ind w:left="63" w:firstLine="0"/>
              <w:jc w:val="center"/>
              <w:rPr>
                <w:color w:val="auto"/>
                <w:sz w:val="18"/>
                <w:szCs w:val="18"/>
              </w:rPr>
            </w:pPr>
            <w:r w:rsidRPr="0010152A">
              <w:rPr>
                <w:color w:val="auto"/>
                <w:sz w:val="18"/>
                <w:szCs w:val="18"/>
              </w:rPr>
              <w:t>En la Autopista Medellín Kilómetro</w:t>
            </w:r>
          </w:p>
          <w:p w14:paraId="7D5D7835" w14:textId="77777777" w:rsidR="00122A8E" w:rsidRPr="0010152A" w:rsidRDefault="00122A8E" w:rsidP="00AD15A4">
            <w:pPr>
              <w:spacing w:after="0" w:line="259" w:lineRule="auto"/>
              <w:ind w:left="0" w:right="38" w:firstLine="0"/>
              <w:jc w:val="center"/>
              <w:rPr>
                <w:color w:val="auto"/>
                <w:sz w:val="18"/>
                <w:szCs w:val="18"/>
              </w:rPr>
            </w:pPr>
            <w:r w:rsidRPr="0010152A">
              <w:rPr>
                <w:color w:val="auto"/>
                <w:sz w:val="18"/>
                <w:szCs w:val="18"/>
              </w:rPr>
              <w:t>3.8 vía Siberia - Cota.</w:t>
            </w:r>
          </w:p>
        </w:tc>
      </w:tr>
      <w:tr w:rsidR="00122A8E" w:rsidRPr="0010152A" w14:paraId="1D96527C" w14:textId="77777777" w:rsidTr="00AD15A4">
        <w:trPr>
          <w:trHeight w:val="585"/>
        </w:trPr>
        <w:tc>
          <w:tcPr>
            <w:tcW w:w="2637" w:type="dxa"/>
            <w:tcBorders>
              <w:top w:val="single" w:sz="4" w:space="0" w:color="000000"/>
              <w:left w:val="single" w:sz="4" w:space="0" w:color="000000"/>
              <w:bottom w:val="single" w:sz="4" w:space="0" w:color="000000"/>
              <w:right w:val="single" w:sz="4" w:space="0" w:color="000000"/>
            </w:tcBorders>
            <w:vAlign w:val="center"/>
          </w:tcPr>
          <w:p w14:paraId="02FA1C05" w14:textId="77777777" w:rsidR="00122A8E" w:rsidRPr="0010152A" w:rsidRDefault="00122A8E" w:rsidP="00AD15A4">
            <w:pPr>
              <w:spacing w:after="0" w:line="259" w:lineRule="auto"/>
              <w:ind w:left="0" w:firstLine="0"/>
              <w:jc w:val="center"/>
              <w:rPr>
                <w:color w:val="auto"/>
                <w:sz w:val="18"/>
                <w:szCs w:val="18"/>
              </w:rPr>
            </w:pPr>
            <w:r w:rsidRPr="0010152A">
              <w:rPr>
                <w:color w:val="auto"/>
                <w:sz w:val="18"/>
                <w:szCs w:val="18"/>
              </w:rPr>
              <w:t>Verificación jurídica y técnica de las ofertas</w:t>
            </w:r>
          </w:p>
        </w:tc>
        <w:tc>
          <w:tcPr>
            <w:tcW w:w="3118" w:type="dxa"/>
            <w:tcBorders>
              <w:top w:val="single" w:sz="4" w:space="0" w:color="000000"/>
              <w:left w:val="single" w:sz="4" w:space="0" w:color="000000"/>
              <w:bottom w:val="single" w:sz="4" w:space="0" w:color="000000"/>
              <w:right w:val="single" w:sz="4" w:space="0" w:color="000000"/>
            </w:tcBorders>
          </w:tcPr>
          <w:p w14:paraId="50119D1E" w14:textId="77777777" w:rsidR="00122A8E" w:rsidRPr="0010152A" w:rsidRDefault="00122A8E" w:rsidP="00AD15A4">
            <w:pPr>
              <w:spacing w:after="0" w:line="240" w:lineRule="auto"/>
              <w:ind w:left="0" w:firstLine="0"/>
              <w:jc w:val="center"/>
              <w:rPr>
                <w:color w:val="auto"/>
                <w:sz w:val="18"/>
                <w:szCs w:val="18"/>
              </w:rPr>
            </w:pPr>
          </w:p>
          <w:p w14:paraId="4EC575AC" w14:textId="6CF4224C" w:rsidR="00122A8E" w:rsidRPr="0010152A" w:rsidRDefault="00122A8E" w:rsidP="00E86504">
            <w:pPr>
              <w:spacing w:after="0" w:line="240" w:lineRule="auto"/>
              <w:ind w:left="0" w:firstLine="0"/>
              <w:jc w:val="center"/>
              <w:rPr>
                <w:color w:val="auto"/>
                <w:sz w:val="18"/>
                <w:szCs w:val="18"/>
              </w:rPr>
            </w:pPr>
            <w:r w:rsidRPr="0010152A">
              <w:rPr>
                <w:color w:val="auto"/>
                <w:sz w:val="18"/>
                <w:szCs w:val="18"/>
              </w:rPr>
              <w:t xml:space="preserve">Del </w:t>
            </w:r>
            <w:r w:rsidR="000963EF">
              <w:rPr>
                <w:color w:val="auto"/>
                <w:sz w:val="18"/>
                <w:szCs w:val="18"/>
              </w:rPr>
              <w:t>0</w:t>
            </w:r>
            <w:r w:rsidR="00E86504">
              <w:rPr>
                <w:color w:val="auto"/>
                <w:sz w:val="18"/>
                <w:szCs w:val="18"/>
              </w:rPr>
              <w:t>5</w:t>
            </w:r>
            <w:r w:rsidRPr="0010152A">
              <w:rPr>
                <w:color w:val="auto"/>
                <w:sz w:val="18"/>
                <w:szCs w:val="18"/>
              </w:rPr>
              <w:t xml:space="preserve"> al </w:t>
            </w:r>
            <w:r w:rsidR="0013731B">
              <w:rPr>
                <w:color w:val="auto"/>
                <w:sz w:val="18"/>
                <w:szCs w:val="18"/>
              </w:rPr>
              <w:t>0</w:t>
            </w:r>
            <w:r w:rsidR="00E86504">
              <w:rPr>
                <w:color w:val="auto"/>
                <w:sz w:val="18"/>
                <w:szCs w:val="18"/>
              </w:rPr>
              <w:t>6</w:t>
            </w:r>
            <w:r w:rsidR="0013731B">
              <w:rPr>
                <w:color w:val="auto"/>
                <w:sz w:val="18"/>
                <w:szCs w:val="18"/>
              </w:rPr>
              <w:t xml:space="preserve"> de </w:t>
            </w:r>
            <w:r w:rsidR="000963EF">
              <w:rPr>
                <w:color w:val="auto"/>
                <w:sz w:val="18"/>
                <w:szCs w:val="18"/>
              </w:rPr>
              <w:t>septiembre</w:t>
            </w:r>
            <w:r w:rsidRPr="009E0108">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084015F0" w14:textId="77777777" w:rsidR="00122A8E" w:rsidRPr="0010152A" w:rsidRDefault="00122A8E" w:rsidP="00AD15A4">
            <w:pPr>
              <w:spacing w:after="0" w:line="259" w:lineRule="auto"/>
              <w:ind w:left="0" w:right="38" w:firstLine="0"/>
              <w:jc w:val="center"/>
              <w:rPr>
                <w:color w:val="auto"/>
                <w:sz w:val="18"/>
                <w:szCs w:val="18"/>
              </w:rPr>
            </w:pPr>
            <w:r w:rsidRPr="0010152A">
              <w:rPr>
                <w:color w:val="auto"/>
                <w:sz w:val="18"/>
                <w:szCs w:val="18"/>
              </w:rPr>
              <w:t>Comité Evaluador</w:t>
            </w:r>
          </w:p>
        </w:tc>
      </w:tr>
      <w:tr w:rsidR="00122A8E" w:rsidRPr="0010152A" w14:paraId="74F981BE" w14:textId="77777777" w:rsidTr="00AD15A4">
        <w:trPr>
          <w:trHeight w:val="516"/>
        </w:trPr>
        <w:tc>
          <w:tcPr>
            <w:tcW w:w="2637" w:type="dxa"/>
            <w:tcBorders>
              <w:top w:val="single" w:sz="4" w:space="0" w:color="000000"/>
              <w:left w:val="single" w:sz="4" w:space="0" w:color="000000"/>
              <w:bottom w:val="single" w:sz="4" w:space="0" w:color="000000"/>
              <w:right w:val="single" w:sz="4" w:space="0" w:color="000000"/>
            </w:tcBorders>
          </w:tcPr>
          <w:p w14:paraId="2523DCF8" w14:textId="77777777" w:rsidR="00E86504" w:rsidRDefault="00E86504" w:rsidP="00AD15A4">
            <w:pPr>
              <w:spacing w:after="0" w:line="259" w:lineRule="auto"/>
              <w:ind w:left="0" w:firstLine="0"/>
              <w:jc w:val="center"/>
              <w:rPr>
                <w:color w:val="auto"/>
                <w:sz w:val="18"/>
                <w:szCs w:val="18"/>
              </w:rPr>
            </w:pPr>
          </w:p>
          <w:p w14:paraId="2AE71EAA" w14:textId="5C863ECB" w:rsidR="00122A8E" w:rsidRPr="0010152A" w:rsidRDefault="00122A8E" w:rsidP="00AD15A4">
            <w:pPr>
              <w:spacing w:after="0" w:line="259" w:lineRule="auto"/>
              <w:ind w:left="0" w:firstLine="0"/>
              <w:jc w:val="center"/>
              <w:rPr>
                <w:color w:val="auto"/>
                <w:sz w:val="18"/>
                <w:szCs w:val="18"/>
              </w:rPr>
            </w:pPr>
            <w:r w:rsidRPr="0010152A">
              <w:rPr>
                <w:color w:val="auto"/>
                <w:sz w:val="18"/>
                <w:szCs w:val="18"/>
              </w:rPr>
              <w:t>Publicación de la verificación</w:t>
            </w:r>
          </w:p>
        </w:tc>
        <w:tc>
          <w:tcPr>
            <w:tcW w:w="3118" w:type="dxa"/>
            <w:tcBorders>
              <w:top w:val="single" w:sz="4" w:space="0" w:color="000000"/>
              <w:left w:val="single" w:sz="4" w:space="0" w:color="000000"/>
              <w:bottom w:val="single" w:sz="4" w:space="0" w:color="000000"/>
              <w:right w:val="single" w:sz="4" w:space="0" w:color="000000"/>
            </w:tcBorders>
          </w:tcPr>
          <w:p w14:paraId="7F901B66" w14:textId="77777777" w:rsidR="00122A8E" w:rsidRPr="0010152A" w:rsidRDefault="00122A8E" w:rsidP="00AD15A4">
            <w:pPr>
              <w:spacing w:after="0" w:line="259" w:lineRule="auto"/>
              <w:ind w:left="0" w:firstLine="0"/>
              <w:jc w:val="center"/>
              <w:rPr>
                <w:color w:val="auto"/>
                <w:sz w:val="18"/>
                <w:szCs w:val="18"/>
              </w:rPr>
            </w:pPr>
          </w:p>
          <w:p w14:paraId="5678085F" w14:textId="7D8E2F1E" w:rsidR="00122A8E" w:rsidRPr="0010152A" w:rsidRDefault="00122A8E" w:rsidP="00132373">
            <w:pPr>
              <w:spacing w:after="0" w:line="259" w:lineRule="auto"/>
              <w:ind w:left="0" w:firstLine="0"/>
              <w:jc w:val="center"/>
              <w:rPr>
                <w:color w:val="auto"/>
                <w:sz w:val="18"/>
                <w:szCs w:val="18"/>
              </w:rPr>
            </w:pPr>
            <w:r w:rsidRPr="0010152A">
              <w:rPr>
                <w:color w:val="auto"/>
                <w:sz w:val="18"/>
                <w:szCs w:val="18"/>
              </w:rPr>
              <w:t xml:space="preserve">El </w:t>
            </w:r>
            <w:r w:rsidR="0013731B">
              <w:rPr>
                <w:color w:val="auto"/>
                <w:sz w:val="18"/>
                <w:szCs w:val="18"/>
              </w:rPr>
              <w:t>0</w:t>
            </w:r>
            <w:r w:rsidR="00132373">
              <w:rPr>
                <w:color w:val="auto"/>
                <w:sz w:val="18"/>
                <w:szCs w:val="18"/>
              </w:rPr>
              <w:t>7</w:t>
            </w:r>
            <w:r w:rsidR="00D40A54">
              <w:rPr>
                <w:color w:val="auto"/>
                <w:sz w:val="18"/>
                <w:szCs w:val="18"/>
              </w:rPr>
              <w:t xml:space="preserve"> de </w:t>
            </w:r>
            <w:r w:rsidR="000963EF">
              <w:rPr>
                <w:color w:val="auto"/>
                <w:sz w:val="18"/>
                <w:szCs w:val="18"/>
              </w:rPr>
              <w:t>septiembre</w:t>
            </w:r>
            <w:r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bottom"/>
          </w:tcPr>
          <w:p w14:paraId="55E60924" w14:textId="77777777" w:rsidR="00122A8E" w:rsidRPr="0010152A" w:rsidRDefault="00E92402" w:rsidP="00AD15A4">
            <w:pPr>
              <w:tabs>
                <w:tab w:val="right" w:pos="3527"/>
              </w:tabs>
              <w:spacing w:after="0" w:line="259" w:lineRule="auto"/>
              <w:ind w:left="0" w:firstLine="0"/>
              <w:jc w:val="center"/>
              <w:rPr>
                <w:color w:val="auto"/>
                <w:sz w:val="18"/>
                <w:szCs w:val="18"/>
              </w:rPr>
            </w:pPr>
            <w:hyperlink r:id="rId12">
              <w:r w:rsidR="00122A8E" w:rsidRPr="0010152A">
                <w:rPr>
                  <w:color w:val="auto"/>
                  <w:sz w:val="18"/>
                  <w:szCs w:val="18"/>
                </w:rPr>
                <w:t>www.licoreracundinamarca.com.co</w:t>
              </w:r>
            </w:hyperlink>
            <w:hyperlink r:id="rId13">
              <w:r w:rsidR="00122A8E" w:rsidRPr="0010152A">
                <w:rPr>
                  <w:color w:val="auto"/>
                  <w:sz w:val="18"/>
                  <w:szCs w:val="18"/>
                </w:rPr>
                <w:t xml:space="preserve"> </w:t>
              </w:r>
            </w:hyperlink>
            <w:r w:rsidR="00122A8E" w:rsidRPr="0010152A">
              <w:rPr>
                <w:color w:val="auto"/>
                <w:sz w:val="18"/>
                <w:szCs w:val="18"/>
              </w:rPr>
              <w:tab/>
            </w:r>
            <w:hyperlink r:id="rId14">
              <w:r w:rsidR="00122A8E" w:rsidRPr="0010152A">
                <w:rPr>
                  <w:color w:val="auto"/>
                  <w:sz w:val="18"/>
                  <w:szCs w:val="18"/>
                </w:rPr>
                <w:t xml:space="preserve"> </w:t>
              </w:r>
            </w:hyperlink>
          </w:p>
        </w:tc>
      </w:tr>
      <w:tr w:rsidR="00122A8E" w:rsidRPr="0010152A" w14:paraId="09AC658F" w14:textId="77777777" w:rsidTr="00AD15A4">
        <w:trPr>
          <w:trHeight w:val="573"/>
        </w:trPr>
        <w:tc>
          <w:tcPr>
            <w:tcW w:w="2637" w:type="dxa"/>
            <w:tcBorders>
              <w:top w:val="single" w:sz="4" w:space="0" w:color="000000"/>
              <w:left w:val="single" w:sz="4" w:space="0" w:color="000000"/>
              <w:bottom w:val="single" w:sz="4" w:space="0" w:color="000000"/>
              <w:right w:val="single" w:sz="4" w:space="0" w:color="000000"/>
            </w:tcBorders>
            <w:vAlign w:val="center"/>
          </w:tcPr>
          <w:p w14:paraId="22F343CC" w14:textId="77777777" w:rsidR="00122A8E" w:rsidRPr="0010152A" w:rsidRDefault="00122A8E" w:rsidP="00AD15A4">
            <w:pPr>
              <w:spacing w:after="0" w:line="259" w:lineRule="auto"/>
              <w:ind w:left="0" w:firstLine="0"/>
              <w:jc w:val="center"/>
              <w:rPr>
                <w:color w:val="auto"/>
                <w:sz w:val="18"/>
                <w:szCs w:val="18"/>
              </w:rPr>
            </w:pPr>
            <w:r w:rsidRPr="0010152A">
              <w:rPr>
                <w:color w:val="auto"/>
                <w:sz w:val="18"/>
                <w:szCs w:val="18"/>
              </w:rPr>
              <w:t>Plazo para presentar observaciones</w:t>
            </w:r>
          </w:p>
        </w:tc>
        <w:tc>
          <w:tcPr>
            <w:tcW w:w="3118" w:type="dxa"/>
            <w:tcBorders>
              <w:top w:val="single" w:sz="4" w:space="0" w:color="000000"/>
              <w:left w:val="single" w:sz="4" w:space="0" w:color="000000"/>
              <w:bottom w:val="single" w:sz="4" w:space="0" w:color="000000"/>
              <w:right w:val="single" w:sz="4" w:space="0" w:color="000000"/>
            </w:tcBorders>
          </w:tcPr>
          <w:p w14:paraId="697CA0A1" w14:textId="77777777" w:rsidR="00122A8E" w:rsidRPr="0010152A" w:rsidRDefault="00122A8E" w:rsidP="00AD15A4">
            <w:pPr>
              <w:spacing w:after="0" w:line="240" w:lineRule="auto"/>
              <w:ind w:left="0" w:firstLine="0"/>
              <w:jc w:val="center"/>
              <w:rPr>
                <w:color w:val="auto"/>
                <w:sz w:val="18"/>
                <w:szCs w:val="18"/>
              </w:rPr>
            </w:pPr>
          </w:p>
          <w:p w14:paraId="6D2B312E" w14:textId="2321EBB0" w:rsidR="00122A8E" w:rsidRPr="0010152A" w:rsidRDefault="00122A8E" w:rsidP="00132373">
            <w:pPr>
              <w:spacing w:after="0" w:line="240" w:lineRule="auto"/>
              <w:ind w:left="0" w:firstLine="0"/>
              <w:jc w:val="center"/>
              <w:rPr>
                <w:color w:val="auto"/>
                <w:sz w:val="18"/>
                <w:szCs w:val="18"/>
              </w:rPr>
            </w:pPr>
            <w:r w:rsidRPr="00F46EB3">
              <w:rPr>
                <w:color w:val="auto"/>
                <w:sz w:val="18"/>
                <w:szCs w:val="18"/>
              </w:rPr>
              <w:t xml:space="preserve">hasta el </w:t>
            </w:r>
            <w:r w:rsidR="0013731B">
              <w:rPr>
                <w:color w:val="auto"/>
                <w:sz w:val="18"/>
                <w:szCs w:val="18"/>
              </w:rPr>
              <w:t>0</w:t>
            </w:r>
            <w:r w:rsidR="00132373">
              <w:rPr>
                <w:color w:val="auto"/>
                <w:sz w:val="18"/>
                <w:szCs w:val="18"/>
              </w:rPr>
              <w:t>9</w:t>
            </w:r>
            <w:r w:rsidR="0013731B">
              <w:rPr>
                <w:color w:val="auto"/>
                <w:sz w:val="18"/>
                <w:szCs w:val="18"/>
              </w:rPr>
              <w:t xml:space="preserve"> de </w:t>
            </w:r>
            <w:r w:rsidR="000963EF">
              <w:rPr>
                <w:color w:val="auto"/>
                <w:sz w:val="18"/>
                <w:szCs w:val="18"/>
              </w:rPr>
              <w:t>septiembre</w:t>
            </w:r>
            <w:r w:rsidRPr="00F46EB3">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tcPr>
          <w:p w14:paraId="2D0A92BF" w14:textId="77777777" w:rsidR="00122A8E" w:rsidRPr="0010152A" w:rsidRDefault="00E92402" w:rsidP="00AD15A4">
            <w:pPr>
              <w:spacing w:after="0" w:line="259" w:lineRule="auto"/>
              <w:ind w:left="0" w:firstLine="0"/>
              <w:jc w:val="center"/>
              <w:rPr>
                <w:color w:val="auto"/>
                <w:sz w:val="18"/>
                <w:szCs w:val="18"/>
              </w:rPr>
            </w:pPr>
            <w:hyperlink r:id="rId15" w:history="1">
              <w:r w:rsidR="00122A8E" w:rsidRPr="0010152A">
                <w:rPr>
                  <w:rStyle w:val="Hipervnculo"/>
                  <w:sz w:val="18"/>
                  <w:szCs w:val="18"/>
                </w:rPr>
                <w:t>sandra.cubillos@elc.com.co</w:t>
              </w:r>
            </w:hyperlink>
            <w:r w:rsidR="00122A8E" w:rsidRPr="0010152A">
              <w:rPr>
                <w:color w:val="auto"/>
                <w:sz w:val="18"/>
                <w:szCs w:val="18"/>
              </w:rPr>
              <w:t xml:space="preserve">  </w:t>
            </w:r>
            <w:hyperlink r:id="rId16" w:history="1">
              <w:r w:rsidR="00122A8E" w:rsidRPr="0010152A">
                <w:rPr>
                  <w:rStyle w:val="Hipervnculo"/>
                  <w:sz w:val="18"/>
                  <w:szCs w:val="18"/>
                </w:rPr>
                <w:t>marco.antolinez@elc.com.co</w:t>
              </w:r>
            </w:hyperlink>
          </w:p>
        </w:tc>
      </w:tr>
      <w:tr w:rsidR="00122A8E" w:rsidRPr="0010152A" w14:paraId="6FAC8ABF" w14:textId="77777777" w:rsidTr="00AD15A4">
        <w:trPr>
          <w:trHeight w:val="695"/>
        </w:trPr>
        <w:tc>
          <w:tcPr>
            <w:tcW w:w="2637" w:type="dxa"/>
            <w:tcBorders>
              <w:top w:val="single" w:sz="4" w:space="0" w:color="000000"/>
              <w:left w:val="single" w:sz="4" w:space="0" w:color="000000"/>
              <w:bottom w:val="single" w:sz="4" w:space="0" w:color="000000"/>
              <w:right w:val="single" w:sz="4" w:space="0" w:color="000000"/>
            </w:tcBorders>
            <w:vAlign w:val="center"/>
          </w:tcPr>
          <w:p w14:paraId="35C0CCF5" w14:textId="77777777" w:rsidR="00122A8E" w:rsidRPr="0010152A" w:rsidRDefault="00122A8E" w:rsidP="00AD15A4">
            <w:pPr>
              <w:spacing w:after="0" w:line="259" w:lineRule="auto"/>
              <w:ind w:left="428" w:firstLine="214"/>
              <w:jc w:val="left"/>
              <w:rPr>
                <w:color w:val="auto"/>
                <w:sz w:val="18"/>
                <w:szCs w:val="18"/>
              </w:rPr>
            </w:pPr>
            <w:r w:rsidRPr="0010152A">
              <w:rPr>
                <w:color w:val="auto"/>
                <w:sz w:val="18"/>
                <w:szCs w:val="18"/>
              </w:rPr>
              <w:t xml:space="preserve">Respuesta observaciones </w:t>
            </w:r>
          </w:p>
        </w:tc>
        <w:tc>
          <w:tcPr>
            <w:tcW w:w="3118" w:type="dxa"/>
            <w:tcBorders>
              <w:top w:val="single" w:sz="4" w:space="0" w:color="000000"/>
              <w:left w:val="single" w:sz="4" w:space="0" w:color="000000"/>
              <w:bottom w:val="single" w:sz="4" w:space="0" w:color="000000"/>
              <w:right w:val="single" w:sz="4" w:space="0" w:color="000000"/>
            </w:tcBorders>
            <w:vAlign w:val="center"/>
          </w:tcPr>
          <w:p w14:paraId="40839AB6" w14:textId="6437764F" w:rsidR="00122A8E" w:rsidRPr="0010152A" w:rsidRDefault="00132373" w:rsidP="00132373">
            <w:pPr>
              <w:spacing w:after="0" w:line="259" w:lineRule="auto"/>
              <w:ind w:left="0" w:firstLine="0"/>
              <w:jc w:val="center"/>
              <w:rPr>
                <w:color w:val="auto"/>
                <w:sz w:val="18"/>
                <w:szCs w:val="18"/>
              </w:rPr>
            </w:pPr>
            <w:r>
              <w:rPr>
                <w:color w:val="auto"/>
                <w:sz w:val="18"/>
                <w:szCs w:val="18"/>
              </w:rPr>
              <w:t>12</w:t>
            </w:r>
            <w:r w:rsidR="00122A8E" w:rsidRPr="0010152A">
              <w:rPr>
                <w:color w:val="auto"/>
                <w:sz w:val="18"/>
                <w:szCs w:val="18"/>
              </w:rPr>
              <w:t xml:space="preserve"> </w:t>
            </w:r>
            <w:r w:rsidR="00D40A54">
              <w:rPr>
                <w:color w:val="auto"/>
                <w:sz w:val="18"/>
                <w:szCs w:val="18"/>
              </w:rPr>
              <w:t xml:space="preserve">de </w:t>
            </w:r>
            <w:r w:rsidR="000963EF">
              <w:rPr>
                <w:color w:val="auto"/>
                <w:sz w:val="18"/>
                <w:szCs w:val="18"/>
              </w:rPr>
              <w:t>septiembre</w:t>
            </w:r>
            <w:r w:rsidR="0013731B">
              <w:rPr>
                <w:color w:val="auto"/>
                <w:sz w:val="18"/>
                <w:szCs w:val="18"/>
              </w:rPr>
              <w:t xml:space="preserve"> </w:t>
            </w:r>
            <w:r w:rsidR="00122A8E" w:rsidRPr="0010152A">
              <w:rPr>
                <w:color w:val="auto"/>
                <w:sz w:val="18"/>
                <w:szCs w:val="18"/>
              </w:rPr>
              <w:t>de 2022</w:t>
            </w:r>
          </w:p>
        </w:tc>
        <w:tc>
          <w:tcPr>
            <w:tcW w:w="3402" w:type="dxa"/>
            <w:tcBorders>
              <w:top w:val="single" w:sz="4" w:space="0" w:color="000000"/>
              <w:left w:val="single" w:sz="4" w:space="0" w:color="000000"/>
              <w:bottom w:val="single" w:sz="4" w:space="0" w:color="000000"/>
              <w:right w:val="single" w:sz="4" w:space="0" w:color="000000"/>
            </w:tcBorders>
          </w:tcPr>
          <w:p w14:paraId="13D30B71" w14:textId="77777777" w:rsidR="00122A8E" w:rsidRPr="0010152A" w:rsidRDefault="00E92402" w:rsidP="00AD15A4">
            <w:pPr>
              <w:spacing w:after="0" w:line="240" w:lineRule="auto"/>
              <w:ind w:left="46" w:firstLine="0"/>
              <w:jc w:val="center"/>
              <w:rPr>
                <w:color w:val="auto"/>
                <w:sz w:val="18"/>
                <w:szCs w:val="18"/>
              </w:rPr>
            </w:pPr>
            <w:hyperlink r:id="rId17">
              <w:r w:rsidR="00122A8E" w:rsidRPr="0010152A">
                <w:rPr>
                  <w:color w:val="auto"/>
                  <w:sz w:val="18"/>
                  <w:szCs w:val="18"/>
                </w:rPr>
                <w:t xml:space="preserve">www.licoreracundinamarca.com.co </w:t>
              </w:r>
            </w:hyperlink>
            <w:hyperlink r:id="rId18">
              <w:r w:rsidR="00122A8E" w:rsidRPr="0010152A">
                <w:rPr>
                  <w:color w:val="auto"/>
                  <w:sz w:val="18"/>
                  <w:szCs w:val="18"/>
                </w:rPr>
                <w:t xml:space="preserve">o medio físico o Vía correo </w:t>
              </w:r>
            </w:hyperlink>
          </w:p>
          <w:p w14:paraId="226AA0EE" w14:textId="77777777" w:rsidR="00122A8E" w:rsidRPr="0010152A" w:rsidRDefault="00E92402" w:rsidP="00AD15A4">
            <w:pPr>
              <w:spacing w:after="0" w:line="259" w:lineRule="auto"/>
              <w:ind w:left="0" w:right="38" w:firstLine="0"/>
              <w:jc w:val="center"/>
              <w:rPr>
                <w:color w:val="auto"/>
                <w:sz w:val="18"/>
                <w:szCs w:val="18"/>
              </w:rPr>
            </w:pPr>
            <w:hyperlink r:id="rId19">
              <w:r w:rsidR="00122A8E" w:rsidRPr="0010152A">
                <w:rPr>
                  <w:color w:val="auto"/>
                  <w:sz w:val="18"/>
                  <w:szCs w:val="18"/>
                </w:rPr>
                <w:t>electrónico</w:t>
              </w:r>
            </w:hyperlink>
          </w:p>
        </w:tc>
      </w:tr>
      <w:tr w:rsidR="00122A8E" w:rsidRPr="0010152A" w14:paraId="252B8677" w14:textId="77777777" w:rsidTr="00AD15A4">
        <w:trPr>
          <w:trHeight w:val="974"/>
        </w:trPr>
        <w:tc>
          <w:tcPr>
            <w:tcW w:w="2637" w:type="dxa"/>
            <w:tcBorders>
              <w:top w:val="single" w:sz="4" w:space="0" w:color="000000"/>
              <w:left w:val="single" w:sz="4" w:space="0" w:color="000000"/>
              <w:bottom w:val="single" w:sz="4" w:space="0" w:color="000000"/>
              <w:right w:val="single" w:sz="4" w:space="0" w:color="000000"/>
            </w:tcBorders>
            <w:vAlign w:val="center"/>
          </w:tcPr>
          <w:p w14:paraId="4953BBBF" w14:textId="77777777" w:rsidR="00122A8E" w:rsidRPr="0010152A" w:rsidRDefault="00122A8E" w:rsidP="00AD15A4">
            <w:pPr>
              <w:spacing w:after="0" w:line="259" w:lineRule="auto"/>
              <w:ind w:left="24" w:right="2" w:firstLine="0"/>
              <w:jc w:val="center"/>
              <w:rPr>
                <w:color w:val="auto"/>
                <w:sz w:val="18"/>
                <w:szCs w:val="18"/>
              </w:rPr>
            </w:pPr>
            <w:r w:rsidRPr="0010152A">
              <w:rPr>
                <w:color w:val="auto"/>
                <w:sz w:val="18"/>
                <w:szCs w:val="18"/>
              </w:rPr>
              <w:t>Aceptación de oferta</w:t>
            </w:r>
          </w:p>
        </w:tc>
        <w:tc>
          <w:tcPr>
            <w:tcW w:w="3118" w:type="dxa"/>
            <w:tcBorders>
              <w:top w:val="single" w:sz="4" w:space="0" w:color="000000"/>
              <w:left w:val="single" w:sz="4" w:space="0" w:color="000000"/>
              <w:bottom w:val="single" w:sz="4" w:space="0" w:color="000000"/>
              <w:right w:val="single" w:sz="4" w:space="0" w:color="000000"/>
            </w:tcBorders>
            <w:vAlign w:val="center"/>
          </w:tcPr>
          <w:p w14:paraId="2C5659B1" w14:textId="2DA58E17" w:rsidR="00122A8E" w:rsidRPr="0010152A" w:rsidRDefault="00132373" w:rsidP="00AD15A4">
            <w:pPr>
              <w:spacing w:after="0" w:line="259" w:lineRule="auto"/>
              <w:ind w:left="0" w:firstLine="0"/>
              <w:jc w:val="center"/>
              <w:rPr>
                <w:color w:val="auto"/>
                <w:sz w:val="18"/>
                <w:szCs w:val="18"/>
              </w:rPr>
            </w:pPr>
            <w:r>
              <w:rPr>
                <w:color w:val="auto"/>
                <w:sz w:val="18"/>
                <w:szCs w:val="18"/>
              </w:rPr>
              <w:t>12</w:t>
            </w:r>
            <w:r w:rsidR="00D40A54">
              <w:rPr>
                <w:color w:val="auto"/>
                <w:sz w:val="18"/>
                <w:szCs w:val="18"/>
              </w:rPr>
              <w:t xml:space="preserve"> de </w:t>
            </w:r>
            <w:r w:rsidR="000963EF">
              <w:rPr>
                <w:color w:val="auto"/>
                <w:sz w:val="18"/>
                <w:szCs w:val="18"/>
              </w:rPr>
              <w:t>septiembre</w:t>
            </w:r>
            <w:r w:rsidR="00122A8E"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tcPr>
          <w:p w14:paraId="07BBA3D6" w14:textId="77777777" w:rsidR="00122A8E" w:rsidRPr="0010152A" w:rsidRDefault="00122A8E" w:rsidP="00AD15A4">
            <w:pPr>
              <w:spacing w:after="0" w:line="240" w:lineRule="auto"/>
              <w:ind w:left="8" w:firstLine="0"/>
              <w:jc w:val="center"/>
              <w:rPr>
                <w:color w:val="auto"/>
                <w:sz w:val="18"/>
                <w:szCs w:val="18"/>
              </w:rPr>
            </w:pPr>
            <w:r w:rsidRPr="0010152A">
              <w:rPr>
                <w:color w:val="auto"/>
                <w:sz w:val="18"/>
                <w:szCs w:val="18"/>
              </w:rPr>
              <w:t>Oficina Asesora de Jurídica y Contratación de la E.L.C</w:t>
            </w:r>
          </w:p>
          <w:p w14:paraId="4488F5A0" w14:textId="77777777" w:rsidR="00122A8E" w:rsidRPr="0010152A" w:rsidRDefault="00122A8E" w:rsidP="00AD15A4">
            <w:pPr>
              <w:spacing w:after="0" w:line="259" w:lineRule="auto"/>
              <w:ind w:left="63" w:firstLine="0"/>
              <w:jc w:val="center"/>
              <w:rPr>
                <w:color w:val="auto"/>
                <w:sz w:val="18"/>
                <w:szCs w:val="18"/>
              </w:rPr>
            </w:pPr>
            <w:r w:rsidRPr="0010152A">
              <w:rPr>
                <w:color w:val="auto"/>
                <w:sz w:val="18"/>
                <w:szCs w:val="18"/>
              </w:rPr>
              <w:t>En la Autopista Medellín Kilómetro</w:t>
            </w:r>
          </w:p>
          <w:p w14:paraId="5543CD65" w14:textId="77777777" w:rsidR="00122A8E" w:rsidRPr="0010152A" w:rsidRDefault="00122A8E" w:rsidP="00AD15A4">
            <w:pPr>
              <w:spacing w:after="0" w:line="259" w:lineRule="auto"/>
              <w:ind w:left="0" w:right="38" w:firstLine="0"/>
              <w:jc w:val="center"/>
              <w:rPr>
                <w:color w:val="auto"/>
                <w:sz w:val="18"/>
                <w:szCs w:val="18"/>
              </w:rPr>
            </w:pPr>
            <w:r w:rsidRPr="0010152A">
              <w:rPr>
                <w:color w:val="auto"/>
                <w:sz w:val="18"/>
                <w:szCs w:val="18"/>
              </w:rPr>
              <w:t>3.8 vía Siberia - Cota.</w:t>
            </w:r>
          </w:p>
        </w:tc>
      </w:tr>
      <w:tr w:rsidR="00122A8E" w:rsidRPr="005C7F40" w14:paraId="04171C20" w14:textId="77777777" w:rsidTr="00AD15A4">
        <w:trPr>
          <w:trHeight w:val="275"/>
        </w:trPr>
        <w:tc>
          <w:tcPr>
            <w:tcW w:w="2637" w:type="dxa"/>
            <w:tcBorders>
              <w:top w:val="single" w:sz="4" w:space="0" w:color="000000"/>
              <w:left w:val="single" w:sz="4" w:space="0" w:color="000000"/>
              <w:bottom w:val="single" w:sz="4" w:space="0" w:color="000000"/>
              <w:right w:val="single" w:sz="4" w:space="0" w:color="000000"/>
            </w:tcBorders>
          </w:tcPr>
          <w:p w14:paraId="11D256DB" w14:textId="77777777" w:rsidR="00122A8E" w:rsidRPr="0010152A" w:rsidRDefault="00122A8E" w:rsidP="00AD15A4">
            <w:pPr>
              <w:spacing w:after="0" w:line="259" w:lineRule="auto"/>
              <w:ind w:left="0" w:right="38" w:firstLine="0"/>
              <w:jc w:val="center"/>
              <w:rPr>
                <w:color w:val="auto"/>
                <w:sz w:val="18"/>
                <w:szCs w:val="18"/>
              </w:rPr>
            </w:pPr>
            <w:r w:rsidRPr="0010152A">
              <w:rPr>
                <w:color w:val="auto"/>
                <w:sz w:val="18"/>
                <w:szCs w:val="18"/>
              </w:rPr>
              <w:lastRenderedPageBreak/>
              <w:t>Contrato</w:t>
            </w:r>
          </w:p>
        </w:tc>
        <w:tc>
          <w:tcPr>
            <w:tcW w:w="3118" w:type="dxa"/>
            <w:tcBorders>
              <w:top w:val="single" w:sz="4" w:space="0" w:color="000000"/>
              <w:left w:val="single" w:sz="4" w:space="0" w:color="000000"/>
              <w:bottom w:val="single" w:sz="4" w:space="0" w:color="000000"/>
              <w:right w:val="single" w:sz="4" w:space="0" w:color="000000"/>
            </w:tcBorders>
          </w:tcPr>
          <w:p w14:paraId="4D5AB7F2" w14:textId="77777777" w:rsidR="00122A8E" w:rsidRPr="0010152A" w:rsidRDefault="00122A8E" w:rsidP="00AD15A4">
            <w:pPr>
              <w:spacing w:after="0" w:line="259" w:lineRule="auto"/>
              <w:ind w:left="109" w:firstLine="0"/>
              <w:jc w:val="left"/>
              <w:rPr>
                <w:color w:val="auto"/>
                <w:sz w:val="18"/>
                <w:szCs w:val="18"/>
              </w:rPr>
            </w:pPr>
            <w:r w:rsidRPr="0010152A">
              <w:rPr>
                <w:color w:val="auto"/>
                <w:sz w:val="18"/>
                <w:szCs w:val="18"/>
              </w:rPr>
              <w:t>Dentro de los dos (2) días hábiles siguientes</w:t>
            </w:r>
          </w:p>
        </w:tc>
        <w:tc>
          <w:tcPr>
            <w:tcW w:w="3402" w:type="dxa"/>
            <w:tcBorders>
              <w:top w:val="single" w:sz="4" w:space="0" w:color="000000"/>
              <w:left w:val="single" w:sz="4" w:space="0" w:color="000000"/>
              <w:bottom w:val="single" w:sz="4" w:space="0" w:color="000000"/>
              <w:right w:val="single" w:sz="4" w:space="0" w:color="000000"/>
            </w:tcBorders>
          </w:tcPr>
          <w:p w14:paraId="2C4F9515" w14:textId="77777777" w:rsidR="00122A8E" w:rsidRPr="005C7F40" w:rsidRDefault="00122A8E" w:rsidP="00AD15A4">
            <w:pPr>
              <w:spacing w:after="0" w:line="240" w:lineRule="auto"/>
              <w:ind w:left="8" w:firstLine="0"/>
              <w:jc w:val="center"/>
              <w:rPr>
                <w:color w:val="auto"/>
                <w:sz w:val="18"/>
                <w:szCs w:val="18"/>
              </w:rPr>
            </w:pPr>
            <w:r w:rsidRPr="0010152A">
              <w:rPr>
                <w:color w:val="auto"/>
                <w:sz w:val="18"/>
                <w:szCs w:val="18"/>
              </w:rPr>
              <w:t>Oficina Asesora de Jurídica y Contratación de la E.L.C</w:t>
            </w:r>
          </w:p>
        </w:tc>
      </w:tr>
    </w:tbl>
    <w:p w14:paraId="50186F3D" w14:textId="77777777" w:rsidR="0013731B" w:rsidRDefault="0013731B" w:rsidP="0013731B">
      <w:pPr>
        <w:spacing w:after="0"/>
        <w:rPr>
          <w:color w:val="auto"/>
        </w:rPr>
      </w:pPr>
    </w:p>
    <w:p w14:paraId="3489A56F" w14:textId="6EEB3335" w:rsidR="00122A8E" w:rsidRPr="005C7F40" w:rsidRDefault="00122A8E" w:rsidP="00122A8E">
      <w:pPr>
        <w:rPr>
          <w:color w:val="auto"/>
        </w:rPr>
      </w:pPr>
      <w:r w:rsidRPr="005C7F40">
        <w:rPr>
          <w:color w:val="auto"/>
        </w:rPr>
        <w:t xml:space="preserve">Se recomienda a los Oferentes presentarse con la debida antelación, dado los controles de seguridad para el ingreso a la Empresa. </w:t>
      </w:r>
    </w:p>
    <w:p w14:paraId="1F9C7230" w14:textId="77777777" w:rsidR="00122A8E" w:rsidRPr="005C7F40" w:rsidRDefault="00122A8E" w:rsidP="00122A8E">
      <w:pPr>
        <w:rPr>
          <w:color w:val="auto"/>
        </w:rPr>
      </w:pPr>
      <w:r w:rsidRPr="005C7F40">
        <w:rPr>
          <w:color w:val="auto"/>
        </w:rPr>
        <w:t>Las ofertas que lleguen extemporáneamente no serán recibidas.</w:t>
      </w:r>
    </w:p>
    <w:p w14:paraId="4FD54D44" w14:textId="77777777" w:rsidR="00122A8E" w:rsidRPr="005C7F40" w:rsidRDefault="00122A8E" w:rsidP="00122A8E">
      <w:pPr>
        <w:rPr>
          <w:color w:val="auto"/>
        </w:rPr>
      </w:pPr>
      <w:r w:rsidRPr="005C7F40">
        <w:rPr>
          <w:color w:val="auto"/>
        </w:rPr>
        <w:t xml:space="preserve">DIRECCIÓN Y CONTROL PARA CORRESPONDENCIA: Las consultas o cualquier tipo de correspondencia relacionada con la presente INVITACIÓN, deberán ser enviadas por escrito a la Oficina </w:t>
      </w:r>
      <w:r>
        <w:rPr>
          <w:color w:val="auto"/>
        </w:rPr>
        <w:t>Asesora de Jurídica y Contratación</w:t>
      </w:r>
      <w:r w:rsidRPr="005C7F40">
        <w:rPr>
          <w:color w:val="auto"/>
        </w:rPr>
        <w:t xml:space="preserve"> de la EMPRESA DE LICORES DE CUNDINAMARCA, ubicada en la Autopista Medellín Kilómetro 3.8 vía Siberia - Cota., y/o a los correos  </w:t>
      </w:r>
      <w:hyperlink r:id="rId20" w:history="1">
        <w:r w:rsidRPr="005C7F40">
          <w:rPr>
            <w:rStyle w:val="Hipervnculo"/>
            <w:color w:val="auto"/>
          </w:rPr>
          <w:t>sandra.cubillos@elc.com.co</w:t>
        </w:r>
      </w:hyperlink>
      <w:r w:rsidRPr="005C7F40">
        <w:rPr>
          <w:color w:val="auto"/>
        </w:rPr>
        <w:t xml:space="preserve">, </w:t>
      </w:r>
      <w:hyperlink r:id="rId21" w:history="1">
        <w:r w:rsidRPr="005C7F40">
          <w:rPr>
            <w:rStyle w:val="Hipervnculo"/>
            <w:color w:val="auto"/>
          </w:rPr>
          <w:t>marco.antolinez@elc.com.co</w:t>
        </w:r>
      </w:hyperlink>
      <w:r w:rsidRPr="005C7F40">
        <w:rPr>
          <w:color w:val="auto"/>
        </w:rPr>
        <w:t xml:space="preserve">, </w:t>
      </w:r>
    </w:p>
    <w:p w14:paraId="4501FB86" w14:textId="77777777" w:rsidR="00122A8E" w:rsidRPr="005C7F40" w:rsidRDefault="00122A8E" w:rsidP="00122A8E">
      <w:pPr>
        <w:rPr>
          <w:color w:val="auto"/>
        </w:rPr>
      </w:pPr>
      <w:r w:rsidRPr="005C7F40">
        <w:rPr>
          <w:color w:val="auto"/>
        </w:rPr>
        <w:t>La Empresa de Licores de Cundinamarca no dará trámite a correspondencia enviada a otras direcciones o dependencias diferentes a las mencionadas anteriormente, así mismo a las que se radiquen de forma extemporánea.</w:t>
      </w:r>
    </w:p>
    <w:p w14:paraId="781B2B01" w14:textId="77777777" w:rsidR="00122A8E" w:rsidRPr="005C7F40" w:rsidRDefault="00122A8E" w:rsidP="00122A8E">
      <w:pPr>
        <w:spacing w:after="0" w:line="240" w:lineRule="auto"/>
        <w:ind w:left="11" w:hanging="11"/>
        <w:rPr>
          <w:color w:val="auto"/>
        </w:rPr>
      </w:pPr>
      <w:r w:rsidRPr="005C7F40">
        <w:rPr>
          <w:color w:val="auto"/>
        </w:rPr>
        <w:t>Cordial Saludo,</w:t>
      </w:r>
    </w:p>
    <w:p w14:paraId="454DB1B6" w14:textId="77777777" w:rsidR="00122A8E" w:rsidRDefault="00122A8E" w:rsidP="00122A8E">
      <w:pPr>
        <w:spacing w:after="0" w:line="240" w:lineRule="auto"/>
        <w:ind w:left="11" w:hanging="11"/>
        <w:rPr>
          <w:color w:val="auto"/>
        </w:rPr>
      </w:pPr>
    </w:p>
    <w:p w14:paraId="50A75FC5" w14:textId="77777777" w:rsidR="00122A8E" w:rsidRDefault="00122A8E" w:rsidP="00122A8E">
      <w:pPr>
        <w:spacing w:after="0" w:line="240" w:lineRule="auto"/>
        <w:ind w:left="11" w:hanging="11"/>
        <w:rPr>
          <w:color w:val="auto"/>
        </w:rPr>
      </w:pPr>
    </w:p>
    <w:p w14:paraId="4011DB70" w14:textId="77777777" w:rsidR="00122A8E" w:rsidRDefault="00122A8E" w:rsidP="00122A8E">
      <w:pPr>
        <w:spacing w:after="0" w:line="240" w:lineRule="auto"/>
        <w:ind w:left="11" w:hanging="11"/>
        <w:rPr>
          <w:color w:val="auto"/>
        </w:rPr>
      </w:pPr>
    </w:p>
    <w:p w14:paraId="081C2D7C" w14:textId="77777777" w:rsidR="00122A8E" w:rsidRPr="005C7F40" w:rsidRDefault="00122A8E" w:rsidP="00122A8E">
      <w:pPr>
        <w:spacing w:after="0" w:line="240" w:lineRule="auto"/>
        <w:ind w:left="11" w:hanging="11"/>
        <w:rPr>
          <w:color w:val="auto"/>
        </w:rPr>
      </w:pPr>
    </w:p>
    <w:p w14:paraId="3C09A0B3" w14:textId="77777777" w:rsidR="00122A8E" w:rsidRPr="005C7F40" w:rsidRDefault="00122A8E" w:rsidP="00122A8E">
      <w:pPr>
        <w:spacing w:after="0" w:line="240" w:lineRule="auto"/>
        <w:ind w:left="11" w:hanging="11"/>
        <w:jc w:val="center"/>
        <w:rPr>
          <w:b/>
          <w:color w:val="auto"/>
        </w:rPr>
      </w:pPr>
      <w:r w:rsidRPr="005C7F40">
        <w:rPr>
          <w:b/>
          <w:color w:val="auto"/>
        </w:rPr>
        <w:t>JORGE ENRIQUE MACHUCA LÓPEZ</w:t>
      </w:r>
    </w:p>
    <w:p w14:paraId="5866C4C6" w14:textId="77777777" w:rsidR="00122A8E" w:rsidRPr="005C7F40" w:rsidRDefault="00122A8E" w:rsidP="00122A8E">
      <w:pPr>
        <w:spacing w:after="0" w:line="240" w:lineRule="auto"/>
        <w:ind w:left="11" w:hanging="11"/>
        <w:jc w:val="center"/>
        <w:rPr>
          <w:color w:val="auto"/>
        </w:rPr>
      </w:pPr>
      <w:r w:rsidRPr="005C7F40">
        <w:rPr>
          <w:color w:val="auto"/>
        </w:rPr>
        <w:t>Gerente General</w:t>
      </w:r>
    </w:p>
    <w:p w14:paraId="7997C049" w14:textId="77777777" w:rsidR="00122A8E" w:rsidRPr="005C7F40" w:rsidRDefault="00122A8E" w:rsidP="00122A8E">
      <w:pPr>
        <w:spacing w:after="0" w:line="240" w:lineRule="auto"/>
        <w:ind w:left="11" w:hanging="11"/>
        <w:rPr>
          <w:color w:val="auto"/>
          <w:sz w:val="18"/>
        </w:rPr>
      </w:pPr>
    </w:p>
    <w:p w14:paraId="4DB8A0FD" w14:textId="4F21A62C" w:rsidR="00122A8E" w:rsidRPr="005C7F40" w:rsidRDefault="00122A8E" w:rsidP="00122A8E">
      <w:pPr>
        <w:spacing w:after="0" w:line="240" w:lineRule="auto"/>
        <w:ind w:left="11" w:hanging="11"/>
        <w:rPr>
          <w:b/>
          <w:color w:val="auto"/>
          <w:sz w:val="14"/>
        </w:rPr>
      </w:pPr>
      <w:r w:rsidRPr="005C7F40">
        <w:rPr>
          <w:b/>
          <w:color w:val="auto"/>
          <w:sz w:val="14"/>
        </w:rPr>
        <w:t xml:space="preserve">Vo. Bo. </w:t>
      </w:r>
      <w:r w:rsidR="0013731B">
        <w:rPr>
          <w:b/>
          <w:color w:val="auto"/>
          <w:sz w:val="14"/>
        </w:rPr>
        <w:t>LEONARDO ANDRES RODRIGUEZ SUAREZ</w:t>
      </w:r>
      <w:r w:rsidRPr="005C7F40">
        <w:rPr>
          <w:b/>
          <w:color w:val="auto"/>
          <w:sz w:val="14"/>
        </w:rPr>
        <w:t xml:space="preserve"> </w:t>
      </w:r>
    </w:p>
    <w:p w14:paraId="3F04D61D" w14:textId="18422538" w:rsidR="00122A8E" w:rsidRPr="005C7F40" w:rsidRDefault="00122A8E" w:rsidP="00122A8E">
      <w:pPr>
        <w:spacing w:after="0" w:line="240" w:lineRule="auto"/>
        <w:ind w:left="11" w:hanging="11"/>
        <w:rPr>
          <w:color w:val="auto"/>
          <w:sz w:val="14"/>
        </w:rPr>
      </w:pPr>
      <w:r w:rsidRPr="005C7F40">
        <w:rPr>
          <w:color w:val="auto"/>
          <w:sz w:val="14"/>
        </w:rPr>
        <w:t xml:space="preserve">             Subgerente </w:t>
      </w:r>
      <w:r w:rsidR="0013731B">
        <w:rPr>
          <w:color w:val="auto"/>
          <w:sz w:val="14"/>
        </w:rPr>
        <w:t>Comercial (E)</w:t>
      </w:r>
    </w:p>
    <w:p w14:paraId="3796E5F6" w14:textId="77777777" w:rsidR="00122A8E" w:rsidRPr="005C7F40" w:rsidRDefault="00122A8E" w:rsidP="00122A8E">
      <w:pPr>
        <w:spacing w:after="0" w:line="240" w:lineRule="auto"/>
        <w:ind w:left="11" w:hanging="11"/>
        <w:rPr>
          <w:color w:val="auto"/>
          <w:sz w:val="14"/>
        </w:rPr>
      </w:pPr>
    </w:p>
    <w:p w14:paraId="3300D686" w14:textId="77777777" w:rsidR="00122A8E" w:rsidRPr="005C7F40" w:rsidRDefault="00122A8E" w:rsidP="00122A8E">
      <w:pPr>
        <w:spacing w:after="0" w:line="240" w:lineRule="auto"/>
        <w:ind w:left="11" w:hanging="11"/>
        <w:rPr>
          <w:color w:val="auto"/>
          <w:sz w:val="14"/>
        </w:rPr>
      </w:pPr>
    </w:p>
    <w:p w14:paraId="4232A972" w14:textId="77777777" w:rsidR="00122A8E" w:rsidRPr="005C7F40" w:rsidRDefault="00122A8E" w:rsidP="00122A8E">
      <w:pPr>
        <w:spacing w:after="0" w:line="240" w:lineRule="auto"/>
        <w:ind w:left="11" w:hanging="11"/>
        <w:rPr>
          <w:b/>
          <w:color w:val="auto"/>
          <w:sz w:val="14"/>
        </w:rPr>
      </w:pPr>
      <w:r w:rsidRPr="005C7F40">
        <w:rPr>
          <w:b/>
          <w:color w:val="auto"/>
          <w:sz w:val="14"/>
        </w:rPr>
        <w:t xml:space="preserve">Vo. Bo. </w:t>
      </w:r>
      <w:r>
        <w:rPr>
          <w:b/>
          <w:color w:val="auto"/>
          <w:sz w:val="14"/>
        </w:rPr>
        <w:t>SANDRA MILENA CUBILLOS GONZALEZ</w:t>
      </w:r>
    </w:p>
    <w:p w14:paraId="2C9B614B" w14:textId="77777777" w:rsidR="00122A8E" w:rsidRPr="005C7F40" w:rsidRDefault="00122A8E" w:rsidP="00122A8E">
      <w:pPr>
        <w:spacing w:after="120" w:line="240" w:lineRule="auto"/>
        <w:ind w:left="11" w:hanging="11"/>
        <w:rPr>
          <w:color w:val="auto"/>
          <w:sz w:val="14"/>
        </w:rPr>
      </w:pPr>
      <w:r w:rsidRPr="005C7F40">
        <w:rPr>
          <w:color w:val="auto"/>
          <w:sz w:val="14"/>
        </w:rPr>
        <w:t xml:space="preserve">             Jefe Oficina Asesora Jurídica y Contratación</w:t>
      </w:r>
    </w:p>
    <w:p w14:paraId="5FF03CC8" w14:textId="77777777" w:rsidR="00122A8E" w:rsidRPr="005C7F40" w:rsidRDefault="00122A8E" w:rsidP="00122A8E">
      <w:pPr>
        <w:spacing w:after="0" w:line="240" w:lineRule="auto"/>
        <w:ind w:left="11" w:hanging="11"/>
        <w:rPr>
          <w:color w:val="auto"/>
          <w:sz w:val="14"/>
        </w:rPr>
      </w:pPr>
    </w:p>
    <w:p w14:paraId="1E58A9E3" w14:textId="77777777" w:rsidR="00122A8E" w:rsidRPr="005C7F40" w:rsidRDefault="00122A8E" w:rsidP="00122A8E">
      <w:pPr>
        <w:spacing w:after="0" w:line="240" w:lineRule="auto"/>
        <w:ind w:left="11" w:hanging="11"/>
        <w:rPr>
          <w:color w:val="auto"/>
          <w:sz w:val="14"/>
        </w:rPr>
      </w:pPr>
      <w:r w:rsidRPr="005C7F40">
        <w:rPr>
          <w:color w:val="auto"/>
          <w:sz w:val="14"/>
        </w:rPr>
        <w:t>Proyecto: MARCO AURELIO ANTOLINEZ GUITARRERO</w:t>
      </w:r>
    </w:p>
    <w:p w14:paraId="4A7A2C27" w14:textId="77777777" w:rsidR="00122A8E" w:rsidRPr="005C7F40" w:rsidRDefault="00122A8E" w:rsidP="00122A8E">
      <w:pPr>
        <w:spacing w:after="0" w:line="240" w:lineRule="auto"/>
        <w:ind w:left="11" w:hanging="11"/>
        <w:rPr>
          <w:color w:val="auto"/>
          <w:sz w:val="14"/>
        </w:rPr>
      </w:pPr>
      <w:r w:rsidRPr="005C7F40">
        <w:rPr>
          <w:color w:val="auto"/>
          <w:sz w:val="14"/>
        </w:rPr>
        <w:t xml:space="preserve">                 Profesional Grado 06</w:t>
      </w:r>
    </w:p>
    <w:p w14:paraId="4BFCA0F8" w14:textId="77777777" w:rsidR="00122A8E" w:rsidRDefault="00122A8E" w:rsidP="00122A8E">
      <w:pPr>
        <w:rPr>
          <w:color w:val="auto"/>
        </w:rPr>
      </w:pPr>
    </w:p>
    <w:p w14:paraId="35B82AE7" w14:textId="77777777" w:rsidR="00122A8E" w:rsidRDefault="00122A8E" w:rsidP="00122A8E">
      <w:pPr>
        <w:rPr>
          <w:color w:val="auto"/>
        </w:rPr>
      </w:pPr>
    </w:p>
    <w:p w14:paraId="756EDE1C" w14:textId="77777777" w:rsidR="00122A8E" w:rsidRPr="005C7F40" w:rsidRDefault="00122A8E" w:rsidP="00122A8E">
      <w:pPr>
        <w:spacing w:after="0" w:line="240" w:lineRule="auto"/>
        <w:jc w:val="center"/>
        <w:rPr>
          <w:b/>
          <w:color w:val="auto"/>
        </w:rPr>
      </w:pPr>
    </w:p>
    <w:p w14:paraId="335A93FF" w14:textId="77777777" w:rsidR="00D40A54" w:rsidRDefault="00D40A54" w:rsidP="00122A8E">
      <w:pPr>
        <w:spacing w:after="0" w:line="240" w:lineRule="auto"/>
        <w:jc w:val="center"/>
        <w:rPr>
          <w:b/>
          <w:color w:val="auto"/>
        </w:rPr>
      </w:pPr>
    </w:p>
    <w:p w14:paraId="6C8E2D90" w14:textId="77777777" w:rsidR="00D40A54" w:rsidRDefault="00D40A54" w:rsidP="00122A8E">
      <w:pPr>
        <w:spacing w:after="0" w:line="240" w:lineRule="auto"/>
        <w:jc w:val="center"/>
        <w:rPr>
          <w:b/>
          <w:color w:val="auto"/>
        </w:rPr>
      </w:pPr>
    </w:p>
    <w:p w14:paraId="5B0D5A88" w14:textId="77777777" w:rsidR="00D40A54" w:rsidRDefault="00D40A54" w:rsidP="00122A8E">
      <w:pPr>
        <w:spacing w:after="0" w:line="240" w:lineRule="auto"/>
        <w:jc w:val="center"/>
        <w:rPr>
          <w:b/>
          <w:color w:val="auto"/>
        </w:rPr>
      </w:pPr>
    </w:p>
    <w:p w14:paraId="394BD3CE" w14:textId="6C458603" w:rsidR="00122A8E" w:rsidRPr="005C7F40" w:rsidRDefault="00122A8E" w:rsidP="00122A8E">
      <w:pPr>
        <w:spacing w:after="0" w:line="240" w:lineRule="auto"/>
        <w:jc w:val="center"/>
        <w:rPr>
          <w:b/>
          <w:color w:val="auto"/>
        </w:rPr>
      </w:pPr>
      <w:r w:rsidRPr="005C7F40">
        <w:rPr>
          <w:b/>
          <w:color w:val="auto"/>
        </w:rPr>
        <w:lastRenderedPageBreak/>
        <w:t>ANEXO. No. 1</w:t>
      </w:r>
    </w:p>
    <w:p w14:paraId="2D095496" w14:textId="77777777" w:rsidR="00122A8E" w:rsidRPr="005C7F40" w:rsidRDefault="00122A8E" w:rsidP="00122A8E">
      <w:pPr>
        <w:spacing w:after="0" w:line="240" w:lineRule="auto"/>
        <w:jc w:val="center"/>
        <w:rPr>
          <w:b/>
          <w:color w:val="auto"/>
        </w:rPr>
      </w:pPr>
    </w:p>
    <w:p w14:paraId="59FED4A9" w14:textId="77777777" w:rsidR="00122A8E" w:rsidRPr="005C7F40" w:rsidRDefault="00122A8E" w:rsidP="00122A8E">
      <w:pPr>
        <w:spacing w:after="0" w:line="240" w:lineRule="auto"/>
        <w:jc w:val="center"/>
        <w:rPr>
          <w:b/>
          <w:color w:val="auto"/>
        </w:rPr>
      </w:pPr>
      <w:r w:rsidRPr="005C7F40">
        <w:rPr>
          <w:b/>
          <w:color w:val="auto"/>
        </w:rPr>
        <w:t>PROCEDIMIENTO DE INVITACIÓN ABIERTA</w:t>
      </w:r>
    </w:p>
    <w:p w14:paraId="20312CE4" w14:textId="77777777" w:rsidR="00122A8E" w:rsidRPr="005C7F40" w:rsidRDefault="00122A8E" w:rsidP="00122A8E">
      <w:pPr>
        <w:spacing w:after="0" w:line="240" w:lineRule="auto"/>
        <w:rPr>
          <w:b/>
          <w:color w:val="auto"/>
        </w:rPr>
      </w:pPr>
    </w:p>
    <w:p w14:paraId="1993E3F9" w14:textId="77777777" w:rsidR="00122A8E" w:rsidRPr="005C7F40" w:rsidRDefault="00122A8E" w:rsidP="00122A8E">
      <w:pPr>
        <w:spacing w:after="0" w:line="240" w:lineRule="auto"/>
        <w:rPr>
          <w:b/>
          <w:color w:val="auto"/>
        </w:rPr>
      </w:pPr>
      <w:r w:rsidRPr="005C7F40">
        <w:rPr>
          <w:b/>
          <w:color w:val="auto"/>
        </w:rPr>
        <w:t>1. PUBLICACIÓN DE LA INVITACIÓN</w:t>
      </w:r>
    </w:p>
    <w:p w14:paraId="599D8353" w14:textId="77777777" w:rsidR="00122A8E" w:rsidRPr="005C7F40" w:rsidRDefault="00122A8E" w:rsidP="00122A8E">
      <w:pPr>
        <w:spacing w:after="0" w:line="240" w:lineRule="auto"/>
        <w:rPr>
          <w:color w:val="auto"/>
        </w:rPr>
      </w:pPr>
      <w:r w:rsidRPr="005C7F40">
        <w:rPr>
          <w:color w:val="auto"/>
        </w:rPr>
        <w:t xml:space="preserve"> </w:t>
      </w:r>
    </w:p>
    <w:p w14:paraId="0AC3E604" w14:textId="25C784A1" w:rsidR="00122A8E" w:rsidRPr="005F1AF3" w:rsidRDefault="00122A8E" w:rsidP="00122A8E">
      <w:pPr>
        <w:spacing w:after="0" w:line="240" w:lineRule="auto"/>
        <w:rPr>
          <w:b/>
          <w:color w:val="auto"/>
        </w:rPr>
      </w:pPr>
      <w:r w:rsidRPr="005C7F40">
        <w:rPr>
          <w:color w:val="auto"/>
        </w:rPr>
        <w:t xml:space="preserve">La ELC publicará en la página web www.licoreracundinamarca.com.co, invitación abierta en la fecha establecida en el Cronograma de Invitación pública para contratar la </w:t>
      </w:r>
      <w:r w:rsidR="005C1311" w:rsidRPr="005C1311">
        <w:rPr>
          <w:b/>
          <w:color w:val="auto"/>
        </w:rPr>
        <w:t>CONTRATAR LOS SERVICIOS DE UNA EMPRESA ESPECIALIZADA EN ACTIVIDADES OPERATIVAS Y EVENTOS LOGÍSTICOS RELACIONADOS CON BTL CON PERSONAL PARA: LA PROMOCIÓN, ACTIVACION, DIFUSION E IMPULSO DE LOS DIFERENTES PRODUCTOS DE LA EMPRESA DE LICORES DE CUNDINAMARCA</w:t>
      </w:r>
      <w:r w:rsidRPr="005C7F40">
        <w:rPr>
          <w:b/>
          <w:color w:val="auto"/>
        </w:rPr>
        <w:t>.</w:t>
      </w:r>
      <w:r w:rsidRPr="005C7F40">
        <w:rPr>
          <w:color w:val="auto"/>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185BD948" w14:textId="77777777" w:rsidR="00122A8E" w:rsidRPr="005C7F40" w:rsidRDefault="00122A8E" w:rsidP="00122A8E">
      <w:pPr>
        <w:spacing w:after="0" w:line="240" w:lineRule="auto"/>
        <w:rPr>
          <w:color w:val="auto"/>
        </w:rPr>
      </w:pPr>
    </w:p>
    <w:p w14:paraId="16AB70FB" w14:textId="77777777" w:rsidR="00122A8E" w:rsidRPr="005C7F40" w:rsidRDefault="00122A8E" w:rsidP="00122A8E">
      <w:pPr>
        <w:spacing w:after="0" w:line="240" w:lineRule="auto"/>
        <w:rPr>
          <w:b/>
          <w:color w:val="auto"/>
        </w:rPr>
      </w:pPr>
      <w:r w:rsidRPr="005C7F40">
        <w:rPr>
          <w:b/>
          <w:color w:val="auto"/>
        </w:rPr>
        <w:t>2. SOLICITUD DE ACLARACIONES.</w:t>
      </w:r>
    </w:p>
    <w:p w14:paraId="4A1A0E25" w14:textId="77777777" w:rsidR="00122A8E" w:rsidRPr="005C7F40" w:rsidRDefault="00122A8E" w:rsidP="00122A8E">
      <w:pPr>
        <w:spacing w:after="0" w:line="240" w:lineRule="auto"/>
        <w:rPr>
          <w:b/>
          <w:color w:val="auto"/>
        </w:rPr>
      </w:pPr>
    </w:p>
    <w:p w14:paraId="649D8DC9" w14:textId="77777777" w:rsidR="00122A8E" w:rsidRPr="005C7F40" w:rsidRDefault="00122A8E" w:rsidP="00122A8E">
      <w:pPr>
        <w:spacing w:after="0" w:line="240" w:lineRule="auto"/>
        <w:rPr>
          <w:color w:val="auto"/>
        </w:rPr>
      </w:pPr>
      <w:r w:rsidRPr="005C7F40">
        <w:rPr>
          <w:color w:val="auto"/>
        </w:rPr>
        <w:t xml:space="preserve">Los interesados podrán presentar observaciones o solicitar aclaraciones al documento hasta la fecha fijada en el cronograma las cuales se presentarán al correo electrónico </w:t>
      </w:r>
      <w:hyperlink r:id="rId22" w:history="1">
        <w:r w:rsidRPr="00C369D3">
          <w:rPr>
            <w:rStyle w:val="Hipervnculo"/>
          </w:rPr>
          <w:t>sandra.cubillos@elc.com.co</w:t>
        </w:r>
      </w:hyperlink>
      <w:r w:rsidRPr="005C7F40">
        <w:rPr>
          <w:color w:val="auto"/>
        </w:rPr>
        <w:t xml:space="preserve">  y </w:t>
      </w:r>
      <w:hyperlink r:id="rId23" w:history="1">
        <w:r w:rsidRPr="003E3570">
          <w:rPr>
            <w:rStyle w:val="Hipervnculo"/>
          </w:rPr>
          <w:t>marco.antolinez@elc.com.co</w:t>
        </w:r>
      </w:hyperlink>
      <w:r w:rsidRPr="005C7F40">
        <w:rPr>
          <w:color w:val="auto"/>
        </w:rPr>
        <w:t xml:space="preserve">  y/o a la dirección Autopista Medellín Km 3.8 vía Siberia-Cota </w:t>
      </w:r>
      <w:r>
        <w:rPr>
          <w:color w:val="auto"/>
        </w:rPr>
        <w:t>Oficina Asesora de Jurídica y Contratación</w:t>
      </w:r>
      <w:r w:rsidRPr="005C7F40">
        <w:rPr>
          <w:color w:val="auto"/>
        </w:rPr>
        <w:t>.</w:t>
      </w:r>
    </w:p>
    <w:p w14:paraId="0B554AE3" w14:textId="77777777" w:rsidR="00122A8E" w:rsidRPr="005C7F40" w:rsidRDefault="00122A8E" w:rsidP="00122A8E">
      <w:pPr>
        <w:spacing w:after="0" w:line="240" w:lineRule="auto"/>
        <w:rPr>
          <w:color w:val="auto"/>
        </w:rPr>
      </w:pPr>
    </w:p>
    <w:p w14:paraId="6226AB66" w14:textId="77777777" w:rsidR="00122A8E" w:rsidRPr="005C7F40" w:rsidRDefault="00122A8E" w:rsidP="00122A8E">
      <w:pPr>
        <w:spacing w:after="0" w:line="240" w:lineRule="auto"/>
        <w:rPr>
          <w:color w:val="auto"/>
        </w:rPr>
      </w:pPr>
      <w:r w:rsidRPr="005C7F40">
        <w:rPr>
          <w:color w:val="auto"/>
        </w:rPr>
        <w:t>Las consultas deberán ser formulas a través de los medios establecidos en el presente documento, toda consulta enviada por un medio diferente al señalado se entenderá por no presentada.</w:t>
      </w:r>
    </w:p>
    <w:p w14:paraId="008A4618" w14:textId="77777777" w:rsidR="00122A8E" w:rsidRPr="005C7F40" w:rsidRDefault="00122A8E" w:rsidP="00122A8E">
      <w:pPr>
        <w:spacing w:after="0" w:line="240" w:lineRule="auto"/>
        <w:rPr>
          <w:color w:val="auto"/>
        </w:rPr>
      </w:pPr>
    </w:p>
    <w:p w14:paraId="53AFB89F" w14:textId="77777777" w:rsidR="00122A8E" w:rsidRPr="005C7F40" w:rsidRDefault="00122A8E" w:rsidP="00122A8E">
      <w:pPr>
        <w:spacing w:after="0" w:line="240" w:lineRule="auto"/>
        <w:rPr>
          <w:color w:val="auto"/>
        </w:rPr>
      </w:pPr>
      <w:r w:rsidRPr="005C7F40">
        <w:rPr>
          <w:color w:val="auto"/>
        </w:rPr>
        <w:t xml:space="preserve">En el evento en que no se presenten observaciones a los documentos del proceso, se entenderá que los interesados, aceptan en su totalidad el contenido y las obligaciones que se sustraigan del mismo. </w:t>
      </w:r>
    </w:p>
    <w:p w14:paraId="174A848E" w14:textId="77777777" w:rsidR="00122A8E" w:rsidRPr="005C7F40" w:rsidRDefault="00122A8E" w:rsidP="00122A8E">
      <w:pPr>
        <w:spacing w:after="0" w:line="240" w:lineRule="auto"/>
        <w:rPr>
          <w:color w:val="auto"/>
        </w:rPr>
      </w:pPr>
    </w:p>
    <w:p w14:paraId="20CC03E5" w14:textId="77777777" w:rsidR="00122A8E" w:rsidRPr="005C7F40" w:rsidRDefault="00122A8E" w:rsidP="00122A8E">
      <w:pPr>
        <w:spacing w:after="0" w:line="240" w:lineRule="auto"/>
        <w:rPr>
          <w:b/>
          <w:color w:val="auto"/>
        </w:rPr>
      </w:pPr>
      <w:r w:rsidRPr="005C7F40">
        <w:rPr>
          <w:b/>
          <w:color w:val="auto"/>
        </w:rPr>
        <w:t>3. TRÁMITE DE SOLICITUD DE ACLARACIONES.</w:t>
      </w:r>
    </w:p>
    <w:p w14:paraId="4DBE2688" w14:textId="77777777" w:rsidR="00122A8E" w:rsidRPr="005C7F40" w:rsidRDefault="00122A8E" w:rsidP="00122A8E">
      <w:pPr>
        <w:spacing w:after="0" w:line="240" w:lineRule="auto"/>
        <w:rPr>
          <w:b/>
          <w:color w:val="auto"/>
        </w:rPr>
      </w:pPr>
    </w:p>
    <w:p w14:paraId="12D90E0B" w14:textId="77777777" w:rsidR="00122A8E" w:rsidRPr="005C7F40" w:rsidRDefault="00122A8E" w:rsidP="00122A8E">
      <w:pPr>
        <w:spacing w:after="0" w:line="240" w:lineRule="auto"/>
        <w:rPr>
          <w:color w:val="auto"/>
        </w:rPr>
      </w:pPr>
      <w:r w:rsidRPr="005C7F40">
        <w:rPr>
          <w:color w:val="auto"/>
        </w:rPr>
        <w:t>De presentarse observaciones o solicitudes de aclaración a la presente invitación, La ELC las resolverá dentro del término fijado en el cronograma. De considerarlo necesario la ELC podrá ampliar el plazo.</w:t>
      </w:r>
    </w:p>
    <w:p w14:paraId="2BFC7F49" w14:textId="77777777" w:rsidR="00122A8E" w:rsidRPr="005C7F40" w:rsidRDefault="00122A8E" w:rsidP="00122A8E">
      <w:pPr>
        <w:spacing w:after="0" w:line="240" w:lineRule="auto"/>
        <w:rPr>
          <w:color w:val="auto"/>
        </w:rPr>
      </w:pPr>
    </w:p>
    <w:p w14:paraId="10ABCB58" w14:textId="77777777" w:rsidR="00122A8E" w:rsidRPr="005C7F40" w:rsidRDefault="00122A8E" w:rsidP="00122A8E">
      <w:pPr>
        <w:spacing w:after="0" w:line="240" w:lineRule="auto"/>
        <w:rPr>
          <w:color w:val="auto"/>
        </w:rPr>
      </w:pPr>
      <w:r w:rsidRPr="005C7F40">
        <w:rPr>
          <w:color w:val="auto"/>
        </w:rPr>
        <w:t>En caso que las solicitudes de aclaración impliquen la modificación de la invitación, la ELC publicará dicha modificación en la página web de la entidad. Dicha publicación deberá ser entendida como adenda.</w:t>
      </w:r>
    </w:p>
    <w:p w14:paraId="29A4AECF" w14:textId="77777777" w:rsidR="00122A8E" w:rsidRPr="005C7F40" w:rsidRDefault="00122A8E" w:rsidP="00122A8E">
      <w:pPr>
        <w:spacing w:after="0" w:line="240" w:lineRule="auto"/>
        <w:rPr>
          <w:color w:val="auto"/>
        </w:rPr>
      </w:pPr>
    </w:p>
    <w:p w14:paraId="14768258" w14:textId="008258B7" w:rsidR="00122A8E" w:rsidRPr="0013731B" w:rsidRDefault="00122A8E" w:rsidP="0013731B">
      <w:pPr>
        <w:spacing w:after="120" w:line="240" w:lineRule="auto"/>
        <w:rPr>
          <w:b/>
          <w:color w:val="auto"/>
        </w:rPr>
      </w:pPr>
      <w:r w:rsidRPr="005C7F40">
        <w:rPr>
          <w:b/>
          <w:color w:val="auto"/>
        </w:rPr>
        <w:lastRenderedPageBreak/>
        <w:t xml:space="preserve">4. ADENDAS. </w:t>
      </w:r>
    </w:p>
    <w:p w14:paraId="5A039BA7" w14:textId="23921FC0" w:rsidR="00122A8E" w:rsidRPr="005C7F40" w:rsidRDefault="00122A8E" w:rsidP="0013731B">
      <w:pPr>
        <w:spacing w:after="120" w:line="240" w:lineRule="auto"/>
        <w:rPr>
          <w:color w:val="auto"/>
        </w:rPr>
      </w:pPr>
      <w:r w:rsidRPr="005C7F40">
        <w:rPr>
          <w:color w:val="auto"/>
        </w:rPr>
        <w:t xml:space="preserve">La ELC podrá modificar los términos y condiciones contenidos en la invitación, a su arbitrio y en cualquier momento. </w:t>
      </w:r>
    </w:p>
    <w:p w14:paraId="0B1BAF32" w14:textId="37D8D63A" w:rsidR="008D045F" w:rsidRPr="005C7F40" w:rsidRDefault="00122A8E" w:rsidP="0013731B">
      <w:pPr>
        <w:spacing w:after="120" w:line="240" w:lineRule="auto"/>
        <w:rPr>
          <w:color w:val="auto"/>
        </w:rPr>
      </w:pPr>
      <w:r w:rsidRPr="005C7F40">
        <w:rPr>
          <w:color w:val="auto"/>
        </w:rPr>
        <w:t>La ELC señalará la modificación del cronograma a que diere lugar, otorgando un plazo prudencial para que los interesados puedan modificar las ofertas de acuerdo con las nuevas condiciones.</w:t>
      </w:r>
    </w:p>
    <w:p w14:paraId="127D5EDE" w14:textId="77777777" w:rsidR="00122A8E" w:rsidRPr="005C7F40" w:rsidRDefault="00122A8E" w:rsidP="00122A8E">
      <w:pPr>
        <w:spacing w:after="0" w:line="240" w:lineRule="auto"/>
        <w:rPr>
          <w:color w:val="auto"/>
        </w:rPr>
      </w:pPr>
      <w:r w:rsidRPr="005C7F40">
        <w:rPr>
          <w:color w:val="auto"/>
        </w:rPr>
        <w:t xml:space="preserve">La ELC se reserva la potestad de expedir adendas para modificar el cronograma hasta el momento de la celebración del contrato. </w:t>
      </w:r>
    </w:p>
    <w:p w14:paraId="6EAD2311" w14:textId="77777777" w:rsidR="00122A8E" w:rsidRPr="005C7F40" w:rsidRDefault="00122A8E" w:rsidP="00122A8E">
      <w:pPr>
        <w:spacing w:after="0" w:line="240" w:lineRule="auto"/>
        <w:rPr>
          <w:color w:val="auto"/>
        </w:rPr>
      </w:pPr>
    </w:p>
    <w:p w14:paraId="03273AC4" w14:textId="77777777" w:rsidR="00122A8E" w:rsidRPr="005C7F40" w:rsidRDefault="00122A8E" w:rsidP="00122A8E">
      <w:pPr>
        <w:spacing w:after="0" w:line="240" w:lineRule="auto"/>
        <w:rPr>
          <w:b/>
          <w:color w:val="auto"/>
        </w:rPr>
      </w:pPr>
      <w:r w:rsidRPr="005C7F40">
        <w:rPr>
          <w:b/>
          <w:color w:val="auto"/>
        </w:rPr>
        <w:t>5. TÉRMINO PARA PRESENTAR OFERTAS Y CIERRE DE LA INVITACIÓN.</w:t>
      </w:r>
    </w:p>
    <w:p w14:paraId="130620C9" w14:textId="77777777" w:rsidR="00122A8E" w:rsidRPr="005C7F40" w:rsidRDefault="00122A8E" w:rsidP="00122A8E">
      <w:pPr>
        <w:spacing w:after="0" w:line="240" w:lineRule="auto"/>
        <w:rPr>
          <w:color w:val="auto"/>
        </w:rPr>
      </w:pPr>
    </w:p>
    <w:p w14:paraId="6D247F9C" w14:textId="77777777" w:rsidR="00122A8E" w:rsidRPr="005C7F40" w:rsidRDefault="00122A8E" w:rsidP="00122A8E">
      <w:pPr>
        <w:spacing w:after="0" w:line="240" w:lineRule="auto"/>
        <w:rPr>
          <w:color w:val="auto"/>
        </w:rPr>
      </w:pPr>
      <w:r w:rsidRPr="005C7F40">
        <w:rPr>
          <w:color w:val="auto"/>
        </w:rPr>
        <w:t xml:space="preserve">La oferta debe presentarse en original y copia en la Oficina Asesora </w:t>
      </w:r>
      <w:r>
        <w:rPr>
          <w:color w:val="auto"/>
        </w:rPr>
        <w:t xml:space="preserve">de </w:t>
      </w:r>
      <w:r w:rsidRPr="005C7F40">
        <w:rPr>
          <w:color w:val="auto"/>
        </w:rPr>
        <w:t xml:space="preserve">Jurídica y Contratación de La ELC Autopista Medellín Km 3.8 vía Siberia-Cota Oficina Asesora </w:t>
      </w:r>
      <w:r>
        <w:rPr>
          <w:color w:val="auto"/>
        </w:rPr>
        <w:t xml:space="preserve">de </w:t>
      </w:r>
      <w:r w:rsidRPr="005C7F40">
        <w:rPr>
          <w:color w:val="auto"/>
        </w:rPr>
        <w:t>Jurídica y Contratación.</w:t>
      </w:r>
    </w:p>
    <w:p w14:paraId="2C40642E" w14:textId="77777777" w:rsidR="00122A8E" w:rsidRPr="005C7F40" w:rsidRDefault="00122A8E" w:rsidP="00122A8E">
      <w:pPr>
        <w:spacing w:after="0" w:line="240" w:lineRule="auto"/>
        <w:rPr>
          <w:color w:val="auto"/>
        </w:rPr>
      </w:pPr>
    </w:p>
    <w:p w14:paraId="3D5010C1" w14:textId="77777777" w:rsidR="00122A8E" w:rsidRPr="005C7F40" w:rsidRDefault="00122A8E" w:rsidP="00122A8E">
      <w:pPr>
        <w:spacing w:after="0" w:line="240" w:lineRule="auto"/>
        <w:rPr>
          <w:color w:val="auto"/>
        </w:rPr>
      </w:pPr>
      <w:r w:rsidRPr="005C7F40">
        <w:rPr>
          <w:color w:val="auto"/>
        </w:rPr>
        <w:t xml:space="preserve">Las horas señaladas en el cronograma serán horas en punto. De presentarse la oferta fuera del término señalado, la misma se entenderá por no presentada y no se tomará en cuenta para su evaluación posterior. </w:t>
      </w:r>
    </w:p>
    <w:p w14:paraId="439F8000" w14:textId="77777777" w:rsidR="00122A8E" w:rsidRPr="005C7F40" w:rsidRDefault="00122A8E" w:rsidP="00122A8E">
      <w:pPr>
        <w:spacing w:after="0" w:line="240" w:lineRule="auto"/>
        <w:rPr>
          <w:color w:val="auto"/>
        </w:rPr>
      </w:pPr>
    </w:p>
    <w:p w14:paraId="58FE4934" w14:textId="77777777" w:rsidR="00122A8E" w:rsidRPr="005C7F40" w:rsidRDefault="00122A8E" w:rsidP="00122A8E">
      <w:pPr>
        <w:spacing w:after="0" w:line="240" w:lineRule="auto"/>
        <w:rPr>
          <w:color w:val="auto"/>
        </w:rPr>
      </w:pPr>
      <w:r w:rsidRPr="005C7F40">
        <w:rPr>
          <w:color w:val="auto"/>
        </w:rPr>
        <w:t xml:space="preserve">La ELC dejará documento de radicación de la oferta, la misma deberá indicar la razón social del Oferente y el de la persona que, en nombre de éste, haya efectuado la presentación. </w:t>
      </w:r>
    </w:p>
    <w:p w14:paraId="2E4B3B7D" w14:textId="77777777" w:rsidR="00122A8E" w:rsidRPr="005C7F40" w:rsidRDefault="00122A8E" w:rsidP="00122A8E">
      <w:pPr>
        <w:spacing w:after="0" w:line="240" w:lineRule="auto"/>
        <w:rPr>
          <w:color w:val="auto"/>
        </w:rPr>
      </w:pPr>
    </w:p>
    <w:p w14:paraId="1735FDF5" w14:textId="77777777" w:rsidR="00122A8E" w:rsidRPr="005C7F40" w:rsidRDefault="00122A8E" w:rsidP="00122A8E">
      <w:pPr>
        <w:spacing w:after="0" w:line="240" w:lineRule="auto"/>
        <w:rPr>
          <w:color w:val="auto"/>
        </w:rPr>
      </w:pPr>
      <w:r w:rsidRPr="005C7F40">
        <w:rPr>
          <w:color w:val="auto"/>
        </w:rPr>
        <w:t>Se levantará acta donde se relacionarán las ofertas presentadas con la fecha correspondiente y los datos generales.</w:t>
      </w:r>
    </w:p>
    <w:p w14:paraId="0D5C67CA" w14:textId="77777777" w:rsidR="00122A8E" w:rsidRPr="005C7F40" w:rsidRDefault="00122A8E" w:rsidP="00122A8E">
      <w:pPr>
        <w:spacing w:after="0" w:line="240" w:lineRule="auto"/>
        <w:rPr>
          <w:color w:val="auto"/>
        </w:rPr>
      </w:pPr>
    </w:p>
    <w:p w14:paraId="2D06644F" w14:textId="77777777" w:rsidR="00122A8E" w:rsidRPr="005C7F40" w:rsidRDefault="00122A8E" w:rsidP="00122A8E">
      <w:pPr>
        <w:spacing w:after="0" w:line="240" w:lineRule="auto"/>
        <w:rPr>
          <w:color w:val="auto"/>
        </w:rPr>
      </w:pPr>
      <w:r w:rsidRPr="005C7F40">
        <w:rPr>
          <w:color w:val="auto"/>
        </w:rPr>
        <w:t>El cronograma establecerá la fecha y hora específica máxima para la presentación de las ofertas.</w:t>
      </w:r>
    </w:p>
    <w:p w14:paraId="6942FFD1" w14:textId="77777777" w:rsidR="00122A8E" w:rsidRPr="005C7F40" w:rsidRDefault="00122A8E" w:rsidP="00122A8E">
      <w:pPr>
        <w:spacing w:after="0" w:line="240" w:lineRule="auto"/>
        <w:rPr>
          <w:color w:val="auto"/>
        </w:rPr>
      </w:pPr>
    </w:p>
    <w:p w14:paraId="4A5CDBF4" w14:textId="77777777" w:rsidR="00122A8E" w:rsidRPr="005C7F40" w:rsidRDefault="00122A8E" w:rsidP="00122A8E">
      <w:pPr>
        <w:spacing w:after="0" w:line="240" w:lineRule="auto"/>
        <w:rPr>
          <w:b/>
          <w:color w:val="auto"/>
        </w:rPr>
      </w:pPr>
      <w:r w:rsidRPr="005C7F40">
        <w:rPr>
          <w:b/>
          <w:color w:val="auto"/>
        </w:rPr>
        <w:t>6. PRESENTACIÓN Y PREPARACIÓN DE LA OFERTA</w:t>
      </w:r>
    </w:p>
    <w:p w14:paraId="676EF01D" w14:textId="77777777" w:rsidR="00122A8E" w:rsidRPr="005C7F40" w:rsidRDefault="00122A8E" w:rsidP="00122A8E">
      <w:pPr>
        <w:spacing w:after="0" w:line="240" w:lineRule="auto"/>
        <w:rPr>
          <w:color w:val="auto"/>
        </w:rPr>
      </w:pPr>
    </w:p>
    <w:p w14:paraId="25FE6586" w14:textId="6E28C698" w:rsidR="00122A8E" w:rsidRPr="005C7F40" w:rsidRDefault="00122A8E" w:rsidP="00122A8E">
      <w:pPr>
        <w:spacing w:after="0" w:line="240" w:lineRule="auto"/>
        <w:rPr>
          <w:color w:val="auto"/>
        </w:rPr>
      </w:pPr>
      <w:r w:rsidRPr="005C7F40">
        <w:rPr>
          <w:color w:val="auto"/>
        </w:rPr>
        <w:t xml:space="preserve">La OFERTA deberá presentarse por escrito en la Oficina Asesora </w:t>
      </w:r>
      <w:r w:rsidR="005C7CCF">
        <w:rPr>
          <w:color w:val="auto"/>
        </w:rPr>
        <w:t xml:space="preserve">de </w:t>
      </w:r>
      <w:r w:rsidRPr="005C7F40">
        <w:rPr>
          <w:color w:val="auto"/>
        </w:rPr>
        <w:t>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w:t>
      </w:r>
      <w:r w:rsidRPr="005C7F40">
        <w:t xml:space="preserve"> </w:t>
      </w:r>
      <w:r w:rsidRPr="005C7F40">
        <w:rPr>
          <w:color w:val="auto"/>
        </w:rPr>
        <w:t>Oficina Asesora Jurídica y Contratación-.</w:t>
      </w:r>
    </w:p>
    <w:p w14:paraId="2B89891E" w14:textId="77777777" w:rsidR="00122A8E" w:rsidRPr="005C7F40" w:rsidRDefault="00122A8E" w:rsidP="00122A8E">
      <w:pPr>
        <w:spacing w:after="0" w:line="240" w:lineRule="auto"/>
        <w:rPr>
          <w:color w:val="auto"/>
        </w:rPr>
      </w:pPr>
    </w:p>
    <w:p w14:paraId="565E09A8" w14:textId="77777777" w:rsidR="00122A8E" w:rsidRPr="005C7F40" w:rsidRDefault="00122A8E" w:rsidP="00122A8E">
      <w:pPr>
        <w:spacing w:after="0" w:line="240" w:lineRule="auto"/>
        <w:rPr>
          <w:color w:val="auto"/>
        </w:rPr>
      </w:pPr>
      <w:r w:rsidRPr="005C7F40">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70A54FFD" w14:textId="77777777" w:rsidR="00122A8E" w:rsidRPr="005C7F40" w:rsidRDefault="00122A8E" w:rsidP="00122A8E">
      <w:pPr>
        <w:spacing w:after="0" w:line="240" w:lineRule="auto"/>
        <w:rPr>
          <w:color w:val="auto"/>
        </w:rPr>
      </w:pPr>
    </w:p>
    <w:p w14:paraId="10FA9493" w14:textId="77777777" w:rsidR="00122A8E" w:rsidRPr="005C7F40" w:rsidRDefault="00122A8E" w:rsidP="00122A8E">
      <w:pPr>
        <w:spacing w:after="0" w:line="240" w:lineRule="auto"/>
        <w:rPr>
          <w:color w:val="auto"/>
        </w:rPr>
      </w:pPr>
      <w:r w:rsidRPr="005C7F40">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78228206" w14:textId="77777777" w:rsidR="00122A8E" w:rsidRPr="005C7F40" w:rsidRDefault="00122A8E" w:rsidP="00122A8E">
      <w:pPr>
        <w:spacing w:after="0" w:line="240" w:lineRule="auto"/>
        <w:rPr>
          <w:color w:val="auto"/>
        </w:rPr>
      </w:pPr>
    </w:p>
    <w:p w14:paraId="5EE309FA" w14:textId="77777777" w:rsidR="00122A8E" w:rsidRPr="005C7F40" w:rsidRDefault="00122A8E" w:rsidP="00122A8E">
      <w:pPr>
        <w:spacing w:after="0" w:line="240" w:lineRule="auto"/>
        <w:rPr>
          <w:color w:val="auto"/>
        </w:rPr>
      </w:pPr>
      <w:r w:rsidRPr="005C7F40">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4702A7F1" w14:textId="77777777" w:rsidR="00122A8E" w:rsidRPr="005C7F40" w:rsidRDefault="00122A8E" w:rsidP="00122A8E">
      <w:pPr>
        <w:spacing w:after="0" w:line="240" w:lineRule="auto"/>
        <w:rPr>
          <w:color w:val="auto"/>
        </w:rPr>
      </w:pPr>
    </w:p>
    <w:p w14:paraId="4BF1A683" w14:textId="77777777" w:rsidR="00122A8E" w:rsidRPr="005C7F40" w:rsidRDefault="00122A8E" w:rsidP="00122A8E">
      <w:pPr>
        <w:spacing w:after="0" w:line="240" w:lineRule="auto"/>
        <w:rPr>
          <w:color w:val="auto"/>
        </w:rPr>
      </w:pPr>
      <w:r w:rsidRPr="005C7F40">
        <w:rPr>
          <w:color w:val="auto"/>
        </w:rPr>
        <w:t>El sobre deberá estar cerrado y rotulado de manera que se identifique el objeto y número de la invitación, el nombre del OFERENTE, su dirección y teléfono.</w:t>
      </w:r>
    </w:p>
    <w:p w14:paraId="108DC0E4" w14:textId="77777777" w:rsidR="00122A8E" w:rsidRPr="005C7F40" w:rsidRDefault="00122A8E" w:rsidP="00122A8E">
      <w:pPr>
        <w:spacing w:after="0" w:line="240" w:lineRule="auto"/>
        <w:rPr>
          <w:color w:val="auto"/>
        </w:rPr>
      </w:pPr>
    </w:p>
    <w:p w14:paraId="292DA161" w14:textId="77777777" w:rsidR="00122A8E" w:rsidRPr="005C7F40" w:rsidRDefault="00122A8E" w:rsidP="00122A8E">
      <w:pPr>
        <w:spacing w:after="0" w:line="240" w:lineRule="auto"/>
        <w:rPr>
          <w:color w:val="auto"/>
        </w:rPr>
      </w:pPr>
      <w:r w:rsidRPr="005C7F40">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5694C2B4" w14:textId="77777777" w:rsidR="00122A8E" w:rsidRPr="005C7F40" w:rsidRDefault="00122A8E" w:rsidP="00122A8E">
      <w:pPr>
        <w:spacing w:after="0" w:line="240" w:lineRule="auto"/>
        <w:rPr>
          <w:color w:val="auto"/>
        </w:rPr>
      </w:pPr>
    </w:p>
    <w:p w14:paraId="23FE63A3" w14:textId="77777777" w:rsidR="00122A8E" w:rsidRPr="005C7F40" w:rsidRDefault="00122A8E" w:rsidP="00122A8E">
      <w:pPr>
        <w:spacing w:after="0" w:line="240" w:lineRule="auto"/>
        <w:rPr>
          <w:color w:val="auto"/>
        </w:rPr>
      </w:pPr>
      <w:r w:rsidRPr="005C7F40">
        <w:rPr>
          <w:color w:val="auto"/>
        </w:rPr>
        <w:t>La Empresa de Licores de Cundinamarca no asumirá ninguna responsabilidad por no tener en cuenta cualquier OFERTA, que haya sido incorrectamente entregada o identificada.</w:t>
      </w:r>
    </w:p>
    <w:p w14:paraId="71411B6F" w14:textId="77777777" w:rsidR="00122A8E" w:rsidRPr="005C7F40" w:rsidRDefault="00122A8E" w:rsidP="00122A8E">
      <w:pPr>
        <w:spacing w:after="0" w:line="240" w:lineRule="auto"/>
        <w:rPr>
          <w:color w:val="auto"/>
        </w:rPr>
      </w:pPr>
    </w:p>
    <w:p w14:paraId="69C66C81" w14:textId="77777777" w:rsidR="00122A8E" w:rsidRPr="005C7F40" w:rsidRDefault="00122A8E" w:rsidP="00122A8E">
      <w:pPr>
        <w:spacing w:after="0" w:line="240" w:lineRule="auto"/>
        <w:rPr>
          <w:color w:val="auto"/>
        </w:rPr>
      </w:pPr>
      <w:r w:rsidRPr="005C7F40">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14:paraId="7C3D8260" w14:textId="77777777" w:rsidR="00122A8E" w:rsidRPr="005C7F40" w:rsidRDefault="00122A8E" w:rsidP="00122A8E">
      <w:pPr>
        <w:spacing w:after="0" w:line="240" w:lineRule="auto"/>
        <w:rPr>
          <w:color w:val="auto"/>
        </w:rPr>
      </w:pPr>
    </w:p>
    <w:p w14:paraId="5EBFA432" w14:textId="77777777" w:rsidR="00122A8E" w:rsidRPr="005C7F40" w:rsidRDefault="00122A8E" w:rsidP="00122A8E">
      <w:pPr>
        <w:spacing w:after="0" w:line="240" w:lineRule="auto"/>
        <w:rPr>
          <w:color w:val="auto"/>
        </w:rPr>
      </w:pPr>
      <w:r w:rsidRPr="005C7F40">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790AEDCC" w14:textId="77777777" w:rsidR="00122A8E" w:rsidRPr="005C7F40" w:rsidRDefault="00122A8E" w:rsidP="00122A8E">
      <w:pPr>
        <w:spacing w:after="0" w:line="240" w:lineRule="auto"/>
        <w:rPr>
          <w:color w:val="auto"/>
        </w:rPr>
      </w:pPr>
    </w:p>
    <w:p w14:paraId="3351B0EF" w14:textId="77777777" w:rsidR="00122A8E" w:rsidRPr="005C7F40" w:rsidRDefault="00122A8E" w:rsidP="00122A8E">
      <w:pPr>
        <w:spacing w:after="0" w:line="240" w:lineRule="auto"/>
        <w:rPr>
          <w:color w:val="auto"/>
        </w:rPr>
      </w:pPr>
      <w:r w:rsidRPr="005C7F40">
        <w:rPr>
          <w:color w:val="auto"/>
        </w:rPr>
        <w:lastRenderedPageBreak/>
        <w:t xml:space="preserve">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w:t>
      </w:r>
      <w:proofErr w:type="gramStart"/>
      <w:r w:rsidRPr="005C7F40">
        <w:rPr>
          <w:color w:val="auto"/>
        </w:rPr>
        <w:t>y</w:t>
      </w:r>
      <w:proofErr w:type="gramEnd"/>
      <w:r w:rsidRPr="005C7F40">
        <w:rPr>
          <w:color w:val="auto"/>
        </w:rPr>
        <w:t xml:space="preserve"> por tanto, no se hará ninguna clase de reembolsos o pagos derivados por tal concepto.</w:t>
      </w:r>
    </w:p>
    <w:p w14:paraId="5FFD842F" w14:textId="77777777" w:rsidR="00122A8E" w:rsidRPr="005C7F40" w:rsidRDefault="00122A8E" w:rsidP="00122A8E">
      <w:pPr>
        <w:spacing w:after="0" w:line="240" w:lineRule="auto"/>
        <w:rPr>
          <w:color w:val="auto"/>
        </w:rPr>
      </w:pPr>
    </w:p>
    <w:p w14:paraId="1BC4E43B" w14:textId="77777777" w:rsidR="00122A8E" w:rsidRPr="005C7F40" w:rsidRDefault="00122A8E" w:rsidP="00122A8E">
      <w:pPr>
        <w:spacing w:after="0" w:line="240" w:lineRule="auto"/>
        <w:rPr>
          <w:color w:val="auto"/>
        </w:rPr>
      </w:pPr>
      <w:r w:rsidRPr="005C7F40">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6B746726" w14:textId="77777777" w:rsidR="00122A8E" w:rsidRPr="005C7F40" w:rsidRDefault="00122A8E" w:rsidP="00122A8E">
      <w:pPr>
        <w:spacing w:after="0" w:line="240" w:lineRule="auto"/>
        <w:rPr>
          <w:color w:val="auto"/>
        </w:rPr>
      </w:pPr>
    </w:p>
    <w:p w14:paraId="6BA61417" w14:textId="77777777" w:rsidR="00122A8E" w:rsidRPr="005C7F40" w:rsidRDefault="00122A8E" w:rsidP="00122A8E">
      <w:pPr>
        <w:spacing w:after="0" w:line="240" w:lineRule="auto"/>
        <w:rPr>
          <w:color w:val="auto"/>
        </w:rPr>
      </w:pPr>
      <w:r w:rsidRPr="005C7F40">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5D5D96C9" w14:textId="77777777" w:rsidR="00122A8E" w:rsidRPr="005C7F40" w:rsidRDefault="00122A8E" w:rsidP="00122A8E">
      <w:pPr>
        <w:spacing w:after="0" w:line="240" w:lineRule="auto"/>
        <w:rPr>
          <w:color w:val="auto"/>
        </w:rPr>
      </w:pPr>
    </w:p>
    <w:p w14:paraId="6A6E9487" w14:textId="77777777" w:rsidR="00122A8E" w:rsidRPr="005C7F40" w:rsidRDefault="00122A8E" w:rsidP="00122A8E">
      <w:pPr>
        <w:spacing w:after="0" w:line="240" w:lineRule="auto"/>
        <w:rPr>
          <w:color w:val="auto"/>
        </w:rPr>
      </w:pPr>
      <w:r w:rsidRPr="005C7F40">
        <w:rPr>
          <w:b/>
          <w:color w:val="auto"/>
        </w:rPr>
        <w:t>OFERTA PARCIAL Y ACEPTACIÓN PARCIAL</w:t>
      </w:r>
      <w:r w:rsidRPr="005C7F40">
        <w:rPr>
          <w:color w:val="auto"/>
        </w:rPr>
        <w:t>: En la presente INVITACIÓN no se aceptan OFERTAS parciales.</w:t>
      </w:r>
    </w:p>
    <w:p w14:paraId="2F44F462" w14:textId="77777777" w:rsidR="00122A8E" w:rsidRPr="005C7F40" w:rsidRDefault="00122A8E" w:rsidP="00122A8E">
      <w:pPr>
        <w:spacing w:after="0" w:line="240" w:lineRule="auto"/>
        <w:rPr>
          <w:color w:val="auto"/>
        </w:rPr>
      </w:pPr>
    </w:p>
    <w:p w14:paraId="03601851" w14:textId="77777777" w:rsidR="00122A8E" w:rsidRPr="005C7F40" w:rsidRDefault="00122A8E" w:rsidP="00122A8E">
      <w:pPr>
        <w:spacing w:after="0" w:line="240" w:lineRule="auto"/>
        <w:rPr>
          <w:color w:val="auto"/>
        </w:rPr>
      </w:pPr>
      <w:r w:rsidRPr="005C7F40">
        <w:rPr>
          <w:b/>
          <w:color w:val="auto"/>
        </w:rPr>
        <w:t>OFERTA ALTERNATIVA</w:t>
      </w:r>
      <w:r w:rsidRPr="005C7F40">
        <w:rPr>
          <w:color w:val="auto"/>
        </w:rPr>
        <w:t>: La Empresa de Licores de Cundinamarca no aceptará OFERTA alternativa.</w:t>
      </w:r>
    </w:p>
    <w:p w14:paraId="18917E32" w14:textId="77777777" w:rsidR="00122A8E" w:rsidRPr="005C7F40" w:rsidRDefault="00122A8E" w:rsidP="00122A8E">
      <w:pPr>
        <w:spacing w:after="0" w:line="240" w:lineRule="auto"/>
        <w:rPr>
          <w:color w:val="auto"/>
        </w:rPr>
      </w:pPr>
    </w:p>
    <w:p w14:paraId="20A3026F" w14:textId="77777777" w:rsidR="00122A8E" w:rsidRPr="005C7F40" w:rsidRDefault="00122A8E" w:rsidP="00122A8E">
      <w:pPr>
        <w:spacing w:after="0" w:line="240" w:lineRule="auto"/>
        <w:rPr>
          <w:color w:val="auto"/>
        </w:rPr>
      </w:pPr>
      <w:r w:rsidRPr="005C7F40">
        <w:rPr>
          <w:b/>
          <w:color w:val="auto"/>
        </w:rPr>
        <w:t>VALIDEZ DE LA OFERTA:</w:t>
      </w:r>
      <w:r w:rsidRPr="005C7F40">
        <w:rPr>
          <w:color w:val="auto"/>
        </w:rPr>
        <w:t xml:space="preserve"> El OFERENTE deberá indicar el término dentro del cual la Empresa de Licores de Cundinamarca, puede considerar válida su OFERTA, el cual no podrá ser inferior a treinta (30) días, término que se contará a partir la fecha fijada para la recepción de ofertas en el cronograma de la presente invitación.</w:t>
      </w:r>
    </w:p>
    <w:p w14:paraId="28A10DA1" w14:textId="77777777" w:rsidR="00122A8E" w:rsidRPr="005C7F40" w:rsidRDefault="00122A8E" w:rsidP="00122A8E">
      <w:pPr>
        <w:spacing w:after="0" w:line="240" w:lineRule="auto"/>
        <w:rPr>
          <w:color w:val="auto"/>
        </w:rPr>
      </w:pPr>
    </w:p>
    <w:p w14:paraId="4594A0E5" w14:textId="77777777" w:rsidR="00122A8E" w:rsidRPr="005C7F40" w:rsidRDefault="00122A8E" w:rsidP="00122A8E">
      <w:pPr>
        <w:spacing w:after="0" w:line="240" w:lineRule="auto"/>
        <w:rPr>
          <w:color w:val="auto"/>
        </w:rPr>
      </w:pPr>
      <w:r w:rsidRPr="005C7F40">
        <w:rPr>
          <w:color w:val="auto"/>
        </w:rPr>
        <w:t>En el caso que el OFERENTE no indique el término de validez de la OFERTA, la Empresa de Licores de Cundinamarca la considerará valida, hasta el día de vencimiento de la garantía de seriedad de la OFERTA.</w:t>
      </w:r>
    </w:p>
    <w:p w14:paraId="71ED4F00" w14:textId="77777777" w:rsidR="00122A8E" w:rsidRPr="005C7F40" w:rsidRDefault="00122A8E" w:rsidP="00122A8E">
      <w:pPr>
        <w:spacing w:after="0" w:line="240" w:lineRule="auto"/>
        <w:rPr>
          <w:color w:val="auto"/>
        </w:rPr>
      </w:pPr>
    </w:p>
    <w:p w14:paraId="37FC9CBA" w14:textId="77777777" w:rsidR="00122A8E" w:rsidRPr="005C7F40" w:rsidRDefault="00122A8E" w:rsidP="00122A8E">
      <w:pPr>
        <w:spacing w:after="0" w:line="240" w:lineRule="auto"/>
        <w:rPr>
          <w:b/>
          <w:color w:val="auto"/>
        </w:rPr>
      </w:pPr>
      <w:r w:rsidRPr="005C7F40">
        <w:rPr>
          <w:b/>
          <w:color w:val="auto"/>
        </w:rPr>
        <w:t>7. FORMA DE PRESENTACIÓN DE LA OFERTA.</w:t>
      </w:r>
    </w:p>
    <w:p w14:paraId="71154A6F" w14:textId="77777777" w:rsidR="00122A8E" w:rsidRPr="005C7F40" w:rsidRDefault="00122A8E" w:rsidP="00122A8E">
      <w:pPr>
        <w:spacing w:after="0" w:line="240" w:lineRule="auto"/>
        <w:rPr>
          <w:color w:val="auto"/>
        </w:rPr>
      </w:pPr>
    </w:p>
    <w:p w14:paraId="58D56D5F" w14:textId="77777777" w:rsidR="00122A8E" w:rsidRPr="005C7F40" w:rsidRDefault="00122A8E" w:rsidP="00122A8E">
      <w:pPr>
        <w:spacing w:after="0" w:line="240" w:lineRule="auto"/>
        <w:rPr>
          <w:color w:val="auto"/>
        </w:rPr>
      </w:pPr>
      <w:r w:rsidRPr="005C7F40">
        <w:rPr>
          <w:color w:val="auto"/>
        </w:rPr>
        <w:t xml:space="preserve">La oferta deberá ser entregada, así: </w:t>
      </w:r>
    </w:p>
    <w:p w14:paraId="0ED1C8D4" w14:textId="77777777" w:rsidR="00122A8E" w:rsidRPr="005C7F40" w:rsidRDefault="00122A8E" w:rsidP="00122A8E">
      <w:pPr>
        <w:spacing w:after="0" w:line="240" w:lineRule="auto"/>
        <w:rPr>
          <w:color w:val="auto"/>
        </w:rPr>
      </w:pPr>
    </w:p>
    <w:p w14:paraId="21123566" w14:textId="77777777" w:rsidR="00122A8E" w:rsidRPr="005C7F40" w:rsidRDefault="00122A8E" w:rsidP="00122A8E">
      <w:pPr>
        <w:pStyle w:val="Prrafodelista"/>
        <w:numPr>
          <w:ilvl w:val="0"/>
          <w:numId w:val="1"/>
        </w:numPr>
        <w:spacing w:after="0" w:line="240" w:lineRule="auto"/>
        <w:ind w:left="426"/>
        <w:rPr>
          <w:color w:val="auto"/>
        </w:rPr>
      </w:pPr>
      <w:r w:rsidRPr="005C7F40">
        <w:rPr>
          <w:color w:val="auto"/>
        </w:rPr>
        <w:t>UN SOBRE MARCADO ORIGINAL: El sobre debe contener el original completo de la oferta, los anexos y los documentos soporte de la misma y su respectiva foliación.</w:t>
      </w:r>
    </w:p>
    <w:p w14:paraId="52974F5D" w14:textId="77777777" w:rsidR="00122A8E" w:rsidRPr="005C7F40" w:rsidRDefault="00122A8E" w:rsidP="00122A8E">
      <w:pPr>
        <w:spacing w:after="0" w:line="240" w:lineRule="auto"/>
        <w:ind w:left="426"/>
        <w:rPr>
          <w:color w:val="auto"/>
        </w:rPr>
      </w:pPr>
    </w:p>
    <w:p w14:paraId="11CC7D4D" w14:textId="77777777" w:rsidR="00122A8E" w:rsidRPr="005C7F40" w:rsidRDefault="00122A8E" w:rsidP="00122A8E">
      <w:pPr>
        <w:pStyle w:val="Prrafodelista"/>
        <w:numPr>
          <w:ilvl w:val="0"/>
          <w:numId w:val="1"/>
        </w:numPr>
        <w:spacing w:after="0" w:line="240" w:lineRule="auto"/>
        <w:ind w:left="426"/>
        <w:rPr>
          <w:color w:val="auto"/>
        </w:rPr>
      </w:pPr>
      <w:r w:rsidRPr="005C7F40">
        <w:rPr>
          <w:color w:val="auto"/>
        </w:rPr>
        <w:t xml:space="preserve">UN SOBRE MARCADO COPIA: El sobre debe contener copia de todo lo contenido en el sobre original y su respectiva foliación. </w:t>
      </w:r>
    </w:p>
    <w:p w14:paraId="6CEFB6A1" w14:textId="77777777" w:rsidR="00122A8E" w:rsidRPr="005C7F40" w:rsidRDefault="00122A8E" w:rsidP="00122A8E">
      <w:pPr>
        <w:spacing w:after="0" w:line="240" w:lineRule="auto"/>
        <w:ind w:left="426"/>
        <w:rPr>
          <w:color w:val="auto"/>
        </w:rPr>
      </w:pPr>
    </w:p>
    <w:p w14:paraId="433E3F84" w14:textId="77777777" w:rsidR="00122A8E" w:rsidRPr="005C7F40" w:rsidRDefault="00122A8E" w:rsidP="00122A8E">
      <w:pPr>
        <w:pStyle w:val="Prrafodelista"/>
        <w:spacing w:after="0" w:line="240" w:lineRule="auto"/>
        <w:ind w:left="426" w:firstLine="0"/>
        <w:rPr>
          <w:color w:val="auto"/>
        </w:rPr>
      </w:pPr>
      <w:r w:rsidRPr="005C7F40">
        <w:rPr>
          <w:color w:val="auto"/>
        </w:rPr>
        <w:t>Si se encuentran diferencias entre los sobres, se tomará en cuenta la información contenida en el sobre original.</w:t>
      </w:r>
    </w:p>
    <w:p w14:paraId="46177CB3" w14:textId="77777777" w:rsidR="00122A8E" w:rsidRPr="005C7F40" w:rsidRDefault="00122A8E" w:rsidP="00122A8E">
      <w:pPr>
        <w:spacing w:after="0" w:line="240" w:lineRule="auto"/>
        <w:ind w:left="426"/>
        <w:rPr>
          <w:color w:val="auto"/>
        </w:rPr>
      </w:pPr>
    </w:p>
    <w:p w14:paraId="0E17BF63" w14:textId="77777777" w:rsidR="00122A8E" w:rsidRPr="005C7F40" w:rsidRDefault="00122A8E" w:rsidP="00122A8E">
      <w:pPr>
        <w:pStyle w:val="Prrafodelista"/>
        <w:numPr>
          <w:ilvl w:val="0"/>
          <w:numId w:val="1"/>
        </w:numPr>
        <w:spacing w:after="0" w:line="240" w:lineRule="auto"/>
        <w:ind w:left="426"/>
        <w:rPr>
          <w:color w:val="auto"/>
        </w:rPr>
      </w:pPr>
      <w:r w:rsidRPr="005C7F40">
        <w:rPr>
          <w:color w:val="auto"/>
        </w:rPr>
        <w:t xml:space="preserve">SELLADO ROTULADO: Cada sobre debe estar sellado y rotulado de la siguiente manera: </w:t>
      </w:r>
    </w:p>
    <w:p w14:paraId="40160312" w14:textId="77777777" w:rsidR="00122A8E" w:rsidRPr="005C7F40" w:rsidRDefault="00122A8E" w:rsidP="00122A8E">
      <w:pPr>
        <w:spacing w:after="0" w:line="240" w:lineRule="auto"/>
        <w:ind w:left="426"/>
        <w:rPr>
          <w:color w:val="auto"/>
        </w:rPr>
      </w:pPr>
    </w:p>
    <w:p w14:paraId="278095AB" w14:textId="75326E0A" w:rsidR="00122A8E" w:rsidRPr="005C2287" w:rsidRDefault="00B24663" w:rsidP="002A19F4">
      <w:pPr>
        <w:pStyle w:val="Prrafodelista"/>
        <w:spacing w:after="0" w:line="240" w:lineRule="auto"/>
        <w:ind w:firstLine="0"/>
        <w:rPr>
          <w:color w:val="auto"/>
        </w:rPr>
      </w:pPr>
      <w:r w:rsidRPr="00B24663">
        <w:rPr>
          <w:color w:val="auto"/>
        </w:rPr>
        <w:t>CONTRATAR LOS SERVICIOS DE UNA EMPRESA ESPECIALIZADA EN ACTIVIDADES OPERATIVAS Y EVENTOS LOGÍSTICOS RELACIONADOS CON BTL CON PERSONAL PARA: LA PROMOCIÓN, ACTIVACION, DIFUSION E IMPULSO DE LOS DIFERENTES PRODUCTOS DE LA EMPRESA DE LICORES DE CUNDINAMARCA</w:t>
      </w:r>
      <w:r>
        <w:rPr>
          <w:color w:val="auto"/>
        </w:rPr>
        <w:t>.</w:t>
      </w:r>
    </w:p>
    <w:p w14:paraId="0AFA8995" w14:textId="77777777" w:rsidR="00122A8E" w:rsidRPr="005C7F40" w:rsidRDefault="00122A8E" w:rsidP="00122A8E">
      <w:pPr>
        <w:spacing w:after="0" w:line="240" w:lineRule="auto"/>
        <w:ind w:left="426"/>
        <w:rPr>
          <w:color w:val="auto"/>
        </w:rPr>
      </w:pPr>
    </w:p>
    <w:p w14:paraId="487CBF0B" w14:textId="7F48E6E3" w:rsidR="00122A8E" w:rsidRPr="00482D07" w:rsidRDefault="00122A8E" w:rsidP="00122A8E">
      <w:pPr>
        <w:pStyle w:val="Prrafodelista"/>
        <w:spacing w:after="0" w:line="240" w:lineRule="auto"/>
        <w:ind w:left="426" w:firstLine="0"/>
        <w:rPr>
          <w:color w:val="auto"/>
        </w:rPr>
      </w:pPr>
      <w:r w:rsidRPr="005C7F40">
        <w:rPr>
          <w:color w:val="auto"/>
        </w:rPr>
        <w:t xml:space="preserve">INVITACIÓN PÚBLICA No. </w:t>
      </w:r>
      <w:r>
        <w:rPr>
          <w:color w:val="auto"/>
        </w:rPr>
        <w:t>02</w:t>
      </w:r>
      <w:r w:rsidR="005C7CCF">
        <w:rPr>
          <w:color w:val="auto"/>
        </w:rPr>
        <w:t>9</w:t>
      </w:r>
      <w:r w:rsidRPr="00482D07">
        <w:rPr>
          <w:color w:val="auto"/>
        </w:rPr>
        <w:t xml:space="preserve"> de 2022</w:t>
      </w:r>
    </w:p>
    <w:p w14:paraId="74B9DF63" w14:textId="77777777" w:rsidR="00122A8E" w:rsidRPr="005C7F40" w:rsidRDefault="00122A8E" w:rsidP="00122A8E">
      <w:pPr>
        <w:pStyle w:val="Prrafodelista"/>
        <w:spacing w:after="0" w:line="240" w:lineRule="auto"/>
        <w:ind w:left="426" w:firstLine="0"/>
        <w:rPr>
          <w:color w:val="auto"/>
        </w:rPr>
      </w:pPr>
      <w:r w:rsidRPr="005C7F40">
        <w:rPr>
          <w:color w:val="auto"/>
        </w:rPr>
        <w:t>NOMBRE DEL OFERENTE</w:t>
      </w:r>
    </w:p>
    <w:p w14:paraId="19BBC35E" w14:textId="77777777" w:rsidR="00122A8E" w:rsidRPr="005C7F40" w:rsidRDefault="00122A8E" w:rsidP="00122A8E">
      <w:pPr>
        <w:pStyle w:val="Prrafodelista"/>
        <w:spacing w:after="0" w:line="240" w:lineRule="auto"/>
        <w:ind w:left="426" w:firstLine="0"/>
        <w:rPr>
          <w:color w:val="auto"/>
        </w:rPr>
      </w:pPr>
      <w:r w:rsidRPr="005C7F40">
        <w:rPr>
          <w:color w:val="auto"/>
        </w:rPr>
        <w:t>IDENTIFICACIÓN DEL CONTENIDO DEL SOBRE (ORIGINAL – COPIA)</w:t>
      </w:r>
    </w:p>
    <w:p w14:paraId="53429DED" w14:textId="77777777" w:rsidR="00122A8E" w:rsidRPr="005C7F40" w:rsidRDefault="00122A8E" w:rsidP="00122A8E">
      <w:pPr>
        <w:spacing w:after="0" w:line="240" w:lineRule="auto"/>
        <w:ind w:left="426"/>
        <w:rPr>
          <w:color w:val="auto"/>
        </w:rPr>
      </w:pPr>
    </w:p>
    <w:p w14:paraId="3DB17074" w14:textId="2E7D8872" w:rsidR="00122A8E" w:rsidRDefault="00122A8E" w:rsidP="00122A8E">
      <w:pPr>
        <w:pStyle w:val="Prrafodelista"/>
        <w:spacing w:after="0" w:line="240" w:lineRule="auto"/>
        <w:ind w:left="426" w:firstLine="0"/>
        <w:rPr>
          <w:color w:val="auto"/>
        </w:rPr>
      </w:pPr>
      <w:r w:rsidRPr="005C7F40">
        <w:rPr>
          <w:color w:val="auto"/>
        </w:rPr>
        <w:t>FOLIADO: La oferta, tanto original como copia, deberán presentarse foliadas, encuadernadas y traer índice de paginado que corresponda a la numeración.</w:t>
      </w:r>
    </w:p>
    <w:p w14:paraId="20E83949" w14:textId="77777777" w:rsidR="008D045F" w:rsidRPr="005C7F40" w:rsidRDefault="008D045F" w:rsidP="00122A8E">
      <w:pPr>
        <w:pStyle w:val="Prrafodelista"/>
        <w:spacing w:after="0" w:line="240" w:lineRule="auto"/>
        <w:ind w:left="426" w:firstLine="0"/>
        <w:rPr>
          <w:color w:val="auto"/>
        </w:rPr>
      </w:pPr>
    </w:p>
    <w:p w14:paraId="5B33E66F" w14:textId="77777777" w:rsidR="00122A8E" w:rsidRPr="005C7F40" w:rsidRDefault="00122A8E" w:rsidP="00122A8E">
      <w:pPr>
        <w:pStyle w:val="Prrafodelista"/>
        <w:spacing w:after="0" w:line="240" w:lineRule="auto"/>
        <w:ind w:left="426" w:firstLine="0"/>
        <w:rPr>
          <w:color w:val="auto"/>
        </w:rPr>
      </w:pPr>
      <w:r w:rsidRPr="005C7F40">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14:paraId="711C176C" w14:textId="77777777" w:rsidR="00122A8E" w:rsidRPr="005C7F40" w:rsidRDefault="00122A8E" w:rsidP="00122A8E">
      <w:pPr>
        <w:pStyle w:val="Prrafodelista"/>
        <w:spacing w:after="0" w:line="240" w:lineRule="auto"/>
        <w:ind w:firstLine="0"/>
        <w:rPr>
          <w:color w:val="auto"/>
        </w:rPr>
      </w:pPr>
    </w:p>
    <w:p w14:paraId="5DBB880A" w14:textId="77777777" w:rsidR="00122A8E" w:rsidRPr="005C7F40" w:rsidRDefault="00122A8E" w:rsidP="00122A8E">
      <w:pPr>
        <w:pStyle w:val="Prrafodelista"/>
        <w:numPr>
          <w:ilvl w:val="0"/>
          <w:numId w:val="1"/>
        </w:numPr>
        <w:spacing w:after="0" w:line="240" w:lineRule="auto"/>
        <w:rPr>
          <w:b/>
          <w:color w:val="auto"/>
        </w:rPr>
      </w:pPr>
      <w:r w:rsidRPr="005C7F40">
        <w:rPr>
          <w:b/>
          <w:color w:val="auto"/>
        </w:rPr>
        <w:t xml:space="preserve">MANEJO DE LA INFORMACIÓN </w:t>
      </w:r>
    </w:p>
    <w:p w14:paraId="7E5EC092" w14:textId="77777777" w:rsidR="00122A8E" w:rsidRPr="005C7F40" w:rsidRDefault="00122A8E" w:rsidP="00122A8E">
      <w:pPr>
        <w:spacing w:after="0" w:line="240" w:lineRule="auto"/>
        <w:rPr>
          <w:b/>
          <w:color w:val="auto"/>
        </w:rPr>
      </w:pPr>
    </w:p>
    <w:p w14:paraId="140E922F" w14:textId="77777777" w:rsidR="00122A8E" w:rsidRPr="005C7F40" w:rsidRDefault="00122A8E" w:rsidP="00122A8E">
      <w:pPr>
        <w:pStyle w:val="Prrafodelista"/>
        <w:spacing w:after="0" w:line="240" w:lineRule="auto"/>
        <w:ind w:left="0" w:firstLine="0"/>
        <w:rPr>
          <w:color w:val="auto"/>
        </w:rPr>
      </w:pPr>
      <w:r w:rsidRPr="005C7F40">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0E0AD358" w14:textId="77777777" w:rsidR="00122A8E" w:rsidRPr="005C7F40" w:rsidRDefault="00122A8E" w:rsidP="00122A8E">
      <w:pPr>
        <w:pStyle w:val="Prrafodelista"/>
        <w:spacing w:after="0" w:line="240" w:lineRule="auto"/>
        <w:ind w:left="0" w:firstLine="0"/>
        <w:rPr>
          <w:color w:val="auto"/>
        </w:rPr>
      </w:pPr>
    </w:p>
    <w:p w14:paraId="505A8845" w14:textId="77777777" w:rsidR="00122A8E" w:rsidRPr="005C7F40" w:rsidRDefault="00122A8E" w:rsidP="00122A8E">
      <w:pPr>
        <w:pStyle w:val="Prrafodelista"/>
        <w:spacing w:after="0" w:line="240" w:lineRule="auto"/>
        <w:ind w:left="0" w:firstLine="0"/>
        <w:rPr>
          <w:color w:val="auto"/>
        </w:rPr>
      </w:pPr>
      <w:r w:rsidRPr="005C7F40">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3C2AACD6" w14:textId="77777777" w:rsidR="00122A8E" w:rsidRPr="005C7F40" w:rsidRDefault="00122A8E" w:rsidP="00122A8E">
      <w:pPr>
        <w:spacing w:after="0" w:line="240" w:lineRule="auto"/>
        <w:rPr>
          <w:color w:val="auto"/>
        </w:rPr>
      </w:pPr>
    </w:p>
    <w:p w14:paraId="4C356B8D" w14:textId="77777777" w:rsidR="00122A8E" w:rsidRPr="005C7F40" w:rsidRDefault="00122A8E" w:rsidP="00122A8E">
      <w:pPr>
        <w:spacing w:after="0" w:line="240" w:lineRule="auto"/>
        <w:rPr>
          <w:b/>
          <w:color w:val="auto"/>
        </w:rPr>
      </w:pPr>
      <w:r w:rsidRPr="005C7F40">
        <w:rPr>
          <w:b/>
          <w:color w:val="auto"/>
        </w:rPr>
        <w:t>8. ADMISIBILIDAD DE LA OFERTA.</w:t>
      </w:r>
    </w:p>
    <w:p w14:paraId="386BE9F2" w14:textId="77777777" w:rsidR="00122A8E" w:rsidRPr="005C7F40" w:rsidRDefault="00122A8E" w:rsidP="00122A8E">
      <w:pPr>
        <w:spacing w:after="0" w:line="240" w:lineRule="auto"/>
        <w:rPr>
          <w:color w:val="auto"/>
        </w:rPr>
      </w:pPr>
    </w:p>
    <w:p w14:paraId="1EFACE12" w14:textId="77777777" w:rsidR="00122A8E" w:rsidRPr="005C7F40" w:rsidRDefault="00122A8E" w:rsidP="00122A8E">
      <w:pPr>
        <w:spacing w:after="0" w:line="240" w:lineRule="auto"/>
        <w:rPr>
          <w:color w:val="auto"/>
        </w:rPr>
      </w:pPr>
      <w:r w:rsidRPr="005C7F40">
        <w:rPr>
          <w:color w:val="auto"/>
        </w:rPr>
        <w:lastRenderedPageBreak/>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16C04442" w14:textId="77777777" w:rsidR="00122A8E" w:rsidRPr="005C7F40" w:rsidRDefault="00122A8E" w:rsidP="00122A8E">
      <w:pPr>
        <w:spacing w:after="0" w:line="240" w:lineRule="auto"/>
        <w:rPr>
          <w:color w:val="auto"/>
        </w:rPr>
      </w:pPr>
    </w:p>
    <w:p w14:paraId="690768E6" w14:textId="77777777" w:rsidR="00122A8E" w:rsidRPr="005C7F40" w:rsidRDefault="00122A8E" w:rsidP="00122A8E">
      <w:pPr>
        <w:spacing w:after="0" w:line="240" w:lineRule="auto"/>
        <w:rPr>
          <w:b/>
          <w:color w:val="auto"/>
        </w:rPr>
      </w:pPr>
      <w:r w:rsidRPr="005C7F40">
        <w:rPr>
          <w:b/>
          <w:color w:val="auto"/>
        </w:rPr>
        <w:t xml:space="preserve">9. VALIDEZ DE LAS OFERTAS. </w:t>
      </w:r>
    </w:p>
    <w:p w14:paraId="5C501FFC" w14:textId="77777777" w:rsidR="00122A8E" w:rsidRPr="005C7F40" w:rsidRDefault="00122A8E" w:rsidP="00122A8E">
      <w:pPr>
        <w:spacing w:after="0" w:line="240" w:lineRule="auto"/>
        <w:rPr>
          <w:b/>
          <w:color w:val="auto"/>
        </w:rPr>
      </w:pPr>
    </w:p>
    <w:p w14:paraId="08E7FDFC" w14:textId="77777777" w:rsidR="00122A8E" w:rsidRPr="005C7F40" w:rsidRDefault="00122A8E" w:rsidP="00122A8E">
      <w:pPr>
        <w:spacing w:after="0" w:line="240" w:lineRule="auto"/>
        <w:rPr>
          <w:color w:val="auto"/>
        </w:rPr>
      </w:pPr>
      <w:r w:rsidRPr="005C7F40">
        <w:rPr>
          <w:color w:val="auto"/>
        </w:rPr>
        <w:t xml:space="preserve">Se entenderá valida la oferta desde la presentación de la misma hasta por 30 días, este término estará sujeto a la modificación del cronograma. </w:t>
      </w:r>
    </w:p>
    <w:p w14:paraId="4707748E" w14:textId="77777777" w:rsidR="00122A8E" w:rsidRPr="005C7F40" w:rsidRDefault="00122A8E" w:rsidP="00122A8E">
      <w:pPr>
        <w:spacing w:after="0" w:line="240" w:lineRule="auto"/>
        <w:rPr>
          <w:color w:val="auto"/>
        </w:rPr>
      </w:pPr>
    </w:p>
    <w:p w14:paraId="040F346C" w14:textId="77777777" w:rsidR="00122A8E" w:rsidRPr="005C7F40" w:rsidRDefault="00122A8E" w:rsidP="00122A8E">
      <w:pPr>
        <w:spacing w:after="0" w:line="240" w:lineRule="auto"/>
        <w:rPr>
          <w:b/>
          <w:color w:val="auto"/>
        </w:rPr>
      </w:pPr>
      <w:r w:rsidRPr="005C7F40">
        <w:rPr>
          <w:b/>
          <w:color w:val="auto"/>
        </w:rPr>
        <w:t>10. FUERZA VINCULANTE DE LA OFERTA.</w:t>
      </w:r>
    </w:p>
    <w:p w14:paraId="565AB5A0" w14:textId="77777777" w:rsidR="00122A8E" w:rsidRPr="005C7F40" w:rsidRDefault="00122A8E" w:rsidP="00122A8E">
      <w:pPr>
        <w:spacing w:after="0" w:line="240" w:lineRule="auto"/>
        <w:rPr>
          <w:b/>
          <w:color w:val="auto"/>
        </w:rPr>
      </w:pPr>
    </w:p>
    <w:p w14:paraId="70F6A346" w14:textId="77777777" w:rsidR="00122A8E" w:rsidRPr="005C7F40" w:rsidRDefault="00122A8E" w:rsidP="00122A8E">
      <w:pPr>
        <w:spacing w:after="0" w:line="240" w:lineRule="auto"/>
        <w:rPr>
          <w:color w:val="auto"/>
        </w:rPr>
      </w:pPr>
      <w:r w:rsidRPr="005C7F40">
        <w:rPr>
          <w:color w:val="auto"/>
        </w:rPr>
        <w:t>Toda propuesta presentada en el término señalado será entendida como oferta y tendrá fuerza vinculante y el Oferente quedará obligado en caso de aceptación de la misma.</w:t>
      </w:r>
    </w:p>
    <w:p w14:paraId="40E2A0B4" w14:textId="77777777" w:rsidR="00122A8E" w:rsidRPr="005C7F40" w:rsidRDefault="00122A8E" w:rsidP="00122A8E">
      <w:pPr>
        <w:spacing w:after="0" w:line="240" w:lineRule="auto"/>
        <w:rPr>
          <w:color w:val="auto"/>
        </w:rPr>
      </w:pPr>
    </w:p>
    <w:p w14:paraId="513BDF00" w14:textId="77777777" w:rsidR="00122A8E" w:rsidRPr="005C7F40" w:rsidRDefault="00122A8E" w:rsidP="00122A8E">
      <w:pPr>
        <w:spacing w:after="0" w:line="240" w:lineRule="auto"/>
        <w:rPr>
          <w:color w:val="auto"/>
        </w:rPr>
      </w:pPr>
      <w:r w:rsidRPr="005C7F40">
        <w:rPr>
          <w:color w:val="auto"/>
        </w:rPr>
        <w:t>La oferta no podrá ser revocada hasta el término señalado en el numeral anterior. De ser retirada el Oferente deberá indemnizar a la ELC por los daños que se hubiesen causado con esta acción.</w:t>
      </w:r>
    </w:p>
    <w:p w14:paraId="00E6D307" w14:textId="77777777" w:rsidR="00122A8E" w:rsidRPr="005C7F40" w:rsidRDefault="00122A8E" w:rsidP="00122A8E">
      <w:pPr>
        <w:spacing w:after="0" w:line="240" w:lineRule="auto"/>
        <w:rPr>
          <w:color w:val="auto"/>
        </w:rPr>
      </w:pPr>
    </w:p>
    <w:p w14:paraId="323A66B8" w14:textId="77777777" w:rsidR="00122A8E" w:rsidRPr="005C7F40" w:rsidRDefault="00122A8E" w:rsidP="00122A8E">
      <w:pPr>
        <w:spacing w:after="0" w:line="240" w:lineRule="auto"/>
        <w:rPr>
          <w:b/>
          <w:color w:val="auto"/>
        </w:rPr>
      </w:pPr>
      <w:r w:rsidRPr="005C7F40">
        <w:rPr>
          <w:b/>
          <w:color w:val="auto"/>
        </w:rPr>
        <w:t>11. REGLAS DE SUBSANABILIDAD DE LA OFERTA.</w:t>
      </w:r>
    </w:p>
    <w:p w14:paraId="05837D03" w14:textId="77777777" w:rsidR="00122A8E" w:rsidRPr="005C7F40" w:rsidRDefault="00122A8E" w:rsidP="00122A8E">
      <w:pPr>
        <w:spacing w:after="0" w:line="240" w:lineRule="auto"/>
        <w:rPr>
          <w:b/>
          <w:color w:val="auto"/>
        </w:rPr>
      </w:pPr>
    </w:p>
    <w:p w14:paraId="205F84BE" w14:textId="4D3A6D2C" w:rsidR="00122A8E" w:rsidRPr="005C7F40" w:rsidRDefault="00122A8E" w:rsidP="00122A8E">
      <w:pPr>
        <w:spacing w:after="0" w:line="240" w:lineRule="auto"/>
        <w:rPr>
          <w:color w:val="auto"/>
        </w:rPr>
      </w:pPr>
      <w:r w:rsidRPr="005C7F40">
        <w:rPr>
          <w:color w:val="auto"/>
        </w:rPr>
        <w:t>En caso de encontrarse que los documentos no necesarios para la calificación de</w:t>
      </w:r>
      <w:r w:rsidR="00ED79C0">
        <w:rPr>
          <w:color w:val="auto"/>
        </w:rPr>
        <w:t xml:space="preserve"> </w:t>
      </w:r>
      <w:r w:rsidRPr="005C7F40">
        <w:rPr>
          <w:color w:val="auto"/>
        </w:rPr>
        <w:t xml:space="preserve">la oferta no se encuentran completos y/o requieran ser aclarados y/o complementados, la ELC requerirá al Oferente para que entregue tales documentos en un plazo razonable y adecuado, de conformidad con el cronograma establecido en la presente invitación. </w:t>
      </w:r>
    </w:p>
    <w:p w14:paraId="0B74220A" w14:textId="77777777" w:rsidR="00122A8E" w:rsidRPr="005C7F40" w:rsidRDefault="00122A8E" w:rsidP="00122A8E">
      <w:pPr>
        <w:spacing w:after="0" w:line="240" w:lineRule="auto"/>
        <w:rPr>
          <w:color w:val="auto"/>
        </w:rPr>
      </w:pPr>
    </w:p>
    <w:p w14:paraId="014A8D86" w14:textId="557B0940" w:rsidR="00122A8E" w:rsidRDefault="00122A8E" w:rsidP="00122A8E">
      <w:pPr>
        <w:spacing w:after="0" w:line="240" w:lineRule="auto"/>
        <w:rPr>
          <w:color w:val="auto"/>
        </w:rPr>
      </w:pPr>
      <w:r w:rsidRPr="005C7F40">
        <w:rPr>
          <w:color w:val="auto"/>
        </w:rPr>
        <w:t>De vencerse el término para subsanar sin que se hubieren entregado el/los documentos/s requeridos, la oferta será rechazada de plano y no se tendrá en cuenta para la evaluación.</w:t>
      </w:r>
    </w:p>
    <w:p w14:paraId="6C1EC080" w14:textId="77777777" w:rsidR="00ED79C0" w:rsidRPr="005C7F40" w:rsidRDefault="00ED79C0" w:rsidP="00122A8E">
      <w:pPr>
        <w:spacing w:after="0" w:line="240" w:lineRule="auto"/>
        <w:rPr>
          <w:color w:val="auto"/>
        </w:rPr>
      </w:pPr>
    </w:p>
    <w:p w14:paraId="24240C22" w14:textId="77777777" w:rsidR="00122A8E" w:rsidRPr="005C7F40" w:rsidRDefault="00122A8E" w:rsidP="00122A8E">
      <w:pPr>
        <w:spacing w:after="0" w:line="240" w:lineRule="auto"/>
        <w:rPr>
          <w:color w:val="auto"/>
        </w:rPr>
      </w:pPr>
      <w:r w:rsidRPr="005C7F40">
        <w:rPr>
          <w:color w:val="auto"/>
        </w:rPr>
        <w:t>No habrá lugar a corrección de evidenciarse que el Oferente no cuenta con el objeto social requerido.</w:t>
      </w:r>
    </w:p>
    <w:p w14:paraId="15F24A43" w14:textId="77777777" w:rsidR="00122A8E" w:rsidRPr="005C7F40" w:rsidRDefault="00122A8E" w:rsidP="00122A8E">
      <w:pPr>
        <w:spacing w:after="0" w:line="240" w:lineRule="auto"/>
        <w:rPr>
          <w:color w:val="auto"/>
        </w:rPr>
      </w:pPr>
    </w:p>
    <w:p w14:paraId="0B17A1C4" w14:textId="77777777" w:rsidR="00122A8E" w:rsidRPr="005C7F40" w:rsidRDefault="00122A8E" w:rsidP="00122A8E">
      <w:pPr>
        <w:spacing w:after="0" w:line="240" w:lineRule="auto"/>
        <w:rPr>
          <w:b/>
          <w:color w:val="auto"/>
        </w:rPr>
      </w:pPr>
      <w:r w:rsidRPr="005C7F40">
        <w:rPr>
          <w:b/>
          <w:color w:val="auto"/>
        </w:rPr>
        <w:t>12. CRITERIOS DE DESEMPATE</w:t>
      </w:r>
    </w:p>
    <w:p w14:paraId="24A5A33D" w14:textId="77777777" w:rsidR="00122A8E" w:rsidRPr="005C7F40" w:rsidRDefault="00122A8E" w:rsidP="00122A8E">
      <w:pPr>
        <w:spacing w:after="0" w:line="240" w:lineRule="auto"/>
        <w:rPr>
          <w:b/>
          <w:color w:val="auto"/>
        </w:rPr>
      </w:pPr>
    </w:p>
    <w:p w14:paraId="01741622" w14:textId="77777777" w:rsidR="00122A8E" w:rsidRPr="005C7F40" w:rsidRDefault="00122A8E" w:rsidP="00122A8E">
      <w:pPr>
        <w:spacing w:after="0" w:line="240" w:lineRule="auto"/>
        <w:rPr>
          <w:color w:val="auto"/>
        </w:rPr>
      </w:pPr>
      <w:r w:rsidRPr="005C7F40">
        <w:rPr>
          <w:color w:val="auto"/>
        </w:rPr>
        <w:t>En caso de generarse un empate en la presente invitación, en el puntaje total de dos o más Oferentes. La ELC aplicará los siguientes criterios a saber:</w:t>
      </w:r>
    </w:p>
    <w:p w14:paraId="5D81C7F4" w14:textId="77777777" w:rsidR="00122A8E" w:rsidRPr="005C7F40" w:rsidRDefault="00122A8E" w:rsidP="00122A8E">
      <w:pPr>
        <w:spacing w:after="0" w:line="240" w:lineRule="auto"/>
        <w:rPr>
          <w:color w:val="auto"/>
        </w:rPr>
      </w:pPr>
    </w:p>
    <w:p w14:paraId="56E0BEEC" w14:textId="77777777" w:rsidR="00122A8E" w:rsidRPr="005C7F40" w:rsidRDefault="00122A8E" w:rsidP="00122A8E">
      <w:pPr>
        <w:spacing w:after="0" w:line="240" w:lineRule="auto"/>
        <w:rPr>
          <w:color w:val="auto"/>
        </w:rPr>
      </w:pPr>
      <w:r w:rsidRPr="005C7F40">
        <w:rPr>
          <w:color w:val="auto"/>
        </w:rPr>
        <w:t>a. Preferir la Oferta de bienes o servicios nacionales frente a la Oferta de bienes o servicios extranjeros.</w:t>
      </w:r>
    </w:p>
    <w:p w14:paraId="07093C87" w14:textId="77777777" w:rsidR="00122A8E" w:rsidRPr="005C7F40" w:rsidRDefault="00122A8E" w:rsidP="00122A8E">
      <w:pPr>
        <w:spacing w:after="0" w:line="240" w:lineRule="auto"/>
        <w:rPr>
          <w:color w:val="auto"/>
        </w:rPr>
      </w:pPr>
    </w:p>
    <w:p w14:paraId="0863C3E3" w14:textId="77777777" w:rsidR="00122A8E" w:rsidRPr="005C7F40" w:rsidRDefault="00122A8E" w:rsidP="00122A8E">
      <w:pPr>
        <w:spacing w:after="0" w:line="240" w:lineRule="auto"/>
        <w:rPr>
          <w:color w:val="auto"/>
        </w:rPr>
      </w:pPr>
      <w:r w:rsidRPr="005C7F40">
        <w:rPr>
          <w:color w:val="auto"/>
        </w:rPr>
        <w:t>b. Preferir las Ofertas presentada por una Mi pyme nacional.</w:t>
      </w:r>
    </w:p>
    <w:p w14:paraId="765EA1D2" w14:textId="77777777" w:rsidR="00122A8E" w:rsidRPr="005C7F40" w:rsidRDefault="00122A8E" w:rsidP="00122A8E">
      <w:pPr>
        <w:spacing w:after="0" w:line="240" w:lineRule="auto"/>
        <w:rPr>
          <w:color w:val="auto"/>
        </w:rPr>
      </w:pPr>
    </w:p>
    <w:p w14:paraId="2772E4A2" w14:textId="77777777" w:rsidR="00122A8E" w:rsidRPr="005C7F40" w:rsidRDefault="00122A8E" w:rsidP="00122A8E">
      <w:pPr>
        <w:spacing w:after="0" w:line="240" w:lineRule="auto"/>
        <w:rPr>
          <w:color w:val="auto"/>
        </w:rPr>
      </w:pPr>
      <w:r w:rsidRPr="005C7F40">
        <w:rPr>
          <w:color w:val="auto"/>
        </w:rPr>
        <w:t xml:space="preserve">c. Preferir la Oferta presentada por un Consorcio, Unión Temporal o promesa de sociedad futura siempre que: (a) esté conformado por al menos una Mi pyme </w:t>
      </w:r>
      <w:proofErr w:type="spellStart"/>
      <w:r w:rsidRPr="005C7F40">
        <w:rPr>
          <w:color w:val="auto"/>
        </w:rPr>
        <w:t>naciónal</w:t>
      </w:r>
      <w:proofErr w:type="spellEnd"/>
      <w:r w:rsidRPr="005C7F40">
        <w:rPr>
          <w:color w:val="auto"/>
        </w:rPr>
        <w:t xml:space="preserve">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14:paraId="7DB9F1B1" w14:textId="77777777" w:rsidR="00122A8E" w:rsidRPr="005C7F40" w:rsidRDefault="00122A8E" w:rsidP="00122A8E">
      <w:pPr>
        <w:spacing w:after="0" w:line="240" w:lineRule="auto"/>
        <w:rPr>
          <w:color w:val="auto"/>
        </w:rPr>
      </w:pPr>
    </w:p>
    <w:p w14:paraId="617A0125" w14:textId="77777777" w:rsidR="00122A8E" w:rsidRPr="005C7F40" w:rsidRDefault="00122A8E" w:rsidP="00122A8E">
      <w:pPr>
        <w:spacing w:after="0" w:line="240" w:lineRule="auto"/>
        <w:rPr>
          <w:color w:val="auto"/>
        </w:rPr>
      </w:pPr>
      <w:r w:rsidRPr="005C7F40">
        <w:rPr>
          <w:color w:val="auto"/>
        </w:rPr>
        <w:t>d. 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208ACD5F" w14:textId="77777777" w:rsidR="00122A8E" w:rsidRPr="005C7F40" w:rsidRDefault="00122A8E" w:rsidP="00122A8E">
      <w:pPr>
        <w:spacing w:after="0" w:line="240" w:lineRule="auto"/>
        <w:rPr>
          <w:color w:val="auto"/>
        </w:rPr>
      </w:pPr>
    </w:p>
    <w:p w14:paraId="07F582B1" w14:textId="77777777" w:rsidR="00122A8E" w:rsidRPr="005C7F40" w:rsidRDefault="00122A8E" w:rsidP="00122A8E">
      <w:pPr>
        <w:spacing w:after="0" w:line="240" w:lineRule="auto"/>
        <w:rPr>
          <w:color w:val="auto"/>
        </w:rPr>
      </w:pPr>
      <w:r w:rsidRPr="005C7F40">
        <w:rPr>
          <w:color w:val="auto"/>
        </w:rPr>
        <w:t>e. Preferirá al Oferente que tenga mayor puntaje en el criterio de aspectos técnicos, Si persiste el empate, se escogerá al Oferente que tenga mayor puntaje en el apoyo tecnológico y capacitación del personal.</w:t>
      </w:r>
    </w:p>
    <w:p w14:paraId="70A37738" w14:textId="77777777" w:rsidR="00122A8E" w:rsidRPr="005C7F40" w:rsidRDefault="00122A8E" w:rsidP="00122A8E">
      <w:pPr>
        <w:spacing w:after="0" w:line="240" w:lineRule="auto"/>
        <w:rPr>
          <w:color w:val="auto"/>
        </w:rPr>
      </w:pPr>
    </w:p>
    <w:p w14:paraId="4A21A504" w14:textId="77777777" w:rsidR="00122A8E" w:rsidRPr="005C7F40" w:rsidRDefault="00122A8E" w:rsidP="00122A8E">
      <w:pPr>
        <w:spacing w:after="120" w:line="240" w:lineRule="auto"/>
        <w:rPr>
          <w:b/>
          <w:color w:val="auto"/>
        </w:rPr>
      </w:pPr>
      <w:r w:rsidRPr="005C7F40">
        <w:rPr>
          <w:b/>
          <w:color w:val="auto"/>
        </w:rPr>
        <w:t xml:space="preserve">13. DESISTIMIENTO DE OFERTAS. </w:t>
      </w:r>
    </w:p>
    <w:p w14:paraId="07C46618" w14:textId="77777777" w:rsidR="00122A8E" w:rsidRPr="005C7F40" w:rsidRDefault="00122A8E" w:rsidP="00122A8E">
      <w:pPr>
        <w:spacing w:after="0" w:line="240" w:lineRule="auto"/>
        <w:rPr>
          <w:color w:val="auto"/>
        </w:rPr>
      </w:pPr>
      <w:r w:rsidRPr="005C7F40">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148D5FD1" w14:textId="77777777" w:rsidR="00122A8E" w:rsidRPr="005C7F40" w:rsidRDefault="00122A8E" w:rsidP="00122A8E">
      <w:pPr>
        <w:spacing w:after="0" w:line="240" w:lineRule="auto"/>
        <w:rPr>
          <w:color w:val="auto"/>
        </w:rPr>
      </w:pPr>
    </w:p>
    <w:p w14:paraId="0EA19824" w14:textId="77777777" w:rsidR="00122A8E" w:rsidRPr="005C7F40" w:rsidRDefault="00122A8E" w:rsidP="00122A8E">
      <w:pPr>
        <w:spacing w:after="120" w:line="240" w:lineRule="auto"/>
        <w:rPr>
          <w:color w:val="auto"/>
        </w:rPr>
      </w:pPr>
      <w:r w:rsidRPr="005C7F40">
        <w:rPr>
          <w:b/>
          <w:color w:val="auto"/>
        </w:rPr>
        <w:t>14. NO OBLIGATORIEDAD DE LA INVITACIÓN</w:t>
      </w:r>
      <w:r w:rsidRPr="005C7F40">
        <w:rPr>
          <w:color w:val="auto"/>
        </w:rPr>
        <w:t>.</w:t>
      </w:r>
    </w:p>
    <w:p w14:paraId="68564DEE" w14:textId="77777777" w:rsidR="00122A8E" w:rsidRPr="005C7F40" w:rsidRDefault="00122A8E" w:rsidP="00122A8E">
      <w:pPr>
        <w:spacing w:after="0" w:line="240" w:lineRule="auto"/>
        <w:rPr>
          <w:color w:val="auto"/>
        </w:rPr>
      </w:pPr>
      <w:r w:rsidRPr="005C7F40">
        <w:rPr>
          <w:color w:val="auto"/>
        </w:rPr>
        <w:t>La presente invitación de la ELC al ser dirigida a las personas naturales o jurídicas indeterminadas será considerada como una simple invitación en concordancia con el artículo 847 del Código de Comercio Colombiano.</w:t>
      </w:r>
    </w:p>
    <w:p w14:paraId="51F88DC9" w14:textId="77777777" w:rsidR="00122A8E" w:rsidRPr="005C7F40" w:rsidRDefault="00122A8E" w:rsidP="00122A8E">
      <w:pPr>
        <w:spacing w:after="0" w:line="240" w:lineRule="auto"/>
        <w:rPr>
          <w:color w:val="auto"/>
        </w:rPr>
      </w:pPr>
    </w:p>
    <w:p w14:paraId="47642831" w14:textId="77777777" w:rsidR="00122A8E" w:rsidRPr="005C7F40" w:rsidRDefault="00122A8E" w:rsidP="00122A8E">
      <w:pPr>
        <w:spacing w:after="120" w:line="240" w:lineRule="auto"/>
        <w:rPr>
          <w:b/>
          <w:color w:val="auto"/>
        </w:rPr>
      </w:pPr>
      <w:r w:rsidRPr="005C7F40">
        <w:rPr>
          <w:b/>
          <w:color w:val="auto"/>
        </w:rPr>
        <w:t>15. PROCESO FALLIDO</w:t>
      </w:r>
    </w:p>
    <w:p w14:paraId="6866C746" w14:textId="77777777" w:rsidR="00122A8E" w:rsidRPr="005C7F40" w:rsidRDefault="00122A8E" w:rsidP="00122A8E">
      <w:pPr>
        <w:spacing w:after="0" w:line="240" w:lineRule="auto"/>
        <w:rPr>
          <w:color w:val="auto"/>
        </w:rPr>
      </w:pPr>
      <w:r w:rsidRPr="005C7F40">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14:paraId="49F7C2B6" w14:textId="77777777" w:rsidR="00122A8E" w:rsidRPr="005C7F40" w:rsidRDefault="00122A8E" w:rsidP="00122A8E">
      <w:pPr>
        <w:spacing w:after="0" w:line="240" w:lineRule="auto"/>
        <w:rPr>
          <w:color w:val="auto"/>
        </w:rPr>
      </w:pPr>
    </w:p>
    <w:p w14:paraId="40F5AABE" w14:textId="77777777" w:rsidR="00122A8E" w:rsidRPr="005C7F40" w:rsidRDefault="00122A8E" w:rsidP="00122A8E">
      <w:pPr>
        <w:spacing w:after="120" w:line="240" w:lineRule="auto"/>
        <w:rPr>
          <w:b/>
          <w:color w:val="auto"/>
        </w:rPr>
      </w:pPr>
      <w:r w:rsidRPr="005C7F40">
        <w:rPr>
          <w:b/>
          <w:color w:val="auto"/>
        </w:rPr>
        <w:t>16. TERMINACIÓN O CANCELACIÓN DE LA INVITACIÓN.</w:t>
      </w:r>
    </w:p>
    <w:p w14:paraId="2BA400B5" w14:textId="77777777" w:rsidR="00122A8E" w:rsidRPr="005C7F40" w:rsidRDefault="00122A8E" w:rsidP="00122A8E">
      <w:pPr>
        <w:spacing w:after="0" w:line="240" w:lineRule="auto"/>
        <w:rPr>
          <w:color w:val="auto"/>
        </w:rPr>
      </w:pPr>
      <w:r w:rsidRPr="005C7F40">
        <w:rPr>
          <w:color w:val="auto"/>
        </w:rPr>
        <w:t>La ELC podrá, de forma unilateral, dar por terminada la invitación hasta la aceptación o asentimiento de la oferta; en ningún caso la ELC será responsable por la terminación o cancelación de la presente invitación.</w:t>
      </w:r>
    </w:p>
    <w:p w14:paraId="4DBBF6BF" w14:textId="77777777" w:rsidR="00122A8E" w:rsidRPr="005C7F40" w:rsidRDefault="00122A8E" w:rsidP="00122A8E">
      <w:pPr>
        <w:spacing w:after="0" w:line="240" w:lineRule="auto"/>
        <w:rPr>
          <w:color w:val="auto"/>
        </w:rPr>
      </w:pPr>
    </w:p>
    <w:p w14:paraId="3EF5D2CE" w14:textId="77777777" w:rsidR="00122A8E" w:rsidRPr="005C7F40" w:rsidRDefault="00122A8E" w:rsidP="00122A8E">
      <w:pPr>
        <w:spacing w:after="0" w:line="240" w:lineRule="auto"/>
        <w:rPr>
          <w:color w:val="auto"/>
        </w:rPr>
      </w:pPr>
      <w:r w:rsidRPr="005C7F40">
        <w:rPr>
          <w:b/>
          <w:color w:val="auto"/>
        </w:rPr>
        <w:t>17. SUSPENSIÓN DEL PROCESO DE ESCOGENCIA</w:t>
      </w:r>
      <w:r w:rsidRPr="005C7F40">
        <w:rPr>
          <w:color w:val="auto"/>
        </w:rPr>
        <w:t>.</w:t>
      </w:r>
    </w:p>
    <w:p w14:paraId="77A5055F" w14:textId="77777777" w:rsidR="00122A8E" w:rsidRPr="005C7F40" w:rsidRDefault="00122A8E" w:rsidP="00122A8E">
      <w:pPr>
        <w:spacing w:after="0" w:line="240" w:lineRule="auto"/>
        <w:rPr>
          <w:color w:val="auto"/>
        </w:rPr>
      </w:pPr>
    </w:p>
    <w:p w14:paraId="10CBF3DE" w14:textId="77777777" w:rsidR="00122A8E" w:rsidRPr="005C7F40" w:rsidRDefault="00122A8E" w:rsidP="00122A8E">
      <w:pPr>
        <w:spacing w:after="0" w:line="240" w:lineRule="auto"/>
        <w:rPr>
          <w:color w:val="auto"/>
        </w:rPr>
      </w:pPr>
      <w:r w:rsidRPr="005C7F40">
        <w:rPr>
          <w:color w:val="auto"/>
        </w:rPr>
        <w:t>En cualquier momento, la ELC podrá dar por suspendido el proceso de escogencia de la presente invitación, suspendiéndose al mismo tiempo los términos de duración de la oferta.</w:t>
      </w:r>
    </w:p>
    <w:p w14:paraId="7B5743EB" w14:textId="77777777" w:rsidR="00122A8E" w:rsidRPr="005C7F40" w:rsidRDefault="00122A8E" w:rsidP="00122A8E">
      <w:pPr>
        <w:spacing w:after="0" w:line="240" w:lineRule="auto"/>
        <w:rPr>
          <w:color w:val="auto"/>
        </w:rPr>
      </w:pPr>
    </w:p>
    <w:p w14:paraId="5DD57805" w14:textId="77777777" w:rsidR="00122A8E" w:rsidRPr="005C7F40" w:rsidRDefault="00122A8E" w:rsidP="00122A8E">
      <w:pPr>
        <w:spacing w:after="0" w:line="240" w:lineRule="auto"/>
        <w:rPr>
          <w:b/>
          <w:color w:val="auto"/>
        </w:rPr>
      </w:pPr>
      <w:r w:rsidRPr="005C7F40">
        <w:rPr>
          <w:b/>
          <w:color w:val="auto"/>
        </w:rPr>
        <w:t xml:space="preserve">18. INFORME DE EVALUACIÓN </w:t>
      </w:r>
    </w:p>
    <w:p w14:paraId="616A3626" w14:textId="77777777" w:rsidR="00122A8E" w:rsidRPr="005C7F40" w:rsidRDefault="00122A8E" w:rsidP="00122A8E">
      <w:pPr>
        <w:spacing w:after="0" w:line="240" w:lineRule="auto"/>
        <w:rPr>
          <w:b/>
          <w:color w:val="auto"/>
        </w:rPr>
      </w:pPr>
    </w:p>
    <w:p w14:paraId="42AC43F2" w14:textId="77777777" w:rsidR="00122A8E" w:rsidRPr="005C7F40" w:rsidRDefault="00122A8E" w:rsidP="00122A8E">
      <w:pPr>
        <w:spacing w:after="0" w:line="240" w:lineRule="auto"/>
        <w:rPr>
          <w:color w:val="auto"/>
        </w:rPr>
      </w:pPr>
      <w:r w:rsidRPr="005C7F40">
        <w:rPr>
          <w:color w:val="auto"/>
        </w:rPr>
        <w:t>La ELC, luego de realizada la etapa de evaluación, expedirá informe de evaluación que contenga:</w:t>
      </w:r>
    </w:p>
    <w:p w14:paraId="65B76338" w14:textId="77777777" w:rsidR="00122A8E" w:rsidRPr="005C7F40" w:rsidRDefault="00122A8E" w:rsidP="00122A8E">
      <w:pPr>
        <w:spacing w:after="0" w:line="240" w:lineRule="auto"/>
        <w:rPr>
          <w:color w:val="auto"/>
        </w:rPr>
      </w:pPr>
    </w:p>
    <w:p w14:paraId="4766400C" w14:textId="77777777" w:rsidR="00122A8E" w:rsidRPr="005C7F40" w:rsidRDefault="00122A8E" w:rsidP="00122A8E">
      <w:pPr>
        <w:spacing w:after="0" w:line="240" w:lineRule="auto"/>
        <w:rPr>
          <w:color w:val="auto"/>
        </w:rPr>
      </w:pPr>
      <w:r w:rsidRPr="005C7F40">
        <w:rPr>
          <w:color w:val="auto"/>
        </w:rPr>
        <w:t>3.18.1. Objeto del Contrato.</w:t>
      </w:r>
    </w:p>
    <w:p w14:paraId="38B3EAFF" w14:textId="77777777" w:rsidR="00122A8E" w:rsidRPr="005C7F40" w:rsidRDefault="00122A8E" w:rsidP="00122A8E">
      <w:pPr>
        <w:spacing w:after="0" w:line="240" w:lineRule="auto"/>
        <w:rPr>
          <w:color w:val="auto"/>
        </w:rPr>
      </w:pPr>
      <w:r w:rsidRPr="005C7F40">
        <w:rPr>
          <w:color w:val="auto"/>
        </w:rPr>
        <w:t>3.18.2. Número de Propuestas presentadas y consideradas aptas para la evaluación.</w:t>
      </w:r>
    </w:p>
    <w:p w14:paraId="694AFBEC" w14:textId="77777777" w:rsidR="00122A8E" w:rsidRPr="005C7F40" w:rsidRDefault="00122A8E" w:rsidP="00122A8E">
      <w:pPr>
        <w:spacing w:after="0" w:line="240" w:lineRule="auto"/>
        <w:rPr>
          <w:color w:val="auto"/>
        </w:rPr>
      </w:pPr>
      <w:r w:rsidRPr="005C7F40">
        <w:rPr>
          <w:color w:val="auto"/>
        </w:rPr>
        <w:t xml:space="preserve">3.18.3. Análisis Legal de las Propuestas. </w:t>
      </w:r>
    </w:p>
    <w:p w14:paraId="7CAF6AEA" w14:textId="77777777" w:rsidR="00122A8E" w:rsidRPr="005C7F40" w:rsidRDefault="00122A8E" w:rsidP="00122A8E">
      <w:pPr>
        <w:spacing w:after="0" w:line="240" w:lineRule="auto"/>
        <w:rPr>
          <w:color w:val="auto"/>
        </w:rPr>
      </w:pPr>
      <w:r w:rsidRPr="005C7F40">
        <w:rPr>
          <w:color w:val="auto"/>
        </w:rPr>
        <w:t>3.18.4. Análisis de Aspectos Técnicos.</w:t>
      </w:r>
    </w:p>
    <w:p w14:paraId="70A59F92" w14:textId="77777777" w:rsidR="00122A8E" w:rsidRPr="005C7F40" w:rsidRDefault="00122A8E" w:rsidP="00122A8E">
      <w:pPr>
        <w:spacing w:after="0" w:line="240" w:lineRule="auto"/>
        <w:rPr>
          <w:color w:val="auto"/>
        </w:rPr>
      </w:pPr>
      <w:r w:rsidRPr="005C7F40">
        <w:rPr>
          <w:color w:val="auto"/>
        </w:rPr>
        <w:t xml:space="preserve">3.18.5. Análisis Financiero. </w:t>
      </w:r>
    </w:p>
    <w:p w14:paraId="1CE79AF4" w14:textId="77777777" w:rsidR="00122A8E" w:rsidRPr="005C7F40" w:rsidRDefault="00122A8E" w:rsidP="00122A8E">
      <w:pPr>
        <w:spacing w:after="0" w:line="240" w:lineRule="auto"/>
        <w:rPr>
          <w:color w:val="auto"/>
        </w:rPr>
      </w:pPr>
    </w:p>
    <w:p w14:paraId="7C30404E" w14:textId="77777777" w:rsidR="00122A8E" w:rsidRPr="005C7F40" w:rsidRDefault="00122A8E" w:rsidP="00122A8E">
      <w:pPr>
        <w:spacing w:after="0" w:line="240" w:lineRule="auto"/>
        <w:rPr>
          <w:b/>
          <w:color w:val="auto"/>
        </w:rPr>
      </w:pPr>
      <w:r w:rsidRPr="005C7F40">
        <w:rPr>
          <w:b/>
          <w:color w:val="auto"/>
        </w:rPr>
        <w:t xml:space="preserve">19. OBSERVACIONES AL INFORME DE EVALUACIÓN </w:t>
      </w:r>
    </w:p>
    <w:p w14:paraId="621FDCFB" w14:textId="77777777" w:rsidR="00122A8E" w:rsidRPr="005C7F40" w:rsidRDefault="00122A8E" w:rsidP="00122A8E">
      <w:pPr>
        <w:spacing w:after="0" w:line="240" w:lineRule="auto"/>
        <w:rPr>
          <w:b/>
          <w:color w:val="auto"/>
        </w:rPr>
      </w:pPr>
    </w:p>
    <w:p w14:paraId="7B6D71B5" w14:textId="7DB034E0" w:rsidR="00122A8E" w:rsidRDefault="00122A8E" w:rsidP="00122A8E">
      <w:pPr>
        <w:spacing w:after="0" w:line="240" w:lineRule="auto"/>
        <w:rPr>
          <w:color w:val="auto"/>
        </w:rPr>
      </w:pPr>
      <w:r w:rsidRPr="005C7F40">
        <w:rPr>
          <w:color w:val="auto"/>
        </w:rPr>
        <w:t>Los Oferentes podrán, de manera discrecional, presentar observaciones al informe de evaluación publicado por la ELC, en los términos señalados en el cronograma.</w:t>
      </w:r>
    </w:p>
    <w:p w14:paraId="6BE979EC" w14:textId="77777777" w:rsidR="003D7AE9" w:rsidRPr="005C7F40" w:rsidRDefault="003D7AE9" w:rsidP="00122A8E">
      <w:pPr>
        <w:spacing w:after="0" w:line="240" w:lineRule="auto"/>
        <w:rPr>
          <w:color w:val="auto"/>
        </w:rPr>
      </w:pPr>
    </w:p>
    <w:p w14:paraId="30B01581" w14:textId="77777777" w:rsidR="00122A8E" w:rsidRPr="005C7F40" w:rsidRDefault="00122A8E" w:rsidP="00122A8E">
      <w:pPr>
        <w:spacing w:after="0" w:line="240" w:lineRule="auto"/>
        <w:rPr>
          <w:color w:val="auto"/>
        </w:rPr>
      </w:pPr>
      <w:r w:rsidRPr="005C7F40">
        <w:rPr>
          <w:color w:val="auto"/>
        </w:rPr>
        <w:t>La ELC dará respuesta a las observaciones hechas por los interesados y las publicará conforme a los términos del cronograma.</w:t>
      </w:r>
    </w:p>
    <w:p w14:paraId="6E35CD4D" w14:textId="77777777" w:rsidR="00122A8E" w:rsidRPr="005C7F40" w:rsidRDefault="00122A8E" w:rsidP="00122A8E">
      <w:pPr>
        <w:spacing w:after="0" w:line="240" w:lineRule="auto"/>
        <w:rPr>
          <w:color w:val="auto"/>
        </w:rPr>
      </w:pPr>
    </w:p>
    <w:p w14:paraId="21120234" w14:textId="77777777" w:rsidR="00122A8E" w:rsidRPr="005C7F40" w:rsidRDefault="00122A8E" w:rsidP="00122A8E">
      <w:pPr>
        <w:spacing w:after="0" w:line="240" w:lineRule="auto"/>
        <w:rPr>
          <w:b/>
          <w:color w:val="auto"/>
        </w:rPr>
      </w:pPr>
      <w:r w:rsidRPr="005C7F40">
        <w:rPr>
          <w:b/>
          <w:color w:val="auto"/>
        </w:rPr>
        <w:t>20. TRÁMITE DE OBSERVACIONES AL INFORME DE EVALUACIÓN</w:t>
      </w:r>
    </w:p>
    <w:p w14:paraId="4AEB48DA" w14:textId="77777777" w:rsidR="00122A8E" w:rsidRPr="005C7F40" w:rsidRDefault="00122A8E" w:rsidP="00122A8E">
      <w:pPr>
        <w:spacing w:after="0" w:line="240" w:lineRule="auto"/>
        <w:rPr>
          <w:b/>
          <w:color w:val="auto"/>
        </w:rPr>
      </w:pPr>
    </w:p>
    <w:p w14:paraId="3F56A35E" w14:textId="77777777" w:rsidR="00122A8E" w:rsidRPr="005C7F40" w:rsidRDefault="00122A8E" w:rsidP="00122A8E">
      <w:pPr>
        <w:spacing w:after="0" w:line="240" w:lineRule="auto"/>
        <w:rPr>
          <w:color w:val="auto"/>
        </w:rPr>
      </w:pPr>
      <w:r w:rsidRPr="005C7F40">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14:paraId="79C6349F" w14:textId="77777777" w:rsidR="00122A8E" w:rsidRPr="005C7F40" w:rsidRDefault="00122A8E" w:rsidP="00122A8E">
      <w:pPr>
        <w:spacing w:after="0" w:line="240" w:lineRule="auto"/>
        <w:rPr>
          <w:color w:val="auto"/>
        </w:rPr>
      </w:pPr>
    </w:p>
    <w:p w14:paraId="43DDB20B" w14:textId="77777777" w:rsidR="00122A8E" w:rsidRPr="005C7F40" w:rsidRDefault="00122A8E" w:rsidP="00122A8E">
      <w:pPr>
        <w:spacing w:after="0" w:line="240" w:lineRule="auto"/>
        <w:rPr>
          <w:b/>
          <w:color w:val="auto"/>
        </w:rPr>
      </w:pPr>
      <w:r w:rsidRPr="005C7F40">
        <w:rPr>
          <w:b/>
          <w:color w:val="auto"/>
        </w:rPr>
        <w:t>21. ACEPTACIÓN DE LA OFERTA.</w:t>
      </w:r>
    </w:p>
    <w:p w14:paraId="2B043A9F" w14:textId="77777777" w:rsidR="00122A8E" w:rsidRPr="005C7F40" w:rsidRDefault="00122A8E" w:rsidP="00122A8E">
      <w:pPr>
        <w:spacing w:after="0" w:line="240" w:lineRule="auto"/>
        <w:rPr>
          <w:b/>
          <w:color w:val="auto"/>
        </w:rPr>
      </w:pPr>
    </w:p>
    <w:p w14:paraId="5C49AB72" w14:textId="77777777" w:rsidR="00122A8E" w:rsidRPr="005C7F40" w:rsidRDefault="00122A8E" w:rsidP="00122A8E">
      <w:pPr>
        <w:spacing w:after="0" w:line="240" w:lineRule="auto"/>
        <w:rPr>
          <w:color w:val="auto"/>
        </w:rPr>
      </w:pPr>
      <w:r w:rsidRPr="005C7F40">
        <w:rPr>
          <w:color w:val="auto"/>
        </w:rPr>
        <w:t>Vencido el plazo para la presentación de observaciones al informe de evaluación la ELC aceptará oferta y adjudicará contrato de distribución.</w:t>
      </w:r>
    </w:p>
    <w:p w14:paraId="11430B69" w14:textId="77777777" w:rsidR="00122A8E" w:rsidRPr="005C7F40" w:rsidRDefault="00122A8E" w:rsidP="00122A8E">
      <w:pPr>
        <w:spacing w:after="0" w:line="240" w:lineRule="auto"/>
        <w:rPr>
          <w:color w:val="auto"/>
        </w:rPr>
      </w:pPr>
    </w:p>
    <w:p w14:paraId="54196A33" w14:textId="77777777" w:rsidR="00122A8E" w:rsidRDefault="00122A8E" w:rsidP="00122A8E">
      <w:pPr>
        <w:spacing w:after="0" w:line="240" w:lineRule="auto"/>
        <w:jc w:val="center"/>
        <w:rPr>
          <w:b/>
          <w:color w:val="auto"/>
          <w:sz w:val="32"/>
        </w:rPr>
      </w:pPr>
    </w:p>
    <w:p w14:paraId="6E0C0310" w14:textId="77777777" w:rsidR="00122A8E" w:rsidRDefault="00122A8E" w:rsidP="00122A8E">
      <w:pPr>
        <w:spacing w:after="0" w:line="240" w:lineRule="auto"/>
        <w:jc w:val="center"/>
        <w:rPr>
          <w:b/>
          <w:color w:val="auto"/>
          <w:sz w:val="32"/>
        </w:rPr>
      </w:pPr>
    </w:p>
    <w:p w14:paraId="5DDE632A" w14:textId="77777777" w:rsidR="00122A8E" w:rsidRDefault="00122A8E" w:rsidP="00122A8E">
      <w:pPr>
        <w:spacing w:after="0" w:line="240" w:lineRule="auto"/>
        <w:jc w:val="center"/>
        <w:rPr>
          <w:b/>
          <w:color w:val="auto"/>
          <w:sz w:val="32"/>
        </w:rPr>
      </w:pPr>
    </w:p>
    <w:p w14:paraId="378F20E5" w14:textId="77777777" w:rsidR="00122A8E" w:rsidRDefault="00122A8E" w:rsidP="00122A8E">
      <w:pPr>
        <w:spacing w:after="0" w:line="240" w:lineRule="auto"/>
        <w:jc w:val="center"/>
        <w:rPr>
          <w:b/>
          <w:color w:val="auto"/>
          <w:sz w:val="32"/>
        </w:rPr>
      </w:pPr>
    </w:p>
    <w:p w14:paraId="204E25BA" w14:textId="77777777" w:rsidR="00122A8E" w:rsidRPr="005C7F40" w:rsidRDefault="00122A8E" w:rsidP="00122A8E">
      <w:pPr>
        <w:spacing w:after="0" w:line="240" w:lineRule="auto"/>
        <w:jc w:val="center"/>
        <w:rPr>
          <w:b/>
          <w:color w:val="auto"/>
          <w:sz w:val="32"/>
        </w:rPr>
      </w:pPr>
      <w:r w:rsidRPr="005C7F40">
        <w:rPr>
          <w:b/>
          <w:color w:val="auto"/>
          <w:sz w:val="32"/>
        </w:rPr>
        <w:t>ANEXO No.2</w:t>
      </w:r>
    </w:p>
    <w:p w14:paraId="710A0E29" w14:textId="77777777" w:rsidR="00122A8E" w:rsidRPr="005C7F40" w:rsidRDefault="00122A8E" w:rsidP="00122A8E">
      <w:pPr>
        <w:spacing w:after="0" w:line="240" w:lineRule="auto"/>
        <w:rPr>
          <w:color w:val="auto"/>
        </w:rPr>
      </w:pPr>
    </w:p>
    <w:p w14:paraId="29CE2093" w14:textId="77777777" w:rsidR="00122A8E" w:rsidRPr="005C7F40" w:rsidRDefault="00122A8E" w:rsidP="00122A8E">
      <w:pPr>
        <w:spacing w:after="0" w:line="240" w:lineRule="auto"/>
        <w:rPr>
          <w:b/>
          <w:color w:val="auto"/>
        </w:rPr>
      </w:pPr>
      <w:r w:rsidRPr="005C7F40">
        <w:rPr>
          <w:b/>
          <w:color w:val="auto"/>
        </w:rPr>
        <w:t>CONDICIONES DE CONTRATACIÓN</w:t>
      </w:r>
    </w:p>
    <w:p w14:paraId="63C46D9C" w14:textId="77777777" w:rsidR="00122A8E" w:rsidRPr="005C7F40" w:rsidRDefault="00122A8E" w:rsidP="00122A8E">
      <w:pPr>
        <w:spacing w:after="0" w:line="240" w:lineRule="auto"/>
        <w:rPr>
          <w:color w:val="auto"/>
        </w:rPr>
      </w:pPr>
    </w:p>
    <w:p w14:paraId="01ADDB15" w14:textId="77777777" w:rsidR="00122A8E" w:rsidRPr="005C7F40" w:rsidRDefault="00122A8E" w:rsidP="00122A8E">
      <w:pPr>
        <w:spacing w:after="0" w:line="240" w:lineRule="auto"/>
        <w:rPr>
          <w:color w:val="auto"/>
        </w:rPr>
      </w:pPr>
      <w:r w:rsidRPr="005C7F40">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05BA6D34" w14:textId="77777777" w:rsidR="00122A8E" w:rsidRPr="005C7F40" w:rsidRDefault="00122A8E" w:rsidP="00122A8E">
      <w:pPr>
        <w:spacing w:after="0" w:line="240" w:lineRule="auto"/>
        <w:rPr>
          <w:color w:val="auto"/>
        </w:rPr>
      </w:pPr>
      <w:r w:rsidRPr="005C7F40">
        <w:rPr>
          <w:color w:val="auto"/>
        </w:rPr>
        <w:t xml:space="preserve"> </w:t>
      </w:r>
    </w:p>
    <w:p w14:paraId="5BFC1CB0" w14:textId="77777777" w:rsidR="00122A8E" w:rsidRPr="005C7F40" w:rsidRDefault="00122A8E" w:rsidP="00122A8E">
      <w:pPr>
        <w:spacing w:after="0" w:line="240" w:lineRule="auto"/>
        <w:rPr>
          <w:b/>
          <w:color w:val="auto"/>
        </w:rPr>
      </w:pPr>
      <w:r w:rsidRPr="005C7F40">
        <w:rPr>
          <w:b/>
          <w:color w:val="auto"/>
        </w:rPr>
        <w:tab/>
        <w:t xml:space="preserve">ADVERTENCIA </w:t>
      </w:r>
    </w:p>
    <w:p w14:paraId="71E570A1" w14:textId="77777777" w:rsidR="00122A8E" w:rsidRPr="005C7F40" w:rsidRDefault="00122A8E" w:rsidP="00122A8E">
      <w:pPr>
        <w:spacing w:after="0" w:line="240" w:lineRule="auto"/>
        <w:rPr>
          <w:color w:val="auto"/>
        </w:rPr>
      </w:pPr>
    </w:p>
    <w:p w14:paraId="0A1EC634" w14:textId="4CDBBBD9" w:rsidR="00122A8E" w:rsidRPr="005C7F40" w:rsidRDefault="00122A8E" w:rsidP="00122A8E">
      <w:pPr>
        <w:spacing w:after="0" w:line="240" w:lineRule="auto"/>
        <w:rPr>
          <w:color w:val="auto"/>
        </w:rPr>
      </w:pPr>
      <w:r w:rsidRPr="005C7F40">
        <w:rPr>
          <w:color w:val="auto"/>
        </w:rPr>
        <w:t xml:space="preserve">La presente Invitación para contratar </w:t>
      </w:r>
      <w:r w:rsidR="003D7AE9" w:rsidRPr="003D7AE9">
        <w:rPr>
          <w:b/>
          <w:bCs/>
          <w:color w:val="auto"/>
        </w:rPr>
        <w:t>“</w:t>
      </w:r>
      <w:r w:rsidR="00863842" w:rsidRPr="008A2EFE">
        <w:rPr>
          <w:b/>
          <w:color w:val="auto"/>
          <w:sz w:val="24"/>
          <w:szCs w:val="24"/>
        </w:rPr>
        <w:t xml:space="preserve">CONTRATAR LOS SERVICIOS </w:t>
      </w:r>
      <w:r w:rsidR="00863842">
        <w:rPr>
          <w:b/>
          <w:color w:val="auto"/>
          <w:sz w:val="24"/>
          <w:szCs w:val="24"/>
        </w:rPr>
        <w:t xml:space="preserve">DE UNA EMPRESA ESPECIALIZADA EN ACTIVIDADES OPERATIVAS Y EVENTOS LOGÍSTICOS RELACIONADOS CON BTL CON PERSONAL PARA: LA </w:t>
      </w:r>
      <w:r w:rsidR="00863842" w:rsidRPr="008A2EFE">
        <w:rPr>
          <w:b/>
          <w:color w:val="auto"/>
          <w:sz w:val="24"/>
          <w:szCs w:val="24"/>
        </w:rPr>
        <w:t>PROMOCIÓN</w:t>
      </w:r>
      <w:r w:rsidR="00863842">
        <w:rPr>
          <w:b/>
          <w:color w:val="auto"/>
          <w:sz w:val="24"/>
          <w:szCs w:val="24"/>
        </w:rPr>
        <w:t>, ACTIVACION, DIFUSION</w:t>
      </w:r>
      <w:r w:rsidR="00863842" w:rsidRPr="008A2EFE">
        <w:rPr>
          <w:b/>
          <w:color w:val="auto"/>
          <w:sz w:val="24"/>
          <w:szCs w:val="24"/>
        </w:rPr>
        <w:t xml:space="preserve"> E IMPULSO DE L</w:t>
      </w:r>
      <w:r w:rsidR="00863842">
        <w:rPr>
          <w:b/>
          <w:color w:val="auto"/>
          <w:sz w:val="24"/>
          <w:szCs w:val="24"/>
        </w:rPr>
        <w:t xml:space="preserve">OS DIFERENTES PRODUCTOS </w:t>
      </w:r>
      <w:r w:rsidR="00863842" w:rsidRPr="008A2EFE">
        <w:rPr>
          <w:b/>
          <w:color w:val="auto"/>
          <w:sz w:val="24"/>
          <w:szCs w:val="24"/>
        </w:rPr>
        <w:t>DE LA EMPRESA DE LICORES DE CUNDINAMARCA</w:t>
      </w:r>
      <w:r w:rsidR="003D7AE9" w:rsidRPr="003D7AE9">
        <w:rPr>
          <w:b/>
          <w:bCs/>
          <w:color w:val="auto"/>
        </w:rPr>
        <w:t>.”</w:t>
      </w:r>
      <w:r w:rsidRPr="005C7F40">
        <w:rPr>
          <w:color w:val="auto"/>
        </w:rP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59A67A27" w14:textId="77777777" w:rsidR="00122A8E" w:rsidRPr="005C7F40" w:rsidRDefault="00122A8E" w:rsidP="00122A8E">
      <w:pPr>
        <w:spacing w:after="0" w:line="240" w:lineRule="auto"/>
        <w:rPr>
          <w:color w:val="auto"/>
        </w:rPr>
      </w:pPr>
    </w:p>
    <w:p w14:paraId="62A90C06" w14:textId="77777777" w:rsidR="00122A8E" w:rsidRPr="005C7F40" w:rsidRDefault="00122A8E" w:rsidP="00122A8E">
      <w:pPr>
        <w:spacing w:after="0" w:line="240" w:lineRule="auto"/>
        <w:rPr>
          <w:color w:val="auto"/>
        </w:rPr>
      </w:pPr>
      <w:r w:rsidRPr="005C7F40">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0A3F2490" w14:textId="77777777" w:rsidR="00122A8E" w:rsidRPr="005C7F40" w:rsidRDefault="00122A8E" w:rsidP="00122A8E">
      <w:pPr>
        <w:spacing w:after="0" w:line="240" w:lineRule="auto"/>
        <w:rPr>
          <w:color w:val="auto"/>
        </w:rPr>
      </w:pPr>
    </w:p>
    <w:p w14:paraId="336A6EBF" w14:textId="77777777" w:rsidR="00122A8E" w:rsidRPr="005C7F40" w:rsidRDefault="00122A8E" w:rsidP="00122A8E">
      <w:pPr>
        <w:spacing w:after="0" w:line="240" w:lineRule="auto"/>
        <w:rPr>
          <w:color w:val="auto"/>
        </w:rPr>
      </w:pPr>
      <w:r w:rsidRPr="005C7F40">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15276557" w14:textId="77777777" w:rsidR="00122A8E" w:rsidRPr="005C7F40" w:rsidRDefault="00122A8E" w:rsidP="00122A8E">
      <w:pPr>
        <w:spacing w:after="0" w:line="240" w:lineRule="auto"/>
        <w:rPr>
          <w:color w:val="auto"/>
        </w:rPr>
      </w:pPr>
    </w:p>
    <w:p w14:paraId="236766D1" w14:textId="77777777" w:rsidR="00122A8E" w:rsidRDefault="00122A8E" w:rsidP="00122A8E">
      <w:pPr>
        <w:spacing w:after="0" w:line="240" w:lineRule="auto"/>
        <w:rPr>
          <w:color w:val="auto"/>
        </w:rPr>
      </w:pPr>
      <w:r w:rsidRPr="005C7F40">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w:t>
      </w:r>
      <w:r w:rsidRPr="005C7F40">
        <w:rPr>
          <w:color w:val="auto"/>
        </w:rPr>
        <w:lastRenderedPageBreak/>
        <w:t xml:space="preserve">o escrita, debe o puede considerarse como una asesoría de cualquier naturaleza a favor de cualquier OFERENTE por parte de la EMPRESA. </w:t>
      </w:r>
    </w:p>
    <w:p w14:paraId="50E019D8" w14:textId="77777777" w:rsidR="00122A8E" w:rsidRPr="005C7F40" w:rsidRDefault="00122A8E" w:rsidP="00122A8E">
      <w:pPr>
        <w:spacing w:after="0" w:line="240" w:lineRule="auto"/>
        <w:rPr>
          <w:color w:val="auto"/>
        </w:rPr>
      </w:pPr>
      <w:r w:rsidRPr="005C7F40">
        <w:rPr>
          <w:color w:val="auto"/>
        </w:rPr>
        <w:t xml:space="preserve"> </w:t>
      </w:r>
    </w:p>
    <w:p w14:paraId="404C5CF8" w14:textId="77777777" w:rsidR="00122A8E" w:rsidRPr="005C7F40" w:rsidRDefault="00122A8E" w:rsidP="00122A8E">
      <w:pPr>
        <w:spacing w:after="0" w:line="240" w:lineRule="auto"/>
        <w:rPr>
          <w:color w:val="auto"/>
        </w:rPr>
      </w:pPr>
      <w:r w:rsidRPr="005C7F40">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4C976657" w14:textId="77777777" w:rsidR="00122A8E" w:rsidRPr="005C7F40" w:rsidRDefault="00122A8E" w:rsidP="00122A8E">
      <w:pPr>
        <w:spacing w:after="0" w:line="240" w:lineRule="auto"/>
        <w:rPr>
          <w:color w:val="auto"/>
        </w:rPr>
      </w:pPr>
    </w:p>
    <w:p w14:paraId="673E060C" w14:textId="77777777" w:rsidR="00122A8E" w:rsidRPr="005C7F40" w:rsidRDefault="00122A8E" w:rsidP="00122A8E">
      <w:pPr>
        <w:spacing w:after="0" w:line="240" w:lineRule="auto"/>
        <w:rPr>
          <w:color w:val="auto"/>
        </w:rPr>
      </w:pPr>
      <w:r w:rsidRPr="005C7F40">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517AF085" w14:textId="77777777" w:rsidR="00122A8E" w:rsidRPr="005C7F40" w:rsidRDefault="00122A8E" w:rsidP="00122A8E">
      <w:pPr>
        <w:spacing w:after="0" w:line="240" w:lineRule="auto"/>
        <w:rPr>
          <w:color w:val="auto"/>
        </w:rPr>
      </w:pPr>
    </w:p>
    <w:p w14:paraId="746A0950" w14:textId="77777777" w:rsidR="00122A8E" w:rsidRPr="005C7F40" w:rsidRDefault="00122A8E" w:rsidP="00122A8E">
      <w:pPr>
        <w:spacing w:after="0" w:line="240" w:lineRule="auto"/>
        <w:rPr>
          <w:color w:val="auto"/>
        </w:rPr>
      </w:pPr>
      <w:r w:rsidRPr="005C7F40">
        <w:rPr>
          <w:color w:val="auto"/>
        </w:rPr>
        <w:t>Al proporcionar la Invitación, la EMPRESA no asume obligación alguna de corregir, modificar o actualizar la información contenida en la Invitación o de proporcionar a los OFERENTES acceso a informaciones adicionales.</w:t>
      </w:r>
    </w:p>
    <w:p w14:paraId="22F42A97" w14:textId="77777777" w:rsidR="00122A8E" w:rsidRPr="005C7F40" w:rsidRDefault="00122A8E" w:rsidP="00122A8E">
      <w:pPr>
        <w:spacing w:after="0" w:line="240" w:lineRule="auto"/>
        <w:rPr>
          <w:color w:val="auto"/>
        </w:rPr>
      </w:pPr>
    </w:p>
    <w:p w14:paraId="0C12A552" w14:textId="77777777" w:rsidR="00122A8E" w:rsidRPr="005C7F40" w:rsidRDefault="00122A8E" w:rsidP="00122A8E">
      <w:pPr>
        <w:spacing w:after="0" w:line="240" w:lineRule="auto"/>
        <w:rPr>
          <w:b/>
          <w:color w:val="auto"/>
        </w:rPr>
      </w:pPr>
      <w:r w:rsidRPr="005C7F40">
        <w:rPr>
          <w:b/>
          <w:color w:val="auto"/>
        </w:rPr>
        <w:t xml:space="preserve">2. DOCUMENTOS DE LA OFERTA. </w:t>
      </w:r>
    </w:p>
    <w:p w14:paraId="425CF2B0" w14:textId="77777777" w:rsidR="00122A8E" w:rsidRPr="005C7F40" w:rsidRDefault="00122A8E" w:rsidP="00122A8E">
      <w:pPr>
        <w:spacing w:after="0" w:line="240" w:lineRule="auto"/>
        <w:rPr>
          <w:color w:val="auto"/>
        </w:rPr>
      </w:pPr>
    </w:p>
    <w:p w14:paraId="02D710C0" w14:textId="77777777" w:rsidR="00122A8E" w:rsidRPr="005C7F40" w:rsidRDefault="00122A8E" w:rsidP="00122A8E">
      <w:pPr>
        <w:spacing w:after="0" w:line="240" w:lineRule="auto"/>
        <w:rPr>
          <w:b/>
          <w:color w:val="auto"/>
        </w:rPr>
      </w:pPr>
      <w:r w:rsidRPr="005C7F40">
        <w:rPr>
          <w:b/>
          <w:color w:val="auto"/>
        </w:rPr>
        <w:t xml:space="preserve">2.1 DOCUMENTOS DE CONTENIDO JURÍDICO. </w:t>
      </w:r>
    </w:p>
    <w:p w14:paraId="0FAA3BD1" w14:textId="77777777" w:rsidR="00122A8E" w:rsidRPr="005C7F40" w:rsidRDefault="00122A8E" w:rsidP="00122A8E">
      <w:pPr>
        <w:spacing w:after="0" w:line="240" w:lineRule="auto"/>
        <w:rPr>
          <w:color w:val="auto"/>
        </w:rPr>
      </w:pPr>
    </w:p>
    <w:p w14:paraId="10C57EE6" w14:textId="77777777" w:rsidR="00122A8E" w:rsidRPr="005C7F40" w:rsidRDefault="00122A8E" w:rsidP="00122A8E">
      <w:pPr>
        <w:spacing w:after="0" w:line="240" w:lineRule="auto"/>
        <w:rPr>
          <w:color w:val="auto"/>
        </w:rPr>
      </w:pPr>
      <w:r w:rsidRPr="005C7F40">
        <w:rPr>
          <w:color w:val="auto"/>
        </w:rPr>
        <w:t>DOCUMENTO</w:t>
      </w:r>
    </w:p>
    <w:p w14:paraId="03A1E9FE" w14:textId="77777777" w:rsidR="00122A8E" w:rsidRPr="005C7F40" w:rsidRDefault="00122A8E" w:rsidP="00122A8E">
      <w:pPr>
        <w:spacing w:after="0" w:line="240" w:lineRule="auto"/>
        <w:rPr>
          <w:color w:val="auto"/>
        </w:rPr>
      </w:pPr>
    </w:p>
    <w:p w14:paraId="759A5DBB" w14:textId="77777777" w:rsidR="00122A8E" w:rsidRPr="005C7F40" w:rsidRDefault="00122A8E" w:rsidP="00122A8E">
      <w:pPr>
        <w:spacing w:after="0" w:line="240" w:lineRule="auto"/>
        <w:rPr>
          <w:color w:val="auto"/>
        </w:rPr>
      </w:pPr>
      <w:r w:rsidRPr="005C7F40">
        <w:rPr>
          <w:b/>
          <w:color w:val="auto"/>
        </w:rPr>
        <w:t>CARTA DE PRESENTACIÓN DE LA OFERTA</w:t>
      </w:r>
      <w:r w:rsidRPr="005C7F40">
        <w:rPr>
          <w:color w:val="auto"/>
        </w:rPr>
        <w:t xml:space="preserve"> La carta de presentación de la OFERTA, deberá ser diligenciada de acuerdo al Formulario No. 1 adjunto a las condiciones de contratación, firmada por el OFERENTE.</w:t>
      </w:r>
    </w:p>
    <w:p w14:paraId="3E0AD26F" w14:textId="77777777" w:rsidR="00122A8E" w:rsidRPr="005C7F40" w:rsidRDefault="00122A8E" w:rsidP="00122A8E">
      <w:pPr>
        <w:spacing w:after="0" w:line="240" w:lineRule="auto"/>
        <w:rPr>
          <w:color w:val="auto"/>
        </w:rPr>
      </w:pPr>
    </w:p>
    <w:p w14:paraId="4037BDC6" w14:textId="77777777" w:rsidR="00122A8E" w:rsidRPr="005C7F40" w:rsidRDefault="00122A8E" w:rsidP="00122A8E">
      <w:pPr>
        <w:spacing w:after="0" w:line="240" w:lineRule="auto"/>
        <w:rPr>
          <w:b/>
          <w:color w:val="auto"/>
        </w:rPr>
      </w:pPr>
      <w:r w:rsidRPr="005C7F40">
        <w:rPr>
          <w:b/>
          <w:color w:val="auto"/>
        </w:rPr>
        <w:t xml:space="preserve">CERTIFICADO EXISTENCIA Y REPRESENTACIÓN LEGAL. </w:t>
      </w:r>
      <w:r w:rsidRPr="005C7F40">
        <w:rPr>
          <w:b/>
          <w:color w:val="auto"/>
        </w:rPr>
        <w:tab/>
      </w:r>
    </w:p>
    <w:p w14:paraId="3578196A" w14:textId="77777777" w:rsidR="00122A8E" w:rsidRPr="005C7F40" w:rsidRDefault="00122A8E" w:rsidP="00122A8E">
      <w:pPr>
        <w:spacing w:after="0" w:line="240" w:lineRule="auto"/>
        <w:rPr>
          <w:color w:val="auto"/>
        </w:rPr>
      </w:pPr>
    </w:p>
    <w:p w14:paraId="5B73D218" w14:textId="77777777" w:rsidR="00122A8E" w:rsidRPr="005C7F40" w:rsidRDefault="00122A8E" w:rsidP="00122A8E">
      <w:pPr>
        <w:spacing w:after="0" w:line="240" w:lineRule="auto"/>
        <w:rPr>
          <w:color w:val="auto"/>
        </w:rPr>
      </w:pPr>
      <w:r w:rsidRPr="005C7F40">
        <w:rPr>
          <w:color w:val="auto"/>
        </w:rPr>
        <w:t>PERSONAS JURÍDICAS NACIONALES CON DOMICILIO O SUCURSAL EN COLOMBIA.</w:t>
      </w:r>
    </w:p>
    <w:p w14:paraId="054FD3B7" w14:textId="77777777" w:rsidR="00122A8E" w:rsidRPr="005C7F40" w:rsidRDefault="00122A8E" w:rsidP="00122A8E">
      <w:pPr>
        <w:spacing w:after="0" w:line="240" w:lineRule="auto"/>
        <w:rPr>
          <w:color w:val="auto"/>
        </w:rPr>
      </w:pPr>
    </w:p>
    <w:p w14:paraId="6279C3A8" w14:textId="77777777" w:rsidR="00122A8E" w:rsidRPr="005C7F40" w:rsidRDefault="00122A8E" w:rsidP="00122A8E">
      <w:pPr>
        <w:spacing w:after="0" w:line="240" w:lineRule="auto"/>
        <w:rPr>
          <w:color w:val="auto"/>
        </w:rPr>
      </w:pPr>
      <w:r w:rsidRPr="005C7F40">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w:t>
      </w:r>
      <w:r w:rsidRPr="005C7F40">
        <w:rPr>
          <w:color w:val="auto"/>
        </w:rPr>
        <w:lastRenderedPageBreak/>
        <w:t xml:space="preserve">de ejecución del Contrato y un (1) años más, y que su objeto social contenga las actividades que estén relacionadas con el objeto del presente proceso de contratación. </w:t>
      </w:r>
    </w:p>
    <w:p w14:paraId="7453FC5D" w14:textId="77777777" w:rsidR="00122A8E" w:rsidRPr="005C7F40" w:rsidRDefault="00122A8E" w:rsidP="00122A8E">
      <w:pPr>
        <w:spacing w:after="0" w:line="240" w:lineRule="auto"/>
        <w:rPr>
          <w:color w:val="auto"/>
        </w:rPr>
      </w:pPr>
    </w:p>
    <w:p w14:paraId="5505710C" w14:textId="77777777" w:rsidR="00122A8E" w:rsidRPr="005C7F40" w:rsidRDefault="00122A8E" w:rsidP="00122A8E">
      <w:pPr>
        <w:spacing w:after="0" w:line="240" w:lineRule="auto"/>
        <w:rPr>
          <w:color w:val="auto"/>
        </w:rPr>
      </w:pPr>
      <w:r w:rsidRPr="005C7F40">
        <w:rPr>
          <w:color w:val="auto"/>
        </w:rPr>
        <w:t>Cuando el OFERENTE obre por conducto de un representante o apoderado, allegará con su oferta, copia del documento legalmente otorgado en el que conste tal circunstancia y las facultades conferidas.</w:t>
      </w:r>
    </w:p>
    <w:p w14:paraId="4CCEBD8A" w14:textId="77777777" w:rsidR="00122A8E" w:rsidRPr="005C7F40" w:rsidRDefault="00122A8E" w:rsidP="00122A8E">
      <w:pPr>
        <w:spacing w:after="0" w:line="240" w:lineRule="auto"/>
        <w:rPr>
          <w:color w:val="auto"/>
        </w:rPr>
      </w:pPr>
    </w:p>
    <w:p w14:paraId="324A2B5A" w14:textId="77777777" w:rsidR="00122A8E" w:rsidRPr="005C7F40" w:rsidRDefault="00122A8E" w:rsidP="00122A8E">
      <w:pPr>
        <w:spacing w:after="0" w:line="240" w:lineRule="auto"/>
        <w:rPr>
          <w:color w:val="auto"/>
        </w:rPr>
      </w:pPr>
      <w:r w:rsidRPr="005C7F40">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626DFBD4" w14:textId="77777777" w:rsidR="00122A8E" w:rsidRPr="005C7F40" w:rsidRDefault="00122A8E" w:rsidP="00122A8E">
      <w:pPr>
        <w:spacing w:after="0" w:line="240" w:lineRule="auto"/>
        <w:rPr>
          <w:color w:val="auto"/>
        </w:rPr>
      </w:pPr>
    </w:p>
    <w:p w14:paraId="3062CF94" w14:textId="77777777" w:rsidR="00122A8E" w:rsidRPr="005C7F40" w:rsidRDefault="00122A8E" w:rsidP="00122A8E">
      <w:pPr>
        <w:spacing w:after="0" w:line="240" w:lineRule="auto"/>
        <w:rPr>
          <w:color w:val="auto"/>
        </w:rPr>
      </w:pPr>
      <w:r w:rsidRPr="005C7F40">
        <w:rPr>
          <w:color w:val="auto"/>
        </w:rPr>
        <w:t xml:space="preserve">En el evento en que no se presente este documento con la oferta, la Empresa de Licores de Cundinamarca podrá solicitarlo, pero en todo caso la fecha de </w:t>
      </w:r>
      <w:proofErr w:type="gramStart"/>
      <w:r w:rsidRPr="005C7F40">
        <w:rPr>
          <w:color w:val="auto"/>
        </w:rPr>
        <w:t>éste</w:t>
      </w:r>
      <w:proofErr w:type="gramEnd"/>
      <w:r w:rsidRPr="005C7F40">
        <w:rPr>
          <w:color w:val="auto"/>
        </w:rPr>
        <w:t xml:space="preserve"> no podrá ser posterior al de la aceptación de la oferta.</w:t>
      </w:r>
    </w:p>
    <w:p w14:paraId="59C23941" w14:textId="77777777" w:rsidR="00122A8E" w:rsidRPr="005C7F40" w:rsidRDefault="00122A8E" w:rsidP="00122A8E">
      <w:pPr>
        <w:spacing w:after="0" w:line="240" w:lineRule="auto"/>
        <w:rPr>
          <w:color w:val="auto"/>
        </w:rPr>
      </w:pPr>
    </w:p>
    <w:p w14:paraId="0B1B6050" w14:textId="77777777" w:rsidR="00122A8E" w:rsidRPr="00316830" w:rsidRDefault="00122A8E" w:rsidP="00122A8E">
      <w:pPr>
        <w:spacing w:after="120" w:line="240" w:lineRule="auto"/>
        <w:rPr>
          <w:b/>
          <w:color w:val="auto"/>
        </w:rPr>
      </w:pPr>
      <w:r>
        <w:rPr>
          <w:b/>
          <w:color w:val="auto"/>
        </w:rPr>
        <w:t>CEDULA DE CIUDADANIA</w:t>
      </w:r>
    </w:p>
    <w:p w14:paraId="5102FF7B" w14:textId="2C0D8DE3" w:rsidR="00686172" w:rsidRDefault="00122A8E" w:rsidP="00686172">
      <w:pPr>
        <w:spacing w:after="0" w:line="240" w:lineRule="auto"/>
        <w:rPr>
          <w:color w:val="auto"/>
        </w:rPr>
      </w:pPr>
      <w:r>
        <w:rPr>
          <w:color w:val="auto"/>
        </w:rPr>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1F091A4E" w14:textId="3B42D7D6" w:rsidR="00686172" w:rsidRDefault="00686172" w:rsidP="00686172">
      <w:pPr>
        <w:spacing w:after="0" w:line="240" w:lineRule="auto"/>
        <w:rPr>
          <w:color w:val="auto"/>
        </w:rPr>
      </w:pPr>
    </w:p>
    <w:p w14:paraId="3F0B5F99" w14:textId="77777777" w:rsidR="00122A8E" w:rsidRPr="005C7F40" w:rsidRDefault="00122A8E" w:rsidP="00122A8E">
      <w:pPr>
        <w:spacing w:after="0" w:line="240" w:lineRule="auto"/>
        <w:rPr>
          <w:b/>
          <w:color w:val="auto"/>
        </w:rPr>
      </w:pPr>
      <w:r w:rsidRPr="005C7F40">
        <w:rPr>
          <w:b/>
          <w:color w:val="auto"/>
        </w:rPr>
        <w:t>CONSORCIO O UNIÓN TEMPORAL</w:t>
      </w:r>
    </w:p>
    <w:p w14:paraId="325F5630" w14:textId="77777777" w:rsidR="00122A8E" w:rsidRPr="005C7F40" w:rsidRDefault="00122A8E" w:rsidP="00122A8E">
      <w:pPr>
        <w:spacing w:after="0" w:line="240" w:lineRule="auto"/>
        <w:rPr>
          <w:color w:val="auto"/>
        </w:rPr>
      </w:pPr>
    </w:p>
    <w:p w14:paraId="0E7A2E9B" w14:textId="77777777" w:rsidR="00122A8E" w:rsidRPr="005C7F40" w:rsidRDefault="00122A8E" w:rsidP="00122A8E">
      <w:pPr>
        <w:spacing w:after="0" w:line="240" w:lineRule="auto"/>
        <w:rPr>
          <w:color w:val="auto"/>
        </w:rPr>
      </w:pPr>
      <w:r w:rsidRPr="005C7F40">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005AA882" w14:textId="77777777" w:rsidR="00122A8E" w:rsidRPr="005C7F40" w:rsidRDefault="00122A8E" w:rsidP="00122A8E">
      <w:pPr>
        <w:spacing w:after="0" w:line="240" w:lineRule="auto"/>
        <w:rPr>
          <w:color w:val="auto"/>
        </w:rPr>
      </w:pPr>
    </w:p>
    <w:p w14:paraId="30FF3F8C" w14:textId="77777777" w:rsidR="00122A8E" w:rsidRPr="005C7F40" w:rsidRDefault="00122A8E" w:rsidP="00122A8E">
      <w:pPr>
        <w:spacing w:after="0" w:line="240" w:lineRule="auto"/>
        <w:rPr>
          <w:color w:val="auto"/>
        </w:rPr>
      </w:pPr>
      <w:r w:rsidRPr="005C7F40">
        <w:rPr>
          <w:color w:val="auto"/>
        </w:rPr>
        <w:tab/>
        <w:t>Diligenciar el documento de constitución del Consorcio o Unión Temporal (formulario No. 2 y No. 3, según el caso).</w:t>
      </w:r>
    </w:p>
    <w:p w14:paraId="4B3599CE" w14:textId="77777777" w:rsidR="00122A8E" w:rsidRPr="005C7F40" w:rsidRDefault="00122A8E" w:rsidP="00122A8E">
      <w:pPr>
        <w:spacing w:after="0" w:line="240" w:lineRule="auto"/>
        <w:rPr>
          <w:color w:val="auto"/>
        </w:rPr>
      </w:pPr>
    </w:p>
    <w:p w14:paraId="625A41AF" w14:textId="77777777" w:rsidR="00122A8E" w:rsidRPr="005C7F40" w:rsidRDefault="00122A8E" w:rsidP="00122A8E">
      <w:pPr>
        <w:spacing w:after="0" w:line="240" w:lineRule="auto"/>
        <w:rPr>
          <w:color w:val="auto"/>
        </w:rPr>
      </w:pPr>
      <w:r w:rsidRPr="005C7F40">
        <w:rPr>
          <w:color w:val="auto"/>
        </w:rPr>
        <w:tab/>
        <w:t>Designar a la persona que, para todos los efectos legales representará al Consorcio o Unión Temporal y señalar reglas básicas que regulen las relaciones entre ellos y su responsabilidad.</w:t>
      </w:r>
    </w:p>
    <w:p w14:paraId="3B96CC36" w14:textId="77777777" w:rsidR="00122A8E" w:rsidRPr="005C7F40" w:rsidRDefault="00122A8E" w:rsidP="00122A8E">
      <w:pPr>
        <w:spacing w:after="0" w:line="240" w:lineRule="auto"/>
        <w:rPr>
          <w:color w:val="auto"/>
        </w:rPr>
      </w:pPr>
      <w:r w:rsidRPr="005C7F40">
        <w:rPr>
          <w:color w:val="auto"/>
        </w:rPr>
        <w:tab/>
        <w:t>Indicar la participación porcentual de cada uno de los integrantes en la forma asociativa correspondiente. La sumatoria de los porcentajes de participación no podrá exceder ni ser menor del 100%.</w:t>
      </w:r>
    </w:p>
    <w:p w14:paraId="23251434" w14:textId="77777777" w:rsidR="00122A8E" w:rsidRPr="005C7F40" w:rsidRDefault="00122A8E" w:rsidP="00122A8E">
      <w:pPr>
        <w:spacing w:after="0" w:line="240" w:lineRule="auto"/>
        <w:rPr>
          <w:color w:val="auto"/>
        </w:rPr>
      </w:pPr>
    </w:p>
    <w:p w14:paraId="6084C789" w14:textId="77777777" w:rsidR="00122A8E" w:rsidRPr="005C7F40" w:rsidRDefault="00122A8E" w:rsidP="00122A8E">
      <w:pPr>
        <w:spacing w:after="0" w:line="240" w:lineRule="auto"/>
        <w:rPr>
          <w:color w:val="auto"/>
        </w:rPr>
      </w:pPr>
      <w:r w:rsidRPr="005C7F40">
        <w:rPr>
          <w:color w:val="auto"/>
        </w:rPr>
        <w:tab/>
        <w:t xml:space="preserve">Constar en el documento que la duración de la figura asociativa no es inferior a la duración del contrato objeto del presente proceso de contratación y un (1) año más. </w:t>
      </w:r>
    </w:p>
    <w:p w14:paraId="60E7B8E5" w14:textId="77777777" w:rsidR="00122A8E" w:rsidRPr="005C7F40" w:rsidRDefault="00122A8E" w:rsidP="00122A8E">
      <w:pPr>
        <w:spacing w:after="0" w:line="240" w:lineRule="auto"/>
        <w:rPr>
          <w:color w:val="auto"/>
        </w:rPr>
      </w:pPr>
    </w:p>
    <w:p w14:paraId="34AD1923" w14:textId="77777777" w:rsidR="00122A8E" w:rsidRPr="005C7F40" w:rsidRDefault="00122A8E" w:rsidP="00122A8E">
      <w:pPr>
        <w:spacing w:after="0" w:line="240" w:lineRule="auto"/>
        <w:rPr>
          <w:color w:val="auto"/>
        </w:rPr>
      </w:pPr>
      <w:r w:rsidRPr="005C7F40">
        <w:rPr>
          <w:color w:val="auto"/>
        </w:rPr>
        <w:lastRenderedPageBreak/>
        <w:tab/>
        <w:t>Las personas o firmas que integren el Consorcio o Unión Temporal deben cumplir los requisitos legales y anexar los documentos requeridos, en la presente invitación, como si fueran a participar en forma independiente.</w:t>
      </w:r>
    </w:p>
    <w:p w14:paraId="6FAA156D" w14:textId="77777777" w:rsidR="00122A8E" w:rsidRPr="005C7F40" w:rsidRDefault="00122A8E" w:rsidP="00122A8E">
      <w:pPr>
        <w:spacing w:after="0" w:line="240" w:lineRule="auto"/>
        <w:rPr>
          <w:color w:val="auto"/>
        </w:rPr>
      </w:pPr>
    </w:p>
    <w:p w14:paraId="6B04DBE6" w14:textId="77777777" w:rsidR="00122A8E" w:rsidRPr="005C7F40" w:rsidRDefault="00122A8E" w:rsidP="00122A8E">
      <w:pPr>
        <w:spacing w:after="0" w:line="240" w:lineRule="auto"/>
        <w:rPr>
          <w:color w:val="auto"/>
        </w:rPr>
      </w:pPr>
      <w:r w:rsidRPr="005C7F40">
        <w:rPr>
          <w:color w:val="auto"/>
        </w:rPr>
        <w:tab/>
        <w:t>La oferta debe estar firmada por el representante legal, designado por las personas naturales o jurídicas que se presentan, y deberán adjuntarse los documentos que lo acrediten como tal.</w:t>
      </w:r>
    </w:p>
    <w:p w14:paraId="3474F693" w14:textId="77777777" w:rsidR="00122A8E" w:rsidRPr="005C7F40" w:rsidRDefault="00122A8E" w:rsidP="00122A8E">
      <w:pPr>
        <w:spacing w:after="0" w:line="240" w:lineRule="auto"/>
        <w:rPr>
          <w:color w:val="auto"/>
        </w:rPr>
      </w:pPr>
    </w:p>
    <w:p w14:paraId="06242E29" w14:textId="77777777" w:rsidR="00122A8E" w:rsidRPr="005C7F40" w:rsidRDefault="00122A8E" w:rsidP="00122A8E">
      <w:pPr>
        <w:spacing w:after="0" w:line="240" w:lineRule="auto"/>
        <w:rPr>
          <w:color w:val="auto"/>
        </w:rPr>
      </w:pPr>
      <w:r w:rsidRPr="005C7F40">
        <w:rPr>
          <w:color w:val="auto"/>
        </w:rPr>
        <w:tab/>
        <w:t>El objeto social, de cada uno de los integrantes del Consorcio o Unión Temporal, debe permitir el desarrollo de por lo menos una de las actividades objeto de esta invitación.</w:t>
      </w:r>
    </w:p>
    <w:p w14:paraId="350B9CAF" w14:textId="77777777" w:rsidR="00122A8E" w:rsidRPr="005C7F40" w:rsidRDefault="00122A8E" w:rsidP="00122A8E">
      <w:pPr>
        <w:spacing w:after="0" w:line="240" w:lineRule="auto"/>
        <w:rPr>
          <w:color w:val="auto"/>
        </w:rPr>
      </w:pPr>
    </w:p>
    <w:p w14:paraId="1986AB7C" w14:textId="77777777" w:rsidR="00122A8E" w:rsidRPr="005C7F40" w:rsidRDefault="00122A8E" w:rsidP="00122A8E">
      <w:pPr>
        <w:spacing w:after="0" w:line="240" w:lineRule="auto"/>
        <w:rPr>
          <w:color w:val="auto"/>
        </w:rPr>
      </w:pPr>
      <w:r w:rsidRPr="005C7F40">
        <w:rPr>
          <w:color w:val="auto"/>
        </w:rPr>
        <w:tab/>
        <w:t>Los integrantes del Consorcio o la Unión Temporal no pueden ceder sus derechos a terceros sin obtener la autorización previa y expresa de la ELC, la cual será potestativa de la ELC.</w:t>
      </w:r>
    </w:p>
    <w:p w14:paraId="5E6D7994" w14:textId="77777777" w:rsidR="00122A8E" w:rsidRPr="005C7F40" w:rsidRDefault="00122A8E" w:rsidP="00122A8E">
      <w:pPr>
        <w:spacing w:after="0" w:line="240" w:lineRule="auto"/>
        <w:rPr>
          <w:color w:val="auto"/>
        </w:rPr>
      </w:pPr>
    </w:p>
    <w:p w14:paraId="28DE1230" w14:textId="77777777" w:rsidR="00122A8E" w:rsidRPr="005C7F40" w:rsidRDefault="00122A8E" w:rsidP="00122A8E">
      <w:pPr>
        <w:spacing w:after="0" w:line="240" w:lineRule="auto"/>
        <w:rPr>
          <w:color w:val="auto"/>
        </w:rPr>
      </w:pPr>
      <w:r w:rsidRPr="005C7F40">
        <w:rPr>
          <w:color w:val="auto"/>
        </w:rPr>
        <w:tab/>
        <w:t>Los miembros de un Consorcio o Unión Temporal no podrán hacer parte de otras OFERTAS, ya sea que las mismas se presenten en forma individual o como miembros de otros Consorcios o Uniones Temporales.</w:t>
      </w:r>
    </w:p>
    <w:p w14:paraId="6A6C72BB" w14:textId="77777777" w:rsidR="00122A8E" w:rsidRPr="005C7F40" w:rsidRDefault="00122A8E" w:rsidP="00122A8E">
      <w:pPr>
        <w:spacing w:after="0" w:line="240" w:lineRule="auto"/>
        <w:rPr>
          <w:color w:val="auto"/>
        </w:rPr>
      </w:pPr>
    </w:p>
    <w:p w14:paraId="5D7A7215" w14:textId="11B435D8" w:rsidR="00122A8E" w:rsidRDefault="00122A8E" w:rsidP="00122A8E">
      <w:pPr>
        <w:spacing w:after="0" w:line="240" w:lineRule="auto"/>
        <w:rPr>
          <w:color w:val="auto"/>
        </w:rPr>
      </w:pPr>
      <w:r w:rsidRPr="005C7F40">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49824B3A" w14:textId="77777777" w:rsidR="003D7AE9" w:rsidRPr="005C7F40" w:rsidRDefault="003D7AE9" w:rsidP="00122A8E">
      <w:pPr>
        <w:spacing w:after="0" w:line="240" w:lineRule="auto"/>
        <w:rPr>
          <w:color w:val="auto"/>
        </w:rPr>
      </w:pPr>
    </w:p>
    <w:p w14:paraId="3D777D06" w14:textId="77777777" w:rsidR="00122A8E" w:rsidRPr="005C7F40" w:rsidRDefault="00122A8E" w:rsidP="00122A8E">
      <w:pPr>
        <w:spacing w:after="0" w:line="240" w:lineRule="auto"/>
        <w:rPr>
          <w:color w:val="auto"/>
        </w:rPr>
      </w:pPr>
      <w:r w:rsidRPr="005C7F40">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14:paraId="2C043083" w14:textId="77777777" w:rsidR="00122A8E" w:rsidRPr="005C7F40" w:rsidRDefault="00122A8E" w:rsidP="00122A8E">
      <w:pPr>
        <w:spacing w:after="0" w:line="240" w:lineRule="auto"/>
        <w:rPr>
          <w:color w:val="auto"/>
        </w:rPr>
      </w:pPr>
    </w:p>
    <w:p w14:paraId="37C5E98E" w14:textId="77777777" w:rsidR="00122A8E" w:rsidRPr="005C7F40" w:rsidRDefault="00122A8E" w:rsidP="00122A8E">
      <w:pPr>
        <w:spacing w:after="0" w:line="240" w:lineRule="auto"/>
        <w:rPr>
          <w:color w:val="auto"/>
        </w:rPr>
      </w:pPr>
      <w:r w:rsidRPr="005C7F40">
        <w:rPr>
          <w:b/>
          <w:color w:val="auto"/>
        </w:rPr>
        <w:t>DOCUMENTOS OTORGADOS EN EL EXTRANJERO</w:t>
      </w:r>
      <w:r w:rsidRPr="005C7F40">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3E9DCFDE" w14:textId="77777777" w:rsidR="00122A8E" w:rsidRPr="005C7F40" w:rsidRDefault="00122A8E" w:rsidP="00122A8E">
      <w:pPr>
        <w:spacing w:after="0" w:line="240" w:lineRule="auto"/>
        <w:rPr>
          <w:color w:val="auto"/>
        </w:rPr>
      </w:pPr>
    </w:p>
    <w:p w14:paraId="473C44F9" w14:textId="77777777" w:rsidR="00122A8E" w:rsidRPr="005C7F40" w:rsidRDefault="00122A8E" w:rsidP="00122A8E">
      <w:pPr>
        <w:spacing w:after="120" w:line="240" w:lineRule="auto"/>
        <w:rPr>
          <w:b/>
          <w:color w:val="auto"/>
        </w:rPr>
      </w:pPr>
      <w:r w:rsidRPr="005C7F40">
        <w:rPr>
          <w:b/>
          <w:color w:val="auto"/>
        </w:rPr>
        <w:t>CONSULARIZACIÓN</w:t>
      </w:r>
    </w:p>
    <w:p w14:paraId="6E2EEFAD" w14:textId="77777777" w:rsidR="00122A8E" w:rsidRPr="005C7F40" w:rsidRDefault="00122A8E" w:rsidP="00122A8E">
      <w:pPr>
        <w:spacing w:after="0" w:line="240" w:lineRule="auto"/>
        <w:rPr>
          <w:color w:val="auto"/>
        </w:rPr>
      </w:pPr>
      <w:r w:rsidRPr="005C7F40">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19ADBD48" w14:textId="77777777" w:rsidR="00122A8E" w:rsidRPr="005C7F40" w:rsidRDefault="00122A8E" w:rsidP="00122A8E">
      <w:pPr>
        <w:spacing w:after="0" w:line="240" w:lineRule="auto"/>
        <w:rPr>
          <w:color w:val="auto"/>
        </w:rPr>
      </w:pPr>
    </w:p>
    <w:p w14:paraId="39432955" w14:textId="77777777" w:rsidR="00122A8E" w:rsidRPr="005C7F40" w:rsidRDefault="00122A8E" w:rsidP="00122A8E">
      <w:pPr>
        <w:spacing w:after="0" w:line="240" w:lineRule="auto"/>
        <w:rPr>
          <w:color w:val="auto"/>
        </w:rPr>
      </w:pPr>
      <w:r w:rsidRPr="005C7F40">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609561DE" w14:textId="77777777" w:rsidR="00122A8E" w:rsidRPr="005C7F40" w:rsidRDefault="00122A8E" w:rsidP="00122A8E">
      <w:pPr>
        <w:spacing w:after="0" w:line="240" w:lineRule="auto"/>
        <w:rPr>
          <w:color w:val="auto"/>
        </w:rPr>
      </w:pPr>
    </w:p>
    <w:p w14:paraId="5DD86022" w14:textId="77777777" w:rsidR="00122A8E" w:rsidRPr="005C7F40" w:rsidRDefault="00122A8E" w:rsidP="00122A8E">
      <w:pPr>
        <w:spacing w:after="0" w:line="240" w:lineRule="auto"/>
        <w:rPr>
          <w:color w:val="auto"/>
        </w:rPr>
      </w:pPr>
      <w:r w:rsidRPr="005C7F40">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50ECD410" w14:textId="77777777" w:rsidR="00122A8E" w:rsidRPr="005C7F40" w:rsidRDefault="00122A8E" w:rsidP="00122A8E">
      <w:pPr>
        <w:spacing w:after="0" w:line="240" w:lineRule="auto"/>
        <w:rPr>
          <w:color w:val="auto"/>
        </w:rPr>
      </w:pPr>
    </w:p>
    <w:p w14:paraId="2890503E" w14:textId="77777777" w:rsidR="00122A8E" w:rsidRPr="005C7F40" w:rsidRDefault="00122A8E" w:rsidP="00122A8E">
      <w:pPr>
        <w:spacing w:after="0" w:line="240" w:lineRule="auto"/>
        <w:rPr>
          <w:b/>
          <w:color w:val="auto"/>
        </w:rPr>
      </w:pPr>
      <w:r w:rsidRPr="005C7F40">
        <w:rPr>
          <w:b/>
          <w:color w:val="auto"/>
        </w:rPr>
        <w:t xml:space="preserve">APOSTILLA </w:t>
      </w:r>
    </w:p>
    <w:p w14:paraId="4363199D" w14:textId="77777777" w:rsidR="00122A8E" w:rsidRPr="005C7F40" w:rsidRDefault="00122A8E" w:rsidP="00122A8E">
      <w:pPr>
        <w:spacing w:after="0" w:line="240" w:lineRule="auto"/>
        <w:rPr>
          <w:color w:val="auto"/>
        </w:rPr>
      </w:pPr>
    </w:p>
    <w:p w14:paraId="4BDA73A0" w14:textId="77777777" w:rsidR="00122A8E" w:rsidRPr="005C7F40" w:rsidRDefault="00122A8E" w:rsidP="00122A8E">
      <w:pPr>
        <w:spacing w:after="120" w:line="240" w:lineRule="auto"/>
        <w:rPr>
          <w:color w:val="auto"/>
        </w:rPr>
      </w:pPr>
      <w:r w:rsidRPr="005C7F40">
        <w:rPr>
          <w:color w:val="auto"/>
        </w:rPr>
        <w:t xml:space="preserve">Tratándose de documentos de naturaleza pública otorgados en el exterior conforme lo prevé la Ley 455 de 1998, no se requerirá del trámite de </w:t>
      </w:r>
      <w:proofErr w:type="spellStart"/>
      <w:r w:rsidRPr="005C7F40">
        <w:rPr>
          <w:color w:val="auto"/>
        </w:rPr>
        <w:t>Consularización</w:t>
      </w:r>
      <w:proofErr w:type="spellEnd"/>
      <w:r w:rsidRPr="005C7F40">
        <w:rPr>
          <w:color w:val="auto"/>
        </w:rPr>
        <w:t xml:space="preserve"> señalado previamente, siempre que provenga de uno de los países signatarios de la Convención de La Haya del 5 de octubre de 1961, sobre abolición del requisito de legalización para documentos públicos extranjeros. </w:t>
      </w:r>
    </w:p>
    <w:p w14:paraId="1692A7EE" w14:textId="77777777" w:rsidR="00122A8E" w:rsidRPr="005C7F40" w:rsidRDefault="00122A8E" w:rsidP="00122A8E">
      <w:pPr>
        <w:spacing w:after="0" w:line="240" w:lineRule="auto"/>
        <w:rPr>
          <w:color w:val="auto"/>
        </w:rPr>
      </w:pPr>
      <w:r w:rsidRPr="005C7F40">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13411108" w14:textId="77777777" w:rsidR="00122A8E" w:rsidRPr="005C7F40" w:rsidRDefault="00122A8E" w:rsidP="00122A8E">
      <w:pPr>
        <w:spacing w:after="0" w:line="240" w:lineRule="auto"/>
        <w:rPr>
          <w:color w:val="auto"/>
        </w:rPr>
      </w:pPr>
    </w:p>
    <w:p w14:paraId="423722E4" w14:textId="77777777" w:rsidR="00122A8E" w:rsidRPr="005C7F40" w:rsidRDefault="00122A8E" w:rsidP="00122A8E">
      <w:pPr>
        <w:spacing w:after="0" w:line="240" w:lineRule="auto"/>
        <w:rPr>
          <w:color w:val="auto"/>
        </w:rPr>
      </w:pPr>
      <w:r w:rsidRPr="005C7F40">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58426D80" w14:textId="77777777" w:rsidR="00122A8E" w:rsidRPr="005C7F40" w:rsidRDefault="00122A8E" w:rsidP="00122A8E">
      <w:pPr>
        <w:spacing w:after="0" w:line="240" w:lineRule="auto"/>
        <w:rPr>
          <w:color w:val="auto"/>
        </w:rPr>
      </w:pPr>
    </w:p>
    <w:p w14:paraId="076FBE31" w14:textId="77777777" w:rsidR="00122A8E" w:rsidRPr="005C7F40" w:rsidRDefault="00122A8E" w:rsidP="00122A8E">
      <w:pPr>
        <w:spacing w:after="0" w:line="240" w:lineRule="auto"/>
        <w:rPr>
          <w:b/>
          <w:color w:val="auto"/>
        </w:rPr>
      </w:pPr>
      <w:r w:rsidRPr="005C7F40">
        <w:rPr>
          <w:b/>
          <w:color w:val="auto"/>
        </w:rPr>
        <w:t>GARANTÍA DE SERIEDAD DE LA OFERTA</w:t>
      </w:r>
    </w:p>
    <w:p w14:paraId="64E0067C" w14:textId="77777777" w:rsidR="00122A8E" w:rsidRPr="005C7F40" w:rsidRDefault="00122A8E" w:rsidP="00122A8E">
      <w:pPr>
        <w:spacing w:after="0" w:line="240" w:lineRule="auto"/>
        <w:rPr>
          <w:color w:val="auto"/>
        </w:rPr>
      </w:pPr>
    </w:p>
    <w:p w14:paraId="0165B518" w14:textId="77777777" w:rsidR="00122A8E" w:rsidRPr="005C7F40" w:rsidRDefault="00122A8E" w:rsidP="00122A8E">
      <w:pPr>
        <w:spacing w:after="0" w:line="240" w:lineRule="auto"/>
        <w:rPr>
          <w:color w:val="auto"/>
        </w:rPr>
      </w:pPr>
      <w:r w:rsidRPr="005C7F40">
        <w:rPr>
          <w:color w:val="auto"/>
        </w:rP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14:paraId="35E0F85E" w14:textId="77777777" w:rsidR="00122A8E" w:rsidRPr="005C7F40" w:rsidRDefault="00122A8E" w:rsidP="00122A8E">
      <w:pPr>
        <w:spacing w:after="0" w:line="240" w:lineRule="auto"/>
        <w:rPr>
          <w:color w:val="auto"/>
        </w:rPr>
      </w:pPr>
    </w:p>
    <w:p w14:paraId="12A4ECCB" w14:textId="77777777" w:rsidR="00122A8E" w:rsidRPr="005C7F40" w:rsidRDefault="00122A8E" w:rsidP="00122A8E">
      <w:pPr>
        <w:spacing w:after="0" w:line="240" w:lineRule="auto"/>
        <w:rPr>
          <w:color w:val="auto"/>
        </w:rPr>
      </w:pPr>
      <w:r w:rsidRPr="005C7F40">
        <w:rPr>
          <w:color w:val="auto"/>
        </w:rPr>
        <w:t>La Garantía de Seriedad de la OFERTA debe cumplir con las siguientes características y requisitos:</w:t>
      </w:r>
    </w:p>
    <w:p w14:paraId="5C1CE0FD" w14:textId="77777777" w:rsidR="00122A8E" w:rsidRPr="005C7F40" w:rsidRDefault="00122A8E" w:rsidP="00122A8E">
      <w:pPr>
        <w:spacing w:after="0" w:line="240" w:lineRule="auto"/>
        <w:rPr>
          <w:color w:val="auto"/>
        </w:rPr>
      </w:pPr>
    </w:p>
    <w:p w14:paraId="5AF0416B" w14:textId="77777777" w:rsidR="00122A8E" w:rsidRPr="005C7F40" w:rsidRDefault="00122A8E" w:rsidP="00122A8E">
      <w:pPr>
        <w:spacing w:after="0" w:line="240" w:lineRule="auto"/>
        <w:rPr>
          <w:color w:val="auto"/>
        </w:rPr>
      </w:pPr>
      <w:r w:rsidRPr="005C7F40">
        <w:rPr>
          <w:color w:val="auto"/>
        </w:rPr>
        <w:lastRenderedPageBreak/>
        <w:t>Formato:</w:t>
      </w:r>
      <w:r w:rsidRPr="005C7F40">
        <w:rPr>
          <w:color w:val="auto"/>
        </w:rPr>
        <w:tab/>
        <w:t>ENTIDADES ESTATALES CON RÉGIMEN PRIVADO DE</w:t>
      </w:r>
    </w:p>
    <w:p w14:paraId="4E0A9B35" w14:textId="77777777"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t>CONTRATACIÓN</w:t>
      </w:r>
    </w:p>
    <w:p w14:paraId="07F12B55" w14:textId="77777777" w:rsidR="00122A8E" w:rsidRPr="005C7F40" w:rsidRDefault="00122A8E" w:rsidP="00122A8E">
      <w:pPr>
        <w:spacing w:after="0" w:line="240" w:lineRule="auto"/>
        <w:rPr>
          <w:color w:val="auto"/>
        </w:rPr>
      </w:pPr>
      <w:r w:rsidRPr="005C7F40">
        <w:rPr>
          <w:color w:val="auto"/>
        </w:rPr>
        <w:t>Beneficiario:</w:t>
      </w:r>
      <w:r w:rsidRPr="005C7F40">
        <w:rPr>
          <w:color w:val="auto"/>
        </w:rPr>
        <w:tab/>
        <w:t xml:space="preserve">EMPRESA DE LICORES DE CUNDINAMARCA  </w:t>
      </w:r>
    </w:p>
    <w:p w14:paraId="4A17FEA5" w14:textId="77777777" w:rsidR="00122A8E" w:rsidRPr="005C7F40" w:rsidRDefault="00122A8E" w:rsidP="00122A8E">
      <w:pPr>
        <w:spacing w:after="0" w:line="240" w:lineRule="auto"/>
        <w:rPr>
          <w:color w:val="auto"/>
        </w:rPr>
      </w:pPr>
      <w:r w:rsidRPr="005C7F40">
        <w:rPr>
          <w:color w:val="auto"/>
        </w:rPr>
        <w:t>Afianzado:</w:t>
      </w:r>
      <w:r w:rsidRPr="005C7F40">
        <w:rPr>
          <w:color w:val="auto"/>
        </w:rPr>
        <w:tab/>
        <w:t xml:space="preserve">El OFERENTE </w:t>
      </w:r>
    </w:p>
    <w:p w14:paraId="1590E493" w14:textId="77777777" w:rsidR="00122A8E" w:rsidRPr="005C7F40" w:rsidRDefault="00122A8E" w:rsidP="00122A8E">
      <w:pPr>
        <w:spacing w:after="0" w:line="240" w:lineRule="auto"/>
        <w:rPr>
          <w:color w:val="auto"/>
        </w:rPr>
      </w:pPr>
      <w:r w:rsidRPr="005C7F40">
        <w:rPr>
          <w:color w:val="auto"/>
        </w:rPr>
        <w:t>Vigencia:</w:t>
      </w:r>
      <w:r w:rsidRPr="005C7F40">
        <w:rPr>
          <w:color w:val="auto"/>
        </w:rPr>
        <w:tab/>
        <w:t xml:space="preserve">Ciento veinte (120) días calendario a partir de la fecha fijada para el cierre del </w:t>
      </w:r>
      <w:r w:rsidRPr="005C7F40">
        <w:rPr>
          <w:color w:val="auto"/>
        </w:rPr>
        <w:tab/>
      </w:r>
      <w:r w:rsidRPr="005C7F40">
        <w:rPr>
          <w:color w:val="auto"/>
        </w:rPr>
        <w:tab/>
        <w:t>proceso de contratación.</w:t>
      </w:r>
    </w:p>
    <w:p w14:paraId="729D8CB4" w14:textId="77777777" w:rsidR="00122A8E" w:rsidRPr="005C7F40" w:rsidRDefault="00122A8E" w:rsidP="00122A8E">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212BC32A" w14:textId="77777777" w:rsidR="00122A8E" w:rsidRPr="005C7F40" w:rsidRDefault="00122A8E" w:rsidP="00122A8E">
      <w:pPr>
        <w:spacing w:after="0" w:line="240" w:lineRule="auto"/>
        <w:rPr>
          <w:color w:val="auto"/>
        </w:rPr>
      </w:pPr>
    </w:p>
    <w:p w14:paraId="26EAD9C8" w14:textId="77777777" w:rsidR="00122A8E" w:rsidRPr="005C7F40" w:rsidRDefault="00122A8E" w:rsidP="00122A8E">
      <w:pPr>
        <w:spacing w:after="0" w:line="240" w:lineRule="auto"/>
        <w:rPr>
          <w:color w:val="auto"/>
        </w:rPr>
      </w:pPr>
      <w:r w:rsidRPr="005C7F40">
        <w:rPr>
          <w:color w:val="auto"/>
        </w:rPr>
        <w:t>Compañía de Seguros: La Garantía de Seriedad de la OFERTA debe ser expedida por parte de una Compañía de Seguros legalmente autorizada para operar en Colombia.</w:t>
      </w:r>
    </w:p>
    <w:p w14:paraId="1AB197FD" w14:textId="77777777" w:rsidR="00122A8E" w:rsidRPr="005C7F40" w:rsidRDefault="00122A8E" w:rsidP="00122A8E">
      <w:pPr>
        <w:spacing w:after="0" w:line="240" w:lineRule="auto"/>
        <w:rPr>
          <w:color w:val="auto"/>
        </w:rPr>
      </w:pPr>
      <w:r w:rsidRPr="005C7F40">
        <w:rPr>
          <w:color w:val="auto"/>
        </w:rPr>
        <w:t xml:space="preserve">  </w:t>
      </w:r>
    </w:p>
    <w:p w14:paraId="2A207F95" w14:textId="77777777" w:rsidR="00122A8E" w:rsidRPr="005C7F40" w:rsidRDefault="00122A8E" w:rsidP="00122A8E">
      <w:pPr>
        <w:spacing w:after="0" w:line="240" w:lineRule="auto"/>
        <w:rPr>
          <w:color w:val="auto"/>
        </w:rPr>
      </w:pPr>
      <w:r w:rsidRPr="005C7F40">
        <w:rPr>
          <w:color w:val="auto"/>
        </w:rPr>
        <w:t>A la OFERTA, deberá anexarse el original de la Garantía de Seriedad debidamente firmada por el OFERENTE.</w:t>
      </w:r>
    </w:p>
    <w:p w14:paraId="3BCB3339" w14:textId="77777777" w:rsidR="00122A8E" w:rsidRPr="005C7F40" w:rsidRDefault="00122A8E" w:rsidP="00122A8E">
      <w:pPr>
        <w:spacing w:after="0" w:line="240" w:lineRule="auto"/>
        <w:rPr>
          <w:color w:val="auto"/>
        </w:rPr>
      </w:pPr>
    </w:p>
    <w:p w14:paraId="7D78DF1B" w14:textId="77777777" w:rsidR="00122A8E" w:rsidRPr="005C7F40" w:rsidRDefault="00122A8E" w:rsidP="00122A8E">
      <w:pPr>
        <w:spacing w:after="0" w:line="240" w:lineRule="auto"/>
        <w:rPr>
          <w:color w:val="auto"/>
        </w:rPr>
      </w:pPr>
      <w:r w:rsidRPr="005C7F40">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21140100" w14:textId="77777777" w:rsidR="00122A8E" w:rsidRPr="005C7F40" w:rsidRDefault="00122A8E" w:rsidP="00122A8E">
      <w:pPr>
        <w:spacing w:after="0" w:line="240" w:lineRule="auto"/>
        <w:rPr>
          <w:color w:val="auto"/>
        </w:rPr>
      </w:pPr>
    </w:p>
    <w:p w14:paraId="17772FF3" w14:textId="77777777" w:rsidR="00122A8E" w:rsidRPr="005C7F40" w:rsidRDefault="00122A8E" w:rsidP="00122A8E">
      <w:pPr>
        <w:spacing w:after="0" w:line="240" w:lineRule="auto"/>
        <w:rPr>
          <w:color w:val="auto"/>
        </w:rPr>
      </w:pPr>
      <w:r w:rsidRPr="005C7F40">
        <w:rPr>
          <w:color w:val="auto"/>
        </w:rPr>
        <w:t>La Garantía de Seriedad deberá llevar la mención expresa de que la misma no será cancelada en forma unilateral por el OFRENTE y en caso de cancelación, la misma debe ser notificada en forma previa a la EMPRESA.</w:t>
      </w:r>
    </w:p>
    <w:p w14:paraId="527733AD" w14:textId="77777777" w:rsidR="00122A8E" w:rsidRPr="005C7F40" w:rsidRDefault="00122A8E" w:rsidP="00122A8E">
      <w:pPr>
        <w:spacing w:after="0" w:line="240" w:lineRule="auto"/>
        <w:rPr>
          <w:color w:val="auto"/>
        </w:rPr>
      </w:pPr>
    </w:p>
    <w:p w14:paraId="420648BE" w14:textId="77777777" w:rsidR="00122A8E" w:rsidRPr="005C7F40" w:rsidRDefault="00122A8E" w:rsidP="00122A8E">
      <w:pPr>
        <w:spacing w:after="0" w:line="240" w:lineRule="auto"/>
        <w:rPr>
          <w:color w:val="auto"/>
        </w:rPr>
      </w:pPr>
      <w:r w:rsidRPr="005C7F40">
        <w:rPr>
          <w:color w:val="auto"/>
        </w:rPr>
        <w:t xml:space="preserve">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w:t>
      </w:r>
      <w:r w:rsidRPr="00332C88">
        <w:rPr>
          <w:color w:val="auto"/>
        </w:rPr>
        <w:t xml:space="preserve">Oficina Asesora de Jurídica y Contratación </w:t>
      </w:r>
      <w:r w:rsidRPr="005C7F40">
        <w:rPr>
          <w:color w:val="auto"/>
        </w:rPr>
        <w:t>de la EMPRESA, dentro de la oportunidad que para el efecto le señale la EMPRESA.</w:t>
      </w:r>
    </w:p>
    <w:p w14:paraId="06217326" w14:textId="77777777" w:rsidR="00122A8E" w:rsidRPr="005C7F40" w:rsidRDefault="00122A8E" w:rsidP="00122A8E">
      <w:pPr>
        <w:spacing w:after="0" w:line="240" w:lineRule="auto"/>
        <w:rPr>
          <w:color w:val="auto"/>
        </w:rPr>
      </w:pPr>
    </w:p>
    <w:p w14:paraId="4C4B2F47" w14:textId="77777777" w:rsidR="00122A8E" w:rsidRPr="005C7F40" w:rsidRDefault="00122A8E" w:rsidP="00122A8E">
      <w:pPr>
        <w:spacing w:after="0" w:line="240" w:lineRule="auto"/>
        <w:rPr>
          <w:color w:val="auto"/>
        </w:rPr>
      </w:pPr>
      <w:r w:rsidRPr="005C7F40">
        <w:rPr>
          <w:color w:val="auto"/>
        </w:rPr>
        <w:t>La persona jurídica extranjera podrá allegar una “Garantía Bancaria”, para lo cual la entidad bancaria deberá diligenciar el Formulario No. 4, por la siguiente vigencia y cuantía:</w:t>
      </w:r>
    </w:p>
    <w:p w14:paraId="7B6192A7" w14:textId="77777777" w:rsidR="00122A8E" w:rsidRPr="005C7F40" w:rsidRDefault="00122A8E" w:rsidP="00122A8E">
      <w:pPr>
        <w:spacing w:after="0" w:line="240" w:lineRule="auto"/>
        <w:rPr>
          <w:color w:val="auto"/>
        </w:rPr>
      </w:pPr>
    </w:p>
    <w:p w14:paraId="69440508" w14:textId="77777777" w:rsidR="00122A8E" w:rsidRPr="005C7F40" w:rsidRDefault="00122A8E" w:rsidP="00122A8E">
      <w:pPr>
        <w:spacing w:after="0" w:line="240" w:lineRule="auto"/>
        <w:rPr>
          <w:color w:val="auto"/>
        </w:rPr>
      </w:pPr>
      <w:r w:rsidRPr="005C7F40">
        <w:rPr>
          <w:color w:val="auto"/>
        </w:rPr>
        <w:t>Beneficiario:</w:t>
      </w:r>
      <w:r w:rsidRPr="005C7F40">
        <w:rPr>
          <w:color w:val="auto"/>
        </w:rPr>
        <w:tab/>
        <w:t xml:space="preserve">EMPRESA DE LICORES DE CUNDINAMARCA  </w:t>
      </w:r>
    </w:p>
    <w:p w14:paraId="7181E130" w14:textId="77777777" w:rsidR="00122A8E" w:rsidRPr="005C7F40" w:rsidRDefault="00122A8E" w:rsidP="00122A8E">
      <w:pPr>
        <w:spacing w:after="0" w:line="240" w:lineRule="auto"/>
        <w:rPr>
          <w:color w:val="auto"/>
        </w:rPr>
      </w:pPr>
      <w:r w:rsidRPr="005C7F40">
        <w:rPr>
          <w:color w:val="auto"/>
        </w:rPr>
        <w:t>Afianzado:</w:t>
      </w:r>
      <w:r w:rsidRPr="005C7F40">
        <w:rPr>
          <w:color w:val="auto"/>
        </w:rPr>
        <w:tab/>
        <w:t xml:space="preserve">El OFERENTE </w:t>
      </w:r>
    </w:p>
    <w:p w14:paraId="1EA8F41D" w14:textId="77777777" w:rsidR="00122A8E" w:rsidRPr="005C7F40" w:rsidRDefault="00122A8E" w:rsidP="00122A8E">
      <w:pPr>
        <w:spacing w:after="0" w:line="240" w:lineRule="auto"/>
        <w:rPr>
          <w:color w:val="auto"/>
        </w:rPr>
      </w:pPr>
      <w:r w:rsidRPr="005C7F40">
        <w:rPr>
          <w:color w:val="auto"/>
        </w:rPr>
        <w:t>Vigencia:</w:t>
      </w:r>
      <w:r w:rsidRPr="005C7F40">
        <w:rPr>
          <w:color w:val="auto"/>
        </w:rPr>
        <w:tab/>
        <w:t>Ciento veinte (120) días calendario a partir de la fecha fijada para el cierre del proceso de selección.</w:t>
      </w:r>
    </w:p>
    <w:p w14:paraId="52A9B1CF" w14:textId="77777777" w:rsidR="00122A8E" w:rsidRPr="005C7F40" w:rsidRDefault="00122A8E" w:rsidP="00122A8E">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531731A8" w14:textId="77777777" w:rsidR="00122A8E" w:rsidRPr="005C7F40" w:rsidRDefault="00122A8E" w:rsidP="00122A8E">
      <w:pPr>
        <w:spacing w:after="0" w:line="240" w:lineRule="auto"/>
        <w:rPr>
          <w:color w:val="auto"/>
        </w:rPr>
      </w:pPr>
    </w:p>
    <w:p w14:paraId="3BD8E39B" w14:textId="77777777" w:rsidR="00122A8E" w:rsidRPr="005C7F40" w:rsidRDefault="00122A8E" w:rsidP="00122A8E">
      <w:pPr>
        <w:spacing w:after="0" w:line="240" w:lineRule="auto"/>
        <w:rPr>
          <w:color w:val="auto"/>
        </w:rPr>
      </w:pPr>
      <w:r w:rsidRPr="005C7F40">
        <w:rPr>
          <w:color w:val="auto"/>
        </w:rPr>
        <w:lastRenderedPageBreak/>
        <w:t>Nota: Los OFERENTES no favorecidos podrán solicitar la devolución del original de la Garantía de Seriedad o de la Garantía Bancaria, una vez adjudicada la presente Invitación.</w:t>
      </w:r>
    </w:p>
    <w:p w14:paraId="0AA08887" w14:textId="77777777" w:rsidR="00122A8E" w:rsidRPr="005C7F40" w:rsidRDefault="00122A8E" w:rsidP="00122A8E">
      <w:pPr>
        <w:spacing w:after="0" w:line="240" w:lineRule="auto"/>
        <w:rPr>
          <w:color w:val="auto"/>
        </w:rPr>
      </w:pPr>
    </w:p>
    <w:p w14:paraId="4BA26701" w14:textId="77777777" w:rsidR="00122A8E" w:rsidRPr="005C7F40" w:rsidRDefault="00122A8E" w:rsidP="00122A8E">
      <w:pPr>
        <w:spacing w:after="0" w:line="240" w:lineRule="auto"/>
        <w:rPr>
          <w:color w:val="auto"/>
        </w:rPr>
      </w:pPr>
      <w:r w:rsidRPr="005C7F40">
        <w:rPr>
          <w:b/>
          <w:color w:val="auto"/>
        </w:rPr>
        <w:t>CERTIFICACIÓN EXPEDIDA POR LA CONTRALORÍA GENERAL DE LA REPÚBLICA</w:t>
      </w:r>
      <w:r w:rsidRPr="005C7F40">
        <w:rPr>
          <w:color w:val="auto"/>
        </w:rPr>
        <w:t>.</w:t>
      </w:r>
    </w:p>
    <w:p w14:paraId="3056618A" w14:textId="77777777" w:rsidR="00122A8E" w:rsidRPr="005C7F40" w:rsidRDefault="00122A8E" w:rsidP="00122A8E">
      <w:pPr>
        <w:spacing w:after="0" w:line="240" w:lineRule="auto"/>
        <w:rPr>
          <w:color w:val="auto"/>
        </w:rPr>
      </w:pPr>
    </w:p>
    <w:p w14:paraId="7CE8AC3E" w14:textId="77777777" w:rsidR="00122A8E" w:rsidRPr="005C7F40" w:rsidRDefault="00122A8E" w:rsidP="00122A8E">
      <w:pPr>
        <w:contextualSpacing/>
      </w:pPr>
      <w:r w:rsidRPr="005C7F40">
        <w:t xml:space="preserve">El OFERENTE, podrá presentar certificación expedida por la Contraloría General de la República, en la cual conste que el oferente y el Representante Legal de la firma o firmas no se encuentran reportados en el Boletín de </w:t>
      </w:r>
      <w:proofErr w:type="gramStart"/>
      <w:r w:rsidRPr="005C7F40">
        <w:t>Responsables</w:t>
      </w:r>
      <w:proofErr w:type="gramEnd"/>
      <w:r w:rsidRPr="005C7F40">
        <w:t xml:space="preserve"> Fiscales. En caso de que el oferente se presente a título de consorcio o unión temporal cada uno de sus integrantes debe cumplir con este requisito.</w:t>
      </w:r>
    </w:p>
    <w:p w14:paraId="0524C0CF" w14:textId="77777777" w:rsidR="00122A8E" w:rsidRPr="005C7F40" w:rsidRDefault="00122A8E" w:rsidP="00122A8E">
      <w:pPr>
        <w:contextualSpacing/>
      </w:pPr>
    </w:p>
    <w:p w14:paraId="6E058975" w14:textId="77777777" w:rsidR="00122A8E" w:rsidRPr="005C7F40" w:rsidRDefault="00122A8E" w:rsidP="00122A8E">
      <w:pPr>
        <w:contextualSpacing/>
      </w:pPr>
      <w:r w:rsidRPr="005C7F40">
        <w:t xml:space="preserve">La anterior solicitud se hace a título de colaboración del oferente con la Empresa,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oferentes no se encuentren reportados en el Boletín de </w:t>
      </w:r>
      <w:proofErr w:type="gramStart"/>
      <w:r w:rsidRPr="005C7F40">
        <w:t>Responsables</w:t>
      </w:r>
      <w:proofErr w:type="gramEnd"/>
      <w:r w:rsidRPr="005C7F40">
        <w:t xml:space="preserve"> Fiscales que expide la Contraloría General de la República.</w:t>
      </w:r>
    </w:p>
    <w:p w14:paraId="6577398C" w14:textId="77777777" w:rsidR="00122A8E" w:rsidRPr="005C7F40" w:rsidRDefault="00122A8E" w:rsidP="00122A8E">
      <w:pPr>
        <w:contextualSpacing/>
      </w:pPr>
    </w:p>
    <w:p w14:paraId="29E7AD5E" w14:textId="77777777" w:rsidR="00122A8E" w:rsidRPr="005C7F40" w:rsidRDefault="00122A8E" w:rsidP="00122A8E">
      <w:pPr>
        <w:spacing w:after="0" w:line="240" w:lineRule="auto"/>
        <w:rPr>
          <w:b/>
          <w:color w:val="auto"/>
        </w:rPr>
      </w:pPr>
      <w:r w:rsidRPr="005C7F40">
        <w:rPr>
          <w:b/>
          <w:color w:val="auto"/>
        </w:rPr>
        <w:t>ANTECEDENTES DISCIPLINARIOS DE LA PROCURADURÍA GENERAL DE LA NACIÓN</w:t>
      </w:r>
    </w:p>
    <w:p w14:paraId="37F2AC24" w14:textId="77777777" w:rsidR="00122A8E" w:rsidRPr="005C7F40" w:rsidRDefault="00122A8E" w:rsidP="00122A8E">
      <w:pPr>
        <w:spacing w:after="0" w:line="240" w:lineRule="auto"/>
        <w:rPr>
          <w:b/>
          <w:color w:val="auto"/>
        </w:rPr>
      </w:pPr>
    </w:p>
    <w:p w14:paraId="73C2B55F" w14:textId="77777777" w:rsidR="00122A8E" w:rsidRPr="005C7F40" w:rsidRDefault="00122A8E" w:rsidP="00122A8E">
      <w:pPr>
        <w:contextualSpacing/>
        <w:rPr>
          <w:rFonts w:eastAsia="Times New Roman"/>
          <w:lang w:val="es-ES"/>
        </w:rPr>
      </w:pPr>
      <w:r w:rsidRPr="005C7F40">
        <w:rPr>
          <w:rFonts w:eastAsia="Times New Roman"/>
          <w:lang w:val="es-ES"/>
        </w:rPr>
        <w:t>El OFERENTE podrá adjuntar copia del Certificado de Antecedentes Disciplinarios expedido por la Procuraduría General de la Nación. En caso de que el oferente se presente a título de consorcio o unión temporal cada uno de sus integrantes debe cumplir con este requisito.</w:t>
      </w:r>
    </w:p>
    <w:p w14:paraId="0FB4E49E" w14:textId="77777777" w:rsidR="00122A8E" w:rsidRPr="005C7F40" w:rsidRDefault="00122A8E" w:rsidP="00122A8E">
      <w:pPr>
        <w:contextualSpacing/>
        <w:rPr>
          <w:rFonts w:eastAsia="Times New Roman"/>
          <w:lang w:val="es-ES"/>
        </w:rPr>
      </w:pPr>
    </w:p>
    <w:p w14:paraId="29B3327A" w14:textId="77777777" w:rsidR="00122A8E" w:rsidRPr="005C7F40" w:rsidRDefault="00122A8E" w:rsidP="00122A8E">
      <w:pPr>
        <w:contextualSpacing/>
        <w:rPr>
          <w:rFonts w:eastAsia="Times New Roman"/>
          <w:lang w:val="es-ES"/>
        </w:rPr>
      </w:pPr>
      <w:r w:rsidRPr="005C7F40">
        <w:rPr>
          <w:rFonts w:eastAsia="Times New Roman"/>
          <w:lang w:val="es-ES"/>
        </w:rPr>
        <w:t>La anterior solicitud se hace a título de colaboración del oferente con la empresa, sin que en momento alguno su ausencia se constituya en causal de rechazo de la oferta. De no presentarse o de considerarlo conveniente, La Empresa, verificará en cumplimiento de lo establecido por la Ley 1238 de 2008, los antecedentes disciplinarios de los oferentes.</w:t>
      </w:r>
    </w:p>
    <w:p w14:paraId="5AA44B2F" w14:textId="77777777" w:rsidR="00122A8E" w:rsidRPr="005C7F40" w:rsidRDefault="00122A8E" w:rsidP="00122A8E">
      <w:pPr>
        <w:spacing w:after="0" w:line="240" w:lineRule="auto"/>
        <w:rPr>
          <w:b/>
          <w:color w:val="auto"/>
        </w:rPr>
      </w:pPr>
    </w:p>
    <w:p w14:paraId="6BE5343F" w14:textId="77777777" w:rsidR="00122A8E" w:rsidRPr="005C7F40" w:rsidRDefault="00122A8E" w:rsidP="00122A8E">
      <w:pPr>
        <w:spacing w:after="120"/>
        <w:contextualSpacing/>
        <w:rPr>
          <w:b/>
        </w:rPr>
      </w:pPr>
      <w:r w:rsidRPr="005C7F40">
        <w:rPr>
          <w:b/>
        </w:rPr>
        <w:t>ANTECEDENTES JUDICIALES</w:t>
      </w:r>
    </w:p>
    <w:p w14:paraId="53123D7C" w14:textId="77777777" w:rsidR="00122A8E" w:rsidRPr="005C7F40" w:rsidRDefault="00122A8E" w:rsidP="00122A8E">
      <w:pPr>
        <w:spacing w:after="120"/>
        <w:contextualSpacing/>
        <w:rPr>
          <w:b/>
        </w:rPr>
      </w:pPr>
    </w:p>
    <w:p w14:paraId="7DCDADC3" w14:textId="77777777" w:rsidR="00122A8E" w:rsidRPr="005C7F40" w:rsidRDefault="00122A8E" w:rsidP="00122A8E">
      <w:pPr>
        <w:contextualSpacing/>
      </w:pPr>
      <w:r w:rsidRPr="005C7F40">
        <w:t>El oferente podrá presentar certificación de antecedentes judiciales expedida por autoridad competente. En caso de que el oferente se presente a título de consorcio o unión temporal cada uno de sus integrantes debe cumplir con este requisito.</w:t>
      </w:r>
    </w:p>
    <w:p w14:paraId="56900B5F" w14:textId="77777777" w:rsidR="00122A8E" w:rsidRPr="005C7F40" w:rsidRDefault="00122A8E" w:rsidP="00122A8E">
      <w:pPr>
        <w:contextualSpacing/>
      </w:pPr>
    </w:p>
    <w:p w14:paraId="6F112D53" w14:textId="77777777" w:rsidR="00122A8E" w:rsidRPr="005C7F40" w:rsidRDefault="00122A8E" w:rsidP="00122A8E">
      <w:pPr>
        <w:contextualSpacing/>
      </w:pPr>
      <w:r w:rsidRPr="005C7F40">
        <w:t xml:space="preserve">La anterior solicitud se hace a título de colaboración del oferente con la entidad, sin que en momento alguno su ausencia se constituya en causal de rechazo de la oferta. De no presentarse o de considerarlo conveniente, La empresa consultará que los oferentes no se </w:t>
      </w:r>
      <w:r w:rsidRPr="005C7F40">
        <w:lastRenderedPageBreak/>
        <w:t>encuentren reportados en los registros delictivos, de acuerdo con lo previsto en el artículo 94 del Decreto 0020 de 2012</w:t>
      </w:r>
    </w:p>
    <w:p w14:paraId="0104C5FD" w14:textId="77777777" w:rsidR="00122A8E" w:rsidRPr="005C7F40" w:rsidRDefault="00122A8E" w:rsidP="00122A8E">
      <w:pPr>
        <w:contextualSpacing/>
      </w:pPr>
    </w:p>
    <w:p w14:paraId="2F2C1FB4" w14:textId="77777777" w:rsidR="00122A8E" w:rsidRPr="005C7F40" w:rsidRDefault="00122A8E" w:rsidP="00122A8E">
      <w:pPr>
        <w:spacing w:after="0" w:line="240" w:lineRule="auto"/>
        <w:rPr>
          <w:b/>
          <w:color w:val="auto"/>
        </w:rPr>
      </w:pPr>
      <w:r w:rsidRPr="005C7F40">
        <w:rPr>
          <w:b/>
          <w:color w:val="auto"/>
        </w:rPr>
        <w:t>REGISTRO UNICO TRIBUTARIO (RUT)</w:t>
      </w:r>
    </w:p>
    <w:p w14:paraId="4AC8F6FC" w14:textId="77777777" w:rsidR="00122A8E" w:rsidRPr="005C7F40" w:rsidRDefault="00122A8E" w:rsidP="00122A8E">
      <w:pPr>
        <w:spacing w:after="0" w:line="240" w:lineRule="auto"/>
        <w:rPr>
          <w:color w:val="auto"/>
        </w:rPr>
      </w:pPr>
    </w:p>
    <w:p w14:paraId="1AB8088A" w14:textId="77777777" w:rsidR="00122A8E" w:rsidRPr="005C7F40" w:rsidRDefault="00122A8E" w:rsidP="00122A8E">
      <w:pPr>
        <w:spacing w:after="0" w:line="240" w:lineRule="auto"/>
        <w:rPr>
          <w:color w:val="auto"/>
        </w:rPr>
      </w:pPr>
      <w:r w:rsidRPr="005C7F40">
        <w:rPr>
          <w:color w:val="auto"/>
        </w:rPr>
        <w:t xml:space="preserve">El OFERENTE deberá presentar con la OFERTA, fotocopia del Registro Único Tributario. </w:t>
      </w:r>
    </w:p>
    <w:p w14:paraId="212C4FFB" w14:textId="77777777" w:rsidR="00122A8E" w:rsidRPr="005C7F40" w:rsidRDefault="00122A8E" w:rsidP="00122A8E">
      <w:pPr>
        <w:spacing w:after="0" w:line="240" w:lineRule="auto"/>
        <w:rPr>
          <w:color w:val="auto"/>
        </w:rPr>
      </w:pPr>
    </w:p>
    <w:p w14:paraId="3C050C5A" w14:textId="77777777" w:rsidR="00122A8E" w:rsidRPr="005C7F40" w:rsidRDefault="00122A8E" w:rsidP="00122A8E">
      <w:pPr>
        <w:spacing w:after="0" w:line="240" w:lineRule="auto"/>
        <w:rPr>
          <w:b/>
          <w:color w:val="auto"/>
        </w:rPr>
      </w:pPr>
      <w:r w:rsidRPr="005C7F40">
        <w:rPr>
          <w:b/>
          <w:color w:val="auto"/>
        </w:rPr>
        <w:t>INHABILIDADES E INCOMPATIBILIDADES</w:t>
      </w:r>
    </w:p>
    <w:p w14:paraId="28B7AD11" w14:textId="77777777" w:rsidR="00122A8E" w:rsidRPr="005C7F40" w:rsidRDefault="00122A8E" w:rsidP="00122A8E">
      <w:pPr>
        <w:spacing w:after="0" w:line="240" w:lineRule="auto"/>
        <w:rPr>
          <w:color w:val="auto"/>
        </w:rPr>
      </w:pPr>
    </w:p>
    <w:p w14:paraId="29772CE2" w14:textId="77777777" w:rsidR="00122A8E" w:rsidRPr="005C7F40" w:rsidRDefault="00122A8E" w:rsidP="00122A8E">
      <w:pPr>
        <w:spacing w:after="0" w:line="240" w:lineRule="auto"/>
        <w:rPr>
          <w:color w:val="auto"/>
        </w:rPr>
      </w:pPr>
      <w:r w:rsidRPr="005C7F40">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5C01AD6C" w14:textId="77777777" w:rsidR="00122A8E" w:rsidRPr="005C7F40" w:rsidRDefault="00122A8E" w:rsidP="00122A8E">
      <w:pPr>
        <w:spacing w:after="0" w:line="240" w:lineRule="auto"/>
        <w:rPr>
          <w:color w:val="auto"/>
        </w:rPr>
      </w:pPr>
    </w:p>
    <w:p w14:paraId="4766E179" w14:textId="77777777" w:rsidR="00122A8E" w:rsidRPr="005C7F40" w:rsidRDefault="00122A8E" w:rsidP="00122A8E">
      <w:pPr>
        <w:spacing w:after="0" w:line="240" w:lineRule="auto"/>
        <w:rPr>
          <w:color w:val="auto"/>
        </w:rPr>
      </w:pPr>
      <w:r w:rsidRPr="005C7F40">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50E4C59C" w14:textId="77777777" w:rsidR="00122A8E" w:rsidRPr="005C7F40" w:rsidRDefault="00122A8E" w:rsidP="00122A8E">
      <w:pPr>
        <w:spacing w:after="0" w:line="240" w:lineRule="auto"/>
        <w:rPr>
          <w:color w:val="auto"/>
        </w:rPr>
      </w:pPr>
    </w:p>
    <w:p w14:paraId="737DC5AA" w14:textId="77777777" w:rsidR="00122A8E" w:rsidRPr="005C7F40" w:rsidRDefault="00122A8E" w:rsidP="00122A8E">
      <w:pPr>
        <w:spacing w:after="0" w:line="240" w:lineRule="auto"/>
        <w:rPr>
          <w:b/>
          <w:color w:val="auto"/>
        </w:rPr>
      </w:pPr>
      <w:r w:rsidRPr="005C7F40">
        <w:rPr>
          <w:b/>
          <w:color w:val="auto"/>
        </w:rPr>
        <w:t>INSCRIPCIÓN EN EL REGISTRO INTERNO DE PROVEEDORES DE LA EMPRESA</w:t>
      </w:r>
    </w:p>
    <w:p w14:paraId="3B14FC5A" w14:textId="77777777" w:rsidR="00122A8E" w:rsidRPr="005C7F40" w:rsidRDefault="00122A8E" w:rsidP="00122A8E">
      <w:pPr>
        <w:spacing w:after="0" w:line="240" w:lineRule="auto"/>
        <w:rPr>
          <w:color w:val="auto"/>
        </w:rPr>
      </w:pPr>
    </w:p>
    <w:p w14:paraId="2F21CA42" w14:textId="77777777" w:rsidR="00122A8E" w:rsidRPr="005C7F40" w:rsidRDefault="00122A8E" w:rsidP="00122A8E">
      <w:pPr>
        <w:spacing w:after="0" w:line="240" w:lineRule="auto"/>
        <w:rPr>
          <w:color w:val="auto"/>
        </w:rPr>
      </w:pPr>
      <w:r w:rsidRPr="005C7F40">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w:t>
      </w:r>
      <w:proofErr w:type="spellStart"/>
      <w:r w:rsidRPr="005C7F40">
        <w:rPr>
          <w:color w:val="auto"/>
        </w:rPr>
        <w:t>ó</w:t>
      </w:r>
      <w:proofErr w:type="spellEnd"/>
      <w:r w:rsidRPr="005C7F40">
        <w:rPr>
          <w:color w:val="auto"/>
        </w:rPr>
        <w:t xml:space="preserve"> medio físico en la Oficina Asesora Jurídica y Contratación, el formulario diligenciado, la cédula de ciudadanía del Represente Legal, Cámara de Comercio y Rut.    </w:t>
      </w:r>
    </w:p>
    <w:p w14:paraId="3E591D58" w14:textId="77777777" w:rsidR="00122A8E" w:rsidRPr="005C7F40" w:rsidRDefault="00122A8E" w:rsidP="00122A8E">
      <w:pPr>
        <w:spacing w:after="0" w:line="240" w:lineRule="auto"/>
        <w:ind w:left="0" w:firstLine="0"/>
        <w:rPr>
          <w:color w:val="auto"/>
        </w:rPr>
      </w:pPr>
    </w:p>
    <w:p w14:paraId="7BC78ADD" w14:textId="77777777" w:rsidR="00122A8E" w:rsidRPr="005C7F40" w:rsidRDefault="00122A8E" w:rsidP="00122A8E">
      <w:pPr>
        <w:spacing w:after="0" w:line="240" w:lineRule="auto"/>
        <w:rPr>
          <w:b/>
          <w:color w:val="auto"/>
        </w:rPr>
      </w:pPr>
      <w:r w:rsidRPr="005C7F40">
        <w:rPr>
          <w:b/>
          <w:color w:val="auto"/>
        </w:rPr>
        <w:t>CERTIFICACIÓN DE PARAFISCALES LEY 789 DE 2002 Y LEY 828 DE 2003</w:t>
      </w:r>
      <w:r w:rsidRPr="005C7F40">
        <w:rPr>
          <w:b/>
          <w:color w:val="auto"/>
        </w:rPr>
        <w:tab/>
      </w:r>
    </w:p>
    <w:p w14:paraId="31272E95" w14:textId="77777777" w:rsidR="00122A8E" w:rsidRPr="005C7F40" w:rsidRDefault="00122A8E" w:rsidP="00122A8E">
      <w:pPr>
        <w:spacing w:after="0" w:line="240" w:lineRule="auto"/>
        <w:rPr>
          <w:color w:val="auto"/>
        </w:rPr>
      </w:pPr>
    </w:p>
    <w:p w14:paraId="4732CBFE" w14:textId="77777777" w:rsidR="00122A8E" w:rsidRPr="005C7F40" w:rsidRDefault="00122A8E" w:rsidP="00122A8E">
      <w:pPr>
        <w:spacing w:after="0" w:line="240" w:lineRule="auto"/>
        <w:rPr>
          <w:color w:val="auto"/>
        </w:rPr>
      </w:pPr>
      <w:r w:rsidRPr="005C7F40">
        <w:rPr>
          <w:color w:val="auto"/>
        </w:rPr>
        <w:t xml:space="preserve">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w:t>
      </w:r>
      <w:r w:rsidRPr="005C7F40">
        <w:rPr>
          <w:color w:val="auto"/>
        </w:rPr>
        <w:lastRenderedPageBreak/>
        <w:t>social de este período de tiempo, de presentarse días en mora en algún período, la oferta será inhabilitada.</w:t>
      </w:r>
    </w:p>
    <w:p w14:paraId="02C89C27" w14:textId="77777777" w:rsidR="00122A8E" w:rsidRPr="005C7F40" w:rsidRDefault="00122A8E" w:rsidP="00122A8E">
      <w:pPr>
        <w:spacing w:after="0" w:line="240" w:lineRule="auto"/>
        <w:rPr>
          <w:color w:val="auto"/>
        </w:rPr>
      </w:pPr>
    </w:p>
    <w:p w14:paraId="651B4594" w14:textId="7701B075" w:rsidR="00122A8E" w:rsidRDefault="00122A8E" w:rsidP="00122A8E">
      <w:pPr>
        <w:spacing w:after="0" w:line="240" w:lineRule="auto"/>
        <w:rPr>
          <w:color w:val="auto"/>
        </w:rPr>
      </w:pPr>
      <w:r w:rsidRPr="005C7F40">
        <w:rPr>
          <w:color w:val="auto"/>
        </w:rPr>
        <w:t>No obstante, lo anterior, cuando no haya lugar a ello, el OFERENTE deberá certificar que no existe obligación de realizar aportes por la razón legal que corresponda, a través de su representante legal o del revisor fiscal, según el caso.</w:t>
      </w:r>
    </w:p>
    <w:p w14:paraId="16DB81C6" w14:textId="7E0E59C6" w:rsidR="00CC1679" w:rsidRDefault="00CC1679" w:rsidP="00122A8E">
      <w:pPr>
        <w:spacing w:after="0" w:line="240" w:lineRule="auto"/>
        <w:rPr>
          <w:color w:val="auto"/>
        </w:rPr>
      </w:pPr>
    </w:p>
    <w:p w14:paraId="4704E7D2" w14:textId="77777777" w:rsidR="00CC1679" w:rsidRPr="00CC1679" w:rsidRDefault="00CC1679" w:rsidP="00CC1679">
      <w:pPr>
        <w:spacing w:after="0" w:line="240" w:lineRule="auto"/>
        <w:rPr>
          <w:b/>
          <w:bCs/>
          <w:color w:val="auto"/>
        </w:rPr>
      </w:pPr>
      <w:r w:rsidRPr="00CC1679">
        <w:rPr>
          <w:b/>
          <w:bCs/>
          <w:color w:val="auto"/>
        </w:rPr>
        <w:t>HOJA DE VIDA DE LA FUNCION PUBLICA PERSONA JURIDICA O PERSONA NATURAL</w:t>
      </w:r>
    </w:p>
    <w:p w14:paraId="223E38DC" w14:textId="77777777" w:rsidR="00CC1679" w:rsidRDefault="00CC1679" w:rsidP="00CC1679">
      <w:pPr>
        <w:spacing w:after="0" w:line="240" w:lineRule="auto"/>
        <w:rPr>
          <w:color w:val="auto"/>
        </w:rPr>
      </w:pPr>
    </w:p>
    <w:p w14:paraId="48181408" w14:textId="744A5188" w:rsidR="00CC1679" w:rsidRPr="005C7F40" w:rsidRDefault="00CC1679" w:rsidP="00CC1679">
      <w:pPr>
        <w:spacing w:after="0" w:line="240" w:lineRule="auto"/>
        <w:rPr>
          <w:color w:val="auto"/>
        </w:rPr>
      </w:pPr>
      <w:r>
        <w:rPr>
          <w:color w:val="auto"/>
        </w:rPr>
        <w:t xml:space="preserve">El oferente debe presentar la hoja de vida de la función </w:t>
      </w:r>
      <w:r w:rsidR="00D54316">
        <w:rPr>
          <w:color w:val="auto"/>
        </w:rPr>
        <w:t>pública</w:t>
      </w:r>
      <w:r>
        <w:rPr>
          <w:color w:val="auto"/>
        </w:rPr>
        <w:t xml:space="preserve"> sea PERSONA NATURAL O JURIDICA, debido a la naturaleza de quien presenta su oferta. Los formatos presentan diferencias por tanto debe ser diligenciado conforme a su condición y debe se descargado de la página de la función pública </w:t>
      </w:r>
      <w:r w:rsidRPr="00CC1679">
        <w:rPr>
          <w:color w:val="auto"/>
        </w:rPr>
        <w:t>https://funcionpublica.gov.co/descarga-de-formatos</w:t>
      </w:r>
      <w:r>
        <w:rPr>
          <w:color w:val="auto"/>
        </w:rPr>
        <w:t>.</w:t>
      </w:r>
    </w:p>
    <w:p w14:paraId="62492E8F" w14:textId="77777777" w:rsidR="00122A8E" w:rsidRPr="005C7F40" w:rsidRDefault="00122A8E" w:rsidP="00122A8E">
      <w:pPr>
        <w:spacing w:after="0" w:line="240" w:lineRule="auto"/>
        <w:rPr>
          <w:color w:val="auto"/>
        </w:rPr>
      </w:pPr>
    </w:p>
    <w:p w14:paraId="2C8C1518" w14:textId="77777777" w:rsidR="00122A8E" w:rsidRPr="005C7F40" w:rsidRDefault="00122A8E" w:rsidP="00122A8E">
      <w:pPr>
        <w:widowControl w:val="0"/>
        <w:autoSpaceDE w:val="0"/>
        <w:autoSpaceDN w:val="0"/>
        <w:adjustRightInd w:val="0"/>
        <w:spacing w:before="5" w:after="0" w:line="140" w:lineRule="exact"/>
        <w:rPr>
          <w:color w:val="auto"/>
          <w:sz w:val="14"/>
          <w:szCs w:val="14"/>
        </w:rPr>
      </w:pPr>
    </w:p>
    <w:p w14:paraId="3BBAC8AC" w14:textId="77777777" w:rsidR="00902C41" w:rsidRPr="00902C41" w:rsidRDefault="00902C41" w:rsidP="00902C41">
      <w:pPr>
        <w:widowControl w:val="0"/>
        <w:suppressAutoHyphens/>
        <w:spacing w:after="0" w:line="240" w:lineRule="auto"/>
        <w:ind w:left="0" w:firstLine="0"/>
        <w:jc w:val="left"/>
        <w:rPr>
          <w:rFonts w:eastAsia="Arial Unicode MS"/>
          <w:b/>
          <w:color w:val="auto"/>
          <w:lang w:eastAsia="ar-SA"/>
        </w:rPr>
      </w:pPr>
      <w:r w:rsidRPr="00902C41">
        <w:rPr>
          <w:rFonts w:eastAsia="Arial Unicode MS"/>
          <w:b/>
          <w:color w:val="auto"/>
          <w:lang w:eastAsia="ar-SA"/>
        </w:rPr>
        <w:t>2.2 DOCUMENTOS DE CONTENIDO FINANCIERO</w:t>
      </w:r>
    </w:p>
    <w:p w14:paraId="07B13DC3"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359B2786" w14:textId="77777777" w:rsidR="00902C41" w:rsidRPr="00902C41" w:rsidRDefault="00902C41" w:rsidP="00902C41">
      <w:pPr>
        <w:widowControl w:val="0"/>
        <w:suppressAutoHyphens/>
        <w:spacing w:after="0" w:line="276" w:lineRule="auto"/>
        <w:ind w:left="0" w:firstLine="0"/>
        <w:rPr>
          <w:rFonts w:eastAsia="Arial Unicode MS"/>
          <w:b/>
          <w:color w:val="auto"/>
          <w:lang w:eastAsia="ar-SA"/>
        </w:rPr>
      </w:pPr>
      <w:r w:rsidRPr="00902C41">
        <w:rPr>
          <w:rFonts w:eastAsia="Arial Unicode MS"/>
          <w:b/>
          <w:color w:val="auto"/>
          <w:lang w:eastAsia="ar-SA"/>
        </w:rPr>
        <w:t xml:space="preserve">A. PERSONAS NATURALES Y/O JURIDICAS QUE NO SE ENCUENTREN REGISTRADOS EN EL (RUP) </w:t>
      </w:r>
    </w:p>
    <w:p w14:paraId="1C4816AD" w14:textId="77777777" w:rsidR="00902C41" w:rsidRPr="00902C41" w:rsidRDefault="00902C41" w:rsidP="00902C41">
      <w:pPr>
        <w:widowControl w:val="0"/>
        <w:suppressAutoHyphens/>
        <w:spacing w:after="0" w:line="276" w:lineRule="auto"/>
        <w:ind w:left="0" w:firstLine="0"/>
        <w:rPr>
          <w:rFonts w:eastAsia="Arial Unicode MS"/>
          <w:b/>
          <w:color w:val="auto"/>
          <w:lang w:eastAsia="ar-SA"/>
        </w:rPr>
      </w:pPr>
    </w:p>
    <w:p w14:paraId="149A99E8" w14:textId="77777777" w:rsidR="00902C41" w:rsidRPr="00902C41" w:rsidRDefault="00902C41" w:rsidP="00902C41">
      <w:pPr>
        <w:widowControl w:val="0"/>
        <w:suppressAutoHyphens/>
        <w:spacing w:after="120" w:line="276" w:lineRule="auto"/>
        <w:ind w:left="0" w:firstLine="0"/>
        <w:rPr>
          <w:rFonts w:eastAsia="Arial Unicode MS"/>
          <w:color w:val="auto"/>
          <w:lang w:eastAsia="ar-SA"/>
        </w:rPr>
      </w:pPr>
      <w:r w:rsidRPr="00902C41">
        <w:rPr>
          <w:rFonts w:eastAsia="Arial Unicode MS"/>
          <w:color w:val="auto"/>
          <w:lang w:eastAsia="ar-SA"/>
        </w:rPr>
        <w:t xml:space="preserve">Con el fin de verificar la capacidad financiera de los OFERENTES, deberán presentar los documentos relacionados a continuación, con corte no anterior al 31 de diciembre de 2021 </w:t>
      </w:r>
    </w:p>
    <w:p w14:paraId="0A0F0F75" w14:textId="77777777" w:rsidR="00902C41" w:rsidRPr="00902C41"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902C41">
        <w:rPr>
          <w:rFonts w:eastAsia="Arial Unicode MS"/>
          <w:color w:val="auto"/>
          <w:lang w:eastAsia="ar-SA"/>
        </w:rPr>
        <w:t>Balance General.</w:t>
      </w:r>
    </w:p>
    <w:p w14:paraId="7ED0BB7D" w14:textId="77777777" w:rsidR="00902C41" w:rsidRPr="00902C41"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902C41">
        <w:rPr>
          <w:rFonts w:eastAsia="Arial Unicode MS"/>
          <w:color w:val="auto"/>
          <w:lang w:eastAsia="ar-SA"/>
        </w:rPr>
        <w:t>Estados de Resultados.</w:t>
      </w:r>
    </w:p>
    <w:p w14:paraId="28B5AF43" w14:textId="77777777" w:rsidR="00902C41" w:rsidRPr="00902C41"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902C41">
        <w:rPr>
          <w:rFonts w:eastAsia="Arial Unicode MS"/>
          <w:color w:val="auto"/>
          <w:lang w:eastAsia="ar-SA"/>
        </w:rPr>
        <w:t>Certificación de los estados financieros, por el contador público y el representante legal en los términos de la Ley 222 de 1995.</w:t>
      </w:r>
    </w:p>
    <w:p w14:paraId="5D1152C3" w14:textId="77777777" w:rsidR="00902C41" w:rsidRPr="00902C41"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902C41">
        <w:rPr>
          <w:rFonts w:eastAsia="Arial Unicode MS"/>
          <w:color w:val="auto"/>
          <w:lang w:eastAsia="ar-SA"/>
        </w:rPr>
        <w:t>Notas a los estados financieros.</w:t>
      </w:r>
    </w:p>
    <w:p w14:paraId="7CA0F03B" w14:textId="77777777" w:rsidR="00902C41" w:rsidRPr="00902C41"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902C41">
        <w:rPr>
          <w:rFonts w:eastAsia="Arial Unicode MS"/>
          <w:color w:val="auto"/>
          <w:lang w:eastAsia="ar-SA"/>
        </w:rPr>
        <w:t>Dictamen del revisor fiscal sobre los estados financieros.</w:t>
      </w:r>
    </w:p>
    <w:p w14:paraId="452D0F21" w14:textId="77777777" w:rsidR="00902C41" w:rsidRPr="00902C41"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902C41">
        <w:rPr>
          <w:rFonts w:eastAsia="Arial Unicode MS"/>
          <w:color w:val="auto"/>
          <w:lang w:eastAsia="ar-SA"/>
        </w:rPr>
        <w:t>Certificado de Antecedentes Disciplinarios vigente del contador y del revisor fiscal, expedido por la junta central de contadores con vigencia no superior a tres meses.</w:t>
      </w:r>
    </w:p>
    <w:p w14:paraId="6CAA3D07" w14:textId="77777777" w:rsidR="00902C41" w:rsidRPr="00902C41"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902C41">
        <w:rPr>
          <w:rFonts w:eastAsia="Arial Unicode MS"/>
          <w:color w:val="auto"/>
          <w:lang w:eastAsia="ar-SA"/>
        </w:rPr>
        <w:t xml:space="preserve">Declaración de renta del año 2021.        </w:t>
      </w:r>
    </w:p>
    <w:p w14:paraId="59F41FCA" w14:textId="77777777" w:rsidR="00902C41" w:rsidRPr="00902C41" w:rsidRDefault="00902C41" w:rsidP="00902C41">
      <w:pPr>
        <w:widowControl w:val="0"/>
        <w:suppressAutoHyphens/>
        <w:spacing w:after="0" w:line="276" w:lineRule="auto"/>
        <w:ind w:left="0" w:firstLine="0"/>
        <w:rPr>
          <w:rFonts w:eastAsia="Arial Unicode MS"/>
          <w:color w:val="auto"/>
          <w:lang w:eastAsia="ar-SA"/>
        </w:rPr>
      </w:pPr>
    </w:p>
    <w:p w14:paraId="0574781B" w14:textId="77777777" w:rsidR="00902C41" w:rsidRPr="00902C41" w:rsidRDefault="00902C41" w:rsidP="00902C41">
      <w:pPr>
        <w:widowControl w:val="0"/>
        <w:suppressAutoHyphens/>
        <w:spacing w:after="0" w:line="276" w:lineRule="auto"/>
        <w:ind w:left="0" w:firstLine="0"/>
        <w:rPr>
          <w:rFonts w:eastAsia="Arial Unicode MS"/>
          <w:color w:val="auto"/>
          <w:lang w:eastAsia="ar-SA"/>
        </w:rPr>
      </w:pPr>
      <w:r w:rsidRPr="00902C41">
        <w:rPr>
          <w:rFonts w:eastAsia="Arial Unicode MS"/>
          <w:color w:val="auto"/>
          <w:lang w:eastAsia="ar-SA"/>
        </w:rPr>
        <w:t>Se tendrán en cuenta los siguientes indicadores mínimos sobre la información financiera solicitada, con los cuales deberán cumplir los OFERENTES:</w:t>
      </w:r>
    </w:p>
    <w:p w14:paraId="6030509D"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p>
    <w:p w14:paraId="389188B4"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r w:rsidRPr="00902C41">
        <w:rPr>
          <w:rFonts w:eastAsia="Arial Unicode MS"/>
          <w:color w:val="auto"/>
          <w:lang w:eastAsia="ar-SA"/>
        </w:rPr>
        <w:t xml:space="preserve">Liquidez: </w:t>
      </w:r>
      <w:r w:rsidRPr="00902C41">
        <w:rPr>
          <w:rFonts w:eastAsia="Arial Unicode MS"/>
          <w:color w:val="auto"/>
          <w:lang w:eastAsia="ar-SA"/>
        </w:rPr>
        <w:tab/>
        <w:t>Se expresa como la relación entre el activo corriente y el pasivo corriente y debe ser igual o superior a uno punto cinco (1.5).</w:t>
      </w:r>
    </w:p>
    <w:p w14:paraId="423629EC" w14:textId="77777777" w:rsidR="00902C41" w:rsidRPr="00902C41" w:rsidRDefault="00902C41" w:rsidP="00902C41">
      <w:pPr>
        <w:widowControl w:val="0"/>
        <w:suppressAutoHyphens/>
        <w:spacing w:after="0" w:line="276" w:lineRule="auto"/>
        <w:ind w:left="0" w:firstLine="0"/>
        <w:rPr>
          <w:rFonts w:eastAsia="Arial Unicode MS"/>
          <w:color w:val="auto"/>
          <w:lang w:eastAsia="ar-SA"/>
        </w:rPr>
      </w:pPr>
    </w:p>
    <w:p w14:paraId="32F315FB" w14:textId="77777777" w:rsidR="00902C41" w:rsidRPr="00902C41" w:rsidRDefault="00902C41" w:rsidP="00902C41">
      <w:pPr>
        <w:widowControl w:val="0"/>
        <w:suppressAutoHyphens/>
        <w:spacing w:after="0" w:line="240" w:lineRule="auto"/>
        <w:ind w:left="2832" w:hanging="2832"/>
        <w:rPr>
          <w:rFonts w:eastAsia="Arial Unicode MS"/>
          <w:color w:val="auto"/>
          <w:lang w:eastAsia="ar-SA"/>
        </w:rPr>
      </w:pPr>
      <w:r w:rsidRPr="00902C41">
        <w:rPr>
          <w:rFonts w:eastAsia="Arial Unicode MS"/>
          <w:color w:val="auto"/>
          <w:lang w:eastAsia="ar-SA"/>
        </w:rPr>
        <w:lastRenderedPageBreak/>
        <w:t xml:space="preserve">Capital de trabajo: </w:t>
      </w:r>
      <w:r w:rsidRPr="00902C41">
        <w:rPr>
          <w:rFonts w:eastAsia="Arial Unicode MS"/>
          <w:color w:val="auto"/>
          <w:lang w:eastAsia="ar-SA"/>
        </w:rPr>
        <w:tab/>
        <w:t xml:space="preserve">Es la diferencia entre el activo corriente y el pasivo corriente y debe ser igual o mayor al presupuesto Oficial. </w:t>
      </w:r>
    </w:p>
    <w:p w14:paraId="329F1075" w14:textId="77777777" w:rsidR="00902C41" w:rsidRPr="00902C41" w:rsidRDefault="00902C41" w:rsidP="00902C41">
      <w:pPr>
        <w:widowControl w:val="0"/>
        <w:suppressAutoHyphens/>
        <w:spacing w:after="0" w:line="276" w:lineRule="auto"/>
        <w:ind w:left="0" w:firstLine="0"/>
        <w:rPr>
          <w:rFonts w:eastAsia="Arial Unicode MS"/>
          <w:color w:val="auto"/>
          <w:lang w:eastAsia="ar-SA"/>
        </w:rPr>
      </w:pPr>
    </w:p>
    <w:p w14:paraId="1B471CEA"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r w:rsidRPr="00902C41">
        <w:rPr>
          <w:rFonts w:eastAsia="Arial Unicode MS"/>
          <w:color w:val="auto"/>
          <w:lang w:eastAsia="ar-SA"/>
        </w:rPr>
        <w:t xml:space="preserve">Endeudamiento: </w:t>
      </w:r>
      <w:r w:rsidRPr="00902C41">
        <w:rPr>
          <w:rFonts w:eastAsia="Arial Unicode MS"/>
          <w:color w:val="auto"/>
          <w:lang w:eastAsia="ar-SA"/>
        </w:rPr>
        <w:tab/>
        <w:t>Es la relación entre el pasivo total y el activo total.  Debe ser igual o inferior al 60%.</w:t>
      </w:r>
    </w:p>
    <w:p w14:paraId="122D10A2"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p>
    <w:p w14:paraId="65E3BF3C"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r w:rsidRPr="00902C41">
        <w:rPr>
          <w:rFonts w:eastAsia="Arial Unicode MS"/>
          <w:color w:val="auto"/>
          <w:lang w:eastAsia="ar-SA"/>
        </w:rPr>
        <w:t>Razón de cobertura</w:t>
      </w:r>
      <w:r w:rsidRPr="00902C41">
        <w:rPr>
          <w:rFonts w:eastAsia="Arial Unicode MS"/>
          <w:color w:val="auto"/>
          <w:lang w:eastAsia="ar-SA"/>
        </w:rPr>
        <w:tab/>
        <w:t xml:space="preserve">Es Utilidad Operacional sobre gastos del interés. </w:t>
      </w:r>
      <w:proofErr w:type="spellStart"/>
      <w:r w:rsidRPr="00902C41">
        <w:rPr>
          <w:rFonts w:eastAsia="Arial Unicode MS"/>
          <w:color w:val="auto"/>
          <w:lang w:eastAsia="ar-SA"/>
        </w:rPr>
        <w:t>Uop</w:t>
      </w:r>
      <w:proofErr w:type="spellEnd"/>
      <w:r w:rsidRPr="00902C41">
        <w:rPr>
          <w:rFonts w:eastAsia="Arial Unicode MS"/>
          <w:color w:val="auto"/>
          <w:lang w:eastAsia="ar-SA"/>
        </w:rPr>
        <w:t xml:space="preserve"> / GI. Debe ser MAYOR O IGUAL A 2</w:t>
      </w:r>
    </w:p>
    <w:p w14:paraId="6D2C5D53"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r w:rsidRPr="00902C41">
        <w:rPr>
          <w:rFonts w:eastAsia="Arial Unicode MS"/>
          <w:color w:val="auto"/>
          <w:lang w:eastAsia="ar-SA"/>
        </w:rPr>
        <w:tab/>
      </w:r>
    </w:p>
    <w:p w14:paraId="5A053502"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r w:rsidRPr="00902C41">
        <w:rPr>
          <w:rFonts w:eastAsia="Arial Unicode MS"/>
          <w:color w:val="auto"/>
          <w:lang w:eastAsia="ar-SA"/>
        </w:rPr>
        <w:t xml:space="preserve">Capacidad de </w:t>
      </w:r>
    </w:p>
    <w:p w14:paraId="14CF714F"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r w:rsidRPr="00902C41">
        <w:rPr>
          <w:rFonts w:eastAsia="Arial Unicode MS"/>
          <w:color w:val="auto"/>
          <w:lang w:eastAsia="ar-SA"/>
        </w:rPr>
        <w:t>Organización</w:t>
      </w:r>
      <w:r w:rsidRPr="00902C41">
        <w:rPr>
          <w:rFonts w:eastAsia="Arial Unicode MS"/>
          <w:color w:val="auto"/>
          <w:lang w:eastAsia="ar-SA"/>
        </w:rPr>
        <w:tab/>
        <w:t xml:space="preserve">La capacidad Organizacional del oferente se calculará                                            a partir de la evaluación de los siguientes factores U </w:t>
      </w:r>
      <w:proofErr w:type="spellStart"/>
      <w:r w:rsidRPr="00902C41">
        <w:rPr>
          <w:rFonts w:eastAsia="Arial Unicode MS"/>
          <w:color w:val="auto"/>
          <w:lang w:eastAsia="ar-SA"/>
        </w:rPr>
        <w:t>op</w:t>
      </w:r>
      <w:proofErr w:type="spellEnd"/>
      <w:r w:rsidRPr="00902C41">
        <w:rPr>
          <w:rFonts w:eastAsia="Arial Unicode MS"/>
          <w:color w:val="auto"/>
          <w:lang w:eastAsia="ar-SA"/>
        </w:rPr>
        <w:t xml:space="preserve"> / U </w:t>
      </w:r>
      <w:proofErr w:type="spellStart"/>
      <w:r w:rsidRPr="00902C41">
        <w:rPr>
          <w:rFonts w:eastAsia="Arial Unicode MS"/>
          <w:color w:val="auto"/>
          <w:lang w:eastAsia="ar-SA"/>
        </w:rPr>
        <w:t>op</w:t>
      </w:r>
      <w:proofErr w:type="spellEnd"/>
      <w:r w:rsidRPr="00902C41">
        <w:rPr>
          <w:rFonts w:eastAsia="Arial Unicode MS"/>
          <w:color w:val="auto"/>
          <w:lang w:eastAsia="ar-SA"/>
        </w:rPr>
        <w:t xml:space="preserve"> / P. </w:t>
      </w:r>
    </w:p>
    <w:p w14:paraId="753AA688" w14:textId="77777777" w:rsidR="00902C41" w:rsidRPr="00902C41" w:rsidRDefault="00902C41" w:rsidP="00902C41">
      <w:pPr>
        <w:widowControl w:val="0"/>
        <w:suppressAutoHyphens/>
        <w:spacing w:after="0" w:line="276" w:lineRule="auto"/>
        <w:ind w:left="2835" w:hanging="2835"/>
        <w:rPr>
          <w:rFonts w:eastAsia="Arial Unicode MS"/>
          <w:color w:val="auto"/>
          <w:lang w:eastAsia="ar-SA"/>
        </w:rPr>
      </w:pPr>
      <w:r w:rsidRPr="00902C41">
        <w:rPr>
          <w:rFonts w:eastAsia="Arial Unicode MS"/>
          <w:color w:val="auto"/>
          <w:lang w:eastAsia="ar-SA"/>
        </w:rPr>
        <w:t xml:space="preserve">                                                   Debe:</w:t>
      </w:r>
    </w:p>
    <w:p w14:paraId="6613B081" w14:textId="77777777" w:rsidR="00902C41" w:rsidRPr="00902C41" w:rsidRDefault="00902C41" w:rsidP="00902C41">
      <w:pPr>
        <w:widowControl w:val="0"/>
        <w:suppressAutoHyphens/>
        <w:spacing w:after="0" w:line="276" w:lineRule="auto"/>
        <w:ind w:left="2835" w:hanging="3"/>
        <w:rPr>
          <w:rFonts w:eastAsia="Arial Unicode MS"/>
          <w:color w:val="auto"/>
          <w:lang w:eastAsia="ar-SA"/>
        </w:rPr>
      </w:pPr>
      <w:r w:rsidRPr="00902C41">
        <w:rPr>
          <w:rFonts w:eastAsia="Arial Unicode MS"/>
          <w:color w:val="auto"/>
          <w:lang w:eastAsia="ar-SA"/>
        </w:rPr>
        <w:t xml:space="preserve">U </w:t>
      </w:r>
      <w:proofErr w:type="spellStart"/>
      <w:r w:rsidRPr="00902C41">
        <w:rPr>
          <w:rFonts w:eastAsia="Arial Unicode MS"/>
          <w:color w:val="auto"/>
          <w:lang w:eastAsia="ar-SA"/>
        </w:rPr>
        <w:t>op</w:t>
      </w:r>
      <w:proofErr w:type="spellEnd"/>
      <w:r w:rsidRPr="00902C41">
        <w:rPr>
          <w:rFonts w:eastAsia="Arial Unicode MS"/>
          <w:color w:val="auto"/>
          <w:lang w:eastAsia="ar-SA"/>
        </w:rPr>
        <w:t xml:space="preserve"> / P MAYOR O IGUAL A 0.07%</w:t>
      </w:r>
    </w:p>
    <w:p w14:paraId="1C6743DF" w14:textId="77777777" w:rsidR="00902C41" w:rsidRPr="00902C41" w:rsidRDefault="00902C41" w:rsidP="00902C41">
      <w:pPr>
        <w:widowControl w:val="0"/>
        <w:suppressAutoHyphens/>
        <w:spacing w:after="0" w:line="276" w:lineRule="auto"/>
        <w:ind w:left="2835" w:hanging="3"/>
        <w:rPr>
          <w:rFonts w:eastAsia="Arial Unicode MS"/>
          <w:color w:val="auto"/>
          <w:lang w:eastAsia="ar-SA"/>
        </w:rPr>
      </w:pPr>
      <w:r w:rsidRPr="00902C41">
        <w:rPr>
          <w:rFonts w:eastAsia="Arial Unicode MS"/>
          <w:color w:val="auto"/>
          <w:lang w:eastAsia="ar-SA"/>
        </w:rPr>
        <w:t xml:space="preserve">U </w:t>
      </w:r>
      <w:proofErr w:type="spellStart"/>
      <w:r w:rsidRPr="00902C41">
        <w:rPr>
          <w:rFonts w:eastAsia="Arial Unicode MS"/>
          <w:color w:val="auto"/>
          <w:lang w:eastAsia="ar-SA"/>
        </w:rPr>
        <w:t>op</w:t>
      </w:r>
      <w:proofErr w:type="spellEnd"/>
      <w:r w:rsidRPr="00902C41">
        <w:rPr>
          <w:rFonts w:eastAsia="Arial Unicode MS"/>
          <w:color w:val="auto"/>
          <w:lang w:eastAsia="ar-SA"/>
        </w:rPr>
        <w:t xml:space="preserve"> / AT MAYOR O IGUAL A 0.03%</w:t>
      </w:r>
    </w:p>
    <w:p w14:paraId="40A370EB" w14:textId="77777777" w:rsidR="00902C41" w:rsidRPr="00902C41" w:rsidRDefault="00902C41" w:rsidP="00902C41">
      <w:pPr>
        <w:widowControl w:val="0"/>
        <w:suppressAutoHyphens/>
        <w:spacing w:after="0" w:line="276" w:lineRule="auto"/>
        <w:ind w:left="0" w:firstLine="0"/>
        <w:rPr>
          <w:rFonts w:eastAsia="Arial Unicode MS"/>
          <w:color w:val="auto"/>
          <w:lang w:eastAsia="ar-SA"/>
        </w:rPr>
      </w:pPr>
    </w:p>
    <w:p w14:paraId="592FB5F8" w14:textId="77777777" w:rsidR="00902C41" w:rsidRPr="00902C41" w:rsidRDefault="00902C41" w:rsidP="00902C41">
      <w:pPr>
        <w:widowControl w:val="0"/>
        <w:suppressAutoHyphens/>
        <w:spacing w:after="0" w:line="276" w:lineRule="auto"/>
        <w:ind w:left="0" w:firstLine="0"/>
        <w:rPr>
          <w:rFonts w:eastAsia="Arial Unicode MS"/>
          <w:color w:val="auto"/>
          <w:lang w:eastAsia="ar-SA"/>
        </w:rPr>
      </w:pPr>
      <w:r w:rsidRPr="00902C41">
        <w:rPr>
          <w:rFonts w:eastAsia="Arial Unicode MS"/>
          <w:color w:val="auto"/>
          <w:lang w:eastAsia="ar-SA"/>
        </w:rPr>
        <w:t>Para el caso de los Consorcios o Uniones Temporales los indicadores se obtendrán de la sumatoria de los porcentajes correspondientes a cada empresa multiplicados por su respectiva participación dentro del consorcio o unión temporal.</w:t>
      </w:r>
    </w:p>
    <w:p w14:paraId="1664D9B1" w14:textId="77777777" w:rsidR="00902C41" w:rsidRPr="00902C41" w:rsidRDefault="00902C41" w:rsidP="00902C41">
      <w:pPr>
        <w:widowControl w:val="0"/>
        <w:suppressAutoHyphens/>
        <w:spacing w:after="0" w:line="276" w:lineRule="auto"/>
        <w:ind w:left="0" w:firstLine="0"/>
        <w:rPr>
          <w:rFonts w:eastAsia="Arial Unicode MS"/>
          <w:color w:val="auto"/>
          <w:lang w:eastAsia="ar-SA"/>
        </w:rPr>
      </w:pPr>
    </w:p>
    <w:p w14:paraId="360012AC" w14:textId="77777777" w:rsidR="00902C41" w:rsidRPr="00902C41" w:rsidRDefault="00902C41" w:rsidP="00902C41">
      <w:pPr>
        <w:widowControl w:val="0"/>
        <w:suppressAutoHyphens/>
        <w:autoSpaceDE w:val="0"/>
        <w:autoSpaceDN w:val="0"/>
        <w:adjustRightInd w:val="0"/>
        <w:spacing w:after="0" w:line="276" w:lineRule="auto"/>
        <w:ind w:left="0" w:firstLine="0"/>
        <w:rPr>
          <w:rFonts w:eastAsia="Arial Unicode MS"/>
          <w:color w:val="auto"/>
          <w:lang w:eastAsia="ar-SA"/>
        </w:rPr>
      </w:pPr>
      <w:r w:rsidRPr="00902C41">
        <w:rPr>
          <w:rFonts w:eastAsia="Arial Unicode MS"/>
          <w:color w:val="auto"/>
          <w:lang w:eastAsia="ar-SA"/>
        </w:rPr>
        <w:t>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NO CUMPLE.</w:t>
      </w:r>
    </w:p>
    <w:p w14:paraId="3BD9333E" w14:textId="77777777" w:rsidR="00902C41" w:rsidRPr="00902C41" w:rsidRDefault="00902C41" w:rsidP="00902C41">
      <w:pPr>
        <w:widowControl w:val="0"/>
        <w:suppressAutoHyphens/>
        <w:spacing w:after="0" w:line="276" w:lineRule="auto"/>
        <w:ind w:left="0" w:firstLine="0"/>
        <w:rPr>
          <w:rFonts w:eastAsia="Arial Unicode MS"/>
          <w:color w:val="auto"/>
          <w:lang w:eastAsia="ar-SA"/>
        </w:rPr>
      </w:pPr>
    </w:p>
    <w:p w14:paraId="168F9470" w14:textId="77777777" w:rsidR="00902C41" w:rsidRPr="00902C41" w:rsidRDefault="00902C41" w:rsidP="00902C41">
      <w:pPr>
        <w:widowControl w:val="0"/>
        <w:suppressAutoHyphens/>
        <w:autoSpaceDE w:val="0"/>
        <w:autoSpaceDN w:val="0"/>
        <w:adjustRightInd w:val="0"/>
        <w:spacing w:after="0" w:line="276" w:lineRule="auto"/>
        <w:ind w:left="0" w:firstLine="0"/>
        <w:rPr>
          <w:rFonts w:eastAsia="Arial Unicode MS"/>
          <w:color w:val="auto"/>
          <w:lang w:eastAsia="ar-SA"/>
        </w:rPr>
      </w:pPr>
      <w:r w:rsidRPr="00902C41">
        <w:rPr>
          <w:rFonts w:eastAsia="Arial Unicode MS"/>
          <w:color w:val="auto"/>
          <w:lang w:eastAsia="ar-SA"/>
        </w:rPr>
        <w:t>La Empresa de Licores de Cundinamarca podrá solicitar aclaraciones y/o documentos con el fin de constatar toda la información requerida en este numeral y se reserva el derecho de verificar la información contenida en los documentos.</w:t>
      </w:r>
    </w:p>
    <w:p w14:paraId="1D3E4808" w14:textId="77777777" w:rsidR="00902C41" w:rsidRPr="00902C41" w:rsidRDefault="00902C41" w:rsidP="00902C41">
      <w:pPr>
        <w:widowControl w:val="0"/>
        <w:suppressAutoHyphens/>
        <w:autoSpaceDE w:val="0"/>
        <w:autoSpaceDN w:val="0"/>
        <w:adjustRightInd w:val="0"/>
        <w:spacing w:after="0" w:line="276" w:lineRule="auto"/>
        <w:ind w:left="0" w:firstLine="0"/>
        <w:rPr>
          <w:rFonts w:eastAsia="Arial Unicode MS"/>
          <w:color w:val="auto"/>
          <w:lang w:eastAsia="ar-SA"/>
        </w:rPr>
      </w:pPr>
    </w:p>
    <w:p w14:paraId="795E2F59" w14:textId="77777777" w:rsidR="00902C41" w:rsidRPr="00902C41" w:rsidRDefault="00902C41" w:rsidP="00902C41">
      <w:pPr>
        <w:widowControl w:val="0"/>
        <w:suppressAutoHyphens/>
        <w:spacing w:after="0" w:line="276" w:lineRule="auto"/>
        <w:ind w:left="0" w:firstLine="0"/>
        <w:contextualSpacing/>
        <w:rPr>
          <w:rFonts w:eastAsia="Arial Unicode MS"/>
          <w:color w:val="auto"/>
          <w:lang w:eastAsia="ar-SA"/>
        </w:rPr>
      </w:pPr>
      <w:r w:rsidRPr="00902C41">
        <w:rPr>
          <w:rFonts w:eastAsia="Arial Unicode MS"/>
          <w:color w:val="auto"/>
          <w:lang w:eastAsia="ar-SA"/>
        </w:rPr>
        <w:t>Así mismo, si el OFERENTE no cumple con los indicadores, la oferta será calificada como NO CUMPLE.</w:t>
      </w:r>
    </w:p>
    <w:p w14:paraId="2D4B5E5F" w14:textId="77777777" w:rsidR="00902C41" w:rsidRPr="00902C41" w:rsidRDefault="00902C41" w:rsidP="00902C41">
      <w:pPr>
        <w:widowControl w:val="0"/>
        <w:suppressAutoHyphens/>
        <w:spacing w:after="0" w:line="276" w:lineRule="auto"/>
        <w:ind w:left="0" w:firstLine="0"/>
        <w:contextualSpacing/>
        <w:rPr>
          <w:rFonts w:eastAsia="Arial Unicode MS"/>
          <w:color w:val="auto"/>
          <w:lang w:eastAsia="ar-SA"/>
        </w:rPr>
      </w:pPr>
    </w:p>
    <w:p w14:paraId="3F7031DC" w14:textId="77777777" w:rsidR="00902C41" w:rsidRPr="00902C41" w:rsidRDefault="00902C41" w:rsidP="00902C41">
      <w:pPr>
        <w:widowControl w:val="0"/>
        <w:suppressAutoHyphens/>
        <w:spacing w:after="120" w:line="240" w:lineRule="auto"/>
        <w:ind w:left="0" w:firstLine="0"/>
        <w:rPr>
          <w:rFonts w:eastAsia="Arial Unicode MS"/>
          <w:b/>
          <w:color w:val="auto"/>
          <w:lang w:eastAsia="ar-SA"/>
        </w:rPr>
      </w:pPr>
      <w:r w:rsidRPr="00902C41">
        <w:rPr>
          <w:rFonts w:eastAsia="Arial Unicode MS"/>
          <w:b/>
          <w:color w:val="auto"/>
          <w:lang w:eastAsia="ar-SA"/>
        </w:rPr>
        <w:t>B. PERSONAS NATURALES Y/O JURIDICAS QUE SE ENCUENTREN REGISTRADOS EN EL (RUP)</w:t>
      </w:r>
    </w:p>
    <w:p w14:paraId="4E35AC79" w14:textId="77777777" w:rsidR="00902C41" w:rsidRPr="00902C41" w:rsidRDefault="00902C41" w:rsidP="00902C41">
      <w:pPr>
        <w:widowControl w:val="0"/>
        <w:suppressAutoHyphens/>
        <w:spacing w:after="120" w:line="240" w:lineRule="auto"/>
        <w:ind w:left="0" w:firstLine="0"/>
        <w:rPr>
          <w:rFonts w:eastAsia="Arial Unicode MS"/>
          <w:color w:val="auto"/>
          <w:lang w:eastAsia="ar-SA"/>
        </w:rPr>
      </w:pPr>
      <w:bookmarkStart w:id="1" w:name="_Toc443307505"/>
      <w:bookmarkStart w:id="2" w:name="_Toc460081086"/>
      <w:bookmarkStart w:id="3" w:name="_Toc463974881"/>
      <w:r w:rsidRPr="00902C41">
        <w:rPr>
          <w:rFonts w:eastAsia="Arial Unicode MS"/>
          <w:color w:val="auto"/>
          <w:lang w:eastAsia="ar-SA"/>
        </w:rPr>
        <w:lastRenderedPageBreak/>
        <w:t xml:space="preserve">Para estos efectos, el oferente debe presentar el certificado del Registro Único de Oferentes (RUP) vigente y en firme, con información financiera con corte no anterior a 31 de diciembre de 2021. Si la empresa ha sido constituida con fecha posterior a ésta, debe presentar el RUP vigente con la información financiera inicial o de apertura. </w:t>
      </w:r>
    </w:p>
    <w:p w14:paraId="7C2678D7" w14:textId="77777777" w:rsidR="00902C41" w:rsidRPr="00902C41" w:rsidRDefault="00902C41" w:rsidP="00902C41">
      <w:pPr>
        <w:widowControl w:val="0"/>
        <w:suppressAutoHyphens/>
        <w:spacing w:after="120" w:line="240" w:lineRule="auto"/>
        <w:ind w:left="0" w:firstLine="0"/>
        <w:rPr>
          <w:rFonts w:eastAsia="Arial Unicode MS"/>
          <w:color w:val="auto"/>
          <w:lang w:eastAsia="ar-SA"/>
        </w:rPr>
      </w:pPr>
      <w:r w:rsidRPr="00902C41">
        <w:rPr>
          <w:rFonts w:eastAsia="Arial Unicode M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6AF6DCF8"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La Empresa De Licores De Cundinamarca, Considera Que El Oferente CUMPLE financieramente cuando:</w:t>
      </w:r>
    </w:p>
    <w:p w14:paraId="1B880284"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902C41" w:rsidRPr="00902C41" w14:paraId="1B8C416F" w14:textId="77777777" w:rsidTr="00AD15A4">
        <w:trPr>
          <w:trHeight w:val="20"/>
        </w:trPr>
        <w:tc>
          <w:tcPr>
            <w:tcW w:w="396" w:type="pct"/>
            <w:shd w:val="clear" w:color="auto" w:fill="F2F2F2"/>
            <w:vAlign w:val="center"/>
          </w:tcPr>
          <w:p w14:paraId="4BD5557F" w14:textId="77777777" w:rsidR="00902C41" w:rsidRPr="00902C41" w:rsidRDefault="00902C41" w:rsidP="00902C41">
            <w:pPr>
              <w:widowControl w:val="0"/>
              <w:suppressAutoHyphens/>
              <w:spacing w:after="0" w:line="240" w:lineRule="auto"/>
              <w:ind w:left="0" w:firstLine="0"/>
              <w:jc w:val="center"/>
              <w:rPr>
                <w:rFonts w:eastAsia="Arial Unicode MS"/>
                <w:color w:val="auto"/>
                <w:lang w:eastAsia="ar-SA"/>
              </w:rPr>
            </w:pPr>
            <w:r w:rsidRPr="00902C41">
              <w:rPr>
                <w:rFonts w:eastAsia="Arial Unicode MS"/>
                <w:color w:val="auto"/>
                <w:lang w:eastAsia="ar-SA"/>
              </w:rPr>
              <w:t>No.</w:t>
            </w:r>
          </w:p>
        </w:tc>
        <w:tc>
          <w:tcPr>
            <w:tcW w:w="1743" w:type="pct"/>
            <w:shd w:val="clear" w:color="auto" w:fill="F2F2F2"/>
            <w:vAlign w:val="center"/>
          </w:tcPr>
          <w:p w14:paraId="523DD748" w14:textId="77777777" w:rsidR="00902C41" w:rsidRPr="00902C41" w:rsidRDefault="00902C41" w:rsidP="00902C41">
            <w:pPr>
              <w:widowControl w:val="0"/>
              <w:suppressAutoHyphens/>
              <w:spacing w:after="0" w:line="240" w:lineRule="auto"/>
              <w:ind w:left="0" w:firstLine="0"/>
              <w:jc w:val="center"/>
              <w:rPr>
                <w:rFonts w:eastAsia="Arial Unicode MS"/>
                <w:color w:val="auto"/>
                <w:lang w:eastAsia="ar-SA"/>
              </w:rPr>
            </w:pPr>
            <w:r w:rsidRPr="00902C41">
              <w:rPr>
                <w:rFonts w:eastAsia="Arial Unicode MS"/>
                <w:color w:val="auto"/>
                <w:lang w:eastAsia="ar-SA"/>
              </w:rPr>
              <w:t>INDICADOR</w:t>
            </w:r>
          </w:p>
        </w:tc>
        <w:tc>
          <w:tcPr>
            <w:tcW w:w="823" w:type="pct"/>
            <w:shd w:val="clear" w:color="auto" w:fill="F2F2F2"/>
            <w:vAlign w:val="center"/>
          </w:tcPr>
          <w:p w14:paraId="2978BF72" w14:textId="77777777" w:rsidR="00902C41" w:rsidRPr="00902C41" w:rsidRDefault="00902C41" w:rsidP="00902C41">
            <w:pPr>
              <w:widowControl w:val="0"/>
              <w:suppressAutoHyphens/>
              <w:spacing w:after="0" w:line="240" w:lineRule="auto"/>
              <w:ind w:left="0" w:firstLine="0"/>
              <w:jc w:val="center"/>
              <w:rPr>
                <w:rFonts w:eastAsia="Arial Unicode MS"/>
                <w:color w:val="auto"/>
                <w:lang w:eastAsia="ar-SA"/>
              </w:rPr>
            </w:pPr>
            <w:r w:rsidRPr="00902C41">
              <w:rPr>
                <w:rFonts w:eastAsia="Arial Unicode MS"/>
                <w:color w:val="auto"/>
                <w:lang w:eastAsia="ar-SA"/>
              </w:rPr>
              <w:t>FÓRMULA</w:t>
            </w:r>
          </w:p>
        </w:tc>
        <w:tc>
          <w:tcPr>
            <w:tcW w:w="2038" w:type="pct"/>
            <w:shd w:val="clear" w:color="auto" w:fill="F2F2F2"/>
            <w:vAlign w:val="center"/>
          </w:tcPr>
          <w:p w14:paraId="18554D89" w14:textId="77777777" w:rsidR="00902C41" w:rsidRPr="00902C41" w:rsidRDefault="00902C41" w:rsidP="00902C41">
            <w:pPr>
              <w:widowControl w:val="0"/>
              <w:suppressAutoHyphens/>
              <w:spacing w:after="0" w:line="240" w:lineRule="auto"/>
              <w:ind w:left="0" w:firstLine="0"/>
              <w:jc w:val="center"/>
              <w:rPr>
                <w:rFonts w:eastAsia="Arial Unicode MS"/>
                <w:color w:val="auto"/>
                <w:lang w:eastAsia="ar-SA"/>
              </w:rPr>
            </w:pPr>
            <w:r w:rsidRPr="00902C41">
              <w:rPr>
                <w:rFonts w:eastAsia="Arial Unicode MS"/>
                <w:color w:val="auto"/>
                <w:lang w:eastAsia="ar-SA"/>
              </w:rPr>
              <w:t>ÍNDICE EXIGIDO</w:t>
            </w:r>
          </w:p>
        </w:tc>
      </w:tr>
      <w:tr w:rsidR="00902C41" w:rsidRPr="00902C41" w14:paraId="0AEFE0A1" w14:textId="77777777" w:rsidTr="00AD15A4">
        <w:trPr>
          <w:trHeight w:val="20"/>
        </w:trPr>
        <w:tc>
          <w:tcPr>
            <w:tcW w:w="396" w:type="pct"/>
            <w:vAlign w:val="center"/>
          </w:tcPr>
          <w:p w14:paraId="6EB70FCB"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A</w:t>
            </w:r>
          </w:p>
        </w:tc>
        <w:tc>
          <w:tcPr>
            <w:tcW w:w="1743" w:type="pct"/>
            <w:vAlign w:val="center"/>
          </w:tcPr>
          <w:p w14:paraId="7FE5E218"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LIQUIDEZ</w:t>
            </w:r>
          </w:p>
        </w:tc>
        <w:tc>
          <w:tcPr>
            <w:tcW w:w="823" w:type="pct"/>
            <w:vAlign w:val="center"/>
          </w:tcPr>
          <w:p w14:paraId="311F9C98"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AC/PC</w:t>
            </w:r>
          </w:p>
        </w:tc>
        <w:tc>
          <w:tcPr>
            <w:tcW w:w="2038" w:type="pct"/>
            <w:vAlign w:val="center"/>
          </w:tcPr>
          <w:p w14:paraId="24C74006"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MAYOR O IGUAL A 1.5</w:t>
            </w:r>
          </w:p>
        </w:tc>
      </w:tr>
      <w:tr w:rsidR="00902C41" w:rsidRPr="00902C41" w14:paraId="069623D7" w14:textId="77777777" w:rsidTr="00AD15A4">
        <w:trPr>
          <w:trHeight w:val="20"/>
        </w:trPr>
        <w:tc>
          <w:tcPr>
            <w:tcW w:w="396" w:type="pct"/>
            <w:vAlign w:val="center"/>
          </w:tcPr>
          <w:p w14:paraId="2F8927AD"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B</w:t>
            </w:r>
          </w:p>
        </w:tc>
        <w:tc>
          <w:tcPr>
            <w:tcW w:w="1743" w:type="pct"/>
            <w:vAlign w:val="center"/>
          </w:tcPr>
          <w:p w14:paraId="3BC3F19D"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NIVEL DE ENDEUDAMIENTO</w:t>
            </w:r>
          </w:p>
        </w:tc>
        <w:tc>
          <w:tcPr>
            <w:tcW w:w="823" w:type="pct"/>
            <w:vAlign w:val="center"/>
          </w:tcPr>
          <w:p w14:paraId="6718DEBD"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(PT/AT) x 100</w:t>
            </w:r>
          </w:p>
        </w:tc>
        <w:tc>
          <w:tcPr>
            <w:tcW w:w="2038" w:type="pct"/>
            <w:vAlign w:val="center"/>
          </w:tcPr>
          <w:p w14:paraId="4025D62C"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MENOR O IGUAL 60%</w:t>
            </w:r>
          </w:p>
        </w:tc>
      </w:tr>
      <w:tr w:rsidR="00902C41" w:rsidRPr="00902C41" w14:paraId="16055E51" w14:textId="77777777" w:rsidTr="00AD15A4">
        <w:trPr>
          <w:trHeight w:val="20"/>
        </w:trPr>
        <w:tc>
          <w:tcPr>
            <w:tcW w:w="396" w:type="pct"/>
            <w:vAlign w:val="center"/>
          </w:tcPr>
          <w:p w14:paraId="48E99804"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C</w:t>
            </w:r>
          </w:p>
        </w:tc>
        <w:tc>
          <w:tcPr>
            <w:tcW w:w="1743" w:type="pct"/>
            <w:vAlign w:val="center"/>
          </w:tcPr>
          <w:p w14:paraId="4479B209"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CAPITAL DE TRABAJO</w:t>
            </w:r>
          </w:p>
        </w:tc>
        <w:tc>
          <w:tcPr>
            <w:tcW w:w="823" w:type="pct"/>
            <w:vAlign w:val="center"/>
          </w:tcPr>
          <w:p w14:paraId="0BAFE248"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AC – PC</w:t>
            </w:r>
          </w:p>
        </w:tc>
        <w:tc>
          <w:tcPr>
            <w:tcW w:w="2038" w:type="pct"/>
            <w:vAlign w:val="center"/>
          </w:tcPr>
          <w:p w14:paraId="7588A3EB"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 xml:space="preserve">MAYOR O IGUAL AL </w:t>
            </w:r>
            <w:proofErr w:type="gramStart"/>
            <w:r w:rsidRPr="00902C41">
              <w:rPr>
                <w:rFonts w:eastAsia="Arial Unicode MS"/>
                <w:color w:val="auto"/>
                <w:lang w:eastAsia="ar-SA"/>
              </w:rPr>
              <w:t>P.O</w:t>
            </w:r>
            <w:proofErr w:type="gramEnd"/>
          </w:p>
        </w:tc>
      </w:tr>
      <w:tr w:rsidR="00902C41" w:rsidRPr="00902C41" w14:paraId="67143F22" w14:textId="77777777" w:rsidTr="00AD15A4">
        <w:trPr>
          <w:trHeight w:val="20"/>
        </w:trPr>
        <w:tc>
          <w:tcPr>
            <w:tcW w:w="396" w:type="pct"/>
            <w:vAlign w:val="center"/>
          </w:tcPr>
          <w:p w14:paraId="67000B49"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D</w:t>
            </w:r>
          </w:p>
        </w:tc>
        <w:tc>
          <w:tcPr>
            <w:tcW w:w="1743" w:type="pct"/>
            <w:vAlign w:val="center"/>
          </w:tcPr>
          <w:p w14:paraId="07BDE2C3"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RAZÓN DE COBERTURA</w:t>
            </w:r>
          </w:p>
        </w:tc>
        <w:tc>
          <w:tcPr>
            <w:tcW w:w="823" w:type="pct"/>
            <w:vAlign w:val="center"/>
          </w:tcPr>
          <w:p w14:paraId="1AB11441"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roofErr w:type="spellStart"/>
            <w:r w:rsidRPr="00902C41">
              <w:rPr>
                <w:rFonts w:eastAsia="Arial Unicode MS"/>
                <w:color w:val="auto"/>
                <w:lang w:eastAsia="ar-SA"/>
              </w:rPr>
              <w:t>Uop</w:t>
            </w:r>
            <w:proofErr w:type="spellEnd"/>
            <w:r w:rsidRPr="00902C41">
              <w:rPr>
                <w:rFonts w:eastAsia="Arial Unicode MS"/>
                <w:color w:val="auto"/>
                <w:lang w:eastAsia="ar-SA"/>
              </w:rPr>
              <w:t xml:space="preserve"> / GI</w:t>
            </w:r>
          </w:p>
        </w:tc>
        <w:tc>
          <w:tcPr>
            <w:tcW w:w="2038" w:type="pct"/>
            <w:vAlign w:val="center"/>
          </w:tcPr>
          <w:p w14:paraId="1662CB0C"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MAYOR O IGUAL A 2</w:t>
            </w:r>
          </w:p>
        </w:tc>
      </w:tr>
    </w:tbl>
    <w:p w14:paraId="0EC6E8E6"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7FE18875"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AC:</w:t>
      </w:r>
      <w:r w:rsidRPr="00902C41">
        <w:rPr>
          <w:rFonts w:eastAsia="Arial Unicode MS"/>
          <w:color w:val="auto"/>
          <w:lang w:eastAsia="ar-SA"/>
        </w:rPr>
        <w:tab/>
        <w:t xml:space="preserve">Activo corriente. </w:t>
      </w:r>
    </w:p>
    <w:p w14:paraId="0A3CE698"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PC:</w:t>
      </w:r>
      <w:r w:rsidRPr="00902C41">
        <w:rPr>
          <w:rFonts w:eastAsia="Arial Unicode MS"/>
          <w:color w:val="auto"/>
          <w:lang w:eastAsia="ar-SA"/>
        </w:rPr>
        <w:tab/>
        <w:t>Pasivo corriente.</w:t>
      </w:r>
      <w:r w:rsidRPr="00902C41">
        <w:rPr>
          <w:rFonts w:eastAsia="Arial Unicode MS"/>
          <w:color w:val="auto"/>
          <w:lang w:eastAsia="ar-SA"/>
        </w:rPr>
        <w:tab/>
      </w:r>
      <w:r w:rsidRPr="00902C41">
        <w:rPr>
          <w:rFonts w:eastAsia="Arial Unicode MS"/>
          <w:color w:val="auto"/>
          <w:lang w:eastAsia="ar-SA"/>
        </w:rPr>
        <w:tab/>
      </w:r>
      <w:r w:rsidRPr="00902C41">
        <w:rPr>
          <w:rFonts w:eastAsia="Arial Unicode MS"/>
          <w:color w:val="auto"/>
          <w:lang w:eastAsia="ar-SA"/>
        </w:rPr>
        <w:tab/>
      </w:r>
    </w:p>
    <w:p w14:paraId="5D6712E2"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PT:</w:t>
      </w:r>
      <w:r w:rsidRPr="00902C41">
        <w:rPr>
          <w:rFonts w:eastAsia="Arial Unicode MS"/>
          <w:color w:val="auto"/>
          <w:lang w:eastAsia="ar-SA"/>
        </w:rPr>
        <w:tab/>
        <w:t xml:space="preserve">Pasivo total. </w:t>
      </w:r>
    </w:p>
    <w:p w14:paraId="564C54BF"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AT:</w:t>
      </w:r>
      <w:r w:rsidRPr="00902C41">
        <w:rPr>
          <w:rFonts w:eastAsia="Arial Unicode MS"/>
          <w:color w:val="auto"/>
          <w:lang w:eastAsia="ar-SA"/>
        </w:rPr>
        <w:tab/>
        <w:t>Activo total.</w:t>
      </w:r>
      <w:r w:rsidRPr="00902C41">
        <w:rPr>
          <w:rFonts w:eastAsia="Arial Unicode MS"/>
          <w:color w:val="auto"/>
          <w:lang w:eastAsia="ar-SA"/>
        </w:rPr>
        <w:tab/>
      </w:r>
      <w:r w:rsidRPr="00902C41">
        <w:rPr>
          <w:rFonts w:eastAsia="Arial Unicode MS"/>
          <w:color w:val="auto"/>
          <w:lang w:eastAsia="ar-SA"/>
        </w:rPr>
        <w:tab/>
      </w:r>
      <w:r w:rsidRPr="00902C41">
        <w:rPr>
          <w:rFonts w:eastAsia="Arial Unicode MS"/>
          <w:color w:val="auto"/>
          <w:lang w:eastAsia="ar-SA"/>
        </w:rPr>
        <w:tab/>
      </w:r>
    </w:p>
    <w:p w14:paraId="495C0BC3"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PO:</w:t>
      </w:r>
      <w:r w:rsidRPr="00902C41">
        <w:rPr>
          <w:rFonts w:eastAsia="Arial Unicode MS"/>
          <w:color w:val="auto"/>
          <w:lang w:eastAsia="ar-SA"/>
        </w:rPr>
        <w:tab/>
        <w:t>Presupuesto Oficial a contratar.</w:t>
      </w:r>
    </w:p>
    <w:p w14:paraId="6B3C12A7"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roofErr w:type="spellStart"/>
      <w:r w:rsidRPr="00902C41">
        <w:rPr>
          <w:rFonts w:eastAsia="Arial Unicode MS"/>
          <w:color w:val="auto"/>
          <w:lang w:eastAsia="ar-SA"/>
        </w:rPr>
        <w:t>Uop</w:t>
      </w:r>
      <w:proofErr w:type="spellEnd"/>
      <w:r w:rsidRPr="00902C41">
        <w:rPr>
          <w:rFonts w:eastAsia="Arial Unicode MS"/>
          <w:color w:val="auto"/>
          <w:lang w:eastAsia="ar-SA"/>
        </w:rPr>
        <w:t>:</w:t>
      </w:r>
      <w:r w:rsidRPr="00902C41">
        <w:rPr>
          <w:rFonts w:eastAsia="Arial Unicode MS"/>
          <w:color w:val="auto"/>
          <w:lang w:eastAsia="ar-SA"/>
        </w:rPr>
        <w:tab/>
        <w:t xml:space="preserve">Utilidad operacional </w:t>
      </w:r>
    </w:p>
    <w:p w14:paraId="7AA47033"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GI:</w:t>
      </w:r>
      <w:r w:rsidRPr="00902C41">
        <w:rPr>
          <w:rFonts w:eastAsia="Arial Unicode MS"/>
          <w:color w:val="auto"/>
          <w:lang w:eastAsia="ar-SA"/>
        </w:rPr>
        <w:tab/>
        <w:t>Gastos intereses</w:t>
      </w:r>
    </w:p>
    <w:p w14:paraId="11714526"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41767695"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78AFF94F"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11FC3AF9" w14:textId="77777777" w:rsidR="00902C41" w:rsidRPr="00902C41" w:rsidRDefault="00902C41" w:rsidP="00902C41">
      <w:pPr>
        <w:widowControl w:val="0"/>
        <w:suppressAutoHyphens/>
        <w:spacing w:after="0" w:line="240" w:lineRule="auto"/>
        <w:ind w:left="0" w:firstLine="0"/>
        <w:jc w:val="left"/>
        <w:rPr>
          <w:rFonts w:eastAsia="Arial Unicode MS"/>
          <w:b/>
          <w:color w:val="auto"/>
          <w:lang w:eastAsia="ar-SA"/>
        </w:rPr>
      </w:pPr>
      <w:r w:rsidRPr="00902C41">
        <w:rPr>
          <w:rFonts w:eastAsia="Arial Unicode MS"/>
          <w:b/>
          <w:color w:val="auto"/>
          <w:lang w:eastAsia="ar-SA"/>
        </w:rPr>
        <w:t xml:space="preserve">FORMA DE CALCULAR LOS INDICADORES PARA CONSORCIOS Y/O UNIONES TEMPORALES </w:t>
      </w:r>
    </w:p>
    <w:p w14:paraId="146F0BE5" w14:textId="77777777" w:rsidR="00902C41" w:rsidRPr="00902C41" w:rsidRDefault="00902C41" w:rsidP="00902C41">
      <w:pPr>
        <w:widowControl w:val="0"/>
        <w:suppressAutoHyphens/>
        <w:spacing w:after="0" w:line="240" w:lineRule="auto"/>
        <w:ind w:left="0" w:firstLine="0"/>
        <w:rPr>
          <w:rFonts w:eastAsia="Arial Unicode MS"/>
          <w:b/>
          <w:color w:val="auto"/>
          <w:lang w:eastAsia="ar-SA"/>
        </w:rPr>
      </w:pPr>
    </w:p>
    <w:p w14:paraId="032814D4"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bookmarkStart w:id="4" w:name="_Toc468433371"/>
      <w:r w:rsidRPr="00902C41">
        <w:rPr>
          <w:rFonts w:eastAsia="Arial Unicode MS"/>
          <w:color w:val="auto"/>
          <w:lang w:eastAsia="ar-SA"/>
        </w:rPr>
        <w:t>2.2.2. ÍNDICE DE LIQUIDEZ (IL)</w:t>
      </w:r>
      <w:bookmarkEnd w:id="1"/>
      <w:bookmarkEnd w:id="2"/>
      <w:bookmarkEnd w:id="3"/>
      <w:bookmarkEnd w:id="4"/>
    </w:p>
    <w:p w14:paraId="33B3CB2E"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1386661A"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bookmarkStart w:id="5" w:name="_Toc443307506"/>
      <w:bookmarkStart w:id="6" w:name="_Toc460081087"/>
      <w:bookmarkStart w:id="7" w:name="_Toc463974882"/>
      <w:r w:rsidRPr="00902C41">
        <w:rPr>
          <w:rFonts w:eastAsia="Arial Unicode MS"/>
          <w:color w:val="auto"/>
          <w:lang w:eastAsia="ar-SA"/>
        </w:rPr>
        <w:t xml:space="preserve">El oferente deberá tener un Índice de Liquidez (IL) igual o superior a uno punto cinco (1.5). </w:t>
      </w:r>
    </w:p>
    <w:p w14:paraId="2607BB61"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11AC3A1A"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173DC453"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37A16591"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Para el caso de Consorcios, uniones temporales o sociedades futuras la formula será la siguiente:</w:t>
      </w:r>
    </w:p>
    <w:p w14:paraId="45C2351B"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m:oMathPara>
        <m:oMath>
          <m:r>
            <w:rPr>
              <w:rFonts w:ascii="Cambria Math" w:eastAsia="Arial Unicode MS" w:hAnsi="Cambria Math"/>
              <w:color w:val="auto"/>
              <w:lang w:eastAsia="ar-SA"/>
            </w:rPr>
            <m:t>IL</m:t>
          </m:r>
          <m:r>
            <m:rPr>
              <m:sty m:val="p"/>
            </m:rPr>
            <w:rPr>
              <w:rFonts w:ascii="Cambria Math" w:eastAsia="Arial Unicode MS" w:hAnsi="Cambria Math"/>
              <w:color w:val="auto"/>
              <w:lang w:eastAsia="ar-SA"/>
            </w:rPr>
            <m:t xml:space="preserve">= </m:t>
          </m:r>
          <m:f>
            <m:fPr>
              <m:ctrlPr>
                <w:rPr>
                  <w:rFonts w:ascii="Cambria Math" w:eastAsia="Arial Unicode MS" w:hAnsi="Cambria Math"/>
                  <w:color w:val="auto"/>
                  <w:lang w:eastAsia="ar-SA"/>
                </w:rPr>
              </m:ctrlPr>
            </m:fPr>
            <m:num>
              <m:d>
                <m:dPr>
                  <m:ctrlPr>
                    <w:rPr>
                      <w:rFonts w:ascii="Cambria Math" w:eastAsia="Arial Unicode MS" w:hAnsi="Cambria Math"/>
                      <w:color w:val="auto"/>
                      <w:lang w:eastAsia="ar-SA"/>
                    </w:rPr>
                  </m:ctrlPr>
                </m:dPr>
                <m:e>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AC</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1+</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AC</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2+</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AC</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3+</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AC</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4+…</m:t>
                  </m:r>
                </m:e>
              </m:d>
            </m:num>
            <m:den>
              <m:d>
                <m:dPr>
                  <m:ctrlPr>
                    <w:rPr>
                      <w:rFonts w:ascii="Cambria Math" w:eastAsia="Arial Unicode MS" w:hAnsi="Cambria Math"/>
                      <w:color w:val="auto"/>
                      <w:lang w:eastAsia="ar-SA"/>
                    </w:rPr>
                  </m:ctrlPr>
                </m:dPr>
                <m:e>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PC</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1+</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PC</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2+</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PC</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3+</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PC</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4+…</m:t>
                  </m:r>
                </m:e>
              </m:d>
            </m:den>
          </m:f>
        </m:oMath>
      </m:oMathPara>
    </w:p>
    <w:p w14:paraId="467C26F2"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23EEFF76"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 xml:space="preserve">AC: </w:t>
      </w:r>
      <w:r w:rsidRPr="00902C41">
        <w:rPr>
          <w:rFonts w:eastAsia="Arial Unicode MS"/>
          <w:color w:val="auto"/>
          <w:lang w:eastAsia="ar-SA"/>
        </w:rPr>
        <w:tab/>
        <w:t xml:space="preserve">Activo corriente de cada integrante </w:t>
      </w:r>
    </w:p>
    <w:p w14:paraId="22CB1AC6"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 xml:space="preserve">PC: </w:t>
      </w:r>
      <w:r w:rsidRPr="00902C41">
        <w:rPr>
          <w:rFonts w:eastAsia="Arial Unicode MS"/>
          <w:color w:val="auto"/>
          <w:lang w:eastAsia="ar-SA"/>
        </w:rPr>
        <w:tab/>
        <w:t>Pasivo corriente de cada integrante</w:t>
      </w:r>
    </w:p>
    <w:p w14:paraId="64CEEDA7"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w:t>
      </w:r>
      <w:r w:rsidRPr="00902C41">
        <w:rPr>
          <w:rFonts w:eastAsia="Arial Unicode MS"/>
          <w:color w:val="auto"/>
          <w:lang w:eastAsia="ar-SA"/>
        </w:rPr>
        <w:tab/>
        <w:t xml:space="preserve">Porcentaje de participación Integrante </w:t>
      </w:r>
      <w:proofErr w:type="gramStart"/>
      <w:r w:rsidRPr="00902C41">
        <w:rPr>
          <w:rFonts w:eastAsia="Arial Unicode MS"/>
          <w:color w:val="auto"/>
          <w:lang w:eastAsia="ar-SA"/>
        </w:rPr>
        <w:t>1,2,…</w:t>
      </w:r>
      <w:proofErr w:type="gramEnd"/>
      <w:r w:rsidRPr="00902C41">
        <w:rPr>
          <w:rFonts w:eastAsia="Arial Unicode MS"/>
          <w:color w:val="auto"/>
          <w:lang w:eastAsia="ar-SA"/>
        </w:rPr>
        <w:t>N</w:t>
      </w:r>
    </w:p>
    <w:p w14:paraId="718003B2"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bookmarkStart w:id="8" w:name="_Toc468433372"/>
    </w:p>
    <w:p w14:paraId="571AB04F" w14:textId="77777777" w:rsidR="00902C41" w:rsidRPr="00902C41" w:rsidRDefault="00902C41" w:rsidP="00902C41">
      <w:pPr>
        <w:widowControl w:val="0"/>
        <w:suppressAutoHyphens/>
        <w:spacing w:after="120" w:line="240" w:lineRule="auto"/>
        <w:ind w:left="0" w:firstLine="0"/>
        <w:rPr>
          <w:rFonts w:eastAsia="Arial Unicode MS"/>
          <w:color w:val="auto"/>
          <w:lang w:eastAsia="ar-SA"/>
        </w:rPr>
      </w:pPr>
      <w:r w:rsidRPr="00902C41">
        <w:rPr>
          <w:rFonts w:eastAsia="Arial Unicode MS"/>
          <w:color w:val="auto"/>
          <w:lang w:eastAsia="ar-SA"/>
        </w:rPr>
        <w:t>2.2.3. ÍNDICE DE ENDEUDAMIENTO (IE)</w:t>
      </w:r>
      <w:bookmarkEnd w:id="5"/>
      <w:bookmarkEnd w:id="6"/>
      <w:bookmarkEnd w:id="7"/>
      <w:bookmarkEnd w:id="8"/>
    </w:p>
    <w:p w14:paraId="35EAAF3A" w14:textId="77777777" w:rsidR="00902C41" w:rsidRPr="00902C41" w:rsidRDefault="00902C41" w:rsidP="00902C41">
      <w:pPr>
        <w:widowControl w:val="0"/>
        <w:suppressAutoHyphens/>
        <w:spacing w:after="120" w:line="240" w:lineRule="auto"/>
        <w:ind w:left="0" w:firstLine="0"/>
        <w:rPr>
          <w:rFonts w:eastAsia="Arial Unicode MS"/>
          <w:color w:val="auto"/>
          <w:lang w:eastAsia="ar-SA"/>
        </w:rPr>
      </w:pPr>
      <w:bookmarkStart w:id="9" w:name="_Toc443307507"/>
      <w:bookmarkStart w:id="10" w:name="_Toc460081088"/>
      <w:bookmarkStart w:id="11" w:name="_Toc463974883"/>
      <w:r w:rsidRPr="00902C41">
        <w:rPr>
          <w:rFonts w:eastAsia="Arial Unicode MS"/>
          <w:color w:val="auto"/>
          <w:lang w:eastAsia="ar-SA"/>
        </w:rPr>
        <w:t xml:space="preserve">El endeudamiento se relaciona con las características propias de cada Empresa Constructora previendo su solidez financiera durante la contratación y posterior al pago o finalización del contrato. </w:t>
      </w:r>
    </w:p>
    <w:p w14:paraId="07510676" w14:textId="77777777" w:rsidR="00902C41" w:rsidRPr="00902C41" w:rsidRDefault="00902C41" w:rsidP="00902C41">
      <w:pPr>
        <w:widowControl w:val="0"/>
        <w:suppressAutoHyphens/>
        <w:spacing w:after="120" w:line="240" w:lineRule="auto"/>
        <w:ind w:left="0" w:firstLine="0"/>
        <w:rPr>
          <w:rFonts w:eastAsia="Arial Unicode MS"/>
          <w:color w:val="auto"/>
          <w:lang w:eastAsia="ar-SA"/>
        </w:rPr>
      </w:pPr>
      <w:r w:rsidRPr="00902C41">
        <w:rPr>
          <w:rFonts w:eastAsia="Arial Unicode MS"/>
          <w:color w:val="auto"/>
          <w:lang w:eastAsia="ar-SA"/>
        </w:rPr>
        <w:t>El oferente deberá contar con un Índice de Endeudamiento igual o inferior al sesenta por ciento (60%), lo anterior permite durante el desarrollo del contrato contar con el cuarenta   por ciento (40%) de respaldo para establecimiento de pasivos (créditos, deudas, etc.).</w:t>
      </w:r>
    </w:p>
    <w:p w14:paraId="4A718DCC"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Para el caso de Consorcios, uniones temporales o sociedades futuras la formula será la siguiente:</w:t>
      </w:r>
    </w:p>
    <w:p w14:paraId="0159960B"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64DDC9AF"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m:oMathPara>
        <m:oMath>
          <m:r>
            <w:rPr>
              <w:rFonts w:ascii="Cambria Math" w:eastAsia="Arial Unicode MS" w:hAnsi="Cambria Math"/>
              <w:color w:val="auto"/>
              <w:lang w:eastAsia="ar-SA"/>
            </w:rPr>
            <m:t>IE</m:t>
          </m:r>
          <m:r>
            <m:rPr>
              <m:sty m:val="p"/>
            </m:rPr>
            <w:rPr>
              <w:rFonts w:ascii="Cambria Math" w:eastAsia="Arial Unicode MS" w:hAnsi="Cambria Math"/>
              <w:color w:val="auto"/>
              <w:lang w:eastAsia="ar-SA"/>
            </w:rPr>
            <m:t xml:space="preserve">= </m:t>
          </m:r>
          <m:f>
            <m:fPr>
              <m:ctrlPr>
                <w:rPr>
                  <w:rFonts w:ascii="Cambria Math" w:eastAsia="Arial Unicode MS" w:hAnsi="Cambria Math"/>
                  <w:color w:val="auto"/>
                  <w:lang w:eastAsia="ar-SA"/>
                </w:rPr>
              </m:ctrlPr>
            </m:fPr>
            <m:num>
              <m:d>
                <m:dPr>
                  <m:ctrlPr>
                    <w:rPr>
                      <w:rFonts w:ascii="Cambria Math" w:eastAsia="Arial Unicode MS" w:hAnsi="Cambria Math"/>
                      <w:color w:val="auto"/>
                      <w:lang w:eastAsia="ar-SA"/>
                    </w:rPr>
                  </m:ctrlPr>
                </m:dPr>
                <m:e>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PT</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*%P1+</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PT</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*%P2+</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PT</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*%P3+</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PT</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*%P4+…</m:t>
                  </m:r>
                </m:e>
              </m:d>
            </m:num>
            <m:den>
              <m:d>
                <m:dPr>
                  <m:ctrlPr>
                    <w:rPr>
                      <w:rFonts w:ascii="Cambria Math" w:eastAsia="Arial Unicode MS" w:hAnsi="Cambria Math"/>
                      <w:color w:val="auto"/>
                      <w:lang w:eastAsia="ar-SA"/>
                    </w:rPr>
                  </m:ctrlPr>
                </m:dPr>
                <m:e>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AT</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*%P1+</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AT</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*%P2+</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AT</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*%P3+</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AT</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*%P4+…</m:t>
                  </m:r>
                </m:e>
              </m:d>
            </m:den>
          </m:f>
        </m:oMath>
      </m:oMathPara>
    </w:p>
    <w:p w14:paraId="2B8F266D"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2DC1FF76"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 xml:space="preserve">PT: </w:t>
      </w:r>
      <w:r w:rsidRPr="00902C41">
        <w:rPr>
          <w:rFonts w:eastAsia="Arial Unicode MS"/>
          <w:color w:val="auto"/>
          <w:lang w:eastAsia="ar-SA"/>
        </w:rPr>
        <w:tab/>
        <w:t xml:space="preserve">Pasivo total de cada integrante </w:t>
      </w:r>
    </w:p>
    <w:p w14:paraId="06721FDF"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 xml:space="preserve">AT: </w:t>
      </w:r>
      <w:r w:rsidRPr="00902C41">
        <w:rPr>
          <w:rFonts w:eastAsia="Arial Unicode MS"/>
          <w:color w:val="auto"/>
          <w:lang w:eastAsia="ar-SA"/>
        </w:rPr>
        <w:tab/>
        <w:t>Activo total de cada integrante</w:t>
      </w:r>
    </w:p>
    <w:p w14:paraId="633D64DB"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w:t>
      </w:r>
      <w:r w:rsidRPr="00902C41">
        <w:rPr>
          <w:rFonts w:eastAsia="Arial Unicode MS"/>
          <w:color w:val="auto"/>
          <w:lang w:eastAsia="ar-SA"/>
        </w:rPr>
        <w:tab/>
        <w:t xml:space="preserve">Porcentaje de participación Integrante </w:t>
      </w:r>
      <w:proofErr w:type="gramStart"/>
      <w:r w:rsidRPr="00902C41">
        <w:rPr>
          <w:rFonts w:eastAsia="Arial Unicode MS"/>
          <w:color w:val="auto"/>
          <w:lang w:eastAsia="ar-SA"/>
        </w:rPr>
        <w:t>1,2,…</w:t>
      </w:r>
      <w:proofErr w:type="gramEnd"/>
      <w:r w:rsidRPr="00902C41">
        <w:rPr>
          <w:rFonts w:eastAsia="Arial Unicode MS"/>
          <w:color w:val="auto"/>
          <w:lang w:eastAsia="ar-SA"/>
        </w:rPr>
        <w:t>N</w:t>
      </w:r>
    </w:p>
    <w:p w14:paraId="45532443" w14:textId="77777777" w:rsidR="00902C41" w:rsidRPr="00902C41" w:rsidRDefault="00902C41" w:rsidP="00902C41">
      <w:pPr>
        <w:widowControl w:val="0"/>
        <w:suppressAutoHyphens/>
        <w:spacing w:after="0" w:line="240" w:lineRule="auto"/>
        <w:ind w:left="0" w:firstLine="0"/>
        <w:rPr>
          <w:rFonts w:eastAsia="Arial Unicode MS"/>
          <w:b/>
          <w:color w:val="auto"/>
          <w:lang w:eastAsia="ar-SA"/>
        </w:rPr>
      </w:pPr>
    </w:p>
    <w:p w14:paraId="21A2FE1A" w14:textId="77777777" w:rsidR="00902C41" w:rsidRPr="00902C41" w:rsidRDefault="00902C41" w:rsidP="00902C41">
      <w:pPr>
        <w:widowControl w:val="0"/>
        <w:suppressAutoHyphens/>
        <w:spacing w:after="120" w:line="240" w:lineRule="auto"/>
        <w:ind w:left="0" w:firstLine="0"/>
        <w:rPr>
          <w:rFonts w:eastAsia="Arial Unicode MS"/>
          <w:b/>
          <w:color w:val="auto"/>
          <w:lang w:eastAsia="ar-SA"/>
        </w:rPr>
      </w:pPr>
      <w:bookmarkStart w:id="12" w:name="_Toc468433373"/>
      <w:r w:rsidRPr="00902C41">
        <w:rPr>
          <w:rFonts w:eastAsia="Arial Unicode MS"/>
          <w:b/>
          <w:color w:val="auto"/>
          <w:lang w:eastAsia="ar-SA"/>
        </w:rPr>
        <w:t>2.2.4. CAPITAL DE TRABAJO</w:t>
      </w:r>
      <w:bookmarkEnd w:id="9"/>
      <w:bookmarkEnd w:id="10"/>
      <w:bookmarkEnd w:id="11"/>
      <w:bookmarkEnd w:id="12"/>
    </w:p>
    <w:p w14:paraId="04FAE42C" w14:textId="77777777" w:rsidR="00902C41" w:rsidRPr="00902C41" w:rsidRDefault="00902C41" w:rsidP="00902C41">
      <w:pPr>
        <w:widowControl w:val="0"/>
        <w:suppressAutoHyphens/>
        <w:spacing w:after="120" w:line="240" w:lineRule="auto"/>
        <w:ind w:left="0" w:firstLine="0"/>
        <w:rPr>
          <w:rFonts w:eastAsia="Arial Unicode MS"/>
          <w:color w:val="auto"/>
          <w:lang w:eastAsia="ar-SA"/>
        </w:rPr>
      </w:pPr>
      <w:r w:rsidRPr="00902C41">
        <w:rPr>
          <w:rFonts w:eastAsia="Arial Unicode MS"/>
          <w:color w:val="auto"/>
          <w:lang w:eastAsia="ar-SA"/>
        </w:rPr>
        <w:t xml:space="preserve">El oferente deberá tener un Capital de trabajo MAYOR O IGUAL al Presupuesto oficial a contratar. Este porcentaje se determina después de realizar un estudio de mercado y teniendo </w:t>
      </w:r>
      <w:r w:rsidRPr="00902C41">
        <w:rPr>
          <w:rFonts w:eastAsia="Arial Unicode MS"/>
          <w:color w:val="auto"/>
          <w:lang w:eastAsia="ar-SA"/>
        </w:rPr>
        <w:lastRenderedPageBreak/>
        <w:t>en cuenta el índice de liquidez solicitado en este estudio, ya que los dos deben ser coherentes entre sí.</w:t>
      </w:r>
    </w:p>
    <w:p w14:paraId="28100C5B"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Para el caso de Consorcios, uniones temporales o sociedades futuras la formula será la siguiente:</w:t>
      </w:r>
    </w:p>
    <w:p w14:paraId="0AB6C485"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m:oMathPara>
        <m:oMath>
          <m:r>
            <w:rPr>
              <w:rFonts w:ascii="Cambria Math" w:eastAsia="Arial Unicode MS" w:hAnsi="Cambria Math"/>
              <w:color w:val="auto"/>
              <w:lang w:eastAsia="ar-SA"/>
            </w:rPr>
            <m:t>CT</m:t>
          </m:r>
          <m:r>
            <m:rPr>
              <m:sty m:val="p"/>
            </m:rPr>
            <w:rPr>
              <w:rFonts w:ascii="Cambria Math" w:eastAsia="Arial Unicode MS" w:hAnsi="Cambria Math"/>
              <w:color w:val="auto"/>
              <w:lang w:eastAsia="ar-SA"/>
            </w:rPr>
            <m:t xml:space="preserve">= </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CT</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CT</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CT</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CT</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m:t>
          </m:r>
        </m:oMath>
      </m:oMathPara>
    </w:p>
    <w:p w14:paraId="209DE468"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64502533"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CT:</w:t>
      </w:r>
      <w:r w:rsidRPr="00902C41">
        <w:rPr>
          <w:rFonts w:eastAsia="Arial Unicode MS"/>
          <w:color w:val="auto"/>
          <w:lang w:eastAsia="ar-SA"/>
        </w:rPr>
        <w:tab/>
        <w:t>Capital de trabajo de cada integrante</w:t>
      </w:r>
    </w:p>
    <w:p w14:paraId="71AFF0F0" w14:textId="77777777" w:rsidR="00902C41" w:rsidRPr="00902C41" w:rsidRDefault="00902C41" w:rsidP="00902C41">
      <w:pPr>
        <w:widowControl w:val="0"/>
        <w:suppressAutoHyphens/>
        <w:spacing w:after="0" w:line="240" w:lineRule="auto"/>
        <w:ind w:left="0" w:firstLine="0"/>
        <w:jc w:val="left"/>
        <w:rPr>
          <w:rFonts w:eastAsia="Arial Unicode MS"/>
          <w:color w:val="auto"/>
          <w:lang w:eastAsia="ar-SA"/>
        </w:rPr>
      </w:pPr>
    </w:p>
    <w:p w14:paraId="05BB181C" w14:textId="77777777" w:rsidR="00902C41" w:rsidRPr="00902C41" w:rsidRDefault="00902C41" w:rsidP="00902C41">
      <w:pPr>
        <w:widowControl w:val="0"/>
        <w:suppressAutoHyphens/>
        <w:spacing w:after="0" w:line="240" w:lineRule="auto"/>
        <w:ind w:left="0" w:firstLine="0"/>
        <w:rPr>
          <w:rFonts w:eastAsia="Arial Unicode MS"/>
          <w:b/>
          <w:color w:val="auto"/>
          <w:lang w:eastAsia="ar-SA"/>
        </w:rPr>
      </w:pPr>
      <w:r w:rsidRPr="00902C41">
        <w:rPr>
          <w:rFonts w:eastAsia="Arial Unicode MS"/>
          <w:b/>
          <w:color w:val="auto"/>
          <w:lang w:eastAsia="ar-SA"/>
        </w:rPr>
        <w:t>2.2.5. RAZÓN DE COBERTURA</w:t>
      </w:r>
    </w:p>
    <w:p w14:paraId="75989374"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795DCC90"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Refleja la capacidad del oferente de cumplir con sus obligaciones financieras. A mayor cobertura de intereses, menor es la probabilidad de que el oferente incumpla sus obligaciones financieras.</w:t>
      </w:r>
    </w:p>
    <w:p w14:paraId="1E7DA13B"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549F2415"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Los oferentes deberán tener una razón de cobertura igual o mayor a dos (2).</w:t>
      </w:r>
    </w:p>
    <w:p w14:paraId="783816B0"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1ACB4EB5"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m:oMathPara>
        <m:oMath>
          <m:r>
            <w:rPr>
              <w:rFonts w:ascii="Cambria Math" w:eastAsia="Arial Unicode MS" w:hAnsi="Cambria Math"/>
              <w:color w:val="auto"/>
              <w:lang w:eastAsia="ar-SA"/>
            </w:rPr>
            <m:t>RC</m:t>
          </m:r>
          <m:r>
            <m:rPr>
              <m:sty m:val="p"/>
            </m:rPr>
            <w:rPr>
              <w:rFonts w:ascii="Cambria Math" w:eastAsia="Arial Unicode MS" w:hAnsi="Cambria Math"/>
              <w:color w:val="auto"/>
              <w:lang w:eastAsia="ar-SA"/>
            </w:rPr>
            <m:t>=</m:t>
          </m:r>
          <m:f>
            <m:fPr>
              <m:ctrlPr>
                <w:rPr>
                  <w:rFonts w:ascii="Cambria Math" w:eastAsia="Arial Unicode MS" w:hAnsi="Cambria Math"/>
                  <w:color w:val="auto"/>
                  <w:lang w:eastAsia="ar-SA"/>
                </w:rPr>
              </m:ctrlPr>
            </m:fPr>
            <m:num>
              <m:r>
                <w:rPr>
                  <w:rFonts w:ascii="Cambria Math" w:eastAsia="Arial Unicode MS" w:hAnsi="Cambria Math"/>
                  <w:color w:val="auto"/>
                  <w:lang w:eastAsia="ar-SA"/>
                </w:rPr>
                <m:t>UtilidadOperacionla</m:t>
              </m:r>
            </m:num>
            <m:den>
              <m:r>
                <w:rPr>
                  <w:rFonts w:ascii="Cambria Math" w:eastAsia="Arial Unicode MS" w:hAnsi="Cambria Math"/>
                  <w:color w:val="auto"/>
                  <w:lang w:eastAsia="ar-SA"/>
                </w:rPr>
                <m:t>GastosdeIntereses</m:t>
              </m:r>
            </m:den>
          </m:f>
        </m:oMath>
      </m:oMathPara>
    </w:p>
    <w:p w14:paraId="04973778"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3837B589"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Para las propuestas en Consorcio, Unión Temporal u otra forma de asociación, el indicador Razón de cobertura del oferente será el resultado de un cociente Aritmético el cual es arrojado mediante la siguiente fórmula:</w:t>
      </w:r>
    </w:p>
    <w:p w14:paraId="4C3C126C"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379BA847"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69938CF9"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 xml:space="preserve">            ((UO1 * %P1) + (UO2 * %P2) +……+ (</w:t>
      </w:r>
      <w:proofErr w:type="spellStart"/>
      <w:r w:rsidRPr="00902C41">
        <w:rPr>
          <w:rFonts w:eastAsia="Arial Unicode MS"/>
          <w:color w:val="auto"/>
          <w:lang w:eastAsia="ar-SA"/>
        </w:rPr>
        <w:t>UOn</w:t>
      </w:r>
      <w:proofErr w:type="spellEnd"/>
      <w:r w:rsidRPr="00902C41">
        <w:rPr>
          <w:rFonts w:eastAsia="Arial Unicode MS"/>
          <w:color w:val="auto"/>
          <w:lang w:eastAsia="ar-SA"/>
        </w:rPr>
        <w:t xml:space="preserve"> * %</w:t>
      </w:r>
      <w:proofErr w:type="spellStart"/>
      <w:r w:rsidRPr="00902C41">
        <w:rPr>
          <w:rFonts w:eastAsia="Arial Unicode MS"/>
          <w:color w:val="auto"/>
          <w:lang w:eastAsia="ar-SA"/>
        </w:rPr>
        <w:t>Pn</w:t>
      </w:r>
      <w:proofErr w:type="spellEnd"/>
      <w:r w:rsidRPr="00902C41">
        <w:rPr>
          <w:rFonts w:eastAsia="Arial Unicode MS"/>
          <w:color w:val="auto"/>
          <w:lang w:eastAsia="ar-SA"/>
        </w:rPr>
        <w:t xml:space="preserve">)) </w:t>
      </w:r>
    </w:p>
    <w:p w14:paraId="5C941CD9"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 xml:space="preserve">RC = -------------------------------------------------------------------- </w:t>
      </w:r>
    </w:p>
    <w:p w14:paraId="39239C5B"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((GI1 * %P1) + (GI2 * %P</w:t>
      </w:r>
      <w:proofErr w:type="gramStart"/>
      <w:r w:rsidRPr="00902C41">
        <w:rPr>
          <w:rFonts w:eastAsia="Arial Unicode MS"/>
          <w:color w:val="auto"/>
          <w:lang w:eastAsia="ar-SA"/>
        </w:rPr>
        <w:t>2)+</w:t>
      </w:r>
      <w:proofErr w:type="gramEnd"/>
      <w:r w:rsidRPr="00902C41">
        <w:rPr>
          <w:rFonts w:eastAsia="Arial Unicode MS"/>
          <w:color w:val="auto"/>
          <w:lang w:eastAsia="ar-SA"/>
        </w:rPr>
        <w:t>…...+ (</w:t>
      </w:r>
      <w:proofErr w:type="spellStart"/>
      <w:r w:rsidRPr="00902C41">
        <w:rPr>
          <w:rFonts w:eastAsia="Arial Unicode MS"/>
          <w:color w:val="auto"/>
          <w:lang w:eastAsia="ar-SA"/>
        </w:rPr>
        <w:t>GIn</w:t>
      </w:r>
      <w:proofErr w:type="spellEnd"/>
      <w:r w:rsidRPr="00902C41">
        <w:rPr>
          <w:rFonts w:eastAsia="Arial Unicode MS"/>
          <w:color w:val="auto"/>
          <w:lang w:eastAsia="ar-SA"/>
        </w:rPr>
        <w:t xml:space="preserve"> * %</w:t>
      </w:r>
      <w:proofErr w:type="spellStart"/>
      <w:r w:rsidRPr="00902C41">
        <w:rPr>
          <w:rFonts w:eastAsia="Arial Unicode MS"/>
          <w:color w:val="auto"/>
          <w:lang w:eastAsia="ar-SA"/>
        </w:rPr>
        <w:t>Pn</w:t>
      </w:r>
      <w:proofErr w:type="spellEnd"/>
      <w:r w:rsidRPr="00902C41">
        <w:rPr>
          <w:rFonts w:eastAsia="Arial Unicode MS"/>
          <w:color w:val="auto"/>
          <w:lang w:eastAsia="ar-SA"/>
        </w:rPr>
        <w:t>))</w:t>
      </w:r>
    </w:p>
    <w:p w14:paraId="26321BA3"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6B5B081D"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r w:rsidRPr="00902C41">
        <w:rPr>
          <w:rFonts w:eastAsia="Arial Unicode MS"/>
          <w:color w:val="auto"/>
          <w:lang w:eastAsia="ar-SA"/>
        </w:rPr>
        <w:t>Donde, IS = Índice de liquidez del consorcio o unión temporal.</w:t>
      </w:r>
    </w:p>
    <w:p w14:paraId="1E5340D1"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
    <w:p w14:paraId="7AEA4433"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roofErr w:type="spellStart"/>
      <w:r w:rsidRPr="00902C41">
        <w:rPr>
          <w:rFonts w:eastAsia="Arial Unicode MS"/>
          <w:color w:val="auto"/>
          <w:lang w:eastAsia="ar-SA"/>
        </w:rPr>
        <w:t>UOn</w:t>
      </w:r>
      <w:proofErr w:type="spellEnd"/>
      <w:r w:rsidRPr="00902C41">
        <w:rPr>
          <w:rFonts w:eastAsia="Arial Unicode MS"/>
          <w:color w:val="auto"/>
          <w:lang w:eastAsia="ar-SA"/>
        </w:rPr>
        <w:t xml:space="preserve"> = Utilidad operacional de cada uno de los integrantes. </w:t>
      </w:r>
    </w:p>
    <w:p w14:paraId="0847542A" w14:textId="77777777" w:rsidR="00902C41" w:rsidRPr="00902C41" w:rsidRDefault="00902C41" w:rsidP="00902C41">
      <w:pPr>
        <w:widowControl w:val="0"/>
        <w:suppressAutoHyphens/>
        <w:spacing w:after="0" w:line="240" w:lineRule="auto"/>
        <w:ind w:left="0" w:firstLine="0"/>
        <w:rPr>
          <w:rFonts w:eastAsia="Arial Unicode MS"/>
          <w:color w:val="auto"/>
          <w:lang w:eastAsia="ar-SA"/>
        </w:rPr>
      </w:pPr>
      <w:proofErr w:type="spellStart"/>
      <w:r w:rsidRPr="00902C41">
        <w:rPr>
          <w:rFonts w:eastAsia="Arial Unicode MS"/>
          <w:color w:val="auto"/>
          <w:lang w:eastAsia="ar-SA"/>
        </w:rPr>
        <w:t>GTn</w:t>
      </w:r>
      <w:proofErr w:type="spellEnd"/>
      <w:r w:rsidRPr="00902C41">
        <w:rPr>
          <w:rFonts w:eastAsia="Arial Unicode MS"/>
          <w:color w:val="auto"/>
          <w:lang w:eastAsia="ar-SA"/>
        </w:rPr>
        <w:t xml:space="preserve"> = Gastos de interés de cada uno de los integrantes. </w:t>
      </w:r>
    </w:p>
    <w:p w14:paraId="337477A5" w14:textId="77777777" w:rsidR="00902C41" w:rsidRPr="00902C41" w:rsidRDefault="00902C41" w:rsidP="00902C41">
      <w:pPr>
        <w:spacing w:after="360"/>
        <w:ind w:left="-5" w:right="165"/>
        <w:rPr>
          <w:rFonts w:eastAsia="Arial Unicode MS"/>
          <w:color w:val="auto"/>
          <w:lang w:eastAsia="ar-SA"/>
        </w:rPr>
      </w:pPr>
      <w:r w:rsidRPr="00902C41">
        <w:rPr>
          <w:rFonts w:eastAsia="Arial Unicode MS"/>
          <w:color w:val="auto"/>
          <w:lang w:eastAsia="ar-SA"/>
        </w:rPr>
        <w:t>%</w:t>
      </w:r>
      <w:proofErr w:type="spellStart"/>
      <w:r w:rsidRPr="00902C41">
        <w:rPr>
          <w:rFonts w:eastAsia="Arial Unicode MS"/>
          <w:color w:val="auto"/>
          <w:lang w:eastAsia="ar-SA"/>
        </w:rPr>
        <w:t>Pn</w:t>
      </w:r>
      <w:proofErr w:type="spellEnd"/>
      <w:r w:rsidRPr="00902C41">
        <w:rPr>
          <w:rFonts w:eastAsia="Arial Unicode MS"/>
          <w:color w:val="auto"/>
          <w:lang w:eastAsia="ar-SA"/>
        </w:rPr>
        <w:t xml:space="preserve"> = Porcentaje de participación de cada integrante en el consorcio o unión temporal.</w:t>
      </w:r>
    </w:p>
    <w:p w14:paraId="161ECB1D" w14:textId="77777777" w:rsidR="00902C41" w:rsidRPr="00902C41" w:rsidRDefault="00902C41" w:rsidP="00902C41">
      <w:pPr>
        <w:spacing w:after="120"/>
        <w:ind w:left="-5" w:right="165"/>
        <w:rPr>
          <w:rFonts w:eastAsia="Arial Unicode MS"/>
          <w:b/>
          <w:color w:val="auto"/>
          <w:lang w:eastAsia="ar-SA"/>
        </w:rPr>
      </w:pPr>
      <w:r w:rsidRPr="00902C41">
        <w:rPr>
          <w:rFonts w:eastAsia="Arial Unicode MS"/>
          <w:b/>
          <w:color w:val="auto"/>
          <w:lang w:eastAsia="ar-SA"/>
        </w:rPr>
        <w:t xml:space="preserve">2.2.6 CAPACIDAD ORGANIZACIONAL </w:t>
      </w:r>
    </w:p>
    <w:p w14:paraId="3662C6AA" w14:textId="77777777" w:rsidR="00902C41" w:rsidRPr="00902C41" w:rsidRDefault="00902C41" w:rsidP="00902C41">
      <w:pPr>
        <w:spacing w:after="0"/>
        <w:ind w:left="-5" w:right="165"/>
        <w:rPr>
          <w:rFonts w:eastAsia="Arial Unicode MS"/>
          <w:color w:val="auto"/>
          <w:lang w:eastAsia="ar-SA"/>
        </w:rPr>
      </w:pPr>
      <w:r w:rsidRPr="00902C41">
        <w:rPr>
          <w:rFonts w:eastAsia="Arial Unicode MS"/>
          <w:color w:val="auto"/>
          <w:lang w:eastAsia="ar-SA"/>
        </w:rPr>
        <w:t>Permiten establecer la capacidad de gestión de las Organizaciones en la ejecución del contrato</w:t>
      </w:r>
    </w:p>
    <w:p w14:paraId="066C4B44" w14:textId="77777777" w:rsidR="00902C41" w:rsidRPr="00902C41" w:rsidRDefault="00902C41" w:rsidP="00902C41">
      <w:pPr>
        <w:spacing w:after="0"/>
        <w:ind w:left="-5" w:right="165"/>
        <w:rPr>
          <w:rFonts w:eastAsia="Arial Unicode MS"/>
          <w:color w:val="auto"/>
          <w:lang w:eastAsia="ar-SA"/>
        </w:rPr>
      </w:pPr>
    </w:p>
    <w:p w14:paraId="03902B93" w14:textId="77777777" w:rsidR="00902C41" w:rsidRPr="00902C41" w:rsidRDefault="00902C41" w:rsidP="00902C41">
      <w:pPr>
        <w:widowControl w:val="0"/>
        <w:numPr>
          <w:ilvl w:val="0"/>
          <w:numId w:val="26"/>
        </w:numPr>
        <w:suppressAutoHyphens/>
        <w:spacing w:after="0" w:line="240" w:lineRule="auto"/>
        <w:ind w:right="165"/>
        <w:jc w:val="left"/>
        <w:rPr>
          <w:rFonts w:eastAsia="Arial Unicode MS"/>
          <w:color w:val="auto"/>
          <w:lang w:eastAsia="ar-SA"/>
        </w:rPr>
      </w:pPr>
      <w:r w:rsidRPr="00902C41">
        <w:rPr>
          <w:rFonts w:eastAsia="Arial Unicode MS"/>
          <w:color w:val="auto"/>
          <w:lang w:eastAsia="ar-SA"/>
        </w:rPr>
        <w:t>Rentabilidad sobre el Patrimonio</w:t>
      </w:r>
    </w:p>
    <w:p w14:paraId="4CE45EE6" w14:textId="77777777" w:rsidR="00902C41" w:rsidRPr="00902C41" w:rsidRDefault="00902C41" w:rsidP="00902C41">
      <w:pPr>
        <w:spacing w:after="0"/>
        <w:ind w:left="345" w:right="165" w:firstLine="0"/>
        <w:jc w:val="center"/>
        <w:rPr>
          <w:rFonts w:eastAsia="Arial Unicode MS"/>
          <w:color w:val="auto"/>
          <w:lang w:eastAsia="ar-SA"/>
        </w:rPr>
      </w:pPr>
      <w:r w:rsidRPr="00902C41">
        <w:rPr>
          <w:rFonts w:ascii="Cambria Math" w:eastAsia="Arial Unicode MS" w:hAnsi="Cambria Math" w:cs="Cambria Math"/>
          <w:color w:val="auto"/>
          <w:lang w:eastAsia="ar-SA"/>
        </w:rPr>
        <w:lastRenderedPageBreak/>
        <w:t>𝑈𝑡𝑖𝑙𝑖𝑑𝑎𝑑</w:t>
      </w:r>
      <w:r w:rsidRPr="00902C41">
        <w:rPr>
          <w:rFonts w:eastAsia="Arial Unicode MS"/>
          <w:color w:val="auto"/>
          <w:lang w:eastAsia="ar-SA"/>
        </w:rPr>
        <w:t xml:space="preserve"> </w:t>
      </w:r>
      <w:r w:rsidRPr="00902C41">
        <w:rPr>
          <w:rFonts w:ascii="Cambria Math" w:eastAsia="Arial Unicode MS" w:hAnsi="Cambria Math" w:cs="Cambria Math"/>
          <w:color w:val="auto"/>
          <w:lang w:eastAsia="ar-SA"/>
        </w:rPr>
        <w:t>𝑂𝑝𝑒𝑟𝑎𝑐𝑖𝑜𝑛𝑎𝑙</w:t>
      </w:r>
    </w:p>
    <w:p w14:paraId="701975BE" w14:textId="521F83A8" w:rsidR="00902C41" w:rsidRPr="00902C41" w:rsidRDefault="00902C41" w:rsidP="00902C41">
      <w:pPr>
        <w:spacing w:after="0"/>
        <w:ind w:left="-5" w:right="165"/>
        <w:jc w:val="center"/>
        <w:rPr>
          <w:rFonts w:eastAsia="Arial Unicode MS"/>
          <w:color w:val="auto"/>
          <w:lang w:eastAsia="ar-SA"/>
        </w:rPr>
      </w:pPr>
      <w:r w:rsidRPr="00902C41">
        <w:rPr>
          <w:rFonts w:ascii="Cambria Math" w:eastAsia="Arial Unicode MS" w:hAnsi="Cambria Math" w:cs="Cambria Math"/>
          <w:color w:val="auto"/>
          <w:lang w:eastAsia="ar-SA"/>
        </w:rPr>
        <w:t>𝑅𝑂𝐸</w:t>
      </w:r>
      <w:r w:rsidRPr="00902C41">
        <w:rPr>
          <w:rFonts w:eastAsia="Arial Unicode MS"/>
          <w:color w:val="auto"/>
          <w:lang w:eastAsia="ar-SA"/>
        </w:rPr>
        <w:t xml:space="preserve"> = ------------------------------------</w:t>
      </w:r>
      <w:r w:rsidR="00D54316">
        <w:rPr>
          <w:rFonts w:eastAsia="Arial Unicode MS"/>
          <w:color w:val="auto"/>
          <w:lang w:eastAsia="ar-SA"/>
        </w:rPr>
        <w:t xml:space="preserve">mayor </w:t>
      </w:r>
      <w:proofErr w:type="spellStart"/>
      <w:r w:rsidR="00D54316">
        <w:rPr>
          <w:rFonts w:eastAsia="Arial Unicode MS"/>
          <w:color w:val="auto"/>
          <w:lang w:eastAsia="ar-SA"/>
        </w:rPr>
        <w:t>ó</w:t>
      </w:r>
      <w:proofErr w:type="spellEnd"/>
      <w:r w:rsidR="00D54316">
        <w:rPr>
          <w:rFonts w:eastAsia="Arial Unicode MS"/>
          <w:color w:val="auto"/>
          <w:lang w:eastAsia="ar-SA"/>
        </w:rPr>
        <w:t xml:space="preserve"> </w:t>
      </w:r>
      <w:r w:rsidRPr="00902C41">
        <w:rPr>
          <w:rFonts w:eastAsia="Arial Unicode MS"/>
          <w:color w:val="auto"/>
          <w:lang w:eastAsia="ar-SA"/>
        </w:rPr>
        <w:t>= 0.07</w:t>
      </w:r>
    </w:p>
    <w:p w14:paraId="1BC6F236" w14:textId="77777777" w:rsidR="00902C41" w:rsidRPr="00902C41" w:rsidRDefault="00902C41" w:rsidP="00902C41">
      <w:pPr>
        <w:spacing w:after="0"/>
        <w:ind w:left="-5" w:right="165"/>
        <w:jc w:val="center"/>
        <w:rPr>
          <w:rFonts w:eastAsia="Arial Unicode MS"/>
          <w:color w:val="auto"/>
          <w:lang w:eastAsia="ar-SA"/>
        </w:rPr>
      </w:pPr>
      <w:r w:rsidRPr="00902C41">
        <w:rPr>
          <w:rFonts w:ascii="Cambria Math" w:eastAsia="Arial Unicode MS" w:hAnsi="Cambria Math" w:cs="Cambria Math"/>
          <w:color w:val="auto"/>
          <w:lang w:eastAsia="ar-SA"/>
        </w:rPr>
        <w:t>𝑃𝑎𝑡𝑟𝑖𝑚𝑜𝑛𝑖𝑜</w:t>
      </w:r>
    </w:p>
    <w:p w14:paraId="3A46C295" w14:textId="77777777" w:rsidR="00902C41" w:rsidRPr="00902C41" w:rsidRDefault="00902C41" w:rsidP="00902C41">
      <w:pPr>
        <w:spacing w:after="0"/>
        <w:ind w:left="-5" w:right="165"/>
        <w:rPr>
          <w:rFonts w:eastAsia="Arial Unicode MS"/>
          <w:color w:val="auto"/>
          <w:lang w:eastAsia="ar-SA"/>
        </w:rPr>
      </w:pPr>
      <w:r w:rsidRPr="00902C41">
        <w:rPr>
          <w:rFonts w:eastAsia="Arial Unicode MS"/>
          <w:color w:val="auto"/>
          <w:lang w:eastAsia="ar-SA"/>
        </w:rPr>
        <w:t>Mide la Rentabilidad financiera obtenida por la empresa sobre sus fondos propios, es decir, la capacidad de generación de utilidad operacional por cada peso invertido en el patrimonio. A mayor rentabilidad sobre el patrimonio, mayor es la rentabilidad de los accionistas y mejor la capacidad organizacional.</w:t>
      </w:r>
    </w:p>
    <w:p w14:paraId="47A3941D" w14:textId="77777777" w:rsidR="00902C41" w:rsidRPr="00902C41" w:rsidRDefault="00902C41" w:rsidP="00902C41">
      <w:pPr>
        <w:spacing w:after="0"/>
        <w:ind w:left="-5" w:right="165"/>
        <w:rPr>
          <w:rFonts w:eastAsia="Arial Unicode MS"/>
          <w:color w:val="auto"/>
          <w:lang w:eastAsia="ar-SA"/>
        </w:rPr>
      </w:pPr>
    </w:p>
    <w:p w14:paraId="6975E909" w14:textId="77777777" w:rsidR="00902C41" w:rsidRPr="00902C41" w:rsidRDefault="00902C41" w:rsidP="00902C41">
      <w:pPr>
        <w:widowControl w:val="0"/>
        <w:numPr>
          <w:ilvl w:val="0"/>
          <w:numId w:val="26"/>
        </w:numPr>
        <w:suppressAutoHyphens/>
        <w:spacing w:after="0" w:line="240" w:lineRule="auto"/>
        <w:ind w:right="165"/>
        <w:jc w:val="left"/>
        <w:rPr>
          <w:rFonts w:eastAsia="Arial Unicode MS"/>
          <w:color w:val="auto"/>
          <w:lang w:eastAsia="ar-SA"/>
        </w:rPr>
      </w:pPr>
      <w:r w:rsidRPr="00902C41">
        <w:rPr>
          <w:rFonts w:eastAsia="Arial Unicode MS"/>
          <w:color w:val="auto"/>
          <w:lang w:eastAsia="ar-SA"/>
        </w:rPr>
        <w:t>Rentabilidad sobre Activos</w:t>
      </w:r>
    </w:p>
    <w:p w14:paraId="6B79E991" w14:textId="77777777" w:rsidR="00902C41" w:rsidRPr="00902C41" w:rsidRDefault="00902C41" w:rsidP="00902C41">
      <w:pPr>
        <w:spacing w:after="0"/>
        <w:ind w:left="345" w:right="165" w:firstLine="0"/>
        <w:jc w:val="center"/>
        <w:rPr>
          <w:rFonts w:eastAsia="Arial Unicode MS"/>
          <w:color w:val="auto"/>
          <w:lang w:eastAsia="ar-SA"/>
        </w:rPr>
      </w:pPr>
      <w:r w:rsidRPr="00902C41">
        <w:rPr>
          <w:rFonts w:eastAsia="Arial Unicode MS"/>
          <w:color w:val="auto"/>
          <w:lang w:eastAsia="ar-SA"/>
        </w:rPr>
        <w:t>Utilidad Operacional</w:t>
      </w:r>
    </w:p>
    <w:p w14:paraId="3F023DB6" w14:textId="76CB439A" w:rsidR="00902C41" w:rsidRPr="00902C41" w:rsidRDefault="00902C41" w:rsidP="00902C41">
      <w:pPr>
        <w:spacing w:after="0"/>
        <w:ind w:left="-5" w:right="165"/>
        <w:jc w:val="center"/>
        <w:rPr>
          <w:rFonts w:eastAsia="Arial Unicode MS"/>
          <w:color w:val="auto"/>
          <w:lang w:eastAsia="ar-SA"/>
        </w:rPr>
      </w:pPr>
      <w:r w:rsidRPr="00902C41">
        <w:rPr>
          <w:rFonts w:ascii="Cambria Math" w:eastAsia="Arial Unicode MS" w:hAnsi="Cambria Math" w:cs="Cambria Math"/>
          <w:color w:val="auto"/>
          <w:lang w:eastAsia="ar-SA"/>
        </w:rPr>
        <w:t>𝑅𝑂𝐴</w:t>
      </w:r>
      <w:r w:rsidRPr="00902C41">
        <w:rPr>
          <w:rFonts w:eastAsia="Arial Unicode MS"/>
          <w:color w:val="auto"/>
          <w:lang w:eastAsia="ar-SA"/>
        </w:rPr>
        <w:t xml:space="preserve"> =----------------------------------</w:t>
      </w:r>
      <w:r w:rsidR="00D54316">
        <w:rPr>
          <w:rFonts w:eastAsia="Arial Unicode MS"/>
          <w:color w:val="auto"/>
          <w:lang w:eastAsia="ar-SA"/>
        </w:rPr>
        <w:t>----</w:t>
      </w:r>
      <w:r w:rsidR="00D54316" w:rsidRPr="00D54316">
        <w:rPr>
          <w:rFonts w:eastAsia="Arial Unicode MS"/>
          <w:color w:val="auto"/>
          <w:lang w:eastAsia="ar-SA"/>
        </w:rPr>
        <w:t xml:space="preserve"> </w:t>
      </w:r>
      <w:r w:rsidR="00D54316">
        <w:rPr>
          <w:rFonts w:eastAsia="Arial Unicode MS"/>
          <w:color w:val="auto"/>
          <w:lang w:eastAsia="ar-SA"/>
        </w:rPr>
        <w:t xml:space="preserve">mayor </w:t>
      </w:r>
      <w:proofErr w:type="spellStart"/>
      <w:r w:rsidR="00D54316">
        <w:rPr>
          <w:rFonts w:eastAsia="Arial Unicode MS"/>
          <w:color w:val="auto"/>
          <w:lang w:eastAsia="ar-SA"/>
        </w:rPr>
        <w:t>ó</w:t>
      </w:r>
      <w:proofErr w:type="spellEnd"/>
      <w:r w:rsidR="00D54316" w:rsidRPr="00902C41">
        <w:rPr>
          <w:rFonts w:eastAsia="Arial Unicode MS"/>
          <w:color w:val="auto"/>
          <w:lang w:eastAsia="ar-SA"/>
        </w:rPr>
        <w:t xml:space="preserve"> </w:t>
      </w:r>
      <w:r w:rsidRPr="00902C41">
        <w:rPr>
          <w:rFonts w:eastAsia="Arial Unicode MS"/>
          <w:color w:val="auto"/>
          <w:lang w:eastAsia="ar-SA"/>
        </w:rPr>
        <w:t>=0.03</w:t>
      </w:r>
    </w:p>
    <w:p w14:paraId="54064775" w14:textId="77777777" w:rsidR="00902C41" w:rsidRPr="00902C41" w:rsidRDefault="00902C41" w:rsidP="00902C41">
      <w:pPr>
        <w:spacing w:after="0"/>
        <w:ind w:left="-5" w:right="165"/>
        <w:jc w:val="center"/>
        <w:rPr>
          <w:rFonts w:eastAsia="Arial Unicode MS"/>
          <w:color w:val="auto"/>
          <w:lang w:eastAsia="ar-SA"/>
        </w:rPr>
      </w:pPr>
      <w:r w:rsidRPr="00902C41">
        <w:rPr>
          <w:rFonts w:eastAsia="Arial Unicode MS"/>
          <w:color w:val="auto"/>
          <w:lang w:eastAsia="ar-SA"/>
        </w:rPr>
        <w:t>Activo Total</w:t>
      </w:r>
    </w:p>
    <w:p w14:paraId="0FF03344" w14:textId="77777777" w:rsidR="00902C41" w:rsidRPr="00902C41" w:rsidRDefault="00902C41" w:rsidP="00902C41">
      <w:pPr>
        <w:spacing w:after="0"/>
        <w:ind w:left="-5" w:right="165"/>
        <w:jc w:val="center"/>
        <w:rPr>
          <w:rFonts w:eastAsia="Arial Unicode MS"/>
          <w:color w:val="auto"/>
          <w:lang w:eastAsia="ar-SA"/>
        </w:rPr>
      </w:pPr>
    </w:p>
    <w:p w14:paraId="0CEB706D" w14:textId="77777777" w:rsidR="00902C41" w:rsidRPr="00902C41" w:rsidRDefault="00902C41" w:rsidP="00902C41">
      <w:pPr>
        <w:spacing w:after="0"/>
        <w:ind w:left="-5" w:right="165"/>
        <w:rPr>
          <w:rFonts w:eastAsia="Arial Unicode MS"/>
          <w:color w:val="auto"/>
          <w:lang w:eastAsia="ar-SA"/>
        </w:rPr>
      </w:pPr>
      <w:r w:rsidRPr="00902C41">
        <w:rPr>
          <w:rFonts w:eastAsia="Arial Unicode MS"/>
          <w:color w:val="auto"/>
          <w:lang w:eastAsia="ar-SA"/>
        </w:rPr>
        <w:t>Se utiliza para medir la eficiencia de los activos totales independientemente de las fuentes de financiación utilizadas, es decir, la capacidad de generación de utilidad operacional por cada peso invertido en el activo. A mayor rentabilidad sobre activos, mayor es la rentabilidad del negocio y mejor la capacidad organizacional. Este indicador debe ser siempre menor o igual que el de rentabilidad sobre patrimonio.</w:t>
      </w:r>
    </w:p>
    <w:p w14:paraId="0023A1CB" w14:textId="77777777" w:rsidR="00122A8E" w:rsidRPr="005C7F40" w:rsidRDefault="00122A8E" w:rsidP="00122A8E">
      <w:pPr>
        <w:spacing w:after="0" w:line="240" w:lineRule="auto"/>
        <w:rPr>
          <w:color w:val="auto"/>
        </w:rPr>
      </w:pPr>
    </w:p>
    <w:p w14:paraId="72029DCB" w14:textId="77777777" w:rsidR="00122A8E" w:rsidRPr="00902C41" w:rsidRDefault="00122A8E" w:rsidP="00122A8E">
      <w:pPr>
        <w:spacing w:after="0" w:line="240" w:lineRule="auto"/>
        <w:rPr>
          <w:color w:val="auto"/>
        </w:rPr>
      </w:pPr>
      <w:r w:rsidRPr="00902C41">
        <w:rPr>
          <w:rFonts w:eastAsia="Arial Unicode MS"/>
          <w:b/>
          <w:color w:val="auto"/>
          <w:lang w:eastAsia="ar-SA"/>
        </w:rPr>
        <w:t>3.2 ESPECIFICACIONES TÉCNICAS</w:t>
      </w:r>
      <w:r w:rsidRPr="00902C41">
        <w:rPr>
          <w:noProof/>
        </w:rPr>
        <w:t xml:space="preserve"> </w:t>
      </w:r>
    </w:p>
    <w:p w14:paraId="696C65AA" w14:textId="77777777" w:rsidR="00122A8E" w:rsidRPr="00902C41" w:rsidRDefault="00122A8E" w:rsidP="00122A8E">
      <w:pPr>
        <w:spacing w:after="0" w:line="240" w:lineRule="auto"/>
        <w:rPr>
          <w:color w:val="auto"/>
        </w:rPr>
      </w:pPr>
    </w:p>
    <w:p w14:paraId="1A2F1617" w14:textId="77777777" w:rsidR="00D71CA7" w:rsidRPr="00902C41" w:rsidRDefault="00D71CA7" w:rsidP="00D71CA7">
      <w:pPr>
        <w:spacing w:before="5" w:after="0" w:line="240" w:lineRule="auto"/>
        <w:ind w:left="122" w:firstLine="0"/>
        <w:jc w:val="left"/>
        <w:rPr>
          <w:rFonts w:eastAsia="Arial Unicode MS"/>
          <w:b/>
          <w:color w:val="auto"/>
          <w:lang w:eastAsia="ar-SA"/>
        </w:rPr>
      </w:pPr>
      <w:r w:rsidRPr="00902C41">
        <w:rPr>
          <w:rFonts w:eastAsia="Arial Unicode MS"/>
          <w:b/>
          <w:color w:val="auto"/>
          <w:lang w:eastAsia="ar-SA"/>
        </w:rPr>
        <w:t>PERFIL Y ESPECIFICACIONES</w:t>
      </w:r>
    </w:p>
    <w:p w14:paraId="1B6F2449" w14:textId="77777777" w:rsidR="00D71CA7" w:rsidRPr="00902C41" w:rsidRDefault="00D71CA7" w:rsidP="00D71CA7">
      <w:pPr>
        <w:spacing w:after="0" w:line="240" w:lineRule="auto"/>
        <w:ind w:left="0" w:firstLine="0"/>
        <w:jc w:val="left"/>
        <w:rPr>
          <w:rFonts w:eastAsia="Arial Unicode MS"/>
          <w:color w:val="auto"/>
          <w:lang w:eastAsia="ar-SA"/>
        </w:rPr>
      </w:pPr>
    </w:p>
    <w:p w14:paraId="11CFB347"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AUXILIAR: Logístico mayor de 18 años, con habilidades de montaje y actividades operativas varias</w:t>
      </w:r>
    </w:p>
    <w:p w14:paraId="681D6B74"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CONDUCTOR C1: Conductor hombre o mujer mayor de 21 años con licencia C1, para conducción de vehículos de servicio público</w:t>
      </w:r>
    </w:p>
    <w:p w14:paraId="4BB037FA"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CONDUCTOR C2: Conductor hombre o mujer mayor de 21 años con licencia C2, para conducción de camiones rígidos.</w:t>
      </w:r>
    </w:p>
    <w:p w14:paraId="42604ECE"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PROMOTORA PROTOCOLO:</w:t>
      </w:r>
      <w:r w:rsidRPr="00902C41">
        <w:rPr>
          <w:rFonts w:eastAsia="Arial Unicode MS"/>
          <w:color w:val="auto"/>
          <w:lang w:eastAsia="ar-SA"/>
        </w:rPr>
        <w:tab/>
        <w:t>Impulsador hombre o mujer, mayor de 18 años con habilidades de comunicación y venta. Estatura mínima para mujer 1,65, para hombre 1,70. Talla mujer 4-6. Excelente presentación</w:t>
      </w:r>
    </w:p>
    <w:p w14:paraId="03BC1EA4"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PROMOTORA MODELO: Impulsado modelo hombre o mujer mayor de 18 años con habilidades de comunicación y venta. Estatura mínima para mujer 1,70, hombre 1,80. Talla mujer 4-6. Excelente presentación</w:t>
      </w:r>
    </w:p>
    <w:p w14:paraId="62F018F9"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PROMOTORA MODELO AAA: Modelo hombre o mujer tipo feria mayor de 20 años con habilidades de comunicación y venta. Estatura mínima para mujer 1,70, hombre 1,80. Talla mujer 4-6. Excelente presentación</w:t>
      </w:r>
    </w:p>
    <w:p w14:paraId="2FFAE66B"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LIDER DE GRUPO: Logístico mayor de 20 años, con habilidades de liderazgo y supervisión.</w:t>
      </w:r>
    </w:p>
    <w:p w14:paraId="4766682B"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lastRenderedPageBreak/>
        <w:t>SUPERVISOR MOTORIZADO: Logístico mayor de 20 años, con habilidades de liderazgo y supervisión. Supervisión en moto.</w:t>
      </w:r>
    </w:p>
    <w:p w14:paraId="3EB71688" w14:textId="77777777" w:rsidR="00D71CA7" w:rsidRPr="00902C41" w:rsidRDefault="00D71CA7" w:rsidP="00D71CA7">
      <w:pPr>
        <w:spacing w:before="5" w:after="0" w:line="240" w:lineRule="auto"/>
        <w:ind w:left="122" w:firstLine="0"/>
        <w:jc w:val="left"/>
        <w:rPr>
          <w:rFonts w:eastAsia="Arial Unicode MS"/>
          <w:color w:val="auto"/>
          <w:lang w:eastAsia="ar-SA"/>
        </w:rPr>
      </w:pPr>
      <w:r w:rsidRPr="00902C41">
        <w:rPr>
          <w:rFonts w:eastAsia="Arial Unicode MS"/>
          <w:color w:val="auto"/>
          <w:lang w:eastAsia="ar-SA"/>
        </w:rPr>
        <w:t>BARTENDER: Hombre o mujer mayor de 20 años, con habilidades, conocimiento y experiencia en mixología y licores.</w:t>
      </w:r>
    </w:p>
    <w:p w14:paraId="10E8423D" w14:textId="77777777" w:rsidR="00D71CA7" w:rsidRPr="00902C41" w:rsidRDefault="00D71CA7" w:rsidP="00D71CA7">
      <w:pPr>
        <w:spacing w:after="0" w:line="240" w:lineRule="auto"/>
        <w:ind w:left="0" w:firstLine="0"/>
        <w:jc w:val="left"/>
        <w:rPr>
          <w:rFonts w:eastAsia="Arial Unicode MS"/>
          <w:color w:val="auto"/>
          <w:lang w:eastAsia="ar-SA"/>
        </w:rPr>
      </w:pPr>
    </w:p>
    <w:p w14:paraId="3941E80A" w14:textId="530CB860" w:rsidR="00D71CA7" w:rsidRPr="00902C41" w:rsidRDefault="00D71CA7" w:rsidP="00D71CA7">
      <w:pPr>
        <w:spacing w:before="5" w:after="0" w:line="240" w:lineRule="auto"/>
        <w:ind w:left="122" w:firstLine="0"/>
        <w:jc w:val="left"/>
        <w:rPr>
          <w:rFonts w:eastAsia="Arial Unicode MS"/>
          <w:color w:val="auto"/>
          <w:lang w:eastAsia="ar-SA"/>
        </w:rPr>
      </w:pPr>
      <w:r w:rsidRPr="00902C41">
        <w:rPr>
          <w:rFonts w:eastAsia="Arial Unicode MS"/>
          <w:color w:val="auto"/>
          <w:lang w:eastAsia="ar-SA"/>
        </w:rPr>
        <w:t xml:space="preserve">GASTOS: </w:t>
      </w:r>
      <w:r w:rsidRPr="00902C41">
        <w:rPr>
          <w:rFonts w:eastAsia="Arial Unicode MS"/>
          <w:color w:val="auto"/>
          <w:lang w:eastAsia="ar-SA"/>
        </w:rPr>
        <w:tab/>
      </w:r>
    </w:p>
    <w:p w14:paraId="306FA538"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HOTEL PROVINCIA:  Noche de hotel por persona por noche en Cundinamarca</w:t>
      </w:r>
    </w:p>
    <w:p w14:paraId="46222A2A" w14:textId="77777777"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ALIMENTACION: Valor de auxilio de alimentación en Bogotá y Cundinamarca</w:t>
      </w:r>
    </w:p>
    <w:p w14:paraId="27B8586A" w14:textId="77777777" w:rsidR="00D71CA7" w:rsidRPr="00902C41" w:rsidRDefault="00D71CA7" w:rsidP="00902C41">
      <w:pPr>
        <w:spacing w:before="5" w:after="0" w:line="240" w:lineRule="auto"/>
        <w:ind w:left="0" w:firstLine="0"/>
        <w:rPr>
          <w:rFonts w:eastAsia="Arial Unicode MS"/>
          <w:color w:val="auto"/>
          <w:lang w:eastAsia="ar-SA"/>
        </w:rPr>
      </w:pPr>
      <w:r w:rsidRPr="00902C41">
        <w:rPr>
          <w:rFonts w:eastAsia="Arial Unicode MS"/>
          <w:color w:val="auto"/>
          <w:lang w:eastAsia="ar-SA"/>
        </w:rPr>
        <w:t>  TAXI: Valor de auxilio de transporte diurno y nocturno</w:t>
      </w:r>
    </w:p>
    <w:p w14:paraId="6624951A" w14:textId="2B91BC11"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UNIFORMES</w:t>
      </w:r>
      <w:r w:rsidRPr="00902C41">
        <w:rPr>
          <w:rFonts w:eastAsia="Arial Unicode MS"/>
          <w:color w:val="auto"/>
          <w:lang w:eastAsia="ar-SA"/>
        </w:rPr>
        <w:tab/>
      </w:r>
      <w:r w:rsidR="00624DB2" w:rsidRPr="00902C41">
        <w:rPr>
          <w:rFonts w:eastAsia="Arial Unicode MS"/>
          <w:color w:val="auto"/>
          <w:lang w:eastAsia="ar-SA"/>
        </w:rPr>
        <w:t>Dotación de uniforme al personal encargado de realizar las actividades</w:t>
      </w:r>
    </w:p>
    <w:p w14:paraId="2478E1EF" w14:textId="55BDFE3C" w:rsidR="00D71CA7" w:rsidRPr="00902C41" w:rsidRDefault="00D71CA7" w:rsidP="00902C41">
      <w:pPr>
        <w:spacing w:before="5" w:after="0" w:line="240" w:lineRule="auto"/>
        <w:ind w:left="122" w:firstLine="0"/>
        <w:rPr>
          <w:rFonts w:eastAsia="Arial Unicode MS"/>
          <w:color w:val="auto"/>
          <w:lang w:eastAsia="ar-SA"/>
        </w:rPr>
      </w:pPr>
      <w:r w:rsidRPr="00902C41">
        <w:rPr>
          <w:rFonts w:eastAsia="Arial Unicode MS"/>
          <w:color w:val="auto"/>
          <w:lang w:eastAsia="ar-SA"/>
        </w:rPr>
        <w:t>ADMINISTRACION DE UNIFORMES</w:t>
      </w:r>
      <w:r w:rsidR="00624DB2" w:rsidRPr="00902C41">
        <w:rPr>
          <w:rFonts w:eastAsia="Arial Unicode MS"/>
          <w:color w:val="auto"/>
          <w:lang w:eastAsia="ar-SA"/>
        </w:rPr>
        <w:t xml:space="preserve">: Subsidio para el mantenimiento y </w:t>
      </w:r>
      <w:proofErr w:type="spellStart"/>
      <w:r w:rsidR="00624DB2" w:rsidRPr="00902C41">
        <w:rPr>
          <w:rFonts w:eastAsia="Arial Unicode MS"/>
          <w:color w:val="auto"/>
          <w:lang w:eastAsia="ar-SA"/>
        </w:rPr>
        <w:t>conservacion</w:t>
      </w:r>
      <w:proofErr w:type="spellEnd"/>
      <w:r w:rsidR="00624DB2" w:rsidRPr="00902C41">
        <w:rPr>
          <w:rFonts w:eastAsia="Arial Unicode MS"/>
          <w:color w:val="auto"/>
          <w:lang w:eastAsia="ar-SA"/>
        </w:rPr>
        <w:t xml:space="preserve"> de los uniformes / valor mensual</w:t>
      </w:r>
    </w:p>
    <w:p w14:paraId="25B7A460" w14:textId="77777777" w:rsidR="00902C41" w:rsidRDefault="00902C41" w:rsidP="00D71CA7">
      <w:pPr>
        <w:spacing w:after="0" w:line="240" w:lineRule="auto"/>
        <w:ind w:left="0" w:firstLine="0"/>
        <w:rPr>
          <w:rFonts w:eastAsia="Arial Unicode MS"/>
          <w:color w:val="auto"/>
          <w:lang w:eastAsia="ar-SA"/>
        </w:rPr>
      </w:pPr>
    </w:p>
    <w:p w14:paraId="73D6A4C8" w14:textId="13CC752B" w:rsidR="00D71CA7" w:rsidRPr="00902C41" w:rsidRDefault="00D71CA7" w:rsidP="00D71CA7">
      <w:pPr>
        <w:spacing w:after="0" w:line="240" w:lineRule="auto"/>
        <w:ind w:left="0" w:firstLine="0"/>
        <w:rPr>
          <w:rFonts w:eastAsia="Arial Unicode MS"/>
          <w:color w:val="auto"/>
          <w:lang w:eastAsia="ar-SA"/>
        </w:rPr>
      </w:pPr>
      <w:r w:rsidRPr="00902C41">
        <w:rPr>
          <w:rFonts w:eastAsia="Arial Unicode MS"/>
          <w:color w:val="auto"/>
          <w:lang w:eastAsia="ar-SA"/>
        </w:rPr>
        <w:t> La tarifa de servicios incluye:</w:t>
      </w:r>
    </w:p>
    <w:p w14:paraId="0C7C897E" w14:textId="77777777" w:rsidR="00D71CA7" w:rsidRPr="00902C41" w:rsidRDefault="00D71CA7" w:rsidP="00D71CA7">
      <w:pPr>
        <w:spacing w:after="0" w:line="240" w:lineRule="auto"/>
        <w:ind w:left="0" w:firstLine="0"/>
        <w:jc w:val="left"/>
        <w:rPr>
          <w:rFonts w:eastAsia="Arial Unicode MS"/>
          <w:color w:val="auto"/>
          <w:lang w:eastAsia="ar-SA"/>
        </w:rPr>
      </w:pPr>
    </w:p>
    <w:p w14:paraId="20B34B91"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1.    Pago y administración de nómina, prestaciones sociales y seguridad social.</w:t>
      </w:r>
    </w:p>
    <w:p w14:paraId="1966B446"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3.    Reclutamiento, selección, contratación.</w:t>
      </w:r>
    </w:p>
    <w:p w14:paraId="141E968F"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6.    Garantizar el cumplimiento del Sistema de Gestión de Seguridad y Salud en el trabajo mediante   </w:t>
      </w:r>
    </w:p>
    <w:p w14:paraId="7482971B"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       el acompañamiento al personal contratado para la prestación del servicio.</w:t>
      </w:r>
    </w:p>
    <w:p w14:paraId="50EBD8A0"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10.  informes exhaustivos de la ejecución</w:t>
      </w:r>
    </w:p>
    <w:p w14:paraId="02E248AC"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13.  Apoyo de un director de gestión</w:t>
      </w:r>
    </w:p>
    <w:p w14:paraId="3E0A9A18"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14.  jefe de operaciones exclusivo</w:t>
      </w:r>
    </w:p>
    <w:p w14:paraId="37C6599F"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15.  Apoyo de un analista de reporte</w:t>
      </w:r>
    </w:p>
    <w:p w14:paraId="4F68FD81" w14:textId="77777777" w:rsidR="00D71CA7" w:rsidRPr="00902C41" w:rsidRDefault="00D71CA7" w:rsidP="00D71CA7">
      <w:pPr>
        <w:spacing w:before="2" w:after="0" w:line="240" w:lineRule="auto"/>
        <w:ind w:left="122" w:firstLine="0"/>
        <w:rPr>
          <w:rFonts w:eastAsia="Arial Unicode MS"/>
          <w:color w:val="auto"/>
          <w:lang w:eastAsia="ar-SA"/>
        </w:rPr>
      </w:pPr>
      <w:r w:rsidRPr="00902C41">
        <w:rPr>
          <w:rFonts w:eastAsia="Arial Unicode MS"/>
          <w:color w:val="auto"/>
          <w:lang w:eastAsia="ar-SA"/>
        </w:rPr>
        <w:t>16.  Apoyo de una psicóloga de selección</w:t>
      </w:r>
    </w:p>
    <w:p w14:paraId="09D2286A" w14:textId="77777777" w:rsidR="00D71CA7" w:rsidRPr="00902C41" w:rsidRDefault="00D71CA7" w:rsidP="00D71CA7">
      <w:pPr>
        <w:shd w:val="clear" w:color="auto" w:fill="FFFFFF"/>
        <w:spacing w:after="19" w:line="240" w:lineRule="auto"/>
        <w:ind w:left="720" w:firstLine="0"/>
        <w:jc w:val="left"/>
        <w:rPr>
          <w:rFonts w:eastAsia="Arial Unicode MS"/>
          <w:color w:val="auto"/>
          <w:lang w:eastAsia="ar-SA"/>
        </w:rPr>
      </w:pPr>
      <w:r w:rsidRPr="00902C41">
        <w:rPr>
          <w:rFonts w:eastAsia="Arial Unicode MS"/>
          <w:color w:val="auto"/>
          <w:lang w:eastAsia="ar-SA"/>
        </w:rPr>
        <w:t> </w:t>
      </w:r>
    </w:p>
    <w:p w14:paraId="5E652939" w14:textId="77777777" w:rsidR="00D71CA7" w:rsidRPr="00902C41" w:rsidRDefault="00D71CA7" w:rsidP="00D71CA7">
      <w:pPr>
        <w:shd w:val="clear" w:color="auto" w:fill="FFFFFF"/>
        <w:spacing w:after="19" w:line="240" w:lineRule="auto"/>
        <w:ind w:left="0" w:firstLine="0"/>
        <w:jc w:val="left"/>
        <w:rPr>
          <w:rFonts w:eastAsia="Arial Unicode MS"/>
          <w:color w:val="auto"/>
          <w:lang w:eastAsia="ar-SA"/>
        </w:rPr>
      </w:pPr>
      <w:r w:rsidRPr="00902C41">
        <w:rPr>
          <w:rFonts w:eastAsia="Arial Unicode MS"/>
          <w:color w:val="auto"/>
          <w:lang w:eastAsia="ar-SA"/>
        </w:rPr>
        <w:t>Las Obligaciones de los SUPERVISORES son:</w:t>
      </w:r>
    </w:p>
    <w:p w14:paraId="69EB4AD1" w14:textId="77777777" w:rsidR="00D71CA7" w:rsidRPr="00902C41" w:rsidRDefault="00D71CA7" w:rsidP="00D71CA7">
      <w:pPr>
        <w:shd w:val="clear" w:color="auto" w:fill="FFFFFF"/>
        <w:spacing w:after="19" w:line="240" w:lineRule="auto"/>
        <w:ind w:left="720" w:firstLine="0"/>
        <w:jc w:val="left"/>
        <w:rPr>
          <w:rFonts w:eastAsia="Arial Unicode MS"/>
          <w:color w:val="auto"/>
          <w:lang w:eastAsia="ar-SA"/>
        </w:rPr>
      </w:pPr>
      <w:r w:rsidRPr="00902C41">
        <w:rPr>
          <w:rFonts w:eastAsia="Arial Unicode MS"/>
          <w:color w:val="auto"/>
          <w:lang w:eastAsia="ar-SA"/>
        </w:rPr>
        <w:t> </w:t>
      </w:r>
    </w:p>
    <w:p w14:paraId="02A22F56" w14:textId="77777777" w:rsidR="00D71CA7" w:rsidRPr="00902C41" w:rsidRDefault="00D71CA7" w:rsidP="00D71CA7">
      <w:pPr>
        <w:shd w:val="clear" w:color="auto" w:fill="FFFFFF"/>
        <w:spacing w:after="0" w:line="240" w:lineRule="auto"/>
        <w:ind w:left="284" w:firstLine="0"/>
        <w:jc w:val="left"/>
        <w:rPr>
          <w:rFonts w:eastAsia="Arial Unicode MS"/>
          <w:color w:val="auto"/>
          <w:lang w:eastAsia="ar-SA"/>
        </w:rPr>
      </w:pPr>
      <w:r w:rsidRPr="00902C41">
        <w:rPr>
          <w:rFonts w:eastAsia="Arial Unicode MS"/>
          <w:color w:val="auto"/>
          <w:lang w:eastAsia="ar-SA"/>
        </w:rPr>
        <w:t>1.    Administración y control del equipo asignado en campo para la labor en los clientes y eventos</w:t>
      </w:r>
    </w:p>
    <w:p w14:paraId="22FEAFF0" w14:textId="77777777" w:rsidR="00D71CA7" w:rsidRPr="00902C41" w:rsidRDefault="00D71CA7" w:rsidP="00D71CA7">
      <w:pPr>
        <w:shd w:val="clear" w:color="auto" w:fill="FFFFFF"/>
        <w:spacing w:after="0" w:line="240" w:lineRule="auto"/>
        <w:ind w:left="284" w:firstLine="0"/>
        <w:jc w:val="left"/>
        <w:rPr>
          <w:rFonts w:eastAsia="Arial Unicode MS"/>
          <w:color w:val="auto"/>
          <w:lang w:eastAsia="ar-SA"/>
        </w:rPr>
      </w:pPr>
      <w:r w:rsidRPr="00902C41">
        <w:rPr>
          <w:rFonts w:eastAsia="Arial Unicode MS"/>
          <w:color w:val="auto"/>
          <w:lang w:eastAsia="ar-SA"/>
        </w:rPr>
        <w:t>2.    Cartas de ingresos y presentación a puntos de venta.</w:t>
      </w:r>
    </w:p>
    <w:p w14:paraId="1FB05EC9" w14:textId="77777777" w:rsidR="00D71CA7" w:rsidRPr="00902C41" w:rsidRDefault="00D71CA7" w:rsidP="00D71CA7">
      <w:pPr>
        <w:shd w:val="clear" w:color="auto" w:fill="FFFFFF"/>
        <w:spacing w:after="0" w:line="240" w:lineRule="auto"/>
        <w:ind w:left="284" w:firstLine="0"/>
        <w:jc w:val="left"/>
        <w:rPr>
          <w:rFonts w:eastAsia="Arial Unicode MS"/>
          <w:color w:val="auto"/>
          <w:lang w:eastAsia="ar-SA"/>
        </w:rPr>
      </w:pPr>
      <w:r w:rsidRPr="00902C41">
        <w:rPr>
          <w:rFonts w:eastAsia="Arial Unicode MS"/>
          <w:color w:val="auto"/>
          <w:lang w:eastAsia="ar-SA"/>
        </w:rPr>
        <w:t>3.    Control y manejo de la papelería de la promotora (planillas de horarios)</w:t>
      </w:r>
    </w:p>
    <w:p w14:paraId="4C311245" w14:textId="77777777" w:rsidR="00D71CA7" w:rsidRPr="00902C41" w:rsidRDefault="00D71CA7" w:rsidP="00D71CA7">
      <w:pPr>
        <w:shd w:val="clear" w:color="auto" w:fill="FFFFFF"/>
        <w:spacing w:after="0" w:line="240" w:lineRule="auto"/>
        <w:ind w:left="284" w:firstLine="0"/>
        <w:jc w:val="left"/>
        <w:rPr>
          <w:rFonts w:eastAsia="Arial Unicode MS"/>
          <w:color w:val="auto"/>
          <w:lang w:eastAsia="ar-SA"/>
        </w:rPr>
      </w:pPr>
      <w:r w:rsidRPr="00902C41">
        <w:rPr>
          <w:rFonts w:eastAsia="Arial Unicode MS"/>
          <w:color w:val="auto"/>
          <w:lang w:eastAsia="ar-SA"/>
        </w:rPr>
        <w:t>4.    Generar reportes exigidos por la ELC de la gestión propia y del equipo de trabajo</w:t>
      </w:r>
    </w:p>
    <w:p w14:paraId="1196C553" w14:textId="77777777" w:rsidR="00D71CA7" w:rsidRPr="00902C41" w:rsidRDefault="00D71CA7" w:rsidP="00D71CA7">
      <w:pPr>
        <w:shd w:val="clear" w:color="auto" w:fill="FFFFFF"/>
        <w:spacing w:after="0" w:line="240" w:lineRule="auto"/>
        <w:ind w:left="284" w:firstLine="0"/>
        <w:jc w:val="left"/>
        <w:rPr>
          <w:rFonts w:eastAsia="Arial Unicode MS"/>
          <w:color w:val="auto"/>
          <w:lang w:eastAsia="ar-SA"/>
        </w:rPr>
      </w:pPr>
      <w:r w:rsidRPr="00902C41">
        <w:rPr>
          <w:rFonts w:eastAsia="Arial Unicode MS"/>
          <w:color w:val="auto"/>
          <w:lang w:eastAsia="ar-SA"/>
        </w:rPr>
        <w:t>5.    Entrega de dotación y recuperación de la misma al momento de los retiros o desvinculaciones</w:t>
      </w:r>
    </w:p>
    <w:p w14:paraId="601CB5FA" w14:textId="77777777" w:rsidR="00D71CA7" w:rsidRPr="00902C41" w:rsidRDefault="00D71CA7" w:rsidP="00D71CA7">
      <w:pPr>
        <w:shd w:val="clear" w:color="auto" w:fill="FFFFFF"/>
        <w:spacing w:after="0" w:line="240" w:lineRule="auto"/>
        <w:ind w:left="284" w:firstLine="0"/>
        <w:jc w:val="left"/>
        <w:rPr>
          <w:rFonts w:eastAsia="Arial Unicode MS"/>
          <w:color w:val="auto"/>
          <w:lang w:eastAsia="ar-SA"/>
        </w:rPr>
      </w:pPr>
      <w:r w:rsidRPr="00902C41">
        <w:rPr>
          <w:rFonts w:eastAsia="Arial Unicode MS"/>
          <w:color w:val="auto"/>
          <w:lang w:eastAsia="ar-SA"/>
        </w:rPr>
        <w:t>6.    Atender solicitudes varias para la implementación de las actividades</w:t>
      </w:r>
    </w:p>
    <w:p w14:paraId="487E13D5" w14:textId="77777777" w:rsidR="00D71CA7" w:rsidRPr="00902C41" w:rsidRDefault="00D71CA7" w:rsidP="00D71CA7">
      <w:pPr>
        <w:shd w:val="clear" w:color="auto" w:fill="FFFFFF"/>
        <w:spacing w:after="19" w:line="240" w:lineRule="auto"/>
        <w:ind w:left="284" w:firstLine="0"/>
        <w:jc w:val="left"/>
        <w:rPr>
          <w:rFonts w:eastAsia="Arial Unicode MS"/>
          <w:color w:val="auto"/>
          <w:lang w:eastAsia="ar-SA"/>
        </w:rPr>
      </w:pPr>
      <w:r w:rsidRPr="00902C41">
        <w:rPr>
          <w:rFonts w:eastAsia="Arial Unicode MS"/>
          <w:color w:val="auto"/>
          <w:lang w:eastAsia="ar-SA"/>
        </w:rPr>
        <w:t>7.    Control y seguimiento a los recursos asignados para la labor del equipo (</w:t>
      </w:r>
      <w:proofErr w:type="spellStart"/>
      <w:r w:rsidRPr="00902C41">
        <w:rPr>
          <w:rFonts w:eastAsia="Arial Unicode MS"/>
          <w:color w:val="auto"/>
          <w:lang w:eastAsia="ar-SA"/>
        </w:rPr>
        <w:t>Merchandising</w:t>
      </w:r>
      <w:proofErr w:type="spellEnd"/>
      <w:r w:rsidRPr="00902C41">
        <w:rPr>
          <w:rFonts w:eastAsia="Arial Unicode MS"/>
          <w:color w:val="auto"/>
          <w:lang w:eastAsia="ar-SA"/>
        </w:rPr>
        <w:t>, obsequios, material POP, degustación, etc.)  </w:t>
      </w:r>
    </w:p>
    <w:p w14:paraId="4CCDD4C5" w14:textId="77777777" w:rsidR="003102D8" w:rsidRPr="00882ACB" w:rsidRDefault="003102D8" w:rsidP="003102D8">
      <w:pPr>
        <w:spacing w:after="0" w:line="240" w:lineRule="auto"/>
        <w:rPr>
          <w:color w:val="auto"/>
        </w:rPr>
      </w:pPr>
    </w:p>
    <w:p w14:paraId="1B44C12A" w14:textId="77777777" w:rsidR="00122A8E" w:rsidRDefault="00122A8E" w:rsidP="00122A8E">
      <w:pPr>
        <w:spacing w:after="0" w:line="240" w:lineRule="auto"/>
        <w:rPr>
          <w:b/>
          <w:color w:val="auto"/>
        </w:rPr>
      </w:pPr>
      <w:r w:rsidRPr="005C7F40">
        <w:rPr>
          <w:b/>
          <w:color w:val="auto"/>
        </w:rPr>
        <w:t>3.2.1. PRESUPUESTO OFICIAL ESTIMADO</w:t>
      </w:r>
    </w:p>
    <w:p w14:paraId="37B31EF5" w14:textId="77777777" w:rsidR="00122A8E" w:rsidRDefault="00122A8E" w:rsidP="00122A8E">
      <w:pPr>
        <w:spacing w:after="0" w:line="240" w:lineRule="auto"/>
        <w:rPr>
          <w:b/>
          <w:bCs/>
          <w:color w:val="auto"/>
        </w:rPr>
      </w:pPr>
    </w:p>
    <w:p w14:paraId="6DB76768" w14:textId="069374F3" w:rsidR="00122A8E" w:rsidRPr="00C85D34" w:rsidRDefault="00122A8E" w:rsidP="00122A8E">
      <w:pPr>
        <w:spacing w:after="0" w:line="240" w:lineRule="auto"/>
        <w:rPr>
          <w:color w:val="auto"/>
        </w:rPr>
      </w:pPr>
      <w:r w:rsidRPr="0090602B">
        <w:rPr>
          <w:color w:val="auto"/>
        </w:rPr>
        <w:t xml:space="preserve">El valor de la contratación es por la suma de </w:t>
      </w:r>
      <w:r w:rsidR="00D71CA7" w:rsidRPr="00D71CA7">
        <w:rPr>
          <w:color w:val="auto"/>
        </w:rPr>
        <w:t>QUINIENTOS SESENTA Y CUATRO MILLONES SESENTA MIL PESOS ($564.</w:t>
      </w:r>
      <w:proofErr w:type="gramStart"/>
      <w:r w:rsidR="00D71CA7" w:rsidRPr="00D71CA7">
        <w:rPr>
          <w:color w:val="auto"/>
        </w:rPr>
        <w:t>060.000.oo</w:t>
      </w:r>
      <w:proofErr w:type="gramEnd"/>
      <w:r w:rsidR="00D71CA7" w:rsidRPr="00D71CA7">
        <w:rPr>
          <w:color w:val="auto"/>
        </w:rPr>
        <w:t>) M/CTE, RESPONSABLE DE IVA - IVA INCLUIDO.</w:t>
      </w:r>
    </w:p>
    <w:p w14:paraId="3006E8C8" w14:textId="77777777" w:rsidR="00122A8E" w:rsidRPr="005C7F40" w:rsidRDefault="00122A8E" w:rsidP="00122A8E">
      <w:pPr>
        <w:spacing w:after="0" w:line="240" w:lineRule="auto"/>
        <w:rPr>
          <w:color w:val="auto"/>
        </w:rPr>
      </w:pPr>
    </w:p>
    <w:p w14:paraId="141D1EFE" w14:textId="77777777" w:rsidR="00122A8E" w:rsidRPr="005C7F40" w:rsidRDefault="00122A8E" w:rsidP="00122A8E">
      <w:pPr>
        <w:spacing w:after="0" w:line="240" w:lineRule="auto"/>
        <w:rPr>
          <w:b/>
          <w:color w:val="auto"/>
        </w:rPr>
      </w:pPr>
      <w:r w:rsidRPr="005C7F40">
        <w:rPr>
          <w:b/>
          <w:color w:val="auto"/>
        </w:rPr>
        <w:t>3.3. EXPERIENCIA REQUERIDA</w:t>
      </w:r>
      <w:r>
        <w:rPr>
          <w:b/>
          <w:color w:val="auto"/>
        </w:rPr>
        <w:t xml:space="preserve"> (formulario No. 06)</w:t>
      </w:r>
    </w:p>
    <w:p w14:paraId="3C3AC40D" w14:textId="77777777" w:rsidR="00122A8E" w:rsidRPr="005C7F40" w:rsidRDefault="00122A8E" w:rsidP="00122A8E">
      <w:pPr>
        <w:spacing w:after="0" w:line="240" w:lineRule="auto"/>
        <w:rPr>
          <w:b/>
          <w:color w:val="auto"/>
        </w:rPr>
      </w:pPr>
    </w:p>
    <w:p w14:paraId="466C613F" w14:textId="4EF9F9BA" w:rsidR="003102D8" w:rsidRPr="00505302" w:rsidRDefault="003102D8" w:rsidP="003102D8">
      <w:pPr>
        <w:spacing w:after="0" w:line="240" w:lineRule="auto"/>
        <w:rPr>
          <w:bCs/>
          <w:color w:val="auto"/>
        </w:rPr>
      </w:pPr>
      <w:r w:rsidRPr="00505302">
        <w:rPr>
          <w:bCs/>
          <w:color w:val="auto"/>
        </w:rPr>
        <w:t xml:space="preserve">LOS OFERENTES deberán acreditar experiencia específica en </w:t>
      </w:r>
      <w:r w:rsidR="00336663" w:rsidRPr="00505302">
        <w:rPr>
          <w:bCs/>
          <w:color w:val="auto"/>
        </w:rPr>
        <w:t>la prestación</w:t>
      </w:r>
      <w:r w:rsidR="00D71CA7">
        <w:rPr>
          <w:bCs/>
          <w:color w:val="auto"/>
        </w:rPr>
        <w:t xml:space="preserve"> de servicio de personal para actividades promocionales </w:t>
      </w:r>
      <w:r w:rsidR="00FC7CB2">
        <w:rPr>
          <w:bCs/>
          <w:color w:val="auto"/>
        </w:rPr>
        <w:t>en el</w:t>
      </w:r>
      <w:r w:rsidRPr="00505302">
        <w:rPr>
          <w:bCs/>
          <w:color w:val="auto"/>
        </w:rPr>
        <w:t xml:space="preserve"> sector </w:t>
      </w:r>
      <w:r w:rsidR="00FC7CB2">
        <w:rPr>
          <w:bCs/>
          <w:color w:val="auto"/>
        </w:rPr>
        <w:t>licorero</w:t>
      </w:r>
      <w:r w:rsidRPr="00505302">
        <w:rPr>
          <w:bCs/>
          <w:color w:val="auto"/>
        </w:rPr>
        <w:t>.</w:t>
      </w:r>
    </w:p>
    <w:p w14:paraId="46DB7538" w14:textId="77777777" w:rsidR="003102D8" w:rsidRPr="00505302" w:rsidRDefault="003102D8" w:rsidP="003102D8">
      <w:pPr>
        <w:spacing w:after="0" w:line="240" w:lineRule="auto"/>
        <w:rPr>
          <w:bCs/>
          <w:color w:val="auto"/>
        </w:rPr>
      </w:pPr>
    </w:p>
    <w:p w14:paraId="6C2CBC2F" w14:textId="77777777" w:rsidR="003102D8" w:rsidRPr="00505302" w:rsidRDefault="003102D8" w:rsidP="003102D8">
      <w:pPr>
        <w:spacing w:after="0" w:line="240" w:lineRule="auto"/>
        <w:rPr>
          <w:bCs/>
          <w:color w:val="auto"/>
        </w:rPr>
      </w:pPr>
      <w:r w:rsidRPr="00505302">
        <w:rPr>
          <w:bCs/>
          <w:color w:val="auto"/>
        </w:rPr>
        <w:t>La experiencia específica se acreditará con la presentación de certificaciones con entidades privadas y/o públicas.</w:t>
      </w:r>
    </w:p>
    <w:p w14:paraId="0B3C44EC" w14:textId="77777777" w:rsidR="003102D8" w:rsidRPr="00505302" w:rsidRDefault="003102D8" w:rsidP="003102D8">
      <w:pPr>
        <w:spacing w:after="0" w:line="240" w:lineRule="auto"/>
        <w:rPr>
          <w:bCs/>
          <w:color w:val="auto"/>
        </w:rPr>
      </w:pPr>
    </w:p>
    <w:p w14:paraId="46D28385" w14:textId="0C6FD5D1" w:rsidR="00122A8E" w:rsidRPr="00505302" w:rsidRDefault="003102D8" w:rsidP="003102D8">
      <w:pPr>
        <w:spacing w:after="0" w:line="240" w:lineRule="auto"/>
        <w:rPr>
          <w:color w:val="auto"/>
        </w:rPr>
      </w:pPr>
      <w:r w:rsidRPr="00505302">
        <w:rPr>
          <w:bCs/>
          <w:color w:val="auto"/>
        </w:rPr>
        <w:t xml:space="preserve">Entregar certificación en la ejecución de </w:t>
      </w:r>
      <w:r w:rsidR="00FD397A">
        <w:rPr>
          <w:bCs/>
          <w:color w:val="auto"/>
        </w:rPr>
        <w:t>dos</w:t>
      </w:r>
      <w:r w:rsidRPr="00505302">
        <w:rPr>
          <w:bCs/>
          <w:color w:val="auto"/>
        </w:rPr>
        <w:t xml:space="preserve"> (</w:t>
      </w:r>
      <w:r w:rsidR="00FD397A">
        <w:rPr>
          <w:bCs/>
          <w:color w:val="auto"/>
        </w:rPr>
        <w:t>2</w:t>
      </w:r>
      <w:r w:rsidRPr="00505302">
        <w:rPr>
          <w:bCs/>
          <w:color w:val="auto"/>
        </w:rPr>
        <w:t xml:space="preserve">) contratos, cuyo objeto esté relacionado con </w:t>
      </w:r>
      <w:r w:rsidR="00093617">
        <w:rPr>
          <w:bCs/>
          <w:color w:val="auto"/>
        </w:rPr>
        <w:t xml:space="preserve">la prestación de servicio de personal para actividades </w:t>
      </w:r>
      <w:r w:rsidR="00FD397A">
        <w:rPr>
          <w:bCs/>
          <w:color w:val="auto"/>
        </w:rPr>
        <w:t>promocionales de las cuales por lo menos una debe ser en el</w:t>
      </w:r>
      <w:r w:rsidR="00FD397A" w:rsidRPr="00505302">
        <w:rPr>
          <w:bCs/>
          <w:color w:val="auto"/>
        </w:rPr>
        <w:t xml:space="preserve"> sector </w:t>
      </w:r>
      <w:r w:rsidR="00FD397A">
        <w:rPr>
          <w:bCs/>
          <w:color w:val="auto"/>
        </w:rPr>
        <w:t>licorero;</w:t>
      </w:r>
      <w:r w:rsidR="00FD397A" w:rsidRPr="00505302">
        <w:rPr>
          <w:bCs/>
          <w:color w:val="auto"/>
        </w:rPr>
        <w:t xml:space="preserve"> y cuyo valor sumado</w:t>
      </w:r>
      <w:r w:rsidRPr="00505302">
        <w:rPr>
          <w:bCs/>
          <w:color w:val="auto"/>
        </w:rPr>
        <w:t xml:space="preserve"> sea igual al valor del presupuesto oficial.</w:t>
      </w:r>
      <w:r w:rsidR="00122A8E" w:rsidRPr="00505302" w:rsidDel="00633F4E">
        <w:rPr>
          <w:bCs/>
          <w:color w:val="auto"/>
        </w:rPr>
        <w:t xml:space="preserve"> </w:t>
      </w:r>
      <w:r w:rsidR="00122A8E" w:rsidRPr="00505302">
        <w:rPr>
          <w:bCs/>
          <w:color w:val="auto"/>
        </w:rPr>
        <w:t xml:space="preserve"> </w:t>
      </w:r>
    </w:p>
    <w:p w14:paraId="150C6EF8" w14:textId="77777777" w:rsidR="00122A8E" w:rsidRPr="00505302" w:rsidRDefault="00122A8E" w:rsidP="00122A8E">
      <w:pPr>
        <w:spacing w:after="0" w:line="240" w:lineRule="auto"/>
        <w:rPr>
          <w:color w:val="auto"/>
        </w:rPr>
      </w:pPr>
    </w:p>
    <w:p w14:paraId="1909D7EB" w14:textId="77777777" w:rsidR="00122A8E" w:rsidRPr="005C7F40" w:rsidRDefault="00122A8E" w:rsidP="00122A8E">
      <w:pPr>
        <w:spacing w:after="0" w:line="240" w:lineRule="auto"/>
        <w:rPr>
          <w:color w:val="auto"/>
        </w:rPr>
      </w:pPr>
      <w:r w:rsidRPr="00505302">
        <w:rPr>
          <w:color w:val="auto"/>
        </w:rPr>
        <w:t>La certificación o documento aportado deberá tener como mínimo la siguiente información</w:t>
      </w:r>
      <w:r w:rsidRPr="005C7F40">
        <w:rPr>
          <w:color w:val="auto"/>
        </w:rPr>
        <w:t xml:space="preserve"> que permita identificar los criterios necesarios para evaluar la idoneidad, así como llamar a verificar:</w:t>
      </w:r>
    </w:p>
    <w:p w14:paraId="29AD1236" w14:textId="77777777" w:rsidR="00122A8E" w:rsidRPr="005C7F40" w:rsidRDefault="00122A8E" w:rsidP="00122A8E">
      <w:pPr>
        <w:spacing w:after="0" w:line="240" w:lineRule="auto"/>
        <w:rPr>
          <w:color w:val="auto"/>
        </w:rPr>
      </w:pPr>
    </w:p>
    <w:p w14:paraId="6FA0722A" w14:textId="77777777" w:rsidR="00122A8E" w:rsidRPr="005C7F40" w:rsidRDefault="00122A8E" w:rsidP="00122A8E">
      <w:pPr>
        <w:spacing w:after="0" w:line="240" w:lineRule="auto"/>
        <w:rPr>
          <w:color w:val="auto"/>
        </w:rPr>
      </w:pPr>
      <w:r w:rsidRPr="005C7F40">
        <w:rPr>
          <w:color w:val="auto"/>
        </w:rPr>
        <w:t>1. Nombre o razón social del contratante, dirección y teléfono.</w:t>
      </w:r>
    </w:p>
    <w:p w14:paraId="79489936" w14:textId="77777777" w:rsidR="00122A8E" w:rsidRPr="005C7F40" w:rsidRDefault="00122A8E" w:rsidP="00122A8E">
      <w:pPr>
        <w:spacing w:after="0" w:line="240" w:lineRule="auto"/>
        <w:rPr>
          <w:color w:val="auto"/>
        </w:rPr>
      </w:pPr>
      <w:r w:rsidRPr="005C7F40">
        <w:rPr>
          <w:color w:val="auto"/>
        </w:rPr>
        <w:t>2. Nombre o razón social del contratista.</w:t>
      </w:r>
    </w:p>
    <w:p w14:paraId="712A9271" w14:textId="77777777" w:rsidR="00122A8E" w:rsidRPr="005C7F40" w:rsidRDefault="00122A8E" w:rsidP="00122A8E">
      <w:pPr>
        <w:spacing w:after="0" w:line="240" w:lineRule="auto"/>
        <w:rPr>
          <w:color w:val="auto"/>
        </w:rPr>
      </w:pPr>
      <w:r w:rsidRPr="005C7F40">
        <w:rPr>
          <w:color w:val="auto"/>
        </w:rPr>
        <w:t>3. Número del contrato. (Si aplica).</w:t>
      </w:r>
    </w:p>
    <w:p w14:paraId="0940F390" w14:textId="77777777" w:rsidR="00122A8E" w:rsidRPr="005C7F40" w:rsidRDefault="00122A8E" w:rsidP="00122A8E">
      <w:pPr>
        <w:spacing w:after="0" w:line="240" w:lineRule="auto"/>
        <w:rPr>
          <w:color w:val="auto"/>
        </w:rPr>
      </w:pPr>
      <w:r w:rsidRPr="005C7F40">
        <w:rPr>
          <w:color w:val="auto"/>
        </w:rPr>
        <w:t>4. Objeto del contrato.</w:t>
      </w:r>
    </w:p>
    <w:p w14:paraId="1BCC8E31" w14:textId="77777777" w:rsidR="00122A8E" w:rsidRPr="005C7F40" w:rsidRDefault="00122A8E" w:rsidP="00122A8E">
      <w:pPr>
        <w:spacing w:after="0" w:line="240" w:lineRule="auto"/>
        <w:rPr>
          <w:color w:val="auto"/>
        </w:rPr>
      </w:pPr>
      <w:r w:rsidRPr="005C7F40">
        <w:rPr>
          <w:color w:val="auto"/>
        </w:rPr>
        <w:t>5. Fecha de inicio y terminación (día, mes y año).</w:t>
      </w:r>
    </w:p>
    <w:p w14:paraId="1177AE18" w14:textId="77777777" w:rsidR="00122A8E" w:rsidRPr="005C7F40" w:rsidRDefault="00122A8E" w:rsidP="00122A8E">
      <w:pPr>
        <w:spacing w:after="0" w:line="240" w:lineRule="auto"/>
        <w:rPr>
          <w:color w:val="auto"/>
        </w:rPr>
      </w:pPr>
      <w:r w:rsidRPr="005C7F40">
        <w:rPr>
          <w:color w:val="auto"/>
        </w:rPr>
        <w:t>6. Indicación de cumplimiento y calidad a satisfacción.</w:t>
      </w:r>
    </w:p>
    <w:p w14:paraId="375E7C5A" w14:textId="77777777" w:rsidR="00122A8E" w:rsidRPr="005C7F40" w:rsidRDefault="00122A8E" w:rsidP="00122A8E">
      <w:pPr>
        <w:spacing w:after="0" w:line="240" w:lineRule="auto"/>
        <w:rPr>
          <w:color w:val="auto"/>
        </w:rPr>
      </w:pPr>
      <w:r w:rsidRPr="005C7F40">
        <w:rPr>
          <w:color w:val="auto"/>
        </w:rPr>
        <w:t>7. Valor del contrato (incluyendo adiciones en valor).</w:t>
      </w:r>
    </w:p>
    <w:p w14:paraId="3ED553EC" w14:textId="77777777" w:rsidR="00122A8E" w:rsidRPr="005C7F40" w:rsidRDefault="00122A8E" w:rsidP="00122A8E">
      <w:pPr>
        <w:spacing w:after="0" w:line="240" w:lineRule="auto"/>
        <w:rPr>
          <w:color w:val="auto"/>
        </w:rPr>
      </w:pPr>
      <w:r w:rsidRPr="005C7F40">
        <w:rPr>
          <w:color w:val="auto"/>
        </w:rPr>
        <w:t>8. Nombre, firma y cargo de quien expide la certificación.</w:t>
      </w:r>
    </w:p>
    <w:p w14:paraId="19016CAA" w14:textId="77777777" w:rsidR="00122A8E" w:rsidRPr="005C7F40" w:rsidRDefault="00122A8E" w:rsidP="00122A8E">
      <w:pPr>
        <w:spacing w:after="0" w:line="240" w:lineRule="auto"/>
        <w:rPr>
          <w:color w:val="auto"/>
        </w:rPr>
      </w:pPr>
    </w:p>
    <w:p w14:paraId="66B266C2"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Cada certificación de contrato u orden se analizará por separado, en caso de presentarse certificaciones que incluyan contratos u órdenes adicionales a la principal, éstas se contarán como una sola.</w:t>
      </w:r>
    </w:p>
    <w:p w14:paraId="651D18BC" w14:textId="77777777" w:rsidR="00122A8E" w:rsidRPr="005C7F40" w:rsidRDefault="00122A8E" w:rsidP="00122A8E">
      <w:pPr>
        <w:spacing w:after="0" w:line="240" w:lineRule="auto"/>
        <w:rPr>
          <w:color w:val="auto"/>
        </w:rPr>
      </w:pPr>
    </w:p>
    <w:p w14:paraId="284AD298"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597DD314" w14:textId="77777777" w:rsidR="00122A8E" w:rsidRPr="005C7F40" w:rsidRDefault="00122A8E" w:rsidP="00122A8E">
      <w:pPr>
        <w:spacing w:after="0" w:line="240" w:lineRule="auto"/>
        <w:rPr>
          <w:color w:val="auto"/>
        </w:rPr>
      </w:pPr>
    </w:p>
    <w:p w14:paraId="4B179981"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lastRenderedPageBreak/>
        <w:t>➢</w:t>
      </w:r>
      <w:r w:rsidRPr="005C7F40">
        <w:rPr>
          <w:color w:val="auto"/>
        </w:rPr>
        <w:t xml:space="preserve"> Solo se verificarán las certificaciones que indiquen que se reciben a satisfacción las actividades realizadas.</w:t>
      </w:r>
    </w:p>
    <w:p w14:paraId="6368D1A3" w14:textId="77777777" w:rsidR="00122A8E" w:rsidRPr="005C7F40" w:rsidRDefault="00122A8E" w:rsidP="00122A8E">
      <w:pPr>
        <w:spacing w:after="0" w:line="240" w:lineRule="auto"/>
        <w:rPr>
          <w:color w:val="auto"/>
        </w:rPr>
      </w:pPr>
    </w:p>
    <w:p w14:paraId="473F4A02"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En el caso de ofertas, presentadas por consorcios o uniones temporales, las certificaciones presentadas deberán cumplir con los requisitos e información enunciada anteriormente.</w:t>
      </w:r>
    </w:p>
    <w:p w14:paraId="620708DD" w14:textId="77777777" w:rsidR="00122A8E" w:rsidRPr="005C7F40" w:rsidRDefault="00122A8E" w:rsidP="00122A8E">
      <w:pPr>
        <w:spacing w:after="0" w:line="240" w:lineRule="auto"/>
        <w:rPr>
          <w:color w:val="auto"/>
        </w:rPr>
      </w:pPr>
    </w:p>
    <w:p w14:paraId="42EBF3D5"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Para los contratos certificados en los cuales se haya prestado el servicio como oferente plural, se evaluará de acuerdo a su porcentaje de participación.</w:t>
      </w:r>
    </w:p>
    <w:p w14:paraId="70F5FB48" w14:textId="77777777" w:rsidR="00122A8E" w:rsidRPr="005C7F40" w:rsidRDefault="00122A8E" w:rsidP="00122A8E">
      <w:pPr>
        <w:spacing w:after="0" w:line="240" w:lineRule="auto"/>
        <w:rPr>
          <w:color w:val="auto"/>
        </w:rPr>
      </w:pPr>
    </w:p>
    <w:p w14:paraId="7B08B3E6" w14:textId="77777777" w:rsidR="00122A8E" w:rsidRPr="005C7F40" w:rsidRDefault="00122A8E" w:rsidP="00122A8E">
      <w:pPr>
        <w:spacing w:after="0" w:line="240" w:lineRule="auto"/>
        <w:rPr>
          <w:b/>
          <w:color w:val="auto"/>
        </w:rPr>
      </w:pPr>
      <w:r w:rsidRPr="005C7F40">
        <w:rPr>
          <w:b/>
          <w:color w:val="auto"/>
        </w:rPr>
        <w:t>4.</w:t>
      </w:r>
      <w:r w:rsidRPr="005C7F40">
        <w:rPr>
          <w:color w:val="auto"/>
        </w:rPr>
        <w:t xml:space="preserve"> </w:t>
      </w:r>
      <w:r w:rsidRPr="005C7F40">
        <w:rPr>
          <w:b/>
          <w:color w:val="auto"/>
        </w:rPr>
        <w:t>VERIFICACIÓN DE LAS OFERTAS.</w:t>
      </w:r>
    </w:p>
    <w:p w14:paraId="17EA6C07" w14:textId="77777777" w:rsidR="00122A8E" w:rsidRPr="005C7F40" w:rsidRDefault="00122A8E" w:rsidP="00122A8E">
      <w:pPr>
        <w:spacing w:after="0" w:line="240" w:lineRule="auto"/>
        <w:rPr>
          <w:b/>
          <w:color w:val="auto"/>
        </w:rPr>
      </w:pPr>
    </w:p>
    <w:p w14:paraId="173F0A8F" w14:textId="77777777" w:rsidR="00122A8E" w:rsidRPr="005C7F40" w:rsidRDefault="00122A8E" w:rsidP="00122A8E">
      <w:pPr>
        <w:spacing w:after="0" w:line="240" w:lineRule="auto"/>
        <w:rPr>
          <w:color w:val="auto"/>
        </w:rPr>
      </w:pPr>
      <w:r w:rsidRPr="005C7F40">
        <w:rPr>
          <w:color w:val="auto"/>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14:paraId="6884C466" w14:textId="77777777" w:rsidR="00122A8E" w:rsidRPr="005C7F40" w:rsidRDefault="00122A8E" w:rsidP="00122A8E">
      <w:pPr>
        <w:spacing w:after="0" w:line="240" w:lineRule="auto"/>
        <w:rPr>
          <w:color w:val="auto"/>
        </w:rPr>
      </w:pPr>
    </w:p>
    <w:p w14:paraId="486F5C97" w14:textId="77777777" w:rsidR="00122A8E" w:rsidRPr="005C7F40" w:rsidRDefault="00122A8E" w:rsidP="00122A8E">
      <w:pPr>
        <w:spacing w:after="0" w:line="240" w:lineRule="auto"/>
        <w:rPr>
          <w:color w:val="auto"/>
        </w:rPr>
      </w:pPr>
      <w:r w:rsidRPr="005C7F40">
        <w:rPr>
          <w:color w:val="auto"/>
        </w:rPr>
        <w:t>Las OFERTAS que obtengan como resultado NO CUMPLE en la verificación jurídica, económica, financiera y técnica, serán RECHAZADAS. Siempre y cuando según lo establecido por el consejo de estado, estos factores no sean subsanables y asignen puntaje.</w:t>
      </w:r>
    </w:p>
    <w:p w14:paraId="733FD708" w14:textId="77777777" w:rsidR="00122A8E" w:rsidRPr="005C7F40" w:rsidRDefault="00122A8E" w:rsidP="00122A8E">
      <w:pPr>
        <w:spacing w:after="0" w:line="240" w:lineRule="auto"/>
        <w:rPr>
          <w:color w:val="auto"/>
        </w:rPr>
      </w:pPr>
    </w:p>
    <w:p w14:paraId="7329475D" w14:textId="77777777" w:rsidR="00122A8E" w:rsidRPr="005C7F40" w:rsidRDefault="00122A8E" w:rsidP="00122A8E">
      <w:pPr>
        <w:spacing w:after="0" w:line="240" w:lineRule="auto"/>
        <w:rPr>
          <w:color w:val="auto"/>
        </w:rPr>
      </w:pPr>
      <w:r w:rsidRPr="005C7F40">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11A3A590" w14:textId="77777777" w:rsidR="00122A8E" w:rsidRPr="005C7F40" w:rsidRDefault="00122A8E" w:rsidP="00122A8E">
      <w:pPr>
        <w:spacing w:after="0" w:line="240" w:lineRule="auto"/>
        <w:rPr>
          <w:color w:val="auto"/>
        </w:rPr>
      </w:pPr>
    </w:p>
    <w:p w14:paraId="4E1332A5" w14:textId="77777777" w:rsidR="00122A8E" w:rsidRPr="005C7F40" w:rsidRDefault="00122A8E" w:rsidP="00122A8E">
      <w:pPr>
        <w:spacing w:after="0" w:line="240" w:lineRule="auto"/>
        <w:rPr>
          <w:color w:val="auto"/>
        </w:rPr>
      </w:pPr>
      <w:r w:rsidRPr="005C7F40">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518AB9A9" w14:textId="77777777" w:rsidR="00122A8E" w:rsidRPr="005C7F40" w:rsidRDefault="00122A8E" w:rsidP="00122A8E">
      <w:pPr>
        <w:spacing w:after="0" w:line="240" w:lineRule="auto"/>
        <w:rPr>
          <w:color w:val="auto"/>
        </w:rPr>
      </w:pPr>
    </w:p>
    <w:p w14:paraId="52015A71" w14:textId="77777777" w:rsidR="00122A8E" w:rsidRPr="005C7F40" w:rsidRDefault="00122A8E" w:rsidP="00122A8E">
      <w:pPr>
        <w:spacing w:after="0" w:line="240" w:lineRule="auto"/>
        <w:rPr>
          <w:color w:val="auto"/>
        </w:rPr>
      </w:pPr>
      <w:r w:rsidRPr="005C7F40">
        <w:rPr>
          <w:color w:val="auto"/>
        </w:rPr>
        <w:t>La EMPRESA no requerirá ni aceptará explicaciones o documentos adicionales que impliquen mejoramiento de las propuestas en aspectos técnicos, financieros o económicos o en aspectos que puedan llegar a desconocer el principio de selección objetiva.</w:t>
      </w:r>
    </w:p>
    <w:p w14:paraId="18F776EC" w14:textId="77777777" w:rsidR="00122A8E" w:rsidRPr="005C7F40" w:rsidRDefault="00122A8E" w:rsidP="00122A8E">
      <w:pPr>
        <w:spacing w:after="0" w:line="240" w:lineRule="auto"/>
        <w:rPr>
          <w:color w:val="auto"/>
        </w:rPr>
      </w:pPr>
    </w:p>
    <w:p w14:paraId="6899F55A" w14:textId="77777777" w:rsidR="00122A8E" w:rsidRPr="005C7F40" w:rsidRDefault="00122A8E" w:rsidP="00122A8E">
      <w:pPr>
        <w:spacing w:after="0" w:line="240" w:lineRule="auto"/>
        <w:rPr>
          <w:color w:val="auto"/>
        </w:rPr>
      </w:pPr>
      <w:r w:rsidRPr="005C7F40">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756671AE" w14:textId="77777777" w:rsidR="00122A8E" w:rsidRPr="005C7F40" w:rsidRDefault="00122A8E" w:rsidP="00122A8E">
      <w:pPr>
        <w:autoSpaceDE w:val="0"/>
        <w:autoSpaceDN w:val="0"/>
        <w:adjustRightInd w:val="0"/>
        <w:spacing w:after="0" w:line="240" w:lineRule="auto"/>
        <w:ind w:left="11" w:hanging="11"/>
      </w:pPr>
    </w:p>
    <w:p w14:paraId="7624274E" w14:textId="77777777" w:rsidR="00122A8E" w:rsidRPr="005C7F40" w:rsidRDefault="00122A8E" w:rsidP="00122A8E">
      <w:pPr>
        <w:rPr>
          <w:b/>
        </w:rPr>
      </w:pPr>
      <w:r w:rsidRPr="005C7F40">
        <w:rPr>
          <w:b/>
        </w:rPr>
        <w:t>4.1. CUMPLIMIENTO DE REQUISITOS DE LA OFERTA</w:t>
      </w:r>
    </w:p>
    <w:p w14:paraId="6404C85B" w14:textId="77777777" w:rsidR="00122A8E" w:rsidRPr="005C7F40" w:rsidRDefault="00122A8E" w:rsidP="00122A8E">
      <w:r w:rsidRPr="005C7F40">
        <w:lastRenderedPageBreak/>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122A8E" w:rsidRPr="005C7F40" w14:paraId="227D8B48" w14:textId="77777777" w:rsidTr="00AD15A4">
        <w:trPr>
          <w:cantSplit/>
          <w:trHeight w:val="294"/>
        </w:trPr>
        <w:tc>
          <w:tcPr>
            <w:tcW w:w="3969" w:type="dxa"/>
            <w:tcBorders>
              <w:top w:val="single" w:sz="4" w:space="0" w:color="000000"/>
              <w:left w:val="single" w:sz="4" w:space="0" w:color="000000"/>
              <w:bottom w:val="single" w:sz="4" w:space="0" w:color="000000"/>
            </w:tcBorders>
            <w:vAlign w:val="center"/>
          </w:tcPr>
          <w:p w14:paraId="26872FFD" w14:textId="77777777" w:rsidR="00122A8E" w:rsidRPr="005C7F40" w:rsidRDefault="00122A8E" w:rsidP="00AD15A4">
            <w:pPr>
              <w:jc w:val="center"/>
              <w:rPr>
                <w:b/>
              </w:rPr>
            </w:pPr>
            <w:r w:rsidRPr="005C7F40">
              <w:rPr>
                <w:b/>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2B48CA16" w14:textId="77777777" w:rsidR="00122A8E" w:rsidRPr="005C7F40" w:rsidRDefault="00122A8E" w:rsidP="00AD15A4">
            <w:pPr>
              <w:jc w:val="center"/>
              <w:rPr>
                <w:b/>
              </w:rPr>
            </w:pPr>
            <w:r w:rsidRPr="005C7F40">
              <w:rPr>
                <w:b/>
              </w:rPr>
              <w:t>CUMPLIMIENTO</w:t>
            </w:r>
          </w:p>
        </w:tc>
      </w:tr>
      <w:tr w:rsidR="00122A8E" w:rsidRPr="005C7F40" w14:paraId="1D04B417" w14:textId="77777777" w:rsidTr="00AD15A4">
        <w:trPr>
          <w:cantSplit/>
        </w:trPr>
        <w:tc>
          <w:tcPr>
            <w:tcW w:w="3969" w:type="dxa"/>
            <w:tcBorders>
              <w:left w:val="single" w:sz="4" w:space="0" w:color="000000"/>
              <w:bottom w:val="single" w:sz="4" w:space="0" w:color="000000"/>
            </w:tcBorders>
            <w:vAlign w:val="center"/>
          </w:tcPr>
          <w:p w14:paraId="4555021A" w14:textId="77777777" w:rsidR="00122A8E" w:rsidRPr="005C7F40" w:rsidRDefault="00122A8E" w:rsidP="00AD15A4">
            <w:r w:rsidRPr="005C7F40">
              <w:t>VERIFICACIÓN JURÍDICA</w:t>
            </w:r>
          </w:p>
        </w:tc>
        <w:tc>
          <w:tcPr>
            <w:tcW w:w="3922" w:type="dxa"/>
            <w:tcBorders>
              <w:left w:val="single" w:sz="4" w:space="0" w:color="000000"/>
              <w:bottom w:val="single" w:sz="4" w:space="0" w:color="000000"/>
              <w:right w:val="single" w:sz="4" w:space="0" w:color="000000"/>
            </w:tcBorders>
            <w:vAlign w:val="center"/>
          </w:tcPr>
          <w:p w14:paraId="693E7B15" w14:textId="77777777" w:rsidR="00122A8E" w:rsidRPr="005C7F40" w:rsidRDefault="00122A8E" w:rsidP="00AD15A4">
            <w:pPr>
              <w:jc w:val="center"/>
            </w:pPr>
            <w:r w:rsidRPr="005C7F40">
              <w:t>CUMPLE</w:t>
            </w:r>
          </w:p>
        </w:tc>
      </w:tr>
      <w:tr w:rsidR="00122A8E" w:rsidRPr="005C7F40" w14:paraId="73D5E326" w14:textId="77777777" w:rsidTr="00AD15A4">
        <w:trPr>
          <w:cantSplit/>
        </w:trPr>
        <w:tc>
          <w:tcPr>
            <w:tcW w:w="3969" w:type="dxa"/>
            <w:tcBorders>
              <w:left w:val="single" w:sz="4" w:space="0" w:color="000000"/>
              <w:bottom w:val="single" w:sz="4" w:space="0" w:color="000000"/>
            </w:tcBorders>
            <w:vAlign w:val="center"/>
          </w:tcPr>
          <w:p w14:paraId="587D9991" w14:textId="77777777" w:rsidR="00122A8E" w:rsidRPr="005C7F40" w:rsidRDefault="00122A8E" w:rsidP="00AD15A4">
            <w:r w:rsidRPr="005C7F40">
              <w:t>VERIFICACIÓN ECONÓMICA</w:t>
            </w:r>
          </w:p>
        </w:tc>
        <w:tc>
          <w:tcPr>
            <w:tcW w:w="3922" w:type="dxa"/>
            <w:tcBorders>
              <w:left w:val="single" w:sz="4" w:space="0" w:color="000000"/>
              <w:bottom w:val="single" w:sz="4" w:space="0" w:color="000000"/>
              <w:right w:val="single" w:sz="4" w:space="0" w:color="000000"/>
            </w:tcBorders>
            <w:vAlign w:val="center"/>
          </w:tcPr>
          <w:p w14:paraId="657926E4" w14:textId="77777777" w:rsidR="00122A8E" w:rsidRPr="005C7F40" w:rsidRDefault="00122A8E" w:rsidP="00AD15A4">
            <w:pPr>
              <w:jc w:val="center"/>
            </w:pPr>
            <w:r w:rsidRPr="005C7F40">
              <w:t>CUMPLE</w:t>
            </w:r>
          </w:p>
        </w:tc>
      </w:tr>
      <w:tr w:rsidR="00122A8E" w:rsidRPr="005C7F40" w14:paraId="227B9D5E" w14:textId="77777777" w:rsidTr="00AD15A4">
        <w:trPr>
          <w:cantSplit/>
          <w:trHeight w:val="270"/>
        </w:trPr>
        <w:tc>
          <w:tcPr>
            <w:tcW w:w="3969" w:type="dxa"/>
            <w:tcBorders>
              <w:top w:val="single" w:sz="4" w:space="0" w:color="000000"/>
              <w:left w:val="single" w:sz="4" w:space="0" w:color="000000"/>
              <w:bottom w:val="single" w:sz="4" w:space="0" w:color="auto"/>
            </w:tcBorders>
            <w:vAlign w:val="center"/>
          </w:tcPr>
          <w:p w14:paraId="6F781F57" w14:textId="77777777" w:rsidR="00122A8E" w:rsidRPr="005C7F40" w:rsidRDefault="00122A8E" w:rsidP="00AD15A4">
            <w:r w:rsidRPr="005C7F40">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14:paraId="6E57343B" w14:textId="77777777" w:rsidR="00122A8E" w:rsidRPr="005C7F40" w:rsidRDefault="00122A8E" w:rsidP="00AD15A4">
            <w:pPr>
              <w:jc w:val="center"/>
            </w:pPr>
            <w:r w:rsidRPr="005C7F40">
              <w:t>CUMPLE</w:t>
            </w:r>
          </w:p>
        </w:tc>
      </w:tr>
      <w:tr w:rsidR="00122A8E" w:rsidRPr="005C7F40" w14:paraId="326015E8" w14:textId="77777777" w:rsidTr="00AD15A4">
        <w:trPr>
          <w:cantSplit/>
          <w:trHeight w:val="270"/>
        </w:trPr>
        <w:tc>
          <w:tcPr>
            <w:tcW w:w="3969" w:type="dxa"/>
            <w:tcBorders>
              <w:top w:val="single" w:sz="4" w:space="0" w:color="auto"/>
              <w:left w:val="single" w:sz="4" w:space="0" w:color="000000"/>
              <w:bottom w:val="single" w:sz="4" w:space="0" w:color="000000"/>
            </w:tcBorders>
            <w:vAlign w:val="center"/>
          </w:tcPr>
          <w:p w14:paraId="7B50E235" w14:textId="77777777" w:rsidR="00122A8E" w:rsidRPr="005C7F40" w:rsidRDefault="00122A8E" w:rsidP="00AD15A4">
            <w:r w:rsidRPr="005C7F40">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14:paraId="6902FAE5" w14:textId="77777777" w:rsidR="00122A8E" w:rsidRPr="005C7F40" w:rsidRDefault="00122A8E" w:rsidP="00AD15A4">
            <w:pPr>
              <w:jc w:val="center"/>
            </w:pPr>
            <w:r w:rsidRPr="005C7F40">
              <w:t>CUMPLE</w:t>
            </w:r>
          </w:p>
        </w:tc>
      </w:tr>
    </w:tbl>
    <w:p w14:paraId="2B3542A5" w14:textId="77777777" w:rsidR="00122A8E" w:rsidRPr="005C7F40" w:rsidRDefault="00122A8E" w:rsidP="00122A8E">
      <w:pPr>
        <w:widowControl w:val="0"/>
        <w:suppressAutoHyphens/>
        <w:spacing w:after="0" w:line="240" w:lineRule="auto"/>
        <w:ind w:left="284" w:firstLine="0"/>
      </w:pPr>
    </w:p>
    <w:p w14:paraId="354A73DB"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Jurídica</w:t>
      </w:r>
      <w:r w:rsidRPr="005C7F40">
        <w:t>: La verificación jurídica no tiene ponderación alguna. Se trata del estudio que debe realizar el comité evaluador designado, para determinar si la propuesta se ajusta a los requerimientos mínimos establecidos para participar, establecidos por la Ley y el numeral 2 al 2.1.13 de las Condiciones de Contratación de la presente Invitación, con miras a establecer si el OFERENTE tiene la capacidad jurídica para contratar.</w:t>
      </w:r>
    </w:p>
    <w:p w14:paraId="044B7014" w14:textId="77777777" w:rsidR="00122A8E" w:rsidRPr="005C7F40" w:rsidRDefault="00122A8E" w:rsidP="00122A8E">
      <w:pPr>
        <w:spacing w:after="0" w:line="240" w:lineRule="auto"/>
      </w:pPr>
    </w:p>
    <w:p w14:paraId="5D1768BC" w14:textId="77777777" w:rsidR="00122A8E" w:rsidRPr="005C7F40" w:rsidRDefault="00122A8E" w:rsidP="00122A8E">
      <w:pPr>
        <w:widowControl w:val="0"/>
        <w:numPr>
          <w:ilvl w:val="0"/>
          <w:numId w:val="6"/>
        </w:numPr>
        <w:suppressAutoHyphens/>
        <w:spacing w:after="0" w:line="240" w:lineRule="auto"/>
        <w:ind w:left="284" w:hanging="284"/>
      </w:pPr>
      <w:r w:rsidRPr="005C7F40">
        <w:rPr>
          <w:b/>
        </w:rPr>
        <w:t xml:space="preserve">Verificación Económica: </w:t>
      </w:r>
      <w:r w:rsidRPr="005C7F40">
        <w:t>Diligenciar el formulario No 5 anexo a las condiciones de contratación y cumplimiento de los requisitos establecidos en el punto No. 3.2 de las condiciones de contratación de la presente Invitación.</w:t>
      </w:r>
    </w:p>
    <w:p w14:paraId="6619DA59" w14:textId="77777777" w:rsidR="00122A8E" w:rsidRPr="005C7F40" w:rsidRDefault="00122A8E" w:rsidP="00122A8E">
      <w:pPr>
        <w:widowControl w:val="0"/>
        <w:suppressAutoHyphens/>
        <w:spacing w:after="0" w:line="240" w:lineRule="auto"/>
        <w:ind w:left="284" w:firstLine="0"/>
      </w:pPr>
    </w:p>
    <w:p w14:paraId="08DA714F"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Financiera:</w:t>
      </w:r>
      <w:r w:rsidRPr="005C7F40">
        <w:t xml:space="preserve"> cumplimiento de los requisitos establecidos en el punto No 2.2 de las condiciones de contratación de la presente Invitación.</w:t>
      </w:r>
    </w:p>
    <w:p w14:paraId="3F39A988" w14:textId="77777777" w:rsidR="00122A8E" w:rsidRPr="005C7F40" w:rsidRDefault="00122A8E" w:rsidP="00122A8E">
      <w:pPr>
        <w:widowControl w:val="0"/>
        <w:suppressAutoHyphens/>
        <w:spacing w:after="0" w:line="240" w:lineRule="auto"/>
        <w:ind w:left="284" w:firstLine="0"/>
      </w:pPr>
    </w:p>
    <w:p w14:paraId="2229AB56"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Técnica</w:t>
      </w:r>
      <w:r w:rsidRPr="005C7F40">
        <w:t xml:space="preserve">: Cumplimiento de los requisitos establecidos en el punto No 3.1.2 y diligenciar el formulario </w:t>
      </w:r>
      <w:r w:rsidRPr="005C7F40">
        <w:rPr>
          <w:b/>
        </w:rPr>
        <w:t>No 6</w:t>
      </w:r>
      <w:r w:rsidRPr="005C7F40">
        <w:t xml:space="preserve"> anexo a la presente Invitación.</w:t>
      </w:r>
    </w:p>
    <w:p w14:paraId="339ECF6B" w14:textId="77777777" w:rsidR="00122A8E" w:rsidRPr="005C7F40" w:rsidRDefault="00122A8E" w:rsidP="00122A8E">
      <w:pPr>
        <w:autoSpaceDE w:val="0"/>
        <w:autoSpaceDN w:val="0"/>
        <w:adjustRightInd w:val="0"/>
        <w:spacing w:after="0" w:line="240" w:lineRule="auto"/>
        <w:ind w:left="11" w:hanging="11"/>
      </w:pPr>
    </w:p>
    <w:p w14:paraId="6E881928" w14:textId="77777777" w:rsidR="00122A8E" w:rsidRPr="005C7F40" w:rsidRDefault="00122A8E" w:rsidP="00122A8E">
      <w:pPr>
        <w:spacing w:after="0" w:line="240" w:lineRule="auto"/>
        <w:rPr>
          <w:b/>
          <w:color w:val="auto"/>
        </w:rPr>
      </w:pPr>
      <w:r w:rsidRPr="005C7F40">
        <w:rPr>
          <w:b/>
          <w:color w:val="auto"/>
        </w:rPr>
        <w:t xml:space="preserve">4.2 CRITERIO DE CALIFICACIÓN </w:t>
      </w:r>
    </w:p>
    <w:p w14:paraId="7639F2D6" w14:textId="77777777" w:rsidR="00122A8E" w:rsidRPr="005C7F40" w:rsidRDefault="00122A8E" w:rsidP="00122A8E">
      <w:pPr>
        <w:spacing w:after="0" w:line="240" w:lineRule="auto"/>
        <w:rPr>
          <w:b/>
          <w:color w:val="auto"/>
        </w:rPr>
      </w:pPr>
    </w:p>
    <w:p w14:paraId="2825FDBF" w14:textId="77777777" w:rsidR="00122A8E" w:rsidRPr="005C7F40" w:rsidRDefault="00122A8E" w:rsidP="00122A8E">
      <w:pPr>
        <w:spacing w:after="0" w:line="240" w:lineRule="auto"/>
        <w:rPr>
          <w:color w:val="auto"/>
        </w:rPr>
      </w:pPr>
      <w:r w:rsidRPr="005C7F40">
        <w:rPr>
          <w:color w:val="auto"/>
        </w:rPr>
        <w:t xml:space="preserve">Las ofertas que obtengan como resultado CUMPLE en la verificación jurídica, técnica, financiera y económica, serán ponderadas por grupo en cuanto a la sumatoria de los ítems ofertados y se le otorgará el puntaje máximo de </w:t>
      </w:r>
      <w:r>
        <w:rPr>
          <w:color w:val="auto"/>
        </w:rPr>
        <w:t>1.000</w:t>
      </w:r>
      <w:r w:rsidRPr="005C7F40">
        <w:rPr>
          <w:color w:val="auto"/>
        </w:rPr>
        <w:t xml:space="preserve"> PUNTOS a la propuesta de menor valor. El puntaje de las ofertas restantes se calculará en forma inversamente proporcional al valor de la misma, como resultado de aplicar la siguiente fórmula:</w:t>
      </w:r>
    </w:p>
    <w:p w14:paraId="5484418E" w14:textId="77777777" w:rsidR="00122A8E" w:rsidRPr="005C7F40" w:rsidRDefault="00122A8E" w:rsidP="00122A8E">
      <w:pPr>
        <w:spacing w:after="0" w:line="240" w:lineRule="auto"/>
        <w:rPr>
          <w:color w:val="auto"/>
        </w:rPr>
      </w:pPr>
    </w:p>
    <w:p w14:paraId="70D3D520" w14:textId="77777777" w:rsidR="00122A8E" w:rsidRPr="005C7F40" w:rsidRDefault="00122A8E" w:rsidP="00122A8E">
      <w:pPr>
        <w:spacing w:after="0" w:line="240" w:lineRule="auto"/>
        <w:rPr>
          <w:color w:val="auto"/>
        </w:rPr>
      </w:pPr>
      <w:r w:rsidRPr="005C7F40">
        <w:rPr>
          <w:color w:val="auto"/>
        </w:rPr>
        <w:t xml:space="preserve">P = </w:t>
      </w:r>
      <w:r>
        <w:rPr>
          <w:color w:val="auto"/>
        </w:rPr>
        <w:t>1.000</w:t>
      </w:r>
      <w:r w:rsidRPr="005C7F40">
        <w:rPr>
          <w:color w:val="auto"/>
        </w:rPr>
        <w:t xml:space="preserve"> x (PM/VP)</w:t>
      </w:r>
    </w:p>
    <w:p w14:paraId="09A42616" w14:textId="77777777" w:rsidR="00122A8E" w:rsidRPr="005C7F40" w:rsidRDefault="00122A8E" w:rsidP="00122A8E">
      <w:pPr>
        <w:spacing w:after="0" w:line="240" w:lineRule="auto"/>
        <w:rPr>
          <w:color w:val="auto"/>
        </w:rPr>
      </w:pPr>
      <w:r w:rsidRPr="005C7F40">
        <w:rPr>
          <w:color w:val="auto"/>
        </w:rPr>
        <w:t>Donde:</w:t>
      </w:r>
    </w:p>
    <w:p w14:paraId="7955DE66" w14:textId="77777777" w:rsidR="00122A8E" w:rsidRPr="005C7F40" w:rsidRDefault="00122A8E" w:rsidP="00122A8E">
      <w:pPr>
        <w:spacing w:after="0" w:line="240" w:lineRule="auto"/>
        <w:rPr>
          <w:color w:val="auto"/>
        </w:rPr>
      </w:pPr>
    </w:p>
    <w:p w14:paraId="6E41E909" w14:textId="77777777" w:rsidR="00122A8E" w:rsidRPr="005C7F40" w:rsidRDefault="00122A8E" w:rsidP="00122A8E">
      <w:pPr>
        <w:spacing w:after="0" w:line="240" w:lineRule="auto"/>
        <w:rPr>
          <w:color w:val="auto"/>
        </w:rPr>
      </w:pPr>
      <w:r w:rsidRPr="005C7F40">
        <w:rPr>
          <w:color w:val="auto"/>
        </w:rPr>
        <w:t>P = Puntaje para la propuesta en evaluación</w:t>
      </w:r>
    </w:p>
    <w:p w14:paraId="7195F361" w14:textId="77777777" w:rsidR="00122A8E" w:rsidRPr="005C7F40" w:rsidRDefault="00122A8E" w:rsidP="00122A8E">
      <w:pPr>
        <w:spacing w:after="0" w:line="240" w:lineRule="auto"/>
        <w:rPr>
          <w:color w:val="auto"/>
        </w:rPr>
      </w:pPr>
      <w:r w:rsidRPr="005C7F40">
        <w:rPr>
          <w:color w:val="auto"/>
        </w:rPr>
        <w:t>VP = Valor de la propuesta en evaluación</w:t>
      </w:r>
    </w:p>
    <w:p w14:paraId="20A6CCD9" w14:textId="25046844" w:rsidR="00122A8E" w:rsidRDefault="00122A8E" w:rsidP="00122A8E">
      <w:pPr>
        <w:spacing w:after="0" w:line="240" w:lineRule="auto"/>
        <w:rPr>
          <w:color w:val="auto"/>
        </w:rPr>
      </w:pPr>
      <w:r w:rsidRPr="005C7F40">
        <w:rPr>
          <w:color w:val="auto"/>
        </w:rPr>
        <w:t>PM = Valor de la propuesta más económica.</w:t>
      </w:r>
    </w:p>
    <w:p w14:paraId="7E872199" w14:textId="77777777" w:rsidR="00BD5767" w:rsidRDefault="00BD5767" w:rsidP="00DB28AD">
      <w:pPr>
        <w:autoSpaceDE w:val="0"/>
        <w:autoSpaceDN w:val="0"/>
        <w:adjustRightInd w:val="0"/>
        <w:spacing w:after="0"/>
        <w:rPr>
          <w:b/>
          <w:color w:val="auto"/>
        </w:rPr>
      </w:pPr>
    </w:p>
    <w:p w14:paraId="4B885EEB" w14:textId="3D8DA887" w:rsidR="00DB28AD" w:rsidRPr="005C7F40" w:rsidRDefault="00DB28AD" w:rsidP="00DB28AD">
      <w:pPr>
        <w:autoSpaceDE w:val="0"/>
        <w:autoSpaceDN w:val="0"/>
        <w:adjustRightInd w:val="0"/>
        <w:spacing w:after="0"/>
        <w:rPr>
          <w:b/>
          <w:color w:val="auto"/>
        </w:rPr>
      </w:pPr>
      <w:r w:rsidRPr="00A00641">
        <w:rPr>
          <w:b/>
          <w:color w:val="auto"/>
        </w:rPr>
        <w:t>3.4. MENOR VALOR OFERTADO (1.000 PUNTOS)</w:t>
      </w:r>
    </w:p>
    <w:p w14:paraId="49AE49DE" w14:textId="77777777" w:rsidR="00DB28AD" w:rsidRPr="005C7F40" w:rsidRDefault="00DB28AD" w:rsidP="00DB28AD">
      <w:pPr>
        <w:spacing w:after="0" w:line="240" w:lineRule="auto"/>
        <w:rPr>
          <w:b/>
          <w:color w:val="auto"/>
        </w:rPr>
      </w:pPr>
    </w:p>
    <w:p w14:paraId="3E54A416" w14:textId="77777777" w:rsidR="00DB28AD" w:rsidRDefault="00DB28AD" w:rsidP="00DB28AD">
      <w:pPr>
        <w:spacing w:after="0" w:line="240" w:lineRule="auto"/>
        <w:rPr>
          <w:color w:val="auto"/>
        </w:rPr>
      </w:pPr>
      <w:r w:rsidRPr="005C7F40">
        <w:rPr>
          <w:color w:val="auto"/>
        </w:rPr>
        <w:t xml:space="preserve">De acuerdo con el principio de contratación de Economía, el oferente que cuya oferta sea la </w:t>
      </w:r>
    </w:p>
    <w:p w14:paraId="5027C30C" w14:textId="664D69B8" w:rsidR="00DB28AD" w:rsidRDefault="00DB28AD" w:rsidP="00DB28AD">
      <w:pPr>
        <w:spacing w:after="0" w:line="240" w:lineRule="auto"/>
        <w:rPr>
          <w:color w:val="auto"/>
        </w:rPr>
      </w:pPr>
      <w:r w:rsidRPr="005C7F40">
        <w:rPr>
          <w:color w:val="auto"/>
        </w:rPr>
        <w:t>más económica y cumpla con los perfiles le será asignado el puntaje establecido.</w:t>
      </w:r>
    </w:p>
    <w:p w14:paraId="42DD980D" w14:textId="77777777" w:rsidR="00C75E67" w:rsidRDefault="00C75E67" w:rsidP="00DB28AD">
      <w:pPr>
        <w:spacing w:after="0" w:line="240" w:lineRule="auto"/>
        <w:rPr>
          <w:color w:val="auto"/>
        </w:rPr>
      </w:pPr>
    </w:p>
    <w:tbl>
      <w:tblPr>
        <w:tblStyle w:val="Tablaconcuadrcula"/>
        <w:tblW w:w="0" w:type="auto"/>
        <w:tblLook w:val="04A0" w:firstRow="1" w:lastRow="0" w:firstColumn="1" w:lastColumn="0" w:noHBand="0" w:noVBand="1"/>
      </w:tblPr>
      <w:tblGrid>
        <w:gridCol w:w="1730"/>
        <w:gridCol w:w="1357"/>
        <w:gridCol w:w="1184"/>
        <w:gridCol w:w="1347"/>
        <w:gridCol w:w="1076"/>
        <w:gridCol w:w="1131"/>
        <w:gridCol w:w="1183"/>
      </w:tblGrid>
      <w:tr w:rsidR="00C75E67" w:rsidRPr="00C75E67" w14:paraId="2ABD4DE5" w14:textId="77777777" w:rsidTr="00910B3E">
        <w:trPr>
          <w:trHeight w:val="1388"/>
        </w:trPr>
        <w:tc>
          <w:tcPr>
            <w:tcW w:w="3050" w:type="dxa"/>
            <w:gridSpan w:val="2"/>
            <w:hideMark/>
          </w:tcPr>
          <w:p w14:paraId="04EF1CF5" w14:textId="77777777" w:rsidR="00C75E67" w:rsidRPr="00C75E67" w:rsidRDefault="00C75E67" w:rsidP="00C75E67">
            <w:pPr>
              <w:spacing w:after="0" w:line="240" w:lineRule="auto"/>
              <w:rPr>
                <w:b/>
                <w:bCs/>
                <w:color w:val="auto"/>
                <w:sz w:val="18"/>
              </w:rPr>
            </w:pPr>
            <w:r w:rsidRPr="00C75E67">
              <w:rPr>
                <w:b/>
                <w:bCs/>
                <w:color w:val="auto"/>
                <w:sz w:val="18"/>
              </w:rPr>
              <w:t xml:space="preserve">DESCRIPCION </w:t>
            </w:r>
          </w:p>
        </w:tc>
        <w:tc>
          <w:tcPr>
            <w:tcW w:w="1171" w:type="dxa"/>
            <w:hideMark/>
          </w:tcPr>
          <w:p w14:paraId="6436840C" w14:textId="77777777" w:rsidR="00C75E67" w:rsidRPr="00C75E67" w:rsidRDefault="00C75E67" w:rsidP="00C75E67">
            <w:pPr>
              <w:spacing w:after="0" w:line="240" w:lineRule="auto"/>
              <w:rPr>
                <w:b/>
                <w:bCs/>
                <w:color w:val="auto"/>
                <w:sz w:val="18"/>
              </w:rPr>
            </w:pPr>
            <w:r w:rsidRPr="00C75E67">
              <w:rPr>
                <w:b/>
                <w:bCs/>
                <w:color w:val="auto"/>
                <w:sz w:val="18"/>
              </w:rPr>
              <w:t>VALOR RECIBIDO POR EL PERSONAL</w:t>
            </w:r>
          </w:p>
        </w:tc>
        <w:tc>
          <w:tcPr>
            <w:tcW w:w="1332" w:type="dxa"/>
            <w:hideMark/>
          </w:tcPr>
          <w:p w14:paraId="1A749E2C" w14:textId="77777777" w:rsidR="00C75E67" w:rsidRPr="00C75E67" w:rsidRDefault="00C75E67" w:rsidP="00C75E67">
            <w:pPr>
              <w:spacing w:after="0" w:line="240" w:lineRule="auto"/>
              <w:rPr>
                <w:b/>
                <w:bCs/>
                <w:color w:val="auto"/>
                <w:sz w:val="18"/>
              </w:rPr>
            </w:pPr>
            <w:r w:rsidRPr="00C75E67">
              <w:rPr>
                <w:b/>
                <w:bCs/>
                <w:color w:val="auto"/>
                <w:sz w:val="18"/>
              </w:rPr>
              <w:t xml:space="preserve">VALOR REFERENCIA TURNO 8 HORAS </w:t>
            </w:r>
          </w:p>
        </w:tc>
        <w:tc>
          <w:tcPr>
            <w:tcW w:w="1114" w:type="dxa"/>
            <w:hideMark/>
          </w:tcPr>
          <w:p w14:paraId="06E4C159" w14:textId="77777777" w:rsidR="00C75E67" w:rsidRPr="00C75E67" w:rsidRDefault="00C75E67" w:rsidP="00C75E67">
            <w:pPr>
              <w:spacing w:after="0" w:line="240" w:lineRule="auto"/>
              <w:rPr>
                <w:b/>
                <w:bCs/>
                <w:color w:val="auto"/>
                <w:sz w:val="18"/>
              </w:rPr>
            </w:pPr>
            <w:r w:rsidRPr="00C75E67">
              <w:rPr>
                <w:b/>
                <w:bCs/>
                <w:color w:val="auto"/>
                <w:sz w:val="18"/>
              </w:rPr>
              <w:t xml:space="preserve">VALOR TURNO 8 HORAS </w:t>
            </w:r>
          </w:p>
        </w:tc>
        <w:tc>
          <w:tcPr>
            <w:tcW w:w="1171" w:type="dxa"/>
            <w:hideMark/>
          </w:tcPr>
          <w:p w14:paraId="10DA3220" w14:textId="77777777" w:rsidR="00C75E67" w:rsidRPr="00C75E67" w:rsidRDefault="00C75E67" w:rsidP="00C75E67">
            <w:pPr>
              <w:spacing w:after="0" w:line="240" w:lineRule="auto"/>
              <w:rPr>
                <w:b/>
                <w:bCs/>
                <w:color w:val="auto"/>
                <w:sz w:val="18"/>
              </w:rPr>
            </w:pPr>
            <w:r w:rsidRPr="00C75E67">
              <w:rPr>
                <w:b/>
                <w:bCs/>
                <w:color w:val="auto"/>
                <w:sz w:val="18"/>
              </w:rPr>
              <w:t xml:space="preserve">VALOR MEDIO TURNO 4 </w:t>
            </w:r>
          </w:p>
        </w:tc>
        <w:tc>
          <w:tcPr>
            <w:tcW w:w="1170" w:type="dxa"/>
            <w:hideMark/>
          </w:tcPr>
          <w:p w14:paraId="1DC1B158" w14:textId="77777777" w:rsidR="00C75E67" w:rsidRPr="00C75E67" w:rsidRDefault="00C75E67" w:rsidP="00C75E67">
            <w:pPr>
              <w:spacing w:after="0" w:line="240" w:lineRule="auto"/>
              <w:rPr>
                <w:b/>
                <w:bCs/>
                <w:color w:val="auto"/>
                <w:sz w:val="18"/>
              </w:rPr>
            </w:pPr>
            <w:r w:rsidRPr="00C75E67">
              <w:rPr>
                <w:b/>
                <w:bCs/>
                <w:color w:val="auto"/>
                <w:sz w:val="18"/>
              </w:rPr>
              <w:t>VR. ADICIONAL DESPUES DE 12:00 AM</w:t>
            </w:r>
          </w:p>
        </w:tc>
      </w:tr>
      <w:tr w:rsidR="00C75E67" w:rsidRPr="00C75E67" w14:paraId="7C2532AA" w14:textId="77777777" w:rsidTr="00910B3E">
        <w:trPr>
          <w:trHeight w:val="465"/>
        </w:trPr>
        <w:tc>
          <w:tcPr>
            <w:tcW w:w="1709" w:type="dxa"/>
            <w:hideMark/>
          </w:tcPr>
          <w:p w14:paraId="3B620443" w14:textId="77777777" w:rsidR="00C75E67" w:rsidRPr="00C75E67" w:rsidRDefault="00C75E67" w:rsidP="00C75E67">
            <w:pPr>
              <w:spacing w:after="0" w:line="240" w:lineRule="auto"/>
              <w:rPr>
                <w:b/>
                <w:bCs/>
                <w:color w:val="auto"/>
                <w:sz w:val="18"/>
              </w:rPr>
            </w:pPr>
            <w:r w:rsidRPr="00C75E67">
              <w:rPr>
                <w:b/>
                <w:bCs/>
                <w:color w:val="auto"/>
                <w:sz w:val="18"/>
              </w:rPr>
              <w:t>AUXILIAR</w:t>
            </w:r>
            <w:r w:rsidRPr="00C75E67">
              <w:rPr>
                <w:color w:val="auto"/>
                <w:sz w:val="18"/>
              </w:rPr>
              <w:t xml:space="preserve">: </w:t>
            </w:r>
          </w:p>
        </w:tc>
        <w:tc>
          <w:tcPr>
            <w:tcW w:w="1341" w:type="dxa"/>
            <w:hideMark/>
          </w:tcPr>
          <w:p w14:paraId="3A4A4F6A" w14:textId="77777777" w:rsidR="00C75E67" w:rsidRPr="00C75E67" w:rsidRDefault="00C75E67" w:rsidP="00C75E67">
            <w:pPr>
              <w:spacing w:after="0" w:line="240" w:lineRule="auto"/>
              <w:rPr>
                <w:color w:val="auto"/>
                <w:sz w:val="18"/>
              </w:rPr>
            </w:pPr>
            <w:r w:rsidRPr="00C75E67">
              <w:rPr>
                <w:color w:val="auto"/>
                <w:sz w:val="18"/>
              </w:rPr>
              <w:t xml:space="preserve"> Logístico mayor de 18 años, con habilidades de montaje y actividades operativas varias </w:t>
            </w:r>
          </w:p>
        </w:tc>
        <w:tc>
          <w:tcPr>
            <w:tcW w:w="1171" w:type="dxa"/>
            <w:noWrap/>
            <w:hideMark/>
          </w:tcPr>
          <w:p w14:paraId="4FD55D83" w14:textId="77777777" w:rsidR="00C75E67" w:rsidRPr="00C75E67" w:rsidRDefault="00C75E67" w:rsidP="00C75E67">
            <w:pPr>
              <w:spacing w:after="0" w:line="240" w:lineRule="auto"/>
              <w:rPr>
                <w:color w:val="auto"/>
                <w:sz w:val="18"/>
              </w:rPr>
            </w:pPr>
            <w:r w:rsidRPr="00C75E67">
              <w:rPr>
                <w:color w:val="auto"/>
                <w:sz w:val="18"/>
              </w:rPr>
              <w:t xml:space="preserve"> $            70.000 </w:t>
            </w:r>
          </w:p>
        </w:tc>
        <w:tc>
          <w:tcPr>
            <w:tcW w:w="1332" w:type="dxa"/>
            <w:noWrap/>
            <w:hideMark/>
          </w:tcPr>
          <w:p w14:paraId="477159C9" w14:textId="77777777" w:rsidR="00C75E67" w:rsidRPr="00C75E67" w:rsidRDefault="00C75E67" w:rsidP="00C75E67">
            <w:pPr>
              <w:spacing w:after="0" w:line="240" w:lineRule="auto"/>
              <w:rPr>
                <w:color w:val="auto"/>
                <w:sz w:val="18"/>
              </w:rPr>
            </w:pPr>
            <w:r w:rsidRPr="00C75E67">
              <w:rPr>
                <w:color w:val="auto"/>
                <w:sz w:val="18"/>
              </w:rPr>
              <w:t xml:space="preserve"> $          150.000 </w:t>
            </w:r>
          </w:p>
        </w:tc>
        <w:tc>
          <w:tcPr>
            <w:tcW w:w="1114" w:type="dxa"/>
            <w:noWrap/>
            <w:hideMark/>
          </w:tcPr>
          <w:p w14:paraId="628E3CC6" w14:textId="77777777" w:rsidR="00C75E67" w:rsidRPr="00C75E67" w:rsidRDefault="00C75E67" w:rsidP="00C75E67">
            <w:pPr>
              <w:spacing w:after="0" w:line="240" w:lineRule="auto"/>
              <w:rPr>
                <w:color w:val="auto"/>
                <w:sz w:val="18"/>
              </w:rPr>
            </w:pPr>
            <w:r w:rsidRPr="00C75E67">
              <w:rPr>
                <w:color w:val="auto"/>
                <w:sz w:val="18"/>
              </w:rPr>
              <w:t> </w:t>
            </w:r>
          </w:p>
        </w:tc>
        <w:tc>
          <w:tcPr>
            <w:tcW w:w="1171" w:type="dxa"/>
            <w:noWrap/>
            <w:hideMark/>
          </w:tcPr>
          <w:p w14:paraId="05BE6015" w14:textId="77777777" w:rsidR="00C75E67" w:rsidRPr="00C75E67" w:rsidRDefault="00C75E67" w:rsidP="00C75E67">
            <w:pPr>
              <w:spacing w:after="0" w:line="240" w:lineRule="auto"/>
              <w:rPr>
                <w:color w:val="auto"/>
                <w:sz w:val="18"/>
              </w:rPr>
            </w:pPr>
            <w:r w:rsidRPr="00C75E67">
              <w:rPr>
                <w:color w:val="auto"/>
                <w:sz w:val="18"/>
              </w:rPr>
              <w:t> </w:t>
            </w:r>
          </w:p>
        </w:tc>
        <w:tc>
          <w:tcPr>
            <w:tcW w:w="1170" w:type="dxa"/>
            <w:noWrap/>
            <w:hideMark/>
          </w:tcPr>
          <w:p w14:paraId="7378CB89" w14:textId="77777777" w:rsidR="00C75E67" w:rsidRPr="00C75E67" w:rsidRDefault="00C75E67" w:rsidP="00C75E67">
            <w:pPr>
              <w:spacing w:after="0" w:line="240" w:lineRule="auto"/>
              <w:rPr>
                <w:color w:val="auto"/>
                <w:sz w:val="18"/>
              </w:rPr>
            </w:pPr>
            <w:r w:rsidRPr="00C75E67">
              <w:rPr>
                <w:color w:val="auto"/>
                <w:sz w:val="18"/>
              </w:rPr>
              <w:t> </w:t>
            </w:r>
          </w:p>
        </w:tc>
      </w:tr>
      <w:tr w:rsidR="00C75E67" w:rsidRPr="00C75E67" w14:paraId="79AD0777" w14:textId="77777777" w:rsidTr="00910B3E">
        <w:trPr>
          <w:trHeight w:val="690"/>
        </w:trPr>
        <w:tc>
          <w:tcPr>
            <w:tcW w:w="1709" w:type="dxa"/>
            <w:hideMark/>
          </w:tcPr>
          <w:p w14:paraId="3A15932D" w14:textId="77777777" w:rsidR="00C75E67" w:rsidRPr="00C75E67" w:rsidRDefault="00C75E67" w:rsidP="00C75E67">
            <w:pPr>
              <w:spacing w:after="0" w:line="240" w:lineRule="auto"/>
              <w:rPr>
                <w:b/>
                <w:bCs/>
                <w:color w:val="auto"/>
                <w:sz w:val="18"/>
              </w:rPr>
            </w:pPr>
            <w:r w:rsidRPr="00C75E67">
              <w:rPr>
                <w:b/>
                <w:bCs/>
                <w:color w:val="auto"/>
                <w:sz w:val="18"/>
              </w:rPr>
              <w:t>CONDUCTOR C1</w:t>
            </w:r>
          </w:p>
        </w:tc>
        <w:tc>
          <w:tcPr>
            <w:tcW w:w="1341" w:type="dxa"/>
            <w:hideMark/>
          </w:tcPr>
          <w:p w14:paraId="68BC0315" w14:textId="77777777" w:rsidR="00C75E67" w:rsidRPr="00C75E67" w:rsidRDefault="00C75E67" w:rsidP="00C75E67">
            <w:pPr>
              <w:spacing w:after="0" w:line="240" w:lineRule="auto"/>
              <w:rPr>
                <w:color w:val="auto"/>
                <w:sz w:val="18"/>
              </w:rPr>
            </w:pPr>
            <w:r w:rsidRPr="00C75E67">
              <w:rPr>
                <w:color w:val="auto"/>
                <w:sz w:val="18"/>
              </w:rPr>
              <w:t xml:space="preserve"> Conductor hombre o mujer mayor de 21 años con licencia C1, para conducción de vehículos de servicio público </w:t>
            </w:r>
          </w:p>
        </w:tc>
        <w:tc>
          <w:tcPr>
            <w:tcW w:w="1171" w:type="dxa"/>
            <w:noWrap/>
            <w:hideMark/>
          </w:tcPr>
          <w:p w14:paraId="0FCF1F63" w14:textId="77777777" w:rsidR="00C75E67" w:rsidRPr="00C75E67" w:rsidRDefault="00C75E67" w:rsidP="00C75E67">
            <w:pPr>
              <w:spacing w:after="0" w:line="240" w:lineRule="auto"/>
              <w:rPr>
                <w:color w:val="auto"/>
                <w:sz w:val="18"/>
              </w:rPr>
            </w:pPr>
            <w:r w:rsidRPr="00C75E67">
              <w:rPr>
                <w:color w:val="auto"/>
                <w:sz w:val="18"/>
              </w:rPr>
              <w:t xml:space="preserve"> $            70.000 </w:t>
            </w:r>
          </w:p>
        </w:tc>
        <w:tc>
          <w:tcPr>
            <w:tcW w:w="1332" w:type="dxa"/>
            <w:noWrap/>
            <w:hideMark/>
          </w:tcPr>
          <w:p w14:paraId="17F3DBE1" w14:textId="77777777" w:rsidR="00C75E67" w:rsidRPr="00C75E67" w:rsidRDefault="00C75E67" w:rsidP="00C75E67">
            <w:pPr>
              <w:spacing w:after="0" w:line="240" w:lineRule="auto"/>
              <w:rPr>
                <w:color w:val="auto"/>
                <w:sz w:val="18"/>
              </w:rPr>
            </w:pPr>
            <w:r w:rsidRPr="00C75E67">
              <w:rPr>
                <w:color w:val="auto"/>
                <w:sz w:val="18"/>
              </w:rPr>
              <w:t xml:space="preserve"> $          150.000 </w:t>
            </w:r>
          </w:p>
        </w:tc>
        <w:tc>
          <w:tcPr>
            <w:tcW w:w="1114" w:type="dxa"/>
            <w:noWrap/>
            <w:hideMark/>
          </w:tcPr>
          <w:p w14:paraId="01470216" w14:textId="77777777" w:rsidR="00C75E67" w:rsidRPr="00C75E67" w:rsidRDefault="00C75E67" w:rsidP="00C75E67">
            <w:pPr>
              <w:spacing w:after="0" w:line="240" w:lineRule="auto"/>
              <w:rPr>
                <w:color w:val="auto"/>
                <w:sz w:val="18"/>
              </w:rPr>
            </w:pPr>
            <w:r w:rsidRPr="00C75E67">
              <w:rPr>
                <w:color w:val="auto"/>
                <w:sz w:val="18"/>
              </w:rPr>
              <w:t> </w:t>
            </w:r>
          </w:p>
        </w:tc>
        <w:tc>
          <w:tcPr>
            <w:tcW w:w="1171" w:type="dxa"/>
            <w:noWrap/>
            <w:hideMark/>
          </w:tcPr>
          <w:p w14:paraId="1C27B413" w14:textId="77777777" w:rsidR="00C75E67" w:rsidRPr="00C75E67" w:rsidRDefault="00C75E67" w:rsidP="00C75E67">
            <w:pPr>
              <w:spacing w:after="0" w:line="240" w:lineRule="auto"/>
              <w:rPr>
                <w:color w:val="auto"/>
                <w:sz w:val="18"/>
              </w:rPr>
            </w:pPr>
            <w:r w:rsidRPr="00C75E67">
              <w:rPr>
                <w:color w:val="auto"/>
                <w:sz w:val="18"/>
              </w:rPr>
              <w:t> </w:t>
            </w:r>
          </w:p>
        </w:tc>
        <w:tc>
          <w:tcPr>
            <w:tcW w:w="1170" w:type="dxa"/>
            <w:noWrap/>
            <w:hideMark/>
          </w:tcPr>
          <w:p w14:paraId="3A340B94" w14:textId="77777777" w:rsidR="00C75E67" w:rsidRPr="00C75E67" w:rsidRDefault="00C75E67" w:rsidP="00C75E67">
            <w:pPr>
              <w:spacing w:after="0" w:line="240" w:lineRule="auto"/>
              <w:rPr>
                <w:color w:val="auto"/>
                <w:sz w:val="18"/>
              </w:rPr>
            </w:pPr>
            <w:r w:rsidRPr="00C75E67">
              <w:rPr>
                <w:color w:val="auto"/>
                <w:sz w:val="18"/>
              </w:rPr>
              <w:t> </w:t>
            </w:r>
          </w:p>
        </w:tc>
      </w:tr>
      <w:tr w:rsidR="00C75E67" w:rsidRPr="00C75E67" w14:paraId="486C1FF3" w14:textId="77777777" w:rsidTr="00910B3E">
        <w:trPr>
          <w:trHeight w:val="690"/>
        </w:trPr>
        <w:tc>
          <w:tcPr>
            <w:tcW w:w="1709" w:type="dxa"/>
            <w:hideMark/>
          </w:tcPr>
          <w:p w14:paraId="7E044887" w14:textId="77777777" w:rsidR="00C75E67" w:rsidRPr="00C75E67" w:rsidRDefault="00C75E67" w:rsidP="00C75E67">
            <w:pPr>
              <w:spacing w:after="0" w:line="240" w:lineRule="auto"/>
              <w:rPr>
                <w:b/>
                <w:bCs/>
                <w:color w:val="auto"/>
                <w:sz w:val="18"/>
              </w:rPr>
            </w:pPr>
            <w:r w:rsidRPr="00C75E67">
              <w:rPr>
                <w:b/>
                <w:bCs/>
                <w:color w:val="auto"/>
                <w:sz w:val="18"/>
              </w:rPr>
              <w:t>CONDUCTOR C2</w:t>
            </w:r>
          </w:p>
        </w:tc>
        <w:tc>
          <w:tcPr>
            <w:tcW w:w="1341" w:type="dxa"/>
            <w:hideMark/>
          </w:tcPr>
          <w:p w14:paraId="055F5D41" w14:textId="77777777" w:rsidR="00C75E67" w:rsidRPr="00C75E67" w:rsidRDefault="00C75E67" w:rsidP="00C75E67">
            <w:pPr>
              <w:spacing w:after="0" w:line="240" w:lineRule="auto"/>
              <w:rPr>
                <w:color w:val="auto"/>
                <w:sz w:val="18"/>
              </w:rPr>
            </w:pPr>
            <w:r w:rsidRPr="00C75E67">
              <w:rPr>
                <w:color w:val="auto"/>
                <w:sz w:val="18"/>
              </w:rPr>
              <w:t xml:space="preserve"> Conductor hombre o mujer mayor de 21 años con licencia C2, para conducción de camiones rígidos. </w:t>
            </w:r>
          </w:p>
        </w:tc>
        <w:tc>
          <w:tcPr>
            <w:tcW w:w="1171" w:type="dxa"/>
            <w:noWrap/>
            <w:hideMark/>
          </w:tcPr>
          <w:p w14:paraId="368943FB" w14:textId="77777777" w:rsidR="00C75E67" w:rsidRPr="00C75E67" w:rsidRDefault="00C75E67" w:rsidP="00C75E67">
            <w:pPr>
              <w:spacing w:after="0" w:line="240" w:lineRule="auto"/>
              <w:rPr>
                <w:color w:val="auto"/>
                <w:sz w:val="18"/>
              </w:rPr>
            </w:pPr>
            <w:r w:rsidRPr="00C75E67">
              <w:rPr>
                <w:color w:val="auto"/>
                <w:sz w:val="18"/>
              </w:rPr>
              <w:t xml:space="preserve"> $            80.000 </w:t>
            </w:r>
          </w:p>
        </w:tc>
        <w:tc>
          <w:tcPr>
            <w:tcW w:w="1332" w:type="dxa"/>
            <w:noWrap/>
            <w:hideMark/>
          </w:tcPr>
          <w:p w14:paraId="4B01C4F5" w14:textId="77777777" w:rsidR="00C75E67" w:rsidRPr="00C75E67" w:rsidRDefault="00C75E67" w:rsidP="00C75E67">
            <w:pPr>
              <w:spacing w:after="0" w:line="240" w:lineRule="auto"/>
              <w:rPr>
                <w:color w:val="auto"/>
                <w:sz w:val="18"/>
              </w:rPr>
            </w:pPr>
            <w:r w:rsidRPr="00C75E67">
              <w:rPr>
                <w:color w:val="auto"/>
                <w:sz w:val="18"/>
              </w:rPr>
              <w:t xml:space="preserve"> $          165.000 </w:t>
            </w:r>
          </w:p>
        </w:tc>
        <w:tc>
          <w:tcPr>
            <w:tcW w:w="1114" w:type="dxa"/>
            <w:noWrap/>
            <w:hideMark/>
          </w:tcPr>
          <w:p w14:paraId="1DEDBD81" w14:textId="77777777" w:rsidR="00C75E67" w:rsidRPr="00C75E67" w:rsidRDefault="00C75E67" w:rsidP="00C75E67">
            <w:pPr>
              <w:spacing w:after="0" w:line="240" w:lineRule="auto"/>
              <w:rPr>
                <w:color w:val="auto"/>
                <w:sz w:val="18"/>
              </w:rPr>
            </w:pPr>
            <w:r w:rsidRPr="00C75E67">
              <w:rPr>
                <w:color w:val="auto"/>
                <w:sz w:val="18"/>
              </w:rPr>
              <w:t> </w:t>
            </w:r>
          </w:p>
        </w:tc>
        <w:tc>
          <w:tcPr>
            <w:tcW w:w="1171" w:type="dxa"/>
            <w:noWrap/>
            <w:hideMark/>
          </w:tcPr>
          <w:p w14:paraId="448BB0D1" w14:textId="77777777" w:rsidR="00C75E67" w:rsidRPr="00C75E67" w:rsidRDefault="00C75E67" w:rsidP="00C75E67">
            <w:pPr>
              <w:spacing w:after="0" w:line="240" w:lineRule="auto"/>
              <w:rPr>
                <w:color w:val="auto"/>
                <w:sz w:val="18"/>
              </w:rPr>
            </w:pPr>
            <w:r w:rsidRPr="00C75E67">
              <w:rPr>
                <w:color w:val="auto"/>
                <w:sz w:val="18"/>
              </w:rPr>
              <w:t> </w:t>
            </w:r>
          </w:p>
        </w:tc>
        <w:tc>
          <w:tcPr>
            <w:tcW w:w="1170" w:type="dxa"/>
            <w:noWrap/>
            <w:hideMark/>
          </w:tcPr>
          <w:p w14:paraId="3E0B092F" w14:textId="77777777" w:rsidR="00C75E67" w:rsidRPr="00C75E67" w:rsidRDefault="00C75E67" w:rsidP="00C75E67">
            <w:pPr>
              <w:spacing w:after="0" w:line="240" w:lineRule="auto"/>
              <w:rPr>
                <w:color w:val="auto"/>
                <w:sz w:val="18"/>
              </w:rPr>
            </w:pPr>
            <w:r w:rsidRPr="00C75E67">
              <w:rPr>
                <w:color w:val="auto"/>
                <w:sz w:val="18"/>
              </w:rPr>
              <w:t> </w:t>
            </w:r>
          </w:p>
        </w:tc>
      </w:tr>
      <w:tr w:rsidR="00C75E67" w:rsidRPr="00C75E67" w14:paraId="6BCB975E" w14:textId="77777777" w:rsidTr="00910B3E">
        <w:trPr>
          <w:trHeight w:val="1140"/>
        </w:trPr>
        <w:tc>
          <w:tcPr>
            <w:tcW w:w="1709" w:type="dxa"/>
            <w:hideMark/>
          </w:tcPr>
          <w:p w14:paraId="771278E1" w14:textId="77777777" w:rsidR="00C75E67" w:rsidRPr="00C75E67" w:rsidRDefault="00C75E67" w:rsidP="00C75E67">
            <w:pPr>
              <w:spacing w:after="0" w:line="240" w:lineRule="auto"/>
              <w:rPr>
                <w:b/>
                <w:bCs/>
                <w:color w:val="auto"/>
                <w:sz w:val="18"/>
              </w:rPr>
            </w:pPr>
            <w:r w:rsidRPr="00C75E67">
              <w:rPr>
                <w:b/>
                <w:bCs/>
                <w:color w:val="auto"/>
                <w:sz w:val="18"/>
              </w:rPr>
              <w:lastRenderedPageBreak/>
              <w:t>PROMOTORA PROTOCOLO</w:t>
            </w:r>
          </w:p>
        </w:tc>
        <w:tc>
          <w:tcPr>
            <w:tcW w:w="1341" w:type="dxa"/>
            <w:hideMark/>
          </w:tcPr>
          <w:p w14:paraId="1AB43425" w14:textId="77777777" w:rsidR="00C75E67" w:rsidRPr="00C75E67" w:rsidRDefault="00C75E67" w:rsidP="00C75E67">
            <w:pPr>
              <w:spacing w:after="0" w:line="240" w:lineRule="auto"/>
              <w:rPr>
                <w:color w:val="auto"/>
                <w:sz w:val="18"/>
              </w:rPr>
            </w:pPr>
            <w:r w:rsidRPr="00C75E67">
              <w:rPr>
                <w:color w:val="auto"/>
                <w:sz w:val="18"/>
              </w:rPr>
              <w:t xml:space="preserve"> Impulsador hombre o mujer, mayor de 18 años con habilidades de comunicación y venta. Estatura mínima para mujer 1,65, para hombre 1,70. Talla mujer 4-6. Excelente presentación </w:t>
            </w:r>
          </w:p>
        </w:tc>
        <w:tc>
          <w:tcPr>
            <w:tcW w:w="1171" w:type="dxa"/>
            <w:noWrap/>
            <w:hideMark/>
          </w:tcPr>
          <w:p w14:paraId="0E413235" w14:textId="77777777" w:rsidR="00C75E67" w:rsidRPr="00C75E67" w:rsidRDefault="00C75E67" w:rsidP="00C75E67">
            <w:pPr>
              <w:spacing w:after="0" w:line="240" w:lineRule="auto"/>
              <w:rPr>
                <w:color w:val="auto"/>
                <w:sz w:val="18"/>
              </w:rPr>
            </w:pPr>
            <w:r w:rsidRPr="00C75E67">
              <w:rPr>
                <w:color w:val="auto"/>
                <w:sz w:val="18"/>
              </w:rPr>
              <w:t xml:space="preserve"> $            80.000 </w:t>
            </w:r>
          </w:p>
        </w:tc>
        <w:tc>
          <w:tcPr>
            <w:tcW w:w="1332" w:type="dxa"/>
            <w:noWrap/>
            <w:hideMark/>
          </w:tcPr>
          <w:p w14:paraId="762FC8A8" w14:textId="77777777" w:rsidR="00C75E67" w:rsidRPr="00C75E67" w:rsidRDefault="00C75E67" w:rsidP="00C75E67">
            <w:pPr>
              <w:spacing w:after="0" w:line="240" w:lineRule="auto"/>
              <w:rPr>
                <w:color w:val="auto"/>
                <w:sz w:val="18"/>
              </w:rPr>
            </w:pPr>
            <w:r w:rsidRPr="00C75E67">
              <w:rPr>
                <w:color w:val="auto"/>
                <w:sz w:val="18"/>
              </w:rPr>
              <w:t xml:space="preserve"> $          170.000 </w:t>
            </w:r>
          </w:p>
        </w:tc>
        <w:tc>
          <w:tcPr>
            <w:tcW w:w="1114" w:type="dxa"/>
            <w:noWrap/>
            <w:hideMark/>
          </w:tcPr>
          <w:p w14:paraId="2231D815" w14:textId="77777777" w:rsidR="00C75E67" w:rsidRPr="00C75E67" w:rsidRDefault="00C75E67" w:rsidP="00C75E67">
            <w:pPr>
              <w:spacing w:after="0" w:line="240" w:lineRule="auto"/>
              <w:rPr>
                <w:color w:val="auto"/>
                <w:sz w:val="18"/>
              </w:rPr>
            </w:pPr>
            <w:r w:rsidRPr="00C75E67">
              <w:rPr>
                <w:color w:val="auto"/>
                <w:sz w:val="18"/>
              </w:rPr>
              <w:t> </w:t>
            </w:r>
          </w:p>
        </w:tc>
        <w:tc>
          <w:tcPr>
            <w:tcW w:w="1171" w:type="dxa"/>
            <w:noWrap/>
            <w:hideMark/>
          </w:tcPr>
          <w:p w14:paraId="6D3B6BA0" w14:textId="77777777" w:rsidR="00C75E67" w:rsidRPr="00C75E67" w:rsidRDefault="00C75E67" w:rsidP="00C75E67">
            <w:pPr>
              <w:spacing w:after="0" w:line="240" w:lineRule="auto"/>
              <w:rPr>
                <w:color w:val="auto"/>
                <w:sz w:val="18"/>
              </w:rPr>
            </w:pPr>
            <w:r w:rsidRPr="00C75E67">
              <w:rPr>
                <w:color w:val="auto"/>
                <w:sz w:val="18"/>
              </w:rPr>
              <w:t> </w:t>
            </w:r>
          </w:p>
        </w:tc>
        <w:tc>
          <w:tcPr>
            <w:tcW w:w="1170" w:type="dxa"/>
            <w:noWrap/>
            <w:hideMark/>
          </w:tcPr>
          <w:p w14:paraId="1B9CDCB4" w14:textId="77777777" w:rsidR="00C75E67" w:rsidRPr="00C75E67" w:rsidRDefault="00C75E67" w:rsidP="00C75E67">
            <w:pPr>
              <w:spacing w:after="0" w:line="240" w:lineRule="auto"/>
              <w:rPr>
                <w:color w:val="auto"/>
                <w:sz w:val="18"/>
              </w:rPr>
            </w:pPr>
            <w:r w:rsidRPr="00C75E67">
              <w:rPr>
                <w:color w:val="auto"/>
                <w:sz w:val="18"/>
              </w:rPr>
              <w:t> </w:t>
            </w:r>
          </w:p>
        </w:tc>
      </w:tr>
      <w:tr w:rsidR="00C75E67" w:rsidRPr="00C75E67" w14:paraId="608D074C" w14:textId="77777777" w:rsidTr="00910B3E">
        <w:trPr>
          <w:trHeight w:val="1140"/>
        </w:trPr>
        <w:tc>
          <w:tcPr>
            <w:tcW w:w="1709" w:type="dxa"/>
            <w:hideMark/>
          </w:tcPr>
          <w:p w14:paraId="7C7AD0E7" w14:textId="77777777" w:rsidR="00C75E67" w:rsidRPr="00C75E67" w:rsidRDefault="00C75E67" w:rsidP="00C75E67">
            <w:pPr>
              <w:spacing w:after="0" w:line="240" w:lineRule="auto"/>
              <w:rPr>
                <w:b/>
                <w:bCs/>
                <w:color w:val="auto"/>
                <w:sz w:val="18"/>
              </w:rPr>
            </w:pPr>
            <w:r w:rsidRPr="00C75E67">
              <w:rPr>
                <w:b/>
                <w:bCs/>
                <w:color w:val="auto"/>
                <w:sz w:val="18"/>
              </w:rPr>
              <w:t>PROMOTORA MODELO</w:t>
            </w:r>
          </w:p>
        </w:tc>
        <w:tc>
          <w:tcPr>
            <w:tcW w:w="1341" w:type="dxa"/>
            <w:hideMark/>
          </w:tcPr>
          <w:p w14:paraId="0EAD3385" w14:textId="77777777" w:rsidR="00C75E67" w:rsidRPr="00C75E67" w:rsidRDefault="00C75E67" w:rsidP="00C75E67">
            <w:pPr>
              <w:spacing w:after="0" w:line="240" w:lineRule="auto"/>
              <w:rPr>
                <w:color w:val="auto"/>
                <w:sz w:val="18"/>
              </w:rPr>
            </w:pPr>
            <w:r w:rsidRPr="00C75E67">
              <w:rPr>
                <w:color w:val="auto"/>
                <w:sz w:val="18"/>
              </w:rPr>
              <w:t xml:space="preserve"> Impulsado modelo hombre o mujer mayor de 18 años con habilidades de comunicación y venta. Estatura mínima para mujer 1,70, hombre 1,80. Talla mujer 4-6. Excelente presentación </w:t>
            </w:r>
          </w:p>
        </w:tc>
        <w:tc>
          <w:tcPr>
            <w:tcW w:w="1171" w:type="dxa"/>
            <w:noWrap/>
            <w:hideMark/>
          </w:tcPr>
          <w:p w14:paraId="259E23B3" w14:textId="77777777" w:rsidR="00C75E67" w:rsidRPr="00C75E67" w:rsidRDefault="00C75E67" w:rsidP="00C75E67">
            <w:pPr>
              <w:spacing w:after="0" w:line="240" w:lineRule="auto"/>
              <w:rPr>
                <w:color w:val="auto"/>
                <w:sz w:val="18"/>
              </w:rPr>
            </w:pPr>
            <w:r w:rsidRPr="00C75E67">
              <w:rPr>
                <w:color w:val="auto"/>
                <w:sz w:val="18"/>
              </w:rPr>
              <w:t xml:space="preserve"> $          120.000 </w:t>
            </w:r>
          </w:p>
        </w:tc>
        <w:tc>
          <w:tcPr>
            <w:tcW w:w="1332" w:type="dxa"/>
            <w:noWrap/>
            <w:hideMark/>
          </w:tcPr>
          <w:p w14:paraId="3ECC4E36" w14:textId="77777777" w:rsidR="00C75E67" w:rsidRPr="00C75E67" w:rsidRDefault="00C75E67" w:rsidP="00C75E67">
            <w:pPr>
              <w:spacing w:after="0" w:line="240" w:lineRule="auto"/>
              <w:rPr>
                <w:color w:val="auto"/>
                <w:sz w:val="18"/>
              </w:rPr>
            </w:pPr>
            <w:r w:rsidRPr="00C75E67">
              <w:rPr>
                <w:color w:val="auto"/>
                <w:sz w:val="18"/>
              </w:rPr>
              <w:t xml:space="preserve"> $          230.000 </w:t>
            </w:r>
          </w:p>
        </w:tc>
        <w:tc>
          <w:tcPr>
            <w:tcW w:w="1114" w:type="dxa"/>
            <w:noWrap/>
            <w:hideMark/>
          </w:tcPr>
          <w:p w14:paraId="3EE152B2" w14:textId="77777777" w:rsidR="00C75E67" w:rsidRPr="00C75E67" w:rsidRDefault="00C75E67" w:rsidP="00C75E67">
            <w:pPr>
              <w:spacing w:after="0" w:line="240" w:lineRule="auto"/>
              <w:rPr>
                <w:color w:val="auto"/>
                <w:sz w:val="18"/>
              </w:rPr>
            </w:pPr>
            <w:r w:rsidRPr="00C75E67">
              <w:rPr>
                <w:color w:val="auto"/>
                <w:sz w:val="18"/>
              </w:rPr>
              <w:t> </w:t>
            </w:r>
          </w:p>
        </w:tc>
        <w:tc>
          <w:tcPr>
            <w:tcW w:w="1171" w:type="dxa"/>
            <w:noWrap/>
            <w:hideMark/>
          </w:tcPr>
          <w:p w14:paraId="652E51C6" w14:textId="77777777" w:rsidR="00C75E67" w:rsidRPr="00C75E67" w:rsidRDefault="00C75E67" w:rsidP="00C75E67">
            <w:pPr>
              <w:spacing w:after="0" w:line="240" w:lineRule="auto"/>
              <w:rPr>
                <w:color w:val="auto"/>
                <w:sz w:val="18"/>
              </w:rPr>
            </w:pPr>
            <w:r w:rsidRPr="00C75E67">
              <w:rPr>
                <w:color w:val="auto"/>
                <w:sz w:val="18"/>
              </w:rPr>
              <w:t> </w:t>
            </w:r>
          </w:p>
        </w:tc>
        <w:tc>
          <w:tcPr>
            <w:tcW w:w="1170" w:type="dxa"/>
            <w:noWrap/>
            <w:hideMark/>
          </w:tcPr>
          <w:p w14:paraId="3D041456" w14:textId="77777777" w:rsidR="00C75E67" w:rsidRPr="00C75E67" w:rsidRDefault="00C75E67" w:rsidP="00C75E67">
            <w:pPr>
              <w:spacing w:after="0" w:line="240" w:lineRule="auto"/>
              <w:rPr>
                <w:color w:val="auto"/>
                <w:sz w:val="18"/>
              </w:rPr>
            </w:pPr>
            <w:r w:rsidRPr="00C75E67">
              <w:rPr>
                <w:color w:val="auto"/>
                <w:sz w:val="18"/>
              </w:rPr>
              <w:t> </w:t>
            </w:r>
          </w:p>
        </w:tc>
      </w:tr>
      <w:tr w:rsidR="00C75E67" w:rsidRPr="00C75E67" w14:paraId="5F5415BD" w14:textId="77777777" w:rsidTr="00910B3E">
        <w:trPr>
          <w:trHeight w:val="1140"/>
        </w:trPr>
        <w:tc>
          <w:tcPr>
            <w:tcW w:w="1709" w:type="dxa"/>
            <w:hideMark/>
          </w:tcPr>
          <w:p w14:paraId="1D5DE992" w14:textId="77777777" w:rsidR="00C75E67" w:rsidRPr="00C75E67" w:rsidRDefault="00C75E67" w:rsidP="00C75E67">
            <w:pPr>
              <w:spacing w:after="0" w:line="240" w:lineRule="auto"/>
              <w:rPr>
                <w:b/>
                <w:bCs/>
                <w:color w:val="auto"/>
                <w:sz w:val="18"/>
              </w:rPr>
            </w:pPr>
            <w:r w:rsidRPr="00C75E67">
              <w:rPr>
                <w:b/>
                <w:bCs/>
                <w:color w:val="auto"/>
                <w:sz w:val="18"/>
              </w:rPr>
              <w:t>PROMOTORA MODELO AAA</w:t>
            </w:r>
            <w:r w:rsidRPr="00C75E67">
              <w:rPr>
                <w:color w:val="auto"/>
                <w:sz w:val="18"/>
              </w:rPr>
              <w:t xml:space="preserve"> </w:t>
            </w:r>
          </w:p>
        </w:tc>
        <w:tc>
          <w:tcPr>
            <w:tcW w:w="1341" w:type="dxa"/>
            <w:hideMark/>
          </w:tcPr>
          <w:p w14:paraId="36D63C4A" w14:textId="77777777" w:rsidR="00C75E67" w:rsidRPr="00C75E67" w:rsidRDefault="00C75E67" w:rsidP="00C75E67">
            <w:pPr>
              <w:spacing w:after="0" w:line="240" w:lineRule="auto"/>
              <w:rPr>
                <w:color w:val="auto"/>
                <w:sz w:val="18"/>
              </w:rPr>
            </w:pPr>
            <w:r w:rsidRPr="00C75E67">
              <w:rPr>
                <w:color w:val="auto"/>
                <w:sz w:val="18"/>
              </w:rPr>
              <w:t xml:space="preserve"> Modelo hombre o mujer tipo feria mayor de 20 años con habilidades de comunicación y venta. Estatura mínima para mujer 1,70, hombre 1,80. Talla mujer 4-6. Excelente presentación </w:t>
            </w:r>
          </w:p>
        </w:tc>
        <w:tc>
          <w:tcPr>
            <w:tcW w:w="1171" w:type="dxa"/>
            <w:noWrap/>
            <w:hideMark/>
          </w:tcPr>
          <w:p w14:paraId="53D3A9D7" w14:textId="77777777" w:rsidR="00C75E67" w:rsidRPr="00C75E67" w:rsidRDefault="00C75E67" w:rsidP="00C75E67">
            <w:pPr>
              <w:spacing w:after="0" w:line="240" w:lineRule="auto"/>
              <w:rPr>
                <w:color w:val="auto"/>
                <w:sz w:val="18"/>
              </w:rPr>
            </w:pPr>
            <w:r w:rsidRPr="00C75E67">
              <w:rPr>
                <w:color w:val="auto"/>
                <w:sz w:val="18"/>
              </w:rPr>
              <w:t xml:space="preserve"> $          170.000 </w:t>
            </w:r>
          </w:p>
        </w:tc>
        <w:tc>
          <w:tcPr>
            <w:tcW w:w="1332" w:type="dxa"/>
            <w:noWrap/>
            <w:hideMark/>
          </w:tcPr>
          <w:p w14:paraId="7A277777" w14:textId="77777777" w:rsidR="00C75E67" w:rsidRPr="00C75E67" w:rsidRDefault="00C75E67" w:rsidP="00C75E67">
            <w:pPr>
              <w:spacing w:after="0" w:line="240" w:lineRule="auto"/>
              <w:rPr>
                <w:color w:val="auto"/>
                <w:sz w:val="18"/>
              </w:rPr>
            </w:pPr>
            <w:r w:rsidRPr="00C75E67">
              <w:rPr>
                <w:color w:val="auto"/>
                <w:sz w:val="18"/>
              </w:rPr>
              <w:t xml:space="preserve"> $          300.000 </w:t>
            </w:r>
          </w:p>
        </w:tc>
        <w:tc>
          <w:tcPr>
            <w:tcW w:w="1114" w:type="dxa"/>
            <w:noWrap/>
            <w:hideMark/>
          </w:tcPr>
          <w:p w14:paraId="571F12AE" w14:textId="77777777" w:rsidR="00C75E67" w:rsidRPr="00C75E67" w:rsidRDefault="00C75E67" w:rsidP="00C75E67">
            <w:pPr>
              <w:spacing w:after="0" w:line="240" w:lineRule="auto"/>
              <w:rPr>
                <w:color w:val="auto"/>
                <w:sz w:val="18"/>
              </w:rPr>
            </w:pPr>
            <w:r w:rsidRPr="00C75E67">
              <w:rPr>
                <w:color w:val="auto"/>
                <w:sz w:val="18"/>
              </w:rPr>
              <w:t> </w:t>
            </w:r>
          </w:p>
        </w:tc>
        <w:tc>
          <w:tcPr>
            <w:tcW w:w="1171" w:type="dxa"/>
            <w:noWrap/>
            <w:hideMark/>
          </w:tcPr>
          <w:p w14:paraId="5E1C8031" w14:textId="77777777" w:rsidR="00C75E67" w:rsidRPr="00C75E67" w:rsidRDefault="00C75E67" w:rsidP="00C75E67">
            <w:pPr>
              <w:spacing w:after="0" w:line="240" w:lineRule="auto"/>
              <w:rPr>
                <w:color w:val="auto"/>
                <w:sz w:val="18"/>
              </w:rPr>
            </w:pPr>
            <w:r w:rsidRPr="00C75E67">
              <w:rPr>
                <w:color w:val="auto"/>
                <w:sz w:val="18"/>
              </w:rPr>
              <w:t> </w:t>
            </w:r>
          </w:p>
        </w:tc>
        <w:tc>
          <w:tcPr>
            <w:tcW w:w="1170" w:type="dxa"/>
            <w:noWrap/>
            <w:hideMark/>
          </w:tcPr>
          <w:p w14:paraId="066EAF9F" w14:textId="77777777" w:rsidR="00C75E67" w:rsidRPr="00C75E67" w:rsidRDefault="00C75E67" w:rsidP="00C75E67">
            <w:pPr>
              <w:spacing w:after="0" w:line="240" w:lineRule="auto"/>
              <w:rPr>
                <w:color w:val="auto"/>
                <w:sz w:val="18"/>
              </w:rPr>
            </w:pPr>
            <w:r w:rsidRPr="00C75E67">
              <w:rPr>
                <w:color w:val="auto"/>
                <w:sz w:val="18"/>
              </w:rPr>
              <w:t> </w:t>
            </w:r>
          </w:p>
        </w:tc>
      </w:tr>
      <w:tr w:rsidR="00C75E67" w:rsidRPr="00C75E67" w14:paraId="2481E0EB" w14:textId="77777777" w:rsidTr="00910B3E">
        <w:trPr>
          <w:trHeight w:val="525"/>
        </w:trPr>
        <w:tc>
          <w:tcPr>
            <w:tcW w:w="1709" w:type="dxa"/>
            <w:hideMark/>
          </w:tcPr>
          <w:p w14:paraId="37D2EF98" w14:textId="77777777" w:rsidR="00C75E67" w:rsidRPr="00C75E67" w:rsidRDefault="00C75E67" w:rsidP="00C75E67">
            <w:pPr>
              <w:spacing w:after="0" w:line="240" w:lineRule="auto"/>
              <w:rPr>
                <w:b/>
                <w:bCs/>
                <w:color w:val="auto"/>
                <w:sz w:val="18"/>
              </w:rPr>
            </w:pPr>
            <w:r w:rsidRPr="00C75E67">
              <w:rPr>
                <w:b/>
                <w:bCs/>
                <w:color w:val="auto"/>
                <w:sz w:val="18"/>
              </w:rPr>
              <w:lastRenderedPageBreak/>
              <w:t>LIDER DE GRUPO</w:t>
            </w:r>
          </w:p>
        </w:tc>
        <w:tc>
          <w:tcPr>
            <w:tcW w:w="1341" w:type="dxa"/>
            <w:hideMark/>
          </w:tcPr>
          <w:p w14:paraId="323E5E54" w14:textId="77777777" w:rsidR="00C75E67" w:rsidRPr="00C75E67" w:rsidRDefault="00C75E67" w:rsidP="00C75E67">
            <w:pPr>
              <w:spacing w:after="0" w:line="240" w:lineRule="auto"/>
              <w:rPr>
                <w:color w:val="auto"/>
                <w:sz w:val="18"/>
              </w:rPr>
            </w:pPr>
            <w:r w:rsidRPr="00C75E67">
              <w:rPr>
                <w:color w:val="auto"/>
                <w:sz w:val="18"/>
              </w:rPr>
              <w:t xml:space="preserve"> Logístico mayor de 20 años, con habilidades de liderazgo y supervisión. </w:t>
            </w:r>
          </w:p>
        </w:tc>
        <w:tc>
          <w:tcPr>
            <w:tcW w:w="1171" w:type="dxa"/>
            <w:noWrap/>
            <w:hideMark/>
          </w:tcPr>
          <w:p w14:paraId="1DB59AA1" w14:textId="77777777" w:rsidR="00C75E67" w:rsidRPr="00C75E67" w:rsidRDefault="00C75E67" w:rsidP="00C75E67">
            <w:pPr>
              <w:spacing w:after="0" w:line="240" w:lineRule="auto"/>
              <w:rPr>
                <w:color w:val="auto"/>
                <w:sz w:val="18"/>
              </w:rPr>
            </w:pPr>
            <w:r w:rsidRPr="00C75E67">
              <w:rPr>
                <w:color w:val="auto"/>
                <w:sz w:val="18"/>
              </w:rPr>
              <w:t xml:space="preserve"> $          100.000 </w:t>
            </w:r>
          </w:p>
        </w:tc>
        <w:tc>
          <w:tcPr>
            <w:tcW w:w="1332" w:type="dxa"/>
            <w:noWrap/>
            <w:hideMark/>
          </w:tcPr>
          <w:p w14:paraId="5AF9CB5C" w14:textId="77777777" w:rsidR="00C75E67" w:rsidRPr="00C75E67" w:rsidRDefault="00C75E67" w:rsidP="00C75E67">
            <w:pPr>
              <w:spacing w:after="0" w:line="240" w:lineRule="auto"/>
              <w:rPr>
                <w:color w:val="auto"/>
                <w:sz w:val="18"/>
              </w:rPr>
            </w:pPr>
            <w:r w:rsidRPr="00C75E67">
              <w:rPr>
                <w:color w:val="auto"/>
                <w:sz w:val="18"/>
              </w:rPr>
              <w:t xml:space="preserve"> $          210.000 </w:t>
            </w:r>
          </w:p>
        </w:tc>
        <w:tc>
          <w:tcPr>
            <w:tcW w:w="1114" w:type="dxa"/>
            <w:noWrap/>
            <w:hideMark/>
          </w:tcPr>
          <w:p w14:paraId="3BFB5D17" w14:textId="77777777" w:rsidR="00C75E67" w:rsidRPr="00C75E67" w:rsidRDefault="00C75E67" w:rsidP="00C75E67">
            <w:pPr>
              <w:spacing w:after="0" w:line="240" w:lineRule="auto"/>
              <w:rPr>
                <w:color w:val="auto"/>
                <w:sz w:val="18"/>
              </w:rPr>
            </w:pPr>
            <w:r w:rsidRPr="00C75E67">
              <w:rPr>
                <w:color w:val="auto"/>
                <w:sz w:val="18"/>
              </w:rPr>
              <w:t> </w:t>
            </w:r>
          </w:p>
        </w:tc>
        <w:tc>
          <w:tcPr>
            <w:tcW w:w="1171" w:type="dxa"/>
            <w:noWrap/>
            <w:hideMark/>
          </w:tcPr>
          <w:p w14:paraId="352F1EF0" w14:textId="77777777" w:rsidR="00C75E67" w:rsidRPr="00C75E67" w:rsidRDefault="00C75E67" w:rsidP="00C75E67">
            <w:pPr>
              <w:spacing w:after="0" w:line="240" w:lineRule="auto"/>
              <w:rPr>
                <w:color w:val="auto"/>
                <w:sz w:val="18"/>
              </w:rPr>
            </w:pPr>
            <w:r w:rsidRPr="00C75E67">
              <w:rPr>
                <w:color w:val="auto"/>
                <w:sz w:val="18"/>
              </w:rPr>
              <w:t> </w:t>
            </w:r>
          </w:p>
        </w:tc>
        <w:tc>
          <w:tcPr>
            <w:tcW w:w="1170" w:type="dxa"/>
            <w:noWrap/>
            <w:hideMark/>
          </w:tcPr>
          <w:p w14:paraId="6BC2A005" w14:textId="77777777" w:rsidR="00C75E67" w:rsidRPr="00C75E67" w:rsidRDefault="00C75E67" w:rsidP="00C75E67">
            <w:pPr>
              <w:spacing w:after="0" w:line="240" w:lineRule="auto"/>
              <w:rPr>
                <w:color w:val="auto"/>
                <w:sz w:val="18"/>
              </w:rPr>
            </w:pPr>
            <w:r w:rsidRPr="00C75E67">
              <w:rPr>
                <w:color w:val="auto"/>
                <w:sz w:val="18"/>
              </w:rPr>
              <w:t> </w:t>
            </w:r>
          </w:p>
        </w:tc>
      </w:tr>
      <w:tr w:rsidR="00C75E67" w:rsidRPr="00C75E67" w14:paraId="532D9BD4" w14:textId="77777777" w:rsidTr="00910B3E">
        <w:trPr>
          <w:trHeight w:val="690"/>
        </w:trPr>
        <w:tc>
          <w:tcPr>
            <w:tcW w:w="1709" w:type="dxa"/>
            <w:hideMark/>
          </w:tcPr>
          <w:p w14:paraId="259E7003" w14:textId="77777777" w:rsidR="00C75E67" w:rsidRPr="00C75E67" w:rsidRDefault="00C75E67" w:rsidP="00C75E67">
            <w:pPr>
              <w:spacing w:after="0" w:line="240" w:lineRule="auto"/>
              <w:rPr>
                <w:b/>
                <w:bCs/>
                <w:color w:val="auto"/>
                <w:sz w:val="18"/>
              </w:rPr>
            </w:pPr>
            <w:r w:rsidRPr="00C75E67">
              <w:rPr>
                <w:b/>
                <w:bCs/>
                <w:color w:val="auto"/>
                <w:sz w:val="18"/>
              </w:rPr>
              <w:t>SUPERVISOR MOTORIZADO</w:t>
            </w:r>
          </w:p>
        </w:tc>
        <w:tc>
          <w:tcPr>
            <w:tcW w:w="1341" w:type="dxa"/>
            <w:hideMark/>
          </w:tcPr>
          <w:p w14:paraId="4A3BF85C" w14:textId="77777777" w:rsidR="00C75E67" w:rsidRPr="00C75E67" w:rsidRDefault="00C75E67" w:rsidP="00C75E67">
            <w:pPr>
              <w:spacing w:after="0" w:line="240" w:lineRule="auto"/>
              <w:rPr>
                <w:color w:val="auto"/>
                <w:sz w:val="18"/>
              </w:rPr>
            </w:pPr>
            <w:r w:rsidRPr="00C75E67">
              <w:rPr>
                <w:color w:val="auto"/>
                <w:sz w:val="18"/>
              </w:rPr>
              <w:t xml:space="preserve"> Logístico mayor de 20 años, con habilidades de liderazgo y supervisión. Supervisión en moto. </w:t>
            </w:r>
          </w:p>
        </w:tc>
        <w:tc>
          <w:tcPr>
            <w:tcW w:w="1171" w:type="dxa"/>
            <w:noWrap/>
            <w:hideMark/>
          </w:tcPr>
          <w:p w14:paraId="79B3B005" w14:textId="77777777" w:rsidR="00C75E67" w:rsidRPr="00C75E67" w:rsidRDefault="00C75E67" w:rsidP="00C75E67">
            <w:pPr>
              <w:spacing w:after="0" w:line="240" w:lineRule="auto"/>
              <w:rPr>
                <w:color w:val="auto"/>
                <w:sz w:val="18"/>
              </w:rPr>
            </w:pPr>
            <w:r w:rsidRPr="00C75E67">
              <w:rPr>
                <w:color w:val="auto"/>
                <w:sz w:val="18"/>
              </w:rPr>
              <w:t xml:space="preserve"> $          120.000 </w:t>
            </w:r>
          </w:p>
        </w:tc>
        <w:tc>
          <w:tcPr>
            <w:tcW w:w="1332" w:type="dxa"/>
            <w:noWrap/>
            <w:hideMark/>
          </w:tcPr>
          <w:p w14:paraId="7D749E68" w14:textId="77777777" w:rsidR="00C75E67" w:rsidRPr="00C75E67" w:rsidRDefault="00C75E67" w:rsidP="00C75E67">
            <w:pPr>
              <w:spacing w:after="0" w:line="240" w:lineRule="auto"/>
              <w:rPr>
                <w:color w:val="auto"/>
                <w:sz w:val="18"/>
              </w:rPr>
            </w:pPr>
            <w:r w:rsidRPr="00C75E67">
              <w:rPr>
                <w:color w:val="auto"/>
                <w:sz w:val="18"/>
              </w:rPr>
              <w:t xml:space="preserve"> $          240.000 </w:t>
            </w:r>
          </w:p>
        </w:tc>
        <w:tc>
          <w:tcPr>
            <w:tcW w:w="1114" w:type="dxa"/>
            <w:noWrap/>
            <w:hideMark/>
          </w:tcPr>
          <w:p w14:paraId="7DEDFFE0" w14:textId="77777777" w:rsidR="00C75E67" w:rsidRPr="00C75E67" w:rsidRDefault="00C75E67" w:rsidP="00C75E67">
            <w:pPr>
              <w:spacing w:after="0" w:line="240" w:lineRule="auto"/>
              <w:rPr>
                <w:color w:val="auto"/>
                <w:sz w:val="18"/>
              </w:rPr>
            </w:pPr>
            <w:r w:rsidRPr="00C75E67">
              <w:rPr>
                <w:color w:val="auto"/>
                <w:sz w:val="18"/>
              </w:rPr>
              <w:t> </w:t>
            </w:r>
          </w:p>
        </w:tc>
        <w:tc>
          <w:tcPr>
            <w:tcW w:w="1171" w:type="dxa"/>
            <w:noWrap/>
            <w:hideMark/>
          </w:tcPr>
          <w:p w14:paraId="2E7E3D92" w14:textId="77777777" w:rsidR="00C75E67" w:rsidRPr="00C75E67" w:rsidRDefault="00C75E67" w:rsidP="00C75E67">
            <w:pPr>
              <w:spacing w:after="0" w:line="240" w:lineRule="auto"/>
              <w:rPr>
                <w:color w:val="auto"/>
                <w:sz w:val="18"/>
              </w:rPr>
            </w:pPr>
            <w:r w:rsidRPr="00C75E67">
              <w:rPr>
                <w:color w:val="auto"/>
                <w:sz w:val="18"/>
              </w:rPr>
              <w:t> </w:t>
            </w:r>
          </w:p>
        </w:tc>
        <w:tc>
          <w:tcPr>
            <w:tcW w:w="1170" w:type="dxa"/>
            <w:noWrap/>
            <w:hideMark/>
          </w:tcPr>
          <w:p w14:paraId="3C0CD3FE" w14:textId="77777777" w:rsidR="00C75E67" w:rsidRPr="00C75E67" w:rsidRDefault="00C75E67" w:rsidP="00C75E67">
            <w:pPr>
              <w:spacing w:after="0" w:line="240" w:lineRule="auto"/>
              <w:rPr>
                <w:color w:val="auto"/>
                <w:sz w:val="18"/>
              </w:rPr>
            </w:pPr>
            <w:r w:rsidRPr="00C75E67">
              <w:rPr>
                <w:color w:val="auto"/>
                <w:sz w:val="18"/>
              </w:rPr>
              <w:t> </w:t>
            </w:r>
          </w:p>
        </w:tc>
      </w:tr>
      <w:tr w:rsidR="00C75E67" w:rsidRPr="00C75E67" w14:paraId="306346A5" w14:textId="77777777" w:rsidTr="00910B3E">
        <w:trPr>
          <w:trHeight w:val="690"/>
        </w:trPr>
        <w:tc>
          <w:tcPr>
            <w:tcW w:w="1709" w:type="dxa"/>
            <w:hideMark/>
          </w:tcPr>
          <w:p w14:paraId="17BFE4B7" w14:textId="77777777" w:rsidR="00C75E67" w:rsidRPr="00C75E67" w:rsidRDefault="00C75E67" w:rsidP="00C75E67">
            <w:pPr>
              <w:spacing w:after="0" w:line="240" w:lineRule="auto"/>
              <w:rPr>
                <w:b/>
                <w:bCs/>
                <w:color w:val="auto"/>
                <w:sz w:val="18"/>
              </w:rPr>
            </w:pPr>
            <w:r w:rsidRPr="00C75E67">
              <w:rPr>
                <w:b/>
                <w:bCs/>
                <w:color w:val="auto"/>
                <w:sz w:val="18"/>
              </w:rPr>
              <w:t>BARTENDER</w:t>
            </w:r>
          </w:p>
        </w:tc>
        <w:tc>
          <w:tcPr>
            <w:tcW w:w="1341" w:type="dxa"/>
            <w:hideMark/>
          </w:tcPr>
          <w:p w14:paraId="37B60C02" w14:textId="77777777" w:rsidR="00C75E67" w:rsidRPr="00C75E67" w:rsidRDefault="00C75E67" w:rsidP="00C75E67">
            <w:pPr>
              <w:spacing w:after="0" w:line="240" w:lineRule="auto"/>
              <w:rPr>
                <w:color w:val="auto"/>
                <w:sz w:val="18"/>
              </w:rPr>
            </w:pPr>
            <w:r w:rsidRPr="00C75E67">
              <w:rPr>
                <w:color w:val="auto"/>
                <w:sz w:val="18"/>
              </w:rPr>
              <w:t xml:space="preserve"> Hombre o mujer mayor de 20 años, con habilidades, conocimiento y experiencia en mixología y licores </w:t>
            </w:r>
          </w:p>
        </w:tc>
        <w:tc>
          <w:tcPr>
            <w:tcW w:w="1171" w:type="dxa"/>
            <w:noWrap/>
            <w:hideMark/>
          </w:tcPr>
          <w:p w14:paraId="5DF78629" w14:textId="77777777" w:rsidR="00C75E67" w:rsidRPr="00C75E67" w:rsidRDefault="00C75E67" w:rsidP="00C75E67">
            <w:pPr>
              <w:spacing w:after="0" w:line="240" w:lineRule="auto"/>
              <w:rPr>
                <w:color w:val="auto"/>
                <w:sz w:val="18"/>
              </w:rPr>
            </w:pPr>
            <w:r w:rsidRPr="00C75E67">
              <w:rPr>
                <w:color w:val="auto"/>
                <w:sz w:val="18"/>
              </w:rPr>
              <w:t xml:space="preserve"> $          120.000 </w:t>
            </w:r>
          </w:p>
        </w:tc>
        <w:tc>
          <w:tcPr>
            <w:tcW w:w="1332" w:type="dxa"/>
            <w:noWrap/>
            <w:hideMark/>
          </w:tcPr>
          <w:p w14:paraId="7BE2C023" w14:textId="77777777" w:rsidR="00C75E67" w:rsidRPr="00C75E67" w:rsidRDefault="00C75E67" w:rsidP="00C75E67">
            <w:pPr>
              <w:spacing w:after="0" w:line="240" w:lineRule="auto"/>
              <w:rPr>
                <w:color w:val="auto"/>
                <w:sz w:val="18"/>
              </w:rPr>
            </w:pPr>
            <w:r w:rsidRPr="00C75E67">
              <w:rPr>
                <w:color w:val="auto"/>
                <w:sz w:val="18"/>
              </w:rPr>
              <w:t xml:space="preserve"> $          240.000 </w:t>
            </w:r>
          </w:p>
        </w:tc>
        <w:tc>
          <w:tcPr>
            <w:tcW w:w="1114" w:type="dxa"/>
            <w:noWrap/>
            <w:hideMark/>
          </w:tcPr>
          <w:p w14:paraId="44F1F879" w14:textId="77777777" w:rsidR="00C75E67" w:rsidRPr="00C75E67" w:rsidRDefault="00C75E67" w:rsidP="00C75E67">
            <w:pPr>
              <w:spacing w:after="0" w:line="240" w:lineRule="auto"/>
              <w:rPr>
                <w:color w:val="auto"/>
                <w:sz w:val="18"/>
              </w:rPr>
            </w:pPr>
            <w:r w:rsidRPr="00C75E67">
              <w:rPr>
                <w:color w:val="auto"/>
                <w:sz w:val="18"/>
              </w:rPr>
              <w:t> </w:t>
            </w:r>
          </w:p>
        </w:tc>
        <w:tc>
          <w:tcPr>
            <w:tcW w:w="1171" w:type="dxa"/>
            <w:noWrap/>
            <w:hideMark/>
          </w:tcPr>
          <w:p w14:paraId="11D61A3E" w14:textId="77777777" w:rsidR="00C75E67" w:rsidRPr="00C75E67" w:rsidRDefault="00C75E67" w:rsidP="00C75E67">
            <w:pPr>
              <w:spacing w:after="0" w:line="240" w:lineRule="auto"/>
              <w:rPr>
                <w:color w:val="auto"/>
                <w:sz w:val="18"/>
              </w:rPr>
            </w:pPr>
            <w:r w:rsidRPr="00C75E67">
              <w:rPr>
                <w:color w:val="auto"/>
                <w:sz w:val="18"/>
              </w:rPr>
              <w:t> </w:t>
            </w:r>
          </w:p>
        </w:tc>
        <w:tc>
          <w:tcPr>
            <w:tcW w:w="1170" w:type="dxa"/>
            <w:noWrap/>
            <w:hideMark/>
          </w:tcPr>
          <w:p w14:paraId="5DB97FA8" w14:textId="77777777" w:rsidR="00C75E67" w:rsidRPr="00C75E67" w:rsidRDefault="00C75E67" w:rsidP="00C75E67">
            <w:pPr>
              <w:spacing w:after="0" w:line="240" w:lineRule="auto"/>
              <w:rPr>
                <w:color w:val="auto"/>
                <w:sz w:val="18"/>
              </w:rPr>
            </w:pPr>
            <w:r w:rsidRPr="00C75E67">
              <w:rPr>
                <w:color w:val="auto"/>
                <w:sz w:val="18"/>
              </w:rPr>
              <w:t> </w:t>
            </w:r>
          </w:p>
        </w:tc>
      </w:tr>
      <w:tr w:rsidR="00C75E67" w:rsidRPr="00C75E67" w14:paraId="30A2A78A" w14:textId="77777777" w:rsidTr="00910B3E">
        <w:trPr>
          <w:trHeight w:val="765"/>
        </w:trPr>
        <w:tc>
          <w:tcPr>
            <w:tcW w:w="3050" w:type="dxa"/>
            <w:gridSpan w:val="2"/>
            <w:hideMark/>
          </w:tcPr>
          <w:p w14:paraId="6B99F005" w14:textId="77777777" w:rsidR="00C75E67" w:rsidRPr="00C75E67" w:rsidRDefault="00C75E67" w:rsidP="00C75E67">
            <w:pPr>
              <w:spacing w:after="0" w:line="240" w:lineRule="auto"/>
              <w:rPr>
                <w:b/>
                <w:bCs/>
                <w:color w:val="auto"/>
                <w:sz w:val="18"/>
              </w:rPr>
            </w:pPr>
            <w:r w:rsidRPr="00C75E67">
              <w:rPr>
                <w:b/>
                <w:bCs/>
                <w:color w:val="auto"/>
                <w:sz w:val="18"/>
              </w:rPr>
              <w:t>VALOR TOTAL PERSONAL IMPULSO</w:t>
            </w:r>
          </w:p>
        </w:tc>
        <w:tc>
          <w:tcPr>
            <w:tcW w:w="1171" w:type="dxa"/>
            <w:noWrap/>
            <w:hideMark/>
          </w:tcPr>
          <w:p w14:paraId="0B99E5FB" w14:textId="77777777" w:rsidR="00C75E67" w:rsidRPr="00C75E67" w:rsidRDefault="00C75E67" w:rsidP="00C75E67">
            <w:pPr>
              <w:spacing w:after="0" w:line="240" w:lineRule="auto"/>
              <w:rPr>
                <w:color w:val="auto"/>
                <w:sz w:val="18"/>
              </w:rPr>
            </w:pPr>
            <w:r w:rsidRPr="00C75E67">
              <w:rPr>
                <w:color w:val="auto"/>
                <w:sz w:val="18"/>
              </w:rPr>
              <w:t> </w:t>
            </w:r>
          </w:p>
        </w:tc>
        <w:tc>
          <w:tcPr>
            <w:tcW w:w="1332" w:type="dxa"/>
            <w:noWrap/>
            <w:hideMark/>
          </w:tcPr>
          <w:p w14:paraId="2A1892E5" w14:textId="77777777" w:rsidR="00C75E67" w:rsidRPr="00C75E67" w:rsidRDefault="00C75E67" w:rsidP="00C75E67">
            <w:pPr>
              <w:spacing w:after="0" w:line="240" w:lineRule="auto"/>
              <w:rPr>
                <w:color w:val="auto"/>
                <w:sz w:val="18"/>
              </w:rPr>
            </w:pPr>
            <w:r w:rsidRPr="00C75E67">
              <w:rPr>
                <w:color w:val="auto"/>
                <w:sz w:val="18"/>
              </w:rPr>
              <w:t> </w:t>
            </w:r>
          </w:p>
        </w:tc>
        <w:tc>
          <w:tcPr>
            <w:tcW w:w="1114" w:type="dxa"/>
            <w:noWrap/>
            <w:hideMark/>
          </w:tcPr>
          <w:p w14:paraId="0BC82453" w14:textId="77777777" w:rsidR="00C75E67" w:rsidRPr="00C75E67" w:rsidRDefault="00C75E67" w:rsidP="00C75E67">
            <w:pPr>
              <w:spacing w:after="0" w:line="240" w:lineRule="auto"/>
              <w:rPr>
                <w:color w:val="auto"/>
                <w:sz w:val="18"/>
              </w:rPr>
            </w:pPr>
            <w:r w:rsidRPr="00C75E67">
              <w:rPr>
                <w:color w:val="auto"/>
                <w:sz w:val="18"/>
              </w:rPr>
              <w:t> </w:t>
            </w:r>
          </w:p>
        </w:tc>
        <w:tc>
          <w:tcPr>
            <w:tcW w:w="1171" w:type="dxa"/>
            <w:noWrap/>
            <w:hideMark/>
          </w:tcPr>
          <w:p w14:paraId="1826426C" w14:textId="77777777" w:rsidR="00C75E67" w:rsidRPr="00C75E67" w:rsidRDefault="00C75E67" w:rsidP="00C75E67">
            <w:pPr>
              <w:spacing w:after="0" w:line="240" w:lineRule="auto"/>
              <w:rPr>
                <w:color w:val="auto"/>
                <w:sz w:val="18"/>
              </w:rPr>
            </w:pPr>
            <w:r w:rsidRPr="00C75E67">
              <w:rPr>
                <w:color w:val="auto"/>
                <w:sz w:val="18"/>
              </w:rPr>
              <w:t> </w:t>
            </w:r>
          </w:p>
        </w:tc>
        <w:tc>
          <w:tcPr>
            <w:tcW w:w="1170" w:type="dxa"/>
            <w:noWrap/>
            <w:hideMark/>
          </w:tcPr>
          <w:p w14:paraId="0ECEDA8A" w14:textId="77777777" w:rsidR="00C75E67" w:rsidRPr="00C75E67" w:rsidRDefault="00C75E67" w:rsidP="00C75E67">
            <w:pPr>
              <w:spacing w:after="0" w:line="240" w:lineRule="auto"/>
              <w:rPr>
                <w:color w:val="auto"/>
                <w:sz w:val="18"/>
              </w:rPr>
            </w:pPr>
            <w:r w:rsidRPr="00C75E67">
              <w:rPr>
                <w:color w:val="auto"/>
                <w:sz w:val="18"/>
              </w:rPr>
              <w:t> </w:t>
            </w:r>
          </w:p>
        </w:tc>
      </w:tr>
      <w:tr w:rsidR="00C75E67" w:rsidRPr="00C75E67" w14:paraId="338B53A9" w14:textId="77777777" w:rsidTr="00925090">
        <w:trPr>
          <w:trHeight w:val="386"/>
        </w:trPr>
        <w:tc>
          <w:tcPr>
            <w:tcW w:w="6667" w:type="dxa"/>
            <w:gridSpan w:val="5"/>
            <w:hideMark/>
          </w:tcPr>
          <w:p w14:paraId="6B0236F1" w14:textId="77777777" w:rsidR="00C75E67" w:rsidRPr="00C75E67" w:rsidRDefault="00C75E67" w:rsidP="00C75E67">
            <w:pPr>
              <w:spacing w:after="0" w:line="240" w:lineRule="auto"/>
              <w:rPr>
                <w:b/>
                <w:bCs/>
                <w:color w:val="auto"/>
                <w:sz w:val="18"/>
              </w:rPr>
            </w:pPr>
            <w:r w:rsidRPr="00C75E67">
              <w:rPr>
                <w:b/>
                <w:bCs/>
                <w:color w:val="auto"/>
                <w:sz w:val="18"/>
              </w:rPr>
              <w:t xml:space="preserve">GRAN TOTAL </w:t>
            </w:r>
          </w:p>
        </w:tc>
        <w:tc>
          <w:tcPr>
            <w:tcW w:w="2341" w:type="dxa"/>
            <w:gridSpan w:val="2"/>
            <w:hideMark/>
          </w:tcPr>
          <w:p w14:paraId="4F02A546" w14:textId="77777777" w:rsidR="00C75E67" w:rsidRPr="00C75E67" w:rsidRDefault="00C75E67" w:rsidP="00C75E67">
            <w:pPr>
              <w:spacing w:after="0" w:line="240" w:lineRule="auto"/>
              <w:rPr>
                <w:b/>
                <w:bCs/>
                <w:color w:val="auto"/>
                <w:sz w:val="18"/>
              </w:rPr>
            </w:pPr>
            <w:r w:rsidRPr="00C75E67">
              <w:rPr>
                <w:b/>
                <w:bCs/>
                <w:color w:val="auto"/>
                <w:sz w:val="18"/>
              </w:rPr>
              <w:t> </w:t>
            </w:r>
          </w:p>
        </w:tc>
      </w:tr>
      <w:tr w:rsidR="00C75E67" w:rsidRPr="00C75E67" w14:paraId="42A53E60" w14:textId="77777777" w:rsidTr="00910B3E">
        <w:trPr>
          <w:trHeight w:val="465"/>
        </w:trPr>
        <w:tc>
          <w:tcPr>
            <w:tcW w:w="1709" w:type="dxa"/>
            <w:hideMark/>
          </w:tcPr>
          <w:p w14:paraId="03153D16" w14:textId="77777777" w:rsidR="00C75E67" w:rsidRPr="00C75E67" w:rsidRDefault="00C75E67" w:rsidP="00C75E67">
            <w:pPr>
              <w:spacing w:after="0" w:line="240" w:lineRule="auto"/>
              <w:rPr>
                <w:b/>
                <w:bCs/>
                <w:color w:val="auto"/>
                <w:sz w:val="18"/>
              </w:rPr>
            </w:pPr>
            <w:r w:rsidRPr="00C75E67">
              <w:rPr>
                <w:b/>
                <w:bCs/>
                <w:color w:val="auto"/>
                <w:sz w:val="18"/>
              </w:rPr>
              <w:t>UNIFORME</w:t>
            </w:r>
          </w:p>
        </w:tc>
        <w:tc>
          <w:tcPr>
            <w:tcW w:w="1341" w:type="dxa"/>
            <w:hideMark/>
          </w:tcPr>
          <w:p w14:paraId="60D51B6E" w14:textId="77777777" w:rsidR="00C75E67" w:rsidRPr="00C75E67" w:rsidRDefault="00C75E67" w:rsidP="00C75E67">
            <w:pPr>
              <w:spacing w:after="0" w:line="240" w:lineRule="auto"/>
              <w:rPr>
                <w:color w:val="auto"/>
                <w:sz w:val="18"/>
              </w:rPr>
            </w:pPr>
            <w:r w:rsidRPr="00C75E67">
              <w:rPr>
                <w:color w:val="auto"/>
                <w:sz w:val="18"/>
              </w:rPr>
              <w:t xml:space="preserve"> </w:t>
            </w:r>
            <w:proofErr w:type="spellStart"/>
            <w:r w:rsidRPr="00C75E67">
              <w:rPr>
                <w:color w:val="auto"/>
                <w:sz w:val="18"/>
              </w:rPr>
              <w:t>Dotacion</w:t>
            </w:r>
            <w:proofErr w:type="spellEnd"/>
            <w:r w:rsidRPr="00C75E67">
              <w:rPr>
                <w:color w:val="auto"/>
                <w:sz w:val="18"/>
              </w:rPr>
              <w:t xml:space="preserve"> de uniforme al personal encargado de realizar las actividades </w:t>
            </w:r>
          </w:p>
        </w:tc>
        <w:tc>
          <w:tcPr>
            <w:tcW w:w="1171" w:type="dxa"/>
            <w:noWrap/>
            <w:hideMark/>
          </w:tcPr>
          <w:p w14:paraId="6A8A2BC5" w14:textId="77777777" w:rsidR="00C75E67" w:rsidRPr="00C75E67" w:rsidRDefault="00C75E67" w:rsidP="00C75E67">
            <w:pPr>
              <w:spacing w:after="0" w:line="240" w:lineRule="auto"/>
              <w:rPr>
                <w:color w:val="auto"/>
                <w:sz w:val="18"/>
              </w:rPr>
            </w:pPr>
            <w:r w:rsidRPr="00C75E67">
              <w:rPr>
                <w:color w:val="auto"/>
                <w:sz w:val="18"/>
              </w:rPr>
              <w:t xml:space="preserve"> $          255.000 </w:t>
            </w:r>
          </w:p>
        </w:tc>
        <w:tc>
          <w:tcPr>
            <w:tcW w:w="1332" w:type="dxa"/>
            <w:noWrap/>
            <w:hideMark/>
          </w:tcPr>
          <w:p w14:paraId="51BE091F" w14:textId="77777777" w:rsidR="00C75E67" w:rsidRPr="00C75E67" w:rsidRDefault="00C75E67" w:rsidP="00C75E67">
            <w:pPr>
              <w:spacing w:after="0" w:line="240" w:lineRule="auto"/>
              <w:rPr>
                <w:color w:val="auto"/>
                <w:sz w:val="18"/>
              </w:rPr>
            </w:pPr>
            <w:r w:rsidRPr="00C75E67">
              <w:rPr>
                <w:color w:val="auto"/>
                <w:sz w:val="18"/>
              </w:rPr>
              <w:t> </w:t>
            </w:r>
          </w:p>
        </w:tc>
        <w:tc>
          <w:tcPr>
            <w:tcW w:w="1114" w:type="dxa"/>
            <w:noWrap/>
            <w:hideMark/>
          </w:tcPr>
          <w:p w14:paraId="0270BAF7" w14:textId="77777777" w:rsidR="00C75E67" w:rsidRPr="00C75E67" w:rsidRDefault="00C75E67" w:rsidP="00C75E67">
            <w:pPr>
              <w:spacing w:after="0" w:line="240" w:lineRule="auto"/>
              <w:rPr>
                <w:color w:val="auto"/>
                <w:sz w:val="18"/>
              </w:rPr>
            </w:pPr>
            <w:r w:rsidRPr="00C75E67">
              <w:rPr>
                <w:color w:val="auto"/>
                <w:sz w:val="18"/>
              </w:rPr>
              <w:t> </w:t>
            </w:r>
          </w:p>
        </w:tc>
        <w:tc>
          <w:tcPr>
            <w:tcW w:w="1171" w:type="dxa"/>
            <w:noWrap/>
            <w:hideMark/>
          </w:tcPr>
          <w:p w14:paraId="39C13AE5" w14:textId="77777777" w:rsidR="00C75E67" w:rsidRPr="00C75E67" w:rsidRDefault="00C75E67" w:rsidP="00C75E67">
            <w:pPr>
              <w:spacing w:after="0" w:line="240" w:lineRule="auto"/>
              <w:rPr>
                <w:color w:val="auto"/>
                <w:sz w:val="18"/>
              </w:rPr>
            </w:pPr>
            <w:r w:rsidRPr="00C75E67">
              <w:rPr>
                <w:color w:val="auto"/>
                <w:sz w:val="18"/>
              </w:rPr>
              <w:t> </w:t>
            </w:r>
          </w:p>
        </w:tc>
        <w:tc>
          <w:tcPr>
            <w:tcW w:w="1170" w:type="dxa"/>
            <w:noWrap/>
            <w:hideMark/>
          </w:tcPr>
          <w:p w14:paraId="44FD40A1" w14:textId="77777777" w:rsidR="00C75E67" w:rsidRPr="00C75E67" w:rsidRDefault="00C75E67" w:rsidP="00C75E67">
            <w:pPr>
              <w:spacing w:after="0" w:line="240" w:lineRule="auto"/>
              <w:rPr>
                <w:color w:val="auto"/>
                <w:sz w:val="18"/>
              </w:rPr>
            </w:pPr>
            <w:r w:rsidRPr="00C75E67">
              <w:rPr>
                <w:color w:val="auto"/>
                <w:sz w:val="18"/>
              </w:rPr>
              <w:t> </w:t>
            </w:r>
          </w:p>
        </w:tc>
      </w:tr>
      <w:tr w:rsidR="00C75E67" w:rsidRPr="00C75E67" w14:paraId="5B441C89" w14:textId="77777777" w:rsidTr="00910B3E">
        <w:trPr>
          <w:trHeight w:val="510"/>
        </w:trPr>
        <w:tc>
          <w:tcPr>
            <w:tcW w:w="1709" w:type="dxa"/>
            <w:hideMark/>
          </w:tcPr>
          <w:p w14:paraId="5856B334" w14:textId="77777777" w:rsidR="00C75E67" w:rsidRPr="00C75E67" w:rsidRDefault="00C75E67" w:rsidP="00C75E67">
            <w:pPr>
              <w:spacing w:after="0" w:line="240" w:lineRule="auto"/>
              <w:rPr>
                <w:b/>
                <w:bCs/>
                <w:color w:val="auto"/>
                <w:sz w:val="18"/>
              </w:rPr>
            </w:pPr>
            <w:r w:rsidRPr="00C75E67">
              <w:rPr>
                <w:b/>
                <w:bCs/>
                <w:color w:val="auto"/>
                <w:sz w:val="18"/>
              </w:rPr>
              <w:t>ADMINISTRACION DE UNIFORMES</w:t>
            </w:r>
          </w:p>
        </w:tc>
        <w:tc>
          <w:tcPr>
            <w:tcW w:w="1341" w:type="dxa"/>
            <w:hideMark/>
          </w:tcPr>
          <w:p w14:paraId="1125B2ED" w14:textId="77777777" w:rsidR="00C75E67" w:rsidRPr="00C75E67" w:rsidRDefault="00C75E67" w:rsidP="00C75E67">
            <w:pPr>
              <w:spacing w:after="0" w:line="240" w:lineRule="auto"/>
              <w:rPr>
                <w:color w:val="auto"/>
                <w:sz w:val="18"/>
              </w:rPr>
            </w:pPr>
            <w:r w:rsidRPr="00C75E67">
              <w:rPr>
                <w:color w:val="auto"/>
                <w:sz w:val="18"/>
              </w:rPr>
              <w:t xml:space="preserve"> Subsidio para el mantenimiento y </w:t>
            </w:r>
            <w:proofErr w:type="spellStart"/>
            <w:r w:rsidRPr="00C75E67">
              <w:rPr>
                <w:color w:val="auto"/>
                <w:sz w:val="18"/>
              </w:rPr>
              <w:t>conservacion</w:t>
            </w:r>
            <w:proofErr w:type="spellEnd"/>
            <w:r w:rsidRPr="00C75E67">
              <w:rPr>
                <w:color w:val="auto"/>
                <w:sz w:val="18"/>
              </w:rPr>
              <w:t xml:space="preserve"> de los uniformes / valor mensual </w:t>
            </w:r>
          </w:p>
        </w:tc>
        <w:tc>
          <w:tcPr>
            <w:tcW w:w="1171" w:type="dxa"/>
            <w:noWrap/>
            <w:hideMark/>
          </w:tcPr>
          <w:p w14:paraId="6E4DEA30" w14:textId="77777777" w:rsidR="00C75E67" w:rsidRPr="00C75E67" w:rsidRDefault="00C75E67" w:rsidP="00C75E67">
            <w:pPr>
              <w:spacing w:after="0" w:line="240" w:lineRule="auto"/>
              <w:rPr>
                <w:color w:val="auto"/>
                <w:sz w:val="18"/>
              </w:rPr>
            </w:pPr>
            <w:r w:rsidRPr="00C75E67">
              <w:rPr>
                <w:color w:val="auto"/>
                <w:sz w:val="18"/>
              </w:rPr>
              <w:t xml:space="preserve"> $            92.000 </w:t>
            </w:r>
          </w:p>
        </w:tc>
        <w:tc>
          <w:tcPr>
            <w:tcW w:w="1332" w:type="dxa"/>
            <w:noWrap/>
            <w:hideMark/>
          </w:tcPr>
          <w:p w14:paraId="3E1E2734" w14:textId="77777777" w:rsidR="00C75E67" w:rsidRPr="00C75E67" w:rsidRDefault="00C75E67" w:rsidP="00C75E67">
            <w:pPr>
              <w:spacing w:after="0" w:line="240" w:lineRule="auto"/>
              <w:rPr>
                <w:color w:val="auto"/>
                <w:sz w:val="18"/>
              </w:rPr>
            </w:pPr>
            <w:r w:rsidRPr="00C75E67">
              <w:rPr>
                <w:color w:val="auto"/>
                <w:sz w:val="18"/>
              </w:rPr>
              <w:t> </w:t>
            </w:r>
          </w:p>
        </w:tc>
        <w:tc>
          <w:tcPr>
            <w:tcW w:w="1114" w:type="dxa"/>
            <w:noWrap/>
            <w:hideMark/>
          </w:tcPr>
          <w:p w14:paraId="25D2C1CB" w14:textId="77777777" w:rsidR="00C75E67" w:rsidRPr="00C75E67" w:rsidRDefault="00C75E67" w:rsidP="00C75E67">
            <w:pPr>
              <w:spacing w:after="0" w:line="240" w:lineRule="auto"/>
              <w:rPr>
                <w:color w:val="auto"/>
                <w:sz w:val="18"/>
              </w:rPr>
            </w:pPr>
            <w:r w:rsidRPr="00C75E67">
              <w:rPr>
                <w:color w:val="auto"/>
                <w:sz w:val="18"/>
              </w:rPr>
              <w:t> </w:t>
            </w:r>
          </w:p>
        </w:tc>
        <w:tc>
          <w:tcPr>
            <w:tcW w:w="1171" w:type="dxa"/>
            <w:noWrap/>
            <w:hideMark/>
          </w:tcPr>
          <w:p w14:paraId="216162AA" w14:textId="77777777" w:rsidR="00C75E67" w:rsidRPr="00C75E67" w:rsidRDefault="00C75E67" w:rsidP="00C75E67">
            <w:pPr>
              <w:spacing w:after="0" w:line="240" w:lineRule="auto"/>
              <w:rPr>
                <w:color w:val="auto"/>
                <w:sz w:val="18"/>
              </w:rPr>
            </w:pPr>
            <w:r w:rsidRPr="00C75E67">
              <w:rPr>
                <w:color w:val="auto"/>
                <w:sz w:val="18"/>
              </w:rPr>
              <w:t> </w:t>
            </w:r>
          </w:p>
        </w:tc>
        <w:tc>
          <w:tcPr>
            <w:tcW w:w="1170" w:type="dxa"/>
            <w:noWrap/>
            <w:hideMark/>
          </w:tcPr>
          <w:p w14:paraId="3012C609" w14:textId="77777777" w:rsidR="00C75E67" w:rsidRPr="00C75E67" w:rsidRDefault="00C75E67" w:rsidP="00C75E67">
            <w:pPr>
              <w:spacing w:after="0" w:line="240" w:lineRule="auto"/>
              <w:rPr>
                <w:color w:val="auto"/>
                <w:sz w:val="18"/>
              </w:rPr>
            </w:pPr>
            <w:r w:rsidRPr="00C75E67">
              <w:rPr>
                <w:color w:val="auto"/>
                <w:sz w:val="18"/>
              </w:rPr>
              <w:t> </w:t>
            </w:r>
          </w:p>
        </w:tc>
      </w:tr>
      <w:tr w:rsidR="00910B3E" w:rsidRPr="00C75E67" w14:paraId="060AA009" w14:textId="77777777" w:rsidTr="00910B3E">
        <w:trPr>
          <w:trHeight w:val="525"/>
        </w:trPr>
        <w:tc>
          <w:tcPr>
            <w:tcW w:w="3050" w:type="dxa"/>
            <w:gridSpan w:val="2"/>
          </w:tcPr>
          <w:p w14:paraId="6F24AFA9" w14:textId="77777777" w:rsidR="00925090" w:rsidRDefault="00925090" w:rsidP="00910B3E">
            <w:pPr>
              <w:spacing w:after="0" w:line="240" w:lineRule="auto"/>
              <w:rPr>
                <w:b/>
                <w:color w:val="auto"/>
                <w:sz w:val="18"/>
              </w:rPr>
            </w:pPr>
          </w:p>
          <w:p w14:paraId="0BE195FA" w14:textId="77777777" w:rsidR="00925090" w:rsidRDefault="00925090" w:rsidP="00910B3E">
            <w:pPr>
              <w:spacing w:after="0" w:line="240" w:lineRule="auto"/>
              <w:rPr>
                <w:b/>
                <w:color w:val="auto"/>
                <w:sz w:val="18"/>
              </w:rPr>
            </w:pPr>
          </w:p>
          <w:p w14:paraId="0E84FAA6" w14:textId="686D5240" w:rsidR="00910B3E" w:rsidRPr="00925090" w:rsidRDefault="00925090" w:rsidP="00925090">
            <w:pPr>
              <w:spacing w:after="0" w:line="240" w:lineRule="auto"/>
              <w:jc w:val="center"/>
              <w:rPr>
                <w:b/>
                <w:color w:val="auto"/>
                <w:sz w:val="18"/>
              </w:rPr>
            </w:pPr>
            <w:r w:rsidRPr="00925090">
              <w:rPr>
                <w:b/>
                <w:color w:val="auto"/>
                <w:sz w:val="18"/>
              </w:rPr>
              <w:t>DESCRIPCION</w:t>
            </w:r>
          </w:p>
        </w:tc>
        <w:tc>
          <w:tcPr>
            <w:tcW w:w="1171" w:type="dxa"/>
            <w:noWrap/>
          </w:tcPr>
          <w:p w14:paraId="1E907298" w14:textId="37B1C7CE" w:rsidR="00910B3E" w:rsidRPr="00C75E67" w:rsidRDefault="00910B3E" w:rsidP="000E75EF">
            <w:pPr>
              <w:spacing w:after="0" w:line="240" w:lineRule="auto"/>
              <w:rPr>
                <w:color w:val="auto"/>
                <w:sz w:val="18"/>
              </w:rPr>
            </w:pPr>
            <w:r w:rsidRPr="00C75E67">
              <w:rPr>
                <w:b/>
                <w:bCs/>
                <w:color w:val="auto"/>
                <w:sz w:val="18"/>
              </w:rPr>
              <w:t xml:space="preserve">VALOR </w:t>
            </w:r>
            <w:r w:rsidR="000E75EF">
              <w:rPr>
                <w:b/>
                <w:bCs/>
                <w:color w:val="auto"/>
                <w:sz w:val="18"/>
              </w:rPr>
              <w:t>MAXIMO A OFERTAS</w:t>
            </w:r>
          </w:p>
        </w:tc>
        <w:tc>
          <w:tcPr>
            <w:tcW w:w="1332" w:type="dxa"/>
            <w:noWrap/>
          </w:tcPr>
          <w:p w14:paraId="26890537" w14:textId="6202632D" w:rsidR="00910B3E" w:rsidRPr="00C75E67" w:rsidRDefault="00925090" w:rsidP="00910B3E">
            <w:pPr>
              <w:spacing w:after="0" w:line="240" w:lineRule="auto"/>
              <w:rPr>
                <w:color w:val="auto"/>
                <w:sz w:val="18"/>
              </w:rPr>
            </w:pPr>
            <w:r w:rsidRPr="00C75E67">
              <w:rPr>
                <w:b/>
                <w:bCs/>
                <w:color w:val="auto"/>
                <w:sz w:val="18"/>
              </w:rPr>
              <w:t>VALOR RECIBIDO POR EL PERSONAL</w:t>
            </w:r>
          </w:p>
        </w:tc>
        <w:tc>
          <w:tcPr>
            <w:tcW w:w="1114" w:type="dxa"/>
            <w:noWrap/>
          </w:tcPr>
          <w:p w14:paraId="7199DA35" w14:textId="54E4DC5F" w:rsidR="00910B3E" w:rsidRPr="00C75E67" w:rsidRDefault="00910B3E" w:rsidP="00910B3E">
            <w:pPr>
              <w:spacing w:after="0" w:line="240" w:lineRule="auto"/>
              <w:rPr>
                <w:color w:val="auto"/>
                <w:sz w:val="18"/>
              </w:rPr>
            </w:pPr>
          </w:p>
        </w:tc>
        <w:tc>
          <w:tcPr>
            <w:tcW w:w="1171" w:type="dxa"/>
            <w:noWrap/>
          </w:tcPr>
          <w:p w14:paraId="36550B2E" w14:textId="10A995CF" w:rsidR="00910B3E" w:rsidRPr="00C75E67" w:rsidRDefault="00910B3E" w:rsidP="00910B3E">
            <w:pPr>
              <w:spacing w:after="0" w:line="240" w:lineRule="auto"/>
              <w:rPr>
                <w:color w:val="auto"/>
                <w:sz w:val="18"/>
              </w:rPr>
            </w:pPr>
          </w:p>
        </w:tc>
        <w:tc>
          <w:tcPr>
            <w:tcW w:w="1170" w:type="dxa"/>
            <w:noWrap/>
          </w:tcPr>
          <w:p w14:paraId="779ABB26" w14:textId="33A1A172" w:rsidR="00910B3E" w:rsidRPr="00C75E67" w:rsidRDefault="00910B3E" w:rsidP="00910B3E">
            <w:pPr>
              <w:spacing w:after="0" w:line="240" w:lineRule="auto"/>
              <w:rPr>
                <w:color w:val="auto"/>
                <w:sz w:val="18"/>
              </w:rPr>
            </w:pPr>
          </w:p>
        </w:tc>
      </w:tr>
      <w:tr w:rsidR="00C75E67" w:rsidRPr="00C75E67" w14:paraId="686C755D" w14:textId="77777777" w:rsidTr="00910B3E">
        <w:trPr>
          <w:trHeight w:val="525"/>
        </w:trPr>
        <w:tc>
          <w:tcPr>
            <w:tcW w:w="1709" w:type="dxa"/>
            <w:hideMark/>
          </w:tcPr>
          <w:p w14:paraId="5F07A8BB" w14:textId="77777777" w:rsidR="00C75E67" w:rsidRPr="00C75E67" w:rsidRDefault="00C75E67" w:rsidP="00C75E67">
            <w:pPr>
              <w:spacing w:after="0" w:line="240" w:lineRule="auto"/>
              <w:rPr>
                <w:b/>
                <w:bCs/>
                <w:color w:val="auto"/>
                <w:sz w:val="18"/>
              </w:rPr>
            </w:pPr>
            <w:r w:rsidRPr="00C75E67">
              <w:rPr>
                <w:b/>
                <w:bCs/>
                <w:color w:val="auto"/>
                <w:sz w:val="18"/>
              </w:rPr>
              <w:t>HOTEL PROVINCIA</w:t>
            </w:r>
          </w:p>
        </w:tc>
        <w:tc>
          <w:tcPr>
            <w:tcW w:w="1341" w:type="dxa"/>
            <w:hideMark/>
          </w:tcPr>
          <w:p w14:paraId="43E0FC87" w14:textId="77777777" w:rsidR="00C75E67" w:rsidRPr="00C75E67" w:rsidRDefault="00C75E67" w:rsidP="00C75E67">
            <w:pPr>
              <w:spacing w:after="0" w:line="240" w:lineRule="auto"/>
              <w:rPr>
                <w:color w:val="auto"/>
                <w:sz w:val="18"/>
              </w:rPr>
            </w:pPr>
            <w:r w:rsidRPr="00C75E67">
              <w:rPr>
                <w:color w:val="auto"/>
                <w:sz w:val="18"/>
              </w:rPr>
              <w:t xml:space="preserve"> Noche de hotel por persona por </w:t>
            </w:r>
            <w:r w:rsidRPr="00C75E67">
              <w:rPr>
                <w:color w:val="auto"/>
                <w:sz w:val="18"/>
              </w:rPr>
              <w:lastRenderedPageBreak/>
              <w:t xml:space="preserve">noche en Cundinamarca </w:t>
            </w:r>
          </w:p>
        </w:tc>
        <w:tc>
          <w:tcPr>
            <w:tcW w:w="1171" w:type="dxa"/>
            <w:noWrap/>
            <w:hideMark/>
          </w:tcPr>
          <w:p w14:paraId="2944A4C8" w14:textId="77777777" w:rsidR="00C75E67" w:rsidRPr="00C75E67" w:rsidRDefault="00C75E67" w:rsidP="00C75E67">
            <w:pPr>
              <w:spacing w:after="0" w:line="240" w:lineRule="auto"/>
              <w:rPr>
                <w:color w:val="auto"/>
                <w:sz w:val="18"/>
              </w:rPr>
            </w:pPr>
            <w:r w:rsidRPr="00C75E67">
              <w:rPr>
                <w:color w:val="auto"/>
                <w:sz w:val="18"/>
              </w:rPr>
              <w:lastRenderedPageBreak/>
              <w:t xml:space="preserve"> $            85.000 </w:t>
            </w:r>
          </w:p>
        </w:tc>
        <w:tc>
          <w:tcPr>
            <w:tcW w:w="1332" w:type="dxa"/>
            <w:noWrap/>
            <w:hideMark/>
          </w:tcPr>
          <w:p w14:paraId="4972490C" w14:textId="77777777" w:rsidR="00C75E67" w:rsidRPr="00C75E67" w:rsidRDefault="00C75E67" w:rsidP="00C75E67">
            <w:pPr>
              <w:spacing w:after="0" w:line="240" w:lineRule="auto"/>
              <w:rPr>
                <w:color w:val="auto"/>
                <w:sz w:val="18"/>
              </w:rPr>
            </w:pPr>
            <w:r w:rsidRPr="00C75E67">
              <w:rPr>
                <w:color w:val="auto"/>
                <w:sz w:val="18"/>
              </w:rPr>
              <w:t xml:space="preserve"> $            72.000 </w:t>
            </w:r>
          </w:p>
        </w:tc>
        <w:tc>
          <w:tcPr>
            <w:tcW w:w="1114" w:type="dxa"/>
            <w:noWrap/>
            <w:hideMark/>
          </w:tcPr>
          <w:p w14:paraId="40693AA2" w14:textId="77777777" w:rsidR="00C75E67" w:rsidRPr="00C75E67" w:rsidRDefault="00C75E67" w:rsidP="00C75E67">
            <w:pPr>
              <w:spacing w:after="0" w:line="240" w:lineRule="auto"/>
              <w:rPr>
                <w:color w:val="auto"/>
                <w:sz w:val="18"/>
              </w:rPr>
            </w:pPr>
            <w:r w:rsidRPr="00C75E67">
              <w:rPr>
                <w:color w:val="auto"/>
                <w:sz w:val="18"/>
              </w:rPr>
              <w:t> </w:t>
            </w:r>
          </w:p>
        </w:tc>
        <w:tc>
          <w:tcPr>
            <w:tcW w:w="1171" w:type="dxa"/>
            <w:noWrap/>
            <w:hideMark/>
          </w:tcPr>
          <w:p w14:paraId="1FFB3A8F" w14:textId="77777777" w:rsidR="00C75E67" w:rsidRPr="00C75E67" w:rsidRDefault="00C75E67" w:rsidP="00C75E67">
            <w:pPr>
              <w:spacing w:after="0" w:line="240" w:lineRule="auto"/>
              <w:rPr>
                <w:color w:val="auto"/>
                <w:sz w:val="18"/>
              </w:rPr>
            </w:pPr>
            <w:r w:rsidRPr="00C75E67">
              <w:rPr>
                <w:color w:val="auto"/>
                <w:sz w:val="18"/>
              </w:rPr>
              <w:t> </w:t>
            </w:r>
          </w:p>
        </w:tc>
        <w:tc>
          <w:tcPr>
            <w:tcW w:w="1170" w:type="dxa"/>
            <w:noWrap/>
            <w:hideMark/>
          </w:tcPr>
          <w:p w14:paraId="04025466" w14:textId="77777777" w:rsidR="00C75E67" w:rsidRPr="00C75E67" w:rsidRDefault="00C75E67" w:rsidP="00C75E67">
            <w:pPr>
              <w:spacing w:after="0" w:line="240" w:lineRule="auto"/>
              <w:rPr>
                <w:color w:val="auto"/>
                <w:sz w:val="18"/>
              </w:rPr>
            </w:pPr>
            <w:r w:rsidRPr="00C75E67">
              <w:rPr>
                <w:color w:val="auto"/>
                <w:sz w:val="18"/>
              </w:rPr>
              <w:t> </w:t>
            </w:r>
          </w:p>
        </w:tc>
      </w:tr>
      <w:tr w:rsidR="00C75E67" w:rsidRPr="00C75E67" w14:paraId="1FF09A15" w14:textId="77777777" w:rsidTr="00910B3E">
        <w:trPr>
          <w:trHeight w:val="465"/>
        </w:trPr>
        <w:tc>
          <w:tcPr>
            <w:tcW w:w="1709" w:type="dxa"/>
            <w:hideMark/>
          </w:tcPr>
          <w:p w14:paraId="23DF665A" w14:textId="77777777" w:rsidR="00C75E67" w:rsidRPr="00C75E67" w:rsidRDefault="00C75E67" w:rsidP="00C75E67">
            <w:pPr>
              <w:spacing w:after="0" w:line="240" w:lineRule="auto"/>
              <w:rPr>
                <w:b/>
                <w:bCs/>
                <w:color w:val="auto"/>
                <w:sz w:val="18"/>
              </w:rPr>
            </w:pPr>
            <w:r w:rsidRPr="00C75E67">
              <w:rPr>
                <w:b/>
                <w:bCs/>
                <w:color w:val="auto"/>
                <w:sz w:val="18"/>
              </w:rPr>
              <w:t>ALIMENTACION:</w:t>
            </w:r>
          </w:p>
        </w:tc>
        <w:tc>
          <w:tcPr>
            <w:tcW w:w="1341" w:type="dxa"/>
            <w:hideMark/>
          </w:tcPr>
          <w:p w14:paraId="4C663DF2" w14:textId="77777777" w:rsidR="00C75E67" w:rsidRPr="00C75E67" w:rsidRDefault="00C75E67" w:rsidP="00C75E67">
            <w:pPr>
              <w:spacing w:after="0" w:line="240" w:lineRule="auto"/>
              <w:rPr>
                <w:color w:val="auto"/>
                <w:sz w:val="18"/>
              </w:rPr>
            </w:pPr>
            <w:r w:rsidRPr="00C75E67">
              <w:rPr>
                <w:color w:val="auto"/>
                <w:sz w:val="18"/>
              </w:rPr>
              <w:t xml:space="preserve"> Valor de auxilio de alimentación en Bogotá y Cundinamarca </w:t>
            </w:r>
          </w:p>
        </w:tc>
        <w:tc>
          <w:tcPr>
            <w:tcW w:w="1171" w:type="dxa"/>
            <w:noWrap/>
            <w:hideMark/>
          </w:tcPr>
          <w:p w14:paraId="0963500C" w14:textId="77777777" w:rsidR="00C75E67" w:rsidRPr="00C75E67" w:rsidRDefault="00C75E67" w:rsidP="00C75E67">
            <w:pPr>
              <w:spacing w:after="0" w:line="240" w:lineRule="auto"/>
              <w:rPr>
                <w:color w:val="auto"/>
                <w:sz w:val="18"/>
              </w:rPr>
            </w:pPr>
            <w:r w:rsidRPr="00C75E67">
              <w:rPr>
                <w:color w:val="auto"/>
                <w:sz w:val="18"/>
              </w:rPr>
              <w:t xml:space="preserve"> $            30.000 </w:t>
            </w:r>
          </w:p>
        </w:tc>
        <w:tc>
          <w:tcPr>
            <w:tcW w:w="1332" w:type="dxa"/>
            <w:noWrap/>
            <w:hideMark/>
          </w:tcPr>
          <w:p w14:paraId="42029BC0" w14:textId="77777777" w:rsidR="00C75E67" w:rsidRPr="00C75E67" w:rsidRDefault="00C75E67" w:rsidP="00C75E67">
            <w:pPr>
              <w:spacing w:after="0" w:line="240" w:lineRule="auto"/>
              <w:rPr>
                <w:color w:val="auto"/>
                <w:sz w:val="18"/>
              </w:rPr>
            </w:pPr>
            <w:r w:rsidRPr="00C75E67">
              <w:rPr>
                <w:color w:val="auto"/>
                <w:sz w:val="18"/>
              </w:rPr>
              <w:t xml:space="preserve"> $            20.000 </w:t>
            </w:r>
          </w:p>
        </w:tc>
        <w:tc>
          <w:tcPr>
            <w:tcW w:w="1114" w:type="dxa"/>
            <w:noWrap/>
            <w:hideMark/>
          </w:tcPr>
          <w:p w14:paraId="791DE1D9" w14:textId="77777777" w:rsidR="00C75E67" w:rsidRPr="00C75E67" w:rsidRDefault="00C75E67" w:rsidP="00C75E67">
            <w:pPr>
              <w:spacing w:after="0" w:line="240" w:lineRule="auto"/>
              <w:rPr>
                <w:color w:val="auto"/>
                <w:sz w:val="18"/>
              </w:rPr>
            </w:pPr>
            <w:r w:rsidRPr="00C75E67">
              <w:rPr>
                <w:color w:val="auto"/>
                <w:sz w:val="18"/>
              </w:rPr>
              <w:t> </w:t>
            </w:r>
          </w:p>
        </w:tc>
        <w:tc>
          <w:tcPr>
            <w:tcW w:w="1171" w:type="dxa"/>
            <w:noWrap/>
            <w:hideMark/>
          </w:tcPr>
          <w:p w14:paraId="0A6E3E84" w14:textId="77777777" w:rsidR="00C75E67" w:rsidRPr="00C75E67" w:rsidRDefault="00C75E67" w:rsidP="00C75E67">
            <w:pPr>
              <w:spacing w:after="0" w:line="240" w:lineRule="auto"/>
              <w:rPr>
                <w:color w:val="auto"/>
                <w:sz w:val="18"/>
              </w:rPr>
            </w:pPr>
            <w:r w:rsidRPr="00C75E67">
              <w:rPr>
                <w:color w:val="auto"/>
                <w:sz w:val="18"/>
              </w:rPr>
              <w:t> </w:t>
            </w:r>
          </w:p>
        </w:tc>
        <w:tc>
          <w:tcPr>
            <w:tcW w:w="1170" w:type="dxa"/>
            <w:noWrap/>
            <w:hideMark/>
          </w:tcPr>
          <w:p w14:paraId="42610B05" w14:textId="77777777" w:rsidR="00C75E67" w:rsidRPr="00C75E67" w:rsidRDefault="00C75E67" w:rsidP="00C75E67">
            <w:pPr>
              <w:spacing w:after="0" w:line="240" w:lineRule="auto"/>
              <w:rPr>
                <w:color w:val="auto"/>
                <w:sz w:val="18"/>
              </w:rPr>
            </w:pPr>
            <w:r w:rsidRPr="00C75E67">
              <w:rPr>
                <w:color w:val="auto"/>
                <w:sz w:val="18"/>
              </w:rPr>
              <w:t> </w:t>
            </w:r>
          </w:p>
        </w:tc>
      </w:tr>
      <w:tr w:rsidR="00C75E67" w:rsidRPr="00C75E67" w14:paraId="3E75943D" w14:textId="77777777" w:rsidTr="00910B3E">
        <w:trPr>
          <w:trHeight w:val="465"/>
        </w:trPr>
        <w:tc>
          <w:tcPr>
            <w:tcW w:w="1709" w:type="dxa"/>
            <w:hideMark/>
          </w:tcPr>
          <w:p w14:paraId="6C53D43E" w14:textId="77777777" w:rsidR="00C75E67" w:rsidRPr="00C75E67" w:rsidRDefault="00C75E67" w:rsidP="00C75E67">
            <w:pPr>
              <w:spacing w:after="0" w:line="240" w:lineRule="auto"/>
              <w:rPr>
                <w:b/>
                <w:bCs/>
                <w:color w:val="auto"/>
                <w:sz w:val="18"/>
              </w:rPr>
            </w:pPr>
            <w:r w:rsidRPr="00C75E67">
              <w:rPr>
                <w:b/>
                <w:bCs/>
                <w:color w:val="auto"/>
                <w:sz w:val="18"/>
              </w:rPr>
              <w:t>TAXI</w:t>
            </w:r>
          </w:p>
        </w:tc>
        <w:tc>
          <w:tcPr>
            <w:tcW w:w="1341" w:type="dxa"/>
            <w:hideMark/>
          </w:tcPr>
          <w:p w14:paraId="67024CB3" w14:textId="77777777" w:rsidR="00C75E67" w:rsidRPr="00C75E67" w:rsidRDefault="00C75E67" w:rsidP="00C75E67">
            <w:pPr>
              <w:spacing w:after="0" w:line="240" w:lineRule="auto"/>
              <w:rPr>
                <w:color w:val="auto"/>
                <w:sz w:val="18"/>
              </w:rPr>
            </w:pPr>
            <w:r w:rsidRPr="00C75E67">
              <w:rPr>
                <w:color w:val="auto"/>
                <w:sz w:val="18"/>
              </w:rPr>
              <w:t xml:space="preserve"> Valor de auxilio de transporte diurno y nocturno </w:t>
            </w:r>
          </w:p>
        </w:tc>
        <w:tc>
          <w:tcPr>
            <w:tcW w:w="1171" w:type="dxa"/>
            <w:noWrap/>
            <w:hideMark/>
          </w:tcPr>
          <w:p w14:paraId="5E456ABC" w14:textId="77777777" w:rsidR="00C75E67" w:rsidRPr="00C75E67" w:rsidRDefault="00C75E67" w:rsidP="00C75E67">
            <w:pPr>
              <w:spacing w:after="0" w:line="240" w:lineRule="auto"/>
              <w:rPr>
                <w:color w:val="auto"/>
                <w:sz w:val="18"/>
              </w:rPr>
            </w:pPr>
            <w:r w:rsidRPr="00C75E67">
              <w:rPr>
                <w:color w:val="auto"/>
                <w:sz w:val="18"/>
              </w:rPr>
              <w:t xml:space="preserve"> $            30.000 </w:t>
            </w:r>
          </w:p>
        </w:tc>
        <w:tc>
          <w:tcPr>
            <w:tcW w:w="1332" w:type="dxa"/>
            <w:noWrap/>
            <w:hideMark/>
          </w:tcPr>
          <w:p w14:paraId="281C83DE" w14:textId="77777777" w:rsidR="00C75E67" w:rsidRPr="00C75E67" w:rsidRDefault="00C75E67" w:rsidP="00C75E67">
            <w:pPr>
              <w:spacing w:after="0" w:line="240" w:lineRule="auto"/>
              <w:rPr>
                <w:color w:val="auto"/>
                <w:sz w:val="18"/>
              </w:rPr>
            </w:pPr>
            <w:r w:rsidRPr="00C75E67">
              <w:rPr>
                <w:color w:val="auto"/>
                <w:sz w:val="18"/>
              </w:rPr>
              <w:t xml:space="preserve"> $            20.000 </w:t>
            </w:r>
          </w:p>
        </w:tc>
        <w:tc>
          <w:tcPr>
            <w:tcW w:w="1114" w:type="dxa"/>
            <w:noWrap/>
            <w:hideMark/>
          </w:tcPr>
          <w:p w14:paraId="68FB9FC2" w14:textId="77777777" w:rsidR="00C75E67" w:rsidRPr="00C75E67" w:rsidRDefault="00C75E67" w:rsidP="00C75E67">
            <w:pPr>
              <w:spacing w:after="0" w:line="240" w:lineRule="auto"/>
              <w:rPr>
                <w:color w:val="auto"/>
                <w:sz w:val="18"/>
              </w:rPr>
            </w:pPr>
            <w:r w:rsidRPr="00C75E67">
              <w:rPr>
                <w:color w:val="auto"/>
                <w:sz w:val="18"/>
              </w:rPr>
              <w:t> </w:t>
            </w:r>
          </w:p>
        </w:tc>
        <w:tc>
          <w:tcPr>
            <w:tcW w:w="1171" w:type="dxa"/>
            <w:noWrap/>
            <w:hideMark/>
          </w:tcPr>
          <w:p w14:paraId="182CB397" w14:textId="77777777" w:rsidR="00C75E67" w:rsidRPr="00C75E67" w:rsidRDefault="00C75E67" w:rsidP="00C75E67">
            <w:pPr>
              <w:spacing w:after="0" w:line="240" w:lineRule="auto"/>
              <w:rPr>
                <w:color w:val="auto"/>
                <w:sz w:val="18"/>
              </w:rPr>
            </w:pPr>
            <w:r w:rsidRPr="00C75E67">
              <w:rPr>
                <w:color w:val="auto"/>
                <w:sz w:val="18"/>
              </w:rPr>
              <w:t> </w:t>
            </w:r>
          </w:p>
        </w:tc>
        <w:tc>
          <w:tcPr>
            <w:tcW w:w="1170" w:type="dxa"/>
            <w:noWrap/>
            <w:hideMark/>
          </w:tcPr>
          <w:p w14:paraId="05F260BB" w14:textId="77777777" w:rsidR="00C75E67" w:rsidRPr="00C75E67" w:rsidRDefault="00C75E67" w:rsidP="00C75E67">
            <w:pPr>
              <w:spacing w:after="0" w:line="240" w:lineRule="auto"/>
              <w:rPr>
                <w:color w:val="auto"/>
                <w:sz w:val="18"/>
              </w:rPr>
            </w:pPr>
            <w:r w:rsidRPr="00C75E67">
              <w:rPr>
                <w:color w:val="auto"/>
                <w:sz w:val="18"/>
              </w:rPr>
              <w:t> </w:t>
            </w:r>
          </w:p>
        </w:tc>
      </w:tr>
      <w:tr w:rsidR="00C75E67" w:rsidRPr="00C75E67" w14:paraId="117FDE9B" w14:textId="77777777" w:rsidTr="00910B3E">
        <w:trPr>
          <w:trHeight w:val="330"/>
        </w:trPr>
        <w:tc>
          <w:tcPr>
            <w:tcW w:w="3050" w:type="dxa"/>
            <w:gridSpan w:val="2"/>
            <w:hideMark/>
          </w:tcPr>
          <w:p w14:paraId="3FC4CBBD" w14:textId="77777777" w:rsidR="00C75E67" w:rsidRPr="00C75E67" w:rsidRDefault="00C75E67" w:rsidP="00C75E67">
            <w:pPr>
              <w:spacing w:after="0" w:line="240" w:lineRule="auto"/>
              <w:rPr>
                <w:color w:val="auto"/>
                <w:sz w:val="18"/>
              </w:rPr>
            </w:pPr>
            <w:r w:rsidRPr="00C75E67">
              <w:rPr>
                <w:color w:val="auto"/>
                <w:sz w:val="18"/>
              </w:rPr>
              <w:t xml:space="preserve">VALOR TOTAL ADICIONALES </w:t>
            </w:r>
          </w:p>
        </w:tc>
        <w:tc>
          <w:tcPr>
            <w:tcW w:w="1171" w:type="dxa"/>
            <w:noWrap/>
            <w:hideMark/>
          </w:tcPr>
          <w:p w14:paraId="7BC8FADB" w14:textId="77777777" w:rsidR="00C75E67" w:rsidRPr="00C75E67" w:rsidRDefault="00C75E67" w:rsidP="00C75E67">
            <w:pPr>
              <w:spacing w:after="0" w:line="240" w:lineRule="auto"/>
              <w:rPr>
                <w:color w:val="auto"/>
                <w:sz w:val="18"/>
              </w:rPr>
            </w:pPr>
            <w:r w:rsidRPr="00C75E67">
              <w:rPr>
                <w:color w:val="auto"/>
                <w:sz w:val="18"/>
              </w:rPr>
              <w:t> </w:t>
            </w:r>
          </w:p>
        </w:tc>
        <w:tc>
          <w:tcPr>
            <w:tcW w:w="1332" w:type="dxa"/>
            <w:noWrap/>
            <w:hideMark/>
          </w:tcPr>
          <w:p w14:paraId="684CA4A8" w14:textId="77777777" w:rsidR="00C75E67" w:rsidRPr="00C75E67" w:rsidRDefault="00C75E67" w:rsidP="00C75E67">
            <w:pPr>
              <w:spacing w:after="0" w:line="240" w:lineRule="auto"/>
              <w:rPr>
                <w:color w:val="auto"/>
                <w:sz w:val="18"/>
              </w:rPr>
            </w:pPr>
            <w:r w:rsidRPr="00C75E67">
              <w:rPr>
                <w:color w:val="auto"/>
                <w:sz w:val="18"/>
              </w:rPr>
              <w:t> </w:t>
            </w:r>
          </w:p>
        </w:tc>
        <w:tc>
          <w:tcPr>
            <w:tcW w:w="1114" w:type="dxa"/>
            <w:noWrap/>
            <w:hideMark/>
          </w:tcPr>
          <w:p w14:paraId="5F55C008" w14:textId="77777777" w:rsidR="00C75E67" w:rsidRPr="00C75E67" w:rsidRDefault="00C75E67" w:rsidP="00C75E67">
            <w:pPr>
              <w:spacing w:after="0" w:line="240" w:lineRule="auto"/>
              <w:rPr>
                <w:color w:val="auto"/>
                <w:sz w:val="18"/>
              </w:rPr>
            </w:pPr>
            <w:r w:rsidRPr="00C75E67">
              <w:rPr>
                <w:color w:val="auto"/>
                <w:sz w:val="18"/>
              </w:rPr>
              <w:t> </w:t>
            </w:r>
          </w:p>
        </w:tc>
        <w:tc>
          <w:tcPr>
            <w:tcW w:w="1171" w:type="dxa"/>
            <w:noWrap/>
            <w:hideMark/>
          </w:tcPr>
          <w:p w14:paraId="77B4EE89" w14:textId="77777777" w:rsidR="00C75E67" w:rsidRPr="00C75E67" w:rsidRDefault="00C75E67" w:rsidP="00C75E67">
            <w:pPr>
              <w:spacing w:after="0" w:line="240" w:lineRule="auto"/>
              <w:rPr>
                <w:color w:val="auto"/>
                <w:sz w:val="18"/>
              </w:rPr>
            </w:pPr>
            <w:r w:rsidRPr="00C75E67">
              <w:rPr>
                <w:color w:val="auto"/>
                <w:sz w:val="18"/>
              </w:rPr>
              <w:t> </w:t>
            </w:r>
          </w:p>
        </w:tc>
        <w:tc>
          <w:tcPr>
            <w:tcW w:w="1170" w:type="dxa"/>
            <w:noWrap/>
            <w:hideMark/>
          </w:tcPr>
          <w:p w14:paraId="732FF2BB" w14:textId="77777777" w:rsidR="00C75E67" w:rsidRPr="00C75E67" w:rsidRDefault="00C75E67" w:rsidP="00C75E67">
            <w:pPr>
              <w:spacing w:after="0" w:line="240" w:lineRule="auto"/>
              <w:rPr>
                <w:color w:val="auto"/>
                <w:sz w:val="18"/>
              </w:rPr>
            </w:pPr>
            <w:r w:rsidRPr="00C75E67">
              <w:rPr>
                <w:color w:val="auto"/>
                <w:sz w:val="18"/>
              </w:rPr>
              <w:t> </w:t>
            </w:r>
          </w:p>
        </w:tc>
      </w:tr>
    </w:tbl>
    <w:p w14:paraId="1F321FF3" w14:textId="1DD64A9E" w:rsidR="00C75E67" w:rsidRDefault="00C75E67" w:rsidP="00DB28AD">
      <w:pPr>
        <w:spacing w:after="0" w:line="240" w:lineRule="auto"/>
        <w:rPr>
          <w:color w:val="auto"/>
        </w:rPr>
      </w:pPr>
    </w:p>
    <w:p w14:paraId="40F951C9" w14:textId="77777777" w:rsidR="00C75E67" w:rsidRPr="005C7F40" w:rsidRDefault="00C75E67" w:rsidP="00DB28AD">
      <w:pPr>
        <w:spacing w:after="0" w:line="240" w:lineRule="auto"/>
        <w:rPr>
          <w:color w:val="auto"/>
        </w:rPr>
      </w:pPr>
    </w:p>
    <w:tbl>
      <w:tblPr>
        <w:tblStyle w:val="Tablaconcuadrcula"/>
        <w:tblW w:w="0" w:type="auto"/>
        <w:tblInd w:w="10" w:type="dxa"/>
        <w:tblLook w:val="04A0" w:firstRow="1" w:lastRow="0" w:firstColumn="1" w:lastColumn="0" w:noHBand="0" w:noVBand="1"/>
      </w:tblPr>
      <w:tblGrid>
        <w:gridCol w:w="4499"/>
        <w:gridCol w:w="4499"/>
      </w:tblGrid>
      <w:tr w:rsidR="00DB28AD" w:rsidRPr="005C7F40" w14:paraId="0FA24A8E" w14:textId="77777777" w:rsidTr="00AA41DB">
        <w:tc>
          <w:tcPr>
            <w:tcW w:w="4499" w:type="dxa"/>
          </w:tcPr>
          <w:p w14:paraId="0C647824" w14:textId="77777777" w:rsidR="00DB28AD" w:rsidRPr="005C7F40" w:rsidRDefault="00DB28AD" w:rsidP="00AA41DB">
            <w:pPr>
              <w:spacing w:after="0" w:line="240" w:lineRule="auto"/>
              <w:ind w:left="0" w:firstLine="0"/>
              <w:jc w:val="center"/>
              <w:rPr>
                <w:b/>
                <w:color w:val="auto"/>
              </w:rPr>
            </w:pPr>
            <w:r w:rsidRPr="005C7F40">
              <w:rPr>
                <w:b/>
                <w:color w:val="auto"/>
              </w:rPr>
              <w:t>PUNTAJE FINAL ASIGANDO</w:t>
            </w:r>
          </w:p>
        </w:tc>
        <w:tc>
          <w:tcPr>
            <w:tcW w:w="4499" w:type="dxa"/>
          </w:tcPr>
          <w:p w14:paraId="0561AFCF" w14:textId="77777777" w:rsidR="00DB28AD" w:rsidRPr="005C7F40" w:rsidRDefault="00DB28AD" w:rsidP="00AA41DB">
            <w:pPr>
              <w:spacing w:after="0" w:line="240" w:lineRule="auto"/>
              <w:ind w:left="0" w:firstLine="0"/>
              <w:jc w:val="center"/>
              <w:rPr>
                <w:b/>
                <w:color w:val="auto"/>
              </w:rPr>
            </w:pPr>
            <w:r w:rsidRPr="005C7F40">
              <w:rPr>
                <w:b/>
                <w:color w:val="auto"/>
              </w:rPr>
              <w:t>1.000 PUNTOS</w:t>
            </w:r>
          </w:p>
        </w:tc>
      </w:tr>
    </w:tbl>
    <w:p w14:paraId="6012DF75" w14:textId="77777777" w:rsidR="00DB28AD" w:rsidRDefault="00DB28AD" w:rsidP="00DB28AD">
      <w:pPr>
        <w:spacing w:after="0" w:line="240" w:lineRule="auto"/>
        <w:rPr>
          <w:b/>
          <w:color w:val="auto"/>
        </w:rPr>
      </w:pPr>
    </w:p>
    <w:p w14:paraId="3520C97A" w14:textId="77777777" w:rsidR="00DB28AD" w:rsidRPr="005C7F40" w:rsidRDefault="00DB28AD" w:rsidP="00122A8E">
      <w:pPr>
        <w:spacing w:after="0" w:line="240" w:lineRule="auto"/>
        <w:rPr>
          <w:color w:val="auto"/>
        </w:rPr>
      </w:pPr>
    </w:p>
    <w:p w14:paraId="3A0D5702" w14:textId="77777777" w:rsidR="00122A8E" w:rsidRPr="005C7F40" w:rsidRDefault="00122A8E" w:rsidP="00122A8E">
      <w:pPr>
        <w:spacing w:after="0" w:line="240" w:lineRule="auto"/>
        <w:rPr>
          <w:color w:val="auto"/>
        </w:rPr>
      </w:pPr>
    </w:p>
    <w:p w14:paraId="2CCFA7B8" w14:textId="77777777" w:rsidR="00122A8E" w:rsidRPr="005C7F40" w:rsidRDefault="00122A8E" w:rsidP="00122A8E">
      <w:pPr>
        <w:spacing w:after="0" w:line="240" w:lineRule="auto"/>
        <w:rPr>
          <w:b/>
          <w:color w:val="auto"/>
        </w:rPr>
      </w:pPr>
      <w:r w:rsidRPr="005C7F40">
        <w:rPr>
          <w:b/>
          <w:color w:val="auto"/>
        </w:rPr>
        <w:t xml:space="preserve">5. </w:t>
      </w:r>
      <w:r w:rsidRPr="005C7F40">
        <w:rPr>
          <w:b/>
          <w:color w:val="auto"/>
        </w:rPr>
        <w:tab/>
        <w:t>CAUSALES DE RECHAZO DE LAS OFERTAS</w:t>
      </w:r>
    </w:p>
    <w:p w14:paraId="3561F5F7" w14:textId="77777777" w:rsidR="00122A8E" w:rsidRPr="005C7F40" w:rsidRDefault="00122A8E" w:rsidP="00122A8E">
      <w:pPr>
        <w:spacing w:after="0" w:line="240" w:lineRule="auto"/>
        <w:rPr>
          <w:b/>
          <w:color w:val="auto"/>
        </w:rPr>
      </w:pPr>
    </w:p>
    <w:p w14:paraId="0A25E072" w14:textId="77777777" w:rsidR="00122A8E" w:rsidRPr="005C7F40" w:rsidRDefault="00122A8E" w:rsidP="00122A8E">
      <w:pPr>
        <w:pStyle w:val="Prrafodelista"/>
        <w:numPr>
          <w:ilvl w:val="0"/>
          <w:numId w:val="5"/>
        </w:numPr>
        <w:spacing w:after="0" w:line="240" w:lineRule="auto"/>
        <w:rPr>
          <w:color w:val="auto"/>
        </w:rPr>
      </w:pPr>
      <w:r w:rsidRPr="005C7F40">
        <w:rPr>
          <w:color w:val="auto"/>
        </w:rPr>
        <w:t>Además de los casos contenidos en la ley, son causales de rechazo las siguientes:</w:t>
      </w:r>
    </w:p>
    <w:p w14:paraId="6A20357A"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presenten dos o más OFERTAS por un mismo OFERENTE.</w:t>
      </w:r>
    </w:p>
    <w:p w14:paraId="70B06EC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3B96798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la OFERTA se presente de forma extemporánea, es decir con posterioridad a la fecha y hora fijada para el cierre.</w:t>
      </w:r>
    </w:p>
    <w:p w14:paraId="16C0CA32"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la OFERTA sea enviada por correo, correo electrónico, medio magnético o fax. </w:t>
      </w:r>
    </w:p>
    <w:p w14:paraId="7D19A2B2"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se presente la OFERTA en forma subsidiaria al cumplimiento de cualquier condición o modalidad. </w:t>
      </w:r>
    </w:p>
    <w:p w14:paraId="5B839241"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o algunos de los integrantes del consorcio o unión temporal se encuentre incurso en alguna de las causales de disolución y/o liquidación de sociedades.</w:t>
      </w:r>
    </w:p>
    <w:p w14:paraId="618EB0BC"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o alguno de los integrantes del consorcio o unión temporal se encuentre reportado en el boletín de responsables fiscales que expide la Contraloría General de la República.</w:t>
      </w:r>
    </w:p>
    <w:p w14:paraId="3A1F166E" w14:textId="77777777" w:rsidR="00122A8E" w:rsidRPr="005C7F40" w:rsidRDefault="00122A8E" w:rsidP="00122A8E">
      <w:pPr>
        <w:pStyle w:val="Prrafodelista"/>
        <w:numPr>
          <w:ilvl w:val="0"/>
          <w:numId w:val="5"/>
        </w:numPr>
        <w:spacing w:after="0" w:line="240" w:lineRule="auto"/>
        <w:rPr>
          <w:color w:val="auto"/>
        </w:rPr>
      </w:pPr>
      <w:r w:rsidRPr="005C7F40">
        <w:rPr>
          <w:color w:val="auto"/>
        </w:rPr>
        <w:lastRenderedPageBreak/>
        <w:t xml:space="preserve">Cuando el objeto social principal del OFERENTE o de cada uno de los miembros de la unión temporal o consorcio no tenga una relación directa con el objeto de la contratación. </w:t>
      </w:r>
    </w:p>
    <w:p w14:paraId="55AC56A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los documentos necesarios para la comparación de las OFERTAS, presenten enmendaduras o correcciones.</w:t>
      </w:r>
    </w:p>
    <w:p w14:paraId="4F84EC3B"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la OFERTA incluya información o datos inexactos que le permitan al OFERENTE cumplir con un requisito habilitante o generar un mayor puntaje. </w:t>
      </w:r>
    </w:p>
    <w:p w14:paraId="396769AD"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la sociedad no se encuentre legalmente constituida.</w:t>
      </w:r>
    </w:p>
    <w:p w14:paraId="4F4DEE4F"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compruebe colusión entre los OFERENTES, que altere la garantía de selección objetiva del proceso de selección.</w:t>
      </w:r>
    </w:p>
    <w:p w14:paraId="7BBC2C14"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14:paraId="7CF4043B"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con la OFERTA no se alleguen los documentos y las declaraciones establecidas en esta Invitación, que permitan a la EMPRESA ponderar las ofertas.</w:t>
      </w:r>
    </w:p>
    <w:p w14:paraId="38534D23"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sea declarado como NO CUMPLE en alguno de los aspectos jurídicos, financieros, económicos o técnicos de verificación de la OFERTA Y que lo mismos no sean SUBSANABLES.</w:t>
      </w:r>
    </w:p>
    <w:p w14:paraId="6EC2FB5F" w14:textId="77777777" w:rsidR="00122A8E" w:rsidRPr="005C7F40" w:rsidRDefault="00122A8E" w:rsidP="00122A8E">
      <w:pPr>
        <w:spacing w:after="0" w:line="240" w:lineRule="auto"/>
        <w:rPr>
          <w:color w:val="auto"/>
        </w:rPr>
      </w:pPr>
    </w:p>
    <w:p w14:paraId="49326C8A" w14:textId="77777777" w:rsidR="00122A8E" w:rsidRPr="005C7F40" w:rsidRDefault="00122A8E" w:rsidP="00122A8E">
      <w:pPr>
        <w:spacing w:after="0" w:line="240" w:lineRule="auto"/>
        <w:rPr>
          <w:b/>
          <w:color w:val="auto"/>
        </w:rPr>
      </w:pPr>
      <w:r w:rsidRPr="005C7F40">
        <w:rPr>
          <w:b/>
          <w:color w:val="auto"/>
        </w:rPr>
        <w:t>6. CONDICIONES GENERALES DE LA CONTRATACIÓN</w:t>
      </w:r>
    </w:p>
    <w:p w14:paraId="2E7ABBE2" w14:textId="77777777" w:rsidR="00122A8E" w:rsidRPr="005C7F40" w:rsidRDefault="00122A8E" w:rsidP="00122A8E">
      <w:pPr>
        <w:spacing w:after="0" w:line="240" w:lineRule="auto"/>
        <w:rPr>
          <w:color w:val="auto"/>
        </w:rPr>
      </w:pPr>
    </w:p>
    <w:p w14:paraId="35868719" w14:textId="77777777" w:rsidR="00122A8E" w:rsidRPr="005C7F40" w:rsidRDefault="00122A8E" w:rsidP="00122A8E">
      <w:pPr>
        <w:spacing w:after="0" w:line="240" w:lineRule="auto"/>
        <w:rPr>
          <w:b/>
          <w:color w:val="auto"/>
        </w:rPr>
      </w:pPr>
      <w:r w:rsidRPr="005C7F40">
        <w:rPr>
          <w:b/>
          <w:color w:val="auto"/>
        </w:rPr>
        <w:t xml:space="preserve">6.1 PLAZO DE EJECUCIÓN </w:t>
      </w:r>
    </w:p>
    <w:p w14:paraId="04F99431" w14:textId="77777777" w:rsidR="00122A8E" w:rsidRPr="005C7F40" w:rsidRDefault="00122A8E" w:rsidP="00122A8E">
      <w:pPr>
        <w:spacing w:after="0" w:line="240" w:lineRule="auto"/>
        <w:rPr>
          <w:color w:val="auto"/>
        </w:rPr>
      </w:pPr>
    </w:p>
    <w:p w14:paraId="75B6C190" w14:textId="1573F7FC" w:rsidR="00122A8E" w:rsidRPr="005C7F40" w:rsidRDefault="002A4AA4" w:rsidP="00122A8E">
      <w:pPr>
        <w:spacing w:after="0" w:line="240" w:lineRule="auto"/>
        <w:rPr>
          <w:color w:val="auto"/>
        </w:rPr>
      </w:pPr>
      <w:r w:rsidRPr="002A4AA4">
        <w:rPr>
          <w:color w:val="auto"/>
        </w:rPr>
        <w:t xml:space="preserve">El plazo de ejecución del contrato será hasta el 31 de </w:t>
      </w:r>
      <w:r w:rsidR="00467350">
        <w:rPr>
          <w:color w:val="auto"/>
        </w:rPr>
        <w:t>diciembre</w:t>
      </w:r>
      <w:r w:rsidRPr="002A4AA4">
        <w:rPr>
          <w:color w:val="auto"/>
        </w:rPr>
        <w:t xml:space="preserve"> de 2022, previa aprobación de la garantía de cumplimiento y expedición del registro presupuestal</w:t>
      </w:r>
      <w:r w:rsidR="00122A8E" w:rsidRPr="00877264">
        <w:rPr>
          <w:color w:val="auto"/>
        </w:rPr>
        <w:t>.</w:t>
      </w:r>
    </w:p>
    <w:p w14:paraId="7F2CA021" w14:textId="77777777" w:rsidR="00122A8E" w:rsidRPr="005C7F40" w:rsidRDefault="00122A8E" w:rsidP="00122A8E">
      <w:pPr>
        <w:spacing w:after="0" w:line="240" w:lineRule="auto"/>
        <w:rPr>
          <w:color w:val="auto"/>
        </w:rPr>
      </w:pPr>
    </w:p>
    <w:p w14:paraId="6E0804B3" w14:textId="77777777" w:rsidR="00122A8E" w:rsidRPr="005C7F40" w:rsidRDefault="00122A8E" w:rsidP="00122A8E">
      <w:pPr>
        <w:spacing w:after="0" w:line="240" w:lineRule="auto"/>
        <w:rPr>
          <w:b/>
          <w:color w:val="auto"/>
        </w:rPr>
      </w:pPr>
      <w:r w:rsidRPr="005C7F40">
        <w:rPr>
          <w:b/>
          <w:color w:val="auto"/>
        </w:rPr>
        <w:t xml:space="preserve">6.2 FORMA DE PAGO </w:t>
      </w:r>
    </w:p>
    <w:p w14:paraId="44A94AD4" w14:textId="77777777" w:rsidR="00122A8E" w:rsidRPr="005C7F40" w:rsidRDefault="00122A8E" w:rsidP="00122A8E">
      <w:pPr>
        <w:spacing w:after="0" w:line="240" w:lineRule="auto"/>
        <w:rPr>
          <w:color w:val="auto"/>
        </w:rPr>
      </w:pPr>
    </w:p>
    <w:p w14:paraId="2A00A8F5" w14:textId="77777777" w:rsidR="00336663" w:rsidRPr="00336663" w:rsidRDefault="00336663" w:rsidP="00336663">
      <w:pPr>
        <w:spacing w:after="0" w:line="240" w:lineRule="auto"/>
        <w:rPr>
          <w:bCs/>
          <w:color w:val="auto"/>
        </w:rPr>
      </w:pPr>
      <w:r w:rsidRPr="00336663">
        <w:rPr>
          <w:bCs/>
          <w:color w:val="auto"/>
        </w:rPr>
        <w:t>Las obligaciones que se contraigan con cargo al Contrato serán canceladas previa en pagos proporcionales a la prestación del servicio, previa presentación de la factura o cuenta de cobro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765E7B78" w14:textId="77777777" w:rsidR="00336663" w:rsidRPr="00336663" w:rsidRDefault="00336663" w:rsidP="00336663">
      <w:pPr>
        <w:spacing w:after="0" w:line="240" w:lineRule="auto"/>
        <w:rPr>
          <w:bCs/>
          <w:color w:val="auto"/>
        </w:rPr>
      </w:pPr>
    </w:p>
    <w:p w14:paraId="21B39AD7" w14:textId="77777777" w:rsidR="00336663" w:rsidRPr="00336663" w:rsidRDefault="00336663" w:rsidP="00336663">
      <w:pPr>
        <w:spacing w:after="0" w:line="240" w:lineRule="auto"/>
        <w:rPr>
          <w:bCs/>
          <w:color w:val="auto"/>
        </w:rPr>
      </w:pPr>
      <w:r w:rsidRPr="00336663">
        <w:rPr>
          <w:bCs/>
          <w:color w:val="auto"/>
        </w:rPr>
        <w:t xml:space="preserve">PARÁGRAFO: El pago se realizará, a través del sistema de pagos por una entidad bancaria legalmente constituida en Colombia, a través del sistema ACH, para lo cual el contratista deberá suministrarle a la Empresa de Licores de Cundinamarca la siguiente información: 1). Nombre de la Empresa contratante. 2). Identificación de la Empresa. 3). Nombre del </w:t>
      </w:r>
      <w:r w:rsidRPr="00336663">
        <w:rPr>
          <w:bCs/>
          <w:color w:val="auto"/>
        </w:rPr>
        <w:lastRenderedPageBreak/>
        <w:t>Representante Legal. 4). Identificación del Representante legal. 5). Dirección para correspondencia. 6). Teléfono y Fax.</w:t>
      </w:r>
    </w:p>
    <w:p w14:paraId="276D611B" w14:textId="0247E17B" w:rsidR="00122A8E" w:rsidRPr="005C7F40" w:rsidRDefault="00336663" w:rsidP="00336663">
      <w:pPr>
        <w:spacing w:after="0" w:line="240" w:lineRule="auto"/>
        <w:rPr>
          <w:color w:val="auto"/>
        </w:rPr>
      </w:pPr>
      <w:r w:rsidRPr="00336663">
        <w:rPr>
          <w:bCs/>
          <w:color w:val="auto"/>
        </w:rPr>
        <w:br/>
        <w:t xml:space="preserve">PARÁGRAFO SEGUNDO: De acuerdo con los lineamientos establecidos por la DIAN a través de la Resolución 000085, el contratista que tenga la obligación de facturar electrónicamente deberá remitir todo lo relacionado a su facturación al correo: </w:t>
      </w:r>
      <w:hyperlink r:id="rId24" w:history="1">
        <w:r w:rsidRPr="00336663">
          <w:rPr>
            <w:rStyle w:val="Hipervnculo"/>
            <w:bCs/>
          </w:rPr>
          <w:t>factura.elc@elc.com.co</w:t>
        </w:r>
      </w:hyperlink>
      <w:r w:rsidRPr="00336663">
        <w:rPr>
          <w:bCs/>
          <w:color w:val="auto"/>
        </w:rPr>
        <w:t xml:space="preserve"> para garantizar la correcta recepción de documentos electrónicos. La EMPRESA sólo aceptará las facturas enviadas a esté </w:t>
      </w:r>
      <w:proofErr w:type="gramStart"/>
      <w:r w:rsidRPr="00336663">
        <w:rPr>
          <w:bCs/>
          <w:color w:val="auto"/>
        </w:rPr>
        <w:t>buzón  electrónico</w:t>
      </w:r>
      <w:proofErr w:type="gramEnd"/>
      <w:r w:rsidRPr="00336663">
        <w:rPr>
          <w:bCs/>
          <w:color w:val="auto"/>
        </w:rPr>
        <w:t xml:space="preserve">, incluyendo contenedor electrónico (.zip), dentro del cual debe llegar la representación Gráfica Y el XML exclusivamente, de acuerdo con la Resolución 042. No se admiten links o enlaces a        </w:t>
      </w:r>
      <w:proofErr w:type="gramStart"/>
      <w:r w:rsidRPr="00336663">
        <w:rPr>
          <w:bCs/>
          <w:color w:val="auto"/>
        </w:rPr>
        <w:t>otras página</w:t>
      </w:r>
      <w:proofErr w:type="gramEnd"/>
      <w:r w:rsidR="002A4AA4" w:rsidRPr="002A4AA4">
        <w:rPr>
          <w:bCs/>
          <w:color w:val="auto"/>
        </w:rPr>
        <w:t>.</w:t>
      </w:r>
    </w:p>
    <w:p w14:paraId="2A32FFCF" w14:textId="77777777" w:rsidR="00122A8E" w:rsidRPr="005C7F40" w:rsidRDefault="00122A8E" w:rsidP="00122A8E">
      <w:pPr>
        <w:spacing w:after="0" w:line="240" w:lineRule="auto"/>
        <w:rPr>
          <w:color w:val="auto"/>
        </w:rPr>
      </w:pPr>
    </w:p>
    <w:p w14:paraId="018C681E" w14:textId="77777777" w:rsidR="00122A8E" w:rsidRPr="005C7F40" w:rsidRDefault="00122A8E" w:rsidP="00122A8E">
      <w:pPr>
        <w:spacing w:after="0" w:line="240" w:lineRule="auto"/>
        <w:rPr>
          <w:b/>
          <w:color w:val="auto"/>
        </w:rPr>
      </w:pPr>
      <w:r w:rsidRPr="005C7F40">
        <w:rPr>
          <w:b/>
          <w:color w:val="auto"/>
        </w:rPr>
        <w:t xml:space="preserve">6.3. LUGAR DE EJECUCIÓN </w:t>
      </w:r>
    </w:p>
    <w:p w14:paraId="0282F80E" w14:textId="77777777" w:rsidR="00122A8E" w:rsidRPr="005C7F40" w:rsidRDefault="00122A8E" w:rsidP="00122A8E">
      <w:pPr>
        <w:spacing w:after="0" w:line="240" w:lineRule="auto"/>
        <w:rPr>
          <w:color w:val="auto"/>
        </w:rPr>
      </w:pPr>
    </w:p>
    <w:p w14:paraId="7572EA8E" w14:textId="5E768A3B" w:rsidR="00122A8E" w:rsidRPr="005C7F40" w:rsidRDefault="00521BC3" w:rsidP="00122A8E">
      <w:pPr>
        <w:spacing w:after="0" w:line="240" w:lineRule="auto"/>
        <w:rPr>
          <w:color w:val="auto"/>
        </w:rPr>
      </w:pPr>
      <w:r w:rsidRPr="00521BC3">
        <w:rPr>
          <w:color w:val="auto"/>
        </w:rPr>
        <w:t>El lugar de ejecución del presente contrato será en la Empresa de Licores de Cundinamarca Autopista Medellín Km 3.8 Vía Siberia - Municipio de Cota Cundinamarca.</w:t>
      </w:r>
    </w:p>
    <w:p w14:paraId="549D3B23" w14:textId="77777777" w:rsidR="00122A8E" w:rsidRPr="005C7F40" w:rsidRDefault="00122A8E" w:rsidP="00122A8E">
      <w:pPr>
        <w:spacing w:after="0" w:line="240" w:lineRule="auto"/>
        <w:rPr>
          <w:color w:val="auto"/>
        </w:rPr>
      </w:pPr>
    </w:p>
    <w:p w14:paraId="2EF28E73" w14:textId="77777777" w:rsidR="00122A8E" w:rsidRPr="005C7F40" w:rsidRDefault="00122A8E" w:rsidP="00122A8E">
      <w:pPr>
        <w:spacing w:after="0" w:line="240" w:lineRule="auto"/>
        <w:rPr>
          <w:b/>
          <w:color w:val="auto"/>
        </w:rPr>
      </w:pPr>
      <w:r w:rsidRPr="005C7F40">
        <w:rPr>
          <w:b/>
          <w:color w:val="auto"/>
        </w:rPr>
        <w:t>6.4. CONTROL DE EJECUCIÓN DE DEL CONTRATO</w:t>
      </w:r>
    </w:p>
    <w:p w14:paraId="2A4F985D" w14:textId="77777777" w:rsidR="00122A8E" w:rsidRPr="005C7F40" w:rsidRDefault="00122A8E" w:rsidP="00122A8E">
      <w:pPr>
        <w:spacing w:after="0" w:line="240" w:lineRule="auto"/>
        <w:rPr>
          <w:color w:val="auto"/>
        </w:rPr>
      </w:pPr>
    </w:p>
    <w:p w14:paraId="4A94DF4F" w14:textId="37B25E44" w:rsidR="00122A8E" w:rsidRPr="005C7F40" w:rsidRDefault="00122A8E" w:rsidP="00122A8E">
      <w:pPr>
        <w:spacing w:after="0" w:line="240" w:lineRule="auto"/>
        <w:rPr>
          <w:color w:val="auto"/>
        </w:rPr>
      </w:pPr>
      <w:r w:rsidRPr="005C7F40">
        <w:rPr>
          <w:color w:val="auto"/>
        </w:rPr>
        <w:t xml:space="preserve">La supervisión del presente contrato estará en cabeza del subgerente y/o </w:t>
      </w:r>
      <w:proofErr w:type="gramStart"/>
      <w:r w:rsidRPr="005C7F40">
        <w:rPr>
          <w:color w:val="auto"/>
        </w:rPr>
        <w:t>Jefe</w:t>
      </w:r>
      <w:proofErr w:type="gramEnd"/>
      <w:r w:rsidRPr="005C7F40">
        <w:rPr>
          <w:color w:val="auto"/>
        </w:rPr>
        <w:t xml:space="preserv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w:t>
      </w:r>
      <w:r w:rsidR="005071BB">
        <w:rPr>
          <w:color w:val="auto"/>
        </w:rPr>
        <w:t>Comercial</w:t>
      </w:r>
      <w:r w:rsidRPr="005C7F40">
        <w:rPr>
          <w:color w:val="auto"/>
        </w:rPr>
        <w:t>.</w:t>
      </w:r>
    </w:p>
    <w:p w14:paraId="4C47A407" w14:textId="77777777" w:rsidR="00122A8E" w:rsidRPr="005C7F40" w:rsidRDefault="00122A8E" w:rsidP="00122A8E">
      <w:pPr>
        <w:spacing w:after="0" w:line="240" w:lineRule="auto"/>
        <w:rPr>
          <w:color w:val="auto"/>
        </w:rPr>
      </w:pPr>
    </w:p>
    <w:p w14:paraId="736C8193" w14:textId="77777777" w:rsidR="00122A8E" w:rsidRPr="005C7F40" w:rsidRDefault="00122A8E" w:rsidP="00122A8E">
      <w:pPr>
        <w:spacing w:after="0" w:line="240" w:lineRule="auto"/>
        <w:rPr>
          <w:color w:val="auto"/>
        </w:rPr>
      </w:pPr>
      <w:r w:rsidRPr="005C7F40">
        <w:rPr>
          <w:color w:val="auto"/>
        </w:rPr>
        <w:t>De acuerdo a lo establecido en los artículos 45 y ss. del Manual de Contratación de la ELC entiéndase que con la suscripción de este contrato se delega la supervisión- seguimiento y control - del contrato, para el efecto la Oficina Asesora Jurídica y de contratación comunicará esta delegación.</w:t>
      </w:r>
    </w:p>
    <w:p w14:paraId="24B3C6DC" w14:textId="77777777" w:rsidR="00122A8E" w:rsidRPr="005C7F40" w:rsidRDefault="00122A8E" w:rsidP="00122A8E">
      <w:pPr>
        <w:spacing w:after="0" w:line="240" w:lineRule="auto"/>
        <w:rPr>
          <w:color w:val="auto"/>
        </w:rPr>
      </w:pPr>
      <w:r w:rsidRPr="005C7F40">
        <w:rPr>
          <w:color w:val="auto"/>
        </w:rPr>
        <w:t xml:space="preserve"> </w:t>
      </w:r>
    </w:p>
    <w:p w14:paraId="1FE0B37A" w14:textId="77777777" w:rsidR="00122A8E" w:rsidRPr="005C7F40" w:rsidRDefault="00122A8E" w:rsidP="00122A8E">
      <w:pPr>
        <w:spacing w:after="0" w:line="240" w:lineRule="auto"/>
        <w:rPr>
          <w:b/>
          <w:color w:val="auto"/>
        </w:rPr>
      </w:pPr>
      <w:r w:rsidRPr="005C7F40">
        <w:rPr>
          <w:b/>
          <w:color w:val="auto"/>
        </w:rPr>
        <w:t>6.5. PERFECCIONAMIENTO Y EJECUCIÓN</w:t>
      </w:r>
    </w:p>
    <w:p w14:paraId="0A5202BA" w14:textId="77777777" w:rsidR="00122A8E" w:rsidRPr="005C7F40" w:rsidRDefault="00122A8E" w:rsidP="00122A8E">
      <w:pPr>
        <w:spacing w:after="0" w:line="240" w:lineRule="auto"/>
        <w:rPr>
          <w:color w:val="auto"/>
        </w:rPr>
      </w:pPr>
    </w:p>
    <w:p w14:paraId="073F3DEA" w14:textId="652D4276" w:rsidR="00122A8E" w:rsidRPr="005C7F40" w:rsidRDefault="00122A8E" w:rsidP="00122A8E">
      <w:pPr>
        <w:spacing w:after="0" w:line="240" w:lineRule="auto"/>
        <w:rPr>
          <w:color w:val="auto"/>
        </w:rPr>
      </w:pPr>
      <w:r w:rsidRPr="005C7F40">
        <w:rPr>
          <w:color w:val="auto"/>
        </w:rPr>
        <w:t>El Contrato se perfeccionará con la firma de las partes. Para su ejecución se requerirá la aprobación de la garantía única y expedición del registro presupuestal.</w:t>
      </w:r>
    </w:p>
    <w:p w14:paraId="2036F128" w14:textId="77777777" w:rsidR="00122A8E" w:rsidRPr="005C7F40" w:rsidRDefault="00122A8E" w:rsidP="00122A8E">
      <w:pPr>
        <w:spacing w:after="0" w:line="240" w:lineRule="auto"/>
        <w:rPr>
          <w:color w:val="auto"/>
        </w:rPr>
      </w:pPr>
    </w:p>
    <w:p w14:paraId="76CE5961" w14:textId="77777777" w:rsidR="00122A8E" w:rsidRPr="005C7F40" w:rsidRDefault="00122A8E" w:rsidP="00122A8E">
      <w:pPr>
        <w:spacing w:after="0" w:line="240" w:lineRule="auto"/>
        <w:rPr>
          <w:b/>
          <w:color w:val="auto"/>
        </w:rPr>
      </w:pPr>
      <w:r w:rsidRPr="005C7F40">
        <w:rPr>
          <w:b/>
          <w:color w:val="auto"/>
        </w:rPr>
        <w:tab/>
        <w:t>OBLIGACIONES DEL CONTRATISTA.</w:t>
      </w:r>
    </w:p>
    <w:p w14:paraId="6547D3E0" w14:textId="77777777" w:rsidR="00122A8E" w:rsidRPr="005C7F40" w:rsidRDefault="00122A8E" w:rsidP="00122A8E">
      <w:pPr>
        <w:spacing w:after="0" w:line="240" w:lineRule="auto"/>
        <w:rPr>
          <w:color w:val="auto"/>
        </w:rPr>
      </w:pPr>
    </w:p>
    <w:p w14:paraId="0F98191C" w14:textId="77777777" w:rsidR="00122A8E" w:rsidRPr="005C7F40" w:rsidRDefault="00122A8E" w:rsidP="00122A8E">
      <w:pPr>
        <w:spacing w:after="0" w:line="240" w:lineRule="auto"/>
        <w:rPr>
          <w:b/>
          <w:color w:val="auto"/>
        </w:rPr>
      </w:pPr>
      <w:r w:rsidRPr="005C7F40">
        <w:rPr>
          <w:b/>
          <w:color w:val="auto"/>
        </w:rPr>
        <w:t>6.6.1. OBLIGACIONES GENERALES DEL CONTRATISTA</w:t>
      </w:r>
    </w:p>
    <w:p w14:paraId="59080DC1" w14:textId="77777777" w:rsidR="00122A8E" w:rsidRPr="005C7F40" w:rsidRDefault="00122A8E" w:rsidP="00122A8E">
      <w:pPr>
        <w:spacing w:after="0" w:line="240" w:lineRule="auto"/>
        <w:rPr>
          <w:b/>
          <w:color w:val="auto"/>
        </w:rPr>
      </w:pPr>
    </w:p>
    <w:p w14:paraId="25048300" w14:textId="77777777" w:rsidR="00122A8E" w:rsidRPr="005C7F40" w:rsidRDefault="00122A8E" w:rsidP="00122A8E">
      <w:pPr>
        <w:pStyle w:val="Prrafodelista"/>
        <w:numPr>
          <w:ilvl w:val="0"/>
          <w:numId w:val="2"/>
        </w:numPr>
        <w:spacing w:after="0" w:line="240" w:lineRule="auto"/>
        <w:rPr>
          <w:color w:val="auto"/>
        </w:rPr>
      </w:pPr>
      <w:r w:rsidRPr="005C7F40">
        <w:rPr>
          <w:color w:val="auto"/>
        </w:rPr>
        <w:t xml:space="preserve">Constituir la garantía única de cumplimiento, expedida por una compañía de seguros legalmente establecida en Colombia, a favor de la EMPRESA. </w:t>
      </w:r>
    </w:p>
    <w:p w14:paraId="39226154" w14:textId="77777777" w:rsidR="00122A8E" w:rsidRPr="005C7F40" w:rsidRDefault="00122A8E" w:rsidP="00122A8E">
      <w:pPr>
        <w:pStyle w:val="Prrafodelista"/>
        <w:numPr>
          <w:ilvl w:val="0"/>
          <w:numId w:val="2"/>
        </w:numPr>
        <w:spacing w:after="0" w:line="240" w:lineRule="auto"/>
        <w:rPr>
          <w:color w:val="auto"/>
        </w:rPr>
      </w:pPr>
      <w:r w:rsidRPr="005C7F40">
        <w:rPr>
          <w:color w:val="auto"/>
        </w:rPr>
        <w:lastRenderedPageBreak/>
        <w:t>Estar bajo la supervisión del supervisor, quien velará por el cumplimiento de las obligaciones aquí establecidas.</w:t>
      </w:r>
    </w:p>
    <w:p w14:paraId="76FCB48B" w14:textId="77777777" w:rsidR="00122A8E" w:rsidRPr="005C7F40" w:rsidRDefault="00122A8E" w:rsidP="00122A8E">
      <w:pPr>
        <w:pStyle w:val="Prrafodelista"/>
        <w:numPr>
          <w:ilvl w:val="0"/>
          <w:numId w:val="2"/>
        </w:numPr>
        <w:spacing w:after="0" w:line="240" w:lineRule="auto"/>
        <w:rPr>
          <w:color w:val="auto"/>
        </w:rPr>
      </w:pPr>
      <w:r w:rsidRPr="005C7F40">
        <w:rPr>
          <w:color w:val="auto"/>
        </w:rPr>
        <w:t>Cumplir con el objeto contractual dentro de las especificaciones técnicas y condiciones contractuales requeridas.</w:t>
      </w:r>
    </w:p>
    <w:p w14:paraId="57A74150" w14:textId="77777777" w:rsidR="00122A8E" w:rsidRPr="005C7F40" w:rsidRDefault="00122A8E" w:rsidP="00122A8E">
      <w:pPr>
        <w:pStyle w:val="Prrafodelista"/>
        <w:numPr>
          <w:ilvl w:val="0"/>
          <w:numId w:val="2"/>
        </w:numPr>
        <w:spacing w:after="0" w:line="240" w:lineRule="auto"/>
        <w:rPr>
          <w:color w:val="auto"/>
        </w:rPr>
      </w:pPr>
      <w:r w:rsidRPr="005C7F40">
        <w:rPr>
          <w:color w:val="auto"/>
        </w:rPr>
        <w:t>Acatar las instrucciones que durante el desarrollo del Contrato que se le impartan por parte de la EMPRESA, a través del interventor.</w:t>
      </w:r>
    </w:p>
    <w:p w14:paraId="46818DFA" w14:textId="77777777" w:rsidR="00122A8E" w:rsidRPr="005C7F40" w:rsidRDefault="00122A8E" w:rsidP="00122A8E">
      <w:pPr>
        <w:pStyle w:val="Prrafodelista"/>
        <w:numPr>
          <w:ilvl w:val="0"/>
          <w:numId w:val="2"/>
        </w:numPr>
        <w:spacing w:after="0" w:line="240" w:lineRule="auto"/>
        <w:rPr>
          <w:color w:val="auto"/>
        </w:rPr>
      </w:pPr>
      <w:r w:rsidRPr="005C7F40">
        <w:rPr>
          <w:color w:val="auto"/>
        </w:rPr>
        <w:t>Obrar con lealtad y buena fe en las distintas etapas contractuales, evitando dilaciones y trabamientos.</w:t>
      </w:r>
    </w:p>
    <w:p w14:paraId="73308995" w14:textId="77777777" w:rsidR="00122A8E" w:rsidRPr="005C7F40" w:rsidRDefault="00122A8E" w:rsidP="00122A8E">
      <w:pPr>
        <w:pStyle w:val="Prrafodelista"/>
        <w:numPr>
          <w:ilvl w:val="0"/>
          <w:numId w:val="2"/>
        </w:numPr>
        <w:spacing w:after="0" w:line="240" w:lineRule="auto"/>
        <w:rPr>
          <w:color w:val="auto"/>
        </w:rPr>
      </w:pPr>
      <w:r w:rsidRPr="005C7F40">
        <w:rPr>
          <w:color w:val="auto"/>
        </w:rPr>
        <w:t>No acceder a peticiones o amenazas de quienes actúen por fuera de la Ley con el fin de hacer u omitir algún hecho.</w:t>
      </w:r>
    </w:p>
    <w:p w14:paraId="281B0A33" w14:textId="77777777" w:rsidR="00122A8E" w:rsidRPr="005C7F40" w:rsidRDefault="00122A8E" w:rsidP="00122A8E">
      <w:pPr>
        <w:pStyle w:val="Prrafodelista"/>
        <w:numPr>
          <w:ilvl w:val="0"/>
          <w:numId w:val="2"/>
        </w:numPr>
        <w:spacing w:after="0" w:line="240" w:lineRule="auto"/>
        <w:rPr>
          <w:color w:val="auto"/>
        </w:rPr>
      </w:pPr>
      <w:r w:rsidRPr="005C7F40">
        <w:rPr>
          <w:color w:val="auto"/>
        </w:rPr>
        <w:t xml:space="preserve">El contratista será responsable ante las autoridades de los actos u omisiones en el ejercicio de las actividades que desarrolle en virtud de la contratación, cuando con ellos cause perjuicio a la EMPRESA o a terceros. </w:t>
      </w:r>
    </w:p>
    <w:p w14:paraId="3062FDC0" w14:textId="77777777" w:rsidR="00122A8E" w:rsidRPr="005C7F40" w:rsidRDefault="00122A8E" w:rsidP="00122A8E">
      <w:pPr>
        <w:pStyle w:val="Prrafodelista"/>
        <w:numPr>
          <w:ilvl w:val="0"/>
          <w:numId w:val="2"/>
        </w:numPr>
        <w:spacing w:after="0" w:line="240" w:lineRule="auto"/>
        <w:rPr>
          <w:color w:val="auto"/>
        </w:rPr>
      </w:pPr>
      <w:r w:rsidRPr="005C7F40">
        <w:rPr>
          <w:color w:val="auto"/>
        </w:rPr>
        <w:t>Cumplir con las afiliaciones y aportes a la Seguridad Social, y con los pagos de aportes parafiscales.</w:t>
      </w:r>
    </w:p>
    <w:p w14:paraId="60AD8391" w14:textId="77777777" w:rsidR="00122A8E" w:rsidRPr="005C7F40" w:rsidRDefault="00122A8E" w:rsidP="00122A8E">
      <w:pPr>
        <w:spacing w:after="0" w:line="240" w:lineRule="auto"/>
        <w:rPr>
          <w:color w:val="auto"/>
        </w:rPr>
      </w:pPr>
    </w:p>
    <w:p w14:paraId="7B9D4330" w14:textId="77777777" w:rsidR="00122A8E" w:rsidRPr="005C7F40" w:rsidRDefault="00122A8E" w:rsidP="00122A8E">
      <w:pPr>
        <w:spacing w:after="0" w:line="240" w:lineRule="auto"/>
        <w:rPr>
          <w:b/>
          <w:color w:val="auto"/>
        </w:rPr>
      </w:pPr>
      <w:r w:rsidRPr="005C7F40">
        <w:rPr>
          <w:b/>
          <w:color w:val="auto"/>
        </w:rPr>
        <w:t>6.6.2. OBLIGACIONES ESPECÍFICAS DEL CONTRATISTA</w:t>
      </w:r>
    </w:p>
    <w:p w14:paraId="5B278FC2" w14:textId="77777777" w:rsidR="00122A8E" w:rsidRPr="005C7F40" w:rsidRDefault="00122A8E" w:rsidP="00122A8E">
      <w:pPr>
        <w:spacing w:after="0" w:line="240" w:lineRule="auto"/>
        <w:rPr>
          <w:b/>
          <w:color w:val="auto"/>
        </w:rPr>
      </w:pPr>
    </w:p>
    <w:p w14:paraId="030DB6B0"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Garantizar que el equipo de profesionales, estén en permanente disposición para el cabal cumplimiento de las obligaciones contractuales.</w:t>
      </w:r>
    </w:p>
    <w:p w14:paraId="40263F0D"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Garantizar de personal con todas las afiliaciones y pago de prestaciones según normatividad vigente.</w:t>
      </w:r>
    </w:p>
    <w:p w14:paraId="3C71FA34" w14:textId="118BE215"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Garantizar el cumplimiento del Sistema de Gestión de Seguridad y Salud en el trabajo mediante el acompañamiento al personal contratado para la prestación del servicio.</w:t>
      </w:r>
    </w:p>
    <w:p w14:paraId="7B987FDE" w14:textId="0502EA7D" w:rsid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Garantizar un debido Reclutamiento, selección, y contratación del personal requerido para cada uno de las actividades propuestas, bajo aprobación de la Subgerencia Comercial.</w:t>
      </w:r>
    </w:p>
    <w:p w14:paraId="702A4165" w14:textId="06E1A931" w:rsidR="00544A7B" w:rsidRDefault="00C4480E" w:rsidP="00AD15A4">
      <w:pPr>
        <w:pStyle w:val="Prrafodelista"/>
        <w:widowControl w:val="0"/>
        <w:numPr>
          <w:ilvl w:val="0"/>
          <w:numId w:val="8"/>
        </w:numPr>
        <w:autoSpaceDE w:val="0"/>
        <w:autoSpaceDN w:val="0"/>
        <w:adjustRightInd w:val="0"/>
        <w:spacing w:after="120"/>
        <w:ind w:right="87"/>
        <w:rPr>
          <w:color w:val="auto"/>
        </w:rPr>
      </w:pPr>
      <w:r>
        <w:rPr>
          <w:color w:val="auto"/>
        </w:rPr>
        <w:t>D</w:t>
      </w:r>
      <w:r w:rsidR="00544A7B" w:rsidRPr="00544A7B">
        <w:rPr>
          <w:color w:val="auto"/>
        </w:rPr>
        <w:t xml:space="preserve">ebe tener afiliado a su personal a una EPS, una ARL y un régimen general de pensiones y presentar copia vigente de la afiliación a </w:t>
      </w:r>
      <w:r>
        <w:rPr>
          <w:color w:val="auto"/>
        </w:rPr>
        <w:t>la ELC</w:t>
      </w:r>
      <w:r w:rsidR="00544A7B" w:rsidRPr="00544A7B">
        <w:rPr>
          <w:color w:val="auto"/>
        </w:rPr>
        <w:t xml:space="preserve"> si ésta así lo solicita. El incumplimiento de </w:t>
      </w:r>
      <w:r w:rsidRPr="00544A7B">
        <w:rPr>
          <w:color w:val="auto"/>
        </w:rPr>
        <w:t>esta literal faculta</w:t>
      </w:r>
      <w:r w:rsidR="00544A7B" w:rsidRPr="00544A7B">
        <w:rPr>
          <w:color w:val="auto"/>
        </w:rPr>
        <w:t xml:space="preserve"> a la </w:t>
      </w:r>
      <w:r>
        <w:rPr>
          <w:color w:val="auto"/>
        </w:rPr>
        <w:t>ELC</w:t>
      </w:r>
      <w:r w:rsidR="00544A7B" w:rsidRPr="00544A7B">
        <w:rPr>
          <w:color w:val="auto"/>
        </w:rPr>
        <w:t xml:space="preserve"> para proceder inmediatamente a terminar el contrato.</w:t>
      </w:r>
    </w:p>
    <w:p w14:paraId="159E752E" w14:textId="635C88F4" w:rsidR="00544A7B" w:rsidRPr="00544A7B" w:rsidRDefault="00544A7B" w:rsidP="00AD15A4">
      <w:pPr>
        <w:pStyle w:val="Prrafodelista"/>
        <w:widowControl w:val="0"/>
        <w:numPr>
          <w:ilvl w:val="0"/>
          <w:numId w:val="8"/>
        </w:numPr>
        <w:autoSpaceDE w:val="0"/>
        <w:autoSpaceDN w:val="0"/>
        <w:adjustRightInd w:val="0"/>
        <w:spacing w:after="120"/>
        <w:ind w:right="87"/>
        <w:rPr>
          <w:color w:val="auto"/>
        </w:rPr>
      </w:pPr>
      <w:r w:rsidRPr="00544A7B">
        <w:rPr>
          <w:color w:val="auto"/>
        </w:rPr>
        <w:t xml:space="preserve">Disponer de sus propios medios de vigilancia y seguridad para sus materiales, implementos y equipos, por cuanto </w:t>
      </w:r>
      <w:r w:rsidR="00C4480E">
        <w:rPr>
          <w:color w:val="auto"/>
        </w:rPr>
        <w:t>la ELC</w:t>
      </w:r>
      <w:r w:rsidRPr="00544A7B">
        <w:rPr>
          <w:color w:val="auto"/>
        </w:rPr>
        <w:t xml:space="preserve"> no asume responsabilidad alguna por el</w:t>
      </w:r>
      <w:r>
        <w:rPr>
          <w:color w:val="auto"/>
        </w:rPr>
        <w:t xml:space="preserve"> </w:t>
      </w:r>
      <w:r w:rsidRPr="00544A7B">
        <w:rPr>
          <w:color w:val="auto"/>
        </w:rPr>
        <w:t>hurto, pérdida o destrucción de ellos.</w:t>
      </w:r>
    </w:p>
    <w:p w14:paraId="246E65D4"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 xml:space="preserve">Asegurar que todo el personal contratado para cada actividad cuente con la indumentaria debidamente portada y </w:t>
      </w:r>
      <w:proofErr w:type="spellStart"/>
      <w:r w:rsidRPr="005A6BDA">
        <w:rPr>
          <w:color w:val="auto"/>
        </w:rPr>
        <w:t>brandeada</w:t>
      </w:r>
      <w:proofErr w:type="spellEnd"/>
      <w:r w:rsidRPr="005A6BDA">
        <w:rPr>
          <w:color w:val="auto"/>
        </w:rPr>
        <w:t xml:space="preserve"> con las marcas de la Empresa de Licores de Cundinamarca según lo requiere la subgerencia comercial.</w:t>
      </w:r>
    </w:p>
    <w:p w14:paraId="3A454B5C"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Garantizar la entrega de dotación, uniformes, etc. y recuperación de la misma al momento de los retiros o desvinculaciones</w:t>
      </w:r>
    </w:p>
    <w:p w14:paraId="0F68DDFE"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 xml:space="preserve">Abstenerse de modificar los artes entregados por la Empresa de Licores de </w:t>
      </w:r>
      <w:r w:rsidRPr="005A6BDA">
        <w:rPr>
          <w:color w:val="auto"/>
        </w:rPr>
        <w:lastRenderedPageBreak/>
        <w:t>Cundinamarca, en diseños y en contenidos. En caso de realizarse algún cambio necesario este debe ser aprobado por la Subgerencia Comercial de la Empresa de Licores de Cundinamarca.</w:t>
      </w:r>
    </w:p>
    <w:p w14:paraId="45191D62"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Respetar el nombre comercial de la Empresa de Licores de Cundinamarca y sus marcas, como propiedad industrial de la misma.</w:t>
      </w:r>
    </w:p>
    <w:p w14:paraId="6F8916B5"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 xml:space="preserve">Coordinar en conjunto con la Subgerencia Comercial el uniforme o indumentaria que deben portar los colaboradores, promotoras, </w:t>
      </w:r>
      <w:proofErr w:type="spellStart"/>
      <w:r w:rsidRPr="005A6BDA">
        <w:rPr>
          <w:color w:val="auto"/>
        </w:rPr>
        <w:t>bartenders</w:t>
      </w:r>
      <w:proofErr w:type="spellEnd"/>
      <w:r w:rsidRPr="005A6BDA">
        <w:rPr>
          <w:color w:val="auto"/>
        </w:rPr>
        <w:t>, etc. para cada actividad a realizar durante la ejecución de este contrato.</w:t>
      </w:r>
    </w:p>
    <w:p w14:paraId="79392359"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Realizar todas las actividades necesarias para la activación publicitaria que apruebe la Empresa de Licores de Cundinamarca, en cada uno de los eventos a realizarse.</w:t>
      </w:r>
    </w:p>
    <w:p w14:paraId="200E0871"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Atender las solicitudes y requerimientos para la implementación de las actividades en los diferentes establecimientos y/o eventos.</w:t>
      </w:r>
    </w:p>
    <w:p w14:paraId="55669B4F"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Presentar al Supervisor del contrato, un informe detallado del avance mensual del desarrollo del contrato, este además debe contar con mínimo cinco (5) fotografías a color, que certifiquen la ejecución de cada uno de las actividades realizadas.</w:t>
      </w:r>
    </w:p>
    <w:p w14:paraId="5C6111BF"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Garantizar el control y seguimiento a los recursos asignados para la labor del equipo (</w:t>
      </w:r>
      <w:proofErr w:type="spellStart"/>
      <w:r w:rsidRPr="005A6BDA">
        <w:rPr>
          <w:color w:val="auto"/>
        </w:rPr>
        <w:t>Merchandising</w:t>
      </w:r>
      <w:proofErr w:type="spellEnd"/>
      <w:r w:rsidRPr="005A6BDA">
        <w:rPr>
          <w:color w:val="auto"/>
        </w:rPr>
        <w:t>, obsequios, material POP, degustación, etc.)  </w:t>
      </w:r>
    </w:p>
    <w:p w14:paraId="12F2A362"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Asistir a todas las reuniones que convoque La Subgerencia Comercial de La Empresa de Licores de Cundinamarca acompañados del personal que se requiera para el efecto.</w:t>
      </w:r>
    </w:p>
    <w:p w14:paraId="017295A9"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 xml:space="preserve">Garantizar la capacitación al personal Promotoras, </w:t>
      </w:r>
      <w:proofErr w:type="spellStart"/>
      <w:r w:rsidRPr="005A6BDA">
        <w:rPr>
          <w:color w:val="auto"/>
        </w:rPr>
        <w:t>Bartenders</w:t>
      </w:r>
      <w:proofErr w:type="spellEnd"/>
      <w:r w:rsidRPr="005A6BDA">
        <w:rPr>
          <w:color w:val="auto"/>
        </w:rPr>
        <w:t>. Etc. Con los lineamientos de marca y protocolo que la Empresa de Licores de Cundinamarca establece para cada una de las actividades a realizarse, el material lúdico de esta capacitación será suministrado por la Subgerencia Comercial.</w:t>
      </w:r>
    </w:p>
    <w:p w14:paraId="23E42A92"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Garantizar la entrega de información que el sistema de gestión ambiental de la empresa así lo requiera</w:t>
      </w:r>
    </w:p>
    <w:p w14:paraId="0341E308" w14:textId="77777777" w:rsidR="005A6BDA" w:rsidRPr="005A6BDA" w:rsidRDefault="005A6BDA" w:rsidP="005A6BDA">
      <w:pPr>
        <w:pStyle w:val="Prrafodelista"/>
        <w:widowControl w:val="0"/>
        <w:numPr>
          <w:ilvl w:val="0"/>
          <w:numId w:val="8"/>
        </w:numPr>
        <w:autoSpaceDE w:val="0"/>
        <w:autoSpaceDN w:val="0"/>
        <w:adjustRightInd w:val="0"/>
        <w:spacing w:after="120"/>
        <w:ind w:right="87"/>
        <w:rPr>
          <w:color w:val="auto"/>
        </w:rPr>
      </w:pPr>
      <w:r w:rsidRPr="005A6BDA">
        <w:rPr>
          <w:color w:val="auto"/>
        </w:rPr>
        <w:t>Los demás que se deriven de la naturaleza del contrato.</w:t>
      </w:r>
    </w:p>
    <w:p w14:paraId="41731E35" w14:textId="77777777" w:rsidR="00122A8E" w:rsidRPr="005C7F40" w:rsidRDefault="00122A8E" w:rsidP="00122A8E">
      <w:pPr>
        <w:widowControl w:val="0"/>
        <w:autoSpaceDE w:val="0"/>
        <w:autoSpaceDN w:val="0"/>
        <w:adjustRightInd w:val="0"/>
        <w:spacing w:after="0" w:line="240" w:lineRule="auto"/>
        <w:ind w:left="882" w:right="87" w:hanging="360"/>
        <w:rPr>
          <w:color w:val="auto"/>
        </w:rPr>
      </w:pPr>
      <w:r w:rsidRPr="005C7F40">
        <w:rPr>
          <w:color w:val="auto"/>
          <w:spacing w:val="-1"/>
        </w:rPr>
        <w:tab/>
      </w:r>
      <w:r w:rsidRPr="005C7F40">
        <w:rPr>
          <w:color w:val="auto"/>
        </w:rPr>
        <w:t xml:space="preserve">                        </w:t>
      </w:r>
    </w:p>
    <w:p w14:paraId="785AACBE" w14:textId="77777777" w:rsidR="00122A8E" w:rsidRPr="005C7F40" w:rsidRDefault="00122A8E" w:rsidP="00122A8E">
      <w:pPr>
        <w:spacing w:after="0" w:line="240" w:lineRule="auto"/>
        <w:rPr>
          <w:b/>
          <w:color w:val="auto"/>
        </w:rPr>
      </w:pPr>
      <w:r w:rsidRPr="005C7F40">
        <w:rPr>
          <w:b/>
          <w:color w:val="auto"/>
        </w:rPr>
        <w:t xml:space="preserve">6.6.3 </w:t>
      </w:r>
      <w:r w:rsidRPr="005C7F40">
        <w:rPr>
          <w:b/>
          <w:color w:val="auto"/>
        </w:rPr>
        <w:tab/>
        <w:t>OBLIGACIONES GENERALES DE LA EMPRESA DE LICORES DE CUNDINAMARCA</w:t>
      </w:r>
    </w:p>
    <w:p w14:paraId="49A1FEE4" w14:textId="77777777" w:rsidR="00122A8E" w:rsidRPr="005C7F40" w:rsidRDefault="00122A8E" w:rsidP="00122A8E">
      <w:pPr>
        <w:spacing w:after="0" w:line="240" w:lineRule="auto"/>
        <w:rPr>
          <w:color w:val="auto"/>
        </w:rPr>
      </w:pPr>
      <w:r w:rsidRPr="005C7F40">
        <w:rPr>
          <w:color w:val="auto"/>
        </w:rPr>
        <w:t xml:space="preserve"> </w:t>
      </w:r>
    </w:p>
    <w:p w14:paraId="66BC530F" w14:textId="77777777" w:rsidR="00122A8E" w:rsidRPr="005C7F40" w:rsidRDefault="00122A8E" w:rsidP="00122A8E">
      <w:pPr>
        <w:pStyle w:val="Prrafodelista"/>
        <w:numPr>
          <w:ilvl w:val="0"/>
          <w:numId w:val="4"/>
        </w:numPr>
        <w:spacing w:after="0" w:line="240" w:lineRule="auto"/>
        <w:rPr>
          <w:color w:val="auto"/>
        </w:rPr>
      </w:pPr>
      <w:r w:rsidRPr="005C7F40">
        <w:rPr>
          <w:color w:val="auto"/>
        </w:rPr>
        <w:t>Ejercer la supervisión y seguimiento permanente del Contrato.</w:t>
      </w:r>
    </w:p>
    <w:p w14:paraId="61CB454F" w14:textId="77777777" w:rsidR="00122A8E" w:rsidRPr="005C7F40" w:rsidRDefault="00122A8E" w:rsidP="00122A8E">
      <w:pPr>
        <w:pStyle w:val="Prrafodelista"/>
        <w:numPr>
          <w:ilvl w:val="0"/>
          <w:numId w:val="4"/>
        </w:numPr>
        <w:spacing w:after="0" w:line="240" w:lineRule="auto"/>
        <w:rPr>
          <w:color w:val="auto"/>
        </w:rPr>
      </w:pPr>
      <w:r w:rsidRPr="005C7F40">
        <w:rPr>
          <w:color w:val="auto"/>
        </w:rPr>
        <w:t>Exigir el cumplimiento de las condiciones de contratación, la OFERTA y las obligaciones del CONTRATISTA.</w:t>
      </w:r>
    </w:p>
    <w:p w14:paraId="4E2EBFE4" w14:textId="77777777" w:rsidR="00122A8E" w:rsidRPr="005C7F40" w:rsidRDefault="00122A8E" w:rsidP="00122A8E">
      <w:pPr>
        <w:pStyle w:val="Prrafodelista"/>
        <w:numPr>
          <w:ilvl w:val="0"/>
          <w:numId w:val="4"/>
        </w:numPr>
        <w:spacing w:after="0" w:line="240" w:lineRule="auto"/>
        <w:rPr>
          <w:color w:val="auto"/>
        </w:rPr>
      </w:pPr>
      <w:r w:rsidRPr="005C7F40">
        <w:rPr>
          <w:color w:val="auto"/>
        </w:rPr>
        <w:t>Expedir y tramitar los certificados de cumplimento del objeto contractual.</w:t>
      </w:r>
    </w:p>
    <w:p w14:paraId="72845FA6" w14:textId="77777777" w:rsidR="00122A8E" w:rsidRPr="005C7F40" w:rsidRDefault="00122A8E" w:rsidP="00122A8E">
      <w:pPr>
        <w:pStyle w:val="Prrafodelista"/>
        <w:numPr>
          <w:ilvl w:val="0"/>
          <w:numId w:val="4"/>
        </w:numPr>
        <w:spacing w:after="0" w:line="240" w:lineRule="auto"/>
        <w:rPr>
          <w:color w:val="auto"/>
        </w:rPr>
      </w:pPr>
      <w:r w:rsidRPr="005C7F40">
        <w:rPr>
          <w:color w:val="auto"/>
        </w:rPr>
        <w:t>Pagar el valor en los términos pactados.</w:t>
      </w:r>
    </w:p>
    <w:p w14:paraId="5B564AA1" w14:textId="77777777" w:rsidR="00122A8E" w:rsidRPr="005C7F40" w:rsidRDefault="00122A8E" w:rsidP="00122A8E">
      <w:pPr>
        <w:pStyle w:val="Prrafodelista"/>
        <w:numPr>
          <w:ilvl w:val="0"/>
          <w:numId w:val="4"/>
        </w:numPr>
        <w:spacing w:after="0" w:line="240" w:lineRule="auto"/>
        <w:rPr>
          <w:color w:val="auto"/>
        </w:rPr>
      </w:pPr>
      <w:r w:rsidRPr="005C7F40">
        <w:rPr>
          <w:color w:val="auto"/>
        </w:rPr>
        <w:t>Adelantar las gestiones necesarias para el reconocimiento y cobro de las sanciones pecuniarias y de las garantías a que haya lugar.</w:t>
      </w:r>
    </w:p>
    <w:p w14:paraId="1879EEEA" w14:textId="77777777" w:rsidR="00122A8E" w:rsidRPr="005C7F40" w:rsidRDefault="00122A8E" w:rsidP="00122A8E">
      <w:pPr>
        <w:pStyle w:val="Prrafodelista"/>
        <w:numPr>
          <w:ilvl w:val="0"/>
          <w:numId w:val="4"/>
        </w:numPr>
        <w:spacing w:after="0" w:line="240" w:lineRule="auto"/>
        <w:rPr>
          <w:color w:val="auto"/>
        </w:rPr>
      </w:pPr>
      <w:r w:rsidRPr="005C7F40">
        <w:rPr>
          <w:color w:val="auto"/>
        </w:rPr>
        <w:lastRenderedPageBreak/>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18CF341E" w14:textId="77777777" w:rsidR="00122A8E" w:rsidRPr="005C7F40" w:rsidRDefault="00122A8E" w:rsidP="00122A8E">
      <w:pPr>
        <w:pStyle w:val="Prrafodelista"/>
        <w:numPr>
          <w:ilvl w:val="0"/>
          <w:numId w:val="4"/>
        </w:numPr>
        <w:spacing w:after="0" w:line="240" w:lineRule="auto"/>
        <w:rPr>
          <w:color w:val="auto"/>
        </w:rPr>
      </w:pPr>
      <w:r w:rsidRPr="005C7F40">
        <w:rPr>
          <w:color w:val="auto"/>
        </w:rPr>
        <w:t>Pronunciarse sobre los documentos que someta el CONTRATISTA a su consideración.</w:t>
      </w:r>
    </w:p>
    <w:p w14:paraId="600F23B6" w14:textId="77777777" w:rsidR="00122A8E" w:rsidRPr="005C7F40" w:rsidRDefault="00122A8E" w:rsidP="00122A8E">
      <w:pPr>
        <w:pStyle w:val="Prrafodelista"/>
        <w:numPr>
          <w:ilvl w:val="0"/>
          <w:numId w:val="4"/>
        </w:numPr>
        <w:spacing w:after="0" w:line="240" w:lineRule="auto"/>
        <w:rPr>
          <w:color w:val="auto"/>
        </w:rPr>
      </w:pPr>
      <w:r w:rsidRPr="005C7F40">
        <w:rPr>
          <w:color w:val="auto"/>
        </w:rPr>
        <w:t>Colaborar con el CONTRATISTA en la ejecución del objeto contratado.</w:t>
      </w:r>
    </w:p>
    <w:p w14:paraId="3FD9DB87" w14:textId="77777777" w:rsidR="00122A8E" w:rsidRPr="005C7F40" w:rsidRDefault="00122A8E" w:rsidP="00122A8E">
      <w:pPr>
        <w:pStyle w:val="Prrafodelista"/>
        <w:spacing w:after="0" w:line="240" w:lineRule="auto"/>
        <w:ind w:firstLine="0"/>
        <w:rPr>
          <w:color w:val="auto"/>
        </w:rPr>
      </w:pPr>
    </w:p>
    <w:p w14:paraId="23C79ECA" w14:textId="77777777" w:rsidR="00122A8E" w:rsidRPr="005C7F40" w:rsidRDefault="00122A8E" w:rsidP="00122A8E">
      <w:pPr>
        <w:spacing w:after="0" w:line="240" w:lineRule="auto"/>
        <w:rPr>
          <w:b/>
          <w:color w:val="auto"/>
        </w:rPr>
      </w:pPr>
      <w:r w:rsidRPr="005C7F40">
        <w:rPr>
          <w:b/>
          <w:color w:val="auto"/>
        </w:rPr>
        <w:t xml:space="preserve">6.7 </w:t>
      </w:r>
      <w:r w:rsidRPr="005C7F40">
        <w:rPr>
          <w:b/>
          <w:color w:val="auto"/>
        </w:rPr>
        <w:tab/>
        <w:t>GARANTÍAS</w:t>
      </w:r>
    </w:p>
    <w:p w14:paraId="3C236F91" w14:textId="77777777" w:rsidR="00122A8E" w:rsidRPr="005C7F40" w:rsidRDefault="00122A8E" w:rsidP="00122A8E">
      <w:pPr>
        <w:spacing w:after="0" w:line="240" w:lineRule="auto"/>
        <w:rPr>
          <w:color w:val="auto"/>
        </w:rPr>
      </w:pPr>
    </w:p>
    <w:p w14:paraId="0EAE25A2" w14:textId="77777777" w:rsidR="0034791A" w:rsidRPr="0034791A" w:rsidRDefault="0034791A" w:rsidP="006A5B26">
      <w:pPr>
        <w:widowControl w:val="0"/>
        <w:autoSpaceDE w:val="0"/>
        <w:autoSpaceDN w:val="0"/>
        <w:adjustRightInd w:val="0"/>
        <w:spacing w:after="0" w:line="241" w:lineRule="auto"/>
        <w:ind w:left="0" w:firstLine="0"/>
        <w:rPr>
          <w:color w:val="auto"/>
        </w:rPr>
      </w:pPr>
      <w:r w:rsidRPr="0034791A">
        <w:rPr>
          <w:color w:val="auto"/>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49E66748"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27150E2C" w14:textId="0BD662C4" w:rsidR="0034791A" w:rsidRPr="0034791A" w:rsidRDefault="0034791A" w:rsidP="006A5B26">
      <w:pPr>
        <w:widowControl w:val="0"/>
        <w:autoSpaceDE w:val="0"/>
        <w:autoSpaceDN w:val="0"/>
        <w:adjustRightInd w:val="0"/>
        <w:spacing w:after="0" w:line="241" w:lineRule="auto"/>
        <w:ind w:left="0" w:firstLine="0"/>
        <w:rPr>
          <w:color w:val="auto"/>
        </w:rPr>
      </w:pPr>
      <w:r w:rsidRPr="0034791A">
        <w:rPr>
          <w:color w:val="auto"/>
        </w:rPr>
        <w:t>En caso que haya necesidad de adicionar, prorrogar o suspender la ejecución, el</w:t>
      </w:r>
      <w:r w:rsidR="006A5B26">
        <w:rPr>
          <w:color w:val="auto"/>
        </w:rPr>
        <w:t xml:space="preserve"> </w:t>
      </w:r>
      <w:r w:rsidRPr="0034791A">
        <w:rPr>
          <w:color w:val="auto"/>
        </w:rPr>
        <w:t>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6DCD7FBB"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7FAA094A" w14:textId="690CF50F" w:rsidR="0034791A" w:rsidRPr="0034791A" w:rsidRDefault="0034791A" w:rsidP="0034791A">
      <w:pPr>
        <w:widowControl w:val="0"/>
        <w:autoSpaceDE w:val="0"/>
        <w:autoSpaceDN w:val="0"/>
        <w:adjustRightInd w:val="0"/>
        <w:spacing w:after="0" w:line="241" w:lineRule="auto"/>
        <w:ind w:left="360" w:hanging="360"/>
        <w:rPr>
          <w:color w:val="auto"/>
        </w:rPr>
      </w:pPr>
      <w:r w:rsidRPr="0034791A">
        <w:rPr>
          <w:color w:val="auto"/>
        </w:rPr>
        <w:t xml:space="preserve">1. </w:t>
      </w:r>
      <w:r w:rsidR="00AD15A4" w:rsidRPr="00AD15A4">
        <w:rPr>
          <w:b/>
          <w:color w:val="auto"/>
        </w:rPr>
        <w:t>CUMPLIMIENTO:</w:t>
      </w:r>
      <w:r w:rsidR="00AD15A4" w:rsidRPr="0034791A">
        <w:rPr>
          <w:color w:val="auto"/>
        </w:rPr>
        <w:t xml:space="preserve"> </w:t>
      </w:r>
      <w:r w:rsidRPr="0034791A">
        <w:rPr>
          <w:color w:val="auto"/>
        </w:rPr>
        <w:t>En cuantía equivalente al veinte por ciento (20%) del valor total del Contrato, con vigencia igual al plazo de ejecución de la misma y cuatro (4) meses más, contados a partir de la expedición de la garantía única.</w:t>
      </w:r>
    </w:p>
    <w:p w14:paraId="39334C80"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428677BF" w14:textId="5969650F" w:rsidR="0034791A" w:rsidRPr="0034791A" w:rsidRDefault="0034791A" w:rsidP="0034791A">
      <w:pPr>
        <w:widowControl w:val="0"/>
        <w:autoSpaceDE w:val="0"/>
        <w:autoSpaceDN w:val="0"/>
        <w:adjustRightInd w:val="0"/>
        <w:spacing w:after="0" w:line="241" w:lineRule="auto"/>
        <w:ind w:left="360" w:hanging="360"/>
        <w:rPr>
          <w:color w:val="auto"/>
        </w:rPr>
      </w:pPr>
      <w:r w:rsidRPr="0034791A">
        <w:rPr>
          <w:color w:val="auto"/>
        </w:rPr>
        <w:t>2.</w:t>
      </w:r>
      <w:r w:rsidR="005A6BDA">
        <w:rPr>
          <w:color w:val="auto"/>
        </w:rPr>
        <w:t xml:space="preserve"> </w:t>
      </w:r>
      <w:r w:rsidR="00AD15A4" w:rsidRPr="00AD15A4">
        <w:rPr>
          <w:b/>
          <w:color w:val="auto"/>
        </w:rPr>
        <w:t>SALARIOS, PRESTACIONES SOCIALES E INDEMNIZACIONES:</w:t>
      </w:r>
      <w:r w:rsidR="00AD15A4" w:rsidRPr="0034791A">
        <w:rPr>
          <w:color w:val="auto"/>
        </w:rPr>
        <w:t xml:space="preserve"> </w:t>
      </w:r>
      <w:r w:rsidRPr="0034791A">
        <w:rPr>
          <w:color w:val="auto"/>
        </w:rPr>
        <w:t>En cuantía equivalente al cinco por ciento (5%) del valor total del mismo, con vigencia igual al plazo de ejecución del Contrato y tres (3) años más, contados a partir de la expedición de la garantía única.</w:t>
      </w:r>
    </w:p>
    <w:p w14:paraId="3BACB7BF"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6C1200A9" w14:textId="0035E8CD" w:rsidR="0034791A" w:rsidRPr="0034791A" w:rsidRDefault="005A6BDA" w:rsidP="0034791A">
      <w:pPr>
        <w:widowControl w:val="0"/>
        <w:autoSpaceDE w:val="0"/>
        <w:autoSpaceDN w:val="0"/>
        <w:adjustRightInd w:val="0"/>
        <w:spacing w:after="0" w:line="241" w:lineRule="auto"/>
        <w:ind w:left="360" w:hanging="360"/>
        <w:rPr>
          <w:color w:val="auto"/>
        </w:rPr>
      </w:pPr>
      <w:r>
        <w:rPr>
          <w:color w:val="auto"/>
        </w:rPr>
        <w:t>3</w:t>
      </w:r>
      <w:r w:rsidR="0034791A" w:rsidRPr="0034791A">
        <w:rPr>
          <w:color w:val="auto"/>
        </w:rPr>
        <w:t xml:space="preserve">. </w:t>
      </w:r>
      <w:r w:rsidR="00AD15A4" w:rsidRPr="00AD15A4">
        <w:rPr>
          <w:b/>
          <w:color w:val="auto"/>
        </w:rPr>
        <w:t>RESPONSABILIDAD CIVIL EXTRACONTRACTUAL</w:t>
      </w:r>
      <w:r w:rsidR="0034791A" w:rsidRPr="0034791A">
        <w:rPr>
          <w:color w:val="auto"/>
        </w:rPr>
        <w:t xml:space="preserve">: En cuantía equivalente a doscientos salarios mínimos legales mensuales vigentes (200 SMLMV), con vigencia </w:t>
      </w:r>
      <w:r w:rsidR="0034791A" w:rsidRPr="0034791A">
        <w:rPr>
          <w:color w:val="auto"/>
        </w:rPr>
        <w:lastRenderedPageBreak/>
        <w:t>igual al plazo del Contrato, contados a partir de la expedición de la garantía única.</w:t>
      </w:r>
    </w:p>
    <w:p w14:paraId="09B05147"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1A79654A" w14:textId="77777777" w:rsidR="00122A8E" w:rsidRPr="005C7F40" w:rsidRDefault="00122A8E" w:rsidP="00122A8E">
      <w:pPr>
        <w:spacing w:after="0" w:line="240" w:lineRule="auto"/>
        <w:rPr>
          <w:b/>
          <w:color w:val="auto"/>
        </w:rPr>
      </w:pPr>
      <w:r w:rsidRPr="005C7F40">
        <w:rPr>
          <w:b/>
          <w:color w:val="auto"/>
        </w:rPr>
        <w:t xml:space="preserve">6.8 CLÁUSULA INDEMNIDAD </w:t>
      </w:r>
    </w:p>
    <w:p w14:paraId="3E2F754A" w14:textId="77777777" w:rsidR="00122A8E" w:rsidRPr="005C7F40" w:rsidRDefault="00122A8E" w:rsidP="00122A8E">
      <w:pPr>
        <w:spacing w:after="0" w:line="240" w:lineRule="auto"/>
        <w:rPr>
          <w:color w:val="auto"/>
        </w:rPr>
      </w:pPr>
    </w:p>
    <w:p w14:paraId="3DB37492" w14:textId="77777777" w:rsidR="00122A8E" w:rsidRPr="005C7F40" w:rsidRDefault="00122A8E" w:rsidP="00122A8E">
      <w:pPr>
        <w:spacing w:after="0" w:line="240" w:lineRule="auto"/>
        <w:rPr>
          <w:color w:val="auto"/>
        </w:rPr>
      </w:pPr>
      <w:r w:rsidRPr="005C7F40">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288BD2F7" w14:textId="77777777" w:rsidR="00122A8E" w:rsidRPr="005C7F40" w:rsidRDefault="00122A8E" w:rsidP="00122A8E">
      <w:pPr>
        <w:spacing w:after="0" w:line="240" w:lineRule="auto"/>
        <w:rPr>
          <w:color w:val="auto"/>
        </w:rPr>
      </w:pPr>
    </w:p>
    <w:p w14:paraId="172923FA" w14:textId="77777777" w:rsidR="00122A8E" w:rsidRPr="005C7F40" w:rsidRDefault="00122A8E" w:rsidP="00122A8E">
      <w:pPr>
        <w:spacing w:after="0" w:line="240" w:lineRule="auto"/>
        <w:rPr>
          <w:color w:val="auto"/>
        </w:rPr>
      </w:pPr>
      <w:r w:rsidRPr="005C7F40">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2055E3EC" w14:textId="77777777" w:rsidR="00122A8E" w:rsidRPr="005C7F40" w:rsidRDefault="00122A8E" w:rsidP="00122A8E">
      <w:pPr>
        <w:spacing w:after="0" w:line="240" w:lineRule="auto"/>
        <w:rPr>
          <w:color w:val="auto"/>
        </w:rPr>
      </w:pPr>
    </w:p>
    <w:p w14:paraId="1A158DC2" w14:textId="162EB741" w:rsidR="00122A8E" w:rsidRPr="005C7F40" w:rsidRDefault="00122A8E" w:rsidP="00122A8E">
      <w:pPr>
        <w:spacing w:after="0" w:line="240" w:lineRule="auto"/>
        <w:rPr>
          <w:color w:val="auto"/>
        </w:rPr>
      </w:pPr>
      <w:r w:rsidRPr="005C7F40">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47EC07B8" w14:textId="77777777" w:rsidR="00122A8E" w:rsidRPr="005C7F40" w:rsidRDefault="00122A8E" w:rsidP="00122A8E">
      <w:pPr>
        <w:spacing w:after="0" w:line="240" w:lineRule="auto"/>
        <w:rPr>
          <w:color w:val="auto"/>
        </w:rPr>
      </w:pPr>
    </w:p>
    <w:p w14:paraId="44F0F92E" w14:textId="77777777" w:rsidR="00122A8E" w:rsidRPr="005C7F40" w:rsidRDefault="00122A8E" w:rsidP="00122A8E">
      <w:pPr>
        <w:spacing w:after="0" w:line="240" w:lineRule="auto"/>
        <w:rPr>
          <w:color w:val="auto"/>
        </w:rPr>
      </w:pPr>
      <w:r w:rsidRPr="005C7F40">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6B9443A8" w14:textId="77777777" w:rsidR="00122A8E" w:rsidRPr="005C7F40" w:rsidRDefault="00122A8E" w:rsidP="00122A8E">
      <w:pPr>
        <w:spacing w:after="0" w:line="240" w:lineRule="auto"/>
        <w:rPr>
          <w:color w:val="auto"/>
        </w:rPr>
      </w:pPr>
    </w:p>
    <w:p w14:paraId="31F47E17" w14:textId="77777777" w:rsidR="00122A8E" w:rsidRPr="005C7F40" w:rsidRDefault="00122A8E" w:rsidP="00122A8E">
      <w:pPr>
        <w:spacing w:after="0" w:line="240" w:lineRule="auto"/>
        <w:rPr>
          <w:b/>
          <w:color w:val="auto"/>
        </w:rPr>
      </w:pPr>
      <w:r w:rsidRPr="005C7F40">
        <w:rPr>
          <w:b/>
          <w:color w:val="auto"/>
        </w:rPr>
        <w:t>6.9. SOLUCIÓN DIRECTA DE CONTROVERSIAS CONTRACTUALES</w:t>
      </w:r>
    </w:p>
    <w:p w14:paraId="0B960E27" w14:textId="77777777" w:rsidR="00122A8E" w:rsidRPr="005C7F40" w:rsidRDefault="00122A8E" w:rsidP="00122A8E">
      <w:pPr>
        <w:spacing w:after="0" w:line="240" w:lineRule="auto"/>
        <w:rPr>
          <w:b/>
          <w:color w:val="auto"/>
        </w:rPr>
      </w:pPr>
    </w:p>
    <w:p w14:paraId="16A9A0D3" w14:textId="77777777" w:rsidR="00122A8E" w:rsidRPr="005C7F40" w:rsidRDefault="00122A8E" w:rsidP="00122A8E">
      <w:pPr>
        <w:spacing w:after="0" w:line="240" w:lineRule="auto"/>
        <w:rPr>
          <w:color w:val="auto"/>
        </w:rPr>
      </w:pPr>
      <w:r w:rsidRPr="005C7F40">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048B6A0A" w14:textId="77777777" w:rsidR="00122A8E" w:rsidRPr="005C7F40" w:rsidRDefault="00122A8E" w:rsidP="00122A8E">
      <w:pPr>
        <w:spacing w:after="0" w:line="240" w:lineRule="auto"/>
        <w:rPr>
          <w:color w:val="auto"/>
        </w:rPr>
      </w:pPr>
    </w:p>
    <w:p w14:paraId="736FBBA0" w14:textId="77777777" w:rsidR="00122A8E" w:rsidRPr="005C7F40" w:rsidRDefault="00122A8E" w:rsidP="00122A8E">
      <w:pPr>
        <w:spacing w:after="0" w:line="240" w:lineRule="auto"/>
        <w:rPr>
          <w:b/>
          <w:color w:val="auto"/>
        </w:rPr>
      </w:pPr>
      <w:r w:rsidRPr="005C7F40">
        <w:rPr>
          <w:b/>
          <w:color w:val="auto"/>
        </w:rPr>
        <w:t>6.10. SANCIONES CONTRACTUALES</w:t>
      </w:r>
    </w:p>
    <w:p w14:paraId="207DD998" w14:textId="77777777" w:rsidR="00122A8E" w:rsidRPr="005C7F40" w:rsidRDefault="00122A8E" w:rsidP="00122A8E">
      <w:pPr>
        <w:spacing w:after="0" w:line="240" w:lineRule="auto"/>
        <w:rPr>
          <w:color w:val="auto"/>
        </w:rPr>
      </w:pPr>
    </w:p>
    <w:p w14:paraId="1711686C" w14:textId="77777777" w:rsidR="00122A8E" w:rsidRPr="005C7F40" w:rsidRDefault="00122A8E" w:rsidP="00122A8E">
      <w:pPr>
        <w:spacing w:after="0" w:line="240" w:lineRule="auto"/>
        <w:rPr>
          <w:color w:val="auto"/>
        </w:rPr>
      </w:pPr>
      <w:r w:rsidRPr="005C7F40">
        <w:rPr>
          <w:color w:val="auto"/>
        </w:rPr>
        <w:t>La EMPRESA podrá imponer al CONTRATISTA en caso de incumplimiento de cualquiera de las obligaciones que éste asume, o de su cumplimiento imperfecto o inoportuno, las siguientes sanciones:</w:t>
      </w:r>
    </w:p>
    <w:p w14:paraId="11DFC6A9" w14:textId="77777777" w:rsidR="00122A8E" w:rsidRPr="005C7F40" w:rsidRDefault="00122A8E" w:rsidP="00122A8E">
      <w:pPr>
        <w:spacing w:after="0" w:line="240" w:lineRule="auto"/>
        <w:rPr>
          <w:color w:val="auto"/>
        </w:rPr>
      </w:pPr>
    </w:p>
    <w:p w14:paraId="50D5098D" w14:textId="77777777" w:rsidR="00122A8E" w:rsidRPr="005C7F40" w:rsidRDefault="00122A8E" w:rsidP="00122A8E">
      <w:pPr>
        <w:spacing w:after="0" w:line="240" w:lineRule="auto"/>
        <w:rPr>
          <w:color w:val="auto"/>
        </w:rPr>
      </w:pPr>
      <w:r w:rsidRPr="005C7F40">
        <w:rPr>
          <w:b/>
          <w:color w:val="auto"/>
        </w:rPr>
        <w:lastRenderedPageBreak/>
        <w:t>6.10.1  MULTAS:</w:t>
      </w:r>
      <w:r w:rsidRPr="005C7F40">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17DC3CFE" w14:textId="77777777" w:rsidR="00122A8E" w:rsidRPr="005C7F40" w:rsidRDefault="00122A8E" w:rsidP="00122A8E">
      <w:pPr>
        <w:spacing w:after="0" w:line="240" w:lineRule="auto"/>
        <w:rPr>
          <w:color w:val="auto"/>
        </w:rPr>
      </w:pPr>
    </w:p>
    <w:p w14:paraId="771C9CC9" w14:textId="77777777" w:rsidR="00122A8E" w:rsidRPr="005C7F40" w:rsidRDefault="00122A8E" w:rsidP="00122A8E">
      <w:pPr>
        <w:spacing w:after="0" w:line="240" w:lineRule="auto"/>
        <w:rPr>
          <w:color w:val="auto"/>
        </w:rPr>
      </w:pPr>
      <w:r w:rsidRPr="005C7F40">
        <w:rPr>
          <w:b/>
          <w:color w:val="auto"/>
        </w:rPr>
        <w:t>6.10.2 CLÁUSULA PENAL PECUNIARIA</w:t>
      </w:r>
      <w:r w:rsidRPr="005C7F40">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1FB7B3EC" w14:textId="77777777" w:rsidR="00122A8E" w:rsidRPr="005C7F40" w:rsidRDefault="00122A8E" w:rsidP="00122A8E">
      <w:pPr>
        <w:spacing w:after="0" w:line="240" w:lineRule="auto"/>
        <w:rPr>
          <w:color w:val="auto"/>
        </w:rPr>
      </w:pPr>
    </w:p>
    <w:p w14:paraId="657E2399" w14:textId="77777777" w:rsidR="00122A8E" w:rsidRPr="00D2181E" w:rsidRDefault="00122A8E" w:rsidP="00122A8E">
      <w:pPr>
        <w:spacing w:after="120" w:line="240" w:lineRule="auto"/>
        <w:rPr>
          <w:b/>
          <w:color w:val="auto"/>
        </w:rPr>
      </w:pPr>
      <w:r w:rsidRPr="005C7F40">
        <w:rPr>
          <w:b/>
          <w:color w:val="auto"/>
        </w:rPr>
        <w:t>6.11. DOCUMENTOS DEL CONTRATO</w:t>
      </w:r>
    </w:p>
    <w:p w14:paraId="33288DA2" w14:textId="77777777" w:rsidR="00122A8E" w:rsidRPr="005C7F40" w:rsidRDefault="00122A8E" w:rsidP="00122A8E">
      <w:pPr>
        <w:spacing w:after="120" w:line="240" w:lineRule="auto"/>
        <w:rPr>
          <w:color w:val="auto"/>
        </w:rPr>
      </w:pPr>
      <w:r w:rsidRPr="005C7F40">
        <w:rPr>
          <w:color w:val="auto"/>
        </w:rPr>
        <w:t xml:space="preserve">Hacen parte integrante de esta la OFERTA y del Contrato que resulte de la misma, y por lo tanto se tendrán en cuenta para su interpretación, los siguientes documentos: </w:t>
      </w:r>
    </w:p>
    <w:p w14:paraId="35CE4CA7" w14:textId="77777777" w:rsidR="00122A8E" w:rsidRPr="005C7F40" w:rsidRDefault="00122A8E" w:rsidP="00122A8E">
      <w:pPr>
        <w:spacing w:after="0" w:line="240" w:lineRule="auto"/>
        <w:rPr>
          <w:color w:val="auto"/>
        </w:rPr>
      </w:pPr>
      <w:r w:rsidRPr="005C7F40">
        <w:rPr>
          <w:color w:val="auto"/>
        </w:rPr>
        <w:tab/>
        <w:t>La OFERTA aceptada por la EMPRESA;</w:t>
      </w:r>
    </w:p>
    <w:p w14:paraId="465F837A" w14:textId="77777777" w:rsidR="00122A8E" w:rsidRPr="005C7F40" w:rsidRDefault="00122A8E" w:rsidP="00122A8E">
      <w:pPr>
        <w:spacing w:after="0" w:line="240" w:lineRule="auto"/>
        <w:rPr>
          <w:color w:val="auto"/>
        </w:rPr>
      </w:pPr>
      <w:r w:rsidRPr="005C7F40">
        <w:rPr>
          <w:color w:val="auto"/>
        </w:rPr>
        <w:tab/>
        <w:t xml:space="preserve">La Invitación y las Condiciones de Contratación con sus Adendas; </w:t>
      </w:r>
    </w:p>
    <w:p w14:paraId="5943ACDF" w14:textId="77777777" w:rsidR="00122A8E" w:rsidRPr="005C7F40" w:rsidRDefault="00122A8E" w:rsidP="00122A8E">
      <w:pPr>
        <w:spacing w:after="0" w:line="240" w:lineRule="auto"/>
        <w:rPr>
          <w:color w:val="auto"/>
        </w:rPr>
      </w:pPr>
      <w:r w:rsidRPr="005C7F40">
        <w:rPr>
          <w:color w:val="auto"/>
        </w:rPr>
        <w:tab/>
        <w:t xml:space="preserve">El Manual Interno de Contratación de la EMPRESA. </w:t>
      </w:r>
    </w:p>
    <w:p w14:paraId="144BC0C7" w14:textId="77777777" w:rsidR="00122A8E" w:rsidRPr="005C7F40" w:rsidRDefault="00122A8E" w:rsidP="00122A8E">
      <w:pPr>
        <w:spacing w:after="0" w:line="240" w:lineRule="auto"/>
        <w:rPr>
          <w:color w:val="auto"/>
        </w:rPr>
      </w:pPr>
    </w:p>
    <w:p w14:paraId="392F5CFF" w14:textId="77777777" w:rsidR="00122A8E" w:rsidRPr="005C7F40" w:rsidRDefault="00122A8E" w:rsidP="00122A8E">
      <w:pPr>
        <w:spacing w:after="0" w:line="240" w:lineRule="auto"/>
        <w:rPr>
          <w:b/>
          <w:color w:val="auto"/>
        </w:rPr>
      </w:pPr>
      <w:r w:rsidRPr="005C7F40">
        <w:rPr>
          <w:b/>
          <w:color w:val="auto"/>
        </w:rPr>
        <w:t>6.12. CESIONES Y SUBCONTRATOS</w:t>
      </w:r>
    </w:p>
    <w:p w14:paraId="690F8025" w14:textId="77777777" w:rsidR="00122A8E" w:rsidRPr="005C7F40" w:rsidRDefault="00122A8E" w:rsidP="00122A8E">
      <w:pPr>
        <w:spacing w:after="0" w:line="240" w:lineRule="auto"/>
        <w:rPr>
          <w:color w:val="auto"/>
        </w:rPr>
      </w:pPr>
    </w:p>
    <w:p w14:paraId="12B3FFA9" w14:textId="77777777" w:rsidR="00122A8E" w:rsidRPr="005C7F40" w:rsidRDefault="00122A8E" w:rsidP="00122A8E">
      <w:pPr>
        <w:spacing w:after="0" w:line="240" w:lineRule="auto"/>
        <w:rPr>
          <w:b/>
          <w:color w:val="auto"/>
        </w:rPr>
      </w:pPr>
      <w:r w:rsidRPr="005C7F40">
        <w:rPr>
          <w:b/>
          <w:color w:val="auto"/>
        </w:rPr>
        <w:t xml:space="preserve">6.12.1 CESIÓN: </w:t>
      </w:r>
    </w:p>
    <w:p w14:paraId="1E639F4F" w14:textId="77777777" w:rsidR="00122A8E" w:rsidRPr="005C7F40" w:rsidRDefault="00122A8E" w:rsidP="00122A8E">
      <w:pPr>
        <w:spacing w:after="0" w:line="240" w:lineRule="auto"/>
        <w:rPr>
          <w:color w:val="auto"/>
        </w:rPr>
      </w:pPr>
    </w:p>
    <w:p w14:paraId="6EE353EA" w14:textId="77777777" w:rsidR="00122A8E" w:rsidRPr="005C7F40" w:rsidRDefault="00122A8E" w:rsidP="00122A8E">
      <w:pPr>
        <w:spacing w:after="0" w:line="240" w:lineRule="auto"/>
        <w:rPr>
          <w:color w:val="auto"/>
        </w:rPr>
      </w:pPr>
      <w:r w:rsidRPr="005C7F40">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22173D62" w14:textId="77777777" w:rsidR="00122A8E" w:rsidRPr="005C7F40" w:rsidRDefault="00122A8E" w:rsidP="00122A8E">
      <w:pPr>
        <w:spacing w:after="0" w:line="240" w:lineRule="auto"/>
        <w:rPr>
          <w:color w:val="auto"/>
        </w:rPr>
      </w:pPr>
    </w:p>
    <w:p w14:paraId="709A985D" w14:textId="77777777" w:rsidR="00122A8E" w:rsidRPr="005C7F40" w:rsidRDefault="00122A8E" w:rsidP="00122A8E">
      <w:pPr>
        <w:spacing w:after="120" w:line="240" w:lineRule="auto"/>
        <w:ind w:left="20"/>
        <w:rPr>
          <w:b/>
          <w:color w:val="auto"/>
        </w:rPr>
      </w:pPr>
      <w:r w:rsidRPr="005C7F40">
        <w:rPr>
          <w:b/>
          <w:color w:val="auto"/>
        </w:rPr>
        <w:t xml:space="preserve">6.12.2 SUBCONTRATACIÓN: </w:t>
      </w:r>
    </w:p>
    <w:p w14:paraId="75D417BA" w14:textId="77777777" w:rsidR="00122A8E" w:rsidRPr="005C7F40" w:rsidRDefault="00122A8E" w:rsidP="00122A8E">
      <w:pPr>
        <w:spacing w:after="0" w:line="240" w:lineRule="auto"/>
        <w:rPr>
          <w:color w:val="auto"/>
        </w:rPr>
      </w:pPr>
      <w:r w:rsidRPr="005C7F40">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649F22CB" w14:textId="77777777" w:rsidR="00122A8E" w:rsidRPr="005C7F40" w:rsidRDefault="00122A8E" w:rsidP="00122A8E">
      <w:pPr>
        <w:spacing w:after="0" w:line="240" w:lineRule="auto"/>
        <w:rPr>
          <w:color w:val="auto"/>
        </w:rPr>
      </w:pPr>
    </w:p>
    <w:p w14:paraId="4806B910" w14:textId="77777777" w:rsidR="00122A8E" w:rsidRPr="00D2181E" w:rsidRDefault="00122A8E" w:rsidP="00122A8E">
      <w:pPr>
        <w:spacing w:after="120" w:line="240" w:lineRule="auto"/>
        <w:rPr>
          <w:b/>
          <w:color w:val="auto"/>
        </w:rPr>
      </w:pPr>
      <w:r w:rsidRPr="005C7F40">
        <w:rPr>
          <w:b/>
          <w:color w:val="auto"/>
        </w:rPr>
        <w:t xml:space="preserve">6.13. VINCULACIÓN DE PERSONAL Y PRESTACIONES DE LOS TRABAJADORES: </w:t>
      </w:r>
    </w:p>
    <w:p w14:paraId="44F66331" w14:textId="77777777" w:rsidR="00122A8E" w:rsidRPr="005C7F40" w:rsidRDefault="00122A8E" w:rsidP="00122A8E">
      <w:pPr>
        <w:spacing w:after="0" w:line="240" w:lineRule="auto"/>
        <w:rPr>
          <w:color w:val="auto"/>
        </w:rPr>
      </w:pPr>
      <w:r w:rsidRPr="005C7F40">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14:paraId="3B483A79" w14:textId="77777777" w:rsidR="00122A8E" w:rsidRPr="005C7F40" w:rsidRDefault="00122A8E" w:rsidP="00122A8E">
      <w:pPr>
        <w:spacing w:after="0" w:line="240" w:lineRule="auto"/>
        <w:rPr>
          <w:color w:val="auto"/>
        </w:rPr>
      </w:pPr>
    </w:p>
    <w:p w14:paraId="5CF80E78" w14:textId="77777777" w:rsidR="00122A8E" w:rsidRPr="005C7F40" w:rsidRDefault="00122A8E" w:rsidP="00122A8E">
      <w:pPr>
        <w:spacing w:after="0" w:line="240" w:lineRule="auto"/>
        <w:rPr>
          <w:b/>
          <w:color w:val="auto"/>
        </w:rPr>
      </w:pPr>
      <w:r w:rsidRPr="005C7F40">
        <w:rPr>
          <w:b/>
          <w:color w:val="auto"/>
        </w:rPr>
        <w:t>6.14. RIESGOS</w:t>
      </w:r>
    </w:p>
    <w:p w14:paraId="334FFB9E" w14:textId="77777777" w:rsidR="00122A8E" w:rsidRPr="005C7F40" w:rsidRDefault="00122A8E" w:rsidP="00122A8E">
      <w:pPr>
        <w:spacing w:after="0" w:line="240" w:lineRule="auto"/>
        <w:rPr>
          <w:color w:val="auto"/>
        </w:rPr>
      </w:pPr>
    </w:p>
    <w:p w14:paraId="41685FB1" w14:textId="77777777" w:rsidR="0034791A" w:rsidRPr="0034791A" w:rsidRDefault="0034791A" w:rsidP="0034791A">
      <w:pPr>
        <w:spacing w:after="0" w:line="240" w:lineRule="auto"/>
        <w:rPr>
          <w:color w:val="auto"/>
        </w:rPr>
      </w:pPr>
      <w:r w:rsidRPr="0034791A">
        <w:rPr>
          <w:color w:val="auto"/>
        </w:rPr>
        <w:t>1.</w:t>
      </w:r>
    </w:p>
    <w:p w14:paraId="5C2BE96F" w14:textId="77777777" w:rsidR="0034791A" w:rsidRPr="0034791A" w:rsidRDefault="0034791A" w:rsidP="0034791A">
      <w:pPr>
        <w:spacing w:after="0" w:line="240" w:lineRule="auto"/>
        <w:rPr>
          <w:color w:val="auto"/>
        </w:rPr>
      </w:pPr>
      <w:r w:rsidRPr="0034791A">
        <w:rPr>
          <w:color w:val="auto"/>
        </w:rPr>
        <w:t>TIPO DE RIESGO: Administrativo</w:t>
      </w:r>
    </w:p>
    <w:p w14:paraId="1BA722E4" w14:textId="45FDFE58" w:rsidR="0034791A" w:rsidRPr="0034791A" w:rsidRDefault="0034791A" w:rsidP="0034791A">
      <w:pPr>
        <w:spacing w:after="0" w:line="240" w:lineRule="auto"/>
        <w:rPr>
          <w:color w:val="auto"/>
        </w:rPr>
      </w:pPr>
      <w:r w:rsidRPr="0034791A">
        <w:rPr>
          <w:color w:val="auto"/>
        </w:rPr>
        <w:t>DESCRIPCIÓN RIESGO:</w:t>
      </w:r>
      <w:r>
        <w:rPr>
          <w:color w:val="auto"/>
        </w:rPr>
        <w:t xml:space="preserve"> </w:t>
      </w:r>
      <w:r w:rsidRPr="0034791A">
        <w:rPr>
          <w:color w:val="auto"/>
        </w:rPr>
        <w:t>Demoras en la entrega de los equipos contratados a la empresa. Cuando la imposibilidad de dar cumplimiento al objeto del contrato se produzca porque el personal requerido no cumple con el perfil requerido o lo materiales adquiridos no fueron los establecidos por la empresa, la entidad no será responsable de ninguna manera, ni responderá de forma alguna por los gastos en que hayan incurrido los proponentes.</w:t>
      </w:r>
      <w:r w:rsidRPr="0034791A">
        <w:rPr>
          <w:color w:val="auto"/>
        </w:rPr>
        <w:tab/>
      </w:r>
    </w:p>
    <w:p w14:paraId="75F236F4" w14:textId="77777777" w:rsidR="0034791A" w:rsidRPr="0034791A" w:rsidRDefault="0034791A" w:rsidP="0034791A">
      <w:pPr>
        <w:spacing w:after="0" w:line="240" w:lineRule="auto"/>
        <w:rPr>
          <w:color w:val="auto"/>
        </w:rPr>
      </w:pPr>
      <w:r w:rsidRPr="0034791A">
        <w:rPr>
          <w:color w:val="auto"/>
        </w:rPr>
        <w:t>PROBABILIDAD</w:t>
      </w:r>
      <w:r w:rsidRPr="0034791A">
        <w:rPr>
          <w:color w:val="auto"/>
        </w:rPr>
        <w:tab/>
        <w:t>: PROBABLE</w:t>
      </w:r>
    </w:p>
    <w:p w14:paraId="68331C55" w14:textId="77777777" w:rsidR="0034791A" w:rsidRPr="0034791A" w:rsidRDefault="0034791A" w:rsidP="0034791A">
      <w:pPr>
        <w:spacing w:after="0" w:line="240" w:lineRule="auto"/>
        <w:rPr>
          <w:color w:val="auto"/>
        </w:rPr>
      </w:pPr>
      <w:r w:rsidRPr="0034791A">
        <w:rPr>
          <w:color w:val="auto"/>
        </w:rPr>
        <w:t>MAGNITUD</w:t>
      </w:r>
      <w:r w:rsidRPr="0034791A">
        <w:rPr>
          <w:color w:val="auto"/>
        </w:rPr>
        <w:tab/>
        <w:t>: MODERADO</w:t>
      </w:r>
      <w:r w:rsidRPr="0034791A">
        <w:rPr>
          <w:color w:val="auto"/>
        </w:rPr>
        <w:tab/>
      </w:r>
    </w:p>
    <w:p w14:paraId="0BD2E616" w14:textId="77777777" w:rsidR="0034791A" w:rsidRPr="0034791A" w:rsidRDefault="0034791A" w:rsidP="0034791A">
      <w:pPr>
        <w:spacing w:after="0" w:line="240" w:lineRule="auto"/>
        <w:rPr>
          <w:color w:val="auto"/>
        </w:rPr>
      </w:pPr>
      <w:r w:rsidRPr="0034791A">
        <w:rPr>
          <w:color w:val="auto"/>
        </w:rPr>
        <w:t>MEDIDAS DE MITIGACIÓN: Dar celeridad al proceso de contratación con el objetivo de iniciar el proceso lo más rápido posible.</w:t>
      </w:r>
    </w:p>
    <w:p w14:paraId="34D1A17A" w14:textId="77777777" w:rsidR="0034791A" w:rsidRPr="0034791A" w:rsidRDefault="0034791A" w:rsidP="0034791A">
      <w:pPr>
        <w:spacing w:after="0" w:line="240" w:lineRule="auto"/>
        <w:rPr>
          <w:color w:val="auto"/>
        </w:rPr>
      </w:pPr>
      <w:r w:rsidRPr="0034791A">
        <w:rPr>
          <w:color w:val="auto"/>
        </w:rPr>
        <w:t>ASIGNACION: 100% CONTRATISTA</w:t>
      </w:r>
    </w:p>
    <w:p w14:paraId="692C83BC" w14:textId="77777777" w:rsidR="0034791A" w:rsidRPr="0034791A" w:rsidRDefault="0034791A" w:rsidP="0034791A">
      <w:pPr>
        <w:spacing w:after="0" w:line="240" w:lineRule="auto"/>
        <w:rPr>
          <w:color w:val="auto"/>
        </w:rPr>
      </w:pPr>
    </w:p>
    <w:p w14:paraId="6BC6A8E6" w14:textId="77777777" w:rsidR="0034791A" w:rsidRPr="0034791A" w:rsidRDefault="0034791A" w:rsidP="0034791A">
      <w:pPr>
        <w:spacing w:after="0" w:line="240" w:lineRule="auto"/>
        <w:rPr>
          <w:color w:val="auto"/>
        </w:rPr>
      </w:pPr>
      <w:r w:rsidRPr="0034791A">
        <w:rPr>
          <w:color w:val="auto"/>
        </w:rPr>
        <w:t>2.</w:t>
      </w:r>
    </w:p>
    <w:p w14:paraId="3F4A6515" w14:textId="77777777" w:rsidR="0034791A" w:rsidRPr="0034791A" w:rsidRDefault="0034791A" w:rsidP="0034791A">
      <w:pPr>
        <w:spacing w:after="0" w:line="240" w:lineRule="auto"/>
        <w:rPr>
          <w:color w:val="auto"/>
        </w:rPr>
      </w:pPr>
      <w:r w:rsidRPr="0034791A">
        <w:rPr>
          <w:color w:val="auto"/>
        </w:rPr>
        <w:t>TIPO DE RIESGO: Financiero</w:t>
      </w:r>
    </w:p>
    <w:p w14:paraId="2414B544" w14:textId="196AC6E8" w:rsidR="0034791A" w:rsidRPr="0034791A" w:rsidRDefault="0034791A" w:rsidP="0034791A">
      <w:pPr>
        <w:spacing w:after="0" w:line="240" w:lineRule="auto"/>
        <w:rPr>
          <w:color w:val="auto"/>
        </w:rPr>
      </w:pPr>
      <w:r w:rsidRPr="0034791A">
        <w:rPr>
          <w:color w:val="auto"/>
        </w:rPr>
        <w:t xml:space="preserve">DESCRIPCIÓN RIESGO: El riesgo de mercado es el riesgo que existe a la variación de un precio o tasa en el mercado. Según el mercado en el que se opere, el riesgo de mercado podrá ser: riesgo de precio de las mercancías, riesgo de precio de las acciones, riesgo de tipo de interés y riesgo de tipo de cambio. Para este caso se entre el CONTRATANTE y el CONTRATISTA SE generará de común acuerdo los ajustes necesarios para evitar el desequilibrio económico de las partes. </w:t>
      </w:r>
      <w:r w:rsidRPr="0034791A">
        <w:rPr>
          <w:color w:val="auto"/>
        </w:rPr>
        <w:tab/>
      </w:r>
    </w:p>
    <w:p w14:paraId="497AB4FD" w14:textId="6F0A7ED6" w:rsidR="0034791A" w:rsidRPr="0034791A" w:rsidRDefault="0034791A" w:rsidP="0034791A">
      <w:pPr>
        <w:spacing w:after="0" w:line="240" w:lineRule="auto"/>
        <w:rPr>
          <w:color w:val="auto"/>
        </w:rPr>
      </w:pPr>
      <w:r w:rsidRPr="0034791A">
        <w:rPr>
          <w:color w:val="auto"/>
        </w:rPr>
        <w:t>PROBABILIDAD:</w:t>
      </w:r>
      <w:r>
        <w:rPr>
          <w:color w:val="auto"/>
        </w:rPr>
        <w:t xml:space="preserve"> </w:t>
      </w:r>
      <w:r w:rsidRPr="0034791A">
        <w:rPr>
          <w:color w:val="auto"/>
        </w:rPr>
        <w:t>PROBABLE</w:t>
      </w:r>
    </w:p>
    <w:p w14:paraId="037E2C19" w14:textId="77777777" w:rsidR="0034791A" w:rsidRPr="0034791A" w:rsidRDefault="0034791A" w:rsidP="0034791A">
      <w:pPr>
        <w:spacing w:after="0" w:line="240" w:lineRule="auto"/>
        <w:rPr>
          <w:color w:val="auto"/>
        </w:rPr>
      </w:pPr>
      <w:r w:rsidRPr="0034791A">
        <w:rPr>
          <w:color w:val="auto"/>
        </w:rPr>
        <w:t>MAGNITUD</w:t>
      </w:r>
      <w:r w:rsidRPr="0034791A">
        <w:rPr>
          <w:color w:val="auto"/>
        </w:rPr>
        <w:tab/>
        <w:t>: MODERADO</w:t>
      </w:r>
      <w:r w:rsidRPr="0034791A">
        <w:rPr>
          <w:color w:val="auto"/>
        </w:rPr>
        <w:tab/>
      </w:r>
    </w:p>
    <w:p w14:paraId="1A6E7AEC" w14:textId="77777777" w:rsidR="0034791A" w:rsidRPr="0034791A" w:rsidRDefault="0034791A" w:rsidP="0034791A">
      <w:pPr>
        <w:spacing w:after="0" w:line="240" w:lineRule="auto"/>
        <w:rPr>
          <w:color w:val="auto"/>
        </w:rPr>
      </w:pPr>
      <w:r w:rsidRPr="0034791A">
        <w:rPr>
          <w:color w:val="auto"/>
        </w:rPr>
        <w:t>MEDIDAS DE MITIGACIÓN: Dar celeridad al proceso de contratación con el objetivo de congelar los precios.</w:t>
      </w:r>
    </w:p>
    <w:p w14:paraId="1B6E8049" w14:textId="77777777" w:rsidR="0034791A" w:rsidRPr="0034791A" w:rsidRDefault="0034791A" w:rsidP="0034791A">
      <w:pPr>
        <w:spacing w:after="0" w:line="240" w:lineRule="auto"/>
        <w:rPr>
          <w:color w:val="auto"/>
        </w:rPr>
      </w:pPr>
      <w:r w:rsidRPr="0034791A">
        <w:rPr>
          <w:color w:val="auto"/>
        </w:rPr>
        <w:t>ASIGNACION: 50% CONTRATISTA, 50% ENTIDAD.</w:t>
      </w:r>
    </w:p>
    <w:p w14:paraId="793C2E1C" w14:textId="77777777" w:rsidR="0034791A" w:rsidRPr="0034791A" w:rsidRDefault="0034791A" w:rsidP="0034791A">
      <w:pPr>
        <w:spacing w:after="0" w:line="240" w:lineRule="auto"/>
        <w:rPr>
          <w:color w:val="auto"/>
        </w:rPr>
      </w:pPr>
    </w:p>
    <w:p w14:paraId="14C1CDDA" w14:textId="77777777" w:rsidR="0034791A" w:rsidRPr="0034791A" w:rsidRDefault="0034791A" w:rsidP="0034791A">
      <w:pPr>
        <w:spacing w:after="0" w:line="240" w:lineRule="auto"/>
        <w:rPr>
          <w:color w:val="auto"/>
        </w:rPr>
      </w:pPr>
      <w:r w:rsidRPr="0034791A">
        <w:rPr>
          <w:color w:val="auto"/>
        </w:rPr>
        <w:t>3.</w:t>
      </w:r>
    </w:p>
    <w:p w14:paraId="6A02EA67" w14:textId="77777777" w:rsidR="0034791A" w:rsidRPr="0034791A" w:rsidRDefault="0034791A" w:rsidP="0034791A">
      <w:pPr>
        <w:spacing w:after="0" w:line="240" w:lineRule="auto"/>
        <w:rPr>
          <w:color w:val="auto"/>
        </w:rPr>
      </w:pPr>
      <w:r w:rsidRPr="0034791A">
        <w:rPr>
          <w:color w:val="auto"/>
        </w:rPr>
        <w:t>TIPO DE RIESGO: Operacionales</w:t>
      </w:r>
    </w:p>
    <w:p w14:paraId="0CE752D4" w14:textId="77777777" w:rsidR="0034791A" w:rsidRPr="0034791A" w:rsidRDefault="0034791A" w:rsidP="0034791A">
      <w:pPr>
        <w:spacing w:after="0" w:line="240" w:lineRule="auto"/>
        <w:rPr>
          <w:color w:val="auto"/>
        </w:rPr>
      </w:pPr>
      <w:r w:rsidRPr="0034791A">
        <w:rPr>
          <w:color w:val="auto"/>
        </w:rPr>
        <w:t xml:space="preserve">DESCRIPCIÓN RIESGO: Cuando el contrato deba ser suspendido por causas ajenas a la voluntad de La ELC, se informará al contratista y se le notificara del acto administrativo que </w:t>
      </w:r>
      <w:r w:rsidRPr="0034791A">
        <w:rPr>
          <w:color w:val="auto"/>
        </w:rPr>
        <w:lastRenderedPageBreak/>
        <w:t>suspende el contrato, el cual deberá indicar con claridad las causas exógenas y la fecha de reanudación del mismo. La ELC no asumirá la responsabilidad de los perjuicios que se puedan causar al contratista por la suspensión del contrato si median causas justas para ello.</w:t>
      </w:r>
    </w:p>
    <w:p w14:paraId="21614797" w14:textId="77777777" w:rsidR="0034791A" w:rsidRPr="0034791A" w:rsidRDefault="0034791A" w:rsidP="0034791A">
      <w:pPr>
        <w:spacing w:after="0" w:line="240" w:lineRule="auto"/>
        <w:rPr>
          <w:color w:val="auto"/>
        </w:rPr>
      </w:pPr>
      <w:r w:rsidRPr="0034791A">
        <w:rPr>
          <w:color w:val="auto"/>
        </w:rPr>
        <w:t>PROBABILIDAD: PROBABLE</w:t>
      </w:r>
    </w:p>
    <w:p w14:paraId="2C0424A7" w14:textId="77777777" w:rsidR="0034791A" w:rsidRPr="0034791A" w:rsidRDefault="0034791A" w:rsidP="0034791A">
      <w:pPr>
        <w:spacing w:after="0" w:line="240" w:lineRule="auto"/>
        <w:rPr>
          <w:color w:val="auto"/>
        </w:rPr>
      </w:pPr>
      <w:r w:rsidRPr="0034791A">
        <w:rPr>
          <w:color w:val="auto"/>
        </w:rPr>
        <w:t>MAGNITUD: MODERADO</w:t>
      </w:r>
      <w:r w:rsidRPr="0034791A">
        <w:rPr>
          <w:color w:val="auto"/>
        </w:rPr>
        <w:tab/>
      </w:r>
    </w:p>
    <w:p w14:paraId="35FEE85F" w14:textId="7089BC52" w:rsidR="0034791A" w:rsidRPr="0034791A" w:rsidRDefault="0034791A" w:rsidP="0034791A">
      <w:pPr>
        <w:spacing w:after="0" w:line="240" w:lineRule="auto"/>
        <w:rPr>
          <w:color w:val="auto"/>
        </w:rPr>
      </w:pPr>
      <w:r w:rsidRPr="0034791A">
        <w:rPr>
          <w:color w:val="auto"/>
        </w:rPr>
        <w:t>MEDIDAS DE MITIGACIÓN:</w:t>
      </w:r>
      <w:r>
        <w:rPr>
          <w:color w:val="auto"/>
        </w:rPr>
        <w:t xml:space="preserve"> </w:t>
      </w:r>
      <w:r w:rsidRPr="0034791A">
        <w:rPr>
          <w:color w:val="auto"/>
        </w:rPr>
        <w:t>Seguimiento cercano al proveedor para dar pronta respuesta a los requerimientos del montaje.</w:t>
      </w:r>
    </w:p>
    <w:p w14:paraId="59F8E28E" w14:textId="0F2545DA" w:rsidR="00122A8E" w:rsidRPr="00B3051E" w:rsidRDefault="0034791A" w:rsidP="0034791A">
      <w:pPr>
        <w:spacing w:after="0" w:line="240" w:lineRule="auto"/>
        <w:rPr>
          <w:color w:val="auto"/>
        </w:rPr>
      </w:pPr>
      <w:r w:rsidRPr="0034791A">
        <w:rPr>
          <w:color w:val="auto"/>
        </w:rPr>
        <w:t>ASIGNACION: 50% CONTRATISTA, 50% ENTIDAD</w:t>
      </w:r>
      <w:r w:rsidR="00122A8E" w:rsidRPr="00B3051E">
        <w:rPr>
          <w:color w:val="auto"/>
        </w:rPr>
        <w:t>.</w:t>
      </w:r>
    </w:p>
    <w:p w14:paraId="3C185773" w14:textId="77777777" w:rsidR="00122A8E" w:rsidRPr="005C7F40" w:rsidRDefault="00122A8E" w:rsidP="00122A8E">
      <w:pPr>
        <w:spacing w:after="0" w:line="240" w:lineRule="auto"/>
        <w:rPr>
          <w:color w:val="auto"/>
        </w:rPr>
      </w:pPr>
    </w:p>
    <w:p w14:paraId="0CDFA5E8" w14:textId="77777777" w:rsidR="00122A8E" w:rsidRPr="005C7F40" w:rsidRDefault="00122A8E" w:rsidP="00122A8E">
      <w:pPr>
        <w:spacing w:after="0" w:line="240" w:lineRule="auto"/>
        <w:rPr>
          <w:b/>
          <w:color w:val="auto"/>
        </w:rPr>
      </w:pPr>
      <w:bookmarkStart w:id="13" w:name="_Hlk96350557"/>
      <w:r w:rsidRPr="005C7F40">
        <w:rPr>
          <w:b/>
          <w:color w:val="auto"/>
        </w:rPr>
        <w:t>6.15. LIQUIDACIÓN DEL CONTRATO</w:t>
      </w:r>
    </w:p>
    <w:p w14:paraId="7AEC6190" w14:textId="77777777" w:rsidR="00122A8E" w:rsidRPr="005C7F40" w:rsidRDefault="00122A8E" w:rsidP="00122A8E">
      <w:pPr>
        <w:spacing w:after="0" w:line="240" w:lineRule="auto"/>
        <w:rPr>
          <w:b/>
          <w:color w:val="auto"/>
        </w:rPr>
      </w:pPr>
    </w:p>
    <w:p w14:paraId="5967B890" w14:textId="77777777" w:rsidR="00122A8E" w:rsidRPr="005C7F40" w:rsidRDefault="00122A8E" w:rsidP="00122A8E">
      <w:pPr>
        <w:spacing w:after="0" w:line="240" w:lineRule="auto"/>
        <w:rPr>
          <w:color w:val="auto"/>
        </w:rPr>
      </w:pPr>
      <w:r w:rsidRPr="005C7F40">
        <w:rPr>
          <w:color w:val="auto"/>
        </w:rPr>
        <w:t xml:space="preserve">La liquidación del Contrato se realizará dentro de los cuatro (4) meses siguientes a la terminación del mismo. </w:t>
      </w:r>
    </w:p>
    <w:bookmarkEnd w:id="13"/>
    <w:p w14:paraId="7B2051D6" w14:textId="193F80AE" w:rsidR="00122A8E" w:rsidRDefault="00122A8E" w:rsidP="00122A8E">
      <w:pPr>
        <w:spacing w:after="0" w:line="240" w:lineRule="auto"/>
        <w:rPr>
          <w:color w:val="auto"/>
        </w:rPr>
      </w:pPr>
    </w:p>
    <w:p w14:paraId="2AE3B9DA" w14:textId="77777777" w:rsidR="00C75E67" w:rsidRDefault="00C75E67" w:rsidP="00122A8E">
      <w:pPr>
        <w:spacing w:after="0" w:line="240" w:lineRule="auto"/>
        <w:jc w:val="center"/>
        <w:rPr>
          <w:b/>
          <w:color w:val="auto"/>
        </w:rPr>
      </w:pPr>
      <w:bookmarkStart w:id="14" w:name="_Hlk96350587"/>
    </w:p>
    <w:p w14:paraId="0F8A9EF6" w14:textId="77777777" w:rsidR="00C75E67" w:rsidRDefault="00C75E67" w:rsidP="00122A8E">
      <w:pPr>
        <w:spacing w:after="0" w:line="240" w:lineRule="auto"/>
        <w:jc w:val="center"/>
        <w:rPr>
          <w:b/>
          <w:color w:val="auto"/>
        </w:rPr>
      </w:pPr>
    </w:p>
    <w:p w14:paraId="5D431CEA" w14:textId="77777777" w:rsidR="00C75E67" w:rsidRDefault="00C75E67" w:rsidP="00122A8E">
      <w:pPr>
        <w:spacing w:after="0" w:line="240" w:lineRule="auto"/>
        <w:jc w:val="center"/>
        <w:rPr>
          <w:b/>
          <w:color w:val="auto"/>
        </w:rPr>
      </w:pPr>
    </w:p>
    <w:p w14:paraId="08D756E3" w14:textId="522B2BFB" w:rsidR="00122A8E" w:rsidRPr="005C7F40" w:rsidRDefault="00122A8E" w:rsidP="00122A8E">
      <w:pPr>
        <w:spacing w:after="0" w:line="240" w:lineRule="auto"/>
        <w:jc w:val="center"/>
        <w:rPr>
          <w:b/>
          <w:color w:val="auto"/>
        </w:rPr>
      </w:pPr>
      <w:r w:rsidRPr="005C7F40">
        <w:rPr>
          <w:b/>
          <w:color w:val="auto"/>
        </w:rPr>
        <w:t>JORGE ENRIQUE MACHUCA LÓPEZ</w:t>
      </w:r>
    </w:p>
    <w:p w14:paraId="482CF0EC" w14:textId="16E5E6F6" w:rsidR="00122A8E" w:rsidRDefault="00122A8E" w:rsidP="00122A8E">
      <w:pPr>
        <w:spacing w:after="0" w:line="240" w:lineRule="auto"/>
        <w:jc w:val="center"/>
        <w:rPr>
          <w:color w:val="auto"/>
        </w:rPr>
      </w:pPr>
      <w:r w:rsidRPr="005C7F40">
        <w:rPr>
          <w:color w:val="auto"/>
        </w:rPr>
        <w:t>Gerente General</w:t>
      </w:r>
    </w:p>
    <w:p w14:paraId="0CDA3ACB" w14:textId="2B0E45E7" w:rsidR="00B45D61" w:rsidRDefault="00B45D61" w:rsidP="00122A8E">
      <w:pPr>
        <w:spacing w:after="0" w:line="240" w:lineRule="auto"/>
        <w:jc w:val="center"/>
        <w:rPr>
          <w:color w:val="auto"/>
        </w:rPr>
      </w:pPr>
    </w:p>
    <w:p w14:paraId="7F2358E2" w14:textId="48DE576C" w:rsidR="00122A8E" w:rsidRPr="00AD15A4" w:rsidRDefault="00122A8E" w:rsidP="00122A8E">
      <w:pPr>
        <w:spacing w:after="0" w:line="240" w:lineRule="auto"/>
        <w:rPr>
          <w:color w:val="auto"/>
          <w:sz w:val="12"/>
        </w:rPr>
      </w:pPr>
      <w:r w:rsidRPr="00AD15A4">
        <w:rPr>
          <w:color w:val="auto"/>
          <w:sz w:val="12"/>
        </w:rPr>
        <w:t xml:space="preserve">Vo. Bo. </w:t>
      </w:r>
      <w:r w:rsidR="005A6BDA" w:rsidRPr="00AD15A4">
        <w:rPr>
          <w:color w:val="auto"/>
          <w:sz w:val="12"/>
        </w:rPr>
        <w:t>LEONARDO ANDRES RODRIGUEZ SUAREZ</w:t>
      </w:r>
    </w:p>
    <w:p w14:paraId="0A15DD6D" w14:textId="5BB5D731" w:rsidR="00122A8E" w:rsidRPr="00AD15A4" w:rsidRDefault="00122A8E" w:rsidP="00122A8E">
      <w:pPr>
        <w:spacing w:after="0" w:line="240" w:lineRule="auto"/>
        <w:rPr>
          <w:color w:val="auto"/>
          <w:sz w:val="12"/>
        </w:rPr>
      </w:pPr>
      <w:r w:rsidRPr="00AD15A4">
        <w:rPr>
          <w:color w:val="auto"/>
          <w:sz w:val="12"/>
        </w:rPr>
        <w:t xml:space="preserve"> Subgerente </w:t>
      </w:r>
      <w:r w:rsidR="005A6BDA" w:rsidRPr="00AD15A4">
        <w:rPr>
          <w:color w:val="auto"/>
          <w:sz w:val="12"/>
        </w:rPr>
        <w:t>Comercial (E)</w:t>
      </w:r>
    </w:p>
    <w:p w14:paraId="03DC53E0" w14:textId="77777777" w:rsidR="00122A8E" w:rsidRPr="00AD15A4" w:rsidRDefault="00122A8E" w:rsidP="00122A8E">
      <w:pPr>
        <w:spacing w:after="0" w:line="240" w:lineRule="auto"/>
        <w:rPr>
          <w:color w:val="auto"/>
          <w:sz w:val="12"/>
        </w:rPr>
      </w:pPr>
    </w:p>
    <w:p w14:paraId="368A7179" w14:textId="77777777" w:rsidR="00122A8E" w:rsidRPr="00AD15A4" w:rsidRDefault="00122A8E" w:rsidP="00122A8E">
      <w:pPr>
        <w:spacing w:after="0" w:line="240" w:lineRule="auto"/>
        <w:ind w:left="11" w:hanging="11"/>
        <w:rPr>
          <w:rFonts w:eastAsia="Calibri"/>
          <w:color w:val="auto"/>
          <w:sz w:val="12"/>
          <w:lang w:val="es-ES" w:eastAsia="en-US"/>
        </w:rPr>
      </w:pPr>
      <w:r w:rsidRPr="00AD15A4">
        <w:rPr>
          <w:rFonts w:eastAsia="Calibri"/>
          <w:color w:val="auto"/>
          <w:sz w:val="12"/>
          <w:lang w:val="es-ES" w:eastAsia="en-US"/>
        </w:rPr>
        <w:t>Vo. Bo. SANDRA MILENA CUBILLOS GONZALEZ</w:t>
      </w:r>
    </w:p>
    <w:p w14:paraId="782FF22A" w14:textId="77777777" w:rsidR="00122A8E" w:rsidRPr="00AD15A4" w:rsidRDefault="00122A8E" w:rsidP="00122A8E">
      <w:pPr>
        <w:spacing w:after="0" w:line="240" w:lineRule="auto"/>
        <w:ind w:left="11" w:hanging="11"/>
        <w:rPr>
          <w:rFonts w:eastAsia="Calibri"/>
          <w:color w:val="auto"/>
          <w:sz w:val="12"/>
          <w:lang w:val="es-ES" w:eastAsia="en-US"/>
        </w:rPr>
      </w:pPr>
      <w:r w:rsidRPr="00AD15A4">
        <w:rPr>
          <w:rFonts w:eastAsia="Calibri"/>
          <w:color w:val="auto"/>
          <w:sz w:val="12"/>
          <w:lang w:val="es-ES" w:eastAsia="en-US"/>
        </w:rPr>
        <w:t xml:space="preserve"> Jefe Oficina Asesora de Jurídica y Contratación</w:t>
      </w:r>
    </w:p>
    <w:bookmarkEnd w:id="14"/>
    <w:p w14:paraId="626A32D6" w14:textId="77777777" w:rsidR="00122A8E" w:rsidRDefault="00122A8E" w:rsidP="00122A8E">
      <w:pPr>
        <w:spacing w:after="0" w:line="240" w:lineRule="auto"/>
        <w:jc w:val="center"/>
        <w:rPr>
          <w:b/>
          <w:color w:val="auto"/>
        </w:rPr>
      </w:pPr>
    </w:p>
    <w:p w14:paraId="1F2D2611" w14:textId="77777777" w:rsidR="00122A8E" w:rsidRDefault="00122A8E" w:rsidP="00122A8E">
      <w:pPr>
        <w:spacing w:after="0" w:line="240" w:lineRule="auto"/>
        <w:jc w:val="center"/>
        <w:rPr>
          <w:b/>
          <w:color w:val="auto"/>
        </w:rPr>
      </w:pPr>
    </w:p>
    <w:p w14:paraId="0060F0AF" w14:textId="77777777" w:rsidR="00C75E67" w:rsidRDefault="00C75E67" w:rsidP="00122A8E">
      <w:pPr>
        <w:spacing w:after="0" w:line="240" w:lineRule="auto"/>
        <w:jc w:val="center"/>
        <w:rPr>
          <w:b/>
          <w:color w:val="auto"/>
        </w:rPr>
      </w:pPr>
    </w:p>
    <w:p w14:paraId="27C99295" w14:textId="77777777" w:rsidR="00C75E67" w:rsidRDefault="00C75E67" w:rsidP="00122A8E">
      <w:pPr>
        <w:spacing w:after="0" w:line="240" w:lineRule="auto"/>
        <w:jc w:val="center"/>
        <w:rPr>
          <w:b/>
          <w:color w:val="auto"/>
        </w:rPr>
      </w:pPr>
    </w:p>
    <w:p w14:paraId="36F27290" w14:textId="77777777" w:rsidR="00C75E67" w:rsidRDefault="00C75E67" w:rsidP="00122A8E">
      <w:pPr>
        <w:spacing w:after="0" w:line="240" w:lineRule="auto"/>
        <w:jc w:val="center"/>
        <w:rPr>
          <w:b/>
          <w:color w:val="auto"/>
        </w:rPr>
      </w:pPr>
    </w:p>
    <w:p w14:paraId="37A49FD7" w14:textId="77777777" w:rsidR="00C75E67" w:rsidRDefault="00C75E67" w:rsidP="00122A8E">
      <w:pPr>
        <w:spacing w:after="0" w:line="240" w:lineRule="auto"/>
        <w:jc w:val="center"/>
        <w:rPr>
          <w:b/>
          <w:color w:val="auto"/>
        </w:rPr>
      </w:pPr>
    </w:p>
    <w:p w14:paraId="2D36CEC7" w14:textId="77777777" w:rsidR="00C75E67" w:rsidRDefault="00C75E67" w:rsidP="00122A8E">
      <w:pPr>
        <w:spacing w:after="0" w:line="240" w:lineRule="auto"/>
        <w:jc w:val="center"/>
        <w:rPr>
          <w:b/>
          <w:color w:val="auto"/>
        </w:rPr>
      </w:pPr>
    </w:p>
    <w:p w14:paraId="75C2944A" w14:textId="77777777" w:rsidR="00C75E67" w:rsidRDefault="00C75E67" w:rsidP="00122A8E">
      <w:pPr>
        <w:spacing w:after="0" w:line="240" w:lineRule="auto"/>
        <w:jc w:val="center"/>
        <w:rPr>
          <w:b/>
          <w:color w:val="auto"/>
        </w:rPr>
      </w:pPr>
    </w:p>
    <w:p w14:paraId="1651E891" w14:textId="77777777" w:rsidR="00C75E67" w:rsidRDefault="00C75E67" w:rsidP="00122A8E">
      <w:pPr>
        <w:spacing w:after="0" w:line="240" w:lineRule="auto"/>
        <w:jc w:val="center"/>
        <w:rPr>
          <w:b/>
          <w:color w:val="auto"/>
        </w:rPr>
      </w:pPr>
    </w:p>
    <w:p w14:paraId="710AD224" w14:textId="77777777" w:rsidR="00C75E67" w:rsidRDefault="00C75E67" w:rsidP="00122A8E">
      <w:pPr>
        <w:spacing w:after="0" w:line="240" w:lineRule="auto"/>
        <w:jc w:val="center"/>
        <w:rPr>
          <w:b/>
          <w:color w:val="auto"/>
        </w:rPr>
      </w:pPr>
    </w:p>
    <w:p w14:paraId="6369F791" w14:textId="77777777" w:rsidR="00C75E67" w:rsidRDefault="00C75E67" w:rsidP="00122A8E">
      <w:pPr>
        <w:spacing w:after="0" w:line="240" w:lineRule="auto"/>
        <w:jc w:val="center"/>
        <w:rPr>
          <w:b/>
          <w:color w:val="auto"/>
        </w:rPr>
      </w:pPr>
    </w:p>
    <w:p w14:paraId="40BF5AA7" w14:textId="77777777" w:rsidR="00C75E67" w:rsidRDefault="00C75E67" w:rsidP="00122A8E">
      <w:pPr>
        <w:spacing w:after="0" w:line="240" w:lineRule="auto"/>
        <w:jc w:val="center"/>
        <w:rPr>
          <w:b/>
          <w:color w:val="auto"/>
        </w:rPr>
      </w:pPr>
    </w:p>
    <w:p w14:paraId="2AE62599" w14:textId="77777777" w:rsidR="00C75E67" w:rsidRDefault="00C75E67" w:rsidP="00122A8E">
      <w:pPr>
        <w:spacing w:after="0" w:line="240" w:lineRule="auto"/>
        <w:jc w:val="center"/>
        <w:rPr>
          <w:b/>
          <w:color w:val="auto"/>
        </w:rPr>
      </w:pPr>
    </w:p>
    <w:p w14:paraId="0757399F" w14:textId="77777777" w:rsidR="00C75E67" w:rsidRDefault="00C75E67" w:rsidP="00122A8E">
      <w:pPr>
        <w:spacing w:after="0" w:line="240" w:lineRule="auto"/>
        <w:jc w:val="center"/>
        <w:rPr>
          <w:b/>
          <w:color w:val="auto"/>
        </w:rPr>
      </w:pPr>
    </w:p>
    <w:p w14:paraId="3E1B6C43" w14:textId="15E1827A" w:rsidR="00122A8E" w:rsidRPr="005C7F40" w:rsidRDefault="00122A8E" w:rsidP="00122A8E">
      <w:pPr>
        <w:spacing w:after="0" w:line="240" w:lineRule="auto"/>
        <w:jc w:val="center"/>
        <w:rPr>
          <w:b/>
          <w:color w:val="auto"/>
        </w:rPr>
      </w:pPr>
      <w:r w:rsidRPr="005C7F40">
        <w:rPr>
          <w:b/>
          <w:color w:val="auto"/>
        </w:rPr>
        <w:t xml:space="preserve">FORMULARIO </w:t>
      </w:r>
      <w:proofErr w:type="spellStart"/>
      <w:r w:rsidRPr="005C7F40">
        <w:rPr>
          <w:b/>
          <w:color w:val="auto"/>
        </w:rPr>
        <w:t>Nº</w:t>
      </w:r>
      <w:proofErr w:type="spellEnd"/>
      <w:r w:rsidRPr="005C7F40">
        <w:rPr>
          <w:b/>
          <w:color w:val="auto"/>
        </w:rPr>
        <w:t xml:space="preserve"> 1</w:t>
      </w:r>
    </w:p>
    <w:p w14:paraId="3D150E7F" w14:textId="77777777" w:rsidR="00122A8E" w:rsidRPr="005C7F40" w:rsidRDefault="00122A8E" w:rsidP="00122A8E">
      <w:pPr>
        <w:spacing w:after="0" w:line="240" w:lineRule="auto"/>
        <w:jc w:val="center"/>
        <w:rPr>
          <w:b/>
          <w:color w:val="auto"/>
        </w:rPr>
      </w:pPr>
      <w:r w:rsidRPr="005C7F40">
        <w:rPr>
          <w:b/>
          <w:color w:val="auto"/>
        </w:rPr>
        <w:t>CARTA DE PRESENTACIÓN DE LA OFERTA</w:t>
      </w:r>
    </w:p>
    <w:p w14:paraId="6BD9F4E7" w14:textId="77777777" w:rsidR="00122A8E" w:rsidRPr="005C7F40" w:rsidRDefault="00122A8E" w:rsidP="00122A8E">
      <w:pPr>
        <w:spacing w:after="0" w:line="240" w:lineRule="auto"/>
        <w:jc w:val="center"/>
        <w:rPr>
          <w:color w:val="auto"/>
        </w:rPr>
      </w:pPr>
    </w:p>
    <w:p w14:paraId="239528CC" w14:textId="77777777" w:rsidR="00122A8E" w:rsidRPr="005C7F40" w:rsidRDefault="00122A8E" w:rsidP="00122A8E">
      <w:pPr>
        <w:spacing w:after="0" w:line="240" w:lineRule="auto"/>
        <w:rPr>
          <w:color w:val="auto"/>
        </w:rPr>
      </w:pPr>
      <w:r w:rsidRPr="005C7F40">
        <w:rPr>
          <w:color w:val="auto"/>
        </w:rPr>
        <w:t>Ciudad y fecha</w:t>
      </w:r>
    </w:p>
    <w:p w14:paraId="2C4ADCB9" w14:textId="77777777" w:rsidR="00122A8E" w:rsidRPr="005C7F40" w:rsidRDefault="00122A8E" w:rsidP="00122A8E">
      <w:pPr>
        <w:spacing w:after="0" w:line="240" w:lineRule="auto"/>
        <w:rPr>
          <w:color w:val="auto"/>
        </w:rPr>
      </w:pPr>
      <w:r w:rsidRPr="005C7F40">
        <w:rPr>
          <w:color w:val="auto"/>
        </w:rPr>
        <w:lastRenderedPageBreak/>
        <w:t xml:space="preserve">Señores </w:t>
      </w:r>
    </w:p>
    <w:p w14:paraId="4F026B0A" w14:textId="77777777" w:rsidR="00122A8E" w:rsidRPr="005C7F40" w:rsidRDefault="00122A8E" w:rsidP="00122A8E">
      <w:pPr>
        <w:spacing w:after="0" w:line="240" w:lineRule="auto"/>
        <w:rPr>
          <w:color w:val="auto"/>
        </w:rPr>
      </w:pPr>
      <w:r w:rsidRPr="005C7F40">
        <w:rPr>
          <w:color w:val="auto"/>
        </w:rPr>
        <w:t>EMPRESA DE LICORES DE CUNDINAMARCA</w:t>
      </w:r>
    </w:p>
    <w:p w14:paraId="2AD14390" w14:textId="77777777" w:rsidR="00122A8E" w:rsidRPr="005C7F40" w:rsidRDefault="00122A8E" w:rsidP="00122A8E">
      <w:pPr>
        <w:spacing w:after="0" w:line="240" w:lineRule="auto"/>
        <w:rPr>
          <w:color w:val="auto"/>
        </w:rPr>
      </w:pPr>
      <w:r w:rsidRPr="005C7F40">
        <w:rPr>
          <w:color w:val="auto"/>
        </w:rPr>
        <w:t>Ciudad</w:t>
      </w:r>
    </w:p>
    <w:p w14:paraId="3919B87D" w14:textId="77777777" w:rsidR="00122A8E" w:rsidRPr="005C7F40" w:rsidRDefault="00122A8E" w:rsidP="00122A8E">
      <w:pPr>
        <w:spacing w:after="0" w:line="240" w:lineRule="auto"/>
        <w:rPr>
          <w:color w:val="auto"/>
        </w:rPr>
      </w:pPr>
    </w:p>
    <w:p w14:paraId="2AC770B3" w14:textId="38D47FC4" w:rsidR="00122A8E" w:rsidRPr="005C7F40" w:rsidRDefault="00122A8E" w:rsidP="00122A8E">
      <w:pPr>
        <w:spacing w:after="0" w:line="240" w:lineRule="auto"/>
        <w:rPr>
          <w:color w:val="auto"/>
        </w:rPr>
      </w:pPr>
      <w:r w:rsidRPr="005C7F40">
        <w:rPr>
          <w:color w:val="auto"/>
        </w:rPr>
        <w:t xml:space="preserve">ASUNTO: INVITACIÓN No. </w:t>
      </w:r>
      <w:r>
        <w:rPr>
          <w:color w:val="auto"/>
        </w:rPr>
        <w:t>02</w:t>
      </w:r>
      <w:r w:rsidR="005A6BDA">
        <w:rPr>
          <w:color w:val="auto"/>
        </w:rPr>
        <w:t>9</w:t>
      </w:r>
      <w:r>
        <w:rPr>
          <w:color w:val="auto"/>
        </w:rPr>
        <w:t xml:space="preserve"> de 2022</w:t>
      </w:r>
    </w:p>
    <w:p w14:paraId="403B3BF9" w14:textId="77777777" w:rsidR="00122A8E" w:rsidRPr="005C7F40" w:rsidRDefault="00122A8E" w:rsidP="00122A8E">
      <w:pPr>
        <w:spacing w:after="0" w:line="240" w:lineRule="auto"/>
        <w:rPr>
          <w:color w:val="auto"/>
        </w:rPr>
      </w:pPr>
    </w:p>
    <w:p w14:paraId="3B789B18" w14:textId="77777777" w:rsidR="00122A8E" w:rsidRPr="005C7F40" w:rsidRDefault="00122A8E" w:rsidP="00122A8E">
      <w:pPr>
        <w:spacing w:after="0" w:line="240" w:lineRule="auto"/>
        <w:rPr>
          <w:color w:val="auto"/>
        </w:rPr>
      </w:pPr>
      <w:r w:rsidRPr="005C7F40">
        <w:rPr>
          <w:color w:val="auto"/>
        </w:rPr>
        <w:t>Apreciado Señor:</w:t>
      </w:r>
    </w:p>
    <w:p w14:paraId="1CE2C72E" w14:textId="77777777" w:rsidR="00122A8E" w:rsidRPr="005C7F40" w:rsidRDefault="00122A8E" w:rsidP="00122A8E">
      <w:pPr>
        <w:spacing w:after="0" w:line="240" w:lineRule="auto"/>
        <w:rPr>
          <w:color w:val="auto"/>
        </w:rPr>
      </w:pPr>
    </w:p>
    <w:p w14:paraId="42FFF2EC" w14:textId="15CB34E3" w:rsidR="00122A8E" w:rsidRPr="005C7F40" w:rsidRDefault="00122A8E" w:rsidP="00A813C7">
      <w:pPr>
        <w:spacing w:after="0" w:line="240" w:lineRule="auto"/>
        <w:ind w:left="11" w:hanging="11"/>
        <w:rPr>
          <w:color w:val="auto"/>
        </w:rPr>
      </w:pPr>
      <w:r w:rsidRPr="005C7F40">
        <w:rPr>
          <w:color w:val="auto"/>
        </w:rPr>
        <w:t xml:space="preserve">Nosotros los suscritos: ......................................................................... ........ de conformidad con las condiciones que se estipulan en los documentos de la invitación No. </w:t>
      </w:r>
      <w:r>
        <w:rPr>
          <w:color w:val="auto"/>
        </w:rPr>
        <w:t>02</w:t>
      </w:r>
      <w:r w:rsidR="005A6BDA">
        <w:rPr>
          <w:color w:val="auto"/>
        </w:rPr>
        <w:t>9</w:t>
      </w:r>
      <w:r>
        <w:rPr>
          <w:color w:val="auto"/>
        </w:rPr>
        <w:t xml:space="preserve"> de 2022</w:t>
      </w:r>
      <w:r w:rsidRPr="005C7F40">
        <w:rPr>
          <w:color w:val="auto"/>
        </w:rPr>
        <w:t>, presentamos la siguiente “</w:t>
      </w:r>
      <w:r w:rsidR="00A813C7" w:rsidRPr="00A813C7">
        <w:rPr>
          <w:color w:val="auto"/>
          <w:sz w:val="20"/>
          <w:szCs w:val="24"/>
        </w:rPr>
        <w:t>CONTRATAR LOS SERVICIOS DE UNA EMPRESA ESPECIALIZADA EN ACTIVIDADES OPERATIVAS Y EVENTOS LOGÍSTICOS RELACIONADOS CON BTL CON PERSONAL PARA: LA PROMOCIÓN, ACTIVACION, DIFUSION E IMPULSO DE LOS DIFERENTES PRODUCTOS DE LA EMPRESA DE LICORES DE CUNDINAMARCA</w:t>
      </w:r>
      <w:r w:rsidR="00A813C7">
        <w:rPr>
          <w:color w:val="auto"/>
          <w:sz w:val="20"/>
          <w:szCs w:val="24"/>
        </w:rPr>
        <w:t>.</w:t>
      </w:r>
      <w:r w:rsidRPr="005C7F40">
        <w:rPr>
          <w:color w:val="auto"/>
        </w:rPr>
        <w:t>”, convencional o contractual de vigilar.</w:t>
      </w:r>
    </w:p>
    <w:p w14:paraId="70171EF3" w14:textId="77777777" w:rsidR="00122A8E" w:rsidRPr="005C7F40" w:rsidRDefault="00122A8E" w:rsidP="00122A8E">
      <w:pPr>
        <w:spacing w:after="0" w:line="240" w:lineRule="auto"/>
        <w:rPr>
          <w:color w:val="auto"/>
        </w:rPr>
      </w:pPr>
    </w:p>
    <w:p w14:paraId="420B3A9A" w14:textId="77777777" w:rsidR="00122A8E" w:rsidRPr="005C7F40" w:rsidRDefault="00122A8E" w:rsidP="00122A8E">
      <w:pPr>
        <w:spacing w:after="0" w:line="240" w:lineRule="auto"/>
        <w:rPr>
          <w:color w:val="auto"/>
        </w:rPr>
      </w:pPr>
      <w:r w:rsidRPr="005C7F40">
        <w:rPr>
          <w:color w:val="auto"/>
        </w:rPr>
        <w:t>Declaramos asimismo bajo la gravedad del juramento:</w:t>
      </w:r>
    </w:p>
    <w:p w14:paraId="43D3F632" w14:textId="77777777" w:rsidR="00122A8E" w:rsidRPr="005C7F40" w:rsidRDefault="00122A8E" w:rsidP="00122A8E">
      <w:pPr>
        <w:spacing w:after="0" w:line="240" w:lineRule="auto"/>
        <w:rPr>
          <w:color w:val="auto"/>
        </w:rPr>
      </w:pPr>
    </w:p>
    <w:p w14:paraId="3598A43F"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esta OFERTA y el Contrato que llegare a celebrarse solo compromete a los firmantes de esta carta.</w:t>
      </w:r>
    </w:p>
    <w:p w14:paraId="3BE1D4B0"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ninguna entidad o persona distinta de los firmantes tiene interés comercial en esta OFERTA ni en el Contrato que de ella se derive.</w:t>
      </w:r>
    </w:p>
    <w:p w14:paraId="61A92892" w14:textId="1AE3478B"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conocemos en su totalidad las condiciones de contratación de la INVITACIÓN No. </w:t>
      </w:r>
      <w:r>
        <w:rPr>
          <w:color w:val="auto"/>
        </w:rPr>
        <w:t>02</w:t>
      </w:r>
      <w:r w:rsidR="000C7D9F">
        <w:rPr>
          <w:color w:val="auto"/>
        </w:rPr>
        <w:t>9</w:t>
      </w:r>
      <w:r>
        <w:rPr>
          <w:color w:val="auto"/>
        </w:rPr>
        <w:t xml:space="preserve"> de 2022</w:t>
      </w:r>
      <w:r w:rsidRPr="005C7F40">
        <w:rPr>
          <w:color w:val="auto"/>
        </w:rPr>
        <w:t xml:space="preserve"> y demás documentos de las condiciones de contratación y aceptamos los requisitos en ellos contenidos. </w:t>
      </w:r>
    </w:p>
    <w:p w14:paraId="31865191"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hemos recibido las aclaraciones dadas por la Empresa de Licores de Cundinamarca y estamos de acuerdo.</w:t>
      </w:r>
    </w:p>
    <w:p w14:paraId="08F3EA11"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hemos recibido los documentos que integran las condiciones de contratación y aceptamos su contenido.</w:t>
      </w:r>
    </w:p>
    <w:p w14:paraId="10673F1B"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haremos los trámites necesarios para la firma y legalización del Contrato el día siguiente de la aceptación de la Oferta.</w:t>
      </w:r>
    </w:p>
    <w:p w14:paraId="63ECB9BC"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no nos hallamos incurso en causal alguna de inhabilidad e incompatibilidad de las señaladas en la ley y no nos encontramos en ninguno de los eventos de prohibiciones especiales para contratar, ni en conflicto de intereses.</w:t>
      </w:r>
    </w:p>
    <w:p w14:paraId="0B9E53B7"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nos comprometemos a cumplir totalmente los servicios en los plazos estipulados en las condiciones de contratación. </w:t>
      </w:r>
    </w:p>
    <w:p w14:paraId="53FE54F8"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responderé (</w:t>
      </w:r>
      <w:proofErr w:type="spellStart"/>
      <w:r w:rsidRPr="005C7F40">
        <w:rPr>
          <w:color w:val="auto"/>
        </w:rPr>
        <w:t>mos</w:t>
      </w:r>
      <w:proofErr w:type="spellEnd"/>
      <w:r w:rsidRPr="005C7F40">
        <w:rPr>
          <w:color w:val="auto"/>
        </w:rPr>
        <w:t>) por la calidad de los bienes y servicios contratados, sin perjuicio de la constitución de la garantía.</w:t>
      </w:r>
    </w:p>
    <w:p w14:paraId="5F0E7E7E"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acepto (amos) las especificaciones técnicas de las condiciones de contratación. </w:t>
      </w:r>
    </w:p>
    <w:p w14:paraId="4A177DCA"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Los servicios y bienes que ofrezco son de carácter _________________ (nacional o extranjero).</w:t>
      </w:r>
    </w:p>
    <w:p w14:paraId="02419C4F"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lastRenderedPageBreak/>
        <w:t xml:space="preserve">Que la presente OFERTA consta de </w:t>
      </w:r>
      <w:proofErr w:type="gramStart"/>
      <w:r w:rsidRPr="005C7F40">
        <w:rPr>
          <w:color w:val="auto"/>
        </w:rPr>
        <w:t>(  )</w:t>
      </w:r>
      <w:proofErr w:type="gramEnd"/>
      <w:r w:rsidRPr="005C7F40">
        <w:rPr>
          <w:color w:val="auto"/>
        </w:rPr>
        <w:t xml:space="preserve"> folios, debidamente numerados y rubricados. </w:t>
      </w:r>
    </w:p>
    <w:p w14:paraId="2A1621B9"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Afirmo, que el OFERENTE o los socios de la persona jurídica, o cada uno de los integrantes del consorcio o unión temporal, y que no somos responsables fiscales del Estado. </w:t>
      </w:r>
    </w:p>
    <w:p w14:paraId="2E187154"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la OFERTA tiene una validez de treinta (30) días calendario contados a partir de la fecha de cierre de la CONVOCATORÍA.</w:t>
      </w:r>
    </w:p>
    <w:p w14:paraId="7AC07A0E" w14:textId="77777777" w:rsidR="00122A8E" w:rsidRPr="005C7F40" w:rsidRDefault="00122A8E" w:rsidP="00122A8E">
      <w:pPr>
        <w:spacing w:after="0" w:line="240" w:lineRule="auto"/>
        <w:ind w:left="426" w:hanging="284"/>
        <w:rPr>
          <w:color w:val="auto"/>
        </w:rPr>
      </w:pPr>
    </w:p>
    <w:p w14:paraId="4517636C" w14:textId="77777777" w:rsidR="00122A8E" w:rsidRPr="005C7F40" w:rsidRDefault="00122A8E" w:rsidP="00122A8E">
      <w:pPr>
        <w:spacing w:after="0" w:line="240" w:lineRule="auto"/>
        <w:rPr>
          <w:color w:val="auto"/>
        </w:rPr>
      </w:pPr>
      <w:r w:rsidRPr="005C7F40">
        <w:rPr>
          <w:color w:val="auto"/>
        </w:rPr>
        <w:t>COMPROMISOS:</w:t>
      </w:r>
    </w:p>
    <w:p w14:paraId="2D4DF549" w14:textId="77777777" w:rsidR="00122A8E" w:rsidRPr="005C7F40" w:rsidRDefault="00122A8E" w:rsidP="00122A8E">
      <w:pPr>
        <w:spacing w:after="0" w:line="240" w:lineRule="auto"/>
        <w:rPr>
          <w:color w:val="auto"/>
        </w:rPr>
      </w:pPr>
    </w:p>
    <w:p w14:paraId="22C7BD33" w14:textId="77777777" w:rsidR="00122A8E" w:rsidRPr="005C7F40" w:rsidRDefault="00122A8E" w:rsidP="00122A8E">
      <w:pPr>
        <w:spacing w:after="0" w:line="240" w:lineRule="auto"/>
        <w:rPr>
          <w:color w:val="auto"/>
        </w:rPr>
      </w:pPr>
      <w:r w:rsidRPr="005C7F40">
        <w:rPr>
          <w:color w:val="auto"/>
        </w:rPr>
        <w:t>Que la Empresa que represento se COMPROMETE a cumplir todos y cada uno de los requerimientos establecidos en el punto 3. de la presente invitación.</w:t>
      </w:r>
    </w:p>
    <w:p w14:paraId="63B21289" w14:textId="77777777" w:rsidR="00122A8E" w:rsidRPr="005C7F40" w:rsidRDefault="00122A8E" w:rsidP="00122A8E">
      <w:pPr>
        <w:spacing w:after="0" w:line="240" w:lineRule="auto"/>
        <w:rPr>
          <w:color w:val="auto"/>
        </w:rPr>
      </w:pPr>
      <w:r w:rsidRPr="005C7F40">
        <w:rPr>
          <w:color w:val="auto"/>
        </w:rPr>
        <w:t>Atentamente,</w:t>
      </w:r>
    </w:p>
    <w:p w14:paraId="417DF6C6" w14:textId="77777777" w:rsidR="00122A8E" w:rsidRPr="005C7F40" w:rsidRDefault="00122A8E" w:rsidP="00122A8E">
      <w:pPr>
        <w:spacing w:after="0" w:line="240" w:lineRule="auto"/>
        <w:rPr>
          <w:color w:val="auto"/>
        </w:rPr>
      </w:pPr>
    </w:p>
    <w:p w14:paraId="1870DE14" w14:textId="77777777" w:rsidR="00122A8E" w:rsidRPr="005C7F40" w:rsidRDefault="00122A8E" w:rsidP="00122A8E">
      <w:pPr>
        <w:spacing w:after="0" w:line="240" w:lineRule="auto"/>
        <w:rPr>
          <w:color w:val="auto"/>
        </w:rPr>
      </w:pPr>
      <w:r w:rsidRPr="005C7F40">
        <w:rPr>
          <w:color w:val="auto"/>
        </w:rPr>
        <w:t>Razón Social..........................................</w:t>
      </w:r>
      <w:r w:rsidRPr="005C7F40">
        <w:rPr>
          <w:color w:val="auto"/>
        </w:rPr>
        <w:tab/>
        <w:t>NIT………………………………</w:t>
      </w:r>
      <w:proofErr w:type="gramStart"/>
      <w:r w:rsidRPr="005C7F40">
        <w:rPr>
          <w:color w:val="auto"/>
        </w:rPr>
        <w:t>…….</w:t>
      </w:r>
      <w:proofErr w:type="gramEnd"/>
      <w:r w:rsidRPr="005C7F40">
        <w:rPr>
          <w:color w:val="auto"/>
        </w:rPr>
        <w:t>.</w:t>
      </w:r>
    </w:p>
    <w:p w14:paraId="3D045811" w14:textId="77777777" w:rsidR="00122A8E" w:rsidRPr="005C7F40" w:rsidRDefault="00122A8E" w:rsidP="00122A8E">
      <w:pPr>
        <w:spacing w:after="0" w:line="240" w:lineRule="auto"/>
        <w:rPr>
          <w:color w:val="auto"/>
        </w:rPr>
      </w:pPr>
      <w:r w:rsidRPr="005C7F40">
        <w:rPr>
          <w:color w:val="auto"/>
        </w:rPr>
        <w:t>Dirección………………………………           TEL………………………………</w:t>
      </w:r>
      <w:proofErr w:type="gramStart"/>
      <w:r w:rsidRPr="005C7F40">
        <w:rPr>
          <w:color w:val="auto"/>
        </w:rPr>
        <w:t>…….</w:t>
      </w:r>
      <w:proofErr w:type="gramEnd"/>
      <w:r w:rsidRPr="005C7F40">
        <w:rPr>
          <w:color w:val="auto"/>
        </w:rPr>
        <w:t>.</w:t>
      </w:r>
    </w:p>
    <w:p w14:paraId="6AB363DB" w14:textId="77777777" w:rsidR="00122A8E" w:rsidRPr="005C7F40" w:rsidRDefault="00122A8E" w:rsidP="00122A8E">
      <w:pPr>
        <w:spacing w:after="0" w:line="240" w:lineRule="auto"/>
        <w:rPr>
          <w:color w:val="auto"/>
        </w:rPr>
      </w:pPr>
      <w:proofErr w:type="gramStart"/>
      <w:r w:rsidRPr="005C7F40">
        <w:rPr>
          <w:color w:val="auto"/>
        </w:rPr>
        <w:t>E:mail</w:t>
      </w:r>
      <w:proofErr w:type="gramEnd"/>
      <w:r w:rsidRPr="005C7F40">
        <w:rPr>
          <w:color w:val="auto"/>
        </w:rPr>
        <w:t xml:space="preserve"> ……………………………………..</w:t>
      </w:r>
    </w:p>
    <w:p w14:paraId="7F0AC709" w14:textId="77777777" w:rsidR="00122A8E" w:rsidRPr="005C7F40" w:rsidRDefault="00122A8E" w:rsidP="00122A8E">
      <w:pPr>
        <w:spacing w:after="0" w:line="240" w:lineRule="auto"/>
        <w:rPr>
          <w:color w:val="auto"/>
        </w:rPr>
      </w:pPr>
      <w:r w:rsidRPr="005C7F40">
        <w:rPr>
          <w:color w:val="auto"/>
        </w:rPr>
        <w:t xml:space="preserve">Régimen tributario al cual </w:t>
      </w:r>
      <w:proofErr w:type="gramStart"/>
      <w:r w:rsidRPr="005C7F40">
        <w:rPr>
          <w:color w:val="auto"/>
        </w:rPr>
        <w:t xml:space="preserve">pertenece  </w:t>
      </w:r>
      <w:r w:rsidRPr="005C7F40">
        <w:rPr>
          <w:color w:val="auto"/>
        </w:rPr>
        <w:tab/>
      </w:r>
      <w:proofErr w:type="gramEnd"/>
      <w:r w:rsidRPr="005C7F40">
        <w:rPr>
          <w:color w:val="auto"/>
        </w:rPr>
        <w:t>C.C. No…………</w:t>
      </w:r>
      <w:proofErr w:type="gramStart"/>
      <w:r w:rsidRPr="005C7F40">
        <w:rPr>
          <w:color w:val="auto"/>
        </w:rPr>
        <w:t>…….</w:t>
      </w:r>
      <w:proofErr w:type="gramEnd"/>
      <w:r w:rsidRPr="005C7F40">
        <w:rPr>
          <w:color w:val="auto"/>
        </w:rPr>
        <w:t>.de…………….</w:t>
      </w:r>
    </w:p>
    <w:p w14:paraId="5B82957C" w14:textId="77777777" w:rsidR="00122A8E" w:rsidRPr="005C7F40" w:rsidRDefault="00122A8E" w:rsidP="00122A8E">
      <w:pPr>
        <w:spacing w:after="0" w:line="240" w:lineRule="auto"/>
        <w:rPr>
          <w:color w:val="auto"/>
        </w:rPr>
      </w:pPr>
      <w:r w:rsidRPr="005C7F40">
        <w:rPr>
          <w:color w:val="auto"/>
        </w:rPr>
        <w:t>Nombre..................................................</w:t>
      </w:r>
      <w:r w:rsidRPr="005C7F40">
        <w:rPr>
          <w:color w:val="auto"/>
        </w:rPr>
        <w:tab/>
      </w:r>
    </w:p>
    <w:p w14:paraId="3BADA192" w14:textId="77777777" w:rsidR="00122A8E" w:rsidRPr="005C7F40" w:rsidRDefault="00122A8E" w:rsidP="00122A8E">
      <w:pPr>
        <w:spacing w:after="0" w:line="240" w:lineRule="auto"/>
        <w:rPr>
          <w:color w:val="auto"/>
        </w:rPr>
      </w:pPr>
    </w:p>
    <w:p w14:paraId="0F1C2A9E" w14:textId="77777777" w:rsidR="00122A8E" w:rsidRPr="005C7F40" w:rsidRDefault="00122A8E" w:rsidP="00122A8E">
      <w:pPr>
        <w:spacing w:after="0" w:line="240" w:lineRule="auto"/>
        <w:rPr>
          <w:color w:val="auto"/>
        </w:rPr>
      </w:pPr>
      <w:r w:rsidRPr="005C7F40">
        <w:rPr>
          <w:color w:val="auto"/>
        </w:rPr>
        <w:t>FIRMA Y SELLO</w:t>
      </w:r>
    </w:p>
    <w:p w14:paraId="469BBB4D" w14:textId="77777777" w:rsidR="00122A8E" w:rsidRPr="005C7F40" w:rsidRDefault="00122A8E" w:rsidP="00122A8E">
      <w:pPr>
        <w:spacing w:after="0" w:line="240" w:lineRule="auto"/>
        <w:rPr>
          <w:color w:val="auto"/>
        </w:rPr>
      </w:pPr>
    </w:p>
    <w:p w14:paraId="5F6D52E3" w14:textId="77777777" w:rsidR="00122A8E" w:rsidRPr="005C7F40" w:rsidRDefault="00122A8E" w:rsidP="00122A8E">
      <w:pPr>
        <w:spacing w:after="0" w:line="240" w:lineRule="auto"/>
        <w:rPr>
          <w:color w:val="auto"/>
        </w:rPr>
      </w:pPr>
    </w:p>
    <w:p w14:paraId="0011A71C" w14:textId="77777777" w:rsidR="00122A8E" w:rsidRPr="005C7F40" w:rsidRDefault="00122A8E" w:rsidP="00122A8E">
      <w:pPr>
        <w:spacing w:after="0" w:line="240" w:lineRule="auto"/>
        <w:jc w:val="center"/>
        <w:rPr>
          <w:b/>
          <w:color w:val="auto"/>
        </w:rPr>
      </w:pPr>
    </w:p>
    <w:p w14:paraId="40448C14" w14:textId="77777777" w:rsidR="00122A8E" w:rsidRPr="005C7F40" w:rsidRDefault="00122A8E" w:rsidP="00122A8E">
      <w:pPr>
        <w:spacing w:after="0" w:line="240" w:lineRule="auto"/>
        <w:jc w:val="center"/>
        <w:rPr>
          <w:b/>
          <w:color w:val="auto"/>
        </w:rPr>
      </w:pPr>
    </w:p>
    <w:p w14:paraId="20BEA9DE" w14:textId="77777777" w:rsidR="00122A8E" w:rsidRPr="005C7F40" w:rsidRDefault="00122A8E" w:rsidP="00122A8E">
      <w:pPr>
        <w:spacing w:after="0" w:line="240" w:lineRule="auto"/>
        <w:jc w:val="center"/>
        <w:rPr>
          <w:b/>
          <w:color w:val="auto"/>
        </w:rPr>
      </w:pPr>
    </w:p>
    <w:p w14:paraId="4D877F84" w14:textId="77777777" w:rsidR="00122A8E" w:rsidRPr="005C7F40" w:rsidRDefault="00122A8E" w:rsidP="00122A8E">
      <w:pPr>
        <w:spacing w:after="0" w:line="240" w:lineRule="auto"/>
        <w:jc w:val="center"/>
        <w:rPr>
          <w:b/>
          <w:color w:val="auto"/>
        </w:rPr>
      </w:pPr>
    </w:p>
    <w:p w14:paraId="6233CAEF" w14:textId="77777777" w:rsidR="00122A8E" w:rsidRPr="005C7F40" w:rsidRDefault="00122A8E" w:rsidP="00122A8E">
      <w:pPr>
        <w:spacing w:after="0" w:line="240" w:lineRule="auto"/>
        <w:jc w:val="center"/>
        <w:rPr>
          <w:b/>
          <w:color w:val="auto"/>
        </w:rPr>
      </w:pPr>
    </w:p>
    <w:p w14:paraId="77FD26CF" w14:textId="77777777" w:rsidR="00122A8E" w:rsidRPr="005C7F40" w:rsidRDefault="00122A8E" w:rsidP="00122A8E">
      <w:pPr>
        <w:spacing w:after="0" w:line="240" w:lineRule="auto"/>
        <w:jc w:val="center"/>
        <w:rPr>
          <w:b/>
          <w:color w:val="auto"/>
        </w:rPr>
      </w:pPr>
    </w:p>
    <w:p w14:paraId="45C6DA4B" w14:textId="77777777" w:rsidR="00122A8E" w:rsidRPr="005C7F40" w:rsidRDefault="00122A8E" w:rsidP="00122A8E">
      <w:pPr>
        <w:spacing w:after="0" w:line="240" w:lineRule="auto"/>
        <w:jc w:val="center"/>
        <w:rPr>
          <w:b/>
          <w:color w:val="auto"/>
        </w:rPr>
      </w:pPr>
    </w:p>
    <w:p w14:paraId="78B15C43" w14:textId="2706521B" w:rsidR="00122A8E" w:rsidRDefault="00122A8E" w:rsidP="00122A8E">
      <w:pPr>
        <w:spacing w:after="0" w:line="240" w:lineRule="auto"/>
        <w:jc w:val="center"/>
        <w:rPr>
          <w:b/>
          <w:color w:val="auto"/>
        </w:rPr>
      </w:pPr>
    </w:p>
    <w:p w14:paraId="3888A5FC" w14:textId="22C28EDF" w:rsidR="00A813C7" w:rsidRDefault="00A813C7" w:rsidP="00122A8E">
      <w:pPr>
        <w:spacing w:after="0" w:line="240" w:lineRule="auto"/>
        <w:jc w:val="center"/>
        <w:rPr>
          <w:b/>
          <w:color w:val="auto"/>
        </w:rPr>
      </w:pPr>
    </w:p>
    <w:p w14:paraId="1CEFC56C" w14:textId="53C7FA1D" w:rsidR="00A813C7" w:rsidRDefault="00A813C7" w:rsidP="00122A8E">
      <w:pPr>
        <w:spacing w:after="0" w:line="240" w:lineRule="auto"/>
        <w:jc w:val="center"/>
        <w:rPr>
          <w:b/>
          <w:color w:val="auto"/>
        </w:rPr>
      </w:pPr>
    </w:p>
    <w:p w14:paraId="39D31349" w14:textId="77777777" w:rsidR="00A813C7" w:rsidRPr="005C7F40" w:rsidRDefault="00A813C7" w:rsidP="00122A8E">
      <w:pPr>
        <w:spacing w:after="0" w:line="240" w:lineRule="auto"/>
        <w:jc w:val="center"/>
        <w:rPr>
          <w:b/>
          <w:color w:val="auto"/>
        </w:rPr>
      </w:pPr>
    </w:p>
    <w:p w14:paraId="472D818E" w14:textId="77777777" w:rsidR="00122A8E" w:rsidRDefault="00122A8E" w:rsidP="00122A8E">
      <w:pPr>
        <w:spacing w:after="0" w:line="240" w:lineRule="auto"/>
        <w:jc w:val="center"/>
        <w:rPr>
          <w:b/>
          <w:color w:val="auto"/>
        </w:rPr>
      </w:pPr>
    </w:p>
    <w:p w14:paraId="37D0114F" w14:textId="77777777" w:rsidR="00122A8E" w:rsidRDefault="00122A8E" w:rsidP="00122A8E">
      <w:pPr>
        <w:spacing w:after="0" w:line="240" w:lineRule="auto"/>
        <w:jc w:val="center"/>
        <w:rPr>
          <w:b/>
          <w:color w:val="auto"/>
        </w:rPr>
      </w:pPr>
    </w:p>
    <w:p w14:paraId="4434CCAE" w14:textId="77777777" w:rsidR="00122A8E" w:rsidRDefault="00122A8E" w:rsidP="00122A8E">
      <w:pPr>
        <w:spacing w:after="0" w:line="240" w:lineRule="auto"/>
        <w:jc w:val="center"/>
        <w:rPr>
          <w:b/>
          <w:color w:val="auto"/>
        </w:rPr>
      </w:pPr>
    </w:p>
    <w:p w14:paraId="389D05E7" w14:textId="77777777" w:rsidR="00122A8E" w:rsidRDefault="00122A8E" w:rsidP="00122A8E">
      <w:pPr>
        <w:spacing w:after="0" w:line="240" w:lineRule="auto"/>
        <w:jc w:val="center"/>
        <w:rPr>
          <w:b/>
          <w:color w:val="auto"/>
        </w:rPr>
      </w:pPr>
    </w:p>
    <w:p w14:paraId="7AF84ED3" w14:textId="77777777" w:rsidR="00122A8E" w:rsidRDefault="00122A8E" w:rsidP="00122A8E">
      <w:pPr>
        <w:spacing w:after="0" w:line="240" w:lineRule="auto"/>
        <w:jc w:val="center"/>
        <w:rPr>
          <w:b/>
          <w:color w:val="auto"/>
        </w:rPr>
      </w:pPr>
    </w:p>
    <w:p w14:paraId="22F4E1AD" w14:textId="77777777" w:rsidR="00122A8E" w:rsidRDefault="00122A8E" w:rsidP="00122A8E">
      <w:pPr>
        <w:spacing w:after="0" w:line="240" w:lineRule="auto"/>
        <w:jc w:val="center"/>
        <w:rPr>
          <w:b/>
          <w:color w:val="auto"/>
        </w:rPr>
      </w:pPr>
    </w:p>
    <w:p w14:paraId="2782686A" w14:textId="77777777" w:rsidR="00122A8E" w:rsidRDefault="00122A8E" w:rsidP="00122A8E">
      <w:pPr>
        <w:spacing w:after="0" w:line="240" w:lineRule="auto"/>
        <w:jc w:val="center"/>
        <w:rPr>
          <w:b/>
          <w:color w:val="auto"/>
        </w:rPr>
      </w:pPr>
    </w:p>
    <w:p w14:paraId="50EC77AF" w14:textId="4C1BBFDE" w:rsidR="00122A8E" w:rsidRDefault="00122A8E" w:rsidP="00122A8E">
      <w:pPr>
        <w:spacing w:after="0" w:line="240" w:lineRule="auto"/>
        <w:jc w:val="center"/>
        <w:rPr>
          <w:b/>
          <w:color w:val="auto"/>
        </w:rPr>
      </w:pPr>
    </w:p>
    <w:p w14:paraId="5F9C7247" w14:textId="0FD8E457" w:rsidR="009F5796" w:rsidRDefault="009F5796" w:rsidP="00122A8E">
      <w:pPr>
        <w:spacing w:after="0" w:line="240" w:lineRule="auto"/>
        <w:jc w:val="center"/>
        <w:rPr>
          <w:b/>
          <w:color w:val="auto"/>
        </w:rPr>
      </w:pPr>
    </w:p>
    <w:p w14:paraId="2C29443B" w14:textId="77777777" w:rsidR="00122A8E" w:rsidRPr="005C7F40" w:rsidRDefault="00122A8E" w:rsidP="00122A8E">
      <w:pPr>
        <w:spacing w:after="0" w:line="240" w:lineRule="auto"/>
        <w:jc w:val="center"/>
        <w:rPr>
          <w:b/>
          <w:color w:val="auto"/>
        </w:rPr>
      </w:pPr>
      <w:r w:rsidRPr="005C7F40">
        <w:rPr>
          <w:b/>
          <w:color w:val="auto"/>
        </w:rPr>
        <w:t xml:space="preserve">FORMULARIO </w:t>
      </w:r>
      <w:proofErr w:type="spellStart"/>
      <w:r w:rsidRPr="005C7F40">
        <w:rPr>
          <w:b/>
          <w:color w:val="auto"/>
        </w:rPr>
        <w:t>Nº</w:t>
      </w:r>
      <w:proofErr w:type="spellEnd"/>
      <w:r w:rsidRPr="005C7F40">
        <w:rPr>
          <w:b/>
          <w:color w:val="auto"/>
        </w:rPr>
        <w:t xml:space="preserve"> 2</w:t>
      </w:r>
    </w:p>
    <w:p w14:paraId="462B6712" w14:textId="77777777" w:rsidR="00122A8E" w:rsidRPr="005C7F40" w:rsidRDefault="00122A8E" w:rsidP="00122A8E">
      <w:pPr>
        <w:spacing w:after="0" w:line="240" w:lineRule="auto"/>
        <w:jc w:val="center"/>
        <w:rPr>
          <w:b/>
          <w:color w:val="auto"/>
        </w:rPr>
      </w:pPr>
      <w:r w:rsidRPr="005C7F40">
        <w:rPr>
          <w:b/>
          <w:color w:val="auto"/>
        </w:rPr>
        <w:t>MODELO DE CARTA DE CONFORMACIÓN DE CONSORCIOS</w:t>
      </w:r>
    </w:p>
    <w:p w14:paraId="0A1DFD00" w14:textId="77777777" w:rsidR="00122A8E" w:rsidRPr="005C7F40" w:rsidRDefault="00122A8E" w:rsidP="00122A8E">
      <w:pPr>
        <w:spacing w:after="0" w:line="240" w:lineRule="auto"/>
        <w:jc w:val="center"/>
        <w:rPr>
          <w:color w:val="auto"/>
        </w:rPr>
      </w:pPr>
    </w:p>
    <w:p w14:paraId="3B7FAC36" w14:textId="77777777" w:rsidR="00122A8E" w:rsidRPr="005C7F40" w:rsidRDefault="00122A8E" w:rsidP="00122A8E">
      <w:pPr>
        <w:spacing w:after="0" w:line="240" w:lineRule="auto"/>
        <w:rPr>
          <w:color w:val="auto"/>
        </w:rPr>
      </w:pPr>
    </w:p>
    <w:p w14:paraId="2BFE6AD6" w14:textId="77777777" w:rsidR="00122A8E" w:rsidRPr="005C7F40" w:rsidRDefault="00122A8E" w:rsidP="00122A8E">
      <w:pPr>
        <w:spacing w:after="0" w:line="240" w:lineRule="auto"/>
        <w:rPr>
          <w:color w:val="auto"/>
        </w:rPr>
      </w:pPr>
      <w:r w:rsidRPr="005C7F40">
        <w:rPr>
          <w:color w:val="auto"/>
        </w:rPr>
        <w:t>Cota Cundinamarca, ______________ de 202</w:t>
      </w:r>
      <w:r>
        <w:rPr>
          <w:color w:val="auto"/>
        </w:rPr>
        <w:t>2</w:t>
      </w:r>
      <w:r w:rsidRPr="005C7F40">
        <w:rPr>
          <w:color w:val="auto"/>
        </w:rPr>
        <w:t>.</w:t>
      </w:r>
    </w:p>
    <w:p w14:paraId="5A5557B3" w14:textId="77777777" w:rsidR="00122A8E" w:rsidRPr="005C7F40" w:rsidRDefault="00122A8E" w:rsidP="00122A8E">
      <w:pPr>
        <w:spacing w:after="0" w:line="240" w:lineRule="auto"/>
        <w:rPr>
          <w:color w:val="auto"/>
        </w:rPr>
      </w:pPr>
    </w:p>
    <w:p w14:paraId="17126491" w14:textId="77777777" w:rsidR="00122A8E" w:rsidRPr="005C7F40" w:rsidRDefault="00122A8E" w:rsidP="00122A8E">
      <w:pPr>
        <w:spacing w:after="0" w:line="240" w:lineRule="auto"/>
        <w:rPr>
          <w:color w:val="auto"/>
        </w:rPr>
      </w:pPr>
    </w:p>
    <w:p w14:paraId="37A8CFCA" w14:textId="77777777" w:rsidR="00122A8E" w:rsidRPr="005C7F40" w:rsidRDefault="00122A8E" w:rsidP="00122A8E">
      <w:pPr>
        <w:spacing w:after="0" w:line="240" w:lineRule="auto"/>
        <w:rPr>
          <w:color w:val="auto"/>
        </w:rPr>
      </w:pPr>
      <w:r w:rsidRPr="005C7F40">
        <w:rPr>
          <w:color w:val="auto"/>
        </w:rPr>
        <w:t>Señores:</w:t>
      </w:r>
    </w:p>
    <w:p w14:paraId="62384C4D" w14:textId="77777777" w:rsidR="00122A8E" w:rsidRPr="005C7F40" w:rsidRDefault="00122A8E" w:rsidP="00122A8E">
      <w:pPr>
        <w:spacing w:after="0" w:line="240" w:lineRule="auto"/>
        <w:rPr>
          <w:color w:val="auto"/>
        </w:rPr>
      </w:pPr>
      <w:r w:rsidRPr="005C7F40">
        <w:rPr>
          <w:color w:val="auto"/>
        </w:rPr>
        <w:t>EMPRESA DE LICORES DE CUNDINAMARCA</w:t>
      </w:r>
    </w:p>
    <w:p w14:paraId="24D41099" w14:textId="77777777" w:rsidR="00122A8E" w:rsidRPr="005C7F40" w:rsidRDefault="00122A8E" w:rsidP="00122A8E">
      <w:pPr>
        <w:spacing w:after="0" w:line="240" w:lineRule="auto"/>
        <w:rPr>
          <w:color w:val="auto"/>
        </w:rPr>
      </w:pPr>
      <w:r w:rsidRPr="005C7F40">
        <w:rPr>
          <w:color w:val="auto"/>
        </w:rPr>
        <w:t xml:space="preserve">Cota Cundinamarca. </w:t>
      </w:r>
    </w:p>
    <w:p w14:paraId="768D8343" w14:textId="77777777" w:rsidR="00122A8E" w:rsidRPr="005C7F40" w:rsidRDefault="00122A8E" w:rsidP="00122A8E">
      <w:pPr>
        <w:spacing w:after="0" w:line="240" w:lineRule="auto"/>
        <w:rPr>
          <w:color w:val="auto"/>
        </w:rPr>
      </w:pPr>
    </w:p>
    <w:p w14:paraId="2DF19EB2" w14:textId="77777777" w:rsidR="00122A8E" w:rsidRPr="005C7F40" w:rsidRDefault="00122A8E" w:rsidP="00122A8E">
      <w:pPr>
        <w:spacing w:after="0" w:line="240" w:lineRule="auto"/>
        <w:rPr>
          <w:color w:val="auto"/>
        </w:rPr>
      </w:pPr>
    </w:p>
    <w:p w14:paraId="2961E829" w14:textId="53C32F8C"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t xml:space="preserve">REF: INVITACIÓN ABIERTA   No. </w:t>
      </w:r>
      <w:r>
        <w:rPr>
          <w:color w:val="auto"/>
        </w:rPr>
        <w:t>02</w:t>
      </w:r>
      <w:r w:rsidR="000C7D9F">
        <w:rPr>
          <w:color w:val="auto"/>
        </w:rPr>
        <w:t>9</w:t>
      </w:r>
      <w:r>
        <w:rPr>
          <w:color w:val="auto"/>
        </w:rPr>
        <w:t xml:space="preserve"> de 2022</w:t>
      </w:r>
    </w:p>
    <w:p w14:paraId="2C142A0A" w14:textId="77777777" w:rsidR="00122A8E" w:rsidRPr="005C7F40" w:rsidRDefault="00122A8E" w:rsidP="00122A8E">
      <w:pPr>
        <w:spacing w:after="0" w:line="240" w:lineRule="auto"/>
        <w:rPr>
          <w:color w:val="auto"/>
        </w:rPr>
      </w:pPr>
    </w:p>
    <w:p w14:paraId="1C9D7D81" w14:textId="77777777" w:rsidR="00122A8E" w:rsidRPr="005C7F40" w:rsidRDefault="00122A8E" w:rsidP="00122A8E">
      <w:pPr>
        <w:spacing w:after="0" w:line="240" w:lineRule="auto"/>
        <w:rPr>
          <w:color w:val="auto"/>
        </w:rPr>
      </w:pPr>
    </w:p>
    <w:p w14:paraId="60E4765C" w14:textId="7E5C4EB8" w:rsidR="00122A8E" w:rsidRPr="005C7F40" w:rsidRDefault="00122A8E" w:rsidP="00122A8E">
      <w:pPr>
        <w:spacing w:after="0" w:line="240" w:lineRule="auto"/>
        <w:rPr>
          <w:color w:val="auto"/>
        </w:rPr>
      </w:pPr>
      <w:r w:rsidRPr="005C7F40">
        <w:rPr>
          <w:color w:val="auto"/>
        </w:rPr>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Pr>
          <w:color w:val="auto"/>
        </w:rPr>
        <w:t>02</w:t>
      </w:r>
      <w:r w:rsidR="000C7D9F">
        <w:rPr>
          <w:color w:val="auto"/>
        </w:rPr>
        <w:t>9</w:t>
      </w:r>
      <w:r>
        <w:rPr>
          <w:color w:val="auto"/>
        </w:rPr>
        <w:t xml:space="preserve"> de 2022</w:t>
      </w:r>
      <w:r w:rsidRPr="005C7F40">
        <w:rPr>
          <w:color w:val="auto"/>
        </w:rPr>
        <w:t xml:space="preserve">, cuyo objeto es: </w:t>
      </w:r>
      <w:r w:rsidR="00B45D61" w:rsidRPr="005C7F40">
        <w:rPr>
          <w:color w:val="auto"/>
        </w:rPr>
        <w:t>“</w:t>
      </w:r>
      <w:r w:rsidR="00A813C7" w:rsidRPr="005C7F40">
        <w:rPr>
          <w:color w:val="auto"/>
        </w:rPr>
        <w:t>“</w:t>
      </w:r>
      <w:r w:rsidR="00A813C7" w:rsidRPr="00A813C7">
        <w:rPr>
          <w:color w:val="auto"/>
          <w:sz w:val="20"/>
          <w:szCs w:val="24"/>
        </w:rPr>
        <w:t>CONTRATAR LOS SERVICIOS DE UNA EMPRESA ESPECIALIZADA EN ACTIVIDADES OPERATIVAS Y EVENTOS LOGÍSTICOS RELACIONADOS CON BTL CON PERSONAL PARA: LA PROMOCIÓN, ACTIVACION, DIFUSION E IMPULSO DE LOS DIFERENTES PRODUCTOS DE LA EMPRESA DE LICORES DE CUNDINAMARCA</w:t>
      </w:r>
      <w:r w:rsidR="00A813C7">
        <w:rPr>
          <w:color w:val="auto"/>
          <w:sz w:val="20"/>
          <w:szCs w:val="24"/>
        </w:rPr>
        <w:t>.</w:t>
      </w:r>
      <w:r w:rsidR="00B45D61" w:rsidRPr="005C7F40">
        <w:rPr>
          <w:color w:val="auto"/>
        </w:rPr>
        <w:t>”:</w:t>
      </w:r>
    </w:p>
    <w:p w14:paraId="379D7F9D" w14:textId="77777777" w:rsidR="00122A8E" w:rsidRPr="005C7F40" w:rsidRDefault="00122A8E" w:rsidP="00122A8E">
      <w:pPr>
        <w:spacing w:after="0" w:line="240" w:lineRule="auto"/>
        <w:rPr>
          <w:color w:val="auto"/>
        </w:rPr>
      </w:pPr>
    </w:p>
    <w:p w14:paraId="30357BDC" w14:textId="77777777" w:rsidR="00122A8E" w:rsidRPr="005C7F40" w:rsidRDefault="00122A8E" w:rsidP="00122A8E">
      <w:pPr>
        <w:spacing w:after="0" w:line="240" w:lineRule="auto"/>
        <w:rPr>
          <w:color w:val="auto"/>
        </w:rPr>
      </w:pPr>
      <w:r w:rsidRPr="005C7F40">
        <w:rPr>
          <w:color w:val="auto"/>
        </w:rPr>
        <w:t>1. Denominación del Consorcio: _______________________________________</w:t>
      </w:r>
    </w:p>
    <w:p w14:paraId="0EDD67E3" w14:textId="77777777" w:rsidR="00122A8E" w:rsidRPr="005C7F40" w:rsidRDefault="00122A8E" w:rsidP="00122A8E">
      <w:pPr>
        <w:spacing w:after="0" w:line="240" w:lineRule="auto"/>
        <w:rPr>
          <w:color w:val="auto"/>
        </w:rPr>
      </w:pPr>
    </w:p>
    <w:p w14:paraId="5EE73572" w14:textId="77777777" w:rsidR="00122A8E" w:rsidRPr="005C7F40" w:rsidRDefault="00122A8E" w:rsidP="00122A8E">
      <w:pPr>
        <w:spacing w:after="0" w:line="240" w:lineRule="auto"/>
        <w:rPr>
          <w:color w:val="auto"/>
        </w:rPr>
      </w:pPr>
      <w:r w:rsidRPr="005C7F40">
        <w:rPr>
          <w:color w:val="auto"/>
        </w:rPr>
        <w:t>2. La duración de este Consorcio será igual al plazo de la ejecución y liquidación del Contrato y dos (2) años más.</w:t>
      </w:r>
    </w:p>
    <w:p w14:paraId="66FA4947" w14:textId="77777777" w:rsidR="00122A8E" w:rsidRPr="005C7F40" w:rsidRDefault="00122A8E" w:rsidP="00122A8E">
      <w:pPr>
        <w:spacing w:after="0" w:line="240" w:lineRule="auto"/>
        <w:rPr>
          <w:color w:val="auto"/>
        </w:rPr>
      </w:pPr>
    </w:p>
    <w:p w14:paraId="2ADA1418" w14:textId="77777777" w:rsidR="00122A8E" w:rsidRPr="005C7F40" w:rsidRDefault="00122A8E" w:rsidP="00122A8E">
      <w:pPr>
        <w:spacing w:after="0" w:line="240" w:lineRule="auto"/>
        <w:rPr>
          <w:color w:val="auto"/>
        </w:rPr>
      </w:pPr>
      <w:r w:rsidRPr="005C7F40">
        <w:rPr>
          <w:color w:val="auto"/>
        </w:rPr>
        <w:t>3. El Consorcio está integrado por:</w:t>
      </w:r>
    </w:p>
    <w:p w14:paraId="0B419465" w14:textId="77777777" w:rsidR="00122A8E" w:rsidRPr="005C7F40" w:rsidRDefault="00122A8E" w:rsidP="00122A8E">
      <w:pPr>
        <w:spacing w:after="0" w:line="240" w:lineRule="auto"/>
        <w:rPr>
          <w:color w:val="auto"/>
        </w:rPr>
      </w:pPr>
    </w:p>
    <w:p w14:paraId="6DE69897" w14:textId="77777777" w:rsidR="00122A8E" w:rsidRPr="005C7F40" w:rsidRDefault="00122A8E" w:rsidP="00122A8E">
      <w:pPr>
        <w:spacing w:after="0" w:line="240" w:lineRule="auto"/>
        <w:rPr>
          <w:color w:val="auto"/>
        </w:rPr>
      </w:pPr>
      <w:r w:rsidRPr="005C7F40">
        <w:rPr>
          <w:color w:val="auto"/>
        </w:rPr>
        <w:t>NOMBRE</w:t>
      </w:r>
      <w:r w:rsidRPr="005C7F40">
        <w:rPr>
          <w:color w:val="auto"/>
        </w:rPr>
        <w:tab/>
      </w:r>
      <w:r w:rsidRPr="005C7F40">
        <w:rPr>
          <w:color w:val="auto"/>
        </w:rPr>
        <w:tab/>
      </w:r>
      <w:r w:rsidRPr="005C7F40">
        <w:rPr>
          <w:color w:val="auto"/>
        </w:rPr>
        <w:tab/>
      </w:r>
      <w:r w:rsidRPr="005C7F40">
        <w:rPr>
          <w:color w:val="auto"/>
        </w:rPr>
        <w:tab/>
      </w:r>
      <w:r w:rsidRPr="005C7F40">
        <w:rPr>
          <w:color w:val="auto"/>
        </w:rPr>
        <w:tab/>
        <w:t>PARTICIPACION (%)</w:t>
      </w:r>
    </w:p>
    <w:p w14:paraId="4278D802" w14:textId="77777777" w:rsidR="00122A8E" w:rsidRPr="005C7F40" w:rsidRDefault="00122A8E" w:rsidP="00122A8E">
      <w:pPr>
        <w:spacing w:after="0" w:line="240" w:lineRule="auto"/>
        <w:rPr>
          <w:color w:val="auto"/>
        </w:rPr>
      </w:pPr>
      <w:r w:rsidRPr="005C7F40">
        <w:rPr>
          <w:color w:val="auto"/>
        </w:rPr>
        <w:t>______________________________</w:t>
      </w:r>
      <w:r w:rsidRPr="005C7F40">
        <w:rPr>
          <w:color w:val="auto"/>
        </w:rPr>
        <w:tab/>
        <w:t>_________________</w:t>
      </w:r>
    </w:p>
    <w:p w14:paraId="3103A802" w14:textId="77777777" w:rsidR="00122A8E" w:rsidRPr="005C7F40" w:rsidRDefault="00122A8E" w:rsidP="00122A8E">
      <w:pPr>
        <w:spacing w:after="0" w:line="240" w:lineRule="auto"/>
        <w:rPr>
          <w:color w:val="auto"/>
        </w:rPr>
      </w:pPr>
      <w:r w:rsidRPr="005C7F40">
        <w:rPr>
          <w:color w:val="auto"/>
        </w:rPr>
        <w:t>______________________________</w:t>
      </w:r>
      <w:r w:rsidRPr="005C7F40">
        <w:rPr>
          <w:color w:val="auto"/>
        </w:rPr>
        <w:tab/>
        <w:t>_________________</w:t>
      </w:r>
    </w:p>
    <w:p w14:paraId="7451220D" w14:textId="77777777" w:rsidR="00122A8E" w:rsidRPr="005C7F40" w:rsidRDefault="00122A8E" w:rsidP="00122A8E">
      <w:pPr>
        <w:spacing w:after="0" w:line="240" w:lineRule="auto"/>
        <w:rPr>
          <w:color w:val="auto"/>
        </w:rPr>
      </w:pPr>
      <w:r w:rsidRPr="005C7F40">
        <w:rPr>
          <w:color w:val="auto"/>
        </w:rPr>
        <w:t>______________________________</w:t>
      </w:r>
      <w:r w:rsidRPr="005C7F40">
        <w:rPr>
          <w:color w:val="auto"/>
        </w:rPr>
        <w:tab/>
        <w:t>_________________</w:t>
      </w:r>
    </w:p>
    <w:p w14:paraId="679437F1" w14:textId="77777777" w:rsidR="00122A8E" w:rsidRPr="005C7F40" w:rsidRDefault="00122A8E" w:rsidP="00122A8E">
      <w:pPr>
        <w:spacing w:after="0" w:line="240" w:lineRule="auto"/>
        <w:rPr>
          <w:color w:val="auto"/>
        </w:rPr>
      </w:pPr>
    </w:p>
    <w:p w14:paraId="3C33160E" w14:textId="77777777" w:rsidR="00122A8E" w:rsidRPr="005C7F40" w:rsidRDefault="00122A8E" w:rsidP="00122A8E">
      <w:pPr>
        <w:spacing w:after="0" w:line="240" w:lineRule="auto"/>
        <w:rPr>
          <w:color w:val="auto"/>
        </w:rPr>
      </w:pPr>
      <w:r w:rsidRPr="005C7F40">
        <w:rPr>
          <w:color w:val="auto"/>
        </w:rPr>
        <w:t>4. La responsabilidad de los integrantes del Consorcio es solidaria, ilimitada y mancomunada.</w:t>
      </w:r>
    </w:p>
    <w:p w14:paraId="0EE1FA72" w14:textId="77777777" w:rsidR="00122A8E" w:rsidRPr="005C7F40" w:rsidRDefault="00122A8E" w:rsidP="00122A8E">
      <w:pPr>
        <w:spacing w:after="0" w:line="240" w:lineRule="auto"/>
        <w:rPr>
          <w:color w:val="auto"/>
        </w:rPr>
      </w:pPr>
      <w:r w:rsidRPr="005C7F40">
        <w:rPr>
          <w:color w:val="auto"/>
        </w:rPr>
        <w:t> </w:t>
      </w:r>
    </w:p>
    <w:p w14:paraId="0E519559" w14:textId="0130DFF3" w:rsidR="00122A8E" w:rsidRPr="005C7F40" w:rsidRDefault="00122A8E" w:rsidP="00122A8E">
      <w:pPr>
        <w:spacing w:after="0" w:line="240" w:lineRule="auto"/>
        <w:rPr>
          <w:color w:val="auto"/>
        </w:rPr>
      </w:pPr>
      <w:r w:rsidRPr="005C7F40">
        <w:rPr>
          <w:color w:val="auto"/>
        </w:rPr>
        <w:lastRenderedPageBreak/>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6ADB3811" w14:textId="77777777" w:rsidR="00122A8E" w:rsidRPr="005C7F40" w:rsidRDefault="00122A8E" w:rsidP="00122A8E">
      <w:pPr>
        <w:spacing w:after="0" w:line="240" w:lineRule="auto"/>
        <w:rPr>
          <w:color w:val="auto"/>
        </w:rPr>
      </w:pPr>
    </w:p>
    <w:p w14:paraId="7702E1FA" w14:textId="77777777" w:rsidR="00122A8E" w:rsidRPr="005C7F40" w:rsidRDefault="00122A8E" w:rsidP="00122A8E">
      <w:pPr>
        <w:spacing w:after="0" w:line="240" w:lineRule="auto"/>
        <w:rPr>
          <w:color w:val="auto"/>
        </w:rPr>
      </w:pPr>
      <w:r w:rsidRPr="005C7F40">
        <w:rPr>
          <w:color w:val="auto"/>
        </w:rPr>
        <w:t xml:space="preserve">6. Los integrantes del consorcio manifiestan, que no cederán su participación, entre quienes lo conforman.  </w:t>
      </w:r>
    </w:p>
    <w:p w14:paraId="44A43320" w14:textId="77777777" w:rsidR="00122A8E" w:rsidRPr="005C7F40" w:rsidRDefault="00122A8E" w:rsidP="00122A8E">
      <w:pPr>
        <w:spacing w:after="0" w:line="240" w:lineRule="auto"/>
        <w:rPr>
          <w:color w:val="auto"/>
        </w:rPr>
      </w:pPr>
    </w:p>
    <w:p w14:paraId="6A4A1D7A" w14:textId="77777777" w:rsidR="00122A8E" w:rsidRPr="005C7F40" w:rsidRDefault="00122A8E" w:rsidP="00122A8E">
      <w:pPr>
        <w:spacing w:after="0" w:line="240" w:lineRule="auto"/>
        <w:rPr>
          <w:color w:val="auto"/>
        </w:rPr>
      </w:pPr>
      <w:r w:rsidRPr="005C7F40">
        <w:rPr>
          <w:color w:val="auto"/>
        </w:rPr>
        <w:t>7.  La sede del Consorcio es:</w:t>
      </w:r>
    </w:p>
    <w:p w14:paraId="3859BCC5" w14:textId="77777777" w:rsidR="00122A8E" w:rsidRPr="005C7F40" w:rsidRDefault="00122A8E" w:rsidP="00122A8E">
      <w:pPr>
        <w:spacing w:after="0" w:line="240" w:lineRule="auto"/>
        <w:rPr>
          <w:color w:val="auto"/>
        </w:rPr>
      </w:pPr>
    </w:p>
    <w:p w14:paraId="65AB972C" w14:textId="77777777" w:rsidR="00122A8E" w:rsidRPr="005C7F40" w:rsidRDefault="00122A8E" w:rsidP="00122A8E">
      <w:pPr>
        <w:spacing w:after="0" w:line="240" w:lineRule="auto"/>
        <w:rPr>
          <w:color w:val="auto"/>
        </w:rPr>
      </w:pPr>
      <w:r w:rsidRPr="005C7F40">
        <w:rPr>
          <w:color w:val="auto"/>
        </w:rPr>
        <w:t>Dirección: __________________________________</w:t>
      </w:r>
      <w:r w:rsidRPr="005C7F40">
        <w:rPr>
          <w:color w:val="auto"/>
        </w:rPr>
        <w:tab/>
      </w:r>
    </w:p>
    <w:p w14:paraId="02D36960" w14:textId="77777777" w:rsidR="00122A8E" w:rsidRPr="005C7F40" w:rsidRDefault="00122A8E" w:rsidP="00122A8E">
      <w:pPr>
        <w:spacing w:after="0" w:line="240" w:lineRule="auto"/>
        <w:rPr>
          <w:color w:val="auto"/>
        </w:rPr>
      </w:pPr>
      <w:r w:rsidRPr="005C7F40">
        <w:rPr>
          <w:color w:val="auto"/>
        </w:rPr>
        <w:t>Teléfono: ___________________________________</w:t>
      </w:r>
    </w:p>
    <w:p w14:paraId="037E3B0E" w14:textId="77777777" w:rsidR="00122A8E" w:rsidRPr="005C7F40" w:rsidRDefault="00122A8E" w:rsidP="00122A8E">
      <w:pPr>
        <w:spacing w:after="0" w:line="240" w:lineRule="auto"/>
        <w:rPr>
          <w:color w:val="auto"/>
        </w:rPr>
      </w:pPr>
      <w:r w:rsidRPr="005C7F40">
        <w:rPr>
          <w:color w:val="auto"/>
        </w:rPr>
        <w:t>Fax: _______________________________________</w:t>
      </w:r>
      <w:r w:rsidRPr="005C7F40">
        <w:rPr>
          <w:color w:val="auto"/>
        </w:rPr>
        <w:tab/>
      </w:r>
    </w:p>
    <w:p w14:paraId="1CAC3DE4" w14:textId="77777777" w:rsidR="00122A8E" w:rsidRPr="005C7F40" w:rsidRDefault="00122A8E" w:rsidP="00122A8E">
      <w:pPr>
        <w:spacing w:after="0" w:line="240" w:lineRule="auto"/>
        <w:rPr>
          <w:color w:val="auto"/>
        </w:rPr>
      </w:pPr>
      <w:r w:rsidRPr="005C7F40">
        <w:rPr>
          <w:color w:val="auto"/>
        </w:rPr>
        <w:t>Ciudad:    ___________________________________</w:t>
      </w:r>
    </w:p>
    <w:p w14:paraId="16CF07F9" w14:textId="77777777" w:rsidR="00122A8E" w:rsidRPr="005C7F40" w:rsidRDefault="00122A8E" w:rsidP="00122A8E">
      <w:pPr>
        <w:spacing w:after="0" w:line="240" w:lineRule="auto"/>
        <w:rPr>
          <w:color w:val="auto"/>
        </w:rPr>
      </w:pPr>
    </w:p>
    <w:p w14:paraId="1F718FDF" w14:textId="77777777" w:rsidR="00122A8E" w:rsidRPr="005C7F40" w:rsidRDefault="00122A8E" w:rsidP="00122A8E">
      <w:pPr>
        <w:spacing w:after="0" w:line="240" w:lineRule="auto"/>
        <w:rPr>
          <w:color w:val="auto"/>
        </w:rPr>
      </w:pPr>
      <w:r w:rsidRPr="005C7F40">
        <w:rPr>
          <w:color w:val="auto"/>
        </w:rPr>
        <w:t xml:space="preserve">En constancia se firma en _________________ a los __________ días del mes de _________ del </w:t>
      </w:r>
      <w:r>
        <w:rPr>
          <w:color w:val="auto"/>
        </w:rPr>
        <w:t>2022</w:t>
      </w:r>
      <w:r w:rsidRPr="005C7F40">
        <w:rPr>
          <w:color w:val="auto"/>
        </w:rPr>
        <w:t>.</w:t>
      </w:r>
    </w:p>
    <w:p w14:paraId="62A926E1" w14:textId="77777777" w:rsidR="00122A8E" w:rsidRPr="005C7F40" w:rsidRDefault="00122A8E" w:rsidP="00122A8E">
      <w:pPr>
        <w:spacing w:after="0" w:line="240" w:lineRule="auto"/>
        <w:rPr>
          <w:color w:val="auto"/>
        </w:rPr>
      </w:pPr>
    </w:p>
    <w:p w14:paraId="0E45652A" w14:textId="77777777" w:rsidR="00122A8E" w:rsidRPr="005C7F40" w:rsidRDefault="00122A8E" w:rsidP="00122A8E">
      <w:pPr>
        <w:spacing w:after="0" w:line="240" w:lineRule="auto"/>
        <w:rPr>
          <w:color w:val="auto"/>
        </w:rPr>
      </w:pPr>
      <w:r w:rsidRPr="005C7F40">
        <w:rPr>
          <w:color w:val="auto"/>
        </w:rPr>
        <w:t>_____________________________________</w:t>
      </w:r>
    </w:p>
    <w:p w14:paraId="1746A8C5" w14:textId="77777777" w:rsidR="00122A8E" w:rsidRPr="005C7F40" w:rsidRDefault="00122A8E" w:rsidP="00122A8E">
      <w:pPr>
        <w:spacing w:after="0" w:line="240" w:lineRule="auto"/>
        <w:rPr>
          <w:color w:val="auto"/>
        </w:rPr>
      </w:pPr>
      <w:r w:rsidRPr="005C7F40">
        <w:rPr>
          <w:color w:val="auto"/>
        </w:rPr>
        <w:t>NOMBRE, FIRMA Y C.C.</w:t>
      </w:r>
    </w:p>
    <w:p w14:paraId="0CC53D00" w14:textId="77777777" w:rsidR="00122A8E" w:rsidRPr="005C7F40" w:rsidRDefault="00122A8E" w:rsidP="00122A8E">
      <w:pPr>
        <w:spacing w:after="0" w:line="240" w:lineRule="auto"/>
        <w:rPr>
          <w:color w:val="auto"/>
        </w:rPr>
      </w:pPr>
    </w:p>
    <w:p w14:paraId="05C1DBA8" w14:textId="77777777" w:rsidR="00122A8E" w:rsidRPr="005C7F40" w:rsidRDefault="00122A8E" w:rsidP="00122A8E">
      <w:pPr>
        <w:spacing w:after="0" w:line="240" w:lineRule="auto"/>
        <w:rPr>
          <w:color w:val="auto"/>
        </w:rPr>
      </w:pPr>
      <w:r w:rsidRPr="005C7F40">
        <w:rPr>
          <w:color w:val="auto"/>
        </w:rPr>
        <w:t>_____________________________________</w:t>
      </w:r>
    </w:p>
    <w:p w14:paraId="79146769" w14:textId="77777777" w:rsidR="00122A8E" w:rsidRPr="005C7F40" w:rsidRDefault="00122A8E" w:rsidP="00122A8E">
      <w:pPr>
        <w:spacing w:after="0" w:line="240" w:lineRule="auto"/>
        <w:rPr>
          <w:color w:val="auto"/>
        </w:rPr>
      </w:pPr>
      <w:r w:rsidRPr="005C7F40">
        <w:rPr>
          <w:color w:val="auto"/>
        </w:rPr>
        <w:t>NOMBRE, FIRMA Y C.C.</w:t>
      </w:r>
    </w:p>
    <w:p w14:paraId="1ED02DDE" w14:textId="77777777" w:rsidR="00122A8E" w:rsidRPr="005C7F40" w:rsidRDefault="00122A8E" w:rsidP="00122A8E">
      <w:pPr>
        <w:spacing w:after="0" w:line="240" w:lineRule="auto"/>
        <w:rPr>
          <w:color w:val="auto"/>
        </w:rPr>
      </w:pPr>
    </w:p>
    <w:p w14:paraId="337C67E7" w14:textId="77777777" w:rsidR="00122A8E" w:rsidRPr="005C7F40" w:rsidRDefault="00122A8E" w:rsidP="00122A8E">
      <w:pPr>
        <w:spacing w:after="0" w:line="240" w:lineRule="auto"/>
        <w:rPr>
          <w:color w:val="auto"/>
        </w:rPr>
      </w:pPr>
      <w:r w:rsidRPr="005C7F40">
        <w:rPr>
          <w:color w:val="auto"/>
        </w:rPr>
        <w:t>_____________________________________</w:t>
      </w:r>
    </w:p>
    <w:p w14:paraId="46AAE2FB" w14:textId="77777777" w:rsidR="00122A8E" w:rsidRPr="005C7F40" w:rsidRDefault="00122A8E" w:rsidP="00122A8E">
      <w:pPr>
        <w:spacing w:after="0" w:line="240" w:lineRule="auto"/>
        <w:rPr>
          <w:color w:val="auto"/>
        </w:rPr>
      </w:pPr>
      <w:r w:rsidRPr="005C7F40">
        <w:rPr>
          <w:color w:val="auto"/>
        </w:rPr>
        <w:t>NOMBRE, FIRMA Y C.C.</w:t>
      </w:r>
    </w:p>
    <w:p w14:paraId="24D29DC3" w14:textId="77777777" w:rsidR="00122A8E" w:rsidRPr="005C7F40" w:rsidRDefault="00122A8E" w:rsidP="00122A8E">
      <w:pPr>
        <w:spacing w:after="0" w:line="240" w:lineRule="auto"/>
        <w:rPr>
          <w:color w:val="auto"/>
        </w:rPr>
      </w:pPr>
    </w:p>
    <w:p w14:paraId="3EFB0EDE" w14:textId="77777777" w:rsidR="00122A8E" w:rsidRPr="005C7F40" w:rsidRDefault="00122A8E" w:rsidP="00122A8E">
      <w:pPr>
        <w:spacing w:after="0" w:line="240" w:lineRule="auto"/>
        <w:rPr>
          <w:color w:val="auto"/>
        </w:rPr>
      </w:pPr>
      <w:r w:rsidRPr="005C7F40">
        <w:rPr>
          <w:color w:val="auto"/>
        </w:rPr>
        <w:t>_______________________________________________</w:t>
      </w:r>
    </w:p>
    <w:p w14:paraId="407629FF" w14:textId="77777777" w:rsidR="00122A8E" w:rsidRPr="005C7F40" w:rsidRDefault="00122A8E" w:rsidP="00122A8E">
      <w:pPr>
        <w:spacing w:after="0" w:line="240" w:lineRule="auto"/>
        <w:rPr>
          <w:color w:val="auto"/>
        </w:rPr>
      </w:pPr>
      <w:r w:rsidRPr="005C7F40">
        <w:rPr>
          <w:color w:val="auto"/>
        </w:rPr>
        <w:t>FIRMA DEL REPRESENTANTE LEGAL DEL CONSORCIO</w:t>
      </w:r>
    </w:p>
    <w:p w14:paraId="10360331" w14:textId="77777777" w:rsidR="00122A8E" w:rsidRPr="005C7F40" w:rsidRDefault="00122A8E" w:rsidP="00122A8E">
      <w:pPr>
        <w:spacing w:after="0" w:line="240" w:lineRule="auto"/>
        <w:rPr>
          <w:color w:val="auto"/>
        </w:rPr>
      </w:pPr>
    </w:p>
    <w:p w14:paraId="03252354" w14:textId="77777777" w:rsidR="00122A8E" w:rsidRPr="005C7F40" w:rsidRDefault="00122A8E" w:rsidP="00122A8E">
      <w:pPr>
        <w:spacing w:after="0" w:line="240" w:lineRule="auto"/>
        <w:rPr>
          <w:color w:val="auto"/>
        </w:rPr>
      </w:pPr>
    </w:p>
    <w:p w14:paraId="42C90DA8" w14:textId="77777777" w:rsidR="00122A8E" w:rsidRPr="005C7F40" w:rsidRDefault="00122A8E" w:rsidP="00122A8E">
      <w:pPr>
        <w:spacing w:after="0" w:line="240" w:lineRule="auto"/>
        <w:rPr>
          <w:color w:val="auto"/>
        </w:rPr>
      </w:pPr>
    </w:p>
    <w:p w14:paraId="361DAC18" w14:textId="77777777" w:rsidR="00122A8E" w:rsidRPr="005C7F40" w:rsidRDefault="00122A8E" w:rsidP="00122A8E">
      <w:pPr>
        <w:spacing w:after="0" w:line="240" w:lineRule="auto"/>
        <w:rPr>
          <w:color w:val="auto"/>
        </w:rPr>
      </w:pPr>
    </w:p>
    <w:p w14:paraId="2B5FD8D5" w14:textId="77777777" w:rsidR="00122A8E" w:rsidRPr="005C7F40" w:rsidRDefault="00122A8E" w:rsidP="00122A8E">
      <w:pPr>
        <w:spacing w:after="0" w:line="240" w:lineRule="auto"/>
        <w:rPr>
          <w:color w:val="auto"/>
        </w:rPr>
      </w:pPr>
    </w:p>
    <w:p w14:paraId="170E1B21" w14:textId="77777777" w:rsidR="00122A8E" w:rsidRPr="005C7F40" w:rsidRDefault="00122A8E" w:rsidP="00122A8E">
      <w:pPr>
        <w:spacing w:after="0" w:line="240" w:lineRule="auto"/>
        <w:jc w:val="center"/>
        <w:rPr>
          <w:b/>
          <w:color w:val="auto"/>
        </w:rPr>
      </w:pPr>
    </w:p>
    <w:p w14:paraId="133379DD" w14:textId="77777777" w:rsidR="00122A8E" w:rsidRPr="005C7F40" w:rsidRDefault="00122A8E" w:rsidP="00122A8E">
      <w:pPr>
        <w:spacing w:after="0" w:line="240" w:lineRule="auto"/>
        <w:jc w:val="center"/>
        <w:rPr>
          <w:b/>
          <w:color w:val="auto"/>
        </w:rPr>
      </w:pPr>
    </w:p>
    <w:p w14:paraId="38D6C197" w14:textId="77777777" w:rsidR="00122A8E" w:rsidRPr="005C7F40" w:rsidRDefault="00122A8E" w:rsidP="00122A8E">
      <w:pPr>
        <w:spacing w:after="0" w:line="240" w:lineRule="auto"/>
        <w:jc w:val="center"/>
        <w:rPr>
          <w:b/>
          <w:color w:val="auto"/>
        </w:rPr>
      </w:pPr>
    </w:p>
    <w:p w14:paraId="21CDA170" w14:textId="77777777" w:rsidR="00122A8E" w:rsidRPr="005C7F40" w:rsidRDefault="00122A8E" w:rsidP="00122A8E">
      <w:pPr>
        <w:spacing w:after="0" w:line="240" w:lineRule="auto"/>
        <w:jc w:val="center"/>
        <w:rPr>
          <w:b/>
          <w:color w:val="auto"/>
        </w:rPr>
      </w:pPr>
    </w:p>
    <w:p w14:paraId="68B70885" w14:textId="77777777" w:rsidR="00122A8E" w:rsidRPr="005C7F40" w:rsidRDefault="00122A8E" w:rsidP="00122A8E">
      <w:pPr>
        <w:spacing w:after="0" w:line="240" w:lineRule="auto"/>
        <w:jc w:val="center"/>
        <w:rPr>
          <w:b/>
          <w:color w:val="auto"/>
        </w:rPr>
      </w:pPr>
    </w:p>
    <w:p w14:paraId="50CED76B" w14:textId="77777777" w:rsidR="00122A8E" w:rsidRPr="005C7F40" w:rsidRDefault="00122A8E" w:rsidP="00122A8E">
      <w:pPr>
        <w:spacing w:after="0" w:line="240" w:lineRule="auto"/>
        <w:jc w:val="center"/>
        <w:rPr>
          <w:b/>
          <w:color w:val="auto"/>
        </w:rPr>
      </w:pPr>
    </w:p>
    <w:p w14:paraId="2A2AFC70" w14:textId="77777777" w:rsidR="00122A8E" w:rsidRDefault="00122A8E" w:rsidP="00122A8E">
      <w:pPr>
        <w:spacing w:after="0" w:line="240" w:lineRule="auto"/>
        <w:jc w:val="center"/>
        <w:rPr>
          <w:b/>
          <w:color w:val="auto"/>
        </w:rPr>
      </w:pPr>
    </w:p>
    <w:p w14:paraId="4E2322FD" w14:textId="77777777" w:rsidR="00122A8E" w:rsidRDefault="00122A8E" w:rsidP="00122A8E">
      <w:pPr>
        <w:spacing w:after="0" w:line="240" w:lineRule="auto"/>
        <w:jc w:val="center"/>
        <w:rPr>
          <w:b/>
          <w:color w:val="auto"/>
        </w:rPr>
      </w:pPr>
    </w:p>
    <w:p w14:paraId="73CDDE18" w14:textId="77777777" w:rsidR="009F5796" w:rsidRDefault="009F5796" w:rsidP="00122A8E">
      <w:pPr>
        <w:spacing w:after="0" w:line="240" w:lineRule="auto"/>
        <w:jc w:val="center"/>
        <w:rPr>
          <w:b/>
          <w:color w:val="auto"/>
        </w:rPr>
      </w:pPr>
    </w:p>
    <w:p w14:paraId="6356EC64" w14:textId="273693B9" w:rsidR="00122A8E" w:rsidRPr="005C7F40" w:rsidRDefault="00122A8E" w:rsidP="00122A8E">
      <w:pPr>
        <w:spacing w:after="0" w:line="240" w:lineRule="auto"/>
        <w:jc w:val="center"/>
        <w:rPr>
          <w:b/>
          <w:color w:val="auto"/>
        </w:rPr>
      </w:pPr>
      <w:r w:rsidRPr="005C7F40">
        <w:rPr>
          <w:b/>
          <w:color w:val="auto"/>
        </w:rPr>
        <w:t>FORMULARIO No. 3</w:t>
      </w:r>
    </w:p>
    <w:p w14:paraId="18B7ABA5" w14:textId="77777777" w:rsidR="00122A8E" w:rsidRPr="005C7F40" w:rsidRDefault="00122A8E" w:rsidP="00122A8E">
      <w:pPr>
        <w:spacing w:after="0" w:line="240" w:lineRule="auto"/>
        <w:jc w:val="center"/>
        <w:rPr>
          <w:b/>
          <w:color w:val="auto"/>
        </w:rPr>
      </w:pPr>
    </w:p>
    <w:p w14:paraId="5940A152" w14:textId="77777777" w:rsidR="00122A8E" w:rsidRPr="005C7F40" w:rsidRDefault="00122A8E" w:rsidP="00122A8E">
      <w:pPr>
        <w:spacing w:after="0" w:line="240" w:lineRule="auto"/>
        <w:jc w:val="center"/>
        <w:rPr>
          <w:b/>
          <w:color w:val="auto"/>
        </w:rPr>
      </w:pPr>
      <w:r w:rsidRPr="005C7F40">
        <w:rPr>
          <w:b/>
          <w:color w:val="auto"/>
        </w:rPr>
        <w:t>MODELO DE CARTA DE CONFORMACIÓN DE UNIÓN TEMPORAL</w:t>
      </w:r>
    </w:p>
    <w:p w14:paraId="1F79B277" w14:textId="77777777" w:rsidR="00122A8E" w:rsidRPr="005C7F40" w:rsidRDefault="00122A8E" w:rsidP="00122A8E">
      <w:pPr>
        <w:spacing w:after="0" w:line="240" w:lineRule="auto"/>
        <w:rPr>
          <w:color w:val="auto"/>
        </w:rPr>
      </w:pPr>
    </w:p>
    <w:p w14:paraId="1AC03362" w14:textId="77777777" w:rsidR="00122A8E" w:rsidRPr="005C7F40" w:rsidRDefault="00122A8E" w:rsidP="00122A8E">
      <w:pPr>
        <w:spacing w:after="0" w:line="240" w:lineRule="auto"/>
        <w:rPr>
          <w:color w:val="auto"/>
        </w:rPr>
      </w:pPr>
    </w:p>
    <w:p w14:paraId="5A7FFA43" w14:textId="77777777" w:rsidR="00122A8E" w:rsidRPr="005C7F40" w:rsidRDefault="00122A8E" w:rsidP="00122A8E">
      <w:pPr>
        <w:spacing w:after="0" w:line="240" w:lineRule="auto"/>
        <w:rPr>
          <w:color w:val="auto"/>
        </w:rPr>
      </w:pPr>
      <w:r w:rsidRPr="005C7F40">
        <w:rPr>
          <w:color w:val="auto"/>
        </w:rPr>
        <w:t>Cota Cundinamarca, __________ de 202</w:t>
      </w:r>
      <w:r>
        <w:rPr>
          <w:color w:val="auto"/>
        </w:rPr>
        <w:t>2</w:t>
      </w:r>
    </w:p>
    <w:p w14:paraId="7AB0B700" w14:textId="77777777" w:rsidR="00122A8E" w:rsidRPr="005C7F40" w:rsidRDefault="00122A8E" w:rsidP="00122A8E">
      <w:pPr>
        <w:spacing w:after="0" w:line="240" w:lineRule="auto"/>
        <w:rPr>
          <w:color w:val="auto"/>
        </w:rPr>
      </w:pPr>
    </w:p>
    <w:p w14:paraId="686972F5" w14:textId="77777777" w:rsidR="00122A8E" w:rsidRPr="005C7F40" w:rsidRDefault="00122A8E" w:rsidP="00122A8E">
      <w:pPr>
        <w:spacing w:after="0" w:line="240" w:lineRule="auto"/>
        <w:rPr>
          <w:color w:val="auto"/>
        </w:rPr>
      </w:pPr>
    </w:p>
    <w:p w14:paraId="306C19DD" w14:textId="77777777" w:rsidR="00122A8E" w:rsidRPr="005C7F40" w:rsidRDefault="00122A8E" w:rsidP="00122A8E">
      <w:pPr>
        <w:spacing w:after="0" w:line="240" w:lineRule="auto"/>
        <w:rPr>
          <w:color w:val="auto"/>
        </w:rPr>
      </w:pPr>
      <w:r w:rsidRPr="005C7F40">
        <w:rPr>
          <w:color w:val="auto"/>
        </w:rPr>
        <w:t>Señores:</w:t>
      </w:r>
    </w:p>
    <w:p w14:paraId="3E290C9A" w14:textId="77777777" w:rsidR="00122A8E" w:rsidRPr="005C7F40" w:rsidRDefault="00122A8E" w:rsidP="00122A8E">
      <w:pPr>
        <w:spacing w:after="0" w:line="240" w:lineRule="auto"/>
        <w:rPr>
          <w:color w:val="auto"/>
        </w:rPr>
      </w:pPr>
      <w:r w:rsidRPr="005C7F40">
        <w:rPr>
          <w:color w:val="auto"/>
        </w:rPr>
        <w:t>EMPRESA DE LICORES DE CUNDINAMARCA</w:t>
      </w:r>
    </w:p>
    <w:p w14:paraId="47D53734" w14:textId="77777777" w:rsidR="00122A8E" w:rsidRPr="005C7F40" w:rsidRDefault="00122A8E" w:rsidP="00122A8E">
      <w:pPr>
        <w:spacing w:after="0" w:line="240" w:lineRule="auto"/>
        <w:rPr>
          <w:color w:val="auto"/>
        </w:rPr>
      </w:pPr>
      <w:r w:rsidRPr="005C7F40">
        <w:rPr>
          <w:color w:val="auto"/>
        </w:rPr>
        <w:t>Cota, Cundinamarca.</w:t>
      </w:r>
    </w:p>
    <w:p w14:paraId="59B395C3" w14:textId="77777777" w:rsidR="00122A8E" w:rsidRPr="005C7F40" w:rsidRDefault="00122A8E" w:rsidP="00122A8E">
      <w:pPr>
        <w:spacing w:after="0" w:line="240" w:lineRule="auto"/>
        <w:rPr>
          <w:color w:val="auto"/>
        </w:rPr>
      </w:pPr>
    </w:p>
    <w:p w14:paraId="59854BCE" w14:textId="77777777" w:rsidR="00122A8E" w:rsidRPr="005C7F40" w:rsidRDefault="00122A8E" w:rsidP="00122A8E">
      <w:pPr>
        <w:spacing w:after="0" w:line="240" w:lineRule="auto"/>
        <w:rPr>
          <w:color w:val="auto"/>
        </w:rPr>
      </w:pPr>
    </w:p>
    <w:p w14:paraId="69BA023D" w14:textId="724E12B6"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t xml:space="preserve">REF: INVITACIÓN ABIERTA </w:t>
      </w:r>
      <w:proofErr w:type="spellStart"/>
      <w:r w:rsidRPr="005C7F40">
        <w:rPr>
          <w:color w:val="auto"/>
        </w:rPr>
        <w:t>Nº</w:t>
      </w:r>
      <w:proofErr w:type="spellEnd"/>
      <w:r w:rsidRPr="005C7F40">
        <w:rPr>
          <w:color w:val="auto"/>
        </w:rPr>
        <w:t xml:space="preserve"> </w:t>
      </w:r>
      <w:r>
        <w:rPr>
          <w:color w:val="auto"/>
        </w:rPr>
        <w:t>02</w:t>
      </w:r>
      <w:r w:rsidR="000C7D9F">
        <w:rPr>
          <w:color w:val="auto"/>
        </w:rPr>
        <w:t>9</w:t>
      </w:r>
      <w:r>
        <w:rPr>
          <w:color w:val="auto"/>
        </w:rPr>
        <w:t xml:space="preserve"> DE 2022</w:t>
      </w:r>
    </w:p>
    <w:p w14:paraId="1FF4C749" w14:textId="77777777" w:rsidR="00122A8E" w:rsidRPr="005C7F40" w:rsidRDefault="00122A8E" w:rsidP="00122A8E">
      <w:pPr>
        <w:spacing w:after="0" w:line="240" w:lineRule="auto"/>
        <w:rPr>
          <w:color w:val="auto"/>
        </w:rPr>
      </w:pPr>
      <w:r w:rsidRPr="005C7F40">
        <w:rPr>
          <w:color w:val="auto"/>
        </w:rPr>
        <w:tab/>
      </w:r>
    </w:p>
    <w:p w14:paraId="0C8E0F4B" w14:textId="77777777" w:rsidR="00122A8E" w:rsidRPr="005C7F40" w:rsidRDefault="00122A8E" w:rsidP="00122A8E">
      <w:pPr>
        <w:spacing w:after="0" w:line="240" w:lineRule="auto"/>
        <w:rPr>
          <w:color w:val="auto"/>
        </w:rPr>
      </w:pPr>
    </w:p>
    <w:p w14:paraId="40ED6692" w14:textId="5593F30A" w:rsidR="00122A8E" w:rsidRPr="005C7F40" w:rsidRDefault="00122A8E" w:rsidP="00122A8E">
      <w:pPr>
        <w:spacing w:after="0" w:line="240" w:lineRule="auto"/>
        <w:rPr>
          <w:color w:val="auto"/>
        </w:rPr>
      </w:pPr>
      <w:r w:rsidRPr="005C7F40">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w:t>
      </w:r>
      <w:r>
        <w:rPr>
          <w:color w:val="auto"/>
        </w:rPr>
        <w:t>o.</w:t>
      </w:r>
      <w:r w:rsidRPr="005C7F40">
        <w:rPr>
          <w:color w:val="auto"/>
        </w:rPr>
        <w:t xml:space="preserve"> </w:t>
      </w:r>
      <w:r>
        <w:rPr>
          <w:color w:val="auto"/>
        </w:rPr>
        <w:t>02</w:t>
      </w:r>
      <w:r w:rsidR="006070F5">
        <w:rPr>
          <w:color w:val="auto"/>
        </w:rPr>
        <w:t>9</w:t>
      </w:r>
      <w:r>
        <w:rPr>
          <w:color w:val="auto"/>
        </w:rPr>
        <w:t xml:space="preserve"> DE 2022</w:t>
      </w:r>
      <w:r w:rsidRPr="005C7F40">
        <w:rPr>
          <w:color w:val="auto"/>
        </w:rPr>
        <w:t>, cuyo objeto es “</w:t>
      </w:r>
      <w:r w:rsidR="00A813C7" w:rsidRPr="00A813C7">
        <w:rPr>
          <w:color w:val="auto"/>
          <w:sz w:val="20"/>
          <w:szCs w:val="24"/>
        </w:rPr>
        <w:t>CONTRATAR LOS SERVICIOS DE UNA EMPRESA ESPECIALIZADA EN ACTIVIDADES OPERATIVAS Y EVENTOS LOGÍSTICOS RELACIONADOS CON BTL CON PERSONAL PARA: LA PROMOCIÓN, ACTIVACION, DIFUSION E IMPULSO DE LOS DIFERENTES PRODUCTOS DE LA EMPRESA DE LICORES DE CUNDINAMARCA</w:t>
      </w:r>
      <w:r w:rsidR="00A813C7">
        <w:rPr>
          <w:color w:val="auto"/>
          <w:sz w:val="20"/>
          <w:szCs w:val="24"/>
        </w:rPr>
        <w:t>.</w:t>
      </w:r>
      <w:r w:rsidRPr="005C7F40">
        <w:rPr>
          <w:color w:val="auto"/>
        </w:rPr>
        <w:t>”:</w:t>
      </w:r>
    </w:p>
    <w:p w14:paraId="6E84BCF6" w14:textId="77777777" w:rsidR="00122A8E" w:rsidRPr="005C7F40" w:rsidRDefault="00122A8E" w:rsidP="00122A8E">
      <w:pPr>
        <w:spacing w:after="0" w:line="240" w:lineRule="auto"/>
        <w:rPr>
          <w:color w:val="auto"/>
        </w:rPr>
      </w:pPr>
    </w:p>
    <w:p w14:paraId="755225F8" w14:textId="77777777" w:rsidR="00122A8E" w:rsidRPr="005C7F40" w:rsidRDefault="00122A8E" w:rsidP="00122A8E">
      <w:pPr>
        <w:spacing w:after="0" w:line="240" w:lineRule="auto"/>
        <w:rPr>
          <w:color w:val="auto"/>
        </w:rPr>
      </w:pPr>
      <w:r w:rsidRPr="005C7F40">
        <w:rPr>
          <w:color w:val="auto"/>
        </w:rPr>
        <w:t>1. Denominación de la Unión Temporal: _________________________________</w:t>
      </w:r>
    </w:p>
    <w:p w14:paraId="6B879DFE" w14:textId="77777777" w:rsidR="00122A8E" w:rsidRPr="005C7F40" w:rsidRDefault="00122A8E" w:rsidP="00122A8E">
      <w:pPr>
        <w:spacing w:after="0" w:line="240" w:lineRule="auto"/>
        <w:rPr>
          <w:color w:val="auto"/>
        </w:rPr>
      </w:pPr>
    </w:p>
    <w:p w14:paraId="4CC4FFB3" w14:textId="77777777" w:rsidR="00122A8E" w:rsidRPr="005C7F40" w:rsidRDefault="00122A8E" w:rsidP="00122A8E">
      <w:pPr>
        <w:spacing w:after="0" w:line="240" w:lineRule="auto"/>
        <w:rPr>
          <w:color w:val="auto"/>
        </w:rPr>
      </w:pPr>
      <w:r w:rsidRPr="005C7F40">
        <w:rPr>
          <w:color w:val="auto"/>
        </w:rPr>
        <w:t>2.  La duración de esta Unión Temporal será igual al plazo de la ejecución y liquidación del Contrato y dos (2) años más.</w:t>
      </w:r>
    </w:p>
    <w:p w14:paraId="3C925B8E" w14:textId="77777777" w:rsidR="00122A8E" w:rsidRPr="005C7F40" w:rsidRDefault="00122A8E" w:rsidP="00122A8E">
      <w:pPr>
        <w:spacing w:after="0" w:line="240" w:lineRule="auto"/>
        <w:rPr>
          <w:color w:val="auto"/>
        </w:rPr>
      </w:pPr>
    </w:p>
    <w:p w14:paraId="55CF3525" w14:textId="77777777" w:rsidR="00122A8E" w:rsidRPr="005C7F40" w:rsidRDefault="00122A8E" w:rsidP="00122A8E">
      <w:pPr>
        <w:spacing w:after="0" w:line="240" w:lineRule="auto"/>
        <w:rPr>
          <w:color w:val="auto"/>
        </w:rPr>
      </w:pPr>
      <w:r w:rsidRPr="005C7F40">
        <w:rPr>
          <w:color w:val="auto"/>
        </w:rPr>
        <w:t>3. La Unión Temporal está integrado por:</w:t>
      </w:r>
    </w:p>
    <w:p w14:paraId="0936AF20" w14:textId="77777777" w:rsidR="00122A8E" w:rsidRPr="005C7F40" w:rsidRDefault="00122A8E" w:rsidP="00122A8E">
      <w:pPr>
        <w:spacing w:after="0" w:line="240" w:lineRule="auto"/>
        <w:rPr>
          <w:color w:val="auto"/>
        </w:rPr>
      </w:pPr>
    </w:p>
    <w:p w14:paraId="11E91A92" w14:textId="5623A1C8" w:rsidR="00122A8E" w:rsidRPr="005C7F40" w:rsidRDefault="00122A8E" w:rsidP="00122A8E">
      <w:pPr>
        <w:spacing w:after="0" w:line="240" w:lineRule="auto"/>
        <w:rPr>
          <w:color w:val="auto"/>
        </w:rPr>
      </w:pPr>
      <w:r w:rsidRPr="005C7F40">
        <w:rPr>
          <w:color w:val="auto"/>
        </w:rPr>
        <w:t xml:space="preserve"> NOMBRE                       PARTICIPACION (</w:t>
      </w:r>
      <w:proofErr w:type="gramStart"/>
      <w:r w:rsidRPr="005C7F40">
        <w:rPr>
          <w:color w:val="auto"/>
        </w:rPr>
        <w:t xml:space="preserve">%)   </w:t>
      </w:r>
      <w:proofErr w:type="gramEnd"/>
      <w:r w:rsidRPr="005C7F40">
        <w:rPr>
          <w:color w:val="auto"/>
        </w:rPr>
        <w:t xml:space="preserve"> </w:t>
      </w:r>
      <w:r w:rsidRPr="005C7F40">
        <w:rPr>
          <w:color w:val="auto"/>
        </w:rPr>
        <w:tab/>
        <w:t xml:space="preserve">ACTIVIDADES A </w:t>
      </w:r>
      <w:r w:rsidRPr="005C7F40">
        <w:rPr>
          <w:color w:val="auto"/>
        </w:rPr>
        <w:tab/>
        <w:t xml:space="preserve">                     </w:t>
      </w:r>
      <w:r w:rsidRPr="005C7F40">
        <w:rPr>
          <w:color w:val="auto"/>
        </w:rPr>
        <w:tab/>
      </w:r>
      <w:r w:rsidRPr="005C7F40">
        <w:rPr>
          <w:color w:val="auto"/>
        </w:rPr>
        <w:tab/>
      </w:r>
      <w:r w:rsidRPr="005C7F40">
        <w:rPr>
          <w:color w:val="auto"/>
        </w:rPr>
        <w:tab/>
      </w:r>
      <w:r w:rsidRPr="005C7F40">
        <w:rPr>
          <w:color w:val="auto"/>
        </w:rPr>
        <w:tab/>
      </w:r>
      <w:r w:rsidRPr="005C7F40">
        <w:rPr>
          <w:color w:val="auto"/>
        </w:rPr>
        <w:tab/>
        <w:t xml:space="preserve">                                 DESARROLLAR </w:t>
      </w:r>
    </w:p>
    <w:p w14:paraId="36AD1281" w14:textId="77777777" w:rsidR="00122A8E" w:rsidRPr="005C7F40" w:rsidRDefault="00122A8E" w:rsidP="00122A8E">
      <w:pPr>
        <w:spacing w:after="0" w:line="240" w:lineRule="auto"/>
        <w:rPr>
          <w:color w:val="auto"/>
        </w:rPr>
      </w:pPr>
      <w:r w:rsidRPr="005C7F40">
        <w:rPr>
          <w:color w:val="auto"/>
        </w:rPr>
        <w:t>______________          _________________     ______________________</w:t>
      </w:r>
      <w:r w:rsidRPr="005C7F40">
        <w:rPr>
          <w:color w:val="auto"/>
        </w:rPr>
        <w:tab/>
      </w:r>
      <w:r w:rsidRPr="005C7F40">
        <w:rPr>
          <w:color w:val="auto"/>
        </w:rPr>
        <w:tab/>
      </w:r>
    </w:p>
    <w:p w14:paraId="28ABB2EF" w14:textId="77777777" w:rsidR="00122A8E" w:rsidRPr="005C7F40" w:rsidRDefault="00122A8E" w:rsidP="00122A8E">
      <w:pPr>
        <w:spacing w:after="0" w:line="240" w:lineRule="auto"/>
        <w:rPr>
          <w:color w:val="auto"/>
        </w:rPr>
      </w:pPr>
    </w:p>
    <w:p w14:paraId="5DFC4D05" w14:textId="77777777" w:rsidR="00122A8E" w:rsidRPr="005C7F40" w:rsidRDefault="00122A8E" w:rsidP="00122A8E">
      <w:pPr>
        <w:spacing w:after="0" w:line="240" w:lineRule="auto"/>
        <w:rPr>
          <w:color w:val="auto"/>
        </w:rPr>
      </w:pPr>
      <w:r w:rsidRPr="005C7F40">
        <w:rPr>
          <w:color w:val="auto"/>
        </w:rPr>
        <w:t>______________          _________________     ______________________</w:t>
      </w:r>
    </w:p>
    <w:p w14:paraId="33239C9F" w14:textId="77777777" w:rsidR="00122A8E" w:rsidRPr="005C7F40" w:rsidRDefault="00122A8E" w:rsidP="00122A8E">
      <w:pPr>
        <w:spacing w:after="0" w:line="240" w:lineRule="auto"/>
        <w:rPr>
          <w:color w:val="auto"/>
        </w:rPr>
      </w:pPr>
    </w:p>
    <w:p w14:paraId="783C5780" w14:textId="77777777" w:rsidR="00122A8E" w:rsidRPr="005C7F40" w:rsidRDefault="00122A8E" w:rsidP="00122A8E">
      <w:pPr>
        <w:spacing w:after="0" w:line="240" w:lineRule="auto"/>
        <w:rPr>
          <w:color w:val="auto"/>
        </w:rPr>
      </w:pPr>
      <w:r w:rsidRPr="005C7F40">
        <w:rPr>
          <w:color w:val="auto"/>
        </w:rPr>
        <w:t xml:space="preserve">______________          _________________     _______________________          </w:t>
      </w:r>
    </w:p>
    <w:p w14:paraId="3DF5BE3D" w14:textId="77777777" w:rsidR="00122A8E" w:rsidRPr="005C7F40" w:rsidRDefault="00122A8E" w:rsidP="00122A8E">
      <w:pPr>
        <w:spacing w:after="0" w:line="240" w:lineRule="auto"/>
        <w:rPr>
          <w:color w:val="auto"/>
        </w:rPr>
      </w:pPr>
    </w:p>
    <w:p w14:paraId="17900401" w14:textId="77777777" w:rsidR="00122A8E" w:rsidRPr="005C7F40" w:rsidRDefault="00122A8E" w:rsidP="00122A8E">
      <w:pPr>
        <w:spacing w:after="0" w:line="240" w:lineRule="auto"/>
        <w:rPr>
          <w:color w:val="auto"/>
        </w:rPr>
      </w:pPr>
      <w:r w:rsidRPr="005C7F40">
        <w:rPr>
          <w:color w:val="auto"/>
        </w:rPr>
        <w:t xml:space="preserve"> 4. La responsabilidad de los integrantes de la Unión Temporal es limitada a su participación.</w:t>
      </w:r>
    </w:p>
    <w:p w14:paraId="0AF645AD" w14:textId="77777777" w:rsidR="00122A8E" w:rsidRPr="005C7F40" w:rsidRDefault="00122A8E" w:rsidP="00122A8E">
      <w:pPr>
        <w:spacing w:after="0" w:line="240" w:lineRule="auto"/>
        <w:rPr>
          <w:color w:val="auto"/>
        </w:rPr>
      </w:pPr>
    </w:p>
    <w:p w14:paraId="24DBB0E0" w14:textId="66D288B9" w:rsidR="00122A8E" w:rsidRPr="005C7F40" w:rsidRDefault="00122A8E" w:rsidP="00122A8E">
      <w:pPr>
        <w:spacing w:after="0" w:line="240" w:lineRule="auto"/>
        <w:rPr>
          <w:color w:val="auto"/>
        </w:rPr>
      </w:pPr>
      <w:r w:rsidRPr="005C7F40">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1B1D4F9A" w14:textId="77777777" w:rsidR="00122A8E" w:rsidRPr="005C7F40" w:rsidRDefault="00122A8E" w:rsidP="00122A8E">
      <w:pPr>
        <w:spacing w:after="0" w:line="240" w:lineRule="auto"/>
        <w:rPr>
          <w:color w:val="auto"/>
        </w:rPr>
      </w:pPr>
    </w:p>
    <w:p w14:paraId="4E8392B2" w14:textId="77777777" w:rsidR="00122A8E" w:rsidRPr="005C7F40" w:rsidRDefault="00122A8E" w:rsidP="00122A8E">
      <w:pPr>
        <w:spacing w:after="0" w:line="240" w:lineRule="auto"/>
        <w:rPr>
          <w:color w:val="auto"/>
        </w:rPr>
      </w:pPr>
      <w:r w:rsidRPr="005C7F40">
        <w:rPr>
          <w:color w:val="auto"/>
        </w:rPr>
        <w:t xml:space="preserve">6.  </w:t>
      </w:r>
      <w:r w:rsidRPr="005C7F40">
        <w:rPr>
          <w:color w:val="auto"/>
        </w:rPr>
        <w:tab/>
        <w:t>La sede de la Unión Temporal es:</w:t>
      </w:r>
    </w:p>
    <w:p w14:paraId="289FA902" w14:textId="77777777" w:rsidR="00122A8E" w:rsidRPr="005C7F40" w:rsidRDefault="00122A8E" w:rsidP="00122A8E">
      <w:pPr>
        <w:spacing w:after="0" w:line="240" w:lineRule="auto"/>
        <w:rPr>
          <w:color w:val="auto"/>
        </w:rPr>
      </w:pPr>
    </w:p>
    <w:p w14:paraId="10236C40" w14:textId="77777777" w:rsidR="00122A8E" w:rsidRPr="005C7F40" w:rsidRDefault="00122A8E" w:rsidP="00122A8E">
      <w:pPr>
        <w:spacing w:after="0" w:line="240" w:lineRule="auto"/>
        <w:rPr>
          <w:color w:val="auto"/>
        </w:rPr>
      </w:pPr>
      <w:r w:rsidRPr="005C7F40">
        <w:rPr>
          <w:color w:val="auto"/>
        </w:rPr>
        <w:t>Dirección: __________________________________</w:t>
      </w:r>
      <w:r w:rsidRPr="005C7F40">
        <w:rPr>
          <w:color w:val="auto"/>
        </w:rPr>
        <w:tab/>
      </w:r>
    </w:p>
    <w:p w14:paraId="39FC8168" w14:textId="77777777" w:rsidR="00122A8E" w:rsidRPr="005C7F40" w:rsidRDefault="00122A8E" w:rsidP="00122A8E">
      <w:pPr>
        <w:spacing w:after="0" w:line="240" w:lineRule="auto"/>
        <w:rPr>
          <w:color w:val="auto"/>
        </w:rPr>
      </w:pPr>
      <w:r w:rsidRPr="005C7F40">
        <w:rPr>
          <w:color w:val="auto"/>
        </w:rPr>
        <w:t>Teléfono: ___________________________________</w:t>
      </w:r>
    </w:p>
    <w:p w14:paraId="26FD486D" w14:textId="77777777" w:rsidR="00122A8E" w:rsidRPr="005C7F40" w:rsidRDefault="00122A8E" w:rsidP="00122A8E">
      <w:pPr>
        <w:spacing w:after="0" w:line="240" w:lineRule="auto"/>
        <w:rPr>
          <w:color w:val="auto"/>
        </w:rPr>
      </w:pPr>
      <w:r w:rsidRPr="005C7F40">
        <w:rPr>
          <w:color w:val="auto"/>
        </w:rPr>
        <w:t>Fax: ______________________________________</w:t>
      </w:r>
      <w:r w:rsidRPr="005C7F40">
        <w:rPr>
          <w:color w:val="auto"/>
        </w:rPr>
        <w:tab/>
      </w:r>
    </w:p>
    <w:p w14:paraId="5DD048AD" w14:textId="77777777" w:rsidR="00122A8E" w:rsidRPr="005C7F40" w:rsidRDefault="00122A8E" w:rsidP="00122A8E">
      <w:pPr>
        <w:spacing w:after="0" w:line="240" w:lineRule="auto"/>
        <w:rPr>
          <w:color w:val="auto"/>
        </w:rPr>
      </w:pPr>
      <w:r w:rsidRPr="005C7F40">
        <w:rPr>
          <w:color w:val="auto"/>
        </w:rPr>
        <w:t>Ciudad:    __________________________________</w:t>
      </w:r>
    </w:p>
    <w:p w14:paraId="1A80EED7" w14:textId="77777777" w:rsidR="00122A8E" w:rsidRPr="005C7F40" w:rsidRDefault="00122A8E" w:rsidP="00122A8E">
      <w:pPr>
        <w:spacing w:after="0" w:line="240" w:lineRule="auto"/>
        <w:rPr>
          <w:color w:val="auto"/>
        </w:rPr>
      </w:pPr>
    </w:p>
    <w:p w14:paraId="5F576759" w14:textId="77777777" w:rsidR="00122A8E" w:rsidRPr="005C7F40" w:rsidRDefault="00122A8E" w:rsidP="00122A8E">
      <w:pPr>
        <w:spacing w:after="0" w:line="240" w:lineRule="auto"/>
        <w:rPr>
          <w:color w:val="auto"/>
        </w:rPr>
      </w:pPr>
      <w:r w:rsidRPr="005C7F40">
        <w:rPr>
          <w:color w:val="auto"/>
        </w:rPr>
        <w:t>En constancia se firma en _________________ a los __________ días del mes de _________ del 202</w:t>
      </w:r>
      <w:r>
        <w:rPr>
          <w:color w:val="auto"/>
        </w:rPr>
        <w:t>2</w:t>
      </w:r>
      <w:r w:rsidRPr="005C7F40">
        <w:rPr>
          <w:color w:val="auto"/>
        </w:rPr>
        <w:t>.</w:t>
      </w:r>
    </w:p>
    <w:p w14:paraId="3724B8D8" w14:textId="77777777" w:rsidR="00122A8E" w:rsidRPr="005C7F40" w:rsidRDefault="00122A8E" w:rsidP="00122A8E">
      <w:pPr>
        <w:spacing w:after="0" w:line="240" w:lineRule="auto"/>
        <w:rPr>
          <w:color w:val="auto"/>
        </w:rPr>
      </w:pPr>
    </w:p>
    <w:p w14:paraId="16D40572" w14:textId="77777777" w:rsidR="00122A8E" w:rsidRPr="005C7F40" w:rsidRDefault="00122A8E" w:rsidP="00122A8E">
      <w:pPr>
        <w:spacing w:after="0" w:line="240" w:lineRule="auto"/>
        <w:rPr>
          <w:color w:val="auto"/>
        </w:rPr>
      </w:pPr>
      <w:r w:rsidRPr="005C7F40">
        <w:rPr>
          <w:color w:val="auto"/>
        </w:rPr>
        <w:t>_____________________________________</w:t>
      </w:r>
    </w:p>
    <w:p w14:paraId="5EE1AB1F" w14:textId="77777777" w:rsidR="00122A8E" w:rsidRPr="005C7F40" w:rsidRDefault="00122A8E" w:rsidP="00122A8E">
      <w:pPr>
        <w:spacing w:after="0" w:line="240" w:lineRule="auto"/>
        <w:rPr>
          <w:color w:val="auto"/>
        </w:rPr>
      </w:pPr>
      <w:r w:rsidRPr="005C7F40">
        <w:rPr>
          <w:color w:val="auto"/>
        </w:rPr>
        <w:t>NOMBRE, FIRMA Y C.C.</w:t>
      </w:r>
    </w:p>
    <w:p w14:paraId="126EB3C2" w14:textId="77777777" w:rsidR="00122A8E" w:rsidRPr="005C7F40" w:rsidRDefault="00122A8E" w:rsidP="00122A8E">
      <w:pPr>
        <w:spacing w:after="0" w:line="240" w:lineRule="auto"/>
        <w:rPr>
          <w:color w:val="auto"/>
        </w:rPr>
      </w:pPr>
    </w:p>
    <w:p w14:paraId="3BF2D7BE" w14:textId="77777777" w:rsidR="00122A8E" w:rsidRPr="005C7F40" w:rsidRDefault="00122A8E" w:rsidP="00122A8E">
      <w:pPr>
        <w:spacing w:after="0" w:line="240" w:lineRule="auto"/>
        <w:rPr>
          <w:color w:val="auto"/>
        </w:rPr>
      </w:pPr>
    </w:p>
    <w:p w14:paraId="6E4B6BB0" w14:textId="77777777" w:rsidR="00122A8E" w:rsidRPr="005C7F40" w:rsidRDefault="00122A8E" w:rsidP="00122A8E">
      <w:pPr>
        <w:spacing w:after="0" w:line="240" w:lineRule="auto"/>
        <w:rPr>
          <w:color w:val="auto"/>
        </w:rPr>
      </w:pPr>
      <w:r w:rsidRPr="005C7F40">
        <w:rPr>
          <w:color w:val="auto"/>
        </w:rPr>
        <w:t>_____________________________________</w:t>
      </w:r>
    </w:p>
    <w:p w14:paraId="5E6F2CB5" w14:textId="77777777" w:rsidR="00122A8E" w:rsidRPr="005C7F40" w:rsidRDefault="00122A8E" w:rsidP="00122A8E">
      <w:pPr>
        <w:spacing w:after="0" w:line="240" w:lineRule="auto"/>
        <w:rPr>
          <w:color w:val="auto"/>
        </w:rPr>
      </w:pPr>
      <w:r w:rsidRPr="005C7F40">
        <w:rPr>
          <w:color w:val="auto"/>
        </w:rPr>
        <w:t>NOMBRE, FIRMA Y C.C.</w:t>
      </w:r>
    </w:p>
    <w:p w14:paraId="6A12F9A3" w14:textId="77777777" w:rsidR="00122A8E" w:rsidRPr="005C7F40" w:rsidRDefault="00122A8E" w:rsidP="00122A8E">
      <w:pPr>
        <w:spacing w:after="0" w:line="240" w:lineRule="auto"/>
        <w:rPr>
          <w:color w:val="auto"/>
        </w:rPr>
      </w:pPr>
    </w:p>
    <w:p w14:paraId="74FFD2E7" w14:textId="77777777" w:rsidR="00122A8E" w:rsidRPr="005C7F40" w:rsidRDefault="00122A8E" w:rsidP="00122A8E">
      <w:pPr>
        <w:spacing w:after="0" w:line="240" w:lineRule="auto"/>
        <w:rPr>
          <w:color w:val="auto"/>
        </w:rPr>
      </w:pPr>
    </w:p>
    <w:p w14:paraId="154AEF51" w14:textId="77777777" w:rsidR="00122A8E" w:rsidRPr="005C7F40" w:rsidRDefault="00122A8E" w:rsidP="00122A8E">
      <w:pPr>
        <w:spacing w:after="0" w:line="240" w:lineRule="auto"/>
        <w:rPr>
          <w:color w:val="auto"/>
        </w:rPr>
      </w:pPr>
      <w:r w:rsidRPr="005C7F40">
        <w:rPr>
          <w:color w:val="auto"/>
        </w:rPr>
        <w:t>_____________________________________</w:t>
      </w:r>
    </w:p>
    <w:p w14:paraId="76CBB297" w14:textId="77777777" w:rsidR="00122A8E" w:rsidRPr="005C7F40" w:rsidRDefault="00122A8E" w:rsidP="00122A8E">
      <w:pPr>
        <w:spacing w:after="0" w:line="240" w:lineRule="auto"/>
        <w:rPr>
          <w:color w:val="auto"/>
        </w:rPr>
      </w:pPr>
      <w:r w:rsidRPr="005C7F40">
        <w:rPr>
          <w:color w:val="auto"/>
        </w:rPr>
        <w:t>NOMBRE, FIRMA Y C.C.</w:t>
      </w:r>
      <w:r w:rsidRPr="005C7F40">
        <w:rPr>
          <w:color w:val="auto"/>
        </w:rPr>
        <w:tab/>
      </w:r>
    </w:p>
    <w:p w14:paraId="7F8F4596" w14:textId="77777777" w:rsidR="00122A8E" w:rsidRPr="005C7F40" w:rsidRDefault="00122A8E" w:rsidP="00122A8E">
      <w:pPr>
        <w:spacing w:after="0" w:line="240" w:lineRule="auto"/>
        <w:rPr>
          <w:color w:val="auto"/>
        </w:rPr>
      </w:pPr>
    </w:p>
    <w:p w14:paraId="366D79B6" w14:textId="77777777" w:rsidR="00122A8E" w:rsidRPr="005C7F40" w:rsidRDefault="00122A8E" w:rsidP="00122A8E">
      <w:pPr>
        <w:spacing w:after="0" w:line="240" w:lineRule="auto"/>
        <w:rPr>
          <w:color w:val="auto"/>
        </w:rPr>
      </w:pPr>
    </w:p>
    <w:p w14:paraId="20E31C74" w14:textId="77777777" w:rsidR="00122A8E" w:rsidRPr="005C7F40" w:rsidRDefault="00122A8E" w:rsidP="00122A8E">
      <w:pPr>
        <w:spacing w:after="0" w:line="240" w:lineRule="auto"/>
        <w:rPr>
          <w:color w:val="auto"/>
        </w:rPr>
      </w:pPr>
    </w:p>
    <w:p w14:paraId="43C73FBE" w14:textId="77777777" w:rsidR="00122A8E" w:rsidRPr="005C7F40" w:rsidRDefault="00122A8E" w:rsidP="00122A8E">
      <w:pPr>
        <w:spacing w:after="0" w:line="240" w:lineRule="auto"/>
        <w:rPr>
          <w:color w:val="auto"/>
        </w:rPr>
      </w:pPr>
    </w:p>
    <w:p w14:paraId="4DE53F4E" w14:textId="77777777" w:rsidR="00122A8E" w:rsidRPr="005C7F40" w:rsidRDefault="00122A8E" w:rsidP="00122A8E">
      <w:pPr>
        <w:spacing w:after="0" w:line="240" w:lineRule="auto"/>
        <w:rPr>
          <w:color w:val="auto"/>
        </w:rPr>
      </w:pPr>
    </w:p>
    <w:p w14:paraId="6EBA60A9" w14:textId="77777777" w:rsidR="00122A8E" w:rsidRPr="005C7F40" w:rsidRDefault="00122A8E" w:rsidP="00122A8E">
      <w:pPr>
        <w:spacing w:after="0" w:line="240" w:lineRule="auto"/>
        <w:jc w:val="center"/>
        <w:rPr>
          <w:b/>
          <w:color w:val="auto"/>
        </w:rPr>
      </w:pPr>
    </w:p>
    <w:p w14:paraId="7F1B1E9D" w14:textId="77777777" w:rsidR="00122A8E" w:rsidRPr="005C7F40" w:rsidRDefault="00122A8E" w:rsidP="00122A8E">
      <w:pPr>
        <w:spacing w:after="0" w:line="240" w:lineRule="auto"/>
        <w:jc w:val="center"/>
        <w:rPr>
          <w:b/>
          <w:color w:val="auto"/>
        </w:rPr>
      </w:pPr>
    </w:p>
    <w:p w14:paraId="4E726A8A" w14:textId="77777777" w:rsidR="00122A8E" w:rsidRPr="005C7F40" w:rsidRDefault="00122A8E" w:rsidP="00122A8E">
      <w:pPr>
        <w:spacing w:after="0" w:line="240" w:lineRule="auto"/>
        <w:jc w:val="center"/>
        <w:rPr>
          <w:b/>
          <w:color w:val="auto"/>
        </w:rPr>
      </w:pPr>
    </w:p>
    <w:p w14:paraId="166E1391" w14:textId="77777777" w:rsidR="00122A8E" w:rsidRPr="005C7F40" w:rsidRDefault="00122A8E" w:rsidP="00122A8E">
      <w:pPr>
        <w:spacing w:after="0" w:line="240" w:lineRule="auto"/>
        <w:jc w:val="center"/>
        <w:rPr>
          <w:b/>
          <w:color w:val="auto"/>
        </w:rPr>
      </w:pPr>
    </w:p>
    <w:p w14:paraId="17F15694" w14:textId="77777777" w:rsidR="00122A8E" w:rsidRPr="005C7F40" w:rsidRDefault="00122A8E" w:rsidP="00122A8E">
      <w:pPr>
        <w:spacing w:after="0" w:line="240" w:lineRule="auto"/>
        <w:jc w:val="center"/>
        <w:rPr>
          <w:b/>
          <w:color w:val="auto"/>
        </w:rPr>
      </w:pPr>
    </w:p>
    <w:p w14:paraId="20932863" w14:textId="77777777" w:rsidR="00122A8E" w:rsidRDefault="00122A8E" w:rsidP="00122A8E">
      <w:pPr>
        <w:spacing w:after="0" w:line="240" w:lineRule="auto"/>
        <w:jc w:val="center"/>
        <w:rPr>
          <w:b/>
          <w:color w:val="auto"/>
        </w:rPr>
      </w:pPr>
    </w:p>
    <w:p w14:paraId="48810F6B" w14:textId="77777777" w:rsidR="00122A8E" w:rsidRDefault="00122A8E" w:rsidP="00122A8E">
      <w:pPr>
        <w:spacing w:after="0" w:line="240" w:lineRule="auto"/>
        <w:jc w:val="center"/>
        <w:rPr>
          <w:b/>
          <w:color w:val="auto"/>
        </w:rPr>
      </w:pPr>
    </w:p>
    <w:p w14:paraId="1A395138" w14:textId="77777777" w:rsidR="00122A8E" w:rsidRDefault="00122A8E" w:rsidP="00122A8E">
      <w:pPr>
        <w:spacing w:after="0" w:line="240" w:lineRule="auto"/>
        <w:jc w:val="center"/>
        <w:rPr>
          <w:b/>
          <w:color w:val="auto"/>
        </w:rPr>
      </w:pPr>
    </w:p>
    <w:p w14:paraId="23ED808D" w14:textId="77777777" w:rsidR="00122A8E" w:rsidRPr="005C7F40" w:rsidRDefault="00122A8E" w:rsidP="00122A8E">
      <w:pPr>
        <w:spacing w:after="0" w:line="240" w:lineRule="auto"/>
        <w:jc w:val="center"/>
        <w:rPr>
          <w:b/>
          <w:color w:val="auto"/>
        </w:rPr>
      </w:pPr>
      <w:r w:rsidRPr="005C7F40">
        <w:rPr>
          <w:b/>
          <w:color w:val="auto"/>
        </w:rPr>
        <w:t>Formulario No. 4</w:t>
      </w:r>
    </w:p>
    <w:p w14:paraId="69696555" w14:textId="77777777" w:rsidR="00122A8E" w:rsidRPr="005C7F40" w:rsidRDefault="00122A8E" w:rsidP="00122A8E">
      <w:pPr>
        <w:spacing w:after="0" w:line="240" w:lineRule="auto"/>
        <w:rPr>
          <w:b/>
          <w:color w:val="auto"/>
        </w:rPr>
      </w:pPr>
      <w:r w:rsidRPr="005C7F40">
        <w:rPr>
          <w:b/>
          <w:color w:val="auto"/>
        </w:rPr>
        <w:tab/>
      </w:r>
    </w:p>
    <w:p w14:paraId="0B614BFE" w14:textId="77777777" w:rsidR="00122A8E" w:rsidRPr="005C7F40" w:rsidRDefault="00122A8E" w:rsidP="00122A8E">
      <w:pPr>
        <w:spacing w:after="0" w:line="240" w:lineRule="auto"/>
        <w:rPr>
          <w:b/>
          <w:color w:val="auto"/>
        </w:rPr>
      </w:pPr>
    </w:p>
    <w:p w14:paraId="2EAD0825" w14:textId="77777777" w:rsidR="00122A8E" w:rsidRPr="005C7F40" w:rsidRDefault="00122A8E" w:rsidP="00122A8E">
      <w:pPr>
        <w:spacing w:after="0" w:line="240" w:lineRule="auto"/>
        <w:rPr>
          <w:b/>
          <w:color w:val="auto"/>
        </w:rPr>
      </w:pPr>
    </w:p>
    <w:p w14:paraId="3F1E481C" w14:textId="77777777" w:rsidR="00122A8E" w:rsidRPr="005C7F40" w:rsidRDefault="00122A8E" w:rsidP="00122A8E">
      <w:pPr>
        <w:spacing w:after="0" w:line="240" w:lineRule="auto"/>
        <w:rPr>
          <w:color w:val="auto"/>
        </w:rPr>
      </w:pPr>
      <w:r w:rsidRPr="005C7F40">
        <w:rPr>
          <w:color w:val="auto"/>
        </w:rPr>
        <w:tab/>
        <w:t>[El Banco completará este formulario de Garantía Bancaria según las instrucciones indicadas]</w:t>
      </w:r>
    </w:p>
    <w:p w14:paraId="07C13DC1" w14:textId="77777777" w:rsidR="00122A8E" w:rsidRPr="005C7F40" w:rsidRDefault="00122A8E" w:rsidP="00122A8E">
      <w:pPr>
        <w:spacing w:after="0" w:line="240" w:lineRule="auto"/>
        <w:rPr>
          <w:color w:val="auto"/>
        </w:rPr>
      </w:pPr>
      <w:r w:rsidRPr="005C7F40">
        <w:rPr>
          <w:color w:val="auto"/>
        </w:rPr>
        <w:tab/>
      </w:r>
    </w:p>
    <w:p w14:paraId="1B6AD7F4" w14:textId="77777777" w:rsidR="00122A8E" w:rsidRPr="005C7F40" w:rsidRDefault="00122A8E" w:rsidP="00122A8E">
      <w:pPr>
        <w:spacing w:after="0" w:line="240" w:lineRule="auto"/>
        <w:rPr>
          <w:color w:val="auto"/>
        </w:rPr>
      </w:pPr>
      <w:r w:rsidRPr="005C7F40">
        <w:rPr>
          <w:color w:val="auto"/>
        </w:rPr>
        <w:tab/>
      </w:r>
    </w:p>
    <w:p w14:paraId="6CEB6003" w14:textId="77777777" w:rsidR="00122A8E" w:rsidRPr="005C7F40" w:rsidRDefault="00122A8E" w:rsidP="00122A8E">
      <w:pPr>
        <w:spacing w:after="0" w:line="240" w:lineRule="auto"/>
        <w:rPr>
          <w:color w:val="auto"/>
        </w:rPr>
      </w:pPr>
      <w:r w:rsidRPr="005C7F40">
        <w:rPr>
          <w:color w:val="auto"/>
        </w:rPr>
        <w:tab/>
        <w:t>[Indicar el Nombre del Banco, y la dirección de la sucursal que emite la garantía]</w:t>
      </w:r>
    </w:p>
    <w:p w14:paraId="1CCF5205" w14:textId="77777777" w:rsidR="00122A8E" w:rsidRPr="005C7F40" w:rsidRDefault="00122A8E" w:rsidP="00122A8E">
      <w:pPr>
        <w:spacing w:after="0" w:line="240" w:lineRule="auto"/>
        <w:rPr>
          <w:color w:val="auto"/>
        </w:rPr>
      </w:pPr>
      <w:r w:rsidRPr="005C7F40">
        <w:rPr>
          <w:color w:val="auto"/>
        </w:rPr>
        <w:tab/>
      </w:r>
    </w:p>
    <w:p w14:paraId="588A5844" w14:textId="77777777" w:rsidR="00122A8E" w:rsidRPr="005C7F40" w:rsidRDefault="00122A8E" w:rsidP="00122A8E">
      <w:pPr>
        <w:spacing w:after="0" w:line="240" w:lineRule="auto"/>
        <w:rPr>
          <w:color w:val="auto"/>
        </w:rPr>
      </w:pPr>
      <w:r w:rsidRPr="005C7F40">
        <w:rPr>
          <w:color w:val="auto"/>
        </w:rPr>
        <w:tab/>
        <w:t>Beneficiario: Empresa de Licores de Cundinamarca</w:t>
      </w:r>
    </w:p>
    <w:p w14:paraId="4E69095C" w14:textId="77777777" w:rsidR="00122A8E" w:rsidRPr="005C7F40" w:rsidRDefault="00122A8E" w:rsidP="00122A8E">
      <w:pPr>
        <w:spacing w:after="0" w:line="240" w:lineRule="auto"/>
        <w:rPr>
          <w:color w:val="auto"/>
        </w:rPr>
      </w:pPr>
      <w:r w:rsidRPr="005C7F40">
        <w:rPr>
          <w:color w:val="auto"/>
        </w:rPr>
        <w:tab/>
      </w:r>
    </w:p>
    <w:p w14:paraId="2E98F467" w14:textId="77777777" w:rsidR="00122A8E" w:rsidRPr="005C7F40" w:rsidRDefault="00122A8E" w:rsidP="00122A8E">
      <w:pPr>
        <w:spacing w:after="0" w:line="240" w:lineRule="auto"/>
        <w:rPr>
          <w:color w:val="auto"/>
        </w:rPr>
      </w:pPr>
      <w:r w:rsidRPr="005C7F40">
        <w:rPr>
          <w:color w:val="auto"/>
        </w:rPr>
        <w:tab/>
        <w:t>Fecha: [indicar la fecha]</w:t>
      </w:r>
    </w:p>
    <w:p w14:paraId="3CE4CF10" w14:textId="77777777" w:rsidR="00122A8E" w:rsidRPr="005C7F40" w:rsidRDefault="00122A8E" w:rsidP="00122A8E">
      <w:pPr>
        <w:spacing w:after="0" w:line="240" w:lineRule="auto"/>
        <w:rPr>
          <w:color w:val="auto"/>
        </w:rPr>
      </w:pPr>
      <w:r w:rsidRPr="005C7F40">
        <w:rPr>
          <w:color w:val="auto"/>
        </w:rPr>
        <w:tab/>
      </w:r>
    </w:p>
    <w:p w14:paraId="30E862C5" w14:textId="77777777" w:rsidR="00122A8E" w:rsidRPr="005C7F40" w:rsidRDefault="00122A8E" w:rsidP="00122A8E">
      <w:pPr>
        <w:spacing w:after="0" w:line="240" w:lineRule="auto"/>
        <w:rPr>
          <w:color w:val="auto"/>
        </w:rPr>
      </w:pPr>
      <w:r w:rsidRPr="005C7F40">
        <w:rPr>
          <w:color w:val="auto"/>
        </w:rPr>
        <w:tab/>
        <w:t>GARANTIA DE MANTENIMIENTO DE OFERTA No.  [Indicar el número de la Garantía]</w:t>
      </w:r>
    </w:p>
    <w:p w14:paraId="5E21DDC1" w14:textId="77777777" w:rsidR="00122A8E" w:rsidRPr="005C7F40" w:rsidRDefault="00122A8E" w:rsidP="00122A8E">
      <w:pPr>
        <w:spacing w:after="0" w:line="240" w:lineRule="auto"/>
        <w:rPr>
          <w:color w:val="auto"/>
        </w:rPr>
      </w:pPr>
      <w:r w:rsidRPr="005C7F40">
        <w:rPr>
          <w:color w:val="auto"/>
        </w:rPr>
        <w:tab/>
      </w:r>
    </w:p>
    <w:p w14:paraId="54452C2C" w14:textId="77777777" w:rsidR="00122A8E" w:rsidRPr="005C7F40" w:rsidRDefault="00122A8E" w:rsidP="00122A8E">
      <w:pPr>
        <w:spacing w:after="0" w:line="240" w:lineRule="auto"/>
        <w:rPr>
          <w:color w:val="auto"/>
        </w:rPr>
      </w:pPr>
      <w:r w:rsidRPr="005C7F40">
        <w:rPr>
          <w:color w:val="auto"/>
        </w:rPr>
        <w:tab/>
        <w:t>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w:t>
      </w:r>
      <w:proofErr w:type="spellStart"/>
      <w:r w:rsidRPr="005C7F40">
        <w:rPr>
          <w:color w:val="auto"/>
        </w:rPr>
        <w:t>ii</w:t>
      </w:r>
      <w:proofErr w:type="spellEnd"/>
      <w:r w:rsidRPr="005C7F40">
        <w:rPr>
          <w:color w:val="auto"/>
        </w:rPr>
        <w:t xml:space="preserve">) haber transcurrido cinco días (5) después de la expiración de la Oferta.  </w:t>
      </w:r>
    </w:p>
    <w:p w14:paraId="7CBC85DF" w14:textId="77777777" w:rsidR="00122A8E" w:rsidRPr="005C7F40" w:rsidRDefault="00122A8E" w:rsidP="00122A8E">
      <w:pPr>
        <w:spacing w:after="0" w:line="240" w:lineRule="auto"/>
        <w:rPr>
          <w:color w:val="auto"/>
        </w:rPr>
      </w:pPr>
      <w:r w:rsidRPr="005C7F40">
        <w:rPr>
          <w:color w:val="auto"/>
        </w:rPr>
        <w:tab/>
      </w:r>
    </w:p>
    <w:p w14:paraId="6768BFCF" w14:textId="77777777" w:rsidR="00122A8E" w:rsidRPr="005C7F40" w:rsidRDefault="00122A8E" w:rsidP="00122A8E">
      <w:pPr>
        <w:spacing w:after="0" w:line="240" w:lineRule="auto"/>
        <w:rPr>
          <w:color w:val="auto"/>
        </w:rPr>
      </w:pPr>
      <w:r w:rsidRPr="005C7F40">
        <w:rPr>
          <w:color w:val="auto"/>
        </w:rPr>
        <w:tab/>
        <w:t xml:space="preserve">Consecuentemente, cualquier solicitud de pago bajo esta Garantía deberá recibirse en esta institución en o antes de la fecha límite aquí estipulada. </w:t>
      </w:r>
    </w:p>
    <w:p w14:paraId="38935585" w14:textId="77777777" w:rsidR="00122A8E" w:rsidRPr="005C7F40" w:rsidRDefault="00122A8E" w:rsidP="00122A8E">
      <w:pPr>
        <w:spacing w:after="0" w:line="240" w:lineRule="auto"/>
        <w:rPr>
          <w:color w:val="auto"/>
        </w:rPr>
      </w:pPr>
      <w:r w:rsidRPr="005C7F40">
        <w:rPr>
          <w:color w:val="auto"/>
        </w:rPr>
        <w:tab/>
      </w:r>
    </w:p>
    <w:p w14:paraId="0744A9AF" w14:textId="77777777" w:rsidR="00122A8E" w:rsidRPr="005C7F40" w:rsidRDefault="00122A8E" w:rsidP="00122A8E">
      <w:pPr>
        <w:spacing w:after="0" w:line="240" w:lineRule="auto"/>
        <w:rPr>
          <w:color w:val="auto"/>
        </w:rPr>
      </w:pPr>
      <w:r w:rsidRPr="005C7F40">
        <w:rPr>
          <w:color w:val="auto"/>
        </w:rPr>
        <w:tab/>
        <w:t>Esta Garantía está sujeta las “Reglas Uniformes de la CCI relativas a las garantías contra primera solicitud” (</w:t>
      </w:r>
      <w:proofErr w:type="spellStart"/>
      <w:r w:rsidRPr="005C7F40">
        <w:rPr>
          <w:color w:val="auto"/>
        </w:rPr>
        <w:t>Uniform</w:t>
      </w:r>
      <w:proofErr w:type="spellEnd"/>
      <w:r w:rsidRPr="005C7F40">
        <w:rPr>
          <w:color w:val="auto"/>
        </w:rPr>
        <w:t xml:space="preserve"> Rules </w:t>
      </w:r>
      <w:proofErr w:type="spellStart"/>
      <w:r w:rsidRPr="005C7F40">
        <w:rPr>
          <w:color w:val="auto"/>
        </w:rPr>
        <w:t>for</w:t>
      </w:r>
      <w:proofErr w:type="spellEnd"/>
      <w:r w:rsidRPr="005C7F40">
        <w:rPr>
          <w:color w:val="auto"/>
        </w:rPr>
        <w:t xml:space="preserve"> </w:t>
      </w:r>
      <w:proofErr w:type="spellStart"/>
      <w:r w:rsidRPr="005C7F40">
        <w:rPr>
          <w:color w:val="auto"/>
        </w:rPr>
        <w:t>Demand</w:t>
      </w:r>
      <w:proofErr w:type="spellEnd"/>
      <w:r w:rsidRPr="005C7F40">
        <w:rPr>
          <w:color w:val="auto"/>
        </w:rPr>
        <w:t xml:space="preserve"> </w:t>
      </w:r>
      <w:proofErr w:type="spellStart"/>
      <w:r w:rsidRPr="005C7F40">
        <w:rPr>
          <w:color w:val="auto"/>
        </w:rPr>
        <w:t>Guarantees</w:t>
      </w:r>
      <w:proofErr w:type="spellEnd"/>
      <w:r w:rsidRPr="005C7F40">
        <w:rPr>
          <w:color w:val="auto"/>
        </w:rPr>
        <w:t>), Publicación del ICC No. 458.</w:t>
      </w:r>
    </w:p>
    <w:p w14:paraId="702E544C" w14:textId="77777777" w:rsidR="00122A8E" w:rsidRPr="005C7F40" w:rsidRDefault="00122A8E" w:rsidP="00122A8E">
      <w:pPr>
        <w:spacing w:after="0" w:line="240" w:lineRule="auto"/>
        <w:rPr>
          <w:color w:val="auto"/>
        </w:rPr>
      </w:pPr>
      <w:r w:rsidRPr="005C7F40">
        <w:rPr>
          <w:color w:val="auto"/>
        </w:rPr>
        <w:tab/>
      </w:r>
    </w:p>
    <w:p w14:paraId="3C64CA84" w14:textId="77777777" w:rsidR="00122A8E" w:rsidRPr="005C7F40" w:rsidRDefault="00122A8E" w:rsidP="00122A8E">
      <w:pPr>
        <w:spacing w:after="0" w:line="240" w:lineRule="auto"/>
        <w:rPr>
          <w:color w:val="auto"/>
        </w:rPr>
      </w:pPr>
      <w:r w:rsidRPr="005C7F40">
        <w:rPr>
          <w:color w:val="auto"/>
        </w:rPr>
        <w:tab/>
      </w:r>
    </w:p>
    <w:p w14:paraId="01B9FACE" w14:textId="77777777"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p>
    <w:p w14:paraId="56D763F0" w14:textId="77777777" w:rsidR="00122A8E" w:rsidRPr="005C7F40" w:rsidRDefault="00122A8E" w:rsidP="00122A8E">
      <w:pPr>
        <w:spacing w:after="0" w:line="240" w:lineRule="auto"/>
        <w:rPr>
          <w:color w:val="auto"/>
        </w:rPr>
      </w:pPr>
      <w:r w:rsidRPr="005C7F40">
        <w:rPr>
          <w:color w:val="auto"/>
        </w:rPr>
        <w:tab/>
        <w:t>[Firma(s) del (los) representante(s) autorizado(s) del Banco]</w:t>
      </w:r>
    </w:p>
    <w:p w14:paraId="2021C363" w14:textId="77777777" w:rsidR="00122A8E" w:rsidRPr="005C7F40" w:rsidRDefault="00122A8E" w:rsidP="00122A8E">
      <w:pPr>
        <w:spacing w:after="0" w:line="240" w:lineRule="auto"/>
        <w:rPr>
          <w:color w:val="auto"/>
        </w:rPr>
      </w:pPr>
    </w:p>
    <w:p w14:paraId="4A51653C" w14:textId="77777777" w:rsidR="00122A8E" w:rsidRPr="005C7F40" w:rsidRDefault="00122A8E" w:rsidP="00122A8E">
      <w:pPr>
        <w:spacing w:after="0" w:line="240" w:lineRule="auto"/>
        <w:rPr>
          <w:color w:val="auto"/>
        </w:rPr>
      </w:pPr>
    </w:p>
    <w:p w14:paraId="2FA59872" w14:textId="77777777" w:rsidR="00122A8E" w:rsidRPr="005C7F40" w:rsidRDefault="00122A8E" w:rsidP="00122A8E">
      <w:pPr>
        <w:spacing w:after="0" w:line="240" w:lineRule="auto"/>
        <w:rPr>
          <w:color w:val="auto"/>
        </w:rPr>
      </w:pPr>
      <w:r w:rsidRPr="005C7F40">
        <w:rPr>
          <w:color w:val="auto"/>
        </w:rPr>
        <w:t> </w:t>
      </w:r>
    </w:p>
    <w:p w14:paraId="7ED62B98" w14:textId="77777777" w:rsidR="00122A8E" w:rsidRPr="005C7F40" w:rsidRDefault="00122A8E" w:rsidP="00122A8E">
      <w:pPr>
        <w:spacing w:after="0" w:line="240" w:lineRule="auto"/>
        <w:rPr>
          <w:color w:val="auto"/>
        </w:rPr>
      </w:pPr>
    </w:p>
    <w:p w14:paraId="795372C8" w14:textId="77777777" w:rsidR="00122A8E" w:rsidRPr="005C7F40" w:rsidRDefault="00122A8E" w:rsidP="00122A8E">
      <w:pPr>
        <w:spacing w:after="0" w:line="240" w:lineRule="auto"/>
        <w:rPr>
          <w:color w:val="auto"/>
        </w:rPr>
      </w:pPr>
    </w:p>
    <w:p w14:paraId="11675992" w14:textId="77777777" w:rsidR="00122A8E" w:rsidRPr="005C7F40" w:rsidRDefault="00122A8E" w:rsidP="00122A8E">
      <w:pPr>
        <w:spacing w:after="0" w:line="240" w:lineRule="auto"/>
        <w:rPr>
          <w:color w:val="auto"/>
        </w:rPr>
        <w:sectPr w:rsidR="00122A8E" w:rsidRPr="005C7F40" w:rsidSect="00AD15A4">
          <w:headerReference w:type="even" r:id="rId25"/>
          <w:headerReference w:type="default" r:id="rId26"/>
          <w:footerReference w:type="even" r:id="rId27"/>
          <w:footerReference w:type="default" r:id="rId28"/>
          <w:headerReference w:type="first" r:id="rId29"/>
          <w:footerReference w:type="first" r:id="rId30"/>
          <w:pgSz w:w="12240" w:h="15840"/>
          <w:pgMar w:top="2503" w:right="1521" w:bottom="1134" w:left="1701" w:header="720" w:footer="501" w:gutter="0"/>
          <w:cols w:space="720"/>
        </w:sectPr>
      </w:pPr>
    </w:p>
    <w:p w14:paraId="44E3F3B4" w14:textId="77777777" w:rsidR="00122A8E" w:rsidRPr="005C7F40" w:rsidRDefault="00122A8E" w:rsidP="00122A8E">
      <w:pPr>
        <w:jc w:val="center"/>
        <w:rPr>
          <w:b/>
          <w:color w:val="auto"/>
        </w:rPr>
      </w:pPr>
      <w:r w:rsidRPr="005C7F40">
        <w:rPr>
          <w:b/>
          <w:color w:val="auto"/>
        </w:rPr>
        <w:lastRenderedPageBreak/>
        <w:t>FORMULARIO No. 5</w:t>
      </w:r>
    </w:p>
    <w:p w14:paraId="78092D09" w14:textId="058EF51C" w:rsidR="00122A8E" w:rsidRDefault="00122A8E" w:rsidP="00122A8E">
      <w:pPr>
        <w:spacing w:after="240"/>
        <w:jc w:val="center"/>
        <w:rPr>
          <w:b/>
          <w:color w:val="auto"/>
        </w:rPr>
      </w:pPr>
      <w:r w:rsidRPr="005C7F40">
        <w:rPr>
          <w:b/>
          <w:color w:val="auto"/>
        </w:rPr>
        <w:t xml:space="preserve">RESUMEN ECONÓMICO DE LA OFERTA </w:t>
      </w:r>
    </w:p>
    <w:tbl>
      <w:tblPr>
        <w:tblStyle w:val="Tablaconcuadrcula"/>
        <w:tblW w:w="0" w:type="auto"/>
        <w:tblLook w:val="04A0" w:firstRow="1" w:lastRow="0" w:firstColumn="1" w:lastColumn="0" w:noHBand="0" w:noVBand="1"/>
      </w:tblPr>
      <w:tblGrid>
        <w:gridCol w:w="1603"/>
        <w:gridCol w:w="1735"/>
        <w:gridCol w:w="1115"/>
        <w:gridCol w:w="1267"/>
        <w:gridCol w:w="1026"/>
        <w:gridCol w:w="961"/>
        <w:gridCol w:w="1115"/>
        <w:gridCol w:w="6"/>
      </w:tblGrid>
      <w:tr w:rsidR="00CA3168" w:rsidRPr="00CA3168" w14:paraId="2F118775" w14:textId="77777777" w:rsidTr="005628BF">
        <w:trPr>
          <w:gridAfter w:val="1"/>
          <w:wAfter w:w="6" w:type="dxa"/>
          <w:trHeight w:val="1058"/>
        </w:trPr>
        <w:tc>
          <w:tcPr>
            <w:tcW w:w="3461" w:type="dxa"/>
            <w:gridSpan w:val="2"/>
            <w:hideMark/>
          </w:tcPr>
          <w:p w14:paraId="72399ED2" w14:textId="77777777" w:rsidR="005628BF" w:rsidRDefault="005628BF" w:rsidP="005628BF">
            <w:pPr>
              <w:tabs>
                <w:tab w:val="left" w:pos="4125"/>
                <w:tab w:val="center" w:pos="4419"/>
              </w:tabs>
              <w:spacing w:after="240"/>
              <w:jc w:val="center"/>
              <w:rPr>
                <w:b/>
                <w:bCs/>
                <w:sz w:val="16"/>
              </w:rPr>
            </w:pPr>
          </w:p>
          <w:p w14:paraId="0881F74B" w14:textId="6F12AC6E" w:rsidR="00CA3168" w:rsidRPr="00CA3168" w:rsidRDefault="00CA3168" w:rsidP="005628BF">
            <w:pPr>
              <w:tabs>
                <w:tab w:val="left" w:pos="4125"/>
                <w:tab w:val="center" w:pos="4419"/>
              </w:tabs>
              <w:spacing w:after="240"/>
              <w:jc w:val="center"/>
              <w:rPr>
                <w:b/>
                <w:bCs/>
                <w:sz w:val="16"/>
              </w:rPr>
            </w:pPr>
            <w:r w:rsidRPr="00CA3168">
              <w:rPr>
                <w:b/>
                <w:bCs/>
                <w:sz w:val="16"/>
              </w:rPr>
              <w:t>DESCRIPCION</w:t>
            </w:r>
          </w:p>
        </w:tc>
        <w:tc>
          <w:tcPr>
            <w:tcW w:w="1115" w:type="dxa"/>
            <w:hideMark/>
          </w:tcPr>
          <w:p w14:paraId="7CF89AB6" w14:textId="77777777" w:rsidR="00CA3168" w:rsidRPr="00CA3168" w:rsidRDefault="00CA3168" w:rsidP="00CA3168">
            <w:pPr>
              <w:tabs>
                <w:tab w:val="left" w:pos="4125"/>
                <w:tab w:val="center" w:pos="4419"/>
              </w:tabs>
              <w:spacing w:after="240"/>
              <w:jc w:val="left"/>
              <w:rPr>
                <w:b/>
                <w:bCs/>
                <w:sz w:val="16"/>
              </w:rPr>
            </w:pPr>
            <w:r w:rsidRPr="00CA3168">
              <w:rPr>
                <w:b/>
                <w:bCs/>
                <w:sz w:val="16"/>
              </w:rPr>
              <w:t>VALOR RECIBIDO POR EL PERSONAL</w:t>
            </w:r>
          </w:p>
        </w:tc>
        <w:tc>
          <w:tcPr>
            <w:tcW w:w="1267" w:type="dxa"/>
            <w:hideMark/>
          </w:tcPr>
          <w:p w14:paraId="6854273C" w14:textId="77777777" w:rsidR="00CA3168" w:rsidRPr="00CA3168" w:rsidRDefault="00CA3168" w:rsidP="00CA3168">
            <w:pPr>
              <w:tabs>
                <w:tab w:val="left" w:pos="4125"/>
                <w:tab w:val="center" w:pos="4419"/>
              </w:tabs>
              <w:spacing w:after="240"/>
              <w:jc w:val="left"/>
              <w:rPr>
                <w:b/>
                <w:bCs/>
                <w:sz w:val="16"/>
              </w:rPr>
            </w:pPr>
            <w:r w:rsidRPr="00CA3168">
              <w:rPr>
                <w:b/>
                <w:bCs/>
                <w:sz w:val="16"/>
              </w:rPr>
              <w:t xml:space="preserve">VALOR REFERENCIA (MAXIMO) POR TURNO 8 HORAS </w:t>
            </w:r>
          </w:p>
        </w:tc>
        <w:tc>
          <w:tcPr>
            <w:tcW w:w="875" w:type="dxa"/>
            <w:hideMark/>
          </w:tcPr>
          <w:p w14:paraId="7F721105" w14:textId="4F53B742" w:rsidR="001C1815" w:rsidRPr="00CA3168" w:rsidRDefault="00CA3168" w:rsidP="001C1815">
            <w:pPr>
              <w:tabs>
                <w:tab w:val="left" w:pos="4125"/>
                <w:tab w:val="center" w:pos="4419"/>
              </w:tabs>
              <w:spacing w:after="240"/>
              <w:jc w:val="left"/>
              <w:rPr>
                <w:b/>
                <w:bCs/>
                <w:sz w:val="16"/>
              </w:rPr>
            </w:pPr>
            <w:r w:rsidRPr="00CA3168">
              <w:rPr>
                <w:b/>
                <w:bCs/>
                <w:sz w:val="16"/>
              </w:rPr>
              <w:t>VALOR TURNO 8 HORAS</w:t>
            </w:r>
            <w:r w:rsidR="001C1815">
              <w:rPr>
                <w:b/>
                <w:bCs/>
                <w:sz w:val="16"/>
              </w:rPr>
              <w:t>(A)</w:t>
            </w:r>
          </w:p>
        </w:tc>
        <w:tc>
          <w:tcPr>
            <w:tcW w:w="961" w:type="dxa"/>
            <w:hideMark/>
          </w:tcPr>
          <w:p w14:paraId="5603E00E" w14:textId="02C4023A" w:rsidR="001C1815" w:rsidRPr="00CA3168" w:rsidRDefault="00CA3168" w:rsidP="001C1815">
            <w:pPr>
              <w:tabs>
                <w:tab w:val="left" w:pos="4125"/>
                <w:tab w:val="center" w:pos="4419"/>
              </w:tabs>
              <w:spacing w:after="240"/>
              <w:jc w:val="left"/>
              <w:rPr>
                <w:b/>
                <w:bCs/>
                <w:sz w:val="16"/>
              </w:rPr>
            </w:pPr>
            <w:r w:rsidRPr="00CA3168">
              <w:rPr>
                <w:b/>
                <w:bCs/>
                <w:sz w:val="16"/>
              </w:rPr>
              <w:t>VALOR MEDIO TURNO 4</w:t>
            </w:r>
            <w:r w:rsidR="001C1815">
              <w:rPr>
                <w:b/>
                <w:bCs/>
                <w:sz w:val="16"/>
              </w:rPr>
              <w:t xml:space="preserve"> (B)</w:t>
            </w:r>
          </w:p>
        </w:tc>
        <w:tc>
          <w:tcPr>
            <w:tcW w:w="1115" w:type="dxa"/>
            <w:hideMark/>
          </w:tcPr>
          <w:p w14:paraId="6DB76102" w14:textId="0181D33B" w:rsidR="001C1815" w:rsidRPr="00CA3168" w:rsidRDefault="00CA3168" w:rsidP="001C1815">
            <w:pPr>
              <w:tabs>
                <w:tab w:val="left" w:pos="4125"/>
                <w:tab w:val="center" w:pos="4419"/>
              </w:tabs>
              <w:spacing w:after="240"/>
              <w:jc w:val="left"/>
              <w:rPr>
                <w:b/>
                <w:bCs/>
                <w:sz w:val="16"/>
              </w:rPr>
            </w:pPr>
            <w:r w:rsidRPr="00CA3168">
              <w:rPr>
                <w:b/>
                <w:bCs/>
                <w:sz w:val="16"/>
              </w:rPr>
              <w:t>VR. ADICIONAL DESPUES DE 12:00 AM</w:t>
            </w:r>
            <w:r w:rsidR="001C1815">
              <w:rPr>
                <w:b/>
                <w:bCs/>
                <w:sz w:val="16"/>
              </w:rPr>
              <w:t xml:space="preserve"> (C)</w:t>
            </w:r>
          </w:p>
        </w:tc>
      </w:tr>
      <w:tr w:rsidR="00CA3168" w:rsidRPr="00CA3168" w14:paraId="0C570DA0" w14:textId="77777777" w:rsidTr="00A47950">
        <w:trPr>
          <w:gridAfter w:val="1"/>
          <w:wAfter w:w="6" w:type="dxa"/>
          <w:trHeight w:val="450"/>
        </w:trPr>
        <w:tc>
          <w:tcPr>
            <w:tcW w:w="1603" w:type="dxa"/>
            <w:hideMark/>
          </w:tcPr>
          <w:p w14:paraId="4E86658D" w14:textId="77777777" w:rsidR="00CA3168" w:rsidRPr="00CA3168" w:rsidRDefault="00CA3168" w:rsidP="00CA3168">
            <w:pPr>
              <w:tabs>
                <w:tab w:val="left" w:pos="4125"/>
                <w:tab w:val="center" w:pos="4419"/>
              </w:tabs>
              <w:spacing w:after="240"/>
              <w:jc w:val="left"/>
              <w:rPr>
                <w:bCs/>
                <w:sz w:val="16"/>
              </w:rPr>
            </w:pPr>
            <w:r w:rsidRPr="00CA3168">
              <w:rPr>
                <w:bCs/>
                <w:sz w:val="16"/>
              </w:rPr>
              <w:t>AUXILIAR</w:t>
            </w:r>
            <w:r w:rsidRPr="00CA3168">
              <w:rPr>
                <w:sz w:val="16"/>
              </w:rPr>
              <w:t xml:space="preserve">: </w:t>
            </w:r>
          </w:p>
        </w:tc>
        <w:tc>
          <w:tcPr>
            <w:tcW w:w="1858" w:type="dxa"/>
            <w:hideMark/>
          </w:tcPr>
          <w:p w14:paraId="14F2A818" w14:textId="77777777" w:rsidR="00CA3168" w:rsidRPr="00CA3168" w:rsidRDefault="00CA3168" w:rsidP="00CA3168">
            <w:pPr>
              <w:tabs>
                <w:tab w:val="left" w:pos="4125"/>
                <w:tab w:val="center" w:pos="4419"/>
              </w:tabs>
              <w:spacing w:after="240"/>
              <w:jc w:val="left"/>
              <w:rPr>
                <w:sz w:val="16"/>
              </w:rPr>
            </w:pPr>
            <w:r w:rsidRPr="00CA3168">
              <w:rPr>
                <w:sz w:val="16"/>
              </w:rPr>
              <w:t xml:space="preserve"> Logístico mayor de 18 años, con habilidades de montaje y actividades operativas varias </w:t>
            </w:r>
          </w:p>
        </w:tc>
        <w:tc>
          <w:tcPr>
            <w:tcW w:w="1115" w:type="dxa"/>
            <w:noWrap/>
            <w:hideMark/>
          </w:tcPr>
          <w:p w14:paraId="3C275A57" w14:textId="461758D4" w:rsidR="00CA3168" w:rsidRPr="00CA3168" w:rsidRDefault="00CA3168" w:rsidP="005628BF">
            <w:pPr>
              <w:tabs>
                <w:tab w:val="left" w:pos="4125"/>
                <w:tab w:val="center" w:pos="4419"/>
              </w:tabs>
              <w:spacing w:after="240"/>
              <w:jc w:val="left"/>
              <w:rPr>
                <w:sz w:val="16"/>
              </w:rPr>
            </w:pPr>
            <w:r w:rsidRPr="00CA3168">
              <w:rPr>
                <w:sz w:val="16"/>
              </w:rPr>
              <w:t xml:space="preserve"> $ 70.000 </w:t>
            </w:r>
          </w:p>
        </w:tc>
        <w:tc>
          <w:tcPr>
            <w:tcW w:w="1267" w:type="dxa"/>
            <w:noWrap/>
            <w:hideMark/>
          </w:tcPr>
          <w:p w14:paraId="4CC1893B" w14:textId="5A487D56" w:rsidR="00CA3168" w:rsidRPr="00CA3168" w:rsidRDefault="00CA3168" w:rsidP="007B61C7">
            <w:pPr>
              <w:tabs>
                <w:tab w:val="left" w:pos="4125"/>
                <w:tab w:val="center" w:pos="4419"/>
              </w:tabs>
              <w:spacing w:after="240"/>
              <w:jc w:val="left"/>
              <w:rPr>
                <w:sz w:val="16"/>
              </w:rPr>
            </w:pPr>
            <w:r w:rsidRPr="00CA3168">
              <w:rPr>
                <w:sz w:val="16"/>
              </w:rPr>
              <w:t xml:space="preserve"> $150.000 </w:t>
            </w:r>
          </w:p>
        </w:tc>
        <w:tc>
          <w:tcPr>
            <w:tcW w:w="875" w:type="dxa"/>
            <w:noWrap/>
            <w:hideMark/>
          </w:tcPr>
          <w:p w14:paraId="37BA7D2B"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961" w:type="dxa"/>
            <w:noWrap/>
            <w:hideMark/>
          </w:tcPr>
          <w:p w14:paraId="0860A135"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1115" w:type="dxa"/>
            <w:noWrap/>
            <w:hideMark/>
          </w:tcPr>
          <w:p w14:paraId="7E1525C6" w14:textId="77777777" w:rsidR="00CA3168" w:rsidRPr="00CA3168" w:rsidRDefault="00CA3168" w:rsidP="00CA3168">
            <w:pPr>
              <w:tabs>
                <w:tab w:val="left" w:pos="4125"/>
                <w:tab w:val="center" w:pos="4419"/>
              </w:tabs>
              <w:spacing w:after="240"/>
              <w:jc w:val="left"/>
              <w:rPr>
                <w:sz w:val="16"/>
              </w:rPr>
            </w:pPr>
            <w:r w:rsidRPr="00CA3168">
              <w:rPr>
                <w:sz w:val="16"/>
              </w:rPr>
              <w:t> </w:t>
            </w:r>
          </w:p>
        </w:tc>
      </w:tr>
      <w:tr w:rsidR="00CA3168" w:rsidRPr="00CA3168" w14:paraId="2FFF3CF1" w14:textId="77777777" w:rsidTr="00A47950">
        <w:trPr>
          <w:gridAfter w:val="1"/>
          <w:wAfter w:w="6" w:type="dxa"/>
          <w:trHeight w:val="675"/>
        </w:trPr>
        <w:tc>
          <w:tcPr>
            <w:tcW w:w="1603" w:type="dxa"/>
            <w:hideMark/>
          </w:tcPr>
          <w:p w14:paraId="02B26DCC" w14:textId="77777777" w:rsidR="00CA3168" w:rsidRPr="00CA3168" w:rsidRDefault="00CA3168" w:rsidP="00CA3168">
            <w:pPr>
              <w:tabs>
                <w:tab w:val="left" w:pos="4125"/>
                <w:tab w:val="center" w:pos="4419"/>
              </w:tabs>
              <w:spacing w:after="240"/>
              <w:jc w:val="left"/>
              <w:rPr>
                <w:bCs/>
                <w:sz w:val="16"/>
              </w:rPr>
            </w:pPr>
            <w:r w:rsidRPr="00CA3168">
              <w:rPr>
                <w:bCs/>
                <w:sz w:val="16"/>
              </w:rPr>
              <w:t>CONDUCTOR C1</w:t>
            </w:r>
          </w:p>
        </w:tc>
        <w:tc>
          <w:tcPr>
            <w:tcW w:w="1858" w:type="dxa"/>
            <w:hideMark/>
          </w:tcPr>
          <w:p w14:paraId="122AE734" w14:textId="77777777" w:rsidR="00CA3168" w:rsidRPr="00CA3168" w:rsidRDefault="00CA3168" w:rsidP="00CA3168">
            <w:pPr>
              <w:tabs>
                <w:tab w:val="left" w:pos="4125"/>
                <w:tab w:val="center" w:pos="4419"/>
              </w:tabs>
              <w:spacing w:after="240"/>
              <w:jc w:val="left"/>
              <w:rPr>
                <w:sz w:val="16"/>
              </w:rPr>
            </w:pPr>
            <w:r w:rsidRPr="00CA3168">
              <w:rPr>
                <w:sz w:val="16"/>
              </w:rPr>
              <w:t xml:space="preserve"> Conductor hombre o mujer mayor de 21 años con licencia C1, para conducción de vehículos de servicio público </w:t>
            </w:r>
          </w:p>
        </w:tc>
        <w:tc>
          <w:tcPr>
            <w:tcW w:w="1115" w:type="dxa"/>
            <w:noWrap/>
            <w:hideMark/>
          </w:tcPr>
          <w:p w14:paraId="12F4834C" w14:textId="6F507B2D" w:rsidR="00CA3168" w:rsidRPr="00CA3168" w:rsidRDefault="00CA3168" w:rsidP="005628BF">
            <w:pPr>
              <w:tabs>
                <w:tab w:val="left" w:pos="4125"/>
                <w:tab w:val="center" w:pos="4419"/>
              </w:tabs>
              <w:spacing w:after="240"/>
              <w:jc w:val="left"/>
              <w:rPr>
                <w:sz w:val="16"/>
              </w:rPr>
            </w:pPr>
            <w:r w:rsidRPr="00CA3168">
              <w:rPr>
                <w:sz w:val="16"/>
              </w:rPr>
              <w:t xml:space="preserve"> $ 70.000 </w:t>
            </w:r>
          </w:p>
        </w:tc>
        <w:tc>
          <w:tcPr>
            <w:tcW w:w="1267" w:type="dxa"/>
            <w:noWrap/>
            <w:hideMark/>
          </w:tcPr>
          <w:p w14:paraId="495DB714" w14:textId="48A9B3C7" w:rsidR="00CA3168" w:rsidRPr="00CA3168" w:rsidRDefault="00CA3168" w:rsidP="007B61C7">
            <w:pPr>
              <w:tabs>
                <w:tab w:val="left" w:pos="4125"/>
                <w:tab w:val="center" w:pos="4419"/>
              </w:tabs>
              <w:spacing w:after="240"/>
              <w:jc w:val="left"/>
              <w:rPr>
                <w:sz w:val="16"/>
              </w:rPr>
            </w:pPr>
            <w:r w:rsidRPr="00CA3168">
              <w:rPr>
                <w:sz w:val="16"/>
              </w:rPr>
              <w:t xml:space="preserve"> $ 150.000 </w:t>
            </w:r>
          </w:p>
        </w:tc>
        <w:tc>
          <w:tcPr>
            <w:tcW w:w="875" w:type="dxa"/>
            <w:noWrap/>
            <w:hideMark/>
          </w:tcPr>
          <w:p w14:paraId="2B454426"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961" w:type="dxa"/>
            <w:noWrap/>
            <w:hideMark/>
          </w:tcPr>
          <w:p w14:paraId="1B541D08"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1115" w:type="dxa"/>
            <w:noWrap/>
            <w:hideMark/>
          </w:tcPr>
          <w:p w14:paraId="04EA6A5E" w14:textId="77777777" w:rsidR="00CA3168" w:rsidRPr="00CA3168" w:rsidRDefault="00CA3168" w:rsidP="00CA3168">
            <w:pPr>
              <w:tabs>
                <w:tab w:val="left" w:pos="4125"/>
                <w:tab w:val="center" w:pos="4419"/>
              </w:tabs>
              <w:spacing w:after="240"/>
              <w:jc w:val="left"/>
              <w:rPr>
                <w:sz w:val="16"/>
              </w:rPr>
            </w:pPr>
            <w:r w:rsidRPr="00CA3168">
              <w:rPr>
                <w:sz w:val="16"/>
              </w:rPr>
              <w:t> </w:t>
            </w:r>
          </w:p>
        </w:tc>
      </w:tr>
      <w:tr w:rsidR="00CA3168" w:rsidRPr="00CA3168" w14:paraId="514EA695" w14:textId="77777777" w:rsidTr="00A47950">
        <w:trPr>
          <w:gridAfter w:val="1"/>
          <w:wAfter w:w="6" w:type="dxa"/>
          <w:trHeight w:val="675"/>
        </w:trPr>
        <w:tc>
          <w:tcPr>
            <w:tcW w:w="1603" w:type="dxa"/>
            <w:hideMark/>
          </w:tcPr>
          <w:p w14:paraId="6DD1A424" w14:textId="77777777" w:rsidR="00CA3168" w:rsidRPr="00CA3168" w:rsidRDefault="00CA3168" w:rsidP="00CA3168">
            <w:pPr>
              <w:tabs>
                <w:tab w:val="left" w:pos="4125"/>
                <w:tab w:val="center" w:pos="4419"/>
              </w:tabs>
              <w:spacing w:after="240"/>
              <w:jc w:val="left"/>
              <w:rPr>
                <w:bCs/>
                <w:sz w:val="16"/>
              </w:rPr>
            </w:pPr>
            <w:r w:rsidRPr="00CA3168">
              <w:rPr>
                <w:bCs/>
                <w:sz w:val="16"/>
              </w:rPr>
              <w:t>CONDUCTOR C2</w:t>
            </w:r>
          </w:p>
        </w:tc>
        <w:tc>
          <w:tcPr>
            <w:tcW w:w="1858" w:type="dxa"/>
            <w:hideMark/>
          </w:tcPr>
          <w:p w14:paraId="1E92FAEE" w14:textId="77777777" w:rsidR="00CA3168" w:rsidRPr="00CA3168" w:rsidRDefault="00CA3168" w:rsidP="00CA3168">
            <w:pPr>
              <w:tabs>
                <w:tab w:val="left" w:pos="4125"/>
                <w:tab w:val="center" w:pos="4419"/>
              </w:tabs>
              <w:spacing w:after="240"/>
              <w:jc w:val="left"/>
              <w:rPr>
                <w:sz w:val="16"/>
              </w:rPr>
            </w:pPr>
            <w:r w:rsidRPr="00CA3168">
              <w:rPr>
                <w:sz w:val="16"/>
              </w:rPr>
              <w:t xml:space="preserve"> Conductor hombre o mujer mayor de 21 años con licencia C2, para conducción de camiones rígidos. </w:t>
            </w:r>
          </w:p>
        </w:tc>
        <w:tc>
          <w:tcPr>
            <w:tcW w:w="1115" w:type="dxa"/>
            <w:noWrap/>
            <w:hideMark/>
          </w:tcPr>
          <w:p w14:paraId="07B14E10" w14:textId="698CA67D" w:rsidR="00CA3168" w:rsidRPr="00CA3168" w:rsidRDefault="00CA3168" w:rsidP="005628BF">
            <w:pPr>
              <w:tabs>
                <w:tab w:val="left" w:pos="4125"/>
                <w:tab w:val="center" w:pos="4419"/>
              </w:tabs>
              <w:spacing w:after="240"/>
              <w:jc w:val="left"/>
              <w:rPr>
                <w:sz w:val="16"/>
              </w:rPr>
            </w:pPr>
            <w:r w:rsidRPr="00CA3168">
              <w:rPr>
                <w:sz w:val="16"/>
              </w:rPr>
              <w:t xml:space="preserve"> $ 80.000 </w:t>
            </w:r>
          </w:p>
        </w:tc>
        <w:tc>
          <w:tcPr>
            <w:tcW w:w="1267" w:type="dxa"/>
            <w:noWrap/>
            <w:hideMark/>
          </w:tcPr>
          <w:p w14:paraId="380C67DF" w14:textId="55D18115" w:rsidR="00CA3168" w:rsidRPr="00CA3168" w:rsidRDefault="00CA3168" w:rsidP="007B61C7">
            <w:pPr>
              <w:tabs>
                <w:tab w:val="left" w:pos="4125"/>
                <w:tab w:val="center" w:pos="4419"/>
              </w:tabs>
              <w:spacing w:after="240"/>
              <w:jc w:val="left"/>
              <w:rPr>
                <w:sz w:val="16"/>
              </w:rPr>
            </w:pPr>
            <w:r w:rsidRPr="00CA3168">
              <w:rPr>
                <w:sz w:val="16"/>
              </w:rPr>
              <w:t xml:space="preserve"> $165.000 </w:t>
            </w:r>
          </w:p>
        </w:tc>
        <w:tc>
          <w:tcPr>
            <w:tcW w:w="875" w:type="dxa"/>
            <w:noWrap/>
            <w:hideMark/>
          </w:tcPr>
          <w:p w14:paraId="4EF9A85B"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961" w:type="dxa"/>
            <w:noWrap/>
            <w:hideMark/>
          </w:tcPr>
          <w:p w14:paraId="5ABC9CCC"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1115" w:type="dxa"/>
            <w:noWrap/>
            <w:hideMark/>
          </w:tcPr>
          <w:p w14:paraId="10D833FA" w14:textId="77777777" w:rsidR="00CA3168" w:rsidRPr="00CA3168" w:rsidRDefault="00CA3168" w:rsidP="00CA3168">
            <w:pPr>
              <w:tabs>
                <w:tab w:val="left" w:pos="4125"/>
                <w:tab w:val="center" w:pos="4419"/>
              </w:tabs>
              <w:spacing w:after="240"/>
              <w:jc w:val="left"/>
              <w:rPr>
                <w:sz w:val="16"/>
              </w:rPr>
            </w:pPr>
            <w:r w:rsidRPr="00CA3168">
              <w:rPr>
                <w:sz w:val="16"/>
              </w:rPr>
              <w:t> </w:t>
            </w:r>
          </w:p>
        </w:tc>
      </w:tr>
      <w:tr w:rsidR="00CA3168" w:rsidRPr="00CA3168" w14:paraId="3848DF80" w14:textId="77777777" w:rsidTr="00A47950">
        <w:trPr>
          <w:gridAfter w:val="1"/>
          <w:wAfter w:w="6" w:type="dxa"/>
          <w:trHeight w:val="1125"/>
        </w:trPr>
        <w:tc>
          <w:tcPr>
            <w:tcW w:w="1603" w:type="dxa"/>
            <w:hideMark/>
          </w:tcPr>
          <w:p w14:paraId="515974C6" w14:textId="77777777" w:rsidR="00CA3168" w:rsidRPr="00CA3168" w:rsidRDefault="00CA3168" w:rsidP="00CA3168">
            <w:pPr>
              <w:tabs>
                <w:tab w:val="left" w:pos="4125"/>
                <w:tab w:val="center" w:pos="4419"/>
              </w:tabs>
              <w:spacing w:after="240"/>
              <w:jc w:val="left"/>
              <w:rPr>
                <w:bCs/>
                <w:sz w:val="16"/>
              </w:rPr>
            </w:pPr>
            <w:r w:rsidRPr="00CA3168">
              <w:rPr>
                <w:bCs/>
                <w:sz w:val="16"/>
              </w:rPr>
              <w:t>PROMOTORA PROTOCOLO</w:t>
            </w:r>
          </w:p>
        </w:tc>
        <w:tc>
          <w:tcPr>
            <w:tcW w:w="1858" w:type="dxa"/>
            <w:hideMark/>
          </w:tcPr>
          <w:p w14:paraId="6FE1B72E" w14:textId="77777777" w:rsidR="00CA3168" w:rsidRPr="00CA3168" w:rsidRDefault="00CA3168" w:rsidP="00CA3168">
            <w:pPr>
              <w:tabs>
                <w:tab w:val="left" w:pos="4125"/>
                <w:tab w:val="center" w:pos="4419"/>
              </w:tabs>
              <w:spacing w:after="240"/>
              <w:jc w:val="left"/>
              <w:rPr>
                <w:sz w:val="16"/>
              </w:rPr>
            </w:pPr>
            <w:r w:rsidRPr="00CA3168">
              <w:rPr>
                <w:sz w:val="16"/>
              </w:rPr>
              <w:t xml:space="preserve"> Impulsador hombre o mujer, mayor de 18 años con habilidades de comunicación y venta. Estatura mínima para mujer 1,65, para hombre 1,70. Talla mujer 4-6. Excelente presentación </w:t>
            </w:r>
          </w:p>
        </w:tc>
        <w:tc>
          <w:tcPr>
            <w:tcW w:w="1115" w:type="dxa"/>
            <w:noWrap/>
            <w:hideMark/>
          </w:tcPr>
          <w:p w14:paraId="413D4517" w14:textId="3784AB77" w:rsidR="00CA3168" w:rsidRPr="00CA3168" w:rsidRDefault="00CA3168" w:rsidP="005628BF">
            <w:pPr>
              <w:tabs>
                <w:tab w:val="left" w:pos="4125"/>
                <w:tab w:val="center" w:pos="4419"/>
              </w:tabs>
              <w:spacing w:after="240"/>
              <w:jc w:val="left"/>
              <w:rPr>
                <w:sz w:val="16"/>
              </w:rPr>
            </w:pPr>
            <w:r w:rsidRPr="00CA3168">
              <w:rPr>
                <w:sz w:val="16"/>
              </w:rPr>
              <w:t xml:space="preserve"> $ 80.000 </w:t>
            </w:r>
          </w:p>
        </w:tc>
        <w:tc>
          <w:tcPr>
            <w:tcW w:w="1267" w:type="dxa"/>
            <w:noWrap/>
            <w:hideMark/>
          </w:tcPr>
          <w:p w14:paraId="6690540D" w14:textId="0CBFCB83" w:rsidR="00CA3168" w:rsidRPr="00CA3168" w:rsidRDefault="00CA3168" w:rsidP="007B61C7">
            <w:pPr>
              <w:tabs>
                <w:tab w:val="left" w:pos="4125"/>
                <w:tab w:val="center" w:pos="4419"/>
              </w:tabs>
              <w:spacing w:after="240"/>
              <w:jc w:val="left"/>
              <w:rPr>
                <w:sz w:val="16"/>
              </w:rPr>
            </w:pPr>
            <w:r w:rsidRPr="00CA3168">
              <w:rPr>
                <w:sz w:val="16"/>
              </w:rPr>
              <w:t xml:space="preserve"> $170.000 </w:t>
            </w:r>
          </w:p>
        </w:tc>
        <w:tc>
          <w:tcPr>
            <w:tcW w:w="875" w:type="dxa"/>
            <w:noWrap/>
            <w:hideMark/>
          </w:tcPr>
          <w:p w14:paraId="49F5689D"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961" w:type="dxa"/>
            <w:noWrap/>
            <w:hideMark/>
          </w:tcPr>
          <w:p w14:paraId="66BB2C78"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1115" w:type="dxa"/>
            <w:noWrap/>
            <w:hideMark/>
          </w:tcPr>
          <w:p w14:paraId="35A5E4D7" w14:textId="77777777" w:rsidR="00CA3168" w:rsidRPr="00CA3168" w:rsidRDefault="00CA3168" w:rsidP="00CA3168">
            <w:pPr>
              <w:tabs>
                <w:tab w:val="left" w:pos="4125"/>
                <w:tab w:val="center" w:pos="4419"/>
              </w:tabs>
              <w:spacing w:after="240"/>
              <w:jc w:val="left"/>
              <w:rPr>
                <w:sz w:val="16"/>
              </w:rPr>
            </w:pPr>
            <w:r w:rsidRPr="00CA3168">
              <w:rPr>
                <w:sz w:val="16"/>
              </w:rPr>
              <w:t> </w:t>
            </w:r>
          </w:p>
        </w:tc>
      </w:tr>
      <w:tr w:rsidR="00CA3168" w:rsidRPr="00CA3168" w14:paraId="65D73EE0" w14:textId="77777777" w:rsidTr="001C1815">
        <w:trPr>
          <w:gridAfter w:val="1"/>
          <w:wAfter w:w="6" w:type="dxa"/>
          <w:trHeight w:val="363"/>
        </w:trPr>
        <w:tc>
          <w:tcPr>
            <w:tcW w:w="1603" w:type="dxa"/>
            <w:hideMark/>
          </w:tcPr>
          <w:p w14:paraId="5EB311B5" w14:textId="77777777" w:rsidR="00CA3168" w:rsidRPr="00CA3168" w:rsidRDefault="00CA3168" w:rsidP="00CA3168">
            <w:pPr>
              <w:tabs>
                <w:tab w:val="left" w:pos="4125"/>
                <w:tab w:val="center" w:pos="4419"/>
              </w:tabs>
              <w:spacing w:after="240"/>
              <w:jc w:val="left"/>
              <w:rPr>
                <w:bCs/>
                <w:sz w:val="16"/>
              </w:rPr>
            </w:pPr>
            <w:r w:rsidRPr="00CA3168">
              <w:rPr>
                <w:bCs/>
                <w:sz w:val="16"/>
              </w:rPr>
              <w:t>PROMOTORA MODELO</w:t>
            </w:r>
          </w:p>
        </w:tc>
        <w:tc>
          <w:tcPr>
            <w:tcW w:w="1858" w:type="dxa"/>
            <w:hideMark/>
          </w:tcPr>
          <w:p w14:paraId="16BB2F4A" w14:textId="031F686E" w:rsidR="00CA3168" w:rsidRPr="00CA3168" w:rsidRDefault="00CA3168" w:rsidP="00CA3168">
            <w:pPr>
              <w:tabs>
                <w:tab w:val="left" w:pos="4125"/>
                <w:tab w:val="center" w:pos="4419"/>
              </w:tabs>
              <w:spacing w:after="240"/>
              <w:jc w:val="left"/>
              <w:rPr>
                <w:sz w:val="16"/>
              </w:rPr>
            </w:pPr>
            <w:r w:rsidRPr="00CA3168">
              <w:rPr>
                <w:sz w:val="16"/>
              </w:rPr>
              <w:t xml:space="preserve"> Impulsado modelo hombre o mujer mayor de 18 años con habilidades de comunicación y venta. Estatura mínima para mujer 1,70, hombre 1,80. </w:t>
            </w:r>
            <w:r w:rsidRPr="00CA3168">
              <w:rPr>
                <w:sz w:val="16"/>
              </w:rPr>
              <w:lastRenderedPageBreak/>
              <w:t xml:space="preserve">Talla mujer 4-6. </w:t>
            </w:r>
            <w:r w:rsidR="001C1815">
              <w:rPr>
                <w:sz w:val="16"/>
              </w:rPr>
              <w:t>Excelente presentación.</w:t>
            </w:r>
          </w:p>
        </w:tc>
        <w:tc>
          <w:tcPr>
            <w:tcW w:w="1115" w:type="dxa"/>
            <w:noWrap/>
            <w:hideMark/>
          </w:tcPr>
          <w:p w14:paraId="2611D7E4" w14:textId="2F6E3FC0" w:rsidR="00CA3168" w:rsidRPr="00CA3168" w:rsidRDefault="00CA3168" w:rsidP="005628BF">
            <w:pPr>
              <w:tabs>
                <w:tab w:val="left" w:pos="4125"/>
                <w:tab w:val="center" w:pos="4419"/>
              </w:tabs>
              <w:spacing w:after="240"/>
              <w:jc w:val="left"/>
              <w:rPr>
                <w:sz w:val="16"/>
              </w:rPr>
            </w:pPr>
            <w:r w:rsidRPr="00CA3168">
              <w:rPr>
                <w:sz w:val="16"/>
              </w:rPr>
              <w:lastRenderedPageBreak/>
              <w:t xml:space="preserve"> $ 120.000 </w:t>
            </w:r>
          </w:p>
        </w:tc>
        <w:tc>
          <w:tcPr>
            <w:tcW w:w="1267" w:type="dxa"/>
            <w:noWrap/>
            <w:hideMark/>
          </w:tcPr>
          <w:p w14:paraId="15940D8A" w14:textId="4FEE3AFB" w:rsidR="00CA3168" w:rsidRPr="00CA3168" w:rsidRDefault="00CA3168" w:rsidP="007B61C7">
            <w:pPr>
              <w:tabs>
                <w:tab w:val="left" w:pos="4125"/>
                <w:tab w:val="center" w:pos="4419"/>
              </w:tabs>
              <w:spacing w:after="240"/>
              <w:jc w:val="left"/>
              <w:rPr>
                <w:sz w:val="16"/>
              </w:rPr>
            </w:pPr>
            <w:r w:rsidRPr="00CA3168">
              <w:rPr>
                <w:sz w:val="16"/>
              </w:rPr>
              <w:t xml:space="preserve"> $230.000 </w:t>
            </w:r>
          </w:p>
        </w:tc>
        <w:tc>
          <w:tcPr>
            <w:tcW w:w="875" w:type="dxa"/>
            <w:noWrap/>
            <w:hideMark/>
          </w:tcPr>
          <w:p w14:paraId="6BD81416"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961" w:type="dxa"/>
            <w:noWrap/>
            <w:hideMark/>
          </w:tcPr>
          <w:p w14:paraId="5B878F98"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1115" w:type="dxa"/>
            <w:noWrap/>
            <w:hideMark/>
          </w:tcPr>
          <w:p w14:paraId="7A9CA0F1" w14:textId="77777777" w:rsidR="00CA3168" w:rsidRPr="00CA3168" w:rsidRDefault="00CA3168" w:rsidP="00CA3168">
            <w:pPr>
              <w:tabs>
                <w:tab w:val="left" w:pos="4125"/>
                <w:tab w:val="center" w:pos="4419"/>
              </w:tabs>
              <w:spacing w:after="240"/>
              <w:jc w:val="left"/>
              <w:rPr>
                <w:sz w:val="16"/>
              </w:rPr>
            </w:pPr>
            <w:r w:rsidRPr="00CA3168">
              <w:rPr>
                <w:sz w:val="16"/>
              </w:rPr>
              <w:t> </w:t>
            </w:r>
          </w:p>
        </w:tc>
      </w:tr>
      <w:tr w:rsidR="00CA3168" w:rsidRPr="00CA3168" w14:paraId="57470BD4" w14:textId="77777777" w:rsidTr="00A47950">
        <w:trPr>
          <w:gridAfter w:val="1"/>
          <w:wAfter w:w="6" w:type="dxa"/>
          <w:trHeight w:val="1125"/>
        </w:trPr>
        <w:tc>
          <w:tcPr>
            <w:tcW w:w="1603" w:type="dxa"/>
            <w:hideMark/>
          </w:tcPr>
          <w:p w14:paraId="0D940500" w14:textId="77777777" w:rsidR="00CA3168" w:rsidRPr="00CA3168" w:rsidRDefault="00CA3168" w:rsidP="00CA3168">
            <w:pPr>
              <w:tabs>
                <w:tab w:val="left" w:pos="4125"/>
                <w:tab w:val="center" w:pos="4419"/>
              </w:tabs>
              <w:spacing w:after="240"/>
              <w:jc w:val="left"/>
              <w:rPr>
                <w:bCs/>
                <w:sz w:val="16"/>
              </w:rPr>
            </w:pPr>
            <w:r w:rsidRPr="00CA3168">
              <w:rPr>
                <w:bCs/>
                <w:sz w:val="16"/>
              </w:rPr>
              <w:t>PROMOTORA MODELO AAA</w:t>
            </w:r>
            <w:r w:rsidRPr="00CA3168">
              <w:rPr>
                <w:sz w:val="16"/>
              </w:rPr>
              <w:t xml:space="preserve"> </w:t>
            </w:r>
          </w:p>
        </w:tc>
        <w:tc>
          <w:tcPr>
            <w:tcW w:w="1858" w:type="dxa"/>
            <w:hideMark/>
          </w:tcPr>
          <w:p w14:paraId="02907A84" w14:textId="77777777" w:rsidR="00CA3168" w:rsidRPr="00CA3168" w:rsidRDefault="00CA3168" w:rsidP="00CA3168">
            <w:pPr>
              <w:tabs>
                <w:tab w:val="left" w:pos="4125"/>
                <w:tab w:val="center" w:pos="4419"/>
              </w:tabs>
              <w:spacing w:after="240"/>
              <w:jc w:val="left"/>
              <w:rPr>
                <w:sz w:val="16"/>
              </w:rPr>
            </w:pPr>
            <w:r w:rsidRPr="00CA3168">
              <w:rPr>
                <w:sz w:val="16"/>
              </w:rPr>
              <w:t xml:space="preserve"> Modelo hombre o mujer tipo feria mayor de 20 años con habilidades de comunicación y venta. Estatura mínima para mujer 1,70, hombre 1,80. Talla mujer 4-6. Excelente presentación </w:t>
            </w:r>
          </w:p>
        </w:tc>
        <w:tc>
          <w:tcPr>
            <w:tcW w:w="1115" w:type="dxa"/>
            <w:noWrap/>
            <w:hideMark/>
          </w:tcPr>
          <w:p w14:paraId="7BB8BF30" w14:textId="08A0DBDD" w:rsidR="00CA3168" w:rsidRPr="00CA3168" w:rsidRDefault="00CA3168" w:rsidP="005628BF">
            <w:pPr>
              <w:tabs>
                <w:tab w:val="left" w:pos="4125"/>
                <w:tab w:val="center" w:pos="4419"/>
              </w:tabs>
              <w:spacing w:after="240"/>
              <w:jc w:val="left"/>
              <w:rPr>
                <w:sz w:val="16"/>
              </w:rPr>
            </w:pPr>
            <w:r w:rsidRPr="00CA3168">
              <w:rPr>
                <w:sz w:val="16"/>
              </w:rPr>
              <w:t xml:space="preserve"> $ 170.000 </w:t>
            </w:r>
          </w:p>
        </w:tc>
        <w:tc>
          <w:tcPr>
            <w:tcW w:w="1267" w:type="dxa"/>
            <w:noWrap/>
            <w:hideMark/>
          </w:tcPr>
          <w:p w14:paraId="798B9F34" w14:textId="5EBABAAE" w:rsidR="00CA3168" w:rsidRPr="00CA3168" w:rsidRDefault="00CA3168" w:rsidP="007B61C7">
            <w:pPr>
              <w:tabs>
                <w:tab w:val="left" w:pos="4125"/>
                <w:tab w:val="center" w:pos="4419"/>
              </w:tabs>
              <w:spacing w:after="240"/>
              <w:jc w:val="left"/>
              <w:rPr>
                <w:sz w:val="16"/>
              </w:rPr>
            </w:pPr>
            <w:r w:rsidRPr="00CA3168">
              <w:rPr>
                <w:sz w:val="16"/>
              </w:rPr>
              <w:t xml:space="preserve"> $300.000 </w:t>
            </w:r>
          </w:p>
        </w:tc>
        <w:tc>
          <w:tcPr>
            <w:tcW w:w="875" w:type="dxa"/>
            <w:noWrap/>
            <w:hideMark/>
          </w:tcPr>
          <w:p w14:paraId="7C678E17"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961" w:type="dxa"/>
            <w:noWrap/>
            <w:hideMark/>
          </w:tcPr>
          <w:p w14:paraId="2BC30078"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1115" w:type="dxa"/>
            <w:noWrap/>
            <w:hideMark/>
          </w:tcPr>
          <w:p w14:paraId="72F5B5A9" w14:textId="77777777" w:rsidR="00CA3168" w:rsidRPr="00CA3168" w:rsidRDefault="00CA3168" w:rsidP="00CA3168">
            <w:pPr>
              <w:tabs>
                <w:tab w:val="left" w:pos="4125"/>
                <w:tab w:val="center" w:pos="4419"/>
              </w:tabs>
              <w:spacing w:after="240"/>
              <w:jc w:val="left"/>
              <w:rPr>
                <w:sz w:val="16"/>
              </w:rPr>
            </w:pPr>
            <w:r w:rsidRPr="00CA3168">
              <w:rPr>
                <w:sz w:val="16"/>
              </w:rPr>
              <w:t> </w:t>
            </w:r>
          </w:p>
        </w:tc>
      </w:tr>
      <w:tr w:rsidR="00CA3168" w:rsidRPr="00CA3168" w14:paraId="6EFB2425" w14:textId="77777777" w:rsidTr="00A47950">
        <w:trPr>
          <w:gridAfter w:val="1"/>
          <w:wAfter w:w="6" w:type="dxa"/>
          <w:trHeight w:val="510"/>
        </w:trPr>
        <w:tc>
          <w:tcPr>
            <w:tcW w:w="1603" w:type="dxa"/>
            <w:hideMark/>
          </w:tcPr>
          <w:p w14:paraId="5B9DB289" w14:textId="77777777" w:rsidR="00CA3168" w:rsidRPr="00CA3168" w:rsidRDefault="00CA3168" w:rsidP="00CA3168">
            <w:pPr>
              <w:tabs>
                <w:tab w:val="left" w:pos="4125"/>
                <w:tab w:val="center" w:pos="4419"/>
              </w:tabs>
              <w:spacing w:after="240"/>
              <w:jc w:val="left"/>
              <w:rPr>
                <w:bCs/>
                <w:sz w:val="16"/>
              </w:rPr>
            </w:pPr>
            <w:r w:rsidRPr="00CA3168">
              <w:rPr>
                <w:bCs/>
                <w:sz w:val="16"/>
              </w:rPr>
              <w:t>LIDER DE GRUPO</w:t>
            </w:r>
          </w:p>
        </w:tc>
        <w:tc>
          <w:tcPr>
            <w:tcW w:w="1858" w:type="dxa"/>
            <w:hideMark/>
          </w:tcPr>
          <w:p w14:paraId="4BD70889" w14:textId="77777777" w:rsidR="00CA3168" w:rsidRPr="00CA3168" w:rsidRDefault="00CA3168" w:rsidP="00CA3168">
            <w:pPr>
              <w:tabs>
                <w:tab w:val="left" w:pos="4125"/>
                <w:tab w:val="center" w:pos="4419"/>
              </w:tabs>
              <w:spacing w:after="240"/>
              <w:jc w:val="left"/>
              <w:rPr>
                <w:sz w:val="16"/>
              </w:rPr>
            </w:pPr>
            <w:r w:rsidRPr="00CA3168">
              <w:rPr>
                <w:sz w:val="16"/>
              </w:rPr>
              <w:t xml:space="preserve"> Logístico mayor de 20 años, con habilidades de liderazgo y supervisión. </w:t>
            </w:r>
          </w:p>
        </w:tc>
        <w:tc>
          <w:tcPr>
            <w:tcW w:w="1115" w:type="dxa"/>
            <w:noWrap/>
            <w:hideMark/>
          </w:tcPr>
          <w:p w14:paraId="136F56A6" w14:textId="6F9E5C1B" w:rsidR="00CA3168" w:rsidRPr="00CA3168" w:rsidRDefault="00CA3168" w:rsidP="007B61C7">
            <w:pPr>
              <w:tabs>
                <w:tab w:val="left" w:pos="4125"/>
                <w:tab w:val="center" w:pos="4419"/>
              </w:tabs>
              <w:spacing w:after="240"/>
              <w:jc w:val="left"/>
              <w:rPr>
                <w:sz w:val="16"/>
              </w:rPr>
            </w:pPr>
            <w:r w:rsidRPr="00CA3168">
              <w:rPr>
                <w:sz w:val="16"/>
              </w:rPr>
              <w:t xml:space="preserve"> $100.000 </w:t>
            </w:r>
          </w:p>
        </w:tc>
        <w:tc>
          <w:tcPr>
            <w:tcW w:w="1267" w:type="dxa"/>
            <w:noWrap/>
            <w:hideMark/>
          </w:tcPr>
          <w:p w14:paraId="315BE0D8" w14:textId="536BFAB6" w:rsidR="00CA3168" w:rsidRPr="00CA3168" w:rsidRDefault="00CA3168" w:rsidP="007B61C7">
            <w:pPr>
              <w:tabs>
                <w:tab w:val="left" w:pos="4125"/>
                <w:tab w:val="center" w:pos="4419"/>
              </w:tabs>
              <w:spacing w:after="240"/>
              <w:jc w:val="left"/>
              <w:rPr>
                <w:sz w:val="16"/>
              </w:rPr>
            </w:pPr>
            <w:r w:rsidRPr="00CA3168">
              <w:rPr>
                <w:sz w:val="16"/>
              </w:rPr>
              <w:t xml:space="preserve"> $ 210.000 </w:t>
            </w:r>
          </w:p>
        </w:tc>
        <w:tc>
          <w:tcPr>
            <w:tcW w:w="875" w:type="dxa"/>
            <w:noWrap/>
            <w:hideMark/>
          </w:tcPr>
          <w:p w14:paraId="2CCD7D56"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961" w:type="dxa"/>
            <w:noWrap/>
            <w:hideMark/>
          </w:tcPr>
          <w:p w14:paraId="624E0EED"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1115" w:type="dxa"/>
            <w:noWrap/>
            <w:hideMark/>
          </w:tcPr>
          <w:p w14:paraId="679F8D43" w14:textId="77777777" w:rsidR="00CA3168" w:rsidRPr="00CA3168" w:rsidRDefault="00CA3168" w:rsidP="00CA3168">
            <w:pPr>
              <w:tabs>
                <w:tab w:val="left" w:pos="4125"/>
                <w:tab w:val="center" w:pos="4419"/>
              </w:tabs>
              <w:spacing w:after="240"/>
              <w:jc w:val="left"/>
              <w:rPr>
                <w:sz w:val="16"/>
              </w:rPr>
            </w:pPr>
            <w:r w:rsidRPr="00CA3168">
              <w:rPr>
                <w:sz w:val="16"/>
              </w:rPr>
              <w:t> </w:t>
            </w:r>
          </w:p>
        </w:tc>
      </w:tr>
      <w:tr w:rsidR="00CA3168" w:rsidRPr="00CA3168" w14:paraId="266929B5" w14:textId="77777777" w:rsidTr="00A47950">
        <w:trPr>
          <w:gridAfter w:val="1"/>
          <w:wAfter w:w="6" w:type="dxa"/>
          <w:trHeight w:val="675"/>
        </w:trPr>
        <w:tc>
          <w:tcPr>
            <w:tcW w:w="1603" w:type="dxa"/>
            <w:hideMark/>
          </w:tcPr>
          <w:p w14:paraId="33A6935B" w14:textId="77777777" w:rsidR="00CA3168" w:rsidRPr="00CA3168" w:rsidRDefault="00CA3168" w:rsidP="00CA3168">
            <w:pPr>
              <w:tabs>
                <w:tab w:val="left" w:pos="4125"/>
                <w:tab w:val="center" w:pos="4419"/>
              </w:tabs>
              <w:spacing w:after="240"/>
              <w:jc w:val="left"/>
              <w:rPr>
                <w:bCs/>
                <w:sz w:val="16"/>
              </w:rPr>
            </w:pPr>
            <w:r w:rsidRPr="00CA3168">
              <w:rPr>
                <w:bCs/>
                <w:sz w:val="16"/>
              </w:rPr>
              <w:t>SUPERVISOR MOTORIZADO</w:t>
            </w:r>
          </w:p>
        </w:tc>
        <w:tc>
          <w:tcPr>
            <w:tcW w:w="1858" w:type="dxa"/>
            <w:hideMark/>
          </w:tcPr>
          <w:p w14:paraId="186FE3E6" w14:textId="77777777" w:rsidR="00CA3168" w:rsidRPr="00CA3168" w:rsidRDefault="00CA3168" w:rsidP="00CA3168">
            <w:pPr>
              <w:tabs>
                <w:tab w:val="left" w:pos="4125"/>
                <w:tab w:val="center" w:pos="4419"/>
              </w:tabs>
              <w:spacing w:after="240"/>
              <w:jc w:val="left"/>
              <w:rPr>
                <w:sz w:val="16"/>
              </w:rPr>
            </w:pPr>
            <w:r w:rsidRPr="00CA3168">
              <w:rPr>
                <w:sz w:val="16"/>
              </w:rPr>
              <w:t xml:space="preserve"> Logístico mayor de 20 años, con habilidades de liderazgo y supervisión. Supervisión en moto. </w:t>
            </w:r>
          </w:p>
        </w:tc>
        <w:tc>
          <w:tcPr>
            <w:tcW w:w="1115" w:type="dxa"/>
            <w:noWrap/>
            <w:hideMark/>
          </w:tcPr>
          <w:p w14:paraId="1786C03B" w14:textId="688CE4BD" w:rsidR="00CA3168" w:rsidRPr="00CA3168" w:rsidRDefault="00CA3168" w:rsidP="007B61C7">
            <w:pPr>
              <w:tabs>
                <w:tab w:val="left" w:pos="4125"/>
                <w:tab w:val="center" w:pos="4419"/>
              </w:tabs>
              <w:spacing w:after="240"/>
              <w:jc w:val="left"/>
              <w:rPr>
                <w:sz w:val="16"/>
              </w:rPr>
            </w:pPr>
            <w:r w:rsidRPr="00CA3168">
              <w:rPr>
                <w:sz w:val="16"/>
              </w:rPr>
              <w:t xml:space="preserve"> $120.000 </w:t>
            </w:r>
          </w:p>
        </w:tc>
        <w:tc>
          <w:tcPr>
            <w:tcW w:w="1267" w:type="dxa"/>
            <w:noWrap/>
            <w:hideMark/>
          </w:tcPr>
          <w:p w14:paraId="27894A76" w14:textId="1954A14C" w:rsidR="00CA3168" w:rsidRPr="00CA3168" w:rsidRDefault="00CA3168" w:rsidP="007B61C7">
            <w:pPr>
              <w:tabs>
                <w:tab w:val="left" w:pos="4125"/>
                <w:tab w:val="center" w:pos="4419"/>
              </w:tabs>
              <w:spacing w:after="240"/>
              <w:jc w:val="left"/>
              <w:rPr>
                <w:sz w:val="16"/>
              </w:rPr>
            </w:pPr>
            <w:r w:rsidRPr="00CA3168">
              <w:rPr>
                <w:sz w:val="16"/>
              </w:rPr>
              <w:t xml:space="preserve"> $ 240.000 </w:t>
            </w:r>
          </w:p>
        </w:tc>
        <w:tc>
          <w:tcPr>
            <w:tcW w:w="875" w:type="dxa"/>
            <w:noWrap/>
            <w:hideMark/>
          </w:tcPr>
          <w:p w14:paraId="58FA5F17"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961" w:type="dxa"/>
            <w:noWrap/>
            <w:hideMark/>
          </w:tcPr>
          <w:p w14:paraId="181EE779"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1115" w:type="dxa"/>
            <w:noWrap/>
            <w:hideMark/>
          </w:tcPr>
          <w:p w14:paraId="74A2D8EE" w14:textId="77777777" w:rsidR="00CA3168" w:rsidRPr="00CA3168" w:rsidRDefault="00CA3168" w:rsidP="00CA3168">
            <w:pPr>
              <w:tabs>
                <w:tab w:val="left" w:pos="4125"/>
                <w:tab w:val="center" w:pos="4419"/>
              </w:tabs>
              <w:spacing w:after="240"/>
              <w:jc w:val="left"/>
              <w:rPr>
                <w:sz w:val="16"/>
              </w:rPr>
            </w:pPr>
            <w:r w:rsidRPr="00CA3168">
              <w:rPr>
                <w:sz w:val="16"/>
              </w:rPr>
              <w:t> </w:t>
            </w:r>
          </w:p>
        </w:tc>
      </w:tr>
      <w:tr w:rsidR="00CA3168" w:rsidRPr="00CA3168" w14:paraId="2BAF0F42" w14:textId="77777777" w:rsidTr="00A47950">
        <w:trPr>
          <w:gridAfter w:val="1"/>
          <w:wAfter w:w="6" w:type="dxa"/>
          <w:trHeight w:val="675"/>
        </w:trPr>
        <w:tc>
          <w:tcPr>
            <w:tcW w:w="1603" w:type="dxa"/>
            <w:hideMark/>
          </w:tcPr>
          <w:p w14:paraId="2B71D959" w14:textId="77777777" w:rsidR="00CA3168" w:rsidRPr="00CA3168" w:rsidRDefault="00CA3168" w:rsidP="00CA3168">
            <w:pPr>
              <w:tabs>
                <w:tab w:val="left" w:pos="4125"/>
                <w:tab w:val="center" w:pos="4419"/>
              </w:tabs>
              <w:spacing w:after="240"/>
              <w:jc w:val="left"/>
              <w:rPr>
                <w:bCs/>
                <w:sz w:val="16"/>
              </w:rPr>
            </w:pPr>
            <w:r w:rsidRPr="00CA3168">
              <w:rPr>
                <w:bCs/>
                <w:sz w:val="16"/>
              </w:rPr>
              <w:t>BARTENDER</w:t>
            </w:r>
          </w:p>
        </w:tc>
        <w:tc>
          <w:tcPr>
            <w:tcW w:w="1858" w:type="dxa"/>
            <w:hideMark/>
          </w:tcPr>
          <w:p w14:paraId="49AC07F1" w14:textId="77777777" w:rsidR="00CA3168" w:rsidRPr="00CA3168" w:rsidRDefault="00CA3168" w:rsidP="00CA3168">
            <w:pPr>
              <w:tabs>
                <w:tab w:val="left" w:pos="4125"/>
                <w:tab w:val="center" w:pos="4419"/>
              </w:tabs>
              <w:spacing w:after="240"/>
              <w:jc w:val="left"/>
              <w:rPr>
                <w:sz w:val="16"/>
              </w:rPr>
            </w:pPr>
            <w:r w:rsidRPr="00CA3168">
              <w:rPr>
                <w:sz w:val="16"/>
              </w:rPr>
              <w:t xml:space="preserve"> Hombre o mujer mayor de 20 años, con habilidades, conocimiento y experiencia en mixología y licores </w:t>
            </w:r>
          </w:p>
        </w:tc>
        <w:tc>
          <w:tcPr>
            <w:tcW w:w="1115" w:type="dxa"/>
            <w:noWrap/>
            <w:hideMark/>
          </w:tcPr>
          <w:p w14:paraId="67B995DE" w14:textId="0D0EC93E" w:rsidR="00CA3168" w:rsidRPr="00CA3168" w:rsidRDefault="00CA3168" w:rsidP="007B61C7">
            <w:pPr>
              <w:tabs>
                <w:tab w:val="left" w:pos="4125"/>
                <w:tab w:val="center" w:pos="4419"/>
              </w:tabs>
              <w:spacing w:after="240"/>
              <w:jc w:val="left"/>
              <w:rPr>
                <w:sz w:val="16"/>
              </w:rPr>
            </w:pPr>
            <w:r w:rsidRPr="00CA3168">
              <w:rPr>
                <w:sz w:val="16"/>
              </w:rPr>
              <w:t xml:space="preserve"> $ 120.000 </w:t>
            </w:r>
          </w:p>
        </w:tc>
        <w:tc>
          <w:tcPr>
            <w:tcW w:w="1267" w:type="dxa"/>
            <w:noWrap/>
            <w:hideMark/>
          </w:tcPr>
          <w:p w14:paraId="55B76660" w14:textId="316BBCDA" w:rsidR="00CA3168" w:rsidRPr="00CA3168" w:rsidRDefault="00CA3168" w:rsidP="007B61C7">
            <w:pPr>
              <w:tabs>
                <w:tab w:val="left" w:pos="4125"/>
                <w:tab w:val="center" w:pos="4419"/>
              </w:tabs>
              <w:spacing w:after="240"/>
              <w:jc w:val="left"/>
              <w:rPr>
                <w:sz w:val="16"/>
              </w:rPr>
            </w:pPr>
            <w:r w:rsidRPr="00CA3168">
              <w:rPr>
                <w:sz w:val="16"/>
              </w:rPr>
              <w:t xml:space="preserve"> $240.000 </w:t>
            </w:r>
          </w:p>
        </w:tc>
        <w:tc>
          <w:tcPr>
            <w:tcW w:w="875" w:type="dxa"/>
            <w:noWrap/>
            <w:hideMark/>
          </w:tcPr>
          <w:p w14:paraId="77DF4CF5"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961" w:type="dxa"/>
            <w:noWrap/>
            <w:hideMark/>
          </w:tcPr>
          <w:p w14:paraId="4C985C46"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1115" w:type="dxa"/>
            <w:noWrap/>
            <w:hideMark/>
          </w:tcPr>
          <w:p w14:paraId="0C18BA48" w14:textId="77777777" w:rsidR="00CA3168" w:rsidRPr="00CA3168" w:rsidRDefault="00CA3168" w:rsidP="00CA3168">
            <w:pPr>
              <w:tabs>
                <w:tab w:val="left" w:pos="4125"/>
                <w:tab w:val="center" w:pos="4419"/>
              </w:tabs>
              <w:spacing w:after="240"/>
              <w:jc w:val="left"/>
              <w:rPr>
                <w:sz w:val="16"/>
              </w:rPr>
            </w:pPr>
            <w:r w:rsidRPr="00CA3168">
              <w:rPr>
                <w:sz w:val="16"/>
              </w:rPr>
              <w:t> </w:t>
            </w:r>
          </w:p>
        </w:tc>
      </w:tr>
      <w:tr w:rsidR="00CA3168" w:rsidRPr="00CA3168" w14:paraId="40D11314" w14:textId="77777777" w:rsidTr="00A47950">
        <w:trPr>
          <w:gridAfter w:val="1"/>
          <w:wAfter w:w="6" w:type="dxa"/>
          <w:trHeight w:val="335"/>
        </w:trPr>
        <w:tc>
          <w:tcPr>
            <w:tcW w:w="3461" w:type="dxa"/>
            <w:gridSpan w:val="2"/>
            <w:hideMark/>
          </w:tcPr>
          <w:p w14:paraId="75E92C2B" w14:textId="60169EBA" w:rsidR="00CA3168" w:rsidRPr="003E7BA7" w:rsidRDefault="00A47950" w:rsidP="00A47950">
            <w:pPr>
              <w:tabs>
                <w:tab w:val="left" w:pos="4125"/>
                <w:tab w:val="center" w:pos="4419"/>
              </w:tabs>
              <w:spacing w:after="240"/>
              <w:jc w:val="left"/>
              <w:rPr>
                <w:b/>
                <w:bCs/>
                <w:sz w:val="16"/>
              </w:rPr>
            </w:pPr>
            <w:r w:rsidRPr="003E7BA7">
              <w:rPr>
                <w:b/>
                <w:bCs/>
                <w:sz w:val="16"/>
              </w:rPr>
              <w:t xml:space="preserve">SUBTOTAL </w:t>
            </w:r>
            <w:r w:rsidR="00CA3168" w:rsidRPr="003E7BA7">
              <w:rPr>
                <w:b/>
                <w:bCs/>
                <w:sz w:val="16"/>
              </w:rPr>
              <w:t>PERSONAL IMPULSO</w:t>
            </w:r>
          </w:p>
        </w:tc>
        <w:tc>
          <w:tcPr>
            <w:tcW w:w="1115" w:type="dxa"/>
            <w:noWrap/>
            <w:hideMark/>
          </w:tcPr>
          <w:p w14:paraId="0D505B9F" w14:textId="77777777" w:rsidR="00CA3168" w:rsidRPr="003E7BA7" w:rsidRDefault="00CA3168" w:rsidP="00CA3168">
            <w:pPr>
              <w:tabs>
                <w:tab w:val="left" w:pos="4125"/>
                <w:tab w:val="center" w:pos="4419"/>
              </w:tabs>
              <w:spacing w:after="240"/>
              <w:jc w:val="left"/>
              <w:rPr>
                <w:b/>
                <w:sz w:val="16"/>
              </w:rPr>
            </w:pPr>
            <w:r w:rsidRPr="003E7BA7">
              <w:rPr>
                <w:b/>
                <w:sz w:val="16"/>
              </w:rPr>
              <w:t> </w:t>
            </w:r>
          </w:p>
        </w:tc>
        <w:tc>
          <w:tcPr>
            <w:tcW w:w="1267" w:type="dxa"/>
            <w:noWrap/>
            <w:hideMark/>
          </w:tcPr>
          <w:p w14:paraId="5ED788C0" w14:textId="77777777" w:rsidR="00CA3168" w:rsidRPr="003E7BA7" w:rsidRDefault="00CA3168" w:rsidP="00CA3168">
            <w:pPr>
              <w:tabs>
                <w:tab w:val="left" w:pos="4125"/>
                <w:tab w:val="center" w:pos="4419"/>
              </w:tabs>
              <w:spacing w:after="240"/>
              <w:jc w:val="left"/>
              <w:rPr>
                <w:b/>
                <w:sz w:val="16"/>
              </w:rPr>
            </w:pPr>
            <w:r w:rsidRPr="003E7BA7">
              <w:rPr>
                <w:b/>
                <w:sz w:val="16"/>
              </w:rPr>
              <w:t> </w:t>
            </w:r>
          </w:p>
        </w:tc>
        <w:tc>
          <w:tcPr>
            <w:tcW w:w="875" w:type="dxa"/>
            <w:noWrap/>
            <w:hideMark/>
          </w:tcPr>
          <w:p w14:paraId="0DA60B1D" w14:textId="77777777" w:rsidR="00CA3168" w:rsidRPr="003E7BA7" w:rsidRDefault="00CA3168" w:rsidP="00CA3168">
            <w:pPr>
              <w:tabs>
                <w:tab w:val="left" w:pos="4125"/>
                <w:tab w:val="center" w:pos="4419"/>
              </w:tabs>
              <w:spacing w:after="240"/>
              <w:jc w:val="left"/>
              <w:rPr>
                <w:b/>
                <w:sz w:val="16"/>
              </w:rPr>
            </w:pPr>
            <w:r w:rsidRPr="003E7BA7">
              <w:rPr>
                <w:b/>
                <w:sz w:val="16"/>
              </w:rPr>
              <w:t> </w:t>
            </w:r>
          </w:p>
        </w:tc>
        <w:tc>
          <w:tcPr>
            <w:tcW w:w="961" w:type="dxa"/>
            <w:noWrap/>
            <w:hideMark/>
          </w:tcPr>
          <w:p w14:paraId="36051773" w14:textId="77777777" w:rsidR="00CA3168" w:rsidRPr="00CA3168" w:rsidRDefault="00CA3168" w:rsidP="00CA3168">
            <w:pPr>
              <w:tabs>
                <w:tab w:val="left" w:pos="4125"/>
                <w:tab w:val="center" w:pos="4419"/>
              </w:tabs>
              <w:spacing w:after="240"/>
              <w:jc w:val="left"/>
              <w:rPr>
                <w:sz w:val="16"/>
              </w:rPr>
            </w:pPr>
            <w:r w:rsidRPr="00CA3168">
              <w:rPr>
                <w:sz w:val="16"/>
              </w:rPr>
              <w:t> </w:t>
            </w:r>
          </w:p>
        </w:tc>
        <w:tc>
          <w:tcPr>
            <w:tcW w:w="1115" w:type="dxa"/>
            <w:noWrap/>
            <w:hideMark/>
          </w:tcPr>
          <w:p w14:paraId="7C616E4A" w14:textId="77777777" w:rsidR="00CA3168" w:rsidRPr="00CA3168" w:rsidRDefault="00CA3168" w:rsidP="00CA3168">
            <w:pPr>
              <w:tabs>
                <w:tab w:val="left" w:pos="4125"/>
                <w:tab w:val="center" w:pos="4419"/>
              </w:tabs>
              <w:spacing w:after="240"/>
              <w:jc w:val="left"/>
              <w:rPr>
                <w:sz w:val="16"/>
              </w:rPr>
            </w:pPr>
            <w:r w:rsidRPr="00CA3168">
              <w:rPr>
                <w:sz w:val="16"/>
              </w:rPr>
              <w:t> </w:t>
            </w:r>
          </w:p>
        </w:tc>
      </w:tr>
      <w:tr w:rsidR="00CA3168" w:rsidRPr="00CA3168" w14:paraId="33BD2725" w14:textId="77777777" w:rsidTr="00490960">
        <w:trPr>
          <w:trHeight w:val="185"/>
        </w:trPr>
        <w:tc>
          <w:tcPr>
            <w:tcW w:w="6718" w:type="dxa"/>
            <w:gridSpan w:val="5"/>
            <w:hideMark/>
          </w:tcPr>
          <w:p w14:paraId="2FD5CC65" w14:textId="4C027D36" w:rsidR="00CA3168" w:rsidRPr="003E7BA7" w:rsidRDefault="00CA3168" w:rsidP="00CA3168">
            <w:pPr>
              <w:tabs>
                <w:tab w:val="left" w:pos="4125"/>
                <w:tab w:val="center" w:pos="4419"/>
              </w:tabs>
              <w:spacing w:after="240"/>
              <w:jc w:val="left"/>
              <w:rPr>
                <w:b/>
                <w:bCs/>
                <w:sz w:val="16"/>
              </w:rPr>
            </w:pPr>
            <w:r w:rsidRPr="003E7BA7">
              <w:rPr>
                <w:b/>
                <w:bCs/>
                <w:sz w:val="16"/>
              </w:rPr>
              <w:t xml:space="preserve">GRAN TOTAL </w:t>
            </w:r>
            <w:r w:rsidR="00A2508E">
              <w:rPr>
                <w:b/>
                <w:bCs/>
                <w:sz w:val="16"/>
              </w:rPr>
              <w:t>SUMA TOTAL DE A+B+C</w:t>
            </w:r>
          </w:p>
        </w:tc>
        <w:tc>
          <w:tcPr>
            <w:tcW w:w="2082" w:type="dxa"/>
            <w:gridSpan w:val="3"/>
            <w:hideMark/>
          </w:tcPr>
          <w:p w14:paraId="380F0846" w14:textId="77777777" w:rsidR="00CA3168" w:rsidRPr="00CA3168" w:rsidRDefault="00CA3168" w:rsidP="00CA3168">
            <w:pPr>
              <w:tabs>
                <w:tab w:val="left" w:pos="4125"/>
                <w:tab w:val="center" w:pos="4419"/>
              </w:tabs>
              <w:spacing w:after="240"/>
              <w:jc w:val="left"/>
              <w:rPr>
                <w:bCs/>
                <w:sz w:val="16"/>
              </w:rPr>
            </w:pPr>
            <w:r w:rsidRPr="00CA3168">
              <w:rPr>
                <w:bCs/>
                <w:sz w:val="16"/>
              </w:rPr>
              <w:t> </w:t>
            </w:r>
          </w:p>
        </w:tc>
      </w:tr>
      <w:tr w:rsidR="00490960" w:rsidRPr="00CA3168" w14:paraId="29949F3B" w14:textId="77777777" w:rsidTr="009706BB">
        <w:trPr>
          <w:gridAfter w:val="1"/>
          <w:wAfter w:w="6" w:type="dxa"/>
          <w:trHeight w:val="765"/>
        </w:trPr>
        <w:tc>
          <w:tcPr>
            <w:tcW w:w="3461" w:type="dxa"/>
            <w:gridSpan w:val="2"/>
            <w:hideMark/>
          </w:tcPr>
          <w:p w14:paraId="0398EBC7" w14:textId="77777777" w:rsidR="00490960" w:rsidRPr="00CA3168" w:rsidRDefault="00490960" w:rsidP="00CA3168">
            <w:pPr>
              <w:tabs>
                <w:tab w:val="left" w:pos="4125"/>
                <w:tab w:val="center" w:pos="4419"/>
              </w:tabs>
              <w:spacing w:after="240"/>
              <w:jc w:val="left"/>
              <w:rPr>
                <w:bCs/>
                <w:sz w:val="16"/>
              </w:rPr>
            </w:pPr>
            <w:r w:rsidRPr="00CA3168">
              <w:rPr>
                <w:bCs/>
                <w:sz w:val="16"/>
              </w:rPr>
              <w:t> </w:t>
            </w:r>
          </w:p>
          <w:p w14:paraId="060AFA43" w14:textId="07E1879F" w:rsidR="00490960" w:rsidRPr="00490960" w:rsidRDefault="00490960" w:rsidP="00490960">
            <w:pPr>
              <w:tabs>
                <w:tab w:val="left" w:pos="4125"/>
                <w:tab w:val="center" w:pos="4419"/>
              </w:tabs>
              <w:spacing w:after="240"/>
              <w:jc w:val="center"/>
              <w:rPr>
                <w:b/>
                <w:bCs/>
                <w:sz w:val="16"/>
              </w:rPr>
            </w:pPr>
            <w:r w:rsidRPr="00490960">
              <w:rPr>
                <w:b/>
                <w:bCs/>
                <w:sz w:val="16"/>
              </w:rPr>
              <w:t>DESCRIPCION DE SERVICIOS ADICIONALES</w:t>
            </w:r>
          </w:p>
        </w:tc>
        <w:tc>
          <w:tcPr>
            <w:tcW w:w="1115" w:type="dxa"/>
            <w:hideMark/>
          </w:tcPr>
          <w:p w14:paraId="6E2F7EBB" w14:textId="77777777" w:rsidR="00490960" w:rsidRPr="00CA3168" w:rsidRDefault="00490960" w:rsidP="00CA3168">
            <w:pPr>
              <w:tabs>
                <w:tab w:val="left" w:pos="4125"/>
                <w:tab w:val="center" w:pos="4419"/>
              </w:tabs>
              <w:spacing w:after="240"/>
              <w:jc w:val="left"/>
              <w:rPr>
                <w:bCs/>
                <w:sz w:val="16"/>
              </w:rPr>
            </w:pPr>
            <w:r w:rsidRPr="00CA3168">
              <w:rPr>
                <w:bCs/>
                <w:sz w:val="16"/>
              </w:rPr>
              <w:t>MAXIMO VALOR A OFERTAR</w:t>
            </w:r>
          </w:p>
        </w:tc>
        <w:tc>
          <w:tcPr>
            <w:tcW w:w="1267" w:type="dxa"/>
            <w:hideMark/>
          </w:tcPr>
          <w:p w14:paraId="2F1DB416" w14:textId="77777777" w:rsidR="00490960" w:rsidRPr="00CA3168" w:rsidRDefault="00490960" w:rsidP="00CA3168">
            <w:pPr>
              <w:tabs>
                <w:tab w:val="left" w:pos="4125"/>
                <w:tab w:val="center" w:pos="4419"/>
              </w:tabs>
              <w:spacing w:after="240"/>
              <w:jc w:val="left"/>
              <w:rPr>
                <w:bCs/>
                <w:sz w:val="16"/>
              </w:rPr>
            </w:pPr>
            <w:r w:rsidRPr="00CA3168">
              <w:rPr>
                <w:bCs/>
                <w:sz w:val="16"/>
              </w:rPr>
              <w:t xml:space="preserve">VALOR RECIBIDO POR EL PERSONAL </w:t>
            </w:r>
          </w:p>
        </w:tc>
        <w:tc>
          <w:tcPr>
            <w:tcW w:w="2951" w:type="dxa"/>
            <w:gridSpan w:val="3"/>
            <w:hideMark/>
          </w:tcPr>
          <w:p w14:paraId="27F2D2FB" w14:textId="603AE928" w:rsidR="00490960" w:rsidRPr="00CA3168" w:rsidRDefault="00490960" w:rsidP="00CA3168">
            <w:pPr>
              <w:tabs>
                <w:tab w:val="left" w:pos="4125"/>
                <w:tab w:val="center" w:pos="4419"/>
              </w:tabs>
              <w:spacing w:after="240"/>
              <w:jc w:val="left"/>
              <w:rPr>
                <w:sz w:val="16"/>
              </w:rPr>
            </w:pPr>
            <w:r w:rsidRPr="00CA3168">
              <w:rPr>
                <w:bCs/>
                <w:sz w:val="16"/>
              </w:rPr>
              <w:t>VALOR DE LA OFERTA</w:t>
            </w:r>
          </w:p>
        </w:tc>
      </w:tr>
      <w:tr w:rsidR="003E7BA7" w:rsidRPr="00CA3168" w14:paraId="6F28CC44" w14:textId="77777777" w:rsidTr="005A302F">
        <w:trPr>
          <w:gridAfter w:val="1"/>
          <w:wAfter w:w="6" w:type="dxa"/>
          <w:trHeight w:val="525"/>
        </w:trPr>
        <w:tc>
          <w:tcPr>
            <w:tcW w:w="1603" w:type="dxa"/>
            <w:hideMark/>
          </w:tcPr>
          <w:p w14:paraId="45AD6F2D" w14:textId="77777777" w:rsidR="003E7BA7" w:rsidRPr="00CA3168" w:rsidRDefault="003E7BA7" w:rsidP="00CA3168">
            <w:pPr>
              <w:tabs>
                <w:tab w:val="left" w:pos="4125"/>
                <w:tab w:val="center" w:pos="4419"/>
              </w:tabs>
              <w:spacing w:after="240"/>
              <w:jc w:val="left"/>
              <w:rPr>
                <w:bCs/>
                <w:sz w:val="16"/>
              </w:rPr>
            </w:pPr>
            <w:r w:rsidRPr="00CA3168">
              <w:rPr>
                <w:bCs/>
                <w:sz w:val="16"/>
              </w:rPr>
              <w:t>HOTEL PROVINCIA</w:t>
            </w:r>
          </w:p>
        </w:tc>
        <w:tc>
          <w:tcPr>
            <w:tcW w:w="1858" w:type="dxa"/>
            <w:hideMark/>
          </w:tcPr>
          <w:p w14:paraId="298EFBE6" w14:textId="77777777" w:rsidR="003E7BA7" w:rsidRPr="00CA3168" w:rsidRDefault="003E7BA7" w:rsidP="00CA3168">
            <w:pPr>
              <w:tabs>
                <w:tab w:val="left" w:pos="4125"/>
                <w:tab w:val="center" w:pos="4419"/>
              </w:tabs>
              <w:spacing w:after="240"/>
              <w:jc w:val="left"/>
              <w:rPr>
                <w:sz w:val="16"/>
              </w:rPr>
            </w:pPr>
            <w:r w:rsidRPr="00CA3168">
              <w:rPr>
                <w:sz w:val="16"/>
              </w:rPr>
              <w:t xml:space="preserve"> Noche de hotel por persona por noche en Cundinamarca </w:t>
            </w:r>
          </w:p>
        </w:tc>
        <w:tc>
          <w:tcPr>
            <w:tcW w:w="1115" w:type="dxa"/>
            <w:noWrap/>
            <w:hideMark/>
          </w:tcPr>
          <w:p w14:paraId="6D626544" w14:textId="77777777" w:rsidR="003E7BA7" w:rsidRPr="00CA3168" w:rsidRDefault="003E7BA7" w:rsidP="00CA3168">
            <w:pPr>
              <w:tabs>
                <w:tab w:val="left" w:pos="4125"/>
                <w:tab w:val="center" w:pos="4419"/>
              </w:tabs>
              <w:spacing w:after="240"/>
              <w:jc w:val="left"/>
              <w:rPr>
                <w:sz w:val="16"/>
              </w:rPr>
            </w:pPr>
            <w:r w:rsidRPr="00CA3168">
              <w:rPr>
                <w:sz w:val="16"/>
              </w:rPr>
              <w:t xml:space="preserve"> $            85.000 </w:t>
            </w:r>
          </w:p>
        </w:tc>
        <w:tc>
          <w:tcPr>
            <w:tcW w:w="1267" w:type="dxa"/>
            <w:noWrap/>
            <w:hideMark/>
          </w:tcPr>
          <w:p w14:paraId="72D3E32D" w14:textId="77777777" w:rsidR="003E7BA7" w:rsidRPr="00CA3168" w:rsidRDefault="003E7BA7" w:rsidP="00CA3168">
            <w:pPr>
              <w:tabs>
                <w:tab w:val="left" w:pos="4125"/>
                <w:tab w:val="center" w:pos="4419"/>
              </w:tabs>
              <w:spacing w:after="240"/>
              <w:jc w:val="left"/>
              <w:rPr>
                <w:sz w:val="16"/>
              </w:rPr>
            </w:pPr>
            <w:r w:rsidRPr="00CA3168">
              <w:rPr>
                <w:sz w:val="16"/>
              </w:rPr>
              <w:t xml:space="preserve"> $            72.000 </w:t>
            </w:r>
          </w:p>
        </w:tc>
        <w:tc>
          <w:tcPr>
            <w:tcW w:w="2951" w:type="dxa"/>
            <w:gridSpan w:val="3"/>
            <w:noWrap/>
            <w:hideMark/>
          </w:tcPr>
          <w:p w14:paraId="671A1872" w14:textId="2E0247A6" w:rsidR="003E7BA7" w:rsidRPr="00CA3168" w:rsidRDefault="003E7BA7" w:rsidP="00CA3168">
            <w:pPr>
              <w:tabs>
                <w:tab w:val="left" w:pos="4125"/>
                <w:tab w:val="center" w:pos="4419"/>
              </w:tabs>
              <w:spacing w:after="240"/>
              <w:jc w:val="left"/>
              <w:rPr>
                <w:sz w:val="16"/>
              </w:rPr>
            </w:pPr>
            <w:r w:rsidRPr="00CA3168">
              <w:rPr>
                <w:sz w:val="16"/>
              </w:rPr>
              <w:t> </w:t>
            </w:r>
          </w:p>
        </w:tc>
      </w:tr>
      <w:tr w:rsidR="003E7BA7" w:rsidRPr="00CA3168" w14:paraId="38D8EB2B" w14:textId="77777777" w:rsidTr="00766441">
        <w:trPr>
          <w:gridAfter w:val="1"/>
          <w:wAfter w:w="6" w:type="dxa"/>
          <w:trHeight w:val="465"/>
        </w:trPr>
        <w:tc>
          <w:tcPr>
            <w:tcW w:w="1603" w:type="dxa"/>
            <w:hideMark/>
          </w:tcPr>
          <w:p w14:paraId="0B313A67" w14:textId="77777777" w:rsidR="003E7BA7" w:rsidRPr="00CA3168" w:rsidRDefault="003E7BA7" w:rsidP="00CA3168">
            <w:pPr>
              <w:tabs>
                <w:tab w:val="left" w:pos="4125"/>
                <w:tab w:val="center" w:pos="4419"/>
              </w:tabs>
              <w:spacing w:after="240"/>
              <w:jc w:val="left"/>
              <w:rPr>
                <w:bCs/>
                <w:sz w:val="16"/>
              </w:rPr>
            </w:pPr>
            <w:r w:rsidRPr="00CA3168">
              <w:rPr>
                <w:bCs/>
                <w:sz w:val="16"/>
              </w:rPr>
              <w:lastRenderedPageBreak/>
              <w:t>ALIMENTACION:</w:t>
            </w:r>
          </w:p>
        </w:tc>
        <w:tc>
          <w:tcPr>
            <w:tcW w:w="1858" w:type="dxa"/>
            <w:hideMark/>
          </w:tcPr>
          <w:p w14:paraId="7A9A31E5" w14:textId="77777777" w:rsidR="003E7BA7" w:rsidRPr="00CA3168" w:rsidRDefault="003E7BA7" w:rsidP="00CA3168">
            <w:pPr>
              <w:tabs>
                <w:tab w:val="left" w:pos="4125"/>
                <w:tab w:val="center" w:pos="4419"/>
              </w:tabs>
              <w:spacing w:after="240"/>
              <w:jc w:val="left"/>
              <w:rPr>
                <w:sz w:val="16"/>
              </w:rPr>
            </w:pPr>
            <w:r w:rsidRPr="00CA3168">
              <w:rPr>
                <w:sz w:val="16"/>
              </w:rPr>
              <w:t xml:space="preserve"> Valor de auxilio de alimentación en Bogotá y Cundinamarca </w:t>
            </w:r>
          </w:p>
        </w:tc>
        <w:tc>
          <w:tcPr>
            <w:tcW w:w="1115" w:type="dxa"/>
            <w:noWrap/>
            <w:hideMark/>
          </w:tcPr>
          <w:p w14:paraId="08790C0A" w14:textId="77777777" w:rsidR="003E7BA7" w:rsidRPr="00CA3168" w:rsidRDefault="003E7BA7" w:rsidP="00CA3168">
            <w:pPr>
              <w:tabs>
                <w:tab w:val="left" w:pos="4125"/>
                <w:tab w:val="center" w:pos="4419"/>
              </w:tabs>
              <w:spacing w:after="240"/>
              <w:jc w:val="left"/>
              <w:rPr>
                <w:sz w:val="16"/>
              </w:rPr>
            </w:pPr>
            <w:r w:rsidRPr="00CA3168">
              <w:rPr>
                <w:sz w:val="16"/>
              </w:rPr>
              <w:t xml:space="preserve"> $            30.000 </w:t>
            </w:r>
          </w:p>
        </w:tc>
        <w:tc>
          <w:tcPr>
            <w:tcW w:w="1267" w:type="dxa"/>
            <w:noWrap/>
            <w:hideMark/>
          </w:tcPr>
          <w:p w14:paraId="26CF9A33" w14:textId="77777777" w:rsidR="003E7BA7" w:rsidRPr="00CA3168" w:rsidRDefault="003E7BA7" w:rsidP="00CA3168">
            <w:pPr>
              <w:tabs>
                <w:tab w:val="left" w:pos="4125"/>
                <w:tab w:val="center" w:pos="4419"/>
              </w:tabs>
              <w:spacing w:after="240"/>
              <w:jc w:val="left"/>
              <w:rPr>
                <w:sz w:val="16"/>
              </w:rPr>
            </w:pPr>
            <w:r w:rsidRPr="00CA3168">
              <w:rPr>
                <w:sz w:val="16"/>
              </w:rPr>
              <w:t xml:space="preserve"> $            20.000 </w:t>
            </w:r>
          </w:p>
        </w:tc>
        <w:tc>
          <w:tcPr>
            <w:tcW w:w="2951" w:type="dxa"/>
            <w:gridSpan w:val="3"/>
            <w:noWrap/>
            <w:hideMark/>
          </w:tcPr>
          <w:p w14:paraId="6C3B4527" w14:textId="527BF406" w:rsidR="003E7BA7" w:rsidRPr="00CA3168" w:rsidRDefault="003E7BA7" w:rsidP="00CA3168">
            <w:pPr>
              <w:tabs>
                <w:tab w:val="left" w:pos="4125"/>
                <w:tab w:val="center" w:pos="4419"/>
              </w:tabs>
              <w:spacing w:after="240"/>
              <w:jc w:val="left"/>
              <w:rPr>
                <w:sz w:val="16"/>
              </w:rPr>
            </w:pPr>
            <w:r w:rsidRPr="00CA3168">
              <w:rPr>
                <w:sz w:val="16"/>
              </w:rPr>
              <w:t> </w:t>
            </w:r>
          </w:p>
        </w:tc>
      </w:tr>
      <w:tr w:rsidR="003E7BA7" w:rsidRPr="00CA3168" w14:paraId="04E396A1" w14:textId="77777777" w:rsidTr="00867267">
        <w:trPr>
          <w:gridAfter w:val="1"/>
          <w:wAfter w:w="6" w:type="dxa"/>
          <w:trHeight w:val="658"/>
        </w:trPr>
        <w:tc>
          <w:tcPr>
            <w:tcW w:w="1603" w:type="dxa"/>
            <w:hideMark/>
          </w:tcPr>
          <w:p w14:paraId="74C2B027" w14:textId="77777777" w:rsidR="003E7BA7" w:rsidRPr="00CA3168" w:rsidRDefault="003E7BA7" w:rsidP="00CA3168">
            <w:pPr>
              <w:tabs>
                <w:tab w:val="left" w:pos="4125"/>
                <w:tab w:val="center" w:pos="4419"/>
              </w:tabs>
              <w:spacing w:after="240"/>
              <w:jc w:val="left"/>
              <w:rPr>
                <w:bCs/>
                <w:sz w:val="16"/>
              </w:rPr>
            </w:pPr>
            <w:r w:rsidRPr="00CA3168">
              <w:rPr>
                <w:bCs/>
                <w:sz w:val="16"/>
              </w:rPr>
              <w:t>TAXI</w:t>
            </w:r>
          </w:p>
        </w:tc>
        <w:tc>
          <w:tcPr>
            <w:tcW w:w="1858" w:type="dxa"/>
            <w:hideMark/>
          </w:tcPr>
          <w:p w14:paraId="6BECB8B5" w14:textId="77777777" w:rsidR="003E7BA7" w:rsidRPr="00CA3168" w:rsidRDefault="003E7BA7" w:rsidP="00CA3168">
            <w:pPr>
              <w:tabs>
                <w:tab w:val="left" w:pos="4125"/>
                <w:tab w:val="center" w:pos="4419"/>
              </w:tabs>
              <w:spacing w:after="240"/>
              <w:jc w:val="left"/>
              <w:rPr>
                <w:sz w:val="16"/>
              </w:rPr>
            </w:pPr>
            <w:r w:rsidRPr="00CA3168">
              <w:rPr>
                <w:sz w:val="16"/>
              </w:rPr>
              <w:t xml:space="preserve"> Valor de auxilio de transporte diurno y nocturno </w:t>
            </w:r>
          </w:p>
        </w:tc>
        <w:tc>
          <w:tcPr>
            <w:tcW w:w="1115" w:type="dxa"/>
            <w:noWrap/>
            <w:hideMark/>
          </w:tcPr>
          <w:p w14:paraId="7376F15C" w14:textId="77777777" w:rsidR="003E7BA7" w:rsidRPr="00CA3168" w:rsidRDefault="003E7BA7" w:rsidP="00CA3168">
            <w:pPr>
              <w:tabs>
                <w:tab w:val="left" w:pos="4125"/>
                <w:tab w:val="center" w:pos="4419"/>
              </w:tabs>
              <w:spacing w:after="240"/>
              <w:jc w:val="left"/>
              <w:rPr>
                <w:sz w:val="16"/>
              </w:rPr>
            </w:pPr>
            <w:r w:rsidRPr="00CA3168">
              <w:rPr>
                <w:sz w:val="16"/>
              </w:rPr>
              <w:t xml:space="preserve"> $            30.000 </w:t>
            </w:r>
          </w:p>
        </w:tc>
        <w:tc>
          <w:tcPr>
            <w:tcW w:w="1267" w:type="dxa"/>
            <w:noWrap/>
            <w:hideMark/>
          </w:tcPr>
          <w:p w14:paraId="35164F22" w14:textId="77777777" w:rsidR="003E7BA7" w:rsidRPr="00CA3168" w:rsidRDefault="003E7BA7" w:rsidP="00CA3168">
            <w:pPr>
              <w:tabs>
                <w:tab w:val="left" w:pos="4125"/>
                <w:tab w:val="center" w:pos="4419"/>
              </w:tabs>
              <w:spacing w:after="240"/>
              <w:jc w:val="left"/>
              <w:rPr>
                <w:sz w:val="16"/>
              </w:rPr>
            </w:pPr>
            <w:r w:rsidRPr="00CA3168">
              <w:rPr>
                <w:sz w:val="16"/>
              </w:rPr>
              <w:t xml:space="preserve"> $            20.000 </w:t>
            </w:r>
          </w:p>
        </w:tc>
        <w:tc>
          <w:tcPr>
            <w:tcW w:w="2951" w:type="dxa"/>
            <w:gridSpan w:val="3"/>
            <w:noWrap/>
            <w:hideMark/>
          </w:tcPr>
          <w:p w14:paraId="5DA10256" w14:textId="267240CE" w:rsidR="003E7BA7" w:rsidRPr="00CA3168" w:rsidRDefault="003E7BA7" w:rsidP="00CA3168">
            <w:pPr>
              <w:tabs>
                <w:tab w:val="left" w:pos="4125"/>
                <w:tab w:val="center" w:pos="4419"/>
              </w:tabs>
              <w:spacing w:after="240"/>
              <w:jc w:val="left"/>
              <w:rPr>
                <w:sz w:val="16"/>
              </w:rPr>
            </w:pPr>
            <w:r w:rsidRPr="00CA3168">
              <w:rPr>
                <w:sz w:val="16"/>
              </w:rPr>
              <w:t> </w:t>
            </w:r>
          </w:p>
        </w:tc>
      </w:tr>
      <w:tr w:rsidR="003E7BA7" w:rsidRPr="00CA3168" w14:paraId="5DEBB38E" w14:textId="77777777" w:rsidTr="00A61677">
        <w:trPr>
          <w:gridAfter w:val="1"/>
          <w:wAfter w:w="6" w:type="dxa"/>
          <w:trHeight w:val="465"/>
        </w:trPr>
        <w:tc>
          <w:tcPr>
            <w:tcW w:w="1603" w:type="dxa"/>
            <w:hideMark/>
          </w:tcPr>
          <w:p w14:paraId="2A165BDB" w14:textId="77777777" w:rsidR="003E7BA7" w:rsidRPr="00CA3168" w:rsidRDefault="003E7BA7" w:rsidP="00CA3168">
            <w:pPr>
              <w:tabs>
                <w:tab w:val="left" w:pos="4125"/>
                <w:tab w:val="center" w:pos="4419"/>
              </w:tabs>
              <w:spacing w:after="240"/>
              <w:jc w:val="left"/>
              <w:rPr>
                <w:bCs/>
                <w:sz w:val="16"/>
              </w:rPr>
            </w:pPr>
            <w:r w:rsidRPr="00CA3168">
              <w:rPr>
                <w:bCs/>
                <w:sz w:val="16"/>
              </w:rPr>
              <w:t>UNIFORME</w:t>
            </w:r>
          </w:p>
        </w:tc>
        <w:tc>
          <w:tcPr>
            <w:tcW w:w="1858" w:type="dxa"/>
            <w:hideMark/>
          </w:tcPr>
          <w:p w14:paraId="36CEB155" w14:textId="77777777" w:rsidR="003E7BA7" w:rsidRPr="00CA3168" w:rsidRDefault="003E7BA7" w:rsidP="00CA3168">
            <w:pPr>
              <w:tabs>
                <w:tab w:val="left" w:pos="4125"/>
                <w:tab w:val="center" w:pos="4419"/>
              </w:tabs>
              <w:spacing w:after="240"/>
              <w:jc w:val="left"/>
              <w:rPr>
                <w:sz w:val="16"/>
              </w:rPr>
            </w:pPr>
            <w:r w:rsidRPr="00CA3168">
              <w:rPr>
                <w:sz w:val="16"/>
              </w:rPr>
              <w:t xml:space="preserve"> </w:t>
            </w:r>
            <w:proofErr w:type="spellStart"/>
            <w:r w:rsidRPr="00CA3168">
              <w:rPr>
                <w:sz w:val="16"/>
              </w:rPr>
              <w:t>Dotacion</w:t>
            </w:r>
            <w:proofErr w:type="spellEnd"/>
            <w:r w:rsidRPr="00CA3168">
              <w:rPr>
                <w:sz w:val="16"/>
              </w:rPr>
              <w:t xml:space="preserve"> de uniforme al personal encargado de realizar las actividades </w:t>
            </w:r>
          </w:p>
        </w:tc>
        <w:tc>
          <w:tcPr>
            <w:tcW w:w="1115" w:type="dxa"/>
            <w:noWrap/>
            <w:hideMark/>
          </w:tcPr>
          <w:p w14:paraId="3275DC60" w14:textId="77777777" w:rsidR="003E7BA7" w:rsidRPr="00CA3168" w:rsidRDefault="003E7BA7" w:rsidP="00CA3168">
            <w:pPr>
              <w:tabs>
                <w:tab w:val="left" w:pos="4125"/>
                <w:tab w:val="center" w:pos="4419"/>
              </w:tabs>
              <w:spacing w:after="240"/>
              <w:jc w:val="left"/>
              <w:rPr>
                <w:sz w:val="16"/>
              </w:rPr>
            </w:pPr>
            <w:r w:rsidRPr="00CA3168">
              <w:rPr>
                <w:sz w:val="16"/>
              </w:rPr>
              <w:t xml:space="preserve"> $          255.000 </w:t>
            </w:r>
          </w:p>
        </w:tc>
        <w:tc>
          <w:tcPr>
            <w:tcW w:w="1267" w:type="dxa"/>
            <w:noWrap/>
            <w:hideMark/>
          </w:tcPr>
          <w:p w14:paraId="6E942830" w14:textId="77777777" w:rsidR="003E7BA7" w:rsidRPr="00CA3168" w:rsidRDefault="003E7BA7" w:rsidP="00CA3168">
            <w:pPr>
              <w:tabs>
                <w:tab w:val="left" w:pos="4125"/>
                <w:tab w:val="center" w:pos="4419"/>
              </w:tabs>
              <w:spacing w:after="240"/>
              <w:jc w:val="left"/>
              <w:rPr>
                <w:sz w:val="16"/>
              </w:rPr>
            </w:pPr>
            <w:r w:rsidRPr="00CA3168">
              <w:rPr>
                <w:sz w:val="16"/>
              </w:rPr>
              <w:t> </w:t>
            </w:r>
          </w:p>
        </w:tc>
        <w:tc>
          <w:tcPr>
            <w:tcW w:w="2951" w:type="dxa"/>
            <w:gridSpan w:val="3"/>
            <w:noWrap/>
            <w:hideMark/>
          </w:tcPr>
          <w:p w14:paraId="4AA2ADA0" w14:textId="7E1DE16B" w:rsidR="003E7BA7" w:rsidRPr="00CA3168" w:rsidRDefault="003E7BA7" w:rsidP="00CA3168">
            <w:pPr>
              <w:tabs>
                <w:tab w:val="left" w:pos="4125"/>
                <w:tab w:val="center" w:pos="4419"/>
              </w:tabs>
              <w:spacing w:after="240"/>
              <w:jc w:val="left"/>
              <w:rPr>
                <w:sz w:val="16"/>
              </w:rPr>
            </w:pPr>
            <w:r w:rsidRPr="00CA3168">
              <w:rPr>
                <w:sz w:val="16"/>
              </w:rPr>
              <w:t> </w:t>
            </w:r>
          </w:p>
        </w:tc>
      </w:tr>
      <w:tr w:rsidR="003E7BA7" w:rsidRPr="00CA3168" w14:paraId="4400F1F9" w14:textId="77777777" w:rsidTr="005A4741">
        <w:trPr>
          <w:gridAfter w:val="1"/>
          <w:wAfter w:w="6" w:type="dxa"/>
          <w:trHeight w:val="510"/>
        </w:trPr>
        <w:tc>
          <w:tcPr>
            <w:tcW w:w="1603" w:type="dxa"/>
            <w:tcBorders>
              <w:bottom w:val="single" w:sz="4" w:space="0" w:color="auto"/>
            </w:tcBorders>
            <w:hideMark/>
          </w:tcPr>
          <w:p w14:paraId="36544606" w14:textId="77777777" w:rsidR="003E7BA7" w:rsidRPr="00CA3168" w:rsidRDefault="003E7BA7" w:rsidP="00CA3168">
            <w:pPr>
              <w:tabs>
                <w:tab w:val="left" w:pos="4125"/>
                <w:tab w:val="center" w:pos="4419"/>
              </w:tabs>
              <w:spacing w:after="240"/>
              <w:jc w:val="left"/>
              <w:rPr>
                <w:bCs/>
                <w:sz w:val="16"/>
              </w:rPr>
            </w:pPr>
            <w:r w:rsidRPr="00CA3168">
              <w:rPr>
                <w:bCs/>
                <w:sz w:val="16"/>
              </w:rPr>
              <w:t>ADMINISTRACION DE UNIFORMES</w:t>
            </w:r>
          </w:p>
        </w:tc>
        <w:tc>
          <w:tcPr>
            <w:tcW w:w="1858" w:type="dxa"/>
            <w:tcBorders>
              <w:bottom w:val="single" w:sz="4" w:space="0" w:color="auto"/>
            </w:tcBorders>
            <w:hideMark/>
          </w:tcPr>
          <w:p w14:paraId="5A0F1C2F" w14:textId="77777777" w:rsidR="003E7BA7" w:rsidRPr="00CA3168" w:rsidRDefault="003E7BA7" w:rsidP="00CA3168">
            <w:pPr>
              <w:tabs>
                <w:tab w:val="left" w:pos="4125"/>
                <w:tab w:val="center" w:pos="4419"/>
              </w:tabs>
              <w:spacing w:after="240"/>
              <w:jc w:val="left"/>
              <w:rPr>
                <w:sz w:val="16"/>
              </w:rPr>
            </w:pPr>
            <w:r w:rsidRPr="00CA3168">
              <w:rPr>
                <w:sz w:val="16"/>
              </w:rPr>
              <w:t xml:space="preserve"> Subsidio para el mantenimiento y </w:t>
            </w:r>
            <w:proofErr w:type="spellStart"/>
            <w:r w:rsidRPr="00CA3168">
              <w:rPr>
                <w:sz w:val="16"/>
              </w:rPr>
              <w:t>conservacion</w:t>
            </w:r>
            <w:proofErr w:type="spellEnd"/>
            <w:r w:rsidRPr="00CA3168">
              <w:rPr>
                <w:sz w:val="16"/>
              </w:rPr>
              <w:t xml:space="preserve"> de los uniformes / valor mensual </w:t>
            </w:r>
          </w:p>
        </w:tc>
        <w:tc>
          <w:tcPr>
            <w:tcW w:w="1115" w:type="dxa"/>
            <w:tcBorders>
              <w:bottom w:val="single" w:sz="4" w:space="0" w:color="auto"/>
            </w:tcBorders>
            <w:noWrap/>
            <w:hideMark/>
          </w:tcPr>
          <w:p w14:paraId="10B92645" w14:textId="77777777" w:rsidR="003E7BA7" w:rsidRPr="00CA3168" w:rsidRDefault="003E7BA7" w:rsidP="00CA3168">
            <w:pPr>
              <w:tabs>
                <w:tab w:val="left" w:pos="4125"/>
                <w:tab w:val="center" w:pos="4419"/>
              </w:tabs>
              <w:spacing w:after="240"/>
              <w:jc w:val="left"/>
              <w:rPr>
                <w:sz w:val="16"/>
              </w:rPr>
            </w:pPr>
            <w:r w:rsidRPr="00CA3168">
              <w:rPr>
                <w:sz w:val="16"/>
              </w:rPr>
              <w:t xml:space="preserve"> $            92.000 </w:t>
            </w:r>
          </w:p>
        </w:tc>
        <w:tc>
          <w:tcPr>
            <w:tcW w:w="1267" w:type="dxa"/>
            <w:tcBorders>
              <w:bottom w:val="single" w:sz="4" w:space="0" w:color="auto"/>
            </w:tcBorders>
            <w:noWrap/>
            <w:hideMark/>
          </w:tcPr>
          <w:p w14:paraId="29FDEDD3" w14:textId="77777777" w:rsidR="003E7BA7" w:rsidRPr="00CA3168" w:rsidRDefault="003E7BA7" w:rsidP="00CA3168">
            <w:pPr>
              <w:tabs>
                <w:tab w:val="left" w:pos="4125"/>
                <w:tab w:val="center" w:pos="4419"/>
              </w:tabs>
              <w:spacing w:after="240"/>
              <w:jc w:val="left"/>
              <w:rPr>
                <w:sz w:val="16"/>
              </w:rPr>
            </w:pPr>
            <w:r w:rsidRPr="00CA3168">
              <w:rPr>
                <w:sz w:val="16"/>
              </w:rPr>
              <w:t> </w:t>
            </w:r>
          </w:p>
        </w:tc>
        <w:tc>
          <w:tcPr>
            <w:tcW w:w="2951" w:type="dxa"/>
            <w:gridSpan w:val="3"/>
            <w:tcBorders>
              <w:bottom w:val="single" w:sz="4" w:space="0" w:color="auto"/>
            </w:tcBorders>
            <w:noWrap/>
            <w:hideMark/>
          </w:tcPr>
          <w:p w14:paraId="208907E7" w14:textId="41742640" w:rsidR="003E7BA7" w:rsidRPr="00CA3168" w:rsidRDefault="003E7BA7" w:rsidP="00CA3168">
            <w:pPr>
              <w:tabs>
                <w:tab w:val="left" w:pos="4125"/>
                <w:tab w:val="center" w:pos="4419"/>
              </w:tabs>
              <w:spacing w:after="240"/>
              <w:jc w:val="left"/>
              <w:rPr>
                <w:sz w:val="16"/>
              </w:rPr>
            </w:pPr>
            <w:r w:rsidRPr="00CA3168">
              <w:rPr>
                <w:sz w:val="16"/>
              </w:rPr>
              <w:t> </w:t>
            </w:r>
          </w:p>
        </w:tc>
      </w:tr>
      <w:tr w:rsidR="003E7BA7" w:rsidRPr="00CA3168" w14:paraId="09C8CDEB" w14:textId="77777777" w:rsidTr="00D112BA">
        <w:trPr>
          <w:gridAfter w:val="1"/>
          <w:wAfter w:w="6" w:type="dxa"/>
          <w:trHeight w:val="525"/>
        </w:trPr>
        <w:tc>
          <w:tcPr>
            <w:tcW w:w="3461" w:type="dxa"/>
            <w:gridSpan w:val="2"/>
            <w:tcBorders>
              <w:top w:val="single" w:sz="4" w:space="0" w:color="auto"/>
              <w:bottom w:val="single" w:sz="4" w:space="0" w:color="auto"/>
              <w:right w:val="single" w:sz="4" w:space="0" w:color="auto"/>
            </w:tcBorders>
            <w:hideMark/>
          </w:tcPr>
          <w:p w14:paraId="734FBB1D" w14:textId="77777777" w:rsidR="003E7BA7" w:rsidRPr="00CA3168" w:rsidRDefault="003E7BA7" w:rsidP="00CA3168">
            <w:pPr>
              <w:tabs>
                <w:tab w:val="left" w:pos="4125"/>
                <w:tab w:val="center" w:pos="4419"/>
              </w:tabs>
              <w:spacing w:after="240"/>
              <w:jc w:val="left"/>
              <w:rPr>
                <w:bCs/>
                <w:sz w:val="16"/>
              </w:rPr>
            </w:pPr>
            <w:r w:rsidRPr="00CA3168">
              <w:rPr>
                <w:bCs/>
                <w:sz w:val="16"/>
              </w:rPr>
              <w:t xml:space="preserve">VALOR TOTAL ADICIONALES </w:t>
            </w:r>
          </w:p>
        </w:tc>
        <w:tc>
          <w:tcPr>
            <w:tcW w:w="1115" w:type="dxa"/>
            <w:tcBorders>
              <w:top w:val="single" w:sz="4" w:space="0" w:color="auto"/>
              <w:left w:val="single" w:sz="4" w:space="0" w:color="auto"/>
              <w:bottom w:val="single" w:sz="4" w:space="0" w:color="auto"/>
              <w:right w:val="single" w:sz="4" w:space="0" w:color="auto"/>
            </w:tcBorders>
            <w:noWrap/>
            <w:hideMark/>
          </w:tcPr>
          <w:p w14:paraId="54CA49AF" w14:textId="77777777" w:rsidR="003E7BA7" w:rsidRPr="00CA3168" w:rsidRDefault="003E7BA7" w:rsidP="00CA3168">
            <w:pPr>
              <w:tabs>
                <w:tab w:val="left" w:pos="4125"/>
                <w:tab w:val="center" w:pos="4419"/>
              </w:tabs>
              <w:spacing w:after="240"/>
              <w:jc w:val="left"/>
              <w:rPr>
                <w:sz w:val="16"/>
              </w:rPr>
            </w:pPr>
            <w:r w:rsidRPr="00CA3168">
              <w:rPr>
                <w:sz w:val="16"/>
              </w:rPr>
              <w:t> </w:t>
            </w:r>
          </w:p>
        </w:tc>
        <w:tc>
          <w:tcPr>
            <w:tcW w:w="1267" w:type="dxa"/>
            <w:tcBorders>
              <w:top w:val="single" w:sz="4" w:space="0" w:color="auto"/>
              <w:left w:val="single" w:sz="4" w:space="0" w:color="auto"/>
              <w:bottom w:val="single" w:sz="4" w:space="0" w:color="auto"/>
              <w:right w:val="single" w:sz="4" w:space="0" w:color="auto"/>
            </w:tcBorders>
            <w:noWrap/>
            <w:hideMark/>
          </w:tcPr>
          <w:p w14:paraId="6F79AC0B" w14:textId="77777777" w:rsidR="003E7BA7" w:rsidRPr="00CA3168" w:rsidRDefault="003E7BA7" w:rsidP="00CA3168">
            <w:pPr>
              <w:tabs>
                <w:tab w:val="left" w:pos="4125"/>
                <w:tab w:val="center" w:pos="4419"/>
              </w:tabs>
              <w:spacing w:after="240"/>
              <w:jc w:val="left"/>
              <w:rPr>
                <w:sz w:val="16"/>
              </w:rPr>
            </w:pPr>
            <w:r w:rsidRPr="00CA3168">
              <w:rPr>
                <w:sz w:val="16"/>
              </w:rPr>
              <w:t> </w:t>
            </w:r>
          </w:p>
        </w:tc>
        <w:tc>
          <w:tcPr>
            <w:tcW w:w="2951" w:type="dxa"/>
            <w:gridSpan w:val="3"/>
            <w:tcBorders>
              <w:top w:val="single" w:sz="4" w:space="0" w:color="auto"/>
              <w:left w:val="single" w:sz="4" w:space="0" w:color="auto"/>
              <w:bottom w:val="single" w:sz="4" w:space="0" w:color="auto"/>
              <w:right w:val="single" w:sz="4" w:space="0" w:color="auto"/>
            </w:tcBorders>
            <w:noWrap/>
            <w:hideMark/>
          </w:tcPr>
          <w:p w14:paraId="7A181ACB" w14:textId="2017325C" w:rsidR="003E7BA7" w:rsidRPr="00CA3168" w:rsidRDefault="003E7BA7" w:rsidP="00CA3168">
            <w:pPr>
              <w:tabs>
                <w:tab w:val="left" w:pos="4125"/>
                <w:tab w:val="center" w:pos="4419"/>
              </w:tabs>
              <w:spacing w:after="240"/>
              <w:jc w:val="left"/>
              <w:rPr>
                <w:sz w:val="16"/>
              </w:rPr>
            </w:pPr>
            <w:r w:rsidRPr="00CA3168">
              <w:rPr>
                <w:sz w:val="16"/>
              </w:rPr>
              <w:t> </w:t>
            </w:r>
          </w:p>
        </w:tc>
      </w:tr>
      <w:tr w:rsidR="00490960" w:rsidRPr="00CA3168" w14:paraId="1E78DDC0" w14:textId="77777777" w:rsidTr="00943E6F">
        <w:trPr>
          <w:gridAfter w:val="1"/>
          <w:wAfter w:w="6" w:type="dxa"/>
          <w:trHeight w:val="248"/>
        </w:trPr>
        <w:tc>
          <w:tcPr>
            <w:tcW w:w="5843" w:type="dxa"/>
            <w:gridSpan w:val="4"/>
            <w:tcBorders>
              <w:top w:val="single" w:sz="4" w:space="0" w:color="auto"/>
            </w:tcBorders>
            <w:hideMark/>
          </w:tcPr>
          <w:p w14:paraId="67568E65" w14:textId="77777777" w:rsidR="00490960" w:rsidRPr="00CA3168" w:rsidRDefault="00490960" w:rsidP="00CA3168">
            <w:pPr>
              <w:tabs>
                <w:tab w:val="left" w:pos="4125"/>
                <w:tab w:val="center" w:pos="4419"/>
              </w:tabs>
              <w:spacing w:after="240"/>
              <w:jc w:val="left"/>
              <w:rPr>
                <w:sz w:val="16"/>
              </w:rPr>
            </w:pPr>
          </w:p>
        </w:tc>
        <w:tc>
          <w:tcPr>
            <w:tcW w:w="875" w:type="dxa"/>
            <w:tcBorders>
              <w:top w:val="single" w:sz="4" w:space="0" w:color="auto"/>
              <w:left w:val="nil"/>
              <w:bottom w:val="nil"/>
              <w:right w:val="nil"/>
            </w:tcBorders>
            <w:noWrap/>
            <w:hideMark/>
          </w:tcPr>
          <w:p w14:paraId="7EA1AC4D" w14:textId="77777777" w:rsidR="00490960" w:rsidRPr="00CA3168" w:rsidRDefault="00490960" w:rsidP="00CA3168">
            <w:pPr>
              <w:tabs>
                <w:tab w:val="left" w:pos="4125"/>
                <w:tab w:val="center" w:pos="4419"/>
              </w:tabs>
              <w:spacing w:after="240"/>
              <w:jc w:val="left"/>
              <w:rPr>
                <w:sz w:val="16"/>
              </w:rPr>
            </w:pPr>
          </w:p>
        </w:tc>
        <w:tc>
          <w:tcPr>
            <w:tcW w:w="961" w:type="dxa"/>
            <w:tcBorders>
              <w:top w:val="single" w:sz="4" w:space="0" w:color="auto"/>
              <w:left w:val="nil"/>
              <w:bottom w:val="nil"/>
              <w:right w:val="nil"/>
            </w:tcBorders>
            <w:noWrap/>
            <w:hideMark/>
          </w:tcPr>
          <w:p w14:paraId="1B5C1098" w14:textId="77777777" w:rsidR="00490960" w:rsidRPr="00CA3168" w:rsidRDefault="00490960" w:rsidP="00CA3168">
            <w:pPr>
              <w:tabs>
                <w:tab w:val="left" w:pos="4125"/>
                <w:tab w:val="center" w:pos="4419"/>
              </w:tabs>
              <w:spacing w:after="240"/>
              <w:jc w:val="left"/>
              <w:rPr>
                <w:sz w:val="16"/>
              </w:rPr>
            </w:pPr>
          </w:p>
        </w:tc>
        <w:tc>
          <w:tcPr>
            <w:tcW w:w="1115" w:type="dxa"/>
            <w:tcBorders>
              <w:top w:val="single" w:sz="4" w:space="0" w:color="auto"/>
              <w:left w:val="nil"/>
              <w:bottom w:val="nil"/>
              <w:right w:val="nil"/>
            </w:tcBorders>
            <w:noWrap/>
            <w:hideMark/>
          </w:tcPr>
          <w:p w14:paraId="35F54C32" w14:textId="77777777" w:rsidR="00490960" w:rsidRPr="00CA3168" w:rsidRDefault="00490960" w:rsidP="00CA3168">
            <w:pPr>
              <w:tabs>
                <w:tab w:val="left" w:pos="4125"/>
                <w:tab w:val="center" w:pos="4419"/>
              </w:tabs>
              <w:spacing w:after="240"/>
              <w:jc w:val="left"/>
              <w:rPr>
                <w:sz w:val="16"/>
              </w:rPr>
            </w:pPr>
          </w:p>
        </w:tc>
      </w:tr>
      <w:tr w:rsidR="00125CB5" w:rsidRPr="00CA3168" w14:paraId="4178E254" w14:textId="77777777" w:rsidTr="00125CB5">
        <w:trPr>
          <w:gridAfter w:val="1"/>
          <w:wAfter w:w="6" w:type="dxa"/>
          <w:trHeight w:val="315"/>
        </w:trPr>
        <w:tc>
          <w:tcPr>
            <w:tcW w:w="3461" w:type="dxa"/>
            <w:gridSpan w:val="2"/>
            <w:hideMark/>
          </w:tcPr>
          <w:p w14:paraId="1DDFE273" w14:textId="5C9B779B" w:rsidR="00125CB5" w:rsidRPr="003E7BA7" w:rsidRDefault="003E7BA7" w:rsidP="00CA3168">
            <w:pPr>
              <w:tabs>
                <w:tab w:val="left" w:pos="4125"/>
                <w:tab w:val="center" w:pos="4419"/>
              </w:tabs>
              <w:spacing w:after="240"/>
              <w:jc w:val="left"/>
              <w:rPr>
                <w:b/>
                <w:bCs/>
                <w:sz w:val="16"/>
              </w:rPr>
            </w:pPr>
            <w:r w:rsidRPr="003E7BA7">
              <w:rPr>
                <w:b/>
                <w:bCs/>
                <w:sz w:val="16"/>
              </w:rPr>
              <w:t xml:space="preserve">RESUMEN DE LA OFERTA </w:t>
            </w:r>
          </w:p>
        </w:tc>
        <w:tc>
          <w:tcPr>
            <w:tcW w:w="2382" w:type="dxa"/>
            <w:gridSpan w:val="2"/>
            <w:tcBorders>
              <w:right w:val="single" w:sz="4" w:space="0" w:color="auto"/>
            </w:tcBorders>
            <w:noWrap/>
            <w:hideMark/>
          </w:tcPr>
          <w:p w14:paraId="4274BB66" w14:textId="44511C73" w:rsidR="00125CB5" w:rsidRPr="00125CB5" w:rsidRDefault="00125CB5" w:rsidP="00125CB5">
            <w:pPr>
              <w:tabs>
                <w:tab w:val="left" w:pos="4125"/>
                <w:tab w:val="center" w:pos="4419"/>
              </w:tabs>
              <w:spacing w:after="240"/>
              <w:jc w:val="center"/>
              <w:rPr>
                <w:b/>
                <w:bCs/>
                <w:sz w:val="16"/>
              </w:rPr>
            </w:pPr>
            <w:r w:rsidRPr="00125CB5">
              <w:rPr>
                <w:b/>
                <w:bCs/>
                <w:sz w:val="16"/>
              </w:rPr>
              <w:t>VALOR</w:t>
            </w:r>
          </w:p>
        </w:tc>
        <w:tc>
          <w:tcPr>
            <w:tcW w:w="875" w:type="dxa"/>
            <w:tcBorders>
              <w:top w:val="nil"/>
              <w:left w:val="single" w:sz="4" w:space="0" w:color="auto"/>
              <w:bottom w:val="nil"/>
              <w:right w:val="nil"/>
            </w:tcBorders>
            <w:noWrap/>
            <w:hideMark/>
          </w:tcPr>
          <w:p w14:paraId="13460DED" w14:textId="77777777" w:rsidR="00125CB5" w:rsidRPr="00CA3168" w:rsidRDefault="00125CB5" w:rsidP="00CA3168">
            <w:pPr>
              <w:tabs>
                <w:tab w:val="left" w:pos="4125"/>
                <w:tab w:val="center" w:pos="4419"/>
              </w:tabs>
              <w:spacing w:after="240"/>
              <w:jc w:val="left"/>
              <w:rPr>
                <w:sz w:val="16"/>
              </w:rPr>
            </w:pPr>
          </w:p>
        </w:tc>
        <w:tc>
          <w:tcPr>
            <w:tcW w:w="961" w:type="dxa"/>
            <w:tcBorders>
              <w:top w:val="nil"/>
              <w:left w:val="nil"/>
              <w:bottom w:val="nil"/>
              <w:right w:val="nil"/>
            </w:tcBorders>
            <w:noWrap/>
            <w:hideMark/>
          </w:tcPr>
          <w:p w14:paraId="0190F6B9" w14:textId="77777777" w:rsidR="00125CB5" w:rsidRPr="00CA3168" w:rsidRDefault="00125CB5" w:rsidP="00CA3168">
            <w:pPr>
              <w:tabs>
                <w:tab w:val="left" w:pos="4125"/>
                <w:tab w:val="center" w:pos="4419"/>
              </w:tabs>
              <w:spacing w:after="240"/>
              <w:jc w:val="left"/>
              <w:rPr>
                <w:sz w:val="16"/>
              </w:rPr>
            </w:pPr>
          </w:p>
        </w:tc>
        <w:tc>
          <w:tcPr>
            <w:tcW w:w="1115" w:type="dxa"/>
            <w:tcBorders>
              <w:top w:val="nil"/>
              <w:left w:val="nil"/>
              <w:bottom w:val="nil"/>
              <w:right w:val="nil"/>
            </w:tcBorders>
            <w:noWrap/>
            <w:hideMark/>
          </w:tcPr>
          <w:p w14:paraId="3155BE78" w14:textId="77777777" w:rsidR="00125CB5" w:rsidRPr="00CA3168" w:rsidRDefault="00125CB5" w:rsidP="00CA3168">
            <w:pPr>
              <w:tabs>
                <w:tab w:val="left" w:pos="4125"/>
                <w:tab w:val="center" w:pos="4419"/>
              </w:tabs>
              <w:spacing w:after="240"/>
              <w:jc w:val="left"/>
              <w:rPr>
                <w:sz w:val="16"/>
              </w:rPr>
            </w:pPr>
          </w:p>
        </w:tc>
      </w:tr>
      <w:tr w:rsidR="00125CB5" w:rsidRPr="00CA3168" w14:paraId="28BDF9E6" w14:textId="77777777" w:rsidTr="00125CB5">
        <w:trPr>
          <w:gridAfter w:val="1"/>
          <w:wAfter w:w="6" w:type="dxa"/>
          <w:trHeight w:val="315"/>
        </w:trPr>
        <w:tc>
          <w:tcPr>
            <w:tcW w:w="3461" w:type="dxa"/>
            <w:gridSpan w:val="2"/>
            <w:hideMark/>
          </w:tcPr>
          <w:p w14:paraId="558F8299" w14:textId="77777777" w:rsidR="00125CB5" w:rsidRPr="00CA3168" w:rsidRDefault="00125CB5" w:rsidP="00CA3168">
            <w:pPr>
              <w:tabs>
                <w:tab w:val="left" w:pos="4125"/>
                <w:tab w:val="center" w:pos="4419"/>
              </w:tabs>
              <w:spacing w:after="240"/>
              <w:jc w:val="left"/>
              <w:rPr>
                <w:bCs/>
                <w:sz w:val="16"/>
              </w:rPr>
            </w:pPr>
            <w:r w:rsidRPr="00CA3168">
              <w:rPr>
                <w:bCs/>
                <w:sz w:val="16"/>
              </w:rPr>
              <w:t>VALOR TOTAL PERSONAL IMPULSO</w:t>
            </w:r>
          </w:p>
        </w:tc>
        <w:tc>
          <w:tcPr>
            <w:tcW w:w="2382" w:type="dxa"/>
            <w:gridSpan w:val="2"/>
            <w:tcBorders>
              <w:right w:val="single" w:sz="4" w:space="0" w:color="auto"/>
            </w:tcBorders>
            <w:noWrap/>
            <w:hideMark/>
          </w:tcPr>
          <w:p w14:paraId="68191DB4" w14:textId="7099C25A" w:rsidR="00125CB5" w:rsidRPr="00CA3168" w:rsidRDefault="00125CB5" w:rsidP="00CA3168">
            <w:pPr>
              <w:tabs>
                <w:tab w:val="left" w:pos="4125"/>
                <w:tab w:val="center" w:pos="4419"/>
              </w:tabs>
              <w:spacing w:after="240"/>
              <w:jc w:val="left"/>
              <w:rPr>
                <w:bCs/>
                <w:sz w:val="16"/>
              </w:rPr>
            </w:pPr>
            <w:r w:rsidRPr="00CA3168">
              <w:rPr>
                <w:bCs/>
                <w:sz w:val="16"/>
              </w:rPr>
              <w:t> </w:t>
            </w:r>
          </w:p>
        </w:tc>
        <w:tc>
          <w:tcPr>
            <w:tcW w:w="875" w:type="dxa"/>
            <w:tcBorders>
              <w:top w:val="nil"/>
              <w:left w:val="single" w:sz="4" w:space="0" w:color="auto"/>
              <w:bottom w:val="nil"/>
              <w:right w:val="nil"/>
            </w:tcBorders>
            <w:noWrap/>
            <w:hideMark/>
          </w:tcPr>
          <w:p w14:paraId="26956586" w14:textId="77777777" w:rsidR="00125CB5" w:rsidRPr="00CA3168" w:rsidRDefault="00125CB5" w:rsidP="00CA3168">
            <w:pPr>
              <w:tabs>
                <w:tab w:val="left" w:pos="4125"/>
                <w:tab w:val="center" w:pos="4419"/>
              </w:tabs>
              <w:spacing w:after="240"/>
              <w:jc w:val="left"/>
              <w:rPr>
                <w:sz w:val="16"/>
              </w:rPr>
            </w:pPr>
          </w:p>
        </w:tc>
        <w:tc>
          <w:tcPr>
            <w:tcW w:w="961" w:type="dxa"/>
            <w:tcBorders>
              <w:top w:val="nil"/>
              <w:left w:val="nil"/>
              <w:bottom w:val="nil"/>
              <w:right w:val="nil"/>
            </w:tcBorders>
            <w:noWrap/>
            <w:hideMark/>
          </w:tcPr>
          <w:p w14:paraId="4C648512" w14:textId="77777777" w:rsidR="00125CB5" w:rsidRPr="00CA3168" w:rsidRDefault="00125CB5" w:rsidP="00CA3168">
            <w:pPr>
              <w:tabs>
                <w:tab w:val="left" w:pos="4125"/>
                <w:tab w:val="center" w:pos="4419"/>
              </w:tabs>
              <w:spacing w:after="240"/>
              <w:jc w:val="left"/>
              <w:rPr>
                <w:sz w:val="16"/>
              </w:rPr>
            </w:pPr>
          </w:p>
        </w:tc>
        <w:tc>
          <w:tcPr>
            <w:tcW w:w="1115" w:type="dxa"/>
            <w:tcBorders>
              <w:top w:val="nil"/>
              <w:left w:val="nil"/>
              <w:bottom w:val="nil"/>
              <w:right w:val="nil"/>
            </w:tcBorders>
            <w:noWrap/>
            <w:hideMark/>
          </w:tcPr>
          <w:p w14:paraId="4751D0A4" w14:textId="77777777" w:rsidR="00125CB5" w:rsidRPr="00CA3168" w:rsidRDefault="00125CB5" w:rsidP="00CA3168">
            <w:pPr>
              <w:tabs>
                <w:tab w:val="left" w:pos="4125"/>
                <w:tab w:val="center" w:pos="4419"/>
              </w:tabs>
              <w:spacing w:after="240"/>
              <w:jc w:val="left"/>
              <w:rPr>
                <w:sz w:val="16"/>
              </w:rPr>
            </w:pPr>
          </w:p>
        </w:tc>
      </w:tr>
      <w:tr w:rsidR="00125CB5" w:rsidRPr="00CA3168" w14:paraId="21CA393C" w14:textId="77777777" w:rsidTr="00125CB5">
        <w:trPr>
          <w:gridAfter w:val="1"/>
          <w:wAfter w:w="6" w:type="dxa"/>
          <w:trHeight w:val="315"/>
        </w:trPr>
        <w:tc>
          <w:tcPr>
            <w:tcW w:w="3461" w:type="dxa"/>
            <w:gridSpan w:val="2"/>
            <w:hideMark/>
          </w:tcPr>
          <w:p w14:paraId="1B28A9A0" w14:textId="77777777" w:rsidR="00125CB5" w:rsidRPr="00CA3168" w:rsidRDefault="00125CB5" w:rsidP="00CA3168">
            <w:pPr>
              <w:tabs>
                <w:tab w:val="left" w:pos="4125"/>
                <w:tab w:val="center" w:pos="4419"/>
              </w:tabs>
              <w:spacing w:after="240"/>
              <w:jc w:val="left"/>
              <w:rPr>
                <w:bCs/>
                <w:sz w:val="16"/>
              </w:rPr>
            </w:pPr>
            <w:r w:rsidRPr="00CA3168">
              <w:rPr>
                <w:bCs/>
                <w:sz w:val="16"/>
              </w:rPr>
              <w:t xml:space="preserve">VALOR ADICIONALES </w:t>
            </w:r>
          </w:p>
        </w:tc>
        <w:tc>
          <w:tcPr>
            <w:tcW w:w="2382" w:type="dxa"/>
            <w:gridSpan w:val="2"/>
            <w:tcBorders>
              <w:right w:val="single" w:sz="4" w:space="0" w:color="auto"/>
            </w:tcBorders>
            <w:noWrap/>
            <w:hideMark/>
          </w:tcPr>
          <w:p w14:paraId="580D0D29" w14:textId="3B420FDE" w:rsidR="00125CB5" w:rsidRPr="00CA3168" w:rsidRDefault="00125CB5" w:rsidP="00CA3168">
            <w:pPr>
              <w:tabs>
                <w:tab w:val="left" w:pos="4125"/>
                <w:tab w:val="center" w:pos="4419"/>
              </w:tabs>
              <w:spacing w:after="240"/>
              <w:jc w:val="left"/>
              <w:rPr>
                <w:bCs/>
                <w:sz w:val="16"/>
              </w:rPr>
            </w:pPr>
            <w:r w:rsidRPr="00CA3168">
              <w:rPr>
                <w:bCs/>
                <w:sz w:val="16"/>
              </w:rPr>
              <w:t> </w:t>
            </w:r>
          </w:p>
        </w:tc>
        <w:tc>
          <w:tcPr>
            <w:tcW w:w="875" w:type="dxa"/>
            <w:tcBorders>
              <w:top w:val="nil"/>
              <w:left w:val="single" w:sz="4" w:space="0" w:color="auto"/>
              <w:bottom w:val="nil"/>
              <w:right w:val="nil"/>
            </w:tcBorders>
            <w:noWrap/>
            <w:hideMark/>
          </w:tcPr>
          <w:p w14:paraId="07BEB5B7" w14:textId="77777777" w:rsidR="00125CB5" w:rsidRPr="00CA3168" w:rsidRDefault="00125CB5" w:rsidP="00CA3168">
            <w:pPr>
              <w:tabs>
                <w:tab w:val="left" w:pos="4125"/>
                <w:tab w:val="center" w:pos="4419"/>
              </w:tabs>
              <w:spacing w:after="240"/>
              <w:jc w:val="left"/>
              <w:rPr>
                <w:sz w:val="16"/>
              </w:rPr>
            </w:pPr>
          </w:p>
        </w:tc>
        <w:tc>
          <w:tcPr>
            <w:tcW w:w="961" w:type="dxa"/>
            <w:tcBorders>
              <w:top w:val="nil"/>
              <w:left w:val="nil"/>
              <w:bottom w:val="nil"/>
              <w:right w:val="nil"/>
            </w:tcBorders>
            <w:noWrap/>
            <w:hideMark/>
          </w:tcPr>
          <w:p w14:paraId="3A4DF377" w14:textId="77777777" w:rsidR="00125CB5" w:rsidRPr="00CA3168" w:rsidRDefault="00125CB5" w:rsidP="00CA3168">
            <w:pPr>
              <w:tabs>
                <w:tab w:val="left" w:pos="4125"/>
                <w:tab w:val="center" w:pos="4419"/>
              </w:tabs>
              <w:spacing w:after="240"/>
              <w:jc w:val="left"/>
              <w:rPr>
                <w:sz w:val="16"/>
              </w:rPr>
            </w:pPr>
          </w:p>
        </w:tc>
        <w:tc>
          <w:tcPr>
            <w:tcW w:w="1115" w:type="dxa"/>
            <w:tcBorders>
              <w:top w:val="nil"/>
              <w:left w:val="nil"/>
              <w:bottom w:val="nil"/>
              <w:right w:val="nil"/>
            </w:tcBorders>
            <w:noWrap/>
            <w:hideMark/>
          </w:tcPr>
          <w:p w14:paraId="5B81E8BB" w14:textId="77777777" w:rsidR="00125CB5" w:rsidRPr="00CA3168" w:rsidRDefault="00125CB5" w:rsidP="00CA3168">
            <w:pPr>
              <w:tabs>
                <w:tab w:val="left" w:pos="4125"/>
                <w:tab w:val="center" w:pos="4419"/>
              </w:tabs>
              <w:spacing w:after="240"/>
              <w:jc w:val="left"/>
              <w:rPr>
                <w:sz w:val="16"/>
              </w:rPr>
            </w:pPr>
          </w:p>
        </w:tc>
      </w:tr>
      <w:tr w:rsidR="00125CB5" w:rsidRPr="00CA3168" w14:paraId="6C0FF931" w14:textId="77777777" w:rsidTr="00125CB5">
        <w:trPr>
          <w:gridAfter w:val="1"/>
          <w:wAfter w:w="6" w:type="dxa"/>
          <w:trHeight w:val="315"/>
        </w:trPr>
        <w:tc>
          <w:tcPr>
            <w:tcW w:w="3461" w:type="dxa"/>
            <w:gridSpan w:val="2"/>
            <w:hideMark/>
          </w:tcPr>
          <w:p w14:paraId="66026A77" w14:textId="77777777" w:rsidR="00125CB5" w:rsidRPr="00CA3168" w:rsidRDefault="00125CB5" w:rsidP="00CA3168">
            <w:pPr>
              <w:tabs>
                <w:tab w:val="left" w:pos="4125"/>
                <w:tab w:val="center" w:pos="4419"/>
              </w:tabs>
              <w:spacing w:after="240"/>
              <w:jc w:val="left"/>
              <w:rPr>
                <w:bCs/>
                <w:sz w:val="16"/>
              </w:rPr>
            </w:pPr>
            <w:r w:rsidRPr="00CA3168">
              <w:rPr>
                <w:bCs/>
                <w:sz w:val="16"/>
              </w:rPr>
              <w:t xml:space="preserve">VALOR TOTAL DE LA OFERTA </w:t>
            </w:r>
          </w:p>
        </w:tc>
        <w:tc>
          <w:tcPr>
            <w:tcW w:w="2382" w:type="dxa"/>
            <w:gridSpan w:val="2"/>
            <w:tcBorders>
              <w:right w:val="single" w:sz="4" w:space="0" w:color="auto"/>
            </w:tcBorders>
            <w:noWrap/>
            <w:hideMark/>
          </w:tcPr>
          <w:p w14:paraId="7ED9B1B5" w14:textId="3A26FD9C" w:rsidR="00125CB5" w:rsidRPr="00CA3168" w:rsidRDefault="00125CB5" w:rsidP="00CA3168">
            <w:pPr>
              <w:tabs>
                <w:tab w:val="left" w:pos="4125"/>
                <w:tab w:val="center" w:pos="4419"/>
              </w:tabs>
              <w:spacing w:after="240"/>
              <w:jc w:val="left"/>
              <w:rPr>
                <w:bCs/>
                <w:sz w:val="16"/>
              </w:rPr>
            </w:pPr>
            <w:r w:rsidRPr="00CA3168">
              <w:rPr>
                <w:bCs/>
                <w:sz w:val="16"/>
              </w:rPr>
              <w:t> </w:t>
            </w:r>
          </w:p>
        </w:tc>
        <w:tc>
          <w:tcPr>
            <w:tcW w:w="875" w:type="dxa"/>
            <w:tcBorders>
              <w:top w:val="nil"/>
              <w:left w:val="single" w:sz="4" w:space="0" w:color="auto"/>
              <w:bottom w:val="nil"/>
              <w:right w:val="nil"/>
            </w:tcBorders>
            <w:noWrap/>
            <w:hideMark/>
          </w:tcPr>
          <w:p w14:paraId="00837654" w14:textId="77777777" w:rsidR="00125CB5" w:rsidRPr="00CA3168" w:rsidRDefault="00125CB5" w:rsidP="00CA3168">
            <w:pPr>
              <w:tabs>
                <w:tab w:val="left" w:pos="4125"/>
                <w:tab w:val="center" w:pos="4419"/>
              </w:tabs>
              <w:spacing w:after="240"/>
              <w:jc w:val="left"/>
              <w:rPr>
                <w:sz w:val="16"/>
              </w:rPr>
            </w:pPr>
          </w:p>
        </w:tc>
        <w:tc>
          <w:tcPr>
            <w:tcW w:w="961" w:type="dxa"/>
            <w:tcBorders>
              <w:top w:val="nil"/>
              <w:left w:val="nil"/>
              <w:bottom w:val="nil"/>
              <w:right w:val="nil"/>
            </w:tcBorders>
            <w:noWrap/>
            <w:hideMark/>
          </w:tcPr>
          <w:p w14:paraId="4E5F1482" w14:textId="77777777" w:rsidR="00125CB5" w:rsidRPr="00CA3168" w:rsidRDefault="00125CB5" w:rsidP="00CA3168">
            <w:pPr>
              <w:tabs>
                <w:tab w:val="left" w:pos="4125"/>
                <w:tab w:val="center" w:pos="4419"/>
              </w:tabs>
              <w:spacing w:after="240"/>
              <w:jc w:val="left"/>
              <w:rPr>
                <w:sz w:val="16"/>
              </w:rPr>
            </w:pPr>
          </w:p>
        </w:tc>
        <w:tc>
          <w:tcPr>
            <w:tcW w:w="1115" w:type="dxa"/>
            <w:tcBorders>
              <w:top w:val="nil"/>
              <w:left w:val="nil"/>
              <w:bottom w:val="nil"/>
              <w:right w:val="nil"/>
            </w:tcBorders>
            <w:noWrap/>
            <w:hideMark/>
          </w:tcPr>
          <w:p w14:paraId="30A2AE93" w14:textId="77777777" w:rsidR="00125CB5" w:rsidRPr="00CA3168" w:rsidRDefault="00125CB5" w:rsidP="00CA3168">
            <w:pPr>
              <w:tabs>
                <w:tab w:val="left" w:pos="4125"/>
                <w:tab w:val="center" w:pos="4419"/>
              </w:tabs>
              <w:spacing w:after="240"/>
              <w:jc w:val="left"/>
              <w:rPr>
                <w:sz w:val="16"/>
              </w:rPr>
            </w:pPr>
          </w:p>
        </w:tc>
      </w:tr>
    </w:tbl>
    <w:p w14:paraId="434EB8B0" w14:textId="7CDEA7AD" w:rsidR="00122A8E" w:rsidRPr="00A93CD1" w:rsidRDefault="00D72741" w:rsidP="00A93CD1">
      <w:pPr>
        <w:tabs>
          <w:tab w:val="left" w:pos="4125"/>
          <w:tab w:val="center" w:pos="4419"/>
        </w:tabs>
        <w:spacing w:after="240"/>
        <w:rPr>
          <w:color w:val="auto"/>
          <w:sz w:val="18"/>
        </w:rPr>
      </w:pPr>
      <w:r>
        <w:tab/>
      </w:r>
      <w:r w:rsidR="00122A8E" w:rsidRPr="00A93CD1">
        <w:rPr>
          <w:b/>
          <w:color w:val="auto"/>
          <w:sz w:val="18"/>
        </w:rPr>
        <w:t>NOTA</w:t>
      </w:r>
      <w:r w:rsidR="00BE397A" w:rsidRPr="00A93CD1">
        <w:rPr>
          <w:b/>
          <w:color w:val="auto"/>
          <w:sz w:val="18"/>
        </w:rPr>
        <w:t xml:space="preserve"> 1</w:t>
      </w:r>
      <w:r w:rsidR="00122A8E" w:rsidRPr="00A93CD1">
        <w:rPr>
          <w:b/>
          <w:color w:val="auto"/>
          <w:sz w:val="18"/>
        </w:rPr>
        <w:t xml:space="preserve">: </w:t>
      </w:r>
      <w:r w:rsidR="00122A8E" w:rsidRPr="00A93CD1">
        <w:rPr>
          <w:color w:val="auto"/>
          <w:sz w:val="18"/>
        </w:rPr>
        <w:t xml:space="preserve">El valor de la oferta no podrá ser superior a el presupuesto oficial de la presente contratación el cual es </w:t>
      </w:r>
      <w:r w:rsidR="006070F5" w:rsidRPr="00A93CD1">
        <w:rPr>
          <w:color w:val="auto"/>
          <w:sz w:val="18"/>
        </w:rPr>
        <w:t>QUINIENTOS SESENTA Y CUATRO MILLONES SESENTA MIL PESOS ($564.</w:t>
      </w:r>
      <w:proofErr w:type="gramStart"/>
      <w:r w:rsidR="00943E6F" w:rsidRPr="00A93CD1">
        <w:rPr>
          <w:color w:val="auto"/>
          <w:sz w:val="18"/>
        </w:rPr>
        <w:t>060.000.oo</w:t>
      </w:r>
      <w:proofErr w:type="gramEnd"/>
      <w:r w:rsidR="006070F5" w:rsidRPr="00A93CD1">
        <w:rPr>
          <w:color w:val="auto"/>
          <w:sz w:val="18"/>
        </w:rPr>
        <w:t>) M/CTE, RESPONSABLE DE IVA - IVA INCLUIDO</w:t>
      </w:r>
      <w:r w:rsidR="00122A8E" w:rsidRPr="00A93CD1">
        <w:rPr>
          <w:color w:val="auto"/>
          <w:sz w:val="18"/>
        </w:rPr>
        <w:t>.</w:t>
      </w:r>
    </w:p>
    <w:p w14:paraId="2D98DD92" w14:textId="33D486EF" w:rsidR="00BE397A" w:rsidRPr="00A93CD1" w:rsidRDefault="00BE397A" w:rsidP="00A93CD1">
      <w:pPr>
        <w:spacing w:after="0" w:line="240" w:lineRule="auto"/>
        <w:ind w:left="0" w:firstLine="0"/>
        <w:rPr>
          <w:color w:val="auto"/>
          <w:sz w:val="18"/>
        </w:rPr>
      </w:pPr>
      <w:r w:rsidRPr="00A93CD1">
        <w:rPr>
          <w:rFonts w:ascii="Calibri" w:eastAsia="Times New Roman" w:hAnsi="Calibri" w:cs="Calibri"/>
          <w:b/>
          <w:sz w:val="20"/>
          <w:szCs w:val="24"/>
        </w:rPr>
        <w:t>NOTA 2.</w:t>
      </w:r>
      <w:r w:rsidRPr="00A93CD1">
        <w:rPr>
          <w:rFonts w:ascii="Calibri" w:eastAsia="Times New Roman" w:hAnsi="Calibri" w:cs="Calibri"/>
          <w:sz w:val="20"/>
          <w:szCs w:val="24"/>
        </w:rPr>
        <w:t xml:space="preserve"> </w:t>
      </w:r>
      <w:r w:rsidRPr="00BE397A">
        <w:rPr>
          <w:color w:val="auto"/>
          <w:sz w:val="18"/>
        </w:rPr>
        <w:t xml:space="preserve">Los valores de referencia establecidos, son ajustables en la medida que no afecten el valor que debe percibir el </w:t>
      </w:r>
      <w:r w:rsidRPr="00A93CD1">
        <w:rPr>
          <w:color w:val="auto"/>
          <w:sz w:val="18"/>
        </w:rPr>
        <w:t>personal</w:t>
      </w:r>
      <w:r w:rsidRPr="00BE397A">
        <w:rPr>
          <w:color w:val="auto"/>
          <w:sz w:val="18"/>
        </w:rPr>
        <w:t xml:space="preserve"> prestador del servicio, el cual no es modificable. En </w:t>
      </w:r>
      <w:r w:rsidRPr="00A93CD1">
        <w:rPr>
          <w:color w:val="auto"/>
          <w:sz w:val="18"/>
        </w:rPr>
        <w:t>ningún</w:t>
      </w:r>
      <w:r w:rsidRPr="00BE397A">
        <w:rPr>
          <w:color w:val="auto"/>
          <w:sz w:val="18"/>
        </w:rPr>
        <w:t xml:space="preserve"> caso los valores pueden estar por encima de los referenciados. Y al final la sumatorio de los </w:t>
      </w:r>
      <w:proofErr w:type="spellStart"/>
      <w:r w:rsidRPr="00BE397A">
        <w:rPr>
          <w:color w:val="auto"/>
          <w:sz w:val="18"/>
        </w:rPr>
        <w:t>items</w:t>
      </w:r>
      <w:proofErr w:type="spellEnd"/>
      <w:r w:rsidRPr="00BE397A">
        <w:rPr>
          <w:color w:val="auto"/>
          <w:sz w:val="18"/>
        </w:rPr>
        <w:t xml:space="preserve">, </w:t>
      </w:r>
      <w:r w:rsidR="00A93CD1" w:rsidRPr="00A93CD1">
        <w:rPr>
          <w:color w:val="auto"/>
          <w:sz w:val="18"/>
        </w:rPr>
        <w:t>será</w:t>
      </w:r>
      <w:r w:rsidRPr="00BE397A">
        <w:rPr>
          <w:color w:val="auto"/>
          <w:sz w:val="18"/>
        </w:rPr>
        <w:t xml:space="preserve"> la referencia para la </w:t>
      </w:r>
      <w:r w:rsidR="00A93CD1" w:rsidRPr="00A93CD1">
        <w:rPr>
          <w:color w:val="auto"/>
          <w:sz w:val="18"/>
        </w:rPr>
        <w:t>selección</w:t>
      </w:r>
      <w:r w:rsidRPr="00BE397A">
        <w:rPr>
          <w:color w:val="auto"/>
          <w:sz w:val="18"/>
        </w:rPr>
        <w:t xml:space="preserve"> del proveedor que ofrezca el menor valor de su oferta.</w:t>
      </w:r>
    </w:p>
    <w:p w14:paraId="79CA857D" w14:textId="77777777" w:rsidR="005628BF" w:rsidRPr="009F5796" w:rsidRDefault="005628BF" w:rsidP="00122A8E">
      <w:pPr>
        <w:spacing w:after="120"/>
        <w:rPr>
          <w:color w:val="auto"/>
        </w:rPr>
      </w:pPr>
    </w:p>
    <w:p w14:paraId="3E10227C" w14:textId="77777777" w:rsidR="00122A8E" w:rsidRPr="005C7F40" w:rsidRDefault="00122A8E" w:rsidP="00122A8E">
      <w:pPr>
        <w:spacing w:after="0" w:line="240" w:lineRule="auto"/>
        <w:rPr>
          <w:color w:val="auto"/>
        </w:rPr>
      </w:pPr>
      <w:r w:rsidRPr="009F5796">
        <w:rPr>
          <w:color w:val="auto"/>
        </w:rPr>
        <w:t>_____________________________________</w:t>
      </w:r>
    </w:p>
    <w:p w14:paraId="0C07D421" w14:textId="77777777" w:rsidR="00122A8E" w:rsidRPr="005C7F40" w:rsidRDefault="00122A8E" w:rsidP="00122A8E">
      <w:pPr>
        <w:rPr>
          <w:color w:val="auto"/>
        </w:rPr>
      </w:pPr>
      <w:r w:rsidRPr="005C7F40">
        <w:rPr>
          <w:color w:val="auto"/>
        </w:rPr>
        <w:t>NOMBRE, FIRMA Y C.C</w:t>
      </w:r>
    </w:p>
    <w:p w14:paraId="44FC71F5" w14:textId="77777777" w:rsidR="00B45D61" w:rsidRDefault="00B45D61" w:rsidP="00122A8E">
      <w:pPr>
        <w:jc w:val="center"/>
        <w:rPr>
          <w:b/>
          <w:color w:val="auto"/>
        </w:rPr>
      </w:pPr>
    </w:p>
    <w:p w14:paraId="2361AABD" w14:textId="1BEA6DF5" w:rsidR="00122A8E" w:rsidRPr="005C7F40" w:rsidRDefault="00122A8E" w:rsidP="00122A8E">
      <w:pPr>
        <w:jc w:val="center"/>
        <w:rPr>
          <w:b/>
          <w:color w:val="auto"/>
        </w:rPr>
      </w:pPr>
      <w:r w:rsidRPr="005C7F40">
        <w:rPr>
          <w:b/>
          <w:color w:val="auto"/>
        </w:rPr>
        <w:lastRenderedPageBreak/>
        <w:t>FORMULARIO 6</w:t>
      </w:r>
    </w:p>
    <w:p w14:paraId="74DFE9B3" w14:textId="77777777" w:rsidR="00122A8E" w:rsidRPr="005C7F40" w:rsidRDefault="00122A8E" w:rsidP="00122A8E">
      <w:pPr>
        <w:jc w:val="center"/>
        <w:rPr>
          <w:b/>
          <w:color w:val="auto"/>
        </w:rPr>
      </w:pPr>
      <w:r w:rsidRPr="005C7F40">
        <w:rPr>
          <w:b/>
          <w:color w:val="auto"/>
        </w:rPr>
        <w:t>RELACION EXPERIENCIA OFERENTE</w:t>
      </w:r>
    </w:p>
    <w:p w14:paraId="4D157E73" w14:textId="77777777" w:rsidR="00122A8E" w:rsidRPr="005C7F40" w:rsidRDefault="00122A8E" w:rsidP="00122A8E">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122A8E" w:rsidRPr="005C7F40" w14:paraId="5BC3288A" w14:textId="77777777" w:rsidTr="00AD15A4">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0D685"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15296DD"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6872815C"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0BD9A7E7"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80AF799"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17C988A5"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298BD02D"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73BE0498"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FOLIO SOPORTE</w:t>
            </w:r>
          </w:p>
        </w:tc>
      </w:tr>
      <w:tr w:rsidR="00122A8E" w:rsidRPr="005C7F40" w14:paraId="5E5E1667"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F71092"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43941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60953B8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818951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421C42E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140B1C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9F0E8CC"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A1FBB3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3307C19"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8E5D0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94FB04"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486E97E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5C55AE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F3CD9F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2C8272E2"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37E0AA4"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56AF472"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9820483"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15BE3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B3057B2"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8A1153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46B7B8B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137421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FEF49D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69F1977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44DD8C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2BF54728"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F3F4AD"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FE579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7072B49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7B86C6F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C8AED7B"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8C5711B"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991088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5C00F649"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439EF0FE"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B78DF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4BCD2A2C"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8D7A8BD"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4710A7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FAB4CBA"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9AB38B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8AB805A"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667B531"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9F49C4B"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90121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130A0C"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A75345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D65E079"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86146E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16E976DE"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1581D48E"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0C3FE04"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24D43A51"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1CD5F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5495413"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92B339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9672E2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6616EA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2DE94CB"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FFF1C51"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8EE30D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bl>
    <w:p w14:paraId="7CCDEE38" w14:textId="77777777" w:rsidR="00122A8E" w:rsidRPr="005C7F40" w:rsidRDefault="00122A8E" w:rsidP="00122A8E">
      <w:pPr>
        <w:spacing w:after="0" w:line="240" w:lineRule="auto"/>
        <w:rPr>
          <w:color w:val="auto"/>
        </w:rPr>
      </w:pPr>
    </w:p>
    <w:p w14:paraId="0338CE69" w14:textId="77777777" w:rsidR="00122A8E" w:rsidRPr="005C7F40" w:rsidRDefault="00122A8E" w:rsidP="00122A8E">
      <w:pPr>
        <w:spacing w:after="0" w:line="240" w:lineRule="auto"/>
        <w:rPr>
          <w:color w:val="auto"/>
        </w:rPr>
      </w:pPr>
    </w:p>
    <w:p w14:paraId="3553538F" w14:textId="77777777" w:rsidR="00122A8E" w:rsidRPr="005C7F40" w:rsidRDefault="00122A8E" w:rsidP="00122A8E">
      <w:pPr>
        <w:pBdr>
          <w:top w:val="single" w:sz="12" w:space="1" w:color="auto"/>
          <w:bottom w:val="single" w:sz="12" w:space="1" w:color="auto"/>
        </w:pBdr>
        <w:spacing w:after="0" w:line="240" w:lineRule="auto"/>
        <w:rPr>
          <w:color w:val="auto"/>
        </w:rPr>
      </w:pPr>
    </w:p>
    <w:p w14:paraId="58B95E61" w14:textId="77777777" w:rsidR="00122A8E" w:rsidRPr="005C7F40" w:rsidRDefault="00122A8E" w:rsidP="00122A8E">
      <w:pPr>
        <w:spacing w:after="0" w:line="240" w:lineRule="auto"/>
        <w:rPr>
          <w:color w:val="auto"/>
        </w:rPr>
      </w:pPr>
    </w:p>
    <w:p w14:paraId="5A66A061" w14:textId="77777777" w:rsidR="00122A8E" w:rsidRPr="005C7F40" w:rsidRDefault="00122A8E" w:rsidP="00122A8E">
      <w:pPr>
        <w:spacing w:after="0" w:line="240" w:lineRule="auto"/>
        <w:rPr>
          <w:color w:val="auto"/>
        </w:rPr>
      </w:pPr>
    </w:p>
    <w:p w14:paraId="2E238DB8" w14:textId="77777777" w:rsidR="00122A8E" w:rsidRPr="005C7F40" w:rsidRDefault="00122A8E" w:rsidP="00122A8E">
      <w:pPr>
        <w:spacing w:after="0" w:line="240" w:lineRule="auto"/>
        <w:rPr>
          <w:color w:val="auto"/>
        </w:rPr>
      </w:pPr>
    </w:p>
    <w:p w14:paraId="25009593" w14:textId="77777777" w:rsidR="00122A8E" w:rsidRPr="005C7F40" w:rsidRDefault="00122A8E" w:rsidP="00122A8E">
      <w:pPr>
        <w:spacing w:after="0" w:line="240" w:lineRule="auto"/>
        <w:rPr>
          <w:color w:val="auto"/>
        </w:rPr>
      </w:pPr>
      <w:r w:rsidRPr="005C7F40">
        <w:rPr>
          <w:color w:val="auto"/>
        </w:rPr>
        <w:t>_________________</w:t>
      </w:r>
    </w:p>
    <w:p w14:paraId="2276F80E" w14:textId="77777777" w:rsidR="00122A8E" w:rsidRDefault="00122A8E" w:rsidP="00122A8E">
      <w:pPr>
        <w:rPr>
          <w:color w:val="auto"/>
        </w:rPr>
      </w:pPr>
      <w:r w:rsidRPr="005C7F40">
        <w:rPr>
          <w:color w:val="auto"/>
        </w:rPr>
        <w:t>NOMBRE, FIRMA Y C.C</w:t>
      </w:r>
    </w:p>
    <w:p w14:paraId="4916E7C9" w14:textId="77777777" w:rsidR="00122A8E" w:rsidRPr="002E621D" w:rsidRDefault="00122A8E" w:rsidP="00122A8E">
      <w:pPr>
        <w:jc w:val="center"/>
        <w:rPr>
          <w:color w:val="auto"/>
        </w:rPr>
      </w:pPr>
    </w:p>
    <w:p w14:paraId="0EC6D46D" w14:textId="77777777" w:rsidR="00122A8E" w:rsidRDefault="00122A8E" w:rsidP="00122A8E"/>
    <w:p w14:paraId="1891828D" w14:textId="77777777" w:rsidR="0061185A" w:rsidRDefault="0061185A"/>
    <w:sectPr w:rsidR="0061185A" w:rsidSect="00AD15A4">
      <w:headerReference w:type="default" r:id="rId31"/>
      <w:footerReference w:type="default" r:id="rId3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5130A" w14:textId="77777777" w:rsidR="00E92402" w:rsidRDefault="00E92402">
      <w:pPr>
        <w:spacing w:after="0" w:line="240" w:lineRule="auto"/>
      </w:pPr>
      <w:r>
        <w:separator/>
      </w:r>
    </w:p>
  </w:endnote>
  <w:endnote w:type="continuationSeparator" w:id="0">
    <w:p w14:paraId="485FB511" w14:textId="77777777" w:rsidR="00E92402" w:rsidRDefault="00E92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MT">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C1C0" w14:textId="77777777" w:rsidR="00AA41DB" w:rsidRDefault="00AA41DB">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58E4945A" w14:textId="77777777" w:rsidR="00AA41DB" w:rsidRDefault="00AA41DB"/>
  <w:p w14:paraId="541C23F9" w14:textId="77777777" w:rsidR="00AA41DB" w:rsidRDefault="00AA41DB"/>
  <w:p w14:paraId="569CFB25" w14:textId="77777777" w:rsidR="00AA41DB" w:rsidRDefault="00AA41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F41D3" w14:textId="6134AC29" w:rsidR="00AA41DB" w:rsidRDefault="00AA41DB" w:rsidP="00AD15A4">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A23DFA" w:rsidRPr="00A23DFA">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A23DFA" w:rsidRPr="00A23DFA">
      <w:rPr>
        <w:b/>
        <w:bCs/>
        <w:noProof/>
        <w:lang w:val="es-ES"/>
      </w:rPr>
      <w:t>1</w:t>
    </w:r>
    <w:r>
      <w:rPr>
        <w:b/>
        <w:bCs/>
      </w:rPr>
      <w:fldChar w:fldCharType="end"/>
    </w:r>
  </w:p>
  <w:p w14:paraId="4ABD180A" w14:textId="77777777" w:rsidR="00AA41DB" w:rsidRDefault="00AA41DB">
    <w:r>
      <w:rPr>
        <w:noProof/>
      </w:rPr>
      <w:drawing>
        <wp:inline distT="0" distB="0" distL="0" distR="0" wp14:anchorId="792FF7FA" wp14:editId="404938EB">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CA21" w14:textId="77777777" w:rsidR="00AA41DB" w:rsidRDefault="00AA41DB">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03C1DCA" w14:textId="77777777" w:rsidR="00AA41DB" w:rsidRDefault="00AA41DB"/>
  <w:p w14:paraId="4D4FCB5D" w14:textId="77777777" w:rsidR="00AA41DB" w:rsidRDefault="00AA41DB"/>
  <w:p w14:paraId="093987BB" w14:textId="77777777" w:rsidR="00AA41DB" w:rsidRDefault="00AA41D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D85D7" w14:textId="65A467AA" w:rsidR="00AA41DB" w:rsidRDefault="00AA41DB" w:rsidP="00AD15A4">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943E6F" w:rsidRPr="00943E6F">
      <w:rPr>
        <w:b/>
        <w:bCs/>
        <w:noProof/>
        <w:lang w:val="es-ES"/>
      </w:rPr>
      <w:t>63</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943E6F" w:rsidRPr="00943E6F">
      <w:rPr>
        <w:b/>
        <w:bCs/>
        <w:noProof/>
        <w:lang w:val="es-ES"/>
      </w:rPr>
      <w:t>63</w:t>
    </w:r>
    <w:r>
      <w:rPr>
        <w:b/>
        <w:bCs/>
      </w:rPr>
      <w:fldChar w:fldCharType="end"/>
    </w:r>
  </w:p>
  <w:p w14:paraId="2764572F" w14:textId="77777777" w:rsidR="00AA41DB" w:rsidRDefault="00AA41DB" w:rsidP="00AD15A4">
    <w:pPr>
      <w:pStyle w:val="Piedepgina"/>
      <w:ind w:left="-709"/>
      <w:jc w:val="right"/>
    </w:pPr>
    <w:r>
      <w:rPr>
        <w:noProof/>
      </w:rPr>
      <w:drawing>
        <wp:inline distT="0" distB="0" distL="0" distR="0" wp14:anchorId="23B45F56" wp14:editId="59BA3EBB">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3F9CA" w14:textId="77777777" w:rsidR="00E92402" w:rsidRDefault="00E92402">
      <w:pPr>
        <w:spacing w:after="0" w:line="240" w:lineRule="auto"/>
      </w:pPr>
      <w:r>
        <w:separator/>
      </w:r>
    </w:p>
  </w:footnote>
  <w:footnote w:type="continuationSeparator" w:id="0">
    <w:p w14:paraId="57E32CBD" w14:textId="77777777" w:rsidR="00E92402" w:rsidRDefault="00E924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01B3B" w14:textId="77777777" w:rsidR="00AA41DB" w:rsidRDefault="00AA41DB">
    <w:r>
      <w:rPr>
        <w:rFonts w:ascii="Calibri" w:eastAsia="Calibri" w:hAnsi="Calibri" w:cs="Calibri"/>
        <w:noProof/>
      </w:rPr>
      <mc:AlternateContent>
        <mc:Choice Requires="wpg">
          <w:drawing>
            <wp:anchor distT="0" distB="0" distL="114300" distR="114300" simplePos="0" relativeHeight="251659264" behindDoc="1" locked="0" layoutInCell="1" allowOverlap="1" wp14:anchorId="71F1FBCF" wp14:editId="6B56245D">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3633593B" id="Group 73303" o:spid="_x0000_s1026" style="position:absolute;margin-left:0;margin-top:0;width:580.05pt;height:774.6pt;z-index:-251657216;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6xVVR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">
                <v:imagedata r:id="rId2" o:title=""/>
              </v:shape>
              <w10:wrap anchorx="page" anchory="page"/>
            </v:group>
          </w:pict>
        </mc:Fallback>
      </mc:AlternateContent>
    </w:r>
  </w:p>
  <w:p w14:paraId="56B1AB21" w14:textId="77777777" w:rsidR="00AA41DB" w:rsidRDefault="00AA41DB"/>
  <w:p w14:paraId="78FF0533" w14:textId="77777777" w:rsidR="00AA41DB" w:rsidRDefault="00AA41DB"/>
  <w:p w14:paraId="6A776B2A" w14:textId="77777777" w:rsidR="00AA41DB" w:rsidRDefault="00AA41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78DB" w14:textId="77777777" w:rsidR="00AA41DB" w:rsidRDefault="00AA41DB" w:rsidP="00AD15A4">
    <w:pPr>
      <w:tabs>
        <w:tab w:val="left" w:pos="7545"/>
      </w:tabs>
      <w:spacing w:after="0"/>
    </w:pPr>
    <w:r>
      <w:rPr>
        <w:noProof/>
      </w:rPr>
      <w:drawing>
        <wp:inline distT="0" distB="0" distL="0" distR="0" wp14:anchorId="62BE00D7" wp14:editId="2E331817">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8316" w14:textId="77777777" w:rsidR="00AA41DB" w:rsidRDefault="00AA41DB">
    <w:r>
      <w:rPr>
        <w:rFonts w:ascii="Calibri" w:eastAsia="Calibri" w:hAnsi="Calibri" w:cs="Calibri"/>
        <w:noProof/>
      </w:rPr>
      <mc:AlternateContent>
        <mc:Choice Requires="wpg">
          <w:drawing>
            <wp:anchor distT="0" distB="0" distL="114300" distR="114300" simplePos="0" relativeHeight="251660288" behindDoc="1" locked="0" layoutInCell="1" allowOverlap="1" wp14:anchorId="54195607" wp14:editId="6B062F65">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7530EC96" id="Group 73285" o:spid="_x0000_s1026" style="position:absolute;margin-left:0;margin-top:0;width:580.05pt;height:774.6pt;z-index:-251656192;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a63hmx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">
                <v:imagedata r:id="rId2" o:title=""/>
              </v:shape>
              <w10:wrap anchorx="page" anchory="page"/>
            </v:group>
          </w:pict>
        </mc:Fallback>
      </mc:AlternateContent>
    </w:r>
  </w:p>
  <w:p w14:paraId="13A5BDF5" w14:textId="77777777" w:rsidR="00AA41DB" w:rsidRDefault="00AA41DB"/>
  <w:p w14:paraId="5875271C" w14:textId="77777777" w:rsidR="00AA41DB" w:rsidRDefault="00AA41DB"/>
  <w:p w14:paraId="216A4579" w14:textId="77777777" w:rsidR="00AA41DB" w:rsidRDefault="00AA41D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2243" w14:textId="77777777" w:rsidR="00AA41DB" w:rsidRDefault="00AA41DB" w:rsidP="00AD15A4">
    <w:pPr>
      <w:pStyle w:val="Encabezado"/>
      <w:ind w:hanging="993"/>
      <w:rPr>
        <w:noProof/>
      </w:rPr>
    </w:pPr>
  </w:p>
  <w:p w14:paraId="481045D2" w14:textId="77777777" w:rsidR="00AA41DB" w:rsidRDefault="00AA41DB" w:rsidP="00AD15A4">
    <w:pPr>
      <w:pStyle w:val="Encabezado"/>
      <w:ind w:hanging="993"/>
    </w:pPr>
    <w:r>
      <w:rPr>
        <w:noProof/>
      </w:rPr>
      <w:drawing>
        <wp:inline distT="0" distB="0" distL="0" distR="0" wp14:anchorId="4C11F60C" wp14:editId="68190A7E">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D2"/>
    <w:multiLevelType w:val="hybridMultilevel"/>
    <w:tmpl w:val="544C51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D463B35"/>
    <w:multiLevelType w:val="multilevel"/>
    <w:tmpl w:val="2D1AAC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5555F7"/>
    <w:multiLevelType w:val="hybridMultilevel"/>
    <w:tmpl w:val="43D6B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D51709C"/>
    <w:multiLevelType w:val="multilevel"/>
    <w:tmpl w:val="C374D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E632DE7"/>
    <w:multiLevelType w:val="multilevel"/>
    <w:tmpl w:val="7B5CF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D33058"/>
    <w:multiLevelType w:val="multilevel"/>
    <w:tmpl w:val="99CEF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B652ECB"/>
    <w:multiLevelType w:val="hybridMultilevel"/>
    <w:tmpl w:val="BF34C2BC"/>
    <w:lvl w:ilvl="0" w:tplc="EEC49440">
      <w:start w:val="1"/>
      <w:numFmt w:val="lowerLetter"/>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num w:numId="1">
    <w:abstractNumId w:val="2"/>
  </w:num>
  <w:num w:numId="2">
    <w:abstractNumId w:val="7"/>
  </w:num>
  <w:num w:numId="3">
    <w:abstractNumId w:val="1"/>
  </w:num>
  <w:num w:numId="4">
    <w:abstractNumId w:val="11"/>
  </w:num>
  <w:num w:numId="5">
    <w:abstractNumId w:val="5"/>
  </w:num>
  <w:num w:numId="6">
    <w:abstractNumId w:val="8"/>
  </w:num>
  <w:num w:numId="7">
    <w:abstractNumId w:val="4"/>
  </w:num>
  <w:num w:numId="8">
    <w:abstractNumId w:val="0"/>
  </w:num>
  <w:num w:numId="9">
    <w:abstractNumId w:val="9"/>
  </w:num>
  <w:num w:numId="10">
    <w:abstractNumId w:val="10"/>
  </w:num>
  <w:num w:numId="11">
    <w:abstractNumId w:val="6"/>
  </w:num>
  <w:num w:numId="12">
    <w:abstractNumId w:val="3"/>
    <w:lvlOverride w:ilvl="0">
      <w:lvl w:ilvl="0">
        <w:numFmt w:val="decimal"/>
        <w:lvlText w:val="%1."/>
        <w:lvlJc w:val="left"/>
      </w:lvl>
    </w:lvlOverride>
  </w:num>
  <w:num w:numId="13">
    <w:abstractNumId w:val="3"/>
    <w:lvlOverride w:ilvl="0">
      <w:lvl w:ilvl="0">
        <w:numFmt w:val="decimal"/>
        <w:lvlText w:val="%1."/>
        <w:lvlJc w:val="left"/>
      </w:lvl>
    </w:lvlOverride>
  </w:num>
  <w:num w:numId="14">
    <w:abstractNumId w:val="3"/>
    <w:lvlOverride w:ilvl="0">
      <w:lvl w:ilvl="0">
        <w:numFmt w:val="decimal"/>
        <w:lvlText w:val="%1."/>
        <w:lvlJc w:val="left"/>
      </w:lvl>
    </w:lvlOverride>
  </w:num>
  <w:num w:numId="15">
    <w:abstractNumId w:val="3"/>
    <w:lvlOverride w:ilvl="0">
      <w:lvl w:ilvl="0">
        <w:numFmt w:val="decimal"/>
        <w:lvlText w:val="%1."/>
        <w:lvlJc w:val="left"/>
      </w:lvl>
    </w:lvlOverride>
  </w:num>
  <w:num w:numId="16">
    <w:abstractNumId w:val="3"/>
    <w:lvlOverride w:ilvl="0">
      <w:lvl w:ilvl="0">
        <w:numFmt w:val="decimal"/>
        <w:lvlText w:val="%1."/>
        <w:lvlJc w:val="left"/>
      </w:lvl>
    </w:lvlOverride>
  </w:num>
  <w:num w:numId="17">
    <w:abstractNumId w:val="3"/>
    <w:lvlOverride w:ilvl="0">
      <w:lvl w:ilvl="0">
        <w:numFmt w:val="decimal"/>
        <w:lvlText w:val="%1."/>
        <w:lvlJc w:val="left"/>
      </w:lvl>
    </w:lvlOverride>
  </w:num>
  <w:num w:numId="18">
    <w:abstractNumId w:val="3"/>
    <w:lvlOverride w:ilvl="0">
      <w:lvl w:ilvl="0">
        <w:numFmt w:val="decimal"/>
        <w:lvlText w:val="%1."/>
        <w:lvlJc w:val="left"/>
      </w:lvl>
    </w:lvlOverride>
  </w:num>
  <w:num w:numId="19">
    <w:abstractNumId w:val="3"/>
    <w:lvlOverride w:ilvl="0">
      <w:lvl w:ilvl="0">
        <w:numFmt w:val="decimal"/>
        <w:lvlText w:val="%1."/>
        <w:lvlJc w:val="left"/>
      </w:lvl>
    </w:lvlOverride>
  </w:num>
  <w:num w:numId="20">
    <w:abstractNumId w:val="3"/>
    <w:lvlOverride w:ilvl="0">
      <w:lvl w:ilvl="0">
        <w:numFmt w:val="decimal"/>
        <w:lvlText w:val="%1."/>
        <w:lvlJc w:val="left"/>
      </w:lvl>
    </w:lvlOverride>
  </w:num>
  <w:num w:numId="21">
    <w:abstractNumId w:val="3"/>
    <w:lvlOverride w:ilvl="0">
      <w:lvl w:ilvl="0">
        <w:numFmt w:val="decimal"/>
        <w:lvlText w:val="%1."/>
        <w:lvlJc w:val="left"/>
      </w:lvl>
    </w:lvlOverride>
  </w:num>
  <w:num w:numId="22">
    <w:abstractNumId w:val="3"/>
    <w:lvlOverride w:ilvl="0">
      <w:lvl w:ilvl="0">
        <w:numFmt w:val="decimal"/>
        <w:lvlText w:val="%1."/>
        <w:lvlJc w:val="left"/>
      </w:lvl>
    </w:lvlOverride>
  </w:num>
  <w:num w:numId="23">
    <w:abstractNumId w:val="3"/>
    <w:lvlOverride w:ilvl="0">
      <w:lvl w:ilvl="0">
        <w:numFmt w:val="decimal"/>
        <w:lvlText w:val="%1."/>
        <w:lvlJc w:val="left"/>
      </w:lvl>
    </w:lvlOverride>
  </w:num>
  <w:num w:numId="24">
    <w:abstractNumId w:val="3"/>
    <w:lvlOverride w:ilvl="0">
      <w:lvl w:ilvl="0">
        <w:numFmt w:val="decimal"/>
        <w:lvlText w:val="%1."/>
        <w:lvlJc w:val="left"/>
      </w:lvl>
    </w:lvlOverride>
  </w:num>
  <w:num w:numId="25">
    <w:abstractNumId w:val="3"/>
    <w:lvlOverride w:ilvl="0">
      <w:lvl w:ilvl="0">
        <w:numFmt w:val="decimal"/>
        <w:lvlText w:val="%1."/>
        <w:lvlJc w:val="left"/>
      </w:lvl>
    </w:lvlOverride>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A8E"/>
    <w:rsid w:val="00012BA9"/>
    <w:rsid w:val="0003751B"/>
    <w:rsid w:val="00040F0A"/>
    <w:rsid w:val="0006712A"/>
    <w:rsid w:val="00080FD2"/>
    <w:rsid w:val="00093617"/>
    <w:rsid w:val="000963EF"/>
    <w:rsid w:val="000B409B"/>
    <w:rsid w:val="000C7D9F"/>
    <w:rsid w:val="000E75EF"/>
    <w:rsid w:val="00122A8E"/>
    <w:rsid w:val="00125CB5"/>
    <w:rsid w:val="00132373"/>
    <w:rsid w:val="0013731B"/>
    <w:rsid w:val="00163844"/>
    <w:rsid w:val="001C1815"/>
    <w:rsid w:val="002405F1"/>
    <w:rsid w:val="00260804"/>
    <w:rsid w:val="002751CA"/>
    <w:rsid w:val="002A19F4"/>
    <w:rsid w:val="002A4AA4"/>
    <w:rsid w:val="002B69A2"/>
    <w:rsid w:val="002C4CF3"/>
    <w:rsid w:val="002D3932"/>
    <w:rsid w:val="002E0C2B"/>
    <w:rsid w:val="003102D8"/>
    <w:rsid w:val="00322A7D"/>
    <w:rsid w:val="00336663"/>
    <w:rsid w:val="0034791A"/>
    <w:rsid w:val="003B037E"/>
    <w:rsid w:val="003B7E74"/>
    <w:rsid w:val="003D7AE9"/>
    <w:rsid w:val="003E7BA7"/>
    <w:rsid w:val="0040171F"/>
    <w:rsid w:val="00403DF0"/>
    <w:rsid w:val="00423C70"/>
    <w:rsid w:val="00432AC7"/>
    <w:rsid w:val="004550EB"/>
    <w:rsid w:val="00464B81"/>
    <w:rsid w:val="00467350"/>
    <w:rsid w:val="00490960"/>
    <w:rsid w:val="00492D56"/>
    <w:rsid w:val="00496763"/>
    <w:rsid w:val="00501CFF"/>
    <w:rsid w:val="00505302"/>
    <w:rsid w:val="005071BB"/>
    <w:rsid w:val="00516F36"/>
    <w:rsid w:val="00521BC3"/>
    <w:rsid w:val="00544A7B"/>
    <w:rsid w:val="00553A45"/>
    <w:rsid w:val="005628BF"/>
    <w:rsid w:val="00576233"/>
    <w:rsid w:val="005A6BDA"/>
    <w:rsid w:val="005C1311"/>
    <w:rsid w:val="005C5A45"/>
    <w:rsid w:val="005C7CCF"/>
    <w:rsid w:val="005F716E"/>
    <w:rsid w:val="006039E4"/>
    <w:rsid w:val="006070F5"/>
    <w:rsid w:val="0061185A"/>
    <w:rsid w:val="006219FC"/>
    <w:rsid w:val="00624DB2"/>
    <w:rsid w:val="006527E1"/>
    <w:rsid w:val="00686172"/>
    <w:rsid w:val="006A5B26"/>
    <w:rsid w:val="007269DD"/>
    <w:rsid w:val="007B61C7"/>
    <w:rsid w:val="007F2D42"/>
    <w:rsid w:val="0085333A"/>
    <w:rsid w:val="00863842"/>
    <w:rsid w:val="00882ACB"/>
    <w:rsid w:val="008A2EFE"/>
    <w:rsid w:val="008B51CB"/>
    <w:rsid w:val="008D045F"/>
    <w:rsid w:val="008F405A"/>
    <w:rsid w:val="008F79B7"/>
    <w:rsid w:val="00902C41"/>
    <w:rsid w:val="00910B3E"/>
    <w:rsid w:val="00925090"/>
    <w:rsid w:val="00926272"/>
    <w:rsid w:val="00943E6F"/>
    <w:rsid w:val="00952334"/>
    <w:rsid w:val="009C43DF"/>
    <w:rsid w:val="009E7269"/>
    <w:rsid w:val="009F06AF"/>
    <w:rsid w:val="009F5796"/>
    <w:rsid w:val="00A04D8D"/>
    <w:rsid w:val="00A23DFA"/>
    <w:rsid w:val="00A2508E"/>
    <w:rsid w:val="00A33204"/>
    <w:rsid w:val="00A47950"/>
    <w:rsid w:val="00A813C7"/>
    <w:rsid w:val="00A93CD1"/>
    <w:rsid w:val="00AA03B9"/>
    <w:rsid w:val="00AA41DB"/>
    <w:rsid w:val="00AD15A4"/>
    <w:rsid w:val="00AE0F09"/>
    <w:rsid w:val="00AE6F86"/>
    <w:rsid w:val="00B2091E"/>
    <w:rsid w:val="00B24663"/>
    <w:rsid w:val="00B45D61"/>
    <w:rsid w:val="00BB78E4"/>
    <w:rsid w:val="00BD5767"/>
    <w:rsid w:val="00BE397A"/>
    <w:rsid w:val="00C4480E"/>
    <w:rsid w:val="00C6576C"/>
    <w:rsid w:val="00C75E67"/>
    <w:rsid w:val="00CA3168"/>
    <w:rsid w:val="00CC1679"/>
    <w:rsid w:val="00D0466A"/>
    <w:rsid w:val="00D40A54"/>
    <w:rsid w:val="00D54316"/>
    <w:rsid w:val="00D71CA7"/>
    <w:rsid w:val="00D72741"/>
    <w:rsid w:val="00D75885"/>
    <w:rsid w:val="00DA4D3B"/>
    <w:rsid w:val="00DB28AD"/>
    <w:rsid w:val="00DF2D0D"/>
    <w:rsid w:val="00E46388"/>
    <w:rsid w:val="00E86504"/>
    <w:rsid w:val="00E92402"/>
    <w:rsid w:val="00ED79C0"/>
    <w:rsid w:val="00EF1510"/>
    <w:rsid w:val="00F25325"/>
    <w:rsid w:val="00F85378"/>
    <w:rsid w:val="00FC7CB2"/>
    <w:rsid w:val="00FD397A"/>
    <w:rsid w:val="00FE5D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D7757"/>
  <w15:chartTrackingRefBased/>
  <w15:docId w15:val="{2C28FF3B-C977-4593-BB91-0779E966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3C7"/>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122A8E"/>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122A8E"/>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122A8E"/>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122A8E"/>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2A8E"/>
    <w:rPr>
      <w:rFonts w:ascii="Arial" w:eastAsia="Arial" w:hAnsi="Arial" w:cs="Arial"/>
      <w:b/>
      <w:color w:val="000000"/>
      <w:lang w:eastAsia="es-CO"/>
    </w:rPr>
  </w:style>
  <w:style w:type="character" w:customStyle="1" w:styleId="Ttulo2Car">
    <w:name w:val="Título 2 Car"/>
    <w:basedOn w:val="Fuentedeprrafopredeter"/>
    <w:link w:val="Ttulo2"/>
    <w:uiPriority w:val="9"/>
    <w:rsid w:val="00122A8E"/>
    <w:rPr>
      <w:rFonts w:ascii="Arial" w:eastAsia="Arial" w:hAnsi="Arial" w:cs="Arial"/>
      <w:b/>
      <w:color w:val="000000"/>
      <w:lang w:eastAsia="es-CO"/>
    </w:rPr>
  </w:style>
  <w:style w:type="character" w:customStyle="1" w:styleId="Ttulo3Car">
    <w:name w:val="Título 3 Car"/>
    <w:basedOn w:val="Fuentedeprrafopredeter"/>
    <w:link w:val="Ttulo3"/>
    <w:uiPriority w:val="9"/>
    <w:rsid w:val="00122A8E"/>
    <w:rPr>
      <w:rFonts w:ascii="Arial" w:eastAsia="Arial" w:hAnsi="Arial" w:cs="Arial"/>
      <w:b/>
      <w:color w:val="000000"/>
      <w:lang w:eastAsia="es-CO"/>
    </w:rPr>
  </w:style>
  <w:style w:type="character" w:customStyle="1" w:styleId="Ttulo4Car">
    <w:name w:val="Título 4 Car"/>
    <w:basedOn w:val="Fuentedeprrafopredeter"/>
    <w:link w:val="Ttulo4"/>
    <w:uiPriority w:val="9"/>
    <w:rsid w:val="00122A8E"/>
    <w:rPr>
      <w:rFonts w:ascii="Arial" w:eastAsia="Arial" w:hAnsi="Arial" w:cs="Arial"/>
      <w:b/>
      <w:color w:val="000000"/>
      <w:lang w:eastAsia="es-CO"/>
    </w:rPr>
  </w:style>
  <w:style w:type="paragraph" w:styleId="Encabezado">
    <w:name w:val="header"/>
    <w:basedOn w:val="Normal"/>
    <w:link w:val="EncabezadoCar"/>
    <w:uiPriority w:val="99"/>
    <w:unhideWhenUsed/>
    <w:rsid w:val="00122A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2A8E"/>
    <w:rPr>
      <w:rFonts w:ascii="Arial" w:eastAsia="Arial" w:hAnsi="Arial" w:cs="Arial"/>
      <w:color w:val="000000"/>
      <w:lang w:eastAsia="es-CO"/>
    </w:rPr>
  </w:style>
  <w:style w:type="paragraph" w:styleId="Piedepgina">
    <w:name w:val="footer"/>
    <w:basedOn w:val="Normal"/>
    <w:link w:val="PiedepginaCar"/>
    <w:uiPriority w:val="99"/>
    <w:unhideWhenUsed/>
    <w:rsid w:val="00122A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2A8E"/>
    <w:rPr>
      <w:rFonts w:ascii="Arial" w:eastAsia="Arial" w:hAnsi="Arial" w:cs="Arial"/>
      <w:color w:val="000000"/>
      <w:lang w:eastAsia="es-CO"/>
    </w:rPr>
  </w:style>
  <w:style w:type="table" w:customStyle="1" w:styleId="TableGrid">
    <w:name w:val="TableGrid"/>
    <w:rsid w:val="00122A8E"/>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122A8E"/>
    <w:pPr>
      <w:ind w:left="720"/>
      <w:contextualSpacing/>
    </w:pPr>
  </w:style>
  <w:style w:type="character" w:customStyle="1" w:styleId="PrrafodelistaCar">
    <w:name w:val="Párrafo de lista Car"/>
    <w:link w:val="Prrafodelista"/>
    <w:uiPriority w:val="34"/>
    <w:rsid w:val="00122A8E"/>
    <w:rPr>
      <w:rFonts w:ascii="Arial" w:eastAsia="Arial" w:hAnsi="Arial" w:cs="Arial"/>
      <w:color w:val="000000"/>
      <w:lang w:eastAsia="es-CO"/>
    </w:rPr>
  </w:style>
  <w:style w:type="paragraph" w:styleId="Textoindependiente3">
    <w:name w:val="Body Text 3"/>
    <w:basedOn w:val="Normal"/>
    <w:link w:val="Textoindependiente3Car"/>
    <w:uiPriority w:val="99"/>
    <w:unhideWhenUsed/>
    <w:rsid w:val="00122A8E"/>
    <w:pPr>
      <w:spacing w:after="120"/>
    </w:pPr>
    <w:rPr>
      <w:sz w:val="16"/>
      <w:szCs w:val="16"/>
    </w:rPr>
  </w:style>
  <w:style w:type="character" w:customStyle="1" w:styleId="Textoindependiente3Car">
    <w:name w:val="Texto independiente 3 Car"/>
    <w:basedOn w:val="Fuentedeprrafopredeter"/>
    <w:link w:val="Textoindependiente3"/>
    <w:uiPriority w:val="99"/>
    <w:rsid w:val="00122A8E"/>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122A8E"/>
    <w:rPr>
      <w:color w:val="0563C1" w:themeColor="hyperlink"/>
      <w:u w:val="single"/>
    </w:rPr>
  </w:style>
  <w:style w:type="character" w:customStyle="1" w:styleId="TextodegloboCar">
    <w:name w:val="Texto de globo Car"/>
    <w:basedOn w:val="Fuentedeprrafopredeter"/>
    <w:link w:val="Textodeglobo"/>
    <w:uiPriority w:val="99"/>
    <w:semiHidden/>
    <w:rsid w:val="00122A8E"/>
    <w:rPr>
      <w:rFonts w:ascii="Segoe UI" w:eastAsia="Arial" w:hAnsi="Segoe UI" w:cs="Segoe UI"/>
      <w:color w:val="000000"/>
      <w:sz w:val="18"/>
      <w:szCs w:val="18"/>
      <w:lang w:eastAsia="es-CO"/>
    </w:rPr>
  </w:style>
  <w:style w:type="paragraph" w:styleId="Textodeglobo">
    <w:name w:val="Balloon Text"/>
    <w:basedOn w:val="Normal"/>
    <w:link w:val="TextodegloboCar"/>
    <w:uiPriority w:val="99"/>
    <w:semiHidden/>
    <w:unhideWhenUsed/>
    <w:rsid w:val="00122A8E"/>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122A8E"/>
    <w:rPr>
      <w:rFonts w:ascii="Segoe UI" w:eastAsia="Arial" w:hAnsi="Segoe UI" w:cs="Segoe UI"/>
      <w:color w:val="000000"/>
      <w:sz w:val="18"/>
      <w:szCs w:val="18"/>
      <w:lang w:eastAsia="es-CO"/>
    </w:rPr>
  </w:style>
  <w:style w:type="paragraph" w:styleId="Sinespaciado">
    <w:name w:val="No Spacing"/>
    <w:link w:val="SinespaciadoCar"/>
    <w:uiPriority w:val="1"/>
    <w:qFormat/>
    <w:rsid w:val="00122A8E"/>
    <w:pPr>
      <w:spacing w:after="0" w:line="240" w:lineRule="auto"/>
      <w:ind w:left="10" w:hanging="10"/>
      <w:jc w:val="both"/>
    </w:pPr>
    <w:rPr>
      <w:rFonts w:ascii="Arial" w:eastAsia="Arial" w:hAnsi="Arial" w:cs="Arial"/>
      <w:color w:val="000000"/>
      <w:lang w:eastAsia="es-CO"/>
    </w:rPr>
  </w:style>
  <w:style w:type="character" w:customStyle="1" w:styleId="SinespaciadoCar">
    <w:name w:val="Sin espaciado Car"/>
    <w:link w:val="Sinespaciado"/>
    <w:uiPriority w:val="1"/>
    <w:rsid w:val="00122A8E"/>
    <w:rPr>
      <w:rFonts w:ascii="Arial" w:eastAsia="Arial" w:hAnsi="Arial" w:cs="Arial"/>
      <w:color w:val="000000"/>
      <w:lang w:eastAsia="es-CO"/>
    </w:rPr>
  </w:style>
  <w:style w:type="paragraph" w:customStyle="1" w:styleId="WW-Textoindependiente212">
    <w:name w:val="WW-Texto independiente 212"/>
    <w:basedOn w:val="Normal"/>
    <w:rsid w:val="00122A8E"/>
    <w:pPr>
      <w:widowControl w:val="0"/>
      <w:suppressAutoHyphens/>
      <w:spacing w:after="0" w:line="240" w:lineRule="auto"/>
      <w:ind w:left="0" w:firstLine="0"/>
    </w:pPr>
    <w:rPr>
      <w:rFonts w:ascii="Times New Roman" w:eastAsia="Arial Unicode MS" w:hAnsi="Times New Roman"/>
      <w:color w:val="auto"/>
      <w:lang w:val="es-ES_tradnl" w:eastAsia="ar-SA"/>
    </w:rPr>
  </w:style>
  <w:style w:type="table" w:styleId="Tablaconcuadrcula">
    <w:name w:val="Table Grid"/>
    <w:basedOn w:val="Tablanormal"/>
    <w:uiPriority w:val="39"/>
    <w:rsid w:val="00122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122A8E"/>
    <w:rPr>
      <w:color w:val="605E5C"/>
      <w:shd w:val="clear" w:color="auto" w:fill="E1DFDD"/>
    </w:rPr>
  </w:style>
  <w:style w:type="character" w:customStyle="1" w:styleId="Mencinsinresolver2">
    <w:name w:val="Mención sin resolver2"/>
    <w:basedOn w:val="Fuentedeprrafopredeter"/>
    <w:uiPriority w:val="99"/>
    <w:semiHidden/>
    <w:unhideWhenUsed/>
    <w:rsid w:val="00122A8E"/>
    <w:rPr>
      <w:color w:val="605E5C"/>
      <w:shd w:val="clear" w:color="auto" w:fill="E1DFDD"/>
    </w:rPr>
  </w:style>
  <w:style w:type="table" w:customStyle="1" w:styleId="Tablaconcuadrcula1">
    <w:name w:val="Tabla con cuadrícula1"/>
    <w:basedOn w:val="Tablanormal"/>
    <w:next w:val="Tablaconcuadrcula"/>
    <w:uiPriority w:val="39"/>
    <w:rsid w:val="00122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FE5DC0"/>
    <w:rPr>
      <w:color w:val="605E5C"/>
      <w:shd w:val="clear" w:color="auto" w:fill="E1DFDD"/>
    </w:rPr>
  </w:style>
  <w:style w:type="paragraph" w:styleId="NormalWeb">
    <w:name w:val="Normal (Web)"/>
    <w:basedOn w:val="Normal"/>
    <w:uiPriority w:val="99"/>
    <w:semiHidden/>
    <w:unhideWhenUsed/>
    <w:rsid w:val="008B51CB"/>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apple-tab-span">
    <w:name w:val="apple-tab-span"/>
    <w:basedOn w:val="Fuentedeprrafopredeter"/>
    <w:rsid w:val="008B51CB"/>
  </w:style>
  <w:style w:type="character" w:customStyle="1" w:styleId="Mencinsinresolver4">
    <w:name w:val="Mención sin resolver4"/>
    <w:basedOn w:val="Fuentedeprrafopredeter"/>
    <w:uiPriority w:val="99"/>
    <w:semiHidden/>
    <w:unhideWhenUsed/>
    <w:rsid w:val="003366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4824">
      <w:bodyDiv w:val="1"/>
      <w:marLeft w:val="0"/>
      <w:marRight w:val="0"/>
      <w:marTop w:val="0"/>
      <w:marBottom w:val="0"/>
      <w:divBdr>
        <w:top w:val="none" w:sz="0" w:space="0" w:color="auto"/>
        <w:left w:val="none" w:sz="0" w:space="0" w:color="auto"/>
        <w:bottom w:val="none" w:sz="0" w:space="0" w:color="auto"/>
        <w:right w:val="none" w:sz="0" w:space="0" w:color="auto"/>
      </w:divBdr>
    </w:div>
    <w:div w:id="238640458">
      <w:bodyDiv w:val="1"/>
      <w:marLeft w:val="0"/>
      <w:marRight w:val="0"/>
      <w:marTop w:val="0"/>
      <w:marBottom w:val="0"/>
      <w:divBdr>
        <w:top w:val="none" w:sz="0" w:space="0" w:color="auto"/>
        <w:left w:val="none" w:sz="0" w:space="0" w:color="auto"/>
        <w:bottom w:val="none" w:sz="0" w:space="0" w:color="auto"/>
        <w:right w:val="none" w:sz="0" w:space="0" w:color="auto"/>
      </w:divBdr>
    </w:div>
    <w:div w:id="279840707">
      <w:bodyDiv w:val="1"/>
      <w:marLeft w:val="0"/>
      <w:marRight w:val="0"/>
      <w:marTop w:val="0"/>
      <w:marBottom w:val="0"/>
      <w:divBdr>
        <w:top w:val="none" w:sz="0" w:space="0" w:color="auto"/>
        <w:left w:val="none" w:sz="0" w:space="0" w:color="auto"/>
        <w:bottom w:val="none" w:sz="0" w:space="0" w:color="auto"/>
        <w:right w:val="none" w:sz="0" w:space="0" w:color="auto"/>
      </w:divBdr>
    </w:div>
    <w:div w:id="311637206">
      <w:bodyDiv w:val="1"/>
      <w:marLeft w:val="0"/>
      <w:marRight w:val="0"/>
      <w:marTop w:val="0"/>
      <w:marBottom w:val="0"/>
      <w:divBdr>
        <w:top w:val="none" w:sz="0" w:space="0" w:color="auto"/>
        <w:left w:val="none" w:sz="0" w:space="0" w:color="auto"/>
        <w:bottom w:val="none" w:sz="0" w:space="0" w:color="auto"/>
        <w:right w:val="none" w:sz="0" w:space="0" w:color="auto"/>
      </w:divBdr>
    </w:div>
    <w:div w:id="351880286">
      <w:bodyDiv w:val="1"/>
      <w:marLeft w:val="0"/>
      <w:marRight w:val="0"/>
      <w:marTop w:val="0"/>
      <w:marBottom w:val="0"/>
      <w:divBdr>
        <w:top w:val="none" w:sz="0" w:space="0" w:color="auto"/>
        <w:left w:val="none" w:sz="0" w:space="0" w:color="auto"/>
        <w:bottom w:val="none" w:sz="0" w:space="0" w:color="auto"/>
        <w:right w:val="none" w:sz="0" w:space="0" w:color="auto"/>
      </w:divBdr>
    </w:div>
    <w:div w:id="470946229">
      <w:bodyDiv w:val="1"/>
      <w:marLeft w:val="0"/>
      <w:marRight w:val="0"/>
      <w:marTop w:val="0"/>
      <w:marBottom w:val="0"/>
      <w:divBdr>
        <w:top w:val="none" w:sz="0" w:space="0" w:color="auto"/>
        <w:left w:val="none" w:sz="0" w:space="0" w:color="auto"/>
        <w:bottom w:val="none" w:sz="0" w:space="0" w:color="auto"/>
        <w:right w:val="none" w:sz="0" w:space="0" w:color="auto"/>
      </w:divBdr>
    </w:div>
    <w:div w:id="509876286">
      <w:bodyDiv w:val="1"/>
      <w:marLeft w:val="0"/>
      <w:marRight w:val="0"/>
      <w:marTop w:val="0"/>
      <w:marBottom w:val="0"/>
      <w:divBdr>
        <w:top w:val="none" w:sz="0" w:space="0" w:color="auto"/>
        <w:left w:val="none" w:sz="0" w:space="0" w:color="auto"/>
        <w:bottom w:val="none" w:sz="0" w:space="0" w:color="auto"/>
        <w:right w:val="none" w:sz="0" w:space="0" w:color="auto"/>
      </w:divBdr>
    </w:div>
    <w:div w:id="570581271">
      <w:bodyDiv w:val="1"/>
      <w:marLeft w:val="0"/>
      <w:marRight w:val="0"/>
      <w:marTop w:val="0"/>
      <w:marBottom w:val="0"/>
      <w:divBdr>
        <w:top w:val="none" w:sz="0" w:space="0" w:color="auto"/>
        <w:left w:val="none" w:sz="0" w:space="0" w:color="auto"/>
        <w:bottom w:val="none" w:sz="0" w:space="0" w:color="auto"/>
        <w:right w:val="none" w:sz="0" w:space="0" w:color="auto"/>
      </w:divBdr>
    </w:div>
    <w:div w:id="647175141">
      <w:bodyDiv w:val="1"/>
      <w:marLeft w:val="0"/>
      <w:marRight w:val="0"/>
      <w:marTop w:val="0"/>
      <w:marBottom w:val="0"/>
      <w:divBdr>
        <w:top w:val="none" w:sz="0" w:space="0" w:color="auto"/>
        <w:left w:val="none" w:sz="0" w:space="0" w:color="auto"/>
        <w:bottom w:val="none" w:sz="0" w:space="0" w:color="auto"/>
        <w:right w:val="none" w:sz="0" w:space="0" w:color="auto"/>
      </w:divBdr>
    </w:div>
    <w:div w:id="735394383">
      <w:bodyDiv w:val="1"/>
      <w:marLeft w:val="0"/>
      <w:marRight w:val="0"/>
      <w:marTop w:val="0"/>
      <w:marBottom w:val="0"/>
      <w:divBdr>
        <w:top w:val="none" w:sz="0" w:space="0" w:color="auto"/>
        <w:left w:val="none" w:sz="0" w:space="0" w:color="auto"/>
        <w:bottom w:val="none" w:sz="0" w:space="0" w:color="auto"/>
        <w:right w:val="none" w:sz="0" w:space="0" w:color="auto"/>
      </w:divBdr>
    </w:div>
    <w:div w:id="738330424">
      <w:bodyDiv w:val="1"/>
      <w:marLeft w:val="0"/>
      <w:marRight w:val="0"/>
      <w:marTop w:val="0"/>
      <w:marBottom w:val="0"/>
      <w:divBdr>
        <w:top w:val="none" w:sz="0" w:space="0" w:color="auto"/>
        <w:left w:val="none" w:sz="0" w:space="0" w:color="auto"/>
        <w:bottom w:val="none" w:sz="0" w:space="0" w:color="auto"/>
        <w:right w:val="none" w:sz="0" w:space="0" w:color="auto"/>
      </w:divBdr>
    </w:div>
    <w:div w:id="860247274">
      <w:bodyDiv w:val="1"/>
      <w:marLeft w:val="0"/>
      <w:marRight w:val="0"/>
      <w:marTop w:val="0"/>
      <w:marBottom w:val="0"/>
      <w:divBdr>
        <w:top w:val="none" w:sz="0" w:space="0" w:color="auto"/>
        <w:left w:val="none" w:sz="0" w:space="0" w:color="auto"/>
        <w:bottom w:val="none" w:sz="0" w:space="0" w:color="auto"/>
        <w:right w:val="none" w:sz="0" w:space="0" w:color="auto"/>
      </w:divBdr>
    </w:div>
    <w:div w:id="909189860">
      <w:bodyDiv w:val="1"/>
      <w:marLeft w:val="0"/>
      <w:marRight w:val="0"/>
      <w:marTop w:val="0"/>
      <w:marBottom w:val="0"/>
      <w:divBdr>
        <w:top w:val="none" w:sz="0" w:space="0" w:color="auto"/>
        <w:left w:val="none" w:sz="0" w:space="0" w:color="auto"/>
        <w:bottom w:val="none" w:sz="0" w:space="0" w:color="auto"/>
        <w:right w:val="none" w:sz="0" w:space="0" w:color="auto"/>
      </w:divBdr>
    </w:div>
    <w:div w:id="939147628">
      <w:bodyDiv w:val="1"/>
      <w:marLeft w:val="0"/>
      <w:marRight w:val="0"/>
      <w:marTop w:val="0"/>
      <w:marBottom w:val="0"/>
      <w:divBdr>
        <w:top w:val="none" w:sz="0" w:space="0" w:color="auto"/>
        <w:left w:val="none" w:sz="0" w:space="0" w:color="auto"/>
        <w:bottom w:val="none" w:sz="0" w:space="0" w:color="auto"/>
        <w:right w:val="none" w:sz="0" w:space="0" w:color="auto"/>
      </w:divBdr>
    </w:div>
    <w:div w:id="1000348702">
      <w:bodyDiv w:val="1"/>
      <w:marLeft w:val="0"/>
      <w:marRight w:val="0"/>
      <w:marTop w:val="0"/>
      <w:marBottom w:val="0"/>
      <w:divBdr>
        <w:top w:val="none" w:sz="0" w:space="0" w:color="auto"/>
        <w:left w:val="none" w:sz="0" w:space="0" w:color="auto"/>
        <w:bottom w:val="none" w:sz="0" w:space="0" w:color="auto"/>
        <w:right w:val="none" w:sz="0" w:space="0" w:color="auto"/>
      </w:divBdr>
    </w:div>
    <w:div w:id="1039086867">
      <w:bodyDiv w:val="1"/>
      <w:marLeft w:val="0"/>
      <w:marRight w:val="0"/>
      <w:marTop w:val="0"/>
      <w:marBottom w:val="0"/>
      <w:divBdr>
        <w:top w:val="none" w:sz="0" w:space="0" w:color="auto"/>
        <w:left w:val="none" w:sz="0" w:space="0" w:color="auto"/>
        <w:bottom w:val="none" w:sz="0" w:space="0" w:color="auto"/>
        <w:right w:val="none" w:sz="0" w:space="0" w:color="auto"/>
      </w:divBdr>
    </w:div>
    <w:div w:id="1262101748">
      <w:bodyDiv w:val="1"/>
      <w:marLeft w:val="0"/>
      <w:marRight w:val="0"/>
      <w:marTop w:val="0"/>
      <w:marBottom w:val="0"/>
      <w:divBdr>
        <w:top w:val="none" w:sz="0" w:space="0" w:color="auto"/>
        <w:left w:val="none" w:sz="0" w:space="0" w:color="auto"/>
        <w:bottom w:val="none" w:sz="0" w:space="0" w:color="auto"/>
        <w:right w:val="none" w:sz="0" w:space="0" w:color="auto"/>
      </w:divBdr>
    </w:div>
    <w:div w:id="1285886471">
      <w:bodyDiv w:val="1"/>
      <w:marLeft w:val="0"/>
      <w:marRight w:val="0"/>
      <w:marTop w:val="0"/>
      <w:marBottom w:val="0"/>
      <w:divBdr>
        <w:top w:val="none" w:sz="0" w:space="0" w:color="auto"/>
        <w:left w:val="none" w:sz="0" w:space="0" w:color="auto"/>
        <w:bottom w:val="none" w:sz="0" w:space="0" w:color="auto"/>
        <w:right w:val="none" w:sz="0" w:space="0" w:color="auto"/>
      </w:divBdr>
    </w:div>
    <w:div w:id="1390805770">
      <w:bodyDiv w:val="1"/>
      <w:marLeft w:val="0"/>
      <w:marRight w:val="0"/>
      <w:marTop w:val="0"/>
      <w:marBottom w:val="0"/>
      <w:divBdr>
        <w:top w:val="none" w:sz="0" w:space="0" w:color="auto"/>
        <w:left w:val="none" w:sz="0" w:space="0" w:color="auto"/>
        <w:bottom w:val="none" w:sz="0" w:space="0" w:color="auto"/>
        <w:right w:val="none" w:sz="0" w:space="0" w:color="auto"/>
      </w:divBdr>
    </w:div>
    <w:div w:id="1468431223">
      <w:bodyDiv w:val="1"/>
      <w:marLeft w:val="0"/>
      <w:marRight w:val="0"/>
      <w:marTop w:val="0"/>
      <w:marBottom w:val="0"/>
      <w:divBdr>
        <w:top w:val="none" w:sz="0" w:space="0" w:color="auto"/>
        <w:left w:val="none" w:sz="0" w:space="0" w:color="auto"/>
        <w:bottom w:val="none" w:sz="0" w:space="0" w:color="auto"/>
        <w:right w:val="none" w:sz="0" w:space="0" w:color="auto"/>
      </w:divBdr>
    </w:div>
    <w:div w:id="1545605738">
      <w:bodyDiv w:val="1"/>
      <w:marLeft w:val="0"/>
      <w:marRight w:val="0"/>
      <w:marTop w:val="0"/>
      <w:marBottom w:val="0"/>
      <w:divBdr>
        <w:top w:val="none" w:sz="0" w:space="0" w:color="auto"/>
        <w:left w:val="none" w:sz="0" w:space="0" w:color="auto"/>
        <w:bottom w:val="none" w:sz="0" w:space="0" w:color="auto"/>
        <w:right w:val="none" w:sz="0" w:space="0" w:color="auto"/>
      </w:divBdr>
    </w:div>
    <w:div w:id="1583876929">
      <w:bodyDiv w:val="1"/>
      <w:marLeft w:val="0"/>
      <w:marRight w:val="0"/>
      <w:marTop w:val="0"/>
      <w:marBottom w:val="0"/>
      <w:divBdr>
        <w:top w:val="none" w:sz="0" w:space="0" w:color="auto"/>
        <w:left w:val="none" w:sz="0" w:space="0" w:color="auto"/>
        <w:bottom w:val="none" w:sz="0" w:space="0" w:color="auto"/>
        <w:right w:val="none" w:sz="0" w:space="0" w:color="auto"/>
      </w:divBdr>
    </w:div>
    <w:div w:id="1639796653">
      <w:bodyDiv w:val="1"/>
      <w:marLeft w:val="0"/>
      <w:marRight w:val="0"/>
      <w:marTop w:val="0"/>
      <w:marBottom w:val="0"/>
      <w:divBdr>
        <w:top w:val="none" w:sz="0" w:space="0" w:color="auto"/>
        <w:left w:val="none" w:sz="0" w:space="0" w:color="auto"/>
        <w:bottom w:val="none" w:sz="0" w:space="0" w:color="auto"/>
        <w:right w:val="none" w:sz="0" w:space="0" w:color="auto"/>
      </w:divBdr>
    </w:div>
    <w:div w:id="1669820206">
      <w:bodyDiv w:val="1"/>
      <w:marLeft w:val="0"/>
      <w:marRight w:val="0"/>
      <w:marTop w:val="0"/>
      <w:marBottom w:val="0"/>
      <w:divBdr>
        <w:top w:val="none" w:sz="0" w:space="0" w:color="auto"/>
        <w:left w:val="none" w:sz="0" w:space="0" w:color="auto"/>
        <w:bottom w:val="none" w:sz="0" w:space="0" w:color="auto"/>
        <w:right w:val="none" w:sz="0" w:space="0" w:color="auto"/>
      </w:divBdr>
    </w:div>
    <w:div w:id="1689330071">
      <w:bodyDiv w:val="1"/>
      <w:marLeft w:val="0"/>
      <w:marRight w:val="0"/>
      <w:marTop w:val="0"/>
      <w:marBottom w:val="0"/>
      <w:divBdr>
        <w:top w:val="none" w:sz="0" w:space="0" w:color="auto"/>
        <w:left w:val="none" w:sz="0" w:space="0" w:color="auto"/>
        <w:bottom w:val="none" w:sz="0" w:space="0" w:color="auto"/>
        <w:right w:val="none" w:sz="0" w:space="0" w:color="auto"/>
      </w:divBdr>
    </w:div>
    <w:div w:id="2087141317">
      <w:bodyDiv w:val="1"/>
      <w:marLeft w:val="0"/>
      <w:marRight w:val="0"/>
      <w:marTop w:val="0"/>
      <w:marBottom w:val="0"/>
      <w:divBdr>
        <w:top w:val="none" w:sz="0" w:space="0" w:color="auto"/>
        <w:left w:val="none" w:sz="0" w:space="0" w:color="auto"/>
        <w:bottom w:val="none" w:sz="0" w:space="0" w:color="auto"/>
        <w:right w:val="none" w:sz="0" w:space="0" w:color="auto"/>
      </w:divBdr>
    </w:div>
    <w:div w:id="2129422338">
      <w:bodyDiv w:val="1"/>
      <w:marLeft w:val="0"/>
      <w:marRight w:val="0"/>
      <w:marTop w:val="0"/>
      <w:marBottom w:val="0"/>
      <w:divBdr>
        <w:top w:val="none" w:sz="0" w:space="0" w:color="auto"/>
        <w:left w:val="none" w:sz="0" w:space="0" w:color="auto"/>
        <w:bottom w:val="none" w:sz="0" w:space="0" w:color="auto"/>
        <w:right w:val="none" w:sz="0" w:space="0" w:color="auto"/>
      </w:divBdr>
    </w:div>
    <w:div w:id="2130589912">
      <w:bodyDiv w:val="1"/>
      <w:marLeft w:val="0"/>
      <w:marRight w:val="0"/>
      <w:marTop w:val="0"/>
      <w:marBottom w:val="0"/>
      <w:divBdr>
        <w:top w:val="none" w:sz="0" w:space="0" w:color="auto"/>
        <w:left w:val="none" w:sz="0" w:space="0" w:color="auto"/>
        <w:bottom w:val="none" w:sz="0" w:space="0" w:color="auto"/>
        <w:right w:val="none" w:sz="0" w:space="0" w:color="auto"/>
      </w:divBdr>
    </w:div>
    <w:div w:id="213872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mailto:marco.antolinez@elc.com.co" TargetMode="External"/><Relationship Id="rId34" Type="http://schemas.openxmlformats.org/officeDocument/2006/relationships/theme" Target="theme/theme1.xml"/><Relationship Id="rId7" Type="http://schemas.openxmlformats.org/officeDocument/2006/relationships/hyperlink" Target="http://www.licoreracundinamarca.com.co/" TargetMode="External"/><Relationship Id="rId12" Type="http://schemas.openxmlformats.org/officeDocument/2006/relationships/hyperlink" Target="http://www.licoreracundinamarca.com.co/" TargetMode="External"/><Relationship Id="rId17" Type="http://schemas.openxmlformats.org/officeDocument/2006/relationships/hyperlink" Target="http://www.licoreracundinamarca.com.co/"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rco.antolinez@elc.com.co" TargetMode="External"/><Relationship Id="rId20" Type="http://schemas.openxmlformats.org/officeDocument/2006/relationships/hyperlink" Target="mailto:sandra.cubillos@elc.com.co"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coreracundinamarca.com.co/" TargetMode="External"/><Relationship Id="rId24" Type="http://schemas.openxmlformats.org/officeDocument/2006/relationships/hyperlink" Target="mailto:factura.elc@elc.com.co" TargetMode="Externa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mailto:sandra.cubillos@elc.com.co" TargetMode="External"/><Relationship Id="rId23" Type="http://schemas.openxmlformats.org/officeDocument/2006/relationships/hyperlink" Target="mailto:marco.antolinez@elc.com.co" TargetMode="External"/><Relationship Id="rId28" Type="http://schemas.openxmlformats.org/officeDocument/2006/relationships/footer" Target="footer2.xml"/><Relationship Id="rId10" Type="http://schemas.openxmlformats.org/officeDocument/2006/relationships/hyperlink" Target="http://www.licoreracundinamarca.com.co/" TargetMode="External"/><Relationship Id="rId19" Type="http://schemas.openxmlformats.org/officeDocument/2006/relationships/hyperlink" Target="http://www.licoreracundinamarca.com.co/" TargetMode="Externa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mailto:marco.antolinez@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sandra.cubillos@elc.com.co"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hyperlink" Target="mailto:sandra.cubillo@elc.com.c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63</Pages>
  <Words>18179</Words>
  <Characters>99985</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Marco Antolinez Guitarrero</cp:lastModifiedBy>
  <cp:revision>3</cp:revision>
  <dcterms:created xsi:type="dcterms:W3CDTF">2022-09-12T15:05:00Z</dcterms:created>
  <dcterms:modified xsi:type="dcterms:W3CDTF">2022-09-22T17:12:00Z</dcterms:modified>
</cp:coreProperties>
</file>