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AFE4" w14:textId="0924334D" w:rsidR="001E2E31" w:rsidRPr="00E262EE" w:rsidRDefault="001E2E31" w:rsidP="001E2E31">
      <w:pPr>
        <w:pStyle w:val="Encabezado"/>
        <w:tabs>
          <w:tab w:val="clear" w:pos="8504"/>
        </w:tabs>
        <w:ind w:right="47"/>
        <w:jc w:val="both"/>
        <w:rPr>
          <w:rFonts w:ascii="Arial" w:hAnsi="Arial" w:cs="Arial"/>
          <w:color w:val="000000" w:themeColor="text1"/>
          <w:sz w:val="20"/>
          <w:szCs w:val="20"/>
          <w:lang w:val="es-MX"/>
        </w:rPr>
      </w:pPr>
      <w:r w:rsidRPr="00E262EE">
        <w:rPr>
          <w:rFonts w:ascii="Arial" w:hAnsi="Arial" w:cs="Arial"/>
          <w:color w:val="000000" w:themeColor="text1"/>
          <w:sz w:val="20"/>
          <w:szCs w:val="20"/>
          <w:lang w:val="es-MX"/>
        </w:rPr>
        <w:t xml:space="preserve">Cota Cundinamarca, </w:t>
      </w:r>
      <w:r w:rsidR="00F36A10" w:rsidRPr="00E262EE">
        <w:rPr>
          <w:rFonts w:ascii="Arial" w:hAnsi="Arial" w:cs="Arial"/>
          <w:color w:val="000000" w:themeColor="text1"/>
          <w:sz w:val="20"/>
          <w:szCs w:val="20"/>
          <w:lang w:val="es-MX"/>
        </w:rPr>
        <w:t>0</w:t>
      </w:r>
      <w:r w:rsidR="004E2440">
        <w:rPr>
          <w:rFonts w:ascii="Arial" w:hAnsi="Arial" w:cs="Arial"/>
          <w:color w:val="000000" w:themeColor="text1"/>
          <w:sz w:val="20"/>
          <w:szCs w:val="20"/>
          <w:lang w:val="es-MX"/>
        </w:rPr>
        <w:t>9</w:t>
      </w:r>
      <w:r w:rsidR="00F36A10" w:rsidRPr="00E262EE">
        <w:rPr>
          <w:rFonts w:ascii="Arial" w:hAnsi="Arial" w:cs="Arial"/>
          <w:color w:val="000000" w:themeColor="text1"/>
          <w:sz w:val="20"/>
          <w:szCs w:val="20"/>
          <w:lang w:val="es-MX"/>
        </w:rPr>
        <w:t xml:space="preserve"> de </w:t>
      </w:r>
      <w:r w:rsidR="001F1393" w:rsidRPr="00E262EE">
        <w:rPr>
          <w:rFonts w:ascii="Arial" w:hAnsi="Arial" w:cs="Arial"/>
          <w:color w:val="000000" w:themeColor="text1"/>
          <w:sz w:val="20"/>
          <w:szCs w:val="20"/>
          <w:lang w:val="es-MX"/>
        </w:rPr>
        <w:t>septiembre</w:t>
      </w:r>
      <w:r w:rsidRPr="00E262EE">
        <w:rPr>
          <w:rFonts w:ascii="Arial" w:hAnsi="Arial" w:cs="Arial"/>
          <w:color w:val="000000" w:themeColor="text1"/>
          <w:sz w:val="20"/>
          <w:szCs w:val="20"/>
          <w:lang w:val="es-MX"/>
        </w:rPr>
        <w:t xml:space="preserve"> de 2022.</w:t>
      </w:r>
    </w:p>
    <w:p w14:paraId="54526D08" w14:textId="77777777" w:rsidR="001E2E31" w:rsidRPr="00E262EE" w:rsidRDefault="001E2E31" w:rsidP="001E2E31">
      <w:pPr>
        <w:pStyle w:val="Encabezado"/>
        <w:tabs>
          <w:tab w:val="clear" w:pos="8504"/>
        </w:tabs>
        <w:ind w:right="47"/>
        <w:jc w:val="both"/>
        <w:rPr>
          <w:rFonts w:ascii="Arial" w:hAnsi="Arial" w:cs="Arial"/>
          <w:color w:val="000000" w:themeColor="text1"/>
          <w:sz w:val="20"/>
          <w:szCs w:val="20"/>
          <w:lang w:val="es-MX"/>
        </w:rPr>
      </w:pPr>
    </w:p>
    <w:p w14:paraId="792DB660" w14:textId="77777777" w:rsidR="001E2E31" w:rsidRPr="00E262EE" w:rsidRDefault="001E2E31" w:rsidP="001E2E31">
      <w:pPr>
        <w:pStyle w:val="Ttulo11"/>
        <w:tabs>
          <w:tab w:val="clear" w:pos="0"/>
          <w:tab w:val="left" w:pos="708"/>
        </w:tabs>
        <w:ind w:right="47"/>
        <w:rPr>
          <w:rFonts w:ascii="Arial" w:eastAsia="Tahoma" w:hAnsi="Arial" w:cs="Arial"/>
          <w:b w:val="0"/>
          <w:bCs w:val="0"/>
          <w:color w:val="000000" w:themeColor="text1"/>
          <w:sz w:val="20"/>
          <w:szCs w:val="20"/>
        </w:rPr>
      </w:pPr>
      <w:r w:rsidRPr="00E262EE">
        <w:rPr>
          <w:rFonts w:ascii="Arial" w:eastAsia="Tahoma" w:hAnsi="Arial" w:cs="Arial"/>
          <w:b w:val="0"/>
          <w:bCs w:val="0"/>
          <w:color w:val="000000" w:themeColor="text1"/>
          <w:sz w:val="20"/>
          <w:szCs w:val="20"/>
        </w:rPr>
        <w:t>Señores</w:t>
      </w:r>
    </w:p>
    <w:p w14:paraId="69BA8559" w14:textId="3C1C0337" w:rsidR="001E2E31" w:rsidRPr="00E262EE" w:rsidRDefault="001E2E31" w:rsidP="001E2E31">
      <w:pPr>
        <w:shd w:val="clear" w:color="auto" w:fill="FFFFFF"/>
        <w:jc w:val="both"/>
        <w:rPr>
          <w:rFonts w:ascii="Arial" w:hAnsi="Arial" w:cs="Arial"/>
          <w:color w:val="000000" w:themeColor="text1"/>
          <w:sz w:val="20"/>
          <w:szCs w:val="20"/>
          <w:lang w:val="es-CO" w:eastAsia="es-CO"/>
        </w:rPr>
      </w:pPr>
      <w:r w:rsidRPr="00E262EE">
        <w:rPr>
          <w:rFonts w:ascii="Arial" w:hAnsi="Arial" w:cs="Arial"/>
          <w:b/>
          <w:bCs/>
          <w:color w:val="000000" w:themeColor="text1"/>
          <w:sz w:val="20"/>
          <w:szCs w:val="20"/>
          <w:lang w:val="es-MX"/>
        </w:rPr>
        <w:t xml:space="preserve">INTERESADOS </w:t>
      </w:r>
      <w:r w:rsidR="0098004B">
        <w:rPr>
          <w:rFonts w:ascii="Arial" w:hAnsi="Arial" w:cs="Arial"/>
          <w:b/>
          <w:bCs/>
          <w:color w:val="000000" w:themeColor="text1"/>
          <w:sz w:val="20"/>
          <w:szCs w:val="20"/>
          <w:lang w:val="es-CO" w:eastAsia="es-CO"/>
        </w:rPr>
        <w:t>INVITACIÓN ABIERTA No. 031</w:t>
      </w:r>
      <w:r w:rsidRPr="00E262EE">
        <w:rPr>
          <w:rFonts w:ascii="Arial" w:hAnsi="Arial" w:cs="Arial"/>
          <w:b/>
          <w:bCs/>
          <w:color w:val="000000" w:themeColor="text1"/>
          <w:sz w:val="20"/>
          <w:szCs w:val="20"/>
          <w:lang w:val="es-CO" w:eastAsia="es-CO"/>
        </w:rPr>
        <w:t xml:space="preserve"> DE 2022</w:t>
      </w:r>
    </w:p>
    <w:p w14:paraId="339A8691" w14:textId="77777777" w:rsidR="001E2E31" w:rsidRPr="00E262EE" w:rsidRDefault="001E2E31" w:rsidP="001E2E31">
      <w:pPr>
        <w:ind w:right="47"/>
        <w:jc w:val="both"/>
        <w:rPr>
          <w:rFonts w:ascii="Arial" w:eastAsia="Tahoma" w:hAnsi="Arial" w:cs="Arial"/>
          <w:color w:val="000000" w:themeColor="text1"/>
          <w:sz w:val="20"/>
          <w:szCs w:val="20"/>
        </w:rPr>
      </w:pPr>
      <w:r w:rsidRPr="00E262EE">
        <w:rPr>
          <w:rFonts w:ascii="Arial" w:eastAsia="Tahoma" w:hAnsi="Arial" w:cs="Arial"/>
          <w:color w:val="000000" w:themeColor="text1"/>
          <w:sz w:val="20"/>
          <w:szCs w:val="20"/>
        </w:rPr>
        <w:t>Ciudad</w:t>
      </w:r>
    </w:p>
    <w:p w14:paraId="4A293D58" w14:textId="77777777" w:rsidR="001E2E31" w:rsidRPr="00E262EE" w:rsidRDefault="001E2E31" w:rsidP="001E2E31">
      <w:pPr>
        <w:ind w:right="47"/>
        <w:jc w:val="both"/>
        <w:rPr>
          <w:rFonts w:ascii="Arial" w:eastAsia="Tahoma" w:hAnsi="Arial" w:cs="Arial"/>
          <w:color w:val="000000" w:themeColor="text1"/>
          <w:sz w:val="20"/>
          <w:szCs w:val="20"/>
        </w:rPr>
      </w:pPr>
    </w:p>
    <w:p w14:paraId="2B233C8D" w14:textId="77777777" w:rsidR="001E2E31" w:rsidRPr="00E262EE" w:rsidRDefault="001E2E31" w:rsidP="001E2E31">
      <w:pPr>
        <w:ind w:right="47"/>
        <w:jc w:val="both"/>
        <w:rPr>
          <w:rFonts w:ascii="Arial" w:eastAsia="Tahoma" w:hAnsi="Arial" w:cs="Arial"/>
          <w:color w:val="000000" w:themeColor="text1"/>
          <w:sz w:val="20"/>
          <w:szCs w:val="20"/>
        </w:rPr>
      </w:pPr>
    </w:p>
    <w:p w14:paraId="01D6B010" w14:textId="101BE8F4" w:rsidR="001E2E31" w:rsidRPr="00E262EE" w:rsidRDefault="001E2E31" w:rsidP="001E2E31">
      <w:pPr>
        <w:shd w:val="clear" w:color="auto" w:fill="FFFFFF"/>
        <w:jc w:val="both"/>
        <w:rPr>
          <w:rFonts w:ascii="Arial" w:hAnsi="Arial" w:cs="Arial"/>
          <w:color w:val="000000" w:themeColor="text1"/>
          <w:sz w:val="20"/>
          <w:szCs w:val="20"/>
          <w:lang w:val="es-CO" w:eastAsia="es-CO"/>
        </w:rPr>
      </w:pPr>
      <w:r w:rsidRPr="00E262EE">
        <w:rPr>
          <w:rFonts w:ascii="Arial" w:hAnsi="Arial" w:cs="Arial"/>
          <w:b/>
          <w:color w:val="000000" w:themeColor="text1"/>
          <w:sz w:val="20"/>
          <w:szCs w:val="20"/>
          <w:lang w:val="es-MX"/>
        </w:rPr>
        <w:t xml:space="preserve">Referencia: RESPUESTA A LAS OBSERVACIONES PRESENTADAS A LA INVITACIÓN ABIERTA </w:t>
      </w:r>
      <w:r w:rsidRPr="00E262EE">
        <w:rPr>
          <w:rFonts w:ascii="Arial" w:hAnsi="Arial" w:cs="Arial"/>
          <w:b/>
          <w:bCs/>
          <w:color w:val="000000" w:themeColor="text1"/>
          <w:sz w:val="20"/>
          <w:szCs w:val="20"/>
          <w:lang w:val="es-CO" w:eastAsia="es-CO"/>
        </w:rPr>
        <w:t>0</w:t>
      </w:r>
      <w:r w:rsidR="0098004B">
        <w:rPr>
          <w:rFonts w:ascii="Arial" w:hAnsi="Arial" w:cs="Arial"/>
          <w:b/>
          <w:bCs/>
          <w:color w:val="000000" w:themeColor="text1"/>
          <w:sz w:val="20"/>
          <w:szCs w:val="20"/>
          <w:lang w:val="es-CO" w:eastAsia="es-CO"/>
        </w:rPr>
        <w:t>31</w:t>
      </w:r>
      <w:r w:rsidRPr="00E262EE">
        <w:rPr>
          <w:rFonts w:ascii="Arial" w:hAnsi="Arial" w:cs="Arial"/>
          <w:b/>
          <w:bCs/>
          <w:color w:val="000000" w:themeColor="text1"/>
          <w:sz w:val="20"/>
          <w:szCs w:val="20"/>
          <w:lang w:val="es-CO" w:eastAsia="es-CO"/>
        </w:rPr>
        <w:t xml:space="preserve"> DE 2022</w:t>
      </w:r>
    </w:p>
    <w:p w14:paraId="242D0A30" w14:textId="77777777" w:rsidR="001E2E31" w:rsidRPr="00E262EE" w:rsidRDefault="001E2E31" w:rsidP="001E2E31">
      <w:pPr>
        <w:pStyle w:val="Encabezado"/>
        <w:tabs>
          <w:tab w:val="clear" w:pos="8504"/>
        </w:tabs>
        <w:ind w:right="47"/>
        <w:jc w:val="both"/>
        <w:rPr>
          <w:rFonts w:ascii="Arial" w:hAnsi="Arial" w:cs="Arial"/>
          <w:color w:val="000000" w:themeColor="text1"/>
          <w:sz w:val="20"/>
          <w:szCs w:val="20"/>
          <w:lang w:val="es-CO"/>
        </w:rPr>
      </w:pPr>
    </w:p>
    <w:p w14:paraId="6EECAC01" w14:textId="77777777" w:rsidR="001E2E31" w:rsidRPr="00E262EE" w:rsidRDefault="001E2E31" w:rsidP="001E2E31">
      <w:pPr>
        <w:autoSpaceDE w:val="0"/>
        <w:autoSpaceDN w:val="0"/>
        <w:adjustRightInd w:val="0"/>
        <w:ind w:right="47"/>
        <w:jc w:val="both"/>
        <w:rPr>
          <w:rFonts w:ascii="Arial" w:hAnsi="Arial" w:cs="Arial"/>
          <w:color w:val="000000" w:themeColor="text1"/>
          <w:sz w:val="20"/>
          <w:szCs w:val="20"/>
          <w:lang w:eastAsia="es-CO"/>
        </w:rPr>
      </w:pPr>
      <w:r w:rsidRPr="00E262EE">
        <w:rPr>
          <w:rFonts w:ascii="Arial" w:hAnsi="Arial" w:cs="Arial"/>
          <w:color w:val="000000" w:themeColor="text1"/>
          <w:sz w:val="20"/>
          <w:szCs w:val="20"/>
          <w:lang w:eastAsia="es-CO"/>
        </w:rPr>
        <w:t>Respetados Señores:</w:t>
      </w:r>
    </w:p>
    <w:p w14:paraId="088F87AC" w14:textId="77777777" w:rsidR="001E2E31" w:rsidRPr="00E262EE" w:rsidRDefault="001E2E31" w:rsidP="001E2E31">
      <w:pPr>
        <w:autoSpaceDE w:val="0"/>
        <w:autoSpaceDN w:val="0"/>
        <w:adjustRightInd w:val="0"/>
        <w:ind w:right="47"/>
        <w:jc w:val="both"/>
        <w:rPr>
          <w:rFonts w:ascii="Arial" w:hAnsi="Arial" w:cs="Arial"/>
          <w:color w:val="000000" w:themeColor="text1"/>
          <w:sz w:val="20"/>
          <w:szCs w:val="20"/>
          <w:lang w:eastAsia="es-CO"/>
        </w:rPr>
      </w:pPr>
    </w:p>
    <w:p w14:paraId="055474C8" w14:textId="2C6C69EC" w:rsidR="001E2E31" w:rsidRPr="00E262EE" w:rsidRDefault="001E2E31" w:rsidP="001E2E31">
      <w:pPr>
        <w:pStyle w:val="Sinespaciado"/>
        <w:jc w:val="both"/>
        <w:rPr>
          <w:rFonts w:ascii="Arial" w:hAnsi="Arial" w:cs="Arial"/>
          <w:b/>
          <w:color w:val="000000" w:themeColor="text1"/>
          <w:sz w:val="20"/>
          <w:szCs w:val="20"/>
          <w:lang w:val="es-CO"/>
        </w:rPr>
      </w:pPr>
      <w:r w:rsidRPr="00E262EE">
        <w:rPr>
          <w:rFonts w:ascii="Arial" w:hAnsi="Arial" w:cs="Arial"/>
          <w:color w:val="000000" w:themeColor="text1"/>
          <w:sz w:val="20"/>
          <w:szCs w:val="20"/>
        </w:rPr>
        <w:t>La EMPRESA DE LICORES DE CUNDINAMARCA, por medio del presente documento se procede a dar respuesta a las observaciones presentadas por los interesados a las condiciones de contratación de la Invitación Abierta No. 0</w:t>
      </w:r>
      <w:r w:rsidR="0098004B">
        <w:rPr>
          <w:rFonts w:ascii="Arial" w:hAnsi="Arial" w:cs="Arial"/>
          <w:color w:val="000000" w:themeColor="text1"/>
          <w:sz w:val="20"/>
          <w:szCs w:val="20"/>
        </w:rPr>
        <w:t>31</w:t>
      </w:r>
      <w:r w:rsidRPr="00E262EE">
        <w:rPr>
          <w:rFonts w:ascii="Arial" w:hAnsi="Arial" w:cs="Arial"/>
          <w:color w:val="000000" w:themeColor="text1"/>
          <w:sz w:val="20"/>
          <w:szCs w:val="20"/>
        </w:rPr>
        <w:t xml:space="preserve"> de 2022 cuyo objeto es el: </w:t>
      </w:r>
      <w:r w:rsidRPr="00E262EE">
        <w:rPr>
          <w:rFonts w:ascii="Arial" w:hAnsi="Arial" w:cs="Arial"/>
          <w:b/>
          <w:color w:val="000000" w:themeColor="text1"/>
          <w:sz w:val="20"/>
          <w:szCs w:val="20"/>
        </w:rPr>
        <w:t>“</w:t>
      </w:r>
      <w:r w:rsidR="0098004B" w:rsidRPr="0098004B">
        <w:rPr>
          <w:rFonts w:ascii="Arial" w:hAnsi="Arial" w:cs="Arial"/>
          <w:b/>
          <w:color w:val="000000" w:themeColor="text1"/>
          <w:sz w:val="20"/>
          <w:szCs w:val="20"/>
        </w:rPr>
        <w:t>SUMINISTRO DE MATERIAL PUBLICITARIO (MERCHANDISING) CON LOS LOGOTIPOS DE LAS MARCAS DE LA EMPRESA DE LICORES DE CUNDINAMARCA PARA IMPULSAR EL RECONOCIMIENTO DE LAS MISMAS.</w:t>
      </w:r>
      <w:r w:rsidR="009602A4" w:rsidRPr="009602A4">
        <w:rPr>
          <w:rFonts w:ascii="Arial" w:hAnsi="Arial" w:cs="Arial"/>
          <w:b/>
          <w:color w:val="000000" w:themeColor="text1"/>
          <w:sz w:val="20"/>
          <w:szCs w:val="20"/>
          <w:lang w:val="es-MX"/>
        </w:rPr>
        <w:t>.</w:t>
      </w:r>
      <w:r w:rsidRPr="009602A4">
        <w:rPr>
          <w:rFonts w:ascii="Arial" w:hAnsi="Arial" w:cs="Arial"/>
          <w:b/>
          <w:color w:val="000000" w:themeColor="text1"/>
          <w:sz w:val="20"/>
          <w:szCs w:val="20"/>
          <w:lang w:val="es-MX"/>
        </w:rPr>
        <w:t>”</w:t>
      </w:r>
      <w:r w:rsidRPr="00E262EE">
        <w:rPr>
          <w:rFonts w:ascii="Arial" w:hAnsi="Arial" w:cs="Arial"/>
          <w:b/>
          <w:color w:val="000000" w:themeColor="text1"/>
          <w:sz w:val="20"/>
          <w:szCs w:val="20"/>
        </w:rPr>
        <w:t>.</w:t>
      </w:r>
    </w:p>
    <w:p w14:paraId="1410BEFA" w14:textId="77777777" w:rsidR="001E2E31" w:rsidRPr="00E262EE" w:rsidRDefault="001E2E31" w:rsidP="0098004B">
      <w:pPr>
        <w:ind w:left="-5" w:right="47"/>
        <w:rPr>
          <w:rFonts w:ascii="Arial" w:hAnsi="Arial" w:cs="Arial"/>
          <w:color w:val="000000" w:themeColor="text1"/>
          <w:sz w:val="20"/>
          <w:szCs w:val="20"/>
        </w:rPr>
      </w:pPr>
    </w:p>
    <w:p w14:paraId="617B37A3" w14:textId="57C254FA" w:rsidR="001E2E31" w:rsidRPr="00E262EE" w:rsidRDefault="001E2E31" w:rsidP="0098004B">
      <w:pPr>
        <w:rPr>
          <w:rFonts w:ascii="Arial" w:hAnsi="Arial" w:cs="Arial"/>
          <w:b/>
          <w:color w:val="000000" w:themeColor="text1"/>
          <w:sz w:val="20"/>
          <w:szCs w:val="20"/>
          <w:lang w:val="es-ES"/>
        </w:rPr>
      </w:pPr>
      <w:r w:rsidRPr="00E262EE">
        <w:rPr>
          <w:rFonts w:ascii="Arial" w:hAnsi="Arial" w:cs="Arial"/>
          <w:b/>
          <w:color w:val="000000" w:themeColor="text1"/>
          <w:sz w:val="20"/>
          <w:szCs w:val="20"/>
          <w:lang w:val="es-ES"/>
        </w:rPr>
        <w:t xml:space="preserve">OBSERVACIONES PRESENTADAS POR </w:t>
      </w:r>
      <w:r w:rsidR="0098004B">
        <w:rPr>
          <w:rFonts w:ascii="Arial" w:hAnsi="Arial" w:cs="Arial"/>
          <w:b/>
          <w:color w:val="000000" w:themeColor="text1"/>
          <w:sz w:val="20"/>
          <w:szCs w:val="20"/>
          <w:lang w:val="es-ES"/>
        </w:rPr>
        <w:t>GRUPO ERCA COMUNICACIÓN INTEGRAL S.A.S</w:t>
      </w:r>
      <w:r w:rsidR="00E262EE">
        <w:rPr>
          <w:rFonts w:ascii="Arial" w:hAnsi="Arial" w:cs="Arial"/>
          <w:b/>
          <w:color w:val="000000" w:themeColor="text1"/>
          <w:sz w:val="20"/>
          <w:szCs w:val="20"/>
          <w:lang w:val="es-ES"/>
        </w:rPr>
        <w:t>.</w:t>
      </w:r>
    </w:p>
    <w:p w14:paraId="4F12589B" w14:textId="77777777" w:rsidR="001E2E31" w:rsidRPr="00E262EE" w:rsidRDefault="001E2E31" w:rsidP="001E2E31">
      <w:pPr>
        <w:pStyle w:val="Ttulo1"/>
        <w:spacing w:before="0" w:line="240" w:lineRule="auto"/>
        <w:jc w:val="both"/>
        <w:rPr>
          <w:rFonts w:ascii="Arial" w:hAnsi="Arial" w:cs="Arial"/>
          <w:b/>
          <w:color w:val="000000" w:themeColor="text1"/>
          <w:sz w:val="20"/>
          <w:szCs w:val="20"/>
          <w:lang w:val="es-ES"/>
        </w:rPr>
      </w:pPr>
    </w:p>
    <w:p w14:paraId="25DE1123" w14:textId="77777777" w:rsidR="0098004B" w:rsidRDefault="0098004B" w:rsidP="008A2C28">
      <w:pPr>
        <w:pStyle w:val="Sinespaciado"/>
        <w:numPr>
          <w:ilvl w:val="0"/>
          <w:numId w:val="6"/>
        </w:numPr>
        <w:jc w:val="both"/>
        <w:rPr>
          <w:rFonts w:ascii="Arial" w:hAnsi="Arial" w:cs="Arial"/>
          <w:color w:val="222222"/>
          <w:sz w:val="20"/>
          <w:szCs w:val="20"/>
          <w:shd w:val="clear" w:color="auto" w:fill="FFFFFF"/>
          <w:lang w:eastAsia="es-CO"/>
        </w:rPr>
      </w:pPr>
      <w:r w:rsidRPr="0098004B">
        <w:rPr>
          <w:rFonts w:ascii="Arial" w:hAnsi="Arial" w:cs="Arial"/>
          <w:color w:val="222222"/>
          <w:sz w:val="20"/>
          <w:szCs w:val="20"/>
          <w:shd w:val="clear" w:color="auto" w:fill="FFFFFF"/>
          <w:lang w:eastAsia="es-CO"/>
        </w:rPr>
        <w:t xml:space="preserve">En la página 14 en la letra d) El oferente además de lo anterior debe presentar una muestra del producto solicitado por la ELC, en el momento de la radicación de la oferta es decir el día del cierre, la cual debe cumplir con las condiciones técnicas establecidas en la presente invitación, y que será utilizada en el momento de la recepción de producto como comparativo para su verificación al producto aportado. </w:t>
      </w:r>
    </w:p>
    <w:p w14:paraId="0D860ECF" w14:textId="53442F13" w:rsidR="001E2E31" w:rsidRPr="0098004B" w:rsidRDefault="0098004B" w:rsidP="0098004B">
      <w:pPr>
        <w:pStyle w:val="Sinespaciado"/>
        <w:ind w:left="720"/>
        <w:jc w:val="both"/>
        <w:rPr>
          <w:rFonts w:ascii="Arial" w:hAnsi="Arial" w:cs="Arial"/>
          <w:color w:val="222222"/>
          <w:sz w:val="20"/>
          <w:szCs w:val="20"/>
          <w:shd w:val="clear" w:color="auto" w:fill="FFFFFF"/>
          <w:lang w:eastAsia="es-CO"/>
        </w:rPr>
      </w:pPr>
      <w:r w:rsidRPr="0098004B">
        <w:rPr>
          <w:rFonts w:ascii="Arial" w:hAnsi="Arial" w:cs="Arial"/>
          <w:color w:val="222222"/>
          <w:sz w:val="20"/>
          <w:szCs w:val="20"/>
          <w:shd w:val="clear" w:color="auto" w:fill="FFFFFF"/>
          <w:lang w:eastAsia="es-CO"/>
        </w:rPr>
        <w:t>Solicitamos a la entidad se sirva aclarar si es una muestra de alguno de los productos que están solicitando en la oferta económica o es una muestra que la empresa haya elaborado para otros proyectos.</w:t>
      </w:r>
    </w:p>
    <w:p w14:paraId="7877C56E" w14:textId="77777777" w:rsidR="0098004B" w:rsidRPr="0098004B" w:rsidRDefault="0098004B" w:rsidP="0098004B">
      <w:pPr>
        <w:pStyle w:val="Sinespaciado"/>
        <w:ind w:left="720"/>
        <w:jc w:val="both"/>
        <w:rPr>
          <w:rFonts w:ascii="Arial" w:hAnsi="Arial" w:cs="Arial"/>
          <w:b/>
          <w:color w:val="222222"/>
          <w:sz w:val="20"/>
          <w:szCs w:val="20"/>
          <w:u w:val="single"/>
          <w:shd w:val="clear" w:color="auto" w:fill="FFFFFF"/>
          <w:lang w:eastAsia="es-CO"/>
        </w:rPr>
      </w:pPr>
    </w:p>
    <w:p w14:paraId="354FA144" w14:textId="50256F1E" w:rsidR="003B0913" w:rsidRDefault="001E2E31" w:rsidP="003B0913">
      <w:pPr>
        <w:shd w:val="clear" w:color="auto" w:fill="FFFFFF"/>
        <w:jc w:val="both"/>
        <w:rPr>
          <w:rFonts w:ascii="Arial" w:hAnsi="Arial" w:cs="Arial"/>
          <w:color w:val="202124"/>
          <w:sz w:val="21"/>
          <w:szCs w:val="21"/>
        </w:rPr>
      </w:pPr>
      <w:r w:rsidRPr="00E262EE">
        <w:rPr>
          <w:rFonts w:ascii="Arial" w:hAnsi="Arial" w:cs="Arial"/>
          <w:b/>
          <w:color w:val="000000" w:themeColor="text1"/>
          <w:sz w:val="20"/>
          <w:szCs w:val="20"/>
          <w:u w:val="single"/>
        </w:rPr>
        <w:t>RESPUESTA OBSERVACION 1:</w:t>
      </w:r>
      <w:r w:rsidRPr="00E262EE">
        <w:rPr>
          <w:rFonts w:ascii="Arial" w:hAnsi="Arial" w:cs="Arial"/>
          <w:color w:val="000000" w:themeColor="text1"/>
          <w:sz w:val="20"/>
          <w:szCs w:val="20"/>
          <w:lang w:val="es-CO" w:eastAsia="es-CO"/>
        </w:rPr>
        <w:t xml:space="preserve"> </w:t>
      </w:r>
      <w:r w:rsidR="00126A77">
        <w:rPr>
          <w:rFonts w:ascii="Arial" w:hAnsi="Arial" w:cs="Arial"/>
          <w:color w:val="202124"/>
          <w:sz w:val="21"/>
          <w:szCs w:val="21"/>
        </w:rPr>
        <w:t>La Empresa de Licores de Cund</w:t>
      </w:r>
      <w:r w:rsidR="004A1F62">
        <w:rPr>
          <w:rFonts w:ascii="Arial" w:hAnsi="Arial" w:cs="Arial"/>
          <w:color w:val="202124"/>
          <w:sz w:val="21"/>
          <w:szCs w:val="21"/>
        </w:rPr>
        <w:t>inamarca se permite precisar que la muestra es de todos los productos que la ELC solici</w:t>
      </w:r>
      <w:r w:rsidR="00E020BB">
        <w:rPr>
          <w:rFonts w:ascii="Arial" w:hAnsi="Arial" w:cs="Arial"/>
          <w:color w:val="202124"/>
          <w:sz w:val="21"/>
          <w:szCs w:val="21"/>
        </w:rPr>
        <w:t xml:space="preserve">to, los </w:t>
      </w:r>
      <w:r w:rsidR="003B0913">
        <w:rPr>
          <w:rFonts w:ascii="Arial" w:hAnsi="Arial" w:cs="Arial"/>
          <w:color w:val="202124"/>
          <w:sz w:val="21"/>
          <w:szCs w:val="21"/>
        </w:rPr>
        <w:t>cuales</w:t>
      </w:r>
      <w:r w:rsidR="00E020BB">
        <w:rPr>
          <w:rFonts w:ascii="Arial" w:hAnsi="Arial" w:cs="Arial"/>
          <w:color w:val="202124"/>
          <w:sz w:val="21"/>
          <w:szCs w:val="21"/>
        </w:rPr>
        <w:t xml:space="preserve"> se pueden encontrar con sus respectivas especificaciones técnicas en el </w:t>
      </w:r>
      <w:r w:rsidR="003B0913">
        <w:rPr>
          <w:rFonts w:ascii="Arial" w:hAnsi="Arial" w:cs="Arial"/>
          <w:color w:val="202124"/>
          <w:sz w:val="21"/>
          <w:szCs w:val="21"/>
        </w:rPr>
        <w:t xml:space="preserve"> </w:t>
      </w:r>
      <w:r w:rsidR="00E020BB">
        <w:rPr>
          <w:rFonts w:ascii="Arial" w:hAnsi="Arial" w:cs="Arial"/>
          <w:color w:val="202124"/>
          <w:sz w:val="21"/>
          <w:szCs w:val="21"/>
        </w:rPr>
        <w:t>Anexo 02, punto 3.2 de la Invitación 031 de 2022 de la siguiente manera</w:t>
      </w:r>
      <w:r w:rsidR="003B0913">
        <w:rPr>
          <w:rFonts w:ascii="Arial" w:hAnsi="Arial" w:cs="Arial"/>
          <w:color w:val="202124"/>
          <w:sz w:val="21"/>
          <w:szCs w:val="21"/>
        </w:rPr>
        <w:t>:</w:t>
      </w:r>
    </w:p>
    <w:p w14:paraId="71DADCBB" w14:textId="77777777" w:rsidR="00E020BB" w:rsidRDefault="00E020BB" w:rsidP="003B0913">
      <w:pPr>
        <w:shd w:val="clear" w:color="auto" w:fill="FFFFFF"/>
        <w:jc w:val="both"/>
        <w:rPr>
          <w:rFonts w:ascii="Arial" w:hAnsi="Arial" w:cs="Arial"/>
          <w:color w:val="202124"/>
          <w:sz w:val="21"/>
          <w:szCs w:val="21"/>
        </w:rPr>
      </w:pPr>
    </w:p>
    <w:p w14:paraId="502A13C9" w14:textId="5D6ECFEF"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 xml:space="preserve"> PRODUCTO: BOTILITO LITRO</w:t>
      </w:r>
    </w:p>
    <w:p w14:paraId="7945EAD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Descripción: </w:t>
      </w:r>
      <w:proofErr w:type="spellStart"/>
      <w:r w:rsidRPr="003B0913">
        <w:rPr>
          <w:rFonts w:ascii="Arial" w:hAnsi="Arial" w:cs="Arial"/>
          <w:color w:val="202124"/>
          <w:sz w:val="21"/>
          <w:szCs w:val="21"/>
        </w:rPr>
        <w:t>Botilito</w:t>
      </w:r>
      <w:proofErr w:type="spellEnd"/>
      <w:r w:rsidRPr="003B0913">
        <w:rPr>
          <w:rFonts w:ascii="Arial" w:hAnsi="Arial" w:cs="Arial"/>
          <w:color w:val="202124"/>
          <w:sz w:val="21"/>
          <w:szCs w:val="21"/>
        </w:rPr>
        <w:t xml:space="preserve"> elaborado en P.P certificado FDA con tapa portable tipo manos libres para fácil uso.</w:t>
      </w:r>
    </w:p>
    <w:p w14:paraId="0A50599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Incluye 2 </w:t>
      </w:r>
      <w:proofErr w:type="spellStart"/>
      <w:r w:rsidRPr="003B0913">
        <w:rPr>
          <w:rFonts w:ascii="Arial" w:hAnsi="Arial" w:cs="Arial"/>
          <w:color w:val="202124"/>
          <w:sz w:val="21"/>
          <w:szCs w:val="21"/>
        </w:rPr>
        <w:t>oring</w:t>
      </w:r>
      <w:proofErr w:type="spellEnd"/>
      <w:r w:rsidRPr="003B0913">
        <w:rPr>
          <w:rFonts w:ascii="Arial" w:hAnsi="Arial" w:cs="Arial"/>
          <w:color w:val="202124"/>
          <w:sz w:val="21"/>
          <w:szCs w:val="21"/>
        </w:rPr>
        <w:t xml:space="preserve"> en tapa y contra tapa para mejor hermeticidad.</w:t>
      </w:r>
    </w:p>
    <w:p w14:paraId="47898A9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Impresión en calidad fotográfica mediante el sistema de </w:t>
      </w:r>
      <w:proofErr w:type="spellStart"/>
      <w:r w:rsidRPr="003B0913">
        <w:rPr>
          <w:rFonts w:ascii="Arial" w:hAnsi="Arial" w:cs="Arial"/>
          <w:color w:val="202124"/>
          <w:sz w:val="21"/>
          <w:szCs w:val="21"/>
        </w:rPr>
        <w:t>heat</w:t>
      </w:r>
      <w:proofErr w:type="spellEnd"/>
      <w:r w:rsidRPr="003B0913">
        <w:rPr>
          <w:rFonts w:ascii="Arial" w:hAnsi="Arial" w:cs="Arial"/>
          <w:color w:val="202124"/>
          <w:sz w:val="21"/>
          <w:szCs w:val="21"/>
        </w:rPr>
        <w:t xml:space="preserve"> transfer a full color.</w:t>
      </w:r>
    </w:p>
    <w:p w14:paraId="0297689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Usos y Aplicaciones: Producto </w:t>
      </w:r>
      <w:proofErr w:type="spellStart"/>
      <w:r w:rsidRPr="003B0913">
        <w:rPr>
          <w:rFonts w:ascii="Arial" w:hAnsi="Arial" w:cs="Arial"/>
          <w:color w:val="202124"/>
          <w:sz w:val="21"/>
          <w:szCs w:val="21"/>
        </w:rPr>
        <w:t>hermetico</w:t>
      </w:r>
      <w:proofErr w:type="spellEnd"/>
      <w:r w:rsidRPr="003B0913">
        <w:rPr>
          <w:rFonts w:ascii="Arial" w:hAnsi="Arial" w:cs="Arial"/>
          <w:color w:val="202124"/>
          <w:sz w:val="21"/>
          <w:szCs w:val="21"/>
        </w:rPr>
        <w:t xml:space="preserve">, elaborado con tapa y </w:t>
      </w:r>
      <w:proofErr w:type="spellStart"/>
      <w:r w:rsidRPr="003B0913">
        <w:rPr>
          <w:rFonts w:ascii="Arial" w:hAnsi="Arial" w:cs="Arial"/>
          <w:color w:val="202124"/>
          <w:sz w:val="21"/>
          <w:szCs w:val="21"/>
        </w:rPr>
        <w:t>subtapa</w:t>
      </w:r>
      <w:proofErr w:type="spellEnd"/>
      <w:r w:rsidRPr="003B0913">
        <w:rPr>
          <w:rFonts w:ascii="Arial" w:hAnsi="Arial" w:cs="Arial"/>
          <w:color w:val="202124"/>
          <w:sz w:val="21"/>
          <w:szCs w:val="21"/>
        </w:rPr>
        <w:t xml:space="preserve"> para ventas promocionales.</w:t>
      </w:r>
    </w:p>
    <w:p w14:paraId="0593AA72"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Resina(s) utilizadas: P.P</w:t>
      </w:r>
    </w:p>
    <w:p w14:paraId="0CFE7F22"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(AN) Ancho (mm): 80 ± 2%</w:t>
      </w:r>
    </w:p>
    <w:p w14:paraId="1A5FE9C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Colorante(s) utilizados: </w:t>
      </w:r>
      <w:proofErr w:type="spellStart"/>
      <w:r w:rsidRPr="003B0913">
        <w:rPr>
          <w:rFonts w:ascii="Arial" w:hAnsi="Arial" w:cs="Arial"/>
          <w:color w:val="202124"/>
          <w:sz w:val="21"/>
          <w:szCs w:val="21"/>
        </w:rPr>
        <w:t>Masterbatch</w:t>
      </w:r>
      <w:proofErr w:type="spellEnd"/>
    </w:p>
    <w:p w14:paraId="6C99195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(AT) Altura Total (mm): 315 ± 2%</w:t>
      </w:r>
    </w:p>
    <w:p w14:paraId="486F116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(LA) Largo (mm): 80 ± 2%</w:t>
      </w:r>
    </w:p>
    <w:p w14:paraId="67FC5A3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lastRenderedPageBreak/>
        <w:t>(P) Peso (g): 95 ± 2%</w:t>
      </w:r>
    </w:p>
    <w:p w14:paraId="571CCA3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Resistencia a la caída: El producto no debe presentar fractura al dejar caer altura de 1 metro en diferentes posiciones (Boca arriba, boca abajo y lateral). El ensayo solo aplica para productos de material resistente y de trabajo pesado.</w:t>
      </w:r>
    </w:p>
    <w:p w14:paraId="0687681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Flexibilidad: El producto no debe presentar fractura ni romper al flexionarlo en cualquier sentido.</w:t>
      </w:r>
    </w:p>
    <w:p w14:paraId="13B123B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Funcionalidad: El producto se acopla perfectamente a las partes complementarias (tapa, base anillo, manija, etc.). Debe presentar buen apilamiento y añadido una entre otras. Este ensayo aplica para productos como canastas y contenedores.</w:t>
      </w:r>
    </w:p>
    <w:p w14:paraId="0DB39912"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Hermeticidad: El producto no presenta filtración al ensayar con agua durante 1 hora en diferentes posiciones (lateral y boca abajo). Aplica para </w:t>
      </w:r>
      <w:proofErr w:type="spellStart"/>
      <w:r w:rsidRPr="003B0913">
        <w:rPr>
          <w:rFonts w:ascii="Arial" w:hAnsi="Arial" w:cs="Arial"/>
          <w:color w:val="202124"/>
          <w:sz w:val="21"/>
          <w:szCs w:val="21"/>
        </w:rPr>
        <w:t>botilos</w:t>
      </w:r>
      <w:proofErr w:type="spellEnd"/>
      <w:r w:rsidRPr="003B0913">
        <w:rPr>
          <w:rFonts w:ascii="Arial" w:hAnsi="Arial" w:cs="Arial"/>
          <w:color w:val="202124"/>
          <w:sz w:val="21"/>
          <w:szCs w:val="21"/>
        </w:rPr>
        <w:t xml:space="preserve"> con tapa que sean herméticos.</w:t>
      </w:r>
    </w:p>
    <w:p w14:paraId="3E03F18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Vida Útil: El producto es de varios usos, lo cual la vida útil de la pieza está ligado al almacenamiento y el uso adecuado del mismo.</w:t>
      </w:r>
    </w:p>
    <w:p w14:paraId="38548A8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Garantía: 6 meses por defectos de fabricación</w:t>
      </w:r>
    </w:p>
    <w:p w14:paraId="1E540EE7"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embalaje</w:t>
      </w:r>
    </w:p>
    <w:p w14:paraId="19CC78E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almacenar a la intemperie</w:t>
      </w:r>
    </w:p>
    <w:p w14:paraId="5448011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someter a golpes fuertes</w:t>
      </w:r>
    </w:p>
    <w:p w14:paraId="695F169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Mantener alejado de la humedad</w:t>
      </w:r>
    </w:p>
    <w:p w14:paraId="7FF2780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producto</w:t>
      </w:r>
    </w:p>
    <w:p w14:paraId="13F3378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dejar caer de una altura superior a un (1) metro.</w:t>
      </w:r>
    </w:p>
    <w:p w14:paraId="74A501B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exponer a la luz directa del sol.</w:t>
      </w:r>
    </w:p>
    <w:p w14:paraId="793EB51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ingresar al microondas</w:t>
      </w:r>
    </w:p>
    <w:p w14:paraId="75B74D9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lavar en Lavavajillas</w:t>
      </w:r>
    </w:p>
    <w:p w14:paraId="14285FEB" w14:textId="77777777" w:rsidR="003B0913" w:rsidRPr="003B0913" w:rsidRDefault="003B0913" w:rsidP="003B0913">
      <w:pPr>
        <w:shd w:val="clear" w:color="auto" w:fill="FFFFFF"/>
        <w:jc w:val="both"/>
        <w:rPr>
          <w:rFonts w:ascii="Arial" w:hAnsi="Arial" w:cs="Arial"/>
          <w:color w:val="202124"/>
          <w:sz w:val="21"/>
          <w:szCs w:val="21"/>
        </w:rPr>
      </w:pPr>
    </w:p>
    <w:p w14:paraId="6BF4678D" w14:textId="0B42946C"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 xml:space="preserve">  PRODUCTO: HIELERA TRADICIONAL</w:t>
      </w:r>
    </w:p>
    <w:p w14:paraId="1A357A5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Descripción: Hielera elaborada en </w:t>
      </w:r>
      <w:proofErr w:type="spellStart"/>
      <w:r w:rsidRPr="003B0913">
        <w:rPr>
          <w:rFonts w:ascii="Arial" w:hAnsi="Arial" w:cs="Arial"/>
          <w:color w:val="202124"/>
          <w:sz w:val="21"/>
          <w:szCs w:val="21"/>
        </w:rPr>
        <w:t>Ps</w:t>
      </w:r>
      <w:proofErr w:type="spellEnd"/>
      <w:r w:rsidRPr="003B0913">
        <w:rPr>
          <w:rFonts w:ascii="Arial" w:hAnsi="Arial" w:cs="Arial"/>
          <w:color w:val="202124"/>
          <w:sz w:val="21"/>
          <w:szCs w:val="21"/>
        </w:rPr>
        <w:t xml:space="preserve"> alto impacto.</w:t>
      </w:r>
    </w:p>
    <w:p w14:paraId="10A44297"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Decorado: en todo el contorno de la hielera en calidad fotográfica mediante el sistema de </w:t>
      </w:r>
      <w:proofErr w:type="spellStart"/>
      <w:r w:rsidRPr="003B0913">
        <w:rPr>
          <w:rFonts w:ascii="Arial" w:hAnsi="Arial" w:cs="Arial"/>
          <w:color w:val="202124"/>
          <w:sz w:val="21"/>
          <w:szCs w:val="21"/>
        </w:rPr>
        <w:t>heat</w:t>
      </w:r>
      <w:proofErr w:type="spellEnd"/>
      <w:r w:rsidRPr="003B0913">
        <w:rPr>
          <w:rFonts w:ascii="Arial" w:hAnsi="Arial" w:cs="Arial"/>
          <w:color w:val="202124"/>
          <w:sz w:val="21"/>
          <w:szCs w:val="21"/>
        </w:rPr>
        <w:t xml:space="preserve"> transfer a full color.</w:t>
      </w:r>
    </w:p>
    <w:p w14:paraId="089B578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Usos y Aplicaciones: Producto elaborado con fines promocionales.</w:t>
      </w:r>
    </w:p>
    <w:p w14:paraId="4A7A74A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Resina(s) utilizadas: </w:t>
      </w:r>
      <w:proofErr w:type="spellStart"/>
      <w:r w:rsidRPr="003B0913">
        <w:rPr>
          <w:rFonts w:ascii="Arial" w:hAnsi="Arial" w:cs="Arial"/>
          <w:color w:val="202124"/>
          <w:sz w:val="21"/>
          <w:szCs w:val="21"/>
        </w:rPr>
        <w:t>Ps</w:t>
      </w:r>
      <w:proofErr w:type="spellEnd"/>
      <w:r w:rsidRPr="003B0913">
        <w:rPr>
          <w:rFonts w:ascii="Arial" w:hAnsi="Arial" w:cs="Arial"/>
          <w:color w:val="202124"/>
          <w:sz w:val="21"/>
          <w:szCs w:val="21"/>
        </w:rPr>
        <w:t xml:space="preserve"> alto impacto</w:t>
      </w:r>
    </w:p>
    <w:p w14:paraId="56D9AF2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Colorante(s) utilizados: Polvo</w:t>
      </w:r>
    </w:p>
    <w:p w14:paraId="7821B43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(AT) Altura Total (mm): 225± 2%</w:t>
      </w:r>
    </w:p>
    <w:p w14:paraId="400AEF7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(DE) Diámetro Ext. (mm): 215 ± 2%</w:t>
      </w:r>
    </w:p>
    <w:p w14:paraId="7E920B5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(LA) Largo (mm): 275 ± 2%</w:t>
      </w:r>
    </w:p>
    <w:p w14:paraId="306EBEDA" w14:textId="7520F387" w:rsidR="003B0913" w:rsidRPr="003B0913" w:rsidRDefault="003B0913" w:rsidP="003B0913">
      <w:pPr>
        <w:shd w:val="clear" w:color="auto" w:fill="FFFFFF"/>
        <w:jc w:val="both"/>
        <w:rPr>
          <w:rFonts w:ascii="Arial" w:hAnsi="Arial" w:cs="Arial"/>
          <w:color w:val="202124"/>
          <w:sz w:val="21"/>
          <w:szCs w:val="21"/>
        </w:rPr>
      </w:pPr>
      <w:r>
        <w:rPr>
          <w:rFonts w:ascii="Arial" w:hAnsi="Arial" w:cs="Arial"/>
          <w:color w:val="202124"/>
          <w:sz w:val="21"/>
          <w:szCs w:val="21"/>
        </w:rPr>
        <w:t>(P) Peso (g): 1340 ± 1%</w:t>
      </w:r>
    </w:p>
    <w:p w14:paraId="239C892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Resistencia a la caída: El producto no debe presentar fractura al dejar caer a una altura de 1 metro en diferentes posiciones (Boca arriba, boca abajo y lateral). El ensayo solo aplica para productos de material resistente y de trabajo pesado.</w:t>
      </w:r>
    </w:p>
    <w:p w14:paraId="4746CD2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Flexibilidad: El producto no debe presentar fractura ni romper al flexionarlo en cualquier sentido.</w:t>
      </w:r>
    </w:p>
    <w:p w14:paraId="023A04A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Funcionalidad: El producto se acopla perfectamente a las partes complementarias (tapa, base anillo, manija, etc.). Debe presentar buen apilamiento y añadido una entre otras. Este ensayo aplica para productos como canastas y contenedores.</w:t>
      </w:r>
    </w:p>
    <w:p w14:paraId="06D225B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Vida Útil: El producto es de varios usos, lo cual la vida útil de la pieza está ligado al almacenamiento y el uso adecuado del mismo.</w:t>
      </w:r>
    </w:p>
    <w:p w14:paraId="46FD67D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Garantía: 1 año por defectos de fabricación.</w:t>
      </w:r>
    </w:p>
    <w:p w14:paraId="0284D6A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embalaje:</w:t>
      </w:r>
    </w:p>
    <w:p w14:paraId="3D2C448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almacenar a la intemperie</w:t>
      </w:r>
    </w:p>
    <w:p w14:paraId="664E945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someter a golpes fuertes</w:t>
      </w:r>
    </w:p>
    <w:p w14:paraId="6F9CAFA7"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Mantener alejado de la humedad.</w:t>
      </w:r>
    </w:p>
    <w:p w14:paraId="690B9DC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producto:</w:t>
      </w:r>
    </w:p>
    <w:p w14:paraId="7DB04B0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dejar caer de una altura superior a un (1) metro</w:t>
      </w:r>
    </w:p>
    <w:p w14:paraId="6F3B622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exponer a la luz directa del sol.</w:t>
      </w:r>
    </w:p>
    <w:p w14:paraId="5431298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ingresar al microondas</w:t>
      </w:r>
    </w:p>
    <w:p w14:paraId="7D1375F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lavar en Lavavajillas.</w:t>
      </w:r>
    </w:p>
    <w:p w14:paraId="6EA14E9B" w14:textId="77777777" w:rsidR="003B0913" w:rsidRPr="003B0913" w:rsidRDefault="003B0913" w:rsidP="003B0913">
      <w:pPr>
        <w:shd w:val="clear" w:color="auto" w:fill="FFFFFF"/>
        <w:jc w:val="both"/>
        <w:rPr>
          <w:rFonts w:ascii="Arial" w:hAnsi="Arial" w:cs="Arial"/>
          <w:color w:val="202124"/>
          <w:sz w:val="21"/>
          <w:szCs w:val="21"/>
        </w:rPr>
      </w:pPr>
    </w:p>
    <w:p w14:paraId="3D519468" w14:textId="79E05745"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BANDEJA DOBLE FUNCION</w:t>
      </w:r>
    </w:p>
    <w:p w14:paraId="7DB73C9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Descripción: "Bandeja fabricada en PS de alto impacto.</w:t>
      </w:r>
    </w:p>
    <w:p w14:paraId="799D1CE9"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Decorado: en todo el contorno de la bandeja por los laterales, fondo externo y fondo interno decorados a full color mediante el sistema de in </w:t>
      </w:r>
      <w:proofErr w:type="spellStart"/>
      <w:r w:rsidRPr="003B0913">
        <w:rPr>
          <w:rFonts w:ascii="Arial" w:hAnsi="Arial" w:cs="Arial"/>
          <w:color w:val="202124"/>
          <w:sz w:val="21"/>
          <w:szCs w:val="21"/>
        </w:rPr>
        <w:t>mold</w:t>
      </w:r>
      <w:proofErr w:type="spellEnd"/>
      <w:r w:rsidRPr="003B0913">
        <w:rPr>
          <w:rFonts w:ascii="Arial" w:hAnsi="Arial" w:cs="Arial"/>
          <w:color w:val="202124"/>
          <w:sz w:val="21"/>
          <w:szCs w:val="21"/>
        </w:rPr>
        <w:t>.</w:t>
      </w:r>
    </w:p>
    <w:p w14:paraId="1B6B1AB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Usos y Aplicaciones: Producto elaborado con fines promocionales y publicitarios.</w:t>
      </w:r>
    </w:p>
    <w:p w14:paraId="76EDCDD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Resina(s) utilizadas: </w:t>
      </w:r>
      <w:proofErr w:type="spellStart"/>
      <w:r w:rsidRPr="003B0913">
        <w:rPr>
          <w:rFonts w:ascii="Arial" w:hAnsi="Arial" w:cs="Arial"/>
          <w:color w:val="202124"/>
          <w:sz w:val="21"/>
          <w:szCs w:val="21"/>
        </w:rPr>
        <w:t>Poliestireno</w:t>
      </w:r>
      <w:proofErr w:type="spellEnd"/>
      <w:r w:rsidRPr="003B0913">
        <w:rPr>
          <w:rFonts w:ascii="Arial" w:hAnsi="Arial" w:cs="Arial"/>
          <w:color w:val="202124"/>
          <w:sz w:val="21"/>
          <w:szCs w:val="21"/>
        </w:rPr>
        <w:t xml:space="preserve"> Alto Impacto</w:t>
      </w:r>
    </w:p>
    <w:p w14:paraId="1BFF147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Colorante(s) utilizados: </w:t>
      </w:r>
      <w:proofErr w:type="spellStart"/>
      <w:r w:rsidRPr="003B0913">
        <w:rPr>
          <w:rFonts w:ascii="Arial" w:hAnsi="Arial" w:cs="Arial"/>
          <w:color w:val="202124"/>
          <w:sz w:val="21"/>
          <w:szCs w:val="21"/>
        </w:rPr>
        <w:t>Masterbatch</w:t>
      </w:r>
      <w:proofErr w:type="spellEnd"/>
    </w:p>
    <w:p w14:paraId="23BFEA6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(AT) Altura Total (mm</w:t>
      </w:r>
      <w:proofErr w:type="gramStart"/>
      <w:r w:rsidRPr="003B0913">
        <w:rPr>
          <w:rFonts w:ascii="Arial" w:hAnsi="Arial" w:cs="Arial"/>
          <w:color w:val="202124"/>
          <w:sz w:val="21"/>
          <w:szCs w:val="21"/>
        </w:rPr>
        <w:t>) :</w:t>
      </w:r>
      <w:proofErr w:type="gramEnd"/>
      <w:r w:rsidRPr="003B0913">
        <w:rPr>
          <w:rFonts w:ascii="Arial" w:hAnsi="Arial" w:cs="Arial"/>
          <w:color w:val="202124"/>
          <w:sz w:val="21"/>
          <w:szCs w:val="21"/>
        </w:rPr>
        <w:t xml:space="preserve"> 50±2%</w:t>
      </w:r>
    </w:p>
    <w:p w14:paraId="149113F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(DE) Diámetro Ext. (mm): 330±2%</w:t>
      </w:r>
    </w:p>
    <w:p w14:paraId="1CB8BA3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(P) Peso (g): 400± 2%</w:t>
      </w:r>
    </w:p>
    <w:p w14:paraId="75CB7EC7"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Resistencia a la caída: El producto no debe presentar fractura al dejar caer a una altura de 1 metro en diferentes posiciones (Boca arriba, boca abajo y lateral). El ensayo solo aplica para productos de material resistente y de trabajo pesado.</w:t>
      </w:r>
    </w:p>
    <w:p w14:paraId="1ACB931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Flexibilidad: El producto no debe presentar fractura ni romper al flexionarlo en cualquier sentido.</w:t>
      </w:r>
    </w:p>
    <w:p w14:paraId="0ED71B3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Funcionalidad: El producto se acopla perfectamente a las partes complementarias (tapa, base anillo, manija, etc.). Debe presentar buen apilamiento y añadido una entre otras. Este ensayo aplica para productos como canastas y contenedores.</w:t>
      </w:r>
    </w:p>
    <w:p w14:paraId="6D3B235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Hermeticidad: El producto no presenta filtración al ensayar con agua durante 1 hora en</w:t>
      </w:r>
    </w:p>
    <w:p w14:paraId="10C7496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Vida Útil: El producto es de varios usos, lo cual la vida útil de la pieza está ligado al almacenamiento y el uso adecuado del mismo.</w:t>
      </w:r>
    </w:p>
    <w:p w14:paraId="4856A517"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Garantía: 1 año por defectos de fabricación.</w:t>
      </w:r>
    </w:p>
    <w:p w14:paraId="3F084C8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embalaje:</w:t>
      </w:r>
    </w:p>
    <w:p w14:paraId="3C6DBE5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almacenar a la intemperie</w:t>
      </w:r>
    </w:p>
    <w:p w14:paraId="592B4EB7"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someter a golpes fuertes</w:t>
      </w:r>
    </w:p>
    <w:p w14:paraId="6D77B72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Mantener alejado de la humedad</w:t>
      </w:r>
    </w:p>
    <w:p w14:paraId="24B9D92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producto:</w:t>
      </w:r>
    </w:p>
    <w:p w14:paraId="08CCE81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dejar caer de una altura superior a un (1) metro.</w:t>
      </w:r>
    </w:p>
    <w:p w14:paraId="37F181C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exponer a la luz directa del sol</w:t>
      </w:r>
    </w:p>
    <w:p w14:paraId="470D19B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ingresar al microondas</w:t>
      </w:r>
    </w:p>
    <w:p w14:paraId="5CA1756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lavar en Lavavajillas</w:t>
      </w:r>
    </w:p>
    <w:p w14:paraId="3922A38D" w14:textId="77777777" w:rsidR="003B0913" w:rsidRPr="003B0913" w:rsidRDefault="003B0913" w:rsidP="003B0913">
      <w:pPr>
        <w:shd w:val="clear" w:color="auto" w:fill="FFFFFF"/>
        <w:jc w:val="both"/>
        <w:rPr>
          <w:rFonts w:ascii="Arial" w:hAnsi="Arial" w:cs="Arial"/>
          <w:color w:val="202124"/>
          <w:sz w:val="21"/>
          <w:szCs w:val="21"/>
        </w:rPr>
      </w:pPr>
    </w:p>
    <w:p w14:paraId="00E9209C" w14:textId="6482989D"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BANDEJA PRIMIUM</w:t>
      </w:r>
    </w:p>
    <w:p w14:paraId="0A949F9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Descripción: Bandeja elaborada en PS alto impacto con decorado a full color en todo el fondo de la bandeja mediante el sistema de in </w:t>
      </w:r>
      <w:proofErr w:type="spellStart"/>
      <w:r w:rsidRPr="003B0913">
        <w:rPr>
          <w:rFonts w:ascii="Arial" w:hAnsi="Arial" w:cs="Arial"/>
          <w:color w:val="202124"/>
          <w:sz w:val="21"/>
          <w:szCs w:val="21"/>
        </w:rPr>
        <w:t>mold</w:t>
      </w:r>
      <w:proofErr w:type="spellEnd"/>
      <w:r w:rsidRPr="003B0913">
        <w:rPr>
          <w:rFonts w:ascii="Arial" w:hAnsi="Arial" w:cs="Arial"/>
          <w:color w:val="202124"/>
          <w:sz w:val="21"/>
          <w:szCs w:val="21"/>
        </w:rPr>
        <w:t>.</w:t>
      </w:r>
    </w:p>
    <w:p w14:paraId="02BC4AE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Usos y Aplicaciones: Producto elaborado con fines promocionales.</w:t>
      </w:r>
    </w:p>
    <w:p w14:paraId="0C92C22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Resina(s) utilizadas: </w:t>
      </w:r>
      <w:proofErr w:type="spellStart"/>
      <w:r w:rsidRPr="003B0913">
        <w:rPr>
          <w:rFonts w:ascii="Arial" w:hAnsi="Arial" w:cs="Arial"/>
          <w:color w:val="202124"/>
          <w:sz w:val="21"/>
          <w:szCs w:val="21"/>
        </w:rPr>
        <w:t>Poliestireno</w:t>
      </w:r>
      <w:proofErr w:type="spellEnd"/>
      <w:r w:rsidRPr="003B0913">
        <w:rPr>
          <w:rFonts w:ascii="Arial" w:hAnsi="Arial" w:cs="Arial"/>
          <w:color w:val="202124"/>
          <w:sz w:val="21"/>
          <w:szCs w:val="21"/>
        </w:rPr>
        <w:t xml:space="preserve"> Alto Impacto</w:t>
      </w:r>
    </w:p>
    <w:p w14:paraId="752FD4E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Colorante(s) utilizados: </w:t>
      </w:r>
      <w:proofErr w:type="spellStart"/>
      <w:r w:rsidRPr="003B0913">
        <w:rPr>
          <w:rFonts w:ascii="Arial" w:hAnsi="Arial" w:cs="Arial"/>
          <w:color w:val="202124"/>
          <w:sz w:val="21"/>
          <w:szCs w:val="21"/>
        </w:rPr>
        <w:t>Masterbatch</w:t>
      </w:r>
      <w:proofErr w:type="spellEnd"/>
    </w:p>
    <w:p w14:paraId="4708BDD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(AT) Altura Total (mm): 3,1± 2%</w:t>
      </w:r>
    </w:p>
    <w:p w14:paraId="35673B4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(DE) Diámetro Ext. (mm):  36,5± 2%</w:t>
      </w:r>
    </w:p>
    <w:p w14:paraId="545983F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(LA) Largo (mm): 420 ± 2%</w:t>
      </w:r>
    </w:p>
    <w:p w14:paraId="09282932"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(P) Peso (g): 380 ± 1%</w:t>
      </w:r>
    </w:p>
    <w:p w14:paraId="64C118D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Resistencia a la caída: El producto no debe presentar fractura al dejar caer a una altura de 1 metro en diferentes posiciones (Boca arriba, boca abajo y lateral). El ensayo solo aplica para productos de material resistente y de trabajo pesado.</w:t>
      </w:r>
    </w:p>
    <w:p w14:paraId="5EE1BF7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Flexibilidad: El producto no debe presentar fractura ni romper al flexionarlo en cualquier sentido.</w:t>
      </w:r>
    </w:p>
    <w:p w14:paraId="157C6679"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Funcionalidad: El producto se acopla perfectamente a las partes complementarias (tapa, base anillo, manija, etc.). Debe presentar buen apilamiento y añadido una entre otras. Este ensayo aplica para productos como canastas y contenedores.</w:t>
      </w:r>
    </w:p>
    <w:p w14:paraId="6073E2A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Hermeticidad: El producto no presenta filtración al ensayar con agua durante 1 hora en diferentes posiciones (lateral y boca abajo). Aplica para </w:t>
      </w:r>
      <w:proofErr w:type="spellStart"/>
      <w:r w:rsidRPr="003B0913">
        <w:rPr>
          <w:rFonts w:ascii="Arial" w:hAnsi="Arial" w:cs="Arial"/>
          <w:color w:val="202124"/>
          <w:sz w:val="21"/>
          <w:szCs w:val="21"/>
        </w:rPr>
        <w:t>botilos</w:t>
      </w:r>
      <w:proofErr w:type="spellEnd"/>
      <w:r w:rsidRPr="003B0913">
        <w:rPr>
          <w:rFonts w:ascii="Arial" w:hAnsi="Arial" w:cs="Arial"/>
          <w:color w:val="202124"/>
          <w:sz w:val="21"/>
          <w:szCs w:val="21"/>
        </w:rPr>
        <w:t xml:space="preserve"> con tapa que sean herméticos.</w:t>
      </w:r>
    </w:p>
    <w:p w14:paraId="58CC2C4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Vida Útil: El producto es de varios usos, lo cual la vida útil de la pieza está ligado al almacenamiento y el uso adecuado del mismo</w:t>
      </w:r>
    </w:p>
    <w:p w14:paraId="2BCBEF1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Garantía: 1 año por defectos de fabricación.</w:t>
      </w:r>
    </w:p>
    <w:p w14:paraId="49A142B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embalaje:</w:t>
      </w:r>
    </w:p>
    <w:p w14:paraId="4A8A3BA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almacenar a la intemperie</w:t>
      </w:r>
    </w:p>
    <w:p w14:paraId="341E69B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someter a golpes fuertes</w:t>
      </w:r>
    </w:p>
    <w:p w14:paraId="0DC9EC8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Mantener alejado de la humedad</w:t>
      </w:r>
    </w:p>
    <w:p w14:paraId="1684554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producto:</w:t>
      </w:r>
    </w:p>
    <w:p w14:paraId="6DC87B4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dejar caer de una altura superior a un (1) metro.</w:t>
      </w:r>
    </w:p>
    <w:p w14:paraId="3F2D4D1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exponer a la luz directa del sol.</w:t>
      </w:r>
    </w:p>
    <w:p w14:paraId="47F4764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ingresar al microondas</w:t>
      </w:r>
    </w:p>
    <w:p w14:paraId="086B523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lavar en Lavavajillas</w:t>
      </w:r>
    </w:p>
    <w:p w14:paraId="220E5F3E" w14:textId="77777777" w:rsidR="003B0913" w:rsidRPr="003B0913" w:rsidRDefault="003B0913" w:rsidP="003B0913">
      <w:pPr>
        <w:shd w:val="clear" w:color="auto" w:fill="FFFFFF"/>
        <w:jc w:val="both"/>
        <w:rPr>
          <w:rFonts w:ascii="Arial" w:hAnsi="Arial" w:cs="Arial"/>
          <w:color w:val="202124"/>
          <w:sz w:val="21"/>
          <w:szCs w:val="21"/>
        </w:rPr>
      </w:pPr>
    </w:p>
    <w:p w14:paraId="1C68A112" w14:textId="00A08AA8"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BOTILO 350</w:t>
      </w:r>
    </w:p>
    <w:p w14:paraId="74F7F75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Descripción: Producto fabricado en resina polipropileno decorado con manga </w:t>
      </w:r>
      <w:proofErr w:type="spellStart"/>
      <w:r w:rsidRPr="003B0913">
        <w:rPr>
          <w:rFonts w:ascii="Arial" w:hAnsi="Arial" w:cs="Arial"/>
          <w:color w:val="202124"/>
          <w:sz w:val="21"/>
          <w:szCs w:val="21"/>
        </w:rPr>
        <w:t>strech</w:t>
      </w:r>
      <w:proofErr w:type="spellEnd"/>
      <w:r w:rsidRPr="003B0913">
        <w:rPr>
          <w:rFonts w:ascii="Arial" w:hAnsi="Arial" w:cs="Arial"/>
          <w:color w:val="202124"/>
          <w:sz w:val="21"/>
          <w:szCs w:val="21"/>
        </w:rPr>
        <w:t xml:space="preserve"> según diseño aprobado por el cliente.</w:t>
      </w:r>
    </w:p>
    <w:p w14:paraId="67D7DF1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Usos y Aplicaciones: Producto especial para contener líquido, ideal para promociones y fines publicitarios</w:t>
      </w:r>
    </w:p>
    <w:p w14:paraId="5F95D77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Resina(s) utilizadas: Polipropileno </w:t>
      </w:r>
      <w:proofErr w:type="spellStart"/>
      <w:r w:rsidRPr="003B0913">
        <w:rPr>
          <w:rFonts w:ascii="Arial" w:hAnsi="Arial" w:cs="Arial"/>
          <w:color w:val="202124"/>
          <w:sz w:val="21"/>
          <w:szCs w:val="21"/>
        </w:rPr>
        <w:t>copolímero</w:t>
      </w:r>
      <w:proofErr w:type="spellEnd"/>
    </w:p>
    <w:p w14:paraId="1277918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Colorante(s) utilizados: </w:t>
      </w:r>
      <w:proofErr w:type="spellStart"/>
      <w:r w:rsidRPr="003B0913">
        <w:rPr>
          <w:rFonts w:ascii="Arial" w:hAnsi="Arial" w:cs="Arial"/>
          <w:color w:val="202124"/>
          <w:sz w:val="21"/>
          <w:szCs w:val="21"/>
        </w:rPr>
        <w:t>Masterbatch</w:t>
      </w:r>
      <w:proofErr w:type="spellEnd"/>
    </w:p>
    <w:p w14:paraId="1015A7D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(AT) Altura Total (mm): 200,8±2%</w:t>
      </w:r>
    </w:p>
    <w:p w14:paraId="29D5338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(DE) Diámetro Ext. (mm): 63±2%</w:t>
      </w:r>
    </w:p>
    <w:p w14:paraId="7327B4D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(P) Peso (g): 42± 2%.</w:t>
      </w:r>
    </w:p>
    <w:p w14:paraId="555259C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Resistencia a la caída: El producto no debe presentar fractura al dejar caer a una altura de 1 metro en diferentes posiciones (Boca arriba, boca abajo y lateral). El ensayo solo aplica para productos de material resistente y de trabajo pesado.</w:t>
      </w:r>
    </w:p>
    <w:p w14:paraId="534BED4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Flexibilidad: El producto no debe presentar fractura ni romper al flexionarlo en cualquier sentido.</w:t>
      </w:r>
    </w:p>
    <w:p w14:paraId="22DBAF6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Funcionalidad: El producto se acopla perfectamente a las partes complementarias (tapa, base anillo, manija, etc.). Debe presentar buen apilamiento y añadido una entre otras. Este ensayo aplica para productos como canastas y contenedores</w:t>
      </w:r>
    </w:p>
    <w:p w14:paraId="60E451F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Hermeticidad: El producto no presenta filtración al ensayar con agua durante 1 hora en diferentes posiciones (lateral y boca abajo). Aplica para </w:t>
      </w:r>
      <w:proofErr w:type="spellStart"/>
      <w:r w:rsidRPr="003B0913">
        <w:rPr>
          <w:rFonts w:ascii="Arial" w:hAnsi="Arial" w:cs="Arial"/>
          <w:color w:val="202124"/>
          <w:sz w:val="21"/>
          <w:szCs w:val="21"/>
        </w:rPr>
        <w:t>botilos</w:t>
      </w:r>
      <w:proofErr w:type="spellEnd"/>
      <w:r w:rsidRPr="003B0913">
        <w:rPr>
          <w:rFonts w:ascii="Arial" w:hAnsi="Arial" w:cs="Arial"/>
          <w:color w:val="202124"/>
          <w:sz w:val="21"/>
          <w:szCs w:val="21"/>
        </w:rPr>
        <w:t xml:space="preserve"> con tapa que sean herméticos.</w:t>
      </w:r>
    </w:p>
    <w:p w14:paraId="3228506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Vida Útil: El producto es de varios usos, lo cual la vida útil de la pieza está ligado al almacenamiento y el uso adecuado del mismo.</w:t>
      </w:r>
    </w:p>
    <w:p w14:paraId="4FA0A48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Garantía: 6 meses por defectos de fabricación</w:t>
      </w:r>
    </w:p>
    <w:p w14:paraId="60D4C29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embalaje:</w:t>
      </w:r>
    </w:p>
    <w:p w14:paraId="5D39AB6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almacenar a la intemperie</w:t>
      </w:r>
    </w:p>
    <w:p w14:paraId="0871E0D2" w14:textId="3167F40E"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someter a golpes fuertes</w:t>
      </w:r>
    </w:p>
    <w:p w14:paraId="13CA8D9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Mantener alejado de la humedad.</w:t>
      </w:r>
    </w:p>
    <w:p w14:paraId="5CA5ACC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producto:</w:t>
      </w:r>
    </w:p>
    <w:p w14:paraId="5AE1EB2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dejar caer de una altura superior a un (1) metro.</w:t>
      </w:r>
    </w:p>
    <w:p w14:paraId="28069B4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exponer a la luz directa del sol.</w:t>
      </w:r>
    </w:p>
    <w:p w14:paraId="20807692"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ingresar al microondas</w:t>
      </w:r>
    </w:p>
    <w:p w14:paraId="7B518F3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lavar en Lavavajillas"</w:t>
      </w:r>
    </w:p>
    <w:p w14:paraId="02EFF219" w14:textId="77777777" w:rsidR="003B0913" w:rsidRPr="003B0913" w:rsidRDefault="003B0913" w:rsidP="003B0913">
      <w:pPr>
        <w:shd w:val="clear" w:color="auto" w:fill="FFFFFF"/>
        <w:jc w:val="both"/>
        <w:rPr>
          <w:rFonts w:ascii="Arial" w:hAnsi="Arial" w:cs="Arial"/>
          <w:color w:val="202124"/>
          <w:sz w:val="21"/>
          <w:szCs w:val="21"/>
        </w:rPr>
      </w:pPr>
    </w:p>
    <w:p w14:paraId="4A2756B7" w14:textId="447BC9D7"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BOTILO CARAMAÑOLA  550 ML</w:t>
      </w:r>
    </w:p>
    <w:p w14:paraId="623675B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Descripción: Producto diseñado con resina de polipropileno FDA</w:t>
      </w:r>
    </w:p>
    <w:p w14:paraId="5E4E9FA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Usos y Aplicaciones: Producto diseñado para contener bebidas</w:t>
      </w:r>
    </w:p>
    <w:p w14:paraId="0950CAE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Resina(s) utilizadas: Polipropileno </w:t>
      </w:r>
      <w:proofErr w:type="spellStart"/>
      <w:r w:rsidRPr="003B0913">
        <w:rPr>
          <w:rFonts w:ascii="Arial" w:hAnsi="Arial" w:cs="Arial"/>
          <w:color w:val="202124"/>
          <w:sz w:val="21"/>
          <w:szCs w:val="21"/>
        </w:rPr>
        <w:t>copolímero</w:t>
      </w:r>
      <w:proofErr w:type="spellEnd"/>
    </w:p>
    <w:p w14:paraId="7B83C61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Colorante(s) utilizados: </w:t>
      </w:r>
      <w:proofErr w:type="spellStart"/>
      <w:r w:rsidRPr="003B0913">
        <w:rPr>
          <w:rFonts w:ascii="Arial" w:hAnsi="Arial" w:cs="Arial"/>
          <w:color w:val="202124"/>
          <w:sz w:val="21"/>
          <w:szCs w:val="21"/>
        </w:rPr>
        <w:t>Masterbatch</w:t>
      </w:r>
      <w:proofErr w:type="spellEnd"/>
    </w:p>
    <w:p w14:paraId="095374F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(AT) Altura Total (mm): 167 ± 2%</w:t>
      </w:r>
    </w:p>
    <w:p w14:paraId="61B9FC8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(DE) Diámetro Ext. (mm): 72 ± 2%</w:t>
      </w:r>
    </w:p>
    <w:p w14:paraId="3719524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(P) Peso (g): 41 ± 2%</w:t>
      </w:r>
    </w:p>
    <w:p w14:paraId="6176776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 Capacidad (ml): 600 ± 2%</w:t>
      </w:r>
    </w:p>
    <w:p w14:paraId="18D0D10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Resistencia a la caída: El producto no debe presentar fractura al dejar caer a una altura de 1 metro en diferentes posiciones (Boca arriba, boca abajo y lateral).</w:t>
      </w:r>
    </w:p>
    <w:p w14:paraId="1DEF4B5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Flexibilidad: El producto no debe presentar fractura ni romper al flexionarlo en cualquier sentido.</w:t>
      </w:r>
    </w:p>
    <w:p w14:paraId="00291322"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Funcionalidad: El producto se acopla perfectamente a las partes complementarias (tapa, base anillo, etc.). Debe presentar buen apilamiento y añadido una entre otras, este ensayo aplica solamente para canastas y contenedores.</w:t>
      </w:r>
    </w:p>
    <w:p w14:paraId="42CFB56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Hermeticidad: El producto no presenta filtración al ensayar con agua durante 1 hora en diferentes posiciones (lateral y boca abajo). Aplica para </w:t>
      </w:r>
      <w:proofErr w:type="spellStart"/>
      <w:r w:rsidRPr="003B0913">
        <w:rPr>
          <w:rFonts w:ascii="Arial" w:hAnsi="Arial" w:cs="Arial"/>
          <w:color w:val="202124"/>
          <w:sz w:val="21"/>
          <w:szCs w:val="21"/>
        </w:rPr>
        <w:t>botilo</w:t>
      </w:r>
      <w:proofErr w:type="spellEnd"/>
      <w:r w:rsidRPr="003B0913">
        <w:rPr>
          <w:rFonts w:ascii="Arial" w:hAnsi="Arial" w:cs="Arial"/>
          <w:color w:val="202124"/>
          <w:sz w:val="21"/>
          <w:szCs w:val="21"/>
        </w:rPr>
        <w:t xml:space="preserve"> con tapa que sean herméticos</w:t>
      </w:r>
    </w:p>
    <w:p w14:paraId="356DFC4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Vida Útil: 6 meses a partir de la fabricación manteniendo buenas prácticas de almacenamiento</w:t>
      </w:r>
    </w:p>
    <w:p w14:paraId="577497F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Garantía: 6 meses por defectos de fabricación</w:t>
      </w:r>
    </w:p>
    <w:p w14:paraId="2EF7E7C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embalaje</w:t>
      </w:r>
    </w:p>
    <w:p w14:paraId="77849F5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almacenar a la intemperie</w:t>
      </w:r>
    </w:p>
    <w:p w14:paraId="35E13D0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someter a golpes fuertes</w:t>
      </w:r>
    </w:p>
    <w:p w14:paraId="1CEECB0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Mantener alejado de la humedad.</w:t>
      </w:r>
    </w:p>
    <w:p w14:paraId="0FF06A39"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producto:</w:t>
      </w:r>
    </w:p>
    <w:p w14:paraId="1527BE8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dejar caer de una altura superior a un (1) metro.</w:t>
      </w:r>
    </w:p>
    <w:p w14:paraId="30C55F9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exponer a la luz directa del sol.</w:t>
      </w:r>
    </w:p>
    <w:p w14:paraId="1EF10B2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ingresar al microondas</w:t>
      </w:r>
    </w:p>
    <w:p w14:paraId="2046D00F" w14:textId="77777777" w:rsid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No lavar en Lavavajillas"     </w:t>
      </w:r>
    </w:p>
    <w:p w14:paraId="7452F14F" w14:textId="77777777" w:rsidR="00E020BB" w:rsidRPr="003B0913" w:rsidRDefault="00E020BB" w:rsidP="003B0913">
      <w:pPr>
        <w:shd w:val="clear" w:color="auto" w:fill="FFFFFF"/>
        <w:jc w:val="both"/>
        <w:rPr>
          <w:rFonts w:ascii="Arial" w:hAnsi="Arial" w:cs="Arial"/>
          <w:color w:val="202124"/>
          <w:sz w:val="21"/>
          <w:szCs w:val="21"/>
        </w:rPr>
      </w:pPr>
    </w:p>
    <w:p w14:paraId="57A89BF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w:t>
      </w:r>
    </w:p>
    <w:p w14:paraId="7A73A492" w14:textId="3D579283"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HIELERA DELUXE   PREMIUM</w:t>
      </w:r>
    </w:p>
    <w:p w14:paraId="417D797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Descripción. Producto fabricado en resina polipropileno </w:t>
      </w:r>
      <w:proofErr w:type="spellStart"/>
      <w:r w:rsidRPr="003B0913">
        <w:rPr>
          <w:rFonts w:ascii="Arial" w:hAnsi="Arial" w:cs="Arial"/>
          <w:color w:val="202124"/>
          <w:sz w:val="21"/>
          <w:szCs w:val="21"/>
        </w:rPr>
        <w:t>copolímero</w:t>
      </w:r>
      <w:proofErr w:type="spellEnd"/>
      <w:r w:rsidRPr="003B0913">
        <w:rPr>
          <w:rFonts w:ascii="Arial" w:hAnsi="Arial" w:cs="Arial"/>
          <w:color w:val="202124"/>
          <w:sz w:val="21"/>
          <w:szCs w:val="21"/>
        </w:rPr>
        <w:t>.</w:t>
      </w:r>
    </w:p>
    <w:p w14:paraId="05A8960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Usos y Aplicaciones: Producto elaborado con fines promocionales</w:t>
      </w:r>
    </w:p>
    <w:p w14:paraId="2F906A4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Resina(s) utilizadas: Polipropileno </w:t>
      </w:r>
      <w:proofErr w:type="spellStart"/>
      <w:r w:rsidRPr="003B0913">
        <w:rPr>
          <w:rFonts w:ascii="Arial" w:hAnsi="Arial" w:cs="Arial"/>
          <w:color w:val="202124"/>
          <w:sz w:val="21"/>
          <w:szCs w:val="21"/>
        </w:rPr>
        <w:t>copolímero</w:t>
      </w:r>
      <w:proofErr w:type="spellEnd"/>
    </w:p>
    <w:p w14:paraId="524AEB0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Colorante(s) utilizados: </w:t>
      </w:r>
      <w:proofErr w:type="spellStart"/>
      <w:r w:rsidRPr="003B0913">
        <w:rPr>
          <w:rFonts w:ascii="Arial" w:hAnsi="Arial" w:cs="Arial"/>
          <w:color w:val="202124"/>
          <w:sz w:val="21"/>
          <w:szCs w:val="21"/>
        </w:rPr>
        <w:t>Masterbatch</w:t>
      </w:r>
      <w:proofErr w:type="spellEnd"/>
    </w:p>
    <w:p w14:paraId="1F28652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(AT) Altura Total (mm): 21,5± 2% (AN) Ancho (mm</w:t>
      </w:r>
      <w:proofErr w:type="gramStart"/>
      <w:r w:rsidRPr="003B0913">
        <w:rPr>
          <w:rFonts w:ascii="Arial" w:hAnsi="Arial" w:cs="Arial"/>
          <w:color w:val="202124"/>
          <w:sz w:val="21"/>
          <w:szCs w:val="21"/>
        </w:rPr>
        <w:t>) :</w:t>
      </w:r>
      <w:proofErr w:type="gramEnd"/>
      <w:r w:rsidRPr="003B0913">
        <w:rPr>
          <w:rFonts w:ascii="Arial" w:hAnsi="Arial" w:cs="Arial"/>
          <w:color w:val="202124"/>
          <w:sz w:val="21"/>
          <w:szCs w:val="21"/>
        </w:rPr>
        <w:t xml:space="preserve"> 20,5± 2% LA) Largo (mm): 30± 2%</w:t>
      </w:r>
    </w:p>
    <w:p w14:paraId="6BBE818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P) Peso (g): 540 ± 1%</w:t>
      </w:r>
    </w:p>
    <w:p w14:paraId="067C26D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Resistencia a la caída: El producto no debe presentar fractura al dejar caer a una altura de 1 metro en diferentes posiciones (Boca arriba, boca abajo y lateral). El ensayo solo aplica para productos de material resistente y de trabajo pesado. Flexibilidad: El producto no debe presentar fractura ni romper al flexionarlo en cualquier sentido.</w:t>
      </w:r>
    </w:p>
    <w:p w14:paraId="63EB817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Funcionalidad: El producto se acopla perfectamente a las partes complementarias (tapa, base anillo, manija, etc.). Debe presentar buen apilamiento y añadido una entre otras. Este ensayo aplica para productos como canastas y contenedores.</w:t>
      </w:r>
    </w:p>
    <w:p w14:paraId="5CD381C2"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Hermeticidad: El producto no presenta filtración al ensayar con agua durante 1 hora en diferentes posiciones (lateral y boca abajo). Aplica para </w:t>
      </w:r>
      <w:proofErr w:type="spellStart"/>
      <w:r w:rsidRPr="003B0913">
        <w:rPr>
          <w:rFonts w:ascii="Arial" w:hAnsi="Arial" w:cs="Arial"/>
          <w:color w:val="202124"/>
          <w:sz w:val="21"/>
          <w:szCs w:val="21"/>
        </w:rPr>
        <w:t>botilos</w:t>
      </w:r>
      <w:proofErr w:type="spellEnd"/>
      <w:r w:rsidRPr="003B0913">
        <w:rPr>
          <w:rFonts w:ascii="Arial" w:hAnsi="Arial" w:cs="Arial"/>
          <w:color w:val="202124"/>
          <w:sz w:val="21"/>
          <w:szCs w:val="21"/>
        </w:rPr>
        <w:t xml:space="preserve"> con tapa que sean herméticos.</w:t>
      </w:r>
    </w:p>
    <w:p w14:paraId="3925D827"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Vida Útil: El producto es de varios usos, lo cual la vida útil de la pieza está ligado al almacenamiento y el uso adecuado del mismo.</w:t>
      </w:r>
    </w:p>
    <w:p w14:paraId="7BE2207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Garantía: 6 meses por defectos de fabricación</w:t>
      </w:r>
    </w:p>
    <w:p w14:paraId="2D0550D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embalaje:</w:t>
      </w:r>
    </w:p>
    <w:p w14:paraId="3FFA7A6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almacenar a la intemperie</w:t>
      </w:r>
    </w:p>
    <w:p w14:paraId="0736B3C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someter a golpes fuertes</w:t>
      </w:r>
    </w:p>
    <w:p w14:paraId="589AFA5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Mantener alejado de la humedad</w:t>
      </w:r>
    </w:p>
    <w:p w14:paraId="4C836FF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producto</w:t>
      </w:r>
    </w:p>
    <w:p w14:paraId="696A463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dejar caer de una altura superior a un (1) metro.</w:t>
      </w:r>
    </w:p>
    <w:p w14:paraId="2D13B73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exponer a la luz directa del sol.</w:t>
      </w:r>
    </w:p>
    <w:p w14:paraId="68699F8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ingresar al microondas</w:t>
      </w:r>
    </w:p>
    <w:p w14:paraId="3719443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lavar en Lavavajillas.</w:t>
      </w:r>
    </w:p>
    <w:p w14:paraId="5F5A29AC" w14:textId="77777777" w:rsidR="003B0913" w:rsidRPr="003B0913" w:rsidRDefault="003B0913" w:rsidP="003B0913">
      <w:pPr>
        <w:shd w:val="clear" w:color="auto" w:fill="FFFFFF"/>
        <w:jc w:val="both"/>
        <w:rPr>
          <w:rFonts w:ascii="Arial" w:hAnsi="Arial" w:cs="Arial"/>
          <w:color w:val="202124"/>
          <w:sz w:val="21"/>
          <w:szCs w:val="21"/>
        </w:rPr>
      </w:pPr>
    </w:p>
    <w:p w14:paraId="20FDA0D3" w14:textId="77777777" w:rsidR="003B0913" w:rsidRPr="003B0913" w:rsidRDefault="003B0913" w:rsidP="003B0913">
      <w:pPr>
        <w:shd w:val="clear" w:color="auto" w:fill="FFFFFF"/>
        <w:jc w:val="both"/>
        <w:rPr>
          <w:rFonts w:ascii="Arial" w:hAnsi="Arial" w:cs="Arial"/>
          <w:color w:val="202124"/>
          <w:sz w:val="21"/>
          <w:szCs w:val="21"/>
        </w:rPr>
      </w:pPr>
    </w:p>
    <w:p w14:paraId="3D0F835D" w14:textId="57195CC5"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CUERPO COOLER SUPER PACK</w:t>
      </w:r>
    </w:p>
    <w:p w14:paraId="172F4FE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Descripción: Producto fabricado en resina de polipropileno FDA que se puede inyectar en varios tonos</w:t>
      </w:r>
    </w:p>
    <w:p w14:paraId="0D19A8A4" w14:textId="37566786"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Usos y Aplicaciones: </w:t>
      </w:r>
      <w:proofErr w:type="spellStart"/>
      <w:r w:rsidRPr="003B0913">
        <w:rPr>
          <w:rFonts w:ascii="Arial" w:hAnsi="Arial" w:cs="Arial"/>
          <w:color w:val="202124"/>
          <w:sz w:val="21"/>
          <w:szCs w:val="21"/>
        </w:rPr>
        <w:t>Cooler</w:t>
      </w:r>
      <w:proofErr w:type="spellEnd"/>
      <w:r w:rsidRPr="003B0913">
        <w:rPr>
          <w:rFonts w:ascii="Arial" w:hAnsi="Arial" w:cs="Arial"/>
          <w:color w:val="202124"/>
          <w:sz w:val="21"/>
          <w:szCs w:val="21"/>
        </w:rPr>
        <w:t xml:space="preserve"> plástico ideal para contener la temperatura de productos fríos</w:t>
      </w:r>
    </w:p>
    <w:p w14:paraId="2C674CE2" w14:textId="2FAF79A2"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Resina(s) utilizadas: Polipropileno </w:t>
      </w:r>
      <w:proofErr w:type="spellStart"/>
      <w:r w:rsidRPr="003B0913">
        <w:rPr>
          <w:rFonts w:ascii="Arial" w:hAnsi="Arial" w:cs="Arial"/>
          <w:color w:val="202124"/>
          <w:sz w:val="21"/>
          <w:szCs w:val="21"/>
        </w:rPr>
        <w:t>copolímero</w:t>
      </w:r>
      <w:proofErr w:type="spellEnd"/>
    </w:p>
    <w:p w14:paraId="11FD4183" w14:textId="79DA0281"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Colorante(s) utilizados: </w:t>
      </w:r>
      <w:proofErr w:type="spellStart"/>
      <w:r w:rsidRPr="003B0913">
        <w:rPr>
          <w:rFonts w:ascii="Arial" w:hAnsi="Arial" w:cs="Arial"/>
          <w:color w:val="202124"/>
          <w:sz w:val="21"/>
          <w:szCs w:val="21"/>
        </w:rPr>
        <w:t>Masterbatch</w:t>
      </w:r>
      <w:proofErr w:type="spellEnd"/>
      <w:r w:rsidRPr="003B0913">
        <w:rPr>
          <w:rFonts w:ascii="Arial" w:hAnsi="Arial" w:cs="Arial"/>
          <w:color w:val="202124"/>
          <w:sz w:val="21"/>
          <w:szCs w:val="21"/>
        </w:rPr>
        <w:t xml:space="preserve">         (AT) Altura Total (mm): 198 ± 2%</w:t>
      </w:r>
    </w:p>
    <w:p w14:paraId="3BC6F60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(LA) Largo (mm): 235 ± 2%</w:t>
      </w:r>
    </w:p>
    <w:p w14:paraId="5AD9A0FE" w14:textId="61B85DFC" w:rsidR="003B0913" w:rsidRPr="003B0913" w:rsidRDefault="003B0913" w:rsidP="003B0913">
      <w:pPr>
        <w:shd w:val="clear" w:color="auto" w:fill="FFFFFF"/>
        <w:jc w:val="both"/>
        <w:rPr>
          <w:rFonts w:ascii="Arial" w:hAnsi="Arial" w:cs="Arial"/>
          <w:color w:val="202124"/>
          <w:sz w:val="21"/>
          <w:szCs w:val="21"/>
        </w:rPr>
      </w:pPr>
      <w:r>
        <w:rPr>
          <w:rFonts w:ascii="Arial" w:hAnsi="Arial" w:cs="Arial"/>
          <w:color w:val="202124"/>
          <w:sz w:val="21"/>
          <w:szCs w:val="21"/>
        </w:rPr>
        <w:t xml:space="preserve"> </w:t>
      </w:r>
      <w:r w:rsidRPr="003B0913">
        <w:rPr>
          <w:rFonts w:ascii="Arial" w:hAnsi="Arial" w:cs="Arial"/>
          <w:color w:val="202124"/>
          <w:sz w:val="21"/>
          <w:szCs w:val="21"/>
        </w:rPr>
        <w:t>(AN) Ancho (mm): 315 ± 2%</w:t>
      </w:r>
    </w:p>
    <w:p w14:paraId="6A02156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P) Peso (g): 371 ± 2%</w:t>
      </w:r>
    </w:p>
    <w:p w14:paraId="0D385D9A" w14:textId="77777777" w:rsid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Resistencia a la caída: El producto no debe presentar fractura al dejar caer a una altura de 1 metro en diferentes posiciones (Boc</w:t>
      </w:r>
      <w:r>
        <w:rPr>
          <w:rFonts w:ascii="Arial" w:hAnsi="Arial" w:cs="Arial"/>
          <w:color w:val="202124"/>
          <w:sz w:val="21"/>
          <w:szCs w:val="21"/>
        </w:rPr>
        <w:t>a arriba, boca abajo y lateral)</w:t>
      </w:r>
    </w:p>
    <w:p w14:paraId="3B115C22" w14:textId="466B9750"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Flexibilidad: El producto no debe presentar fractura ni romper al flexionarlo en cualquier          sentido.</w:t>
      </w:r>
    </w:p>
    <w:p w14:paraId="240864C9"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Funcionalidad: El producto se acopla perfectamente a las partes complementarias (tapa, base anillo, etc.). Debe presentar buen apilamiento y </w:t>
      </w:r>
      <w:proofErr w:type="spellStart"/>
      <w:r w:rsidRPr="003B0913">
        <w:rPr>
          <w:rFonts w:ascii="Arial" w:hAnsi="Arial" w:cs="Arial"/>
          <w:color w:val="202124"/>
          <w:sz w:val="21"/>
          <w:szCs w:val="21"/>
        </w:rPr>
        <w:t>anadido</w:t>
      </w:r>
      <w:proofErr w:type="spellEnd"/>
      <w:r w:rsidRPr="003B0913">
        <w:rPr>
          <w:rFonts w:ascii="Arial" w:hAnsi="Arial" w:cs="Arial"/>
          <w:color w:val="202124"/>
          <w:sz w:val="21"/>
          <w:szCs w:val="21"/>
        </w:rPr>
        <w:t xml:space="preserve"> una entre otras, este ensayo aplica solamente para canastas y contenedores.</w:t>
      </w:r>
    </w:p>
    <w:p w14:paraId="710F4417"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Hermeticidad: El producto no presenta filtración al ensayar con agua durante 1 hora en </w:t>
      </w:r>
      <w:proofErr w:type="spellStart"/>
      <w:r w:rsidRPr="003B0913">
        <w:rPr>
          <w:rFonts w:ascii="Arial" w:hAnsi="Arial" w:cs="Arial"/>
          <w:color w:val="202124"/>
          <w:sz w:val="21"/>
          <w:szCs w:val="21"/>
        </w:rPr>
        <w:t>diferentesposiciones</w:t>
      </w:r>
      <w:proofErr w:type="spellEnd"/>
      <w:r w:rsidRPr="003B0913">
        <w:rPr>
          <w:rFonts w:ascii="Arial" w:hAnsi="Arial" w:cs="Arial"/>
          <w:color w:val="202124"/>
          <w:sz w:val="21"/>
          <w:szCs w:val="21"/>
        </w:rPr>
        <w:t xml:space="preserve"> (lateral y boca abajo).</w:t>
      </w:r>
    </w:p>
    <w:p w14:paraId="71B414B9"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Vida Útil: 6 meses a partir de la fabricación manteniendo buenas prácticas de</w:t>
      </w:r>
    </w:p>
    <w:p w14:paraId="248BEC7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Almacenamiento</w:t>
      </w:r>
    </w:p>
    <w:p w14:paraId="26FBD41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Garantía:6 meses por defectos de fabricación</w:t>
      </w:r>
    </w:p>
    <w:p w14:paraId="26056DE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embalaje</w:t>
      </w:r>
    </w:p>
    <w:p w14:paraId="3955D2B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almacenar a la intemperie</w:t>
      </w:r>
    </w:p>
    <w:p w14:paraId="2C819F3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someter a golpes fuertes</w:t>
      </w:r>
    </w:p>
    <w:p w14:paraId="03C671B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Mantener alejado de la humedad</w:t>
      </w:r>
    </w:p>
    <w:p w14:paraId="6F05B77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producto:</w:t>
      </w:r>
    </w:p>
    <w:p w14:paraId="495D758D"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dejar caer de una altura superior a un (1) metro.</w:t>
      </w:r>
    </w:p>
    <w:p w14:paraId="21738A2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exponer a la luz directa del sol</w:t>
      </w:r>
    </w:p>
    <w:p w14:paraId="6887AB2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ingresar al microondas</w:t>
      </w:r>
    </w:p>
    <w:p w14:paraId="37BE88E2"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lavar en Lavavajillas</w:t>
      </w:r>
    </w:p>
    <w:p w14:paraId="23960E09" w14:textId="77777777" w:rsidR="003B0913" w:rsidRPr="003B0913" w:rsidRDefault="003B0913" w:rsidP="003B0913">
      <w:pPr>
        <w:shd w:val="clear" w:color="auto" w:fill="FFFFFF"/>
        <w:jc w:val="both"/>
        <w:rPr>
          <w:rFonts w:ascii="Arial" w:hAnsi="Arial" w:cs="Arial"/>
          <w:color w:val="202124"/>
          <w:sz w:val="21"/>
          <w:szCs w:val="21"/>
        </w:rPr>
      </w:pPr>
    </w:p>
    <w:p w14:paraId="4EA53122" w14:textId="07CABB9E"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STAND CELULAR CON HEXAGONO</w:t>
      </w:r>
    </w:p>
    <w:p w14:paraId="325AB23B" w14:textId="77777777" w:rsidR="003B0913" w:rsidRPr="003B0913" w:rsidRDefault="003B0913" w:rsidP="003B0913">
      <w:pPr>
        <w:shd w:val="clear" w:color="auto" w:fill="FFFFFF"/>
        <w:jc w:val="both"/>
        <w:rPr>
          <w:rFonts w:ascii="Arial" w:hAnsi="Arial" w:cs="Arial"/>
          <w:color w:val="202124"/>
          <w:sz w:val="21"/>
          <w:szCs w:val="21"/>
        </w:rPr>
      </w:pPr>
    </w:p>
    <w:p w14:paraId="5C7442D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Descripción: Producto fabricado en resina polipropileno.</w:t>
      </w:r>
    </w:p>
    <w:p w14:paraId="73354842"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Usos y Aplicaciones: Producto especial para soporte de celular con fines publicitarios y/o promocionales</w:t>
      </w:r>
    </w:p>
    <w:p w14:paraId="5E220C7A"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Resina(s) utilizadas: Polipropileno </w:t>
      </w:r>
      <w:proofErr w:type="spellStart"/>
      <w:r w:rsidRPr="003B0913">
        <w:rPr>
          <w:rFonts w:ascii="Arial" w:hAnsi="Arial" w:cs="Arial"/>
          <w:color w:val="202124"/>
          <w:sz w:val="21"/>
          <w:szCs w:val="21"/>
        </w:rPr>
        <w:t>copolímero</w:t>
      </w:r>
      <w:proofErr w:type="spellEnd"/>
    </w:p>
    <w:p w14:paraId="5B4591F0"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Colorante(s) utilizados: </w:t>
      </w:r>
      <w:proofErr w:type="spellStart"/>
      <w:r w:rsidRPr="003B0913">
        <w:rPr>
          <w:rFonts w:ascii="Arial" w:hAnsi="Arial" w:cs="Arial"/>
          <w:color w:val="202124"/>
          <w:sz w:val="21"/>
          <w:szCs w:val="21"/>
        </w:rPr>
        <w:t>Masterbatch</w:t>
      </w:r>
      <w:proofErr w:type="spellEnd"/>
    </w:p>
    <w:p w14:paraId="16FC9A6D" w14:textId="77777777" w:rsidR="003B0913" w:rsidRPr="003B0913" w:rsidRDefault="003B0913" w:rsidP="003B0913">
      <w:pPr>
        <w:shd w:val="clear" w:color="auto" w:fill="FFFFFF"/>
        <w:jc w:val="both"/>
        <w:rPr>
          <w:rFonts w:ascii="Arial" w:hAnsi="Arial" w:cs="Arial"/>
          <w:color w:val="202124"/>
          <w:sz w:val="21"/>
          <w:szCs w:val="21"/>
          <w:lang w:val="en-US"/>
        </w:rPr>
      </w:pPr>
      <w:r w:rsidRPr="003B0913">
        <w:rPr>
          <w:rFonts w:ascii="Arial" w:hAnsi="Arial" w:cs="Arial"/>
          <w:color w:val="202124"/>
          <w:sz w:val="21"/>
          <w:szCs w:val="21"/>
          <w:lang w:val="en-US"/>
        </w:rPr>
        <w:t xml:space="preserve">(AT) </w:t>
      </w:r>
      <w:proofErr w:type="spellStart"/>
      <w:r w:rsidRPr="003B0913">
        <w:rPr>
          <w:rFonts w:ascii="Arial" w:hAnsi="Arial" w:cs="Arial"/>
          <w:color w:val="202124"/>
          <w:sz w:val="21"/>
          <w:szCs w:val="21"/>
          <w:lang w:val="en-US"/>
        </w:rPr>
        <w:t>Altura</w:t>
      </w:r>
      <w:proofErr w:type="spellEnd"/>
      <w:r w:rsidRPr="003B0913">
        <w:rPr>
          <w:rFonts w:ascii="Arial" w:hAnsi="Arial" w:cs="Arial"/>
          <w:color w:val="202124"/>
          <w:sz w:val="21"/>
          <w:szCs w:val="21"/>
          <w:lang w:val="en-US"/>
        </w:rPr>
        <w:t xml:space="preserve"> Total (mm): 109,5±2%</w:t>
      </w:r>
    </w:p>
    <w:p w14:paraId="73BD1333" w14:textId="77777777" w:rsidR="003B0913" w:rsidRPr="003B0913" w:rsidRDefault="003B0913" w:rsidP="003B0913">
      <w:pPr>
        <w:shd w:val="clear" w:color="auto" w:fill="FFFFFF"/>
        <w:jc w:val="both"/>
        <w:rPr>
          <w:rFonts w:ascii="Arial" w:hAnsi="Arial" w:cs="Arial"/>
          <w:color w:val="202124"/>
          <w:sz w:val="21"/>
          <w:szCs w:val="21"/>
          <w:lang w:val="en-US"/>
        </w:rPr>
      </w:pPr>
      <w:r w:rsidRPr="003B0913">
        <w:rPr>
          <w:rFonts w:ascii="Arial" w:hAnsi="Arial" w:cs="Arial"/>
          <w:color w:val="202124"/>
          <w:sz w:val="21"/>
          <w:szCs w:val="21"/>
          <w:lang w:val="en-US"/>
        </w:rPr>
        <w:t>(AN) Ancho (mm</w:t>
      </w:r>
      <w:proofErr w:type="gramStart"/>
      <w:r w:rsidRPr="003B0913">
        <w:rPr>
          <w:rFonts w:ascii="Arial" w:hAnsi="Arial" w:cs="Arial"/>
          <w:color w:val="202124"/>
          <w:sz w:val="21"/>
          <w:szCs w:val="21"/>
          <w:lang w:val="en-US"/>
        </w:rPr>
        <w:t>) :</w:t>
      </w:r>
      <w:proofErr w:type="gramEnd"/>
      <w:r w:rsidRPr="003B0913">
        <w:rPr>
          <w:rFonts w:ascii="Arial" w:hAnsi="Arial" w:cs="Arial"/>
          <w:color w:val="202124"/>
          <w:sz w:val="21"/>
          <w:szCs w:val="21"/>
          <w:lang w:val="en-US"/>
        </w:rPr>
        <w:t xml:space="preserve"> 77,7±2%</w:t>
      </w:r>
    </w:p>
    <w:p w14:paraId="37966FE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(LA) Largo (mm</w:t>
      </w:r>
      <w:proofErr w:type="gramStart"/>
      <w:r w:rsidRPr="003B0913">
        <w:rPr>
          <w:rFonts w:ascii="Arial" w:hAnsi="Arial" w:cs="Arial"/>
          <w:color w:val="202124"/>
          <w:sz w:val="21"/>
          <w:szCs w:val="21"/>
        </w:rPr>
        <w:t>) :</w:t>
      </w:r>
      <w:proofErr w:type="gramEnd"/>
      <w:r w:rsidRPr="003B0913">
        <w:rPr>
          <w:rFonts w:ascii="Arial" w:hAnsi="Arial" w:cs="Arial"/>
          <w:color w:val="202124"/>
          <w:sz w:val="21"/>
          <w:szCs w:val="21"/>
        </w:rPr>
        <w:t xml:space="preserve"> 85,3± 2%</w:t>
      </w:r>
    </w:p>
    <w:p w14:paraId="2150E69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(P) Peso (g): 30,3± 2%</w:t>
      </w:r>
    </w:p>
    <w:p w14:paraId="37AADC43"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Resistencia a la caída: El producto no debe presentar fractura al dejar caer a una altura de 1 metro en diferentes posiciones (Boca arriba, boca abajo y lateral). El ensayo solo aplica para productos de material resistente y de trabajo pesado.</w:t>
      </w:r>
    </w:p>
    <w:p w14:paraId="30D0D307"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Flexibilidad: El producto no debe presentar fractura ni romper al flexionarlo en cualquier sentido.</w:t>
      </w:r>
    </w:p>
    <w:p w14:paraId="563C8178"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Funcionalidad: El producto se acopla perfectamente a las partes complementarias (tapa, base anillo, manija, etc.). Debe presentar buen apilamiento y añadido una entre otras. Este ensayo aplica para productos como canastas y contenedores.</w:t>
      </w:r>
    </w:p>
    <w:p w14:paraId="6A3FAED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Hermeticidad: El producto no presenta filtración al ensayar con agua durante 1 hora en diferentes posiciones (lateral y boca abajo). Aplica para </w:t>
      </w:r>
      <w:proofErr w:type="spellStart"/>
      <w:r w:rsidRPr="003B0913">
        <w:rPr>
          <w:rFonts w:ascii="Arial" w:hAnsi="Arial" w:cs="Arial"/>
          <w:color w:val="202124"/>
          <w:sz w:val="21"/>
          <w:szCs w:val="21"/>
        </w:rPr>
        <w:t>botilos</w:t>
      </w:r>
      <w:proofErr w:type="spellEnd"/>
      <w:r w:rsidRPr="003B0913">
        <w:rPr>
          <w:rFonts w:ascii="Arial" w:hAnsi="Arial" w:cs="Arial"/>
          <w:color w:val="202124"/>
          <w:sz w:val="21"/>
          <w:szCs w:val="21"/>
        </w:rPr>
        <w:t xml:space="preserve"> con tapa que sean herméticos.</w:t>
      </w:r>
    </w:p>
    <w:p w14:paraId="28232435"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Vida Útil: El producto es de varios usos, lo cual la vida útil de la pieza está ligado al almacenamiento y el uso adecuado del mismo.</w:t>
      </w:r>
    </w:p>
    <w:p w14:paraId="6730BE46"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Garantía: 6 meses por defectos de fabricación</w:t>
      </w:r>
    </w:p>
    <w:p w14:paraId="54006609"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embalaje:</w:t>
      </w:r>
    </w:p>
    <w:p w14:paraId="2E57429C"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almacenar a la intemperie</w:t>
      </w:r>
    </w:p>
    <w:p w14:paraId="64A31E4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No someter a golpes fuertes</w:t>
      </w:r>
    </w:p>
    <w:p w14:paraId="60CC9DAB"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Mantener alejado de la humedad</w:t>
      </w:r>
    </w:p>
    <w:p w14:paraId="24C9A534"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Condiciones de Conservación del producto:</w:t>
      </w:r>
    </w:p>
    <w:p w14:paraId="66D38DEF"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dejar caer de una altura superior a un (1) metro.</w:t>
      </w:r>
    </w:p>
    <w:p w14:paraId="5CF9060E"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exponer a la luz directa del sol.</w:t>
      </w:r>
    </w:p>
    <w:p w14:paraId="586A2711"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ingresar al microondas</w:t>
      </w:r>
    </w:p>
    <w:p w14:paraId="7B69AB29" w14:textId="77777777" w:rsidR="003B0913" w:rsidRPr="003B0913" w:rsidRDefault="003B0913" w:rsidP="003B0913">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No lavar en Lavavajillas.</w:t>
      </w:r>
    </w:p>
    <w:p w14:paraId="1FD84AFE" w14:textId="77777777" w:rsidR="003B0913" w:rsidRPr="003B0913" w:rsidRDefault="003B0913" w:rsidP="003B0913">
      <w:pPr>
        <w:shd w:val="clear" w:color="auto" w:fill="FFFFFF"/>
        <w:jc w:val="both"/>
        <w:rPr>
          <w:rFonts w:ascii="Arial" w:hAnsi="Arial" w:cs="Arial"/>
          <w:color w:val="202124"/>
          <w:sz w:val="21"/>
          <w:szCs w:val="21"/>
        </w:rPr>
      </w:pPr>
    </w:p>
    <w:p w14:paraId="47C1B8EE" w14:textId="636C07B2" w:rsidR="003B0913" w:rsidRPr="003B0913" w:rsidRDefault="003B0913" w:rsidP="003B0913">
      <w:pPr>
        <w:pStyle w:val="Prrafodelista"/>
        <w:numPr>
          <w:ilvl w:val="0"/>
          <w:numId w:val="7"/>
        </w:numPr>
        <w:shd w:val="clear" w:color="auto" w:fill="FFFFFF"/>
        <w:jc w:val="both"/>
        <w:rPr>
          <w:rFonts w:ascii="Arial" w:hAnsi="Arial" w:cs="Arial"/>
          <w:b/>
          <w:color w:val="202124"/>
          <w:sz w:val="21"/>
          <w:szCs w:val="21"/>
        </w:rPr>
      </w:pPr>
      <w:r w:rsidRPr="003B0913">
        <w:rPr>
          <w:rFonts w:ascii="Arial" w:hAnsi="Arial" w:cs="Arial"/>
          <w:b/>
          <w:color w:val="202124"/>
          <w:sz w:val="21"/>
          <w:szCs w:val="21"/>
        </w:rPr>
        <w:t xml:space="preserve">Producto: Copa </w:t>
      </w:r>
      <w:proofErr w:type="spellStart"/>
      <w:r w:rsidRPr="003B0913">
        <w:rPr>
          <w:rFonts w:ascii="Arial" w:hAnsi="Arial" w:cs="Arial"/>
          <w:b/>
          <w:color w:val="202124"/>
          <w:sz w:val="21"/>
          <w:szCs w:val="21"/>
        </w:rPr>
        <w:t>Shots</w:t>
      </w:r>
      <w:proofErr w:type="spellEnd"/>
      <w:r w:rsidRPr="003B0913">
        <w:rPr>
          <w:rFonts w:ascii="Arial" w:hAnsi="Arial" w:cs="Arial"/>
          <w:b/>
          <w:color w:val="202124"/>
          <w:sz w:val="21"/>
          <w:szCs w:val="21"/>
        </w:rPr>
        <w:t xml:space="preserve"> (Lisa).</w:t>
      </w:r>
    </w:p>
    <w:p w14:paraId="6DE06750" w14:textId="5CB74162"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Color Natural y/o en colores surtido (</w:t>
      </w:r>
      <w:proofErr w:type="spellStart"/>
      <w:r w:rsidRPr="003B0913">
        <w:rPr>
          <w:rFonts w:ascii="Arial" w:hAnsi="Arial" w:cs="Arial"/>
          <w:color w:val="202124"/>
          <w:sz w:val="21"/>
          <w:szCs w:val="21"/>
        </w:rPr>
        <w:t>Masterbatch</w:t>
      </w:r>
      <w:proofErr w:type="spellEnd"/>
      <w:r w:rsidRPr="003B0913">
        <w:rPr>
          <w:rFonts w:ascii="Arial" w:hAnsi="Arial" w:cs="Arial"/>
          <w:color w:val="202124"/>
          <w:sz w:val="21"/>
          <w:szCs w:val="21"/>
        </w:rPr>
        <w:t>).</w:t>
      </w:r>
    </w:p>
    <w:p w14:paraId="54E854A2" w14:textId="788DC7C3"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Logo escogido por ELC.</w:t>
      </w:r>
    </w:p>
    <w:p w14:paraId="7003AC55" w14:textId="2D67E2C9"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 xml:space="preserve">Materia Prima: </w:t>
      </w:r>
      <w:proofErr w:type="spellStart"/>
      <w:r w:rsidRPr="003B0913">
        <w:rPr>
          <w:rFonts w:ascii="Arial" w:hAnsi="Arial" w:cs="Arial"/>
          <w:color w:val="202124"/>
          <w:sz w:val="21"/>
          <w:szCs w:val="21"/>
        </w:rPr>
        <w:t>Poliestireno</w:t>
      </w:r>
      <w:proofErr w:type="spellEnd"/>
      <w:r w:rsidRPr="003B0913">
        <w:rPr>
          <w:rFonts w:ascii="Arial" w:hAnsi="Arial" w:cs="Arial"/>
          <w:color w:val="202124"/>
          <w:sz w:val="21"/>
          <w:szCs w:val="21"/>
        </w:rPr>
        <w:t xml:space="preserve"> Cristal.</w:t>
      </w:r>
    </w:p>
    <w:p w14:paraId="57F71EC8" w14:textId="0D40D809"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Capacidad: 2 Onzas.</w:t>
      </w:r>
    </w:p>
    <w:p w14:paraId="3E64B9B2" w14:textId="122EA72F"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Peso: 8mm.</w:t>
      </w:r>
    </w:p>
    <w:p w14:paraId="3934AFBD" w14:textId="6D48C36C"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Cantidad: 80.000 copas.</w:t>
      </w:r>
    </w:p>
    <w:p w14:paraId="3546C9D7" w14:textId="77777777" w:rsidR="003B0913" w:rsidRPr="003B0913" w:rsidRDefault="003B0913" w:rsidP="003B0913">
      <w:pPr>
        <w:shd w:val="clear" w:color="auto" w:fill="FFFFFF"/>
        <w:jc w:val="both"/>
        <w:rPr>
          <w:rFonts w:ascii="Arial" w:hAnsi="Arial" w:cs="Arial"/>
          <w:color w:val="202124"/>
          <w:sz w:val="21"/>
          <w:szCs w:val="21"/>
        </w:rPr>
      </w:pPr>
    </w:p>
    <w:p w14:paraId="77BA1152" w14:textId="77777777"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CARACTERISTICAS DIMENSIONALES</w:t>
      </w:r>
    </w:p>
    <w:p w14:paraId="38377D49" w14:textId="0989A879"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Diámetro:</w:t>
      </w:r>
    </w:p>
    <w:p w14:paraId="43CE3528" w14:textId="64102742"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35mm</w:t>
      </w:r>
    </w:p>
    <w:p w14:paraId="58DA1EFD" w14:textId="7821ABF5" w:rsidR="003B0913" w:rsidRPr="003B0913" w:rsidRDefault="003B0913" w:rsidP="003B0913">
      <w:pPr>
        <w:shd w:val="clear" w:color="auto" w:fill="FFFFFF"/>
        <w:ind w:left="360"/>
        <w:jc w:val="both"/>
        <w:rPr>
          <w:rFonts w:ascii="Arial" w:hAnsi="Arial" w:cs="Arial"/>
          <w:color w:val="202124"/>
          <w:sz w:val="21"/>
          <w:szCs w:val="21"/>
        </w:rPr>
      </w:pPr>
      <w:r w:rsidRPr="003B0913">
        <w:rPr>
          <w:rFonts w:ascii="Arial" w:hAnsi="Arial" w:cs="Arial"/>
          <w:color w:val="202124"/>
          <w:sz w:val="21"/>
          <w:szCs w:val="21"/>
        </w:rPr>
        <w:t>Altura:</w:t>
      </w:r>
    </w:p>
    <w:p w14:paraId="52EB42D2" w14:textId="7FD2303E" w:rsidR="00E262EE" w:rsidRPr="003B0913" w:rsidRDefault="003B0913" w:rsidP="003B0913">
      <w:pPr>
        <w:shd w:val="clear" w:color="auto" w:fill="FFFFFF"/>
        <w:ind w:left="360"/>
        <w:jc w:val="both"/>
        <w:rPr>
          <w:rFonts w:ascii="Arial" w:hAnsi="Arial" w:cs="Arial"/>
          <w:color w:val="000000" w:themeColor="text1"/>
          <w:sz w:val="20"/>
          <w:szCs w:val="20"/>
          <w:lang w:val="es-CO" w:eastAsia="es-CO"/>
        </w:rPr>
      </w:pPr>
      <w:r w:rsidRPr="003B0913">
        <w:rPr>
          <w:rFonts w:ascii="Arial" w:hAnsi="Arial" w:cs="Arial"/>
          <w:color w:val="202124"/>
          <w:sz w:val="21"/>
          <w:szCs w:val="21"/>
        </w:rPr>
        <w:t>90mm</w:t>
      </w:r>
    </w:p>
    <w:p w14:paraId="7F403C68" w14:textId="1BF5776F" w:rsidR="001E2E31" w:rsidRDefault="001E2E31" w:rsidP="001E2E31">
      <w:pPr>
        <w:shd w:val="clear" w:color="auto" w:fill="FFFFFF"/>
        <w:jc w:val="both"/>
        <w:rPr>
          <w:rFonts w:ascii="Arial" w:hAnsi="Arial" w:cs="Arial"/>
          <w:color w:val="000000" w:themeColor="text1"/>
          <w:sz w:val="20"/>
          <w:szCs w:val="20"/>
          <w:lang w:val="es-CO" w:eastAsia="es-CO"/>
        </w:rPr>
      </w:pPr>
    </w:p>
    <w:p w14:paraId="42386E72" w14:textId="1C9388C2" w:rsidR="00E262EE" w:rsidRPr="00E262EE" w:rsidRDefault="00E262EE" w:rsidP="0098004B">
      <w:pPr>
        <w:rPr>
          <w:rFonts w:ascii="Arial" w:hAnsi="Arial" w:cs="Arial"/>
          <w:b/>
          <w:color w:val="000000" w:themeColor="text1"/>
          <w:sz w:val="20"/>
          <w:szCs w:val="20"/>
          <w:lang w:val="es-ES"/>
        </w:rPr>
      </w:pPr>
      <w:r w:rsidRPr="00E262EE">
        <w:rPr>
          <w:rFonts w:ascii="Arial" w:hAnsi="Arial" w:cs="Arial"/>
          <w:b/>
          <w:color w:val="000000" w:themeColor="text1"/>
          <w:sz w:val="20"/>
          <w:szCs w:val="20"/>
          <w:lang w:val="es-ES"/>
        </w:rPr>
        <w:t xml:space="preserve">OBSERVACIONES PRESENTADAS POR </w:t>
      </w:r>
      <w:r w:rsidR="0098004B">
        <w:rPr>
          <w:rFonts w:ascii="Arial" w:hAnsi="Arial" w:cs="Arial"/>
          <w:b/>
          <w:color w:val="000000" w:themeColor="text1"/>
          <w:sz w:val="20"/>
          <w:szCs w:val="20"/>
          <w:lang w:val="es-ES"/>
        </w:rPr>
        <w:t>SIGNAL MARKETING S.A.S</w:t>
      </w:r>
      <w:r>
        <w:rPr>
          <w:rFonts w:ascii="Arial" w:hAnsi="Arial" w:cs="Arial"/>
          <w:b/>
          <w:color w:val="000000" w:themeColor="text1"/>
          <w:sz w:val="20"/>
          <w:szCs w:val="20"/>
          <w:lang w:val="es-ES"/>
        </w:rPr>
        <w:t>.</w:t>
      </w:r>
    </w:p>
    <w:p w14:paraId="32F39ED0" w14:textId="472061F6" w:rsidR="00E262EE" w:rsidRDefault="00E262EE" w:rsidP="001E2E31">
      <w:pPr>
        <w:shd w:val="clear" w:color="auto" w:fill="FFFFFF"/>
        <w:jc w:val="both"/>
        <w:rPr>
          <w:rFonts w:ascii="Arial" w:hAnsi="Arial" w:cs="Arial"/>
          <w:color w:val="000000" w:themeColor="text1"/>
          <w:sz w:val="20"/>
          <w:szCs w:val="20"/>
          <w:lang w:val="es-CO" w:eastAsia="es-CO"/>
        </w:rPr>
      </w:pPr>
    </w:p>
    <w:p w14:paraId="32E4A5EB" w14:textId="087F7BE7" w:rsidR="000D0FD2" w:rsidRPr="0098004B" w:rsidRDefault="0098004B" w:rsidP="0098004B">
      <w:pPr>
        <w:pStyle w:val="Prrafodelista"/>
        <w:numPr>
          <w:ilvl w:val="0"/>
          <w:numId w:val="4"/>
        </w:numPr>
        <w:shd w:val="clear" w:color="auto" w:fill="FFFFFF"/>
        <w:jc w:val="both"/>
        <w:rPr>
          <w:rFonts w:ascii="Arial" w:hAnsi="Arial" w:cs="Arial"/>
          <w:color w:val="000000" w:themeColor="text1"/>
          <w:sz w:val="20"/>
          <w:szCs w:val="20"/>
          <w:lang w:eastAsia="es-CO"/>
        </w:rPr>
      </w:pPr>
      <w:r w:rsidRPr="0098004B">
        <w:rPr>
          <w:rFonts w:ascii="Arial" w:hAnsi="Arial" w:cs="Arial"/>
          <w:color w:val="000000"/>
          <w:sz w:val="20"/>
          <w:szCs w:val="20"/>
          <w:shd w:val="clear" w:color="auto" w:fill="FFFFFF"/>
        </w:rPr>
        <w:t>Ser específicos en cuanto a los requerimientos de los artículos solicitados, toda vez que, de acuerdo a las condiciones técnicas exigidas, es necesario conocer todas las características de cada producto, en lo posible compartir una foto o imagen de referencia para ser más exactos con los productos solicitados.</w:t>
      </w:r>
    </w:p>
    <w:p w14:paraId="2E455931" w14:textId="357B7F00" w:rsidR="00E262EE" w:rsidRDefault="00E262EE" w:rsidP="001E2E31">
      <w:pPr>
        <w:shd w:val="clear" w:color="auto" w:fill="FFFFFF"/>
        <w:jc w:val="both"/>
        <w:rPr>
          <w:rFonts w:ascii="Arial" w:hAnsi="Arial" w:cs="Arial"/>
          <w:color w:val="000000" w:themeColor="text1"/>
          <w:sz w:val="20"/>
          <w:szCs w:val="20"/>
          <w:lang w:eastAsia="es-CO"/>
        </w:rPr>
      </w:pPr>
    </w:p>
    <w:p w14:paraId="480D5310" w14:textId="640FE705" w:rsidR="00E262EE" w:rsidRDefault="00E262EE" w:rsidP="0098004B">
      <w:pPr>
        <w:shd w:val="clear" w:color="auto" w:fill="FFFFFF"/>
        <w:jc w:val="both"/>
        <w:rPr>
          <w:rFonts w:ascii="Arial" w:hAnsi="Arial" w:cs="Arial"/>
          <w:color w:val="202124"/>
          <w:sz w:val="21"/>
          <w:szCs w:val="21"/>
        </w:rPr>
      </w:pPr>
      <w:r w:rsidRPr="00E262EE">
        <w:rPr>
          <w:rFonts w:ascii="Arial" w:hAnsi="Arial" w:cs="Arial"/>
          <w:b/>
          <w:color w:val="000000" w:themeColor="text1"/>
          <w:sz w:val="20"/>
          <w:szCs w:val="20"/>
          <w:u w:val="single"/>
        </w:rPr>
        <w:t xml:space="preserve">RESPUESTA OBSERVACION </w:t>
      </w:r>
      <w:r w:rsidR="00E451EB">
        <w:rPr>
          <w:rFonts w:ascii="Arial" w:hAnsi="Arial" w:cs="Arial"/>
          <w:b/>
          <w:color w:val="000000" w:themeColor="text1"/>
          <w:sz w:val="20"/>
          <w:szCs w:val="20"/>
          <w:u w:val="single"/>
        </w:rPr>
        <w:t>1</w:t>
      </w:r>
      <w:r w:rsidRPr="00E262EE">
        <w:rPr>
          <w:rFonts w:ascii="Arial" w:hAnsi="Arial" w:cs="Arial"/>
          <w:b/>
          <w:color w:val="000000" w:themeColor="text1"/>
          <w:sz w:val="20"/>
          <w:szCs w:val="20"/>
          <w:u w:val="single"/>
        </w:rPr>
        <w:t>:</w:t>
      </w:r>
      <w:r w:rsidRPr="00E262EE">
        <w:rPr>
          <w:rFonts w:ascii="Arial" w:hAnsi="Arial" w:cs="Arial"/>
          <w:color w:val="000000" w:themeColor="text1"/>
          <w:sz w:val="20"/>
          <w:szCs w:val="20"/>
          <w:lang w:val="es-CO" w:eastAsia="es-CO"/>
        </w:rPr>
        <w:t xml:space="preserve"> </w:t>
      </w:r>
      <w:r w:rsidR="004A1F62">
        <w:rPr>
          <w:rFonts w:ascii="Arial" w:hAnsi="Arial" w:cs="Arial"/>
          <w:color w:val="202124"/>
          <w:sz w:val="21"/>
          <w:szCs w:val="21"/>
        </w:rPr>
        <w:t>La Empresa de Licores de Cundinamarca se permite precisar</w:t>
      </w:r>
      <w:r w:rsidR="003B0913">
        <w:rPr>
          <w:rFonts w:ascii="Arial" w:hAnsi="Arial" w:cs="Arial"/>
          <w:color w:val="202124"/>
          <w:sz w:val="21"/>
          <w:szCs w:val="21"/>
        </w:rPr>
        <w:t xml:space="preserve"> que en el Anexo 02, punto 3.2 de la Invitación 031 de 2022 se encuentran las especificaciones técnicas de los productos de manera detallada, sin embargo, la ELC</w:t>
      </w:r>
      <w:r w:rsidR="00FE4CF5">
        <w:rPr>
          <w:rFonts w:ascii="Arial" w:hAnsi="Arial" w:cs="Arial"/>
          <w:color w:val="202124"/>
          <w:sz w:val="21"/>
          <w:szCs w:val="21"/>
        </w:rPr>
        <w:t xml:space="preserve"> anexa imágenes de los productos solicitados para mayor claridad.</w:t>
      </w:r>
    </w:p>
    <w:p w14:paraId="33BC4289" w14:textId="77777777" w:rsidR="00FE4CF5" w:rsidRDefault="00FE4CF5" w:rsidP="0098004B">
      <w:pPr>
        <w:shd w:val="clear" w:color="auto" w:fill="FFFFFF"/>
        <w:jc w:val="both"/>
        <w:rPr>
          <w:rFonts w:ascii="Arial" w:hAnsi="Arial" w:cs="Arial"/>
          <w:color w:val="202124"/>
          <w:sz w:val="21"/>
          <w:szCs w:val="21"/>
        </w:rPr>
      </w:pPr>
    </w:p>
    <w:p w14:paraId="53968DE3" w14:textId="3ED72B05" w:rsidR="00FE4CF5" w:rsidRPr="00FE4CF5" w:rsidRDefault="00FE4CF5" w:rsidP="00FE4CF5">
      <w:pPr>
        <w:shd w:val="clear" w:color="auto" w:fill="FFFFFF"/>
        <w:jc w:val="both"/>
        <w:rPr>
          <w:rFonts w:ascii="Arial" w:hAnsi="Arial" w:cs="Arial"/>
          <w:b/>
          <w:color w:val="202124"/>
          <w:sz w:val="21"/>
          <w:szCs w:val="21"/>
        </w:rPr>
      </w:pPr>
      <w:r>
        <w:rPr>
          <w:noProof/>
          <w:lang w:val="es-CO" w:eastAsia="es-CO"/>
        </w:rPr>
        <w:drawing>
          <wp:anchor distT="0" distB="0" distL="114300" distR="114300" simplePos="0" relativeHeight="251661312" behindDoc="0" locked="0" layoutInCell="1" allowOverlap="1" wp14:anchorId="59EA17FE" wp14:editId="2968160D">
            <wp:simplePos x="0" y="0"/>
            <wp:positionH relativeFrom="margin">
              <wp:align>left</wp:align>
            </wp:positionH>
            <wp:positionV relativeFrom="paragraph">
              <wp:posOffset>294640</wp:posOffset>
            </wp:positionV>
            <wp:extent cx="2228850" cy="1876425"/>
            <wp:effectExtent l="0" t="0" r="0" b="9525"/>
            <wp:wrapTopAndBottom/>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8"/>
                    <a:stretch>
                      <a:fillRect/>
                    </a:stretch>
                  </pic:blipFill>
                  <pic:spPr>
                    <a:xfrm>
                      <a:off x="0" y="0"/>
                      <a:ext cx="2228850" cy="1876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202124"/>
          <w:sz w:val="21"/>
          <w:szCs w:val="21"/>
        </w:rPr>
        <w:t xml:space="preserve">1) </w:t>
      </w:r>
      <w:r w:rsidRPr="00FE4CF5">
        <w:rPr>
          <w:rFonts w:ascii="Arial" w:hAnsi="Arial" w:cs="Arial"/>
          <w:b/>
          <w:color w:val="202124"/>
          <w:sz w:val="21"/>
          <w:szCs w:val="21"/>
        </w:rPr>
        <w:t>PRODUCTO: BOTILITO LITRO</w:t>
      </w:r>
    </w:p>
    <w:p w14:paraId="51CE2072" w14:textId="57C01940" w:rsidR="00FE4CF5" w:rsidRPr="00FE4CF5" w:rsidRDefault="00FE4CF5" w:rsidP="00FE4CF5">
      <w:pPr>
        <w:pStyle w:val="Prrafodelista"/>
        <w:numPr>
          <w:ilvl w:val="0"/>
          <w:numId w:val="6"/>
        </w:numPr>
        <w:shd w:val="clear" w:color="auto" w:fill="FFFFFF"/>
        <w:jc w:val="both"/>
        <w:rPr>
          <w:rFonts w:ascii="Arial" w:hAnsi="Arial" w:cs="Arial"/>
          <w:b/>
          <w:color w:val="202124"/>
          <w:sz w:val="21"/>
          <w:szCs w:val="21"/>
        </w:rPr>
      </w:pPr>
      <w:r w:rsidRPr="00FE4CF5">
        <w:rPr>
          <w:rFonts w:ascii="Arial" w:hAnsi="Arial" w:cs="Arial"/>
          <w:b/>
          <w:color w:val="202124"/>
          <w:sz w:val="21"/>
          <w:szCs w:val="21"/>
        </w:rPr>
        <w:t>PRODUCTO: HIELERA TRADICIONAL</w:t>
      </w:r>
    </w:p>
    <w:p w14:paraId="3E5ED938" w14:textId="3429EB16" w:rsidR="00FE4CF5" w:rsidRDefault="00FE4CF5" w:rsidP="00FE4CF5">
      <w:pPr>
        <w:pStyle w:val="Prrafodelista"/>
        <w:shd w:val="clear" w:color="auto" w:fill="FFFFFF"/>
        <w:jc w:val="both"/>
        <w:rPr>
          <w:rFonts w:ascii="Arial" w:hAnsi="Arial" w:cs="Arial"/>
          <w:b/>
          <w:color w:val="202124"/>
          <w:sz w:val="21"/>
          <w:szCs w:val="21"/>
        </w:rPr>
      </w:pPr>
      <w:r>
        <w:rPr>
          <w:noProof/>
          <w:lang w:val="es-CO" w:eastAsia="es-CO"/>
        </w:rPr>
        <w:drawing>
          <wp:anchor distT="0" distB="0" distL="114300" distR="114300" simplePos="0" relativeHeight="251665408" behindDoc="0" locked="0" layoutInCell="1" allowOverlap="1" wp14:anchorId="271A59F2" wp14:editId="740207F1">
            <wp:simplePos x="0" y="0"/>
            <wp:positionH relativeFrom="margin">
              <wp:align>left</wp:align>
            </wp:positionH>
            <wp:positionV relativeFrom="paragraph">
              <wp:posOffset>153670</wp:posOffset>
            </wp:positionV>
            <wp:extent cx="2628900" cy="1847850"/>
            <wp:effectExtent l="0" t="0" r="0" b="0"/>
            <wp:wrapTopAndBottom/>
            <wp:docPr id="1262" name="Picture 1262"/>
            <wp:cNvGraphicFramePr/>
            <a:graphic xmlns:a="http://schemas.openxmlformats.org/drawingml/2006/main">
              <a:graphicData uri="http://schemas.openxmlformats.org/drawingml/2006/picture">
                <pic:pic xmlns:pic="http://schemas.openxmlformats.org/drawingml/2006/picture">
                  <pic:nvPicPr>
                    <pic:cNvPr id="1262" name="Picture 1262"/>
                    <pic:cNvPicPr/>
                  </pic:nvPicPr>
                  <pic:blipFill>
                    <a:blip r:embed="rId9"/>
                    <a:stretch>
                      <a:fillRect/>
                    </a:stretch>
                  </pic:blipFill>
                  <pic:spPr>
                    <a:xfrm>
                      <a:off x="0" y="0"/>
                      <a:ext cx="2628900" cy="1847850"/>
                    </a:xfrm>
                    <a:prstGeom prst="rect">
                      <a:avLst/>
                    </a:prstGeom>
                  </pic:spPr>
                </pic:pic>
              </a:graphicData>
            </a:graphic>
            <wp14:sizeRelH relativeFrom="margin">
              <wp14:pctWidth>0</wp14:pctWidth>
            </wp14:sizeRelH>
            <wp14:sizeRelV relativeFrom="margin">
              <wp14:pctHeight>0</wp14:pctHeight>
            </wp14:sizeRelV>
          </wp:anchor>
        </w:drawing>
      </w:r>
    </w:p>
    <w:p w14:paraId="11F9EC71" w14:textId="418F5E85" w:rsidR="00FE4CF5" w:rsidRPr="00FE4CF5" w:rsidRDefault="00FE4CF5" w:rsidP="00FE4CF5">
      <w:pPr>
        <w:pStyle w:val="Prrafodelista"/>
        <w:shd w:val="clear" w:color="auto" w:fill="FFFFFF"/>
        <w:jc w:val="both"/>
        <w:rPr>
          <w:rFonts w:ascii="Arial" w:hAnsi="Arial" w:cs="Arial"/>
          <w:b/>
          <w:color w:val="202124"/>
          <w:sz w:val="21"/>
          <w:szCs w:val="21"/>
        </w:rPr>
      </w:pPr>
    </w:p>
    <w:p w14:paraId="48DCE6E1" w14:textId="3F90F47F" w:rsidR="00FE4CF5" w:rsidRDefault="00FE4CF5" w:rsidP="00FE4CF5">
      <w:pPr>
        <w:pStyle w:val="Prrafodelista"/>
        <w:numPr>
          <w:ilvl w:val="0"/>
          <w:numId w:val="6"/>
        </w:numPr>
        <w:shd w:val="clear" w:color="auto" w:fill="FFFFFF"/>
        <w:jc w:val="both"/>
        <w:rPr>
          <w:rFonts w:ascii="Arial" w:hAnsi="Arial" w:cs="Arial"/>
          <w:b/>
          <w:color w:val="202124"/>
          <w:sz w:val="21"/>
          <w:szCs w:val="21"/>
        </w:rPr>
      </w:pPr>
      <w:r w:rsidRPr="00FE4CF5">
        <w:rPr>
          <w:rFonts w:ascii="Arial" w:hAnsi="Arial" w:cs="Arial"/>
          <w:b/>
          <w:color w:val="202124"/>
          <w:sz w:val="21"/>
          <w:szCs w:val="21"/>
        </w:rPr>
        <w:t>PRODUCTO: BANDEJA DOBLE FUNCION</w:t>
      </w:r>
    </w:p>
    <w:p w14:paraId="7C4A64A1" w14:textId="4D0365B4" w:rsidR="00FE4CF5" w:rsidRDefault="00FE4CF5" w:rsidP="00FE4CF5">
      <w:pPr>
        <w:pStyle w:val="Prrafodelista"/>
        <w:shd w:val="clear" w:color="auto" w:fill="FFFFFF"/>
        <w:jc w:val="both"/>
        <w:rPr>
          <w:rFonts w:ascii="Arial" w:hAnsi="Arial" w:cs="Arial"/>
          <w:b/>
          <w:color w:val="202124"/>
          <w:sz w:val="21"/>
          <w:szCs w:val="21"/>
        </w:rPr>
      </w:pPr>
      <w:r>
        <w:rPr>
          <w:noProof/>
          <w:lang w:val="es-CO" w:eastAsia="es-CO"/>
        </w:rPr>
        <w:drawing>
          <wp:anchor distT="0" distB="0" distL="114300" distR="114300" simplePos="0" relativeHeight="251663360" behindDoc="0" locked="0" layoutInCell="1" allowOverlap="1" wp14:anchorId="166195EA" wp14:editId="4C1E618C">
            <wp:simplePos x="0" y="0"/>
            <wp:positionH relativeFrom="margin">
              <wp:posOffset>-3810</wp:posOffset>
            </wp:positionH>
            <wp:positionV relativeFrom="paragraph">
              <wp:posOffset>151130</wp:posOffset>
            </wp:positionV>
            <wp:extent cx="2676525" cy="1676400"/>
            <wp:effectExtent l="0" t="0" r="9525" b="0"/>
            <wp:wrapTopAndBottom/>
            <wp:docPr id="1254" name="Picture 1254"/>
            <wp:cNvGraphicFramePr/>
            <a:graphic xmlns:a="http://schemas.openxmlformats.org/drawingml/2006/main">
              <a:graphicData uri="http://schemas.openxmlformats.org/drawingml/2006/picture">
                <pic:pic xmlns:pic="http://schemas.openxmlformats.org/drawingml/2006/picture">
                  <pic:nvPicPr>
                    <pic:cNvPr id="1254" name="Picture 1254"/>
                    <pic:cNvPicPr/>
                  </pic:nvPicPr>
                  <pic:blipFill>
                    <a:blip r:embed="rId10"/>
                    <a:stretch>
                      <a:fillRect/>
                    </a:stretch>
                  </pic:blipFill>
                  <pic:spPr>
                    <a:xfrm>
                      <a:off x="0" y="0"/>
                      <a:ext cx="2676525" cy="1676400"/>
                    </a:xfrm>
                    <a:prstGeom prst="rect">
                      <a:avLst/>
                    </a:prstGeom>
                  </pic:spPr>
                </pic:pic>
              </a:graphicData>
            </a:graphic>
            <wp14:sizeRelH relativeFrom="margin">
              <wp14:pctWidth>0</wp14:pctWidth>
            </wp14:sizeRelH>
            <wp14:sizeRelV relativeFrom="margin">
              <wp14:pctHeight>0</wp14:pctHeight>
            </wp14:sizeRelV>
          </wp:anchor>
        </w:drawing>
      </w:r>
    </w:p>
    <w:p w14:paraId="44266234" w14:textId="77777777" w:rsidR="00FE4CF5" w:rsidRPr="003B0913" w:rsidRDefault="00FE4CF5" w:rsidP="00FE4CF5">
      <w:pPr>
        <w:shd w:val="clear" w:color="auto" w:fill="FFFFFF"/>
        <w:jc w:val="both"/>
        <w:rPr>
          <w:rFonts w:ascii="Arial" w:hAnsi="Arial" w:cs="Arial"/>
          <w:color w:val="202124"/>
          <w:sz w:val="21"/>
          <w:szCs w:val="21"/>
        </w:rPr>
      </w:pPr>
    </w:p>
    <w:p w14:paraId="0F924660" w14:textId="77777777" w:rsidR="00FE4CF5" w:rsidRDefault="00FE4CF5" w:rsidP="00FE4CF5">
      <w:pPr>
        <w:pStyle w:val="Prrafodelista"/>
        <w:numPr>
          <w:ilvl w:val="0"/>
          <w:numId w:val="6"/>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BANDEJA PRIMIUM</w:t>
      </w:r>
    </w:p>
    <w:p w14:paraId="77CDADF4" w14:textId="5007205B" w:rsidR="00FE4CF5" w:rsidRDefault="00FE4CF5" w:rsidP="00FE4CF5">
      <w:pPr>
        <w:pStyle w:val="Prrafodelista"/>
        <w:shd w:val="clear" w:color="auto" w:fill="FFFFFF"/>
        <w:jc w:val="both"/>
        <w:rPr>
          <w:rFonts w:ascii="Arial" w:hAnsi="Arial" w:cs="Arial"/>
          <w:b/>
          <w:color w:val="202124"/>
          <w:sz w:val="21"/>
          <w:szCs w:val="21"/>
        </w:rPr>
      </w:pPr>
      <w:r>
        <w:rPr>
          <w:noProof/>
          <w:lang w:val="es-CO" w:eastAsia="es-CO"/>
        </w:rPr>
        <mc:AlternateContent>
          <mc:Choice Requires="wpg">
            <w:drawing>
              <wp:inline distT="0" distB="0" distL="0" distR="0" wp14:anchorId="3C71219E" wp14:editId="5B238D14">
                <wp:extent cx="2628900" cy="1981200"/>
                <wp:effectExtent l="0" t="0" r="38100" b="0"/>
                <wp:docPr id="6276" name="Group 6276"/>
                <wp:cNvGraphicFramePr/>
                <a:graphic xmlns:a="http://schemas.openxmlformats.org/drawingml/2006/main">
                  <a:graphicData uri="http://schemas.microsoft.com/office/word/2010/wordprocessingGroup">
                    <wpg:wgp>
                      <wpg:cNvGrpSpPr/>
                      <wpg:grpSpPr>
                        <a:xfrm>
                          <a:off x="0" y="0"/>
                          <a:ext cx="2628900" cy="1981200"/>
                          <a:chOff x="0" y="0"/>
                          <a:chExt cx="1342348" cy="1084782"/>
                        </a:xfrm>
                      </wpg:grpSpPr>
                      <wps:wsp>
                        <wps:cNvPr id="34" name="Rectangle 34"/>
                        <wps:cNvSpPr/>
                        <wps:spPr>
                          <a:xfrm>
                            <a:off x="206108" y="497134"/>
                            <a:ext cx="1180285" cy="140121"/>
                          </a:xfrm>
                          <a:prstGeom prst="rect">
                            <a:avLst/>
                          </a:prstGeom>
                          <a:ln>
                            <a:noFill/>
                          </a:ln>
                        </wps:spPr>
                        <wps:txbx>
                          <w:txbxContent>
                            <w:p w14:paraId="289750E5" w14:textId="77777777" w:rsidR="00FE4CF5" w:rsidRDefault="00FE4CF5" w:rsidP="00FE4CF5">
                              <w:r>
                                <w:rPr>
                                  <w:rFonts w:ascii="Arial" w:eastAsia="Arial" w:hAnsi="Arial" w:cs="Arial"/>
                                  <w:b/>
                                  <w:sz w:val="15"/>
                                </w:rPr>
                                <w:t>BANDEJA PRIMIUM</w:t>
                              </w:r>
                            </w:p>
                          </w:txbxContent>
                        </wps:txbx>
                        <wps:bodyPr horzOverflow="overflow" vert="horz" lIns="0" tIns="0" rIns="0" bIns="0" rtlCol="0">
                          <a:noAutofit/>
                        </wps:bodyPr>
                      </wps:wsp>
                      <pic:pic xmlns:pic="http://schemas.openxmlformats.org/drawingml/2006/picture">
                        <pic:nvPicPr>
                          <pic:cNvPr id="1260" name="Picture 1260"/>
                          <pic:cNvPicPr/>
                        </pic:nvPicPr>
                        <pic:blipFill>
                          <a:blip r:embed="rId11"/>
                          <a:stretch>
                            <a:fillRect/>
                          </a:stretch>
                        </pic:blipFill>
                        <pic:spPr>
                          <a:xfrm>
                            <a:off x="0" y="0"/>
                            <a:ext cx="1342348" cy="1084782"/>
                          </a:xfrm>
                          <a:prstGeom prst="rect">
                            <a:avLst/>
                          </a:prstGeom>
                        </pic:spPr>
                      </pic:pic>
                    </wpg:wgp>
                  </a:graphicData>
                </a:graphic>
              </wp:inline>
            </w:drawing>
          </mc:Choice>
          <mc:Fallback>
            <w:pict>
              <v:group w14:anchorId="3C71219E" id="Group 6276" o:spid="_x0000_s1026" style="width:207pt;height:156pt;mso-position-horizontal-relative:char;mso-position-vertical-relative:line" coordsize="13423,108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">
                <v:rect id="Rectangle 34" o:spid="_x0000_s1027" style="position:absolute;left:2061;top:4971;width:118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289750E5" w14:textId="77777777" w:rsidR="00FE4CF5" w:rsidRDefault="00FE4CF5" w:rsidP="00FE4CF5">
                        <w:r>
                          <w:rPr>
                            <w:rFonts w:ascii="Arial" w:eastAsia="Arial" w:hAnsi="Arial" w:cs="Arial"/>
                            <w:b/>
                            <w:sz w:val="15"/>
                          </w:rPr>
                          <w:t>BANDEJA PRIMIUM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0" o:spid="_x0000_s1028" type="#_x0000_t75" style="position:absolute;width:13423;height:10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MzFPFAAAA3QAAAA8AAABkcnMvZG93bnJldi54bWxEj0FvwjAMhe+T+A+RJ3GZIB1oCHUEhDam&#10;7TgKP8BrvLbQOFWSlfLv5wMSN1vv+b3Pq83gWtVTiI1nA8/TDBRx6W3DlYHj4WOyBBUTssXWMxm4&#10;UoTNevSwwtz6C++pL1KlJIRjjgbqlLpc61jW5DBOfUcs2q8PDpOsodI24EXCXatnWbbQDhuWhho7&#10;equpPBd/zsDLzymU83NfuFM7j0+fzffu/VoZM34ctq+gEg3pbr5df1nBny2EX76REf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zMxTxQAAAN0AAAAPAAAAAAAAAAAAAAAA&#10;AJ8CAABkcnMvZG93bnJldi54bWxQSwUGAAAAAAQABAD3AAAAkQMAAAAA&#10;">
                  <v:imagedata r:id="rId12" o:title=""/>
                </v:shape>
                <w10:anchorlock/>
              </v:group>
            </w:pict>
          </mc:Fallback>
        </mc:AlternateContent>
      </w:r>
    </w:p>
    <w:p w14:paraId="5F9A2A7E" w14:textId="77777777" w:rsidR="00FE4CF5" w:rsidRPr="003B0913" w:rsidRDefault="00FE4CF5" w:rsidP="00FE4CF5">
      <w:pPr>
        <w:pStyle w:val="Prrafodelista"/>
        <w:shd w:val="clear" w:color="auto" w:fill="FFFFFF"/>
        <w:jc w:val="both"/>
        <w:rPr>
          <w:rFonts w:ascii="Arial" w:hAnsi="Arial" w:cs="Arial"/>
          <w:b/>
          <w:color w:val="202124"/>
          <w:sz w:val="21"/>
          <w:szCs w:val="21"/>
        </w:rPr>
      </w:pPr>
    </w:p>
    <w:p w14:paraId="54DD31B3" w14:textId="77777777" w:rsidR="00FE4CF5" w:rsidRPr="003B0913" w:rsidRDefault="00FE4CF5" w:rsidP="00FE4CF5">
      <w:pPr>
        <w:shd w:val="clear" w:color="auto" w:fill="FFFFFF"/>
        <w:jc w:val="both"/>
        <w:rPr>
          <w:rFonts w:ascii="Arial" w:hAnsi="Arial" w:cs="Arial"/>
          <w:color w:val="202124"/>
          <w:sz w:val="21"/>
          <w:szCs w:val="21"/>
        </w:rPr>
      </w:pPr>
    </w:p>
    <w:p w14:paraId="44C87E5D" w14:textId="77777777" w:rsidR="00FE4CF5" w:rsidRDefault="00FE4CF5" w:rsidP="00FE4CF5">
      <w:pPr>
        <w:pStyle w:val="Prrafodelista"/>
        <w:numPr>
          <w:ilvl w:val="0"/>
          <w:numId w:val="6"/>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BOTILO 350</w:t>
      </w:r>
    </w:p>
    <w:p w14:paraId="05D3569B" w14:textId="77777777" w:rsidR="008E1558" w:rsidRPr="003B0913" w:rsidRDefault="008E1558" w:rsidP="008E1558">
      <w:pPr>
        <w:pStyle w:val="Prrafodelista"/>
        <w:shd w:val="clear" w:color="auto" w:fill="FFFFFF"/>
        <w:jc w:val="both"/>
        <w:rPr>
          <w:rFonts w:ascii="Arial" w:hAnsi="Arial" w:cs="Arial"/>
          <w:b/>
          <w:color w:val="202124"/>
          <w:sz w:val="21"/>
          <w:szCs w:val="21"/>
        </w:rPr>
      </w:pPr>
    </w:p>
    <w:p w14:paraId="29B0009C" w14:textId="34268D98" w:rsidR="00FE4CF5" w:rsidRDefault="008E1558" w:rsidP="008E1558">
      <w:pPr>
        <w:shd w:val="clear" w:color="auto" w:fill="FFFFFF"/>
        <w:ind w:left="720"/>
        <w:jc w:val="both"/>
        <w:rPr>
          <w:rFonts w:ascii="Arial" w:hAnsi="Arial" w:cs="Arial"/>
          <w:color w:val="202124"/>
          <w:sz w:val="21"/>
          <w:szCs w:val="21"/>
        </w:rPr>
      </w:pPr>
      <w:r>
        <w:rPr>
          <w:rFonts w:ascii="Arial" w:hAnsi="Arial" w:cs="Arial"/>
          <w:noProof/>
          <w:color w:val="202124"/>
          <w:sz w:val="21"/>
          <w:szCs w:val="21"/>
          <w:lang w:val="es-CO" w:eastAsia="es-CO"/>
        </w:rPr>
        <w:drawing>
          <wp:inline distT="0" distB="0" distL="0" distR="0" wp14:anchorId="4A99DA40" wp14:editId="2FB3C532">
            <wp:extent cx="1234282" cy="194310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6612" cy="1962510"/>
                    </a:xfrm>
                    <a:prstGeom prst="rect">
                      <a:avLst/>
                    </a:prstGeom>
                    <a:noFill/>
                  </pic:spPr>
                </pic:pic>
              </a:graphicData>
            </a:graphic>
          </wp:inline>
        </w:drawing>
      </w:r>
    </w:p>
    <w:p w14:paraId="4DCD3586" w14:textId="77777777" w:rsidR="008E1558" w:rsidRPr="003B0913" w:rsidRDefault="008E1558" w:rsidP="00FE4CF5">
      <w:pPr>
        <w:shd w:val="clear" w:color="auto" w:fill="FFFFFF"/>
        <w:jc w:val="both"/>
        <w:rPr>
          <w:rFonts w:ascii="Arial" w:hAnsi="Arial" w:cs="Arial"/>
          <w:color w:val="202124"/>
          <w:sz w:val="21"/>
          <w:szCs w:val="21"/>
        </w:rPr>
      </w:pPr>
    </w:p>
    <w:p w14:paraId="60143916" w14:textId="77777777" w:rsidR="00FE4CF5" w:rsidRPr="003B0913" w:rsidRDefault="00FE4CF5" w:rsidP="00FE4CF5">
      <w:pPr>
        <w:pStyle w:val="Prrafodelista"/>
        <w:numPr>
          <w:ilvl w:val="0"/>
          <w:numId w:val="6"/>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BOTILO CARAMAÑOLA  550 ML</w:t>
      </w:r>
    </w:p>
    <w:p w14:paraId="5C071A0B" w14:textId="77777777" w:rsidR="00FE4CF5" w:rsidRPr="003B0913" w:rsidRDefault="00FE4CF5" w:rsidP="00FE4CF5">
      <w:pPr>
        <w:shd w:val="clear" w:color="auto" w:fill="FFFFFF"/>
        <w:jc w:val="both"/>
        <w:rPr>
          <w:rFonts w:ascii="Arial" w:hAnsi="Arial" w:cs="Arial"/>
          <w:color w:val="202124"/>
          <w:sz w:val="21"/>
          <w:szCs w:val="21"/>
        </w:rPr>
      </w:pPr>
    </w:p>
    <w:p w14:paraId="177EFE33" w14:textId="5BB9C8E2" w:rsidR="00FE4CF5" w:rsidRPr="003B0913" w:rsidRDefault="00FE4CF5" w:rsidP="008E1558">
      <w:pPr>
        <w:shd w:val="clear" w:color="auto" w:fill="FFFFFF"/>
        <w:jc w:val="both"/>
        <w:rPr>
          <w:rFonts w:ascii="Arial" w:hAnsi="Arial" w:cs="Arial"/>
          <w:color w:val="202124"/>
          <w:sz w:val="21"/>
          <w:szCs w:val="21"/>
        </w:rPr>
      </w:pPr>
      <w:r w:rsidRPr="003B0913">
        <w:rPr>
          <w:rFonts w:ascii="Arial" w:hAnsi="Arial" w:cs="Arial"/>
          <w:color w:val="202124"/>
          <w:sz w:val="21"/>
          <w:szCs w:val="21"/>
        </w:rPr>
        <w:t xml:space="preserve">                        </w:t>
      </w:r>
      <w:r w:rsidR="008E1558">
        <w:rPr>
          <w:noProof/>
          <w:lang w:val="es-CO" w:eastAsia="es-CO"/>
        </w:rPr>
        <mc:AlternateContent>
          <mc:Choice Requires="wpg">
            <w:drawing>
              <wp:inline distT="0" distB="0" distL="0" distR="0" wp14:anchorId="015C78D2" wp14:editId="44961C6C">
                <wp:extent cx="1610360" cy="1819275"/>
                <wp:effectExtent l="0" t="0" r="46990" b="9525"/>
                <wp:docPr id="5579" name="Group 5579"/>
                <wp:cNvGraphicFramePr/>
                <a:graphic xmlns:a="http://schemas.openxmlformats.org/drawingml/2006/main">
                  <a:graphicData uri="http://schemas.microsoft.com/office/word/2010/wordprocessingGroup">
                    <wpg:wgp>
                      <wpg:cNvGrpSpPr/>
                      <wpg:grpSpPr>
                        <a:xfrm>
                          <a:off x="0" y="0"/>
                          <a:ext cx="1610360" cy="1819275"/>
                          <a:chOff x="0" y="0"/>
                          <a:chExt cx="867766" cy="1215974"/>
                        </a:xfrm>
                      </wpg:grpSpPr>
                      <wps:wsp>
                        <wps:cNvPr id="1290" name="Rectangle 1290"/>
                        <wps:cNvSpPr/>
                        <wps:spPr>
                          <a:xfrm>
                            <a:off x="166421" y="777910"/>
                            <a:ext cx="907100" cy="140121"/>
                          </a:xfrm>
                          <a:prstGeom prst="rect">
                            <a:avLst/>
                          </a:prstGeom>
                          <a:ln>
                            <a:noFill/>
                          </a:ln>
                        </wps:spPr>
                        <wps:txbx>
                          <w:txbxContent>
                            <w:p w14:paraId="284150DF" w14:textId="77777777" w:rsidR="008E1558" w:rsidRDefault="008E1558" w:rsidP="008E1558">
                              <w:r>
                                <w:rPr>
                                  <w:rFonts w:ascii="Arial" w:eastAsia="Arial" w:hAnsi="Arial" w:cs="Arial"/>
                                  <w:b/>
                                  <w:sz w:val="15"/>
                                </w:rPr>
                                <w:t>CARAMAÑOLA</w:t>
                              </w:r>
                            </w:p>
                          </w:txbxContent>
                        </wps:txbx>
                        <wps:bodyPr horzOverflow="overflow" vert="horz" lIns="0" tIns="0" rIns="0" bIns="0" rtlCol="0">
                          <a:noAutofit/>
                        </wps:bodyPr>
                      </wps:wsp>
                      <pic:pic xmlns:pic="http://schemas.openxmlformats.org/drawingml/2006/picture">
                        <pic:nvPicPr>
                          <pic:cNvPr id="1344" name="Picture 1344"/>
                          <pic:cNvPicPr/>
                        </pic:nvPicPr>
                        <pic:blipFill>
                          <a:blip r:embed="rId14"/>
                          <a:stretch>
                            <a:fillRect/>
                          </a:stretch>
                        </pic:blipFill>
                        <pic:spPr>
                          <a:xfrm>
                            <a:off x="0" y="0"/>
                            <a:ext cx="867766" cy="1215974"/>
                          </a:xfrm>
                          <a:prstGeom prst="rect">
                            <a:avLst/>
                          </a:prstGeom>
                        </pic:spPr>
                      </pic:pic>
                    </wpg:wgp>
                  </a:graphicData>
                </a:graphic>
              </wp:inline>
            </w:drawing>
          </mc:Choice>
          <mc:Fallback>
            <w:pict>
              <v:group w14:anchorId="015C78D2" id="Group 5579" o:spid="_x0000_s1029" style="width:126.8pt;height:143.25pt;mso-position-horizontal-relative:char;mso-position-vertical-relative:line" coordsize="8677,121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">
                <v:rect id="Rectangle 1290" o:spid="_x0000_s1030" style="position:absolute;left:1664;top:7779;width:907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14:paraId="284150DF" w14:textId="77777777" w:rsidR="008E1558" w:rsidRDefault="008E1558" w:rsidP="008E1558">
                        <w:r>
                          <w:rPr>
                            <w:rFonts w:ascii="Arial" w:eastAsia="Arial" w:hAnsi="Arial" w:cs="Arial"/>
                            <w:b/>
                            <w:sz w:val="15"/>
                          </w:rPr>
                          <w:t>CARAMAÑOLA</w:t>
                        </w:r>
                      </w:p>
                    </w:txbxContent>
                  </v:textbox>
                </v:rect>
                <v:shape id="Picture 1344" o:spid="_x0000_s1031" type="#_x0000_t75" style="position:absolute;width:8677;height:1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C2cDDAAAA3QAAAA8AAABkcnMvZG93bnJldi54bWxET01rwkAQvQv9D8sUepG6qTW2pK5SAwVP&#10;gomQ65CdJsHsbNjdmvTfdwuCt3m8z9nsJtOLKznfWVbwskhAENdWd9woOJdfz+8gfEDW2FsmBb/k&#10;Ybd9mG0w03bkE12L0IgYwj5DBW0IQyalr1sy6Bd2II7ct3UGQ4SukdrhGMNNL5dJspYGO44NLQ6U&#10;t1Rfih+jwO3f6jSt5pcmp7Ks9NExdU6pp8fp8wNEoCncxTf3Qcf5r6sV/H8TT5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kLZwMMAAADdAAAADwAAAAAAAAAAAAAAAACf&#10;AgAAZHJzL2Rvd25yZXYueG1sUEsFBgAAAAAEAAQA9wAAAI8DAAAAAA==&#10;">
                  <v:imagedata r:id="rId15" o:title=""/>
                </v:shape>
                <w10:anchorlock/>
              </v:group>
            </w:pict>
          </mc:Fallback>
        </mc:AlternateContent>
      </w:r>
    </w:p>
    <w:p w14:paraId="7DEABB12" w14:textId="6D847B5C" w:rsidR="00FE4CF5" w:rsidRDefault="008E1558" w:rsidP="00FE4CF5">
      <w:pPr>
        <w:pStyle w:val="Prrafodelista"/>
        <w:numPr>
          <w:ilvl w:val="0"/>
          <w:numId w:val="6"/>
        </w:numPr>
        <w:shd w:val="clear" w:color="auto" w:fill="FFFFFF"/>
        <w:jc w:val="both"/>
        <w:rPr>
          <w:rFonts w:ascii="Arial" w:hAnsi="Arial" w:cs="Arial"/>
          <w:b/>
          <w:color w:val="202124"/>
          <w:sz w:val="21"/>
          <w:szCs w:val="21"/>
        </w:rPr>
      </w:pPr>
      <w:r>
        <w:rPr>
          <w:noProof/>
          <w:lang w:val="es-CO" w:eastAsia="es-CO"/>
        </w:rPr>
        <w:drawing>
          <wp:anchor distT="0" distB="0" distL="114300" distR="114300" simplePos="0" relativeHeight="251667456" behindDoc="0" locked="0" layoutInCell="1" allowOverlap="1" wp14:anchorId="3B209962" wp14:editId="0B020910">
            <wp:simplePos x="0" y="0"/>
            <wp:positionH relativeFrom="margin">
              <wp:align>left</wp:align>
            </wp:positionH>
            <wp:positionV relativeFrom="paragraph">
              <wp:posOffset>156845</wp:posOffset>
            </wp:positionV>
            <wp:extent cx="2781300" cy="1819275"/>
            <wp:effectExtent l="0" t="0" r="0" b="9525"/>
            <wp:wrapTopAndBottom/>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16"/>
                    <a:stretch>
                      <a:fillRect/>
                    </a:stretch>
                  </pic:blipFill>
                  <pic:spPr>
                    <a:xfrm>
                      <a:off x="0" y="0"/>
                      <a:ext cx="2781300" cy="1819275"/>
                    </a:xfrm>
                    <a:prstGeom prst="rect">
                      <a:avLst/>
                    </a:prstGeom>
                  </pic:spPr>
                </pic:pic>
              </a:graphicData>
            </a:graphic>
            <wp14:sizeRelH relativeFrom="margin">
              <wp14:pctWidth>0</wp14:pctWidth>
            </wp14:sizeRelH>
            <wp14:sizeRelV relativeFrom="margin">
              <wp14:pctHeight>0</wp14:pctHeight>
            </wp14:sizeRelV>
          </wp:anchor>
        </w:drawing>
      </w:r>
      <w:r w:rsidR="00FE4CF5" w:rsidRPr="003B0913">
        <w:rPr>
          <w:rFonts w:ascii="Arial" w:hAnsi="Arial" w:cs="Arial"/>
          <w:b/>
          <w:color w:val="202124"/>
          <w:sz w:val="21"/>
          <w:szCs w:val="21"/>
        </w:rPr>
        <w:t>PRODUCTO: HIELERA DELUXE   PREMIUM</w:t>
      </w:r>
    </w:p>
    <w:p w14:paraId="08D78EDA" w14:textId="285C06FA" w:rsidR="008E1558" w:rsidRPr="003B0913" w:rsidRDefault="008E1558" w:rsidP="008E1558">
      <w:pPr>
        <w:pStyle w:val="Prrafodelista"/>
        <w:shd w:val="clear" w:color="auto" w:fill="FFFFFF"/>
        <w:jc w:val="both"/>
        <w:rPr>
          <w:rFonts w:ascii="Arial" w:hAnsi="Arial" w:cs="Arial"/>
          <w:b/>
          <w:color w:val="202124"/>
          <w:sz w:val="21"/>
          <w:szCs w:val="21"/>
        </w:rPr>
      </w:pPr>
    </w:p>
    <w:p w14:paraId="7B5D27E2" w14:textId="77777777" w:rsidR="00FE4CF5" w:rsidRPr="003B0913" w:rsidRDefault="00FE4CF5" w:rsidP="00FE4CF5">
      <w:pPr>
        <w:shd w:val="clear" w:color="auto" w:fill="FFFFFF"/>
        <w:jc w:val="both"/>
        <w:rPr>
          <w:rFonts w:ascii="Arial" w:hAnsi="Arial" w:cs="Arial"/>
          <w:color w:val="202124"/>
          <w:sz w:val="21"/>
          <w:szCs w:val="21"/>
        </w:rPr>
      </w:pPr>
    </w:p>
    <w:p w14:paraId="3FCFFCA4" w14:textId="77777777" w:rsidR="00FE4CF5" w:rsidRPr="003B0913" w:rsidRDefault="00FE4CF5" w:rsidP="00FE4CF5">
      <w:pPr>
        <w:shd w:val="clear" w:color="auto" w:fill="FFFFFF"/>
        <w:jc w:val="both"/>
        <w:rPr>
          <w:rFonts w:ascii="Arial" w:hAnsi="Arial" w:cs="Arial"/>
          <w:color w:val="202124"/>
          <w:sz w:val="21"/>
          <w:szCs w:val="21"/>
        </w:rPr>
      </w:pPr>
    </w:p>
    <w:p w14:paraId="291BFD04" w14:textId="77777777" w:rsidR="00FE4CF5" w:rsidRDefault="00FE4CF5" w:rsidP="00FE4CF5">
      <w:pPr>
        <w:pStyle w:val="Prrafodelista"/>
        <w:numPr>
          <w:ilvl w:val="0"/>
          <w:numId w:val="6"/>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CUERPO COOLER SUPER PACK</w:t>
      </w:r>
    </w:p>
    <w:p w14:paraId="0799005E" w14:textId="02ECF9B7" w:rsidR="008E1558" w:rsidRPr="003B0913" w:rsidRDefault="008E1558" w:rsidP="008E1558">
      <w:pPr>
        <w:pStyle w:val="Prrafodelista"/>
        <w:shd w:val="clear" w:color="auto" w:fill="FFFFFF"/>
        <w:jc w:val="both"/>
        <w:rPr>
          <w:rFonts w:ascii="Arial" w:hAnsi="Arial" w:cs="Arial"/>
          <w:b/>
          <w:color w:val="202124"/>
          <w:sz w:val="21"/>
          <w:szCs w:val="21"/>
        </w:rPr>
      </w:pPr>
      <w:r>
        <w:rPr>
          <w:noProof/>
          <w:lang w:val="es-CO" w:eastAsia="es-CO"/>
        </w:rPr>
        <mc:AlternateContent>
          <mc:Choice Requires="wpg">
            <w:drawing>
              <wp:inline distT="0" distB="0" distL="0" distR="0" wp14:anchorId="58348119" wp14:editId="6AE46C51">
                <wp:extent cx="2324100" cy="1704975"/>
                <wp:effectExtent l="0" t="0" r="0" b="9525"/>
                <wp:docPr id="5630" name="Group 5630"/>
                <wp:cNvGraphicFramePr/>
                <a:graphic xmlns:a="http://schemas.openxmlformats.org/drawingml/2006/main">
                  <a:graphicData uri="http://schemas.microsoft.com/office/word/2010/wordprocessingGroup">
                    <wpg:wgp>
                      <wpg:cNvGrpSpPr/>
                      <wpg:grpSpPr>
                        <a:xfrm>
                          <a:off x="0" y="0"/>
                          <a:ext cx="2324100" cy="1704975"/>
                          <a:chOff x="0" y="0"/>
                          <a:chExt cx="1653667" cy="683146"/>
                        </a:xfrm>
                      </wpg:grpSpPr>
                      <wps:wsp>
                        <wps:cNvPr id="1301" name="Rectangle 1301"/>
                        <wps:cNvSpPr/>
                        <wps:spPr>
                          <a:xfrm>
                            <a:off x="707415" y="347317"/>
                            <a:ext cx="375017" cy="140121"/>
                          </a:xfrm>
                          <a:prstGeom prst="rect">
                            <a:avLst/>
                          </a:prstGeom>
                          <a:ln>
                            <a:noFill/>
                          </a:ln>
                        </wps:spPr>
                        <wps:txbx>
                          <w:txbxContent>
                            <w:p w14:paraId="02734B8E" w14:textId="77777777" w:rsidR="008E1558" w:rsidRDefault="008E1558" w:rsidP="008E1558">
                              <w:proofErr w:type="spellStart"/>
                              <w:r>
                                <w:rPr>
                                  <w:rFonts w:ascii="Arial" w:eastAsia="Arial" w:hAnsi="Arial" w:cs="Arial"/>
                                  <w:b/>
                                  <w:sz w:val="15"/>
                                </w:rPr>
                                <w:t>cooler</w:t>
                              </w:r>
                              <w:proofErr w:type="spellEnd"/>
                            </w:p>
                          </w:txbxContent>
                        </wps:txbx>
                        <wps:bodyPr horzOverflow="overflow" vert="horz" lIns="0" tIns="0" rIns="0" bIns="0" rtlCol="0">
                          <a:noAutofit/>
                        </wps:bodyPr>
                      </wps:wsp>
                      <pic:pic xmlns:pic="http://schemas.openxmlformats.org/drawingml/2006/picture">
                        <pic:nvPicPr>
                          <pic:cNvPr id="1342" name="Picture 1342"/>
                          <pic:cNvPicPr/>
                        </pic:nvPicPr>
                        <pic:blipFill>
                          <a:blip r:embed="rId17"/>
                          <a:stretch>
                            <a:fillRect/>
                          </a:stretch>
                        </pic:blipFill>
                        <pic:spPr>
                          <a:xfrm>
                            <a:off x="0" y="0"/>
                            <a:ext cx="1653667" cy="683146"/>
                          </a:xfrm>
                          <a:prstGeom prst="rect">
                            <a:avLst/>
                          </a:prstGeom>
                        </pic:spPr>
                      </pic:pic>
                    </wpg:wgp>
                  </a:graphicData>
                </a:graphic>
              </wp:inline>
            </w:drawing>
          </mc:Choice>
          <mc:Fallback>
            <w:pict>
              <v:group w14:anchorId="58348119" id="Group 5630" o:spid="_x0000_s1032" style="width:183pt;height:134.25pt;mso-position-horizontal-relative:char;mso-position-vertical-relative:line" coordsize="16536,68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">
                <v:rect id="Rectangle 1301" o:spid="_x0000_s1033" style="position:absolute;left:7074;top:3473;width:3750;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14:paraId="02734B8E" w14:textId="77777777" w:rsidR="008E1558" w:rsidRDefault="008E1558" w:rsidP="008E1558">
                        <w:proofErr w:type="spellStart"/>
                        <w:proofErr w:type="gramStart"/>
                        <w:r>
                          <w:rPr>
                            <w:rFonts w:ascii="Arial" w:eastAsia="Arial" w:hAnsi="Arial" w:cs="Arial"/>
                            <w:b/>
                            <w:sz w:val="15"/>
                          </w:rPr>
                          <w:t>cooler</w:t>
                        </w:r>
                        <w:proofErr w:type="spellEnd"/>
                        <w:proofErr w:type="gramEnd"/>
                      </w:p>
                    </w:txbxContent>
                  </v:textbox>
                </v:rect>
                <v:shape id="Picture 1342" o:spid="_x0000_s1034" type="#_x0000_t75" style="position:absolute;width:16536;height:6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gFUjEAAAA3QAAAA8AAABkcnMvZG93bnJldi54bWxET8luwjAQvVfqP1iDxK04QEVRwKCqErTh&#10;xHbhNsRDEhqPg20g/fu6ElJv8/TWmc5bU4sbOV9ZVtDvJSCIc6srLhTsd4uXMQgfkDXWlknBD3mY&#10;z56fpphqe+cN3bahEDGEfYoKyhCaVEqfl2TQ92xDHLmTdQZDhK6Q2uE9hptaDpJkJA1WHBtKbOij&#10;pPx7ezUKLtmC9pnbZKM3szp8js/L9fVolOp22vcJiEBt+Bc/3F86zh++DuDvm3iC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4gFUjEAAAA3QAAAA8AAAAAAAAAAAAAAAAA&#10;nwIAAGRycy9kb3ducmV2LnhtbFBLBQYAAAAABAAEAPcAAACQAwAAAAA=&#10;">
                  <v:imagedata r:id="rId18" o:title=""/>
                </v:shape>
                <w10:anchorlock/>
              </v:group>
            </w:pict>
          </mc:Fallback>
        </mc:AlternateContent>
      </w:r>
    </w:p>
    <w:p w14:paraId="7797E11D" w14:textId="5EBC827F" w:rsidR="00FE4CF5" w:rsidRPr="003B0913" w:rsidRDefault="008E1558" w:rsidP="008E1558">
      <w:pPr>
        <w:pStyle w:val="Prrafodelista"/>
        <w:numPr>
          <w:ilvl w:val="0"/>
          <w:numId w:val="6"/>
        </w:numPr>
        <w:shd w:val="clear" w:color="auto" w:fill="FFFFFF"/>
        <w:jc w:val="both"/>
        <w:rPr>
          <w:rFonts w:ascii="Arial" w:hAnsi="Arial" w:cs="Arial"/>
          <w:b/>
          <w:color w:val="202124"/>
          <w:sz w:val="21"/>
          <w:szCs w:val="21"/>
        </w:rPr>
      </w:pPr>
      <w:r>
        <w:rPr>
          <w:noProof/>
          <w:lang w:val="es-CO" w:eastAsia="es-CO"/>
        </w:rPr>
        <w:drawing>
          <wp:anchor distT="0" distB="0" distL="114300" distR="114300" simplePos="0" relativeHeight="251669504" behindDoc="0" locked="0" layoutInCell="1" allowOverlap="1" wp14:anchorId="0D9B7634" wp14:editId="199EC141">
            <wp:simplePos x="0" y="0"/>
            <wp:positionH relativeFrom="margin">
              <wp:align>left</wp:align>
            </wp:positionH>
            <wp:positionV relativeFrom="paragraph">
              <wp:posOffset>304165</wp:posOffset>
            </wp:positionV>
            <wp:extent cx="2562225" cy="1428750"/>
            <wp:effectExtent l="0" t="0" r="9525" b="0"/>
            <wp:wrapTopAndBottom/>
            <wp:docPr id="1346" name="Picture 1346"/>
            <wp:cNvGraphicFramePr/>
            <a:graphic xmlns:a="http://schemas.openxmlformats.org/drawingml/2006/main">
              <a:graphicData uri="http://schemas.openxmlformats.org/drawingml/2006/picture">
                <pic:pic xmlns:pic="http://schemas.openxmlformats.org/drawingml/2006/picture">
                  <pic:nvPicPr>
                    <pic:cNvPr id="1346" name="Picture 1346"/>
                    <pic:cNvPicPr/>
                  </pic:nvPicPr>
                  <pic:blipFill>
                    <a:blip r:embed="rId19"/>
                    <a:stretch>
                      <a:fillRect/>
                    </a:stretch>
                  </pic:blipFill>
                  <pic:spPr>
                    <a:xfrm>
                      <a:off x="0" y="0"/>
                      <a:ext cx="2562225" cy="1428750"/>
                    </a:xfrm>
                    <a:prstGeom prst="rect">
                      <a:avLst/>
                    </a:prstGeom>
                  </pic:spPr>
                </pic:pic>
              </a:graphicData>
            </a:graphic>
            <wp14:sizeRelH relativeFrom="margin">
              <wp14:pctWidth>0</wp14:pctWidth>
            </wp14:sizeRelH>
            <wp14:sizeRelV relativeFrom="margin">
              <wp14:pctHeight>0</wp14:pctHeight>
            </wp14:sizeRelV>
          </wp:anchor>
        </w:drawing>
      </w:r>
      <w:r w:rsidR="00FE4CF5" w:rsidRPr="003B0913">
        <w:rPr>
          <w:rFonts w:ascii="Arial" w:hAnsi="Arial" w:cs="Arial"/>
          <w:b/>
          <w:color w:val="202124"/>
          <w:sz w:val="21"/>
          <w:szCs w:val="21"/>
        </w:rPr>
        <w:t>PRODUCTO: STAND CELULAR CON HEXAGONO</w:t>
      </w:r>
    </w:p>
    <w:p w14:paraId="5E1A70FF" w14:textId="194DF4FE" w:rsidR="00FE4CF5" w:rsidRPr="003B0913" w:rsidRDefault="00FE4CF5" w:rsidP="00FE4CF5">
      <w:pPr>
        <w:shd w:val="clear" w:color="auto" w:fill="FFFFFF"/>
        <w:jc w:val="both"/>
        <w:rPr>
          <w:rFonts w:ascii="Arial" w:hAnsi="Arial" w:cs="Arial"/>
          <w:color w:val="202124"/>
          <w:sz w:val="21"/>
          <w:szCs w:val="21"/>
        </w:rPr>
      </w:pPr>
    </w:p>
    <w:p w14:paraId="376DE14C" w14:textId="0984058E" w:rsidR="00FE4CF5" w:rsidRDefault="00FE4CF5" w:rsidP="00FE4CF5">
      <w:pPr>
        <w:pStyle w:val="Prrafodelista"/>
        <w:numPr>
          <w:ilvl w:val="0"/>
          <w:numId w:val="6"/>
        </w:numPr>
        <w:shd w:val="clear" w:color="auto" w:fill="FFFFFF"/>
        <w:jc w:val="both"/>
        <w:rPr>
          <w:rFonts w:ascii="Arial" w:hAnsi="Arial" w:cs="Arial"/>
          <w:b/>
          <w:color w:val="202124"/>
          <w:sz w:val="21"/>
          <w:szCs w:val="21"/>
        </w:rPr>
      </w:pPr>
      <w:r w:rsidRPr="003B0913">
        <w:rPr>
          <w:rFonts w:ascii="Arial" w:hAnsi="Arial" w:cs="Arial"/>
          <w:b/>
          <w:color w:val="202124"/>
          <w:sz w:val="21"/>
          <w:szCs w:val="21"/>
        </w:rPr>
        <w:t>PRODUCTO: COPA SHOTS (LISA).</w:t>
      </w:r>
    </w:p>
    <w:p w14:paraId="6D0E064F" w14:textId="77777777" w:rsidR="008E1558" w:rsidRPr="008E1558" w:rsidRDefault="008E1558" w:rsidP="008E1558">
      <w:pPr>
        <w:pStyle w:val="Prrafodelista"/>
        <w:rPr>
          <w:rFonts w:ascii="Arial" w:hAnsi="Arial" w:cs="Arial"/>
          <w:b/>
          <w:color w:val="202124"/>
          <w:sz w:val="21"/>
          <w:szCs w:val="21"/>
        </w:rPr>
      </w:pPr>
    </w:p>
    <w:p w14:paraId="137AE774" w14:textId="4A80CE5B" w:rsidR="008E1558" w:rsidRDefault="008E1558" w:rsidP="008E1558">
      <w:pPr>
        <w:shd w:val="clear" w:color="auto" w:fill="FFFFFF"/>
        <w:jc w:val="both"/>
        <w:rPr>
          <w:rFonts w:ascii="Arial" w:hAnsi="Arial" w:cs="Arial"/>
          <w:b/>
          <w:color w:val="202124"/>
          <w:sz w:val="21"/>
          <w:szCs w:val="21"/>
        </w:rPr>
      </w:pPr>
      <w:r>
        <w:rPr>
          <w:noProof/>
          <w:lang w:val="es-CO" w:eastAsia="es-CO"/>
        </w:rPr>
        <w:drawing>
          <wp:inline distT="0" distB="0" distL="0" distR="0" wp14:anchorId="4A79645B" wp14:editId="7EADE499">
            <wp:extent cx="2190750" cy="1676400"/>
            <wp:effectExtent l="0" t="0" r="0" b="0"/>
            <wp:docPr id="1214" name="Picture 1214"/>
            <wp:cNvGraphicFramePr/>
            <a:graphic xmlns:a="http://schemas.openxmlformats.org/drawingml/2006/main">
              <a:graphicData uri="http://schemas.openxmlformats.org/drawingml/2006/picture">
                <pic:pic xmlns:pic="http://schemas.openxmlformats.org/drawingml/2006/picture">
                  <pic:nvPicPr>
                    <pic:cNvPr id="1214" name="Picture 1214"/>
                    <pic:cNvPicPr/>
                  </pic:nvPicPr>
                  <pic:blipFill>
                    <a:blip r:embed="rId20"/>
                    <a:stretch>
                      <a:fillRect/>
                    </a:stretch>
                  </pic:blipFill>
                  <pic:spPr>
                    <a:xfrm>
                      <a:off x="0" y="0"/>
                      <a:ext cx="2192778" cy="1677952"/>
                    </a:xfrm>
                    <a:prstGeom prst="rect">
                      <a:avLst/>
                    </a:prstGeom>
                  </pic:spPr>
                </pic:pic>
              </a:graphicData>
            </a:graphic>
          </wp:inline>
        </w:drawing>
      </w:r>
    </w:p>
    <w:p w14:paraId="7027C8D3" w14:textId="77777777" w:rsidR="008E1558" w:rsidRDefault="008E1558" w:rsidP="008E1558">
      <w:pPr>
        <w:shd w:val="clear" w:color="auto" w:fill="FFFFFF"/>
        <w:jc w:val="both"/>
        <w:rPr>
          <w:rFonts w:ascii="Arial" w:hAnsi="Arial" w:cs="Arial"/>
          <w:b/>
          <w:color w:val="202124"/>
          <w:sz w:val="21"/>
          <w:szCs w:val="21"/>
        </w:rPr>
      </w:pPr>
    </w:p>
    <w:p w14:paraId="06033194" w14:textId="77777777" w:rsidR="008E1558" w:rsidRDefault="008E1558" w:rsidP="008E1558">
      <w:pPr>
        <w:shd w:val="clear" w:color="auto" w:fill="FFFFFF"/>
        <w:jc w:val="both"/>
        <w:rPr>
          <w:rFonts w:ascii="Arial" w:hAnsi="Arial" w:cs="Arial"/>
          <w:b/>
          <w:color w:val="202124"/>
          <w:sz w:val="21"/>
          <w:szCs w:val="21"/>
        </w:rPr>
      </w:pPr>
    </w:p>
    <w:p w14:paraId="4391B0DD" w14:textId="77777777" w:rsidR="008E1558" w:rsidRDefault="008E1558" w:rsidP="008E1558">
      <w:pPr>
        <w:shd w:val="clear" w:color="auto" w:fill="FFFFFF"/>
        <w:jc w:val="both"/>
        <w:rPr>
          <w:rFonts w:ascii="Arial" w:hAnsi="Arial" w:cs="Arial"/>
          <w:b/>
          <w:color w:val="202124"/>
          <w:sz w:val="21"/>
          <w:szCs w:val="21"/>
        </w:rPr>
      </w:pPr>
    </w:p>
    <w:p w14:paraId="473AEDAB" w14:textId="77777777" w:rsidR="008E1558" w:rsidRDefault="008E1558" w:rsidP="008E1558">
      <w:pPr>
        <w:shd w:val="clear" w:color="auto" w:fill="FFFFFF"/>
        <w:jc w:val="both"/>
        <w:rPr>
          <w:rFonts w:ascii="Arial" w:hAnsi="Arial" w:cs="Arial"/>
          <w:b/>
          <w:color w:val="202124"/>
          <w:sz w:val="21"/>
          <w:szCs w:val="21"/>
        </w:rPr>
      </w:pPr>
    </w:p>
    <w:p w14:paraId="3ABC9BBA" w14:textId="77777777" w:rsidR="008E1558" w:rsidRDefault="008E1558" w:rsidP="008E1558">
      <w:pPr>
        <w:shd w:val="clear" w:color="auto" w:fill="FFFFFF"/>
        <w:jc w:val="both"/>
        <w:rPr>
          <w:rFonts w:ascii="Arial" w:hAnsi="Arial" w:cs="Arial"/>
          <w:b/>
          <w:color w:val="202124"/>
          <w:sz w:val="21"/>
          <w:szCs w:val="21"/>
        </w:rPr>
      </w:pPr>
    </w:p>
    <w:p w14:paraId="70AF09E8" w14:textId="77777777" w:rsidR="008E1558" w:rsidRDefault="008E1558" w:rsidP="008E1558">
      <w:pPr>
        <w:shd w:val="clear" w:color="auto" w:fill="FFFFFF"/>
        <w:jc w:val="both"/>
        <w:rPr>
          <w:rFonts w:ascii="Arial" w:hAnsi="Arial" w:cs="Arial"/>
          <w:b/>
          <w:color w:val="202124"/>
          <w:sz w:val="21"/>
          <w:szCs w:val="21"/>
        </w:rPr>
      </w:pPr>
    </w:p>
    <w:p w14:paraId="061BF33C" w14:textId="77777777" w:rsidR="008E1558" w:rsidRDefault="008E1558" w:rsidP="008E1558">
      <w:pPr>
        <w:shd w:val="clear" w:color="auto" w:fill="FFFFFF"/>
        <w:jc w:val="both"/>
        <w:rPr>
          <w:rFonts w:ascii="Arial" w:hAnsi="Arial" w:cs="Arial"/>
          <w:b/>
          <w:color w:val="202124"/>
          <w:sz w:val="21"/>
          <w:szCs w:val="21"/>
        </w:rPr>
      </w:pPr>
    </w:p>
    <w:p w14:paraId="27DD8140" w14:textId="77777777" w:rsidR="008E1558" w:rsidRPr="008E1558" w:rsidRDefault="008E1558" w:rsidP="008E1558">
      <w:pPr>
        <w:shd w:val="clear" w:color="auto" w:fill="FFFFFF"/>
        <w:jc w:val="both"/>
        <w:rPr>
          <w:rFonts w:ascii="Arial" w:hAnsi="Arial" w:cs="Arial"/>
          <w:b/>
          <w:color w:val="202124"/>
          <w:sz w:val="21"/>
          <w:szCs w:val="21"/>
        </w:rPr>
      </w:pPr>
    </w:p>
    <w:p w14:paraId="139FB134" w14:textId="32A07E71" w:rsidR="00FE4CF5" w:rsidRDefault="008E1558" w:rsidP="001E2E31">
      <w:pPr>
        <w:shd w:val="clear" w:color="auto" w:fill="FFFFFF"/>
        <w:jc w:val="both"/>
        <w:rPr>
          <w:rFonts w:ascii="Arial" w:hAnsi="Arial" w:cs="Arial"/>
          <w:color w:val="000000" w:themeColor="text1"/>
          <w:sz w:val="20"/>
          <w:szCs w:val="20"/>
          <w:lang w:val="es-CO" w:eastAsia="es-CO"/>
        </w:rPr>
      </w:pPr>
      <w:r>
        <w:rPr>
          <w:rFonts w:ascii="Arial" w:hAnsi="Arial" w:cs="Arial"/>
          <w:color w:val="000000" w:themeColor="text1"/>
          <w:sz w:val="20"/>
          <w:szCs w:val="20"/>
          <w:lang w:val="es-CO" w:eastAsia="es-CO"/>
        </w:rPr>
        <w:t>Nota: Imágenes de referencia</w:t>
      </w:r>
      <w:r w:rsidR="00C067CF">
        <w:rPr>
          <w:rFonts w:ascii="Arial" w:hAnsi="Arial" w:cs="Arial"/>
          <w:color w:val="000000" w:themeColor="text1"/>
          <w:sz w:val="20"/>
          <w:szCs w:val="20"/>
          <w:lang w:val="es-CO" w:eastAsia="es-CO"/>
        </w:rPr>
        <w:t xml:space="preserve"> tomadas de </w:t>
      </w:r>
      <w:r w:rsidR="009E5F96">
        <w:rPr>
          <w:rFonts w:ascii="Arial" w:hAnsi="Arial" w:cs="Arial"/>
          <w:color w:val="000000" w:themeColor="text1"/>
          <w:sz w:val="20"/>
          <w:szCs w:val="20"/>
          <w:lang w:val="es-CO" w:eastAsia="es-CO"/>
        </w:rPr>
        <w:t>archivos entregados por el</w:t>
      </w:r>
      <w:r w:rsidR="00C067CF">
        <w:rPr>
          <w:rFonts w:ascii="Arial" w:hAnsi="Arial" w:cs="Arial"/>
          <w:color w:val="000000" w:themeColor="text1"/>
          <w:sz w:val="20"/>
          <w:szCs w:val="20"/>
          <w:lang w:val="es-CO" w:eastAsia="es-CO"/>
        </w:rPr>
        <w:t xml:space="preserve"> dis</w:t>
      </w:r>
      <w:r w:rsidR="009E5F96">
        <w:rPr>
          <w:rFonts w:ascii="Arial" w:hAnsi="Arial" w:cs="Arial"/>
          <w:color w:val="000000" w:themeColor="text1"/>
          <w:sz w:val="20"/>
          <w:szCs w:val="20"/>
          <w:lang w:val="es-CO" w:eastAsia="es-CO"/>
        </w:rPr>
        <w:t xml:space="preserve">tribuidor de nuestros productos en el departamento de Cundinamarca y Bogotá. </w:t>
      </w:r>
    </w:p>
    <w:p w14:paraId="77EF8CA6" w14:textId="77777777" w:rsidR="008E1558" w:rsidRDefault="008E1558" w:rsidP="001E2E31">
      <w:pPr>
        <w:shd w:val="clear" w:color="auto" w:fill="FFFFFF"/>
        <w:jc w:val="both"/>
        <w:rPr>
          <w:rFonts w:ascii="Arial" w:hAnsi="Arial" w:cs="Arial"/>
          <w:color w:val="000000" w:themeColor="text1"/>
          <w:sz w:val="20"/>
          <w:szCs w:val="20"/>
          <w:lang w:val="es-CO" w:eastAsia="es-CO"/>
        </w:rPr>
      </w:pPr>
    </w:p>
    <w:p w14:paraId="0FC1C27E" w14:textId="77777777" w:rsidR="008E1558" w:rsidRDefault="008E1558" w:rsidP="001E2E31">
      <w:pPr>
        <w:shd w:val="clear" w:color="auto" w:fill="FFFFFF"/>
        <w:jc w:val="both"/>
        <w:rPr>
          <w:rFonts w:ascii="Arial" w:hAnsi="Arial" w:cs="Arial"/>
          <w:color w:val="000000" w:themeColor="text1"/>
          <w:sz w:val="20"/>
          <w:szCs w:val="20"/>
          <w:lang w:val="es-CO" w:eastAsia="es-CO"/>
        </w:rPr>
      </w:pPr>
    </w:p>
    <w:p w14:paraId="5E5A5073" w14:textId="77777777" w:rsidR="001E2E31" w:rsidRPr="00E262EE" w:rsidRDefault="001E2E31" w:rsidP="001E2E31">
      <w:pPr>
        <w:jc w:val="both"/>
        <w:rPr>
          <w:rFonts w:ascii="Arial" w:hAnsi="Arial" w:cs="Arial"/>
          <w:color w:val="000000" w:themeColor="text1"/>
          <w:sz w:val="20"/>
          <w:szCs w:val="20"/>
          <w:lang w:val="es-ES"/>
        </w:rPr>
      </w:pPr>
      <w:bookmarkStart w:id="0" w:name="_GoBack"/>
      <w:bookmarkEnd w:id="0"/>
      <w:r w:rsidRPr="00E262EE">
        <w:rPr>
          <w:rFonts w:ascii="Arial" w:hAnsi="Arial" w:cs="Arial"/>
          <w:color w:val="000000" w:themeColor="text1"/>
          <w:sz w:val="20"/>
          <w:szCs w:val="20"/>
          <w:lang w:val="es-ES"/>
        </w:rPr>
        <w:t>Sin otro particular</w:t>
      </w:r>
    </w:p>
    <w:p w14:paraId="49CD308E" w14:textId="503FD0F9" w:rsidR="001E2E31" w:rsidRDefault="001E2E31" w:rsidP="001E2E31">
      <w:pPr>
        <w:jc w:val="both"/>
        <w:rPr>
          <w:rFonts w:ascii="Arial" w:hAnsi="Arial" w:cs="Arial"/>
          <w:color w:val="000000" w:themeColor="text1"/>
          <w:sz w:val="20"/>
          <w:szCs w:val="20"/>
          <w:lang w:val="es-ES"/>
        </w:rPr>
      </w:pPr>
    </w:p>
    <w:p w14:paraId="0A7CAD6B" w14:textId="77777777" w:rsidR="00E24553" w:rsidRPr="00E262EE" w:rsidRDefault="00E24553" w:rsidP="001E2E31">
      <w:pPr>
        <w:jc w:val="both"/>
        <w:rPr>
          <w:rFonts w:ascii="Arial" w:hAnsi="Arial" w:cs="Arial"/>
          <w:color w:val="000000" w:themeColor="text1"/>
          <w:sz w:val="20"/>
          <w:szCs w:val="20"/>
          <w:lang w:val="es-ES"/>
        </w:rPr>
      </w:pPr>
    </w:p>
    <w:p w14:paraId="5FCC9D30" w14:textId="77777777" w:rsidR="001E2E31" w:rsidRPr="00E262EE" w:rsidRDefault="001E2E31" w:rsidP="001E2E31">
      <w:pPr>
        <w:jc w:val="both"/>
        <w:rPr>
          <w:rFonts w:ascii="Arial" w:hAnsi="Arial" w:cs="Arial"/>
          <w:color w:val="000000" w:themeColor="text1"/>
          <w:sz w:val="20"/>
          <w:szCs w:val="20"/>
          <w:lang w:val="es-ES"/>
        </w:rPr>
      </w:pPr>
      <w:r w:rsidRPr="00E262EE">
        <w:rPr>
          <w:rFonts w:ascii="Arial" w:hAnsi="Arial" w:cs="Arial"/>
          <w:color w:val="000000" w:themeColor="text1"/>
          <w:sz w:val="20"/>
          <w:szCs w:val="20"/>
          <w:lang w:val="es-ES"/>
        </w:rPr>
        <w:t>Cordialmente</w:t>
      </w:r>
    </w:p>
    <w:p w14:paraId="47B71FF7" w14:textId="77777777" w:rsidR="001E2E31" w:rsidRPr="00E262EE" w:rsidRDefault="001E2E31" w:rsidP="001E2E31">
      <w:pPr>
        <w:jc w:val="both"/>
        <w:rPr>
          <w:rFonts w:ascii="Arial" w:hAnsi="Arial" w:cs="Arial"/>
          <w:color w:val="000000" w:themeColor="text1"/>
          <w:sz w:val="20"/>
          <w:szCs w:val="20"/>
          <w:lang w:val="es-ES"/>
        </w:rPr>
      </w:pPr>
    </w:p>
    <w:p w14:paraId="5752254A" w14:textId="6C15A382" w:rsidR="001E2E31" w:rsidRDefault="001E2E31" w:rsidP="001E2E31">
      <w:pPr>
        <w:jc w:val="both"/>
        <w:rPr>
          <w:rFonts w:ascii="Arial" w:hAnsi="Arial" w:cs="Arial"/>
          <w:color w:val="000000" w:themeColor="text1"/>
          <w:sz w:val="20"/>
          <w:szCs w:val="20"/>
          <w:lang w:val="es-ES"/>
        </w:rPr>
      </w:pPr>
    </w:p>
    <w:p w14:paraId="6E947455" w14:textId="77777777" w:rsidR="00E24553" w:rsidRPr="00E262EE" w:rsidRDefault="00E24553" w:rsidP="001E2E31">
      <w:pPr>
        <w:jc w:val="both"/>
        <w:rPr>
          <w:rFonts w:ascii="Arial" w:hAnsi="Arial" w:cs="Arial"/>
          <w:color w:val="000000" w:themeColor="text1"/>
          <w:sz w:val="20"/>
          <w:szCs w:val="20"/>
          <w:lang w:val="es-ES"/>
        </w:rPr>
      </w:pPr>
    </w:p>
    <w:p w14:paraId="519DF89E" w14:textId="47F59D55" w:rsidR="001E2E31" w:rsidRPr="00E262EE" w:rsidRDefault="002807DE" w:rsidP="001E2E31">
      <w:pPr>
        <w:jc w:val="both"/>
        <w:rPr>
          <w:rFonts w:ascii="Arial" w:hAnsi="Arial" w:cs="Arial"/>
          <w:color w:val="000000" w:themeColor="text1"/>
          <w:sz w:val="20"/>
          <w:szCs w:val="20"/>
          <w:lang w:val="es-ES"/>
        </w:rPr>
      </w:pPr>
      <w:r w:rsidRPr="00E262EE">
        <w:rPr>
          <w:rFonts w:ascii="Arial" w:hAnsi="Arial" w:cs="Arial"/>
          <w:color w:val="000000" w:themeColor="text1"/>
          <w:sz w:val="20"/>
          <w:szCs w:val="20"/>
          <w:lang w:val="es-ES"/>
        </w:rPr>
        <w:t xml:space="preserve">            (ORIGINAL FIRMADO)</w:t>
      </w:r>
      <w:r w:rsidR="001E2E31" w:rsidRPr="00E262EE">
        <w:rPr>
          <w:rFonts w:ascii="Arial" w:hAnsi="Arial" w:cs="Arial"/>
          <w:color w:val="000000" w:themeColor="text1"/>
          <w:sz w:val="20"/>
          <w:szCs w:val="20"/>
          <w:lang w:val="es-ES"/>
        </w:rPr>
        <w:tab/>
      </w:r>
      <w:r w:rsidRPr="00E262EE">
        <w:rPr>
          <w:rFonts w:ascii="Arial" w:hAnsi="Arial" w:cs="Arial"/>
          <w:color w:val="000000" w:themeColor="text1"/>
          <w:sz w:val="20"/>
          <w:szCs w:val="20"/>
          <w:lang w:val="es-ES"/>
        </w:rPr>
        <w:tab/>
      </w:r>
      <w:r w:rsidRPr="00E262EE">
        <w:rPr>
          <w:rFonts w:ascii="Arial" w:hAnsi="Arial" w:cs="Arial"/>
          <w:color w:val="000000" w:themeColor="text1"/>
          <w:sz w:val="20"/>
          <w:szCs w:val="20"/>
          <w:lang w:val="es-ES"/>
        </w:rPr>
        <w:tab/>
      </w:r>
      <w:r w:rsidRPr="00E262EE">
        <w:rPr>
          <w:rFonts w:ascii="Arial" w:hAnsi="Arial" w:cs="Arial"/>
          <w:color w:val="000000" w:themeColor="text1"/>
          <w:sz w:val="20"/>
          <w:szCs w:val="20"/>
          <w:lang w:val="es-ES"/>
        </w:rPr>
        <w:tab/>
        <w:t>(ORIGINAL FIRMADO)</w:t>
      </w:r>
    </w:p>
    <w:p w14:paraId="3457AB3A" w14:textId="04643842" w:rsidR="001E2E31" w:rsidRPr="00E262EE" w:rsidRDefault="001E2E31" w:rsidP="001E2E31">
      <w:pPr>
        <w:pStyle w:val="Sinespaciado"/>
        <w:jc w:val="both"/>
        <w:rPr>
          <w:rFonts w:ascii="Arial" w:hAnsi="Arial" w:cs="Arial"/>
          <w:b/>
          <w:sz w:val="20"/>
          <w:szCs w:val="20"/>
        </w:rPr>
      </w:pPr>
      <w:r w:rsidRPr="00E262EE">
        <w:rPr>
          <w:rFonts w:ascii="Arial" w:hAnsi="Arial" w:cs="Arial"/>
          <w:b/>
          <w:color w:val="000000" w:themeColor="text1"/>
          <w:sz w:val="20"/>
          <w:szCs w:val="20"/>
        </w:rPr>
        <w:t>SANDRA MILENA CUBILLOS GONZALEZ</w:t>
      </w:r>
      <w:r w:rsidRPr="00E262EE">
        <w:rPr>
          <w:rFonts w:ascii="Arial" w:hAnsi="Arial" w:cs="Arial"/>
          <w:b/>
          <w:sz w:val="20"/>
          <w:szCs w:val="20"/>
        </w:rPr>
        <w:t xml:space="preserve"> </w:t>
      </w:r>
      <w:r w:rsidRPr="00E262EE">
        <w:rPr>
          <w:rFonts w:ascii="Arial" w:hAnsi="Arial" w:cs="Arial"/>
          <w:b/>
          <w:sz w:val="20"/>
          <w:szCs w:val="20"/>
        </w:rPr>
        <w:tab/>
      </w:r>
      <w:r w:rsidR="001F1393">
        <w:rPr>
          <w:rFonts w:ascii="Arial" w:hAnsi="Arial" w:cs="Arial"/>
          <w:b/>
          <w:sz w:val="20"/>
          <w:szCs w:val="20"/>
        </w:rPr>
        <w:t>LEONARDO ANDRES RODRIGUEZ SUAREZ</w:t>
      </w:r>
    </w:p>
    <w:p w14:paraId="2250A424" w14:textId="2E6325E7" w:rsidR="001E2E31" w:rsidRPr="00E262EE" w:rsidRDefault="001E2E31" w:rsidP="001E2E31">
      <w:pPr>
        <w:pStyle w:val="Sinespaciado"/>
        <w:jc w:val="both"/>
        <w:rPr>
          <w:rFonts w:ascii="Arial" w:hAnsi="Arial" w:cs="Arial"/>
          <w:sz w:val="20"/>
          <w:szCs w:val="20"/>
        </w:rPr>
      </w:pPr>
      <w:r w:rsidRPr="00E262EE">
        <w:rPr>
          <w:rFonts w:ascii="Arial" w:hAnsi="Arial" w:cs="Arial"/>
          <w:color w:val="000000" w:themeColor="text1"/>
          <w:sz w:val="20"/>
          <w:szCs w:val="20"/>
        </w:rPr>
        <w:t>Jefe Oficina Asesora Jurídica y Contratación</w:t>
      </w:r>
      <w:r w:rsidRPr="00E262EE">
        <w:rPr>
          <w:rFonts w:ascii="Arial" w:hAnsi="Arial" w:cs="Arial"/>
          <w:color w:val="000000" w:themeColor="text1"/>
          <w:sz w:val="20"/>
          <w:szCs w:val="20"/>
        </w:rPr>
        <w:tab/>
      </w:r>
      <w:r w:rsidRPr="00E262EE">
        <w:rPr>
          <w:rFonts w:ascii="Arial" w:hAnsi="Arial" w:cs="Arial"/>
          <w:color w:val="000000" w:themeColor="text1"/>
          <w:sz w:val="20"/>
          <w:szCs w:val="20"/>
        </w:rPr>
        <w:tab/>
      </w:r>
      <w:r w:rsidRPr="00E262EE">
        <w:rPr>
          <w:rFonts w:ascii="Arial" w:hAnsi="Arial" w:cs="Arial"/>
          <w:sz w:val="20"/>
          <w:szCs w:val="20"/>
        </w:rPr>
        <w:t xml:space="preserve">Subgerente </w:t>
      </w:r>
      <w:r w:rsidR="00130834" w:rsidRPr="00E262EE">
        <w:rPr>
          <w:rFonts w:ascii="Arial" w:hAnsi="Arial" w:cs="Arial"/>
          <w:sz w:val="20"/>
          <w:szCs w:val="20"/>
        </w:rPr>
        <w:t>Comercial</w:t>
      </w:r>
      <w:r w:rsidR="001F1393">
        <w:rPr>
          <w:rFonts w:ascii="Arial" w:hAnsi="Arial" w:cs="Arial"/>
          <w:sz w:val="20"/>
          <w:szCs w:val="20"/>
        </w:rPr>
        <w:t xml:space="preserve"> (E)</w:t>
      </w:r>
    </w:p>
    <w:p w14:paraId="05AE071B" w14:textId="77777777" w:rsidR="00B65808" w:rsidRPr="00E262EE" w:rsidRDefault="00B65808">
      <w:pPr>
        <w:rPr>
          <w:rFonts w:ascii="Arial" w:hAnsi="Arial" w:cs="Arial"/>
        </w:rPr>
      </w:pPr>
    </w:p>
    <w:sectPr w:rsidR="00B65808" w:rsidRPr="00E262EE" w:rsidSect="0034110C">
      <w:headerReference w:type="default" r:id="rId21"/>
      <w:footerReference w:type="default" r:id="rId22"/>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18D08" w14:textId="77777777" w:rsidR="009E021D" w:rsidRDefault="009E021D">
      <w:r>
        <w:separator/>
      </w:r>
    </w:p>
  </w:endnote>
  <w:endnote w:type="continuationSeparator" w:id="0">
    <w:p w14:paraId="14F91B69" w14:textId="77777777" w:rsidR="009E021D" w:rsidRDefault="009E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7589" w14:textId="77777777" w:rsidR="00896462" w:rsidRDefault="002807D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258BB89" wp14:editId="111F412D">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F5270" w14:textId="77777777" w:rsidR="009E021D" w:rsidRDefault="009E021D">
      <w:r>
        <w:separator/>
      </w:r>
    </w:p>
  </w:footnote>
  <w:footnote w:type="continuationSeparator" w:id="0">
    <w:p w14:paraId="4F584AF8" w14:textId="77777777" w:rsidR="009E021D" w:rsidRDefault="009E0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CB47" w14:textId="77777777" w:rsidR="00896462" w:rsidRPr="002E5863" w:rsidRDefault="002807DE" w:rsidP="0034110C">
    <w:pPr>
      <w:pStyle w:val="Encabezado"/>
    </w:pPr>
    <w:r>
      <w:rPr>
        <w:b/>
        <w:bCs/>
        <w:noProof/>
        <w:lang w:val="es-CO" w:eastAsia="es-CO"/>
      </w:rPr>
      <w:drawing>
        <wp:anchor distT="0" distB="0" distL="114300" distR="114300" simplePos="0" relativeHeight="251659264" behindDoc="1" locked="0" layoutInCell="1" allowOverlap="1" wp14:anchorId="3D6F1DDD" wp14:editId="6AD96DDE">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78B"/>
    <w:multiLevelType w:val="hybridMultilevel"/>
    <w:tmpl w:val="15B4E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546F4F"/>
    <w:multiLevelType w:val="hybridMultilevel"/>
    <w:tmpl w:val="E1ECC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AC4D07"/>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E2A1CAC"/>
    <w:multiLevelType w:val="hybridMultilevel"/>
    <w:tmpl w:val="50228394"/>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A11EBF"/>
    <w:multiLevelType w:val="multilevel"/>
    <w:tmpl w:val="89F8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807F1"/>
    <w:multiLevelType w:val="hybridMultilevel"/>
    <w:tmpl w:val="966AC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8490075"/>
    <w:multiLevelType w:val="hybridMultilevel"/>
    <w:tmpl w:val="9B5EE500"/>
    <w:lvl w:ilvl="0" w:tplc="69FEC53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D531FB8"/>
    <w:multiLevelType w:val="hybridMultilevel"/>
    <w:tmpl w:val="664E38FC"/>
    <w:lvl w:ilvl="0" w:tplc="0C62797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E072D72"/>
    <w:multiLevelType w:val="hybridMultilevel"/>
    <w:tmpl w:val="534CE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F2A55BF"/>
    <w:multiLevelType w:val="hybridMultilevel"/>
    <w:tmpl w:val="6FCA372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31"/>
    <w:rsid w:val="00023909"/>
    <w:rsid w:val="000D0FD2"/>
    <w:rsid w:val="00124FC5"/>
    <w:rsid w:val="00126A77"/>
    <w:rsid w:val="00130834"/>
    <w:rsid w:val="001C165B"/>
    <w:rsid w:val="001E2E31"/>
    <w:rsid w:val="001F1393"/>
    <w:rsid w:val="002807DE"/>
    <w:rsid w:val="00351030"/>
    <w:rsid w:val="003B0913"/>
    <w:rsid w:val="003F6B26"/>
    <w:rsid w:val="00415E01"/>
    <w:rsid w:val="00463EFE"/>
    <w:rsid w:val="0049249B"/>
    <w:rsid w:val="004A1B84"/>
    <w:rsid w:val="004A1F62"/>
    <w:rsid w:val="004E016C"/>
    <w:rsid w:val="004E2440"/>
    <w:rsid w:val="004E369A"/>
    <w:rsid w:val="004E4D64"/>
    <w:rsid w:val="0062054F"/>
    <w:rsid w:val="00655838"/>
    <w:rsid w:val="0071332B"/>
    <w:rsid w:val="007E0748"/>
    <w:rsid w:val="00806376"/>
    <w:rsid w:val="00844228"/>
    <w:rsid w:val="00846C5A"/>
    <w:rsid w:val="008A309D"/>
    <w:rsid w:val="008E1558"/>
    <w:rsid w:val="009602A4"/>
    <w:rsid w:val="0098004B"/>
    <w:rsid w:val="00981A55"/>
    <w:rsid w:val="00992799"/>
    <w:rsid w:val="009E021D"/>
    <w:rsid w:val="009E5F96"/>
    <w:rsid w:val="00A11E47"/>
    <w:rsid w:val="00B65808"/>
    <w:rsid w:val="00C067CF"/>
    <w:rsid w:val="00D342C6"/>
    <w:rsid w:val="00D41F26"/>
    <w:rsid w:val="00D738D9"/>
    <w:rsid w:val="00E020BB"/>
    <w:rsid w:val="00E24553"/>
    <w:rsid w:val="00E262EE"/>
    <w:rsid w:val="00E451EB"/>
    <w:rsid w:val="00F36A10"/>
    <w:rsid w:val="00F479B0"/>
    <w:rsid w:val="00FC23FF"/>
    <w:rsid w:val="00FE0D72"/>
    <w:rsid w:val="00FE4C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41F"/>
  <w15:chartTrackingRefBased/>
  <w15:docId w15:val="{F242FD42-6439-48B4-B28E-85CC54E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31"/>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1E2E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E31"/>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1E2E31"/>
    <w:pPr>
      <w:tabs>
        <w:tab w:val="center" w:pos="4252"/>
        <w:tab w:val="right" w:pos="8504"/>
      </w:tabs>
    </w:pPr>
  </w:style>
  <w:style w:type="character" w:customStyle="1" w:styleId="EncabezadoCar">
    <w:name w:val="Encabezado Car"/>
    <w:aliases w:val="h Car,h8 Car,h9 Car,h10 Car,h18 Car"/>
    <w:basedOn w:val="Fuentedeprrafopredeter"/>
    <w:link w:val="Encabezado"/>
    <w:rsid w:val="001E2E31"/>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1E2E31"/>
    <w:pPr>
      <w:spacing w:after="0" w:line="240" w:lineRule="auto"/>
    </w:pPr>
    <w:rPr>
      <w:lang w:val="es-ES"/>
    </w:rPr>
  </w:style>
  <w:style w:type="character" w:customStyle="1" w:styleId="SinespaciadoCar">
    <w:name w:val="Sin espaciado Car"/>
    <w:link w:val="Sinespaciado"/>
    <w:uiPriority w:val="1"/>
    <w:rsid w:val="001E2E31"/>
    <w:rPr>
      <w:lang w:val="es-ES"/>
    </w:rPr>
  </w:style>
  <w:style w:type="paragraph" w:customStyle="1" w:styleId="Ttulo11">
    <w:name w:val="Título 11"/>
    <w:basedOn w:val="Normal"/>
    <w:next w:val="Normal"/>
    <w:rsid w:val="001E2E31"/>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uiPriority w:val="34"/>
    <w:qFormat/>
    <w:rsid w:val="00E26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1323124217">
      <w:bodyDiv w:val="1"/>
      <w:marLeft w:val="0"/>
      <w:marRight w:val="0"/>
      <w:marTop w:val="0"/>
      <w:marBottom w:val="0"/>
      <w:divBdr>
        <w:top w:val="none" w:sz="0" w:space="0" w:color="auto"/>
        <w:left w:val="none" w:sz="0" w:space="0" w:color="auto"/>
        <w:bottom w:val="none" w:sz="0" w:space="0" w:color="auto"/>
        <w:right w:val="none" w:sz="0" w:space="0" w:color="auto"/>
      </w:divBdr>
    </w:div>
    <w:div w:id="14315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104A-AA6D-43CE-8CD1-E82DD90F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2766</Words>
  <Characters>15219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3</cp:revision>
  <cp:lastPrinted>2022-04-19T13:37:00Z</cp:lastPrinted>
  <dcterms:created xsi:type="dcterms:W3CDTF">2022-09-09T20:23:00Z</dcterms:created>
  <dcterms:modified xsi:type="dcterms:W3CDTF">2022-09-09T20:38:00Z</dcterms:modified>
</cp:coreProperties>
</file>