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AFE4" w14:textId="039F52CE" w:rsidR="001E2E31" w:rsidRPr="00DE1F82" w:rsidRDefault="001E2E31" w:rsidP="001E2E31">
      <w:pPr>
        <w:pStyle w:val="Encabezado"/>
        <w:tabs>
          <w:tab w:val="clear" w:pos="8504"/>
        </w:tabs>
        <w:ind w:right="47"/>
        <w:jc w:val="both"/>
        <w:rPr>
          <w:rFonts w:ascii="Arial" w:hAnsi="Arial" w:cs="Arial"/>
          <w:color w:val="000000" w:themeColor="text1"/>
          <w:sz w:val="20"/>
          <w:szCs w:val="20"/>
          <w:lang w:val="es-MX"/>
        </w:rPr>
      </w:pPr>
      <w:r w:rsidRPr="00DE1F82">
        <w:rPr>
          <w:rFonts w:ascii="Arial" w:hAnsi="Arial" w:cs="Arial"/>
          <w:color w:val="000000" w:themeColor="text1"/>
          <w:sz w:val="20"/>
          <w:szCs w:val="20"/>
          <w:lang w:val="es-MX"/>
        </w:rPr>
        <w:t xml:space="preserve">Cota Cundinamarca, </w:t>
      </w:r>
      <w:r>
        <w:rPr>
          <w:rFonts w:ascii="Arial" w:hAnsi="Arial" w:cs="Arial"/>
          <w:color w:val="000000" w:themeColor="text1"/>
          <w:sz w:val="20"/>
          <w:szCs w:val="20"/>
          <w:lang w:val="es-MX"/>
        </w:rPr>
        <w:t>18</w:t>
      </w:r>
      <w:r>
        <w:rPr>
          <w:rFonts w:ascii="Arial" w:hAnsi="Arial" w:cs="Arial"/>
          <w:color w:val="000000" w:themeColor="text1"/>
          <w:sz w:val="20"/>
          <w:szCs w:val="20"/>
          <w:lang w:val="es-MX"/>
        </w:rPr>
        <w:t xml:space="preserve"> de </w:t>
      </w:r>
      <w:r>
        <w:rPr>
          <w:rFonts w:ascii="Arial" w:hAnsi="Arial" w:cs="Arial"/>
          <w:color w:val="000000" w:themeColor="text1"/>
          <w:sz w:val="20"/>
          <w:szCs w:val="20"/>
          <w:lang w:val="es-MX"/>
        </w:rPr>
        <w:t>Abril</w:t>
      </w:r>
      <w:r w:rsidRPr="00DE1F82">
        <w:rPr>
          <w:rFonts w:ascii="Arial" w:hAnsi="Arial" w:cs="Arial"/>
          <w:color w:val="000000" w:themeColor="text1"/>
          <w:sz w:val="20"/>
          <w:szCs w:val="20"/>
          <w:lang w:val="es-MX"/>
        </w:rPr>
        <w:t xml:space="preserve"> de 2022.</w:t>
      </w:r>
    </w:p>
    <w:p w14:paraId="54526D08" w14:textId="77777777" w:rsidR="001E2E31" w:rsidRPr="00DE1F82" w:rsidRDefault="001E2E31" w:rsidP="001E2E31">
      <w:pPr>
        <w:pStyle w:val="Encabezado"/>
        <w:tabs>
          <w:tab w:val="clear" w:pos="8504"/>
        </w:tabs>
        <w:ind w:right="47"/>
        <w:jc w:val="both"/>
        <w:rPr>
          <w:rFonts w:ascii="Arial" w:hAnsi="Arial" w:cs="Arial"/>
          <w:color w:val="000000" w:themeColor="text1"/>
          <w:sz w:val="20"/>
          <w:szCs w:val="20"/>
          <w:lang w:val="es-MX"/>
        </w:rPr>
      </w:pPr>
    </w:p>
    <w:p w14:paraId="792DB660" w14:textId="77777777" w:rsidR="001E2E31" w:rsidRPr="00DE1F82" w:rsidRDefault="001E2E31" w:rsidP="001E2E31">
      <w:pPr>
        <w:pStyle w:val="Ttulo11"/>
        <w:tabs>
          <w:tab w:val="clear" w:pos="0"/>
          <w:tab w:val="left" w:pos="708"/>
        </w:tabs>
        <w:ind w:right="47"/>
        <w:rPr>
          <w:rFonts w:ascii="Arial" w:eastAsia="Tahoma" w:hAnsi="Arial" w:cs="Arial"/>
          <w:b w:val="0"/>
          <w:bCs w:val="0"/>
          <w:color w:val="000000" w:themeColor="text1"/>
          <w:sz w:val="20"/>
          <w:szCs w:val="20"/>
        </w:rPr>
      </w:pPr>
      <w:r w:rsidRPr="00DE1F82">
        <w:rPr>
          <w:rFonts w:ascii="Arial" w:eastAsia="Tahoma" w:hAnsi="Arial" w:cs="Arial"/>
          <w:b w:val="0"/>
          <w:bCs w:val="0"/>
          <w:color w:val="000000" w:themeColor="text1"/>
          <w:sz w:val="20"/>
          <w:szCs w:val="20"/>
        </w:rPr>
        <w:t>Señores</w:t>
      </w:r>
    </w:p>
    <w:p w14:paraId="69BA8559" w14:textId="72E58AE3" w:rsidR="001E2E31" w:rsidRPr="005B22D9" w:rsidRDefault="001E2E31" w:rsidP="001E2E31">
      <w:pPr>
        <w:shd w:val="clear" w:color="auto" w:fill="FFFFFF"/>
        <w:jc w:val="both"/>
        <w:rPr>
          <w:rFonts w:ascii="Arial" w:hAnsi="Arial" w:cs="Arial"/>
          <w:color w:val="000000" w:themeColor="text1"/>
          <w:sz w:val="20"/>
          <w:szCs w:val="20"/>
          <w:lang w:val="es-CO" w:eastAsia="es-CO"/>
        </w:rPr>
      </w:pPr>
      <w:r w:rsidRPr="00DE1F82">
        <w:rPr>
          <w:rFonts w:ascii="Arial" w:hAnsi="Arial" w:cs="Arial"/>
          <w:b/>
          <w:bCs/>
          <w:color w:val="000000" w:themeColor="text1"/>
          <w:sz w:val="20"/>
          <w:szCs w:val="20"/>
          <w:lang w:val="es-MX"/>
        </w:rPr>
        <w:t xml:space="preserve">INTERESADOS </w:t>
      </w:r>
      <w:r w:rsidRPr="00DE1F82">
        <w:rPr>
          <w:rFonts w:ascii="Arial" w:hAnsi="Arial" w:cs="Arial"/>
          <w:b/>
          <w:bCs/>
          <w:color w:val="000000" w:themeColor="text1"/>
          <w:sz w:val="20"/>
          <w:szCs w:val="20"/>
          <w:lang w:val="es-CO" w:eastAsia="es-CO"/>
        </w:rPr>
        <w:t>INVITACIÓN ABIERTA No. 0</w:t>
      </w:r>
      <w:r>
        <w:rPr>
          <w:rFonts w:ascii="Arial" w:hAnsi="Arial" w:cs="Arial"/>
          <w:b/>
          <w:bCs/>
          <w:color w:val="000000" w:themeColor="text1"/>
          <w:sz w:val="20"/>
          <w:szCs w:val="20"/>
          <w:lang w:val="es-CO" w:eastAsia="es-CO"/>
        </w:rPr>
        <w:t>14</w:t>
      </w:r>
      <w:r w:rsidRPr="00DE1F82">
        <w:rPr>
          <w:rFonts w:ascii="Arial" w:hAnsi="Arial" w:cs="Arial"/>
          <w:b/>
          <w:bCs/>
          <w:color w:val="000000" w:themeColor="text1"/>
          <w:sz w:val="20"/>
          <w:szCs w:val="20"/>
          <w:lang w:val="es-CO" w:eastAsia="es-CO"/>
        </w:rPr>
        <w:t xml:space="preserve"> DE 2022</w:t>
      </w:r>
    </w:p>
    <w:p w14:paraId="339A8691" w14:textId="77777777" w:rsidR="001E2E31" w:rsidRDefault="001E2E31" w:rsidP="001E2E31">
      <w:pPr>
        <w:ind w:right="47"/>
        <w:jc w:val="both"/>
        <w:rPr>
          <w:rFonts w:ascii="Arial" w:eastAsia="Tahoma" w:hAnsi="Arial" w:cs="Arial"/>
          <w:color w:val="000000" w:themeColor="text1"/>
          <w:sz w:val="20"/>
          <w:szCs w:val="20"/>
        </w:rPr>
      </w:pPr>
      <w:r w:rsidRPr="00DE1F82">
        <w:rPr>
          <w:rFonts w:ascii="Arial" w:eastAsia="Tahoma" w:hAnsi="Arial" w:cs="Arial"/>
          <w:color w:val="000000" w:themeColor="text1"/>
          <w:sz w:val="20"/>
          <w:szCs w:val="20"/>
        </w:rPr>
        <w:t>Ciudad</w:t>
      </w:r>
    </w:p>
    <w:p w14:paraId="4A293D58" w14:textId="77777777" w:rsidR="001E2E31" w:rsidRDefault="001E2E31" w:rsidP="001E2E31">
      <w:pPr>
        <w:ind w:right="47"/>
        <w:jc w:val="both"/>
        <w:rPr>
          <w:rFonts w:ascii="Arial" w:eastAsia="Tahoma" w:hAnsi="Arial" w:cs="Arial"/>
          <w:color w:val="000000" w:themeColor="text1"/>
          <w:sz w:val="20"/>
          <w:szCs w:val="20"/>
        </w:rPr>
      </w:pPr>
    </w:p>
    <w:p w14:paraId="2B233C8D" w14:textId="77777777" w:rsidR="001E2E31" w:rsidRPr="00DE1F82" w:rsidRDefault="001E2E31" w:rsidP="001E2E31">
      <w:pPr>
        <w:ind w:right="47"/>
        <w:jc w:val="both"/>
        <w:rPr>
          <w:rFonts w:ascii="Arial" w:eastAsia="Tahoma" w:hAnsi="Arial" w:cs="Arial"/>
          <w:color w:val="000000" w:themeColor="text1"/>
          <w:sz w:val="20"/>
          <w:szCs w:val="20"/>
        </w:rPr>
      </w:pPr>
    </w:p>
    <w:p w14:paraId="01D6B010" w14:textId="11522B0C" w:rsidR="001E2E31" w:rsidRPr="00DE1F82" w:rsidRDefault="001E2E31" w:rsidP="001E2E31">
      <w:pPr>
        <w:shd w:val="clear" w:color="auto" w:fill="FFFFFF"/>
        <w:jc w:val="both"/>
        <w:rPr>
          <w:rFonts w:ascii="Arial" w:hAnsi="Arial" w:cs="Arial"/>
          <w:color w:val="000000" w:themeColor="text1"/>
          <w:sz w:val="20"/>
          <w:szCs w:val="20"/>
          <w:lang w:val="es-CO" w:eastAsia="es-CO"/>
        </w:rPr>
      </w:pPr>
      <w:r w:rsidRPr="00DE1F82">
        <w:rPr>
          <w:rFonts w:ascii="Arial" w:hAnsi="Arial" w:cs="Arial"/>
          <w:b/>
          <w:color w:val="000000" w:themeColor="text1"/>
          <w:sz w:val="20"/>
          <w:szCs w:val="20"/>
          <w:lang w:val="es-MX"/>
        </w:rPr>
        <w:t xml:space="preserve">Referencia: </w:t>
      </w:r>
      <w:r w:rsidRPr="00EA0AB6">
        <w:rPr>
          <w:rFonts w:ascii="Arial" w:hAnsi="Arial" w:cs="Arial"/>
          <w:b/>
          <w:color w:val="000000" w:themeColor="text1"/>
          <w:sz w:val="20"/>
          <w:szCs w:val="20"/>
          <w:lang w:val="es-MX"/>
        </w:rPr>
        <w:t xml:space="preserve">RESPUESTA A LAS OBSERVACIONES PRESENTADAS A LA INVITACIÓN ABIERTA </w:t>
      </w:r>
      <w:r w:rsidRPr="00EA0AB6">
        <w:rPr>
          <w:rFonts w:ascii="Arial" w:hAnsi="Arial" w:cs="Arial"/>
          <w:b/>
          <w:bCs/>
          <w:color w:val="000000" w:themeColor="text1"/>
          <w:sz w:val="20"/>
          <w:szCs w:val="20"/>
          <w:lang w:val="es-CO" w:eastAsia="es-CO"/>
        </w:rPr>
        <w:t>0</w:t>
      </w:r>
      <w:r>
        <w:rPr>
          <w:rFonts w:ascii="Arial" w:hAnsi="Arial" w:cs="Arial"/>
          <w:b/>
          <w:bCs/>
          <w:color w:val="000000" w:themeColor="text1"/>
          <w:sz w:val="20"/>
          <w:szCs w:val="20"/>
          <w:lang w:val="es-CO" w:eastAsia="es-CO"/>
        </w:rPr>
        <w:t>14</w:t>
      </w:r>
      <w:r w:rsidRPr="00DE1F82">
        <w:rPr>
          <w:rFonts w:ascii="Arial" w:hAnsi="Arial" w:cs="Arial"/>
          <w:b/>
          <w:bCs/>
          <w:color w:val="000000" w:themeColor="text1"/>
          <w:sz w:val="20"/>
          <w:szCs w:val="20"/>
          <w:lang w:val="es-CO" w:eastAsia="es-CO"/>
        </w:rPr>
        <w:t xml:space="preserve"> DE 2022</w:t>
      </w:r>
    </w:p>
    <w:p w14:paraId="242D0A30" w14:textId="77777777" w:rsidR="001E2E31" w:rsidRDefault="001E2E31" w:rsidP="001E2E31">
      <w:pPr>
        <w:pStyle w:val="Encabezado"/>
        <w:tabs>
          <w:tab w:val="clear" w:pos="8504"/>
        </w:tabs>
        <w:ind w:right="47"/>
        <w:jc w:val="both"/>
        <w:rPr>
          <w:rFonts w:ascii="Arial" w:hAnsi="Arial" w:cs="Arial"/>
          <w:color w:val="000000" w:themeColor="text1"/>
          <w:sz w:val="20"/>
          <w:szCs w:val="20"/>
          <w:lang w:val="es-CO"/>
        </w:rPr>
      </w:pPr>
    </w:p>
    <w:p w14:paraId="6EECAC01" w14:textId="77777777" w:rsidR="001E2E31" w:rsidRPr="00DE1F82" w:rsidRDefault="001E2E31" w:rsidP="001E2E31">
      <w:pPr>
        <w:autoSpaceDE w:val="0"/>
        <w:autoSpaceDN w:val="0"/>
        <w:adjustRightInd w:val="0"/>
        <w:ind w:right="47"/>
        <w:jc w:val="both"/>
        <w:rPr>
          <w:rFonts w:ascii="Arial" w:hAnsi="Arial" w:cs="Arial"/>
          <w:color w:val="000000" w:themeColor="text1"/>
          <w:sz w:val="20"/>
          <w:szCs w:val="20"/>
          <w:lang w:eastAsia="es-CO"/>
        </w:rPr>
      </w:pPr>
      <w:r w:rsidRPr="00DE1F82">
        <w:rPr>
          <w:rFonts w:ascii="Arial" w:hAnsi="Arial" w:cs="Arial"/>
          <w:color w:val="000000" w:themeColor="text1"/>
          <w:sz w:val="20"/>
          <w:szCs w:val="20"/>
          <w:lang w:eastAsia="es-CO"/>
        </w:rPr>
        <w:t>Respetados Señores:</w:t>
      </w:r>
    </w:p>
    <w:p w14:paraId="088F87AC" w14:textId="77777777" w:rsidR="001E2E31" w:rsidRDefault="001E2E31" w:rsidP="001E2E31">
      <w:pPr>
        <w:autoSpaceDE w:val="0"/>
        <w:autoSpaceDN w:val="0"/>
        <w:adjustRightInd w:val="0"/>
        <w:ind w:right="47"/>
        <w:jc w:val="both"/>
        <w:rPr>
          <w:rFonts w:ascii="Arial" w:hAnsi="Arial" w:cs="Arial"/>
          <w:color w:val="000000" w:themeColor="text1"/>
          <w:sz w:val="20"/>
          <w:szCs w:val="20"/>
          <w:lang w:eastAsia="es-CO"/>
        </w:rPr>
      </w:pPr>
    </w:p>
    <w:p w14:paraId="055474C8" w14:textId="0F8F6E9B" w:rsidR="001E2E31" w:rsidRPr="00DE1F82" w:rsidRDefault="001E2E31" w:rsidP="001E2E31">
      <w:pPr>
        <w:pStyle w:val="Sinespaciado"/>
        <w:jc w:val="both"/>
        <w:rPr>
          <w:rFonts w:ascii="Arial" w:hAnsi="Arial" w:cs="Arial"/>
          <w:b/>
          <w:color w:val="000000" w:themeColor="text1"/>
          <w:sz w:val="20"/>
          <w:szCs w:val="20"/>
          <w:lang w:val="es-CO"/>
        </w:rPr>
      </w:pPr>
      <w:r w:rsidRPr="00DE1F82">
        <w:rPr>
          <w:rFonts w:ascii="Arial" w:hAnsi="Arial" w:cs="Arial"/>
          <w:color w:val="000000" w:themeColor="text1"/>
          <w:sz w:val="20"/>
          <w:szCs w:val="20"/>
        </w:rPr>
        <w:t>La EMPRESA DE LICORES DE CUNDINAMARCA, por medio del presente documento se procede a dar respuesta a las observaciones presentadas por los interesados a las condiciones de contratación de la Invitación Abierta No. 0</w:t>
      </w:r>
      <w:r>
        <w:rPr>
          <w:rFonts w:ascii="Arial" w:hAnsi="Arial" w:cs="Arial"/>
          <w:color w:val="000000" w:themeColor="text1"/>
          <w:sz w:val="20"/>
          <w:szCs w:val="20"/>
        </w:rPr>
        <w:t>14</w:t>
      </w:r>
      <w:r w:rsidRPr="00DE1F82">
        <w:rPr>
          <w:rFonts w:ascii="Arial" w:hAnsi="Arial" w:cs="Arial"/>
          <w:color w:val="000000" w:themeColor="text1"/>
          <w:sz w:val="20"/>
          <w:szCs w:val="20"/>
        </w:rPr>
        <w:t xml:space="preserve"> de 2022 cuyo objeto es el: </w:t>
      </w:r>
      <w:r w:rsidRPr="00DE1F82">
        <w:rPr>
          <w:rFonts w:ascii="Arial" w:hAnsi="Arial" w:cs="Arial"/>
          <w:b/>
          <w:color w:val="000000" w:themeColor="text1"/>
          <w:sz w:val="20"/>
          <w:szCs w:val="20"/>
        </w:rPr>
        <w:t>“</w:t>
      </w:r>
      <w:r w:rsidRPr="001E2E31">
        <w:rPr>
          <w:rFonts w:ascii="Arial" w:hAnsi="Arial" w:cs="Arial"/>
          <w:b/>
          <w:color w:val="000000" w:themeColor="text1"/>
          <w:sz w:val="20"/>
          <w:szCs w:val="20"/>
          <w:lang w:val="es-MX"/>
        </w:rPr>
        <w:t>PUBLICIDAD DE LOS PRODUCTOS DE LA EMPRESA DE LICORES DE CUNDINAMARCA, COMO PATROCINADOR EXCLUSIVO DE LA CATEGORÍA EN EL FESTIVAL DE LA LEYENDA VALLENATA. EN LOS DIFERENTES ESCENARIOS DONDE SE DESARROLLARA LA VERSIÓN 55º DEL FESTIVAL DE LA LEYENDA VALLENATA, V REY DE REYES EN HOMENAJE A JORGE OÑATE. DEL 26 AL 30 DE ABRIL DE 2022 EN LA CIUDAD DE VALLEDUPAR</w:t>
      </w:r>
      <w:r w:rsidRPr="00DE1F82">
        <w:rPr>
          <w:rFonts w:ascii="Arial" w:hAnsi="Arial" w:cs="Arial"/>
          <w:b/>
          <w:color w:val="000000" w:themeColor="text1"/>
          <w:sz w:val="20"/>
          <w:szCs w:val="20"/>
        </w:rPr>
        <w:t>”.</w:t>
      </w:r>
    </w:p>
    <w:p w14:paraId="1410BEFA" w14:textId="77777777" w:rsidR="001E2E31" w:rsidRDefault="001E2E31" w:rsidP="001E2E31">
      <w:pPr>
        <w:ind w:left="-5" w:right="47"/>
        <w:jc w:val="both"/>
        <w:rPr>
          <w:rFonts w:ascii="Arial" w:hAnsi="Arial" w:cs="Arial"/>
          <w:color w:val="000000" w:themeColor="text1"/>
          <w:sz w:val="20"/>
          <w:szCs w:val="20"/>
        </w:rPr>
      </w:pPr>
    </w:p>
    <w:p w14:paraId="617B37A3" w14:textId="2B6889E4" w:rsidR="001E2E31" w:rsidRPr="00DE1F82" w:rsidRDefault="001E2E31" w:rsidP="001E2E31">
      <w:pPr>
        <w:jc w:val="both"/>
        <w:rPr>
          <w:rFonts w:ascii="Arial" w:hAnsi="Arial" w:cs="Arial"/>
          <w:b/>
          <w:color w:val="000000" w:themeColor="text1"/>
          <w:sz w:val="20"/>
          <w:szCs w:val="20"/>
          <w:lang w:val="es-ES"/>
        </w:rPr>
      </w:pPr>
      <w:r w:rsidRPr="00DE1F82">
        <w:rPr>
          <w:rFonts w:ascii="Arial" w:hAnsi="Arial" w:cs="Arial"/>
          <w:b/>
          <w:color w:val="000000" w:themeColor="text1"/>
          <w:sz w:val="20"/>
          <w:szCs w:val="20"/>
          <w:lang w:val="es-ES"/>
        </w:rPr>
        <w:t>RESPUESTA OBSERVACIONES INVITACIÓN ABIERTA No 0</w:t>
      </w:r>
      <w:r>
        <w:rPr>
          <w:rFonts w:ascii="Arial" w:hAnsi="Arial" w:cs="Arial"/>
          <w:b/>
          <w:color w:val="000000" w:themeColor="text1"/>
          <w:sz w:val="20"/>
          <w:szCs w:val="20"/>
          <w:lang w:val="es-ES"/>
        </w:rPr>
        <w:t>14</w:t>
      </w:r>
      <w:r w:rsidRPr="00DE1F82">
        <w:rPr>
          <w:rFonts w:ascii="Arial" w:hAnsi="Arial" w:cs="Arial"/>
          <w:b/>
          <w:color w:val="000000" w:themeColor="text1"/>
          <w:sz w:val="20"/>
          <w:szCs w:val="20"/>
          <w:lang w:val="es-ES"/>
        </w:rPr>
        <w:t xml:space="preserve"> DE  2022</w:t>
      </w:r>
      <w:r>
        <w:rPr>
          <w:rFonts w:ascii="Arial" w:hAnsi="Arial" w:cs="Arial"/>
          <w:b/>
          <w:color w:val="000000" w:themeColor="text1"/>
          <w:sz w:val="20"/>
          <w:szCs w:val="20"/>
          <w:lang w:val="es-ES"/>
        </w:rPr>
        <w:t xml:space="preserve"> PRESENTADAS POR </w:t>
      </w:r>
      <w:r>
        <w:rPr>
          <w:rFonts w:ascii="Arial" w:hAnsi="Arial" w:cs="Arial"/>
          <w:b/>
          <w:color w:val="000000" w:themeColor="text1"/>
          <w:sz w:val="20"/>
          <w:szCs w:val="20"/>
          <w:lang w:val="es-ES"/>
        </w:rPr>
        <w:t>FUNDACION FESTIVAL LA LEYENDA VALLENATA</w:t>
      </w:r>
      <w:r w:rsidRPr="008E52F5">
        <w:rPr>
          <w:rFonts w:ascii="Arial" w:hAnsi="Arial" w:cs="Arial"/>
          <w:b/>
          <w:color w:val="000000" w:themeColor="text1"/>
          <w:sz w:val="20"/>
          <w:szCs w:val="20"/>
          <w:lang w:val="es-ES"/>
        </w:rPr>
        <w:t xml:space="preserve"> </w:t>
      </w:r>
      <w:r>
        <w:rPr>
          <w:rFonts w:ascii="Arial" w:hAnsi="Arial" w:cs="Arial"/>
          <w:b/>
          <w:color w:val="000000" w:themeColor="text1"/>
          <w:sz w:val="20"/>
          <w:szCs w:val="20"/>
          <w:lang w:val="es-ES"/>
        </w:rPr>
        <w:t>–</w:t>
      </w:r>
      <w:r>
        <w:rPr>
          <w:rFonts w:ascii="Arial" w:hAnsi="Arial" w:cs="Arial"/>
          <w:b/>
          <w:color w:val="000000" w:themeColor="text1"/>
          <w:sz w:val="20"/>
          <w:szCs w:val="20"/>
          <w:lang w:val="es-ES"/>
        </w:rPr>
        <w:t xml:space="preserve"> </w:t>
      </w:r>
      <w:r>
        <w:rPr>
          <w:rFonts w:ascii="Arial" w:hAnsi="Arial" w:cs="Arial"/>
          <w:b/>
          <w:color w:val="000000" w:themeColor="text1"/>
          <w:sz w:val="20"/>
          <w:szCs w:val="20"/>
          <w:lang w:val="es-ES"/>
        </w:rPr>
        <w:t>RODOLFO MOLINA ARAUJO</w:t>
      </w:r>
      <w:r>
        <w:rPr>
          <w:rFonts w:ascii="Arial" w:hAnsi="Arial" w:cs="Arial"/>
          <w:b/>
          <w:color w:val="000000" w:themeColor="text1"/>
          <w:sz w:val="20"/>
          <w:szCs w:val="20"/>
          <w:lang w:val="es-ES"/>
        </w:rPr>
        <w:t>.</w:t>
      </w:r>
    </w:p>
    <w:p w14:paraId="4F12589B" w14:textId="77777777" w:rsidR="001E2E31" w:rsidRPr="00DE1F82" w:rsidRDefault="001E2E31" w:rsidP="001E2E31">
      <w:pPr>
        <w:pStyle w:val="Ttulo1"/>
        <w:spacing w:before="0" w:line="240" w:lineRule="auto"/>
        <w:jc w:val="both"/>
        <w:rPr>
          <w:rFonts w:ascii="Arial" w:hAnsi="Arial" w:cs="Arial"/>
          <w:b/>
          <w:color w:val="000000" w:themeColor="text1"/>
          <w:sz w:val="20"/>
          <w:szCs w:val="20"/>
          <w:lang w:val="es-ES"/>
        </w:rPr>
      </w:pPr>
    </w:p>
    <w:p w14:paraId="07E04528" w14:textId="77777777" w:rsidR="001E2E31" w:rsidRPr="001E2E31" w:rsidRDefault="001E2E31" w:rsidP="001E2E31">
      <w:pPr>
        <w:pStyle w:val="Sinespaciado"/>
        <w:jc w:val="both"/>
        <w:rPr>
          <w:rFonts w:ascii="Arial" w:hAnsi="Arial" w:cs="Arial"/>
          <w:sz w:val="20"/>
          <w:szCs w:val="20"/>
        </w:rPr>
      </w:pPr>
      <w:r w:rsidRPr="00DE1F82">
        <w:rPr>
          <w:b/>
          <w:bCs/>
          <w:shd w:val="clear" w:color="auto" w:fill="FFFFFF"/>
        </w:rPr>
        <w:t>1.</w:t>
      </w:r>
      <w:r w:rsidRPr="00DE1F82">
        <w:rPr>
          <w:shd w:val="clear" w:color="auto" w:fill="FFFFFF"/>
        </w:rPr>
        <w:t xml:space="preserve"> </w:t>
      </w:r>
      <w:r w:rsidRPr="001E2E31">
        <w:rPr>
          <w:shd w:val="clear" w:color="auto" w:fill="FFFFFF"/>
        </w:rPr>
        <w:br/>
      </w:r>
      <w:r w:rsidRPr="001E2E31">
        <w:rPr>
          <w:rFonts w:ascii="Arial" w:hAnsi="Arial" w:cs="Arial"/>
          <w:sz w:val="20"/>
          <w:szCs w:val="20"/>
        </w:rPr>
        <w:t>Teniendo en cuenta los indicadores financieros, solicitados: “Se tendrán en cuenta los siguientes indicadores mínimos sobre la información financiera solicitada, con los cuales deberán cumplir los OFERENTES:</w:t>
      </w:r>
    </w:p>
    <w:p w14:paraId="6AAD1831" w14:textId="71AD3387" w:rsidR="001E2E31" w:rsidRPr="001E2E31" w:rsidRDefault="001E2E31" w:rsidP="001E2E31">
      <w:pPr>
        <w:pStyle w:val="Sinespaciado"/>
        <w:jc w:val="both"/>
        <w:rPr>
          <w:rFonts w:ascii="Arial" w:hAnsi="Arial" w:cs="Arial"/>
          <w:sz w:val="20"/>
          <w:szCs w:val="20"/>
        </w:rPr>
      </w:pPr>
      <w:r w:rsidRPr="001E2E31">
        <w:rPr>
          <w:rFonts w:ascii="Arial" w:hAnsi="Arial" w:cs="Arial"/>
          <w:sz w:val="20"/>
          <w:szCs w:val="20"/>
        </w:rPr>
        <w:t>Liquidez:</w:t>
      </w:r>
      <w:r w:rsidRPr="001E2E31">
        <w:rPr>
          <w:rFonts w:ascii="Arial" w:hAnsi="Arial" w:cs="Arial"/>
          <w:sz w:val="20"/>
          <w:szCs w:val="20"/>
        </w:rPr>
        <w:t xml:space="preserve"> </w:t>
      </w:r>
      <w:r w:rsidRPr="001E2E31">
        <w:rPr>
          <w:rFonts w:ascii="Arial" w:hAnsi="Arial" w:cs="Arial"/>
          <w:sz w:val="20"/>
          <w:szCs w:val="20"/>
        </w:rPr>
        <w:t>Se expresa como la relación entre el activo corriente y el pasivo corriente y debe ser igual o</w:t>
      </w:r>
      <w:r w:rsidRPr="001E2E31">
        <w:rPr>
          <w:rFonts w:ascii="Arial" w:hAnsi="Arial" w:cs="Arial"/>
          <w:sz w:val="20"/>
          <w:szCs w:val="20"/>
        </w:rPr>
        <w:t xml:space="preserve"> </w:t>
      </w:r>
      <w:r w:rsidRPr="001E2E31">
        <w:rPr>
          <w:rFonts w:ascii="Arial" w:hAnsi="Arial" w:cs="Arial"/>
          <w:sz w:val="20"/>
          <w:szCs w:val="20"/>
        </w:rPr>
        <w:t>superior a uno punto cero (1.0).</w:t>
      </w:r>
      <w:r w:rsidRPr="001E2E31">
        <w:rPr>
          <w:rFonts w:ascii="Arial" w:hAnsi="Arial" w:cs="Arial"/>
          <w:sz w:val="20"/>
          <w:szCs w:val="20"/>
        </w:rPr>
        <w:br/>
      </w:r>
      <w:r w:rsidRPr="001E2E31">
        <w:rPr>
          <w:rFonts w:ascii="Arial" w:hAnsi="Arial" w:cs="Arial"/>
          <w:sz w:val="20"/>
          <w:szCs w:val="20"/>
        </w:rPr>
        <w:br/>
        <w:t>Capital de trabajo:     Es la diferencia entre el activo corriente y el pasivo corriente y debe ser igual o mayor al cincuenta 50% del valor presupuesto Oficial.</w:t>
      </w:r>
      <w:r w:rsidRPr="001E2E31">
        <w:rPr>
          <w:rFonts w:ascii="Arial" w:hAnsi="Arial" w:cs="Arial"/>
          <w:sz w:val="20"/>
          <w:szCs w:val="20"/>
        </w:rPr>
        <w:br/>
      </w:r>
      <w:r w:rsidRPr="001E2E31">
        <w:rPr>
          <w:rFonts w:ascii="Arial" w:hAnsi="Arial" w:cs="Arial"/>
          <w:sz w:val="20"/>
          <w:szCs w:val="20"/>
        </w:rPr>
        <w:br/>
        <w:t>Endeudamiento:  Es la relación entre el pasivo total y el activo total.  Debe ser igual o inferior al</w:t>
      </w:r>
      <w:r w:rsidRPr="001E2E31">
        <w:rPr>
          <w:rFonts w:ascii="Arial" w:hAnsi="Arial" w:cs="Arial"/>
          <w:sz w:val="20"/>
          <w:szCs w:val="20"/>
        </w:rPr>
        <w:t xml:space="preserve"> </w:t>
      </w:r>
      <w:r w:rsidRPr="001E2E31">
        <w:rPr>
          <w:rFonts w:ascii="Arial" w:hAnsi="Arial" w:cs="Arial"/>
          <w:sz w:val="20"/>
          <w:szCs w:val="20"/>
        </w:rPr>
        <w:t>75%.”</w:t>
      </w:r>
      <w:r w:rsidRPr="001E2E31">
        <w:rPr>
          <w:rFonts w:ascii="Arial" w:hAnsi="Arial" w:cs="Arial"/>
          <w:sz w:val="20"/>
          <w:szCs w:val="20"/>
        </w:rPr>
        <w:br/>
      </w:r>
      <w:r w:rsidRPr="001E2E31">
        <w:rPr>
          <w:rFonts w:ascii="Arial" w:hAnsi="Arial" w:cs="Arial"/>
          <w:sz w:val="20"/>
          <w:szCs w:val="20"/>
        </w:rPr>
        <w:br/>
        <w:t>Solicito de manera respetuosa la modificación del índice financiero permitiendo que se presente un oferente con endeudamiento superior, lo anterior teniendo en cuenta que, para el desarrollo del objeto del contrato,” PUBLICIDAD DE LOS PRODUCTOS DE LA EMPRESA DE LICORES DE CUNDINAMARCA, COMO PATROCINADOR EXCLUSIVO DE LA CATEGORÍA EN EL FESTIVAL DE LA LEYENDA VALLENATA. EN LOS DIFERENTES ESCENARIOS DONDE SE DESARROLLARÁ LA VERSIÓN 55º DEL FESTIVAL DE LA LEYENDA VALLENATA, V REY DE REYES EN HOMENAJE A JORGE OÑATE. DEL 26 AL 30 DE ABRIL DE 2022 EN LA CIUDAD DE VALLEDUPAR”.  no se requiere mayor inversión de recursos y por ende no se afectaría el cumplimiento del objeto del contrato.</w:t>
      </w:r>
      <w:r w:rsidRPr="001E2E31">
        <w:rPr>
          <w:rFonts w:ascii="Arial" w:hAnsi="Arial" w:cs="Arial"/>
          <w:sz w:val="20"/>
          <w:szCs w:val="20"/>
        </w:rPr>
        <w:br/>
      </w:r>
      <w:r w:rsidRPr="001E2E31">
        <w:rPr>
          <w:rFonts w:ascii="Arial" w:hAnsi="Arial" w:cs="Arial"/>
          <w:sz w:val="20"/>
          <w:szCs w:val="20"/>
        </w:rPr>
        <w:br/>
        <w:t>Finalmente agradecemos la aprobación de esta solicitud ya que consideramos que la misma no afecta la selección objetiva, amplia la participación de oferentes en el proceso y</w:t>
      </w:r>
      <w:r w:rsidRPr="001E2E31">
        <w:rPr>
          <w:rFonts w:ascii="Arial" w:hAnsi="Arial" w:cs="Arial"/>
          <w:sz w:val="20"/>
          <w:szCs w:val="20"/>
        </w:rPr>
        <w:br/>
      </w:r>
      <w:r w:rsidRPr="001E2E31">
        <w:rPr>
          <w:rFonts w:ascii="Arial" w:hAnsi="Arial" w:cs="Arial"/>
          <w:sz w:val="20"/>
          <w:szCs w:val="20"/>
        </w:rPr>
        <w:lastRenderedPageBreak/>
        <w:t>promueve una participación en igualdad de condiciones a los proponentes interesados.”</w:t>
      </w:r>
      <w:r w:rsidRPr="001E2E31">
        <w:rPr>
          <w:rFonts w:ascii="Arial" w:hAnsi="Arial" w:cs="Arial"/>
          <w:sz w:val="20"/>
          <w:szCs w:val="20"/>
        </w:rPr>
        <w:br/>
      </w:r>
      <w:r w:rsidRPr="001E2E31">
        <w:rPr>
          <w:rFonts w:ascii="Arial" w:hAnsi="Arial" w:cs="Arial"/>
          <w:sz w:val="20"/>
          <w:szCs w:val="20"/>
        </w:rPr>
        <w:br/>
        <w:t>Cordialmente,</w:t>
      </w:r>
      <w:r w:rsidRPr="001E2E31">
        <w:rPr>
          <w:rFonts w:ascii="Arial" w:hAnsi="Arial" w:cs="Arial"/>
          <w:sz w:val="20"/>
          <w:szCs w:val="20"/>
        </w:rPr>
        <w:br/>
      </w:r>
      <w:r w:rsidRPr="001E2E31">
        <w:rPr>
          <w:rFonts w:ascii="Arial" w:hAnsi="Arial" w:cs="Arial"/>
          <w:sz w:val="20"/>
          <w:szCs w:val="20"/>
        </w:rPr>
        <w:br/>
      </w:r>
      <w:r w:rsidRPr="001E2E31">
        <w:rPr>
          <w:rFonts w:ascii="Arial" w:hAnsi="Arial" w:cs="Arial"/>
          <w:sz w:val="20"/>
          <w:szCs w:val="20"/>
        </w:rPr>
        <w:br/>
        <w:t xml:space="preserve">FUNDACION FESTIVAL DE LA LEYENDA VALLENATA </w:t>
      </w:r>
    </w:p>
    <w:p w14:paraId="0D860ECF" w14:textId="77777777" w:rsidR="001E2E31" w:rsidRDefault="001E2E31" w:rsidP="001E2E31">
      <w:pPr>
        <w:shd w:val="clear" w:color="auto" w:fill="FFFFFF"/>
        <w:jc w:val="both"/>
        <w:rPr>
          <w:rFonts w:ascii="Arial" w:hAnsi="Arial" w:cs="Arial"/>
          <w:b/>
          <w:color w:val="222222"/>
          <w:sz w:val="20"/>
          <w:szCs w:val="20"/>
          <w:u w:val="single"/>
          <w:shd w:val="clear" w:color="auto" w:fill="FFFFFF"/>
          <w:lang w:eastAsia="es-CO"/>
        </w:rPr>
      </w:pPr>
    </w:p>
    <w:p w14:paraId="6AF2CA1A" w14:textId="77777777" w:rsidR="001E2E31" w:rsidRPr="00DE1F82" w:rsidRDefault="001E2E31" w:rsidP="001E2E31">
      <w:pPr>
        <w:shd w:val="clear" w:color="auto" w:fill="FFFFFF"/>
        <w:jc w:val="both"/>
        <w:rPr>
          <w:rFonts w:ascii="Arial" w:hAnsi="Arial" w:cs="Arial"/>
          <w:color w:val="000000" w:themeColor="text1"/>
          <w:sz w:val="20"/>
          <w:szCs w:val="20"/>
          <w:lang w:val="es-CO" w:eastAsia="es-CO"/>
        </w:rPr>
      </w:pPr>
      <w:r w:rsidRPr="00DE1F82">
        <w:rPr>
          <w:rFonts w:ascii="Arial" w:hAnsi="Arial" w:cs="Arial"/>
          <w:b/>
          <w:color w:val="000000" w:themeColor="text1"/>
          <w:sz w:val="20"/>
          <w:szCs w:val="20"/>
          <w:u w:val="single"/>
        </w:rPr>
        <w:t>RESPUESTA OBSERVACION 1:</w:t>
      </w:r>
      <w:r>
        <w:rPr>
          <w:rFonts w:ascii="Arial" w:hAnsi="Arial" w:cs="Arial"/>
          <w:color w:val="000000" w:themeColor="text1"/>
          <w:sz w:val="20"/>
          <w:szCs w:val="20"/>
          <w:lang w:val="es-CO" w:eastAsia="es-CO"/>
        </w:rPr>
        <w:t xml:space="preserve"> En aplicación del principio de pluralidad de oferentes y selección objetiva, nos permitimos informar que su observación será tenida en cuenta y se verá reflejada en la respectiva Adenda.</w:t>
      </w:r>
    </w:p>
    <w:p w14:paraId="7F403C68" w14:textId="77777777" w:rsidR="001E2E31" w:rsidRPr="00DE1F82" w:rsidRDefault="001E2E31" w:rsidP="001E2E31">
      <w:pPr>
        <w:shd w:val="clear" w:color="auto" w:fill="FFFFFF"/>
        <w:jc w:val="both"/>
        <w:rPr>
          <w:rFonts w:ascii="Arial" w:hAnsi="Arial" w:cs="Arial"/>
          <w:color w:val="000000" w:themeColor="text1"/>
          <w:sz w:val="20"/>
          <w:szCs w:val="20"/>
          <w:lang w:val="es-CO" w:eastAsia="es-CO"/>
        </w:rPr>
      </w:pPr>
    </w:p>
    <w:p w14:paraId="5E5A5073" w14:textId="77777777" w:rsidR="001E2E31" w:rsidRPr="00DE1F82" w:rsidRDefault="001E2E31" w:rsidP="001E2E31">
      <w:pPr>
        <w:jc w:val="both"/>
        <w:rPr>
          <w:rFonts w:ascii="Arial" w:hAnsi="Arial" w:cs="Arial"/>
          <w:color w:val="000000" w:themeColor="text1"/>
          <w:sz w:val="20"/>
          <w:szCs w:val="20"/>
          <w:lang w:val="es-ES"/>
        </w:rPr>
      </w:pPr>
      <w:r w:rsidRPr="00DE1F82">
        <w:rPr>
          <w:rFonts w:ascii="Arial" w:hAnsi="Arial" w:cs="Arial"/>
          <w:color w:val="000000" w:themeColor="text1"/>
          <w:sz w:val="20"/>
          <w:szCs w:val="20"/>
          <w:lang w:val="es-ES"/>
        </w:rPr>
        <w:t>Sin otro particular</w:t>
      </w:r>
    </w:p>
    <w:p w14:paraId="49CD308E" w14:textId="77777777" w:rsidR="001E2E31" w:rsidRPr="00DE1F82" w:rsidRDefault="001E2E31" w:rsidP="001E2E31">
      <w:pPr>
        <w:jc w:val="both"/>
        <w:rPr>
          <w:rFonts w:ascii="Arial" w:hAnsi="Arial" w:cs="Arial"/>
          <w:color w:val="000000" w:themeColor="text1"/>
          <w:sz w:val="20"/>
          <w:szCs w:val="20"/>
          <w:lang w:val="es-ES"/>
        </w:rPr>
      </w:pPr>
    </w:p>
    <w:p w14:paraId="5FCC9D30" w14:textId="77777777" w:rsidR="001E2E31" w:rsidRPr="00DE1F82" w:rsidRDefault="001E2E31" w:rsidP="001E2E31">
      <w:pPr>
        <w:jc w:val="both"/>
        <w:rPr>
          <w:rFonts w:ascii="Arial" w:hAnsi="Arial" w:cs="Arial"/>
          <w:color w:val="000000" w:themeColor="text1"/>
          <w:sz w:val="20"/>
          <w:szCs w:val="20"/>
          <w:lang w:val="es-ES"/>
        </w:rPr>
      </w:pPr>
      <w:r w:rsidRPr="00DE1F82">
        <w:rPr>
          <w:rFonts w:ascii="Arial" w:hAnsi="Arial" w:cs="Arial"/>
          <w:color w:val="000000" w:themeColor="text1"/>
          <w:sz w:val="20"/>
          <w:szCs w:val="20"/>
          <w:lang w:val="es-ES"/>
        </w:rPr>
        <w:t>Cordialmente</w:t>
      </w:r>
    </w:p>
    <w:p w14:paraId="47B71FF7" w14:textId="77777777" w:rsidR="001E2E31" w:rsidRPr="00DE1F82" w:rsidRDefault="001E2E31" w:rsidP="001E2E31">
      <w:pPr>
        <w:jc w:val="both"/>
        <w:rPr>
          <w:rFonts w:ascii="Arial" w:hAnsi="Arial" w:cs="Arial"/>
          <w:color w:val="000000" w:themeColor="text1"/>
          <w:sz w:val="20"/>
          <w:szCs w:val="20"/>
          <w:lang w:val="es-ES"/>
        </w:rPr>
      </w:pPr>
    </w:p>
    <w:p w14:paraId="5752254A" w14:textId="77777777" w:rsidR="001E2E31" w:rsidRDefault="001E2E31" w:rsidP="001E2E31">
      <w:pPr>
        <w:jc w:val="both"/>
        <w:rPr>
          <w:rFonts w:ascii="Arial" w:hAnsi="Arial" w:cs="Arial"/>
          <w:color w:val="000000" w:themeColor="text1"/>
          <w:sz w:val="20"/>
          <w:szCs w:val="20"/>
          <w:lang w:val="es-ES"/>
        </w:rPr>
      </w:pPr>
    </w:p>
    <w:p w14:paraId="056D6A91" w14:textId="77777777" w:rsidR="001E2E31" w:rsidRDefault="001E2E31" w:rsidP="001E2E31">
      <w:pPr>
        <w:jc w:val="both"/>
        <w:rPr>
          <w:rFonts w:ascii="Arial" w:hAnsi="Arial" w:cs="Arial"/>
          <w:color w:val="000000" w:themeColor="text1"/>
          <w:sz w:val="20"/>
          <w:szCs w:val="20"/>
          <w:lang w:val="es-ES"/>
        </w:rPr>
      </w:pPr>
    </w:p>
    <w:p w14:paraId="519DF89E" w14:textId="0EE5DE6E" w:rsidR="001E2E31" w:rsidRDefault="002807DE" w:rsidP="001E2E31">
      <w:pPr>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            (ORIGINAL FIRMADO)</w:t>
      </w:r>
      <w:r w:rsidR="001E2E31">
        <w:rPr>
          <w:rFonts w:ascii="Arial" w:hAnsi="Arial" w:cs="Arial"/>
          <w:color w:val="000000" w:themeColor="text1"/>
          <w:sz w:val="20"/>
          <w:szCs w:val="20"/>
          <w:lang w:val="es-ES"/>
        </w:rPr>
        <w:tab/>
      </w:r>
      <w:r>
        <w:rPr>
          <w:rFonts w:ascii="Arial" w:hAnsi="Arial" w:cs="Arial"/>
          <w:color w:val="000000" w:themeColor="text1"/>
          <w:sz w:val="20"/>
          <w:szCs w:val="20"/>
          <w:lang w:val="es-ES"/>
        </w:rPr>
        <w:tab/>
      </w:r>
      <w:r>
        <w:rPr>
          <w:rFonts w:ascii="Arial" w:hAnsi="Arial" w:cs="Arial"/>
          <w:color w:val="000000" w:themeColor="text1"/>
          <w:sz w:val="20"/>
          <w:szCs w:val="20"/>
          <w:lang w:val="es-ES"/>
        </w:rPr>
        <w:tab/>
      </w:r>
      <w:r>
        <w:rPr>
          <w:rFonts w:ascii="Arial" w:hAnsi="Arial" w:cs="Arial"/>
          <w:color w:val="000000" w:themeColor="text1"/>
          <w:sz w:val="20"/>
          <w:szCs w:val="20"/>
          <w:lang w:val="es-ES"/>
        </w:rPr>
        <w:tab/>
      </w:r>
      <w:r>
        <w:rPr>
          <w:rFonts w:ascii="Arial" w:hAnsi="Arial" w:cs="Arial"/>
          <w:color w:val="000000" w:themeColor="text1"/>
          <w:sz w:val="20"/>
          <w:szCs w:val="20"/>
          <w:lang w:val="es-ES"/>
        </w:rPr>
        <w:tab/>
      </w:r>
      <w:r>
        <w:rPr>
          <w:rFonts w:ascii="Arial" w:hAnsi="Arial" w:cs="Arial"/>
          <w:color w:val="000000" w:themeColor="text1"/>
          <w:sz w:val="20"/>
          <w:szCs w:val="20"/>
          <w:lang w:val="es-ES"/>
        </w:rPr>
        <w:t>(ORIGINAL FIRMADO)</w:t>
      </w:r>
    </w:p>
    <w:p w14:paraId="3457AB3A" w14:textId="2FCEA28D" w:rsidR="001E2E31" w:rsidRPr="00DE1F82" w:rsidRDefault="001E2E31" w:rsidP="001E2E31">
      <w:pPr>
        <w:pStyle w:val="Sinespaciado"/>
        <w:jc w:val="both"/>
        <w:rPr>
          <w:rFonts w:ascii="Arial" w:hAnsi="Arial" w:cs="Arial"/>
          <w:b/>
          <w:sz w:val="20"/>
          <w:szCs w:val="20"/>
        </w:rPr>
      </w:pPr>
      <w:r w:rsidRPr="00DE1F82">
        <w:rPr>
          <w:rFonts w:ascii="Arial" w:hAnsi="Arial" w:cs="Arial"/>
          <w:b/>
          <w:color w:val="000000" w:themeColor="text1"/>
          <w:sz w:val="20"/>
          <w:szCs w:val="20"/>
        </w:rPr>
        <w:t>SANDRA MILENA CUBILLOS GONZALEZ</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130834">
        <w:rPr>
          <w:rFonts w:ascii="Arial" w:hAnsi="Arial" w:cs="Arial"/>
          <w:b/>
          <w:sz w:val="20"/>
          <w:szCs w:val="20"/>
        </w:rPr>
        <w:t>MAURICIO JAVIER CEDEÑO GUTIERREZ</w:t>
      </w:r>
    </w:p>
    <w:p w14:paraId="2250A424" w14:textId="0A585A4D" w:rsidR="001E2E31" w:rsidRPr="00B1220B" w:rsidRDefault="001E2E31" w:rsidP="001E2E31">
      <w:pPr>
        <w:pStyle w:val="Sinespaciado"/>
        <w:jc w:val="both"/>
        <w:rPr>
          <w:rFonts w:ascii="Arial" w:hAnsi="Arial" w:cs="Arial"/>
          <w:sz w:val="20"/>
          <w:szCs w:val="20"/>
        </w:rPr>
      </w:pPr>
      <w:r w:rsidRPr="00DE1F82">
        <w:rPr>
          <w:rFonts w:ascii="Arial" w:hAnsi="Arial" w:cs="Arial"/>
          <w:color w:val="000000" w:themeColor="text1"/>
          <w:sz w:val="20"/>
          <w:szCs w:val="20"/>
        </w:rPr>
        <w:t>Jefe Oficina Asesora Jurídica y Contratación</w:t>
      </w:r>
      <w:r>
        <w:rPr>
          <w:rFonts w:ascii="Arial" w:hAnsi="Arial" w:cs="Arial"/>
          <w:color w:val="000000" w:themeColor="text1"/>
          <w:sz w:val="20"/>
          <w:szCs w:val="20"/>
        </w:rPr>
        <w:tab/>
      </w:r>
      <w:r>
        <w:rPr>
          <w:rFonts w:ascii="Arial" w:hAnsi="Arial" w:cs="Arial"/>
          <w:color w:val="000000" w:themeColor="text1"/>
          <w:sz w:val="20"/>
          <w:szCs w:val="20"/>
        </w:rPr>
        <w:tab/>
      </w:r>
      <w:r w:rsidRPr="00DE1F82">
        <w:rPr>
          <w:rFonts w:ascii="Arial" w:hAnsi="Arial" w:cs="Arial"/>
          <w:sz w:val="20"/>
          <w:szCs w:val="20"/>
        </w:rPr>
        <w:t xml:space="preserve">Subgerente </w:t>
      </w:r>
      <w:r w:rsidR="00130834">
        <w:rPr>
          <w:rFonts w:ascii="Arial" w:hAnsi="Arial" w:cs="Arial"/>
          <w:sz w:val="20"/>
          <w:szCs w:val="20"/>
        </w:rPr>
        <w:t>Comercial</w:t>
      </w:r>
    </w:p>
    <w:p w14:paraId="05AE071B" w14:textId="77777777" w:rsidR="00B65808" w:rsidRDefault="00B65808"/>
    <w:sectPr w:rsidR="00B65808" w:rsidSect="0034110C">
      <w:headerReference w:type="default" r:id="rId4"/>
      <w:footerReference w:type="default" r:id="rId5"/>
      <w:pgSz w:w="12242" w:h="15842" w:code="1"/>
      <w:pgMar w:top="2910" w:right="1701" w:bottom="1843"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7589" w14:textId="77777777" w:rsidR="00896462" w:rsidRDefault="002807DE"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3258BB89" wp14:editId="111F412D">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B47" w14:textId="77777777" w:rsidR="00896462" w:rsidRPr="002E5863" w:rsidRDefault="002807DE" w:rsidP="0034110C">
    <w:pPr>
      <w:pStyle w:val="Encabezado"/>
    </w:pPr>
    <w:r>
      <w:rPr>
        <w:b/>
        <w:bCs/>
        <w:noProof/>
        <w:lang w:val="es-CO" w:eastAsia="es-CO"/>
      </w:rPr>
      <w:drawing>
        <wp:anchor distT="0" distB="0" distL="114300" distR="114300" simplePos="0" relativeHeight="251659264" behindDoc="1" locked="0" layoutInCell="1" allowOverlap="1" wp14:anchorId="3D6F1DDD" wp14:editId="6AD96DDE">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31"/>
    <w:rsid w:val="00130834"/>
    <w:rsid w:val="001E2E31"/>
    <w:rsid w:val="002807DE"/>
    <w:rsid w:val="004E016C"/>
    <w:rsid w:val="00B658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41F"/>
  <w15:chartTrackingRefBased/>
  <w15:docId w15:val="{F242FD42-6439-48B4-B28E-85CC54E9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31"/>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1E2E3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E31"/>
    <w:rPr>
      <w:rFonts w:asciiTheme="majorHAnsi" w:eastAsiaTheme="majorEastAsia" w:hAnsiTheme="majorHAnsi" w:cstheme="majorBidi"/>
      <w:color w:val="2F5496" w:themeColor="accent1" w:themeShade="BF"/>
      <w:sz w:val="32"/>
      <w:szCs w:val="32"/>
    </w:rPr>
  </w:style>
  <w:style w:type="paragraph" w:styleId="Encabezado">
    <w:name w:val="header"/>
    <w:aliases w:val="h,h8,h9,h10,h18"/>
    <w:basedOn w:val="Normal"/>
    <w:link w:val="EncabezadoCar"/>
    <w:rsid w:val="001E2E31"/>
    <w:pPr>
      <w:tabs>
        <w:tab w:val="center" w:pos="4252"/>
        <w:tab w:val="right" w:pos="8504"/>
      </w:tabs>
    </w:pPr>
  </w:style>
  <w:style w:type="character" w:customStyle="1" w:styleId="EncabezadoCar">
    <w:name w:val="Encabezado Car"/>
    <w:aliases w:val="h Car,h8 Car,h9 Car,h10 Car,h18 Car"/>
    <w:basedOn w:val="Fuentedeprrafopredeter"/>
    <w:link w:val="Encabezado"/>
    <w:rsid w:val="001E2E31"/>
    <w:rPr>
      <w:rFonts w:ascii="Garamond" w:eastAsia="Times New Roman" w:hAnsi="Garamond" w:cs="Garamond"/>
      <w:sz w:val="24"/>
      <w:szCs w:val="24"/>
      <w:lang w:val="es-ES_tradnl" w:eastAsia="es-ES"/>
    </w:rPr>
  </w:style>
  <w:style w:type="paragraph" w:styleId="Sinespaciado">
    <w:name w:val="No Spacing"/>
    <w:link w:val="SinespaciadoCar"/>
    <w:uiPriority w:val="1"/>
    <w:qFormat/>
    <w:rsid w:val="001E2E31"/>
    <w:pPr>
      <w:spacing w:after="0" w:line="240" w:lineRule="auto"/>
    </w:pPr>
    <w:rPr>
      <w:lang w:val="es-ES"/>
    </w:rPr>
  </w:style>
  <w:style w:type="character" w:customStyle="1" w:styleId="SinespaciadoCar">
    <w:name w:val="Sin espaciado Car"/>
    <w:link w:val="Sinespaciado"/>
    <w:uiPriority w:val="1"/>
    <w:rsid w:val="001E2E31"/>
    <w:rPr>
      <w:lang w:val="es-ES"/>
    </w:rPr>
  </w:style>
  <w:style w:type="paragraph" w:customStyle="1" w:styleId="Ttulo11">
    <w:name w:val="Título 11"/>
    <w:basedOn w:val="Normal"/>
    <w:next w:val="Normal"/>
    <w:rsid w:val="001E2E31"/>
    <w:pPr>
      <w:keepNext/>
      <w:widowControl w:val="0"/>
      <w:tabs>
        <w:tab w:val="left" w:pos="0"/>
      </w:tabs>
      <w:suppressAutoHyphens/>
      <w:jc w:val="both"/>
    </w:pPr>
    <w:rPr>
      <w:rFonts w:ascii="Times New Roman" w:eastAsia="Arial Unicode MS" w:hAnsi="Times New Roman" w:cs="Times New Roman"/>
      <w:b/>
      <w:bCs/>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2</cp:revision>
  <cp:lastPrinted>2022-04-19T13:37:00Z</cp:lastPrinted>
  <dcterms:created xsi:type="dcterms:W3CDTF">2022-04-19T13:26:00Z</dcterms:created>
  <dcterms:modified xsi:type="dcterms:W3CDTF">2022-04-19T13:38:00Z</dcterms:modified>
</cp:coreProperties>
</file>