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0776634C" w:rsidR="00FA4C6B" w:rsidRPr="000A5D3A" w:rsidRDefault="00375763" w:rsidP="00DB2B00">
      <w:pPr>
        <w:pStyle w:val="Encabezado"/>
        <w:tabs>
          <w:tab w:val="clear" w:pos="8504"/>
        </w:tabs>
        <w:ind w:right="47"/>
        <w:jc w:val="both"/>
        <w:rPr>
          <w:rFonts w:ascii="Arial" w:hAnsi="Arial" w:cs="Arial"/>
          <w:sz w:val="22"/>
          <w:szCs w:val="22"/>
          <w:lang w:val="es-MX"/>
        </w:rPr>
      </w:pPr>
      <w:r w:rsidRPr="000A5D3A">
        <w:rPr>
          <w:rFonts w:ascii="Arial" w:hAnsi="Arial" w:cs="Arial"/>
          <w:sz w:val="22"/>
          <w:szCs w:val="22"/>
          <w:lang w:val="es-MX"/>
        </w:rPr>
        <w:t xml:space="preserve">Cota    </w:t>
      </w:r>
      <w:r w:rsidR="00331F7E" w:rsidRPr="000A5D3A">
        <w:rPr>
          <w:rFonts w:ascii="Arial" w:hAnsi="Arial" w:cs="Arial"/>
          <w:sz w:val="22"/>
          <w:szCs w:val="22"/>
          <w:lang w:val="es-MX"/>
        </w:rPr>
        <w:t xml:space="preserve">Cundinamarca, </w:t>
      </w:r>
      <w:r w:rsidR="000A5D3A" w:rsidRPr="000A5D3A">
        <w:rPr>
          <w:rFonts w:ascii="Arial" w:hAnsi="Arial" w:cs="Arial"/>
          <w:sz w:val="22"/>
          <w:szCs w:val="22"/>
          <w:lang w:val="es-MX"/>
        </w:rPr>
        <w:t xml:space="preserve">25 </w:t>
      </w:r>
      <w:r w:rsidR="002D5791" w:rsidRPr="000A5D3A">
        <w:rPr>
          <w:rFonts w:ascii="Arial" w:hAnsi="Arial" w:cs="Arial"/>
          <w:sz w:val="22"/>
          <w:szCs w:val="22"/>
          <w:lang w:val="es-MX"/>
        </w:rPr>
        <w:t xml:space="preserve">de </w:t>
      </w:r>
      <w:r w:rsidR="001D379F" w:rsidRPr="000A5D3A">
        <w:rPr>
          <w:rFonts w:ascii="Arial" w:hAnsi="Arial" w:cs="Arial"/>
          <w:sz w:val="22"/>
          <w:szCs w:val="22"/>
          <w:lang w:val="es-MX"/>
        </w:rPr>
        <w:t xml:space="preserve">febrero </w:t>
      </w:r>
      <w:r w:rsidRPr="000A5D3A">
        <w:rPr>
          <w:rFonts w:ascii="Arial" w:hAnsi="Arial" w:cs="Arial"/>
          <w:sz w:val="22"/>
          <w:szCs w:val="22"/>
          <w:lang w:val="es-MX"/>
        </w:rPr>
        <w:t>de</w:t>
      </w:r>
      <w:r w:rsidR="001D379F" w:rsidRPr="000A5D3A">
        <w:rPr>
          <w:rFonts w:ascii="Arial" w:hAnsi="Arial" w:cs="Arial"/>
          <w:sz w:val="22"/>
          <w:szCs w:val="22"/>
          <w:lang w:val="es-MX"/>
        </w:rPr>
        <w:t xml:space="preserve"> </w:t>
      </w:r>
      <w:r w:rsidRPr="000A5D3A">
        <w:rPr>
          <w:rFonts w:ascii="Arial" w:hAnsi="Arial" w:cs="Arial"/>
          <w:sz w:val="22"/>
          <w:szCs w:val="22"/>
          <w:lang w:val="es-MX"/>
        </w:rPr>
        <w:t>20</w:t>
      </w:r>
      <w:r w:rsidR="00F72AB2" w:rsidRPr="000A5D3A">
        <w:rPr>
          <w:rFonts w:ascii="Arial" w:hAnsi="Arial" w:cs="Arial"/>
          <w:sz w:val="22"/>
          <w:szCs w:val="22"/>
          <w:lang w:val="es-MX"/>
        </w:rPr>
        <w:t>2</w:t>
      </w:r>
      <w:r w:rsidR="00700083" w:rsidRPr="000A5D3A">
        <w:rPr>
          <w:rFonts w:ascii="Arial" w:hAnsi="Arial" w:cs="Arial"/>
          <w:sz w:val="22"/>
          <w:szCs w:val="22"/>
          <w:lang w:val="es-MX"/>
        </w:rPr>
        <w:t>2</w:t>
      </w:r>
      <w:r w:rsidRPr="000A5D3A">
        <w:rPr>
          <w:rFonts w:ascii="Arial" w:hAnsi="Arial" w:cs="Arial"/>
          <w:sz w:val="22"/>
          <w:szCs w:val="22"/>
          <w:lang w:val="es-MX"/>
        </w:rPr>
        <w:t>.</w:t>
      </w:r>
    </w:p>
    <w:p w14:paraId="653BFF52" w14:textId="77777777" w:rsidR="00B67B98" w:rsidRPr="000A5D3A" w:rsidRDefault="00B67B98" w:rsidP="00DB2B00">
      <w:pPr>
        <w:pStyle w:val="Encabezado"/>
        <w:tabs>
          <w:tab w:val="clear" w:pos="8504"/>
        </w:tabs>
        <w:ind w:right="47"/>
        <w:jc w:val="both"/>
        <w:rPr>
          <w:rFonts w:ascii="Arial" w:hAnsi="Arial" w:cs="Arial"/>
          <w:sz w:val="22"/>
          <w:szCs w:val="22"/>
          <w:lang w:val="es-MX"/>
        </w:rPr>
      </w:pPr>
    </w:p>
    <w:p w14:paraId="49BEE174" w14:textId="77777777" w:rsidR="004642F0" w:rsidRPr="000A5D3A" w:rsidRDefault="004642F0" w:rsidP="00DB2B00">
      <w:pPr>
        <w:pStyle w:val="Encabezado"/>
        <w:tabs>
          <w:tab w:val="clear" w:pos="8504"/>
        </w:tabs>
        <w:ind w:right="47"/>
        <w:jc w:val="both"/>
        <w:rPr>
          <w:rFonts w:ascii="Arial" w:hAnsi="Arial" w:cs="Arial"/>
          <w:sz w:val="22"/>
          <w:szCs w:val="22"/>
          <w:lang w:val="es-MX"/>
        </w:rPr>
      </w:pPr>
    </w:p>
    <w:p w14:paraId="3ADBF1DD" w14:textId="77777777" w:rsidR="00FB4A67" w:rsidRPr="000A5D3A" w:rsidRDefault="00FB4A67" w:rsidP="00DB2B00">
      <w:pPr>
        <w:pStyle w:val="Ttulo11"/>
        <w:tabs>
          <w:tab w:val="clear" w:pos="0"/>
          <w:tab w:val="left" w:pos="708"/>
        </w:tabs>
        <w:ind w:right="47"/>
        <w:rPr>
          <w:rFonts w:ascii="Arial" w:eastAsia="Tahoma" w:hAnsi="Arial" w:cs="Arial"/>
          <w:b w:val="0"/>
          <w:bCs w:val="0"/>
          <w:sz w:val="22"/>
          <w:szCs w:val="22"/>
        </w:rPr>
      </w:pPr>
      <w:r w:rsidRPr="000A5D3A">
        <w:rPr>
          <w:rFonts w:ascii="Arial" w:eastAsia="Tahoma" w:hAnsi="Arial" w:cs="Arial"/>
          <w:b w:val="0"/>
          <w:bCs w:val="0"/>
          <w:sz w:val="22"/>
          <w:szCs w:val="22"/>
        </w:rPr>
        <w:t>Señores</w:t>
      </w:r>
    </w:p>
    <w:p w14:paraId="22DA7325" w14:textId="240EED25" w:rsidR="00FB4A67" w:rsidRPr="000A5D3A" w:rsidRDefault="00FB4A67" w:rsidP="00DB2B00">
      <w:pPr>
        <w:pStyle w:val="Encabezado"/>
        <w:tabs>
          <w:tab w:val="clear" w:pos="8504"/>
        </w:tabs>
        <w:ind w:right="47"/>
        <w:jc w:val="both"/>
        <w:rPr>
          <w:rFonts w:ascii="Arial" w:hAnsi="Arial" w:cs="Arial"/>
          <w:b/>
          <w:bCs/>
          <w:sz w:val="22"/>
          <w:szCs w:val="22"/>
          <w:lang w:val="es-MX"/>
        </w:rPr>
      </w:pPr>
      <w:r w:rsidRPr="000A5D3A">
        <w:rPr>
          <w:rFonts w:ascii="Arial" w:hAnsi="Arial" w:cs="Arial"/>
          <w:b/>
          <w:bCs/>
          <w:sz w:val="22"/>
          <w:szCs w:val="22"/>
          <w:lang w:val="es-MX"/>
        </w:rPr>
        <w:t xml:space="preserve">INTERESADOS INVITACIÓN ABIERTA No. </w:t>
      </w:r>
      <w:r w:rsidR="00667CFC" w:rsidRPr="000A5D3A">
        <w:rPr>
          <w:rFonts w:ascii="Arial" w:hAnsi="Arial" w:cs="Arial"/>
          <w:b/>
          <w:bCs/>
          <w:sz w:val="22"/>
          <w:szCs w:val="22"/>
          <w:lang w:val="es-MX"/>
        </w:rPr>
        <w:t>0</w:t>
      </w:r>
      <w:r w:rsidR="00250058" w:rsidRPr="000A5D3A">
        <w:rPr>
          <w:rFonts w:ascii="Arial" w:hAnsi="Arial" w:cs="Arial"/>
          <w:b/>
          <w:bCs/>
          <w:sz w:val="22"/>
          <w:szCs w:val="22"/>
          <w:lang w:val="es-MX"/>
        </w:rPr>
        <w:t>0</w:t>
      </w:r>
      <w:r w:rsidR="000A5D3A" w:rsidRPr="000A5D3A">
        <w:rPr>
          <w:rFonts w:ascii="Arial" w:hAnsi="Arial" w:cs="Arial"/>
          <w:b/>
          <w:bCs/>
          <w:sz w:val="22"/>
          <w:szCs w:val="22"/>
          <w:lang w:val="es-MX"/>
        </w:rPr>
        <w:t>5</w:t>
      </w:r>
      <w:r w:rsidR="00E633F5" w:rsidRPr="000A5D3A">
        <w:rPr>
          <w:rFonts w:ascii="Arial" w:hAnsi="Arial" w:cs="Arial"/>
          <w:b/>
          <w:bCs/>
          <w:sz w:val="22"/>
          <w:szCs w:val="22"/>
          <w:lang w:val="es-MX"/>
        </w:rPr>
        <w:t xml:space="preserve"> DE</w:t>
      </w:r>
      <w:r w:rsidR="00582466" w:rsidRPr="000A5D3A">
        <w:rPr>
          <w:rFonts w:ascii="Arial" w:hAnsi="Arial" w:cs="Arial"/>
          <w:b/>
          <w:bCs/>
          <w:sz w:val="22"/>
          <w:szCs w:val="22"/>
          <w:lang w:val="es-MX"/>
        </w:rPr>
        <w:t xml:space="preserve"> </w:t>
      </w:r>
      <w:r w:rsidRPr="000A5D3A">
        <w:rPr>
          <w:rFonts w:ascii="Arial" w:hAnsi="Arial" w:cs="Arial"/>
          <w:b/>
          <w:bCs/>
          <w:sz w:val="22"/>
          <w:szCs w:val="22"/>
          <w:lang w:val="es-MX"/>
        </w:rPr>
        <w:t xml:space="preserve"> 20</w:t>
      </w:r>
      <w:r w:rsidR="00025893" w:rsidRPr="000A5D3A">
        <w:rPr>
          <w:rFonts w:ascii="Arial" w:hAnsi="Arial" w:cs="Arial"/>
          <w:b/>
          <w:bCs/>
          <w:sz w:val="22"/>
          <w:szCs w:val="22"/>
          <w:lang w:val="es-MX"/>
        </w:rPr>
        <w:t>2</w:t>
      </w:r>
      <w:r w:rsidR="00700083" w:rsidRPr="000A5D3A">
        <w:rPr>
          <w:rFonts w:ascii="Arial" w:hAnsi="Arial" w:cs="Arial"/>
          <w:b/>
          <w:bCs/>
          <w:sz w:val="22"/>
          <w:szCs w:val="22"/>
          <w:lang w:val="es-MX"/>
        </w:rPr>
        <w:t>2</w:t>
      </w:r>
    </w:p>
    <w:p w14:paraId="31800D56" w14:textId="77777777" w:rsidR="00FB4A67" w:rsidRPr="000A5D3A" w:rsidRDefault="00FB4A67" w:rsidP="00DB2B00">
      <w:pPr>
        <w:ind w:right="47"/>
        <w:jc w:val="both"/>
        <w:rPr>
          <w:rFonts w:ascii="Arial" w:eastAsia="Tahoma" w:hAnsi="Arial" w:cs="Arial"/>
          <w:sz w:val="22"/>
          <w:szCs w:val="22"/>
        </w:rPr>
      </w:pPr>
      <w:r w:rsidRPr="000A5D3A">
        <w:rPr>
          <w:rFonts w:ascii="Arial" w:eastAsia="Tahoma" w:hAnsi="Arial" w:cs="Arial"/>
          <w:sz w:val="22"/>
          <w:szCs w:val="22"/>
        </w:rPr>
        <w:t>Ciudad</w:t>
      </w:r>
    </w:p>
    <w:p w14:paraId="188C6D3E" w14:textId="77777777" w:rsidR="00FB4A67" w:rsidRPr="000A5D3A" w:rsidRDefault="00FB4A67" w:rsidP="00DB2B00">
      <w:pPr>
        <w:pStyle w:val="Encabezado"/>
        <w:tabs>
          <w:tab w:val="clear" w:pos="8504"/>
        </w:tabs>
        <w:ind w:right="47"/>
        <w:jc w:val="both"/>
        <w:rPr>
          <w:rFonts w:ascii="Arial" w:hAnsi="Arial" w:cs="Arial"/>
          <w:b/>
          <w:sz w:val="22"/>
          <w:szCs w:val="22"/>
          <w:lang w:val="es-MX"/>
        </w:rPr>
      </w:pPr>
    </w:p>
    <w:p w14:paraId="5E47A48F" w14:textId="4E92FA16" w:rsidR="00FB4A67" w:rsidRPr="000A5D3A" w:rsidRDefault="00FB4A67" w:rsidP="00DB2B00">
      <w:pPr>
        <w:pStyle w:val="Encabezado"/>
        <w:tabs>
          <w:tab w:val="clear" w:pos="8504"/>
        </w:tabs>
        <w:ind w:right="47"/>
        <w:jc w:val="both"/>
        <w:rPr>
          <w:rFonts w:ascii="Arial" w:hAnsi="Arial" w:cs="Arial"/>
          <w:sz w:val="22"/>
          <w:szCs w:val="22"/>
          <w:lang w:val="es-MX"/>
        </w:rPr>
      </w:pPr>
      <w:r w:rsidRPr="000A5D3A">
        <w:rPr>
          <w:rFonts w:ascii="Arial" w:hAnsi="Arial" w:cs="Arial"/>
          <w:b/>
          <w:sz w:val="22"/>
          <w:szCs w:val="22"/>
          <w:lang w:val="es-MX"/>
        </w:rPr>
        <w:t xml:space="preserve">Referencia: </w:t>
      </w:r>
      <w:r w:rsidRPr="000A5D3A">
        <w:rPr>
          <w:rFonts w:ascii="Arial" w:hAnsi="Arial" w:cs="Arial"/>
          <w:sz w:val="22"/>
          <w:szCs w:val="22"/>
          <w:lang w:val="es-MX"/>
        </w:rPr>
        <w:t xml:space="preserve">Respuesta </w:t>
      </w:r>
      <w:r w:rsidR="00280843" w:rsidRPr="000A5D3A">
        <w:rPr>
          <w:rFonts w:ascii="Arial" w:hAnsi="Arial" w:cs="Arial"/>
          <w:sz w:val="22"/>
          <w:szCs w:val="22"/>
          <w:lang w:val="es-MX"/>
        </w:rPr>
        <w:t xml:space="preserve">a las </w:t>
      </w:r>
      <w:r w:rsidR="002F0AE0" w:rsidRPr="000A5D3A">
        <w:rPr>
          <w:rFonts w:ascii="Arial" w:hAnsi="Arial" w:cs="Arial"/>
          <w:sz w:val="22"/>
          <w:szCs w:val="22"/>
          <w:lang w:val="es-MX"/>
        </w:rPr>
        <w:t>observaciones</w:t>
      </w:r>
      <w:r w:rsidR="00280843" w:rsidRPr="000A5D3A">
        <w:rPr>
          <w:rFonts w:ascii="Arial" w:hAnsi="Arial" w:cs="Arial"/>
          <w:sz w:val="22"/>
          <w:szCs w:val="22"/>
          <w:lang w:val="es-MX"/>
        </w:rPr>
        <w:t xml:space="preserve"> presentadas </w:t>
      </w:r>
      <w:r w:rsidR="00046DE9" w:rsidRPr="000A5D3A">
        <w:rPr>
          <w:rFonts w:ascii="Arial" w:hAnsi="Arial" w:cs="Arial"/>
          <w:sz w:val="22"/>
          <w:szCs w:val="22"/>
          <w:lang w:val="es-MX"/>
        </w:rPr>
        <w:t>a la</w:t>
      </w:r>
      <w:r w:rsidR="006544D2" w:rsidRPr="000A5D3A">
        <w:rPr>
          <w:rFonts w:ascii="Arial" w:hAnsi="Arial" w:cs="Arial"/>
          <w:sz w:val="22"/>
          <w:szCs w:val="22"/>
          <w:lang w:val="es-MX"/>
        </w:rPr>
        <w:t xml:space="preserve"> </w:t>
      </w:r>
      <w:r w:rsidRPr="000A5D3A">
        <w:rPr>
          <w:rFonts w:ascii="Arial" w:hAnsi="Arial" w:cs="Arial"/>
          <w:sz w:val="22"/>
          <w:szCs w:val="22"/>
          <w:lang w:val="es-MX"/>
        </w:rPr>
        <w:t xml:space="preserve">Invitación Abierta </w:t>
      </w:r>
      <w:r w:rsidR="00250058" w:rsidRPr="000A5D3A">
        <w:rPr>
          <w:rFonts w:ascii="Arial" w:hAnsi="Arial" w:cs="Arial"/>
          <w:sz w:val="22"/>
          <w:szCs w:val="22"/>
          <w:lang w:val="es-MX"/>
        </w:rPr>
        <w:t>00</w:t>
      </w:r>
      <w:r w:rsidR="000A5D3A" w:rsidRPr="000A5D3A">
        <w:rPr>
          <w:rFonts w:ascii="Arial" w:hAnsi="Arial" w:cs="Arial"/>
          <w:sz w:val="22"/>
          <w:szCs w:val="22"/>
          <w:lang w:val="es-MX"/>
        </w:rPr>
        <w:t>5</w:t>
      </w:r>
      <w:r w:rsidRPr="000A5D3A">
        <w:rPr>
          <w:rFonts w:ascii="Arial" w:hAnsi="Arial" w:cs="Arial"/>
          <w:sz w:val="22"/>
          <w:szCs w:val="22"/>
          <w:lang w:val="es-MX"/>
        </w:rPr>
        <w:t xml:space="preserve"> de 20</w:t>
      </w:r>
      <w:r w:rsidR="0036408D" w:rsidRPr="000A5D3A">
        <w:rPr>
          <w:rFonts w:ascii="Arial" w:hAnsi="Arial" w:cs="Arial"/>
          <w:sz w:val="22"/>
          <w:szCs w:val="22"/>
          <w:lang w:val="es-MX"/>
        </w:rPr>
        <w:t>2</w:t>
      </w:r>
      <w:r w:rsidR="00700083" w:rsidRPr="000A5D3A">
        <w:rPr>
          <w:rFonts w:ascii="Arial" w:hAnsi="Arial" w:cs="Arial"/>
          <w:sz w:val="22"/>
          <w:szCs w:val="22"/>
          <w:lang w:val="es-MX"/>
        </w:rPr>
        <w:t>2</w:t>
      </w:r>
      <w:r w:rsidRPr="000A5D3A">
        <w:rPr>
          <w:rFonts w:ascii="Arial" w:hAnsi="Arial" w:cs="Arial"/>
          <w:sz w:val="22"/>
          <w:szCs w:val="22"/>
          <w:lang w:val="es-MX"/>
        </w:rPr>
        <w:t>.</w:t>
      </w:r>
    </w:p>
    <w:p w14:paraId="7D80F543" w14:textId="77777777" w:rsidR="00FB4A67" w:rsidRPr="000A5D3A" w:rsidRDefault="00FB4A67" w:rsidP="00DB2B00">
      <w:pPr>
        <w:autoSpaceDE w:val="0"/>
        <w:autoSpaceDN w:val="0"/>
        <w:adjustRightInd w:val="0"/>
        <w:ind w:right="47"/>
        <w:jc w:val="both"/>
        <w:rPr>
          <w:rFonts w:ascii="Arial" w:hAnsi="Arial" w:cs="Arial"/>
          <w:sz w:val="22"/>
          <w:szCs w:val="22"/>
          <w:lang w:eastAsia="es-CO"/>
        </w:rPr>
      </w:pPr>
    </w:p>
    <w:p w14:paraId="574DFA15" w14:textId="77777777" w:rsidR="00FB4A67" w:rsidRPr="000A5D3A" w:rsidRDefault="00FB4A67" w:rsidP="00DB2B00">
      <w:pPr>
        <w:autoSpaceDE w:val="0"/>
        <w:autoSpaceDN w:val="0"/>
        <w:adjustRightInd w:val="0"/>
        <w:ind w:right="47"/>
        <w:jc w:val="both"/>
        <w:rPr>
          <w:rFonts w:ascii="Arial" w:hAnsi="Arial" w:cs="Arial"/>
          <w:sz w:val="22"/>
          <w:szCs w:val="22"/>
          <w:lang w:eastAsia="es-CO"/>
        </w:rPr>
      </w:pPr>
      <w:r w:rsidRPr="000A5D3A">
        <w:rPr>
          <w:rFonts w:ascii="Arial" w:hAnsi="Arial" w:cs="Arial"/>
          <w:sz w:val="22"/>
          <w:szCs w:val="22"/>
          <w:lang w:eastAsia="es-CO"/>
        </w:rPr>
        <w:t>Respetados Señores:</w:t>
      </w:r>
    </w:p>
    <w:p w14:paraId="657FE373" w14:textId="77777777" w:rsidR="00FB4A67" w:rsidRPr="000A5D3A" w:rsidRDefault="00FB4A67" w:rsidP="00DB2B00">
      <w:pPr>
        <w:autoSpaceDE w:val="0"/>
        <w:autoSpaceDN w:val="0"/>
        <w:adjustRightInd w:val="0"/>
        <w:ind w:right="47"/>
        <w:jc w:val="both"/>
        <w:rPr>
          <w:rFonts w:ascii="Arial" w:hAnsi="Arial" w:cs="Arial"/>
          <w:sz w:val="22"/>
          <w:szCs w:val="22"/>
          <w:lang w:eastAsia="es-CO"/>
        </w:rPr>
      </w:pPr>
    </w:p>
    <w:p w14:paraId="596ACF13" w14:textId="0076E4D0" w:rsidR="000A5D3A" w:rsidRPr="000A5D3A" w:rsidRDefault="00FB4A67" w:rsidP="00DB2B00">
      <w:pPr>
        <w:jc w:val="both"/>
        <w:rPr>
          <w:rFonts w:ascii="Arial" w:hAnsi="Arial" w:cs="Arial"/>
          <w:b/>
          <w:bCs/>
          <w:caps/>
          <w:sz w:val="22"/>
          <w:szCs w:val="22"/>
        </w:rPr>
      </w:pPr>
      <w:r w:rsidRPr="000A5D3A">
        <w:rPr>
          <w:rFonts w:ascii="Arial" w:hAnsi="Arial" w:cs="Arial"/>
          <w:sz w:val="22"/>
          <w:szCs w:val="22"/>
          <w:lang w:eastAsia="es-CO"/>
        </w:rPr>
        <w:t xml:space="preserve">La EMPRESA DE LICORES DE </w:t>
      </w:r>
      <w:r w:rsidR="00D91296" w:rsidRPr="000A5D3A">
        <w:rPr>
          <w:rFonts w:ascii="Arial" w:hAnsi="Arial" w:cs="Arial"/>
          <w:sz w:val="22"/>
          <w:szCs w:val="22"/>
          <w:lang w:eastAsia="es-CO"/>
        </w:rPr>
        <w:t xml:space="preserve">CUNDINAMARCA, por medio del presente documento procede a </w:t>
      </w:r>
      <w:r w:rsidRPr="000A5D3A">
        <w:rPr>
          <w:rFonts w:ascii="Arial" w:hAnsi="Arial" w:cs="Arial"/>
          <w:sz w:val="22"/>
          <w:szCs w:val="22"/>
          <w:lang w:eastAsia="es-CO"/>
        </w:rPr>
        <w:t xml:space="preserve">da respuesta a las </w:t>
      </w:r>
      <w:r w:rsidR="00986A4C" w:rsidRPr="000A5D3A">
        <w:rPr>
          <w:rFonts w:ascii="Arial" w:hAnsi="Arial" w:cs="Arial"/>
          <w:sz w:val="22"/>
          <w:szCs w:val="22"/>
          <w:lang w:eastAsia="es-CO"/>
        </w:rPr>
        <w:t>observaci</w:t>
      </w:r>
      <w:r w:rsidR="002F0AE0" w:rsidRPr="000A5D3A">
        <w:rPr>
          <w:rFonts w:ascii="Arial" w:hAnsi="Arial" w:cs="Arial"/>
          <w:sz w:val="22"/>
          <w:szCs w:val="22"/>
          <w:lang w:eastAsia="es-CO"/>
        </w:rPr>
        <w:t>on</w:t>
      </w:r>
      <w:r w:rsidR="00F8489E" w:rsidRPr="000A5D3A">
        <w:rPr>
          <w:rFonts w:ascii="Arial" w:hAnsi="Arial" w:cs="Arial"/>
          <w:sz w:val="22"/>
          <w:szCs w:val="22"/>
          <w:lang w:eastAsia="es-CO"/>
        </w:rPr>
        <w:t xml:space="preserve">es </w:t>
      </w:r>
      <w:r w:rsidRPr="000A5D3A">
        <w:rPr>
          <w:rFonts w:ascii="Arial" w:hAnsi="Arial" w:cs="Arial"/>
          <w:sz w:val="22"/>
          <w:szCs w:val="22"/>
          <w:lang w:eastAsia="es-CO"/>
        </w:rPr>
        <w:t xml:space="preserve">presentadas por los interesados a las condiciones de contratación de la Invitación Abierta No. </w:t>
      </w:r>
      <w:r w:rsidR="00250058" w:rsidRPr="000A5D3A">
        <w:rPr>
          <w:rFonts w:ascii="Arial" w:hAnsi="Arial" w:cs="Arial"/>
          <w:sz w:val="22"/>
          <w:szCs w:val="22"/>
          <w:lang w:eastAsia="es-CO"/>
        </w:rPr>
        <w:t>00</w:t>
      </w:r>
      <w:r w:rsidR="000A5D3A" w:rsidRPr="000A5D3A">
        <w:rPr>
          <w:rFonts w:ascii="Arial" w:hAnsi="Arial" w:cs="Arial"/>
          <w:sz w:val="22"/>
          <w:szCs w:val="22"/>
          <w:lang w:eastAsia="es-CO"/>
        </w:rPr>
        <w:t>5</w:t>
      </w:r>
      <w:r w:rsidR="00CC4E3F" w:rsidRPr="000A5D3A">
        <w:rPr>
          <w:rFonts w:ascii="Arial" w:hAnsi="Arial" w:cs="Arial"/>
          <w:sz w:val="22"/>
          <w:szCs w:val="22"/>
          <w:lang w:eastAsia="es-CO"/>
        </w:rPr>
        <w:t xml:space="preserve"> de 20</w:t>
      </w:r>
      <w:r w:rsidR="0036408D" w:rsidRPr="000A5D3A">
        <w:rPr>
          <w:rFonts w:ascii="Arial" w:hAnsi="Arial" w:cs="Arial"/>
          <w:sz w:val="22"/>
          <w:szCs w:val="22"/>
          <w:lang w:eastAsia="es-CO"/>
        </w:rPr>
        <w:t>2</w:t>
      </w:r>
      <w:r w:rsidR="00700083" w:rsidRPr="000A5D3A">
        <w:rPr>
          <w:rFonts w:ascii="Arial" w:hAnsi="Arial" w:cs="Arial"/>
          <w:sz w:val="22"/>
          <w:szCs w:val="22"/>
          <w:lang w:eastAsia="es-CO"/>
        </w:rPr>
        <w:t>2</w:t>
      </w:r>
      <w:r w:rsidRPr="000A5D3A">
        <w:rPr>
          <w:rFonts w:ascii="Arial" w:hAnsi="Arial" w:cs="Arial"/>
          <w:sz w:val="22"/>
          <w:szCs w:val="22"/>
          <w:lang w:eastAsia="es-CO"/>
        </w:rPr>
        <w:t xml:space="preserve"> cuyo objeto es</w:t>
      </w:r>
      <w:r w:rsidR="00700083" w:rsidRPr="000A5D3A">
        <w:rPr>
          <w:rFonts w:ascii="Arial" w:hAnsi="Arial" w:cs="Arial"/>
          <w:sz w:val="22"/>
          <w:szCs w:val="22"/>
          <w:lang w:eastAsia="es-CO"/>
        </w:rPr>
        <w:t xml:space="preserve"> el</w:t>
      </w:r>
      <w:r w:rsidR="00443712" w:rsidRPr="000A5D3A">
        <w:rPr>
          <w:rFonts w:ascii="Arial" w:hAnsi="Arial" w:cs="Arial"/>
          <w:sz w:val="22"/>
          <w:szCs w:val="22"/>
          <w:lang w:eastAsia="es-CO"/>
        </w:rPr>
        <w:t>:</w:t>
      </w:r>
      <w:r w:rsidR="00443712" w:rsidRPr="000A5D3A">
        <w:rPr>
          <w:rFonts w:ascii="Arial" w:hAnsi="Arial" w:cs="Arial"/>
          <w:b/>
          <w:sz w:val="22"/>
          <w:szCs w:val="22"/>
          <w:lang w:eastAsia="es-CO"/>
        </w:rPr>
        <w:t xml:space="preserve"> </w:t>
      </w:r>
      <w:r w:rsidR="000A5D3A" w:rsidRPr="000A5D3A">
        <w:rPr>
          <w:rFonts w:ascii="Arial" w:hAnsi="Arial" w:cs="Arial"/>
          <w:b/>
          <w:bCs/>
          <w:caps/>
          <w:sz w:val="22"/>
          <w:szCs w:val="22"/>
        </w:rPr>
        <w:t>SELECCIONAR LA(S) ASEGURADORA(S) CON LA(S) QUE SE CONTRATARÁN LAS PÓLIZAS REQUERIDAS PARA UNA ADECUADA PROTECCIÓN DE LOS INTERESES PATRIMONIALES, DE SUS BIENES Y LOS DE TERCEROS QUE SE ENCUENTREN BAJO CUIDADO, CONTROL Y CUSTODIA DE LA EMPRESA DE LICORES DE CUNDINAMARCA, Y LOS SEGUROS TOMADOS POR LA EMPRESA DE LICORES DE CUNDINAMARCA POR CUENTA DE SUS DEUDORES, CONTRA LA OCURRENCIA DE LOS RIESGOS AMPARABLES BAJO PÓLIZAS DE SEGUROS.</w:t>
      </w:r>
    </w:p>
    <w:p w14:paraId="6C34AEB1" w14:textId="3C1E9FCF" w:rsidR="000A5D3A" w:rsidRPr="000A5D3A" w:rsidRDefault="000A5D3A" w:rsidP="00DB2B00">
      <w:pPr>
        <w:jc w:val="both"/>
        <w:rPr>
          <w:rFonts w:ascii="Arial" w:hAnsi="Arial" w:cs="Arial"/>
          <w:b/>
          <w:bCs/>
          <w:caps/>
          <w:sz w:val="22"/>
          <w:szCs w:val="22"/>
        </w:rPr>
      </w:pPr>
    </w:p>
    <w:p w14:paraId="105459BB" w14:textId="77777777" w:rsidR="000A5D3A" w:rsidRPr="000A5D3A" w:rsidRDefault="000A5D3A" w:rsidP="00DB2B00">
      <w:pPr>
        <w:jc w:val="both"/>
        <w:rPr>
          <w:rFonts w:ascii="Arial" w:hAnsi="Arial" w:cs="Arial"/>
          <w:b/>
          <w:sz w:val="22"/>
          <w:szCs w:val="22"/>
        </w:rPr>
      </w:pPr>
    </w:p>
    <w:p w14:paraId="0F031B9A" w14:textId="0239F098" w:rsidR="000A5D3A" w:rsidRPr="000A5D3A" w:rsidRDefault="000A5D3A" w:rsidP="00DB2B00">
      <w:pPr>
        <w:pStyle w:val="Ttulo1"/>
        <w:spacing w:before="0"/>
        <w:jc w:val="both"/>
        <w:rPr>
          <w:rFonts w:ascii="Arial" w:hAnsi="Arial" w:cs="Arial"/>
          <w:i/>
          <w:iCs/>
          <w:sz w:val="22"/>
          <w:szCs w:val="22"/>
          <w:u w:val="single"/>
        </w:rPr>
      </w:pPr>
      <w:r w:rsidRPr="000A5D3A">
        <w:rPr>
          <w:rFonts w:ascii="Arial" w:hAnsi="Arial" w:cs="Arial"/>
          <w:i/>
          <w:iCs/>
          <w:sz w:val="22"/>
          <w:szCs w:val="22"/>
          <w:u w:val="single"/>
        </w:rPr>
        <w:t>OBSERVACIONES POSITIVA COMPAÑÍA DE SEGUROS</w:t>
      </w:r>
    </w:p>
    <w:p w14:paraId="03CFAF6B" w14:textId="77777777" w:rsidR="000A5D3A" w:rsidRPr="000A5D3A" w:rsidRDefault="000A5D3A" w:rsidP="00DB2B00">
      <w:pPr>
        <w:jc w:val="both"/>
        <w:rPr>
          <w:lang w:val="en-US" w:eastAsia="en-US"/>
        </w:rPr>
      </w:pPr>
    </w:p>
    <w:p w14:paraId="7E9E2F12" w14:textId="77777777" w:rsidR="000A5D3A" w:rsidRPr="000A5D3A" w:rsidRDefault="000A5D3A" w:rsidP="009225DB">
      <w:pPr>
        <w:numPr>
          <w:ilvl w:val="0"/>
          <w:numId w:val="3"/>
        </w:numPr>
        <w:spacing w:after="19" w:line="239" w:lineRule="auto"/>
        <w:ind w:left="426" w:hanging="720"/>
        <w:jc w:val="both"/>
        <w:rPr>
          <w:rFonts w:ascii="Arial" w:hAnsi="Arial" w:cs="Arial"/>
          <w:sz w:val="22"/>
          <w:szCs w:val="22"/>
        </w:rPr>
      </w:pPr>
      <w:r w:rsidRPr="000A5D3A">
        <w:rPr>
          <w:rFonts w:ascii="Arial" w:eastAsia="Arial" w:hAnsi="Arial" w:cs="Arial"/>
          <w:b/>
          <w:sz w:val="22"/>
          <w:szCs w:val="22"/>
        </w:rPr>
        <w:t>De acuerdo a PRESENTACIÓN Y PREPARACIÓN DE LA OFERTA (pág. 3):</w:t>
      </w:r>
      <w:r w:rsidRPr="000A5D3A">
        <w:rPr>
          <w:rFonts w:ascii="Arial" w:hAnsi="Arial" w:cs="Arial"/>
          <w:sz w:val="22"/>
          <w:szCs w:val="22"/>
        </w:rPr>
        <w:t xml:space="preserve"> </w:t>
      </w:r>
      <w:r w:rsidRPr="000A5D3A">
        <w:rPr>
          <w:rFonts w:ascii="Arial" w:eastAsia="Arial" w:hAnsi="Arial" w:cs="Arial"/>
          <w:b/>
          <w:i/>
          <w:sz w:val="22"/>
          <w:szCs w:val="22"/>
          <w:u w:val="single" w:color="000000"/>
        </w:rPr>
        <w:t>La</w:t>
      </w:r>
      <w:r w:rsidRPr="000A5D3A">
        <w:rPr>
          <w:rFonts w:ascii="Arial" w:eastAsia="Arial" w:hAnsi="Arial" w:cs="Arial"/>
          <w:b/>
          <w:i/>
          <w:sz w:val="22"/>
          <w:szCs w:val="22"/>
        </w:rPr>
        <w:t xml:space="preserve"> </w:t>
      </w:r>
      <w:r w:rsidRPr="000A5D3A">
        <w:rPr>
          <w:rFonts w:ascii="Arial" w:eastAsia="Arial" w:hAnsi="Arial" w:cs="Arial"/>
          <w:b/>
          <w:i/>
          <w:sz w:val="22"/>
          <w:szCs w:val="22"/>
          <w:u w:val="single" w:color="000000"/>
        </w:rPr>
        <w:t>OFERTA deberá presentarse por escrito en la Oficina Asesora Jurídica y</w:t>
      </w:r>
      <w:r w:rsidRPr="000A5D3A">
        <w:rPr>
          <w:rFonts w:ascii="Arial" w:eastAsia="Arial" w:hAnsi="Arial" w:cs="Arial"/>
          <w:b/>
          <w:i/>
          <w:sz w:val="22"/>
          <w:szCs w:val="22"/>
        </w:rPr>
        <w:t xml:space="preserve"> </w:t>
      </w:r>
      <w:r w:rsidRPr="000A5D3A">
        <w:rPr>
          <w:rFonts w:ascii="Arial" w:eastAsia="Arial" w:hAnsi="Arial" w:cs="Arial"/>
          <w:b/>
          <w:i/>
          <w:sz w:val="22"/>
          <w:szCs w:val="22"/>
          <w:u w:val="single" w:color="000000"/>
        </w:rPr>
        <w:t>contratación de la EMPRESA, en el día y hora previstos en el cronograma de</w:t>
      </w:r>
      <w:r w:rsidRPr="000A5D3A">
        <w:rPr>
          <w:rFonts w:ascii="Arial" w:eastAsia="Arial" w:hAnsi="Arial" w:cs="Arial"/>
          <w:b/>
          <w:i/>
          <w:sz w:val="22"/>
          <w:szCs w:val="22"/>
        </w:rPr>
        <w:t xml:space="preserve"> </w:t>
      </w:r>
      <w:r w:rsidRPr="000A5D3A">
        <w:rPr>
          <w:rFonts w:ascii="Arial" w:eastAsia="Arial" w:hAnsi="Arial" w:cs="Arial"/>
          <w:b/>
          <w:i/>
          <w:sz w:val="22"/>
          <w:szCs w:val="22"/>
          <w:u w:val="single" w:color="000000"/>
        </w:rPr>
        <w:t>la presente invitación</w:t>
      </w:r>
      <w:r w:rsidRPr="000A5D3A">
        <w:rPr>
          <w:rFonts w:ascii="Arial" w:hAnsi="Arial" w:cs="Arial"/>
          <w:sz w:val="22"/>
          <w:szCs w:val="22"/>
        </w:rPr>
        <w:t xml:space="preserve">. Para efectos de la entrega de la oferta, se tendrá en cuenta la hora establecida por la Superintendencia de Industria y Comercio, y se verificará por parte de la Oficina Asesora Jurídica y contratación el cumplimiento de su entrega acorde con el plazo y dentro de la hora establecida. </w:t>
      </w:r>
      <w:r w:rsidRPr="000A5D3A">
        <w:rPr>
          <w:rFonts w:ascii="Arial" w:hAnsi="Arial" w:cs="Arial"/>
          <w:sz w:val="22"/>
          <w:szCs w:val="22"/>
          <w:u w:val="single" w:color="000000"/>
        </w:rPr>
        <w:t>Se recomienda a los interesados</w:t>
      </w:r>
      <w:r w:rsidRPr="000A5D3A">
        <w:rPr>
          <w:rFonts w:ascii="Arial" w:hAnsi="Arial" w:cs="Arial"/>
          <w:sz w:val="22"/>
          <w:szCs w:val="22"/>
        </w:rPr>
        <w:t xml:space="preserve"> </w:t>
      </w:r>
      <w:r w:rsidRPr="000A5D3A">
        <w:rPr>
          <w:rFonts w:ascii="Arial" w:hAnsi="Arial" w:cs="Arial"/>
          <w:sz w:val="22"/>
          <w:szCs w:val="22"/>
          <w:u w:val="single" w:color="000000"/>
        </w:rPr>
        <w:t>presentarse con la debida antelación, teniendo en cuenta los controles para el</w:t>
      </w:r>
      <w:r w:rsidRPr="000A5D3A">
        <w:rPr>
          <w:rFonts w:ascii="Arial" w:hAnsi="Arial" w:cs="Arial"/>
          <w:sz w:val="22"/>
          <w:szCs w:val="22"/>
        </w:rPr>
        <w:t xml:space="preserve"> </w:t>
      </w:r>
      <w:r w:rsidRPr="000A5D3A">
        <w:rPr>
          <w:rFonts w:ascii="Arial" w:hAnsi="Arial" w:cs="Arial"/>
          <w:sz w:val="22"/>
          <w:szCs w:val="22"/>
          <w:u w:val="single" w:color="000000"/>
        </w:rPr>
        <w:t>ingreso a las instalaciones de la EMPRESA, ya que no basta el sólo ingreso, sino</w:t>
      </w:r>
      <w:r w:rsidRPr="000A5D3A">
        <w:rPr>
          <w:rFonts w:ascii="Arial" w:hAnsi="Arial" w:cs="Arial"/>
          <w:sz w:val="22"/>
          <w:szCs w:val="22"/>
        </w:rPr>
        <w:t xml:space="preserve"> </w:t>
      </w:r>
      <w:r w:rsidRPr="000A5D3A">
        <w:rPr>
          <w:rFonts w:ascii="Arial" w:hAnsi="Arial" w:cs="Arial"/>
          <w:sz w:val="22"/>
          <w:szCs w:val="22"/>
          <w:u w:val="single" w:color="000000"/>
        </w:rPr>
        <w:t>que es necesario que la oferta se reciba en el lugar dispuesto para ello -Oficina</w:t>
      </w:r>
      <w:r w:rsidRPr="000A5D3A">
        <w:rPr>
          <w:rFonts w:ascii="Arial" w:hAnsi="Arial" w:cs="Arial"/>
          <w:sz w:val="22"/>
          <w:szCs w:val="22"/>
        </w:rPr>
        <w:t xml:space="preserve"> </w:t>
      </w:r>
      <w:r w:rsidRPr="000A5D3A">
        <w:rPr>
          <w:rFonts w:ascii="Arial" w:hAnsi="Arial" w:cs="Arial"/>
          <w:sz w:val="22"/>
          <w:szCs w:val="22"/>
          <w:u w:val="single" w:color="000000"/>
        </w:rPr>
        <w:t>Asesora Jurídica y contratación -.</w:t>
      </w:r>
      <w:r w:rsidRPr="000A5D3A">
        <w:rPr>
          <w:rFonts w:ascii="Arial" w:hAnsi="Arial" w:cs="Arial"/>
          <w:sz w:val="22"/>
          <w:szCs w:val="22"/>
        </w:rPr>
        <w:t xml:space="preserve"> </w:t>
      </w:r>
    </w:p>
    <w:p w14:paraId="1580AF57" w14:textId="77777777" w:rsidR="000A5D3A" w:rsidRPr="000A5D3A" w:rsidRDefault="000A5D3A" w:rsidP="00DB2B00">
      <w:pPr>
        <w:jc w:val="both"/>
        <w:rPr>
          <w:rFonts w:ascii="Arial" w:hAnsi="Arial" w:cs="Arial"/>
          <w:sz w:val="22"/>
          <w:szCs w:val="22"/>
        </w:rPr>
      </w:pPr>
    </w:p>
    <w:p w14:paraId="04D3625E" w14:textId="77777777" w:rsidR="000A5D3A" w:rsidRPr="000A5D3A" w:rsidRDefault="000A5D3A" w:rsidP="00DB2B00">
      <w:pPr>
        <w:spacing w:after="1"/>
        <w:ind w:left="355"/>
        <w:jc w:val="both"/>
        <w:rPr>
          <w:rFonts w:ascii="Arial" w:hAnsi="Arial" w:cs="Arial"/>
          <w:sz w:val="22"/>
          <w:szCs w:val="22"/>
        </w:rPr>
      </w:pPr>
      <w:r w:rsidRPr="000A5D3A">
        <w:rPr>
          <w:rFonts w:ascii="Arial" w:hAnsi="Arial" w:cs="Arial"/>
          <w:sz w:val="22"/>
          <w:szCs w:val="22"/>
        </w:rPr>
        <w:t xml:space="preserve">Solicitamos amablemente a la entidad permitir la presentación de oferta al proceso en referencia vía correo electrónico.  </w:t>
      </w:r>
    </w:p>
    <w:p w14:paraId="3C7167BF" w14:textId="77777777" w:rsidR="000A5D3A" w:rsidRPr="000A5D3A" w:rsidRDefault="000A5D3A" w:rsidP="00DB2B00">
      <w:pPr>
        <w:jc w:val="both"/>
        <w:rPr>
          <w:rFonts w:ascii="Arial" w:hAnsi="Arial" w:cs="Arial"/>
          <w:sz w:val="22"/>
          <w:szCs w:val="22"/>
        </w:rPr>
      </w:pPr>
    </w:p>
    <w:p w14:paraId="65A5DBAF" w14:textId="77777777" w:rsidR="000A5D3A" w:rsidRPr="000A5D3A" w:rsidRDefault="000A5D3A" w:rsidP="00DB2B00">
      <w:pPr>
        <w:spacing w:after="1"/>
        <w:ind w:left="355"/>
        <w:jc w:val="both"/>
        <w:rPr>
          <w:rFonts w:ascii="Arial" w:hAnsi="Arial" w:cs="Arial"/>
          <w:sz w:val="22"/>
          <w:szCs w:val="22"/>
        </w:rPr>
      </w:pPr>
      <w:r w:rsidRPr="000A5D3A">
        <w:rPr>
          <w:rFonts w:ascii="Arial" w:hAnsi="Arial" w:cs="Arial"/>
          <w:sz w:val="22"/>
          <w:szCs w:val="22"/>
        </w:rPr>
        <w:t xml:space="preserve">La solicitud se da con el interés de resguardar a los funcionarios en aspectos relacionados con la pandemia ocasionada por el Covid 19, disminuyendo al máximo el desplazamiento y optimizando el uso de medios virtuales, así como de efectuar las mejores prácticas para la reducción del uso de papel y de acuerdo con las políticas del gobierno nacional a través del Ministerio de Tecnologías de la Información y la Dirección de Gobierno en línea, “desea </w:t>
      </w:r>
      <w:r w:rsidRPr="000A5D3A">
        <w:rPr>
          <w:rFonts w:ascii="Arial" w:hAnsi="Arial" w:cs="Arial"/>
          <w:sz w:val="22"/>
          <w:szCs w:val="22"/>
        </w:rPr>
        <w:lastRenderedPageBreak/>
        <w:t>promover la implementación de oficinas Cero Papel como un proyecto que permita combinar los esfuerzos en mejorar la eficiencia de la administración pública con las buenas prácticas ambientales.</w:t>
      </w:r>
    </w:p>
    <w:p w14:paraId="26E9A57D" w14:textId="77777777" w:rsidR="000A5D3A" w:rsidRPr="000A5D3A" w:rsidRDefault="000A5D3A" w:rsidP="00DB2B00">
      <w:pPr>
        <w:spacing w:after="1"/>
        <w:ind w:left="355"/>
        <w:jc w:val="both"/>
        <w:rPr>
          <w:rFonts w:ascii="Arial" w:hAnsi="Arial" w:cs="Arial"/>
          <w:sz w:val="22"/>
          <w:szCs w:val="22"/>
        </w:rPr>
      </w:pPr>
    </w:p>
    <w:p w14:paraId="6C7E68E0" w14:textId="0754AD39" w:rsidR="000A5D3A" w:rsidRPr="000A5D3A" w:rsidRDefault="000A5D3A" w:rsidP="00DB2B00">
      <w:pPr>
        <w:spacing w:after="1"/>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La Empresa de Licores de Cundinamarca, se permite informa al observante que se acoge su solicitud, toda vez que, el corredor de seguros será a cargo de radicar los soportes físicos teniendo en cuenta que, al ser una Empresa Industrial y Comercial del Estado, es objeto de seguimiento y control por órganos del estado (contraloría y procuraduría).</w:t>
      </w:r>
    </w:p>
    <w:p w14:paraId="488A499E" w14:textId="77777777" w:rsidR="000A5D3A" w:rsidRPr="000A5D3A" w:rsidRDefault="000A5D3A" w:rsidP="00DB2B00">
      <w:pPr>
        <w:spacing w:after="1"/>
        <w:jc w:val="both"/>
        <w:rPr>
          <w:rFonts w:ascii="Arial" w:hAnsi="Arial" w:cs="Arial"/>
          <w:sz w:val="22"/>
          <w:szCs w:val="22"/>
          <w:highlight w:val="yellow"/>
        </w:rPr>
      </w:pPr>
      <w:r w:rsidRPr="000A5D3A">
        <w:rPr>
          <w:rFonts w:ascii="Arial" w:hAnsi="Arial" w:cs="Arial"/>
          <w:sz w:val="22"/>
          <w:szCs w:val="22"/>
          <w:highlight w:val="yellow"/>
        </w:rPr>
        <w:t xml:space="preserve"> </w:t>
      </w:r>
    </w:p>
    <w:p w14:paraId="6772CB1B" w14:textId="5D0686C0" w:rsidR="000A5D3A" w:rsidRPr="000A5D3A" w:rsidRDefault="000A5D3A" w:rsidP="00DB2B00">
      <w:pPr>
        <w:jc w:val="both"/>
        <w:rPr>
          <w:rFonts w:ascii="Arial" w:hAnsi="Arial" w:cs="Arial"/>
          <w:sz w:val="22"/>
          <w:szCs w:val="22"/>
        </w:rPr>
      </w:pPr>
      <w:r w:rsidRPr="0055114C">
        <w:rPr>
          <w:rFonts w:ascii="Arial" w:hAnsi="Arial" w:cs="Arial"/>
          <w:sz w:val="22"/>
          <w:szCs w:val="22"/>
        </w:rPr>
        <w:t xml:space="preserve">No obstante, con el fin de brindar mayor claridad a los proponentes, se </w:t>
      </w:r>
      <w:r w:rsidR="00DB2B00" w:rsidRPr="0055114C">
        <w:rPr>
          <w:rFonts w:ascii="Arial" w:hAnsi="Arial" w:cs="Arial"/>
          <w:sz w:val="22"/>
          <w:szCs w:val="22"/>
        </w:rPr>
        <w:t>realizará</w:t>
      </w:r>
      <w:r w:rsidRPr="0055114C">
        <w:rPr>
          <w:rFonts w:ascii="Arial" w:hAnsi="Arial" w:cs="Arial"/>
          <w:sz w:val="22"/>
          <w:szCs w:val="22"/>
        </w:rPr>
        <w:t xml:space="preserve"> el respectivo ajuste mediante adenda.</w:t>
      </w:r>
      <w:r>
        <w:rPr>
          <w:rFonts w:ascii="Arial" w:hAnsi="Arial" w:cs="Arial"/>
          <w:sz w:val="22"/>
          <w:szCs w:val="22"/>
        </w:rPr>
        <w:t xml:space="preserve"> </w:t>
      </w:r>
    </w:p>
    <w:p w14:paraId="39E6B43C" w14:textId="77777777" w:rsidR="000A5D3A" w:rsidRPr="000A5D3A" w:rsidRDefault="000A5D3A" w:rsidP="00DB2B00">
      <w:pPr>
        <w:jc w:val="both"/>
        <w:rPr>
          <w:rFonts w:ascii="Arial" w:hAnsi="Arial" w:cs="Arial"/>
          <w:sz w:val="22"/>
          <w:szCs w:val="22"/>
        </w:rPr>
      </w:pPr>
    </w:p>
    <w:p w14:paraId="629D2B13" w14:textId="77777777" w:rsidR="000A5D3A" w:rsidRPr="000A5D3A" w:rsidRDefault="000A5D3A" w:rsidP="009225DB">
      <w:pPr>
        <w:numPr>
          <w:ilvl w:val="0"/>
          <w:numId w:val="3"/>
        </w:numPr>
        <w:spacing w:after="1"/>
        <w:ind w:left="426" w:hanging="720"/>
        <w:jc w:val="both"/>
        <w:rPr>
          <w:rFonts w:ascii="Arial" w:hAnsi="Arial" w:cs="Arial"/>
          <w:sz w:val="22"/>
          <w:szCs w:val="22"/>
        </w:rPr>
      </w:pPr>
      <w:r w:rsidRPr="000A5D3A">
        <w:rPr>
          <w:rFonts w:ascii="Arial" w:hAnsi="Arial" w:cs="Arial"/>
          <w:sz w:val="22"/>
          <w:szCs w:val="22"/>
        </w:rPr>
        <w:t>Favor indicar si la entidad tiene intermediario de seguros para este proceso. En caso de ser así, solicitamos muy amablemente informar los datos de contacto del intermediario, su razón social Nit, correo electrónico, teléfono celular y teléfono fijo y comisión esperada.</w:t>
      </w:r>
    </w:p>
    <w:p w14:paraId="428A6A78" w14:textId="77777777" w:rsidR="000A5D3A" w:rsidRPr="000A5D3A" w:rsidRDefault="000A5D3A" w:rsidP="00DB2B00">
      <w:pPr>
        <w:spacing w:after="1"/>
        <w:jc w:val="both"/>
        <w:rPr>
          <w:rFonts w:ascii="Arial" w:hAnsi="Arial" w:cs="Arial"/>
          <w:sz w:val="22"/>
          <w:szCs w:val="22"/>
        </w:rPr>
      </w:pPr>
    </w:p>
    <w:p w14:paraId="53234D04" w14:textId="56CD6C1B" w:rsidR="000A5D3A" w:rsidRPr="000A5D3A" w:rsidRDefault="000A5D3A" w:rsidP="00DB2B00">
      <w:pPr>
        <w:spacing w:after="1"/>
        <w:jc w:val="both"/>
        <w:rPr>
          <w:rFonts w:ascii="Arial" w:hAnsi="Arial" w:cs="Arial"/>
          <w:sz w:val="22"/>
          <w:szCs w:val="22"/>
        </w:rPr>
      </w:pPr>
      <w:r w:rsidRPr="007E7AB7">
        <w:rPr>
          <w:rFonts w:ascii="Arial" w:hAnsi="Arial" w:cs="Arial"/>
          <w:b/>
          <w:sz w:val="22"/>
          <w:szCs w:val="22"/>
          <w:u w:val="single"/>
        </w:rPr>
        <w:t>Respuesta</w:t>
      </w:r>
      <w:r w:rsidR="007E7AB7" w:rsidRPr="007E7AB7">
        <w:rPr>
          <w:rFonts w:ascii="Arial Narrow" w:hAnsi="Arial Narrow"/>
          <w:color w:val="222222"/>
          <w:shd w:val="clear" w:color="auto" w:fill="FFFFFF"/>
        </w:rPr>
        <w:t xml:space="preserve"> </w:t>
      </w:r>
      <w:r w:rsidR="007E7AB7" w:rsidRPr="007E7AB7">
        <w:rPr>
          <w:rFonts w:ascii="Arial" w:hAnsi="Arial" w:cs="Arial"/>
          <w:color w:val="222222"/>
          <w:sz w:val="22"/>
          <w:szCs w:val="22"/>
          <w:shd w:val="clear" w:color="auto" w:fill="FFFFFF"/>
        </w:rPr>
        <w:t xml:space="preserve">La </w:t>
      </w:r>
      <w:r w:rsidR="007E7AB7" w:rsidRPr="007E7AB7">
        <w:rPr>
          <w:rFonts w:ascii="Arial" w:hAnsi="Arial" w:cs="Arial"/>
          <w:sz w:val="22"/>
          <w:szCs w:val="22"/>
        </w:rPr>
        <w:t>Empresa de Licores de Cundinamarca cuenta con intermediario de seguros Correcol S.A. CORRECOL CORREDORES COLOMBIANOS DE SEGUROS S.A. en la ciudad de Bogotá, nit: 830018004-1, correo electrónico: </w:t>
      </w:r>
      <w:hyperlink r:id="rId8" w:tgtFrame="_blank" w:history="1">
        <w:r w:rsidR="007E7AB7" w:rsidRPr="007E7AB7">
          <w:rPr>
            <w:rFonts w:ascii="Arial" w:hAnsi="Arial" w:cs="Arial"/>
            <w:sz w:val="22"/>
            <w:szCs w:val="22"/>
          </w:rPr>
          <w:t>ecuervo@correcol.com</w:t>
        </w:r>
      </w:hyperlink>
      <w:r w:rsidR="007E7AB7" w:rsidRPr="007E7AB7">
        <w:rPr>
          <w:rFonts w:ascii="Arial" w:hAnsi="Arial" w:cs="Arial"/>
          <w:sz w:val="22"/>
          <w:szCs w:val="22"/>
        </w:rPr>
        <w:t>, Teléfono fijo: 530 0053 y las comisiones serán canceladas de conformidad con lo estipulado en el artículo 1341 código de comercio y según convenios comerciales entre aseguradora y corredor.</w:t>
      </w:r>
    </w:p>
    <w:p w14:paraId="3AB6A73A" w14:textId="77777777" w:rsidR="000A5D3A" w:rsidRPr="000A5D3A" w:rsidRDefault="000A5D3A" w:rsidP="00DB2B00">
      <w:pPr>
        <w:spacing w:after="1"/>
        <w:ind w:left="705"/>
        <w:jc w:val="both"/>
        <w:rPr>
          <w:rFonts w:ascii="Arial" w:hAnsi="Arial" w:cs="Arial"/>
          <w:sz w:val="22"/>
          <w:szCs w:val="22"/>
        </w:rPr>
      </w:pPr>
    </w:p>
    <w:p w14:paraId="0C3A1C96" w14:textId="77777777" w:rsidR="000A5D3A" w:rsidRPr="000A5D3A" w:rsidRDefault="000A5D3A" w:rsidP="009225DB">
      <w:pPr>
        <w:numPr>
          <w:ilvl w:val="0"/>
          <w:numId w:val="3"/>
        </w:numPr>
        <w:spacing w:after="18" w:line="239" w:lineRule="auto"/>
        <w:ind w:left="426" w:hanging="720"/>
        <w:jc w:val="both"/>
        <w:rPr>
          <w:rFonts w:ascii="Arial" w:hAnsi="Arial" w:cs="Arial"/>
          <w:sz w:val="22"/>
          <w:szCs w:val="22"/>
        </w:rPr>
      </w:pPr>
      <w:r w:rsidRPr="000A5D3A">
        <w:rPr>
          <w:rFonts w:ascii="Arial" w:eastAsia="Arial" w:hAnsi="Arial" w:cs="Arial"/>
          <w:b/>
          <w:sz w:val="22"/>
          <w:szCs w:val="22"/>
        </w:rPr>
        <w:t>De acuerdo a numeral 4</w:t>
      </w:r>
      <w:r w:rsidRPr="000A5D3A">
        <w:rPr>
          <w:rFonts w:ascii="Arial" w:hAnsi="Arial" w:cs="Arial"/>
          <w:sz w:val="22"/>
          <w:szCs w:val="22"/>
          <w:u w:val="single" w:color="000000"/>
        </w:rPr>
        <w:t>.</w:t>
      </w:r>
      <w:r w:rsidRPr="000A5D3A">
        <w:rPr>
          <w:rFonts w:ascii="Arial" w:eastAsia="Arial" w:hAnsi="Arial" w:cs="Arial"/>
          <w:b/>
          <w:sz w:val="22"/>
          <w:szCs w:val="22"/>
        </w:rPr>
        <w:t xml:space="preserve">  DOCUMENTOS DE LA OFERTA</w:t>
      </w:r>
      <w:r w:rsidRPr="000A5D3A">
        <w:rPr>
          <w:rFonts w:ascii="Arial" w:hAnsi="Arial" w:cs="Arial"/>
          <w:sz w:val="22"/>
          <w:szCs w:val="22"/>
          <w:u w:val="single" w:color="000000"/>
        </w:rPr>
        <w:t xml:space="preserve"> </w:t>
      </w:r>
      <w:r w:rsidRPr="000A5D3A">
        <w:rPr>
          <w:rFonts w:ascii="Arial" w:eastAsia="Arial" w:hAnsi="Arial" w:cs="Arial"/>
          <w:b/>
          <w:sz w:val="22"/>
          <w:szCs w:val="22"/>
        </w:rPr>
        <w:t>4.1. DOCUMENTOS DE CONTENIDO JURÍDICO</w:t>
      </w:r>
      <w:r w:rsidRPr="000A5D3A">
        <w:rPr>
          <w:rFonts w:ascii="Arial" w:hAnsi="Arial" w:cs="Arial"/>
          <w:sz w:val="22"/>
          <w:szCs w:val="22"/>
          <w:u w:val="single" w:color="000000"/>
        </w:rPr>
        <w:t xml:space="preserve"> </w:t>
      </w:r>
      <w:r w:rsidRPr="000A5D3A">
        <w:rPr>
          <w:rFonts w:ascii="Arial" w:eastAsia="Arial" w:hAnsi="Arial" w:cs="Arial"/>
          <w:b/>
          <w:sz w:val="22"/>
          <w:szCs w:val="22"/>
        </w:rPr>
        <w:t>4.1.1. CARTA DE PRESENTACIÓN DE LA OFERTA (pag.33)</w:t>
      </w:r>
      <w:r w:rsidRPr="000A5D3A">
        <w:rPr>
          <w:rFonts w:ascii="Arial" w:hAnsi="Arial" w:cs="Arial"/>
          <w:sz w:val="22"/>
          <w:szCs w:val="22"/>
          <w:u w:val="single" w:color="000000"/>
        </w:rPr>
        <w:t xml:space="preserve"> </w:t>
      </w:r>
      <w:r w:rsidRPr="000A5D3A">
        <w:rPr>
          <w:rFonts w:ascii="Arial" w:hAnsi="Arial" w:cs="Arial"/>
          <w:sz w:val="22"/>
          <w:szCs w:val="22"/>
        </w:rPr>
        <w:t xml:space="preserve">La carta de presentación de la OFERTA, deberá ser diligenciada de acuerdo al Formulario No. 1 adjunto a las condiciones de contratación, firmada por el OFERENTE. </w:t>
      </w:r>
    </w:p>
    <w:p w14:paraId="2C676908" w14:textId="77777777" w:rsidR="000A5D3A" w:rsidRPr="000A5D3A" w:rsidRDefault="000A5D3A" w:rsidP="00DB2B00">
      <w:pPr>
        <w:jc w:val="both"/>
        <w:rPr>
          <w:rFonts w:ascii="Arial" w:hAnsi="Arial" w:cs="Arial"/>
          <w:sz w:val="22"/>
          <w:szCs w:val="22"/>
        </w:rPr>
      </w:pPr>
      <w:r w:rsidRPr="000A5D3A">
        <w:rPr>
          <w:rFonts w:ascii="Arial" w:hAnsi="Arial" w:cs="Arial"/>
          <w:sz w:val="22"/>
          <w:szCs w:val="22"/>
        </w:rPr>
        <w:t xml:space="preserve"> </w:t>
      </w:r>
    </w:p>
    <w:p w14:paraId="163516C6" w14:textId="77777777" w:rsidR="000A5D3A" w:rsidRPr="000A5D3A" w:rsidRDefault="000A5D3A" w:rsidP="00DB2B00">
      <w:pPr>
        <w:ind w:left="426"/>
        <w:jc w:val="both"/>
        <w:rPr>
          <w:rFonts w:ascii="Arial" w:hAnsi="Arial" w:cs="Arial"/>
          <w:sz w:val="22"/>
          <w:szCs w:val="22"/>
        </w:rPr>
      </w:pPr>
      <w:r w:rsidRPr="000A5D3A">
        <w:rPr>
          <w:rFonts w:ascii="Arial" w:hAnsi="Arial" w:cs="Arial"/>
          <w:sz w:val="22"/>
          <w:szCs w:val="22"/>
        </w:rPr>
        <w:t xml:space="preserve">Por lo anterior agradecemos que se verifique la denominación de este documento ya que lo enuncian como Formulario No. 1 como Carta de presentación de la OFERTA y en la pág. 79 de la Invitación se detalla el Formato No. 1 CARTA DE PRESENTACION DE LA OFERTA. </w:t>
      </w:r>
    </w:p>
    <w:p w14:paraId="0DB76C9F" w14:textId="77777777" w:rsidR="000A5D3A" w:rsidRPr="000A5D3A" w:rsidRDefault="000A5D3A" w:rsidP="00DB2B00">
      <w:pPr>
        <w:spacing w:after="7"/>
        <w:ind w:left="-1"/>
        <w:jc w:val="both"/>
        <w:rPr>
          <w:rFonts w:ascii="Arial" w:hAnsi="Arial" w:cs="Arial"/>
          <w:sz w:val="22"/>
          <w:szCs w:val="22"/>
        </w:rPr>
      </w:pPr>
      <w:r w:rsidRPr="000A5D3A">
        <w:rPr>
          <w:rFonts w:ascii="Arial" w:eastAsia="Calibri" w:hAnsi="Arial" w:cs="Arial"/>
          <w:noProof/>
          <w:sz w:val="22"/>
          <w:szCs w:val="22"/>
          <w:lang w:val="es-CO" w:eastAsia="es-CO"/>
        </w:rPr>
        <mc:AlternateContent>
          <mc:Choice Requires="wpg">
            <w:drawing>
              <wp:inline distT="0" distB="0" distL="0" distR="0" wp14:anchorId="29DDCB29" wp14:editId="6C965615">
                <wp:extent cx="5662981" cy="3826565"/>
                <wp:effectExtent l="0" t="0" r="0" b="0"/>
                <wp:docPr id="2801" name="Group 2801"/>
                <wp:cNvGraphicFramePr/>
                <a:graphic xmlns:a="http://schemas.openxmlformats.org/drawingml/2006/main">
                  <a:graphicData uri="http://schemas.microsoft.com/office/word/2010/wordprocessingGroup">
                    <wpg:wgp>
                      <wpg:cNvGrpSpPr/>
                      <wpg:grpSpPr>
                        <a:xfrm>
                          <a:off x="0" y="0"/>
                          <a:ext cx="5662981" cy="3826565"/>
                          <a:chOff x="0" y="0"/>
                          <a:chExt cx="5662981" cy="3826637"/>
                        </a:xfrm>
                      </wpg:grpSpPr>
                      <wps:wsp>
                        <wps:cNvPr id="192" name="Rectangle 192"/>
                        <wps:cNvSpPr/>
                        <wps:spPr>
                          <a:xfrm>
                            <a:off x="686" y="0"/>
                            <a:ext cx="56314" cy="226001"/>
                          </a:xfrm>
                          <a:prstGeom prst="rect">
                            <a:avLst/>
                          </a:prstGeom>
                          <a:ln>
                            <a:noFill/>
                          </a:ln>
                        </wps:spPr>
                        <wps:txbx>
                          <w:txbxContent>
                            <w:p w14:paraId="439B70EE" w14:textId="77777777" w:rsidR="009348E8" w:rsidRDefault="009348E8" w:rsidP="000A5D3A">
                              <w:r>
                                <w:t xml:space="preserve"> </w:t>
                              </w:r>
                            </w:p>
                          </w:txbxContent>
                        </wps:txbx>
                        <wps:bodyPr horzOverflow="overflow" vert="horz" lIns="0" tIns="0" rIns="0" bIns="0" rtlCol="0">
                          <a:noAutofit/>
                        </wps:bodyPr>
                      </wps:wsp>
                      <wps:wsp>
                        <wps:cNvPr id="193" name="Rectangle 193"/>
                        <wps:cNvSpPr/>
                        <wps:spPr>
                          <a:xfrm>
                            <a:off x="5620639" y="3481451"/>
                            <a:ext cx="56314" cy="226002"/>
                          </a:xfrm>
                          <a:prstGeom prst="rect">
                            <a:avLst/>
                          </a:prstGeom>
                          <a:ln>
                            <a:noFill/>
                          </a:ln>
                        </wps:spPr>
                        <wps:txbx>
                          <w:txbxContent>
                            <w:p w14:paraId="18965251" w14:textId="77777777" w:rsidR="009348E8" w:rsidRDefault="009348E8" w:rsidP="000A5D3A">
                              <w:r>
                                <w:t xml:space="preserve"> </w:t>
                              </w:r>
                            </w:p>
                          </w:txbxContent>
                        </wps:txbx>
                        <wps:bodyPr horzOverflow="overflow" vert="horz" lIns="0" tIns="0" rIns="0" bIns="0" rtlCol="0">
                          <a:noAutofit/>
                        </wps:bodyPr>
                      </wps:wsp>
                      <wps:wsp>
                        <wps:cNvPr id="3935" name="Shape 3935"/>
                        <wps:cNvSpPr/>
                        <wps:spPr>
                          <a:xfrm>
                            <a:off x="686" y="3636137"/>
                            <a:ext cx="5619877" cy="10668"/>
                          </a:xfrm>
                          <a:custGeom>
                            <a:avLst/>
                            <a:gdLst/>
                            <a:ahLst/>
                            <a:cxnLst/>
                            <a:rect l="0" t="0" r="0" b="0"/>
                            <a:pathLst>
                              <a:path w="5619877" h="10668">
                                <a:moveTo>
                                  <a:pt x="0" y="0"/>
                                </a:moveTo>
                                <a:lnTo>
                                  <a:pt x="5619877" y="0"/>
                                </a:lnTo>
                                <a:lnTo>
                                  <a:pt x="5619877"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Rectangle 195"/>
                        <wps:cNvSpPr/>
                        <wps:spPr>
                          <a:xfrm>
                            <a:off x="686" y="3656711"/>
                            <a:ext cx="56314" cy="226002"/>
                          </a:xfrm>
                          <a:prstGeom prst="rect">
                            <a:avLst/>
                          </a:prstGeom>
                          <a:ln>
                            <a:noFill/>
                          </a:ln>
                        </wps:spPr>
                        <wps:txbx>
                          <w:txbxContent>
                            <w:p w14:paraId="1CCB2A16" w14:textId="77777777" w:rsidR="009348E8" w:rsidRDefault="009348E8" w:rsidP="000A5D3A">
                              <w:r>
                                <w:t xml:space="preserve"> </w:t>
                              </w:r>
                            </w:p>
                          </w:txbxContent>
                        </wps:txbx>
                        <wps:bodyPr horzOverflow="overflow" vert="horz" lIns="0" tIns="0" rIns="0" bIns="0" rtlCol="0">
                          <a:noAutofit/>
                        </wps:bodyPr>
                      </wps:wsp>
                      <pic:pic xmlns:pic="http://schemas.openxmlformats.org/drawingml/2006/picture">
                        <pic:nvPicPr>
                          <pic:cNvPr id="213" name="Picture 213"/>
                          <pic:cNvPicPr/>
                        </pic:nvPicPr>
                        <pic:blipFill>
                          <a:blip r:embed="rId9"/>
                          <a:stretch>
                            <a:fillRect/>
                          </a:stretch>
                        </pic:blipFill>
                        <pic:spPr>
                          <a:xfrm>
                            <a:off x="0" y="169545"/>
                            <a:ext cx="5610225" cy="3438525"/>
                          </a:xfrm>
                          <a:prstGeom prst="rect">
                            <a:avLst/>
                          </a:prstGeom>
                        </pic:spPr>
                      </pic:pic>
                    </wpg:wgp>
                  </a:graphicData>
                </a:graphic>
              </wp:inline>
            </w:drawing>
          </mc:Choice>
          <mc:Fallback>
            <w:pict>
              <v:group w14:anchorId="29DDCB29" id="Group 2801" o:spid="_x0000_s1026" style="width:445.9pt;height:301.3pt;mso-position-horizontal-relative:char;mso-position-vertical-relative:line" coordsize="56629,3826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2IjNQQAAO0NAAAOAAAAZHJzL2Uyb0RvYy54bWzcV+tu2zYU/j9g7yDo&#10;f2NdYsUW4hRDswYFhjXo5QFomrKEUiRB0rGzp985h6TsJumWdlg3NEBkijz3Gz9dvjyMMrsT1g1a&#10;rfLyrMgzobjeDGq7yj9+eP1ikWfOM7VhUiuxyu+Fy19e/fzT5d60otK9lhthMxCiXLs3q7z33rSz&#10;meO9GJk700YoOOy0HZmHV7udbSzbg/RRzqqiaGZ7bTfGai6cg93rcJhfkfyuE9y/7TonfCZXOdjm&#10;6Wnpucbn7OqStVvLTD/waAb7BitGNihQOom6Zp5lOzs8EjUO3GqnO3/G9TjTXTdwQT6AN2XxwJsb&#10;q3eGfNm2+62ZwgShfRCnbxbLf7+7tdmwWeXVoijzTLERskSKM9qBAO3NtgW6G2vem1sbN7bhDX0+&#10;dHbEX/AmO1Bo76fQioPPOGzOm6ZaLkABh7N6UTXzZh6Cz3vI0CM+3v/6Jc6mvkDOWVI8Q/smc/YG&#10;CskdY+X+Waze98wISoHDGMRYlcsqheodlBhTWyky3KTgEOUUKtc6iNoTcWoWTZ49Fam6PA9xqqqm&#10;gKScOstaY52/EXrMcLHKLeinymN3vzkfSBMJKpUKn0q/HqQMp7gDMUt24cof1odo+lpv7sHLXts/&#10;3kJfd1LvV7mOqxxbHZTiaZ7JNwqii12VFjYt1mlhvXylqfeCGb/svO4GshMVB23RHkgbFtt3yV/9&#10;VP7qr8rfvKmKpl5SDuvzRXk+p1Sx9ljzn2eSymMq238vk9TOZMsxxD94QutlPU8ZpZbNaCfWNDTu&#10;89uxbuqmDCPmNJXlcnFxEdqyLJpm8aAr+S50JVZ56kS4DTahJ2GvTyt+UGmJvfuXF5NhHvlQKC4z&#10;aMV5Ey3p4bolQ/B0hA79oInOP5ilUHDHU6lOqSZZaQoBbaJIv4bknVKeup+o0m+ghpEAEp9LR5fw&#10;pBkW6CrN98l92DwNsFQYCdDCGUCGTrIwAcfBA5aQwwi6q4uiOAp+NPCcv5cCwyXVO9FBw9C9hRvO&#10;btevpM3uGE4t+gvjVZqexd2Y+0hKppIc5O9gzk4iS2J9SmQYxZEY+QSBlYmzCJw8WhMQC9z74HTC&#10;LRCUiYk0a+UnfgVoi8zEERC9PU4D1B4H7XebuFN/nt6YhAHQkq9s0XlzUf6fpu108//X16cZeAv/&#10;ESrC6hH8+XtIDVx+Z0UehYzPkjEy+2lnXgCqha4d1oMc/D0hdChkNErd3Q4ccRC+HJFUVU43MZyj&#10;2gy3oEATHXJhveL7Z0LWcjCIarD2cR3NhVZ5AI6f8DgA72vNd6NQPnxJWAGDBD5jXD8Yl2e2FeNa&#10;ADC2bzax1Jy3wnOYTanNeQRc0wFZeTQMbf4C+oszslnOzyMQPsKGsqgqaBeCyuf1Yg4vYV4kpJ0A&#10;3rMwINkUrKAlGEXtT98UNLzi9w9+tJy+E9XxK+3qT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Caj3kN3AAAAAUBAAAPAAAAZHJzL2Rvd25yZXYueG1sTI9BS8NAEIXvgv9hGcGb3aRi&#10;aGM2pRT1VARbQXqbJtMkNDsbstsk/feOXvTyYHjDe9/LVpNt1UC9bxwbiGcRKOLClQ1XBj73rw8L&#10;UD4gl9g6JgNX8rDKb28yTEs38gcNu1ApCWGfooE6hC7V2hc1WfQz1xGLd3K9xSBnX+myx1HCbavn&#10;UZRoiw1LQ40dbWoqzruLNfA24rh+jF+G7fm0uR72T+9f25iMub+b1s+gAk3h7xl+8AUdcmE6uguX&#10;XrUGZEj4VfEWy1hmHA0k0TwBnWf6P33+DQAA//8DAFBLAwQKAAAAAAAAACEACALXmrlDAQC5QwEA&#10;FAAAAGRycy9tZWRpYS9pbWFnZTEuanBn/9j/4AAQSkZJRgABAQEAAAAAAAD/2wBDAAMCAgMCAgMD&#10;AwMEAwMEBQgFBQQEBQoHBwYIDAoMDAsKCwsNDhIQDQ4RDgsLEBYQERMUFRUVDA8XGBYUGBIUFRT/&#10;2wBDAQMEBAUEBQkFBQkUDQsNFBQUFBQUFBQUFBQUFBQUFBQUFBQUFBQUFBQUFBQUFBQUFBQUFBQU&#10;FBQUFBQUFBQUFBT/wAARCAGgAq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U6KKKACiiigAooooAKKKKACiiigAooooAKKKKACiiigAoooo&#10;AKKKKAIL6+ttLsbi8vLiK0s7eNppridwkcSKCWZmPAAAJJPAArj/APheXw4/6KB4W/8AB1bf/F0f&#10;HL/kinxA/wCxe1D/ANJpK/O79mv9mv8A4aG/4SP/AIqP/hH/AOx/s3/Lj9p83zfN/wCmibceV753&#10;dsc+VisVVo1YUqUeZyP0bh3h3Lsyy7EZlmWIdKnScU2o83xWS0Sb3aWiP0R/4Xl8OP8AooHhb/wd&#10;W3/xdH/C8vhx/wBFA8Lf+Dq2/wDi6+W/+Ha3/VRv/KH/APdFH/Dtb/qo3/lD/wDuisvb5h/z5X3r&#10;/M9H+x+C/wDoaz/8Fz/+RPqT/heXw4/6KB4W/wDB1bf/ABdH/C8vhx/0UDwt/wCDq2/+Lr5b/wCH&#10;a3/VRv8Ayh//AHRR/wAO1v8Aqo3/AJQ//uij2+Yf8+V96/zD+x+C/wDoaz/8Fz/+RPqT/heXw4/6&#10;KB4W/wDB1bf/ABdH/C8vhx/0UDwt/wCDq2/+Lr5b/wCHa3/VRv8Ayh//AHRR/wAO1v8Aqo3/AJQ/&#10;/uij2+Yf8+V96/zD+x+C/wDoaz/8Fz/+RPqT/heXw4/6KB4W/wDB1bf/ABdH/C8vhx/0UDwt/wCD&#10;q2/+Lr5b/wCHa3/VRv8Ayh//AHRR/wAO1v8Aqo3/AJQ//uij2+Yf8+V96/zD+x+C/wDoaz/8Fz/+&#10;RPqT/heXw4/6KB4W/wDB1bf/ABdH/C8vhx/0UDwt/wCDq2/+Lr5b/wCHa3/VRv8Ayh//AHRR/wAO&#10;1v8Aqo3/AJQ//uij2+Yf8+V96/zD+x+C/wDoaz/8Fz/+RPqT/heXw4/6KB4W/wDB1bf/ABdH/C8v&#10;hx/0UDwt/wCDq2/+Lr5b/wCHa3/VRv8Ayh//AHRR/wAO1v8Aqo3/AJQ//uij2+Yf8+V96/zD+x+C&#10;/wDoaz/8Fz/+RPqT/heXw4/6KB4W/wDB1bf/ABdH/C8vhx/0UDwt/wCDq2/+Lr5b/wCHa3/VRv8A&#10;yh//AHRR/wAO1v8Aqo3/AJQ//uij2+Yf8+V96/zD+x+C/wDoaz/8Fz/+RPqT/heXw4/6KB4W/wDB&#10;1bf/ABdH/C8vhx/0UDwt/wCDq2/+Lr5b/wCHa3/VRv8Ayh//AHRR/wAO1v8Aqo3/AJQ//uij2+Yf&#10;8+V96/zD+x+C/wDoaz/8Fz/+RPqT/heXw4/6KB4W/wDB1bf/ABdH/C8vhx/0UDwt/wCDq2/+Lr5b&#10;/wCHa3/VRv8Ayh//AHRR/wAO1v8Aqo3/AJQ//uij2+Yf8+V96/zD+x+C/wDoaz/8Fz/+RPqT/heX&#10;w4/6KB4W/wDB1bf/ABdH/C8vhx/0UDwt/wCDq2/+Lr5b/wCHa3/VRv8Ayh//AHRR/wAO1v8Aqo3/&#10;AJQ//uij2+Yf8+V96/zD+x+C/wDoaz/8Fz/+RPqT/heXw4/6KB4W/wDB1bf/ABdH/C8vhx/0UDwt&#10;/wCDq2/+Lr5b/wCHa3/VRv8Ayh//AHRR/wAO1v8Aqo3/AJQ//uij2+Yf8+V96/zD+x+C/wDoaz/8&#10;Fz/+RPqT/heXw4/6KB4W/wDB1bf/ABdH/C8vhx/0UDwt/wCDq2/+Lr5b/wCHa3/VRv8Ayh//AHRR&#10;/wAO1v8Aqo3/AJQ//uij2+Yf8+V96/zD+x+C/wDoaz/8Fz/+RPqT/heXw4/6KB4W/wDB1bf/ABdH&#10;/C8vhx/0UDwt/wCDq2/+Lr5b/wCHa3/VRv8Ayh//AHRR/wAO1v8Aqo3/AJQ//uij2+Yf8+V96/zD&#10;+x+C/wDoaz/8Fz/+RPqT/heXw4/6KB4W/wDB1bf/ABdH/C8vhx/0UDwt/wCDq2/+Lr5b/wCHa3/V&#10;Rv8Ayh//AHRR/wAO1v8Aqo3/AJQ//uij2+Yf8+V96/zD+x+C/wDoaz/8Fz/+RPqT/heXw4/6KB4W&#10;/wDB1bf/ABdH/C8vhx/0UDwt/wCDq2/+Lr5b/wCHa3/VRv8Ayh//AHRR/wAO1v8Aqo3/AJQ//uij&#10;2+Yf8+V96/zD+x+C/wDoaz/8Fz/+RPqT/heXw4/6KB4W/wDB1bf/ABdH/C8vhx/0UDwt/wCDq2/+&#10;Lr5b/wCHa3/VRv8Ayh//AHRR/wAO1v8Aqo3/AJQ//uij2+Yf8+V96/zD+x+C/wDoaz/8Fz/+RPqT&#10;/heXw4/6KB4W/wDB1bf/ABdH/C8vhx/0UDwt/wCDq2/+Lr5b/wCHa3/VRv8Ayh//AHRR/wAO1v8A&#10;qo3/AJQ//uij2+Yf8+V96/zD+x+C/wDoaz/8Fz/+RPqT/heXw4/6KB4W/wDB1bf/ABdH/C8vhx/0&#10;UDwt/wCDq2/+Lr5b/wCHa3/VRv8Ayh//AHRR/wAO1v8Aqo3/AJQ//uij2+Yf8+V96/zD+x+C/wDo&#10;az/8Fz/+RPqT/heXw4/6KB4W/wDB1bf/ABdH/C8vhx/0UDwt/wCDq2/+Lr5b/wCHa3/VRv8Ayh//&#10;AHRR/wAO1v8Aqo3/AJQ//uij2+Yf8+V96/zD+x+C/wDoaz/8Fz/+RPqT/heXw4/6KB4W/wDB1bf/&#10;ABdH/C8vhx/0UDwt/wCDq2/+Lr5b/wCHa3/VRv8Ayh//AHRR/wAO1v8Aqo3/AJQ//uij2+Yf8+V9&#10;6/zD+x+C/wDoaz/8Fz/+RPqT/heXw4/6KB4W/wDB1bf/ABdH/C8vhx/0UDwt/wCDq2/+Lr5b/wCH&#10;a3/VRv8Ayh//AHRR/wAO1v8Aqo3/AJQ//uij2+Yf8+V96/zD+x+C/wDoaz/8Fz/+RPqT/heXw4/6&#10;KB4W/wDB1bf/ABdH/C8vhx/0UDwt/wCDq2/+Lr5b/wCHa3/VRv8Ayh//AHRR/wAO1v8Aqo3/AJQ/&#10;/uij2+Yf8+V96/zD+x+C/wDoaz/8Fz/+RPqT/heXw4/6KB4W/wDB1bf/ABdbfhrxz4b8afaf+Ef8&#10;QaXrv2bb5/8AZt7HceVuzt3bGO3O1sZ64PpXxL45/wCCff8AwhfgnxB4g/4T37Z/ZOn3F/8AZ/7H&#10;2eb5UbPs3eeduduM4OM9DW3/AME1v+ajf9w7/wBuqKeMxHt4Ua1NR5r9b7IMfwxkn9jYjNcqxkqv&#10;snFNOLirykl1SezvofbdFFFe0flAUUUUAFFFFABRRRQAUUUUAFFFFABRRRQAUUUUAFFFFABRRRQA&#10;UUUUAFFFFABRRRQAUUUUAFFFFABRRRQAUUUUAFFFFABRRRQBxHxy/wCSKfED/sXtQ/8ASaSvlv8A&#10;4Jrf81G/7h3/ALdV9SfHL/kinxA/7F7UP/SaSvlv/gmt/wA1G/7h3/t1Xi1/9/o+j/Jn6vk//JF5&#10;r/jp/wDpcT7booor2j8oCiiigAooooAKKKKACiiigAooooAK4z4yfFXSfgh8MfEHjrXbe9u9I0S3&#10;+03EOnojzuu5VwiuyqTlh1YV2dfPH/BQn/kzD4rf9gof+jo6AH/CX9sa1+LXirTdHj+EHxY8KWV9&#10;DJcL4g8UeGRZ6XFGsTSBnuPOYAMFwpwQSy+ua5G8/wCClXwztZLnUk8MfEC7+H9tdC1m+I1r4akk&#10;8PId6xl/tAbeVEjCPiMktgAHIJi+Gv7I9/oXwb1e50r4sfEnxNqniPwRPpdppXizxIbvTLSa5tV2&#10;SRxCNShRsKrAnapYd68O8P8A7X3gXwn+xtJ8CtU8P6+PjLZ+G38Jn4d/2FcveXd48Pkh1xG0ZRt/&#10;nfe3FckKxKhgD6a+KX7cXhj4b/Ei38E6d4G8e/EfVp9Gh15JPAekRapCbOVyqS5WZW2kgfNt2/Ou&#10;Cc1kah/wUU+G2lfBPWPiTeaL4ttLfRdbHh7VfDt1psUGr2F4c4SWGSZVAwM8OcdCNwYD5b8F/BP4&#10;waL+0d4e8FeC/iFb/Dv4gaB8FdPiurqfTINTgndLnb9jYyBhGgkKDzkVyBHwpBxXM6hd6dffsz6t&#10;Y+Ip7+f4xt8WdKk+IFlrTRNILwzmNGiSNFQWromU2jHLgEqFoA+1PjF/wUI+GXwV+F/w78d6xaa9&#10;qOl+OrX7ZpVrpdtA9ysYjjkcyq8yKpXzUVtrNhjj3rtPjx+1j4H/AGdZPBq+K11Jv+EouhBA1jDH&#10;ILSPdEjXNwWddkKNNEGYbjlwADX5LfFHwXr8/wAN/jf4Z1qMnQfgbYr4b0dpSWd3vfEkMkU2SOht&#10;oyoHXG055wPq3x14J+Kv7XXxi+Keo/Dy38CXvgzSNGb4ZmTxrLegbysc97LarbqQsqTFF8xs48pM&#10;DqKAPtL49fHqH4B6JY6pc+BfG3ja3uWkEq+DNIF+1mqLuMk+ZEEaY6MT2NeS+Ef+CjXw/wDEXgnV&#10;PGereD/iB4J8GWViL6LxF4k0EQ2N+TKkSQWskUsnnSsz8KvGEdiQFJE37OPxOvviN+xrrdjrxZfG&#10;PhDT9R8KeIIXbLpe2cTRMWPcsgjcnHVj6V88w+HNcvP+Cd/7NHizSdEvPE9l4F8R6Z4o1fRdPjMt&#10;xc2ME84l8uMffZd6nB4A3MeFNAH1F8MP24PCHxC8faZ4N1fwl46+GWv6wjPo9v490I6auqlRl1t3&#10;DuGZRg4JGdygZJxXWftEftQeDv2YbHwvfeM01BbDX9VTSo7qyijeO1ZgWMs++RSsagEkqGOBwpr5&#10;f+KXx98Iftw/ET4JeGPgzJqHia58OeM7HxXreurplxbQaNZ26yFo5ZJUT55S2FCkhjHjOcV3P/BQ&#10;XwxpXjXxT+zpoGu2MOp6Nqfj6C0vLOcZSaJ4XVlP1B7c0AeyfEr9qXwV8KPHEXhrXvt6O/hu98VN&#10;qVvEklolnagmTJ37y5A+VVQ7uOcmug+Efxm0z4uw65Hb6Tqvh7VtEuYrXUdH1pYBc27S28dxExME&#10;ssZV4pkYFXPUg4IIr8+fhx8OdZb9s7SPgH8SYZdZ0bQPAusaBYatJKRLquh3BJtnJAGySONmhyvQ&#10;wjHIyf0G+EfwZ0z4RQ65Jb6tqviHVtbuYrrUdY1poDc3DRW8dvEpEEUUYVIoUUBUHQk5JJoAxrj9&#10;p7wNH+0Lp/wYtrybUvGdzYS6hOtj5clvYKgLeXcPvykrKNwQKTgqTtDKT6zXxTqXww8KfDH/AIKK&#10;fCeDwtoNnoo1Lw/r+o30lvH+9u7iWQu8sshyztuY43E7RhRhQAPtagAooooAKKKKACiiigAooooA&#10;KKKKACiiigAooooAKKKKAOI+OX/JFPiB/wBi9qH/AKTSV8t/8E1v+ajf9w7/ANuq+pPjl/yRT4gf&#10;9i9qH/pNJXy3/wAE1v8Amo3/AHDv/bqvFr/7/R9H+TP1fJ/+SLzX/HT/APS4n23RRRXtH5QFFFFA&#10;BRRRQAUUUUAFFFFABRRRQAUUUUAFFFFABRRRQAUUUUAFFFFABRRRQAUUUUAFFFFABRRRQAUUUUAF&#10;FFFABRRRQAUUUUAcR8cv+SKfED/sXtQ/9JpK+W/+Ca3/ADUb/uHf+3VfUnxy/wCSKfED/sXtQ/8A&#10;SaSvlv8A4Jrf81G/7h3/ALdV4tf/AH+j6P8AJn6vk/8AyRea/wCOn/6XE+265rx18RvD3w2023vN&#10;fvmthdTC2tLW2tpbu7vJiCfLt7aFXlmfAZisaMQqsxAVSR0teF+Lri30b9sTwFfa3KsNhf8AhTVN&#10;L0SW4IEQ1A3VpLNEhJ4mkgjBAxllt5MdGFe0flB6P4B+Knhr4mLqS6DeXDXemSpDfafqNhcafe2j&#10;OodPNtrmOOaMOp3KWQBhypIqL4e/GDwh8VLvxHbeFdaj1afw9qEml6kqQyR+TcIxVlBdQHXcrDem&#10;5SVYAnBryr43fHvwv8O9W+IK+G9Hi1T4o6XoFpbi8toITuu7udotL06aXdu8x5ZDKsTDAjZn4D/N&#10;5V8Kl1H9nz4vfCSzufAnibwd4f8AEGhx+B9X1LX7jTZI7/VIVkurK4JtLydjLI7X6kuFybheTjgA&#10;9ztf2wvhheaDHrqXniRPDsi7/wC3ZvBusxaase7b5rXbWghWMHrIzhQASSAK1/G/7S3gb4d6otjr&#10;jeJIXkuILSG5tPCOr3drczTBfKjhuIbV4pWfcAAjsSfl6givkLw3qHxQ8L/sK+Db2XxBoH/Crb3T&#10;xY+Im0/w3O+taTpMzvFNcRSNeNFMyBjuYwgIhZ9j7Np+iv2htP07SPh78HbDSJFl0m18ceF4LORZ&#10;PMDQrdRrGQ38QKgc96APSdW+OHhHw78M7zx/rV1qWheF7MhZ59X0W9srhC0qxKPsssKzks7qqgR/&#10;MWGM5rrtB1yw8TaHp2saXcpe6ZqFvHd2tzHnbLDIodHHsVIP4189ftF+JL3xJ8Zvhx4J0vwrqvje&#10;00OY+Mde0vRZbJJVWLdFpwf7XcQx7Tclpcbt2bUYBGSJf2LvEd5Y6F4x+GOraTf+H9Q8C6u0FlpW&#10;qNA9zBo90DcacHaCSSJtsbPCCjsP9H5wQQADttW/ah8AaLqmv2MsviO6fQbl7TVLnTfCOr3tpaSo&#10;iu6vcQ2rxDajqx+fABBNa3iz4+eCfBq+GDdaleap/wAJNbyXejDw5pF5rJvoI1jdpYxZRSkx7Zo2&#10;39CHBBNcV+zhe2+m6h8eLu7nitbS3+IF/LNPM4RI0WxsizMx4AABJJ6Yr5/+Gum+JrrXP2fG8Jah&#10;p3h/7c3jnUNGm1zS5b+BdJmv4prTEKXEDbWt3hZD5mAjLwegAPszwL8S9I+In27+yrPxBafY9nmf&#10;274c1HSN2/djy/tkEXmfdOdm7blc43DPOa3+0d4K0Pxdrfhlx4l1PWNEkih1GLQ/COr6nHbPJCk8&#10;aNLbWske4xyo2A2cNzzXU+B7Dxhp9pcr4w13Q9dumcGCTQ9Fm0xETHIZZbu5LHPcMv0714B4F0v4&#10;g3/7Rn7Qr+D/ABP4a0KzXXdKE0WueHLjUpHf+xLH5leK/twq4wNpVjnnPagD066/ag+HUFv4amtt&#10;U1PWT4jsptR02HQfD+o6nPJBC6RzM8VtbyPEY3kRHWRVZXJVgGBAmh/aW+HknhXxT4hl1e+sLLwu&#10;0S6zbajot9aX9n5oUxM9nLCtwVcONjCMhsNtJ2tjwW3+EfiL4X/tDfDHw54Q8U6cuvt4W8TanqWt&#10;+INFe9ivLi51KwnuXW2hubfyt00pKgSEIo2kMfmrgfHF1rXiH4S/tIan49vbOL4yWUem6HqOm6fZ&#10;tBptrp0V15lhPao0rSTRT+fNIZJHDbt0e1PLywB9i+G/jr4b8V65a6VZab4ygurliqSal4I1qxtx&#10;hSfnnntEjQYB5Zhk4HUgVnt+058Ol1JbY6xeiza8/s9dcOi339jG48zyvLGpeR9kz5oMX+t/1g2f&#10;e+WtPwxpfxO03VkufFPi/wAJ6xo0aOZbTRvCV3ZXLHadpWV9SnAwcHHlknoMZzXy7Jpmr/Cj9nfV&#10;vGHw98d+H/iv8CI7eO5sfAfjPQg0gs1nP2mygvFZHM7OzxJHc28rJIscbDcGyAfSWrftI+CdI8Ua&#10;34dx4m1TVdFnS21GPRPCGr6nFbSvEkyo0ttayR7jHIjYDdGFaMPx28Ev4j8JeH7jVbjStd8WQXFx&#10;o2maxpt1YXFysGPNHlzxI0bDIIRwrMOVBHNeKfC/T/iFqvxu+P0/hDxL4b8P2J8T2XnW+veGrjUZ&#10;jIdGsDkPFf24UYwNpVjkE7ucDO+Ovwlm+LX7Qnw78O67qkMXiWDwPrF7ZeINLtWtvsOqQ32lvBeQ&#10;RtJIybZADsMjZUshJDHIB9BeJvjR4V8J69qWiXcuq3msada219dafo+h32pTxwXDypDJstoZCQWg&#10;lBwDt2/NjIzl/D39ozwX8UtW/s7w5/wkl1KtxPaST3XhLVrO1hngLCaKS4ntUijdGRlKu4O4bcbu&#10;K8R/Ze+JGp/Ej9qD4jN4j03+xvGWieEtE0bxDp6Kwihv4rrUWdoWP3oZEkjmjYE/JKoJyDXS/A3x&#10;5pnwv+Cfxi8X61KItL0Pxt4w1C4OcErHqdy21fVmxtA6kkAcmgD2Tw38YPCHi74geJ/BGk6yl54o&#10;8NLC2q2IhlXyBKu5MSMoSTgjdsZtpOGweKyvGX7QngfwLrGo6XqN9qV3e6ZGsupJomh3+qrpysnm&#10;L9qe0glW3JQhwJSpKEN93mvkjwzeeLfgjN8JPH/if4deJfDOoNq9xaeOvEGo3GmNZTR61cKzsRDe&#10;SThYb02YTfEu2NSDtPB+gf2VdY0/w94B8c6frV/b2niLQ/Feu3PiR7yVY3i82+nuILiXJ+WN7RoG&#10;VjhdgGOBQB6rb/E7wtfa94d0a01q3vb3xFps2saSbTdNDeWcXk75kmQGMr/pEJHzfMHBXIBx5F8V&#10;Pil8I/GV3Na6l4q1rTF0eebS7zxRoen3o020Euxbm1n1Rbd7SJCRGsm6VTGyLlkdePPLfWtN8cfE&#10;r4U6h8M9Gbw1p1/4A8X/APCP2bW6WSrm6sFgmjSMlUjkbbKhBHySKcKTgepfATxp4G0H9knwxeah&#10;e6fpPhzQNAh0/XYtQKothcQwrHd290rZxKsm9XVsszHvu5iUYzXLJXR0UMRVwtRVqMuWS6nPT/Cv&#10;4Qx/Eu2+H8Hi/WdN8X3elNquk6ba6g8Zt9JZ5Ult7R9mzyXZ5N0YZpAFVlKrGhX0P4S+FfBXhDxj&#10;4u0Xwzqd/dajpP2a3udLunkaDSYZQ9xFBb5QKIz5jNgMxHCkgKqj5A+HPwV1vxprng20Jl8P/ETw&#10;38LNH1Xw1fagGM2m3Meo3ht4ZhuJMbQkW80ZJyjuMZAx7Z+x58Sv+FrfFP42a7Pplxoeqi50az1T&#10;SbpSHsb6Gy8u5gz0cJIrAOOGABHWsY4ajTlzRikz0cRnOY4qm6NetKUXum/6/pvu7+pa1+014D0L&#10;Xtf0eV/El9eaBN9n1RtI8IavqMFpJ5STbHnt7V4wRHIjEbuAwzWl4m+P3gbwrp/hi9m1W61W38Tq&#10;76MfDul3esNfIsYkZ41s4pWKhCG3YxjvXFfs93EVr8RP2iZ55Ehhj8bK7ySMFVVGj6cSST0AHevA&#10;vBdrrupeIPgtc+DNQ0/RLfU/F3jbUfD91q+nSX9r/Zsr3EkTrAlxCxSRGLoRIBtdWwQcV0njH2R4&#10;H+KGj/EKW8j0uz8RWrWoVpDrnhrUtJDbs42G7t4hIeDkJnHGcZFaOkeNtF17xLr/AIfsbzz9X0Fo&#10;F1G38p18gzR+ZF8xUK25OflJx0ODVPwPp/jTT4bseMdf0HXpWZfszaHoc2mLGuDuDiW8ud5PGCCu&#10;MHg5483+EX/Jynx8/wCu+h/+m8UAd98S/jB4Q+D9po9z4v1qPRoNX1CPS7Jnhkl824dWYLiNWKqF&#10;RiXbCqBliK7Kvj74zLL8cPjj4s0JvAPiDx/4P8M+G7rwzI2g3GmotvqmoxI9y7fa7u3zJFai3VSm&#10;7aZ5c7TjPr37KfxK1j4nfAnR7rX1aHxtpBm0HX7e6K+ZHqVo5gm8zYSMuUWT5SRiQYNAGlr37THw&#10;78Oavqmn3WsXs/8AZEpg1S/07Rb690/TJAAXS7vIIXt7YoCGcSyL5akM+0c1d8V/H/wT4P1TRtNu&#10;b3UtVvtYsH1Wwg8OaHf6y09mrRqZx9jglxHmWIbjgHeuOtcJ+yH4j0bwz+y/okWsajZ6Tf8Aha3n&#10;tvFjX9wkTWGpRu73z3RYjYWkZ5i74DLKJASrgnwL4CaL4xPxD+FUXhPUdL8LvN4I8T3mnDxBok99&#10;Gmjy6/ayWUSwJdW7Rn7O9tty+ERdhTPIAPqrUP2lPBGlabpd5er4otDqt/JpthYzeDtYS+up44TO&#10;4jtDaeeyiMM3mBNnyMN2VYB8n7R3gq08N65r9+PE2jaRosK3F5daz4Q1ewARnCDyxPaoZW3EDbGG&#10;bnOMV5f8btN8c/8ACxP2dLQ+IvDx8Zf8JFq23VxoE408D+x7482f23zD+7yv/Hx975unyU79qTTf&#10;Hdj+yz8Sx4t8SeHdblktrX7E2i+H59OWBhcx7jKJL6480HKYCmPG1uTuG0A9Q0f9ozwTrHiLStEa&#10;TxBouoarMbawHiLwtqukRXUwRn8qOW7too2kKoxCBtxCnAOKyrj9rL4f2uvQaJLD40TWJ4ZLmHTz&#10;4A17z5YY2VZJET7FlkVpEBYAgF155FeY/EQ+O0+OHwt8NfFnxDoE/gO+1aK+0jU/DWhTaebjXbbf&#10;Lb2N0095cCNGCmRNnzStEUJUDD934o/5PX+Hn/Yj69/6W6ZQB3vjD41eDPh/P4Sg8R6wdHuPFV3H&#10;Y6RDdWk6yTzOUCoy7MxcyIpMoUBnVSQSBXcV8T/Fq11T4+/Ez4spp/gPxJ4u0fR9HPgrQ9Y0K40y&#10;OKx1TdHd3dwPtd5A++OdbFNyKQGtHGc5FfR/7OfxQl+MfwW8LeKbyL7NrFxbfZ9VtcYNvfwsYbqM&#10;jttmjkGPTFAHpNFFFABRRRQBxHxy/wCSKfED/sXtQ/8ASaSvlv8A4Jrf81G/7h3/ALdV9SfHL/ki&#10;nxA/7F7UP/SaSvlv/gmt/wA1G/7h3/t1Xi1/9/o+j/Jn6vk//JF5r/jp/wDpcT7booor2j8oCiii&#10;gAooooAKKKKACiiigAooooAKKKKACiiigAooooAKKKKACiiigAooooAKKKKACiiigAooooAKKKKA&#10;CiiigAooooAKKKKAOI+OX/JFPiB/2L2of+k0lfLf/BNb/mo3/cO/9uq+pPjl/wAkU+IH/Yvah/6T&#10;SV8t/wDBNb/mo3/cO/8AbqvFr/7/AEfR/kz9Xyf/AJIvNf8AHT/9LifbdZPinwnofjjQbrRPEmja&#10;f4g0W62+fp2qWqXNvNtYOu+NwVbDKrDI4Kg9RWtRXtH5Qcpovwm8D+G9HsdI0nwb4f0vSrG9XUrS&#10;xstLghgt7sdLiNFQKso7OAG962tc8OaT4mt7eDWNLstWht7iK8hjvrdJlinjYNHKoYHDowDKw5BG&#10;Qa0aKAMqx8K6Jpfh1fD9lo9hZ6CsLWy6XBaolqImBDRiIDbtIJyuMHJqvD4E8NW2h6Vo0Ph7SotH&#10;0mSGbT9PSyiFvZyRHdE8MYXbGyEAqVAKnpit2igDPtfD+l2Os3+r22m2dvq2oJFFeX0UCLPcpFu8&#10;pZJANzhN77QSdu9sYyaSHw5pNvr1zrkWl2cWtXMCWs+pJboLmWFCzJG0mNzIpdiFJwCxx1NaNFAH&#10;neu/s5/CfxRrlzrWs/DDwbq+s3Unmz6jfeH7Se4lfj5nkaMsx4HJPatvxz8KfBPxQSzTxl4P0Dxa&#10;tkXNquuaZBeiAvjeU81W27tq5x12j0rqaKAOS8D/AAh8CfDGW8l8HeCvDvhOS8CrcvoelQWRnC5K&#10;hzEi7gNxxnpk+tb1joOmaXqGpX9np1paX2pSJNfXMECpLdOkaxo8rAZdlREQFskKoHQCr9FAFCXQ&#10;dMn1u31mTTrSTV7aCS1g1BoFNxFC7K0kayY3KjNGhKg4JRSegrI8Q/DDwb4u1C7v9d8JaHrV9d2H&#10;9lXFzqGmwzyTWfmCX7M7OpLQ+YA/ln5dwzjPNdNRQB514f8A2cPhL4T1q01jQ/hd4L0bVrR/Mtr/&#10;AE/w/aQTwtjG5JEjDKcE8g1of8KS+Hf/AAmf/CX/APCA+GP+Es877R/b39jW32/zcY8zz9m/djjO&#10;c12tFAHn3ib9nf4VeNdcuta8Q/DLwdr2s3RU3Go6noFpc3ExVQql5HjLNhVUDJ6ADtW74b+GvhDw&#10;aumroHhXRNDXTIJrWxXTdOhtxawzSCWaOLYo2I8ih2VcBmAJyRmukooAzbbwzo9nr17rdvpVjBrV&#10;9FHBdalHbItxcRx58tJJANzKu5sAkgbjjrVObwD4YuNFvdIl8OaTLpN7dNfXVg9jEYJ7hpfOaaSM&#10;rtaQygSFyCS/zZzzW9RQBneIfDmk+LtFu9H13S7LWtIu08u4sNQt0ngmXIO143BVhkA4I7Vz/jT4&#10;M/D/AOJGpW2o+LfA3hvxRqFrH5UF1rWkW95LEm4ttR5EYqMknAPUk12NFAFCfQdMutatNYm060l1&#10;a0hkt7e/kgVp4YpCpkRJCNyqxjjLAHB2LnoK57Ufg74B1jxlD4uv/A/hu98WQvHJFr1xpNvJfRsg&#10;ARlnKbwVAGCDxgYrsKKAKK6Fpq64+tLp1qNYkt1s31AQL9oaBWZ1iMmNxQMzMFzgFicc1FpvhnR9&#10;H1TVNSsNJsbHUdVdJdQvLa2SOa8dECI0rgAyFVAUFicAADitOigDzzxJ+zr8KPGWuXWs+IPhj4N1&#10;3WLtg1xqGpaBaXFxMQoUF5HjLMQAByegFbfjX4W+C/iVZ2dr4u8IaD4qtbNi1tBrWmQ3iQMQASiy&#10;KwUkADj0rqKKAOP8D/B3wD8Mbq6ufB3gfw34TuLpBHcTaHpNvZPMoOQrmJFLAHnBql4s+APww8fa&#10;3LrPif4b+EfEesTKqyahq2hWt1cOqgKoMkkZYgAADJ4ArvaKAMXwn4J8O+AdK/szwxoGl+HNN3+Z&#10;9j0mzjtYd21V3bI1AztVRnHRQO1WdJ8OaToNxqM+maXZadNqVwby9ktLdImupyqqZZSoG99qKu5s&#10;nCgZ4FaNFAHH+Ivg74B8XeJ7TxJrvgfw3rXiKz8v7Nq+o6Tb3F3B5bFo9kzoXXaxLDB4JyK6F9B0&#10;yTXItafTrRtYhtns49QaBTcJA7K7xCTG4IzRoxUHBKKSMgVfooA5vxv8NfCPxMsbey8YeFdE8V2d&#10;vJ50NvrmnQ3kcT4I3qsqsA2CRkc4NYeh/s9fCvwzFfxaP8NPB+kx6hELe8Sx0G1hFzGGDhJAsY3q&#10;GVWwcjKg9RXoFFAGV4k8K6J4y00adr+j6frmniVJxa6lapcReYjBkfY4I3KwBBxkEZFTS6Dpk+t2&#10;+syadaSavbQSWsGoNApuIoXZWkjWTG5UZo0JUHBKKT0FX6KAM/RPD+l+GbN7TSNNs9KtZJpLl4LG&#10;BIUaWRy8khVQAWd2ZmbqSSTyaTRfDmk+G47xNI0uy0tLy6lvrlbK3SET3ErbpZnCgbpHblmPJPJJ&#10;rRooAKKKKACiiigDiPjl/wAkU+IH/Yvah/6TSV8t/wDBNb/mo3/cO/8AbqvqT45f8kU+IH/Yvah/&#10;6TSV8t/8E1v+ajf9w7/26rxa/wDv9H0f5M/V8n/5IvNf8dP/ANLifbdFFFe0flAUUUUAFFFFABRR&#10;RQAUUUUAFFFFABRRRQAUUUUAFFFFABRRRQAUUUUAFFFeKftK315eXvwv8Hi7uNP0Pxd4pXS9YuLW&#10;doJJbaOyu7r7MJEKsgme2RGKsCULr/FQB7XRXh2rfB/4a/BnWE8ReFrPRvAN9dWF5ZN4e0uK3sbD&#10;xGVgklSOe1VVE8kQSR1ZMOqmUZ2MwrA/Zw+OGq+Mo9G0RtG0PRtKg+GPhzxPb2ekWrwRW815HcB4&#10;I03lVgQW8YRAMqMgseMAH0hRXyx8H/2hPiX8fdE0ZvDEfhTSNTs/CWleINbOp2NzNDeXd8srxWls&#10;EuENugW3YtM5mI81AI22NngPgn8YNc8C/s2/A/RdF8U+FtDnuvCNvPFp13oOoeJNY1CUhseTp1jL&#10;HMkCLExaf94CWxtTZlwD7mor5b+Ff7SHjv8AaD03wnb+Dk8NeG9XuPB1n4o1i51iyub+DzbmWWGK&#10;1giSaFlUtbTs0rO+0BFCPuLDT/ZXuvEkf7Ful3OgW9knixbXVZbK2vA09t9rF5clI32tGzJvwuQV&#10;OOeKAPpGivDPhJ+0Nc/Gfxl4XtdCgs10SXwdD4j11nSRri1urqUR2topyFQgwX28MGb92mAvJPk/&#10;7RGuXXgj9qKfx1rVtoniPQvBXw/u/EFjo91ozT3cci3KKfs87T7YZ3kCfv1iOEGwoxw4APsuivk/&#10;T/2rvF/g+HU9S8YaLda/olpoF9rN1d6b4D13w9Hpk1rAZjA82oKyXCygMiSDymDIMxnzPkz/ANpi&#10;8+K8/wCyj491DxZJ4R1HStQ8NG5Nrolrc2lxp1yWiZYd8s0q3SEFlMu2Agop8shyIwD7Aor56uvj&#10;B8QvAvi7xB4Z8WXvgW5vh4Sk8T6dqGLjSNPsWinEM0V5NLJPuiUywt56iMkK/wC7GRjO+Bn7SGt+&#10;O/jdL4IvtY0fxZpFx4bl16w1/SPC2paHFJ5V1HA4iN1NNHdwsJ42WeCTbwfvBgaAPpaiiigDiPjl&#10;/wAkU+IH/Yvah/6TSV+d37Nf7Sn/AAzz/wAJH/xTn9v/ANsfZv8Al++zeV5Xm/8ATN92fN9sbe+e&#10;P1BvrG21SxuLO8t4ruzuI2hmt50DxyowIZWU8EEEgg8EGuP/AOFG/Dj/AKJ/4W/8Ett/8RXlYrC1&#10;a1WFWlLlcT9G4d4iy7LcuxGW5lh3Vp1XFtKXL8NmtU090noz5b/4eU/9U5/8rn/3PR/w8p/6pz/5&#10;XP8A7nr6k/4Ub8OP+if+Fv8AwS23/wARR/wo34cf9E/8Lf8Agltv/iKy9hmH/P5fcv8AI9H+2OC/&#10;+hVP/wAGT/8Akj5b/wCHlP8A1Tn/AMrn/wBz0f8ADyn/AKpz/wCVz/7nr6k/4Ub8OP8Aon/hb/wS&#10;23/xFH/Cjfhx/wBE/wDC3/gltv8A4ij2GYf8/l9y/wAg/tjgv/oVT/8ABk//AJI+W/8Ah5T/ANU5&#10;/wDK5/8Ac9H/AA8p/wCqc/8Alc/+56+pP+FG/Dj/AKJ/4W/8Ett/8RR/wo34cf8ARP8Awt/4Jbb/&#10;AOIo9hmH/P5fcv8AIP7Y4L/6FU//AAZP/wCSPlv/AIeU/wDVOf8Ayuf/AHPR/wAPKf8AqnP/AJXP&#10;/uevqT/hRvw4/wCif+Fv/BLbf/EUf8KN+HH/AET/AMLf+CW2/wDiKPYZh/z+X3L/ACD+2OC/+hVP&#10;/wAGT/8Akj5b/wCHlP8A1Tn/AMrn/wBz0f8ADyn/AKpz/wCVz/7nr6k/4Ub8OP8Aon/hb/wS23/x&#10;FH/Cjfhx/wBE/wDC3/gltv8A4ij2GYf8/l9y/wAg/tjgv/oVT/8ABk//AJI+W/8Ah5T/ANU5/wDK&#10;5/8Ac9H/AA8p/wCqc/8Alc/+56+pP+FG/Dj/AKJ/4W/8Ett/8RR/wo34cf8ARP8Awt/4Jbb/AOIo&#10;9hmH/P5fcv8AIP7Y4L/6FU//AAZP/wCSPlv/AIeU/wDVOf8Ayuf/AHPR/wAPKf8AqnP/AJXP/uev&#10;qT/hRvw4/wCif+Fv/BLbf/EUf8KN+HH/AET/AMLf+CW2/wDiKPYZh/z+X3L/ACD+2OC/+hVP/wAG&#10;T/8Akj5b/wCHlP8A1Tn/AMrn/wBz0f8ADyn/AKpz/wCVz/7nr6k/4Ub8OP8Aon/hb/wS23/xFH/C&#10;jfhx/wBE/wDC3/gltv8A4ij2GYf8/l9y/wAg/tjgv/oVT/8ABk//AJI+W/8Ah5T/ANU5/wDK5/8A&#10;c9H/AA8p/wCqc/8Alc/+56+pP+FG/Dj/AKJ/4W/8Ett/8RR/wo34cf8ARP8Awt/4Jbb/AOIo9hmH&#10;/P5fcv8AIP7Y4L/6FU//AAZP/wCSPlv/AIeU/wDVOf8Ayuf/AHPR/wAPKf8AqnP/AJXP/uevqT/h&#10;Rvw4/wCif+Fv/BLbf/EUf8KN+HH/AET/AMLf+CW2/wDiKPYZh/z+X3L/ACD+2OC/+hVP/wAGT/8A&#10;kj5b/wCHlP8A1Tn/AMrn/wBz0f8ADyn/AKpz/wCVz/7nr6k/4Ub8OP8Aon/hb/wS23/xFH/Cjfhx&#10;/wBE/wDC3/gltv8A4ij2GYf8/l9y/wAg/tjgv/oVT/8ABk//AJI+W/8Ah5T/ANU5/wDK5/8Ac9H/&#10;AA8p/wCqc/8Alc/+56+pP+FG/Dj/AKJ/4W/8Ett/8RR/wo34cf8ARP8Awt/4Jbb/AOIo9hmH/P5f&#10;cv8AIP7Y4L/6FU//AAZP/wCSPlv/AIeU/wDVOf8Ayuf/AHPR/wAPKf8AqnP/AJXP/uevqT/hRvw4&#10;/wCif+Fv/BLbf/EUf8KN+HH/AET/AMLf+CW2/wDiKPYZh/z+X3L/ACD+2OC/+hVP/wAGT/8Akj5b&#10;/wCHlP8A1Tn/AMrn/wBz0f8ADyn/AKpz/wCVz/7nr6k/4Ub8OP8Aon/hb/wS23/xFH/Cjfhx/wBE&#10;/wDC3/gltv8A4ij2GYf8/l9y/wAg/tjgv/oVT/8ABk//AJI+W/8Ah5T/ANU5/wDK5/8Ac9H/AA8p&#10;/wCqc/8Alc/+56+pP+FG/Dj/AKJ/4W/8Ett/8RR/wo34cf8ARP8Awt/4Jbb/AOIo9hmH/P5fcv8A&#10;IP7Y4L/6FU//AAZP/wCSPlv/AIeU/wDVOf8Ayuf/AHPR/wAPKf8AqnP/AJXP/uevqT/hRvw4/wCi&#10;f+Fv/BLbf/EUf8KN+HH/AET/AMLf+CW2/wDiKPYZh/z+X3L/ACD+2OC/+hVP/wAGT/8Akj5b/wCH&#10;lP8A1Tn/AMrn/wBz0f8ADyn/AKpz/wCVz/7nr6k/4Ub8OP8Aon/hb/wS23/xFH/Cjfhx/wBE/wDC&#10;3/gltv8A4ij2GYf8/l9y/wAg/tjgv/oVT/8ABk//AJI+W/8Ah5T/ANU5/wDK5/8Ac9H/AA8p/wCq&#10;c/8Alc/+56+pP+FG/Dj/AKJ/4W/8Ett/8RR/wo34cf8ARP8Awt/4Jbb/AOIo9hmH/P5fcv8AIP7Y&#10;4L/6FU//AAZP/wCSPlv/AIeU/wDVOf8Ayuf/AHPR/wAPKf8AqnP/AJXP/uevqT/hRvw4/wCif+Fv&#10;/BLbf/EUf8KN+HH/AET/AMLf+CW2/wDiKPYZh/z+X3L/ACD+2OC/+hVP/wAGT/8Akj5b/wCHlP8A&#10;1Tn/AMrn/wBz0f8ADyn/AKpz/wCVz/7nr6k/4Ub8OP8Aon/hb/wS23/xFH/Cjfhx/wBE/wDC3/gl&#10;tv8A4ij2GYf8/l9y/wAg/tjgv/oVT/8ABk//AJI+W/8Ah5T/ANU5/wDK5/8Ac9H/AA8p/wCqc/8A&#10;lc/+56+pP+FG/Dj/AKJ/4W/8Ett/8RR/wo34cf8ARP8Awt/4Jbb/AOIo9hmH/P5fcv8AIP7Y4L/6&#10;FU//AAZP/wCSPlv/AIeU/wDVOf8Ayuf/AHPR/wAPKf8AqnP/AJXP/uevqT/hRvw4/wCif+Fv/BLb&#10;f/EUf8KN+HH/AET/AMLf+CW2/wDiKPYZh/z+X3L/ACD+2OC/+hVP/wAGT/8Akj5A8c/8FBP+E08E&#10;+IPD/wDwgX2P+1tPuLD7R/bG/wArzY2Tft8gbsbs4yM46itv/gmt/wA1G/7h3/t1X1J/wo34cf8A&#10;RP8Awt/4Jbb/AOIrb8NeBvDfgv7T/wAI/wCH9L0L7Tt8/wDs2yjt/N2527tijdjc2M9Mn1op4PEe&#10;3hWrVFLlv0tugx/E+Sf2NiMqyrBype1cW25OSvGSfVt7K2huUUUV7R+UBRRRQAUUUUAFFFFABRRR&#10;QAUUUUAFFFFABRRRQAUUUUAFFFFABRRRQAVzHxE+HejfFDw0+i60lwsSzRXdtd2Nw9vdWdzE4eKe&#10;CVCGSRGAII4IyrAqzKenooA8m0/9nizk8Qtr3inxh4m8e6xDZTWGnXGvPZxrpaTIyTvbw2ltBF5s&#10;ittMjo7hVCqVUsGzIP2VdE0u18NQaH4s8U+Hf7H8MWvg+4k064td+q6ZbDEMdwZLd9rjdL+9t/Jc&#10;ec+GHy7fbKKAPDdH/ZK0HwtpOgWPhnxb4s8LnTdAg8M3dzpl1bCXV7CAt5KXO+3ZQ6eZNtmgEUq+&#10;c4DjjFbw7+x7oPgvT9KsvDPjPxf4dhtdBtvDV61hcWYk1Syt2lMSzSPbM0bjz5h5luYXG/ggqpHv&#10;dFAHheg/sk6F4N0Hwzp/hPxf4s8J3ehaU2hR6rptxatc3VgZWlW3nE1vJEwRnbZIsayLubD/ADNu&#10;774Y/DbTPgb8MLDwn4dXUdU07R4p2to7qdJLqbdI8uze2xSxZyoLEdtzdTXbUUAeIfss/B2b4YaX&#10;431i/wBKn0LU/GHia+1w6Tc3Mc8mnWzyt5FsTEzRrgFpCkbMqtO6hmABrsPFnwR8MeOvFmo65rsE&#10;2pLqXhybwvd6bK4+yzWcsokfIChw5IxuDDA6DPNd/RQB5Pof7PdvbWrWHiTxx4w8eaJ/Zk2jpo/i&#10;G9gFp9mmjEciyrbQQm6YxgLvuTKwyxBDMzHF1T9lGw8ReD73wrrvxE8d65oEmmNpFrY3WoWyJZwE&#10;x9PKt0Nw4WJFEl357j5iDud2b3KigDy74o/s7+Gfi5rF/qWtXOpRXF34fm8Pf6HMiCGN7iG5WdMo&#10;f30csEbKTlOMMjA1B4P/AGebTwz8VIviLqHjPxR4s8VppM+iG51qW0ETWcksMvl+Tb28UaFXgDBk&#10;VWO9t5f5dvr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V5B+1D8Qte+Gnw7s9X&#10;0Y3tlp51S3h17XNN046hc6LpZDtc3scAR9zIFUZaORU3l2RwhUgHr9FfN3wi+OGjyaf4h8W2/wAb&#10;tK+J/wAMNP0WPVLy9uxbf25pM7ElY5LeytosRyRq22N4hOJEKgPu2p0eo/tR2GhaD4gu/Evg3xV4&#10;Gv8AT/Dd74ntLHXba0kl1C1tYw9x5P2e6kTzI90WYZZIn/eA4wGZQD26ivlj4Q/HLV9A1pn+JHiv&#10;xDF4dfwtN4g0y98T+HdP08ahawmF7u9L2k8jLsEsW23kht5EjmAdZZFLDvYf2ptHtYZpPEHg/wAW&#10;eEVk0W517TBrVtag6tbW8RmlWDyriTZMse1vJn8qTDfd+V9oB7VRXiel/tRWmtaT4duLH4f+MbjU&#10;vEsbXeh6KE09bzULFY0ke9G67EcEIEsQ/wBIeJ90iKELMBUh/ak0W7/sSw0fwt4l13xXqVxfWzeF&#10;bWK0gv7KSy8r7WJmuLiKAeWZ4BlJm3iZGj3plgAe0UVkeEfEieLvDOm6ymnajpAvYVlNhq9q1td2&#10;7HrHLG33WU5BwSDjKlgQTr0AFFFFABRRRQAUUUUAFFFFABRRRQAUUUUAFFFFABRRRQAUUUUAFFFF&#10;ABRRRQAUUUUAFFFFABRRRQAUUUUAFFFFABRRRQAUUUUAFFFFABRRRQAUUUUAFFFFABRRRQAUUUUA&#10;FFFFABRRRQAUUUUAFFFFABRRRQAUUUUAFFFFABRRRQAUUUUAFFFFABRRRQAUUUUAFFFFABRRRQAV&#10;x3xK03xpeWGl3fgbVrGy1OwvUuJ9N1WP/RNVt9rK9rJKqPJbk7gyzRqxVkXKSKWU9jXlH7QXxA8U&#10;eB7fwJZ+EptItNT8TeJ7fQmu9asZb2G3jkt7iUuIo54WZswqB84GCaAPO/HX7Meu/HrVvEmteNrX&#10;w74K1S/8Lz+GYF8PXD6wJxJPDcJPdyTW9t5qRSQIFt9mMPL+8G8BcY/sta3q3gXxtpUHwv8Agz8O&#10;NV1jwjqOhxX/AITtXlnuLu6tmiDmcWdu1tACcsgWdmDDkbPn9C+I3ib4q/B74TfELxrrPiTwd4kO&#10;heHb3UbGxsfC93p+bqKMyRmV21KbdHhWBRVVjuBDjGDLL+0NcQ/s7y+OjpcB8Txu2lHRvMYR/wBq&#10;C4NqYwSN3leaN+7GfK+fpzQBi/GD9mG++Lz+EdPvNTtrHR7LwZrnhjUZomZrhZL6KySOWFSu1lU2&#10;0hO4r1Xg5OMzxV8D/if8XLWwTxo3hPSZtA8Panp+mtol9c3C6jqF3YvZm4mElun2WFUd28pfPbMn&#10;+sOz54Ph/wDGz4o/GDWPBGnaHqPhDw02q/DjR/GV/NqGgXWog3V20iyRRKl/BsjXYCNxdueSao3H&#10;7RnxHm1+z8D2dz4SPiePx83g678SrpFzcaXNGdIfUQ8VqLxXSZPkhkjM7hWUnPzBVANr4g/svXHi&#10;S3+FepyeHfBnjvUvCGiPoV74e8YR7tNu45IoN00Mxt5jDLHLbIVbyW3I8inbu3Cj4g/Zlv8AWPhv&#10;aeG7n4S/BfUtIuLu9nvfClvbz6Tb2fnIqRS2t/FbyN9oVE2vMttCz7lKmLy8P0F/8WviB8OfiJce&#10;EfFN/wCF/FU154T1LxHY3Wg6Tcac9i9k0SlbqCS7uN0MpuECSK6fNE64OQV0PhJqXxm+IPgXwZ4u&#10;vfGXgW2s9c02y1WbToPBt75kaTRJK0SzHViNwDFQ5QjPO3tQB2/wP8Fa/wDD34Y6TonifXJfEGuR&#10;PcT3F1Ldz3flebPJKtus85M0yQq6wrJKd7rGGIXO0d5XzXa/Hbxp8RPiD4/8OeC/EPgTRtc8K3tx&#10;ZQeCfEFrNPq+qCGON/tJdbuL7NBK0qKsggmVRhyWJ8tei+OXxi8c+Efh34Sh8H+GrFPir4qZY7Hw&#10;9rTG6gtJI7V7q6WZoJF3iNY2i3o+3e6EbgcEA9yormPhj8QNN+K3w88O+MNIP/Ev1qxivYkY5aPe&#10;oJjb/aVsqR2KkV4v4B8e/Gz4meHfEniXQ9T8CiDTdf1fS7Pw9daDeJLdR2V7NbqjXwvysbyLEP3n&#10;2dgpbOxgMUAfR9FfN2l/Hrxh8YPGPgTT/h7e6F4Z0vxF4Mk8VyyeJdDuNRuIZFuIITbFIry3ClTM&#10;wY5blDjg5r23wRY+LrCxuE8Ya5omu3jSZhl0PRptNjRMD5WSW7uCzZydwZRjjHegDpKK85+DfxG1&#10;L4hzePk1GC1hGgeKrzQ7X7KjLvghSJlZ9zHLkyHJGBwOBXB3H7S2qaRcfEe3n0W11XUdJ8a2fg/w&#10;7p1vI1sb2W5tLOVPPlPmbArXErO6p8scZIRiPmAPoKivK9Duvi/4d8U6HB4l/wCEa8ZaBqPmQ315&#10;4c02XSptHkCbo5GSe8n+0xO2UOzY6Eo211LbOZ8G+Pvix8ZPDK+OfBsvg7RPCt6zy6HpGu2F3c3e&#10;qWiuRHPLdxzotn54G5VEFwY1ZWbexMagHvVFfM2iftB+NfjB4y8D6N4Ik0LwemseGdT1nUl8SaRP&#10;qs1peWV/b2M9mBDd2y/JLLKpfJB8oEDDcUfGH7RnxA+H+ifF3SL5/C+t+K/BqaNcWmsWGnXEOnum&#10;oSrGIbi1N07pNHtd8Cf5kkhb5ckEA+p6K8+8M6J8VbXXLWXxD4z8HapoylvtFppnhG7sriQbTt2T&#10;PqcyphtpOY2yARxnI8c+Ff7QnxB+M3hgeMfB974I18W9xGdT+GtvE8eu6ZC8zxiK4vXvBHFcBUeT&#10;ZJaorGN4w3/LSgD6kory79pH4ja98Lvhj/bPhoacNZn1jStKhfVbaS4t4xd38FsztHHLGzbVmLAB&#10;15A5rJbxx8QPhn468JaZ48vfDviTQPFV62kW2qeH9HuNMk0++8mWaJZopbq582OVYXQOrIUcICGD&#10;5QA9nor52+D3ir40/GL4e6f4ut/F3gPRIL+a6WOwk8G3t00SxXMsIBlGrRhiRHnOxevSvVPi18So&#10;fhD8N9R8TXlq2q3Ft5Nvb2NsRE17dzSpBBCpYnbvlkRcnO0EnnFAHa0V5JZ3nxo8P65oVzrMXhXx&#10;Tol/cpbajpvh+xnsrrR1k6TrcT3TreRxH5XAhhdlO9VBHlHS+AnxJ1P4peENY1XVYLS3uLPxHrGj&#10;xrZoyoYbS/mt4mIZmO8pEpY5wSTgAcUAek0V8YeG/wBuTxNDN8FNS8S6Dpf/AAinizwqNb8Talp8&#10;cqHRnknjgiuAGkYfZhLLGj7ssok37sIQe5+M37Rni7wRrXxS0vQ7fRFl8Nx+ERps+oWk0679W1KS&#10;0naZUmj3qiIrIqlDnOSQeAD6Worxa48cfEL4YeMvCVl46vvDnifw74mv/wCx4tR8P6PcaXLp140b&#10;yQ+bHLd3Ilil8tk3BkKOU4cOSnk/jH9sbxx4X8E+GtfsvClj4iluvHuueHr/AE2wilFw+mae98Wk&#10;twZDm4ENnuwch2BVVXcMAH2DRXko+NZ1j4wfDjQtAm0/VPCXizw1qWvJqUYZpJBC9kIGiYMF2Mt0&#10;5OVJ4XBGDnkfhn+0prPjL47al4e1HT9OtfAmqz6nY+ENVhV/PvrnTHiivlkYuVbdI07RbVXKWshy&#10;3YA+iKK8O+Avx+1P4leNPiP4c8QWNjp8vh/Wb6DTLm03ql1YwXc1sS4cn97G0SlyDtxPFgDJFYXw&#10;v/axPijwX8ZPG3iKys9N8LeDbk3GnNbFjLc6adOgvYZZCxIMsiTAhVAxvVPmI3MAfR1FfNfgf9oj&#10;xvL8DfipqHjPR9H0j4p+A9Mmv7vSbWOUWZD6eL20fa0hcoctEx3gl4JcbcYCeIvil8WPhv8ADnw9&#10;8QNe17wRr+kXk2mrcaDp/hy70+8mW7kij2W076hOrSqZQQpi+faRlc5AB9K0V40vj3xz8TvGXirS&#10;/h/eeH/Dui+Fb/8Asi81jxBpc+ptf3vkxSyRwQRXNt5ccQlVTIzuXfeoRRHueHxh8YvGXgn4D3Gu&#10;a14YtNK+I8lymh6fpHn/AGqzvNSmuBb2skbIwZreRnSXaSsipuVtrKTQB7XRXnPwB+Jd98UvhzBq&#10;GtwWtl4p0+7udH12yswyxW+oW0rRTKisSwRiokTJJ2SIcnOa9GoAKKKKACiiigAooooAKKKKACii&#10;igAooooAKKKKACiiigAooooAKKKKACiiigAooooAKKKKACiiigAooooAKKKKACiiigAooooAKKKK&#10;ACiiigAooooAKKKKACvCv2tfh1ffEbQfAEdv4I/4WHp2k+LbbVNV0D/Qz9otEtrpG+S7ljhf55Y/&#10;lZu+e1e61xvxS+Jlp8MNDsbmSxudY1XVb+LSdJ0izKLNfXkgYrGrOQqAIkkjMxAVI3PJABAPAfFX&#10;wvtda+DfxU8LeAv2b5vhnrfiDwtf2MN4lt4fso7yZoWWK3Z7O9dslmyC4CDByw4zpXnwL8YyfFi6&#10;lS1hbwLJo766I/tK+YfEZsBpoi8stgR/ZwZNwwPMbPXk+laP8TPG+n+KE0Xxv4FsdDS8s5rmw1rQ&#10;9Zm1PTBJEpaSG8mezga1YrhkYo6OBINwZQr9d4R8eaV4o02wK6voc+qy6Va6tcWukaol7EkM6kpN&#10;HJtRpIGKyBJiihwhIA5AAPmv4T/spJqGv/D5/id8PdD13TtD+FOheHXXXLaz1FLXVIHk+0RIrF+Q&#10;rL+8UbW7Ma7r4yfs6aN4n/4U54a0bwHoM/gLQPFMmoanoS2NrHp8Fs1jeqW+zMAjA3E8Z2qpO592&#10;OCR6fqfxl8AaLY6Be6h458N2Fl4gAOj3F1q9vHHqWduPs7M4E330+5n7y+orjPA/7U3gjWPhB4E8&#10;c+MvEHh/4c/8Jbpy39pYa7rcEOeFLpHJL5fm7N6ZIUY3LkDIoA89sf2d734I/ETx5a/DTwVp/wDw&#10;gHxE0Wb7bBpqWto2i6pDDIkWNzIzW06yECNN4ikDMFRZHNY3wR+Feh/D/wAK+A7e/wD2SZoPF+i2&#10;NjFc+Irew8LGRb2KNFe6WYX/AJpPmKX343nrjPFfSniT4teB/Buj6Xq3iDxn4f0LS9U2/YL7UtUg&#10;t4LzcoZfKd3CyZUgjaTkHNUvgr8TP+FwfDXSvFv9m/2T9ue5T7H5/nbPKuJIc79q5z5e7oMZxzjN&#10;AHjnxW8A3HxIuNf0n4kfs86b8ULh/tFno/ibR202JUsJCxhSSW7uUurWZNx3tAsgyPMj5by1z/Av&#10;7PHxL1LxloN34s8da5oU/gfwnZeG9L1/R2sLuTWLiWOOTUrpheQXBUF4baIMyJI3kuxO1+fquigD&#10;xD9mP4a+KPg0PHfg3VnudT8LW+uSan4c1u6kthJdQ3g8+5iaKAII2juWnPEaKRKu0YBxyPwouvid&#10;8JfCninw3bfCHW9U1a68Ta5qGnapJqulR6U8d3qE81vLK32w3CxhJULhYGcAEBGPFfTtFAHxld/s&#10;zyeC/FHwzt9f+Ff/AAvHw74f8Dy6Jcv9n0mULqbXUMrTiC/uIVVWCzYKZKhwvqa+iPgnpumaHoN7&#10;p+jfCab4R6elx5w0xrfS4I7mRlAaVU0+4mTOFUEvtY4HUCvRaKAPnP4c3njj4S698SbWf4S+KvEV&#10;rrHi691my1DRr7RvIlt5UiVDi41CKRWzG2QUHasq8+A/jLVLv4mapaWlpp+st8Q9P8Y+G11K4X7P&#10;epb2NlE8crR+Y0Qk8u5i3bdykhgpGM/UNFAHjK+JPih8RvE3hqzg8Fal8NPDdtObrxBd+ILvTbma&#10;+hEbKtlax2s9xgO7KzzO0RVUwoYsduB8No/iH8A/Aen/AA4s/hxe+N4NDjNjoXiDT9WsbaxmtAxF&#10;sL0TSrPBIibVlMMNwCF3puLeUv0LRQB8k+Df2PYofiF4Dj8eeGNA8d6Hp/hbWn1W61Gyt7mzGuX2&#10;qW945hgmBYD5rsI+3hAFJBbB53XP2bfFfgT4OfFn4NeE/A0OteBLy5ttb8LzW01lEZFkvYpLrTLg&#10;SyIzvGIyY5ZdweIhGk3IoP2xRQB8+fDbwj4b8O+LbW58O/svv8N9TkSSFPEi6Z4biW0DKclzaX7T&#10;lDwCqAk57Dkee/Ev4O698YtDlt9X+Btj4f8AjPM9uR8VdFm06KztLyAoI7+G5FwNRKKsaskLwk8L&#10;Ex2jza+xaKAPH/2qvCOv+NPhKtl4Z0ebX9Vtdd0XUxp9vPBDLNFbalb3EoRppI493lxOQGdckYzW&#10;Xqlp4x+NXjzwM2oeB9V8AeF/C+q/29dza9d2Et1qFwkE0UFvAlpcXCqgabzJHdkP7tFUNvYr7pRQ&#10;B8U/CH4J6V4I8GWNh4t/ZLbxR4qtrq6muNeSx8L3DXJe6lkjkEs1+spIRkGWAIxjtX0h8cPh7f8A&#10;xf8AhHqGiae8eka67Wmp6cdQAZIL21uIrqBZthb5fNhRXKbvlLY3d/RqKAPE7zxd8XPHV94f0fTf&#10;At98Nwl7b3Ou+INUv9Nvbf7NFIjT21kkUsskrTANGsk0UO1Cz4VwqVj+E4fH3wRTxj4c0n4bah4v&#10;t9Q13U9c0bWNN1Kwhsl+23Elz5V2s88U0XlyyspMUUo8sKy7myg+hKKAPmD4Xfsx3/grxD4G8P63&#10;Y22veEdL+Fs/g/VbpmUwXVxJcWxki8pm3lHRJjnbjHBIJArydv2Y/iz4X0v4yaQ2ny+MtOE/gy38&#10;IXSXlsl5qOm6bqr3TxTGWZF8+CFxGXfyxJ5akZJNfe9FAHhWtWvjP42eMvBEV94F1bwD4Y8Oauuv&#10;X1xr95p8txfSxRyLb29ulnc3AC75BI7yMmBGqqG3krwvgv4H+NtJ1L4ay3ei+VHo/wATfE3iG+P2&#10;qA+VYXa6mLebh/m3/aYPlXLDf8wGDj6vooA+Kde+AHxT+Efxq1XV/hlpEGu+DbXw1rjeGLNruGBt&#10;J1XUZ7VpLXEjr/owkha4XaPlDSpn/VitrxX+yT4v8A/C3wR/whHjnxL4w134fahZaro3h3Ul0m3t&#10;rp422XMXnraRSjzYJblcyTnJfLkn5q+vKKAPjbWv2e/iRceHNUl0SyXStd1Pxt4htrmR7yJZF8O6&#10;vPieeN1cgSJ5dtOFOWzBjbuxU/ib9nfxv4k8W+NPClrp0/h3wJ4p8bWGq3OuWNzZl4NMsdKsxEkc&#10;Mm/Je7tkj2vGy7Y33KVYZ+wqKAPkH4t/s6/EbTfFPiLVfDuua38S08YeBtY8J6x/bT6VaSW0ggkk&#10;02RRBDaq4815oiSGKicEkKCVta9+yXY/D3T/AIa/EP4Y/Dnw7Z/EnwiLcX+k2VlZ2v8Aa9tJGsd5&#10;D5h2xpcgFnjnLAgqyltsjV9aUUAeD6HZ+Mvgt4w8ZT6d4D1Txv4Z8W6ofEFuuiXmnxX2l3L28Edx&#10;b3CXVxBGyM8ZkSSKSQ5Z1YAKjPx83wn+Mfxb8YeC38eazP4SsNInv/FQu/DklhcmwvpG8iw0xPPt&#10;3Wb7PbPcPJPJBhpJV2EbQR9UUUAeCfBz4T+LvhH8dvHbTanqXi3wZ4tsbXWZdd1RrGKaDWIv9Gli&#10;MNtHCuJLdbdg6xYzC247iC3vdFFABRRRQAUUUUAFFFFABRRRQAUUUUAFFFFABRRRQAUUUUAFFFFA&#10;BRRRQAUUUUAFFFFABRRRQAUUUUAFFFFABRRRQAUUUUAFFFFABRRRQAUUUUAFFFFABRRRQAV4/wDt&#10;EeF9YupPh/4y0PSp9fvPBPiFdXuNJsyv2m7tJLW4tLgQhmVWlRbnzQpYbvKKjLMAfYKKAPCde+LW&#10;v/EzUW0XwR4T1tfDqadeS69q/ibw9f6UQGt5Vt7azjuUhkmnaUKWZUdEQEEhnQV4/wDBe11v4Nv4&#10;Qvtc8IeKZ/7Y+D/hvQ7eHTtCurp4tTtFuBNZ3Hlo32V/9Ji+a48tPv5YbGx9rUUAfC/7Oui6l8H/&#10;AA7o0vj3wB4m1q3174aaJolla2vh+4vXt5bdbkXemXKKha1MjXET7pgkTfNuceVWV8KYfHXgv4ef&#10;DbQb7w/4m8FCHwHp9s+o+HvBDalrmpXIa53aXJcTwS29hGjNExF1EFYzE+ZGFcj79ooA+E/2adJ1&#10;r4MaP4B1nx74K8T3llJ8OrfwzHBZ+G7m/uNOuoLyd7m1lgijaWNZ1a2IkZBE32cbnGEz7/8AsW+H&#10;dQ8Jfsz+DdJ1TQ7rw1e2wvA2k3sJiltVN5OyIV7fKVxjgjBGQQa9tooAKKKKACiiigAooooAKKKK&#10;ACiiigAooooAKKKKACiiigAooooAKKKKACiiigAooooAKKKKACiiigAooooAKKKKACiiigAooooA&#10;KKKKACiiigAooooAKKKKACiiigAooooAKKKKACiiigAooooAKKKKACiiigAooooAKKKKACiiigAo&#10;oooAKKKKACiiigAooooAKKKKACiiigAooooAKKKgvb2DTbOe7upVgtreNpZZZDhURRlmJ7AAE0AT&#10;0Vxnw/8AjH4N+KHw+Xxx4c12G78K4uC+o3MclosPkOyTeasyo0Wwo2d4HAz0INY/hf8AaM8CeLte&#10;0zSLK/1O1utVVm0yXVtB1DTrbUcLvxa3FzBHFcEplwsTsWQMwBUEgA9Lorn/AAj4+0Lx1oM+taHf&#10;fbtMgurqzkn8mSPbNbTPDOu11BO2SN1zjBxkEgg1zHhX9on4d+NPEHhjQ9I8Sw3Gq+JtE/4SLR7W&#10;S3mha9sc48xDIijd1Plkh8KzbcKSAD0eiuD8QfG7wp4b1TWNNmk1jUNR0eW2iv7PRPD+oanNAbiN&#10;5ISUtoJG2ssT/OBtU4DEFlBo/Dj9ofwX8WJgvhlvEF1AfPH2688LapY2e6F2jlU3NxbJEGV0dSu/&#10;IZWGMgigD0qivKNN/ak+GmrXlnHba/cfYL25Nnaa9NpF7Fot1NuZQkWpvCLSQsylV2yne2FXcSBX&#10;q9ABRXB+LPjl4I8Dr4xbW9b+xDwhYW2p63/ok8n2S2uDKIX+RDv3GCXhNxG3kDIzo6t8VPCui+F9&#10;B8R3GsRPoevXFja6ZfWqPcR3cl46Ja7PLVsiRpEw33cMCSBzQB1dFc54B+Inh74n+DbHxV4a1Eah&#10;oN4JDDdNFJAf3cjRyBkkVXRldHUqwBBUgiuR0f8AaX+H3iLS11DR9T1LWYn0uLWo4dM0HULq4msp&#10;Ll7aOaOCOBpJFMsb/dUnaPMxsw1AHqNFeWeDP2l/A/xA1+XRtDXxTc30F4bC587wbrNvDaXARZDF&#10;PNLaLHC2x0bEjLw6n+IZ6Gz+MHg+/wDilffDmDWo5PGllYjUp9L8qQFLclBu8wrsJHmRkqGLAOpI&#10;AINAHZUVwfjL43eEvA2uLol9canqOs+SLiXTvD2iX2s3FtEThXnjs4ZWhVznYZAofY+3OxsWtN+M&#10;XgzWV8Gtp2v22oReMPNOhTWYaaK98uFppMOoKrtRGJ3kcqR14oA7KivEPiR+0lo/h3xXa6VpGt24&#10;s9Hvc+LdU/4R/U9VtdNt0Qs8L3FrH5FrNyrM9xKBDGC7xsGFdzdfGrwPZ+LPCPhqTxLZHV/F1rLe&#10;6DHGxePUYY1V2eKVQY2+V1YDdlgcqCAaAO2orCtfHGiXvjbUfCMN7v8AEOn2NvqVzZ+U48u3meVI&#10;n3ldh3NBKMAkjbyBkZz9M+K3hPWPiRrXgC01qGTxjo9nDf3uksjpIlvL9yRSyhXXOAdhO0sobG4Z&#10;AOtorD8MeNtF8ZT65Do979sk0TUX0nUF8p08m6REkaP5lG7Cyody5X5uuQcblABRWD428c6J8O9B&#10;fWdfvDZ2KyxW6eXDJPLNNI4SKGKKNWklkd2VVjRWZiQADXN2fx+8CXngTUvF66zJDo2m3Z0+8W60&#10;+5gvLe73Iotns5I1uBOxki2ReXvfzY9qtvXIB6FRXnMP7QngSbwPrfi06tdQaRodwtpqcVzpV5Df&#10;WkzFAkUlk8QuFdvNjKqY8sHUgEEGug8D/ETSviFb3U+l2muWqWzqjjXPD9/pLEkZGxbuGIuOOSoI&#10;HegDpqK8s1z9pbwLoPiTXtCkbxJqGo6DKsGp/wBj+EdX1KG1kaFJgrzW1rJHny5EbG7gMM1e8Rft&#10;BeBPDemeF7+TVrnV7XxQrvox8O6Vd6w18qIJGaNLOKVioQ7icYxn0oA9ForkvA/xQ0f4hS3kel2f&#10;iK1a1CtIdc8NalpIbdnGw3dvEJDwchM44zjIrW8XeLtH8B+G9Q1/X9Qh0vR7CLzbi6nJ2oucAADl&#10;mJIUKASxIABJAoA16K898P8Ax98C+IrHxFdJrE2kr4dtxeatB4h0660i4s7cqzCeSG7iikERCviT&#10;btJRgDlSBX0X9o74e61o3iDVDrkukWugWqX2pr4g0260ma2tnDFJzDdxRyGJtrBXClWKkAkgigD0&#10;qivOdD/aE8Ba5b69KdZn0RtBtBqGpQeJNMu9GntrU7sXDRXkUTmLKOPMClcqRnIxVvwD8bvCHxK1&#10;a50rRry/h1a3tY75tO1nR7zSrprZ2KrPHFdwxPJEWUr5iAqDwTkigDu6KKKACiiigAooooAKKKKA&#10;CiiigAooooAKKKKACiiigAooooAKKKKACiiigAooooAKKKKACiiigAooooAKKKKACiiigAooooAK&#10;KKKACiiigAooooAKKKKACiiigAooooAKKKKACvA/2y/EN63wzs/AeiWN7q2v+Pr+PQY9P0uSJLt7&#10;Egy6i8ZlkjQEWkc6gu6KHkTLDNe+Vn3Xh/S77WbDV7nTbO41bT0lis76WBGntkl2+aschG5A+xNw&#10;BG7Yuc4FAHxlb+INC8J+L/jN4E+InhPX/hx8MfG3hiXxBFZ35tpZIRDAtpqph+wTXIC+UbWbGcqR&#10;KxXbzXXiHx58I5vhomveMvDXxu8C6x4otbPSZNT0OK31iySaMizntbiCQwXJhjVpXkEKOYxK4YDh&#10;fp2+8OaTqmraZqt5pdnd6ppZkNhez26PNaGRdkhicjcm5flbaRkcHiub8J/BH4deAdcl1rwx4B8L&#10;+HNZmRo5NR0nRra1uHViCymSNAxBIBIzyQKAPKv2b9Y07wj8D/iFDquoW9l/wjfibxQ2rNNIFFkh&#10;1C6uQ0vPygwSxygn+B1PQ187/DD4I33jiT4U6Ykn/CPeOtA+D+jatoOpTowfTdRju2aPzF6lGDGK&#10;WMj5kd1Iz0+4PEXwX+H3jDxNb+I9e8CeGtb8Q2/l+Tq2o6Pb3F3FsO6PbK6FxtPIweD0rpP7C00a&#10;4dZGn2v9sG3FmdQ8hftBgDFxF5mN2zcS23OMnOKAPmL9j/4mS/Fb4wfGjWb3Sp9A12GPQrHWdHuF&#10;O6x1CG2nS4hDdHRXB2uuQylSOtYvhLRte8Rf8E9PHemeGbe4u9bu5vFsVvbWZImmzrOoBo48EEuy&#10;7lAHUkCvrLT/AAzo+k6xqurWOk2NnqurNG2oX1vbJHPeNGgSMzOBukKoAq7icAYHFSaLoOmeG9PF&#10;hpGnWmlWKySTC2soFhiDySNJI+1QBuZ3d2PUsxJ5JoA8X+Mfjr4eax+yF4h1O0u9O1LwVrHh2aw0&#10;mG02yJePJC0VvawIv3pS+2NY1+YOMcEcel/Dbw3faH4Z0qbWri8uPEc2mWUWqNcX0s8X2iKEK5RG&#10;dkQlixYxgbzgsWIBqOz+DvgHTfGknjG08D+G7XxdI7yPr8Ok26X7M6lXY3ATzCWUkE7uQSDXRWuh&#10;abY6pf6nbafa2+pX4jF5eRQKs1yIwRGJHAy+0EgZJwCcUAfFX7TH/H9+1v8A9iT4Y/8AR2pVQ+Ml&#10;rP8As/8AijwJ8KjbSDwBr3xE8O6p4LnjRnTT3XVbZ7zSnIyEVSWnh3YGxpIwT5QFfaup+BPDWtNq&#10;7aj4e0q/bWIIrbUjdWUUhvYYixijm3KfMVC7lVbIG9sYyata54Z0fxMtiusaTY6stjdxX9ot9bJM&#10;Le5jOY549wO2RDyrjBB6GgD44+IF1qPwp8TfEv4I6FK1ndfFLUIL/wAING2DbLqDGLWmU9vswjnu&#10;wAOPPUCvV/Bfh3T/AAf+1zLoOkWy2ek6X8MNLsbO3T7sUMV/dpGg9gqgfhXuV74c0nUtY03VrvS7&#10;O61XTRKLG+mt0ee1EqhZRE5G5N4ADbSMgAHNPXQtNXXH1pdOtRrElutm+oCBftDQKzOsRkxuKBmZ&#10;gucAsTjmgDw74Ba1Y+G9U/aN1bU7qOx02w8e3V1dXUxwkMSaPprO7HsAoJP0r5si8UeKvCfg3w38&#10;dNS+GPirSdS/4SqTxjrWv3EumNbf2HfKtu8BjS8a52x2IsztMOQ9sCwXkj72uPA3hu607XNPn8P6&#10;XNYa7I8urWsllG0WoO0axu1wpXEpKIiEuDlUUdAKv6jomnaxot1o9/YWt7pN1btaT2FxCskE0LKU&#10;aJ4yNrIVJUqRgg4oA8U/Zx1Cys/Gnxq0y8uYv+EkPi2XVbgSMBJLYTW0H2Kdefmh8pBGrDjMLjqD&#10;XC2/i/wj45+LXwH1bwNpa6d4bk8VeJkhngt44bbUJF0+6Wa8g8slXjlkDsJOC5y3fJ+gPFnwX+H3&#10;j610u28TeBPDPiO30uIw2EOraPb3SWcZCgpEJEIjUhEGFwPlHoK328L6NJcaTO2k2LTaRuGmyG2Q&#10;tZbozG3knH7vKEoduPlJHSgDxP8AZD8QaX4b/ZusrfW7+z0rWPDH2yPxebuZYjY6gkskt5Lcs5+U&#10;MWabzHIDJIr52sDXzL4H+EMPxY8QfDHRpnn0OKfw74u1zwfqCRlbjSIv7ftLjSbmIHlQkTQsqcDy&#10;28sjBIr7p8S/BzwD408SWniHxB4H8N67r9mI1ttV1LSbe4uoAjF0CSuhZQrEsMHgkkV0Mug6ZPrd&#10;vrMmnWkmr20ElrBqDQKbiKF2VpI1kxuVGaNCVBwSik9BQB8p/svfEjU/iR+1B8Rm8R6b/Y3jLRPC&#10;WiaN4h09FYRQ38V1qLO0LH70MiSRzRsCfklUE5BrO8YfDnWPEH7R/wAYPGngqGJviR4OTQr7Rllf&#10;Yl/G1pMLnTpTnHl3CDbk8LIsT/wV9dW3hnR7PXr3W7fSrGDWr6KOC61KO2Rbi4jjz5aSSAbmVdzY&#10;BJA3HHWpLXQtNsdUv9TttPtbfUr8Ri8vIoFWa5EYIjEjgZfaCQMk4BOKAPgv4TfFSP4pXYXTtU1f&#10;wx4K8efFzULfVLqGabS75Wj0aGaGwM6lZLd3uYVjbYyu3llFb5+fpP8AZ21O8tfGPxY8Hw61qHiP&#10;wv4X1uC20u/1S9kv7iB5bSKe5snupGZ5vJkk48xmdBKELYVQPSbz4YeDdQ0PWdFuvCWh3Oja1dNf&#10;app82mwvb39wzKzTTxldsshZEJZgSSqnPAp+lfDbwjoWh6Toum+FtF0/RtIuPtmnada6dDFb2U+5&#10;m82GNVCxvukc7lAOXY55NAHmX7SUiWXiz4Gaheukei2vjuIXbyD5Ekl06/htmZugBuJYkGeryJ3x&#10;Xi/xBvYH/aF1rW1nh/4RPT/iN4WttUuSuYI71dNuIzvkztDLJcaYpJ+6QoPOK+yNf8P6X4q0a70j&#10;W9Ns9Y0m8QxXNjqECTwTIeqvG4KsPYisvT/hr4Q0nwZJ4QsfCuiWXhKSOSF9Bt9OhjsGSQkyKYAu&#10;whizEjGCSc9aAPlT4tabpfjb4wfFHTLnxufBWiXGqeCbB9VgsPtY/teC5uLpYMnMUchX7CN8oZAT&#10;EGVgQre0fB3xJ4lt/i18RvAWr+JpvG+m+HrfS7u31u+t7aG8gmukmMllP9miihZkWGKZcRqwS6Td&#10;uyrHv9P+FvgzSPBs/hGx8I6DZeE51dJdBt9MhjsZFc5cNAF2EMeuRz3q94R8E+Hfh/oqaP4W0DS/&#10;DWko7SLYaRZx2sCsxyzCONQuSepxzQB5F8BJkg+L37RksrrHGniy0ZnY4CgaLp5JJ7CvAfB9vrWr&#10;eMPhLeeCNR07RbPVPGvjfUPD95qunSX1m1hKZnEkcEdxA3lykySRkSKNsisAQQK+tPE37O/wq8a6&#10;5da14h+GXg7XtZuipuNR1PQLS5uJiqhVLyPGWbCqoGT0AHatjxn8K/BXxGsbKz8WeD9B8UWdiS1r&#10;b61pkF3HbkgAmNZFYLwAOMcCgBfA+n+NNPhux4x1/QdelZl+zNoehzaYsa4O4OJby53k8YIK4weD&#10;nhPidrXhLwz4G1PWfHJsV8MaaI725bUYBPGrRSK8LLHtYvIJVjMaqC5kCBAW21B4H+DvgH4Y3V1c&#10;+DvA/hvwncXSCO4m0PSbeyeZQchXMSKWAPODWx4s8G6B480ObRvE2h6b4i0eZlaXT9WtI7q3kKsG&#10;UtHICpIIBGRwRQB8hfGLw34l8ZfDT4hfGPxdpMnhiC8tdJstP8N3Sb7my8P2+pw3VzNfgcLcSoZn&#10;aIEiFFVSS3mY7/4meJvB9t+0guseI7zSZPB+i/Du7vvEE18iz2yRvqNnJYs4wQWJguWjGCSVO0Em&#10;vYfBvwR+HXw7urq58KeAfC/hi5u4Tb3E2jaNbWjzREgmNzGgLLkA7TxxUdj8CfhrpfhTUvC9n8PP&#10;Ctp4Z1KRJr7RoNEtks7p0KsjywhNjspRCCwJBUegoA8q0PT4vFuteKfjV8V9KtvC3g9dAbStN0Hx&#10;DCvmQaWJvtE11qMbghZZXjhKwdYljAb94zKu18LdJ1v4pfFY/F7W9Ln8OaPb6RNovhfR7xDHeyWs&#10;00cs95dIRmJpTBD5cJ5RAS+GfavWab+zX8ItHh1CGw+Ffgmxi1C3+yXkdt4ds41uYN6SeVIBGN6b&#10;4422nIyinqBWh4N+Bfw2+HOrtqvhP4feFfC+qNE0BvtG0W2tJzGSCU3xorbSVBIzjgelAHcUUUUA&#10;FFFFABRRRQAUUUUAFFFFABRRRQAUUUUAFFFFABRRRQAUUUUAFFFFABRRRQAUUUUAFFFFABRRRQAU&#10;UUUAFFFFABRRRQAUUUUAFFFFABRRRQAUUUUAFFFFABRRRQAUUUUAFFFNd1jRndgqqMlmOAB60AOo&#10;rJ8LeLND8caDa634b1nT/EGi3W7yNR0u6S5t5trFG2SISrYZWU4PBUjqK1qACiiigAoqj/bumjXB&#10;ox1C1/tg25vBp/nr9oMAYIZfLzu2biF3Yxk4q9QAUVQl17TINbt9Gk1G0j1e5gkuoNPadRcSwoyr&#10;JIsedzIrSICwGAXUHqKv0AFFc542+JHhL4Z6fBf+L/FGi+FLG4l8iG51vUIbOKSTBbYrSsoLYBOB&#10;zgGtPQPEGl+KtGtNX0TUrPWNJvEEttfafOk8EyHoySISrD3BoA0KKy/E3irRfBWh3WteIdXsNB0a&#10;1Cm41DU7lLa3hDMFUvI5CrlmUDJ6kDvU2l67puuLctpuoWuoC2l8ic2syy+VJtVtjbSdrbXU4POG&#10;B7igC9RRRQAUUUUAFFFFABRRRQAUUUUAFFFFABRRRQAUUUUAFFFFABRRRQAUUUUAFFFFABRRRQAU&#10;UUUAFFFFABRRRQAUUUUAFFFFABRRRQAUUUUAFFFFABRRRQAUUUUAFFFFABRRRQAUUUUAFFFFABRR&#10;RQAUUUUAFFFFABRRRQAUUUUAFFFFABRRRQAUUUUAFFFFABXh37ZHjibwn8FbvSLCS+j1rxddQ+Gb&#10;JtMtJru6jFySLmeOGFHkdobVbmbCKzZiGBXuNYGseA9C17xZ4e8TX9j9p1rw+tyumXDTSAW/2hFS&#10;ZggbYzFFChmBKgsFI3NkA+JLX4vw/A/wv+0L4W+H66v4Zs7Lw3L428If214eutOkt5BF5V7GkN9A&#10;nmKk6QzZ2MpN0wPQ13vxY+I3xL+Buham83xAbxXda38PPEGu28tzplnCdI1PT7WOZJrRY4gGtWM+&#10;DHcecylIf3jbn3es/tOfs+WPx2+H+tW9rbWsfjRdD1LStF1O7uZoYrc3kIjkWTy87422oSGR8FQw&#10;GQDV3Qf2Yfh5onh/WNKOi3F3BrOiN4evBfave3ZTT3Qq9pbNLMzWsBDf6uAxr8qcDYuADxvXPG3x&#10;T03XvAngqz8Q+MvFOo61oM3irVdS8O2nh6K/j2/Z4RbWyXqw26WqyTM5LrPPzGu8Alq0/C/jj4ue&#10;LvFng34aeJr7Uvhzq82n6vq93rkVvpkuqX9naXFtBaDYDdWkUsguhJNsVhmI+WI1bC+4+Mfgx4S8&#10;d2egwapYXUcmg5/su+0vU7rT72zDR+W6x3VvLHMqsmAy78NtXcDtGMqb9m/4eyeHtK0eHRbjT4tL&#10;uZry0v8ATdVvLPUUnmBE8pvoZVuWeXJ8xmkJkOC+7AoA8s8W/Evxn8L/ABnqHhzxF8RbOOz0/wAB&#10;T6m3iG50FZB9q/tBIIbl7WEh5ZhG6oYomVJZOVjTeEXzXUP2lviJ8NfFfiqzafxfqunv4Jk13SP+&#10;FjaVpdtOtwuo29olwIrBYZUtyt2HeK5jjlHlfwHcK+mE/Zi+GUel3OnDwtGbW60mbRJ913cM81tL&#10;N58peQybmmab96bgnzt/zb93NR6T+y/8NdJ1q81dtBuNY1W+0240e8vdf1a91Wa7sZjGZLaZrqaQ&#10;yxZiQhHyqndtC72yAfNvxq1/xd+zj8Zk8VXvi+4+I19pPww16+sz4gs7W3aO5F3pytv+xxQqbcny&#10;227d42y/vCGXZ7foupeNPhZ8bPBXhLXfHN78QtM8XaXfPI2q6fZ2s2n3dmInMsBtYYgYJFmZTHKH&#10;ZSsREn3g3ReGP2Xfhr4T1ptXttBudR1FtJl0BrjXtXvdWLadIUL2ZF3NKDBlBiM/Ku58Ab33anw6&#10;+Afgn4V6q+p+H9NvBqP2FNMiutU1e81OS2s0bcLa3a6lkMEO4KTHFtUlEyDsXABwXxa8G+MLr45a&#10;V4x+GHiDwdeeMdL0ZdM1Pwr4seUKNNnuvNNxDLBultpHaBowzROj7ORmLB8mb4ya7os1x4K8JeAd&#10;T8BePNc8f31v4ms/Dl/Y6lP5osFv2utOkv3itSbmAQSHzEXbuuGMLSHcfqLx18GvCnxG1Sy1XV7O&#10;9g1myia3g1bRdVu9KvlhYgtCbi0lilaIsAxjLFdwBxkA1Ruv2f8AwHeeC08LzaLI2mpfrqq3P9oX&#10;I1AXynIu/twk+0/aO3nebvK5UttOKAPnfxT4j+MM1r4D8NeIV1Hw9HqfxFtNOsNd8Tafol3qs9g2&#10;n3ly7tFatNax3MM0A8qZEQfJCWjfEgki8O+Ltf8AhXqmofBfw3qNrpiD4iWnhy28SWui2FpNbWd1&#10;o41aV/IghS1a5yssSuYdvzK7I5UhvorR/wBnnwDobadLb6LNNeWOsLr8eoX2pXV3eS3ywSW6TTXM&#10;srSzlYZXjVZWZVUgADauLWvfAnwN4m/4SY6loQnk8R3trqWozLdTxytd28UUVvPE6uGgkjSGIK8J&#10;QgrnOSSQD528dfFL4l+E/Fmp/DOz8dXF1eweJvDdnD4tudNsjfCx1Q3SyxPGsIt2liNszI4iUYeM&#10;MrYYv9UeF/DmoeH0db/xTq3iUtDFEG1SKzQqybt0g+z28XzPuG7PyjYu1V+bPL6T+z34C0awt7WD&#10;RppjDrMPiA3d7qV1dXk1/EMRTzXMsrSzFQAoEjsAoC4wAK7i10a3s9WvtRSS6a4vEjSVJbyaSFRH&#10;u2+XCzGOMncdxRVLYG7O0YAL1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Ov7akvjSTw38Nd&#10;P8A+KJvCXiTUvGtpbQXyu4hci1u5ViuFU/vIGeNA6EEEdjgCvoquG+J3wz/4WNfeB7j+0v7O/wCE&#10;Z8RQ6/t8jzftPlwTxeVncuzPn53c424xzkAHhSftIL4q8ZfCLX7m6vfDNtaWviSPxf4f858WN7ZW&#10;kTTwTopxIYm3MjEHKsrrwwrsdI/aW8QW7eD9R8VfD06L4a8aJL/YFxpurf2hftN9me6gt7u18mNY&#10;ZZoIpCoilnUOmwsMhjJ4w/ZH8PeLPj9b/Ev7fLZw3GkXula3oMcZ8jVDPAIBcFg48uURfuy21iyr&#10;GMrs5b4e/Zv8SR3Hgu08TfET+3PD/gfzH8OwWWipZ3qz/Z3tre4vJ2lljuJIYJZAuyGFGdtzI2Ao&#10;AMv4b/thQ+MPAOtePtS0nQV8DaZob65cal4X8URazPY7Y1l+x3tv5MLwXJRshE81QyOrOvylpPE3&#10;7Qnj3QdL+xa34F03wxrWv6Fe6h4Zmi8QG8j+0QW5ne3u/wDRF8iZYsuNizxsY3XfwpaG8/ZBk8f+&#10;ILjVfiX4h0bxFdTaBd+Hp77w/wCGk0a/1GG4iWJnvbjz5jMyKmUWNYo1dmOwjaq7tj+zv4i17U9J&#10;ufiD48h8VR6DpV1pmkLpuiDTXV7iA2813csZ5RNOYiVHlrDGC8h8vlQgByXwh/aE+IOs6X8KfC8/&#10;hLSdY8R6x4JtPFGp6zeeIpILdLbKRtISLJmad98cnlhQoLSL5mEDt0Hhv9qLU9YsfBviu98Fxaf8&#10;NPGOow6bo+trq5l1ANcSGOzlubIwKsUc7bcbJ5HXzY96Ll9mp8H/ANnnUfhzrPhbUtY8T2evzaD4&#10;OTwcsdppDWaTwxzI8czBriXDbI1VhnDElhtHyjK8M/st6potl4P8K3vjaPUfhp4P1KHU9G0NdI8r&#10;UN1vJ5lnDcXvnsssUDbSNsEbt5Ue92w28AsfAn9pi/8Ajj4gkjsfD2hpoSifzzYeKIrrWNHZZGWG&#10;PVNOMMZtXkCSDakkxV12nK5cc/4u+Nd38MP2gPic90+o63ax6F4XtNF8Ox3JWObUr29v7eNEDHZE&#10;ZH8kPJjhUBO7aBXQab+zdreo/Fbwl428ZeLdH8S3/hR5m03VLTwtFp+t3CNHPFHDeXyTMskKpczE&#10;xQwwI0hV8AAqbXxF/Zhg+IXjDxh4ifxHPpl9rFloqabJbWqtJpd9pl1PdW90CzFZR5ky5jKgYQjP&#10;zZUAxvGH7VWrfC618T2XjnwXZaV4l0u0s9RtI9N103Wl3VpcXKWvnyXj20T26QzOPOLQHZHh18zl&#10;R6V8GviNqnxN8O3Gq3+maLb2nnbbHU/DPiCPWtL1KLaMyQXCxxN8r742V4lwyHBYc1yVv8D/ABtN&#10;ruueL9Q+I1ovxAurKDTNN1LSvDqwadYWccwmaE2k08zy+dJnzG89W2hRGYiu46PwR+BH/CqfEXjT&#10;xHeXmjXGueKpreS8j8N6GNH05fJEhEgt/OmZp3eeVpJnkYv8gwNnIBzfwn/agvvix4nvbbTvDuhv&#10;o9nNew3iWvimKbWtIaB5UQ6jprQobcSNCygJLKwLJldu5lu6D+01/bfgP4I+JP8AhGWj/wCFlTxQ&#10;/ZEvd7advsLi8yG8secR9n2Ywmd+e2DBJ+zbrXiT4l+F/FHjLxXoviP/AIRi9lutNvofCsVprckb&#10;CZY7a5vlmZHhCztuSKCEOVUnHzBsbwr+yj4j8P8A/CsNMuPiJb3Xhb4c373GiWNvoHk3UkH2W4to&#10;0uZ2uHWSSNJ12yJFGp2vujYuCgBL8K/2vR8QtB1fxVdaLodr4M0vSbjV9QutJ8URX+paKsaGRYdT&#10;sTFE1rM0aS/IjzbWidScAMbfiD9orx34L+Fut+P/ABB8Lbe20G18P3GvWYs/EizzL5cayJb3qG3T&#10;yJJEY4MJuUVkcFh8henqH7JFz4+8XWmsfEnxLo/ir7Hpd9pAvNM8Mpperahb3NtLasl9eLM4lRYp&#10;5iI4ooE81lcKNoWrfiL9nXx940+FutfD/Xviraz+HrrQLjQbY2fhlIbhxJGIo5712uH8541GcQC2&#10;VmZiRjCgA5T4qfHbxzoVn4hZfClp4f8AGsfw61vxLpksPim4ubS2ggkswDNbNaCFrkecXGUcAw+W&#10;JNkzsvT+FPjl491TTdG8M6B4M0nxP400/wAMWWta99t8SyWlpELgOtrHHcfY3eWeYQSuQ0caJjlz&#10;kZ6f4h/s8xfELxNdanca49pBc+BtU8FSW8dqGbbevbsbkOXwCgt8bNpzvzuGMHC079n3xx4XurXW&#10;/DHxC0fSfFc+gW/h/Wbq48MSXNjex2rSGzuIrb7arwzxLNKpJmkR95JQYGADnbn9tiLW9S8OWHhH&#10;w/pM19rOjxapbWPi/wASx6Fc30zzywfYLFTDMlzdLLA6Ou9EUtF85D7l+i9OvNWutQl+1abBZaYb&#10;aGSCRrvfdec27zY5IgmxAg2YZZX3Fm4UKC3huufss6qvw5s/h/oPizRrjwUmmrZ3Ok+NvCsOuK9w&#10;JHka9jKzW4WdncuRIJIwyoURMEN6f4Z8Daz4F8GWvhjw/rlmNO0nRLTStGm1bT5Lq4ilhjMfnXTr&#10;PGLgMoiOxBEcq53ncAoB29FYeoWfiWRtT+w6tpVsslksdgLjS5ZjBd/PullxcJ5sRzHiJfLYbW/e&#10;HcNrru18RPLem11TS4Y308R2qzabJIYr358zSEXC+ZDzH+5ARvlb96dw2gG1RWJJaeIy85TVdLVD&#10;p4jiDaZISl782ZmP2gbofu/uRhuD+9ORg+yeI95J1XS9v9niMD+zJM/beczZ+0f6np+5+9/01oA2&#10;6KxI7TxGHgL6rpbINPMcoXTJAXvflxMp+0HbD979yctyP3owclvaeI1ezM+q6XIq6e0dyI9MkQy3&#10;vyYmQm4OyEYkzCdzHcv70bTuANuisSxtPEccmmG81XS50jsTHfiDTJIjPefJiaIm4byouJP3TeY3&#10;zL+8G0700uz8SQvpB1HVtKulitGTUha6XLAbm5OzbJCWuH8mMYkzG3mk7l+cbTuANyisLS7PxLD/&#10;AGN/aOraTdeVbyLqn2XS5YPtU52eW8G65fyEGJMo3mlty4ddp3Lp1n4liXR/t+raVctEkg1M2+ly&#10;wi5cgeWYM3D+QAc5Debu7FetAG5RWHp9n4kjXSPturaVcGLzP7SNvpcsX2nIPl+Tm4bydpxu3ebu&#10;wcbc5BY2fiWNdJ+2atpU5jeU6j5GlyxfaEIbyhDm4bySpKbi3m7trYCbgVANyisKzs/Esf8AZn2v&#10;VtJm8u4na/8AJ0uWPz4D5nkJFm5bynTMW928wPsfCR7xsLWz8TL9g+0avpMuy7me88rSpU862Pme&#10;TFHm5PlyLmLdId4fY+I03jYAbtFYUNn4mWO0Eur6S7rqEklyyaXKoksj5nlwoPtJ2TDMWZiWVtj4&#10;iXeNhHZ+JQsO/VtKZhqMkspXS5QGsSX2QL/pB2zAGPMxyrFWIiXcAoBu0VhrZ+JdqbtW0ot/aLSs&#10;RpcoBscnbAP9I4mA2gzcqSCfKGcANn4k+bGraV/yERKP+JXLxY8Zg/4+P9d1/ffd5H7rjkA3KKw2&#10;s/Ev73bq2lDOopLHnS5TtsRt3wH/AEjmY4fE3Cjcv7o7TuSaz8TNHdiLV9JR21COS2Z9LlYR2Q8v&#10;zIXH2kb5jiXEwKqu9MxNsO8A3aKwriz8TMl+INX0mN3vYpLQyaVK4htR5fmxSAXI8yVsS7ZRsVd6&#10;ZjfYd5dWfiZ49SFtq+kxPJdQvYmXS5XEFuPL86OUC5XzZGxLtkUxhN6ZR9h3gG7RWHfWfiWT+1Ps&#10;eraVB5ksJ0/z9Lll+zxjb5yy4uF81mw+1l8sJuXKybTuL+z8SSf2r9i1bSrfzGh/s/7Rpcsv2cDH&#10;mibFwvnFvm2lfL2ZGQ+OQDcorD1Gz8SyrrH2DVtKtmlSMaYbjS5ZhbOAfMM+LhPPBOMBfK29y3Wk&#10;1Oz8SyrrX9natpVq0sCLpZutLlmFrMA2959twnnqSVwq+URg5ZsjABu0Vh6lZ+JJTrP9n6tpdsJb&#10;ZF0v7Tpks32WcB98k+LhPPQ5jwi+URtbLtuG01Cz8SyNqf2HVtKtlksljsBcaXLMYLv590suLhPN&#10;iOY8RL5bDa37w7htANyisO+s/EkjX/2PVtLgV9PEVmJ9MllMN78+Z5MXC+ZDzH+5Gxvlb978w2um&#10;tfELTXBh1TTEiawEcKvpsjMl582ZmIuBui5X9yArcH97yMAG1RWJ9k8R7yTqul7f7PEYH9mSZ+28&#10;5mz9o/1PT9z97/prRFaeI1aPzNV0t1Gn+W4XTJFLXvH74H7QcQ9f3PLcj97xyAbdFYlvaeI1ezM+&#10;q6XIq6e0dyI9MkQy3vyYmQm4OyEYkzCdzHcv70bTuSzs/EkZ037Vq2lTCOwMd95Olyx+feYTE0Wb&#10;hvKiyJP3LeYx3L+9G07gDcorE0208RxSaQdQ1XS7lIrRk1JbbTJITc3PybZISbh/JjGJMxsJSdy/&#10;vBtO5+oWuvyXWoNY6lptvbPY+XZR3GnSSvDeZf8AfSMJ1EkWDH+6UI3yt+8+YBADYorEktPEZecp&#10;qulqh08RxBtMkJS9+bMzH7QN0P3f3Iw3B/enIwfZPEe8Earpe3+zzGR/ZkmftvGJs/aP9T1/c/e/&#10;6a0AbdeW+N/i1r9n8Q28EeCfC1l4o1+10ldb1D+1NYOm21tbvK8UKK6wTs80jRTFVKKgETFnXKhu&#10;3jtPEYeAvqulsg08xyhdMkBe9+XEyn7QdsP3v3Jy3I/ejBz574m+D/iu48ZWnjXwz4y0zw/4vn0S&#10;LQ9amutAa8sb6ON2kjljg+0xyQyJJLMUzNIu2UqyvhWAB4F8K/2xx4R+FPw+0fVtS0OTxfq1nf6t&#10;dXXxH8XposMNsNQuIY0a4aO4eWYlCojRGULExLqAgb3rw5+094W179nq8+Lvlzf2JYw3TXNrZyxX&#10;UjT28rwvDBIr+XNvlTbG4YK4dGyoPHJ+BP2V9f8AhLpfhaXwb4/t4fEuk6dcaPfahrmhm9tdUtJL&#10;ua6j8y3juYWSWOSZ9rpKAQ8mUO5dnpOsfCV/HPwa1DwH448RXviSbVLN7e/1qCCGyl8xjuEkEaKU&#10;jEb4Mat5hARA7SnczAHJa38dvGvw68L32rePvhvbaY7R2kelQ+HvEK6kl5fXNwlvFYyNLBbmGQyS&#10;xfOFkj27zvG0BsLx1+1Xr3wm03xVb+MvANtF4o0nTbfWbLTtC103ttqlpJdxWr+XPJbQsksckq5R&#10;4gDuTDnLbNrXvgP45+JHhi/0jx78Tbe/2w2smlSeG/DiaaLTULe4S4iv5RNPcmWRZIY8IrRxbTIG&#10;RtylMvxd+y3rnxOh8R33jTxvZX3iXUrG10mzutI0JrOy0+zivIrt1W3e6ld5JZIV3O02AFTaow24&#10;A5T9oT9oH4haB8Lfi9oT+HNO8J+NNJ8IP4gsL7TfET3MYs3aWF5VkNojJcxGPIj2FCWXEo6jovCv&#10;xU8Y+G9KvvCfhTwHD4o1Dwfp0V34g/tTxvd3EgnnRrlLW0urq2klu5TGQ378wRp5kSB9oOzpPjR+&#10;zZ/wt7UvGl3/AMJF/ZP/AAkfgqXwfs+w+d9n3zPL9oz5i78b8eXx0zu7U7xJ8CfE8PijxHrHgXx1&#10;beE28UWENnrUd9of9okyww+RFd2refEIZhFhf3gmjOyM+Xw28A57Rf2s77x5rWonwT4QtdX8Mad4&#10;Y07xXc6xqesPZSfZbuOeSONIFtpczAW7/KzqvX5hjmr4d/ah8e+JLrwBawfC3S7efx/osmteHzP4&#10;rIjjSJIJZFvitmTBmOcFDCLgs21WEYLMnUeBf2X9L+HP/CXWmiarJFpGs+FNL8K2lpNBvezisoru&#10;NZWk3/vWcXWSMLgoeTu40PDPwB/4R3UPg5df299o/wCFd+H59C2/Y9v9oebb2sPm58w+Vj7Nu2/P&#10;nfjIxkgHnEf7YGgwzaR4n17QNR0wW3hfxFqGoxWesSTx20umX8FpcWyWwCRXLvLnypnCMBgAKJWA&#10;dffEz4mL+0f8OLLxN4Tk0C3k8L+INR/sPw94h/tCLU5E+wFIXEkdvH9piJZRuzGPPG2XBfFm2/Yh&#10;0u6imstb8SzajpVzpvibTbiG2sxby7dX1FL3zI5DI4R4CgVSVYMcNhcbTN4o/ZX8ZfE3VIb3x18U&#10;49ReDwvq3hiI6F4f/s1wt8kKvdFjcy/vswgttCxt8oVI8HcAVbD9tODQfHGoeG/Hen+FdLuNP0HU&#10;tcvl8KeL11yfTTYrG09teQm2gMMm2Q7cFgxjcDpmmt8UPiJrvx8+CFvr3hv/AIQ3RNci1S8S207X&#10;2vVuEFiXWG+iEMSpNGSjBVMyZ37ZPlBZ0P7GlzrWpeHx4q8TaHN4c0jQNV8NR+GfC/hcaPYfZL+J&#10;VmdFNzMY5iyqxYEoQoxGrbnbpvDf7P8A4zi+IXw/8R+KfiRa+IrTwTBdWthZWvh8WUl0s1uYDLcy&#10;/aHDzABDujSNOGxGNw2gG34m+MXimbx14i8NeAvBVl4tm8M28EusSahro00+bNGZYra2HkSiWYxg&#10;MfNaGMeZH8/LFOe8R/tLeILePxprHhz4ff254T8EOsXiK5u9ZWz1FZEgjubuOztfJeOdoIZUJ3zw&#10;h5AyKTjcd/xJ8HfFVr478SeJ/AHjWx8KXHieCCPWIdU0I6mPOhj8qK5tiLiHypRHhSJBKh8uM7Bh&#10;t/O+IP2Z/Ec0fjPSPD/xHbSfCvjgpJ4jt7zRI7rUXmaCO2u5rO5WSKO3eeGJMh4JUSTc6KoOwAGX&#10;4i/a21uCb4n6j4c8B2mu+EPh7b22oalrFxrxtJbyzl06G/L2kH2Z98iRSPmOV4gcR4cl2Ef0Zp99&#10;FqdhbXkDboLiJZY29VYAg/ka8Yuf2YrQeFfjXoFhrQsLH4i2C6dbotmXGkRrpEWmr1kzNgQiTkp1&#10;2543H2DQdL/sPQ9O07zfO+x20dv5m3bv2KFzjJxnHTNAF+iiigAooooAKKKKACiiigAooooAK8p+&#10;OXjfWvB/iL4Q2ukXv2SDXvGcWk6ivlI/n2p0++mMeWUlf3kETblw3y4zgkH1avNvjF8NdT+IWtfD&#10;K7025tbaPwz4qj1y8+0Oys8C2N5blYsKwL77lDhsDAbnoCAY8P7SVqnibw3p2p+A/GOg6T4j1R9I&#10;0nxDqlrax2lzOElePMIuDdRLIsDlTLAnVd23NXPhp+0DafFLUNOOmeDfFVr4c1aO4m0rxTdWtu2n&#10;XyRNgEeVO80G9csn2mKHIUjh8IfAdE/Y98ef8JJ8OdX1my8GXfiHwz4ktdY1bxvdare6jrniCKNW&#10;iZd89vmzTYwkFqkkkW8KqmMAs3aeA/2cfFWi/GfRvGLaH4L8BSWs00mual4D1G+gTxUmy5SJLrSj&#10;GlvGS10ZzK8lzKrRqquQdwAPdfiR8RdN+GPh1dV1C3vL+Se5isbLTdNiEl1fXUrbYoIlJVdzHu7K&#10;igFmZVBI4y8/aMtNJsYotT8EeLtN8VXWpJpVh4SntrU3+oTNEZ91vKlw1q8axJK7yfaAqCJw5VsK&#10;db44fDfU/iFovh+50G5tIPEXhnW7fX9Nj1EutrcTRLIhhmZAWRXjlkXeqsUJVtr7dp4rxR8P/iv4&#10;y1Xwz4zuofBum+KfCerteaR4fgvrueyuLWW1e2uo7i/MCOHYSl42S1xGYlVhKHJUAtah+1x4d0rS&#10;7H7V4X8UxeJLjxKvhKTwp9ltzqVtqMltLcwLJifyfKliiDJOkrRYlUs6hZTHdj/ah0M6TdCbw14k&#10;tfFdvrqeG/8AhDZIbY6pJfvAtykaFZzblTbN5/m+eIwgJZgQRXGQ/s5+Mtc8caP471670K18RTeO&#10;bXxJqem6fczS2lpYWul3VhBbwTPErTzHz1kZ3SJfnZQBsBd/iL9nHxavxc8RfEjQrzRJNbj8WWfi&#10;HRbHUJ5khuLddEj0u6t7h1jYwsymVkkRZdpWMlTllABm+E/2kNS1n4neLdP8QHxN4btIPGmi+HtN&#10;0NrKwFxayT6cJpILlv3itC7hnMkUjtgp5b7TXpui/tDWXibUE/s/wh4sl8L3F3Np9r4wis4H06aa&#10;PerEKJjcJHvjdBNJAsRYDDlXQt5nZ/s6/EbXPH2oeLfEVx4ZtLq/8c6N4nax028uJo7e0s7A2zQi&#10;R4EMkmdpDFVDcn5OFHWfC/4bfE/4W+HNJ+HunjwlL4I0qWWGHX7m7upNRmsSXZIDZCFY0mG9UM32&#10;h1whfystsAAzwj+1BpmqeDfCB8OaF40+JOr6l4cg8RS29vBp0eow2Unyxz3e6a3tlkkZXAjhJLFH&#10;KptUkX1/aw8Pazq+j6X4R8M+JvHV/quhDxFbw6Lb20WLUTtA4kN3PAI5EkUq0bkNngAkMBwvwp/Z&#10;7+JfwE0zwze+F/8AhFPEWtr4K07wtrVhq2pXNnbLcWRkaC5t50tpWdP9ImVo2iQt8hDrghuo+Bv7&#10;N2qfB/xxpWpy6tZ6pY2/hV9JuZkV4pZb+XUpr6eRYsELCWnYKC5YcA5xkgHQQ/tM6Jr2m+FpvCXh&#10;zxF421HxDpn9sQaTpMNvDc2tnnYZbhrueCKL95+7CmTczK21WCMVq/8ADVOhasulxeFPC/ibxtqt&#10;5Y3OozaRpMFrBdWEdvcG2nWdbu4gXzFnDxGNGdtyHjGCfItJ/Yu1Lw/pvge+1Dwl8O/ibqulaJLo&#10;WoaP4uDfY1T7XNcw3FrcNZzsjgzujqYcOGHzLsG7ovFX7NGrav4L8L6NN8L/AIP6zb2VvNKdPsBd&#10;+HDol486TB9OvLeGaUL8oV2RLd3aMSZUP5SAH0xoerR69othqcMN1bQ3tvHcpDfW7288auoYLJE4&#10;DxuAcFGAZTkEAivF9T/a88PabJa3Y8J+K7zwte+IIfDFj4qtbW2bT7q+e6FqVUG4E6xrL5imZ4lj&#10;PlMEZy0Yf0n4T+FdX8D/AA28OaBr+uzeJ9a0+yjt7vV7guz3UgHLkuzOfTLMzHGSSc18q/GLwN8Q&#10;fhT8N/Cng5T4evPh9ZfETQ5rbVzdTf2pNay63DNHayWvkiJGjlkVTOJm3pCP3SmQ7AD35/2kvDMf&#10;w+uPGJsdW/syDxMfCjReTF5xuhqY07eB5m3yvOO7O7ds525+Wqt1+05odre3Vz/wjniObwZZ6o2j&#10;3PjeKC3OlRXSy+Q4x5/2lo1n/ctMkDRK4bLhVZh5nr37OfxLm8P6n4H0t/Ci+EpfHkfjGHVrnULk&#10;XrwNq0eoyWjWwtyiMrGRVlEzBhGgKLvLJBpP7H8vhnWtTsrb4bfCHxLZXWuz6pb+MvE+l/aNXt4J&#10;7n7Q8MtqLbFxIheWOOX7XH8vlEr8hVwD6T+Inj3R/hd4G13xd4gmkt9F0W0kvbuSKMyOI0GTtUck&#10;9h9a4yT9oK00Pw/4i1bxd4M8WeB49FiglaHVrOC4N758hihjtns5p4pZXl2xiEP5m50yoDqT23j/&#10;AEjUfEHgjXdM0mPSJtRvLKW3hh8QWjXWnyllI2XESspeJgSrAHoT16H5am/Yt1bxF4f8a6WNM8L/&#10;AA60LVYrW4s/Buj6jd61ob6lBeR3QuZbeaG3iijfyI4XhhhAZHkJYnaAAfQngj4wQ+KvFVx4X1Xw&#10;xrvgrxNHZf2lFpevC1drm08zyzNFLazzwsFchWXeHXchKgOhaf4h/Fi08Bapoui2+iat4r8S6wJp&#10;LLQtDWD7RJDCFM07PPLFDHGm+NSzyLlpEVcswFcT8D/gzN4E8W32tS/DD4WfDlG0/wCxqvge1M17&#10;cM0iu5ku/strsh+RP3PlPlgGMg2hTD+0F+z7/wALP8a+EPF0Hhnwj43n0O2vNPn8N+N4gbG5guPK&#10;fzY5fInMM8ckEZDeU+5HlT5d24AF0/tSaLd/2JYaP4W8S674r1K4vrZvCtrFaQX9lJZeV9rEzXFx&#10;FAPLM8AykzbxMjR70ywwdZ/aO12T4w/Dvw9Z+DtfsPDniHw1qWtXst7aW9ve2ckDQLseOacMvlea&#10;28CNtxeExmRN5GF4g/Zlv9Y+G9p4bufhL8F9S0i4u72e98KW9vPpNvZ+cipFLa38VvI32hUTa8y2&#10;0LPuUqYvLw9jw9+zz8QtB1P4bard65YeJ9Q0nSde0rV21XVbt5IE1G4hnjW3nljllultxEIAZijS&#10;KquSh+QAGj4X/a20y+sfCmkaF4U8ffEHWtS8IWHi1Wgs9OS5exuPNQS3DGeC3WbdAd0ceMmRfLVg&#10;H2ehfD/4/eFfid4js9I8PNeXf2vw9B4khvHg8uE20s8sAQhiHWVXhcMjIMeucgfNHww8F/E34Q/G&#10;zQ/Cnhq18Ka9rOg/B3w/pOpQ6rqVzZ2zSx3moIs0MyW0rMoZG+RolLBwdyFcN6V4N/Z78b/BjxB4&#10;c1Xwhc+H/FFyPDbaDrEuu3E+n4nN7Jefa4EiimDqZLm5/cMU4EY83qaAF8J/tQHxh4+i1vT4tZn8&#10;DXPgBPEdvocWmpPqElyb+SEbUi3u0jKoUIHK8g8cmui1b9rDSvCcPjBfFngfxb4Sv/DXh1/FEthq&#10;CWE8l5Yo7I7QPbXcsRdWUApI6H51PIJI8r8K/si/Enwp4DstOsPFWmad4gs/AEPhhNQ0+8uYGe8j&#10;1Brp9sqRB4opIyYzKn7xN5ZVyozi6l+xJ4s1K48eXOlaB4B8Dx+IvAF/4SSx0rULq7le7llikS8v&#10;L2S1SS6Z9r75HTeMKcylmIAPpTwH8dbLxt40/wCEXuPDHiHwtqVxpZ1vTTrkNuqalYrIkbzReTNI&#10;ybWlh3RzCKQecmU+8F2fiR8ULL4crpFv/ZWqeI9c1i5NrpmhaKkTXd2yqXkYGWSOJERAWZ5JEUcD&#10;JZlVsK6+F+qz/Hjwb42W4sxpWjeGNQ0W4hLv57TTz2UiMg27SgFtJklgclcA5OMX9o74En4uXfg7&#10;WrfQ/C/iu98NXUz/APCPeMoQ+m6hBOgSVWfypjDIu1HSQRPyhUrh9ygEWoftZeH9NXSrR/C/iiTx&#10;Pfa7J4afwxHbW5v7TUBaNdpFKTP5O2SEIyypK0WJVJdVDsvd/C34pWXxS0vVp4NL1PQdR0fUpdJ1&#10;PSNYSIXNncoqSbGMMkkTBo5YpFaORlKyLznIHj/hr9m/WNP174eatB4Y+HngODQvFNzrd5ovgy1e&#10;GIW76bc2kY84Qxi6m3TIxcxQALlQGKBn9L+E/wANtT8C+L/inqt/PaTW/irxGusWS2zszxwiwtLf&#10;bKCoAffbucKWGCvOcgAHF6n8epPAnxk+LFp4ivbi68OaHpfhs6RpNnao9zPfX019F5EIADSSTSRW&#10;6KrNtBGcoNzVqXf7VGg6HYeIV8R+GvEnhbxFozWQ/wCEa1KK1a9vVvJhBaPbvDcSW7pJOTDuMwEb&#10;qfN8sEMec+JX7NviLxj8QvHXivTdU0uzvLr/AIRjUPD63XmOn27Sbi7nMd2oUEQy+eibo2ZgCzYy&#10;oDO1T4N+P/G2teL/ABh4l0fwFNrd/pNpoFh4SvJLjVdHmsY7g3E/2qd4ImMkruVUiBlhEasVmLFQ&#10;Aev+AfHdx42h1IXvhPxB4Pv7CdYJbHX4IQzhkV1kilgllglQhsExyMVZWVgpGKw/G/xstfCXi7/h&#10;GdO8MeIPGetw2C6rf2vh6G3c6faM7JHLKZpogxdo5QscW+VvKfCHHPMfs1/BXWPhDN4qa6t9P8Na&#10;DqUsJ0vwXoms3eqadpO0zSTywyXMcXl+dJOcwxRJGgiTGSzYs+Jvh7458N/GDWvHPgGPw7qX/CSa&#10;PaaVqlj4hu7i1+zS2kk7W91E0UUvmjbdSq8JEedqESrzQBw/wP8A2pL/AF74QfD5rvRte+JPj3Vv&#10;Dw1+/tfD1vZQyRWpmeJbiTzpbeFd7KVSNTvYo5CEIxHfL+0zoOtWfhtvB+g6/wCPNQ12yl1GHS9F&#10;ht4Li2t45PKle4N5NBHCVm/dGNn3lwwCnY5XzH4Rfs6/Ev4B6b4W1Hw6/hXxL4gj8J2/hnW7HVNR&#10;ubG1Z7e4nnguoJ0tpWPNzKrxtEuRsIZdpDangX9nXxp8D77QNe8Iz6D4s1z+ybnTNds9au59Lt5p&#10;J9Qn1Ez28scNyyBZ7q4XymRsoyfOCnzgHqHg/wCPOh+NNb1nSbbTNb0++0nRLPXbqHVLL7LIkVw1&#10;wqxGN2DrKrWsoZWUAfLhmB44iH9snQtVt9MfQPA/jPxLPfeEbPxv9n062s1aDTbgzKpkea6jj81T&#10;AQYlZmbeCgcLIUrXnwr+LVl421TxVYyeC9S1jxV4XtdC1tpp7uyg024glumS4toxHMblAt4VMbvC&#10;WMIO9PMISl8G/wBmnxP8PYbNNRv9JmMPwu0nwQ32WaVv9NtXu2kkG6MfuSLhNrfeOGyo4yAdVo37&#10;WnhHUFsL7UdM1zw34Z1TQ7nxHpXiXWIIY7LULG3jikmkRUlaaPEcyOBNFGWUEruxVmz/AGmNNjUH&#10;xB4N8V+Dxc6Xc6vpf9t21qDqkMEXnSrEIbiQxSiPDeVceS+Cfl+R9vnXiH9kHV/Gnwr+EXgnV9Ws&#10;bW28NeCLzwrrN1Zu7uZZ9NhtBLbBkG9VeNm+fYSMcckA8M/sxata2N1A3wv+C/gvUP7BvdObXvC+&#10;nMb29uprYwrJGRawfYYyWdnUNckq+wHgswB2WlftW2fiDTdNns/AviyybXtCuNd8NyajDZpHrCRQ&#10;xytHHi6JifbKrAXHkhgGKscZrI+En7VGo+K/hb8OLq+8E6/4g8feJNBj1u40PQlsUKW5ChrzfNdp&#10;DHA7sBGryiUg/cyj7dcfAXXJF+CEcl9p6J4J0a503U2V5GMjy6atqGgGwbgHBPzFPl9+K4/4V/An&#10;4o/CCw8B6rptp4R1bxDovhO38F6npl1rV1BaXVtbMXt7uG5FkzRybmk3QtCww4xJ8nzAHdwftV6B&#10;r1toI8I+GvEvjbVNW0+51M6PpcFtb3dlDbzLbzidbyeBVkjnbyjErM+4H5cDNet+H9aj8R6Fp+qw&#10;295ZxXtvHcJb6hbPbXEQZQwWSJwGjcZwVYAggg18v6h+yjrS+A9B0PVfCvgH4nS+fqWq6jNrNzd6&#10;LdWGp3l6LuWbTb2GK4lhi3EptVUkxHGxkPK19AfCHwnrXgX4Z+HdA8Ra9L4m1yxtFiu9VmaR2uJM&#10;kk7pGZ2AztDOxYhQSSSaAPDvjD+1RfppOiSeDNE8RWelXnjXSvD0fjB7K1k0293alFBdworSNOql&#10;RcRid4EjLJ8kmWjLd/dftOaHa3t1c/8ACOeI5vBlnqjaPc+N4oLc6VFdLL5DjHn/AGlo1n/ctMkD&#10;RK4bLhVZh5lqP7OvxQh8F+HPhtpcvhH/AIQjw/4tsdcttYuL26GoT2EGopefZGthAUSVeVEwmYOI&#10;lBjTzC0cOk/sfy+Gda1Oytvht8IfEtlda7Pqlv4y8T6X9o1e3gnuftDwy2otsXEiF5Y45ftcfy+U&#10;SvyFXAPbP2lPF2reAP2e/iT4m0G7+wa3pHh6+vrK68tJPKmjgd0fa4KthgDhgQe4rn/GX7Rx+Heh&#10;6jqN54C8Y+IdI0LSotS1vxBpdrZx2dsph86TAuLmGScpHh2+zpIq7tudwZV6z49+A9Q+KXwR8e+D&#10;tKmtrfU9e0O8022lvGZYUklhZFLlVZgoLDJCk47Gvnb4y/sjeNvicvjfT7u28I+KYda00WWhax4q&#10;1K7n/wCEXBs4YZFtNN8hoBIZImcXSSRygy5IfywjgH19p99BqljbXls/m21xGs0T4I3KwBBweRwR&#10;1r598C/tYaXrWi+DdO0Hw547+IGs614Xi8TwH7NpkN3LZtKYi87edBbJKGAyiYB3DYDyB7d4G0e6&#10;8P8Agnw/pV95P22x0+3tp/s7l4/MSNVbaxVSVyDgkAkdh0rw79m39nHxL8HdS8F3Gs32lXKaL4At&#10;vCtwLGWVy11HdNMzpujXMW1gAThs/wAPegDufAX7SHhL4hX0EFkt/YQ3HhyLxTb3epQrDFNZs7xy&#10;4+YsHhdQsqso2+YmCwOa8c+IH7Y00XgHxL4p8E6T4nvNRXQ9B1W30rVrWwjtrS11C6niiuVHmpIZ&#10;HWM5V3ZQTAQgHm4i179jfxVq3wO+HHhOz13S9K8RaObvR9cv4XlaO40O+d/t8ELbA3mlPJZMhRuj&#10;wSAc10/xY/Zj1/xhqXxOm0K40eytNf8AD2gaXpNtPLJGIpdOvLi4Ky7Y22RsskaBl3kfMdvABAOy&#10;8fftHt8PdO1fUr34Z+OL3SdC01NS1vUbSCwEOmqYjNJGxlu0Nw8UeGc2omQZwHZgQLWuftE6dZa1&#10;qGn6D4S8VeN00m2t7vVrvw7ZwyJp6Tx+bEGSWaOWaQxYk8q3SWQKyZXLoG8U+NH7K/xB+MzeOhrO&#10;meC9cuPEmneRpV/4i1m9vo/CTyWcUc8VjYm1ELN50Tst4pgm/eBmQ7PLbufCHwl+KHwhvNfm8HRe&#10;EdUPia10+a7bW9RuoV0nUYLCKzkkjWO3Y3kLLBC4jZrZsq43gODGAXtU/aHsIdI8a2mg3XiHWvFk&#10;niSXwzoemSWFpJK2oHToLoLax74Va2iikM7tcyow2yguB5YqDS/2pNI8I+DtDsta0/xnrXjE+II/&#10;B91o97Y2Kax/ab20tzCZlgkS1Ec0cYZJonMIEilmULKyY6fs3+N9F8Vaj4203UNAvvFVt46n8U6d&#10;Z3Uk8Fle2lxpNvp1xBM4jd7eT93LIjKJgpWMHcGbbJD+zn4y1zxxo/jvXrvQrXxFN45tfEmp6bp9&#10;zNLaWlha6XdWEFvBM8StPMfPWRndIl+dlAGwFwD2L4Y/FSz+J0euxJpGq+HNY0G//s3VNG1pIRc2&#10;kxijmTLQySxOrxTROrJIwIfsQQOB/ae8YeOI18MeBPhdqsWjeP8AxJJd3MOoTQRTpaWlpbtLJIyS&#10;qykPM1pByOPtBIIIzXWfDn4b6n4Q+J/xY8R3k9pLY+LNVsb6xjgdjLGkOm21q4lBUAMXgcjaWG0g&#10;5ByBy+qfs6t4++NfiTxt4x1LUIrVLC20fw5D4a8Rajpc1vaDMty07WskJZ5Z2Hy7nULBEeuQADj9&#10;c/ag1PVNN/Z48U+G7DU7/T/Gl7dQ6p4d0u1hku5pV0y6c2uZioiaK6iAdy6KvlMXYIGrsYf2jtB8&#10;Qap4UtH/AOEl8L6xL4ql8N3+hT29mJbe7SxnuvKvSWkXyGhRZlltpDuJiw+0yLXm2k/st/EP4ZeM&#10;NOuPBF9oOo+GNA8XXniTRtP8RaretcNBe6dJDdWss5hlcH7RLJIspMjfvCzBiNp32/Zp8V+IvGOj&#10;eMNfvdHi1i68Zt4j1qwsbiV7e1tF0ebTYba2laJWmcK0bs7pECWfAGFBAO48N/tNaJ4jvNBmHhvx&#10;Hp3hXxDdCy0PxdeW9uNO1KViwiCKkzXEay7WMck0MaP8uG+ePd5p4m/bQ1jWPCvgrxD4G+GPiy70&#10;PXvEtnpK6lfLpkS3cZnaOaGBHv1kWUtG8avIix8E7sFWpnwe/ZJuPhjc+D9KPw2+D8sHhu4jx47/&#10;ALL8zXL2CEnyX+zi2jEN2QIt1x9qkG9XfYd4Vdq3/Z38Y6L+z38NvClhNod94p8Ha/a62Yri8mgs&#10;bvybqSUxeeIHdMpJ97ym5GMY5oA7Txp+0la+Bb67l1LwH4x/4Raz1W30i48Vra2qWMc0s0cAcRSX&#10;C3TxLLKqmRIGU4JUsBmuz+MGvX3hb4S+Nta0uf7LqWnaHfXlrPsV/Lljt3dG2sCDhgDggg45FfK/&#10;xW/Y88ffEhfFUd3Z+DNb1m91tdT0zxn4i1W8u9QsrNL0XMWn21s1s0dgoX9y0tu5Dqu5oiz5T6v+&#10;KHhm68bfDTxb4dsZIYr3V9Iu7CCS4JEaySwvGpYgEhQWGcAnHY0AfLWl/tOeOT+yf4nl168g0j4x&#10;eGNO0+4uLmGGJkv7W5aE2+oxRspQpKjurALhJY5VCqAor2rxl+07ofg/VPEqr4a8Sa54e8KyRxeI&#10;/E+k20Emn6O5VZJFlDTLPL5MTxyym3ilCK3J3Kyr51+0B+yDrHxS+EHg2w8O6xZaF8QdA0y00Wa/&#10;d3FpqFhutzdWkzCNmMZaBJYyUyrxrjZvY1q+L/gZ8RI7P4qeEfCtx4Zfwd8Rrma6uNW1a5uE1DRW&#10;u4Vt70R2yQtHd/IhkiLSwYaTawYLuYA+jre4iuoI54JEmhkUOkkbBlZSMggjqCO9eP8AxC1zxJ4s&#10;+NWi/DrQPFF34Ms4tDn8Q6nqulQWs19LidLe3t0F1DNEkZLTO7eWWJijClQWz6R4W0270O1OkG1t&#10;4dH06GC102dbtpZ54kiUEzIYlEbBgQArPuADZUnaOE+IngXxdb/FDQviD4Gj0bU9Sg0y40PUtF16&#10;+lsYLi1kkSaOaO4ignZJY5I8bTGVZZn5UqMgHlPgP4veOfjBrPhP4ff8JQ3hnXbKLXz4n8QaHaWx&#10;uJ5NL1BdORYIrmOeKNZ3fzmyjbQm1SM5rntX/aH8TywfD3wjqvi/WtF10eItf0fXdY8HeHl1O/1C&#10;HTFaNZIrUWl0EMrTWcsm2IhcuBtXkd14X/Z68bfC5/Bvijw7e6H4j8bWcesp4itdUuJtPsdSOqXY&#10;vrhopkhneIxXKII90b7o9wYhjurV8J/C/wCK3wv0XRbzQNX8P+IdWvL7U9T8U6DqUr2Nhd3V7L54&#10;ktrtLeaaP7O37pFaMiSNiWCMFwAelfB3xBp3ib4fadqGl+ML7xzayNKP7Y1SCCC7ZxIwaKaKGCBY&#10;pIyDGUMSOpTDjcDXkf7S37T134H+HXxX/wCEM0PxFfaj4V0qeO48VafaWs2n6TqLW/mRRus0okmZ&#10;PMgZzHDLGglHmEbZAnqHwR+HeofDvwrfrrdxaXHiLXNUutd1X+zlYWkVzcPvaKDd8zIg2oHYAuVL&#10;lU3bF8e+KvwB+Jl94V+MngzwPJ4Tl8OfEX7TerqGuXtzBdaXc3FusNzF5McEizxuYgyyeZGYzM2U&#10;kEYDgHdX37Sljosd+sXhfxN4qtPD9tA/iTXNEtrZ7TSneFJnV1eaOWZ0idZXjto5WVXUbdzBT6/p&#10;upW2sada39lOlzZ3USTwTRnKyRsAysD6EEH8a+VNa/ZFurLxd4q1K0+Hfwp+IX/CRmC7TUvHVoWu&#10;9Hulto7eRVAtJTd2+YUlWPzbcgtIu4bgy/U2haaui6Hp+npHawraW8cAjsbf7PbqFULiOLJ8tBjh&#10;cnaMDJxmgC9RRRQAUUUUAFFFFABRRRQAUUUUAFcb8TL3xvFZ6RZeBLHTW1G/vlhu9X1hTNaaTbCN&#10;5Hne3WWKS4ZiiwrGjrhpg7NtQg9lXlH7RmtfEnTvB9nZfDLw/darqupXQtrzUrKSyM+k2pUl7iGK&#10;7nhjmmzhUVn2gtuYMF2MAeew/tGeM4pNQ8ES2+gX3xCh8bQ+DbfWrO3mXSJRLYjUWuzbGYyhobXz&#10;FeATnMsajzVEnyb+lfEv4p6jJ4k8Fwab4d1Dx7omtWlnca3DDJDpcemXMPnJqJtHuDKWULJCbdZy&#10;WkQMJFRjs5SH4W6npngXwJdeDvhp4g0PUvAfica6dL8Talp8uo6+s8FxBey/aYruZGuHF28u6eRN&#10;zoFyqnIj1y1+M+k2nxB8deE/AM1n4x8aanYaZaabNc6fcXeh6XbQshvZla7S3nnLvOyQLOVHmRbn&#10;OHUAHUaL8Vfilq2peM/BFnp/hvW/Gnh3V9Osp9ftYZLfTIbS7h883Mlm9w0hkhj626zkyb4iHRXO&#10;zqvg/wDEbxJrvjjx94I8WNpF/rHhOSxY6xoVtLa211HdQtKiNBJLK0UqbDuXzXBV42BG7aPNLOPx&#10;98MfgneaL8LPhJ4rs/FFzqUX2vVPFeo6NeX1y8+43mrSbdR2XM6hB+7eSEFpIlULEhCei/s3+HR4&#10;P8L3+jjwP4q8LTm4F9e6r4tvNPurzXLyUYmupJLS6nzJ+7TO4IoBjWMbV2qAeu15NrH7VPww0HxJ&#10;rGh33iKaK90W8isNWlXSrx7XS5ZNnl/a7lYTDbo3mLtkldUOGw3ytj1mviWztfGPjD/hqfwD4e8D&#10;PrMHirxTc6VH4hkvLWOysJJ9JsYZWuo3kWYpGjLIvkxylyWXCYyQD6Sk/aJ8AQ+KfEPh+TWp473w&#10;6XGtXD6ZdrY6ZstxcE3N4YvIhBiYMC8gDchcsCBBpP7S3w71bTtVvX1q60aHTNP/ALWuE8QaTe6T&#10;KbPOPtEcV3DG8se4hd8asNzKucsoPkU37NfinV/hx8fvC22OzufE2t2t3ol5c3Xlrex29hp6KZHh&#10;YyQq8trIhPDqCWAPGadv8G5PFVprV1e/A3xTcXKeHLuw+y/ED4nXF61y1z5fnWloVvL1Yw3kqTcM&#10;YGVkhKjq0YB7hpv7RHgHUdH8R6lLrFzosHh2BLrVIvEGlXmk3FtC+7y5TBdRRyFHKOqsqkMysqks&#10;CKqP+058OLXw/r2s6jrd3oVpoMcM2pQ69o97pt1bQyyCOKY21xCkxiZyVEoQplXG75Wx4Br3wL+K&#10;Hjnwl4t0eyi8YWXhSObTdZ0nw58QfE8FxqMt/bagl1JbwahZzTzwwPFEsayS3LyJI25QgTc03jT4&#10;C6t428I+MDofwu8WaRq9zp9lYW9z458ePq17cqNRt7iaGOF767gjhCQhzIZkcsNojIOSAeq/EX9r&#10;3wl4U+F/j/xNo0Op6rq/hTTP7Rk0O+0a/sLiVH3iGTZLbh/s7MjD7QqmMbWJYAE1t6x+1J4B8M6a&#10;tzqt1riPFpkerX8dn4W1W5fTrd1ZhJdpFbM1oCI5GAnCHCMcYBNefftKfBXxl8SNd+Jz6Dpy3Ftr&#10;XwwuPD9lJJdRxrNqBuJZEhIZsqSrDDsAg3csOa5n4reDfi18SZPEVhc+FPGf9jajocUGgaVpviSw&#10;0ewsLp7cxTPq0ttdC6mdXBISJp4GjdQULgkAHtXir9qj4Y+D7q8t7/xBcXElnpkOtXJ0rSL3UEgs&#10;JUd0u3a3hkVYNsbEyk7V43EZGdPw7+0N8PvFOpahZ2PiAR/YtPk1dru+s7izs57CMgPeW9zNGkNz&#10;bruQmaF3jAdDuwyk+E/DX4HePdJ8D/Ea01PQXtb/AFn4VeH/AA5aRSXlu7S6jbWN/FcQllkIG154&#10;hvJCnfkMQDhvxd/Zo8afE/QfBOg2sEOmrB8M9U8N3t5dTo0NtfyjTTDDIqsWdGa2kDMgYAKfVQQD&#10;23w/+018N/EUOqyx69NpSabpf9uT/wBv6XeaSW0/JBu4hdxRGaEHAMke5VLoCRvXO34B+Mnhb4la&#10;hfado1xqMOp2UEV1Np+s6PeaVdCCQuscyw3cMTvGzRyKHUFcowzkYrxPxp4R8bfHvxFp2reIPhKd&#10;G03QPDWq2k2geItctMa7d30UcTWkU1o8/lwKsTEzyBHLPFiMYYpv/s+eFfHfh3x5rDXFv400L4dy&#10;WO6HQ/H2uWesXcN+zoP9EnhmuJRbrGjZWe4Y7pBsVQCSAdz8Qvide+Dfir8NvDiLZLpPiJtT/tC5&#10;ugweFba0MysjbgqjI+YsDx6daj8I/tI+APHHiTSND0rU9RF9rMElzpMl/oV/ZW2pxRqHZ7S4ngSK&#10;4Gxg4MTtlDuGV5rH+NfgPxX4n+Jnw31rwxa2r/2LDrXm3d66+RbTT2DRWxkTO90MpUEICcZzivEv&#10;Avwr+KWq/Gj4M+MfEPhvxt9p0O4vJfFOqeLPFFlMjy3GmTwKbPT7O4a1jgSUqpZIopSGQlX/AHjA&#10;A+tPG/jvRPhzoJ1fX7xrSz86O2jWGCS4mnmkYJHFFDErSSyMxACIrMewrjI/j14X8Qw6DPo3iJNP&#10;+1+I08Pz2esaFex3ZuTA832RoJBFJaysgWQSTIV2Y+U71NXfj14Y/wCEs8AizPg+48brFqFndnTd&#10;P1k6TfR+VOrie0uQ8e2eMqGUebCGwVMi5wfB9G+EvxV1aPwbBqg8SXfh7RfHdlqWnQ+LtUsLrXLD&#10;TksLmOeS4nt2KS/v5lEY8yaXbgs3VVAPZl/al+Gb+ItP0ZdeuTcalqX9j6fd/wBkXv2C+vBIYmht&#10;7zyfs8zK4ZW8uRtpR92NrY3rb42eC7zwto3iOLWd+jaxqy6HY3P2WcedetctaiLaU3L++Rl3MAvG&#10;c45r5HsbvW9L+Hv7N3w9GhQX+m6T4x02C28ZWerWd5p2sRWpmKy2YhladnaJGkk8yKNY9so3thS3&#10;VWnwv+Jen+EfAvw7h8A3T2nhv4ixa/c+JH1Sy+xXGmjV5bsPCgm88yhJl3I8SD5JNrMdoYA9u0/9&#10;ofwnp/hHSNU1PxF/b02rahqNjYp4d8PX8txdNa3M0Uyx2Maz3BEPl7JJcbCwDfIsiLU+oftOfDfT&#10;dP8ADN2dfmvP+ElS4bSbXTdLvLy7umtyouIhbwxPKJoi4DwsgkQrJuUeW+3518P/ALOHjDwrF4M1&#10;3VvCviPXFs38Taff6H4S8VnR9TgjvNamvrS6SaK9t45o2j2h4nmBBkjbBKMo7/4f/BPV9F+Jfwu1&#10;+18EXHhfSbA+JLrUoNQ8SNrN3BNefZRDJcTTSO7TSiJy6xvKiEEeYwO4gHU6t+1l4a/4S74WaZoN&#10;vf65pvja/vLJr630q+ZrJreKXdHJGICY5BMgSRJNjRKHdwFUsOs0v9ojwBrHieLQrXWZ2uJr19Nt&#10;76TTLuPTbm7QsGtob9ohbSzApIvlpKzZjcYyrAeKaF8I/Hnhfx94T8QSeGLnUrTT/iT4m1Wa3tL2&#10;082PT9QjuI4LoCSZFKAyqzIG8wAnCE8VhfCf9nHU/B2neCPBWu/Drxbr0vhzVLV28S3XxGu08PNH&#10;azCaG9jsheu/nApGwtjaLGJfl3qg8ygD6n+KXxBsvhT8O/EHi3UIJru20m0e5+y2y5luHHEcKf7T&#10;uVQZ4ywyQOa8t8T+OPjL8MvBt54+8Tw+D9U0PTo31DVvCuj2d1HfWFiMtI0V+87pdSwxjcV+zQiU&#10;q2DHxn0T42fDUfF74V+I/CIvTplxqVti2vdm8W9wjLJBIy/xKsiISuRuAIyM5rzPx5ffFT4tfDvV&#10;vh5N8OJfC2pa5ay6Rqvie41ayn0e3t5FaO4ntAkrXUzFCTEktvDyw3lMHIBJofxA+JvxP+KHxJ0n&#10;wn4k8HaH4d8MXtha2ban4Zu9RuLpbjTba7MjSJqNuo+a4IACdAMnNOvvGXxY1L42y/DvSfEfg2wf&#10;TfCVhrl7qd54Xu7kXVzPd3cDCKJdSj8mMC2QhWeQ5Y/N0rJ8F/sm+Er34r/FXV/G/wAN/DfiHTr6&#10;+0xNAvtd02zv5WtINJtLdgu9WaMCWKQbSFyRkDBBOT8Vfg3a3n7SE3iTV/gTH8VvCH/CG6fo1gsV&#10;tosyWNxDeXskiLFf3MOweXNDgoCD07UAdd8Q/GnxV8C3nw38NL4g8H3niHxd4hn019XbwzdpaW1u&#10;lhcXIxa/2iXaTdbkbvOAw/3cjJdZ+PfiZpPxcPw01jXPCGq6tq3hyfW9M1jS9AuYE014LiOJxeWb&#10;X0jSRyeevlus0XzRSLg8Ecl4k+CNj8Sm+Emlw/A+38I+B9A8U3V5qvhjWLXR/svkPpt0iz/Z7Wea&#10;F1NxLGMff3DcVAG6t74W/A2X9nb4866ngXwhYw/C/wAcRfb75tNS2t20HUoFwF2krI9rOrHZHGHE&#10;MgfCxpIxoAl+Gvi74w+KPiz428Nan4p8DnTfB+o6fBdPaeEryOa/intYrlwjNqjCBgshQMVkGQGK&#10;n7tRXP7SetQftJJ4Y/s/Tx8MhqCeE5NaZJPtI8QPam8WMPv2eT5ZSHGzd5zAbudtdL4P8LeJfBvx&#10;L+Onij+wnv4dYnsbzRbeO6hRtRMGmRRNGCWxETKhTMm0d/u814xffsd+PL79m6705/iR4gTx7c58&#10;VvoyRaV/Z48R+cL4ATm0NwIxdgKH+0Z2DGdvy0AfZVeU2P7Unw01Ge6WHXrkW8NteXkeoTaRexWN&#10;7FagtcNZ3TQiG7KKrvi3eQlUZgCqkjsoINT8Y/DmOHVrWTw3rGq6UEu7ZZElewnlhw6BkYqxjZiM&#10;qxB28EjmvDvBvh/4hT/BPS/g1qPw6fSVsfC8vhq78WXGrWn9mt5dmbWKezjiaS4fzDtbZNDDsQvl&#10;iyhXAPVfFXx68DeCdF0nVtY1mS3sNV0y41izkisLmdpbSCFZ5pdkcbMAsbqxBAOOgJBrS1L4teEN&#10;H1S2sL3XrW1muNHuPEAllLLBHp0Jj826kmx5cUY81PmdlzkkZ2tjwLwr4G8eeMvF/wAFIPEvw3ut&#10;A8P+E/D+oaPrsmpalY3CTyzWUMGIVgndnhYxuNzBHORlFrz34R/AXxR8Uvg18YNIvNTgl1G1jb4d&#10;+F9QvZ2kgnsdJnkEUkpVSQJZi0cpAZh5R4O3BAPq74efHbwZ8UNUl0zQr6+TU47OPURY6xo97pc8&#10;1q7FVuIo7uGJpYtwwZIwyglQSCwzt+PPiHoHwz0WPVPEN69rbzXEdnbxW9tLdXN1O5wkMEEKvLNI&#10;cE7I1Y4VmxhSR5V4e0zxp8Uvjd4M8a6/4Gvfh3p3hTRb+2e31bULO7uL67vTbho4vss0qiGJbYkv&#10;IyM7OmIxtJqx+058LdW8dXHgHX9L07U9eXwxq0lzeaLomuS6NqF1bz28lu7W10k8O2WMyK+x5UV0&#10;EilgSMgHSH9pD4f/APCORayur3kiy6g2lLpcej3rat9sVS7W504Q/a1kEYMu0xA+XiT7hDVv+Ffi&#10;p4b8bafpd7olxe39tqN1cWKMumXSm2uIN/nRXStGDaOpidSJxGd4CfeYA/O9x8FTLoF1qY+C3i4T&#10;3Otx3QY/EqaTxXDss5LdLyO4kvDEjASNF5S321om3Nkjyq9W+AMPxB8M+EbTTfG0GvazJcalPFY3&#10;Wr3OnzahpunJCPI/tKS3ZI5ZmaNhugExzKm9jh3AB6T4u8W6R4E8N6hr+vX0enaRYRebcXEgLbRn&#10;ACqoLOzEhVRQWZiFUEkCuMs/2i/AN14c8Sa3Lq93pVp4d8r+07fWtIvNOvIPNx5AFrcQpO5lY7Iw&#10;iHzX+RNzfLWr8aPDx8VfC3xFpY8Lx+NPtFt/yAZNROntebWVtkdwB+6l+XMbZUBwmXjHzr8v6t8D&#10;fil4s8M67bxw+ND4W0rVNO13RPCnjXxTA2tTzw3Mst1b2+p2czyQxtFJGkDT3TuskQ3NGnzUAevf&#10;EL9p/TbTwJc6t4Nfz9Ysdf0TSr7SvEWlXmn3VtDfX8Fv5j2s6wzKGjklMchXYzRtjdsYV1+q/tEe&#10;AdF8TXWh3mszxz2d5Hp95fppl2+mWd0+zZb3F+sRtoZSZYh5ckqtmWMYy6g+AeJPgTrPirRdSvNC&#10;+GfifQdUfVvDgFz4z8cNq+pXNraatDdzgJJe3UMUMaCR1xPvZi48scF61x+zhqenzeNvC+rfDvxb&#10;46s9e8RX+o2+pWfxGu9J0Ga1vbtrhlvbZL1XieLzXVvJtJRJsVuS7BQD6J1j9obwFoXiqfw/eaxc&#10;Ld213DYXd3Fpd3Lp9ncylBFBcXqRG2glYyRAJJIrZljGPnXJZ/tDeAtQ8YL4ag1i4kvmv30pLz+y&#10;7sabJeqCWtUvzF9leYFWUxrKW3KyY3KQOE8D2Hj/AOEeo+LvDdr8P7jxfba34pvdas/EA1a0t9PS&#10;2vbjznS68xzcI8IeRAsUEqsqR4YbmCHwTsviB8KdB0X4bXHw9uNWtdP1OdJPGMmrWcemy2bzyTi5&#10;CeY10bjDqpiMAUy5/ehP3lAHQaR+0x4MtfA3hLVdQ8Rv4kutd0v+1beTwz4a1GaS5tl2h7oWMSzz&#10;wQBnQbpTgFlUtkgVpal+0x8OdNuNGt4tduNZudZ0wazp1v4f0q81WW7sy4Tzo0tYZGZQxGcDIzk4&#10;FeD/AAF+FvxI/Z503wTrU/gK+8WXT+ANO8Malo2lalYJd6ZeWk9xKp3TzxwvDILpgSkhZWjBCsGy&#10;vUfs6/APxZ8L/iN4e1LW7O2NvH4T1KC7urW4SSK3vbzWnvzapnDsqLLtD7Ap8sdMgUAeq3n7RngC&#10;30jw5qVrq93rsHiGyOpaZD4d0i91a4ntRsDT+RawySJGrSIpZ1ADMFJDHFUf+GqPhnJa+Fp7TXLz&#10;VT4ntJr7SLfSdFv764uooZFjmIhhgeRWjdwHRlDLhsgbGx4VoHwz+LXhPwX4G8PahoXi2+8M29lq&#10;LajovgjXrDTbx706hJLbC6vXuIpltzDICv2SYMCriQMpCm7+y38BPH3w68SfDGbxToQs08P6J4rs&#10;L24/tOO9VJbvWorm12SM5lkDwKxDsoYbcOFY4IB7z+0f8SNT+D/wI8c+NdGgtLnVdC0qa+tob5Ge&#10;B3QZAcKysV+jA+9V/G37S3w9+HurapYa3q1/GdJMY1O8s9Ev7yy00uFZVurqCB4bc7XRiJXUhXVj&#10;hWBMP7VngjWviV+zh8RfC3hyy/tHXdW0ae0srTzUi82Vlwq73ZVXPqxAr5//AGmvhR8Xfipp/wAV&#10;9AGheKNfW/iuIPCK6X4ltNH8O29tJawlvtUcc8d1c3LSpOuy5SaDc64MSPIygH0Pq3xmtdN8e+JL&#10;W4vNO03wb4R0aPUvEGs3jHCSz7mihRgwC7IojI5IbInhC8k0kfxnt/HmgeKIPh95snjTR7RbtNE8&#10;UaNfaVLKG3GINFcxwyiOUxSRrMqsqsCcPsKHyrS/CN1/b3x78I6t4WtvE1/4r0fTNag0DUr37HHq&#10;MB02PT5rY3KB9jrLZNl1B2efEcjcGrW+EsPiz4Y6t4z8QeIH8Y+HvhTYaVJqH9nfEPW7LVb21uFJ&#10;kleC4imuJBbLChyLi5c7m+VVAJIB7h8P/G2nfEjwNoHivSGZtM1qxhv7feMOqSIHCsOzDOCOxBHa&#10;uN1X9pj4eaL4kl0a71a+SSHU49Gl1JNEv5NLjvXZUW3fUFgNqrh3VCplG1yUbDAgM/ZZ8L6j4P8A&#10;2e/A2m6va/YdT/s8XVxZ7dptnnZpjCR/eTzNh91NfN3xj+Enxl+I1jrtnfeH/FWua5H4mgvdPuof&#10;Etnp/h2LS4NUW5iW3s4bhGuLhohGG+3RHDq7LKNsYYA+noP2hvAdz40XwvHqt22otqL6Ql1/ZN4N&#10;Oe+RWL2q35h+ytMCjqYxLu3qyY3grSW/7RPgC68Wf8I9HrNwbs6gdJW+bTLtdMe+BwbVL8xfZWm3&#10;Ap5Sylt4KY3grXjU3w38e6V8Y4b/AMDeGPFPgJ7jxG8+sXkfie0vvCWqWEt1HcXVw1lM7TxXUscb&#10;qPs9vCRNO+6VkJkPO+BP2dNU8N2ul+Ctc+HPi3xOun62s6+IJPiNdW/huaCO6+1Q3RshfM6yoQh8&#10;gWZQzJ98IfMAB7tqn7VHwy0XXk0m81+5jlk1ePQIrxdHvnsJ9ReQRi0ivFhNvJMHJDRpIWTZJuC+&#10;W+3fb44eCV8JzeJTrWNEi1r/AIR57r7JPxf/AGwWXk7dm7/j4Ozdjb/FnbzXyH4iudc0P4P/AA1+&#10;HdvoUetaTD8TNLt7XxvaaxZ3On6jGut+cTCscrXBuV2uJkaFVTybk+Ydih+r1/4V/Eq38E6t8OdO&#10;8BXd9bN8SU8UR+I/7TsUspdOfXY9ROxWmE/norFWRolU+VIVdiUVwD3Vv2ofhusniZRrV68Phq5m&#10;stVu00S/a1t7uKVYWtPPEHlvcGR41SBGaSTzE2KwdSbGm/tKfDzUdP8AEt5LrN1o6+G7eK61W31/&#10;SL3Srm3ilLCJ/IuoY5HDsrKpRTuYbRluK80s/AHxQ8F/Cf4gR+F7OTTvE+o/EC+1qD7G9lJeTaXN&#10;qKvI9sbgtbrO9qXCeeMAkBgO3k3/AAzd8R9R8aeKfEGneF/EFnZx2fhvUNKtfGvi5dTvdVutK1Nr&#10;uW2upPtFwtuZhu2LGzQLuVj5bM8agHumj/tYaFqfxX8V6ZcXkejeDPDvhWDXL+817TLvS720na5m&#10;RlliuljdY/LSNlzGCxfILAgV1kf7Tfw5XRPEOqXutXeiW/h+GK51SDXdHvdNurWGVtkczW9xDHKY&#10;mbIEgQplWGflOPCPib8J/iV8cPiB4v8AE0fgWXwjB/wj+hxaTa69qVm0t/dadrLag1vP9llmWJZA&#10;AitlwNwY85QS/G74V/EP9oBvFfiBPAd54YdfCf8AwjlhoesahYvd6jLNqFpdSyEwTyQpFGtrtXdL&#10;uYyP8qgDcAe33H7TngO3t7CQt4lknvoJLqLT4PB+sS3y26MFM8lqtqZooixwsjoqOQ20ttOCT43W&#10;fi7VPhtZ+Aryw1qHxdC+tfb5Vdo4tHhEZmmCAq3mM89vCqtjY0rMwbyjG3IfHDw/8Q9a+Jtstppf&#10;irXfALaVH5On+DtetdDZtSEkwY392ZobtbcI8DL9lc8rJvjf5Vbz39m/4e+JPgfr/wADrHxtYpp9&#10;9N4R1XwnJ+/Sby79LxLyKMSB2DLLbw3EijJbEPIByAAe+eF/2hPBHj3X00Dw/rFw+pXcdy2nXV5o&#10;17DYX/knbI1rcyRpBdhc7v3ErbkBYHaCw0/hB4+ufiB4Tln1O3hs/EGl31zo+r2tuSY47u3kKOyZ&#10;JIjkUJMgJJ2SpnnNeE/Cf4cePfCfxR8Onw54Y8VfDfwpDJMniLQtT8T2ms+GZoUW5Ef9lozyXcMj&#10;zTQuNqWkQjhw0e7Cn0X9mW1a8h+JvimNQNM8UeNb7UNPYLjzLeGG3sBKPVZHsXkVv4kdW6GgDpvH&#10;nx88E/DXWJNL1zUrwXsFp9vu49N0m81AWNtkgT3TW0Ui20R2vh5iikRuQcI2KXir9pb4ceDdXk0/&#10;VPEDr5CW0l5f2mnXV1p+npcEeQ13eQxNBaqwKsDNIg2MrnCkNXLXtj43+Ffxe+IXiLRvA2ofEDT/&#10;ABfFZXFodN1GytjYXFvb+QYLj7VNGVhbCyB4hKQWlzHkLv4jWfAfxK8NaD8Y/B+nfD+PxD/wsi4k&#10;vbTWbPVrVNN0uS8sYLOeK885o5yluYS4eGCQyRlRsRgVoA9Z8U/tRfDbwb4j17Q9V1y7j1Dw/JDH&#10;rRttGvrmDShLFHNFJdzxQtHbxNHKrCWRlQ7ZBuzG4X1RHWRFdGDKwyGU5BHrXyo37P3izSfhv+03&#10;4etbA6hceKdEi0zw9cNPCjam0fhy3sQTl/3WZ43X94Vx1ztO4/THhOzuNP8AC2j2t2pS7gs4YplL&#10;BiHVAGGQcHkHmgDVooooAKKKKACiiigAooooAKKKKACvN/i/8SNT+H+ufDCy06C0mi8UeK49CvGu&#10;kZmjgaxvLgtHtYYffbIMtuGC3GcEekV5R8dfA+ueMtf+EVzotmLqLQfGcerahI0iKLe2GnX8Jkwz&#10;KX/eTxDauW+bOMAkAE2kftM/DzXPE2l6HaatfGfVryXT9NvptEv4dNv7iNZGaO3vngFtMSIpNuyV&#10;t207c1n6T+0Hpsel694n12aOz8KHX5fDvh6PT7G5vr/U5oHeKd0ihV3mLTRXGyOKNsRW7SlirER/&#10;P1r8JfjF4o8SfCrVfE3h7xXe+JdB8V2epeItV1HxNZpo4t0jkhZdM062uBF5S7/M3zQpcBMrmUuQ&#10;vVeEfBz6h+z/AKf4RufBF94y1XwT4vvrO9tNB13+xtTspFnuHivbObzYv3j291DJtaaHMVy3J+44&#10;B654i+Pmnr4I03xz4emj1Dwpa6ymm+II76zntLyxjaYW8jtFMEeF4JHSSRJY8mJWIAJUn1yvjzxZ&#10;4Z8fRfsg+N/BfjG81i/1LxReR+F/Clr4nns7zWora4FvaRfbprQCGWUP9ouWdWkYRfM8jMH2/YdA&#10;HlXiT9qL4a+EtYvdO1TXriBrO+TTJ72PSb2axS8YqBa/a0hMBny6gxB945yBg4vxfE74c+E/D/jf&#10;xNb3Fppmm6VrEkHiK8tdOkRv7QUQxO0gWPdM+0wL5gDZAUZwvHzF8aNI8Y/Cj4CeJ/A114JbU9Gm&#10;8bRarH4vW7tfsZtbvX4rxTJEZftBuUkm8nAiKfIr+Z/DW98T/hj8Sh4H+M/gLQfAV1rn/CXeJDrm&#10;n68mqWUVkIJDavJHIskyzLMphlUKIih+U+YMnAB774g/aI8A+F/E13oeo6zPFc2MsVvf3kemXc2n&#10;6fLJt2R3V6kRt7ZyHQ7ZZEOJEJGGXPpFfGuu/s86paaz8Q9C1L4d+LfH2neKtbutQtrzTfiHc6Po&#10;b297Jukhv7Zb1GjEW5wxhtZ98YUgMxKD7EtIRa2sMKrsWNFQLuLYwMYyeT9TQB59B+0N4DufGi+F&#10;49Vu21FtRfSEuv7JvBpz3yKxe1W/MP2VpgUdTGJd29WTG8FaS3/aJ8AXXiz/AIR6PWbg3Z1A6St8&#10;2mXa6Y98Dg2qX5i+ytNuBTyllLbwUxvBWvGpvhv490r4xw3/AIG8MeKfAT3HiN59YvI/E9pfeEtU&#10;sJbqO4urhrKZ2niupY43UfZ7eEiad90rITIed8Cfs6ap4btdL8Fa58OfFviddP1tZ18QSfEa6t/D&#10;c0Ed19qhujZC+Z1lQhD5AsyhmT74Q+YAD7PrzjSf2hvAWueKofD9lrFxLd3F5Lp1teNpd2mnXV3G&#10;HMlvBfNELaaVfKlzHHKzZikGMo2PR6+Z/hj4R8f+FvhDpXwVvvA908FraT6LdeOJNUtBYPalZAl5&#10;FGJGunuDmMmJ4Y13l/3uFDMAel+FP2kfh5411+30jSNcmmubtLiWwuLjTLu3s9TSA/vmsrqWJYbw&#10;KPmzA8mUBcZUZqj4O/aq+Gfj6bSk0HWr++TWLWW80u4OhahFb6kscRllS1meAJPMiBi0MbNIpjkB&#10;UFGA8s0X4e/EXxZoXwb8Faz4Ffwrb/Dq4jur/wAQPqVpPZ6g1pYz2UKWCRyGbbOZhJmeOHZGrKQz&#10;ECrHgX4K+M9D+F37K2kXGjfZtR8E3sE3iCFbqE/Y1Gk3lu5yHxJ+9mRf3ZbO7PQE0AdB8OP21PBn&#10;irwJ4Z1rXYNY0TV/EV1qNvp2h2/h/U7u5uvsko8zyI0ti8+2J42ZkUgYl6eVIE7K4/ae+HVp4gGk&#10;zatqCOdTXRjqB0LUP7NW+ZxGLZr7yPsyyiQ+WVMgKuCjYYFR498Efg9448PeJvg+uteFbjTLbwZ/&#10;wlNpe3013aSRyi7niktpoRHMzlJF3j5lV1KNuVQVLcf8VPhH8ZPiFDNDqXh7xVrfiCy8V2t7bXSe&#10;JrOw8OQ6Tbar58KWdjDcIZp/I8rP26IsCjlZspEjAHt/g39rbw1rf/CwJdatNU0O38M+Jh4dtlbR&#10;tQkm1B2jiMYhi+z75pmdpCYYld1RVcjawY7j/tVfDOHw7qGtXGuXtlb6fqkWi3Vpe6Jf29/Feyxi&#10;WGA2bwC43SIylP3fzkgLknFeRa14H+Lnh2b4i2HhzRdctLHWPHra3Pqnh670pb290mfT0hdLFruX&#10;bDcJNEm8zJH8hYxOWxXK+F/2e/iB/wAJtrOpP4P1XTNGvPH/AIZ8Q2cGu+JV1e8isrWFo52nnluZ&#10;XMqFFYoHcAOixtIEyAD2b4mftS6L4Xk0mTT7+4sdPs1TV/E0994O1q9l03S9kjkSwwQA2kzhCQ1y&#10;UCIrOY3GAel8UftRfDXwfqWpWF9rt1c3Om2MOqXv9k6PfailvZyozx3LvbQyKsJVGJlJ2LxkjIz5&#10;D+0R8PPil8QPEHxC0ePSPFGuaBqOl/ZfC0eh+IrbRdItppbVY5ZdSaOaK9nkWVZMR4lgaN0UoGyy&#10;6Pwf+DnjPQNP+IEmr6G1lda14B8PaNbLJdQSPJeW1hdRzwsUkYApJKq7idp3EqxGTQB7d4T+Ffw6&#10;0XXJfGPhjwh4XsdZ1VGmk1/SdMto7i8WYiRnNxGoaQOcMTuO44PNcen7QNtoPj/4n6b4plt7DQ/D&#10;F1pNpp72drPPeXct5bhxEIo97zSNIQqJEm4+h611/wAD/D+p+E/gt4A0PWoDbazpnh/T7K9haRZD&#10;HPHbRpIu5SVbDKRkEg9ia8R+Ifw9+Kmn+Nvijrng+11C2tte1jQ2Fxok+njU7jT4rNobv7GbxvJi&#10;mVyvM23Kh9p3FTQB6nZftM/Du+0bWtRGrX1qdGvLfT73Tr7RL+11JLm4VWt4lsZYFuJGlDrsCRtv&#10;525wcdT4B+JXh/4nadeXnh+6uJRZXLWd5bX1jPY3VrMFVvLmt7hEljba6MA6jKurDIINfJ3hX4F+&#10;KrTVvipqGs/CzxHq/h7W7nw7eaVpepePWl11PsbzCWaO+N27R3cbeXKqC4SMqwQTD5lr3T9mvw/4&#10;78O6Xr9t4sufETaEt1Gvh+18Y31nfa1BAIh5ouZ7XcjgylthaWWTaAXfJ2qAdj8SvjH4R+Ea6N/w&#10;lWqSafJrN0bLToYbKe6lu7gIXEMccKOzSMFO1QMscKoLEA87rf7RvhFfhdqPizRdVS7mS5l0iz0+&#10;7sbyO7fVhkJYyWawm7WXcATGITIEy+0rzXD/ALUmqanovxc/Z6vdH0GXxNfw+JdQZdKgnihlmT+x&#10;7zzPLaZkj3qm5lDsoLKAWXORy7fCLx/F8QofjKnhJm1NfGD6y3gRL21W++wPpA0rf53m/ZjdgDzy&#10;nm7ChKebu6gHbQ/tF3N1ofwpk0vUdK1+913xgPCniF/7Ju9NezlWyvJ5UFncP59tKGt4iFnySjhs&#10;EOrVuWP7THhPS/BOla5quo6xr1pdWcl8da8O+CNZlsTEkkiMzeXDP5O3y2yskmcDdgKwry//AIU5&#10;488V/E/SPiJeeGX0I6h8RLHWbjQ7i9tpLnTtNtNGvLFbi4aORo2lkkkQ+XC8m1Gj+YkOE5jSfh58&#10;TtP+HPw3+GniL4Xa9rPgLTbSa88R2uiahpLPqtz9qkeCwk8++hxbKNssm3d5uUjOFEgYA+g779qT&#10;4dWOl6XfrqOr6hBqOlR65EuleG9TvpYrGQEx3E8UFu728bhWKmZU3bHxnacSa5+1B8NdBtLW7l1+&#10;e+srjS49ba70jSrzUYLawkBaO6uZLeF1tomVXYPMUBEbnOEbHlnxU0X4pfEbxRd+b4U8aw+FL7Sb&#10;f+ydD0fxJYaLHaakftMc0msXNtdC6ZFVrdgtrJPGUBzE8igHgtB+CXj3wp8LvANtb/D/AMZ6P8Qt&#10;J8JaZpq+I/BPi6wgZbm18zba6jbXE4tpoFZshtl0SksgCoQAwB9wW9xFdQRzwSJNDIodJI2DKykZ&#10;BBHUEd68+n/aC8CW3jrXfCMmr3A1nQAG1hhpl2bPS0NsLpXursReRAjQncHkkVThlBLKwHXeD7fW&#10;bTwlokHiO6t77xDFYwJqV1aLthmuhGoldBgYUvuIGBwRwK+fvFn7P/iXxzbftPaV5cGkjx5NZ/2J&#10;f3MwMU4j0m0gzJ5TGRE86F0PAbGWUHIyAeoeE/2ifAHjJrsWms3Gm/ZtPOrsfEOl3ejiSxAy91Eb&#10;yKITQoMF5Y9ypvTcRvXOXpf7Vvwy1a5a2TW7+zuf7KuNcWDUtB1CykksIEDyXUazQIXiwww6ghyC&#10;F3EEDxLWP2d9S+LnhzWdLb4c+LPBusXHhy+sI9a8efEO51yC1ubiJUMVtbre3YliYriSSQQMFVSq&#10;MSVVPiBN4s+Lnxz8D+G9c8BzeAJ9Q8B+KdNil1C9tLjzLiWOxjl8s20kuIELxlWfa7bjmNdvIB9P&#10;N8VfCsdx4Xgk1ZI38TWk1/pRkhkVZ4IollkcsVxGFjdW+cqefUGud8O/tKfDzxTKUsdaukRrObUL&#10;We+0i9s4dQtol3STWcs0KJeIqkMWtzINrK3RgT8/698I/iV8YtK+HvhnUfBF54HstI8Fa14Z1PVr&#10;/UrK4CXV1pkdrHLAtvO7PCHViGYI54yi1c8M/BPV9Qt9Jtr74V+LrHXNH0m+Qax4i+JNzqWnQ3bW&#10;Mtqp0+2a+n8zzfOdQZ4rYJGzEncAhAPXtL+P3gX4qXXh6x0zWY7nw/4hju4vs+teGL+ODWYFtjI/&#10;2e4nSOExBMszESI4+UEE1yGl/tMeC9P8ffCXwD8OYLGz8Ma3dX1uytod1p1p9ht9PurlZtOkdIoZ&#10;ovMhjBkh8yPbIvI3oxxNW/Z58WeIvh98B/DLWbaSdD8HX2g61cxXEWdMmn0QWildrfPiXIzHuHGe&#10;nNVm8K/FnxV4o+CFsfhsvhtfAaahFf6xqGqWVxYvM2j3VnbvbxxStNJbtKyFvMSKQB0/dn5ygB7L&#10;4Y/aZ+Hfi7xBpWj6fq98lxq8c02l3N/ol9ZWepRxIZJHtbqeBIbhRGDIDE7AoCwyozV7wP8AtAeB&#10;viNrltpOhaneS3d5bSXtg15pN5ZQajbxlA81nNPCkd1GPMjO+FnGJEbOGBPzL4b+EvxY174m/CDx&#10;T4h8L+MLzVdDvJ5/FGo+LvFVk9rNJPpdxb4srCzna2jt1kYKzrDHMVlQlJSZSvc/A34d+OvBvxE0&#10;CLRvDvi34feBLezeLW/DniHxLaa1o6mOJkt00k+bNdRgSMD832ePy4wPKDEKoB9H+LPFOl+B/Cus&#10;+JNbuvsWi6PZTahfXPlvJ5MEUbSSPtQFmwqk4UEnHAJriPCf7Snw38aXF1Fp3iMQpBYSaqLnVLK5&#10;0+3ubKM4ku7ea4jjjuIF4LSws6AMpLAMpNf9rH/k1n4yf9iZrP8A6QzV45JoXxZ+J+g+DtW0XwZD&#10;4F1rwf4Uvl0671m8tLqDUdSubEQQJbrDI5+zAgyM1wsbE+SPKPz7QD2DRv2o/hzrclxGup6rpskO&#10;kz66F1rw7qWmmexhCtLPALm3j88KHUkRbjhhxzSW/wC1N8O7zRdN1S1vdcvbbVJWj02O08L6rNPq&#10;CrGJGntoEtjJPbhSpNxGrRDegL5dQfm3WPgb8TfFnjK11pfCvjQ58IeJNJv7zxp4qsrq5uL+9t08&#10;ry7W3uXtLaDdGqD7OseTjfGqxq59U8aeDfiNp/hX4UaJY6Z4lufCmn6Etn4j0nwPqVhYaq11Glr5&#10;Mf2qeaEpb/u51c200chJTDFc0Ae6fD/4h+H/AIo+GYtf8NX51DTJJZbctJBLbyxyxSNHLHJFKqyR&#10;urqylXUEY6VNqXjfRdJ8YaJ4Wu73ytd1q3uruwtPKc+dFbGITtvC7V2+fFwxBO7jODjyf9jv4d+K&#10;Phj8Ntf0rxbpcmkahceKNV1KG3k1U6nm3uLgzRn7SzNJKcOQXlxIzKzMMnJvfGTw94jsfi78NfiB&#10;oXhi+8Y22g22raXfaXpV1aw3apeJbMk6fapYYnVXswrDzA370EBsHABp6p+0/wDDfR7i1tpdcuri&#10;9vL/AFLS7WysdIvbu5ubqwlEV5FFDFCzyNGx52qcqGZcqrEWJP2jvAC+GdF12DVrzUbbWLia1srP&#10;TdHvbzUJZYSwnQ2UMLXCGIoRJujHlnAbaSAfFPgx8FfH+j/EzwZ4i8R+G49MS117xvqd8I76CdbZ&#10;dSu4pbUqVfcwdQ/QZAHzBScVWl+G3xY8OyXVrHpXiWXwhqPjHxHqeqaf4M1TT7TVrq3nvI5rErcz&#10;zxmK3dRN5ghlinBZMEfNgA+m/h78RvD3xT8Nrrvhm+a/077RNaP51vLbTQzwyNHLFLDKqyROrqQV&#10;dQR6YIqt4/8Ait4b+GZ0yPXLi9a81OR47LT9J0u61O8n2LukZbe1iklKIMbn27VLoCQXUHzb9j34&#10;deKPhn4D8Vad4r0mbRru88V6lqlpbz6sdUb7LO6yRk3LO0krDcVZpMOzKzEYIJn/AGhNJ8eat4i8&#10;Kpoln4m1PwR5NyNcsPBOoWWnatPNvga3X7TczQtHbkJMH+zzRy5Kc7c4AOiX9pT4eTeFdJ8QW+s3&#10;V9aatdz2FlZ2OkXtxqM1xAXE8QsY4WuQ0XlvvBiBQDLYGDXH/DX9rDQfEXhPWvEOvXka2Z8V32g6&#10;Hb6Ppl3c3l/HDhkC2kayTyShN7OFQbQjFlUKceSfBP4LfE34O6voXjC+8FX2tT2Gr+KILnw7aeII&#10;L27W01O5t7qC6t7i7mRZ2V7cRyGeWOVg5fkrh6un/s9+PZtQsfGuu+C9ZE0PivxJfXPhbwv4r/s3&#10;UTZ6m1s8U8V1BdQI7xtbAPE8yBhI5GSqhgD6cuP2hvANv4UtPEH9tTT2l3fNpkNnbabdTak94mfM&#10;tfsKRG585ArM8Ri3oqszAAE1b8K/HPwT401bSNL0jWWn1PVIb2a3sprK4gmUWkkcV0kqSRq0Ekbz&#10;RqY5Qr/N93g48K8P/CHxD4J13wx8Q/D/AMNtZtZLHWdUn1HwrfeLRq2s38V1bW9sl6893cNAtwot&#10;Yx5IuWQRHIlL5jrpPENv8QLv4n+AfikfhfqEn9nWutaPdeGtP1fT5NTjguWtHt7mQyTRW27NmyvG&#10;k8m0SRkM+GCgHZ6t8dvheLjSNckml1jVVvNS0jTv7N8P3mo6kslvKIr9YoYIHnESyRoskir5ZPlZ&#10;Y7kyur/Hf4WeJvAek6neXf8AwkWia7dSW1lpceh3V/eXVxbuWkQaesL3G+FoizgxZjKZbbgGvBfD&#10;Hw1+MXhvw/plhq3h7xJF4cvta8RanrmieAdb0+11KWWfVftNlm9mnhdbYxNNn7PNFNl1DcFlEfwR&#10;+C/xN+Ddx4T8VX/gu81q70nUfFNneeHbLX4Ly5FrqV5DdQXVtcXcsazkNbqjmeSOVhIXILLtYA9X&#10;+Gv7Wmg+JPDOr63rdyWgfxTqGiaHbaFpF7eXl7BbgMG+yRJLOXVMmQhAE/iC9K9a+HnxI8O/FTw8&#10;2teGr572xjup7GZZ7Wa1nt7iGRo5oZoJkSWKRXUgq6qehxggn5V0f4e/GTStMlkufDHiDStE1zxl&#10;rms65oXgvWNNi1eS3uHgltEW7mmjWOJtkyzGCWOfcyFGABNerfse/DrxR8NfB/jWy8VaRcaLPqHi&#10;2/1Wyt7rWDqshtJkhaMtcs7ySMDuVjIdxZGPIKswB6B8SPjb4O+E1/oth4m1K4ttR1rzf7MsLLTr&#10;q+ub0xGMSLDDbxyO7L5yHaoJ27mxtRiMS+/ag+G1joegap/btzdw69PPaada6fpF7d3s9xCcTwfZ&#10;YoWmWaPnfEyB12tkDa2OC/aG1rV/Dv7THwK1DRvDNz4tuIrLxEJNNsbi3huWjaOyVniNxJHEWXIJ&#10;DyJld2CThTk+B/gp4zg+LPgvxtqmhR6el14o1/xHqNgt1DI2jx3Wnx21vE5VsSSt5QLmLeoeR8My&#10;jeQDrLfxp8APC/xSn1W30PR9L8ZT3q2V74og8JyxeVeXCqfs91qYtxHDcOJIwYppVfMiArlgDZ8H&#10;ftYeG9am+Jr65BfeHrHwd4iXQo5rjS70NfFobcxiJTADJO8srotvEHkI8pgpEqFvNfE3wh+IT/DP&#10;4lfBu08IzXtl4w1/Ur228brqFqtla2l/dtcySTxtKLn7RD5joFSJ1cpGd6Bm2VPG3wE8a6xrHjnb&#10;4Z1S7trb4lQeOrB9M11NNOs2baTFZS21vcQ3Ec8Fyh81h5gijYxoPM2uWAB9BW/7QngKbwrrXiGX&#10;WpdPstFkjh1C11LTrqzv7aWTb5MbWU0S3G+XcnloI90pZQgbIquv7Sfw+/sG81WXVb61+yX0Omya&#10;Zd6JfQaqbqVQ0MSae8AunZ1yyhYjuVXYZCMR4lL8Ddau7e78WeHvh14g0HWtM13RtVSw8XeNpNX1&#10;TX4LFpna3ZpLq5gtgv2mQw/6QQ0mfMEK4Y9j4yh+IfjbxV4L8fRfDO+02PwXrLzR+G73V7A6rqtv&#10;PYz200qCOZrWJomuAyK9z+8UTA+Udu8A7rR/jx4W8Wa94ah0jxLBbxahJqNvLpepaNd298ZbVEaV&#10;HEvlmzaMOrlZ48ukiFcAhjgfDv8AaS0Xxh4z163uPEFjHos0Ml34aiGi6havqFnbopubqO7nRYb1&#10;dzhgtqrhY9jF38z5eO+JXw78efH7X/Dtze+D5PAmnHTvEukyyXWpW1zd2sd3Yx28E86QuyB2cPhI&#10;pJgFVCzqSVWheeAfiL8SrL4Y6HqfgOXwgngOC6nvNRm1Ozng1G4XTZ7CGGxEUrSGOQ3DSF50gKqi&#10;jaSx2gHsHgH9pT4efE7VtH0/w9rN1cza1ZNqGlzXWkXtnbahCqoz/Z554UimdBIpaNGLph9yjY2O&#10;+1zTNJ1KzR9YtLO6tbOZL5Gvo0dIJImDpMNwwrIQGDdVIyCK+evBfwf8XaL4f/ZNtJtJ+zyeB7JY&#10;fEca3MOLNv7AntSDh8S/6Q6r+73cnd0Ga9t+Kng6X4ifDDxf4UgvG0+bXdHvNLS8UkGBpoHjEgx3&#10;Utn8KAPJLj9qvw74u+Kfw58IeGZE1LR/FD34vZ9W0e8tY7mzjsZpknspZ0jjuYi0ahpI/NTa68je&#10;hPafDn45/DbxJd6T4Y8KXrWsDwNFo0f9j3Vhp97DAuCunzSQpBcoiLuH2dnGwbh8ozXiHiP4d/Ev&#10;4v6x8L9E1P4e3HgvTfDul6tpeq65NqljcRCS50mezjks0imMjw7ypzIkT/PH8nDlL3wZ+DOpabrP&#10;w/tNf+F/iy21DwufMm13WviPdX+jQzxQPbifT7Q3s7SGRZH2pNbwBI5HBIICMAfTHjPWZvDvg/Xd&#10;Wtlje4sbCe6iWUEoWSNmAYAg4yOcEV5Von7U3hbS/hv4H1jxhdzQa9rXha08S31loOjX2orZQSQo&#10;zzypbxzNbwby4V5iAfLcBm2Pj1Dx9plzrXgXxHp9lH515d6bc28Me4Lvd4mVRkkAZJHJOK+bPhT4&#10;K+I/7PaWt/bfDy88cS6z4J0HTp7PTNUsbeXS9S060MLQTtcTIrQOZMiWFpSpWXMZBQsAex+KP2lP&#10;h14QkUXuvS3cAsIdVmvNH0271K0tLOUMYrm4uLaKSO3hdUdlklZFKozA4UkelxTJPEksTrJG4DK6&#10;nIYHkEHuK+KY/wBnXxl8L/BnhvR/D/hrxQfHGk+HNPsrfxr8P/FFtZ2lxdQeewt9Qsr2RIpLaOSY&#10;hXMFy5jdsLGVCN9jeGIdVtvDWkw67cQXetx2kKX9xbLtiluAgEjIMDCltxAwODQBp0UUUAFFFFAB&#10;RRRQAUUUUAFFFFABWF4m8Sf8I/eaBD52kxf2pqK2ONT1H7I75hlk22y7G8+b93kRZTKCRt3yYbdr&#10;xv8AaF0HU9a8UfBGXTtOu7+LT/HkN5ePawNIttANM1FDLIVB2JvkRdzYGXUZyRQB1+lfG74da7rQ&#10;0fTfH3hfUNWMDXQsLXWbaWcwqCzSeWrltgAJLYwAK434YftFfCfxx4E1j4n2mt+HdA0xr+XS9U1a&#10;9v7SEhre4kgg+0TB8AOuJIgzfcnQj73PjXw/+Ges6B8AP2drOLwpfWWq6X44jv8AULf+znWe0SR7&#10;4TTyqV3RgrKNztgYcc8iuT0fwX4n0/w38Ori7t/HXh228F+LvFi6u+g+HPtd7ay3moXD2V7bwXFn&#10;Ot3D5UjKZbaOQqLnIIAkwAfXet/Er4YR6P4f8Y6x4p8IrpW6SbRtfvtRtRBuMbrI9tcM23Pl+YrF&#10;G+7uB4zVyT4yeAIfEGk6DJ458Nx65q8MVxp2mNq9uLm9ikBMbwxb90ivg7SoIODivmDwj8LvP+J3&#10;wu13T9N8e6zpN14+1XXNR1Lxno8Fi/mDRJ4Fu/s0FvAbWJ5o4wDPDE7yfPg+YrNjeKPhnfLf/Fvw&#10;j4tvfiww8XeIri8g03wb4ZsL2y1e2uHQWrLqMunyLbSRKqRk3N1D5PkKylE2NQB9Y+JvHXw21TxJ&#10;H8P/ABD4h8K3mv3bRSJ4W1O9tnupmUiWJhau25iCgdTt4Khh0zV+b4reCrfxxH4Ml8YaBF4wlGY/&#10;D76nANQcbDJkW5bzD8gLfd+6M9K+XPGmj614V+IWsQ+CtO8WahfX3ia11K98F+LPBa6noWqXG2zX&#10;+0bfVIkVLRkWHzt0tySskTAQA7FPO6d8MNQg07xF4H8XX3xak1W68Y3OqDSfDfhvT5tOvzJqP2m2&#10;vo9Vl08rHtjMTMZrxJYzAyKBiNCAfYlv8WPBF342l8GweMfD83i+LPmeH49UgbUEwm85tw/mDCEN&#10;93pz0rX8QeKNG8JWK3uuatY6NZNIsQuNQuUgjLt91dzkDJwcCvkqx0vWfC/xa0rS/Bml+KL7TX8Y&#10;z3t/4Q8a+CxNp2nNPdtLc6tYa1GiRRMsUly8atPOzeeIwiN8q95+3O1onw18GPf6PL4hsU8daA9x&#10;pUMAne7jF4haJYjxIWAICfxZ296APX9M+LngXWvB954s07xp4ev/AArZFlutctdVgksYCuNwedXK&#10;LjcucnjI9a4nx5+1t8LfBfwzufHFv4z0DxFosWo22kLNpGsWs0bXc8iKsZkEm0bVczPyWWKOR9pC&#10;4rxTx5N4i1Lxt43+JfhDwLdLoGoS+GrD7R4h8I3t1cC6tp7lpdYTRyIrqZrdZ7SNDtVswl1ykQJ8&#10;91Dwn4z1hPjtqTab4+8T2mozeBtQsNV1/wAMizvtUjsdVLXjx2tvawtmNI8iJohMVCnawZCQD7I8&#10;UftAeA9Gtr22s/HfgmTxBHayXFvp2qeJYLNJNluLgmRx5jJGIWWVnEbbY2D4IIrU1X40/D/w/rVt&#10;our+OvDOl65cTraR6bdazbxzvOyROsSxs4ZnKzwsFAyRLGcfMM/MfjbwNrOvfDP9sa907wvrEl74&#10;rVTpKtpU8d1qUX9h2ixrFGyCRyJDKm3GQ+9SAwIqn8U/hbrepfD/APbFNt4Qv7rU/EVtpsWm+Vpj&#10;vNqaw6JZqqw4XdMEm80ALna+8cHNAH1r4d+KHgzxhHrEmg+LtC1uPRmKam2nalDcCxYbsiYox8sj&#10;a3DY+6fQ1U0P4z/D7xN4dv8AX9H8deGtW0LT3EV5qljq9vNa2znGFklVyqE7l4JHUetfN37T3wp8&#10;R+JviB4ih8N+F7nUNG/4QzR457O0tQkGowWeuC4m05HOIy7W3nKISwDCTacK5Nc7+0VoOp/Habx/&#10;4i8KeDfEo0WTwUmg3keo+H7vT7rVrt9StZokS2mjSaUQQpc5fZtH2ghWPz4APqW4+NnhHVPC3iPV&#10;vC3i/wAH682hDbevJ4hhis7SQkgLdTxiXyOjfeQnI6Ve8RfGj4feD/E1v4c17x34a0TxDceX5Ok6&#10;jq9vb3cu87Y9sTuHbceBgcnpXzT+138Pde1jXvHo8O+F9Qvra7+GH9mRHTNOeRZZ49SR4rdSinLK&#10;jyssY5AZiBjNcX+1XaeOvF/hj44+FdP0HxLptxePOum+HfB/ggzReI1+zQP9uv8AVpYZYZW2xsqx&#10;QvBOvlCIea/ligD6x0D45aTeax8T4ddNl4X0jwLqkOnXGr6hfpHBIslnb3PmuzhViANyEwWOduc8&#10;4G8nxe8CSeBn8ap418Ot4Njba/iJdVgOnqfMEWDcb/LB8whPvfeIHXivkDxp8OfGWqeNvFHiX7D4&#10;q0/RLT4laZrt1PoukpNfPbDw/b263ltbXFvKtz5F0ysyrFI6+U5RfMjXG+/gPRLix13xdNL8bdRm&#10;m8TaXqA8UN4YsoL6G6gtpYVvYdMWxjmkjVJRBK0llIzfu2QMkZkQA+t/C3izQ/HGg2ut+G9Z0/xB&#10;ot1u8jUdLukubebaxRtkiEq2GVlODwVI6irOta5p3hrSLzVdXv7XStLs4mnub69mWGCCNRlnd2IV&#10;VA5JJwK8K/Zr8Xa3ovhm5g8b2u2bVfEJstK8QR+ELjQbjxA/2SNpLy9sTua2leWK4XzJfKWQJGVV&#10;d6Bt/wDae0LUdU8LeFNRtNKu9f03QPE9hrWraRY232me7s4S5by4esrRyGKYIoLN5OFDNgEAteBf&#10;2kPC3xA8Y+ObDS9T0e78L+F9KsNWbxVZ6tFPZTx3DXgly6/Iiw/Ym3NvI5Odu057nwT8QvCvxK0q&#10;XU/CPiXR/FWmwzG2kvNEv4ryFJQqsYy8bMAwV0O3OcMD3FfE3j7wfrfxS8afG7xN4Z8GeLdJ0G9n&#10;8GahNI2gGyvtcgsbm7a8e3tr2HE0saiMiGeLL+VGNpEkZb3f4B6DaXnxS8TeLIdT+JWv3dzpVtp1&#10;xrHjbw/baJbzCOSR44o4BZWc8kkfmOfMaJkCy7VckFVAPWPFnxX8E+AtV0/TPE3jHQPDupajxZWe&#10;rapBazXXzBf3aSMC/wAxA+UHk4rUk8W6HDJrKSazp6PosYl1NWuowbFCnmBp+f3YKAtlsfKM9K+Y&#10;/wBo/R7jS/HnirVPDsPi+01/WNFsrW700+Cf+En8N+K4YTdbLKdY0Z7dv37xs0k9smJUb5wGK4/i&#10;mbxN4Tj+OVvq/gbxBNr/AI48I2DaZZ+HdGuL6ze7XS5baa1FxCrxwmOVQP3zJlXQrvoA+i/EHxI+&#10;FsPi3wpZa54o8IJ4nuPLu/D1vqGoWovZPtAaBJbNXbefNDSRho/vhmUZyRU3xy+J3/Cl/hB4u8c/&#10;2b/bH9gadLf/AGDz/I8/YM7PM2ttz67T9K+R/Ffh3X/COiMvhPSfF0fjDUdF0dr3wjrvgU654Y8U&#10;Tx6asEMUkyIGsXSVYUd5rmERmAu0TKwdvo39rfRNV8Wfss/EfS9O0e51XWL7QpootLsVaaWaRlH7&#10;pAoyxJ44FAHUSfGjwjq3hvxXqPhjxd4T12fw5BI9/u1+GO1sZFVyFvJ4xIbZcxvlmQkBWO07SKva&#10;58W/BXhPUtH0rxD4x8O6FrOrKhsdPvtWghluyzBV8hXZWlBY7QVHJx34r5Q+P2h3fxe0nxNf+AvA&#10;PiHSLbRvhfr3h+5huvD9xp01zLcJD9j022geNTceWYJWzCHiXcoRiXqDXPAGqaL4q+K1r4svPiba&#10;af4vt7I2lp4N8LWmsW2r2Q02K3NlLJLp1ybeRJUnXbPLDEBcK6kbpWAB9Z+JPjN8P/BuqjS9f8de&#10;GtD1MypALPUtXt7ebzHUMibHcHcyspAxkhge9WPFnxU8FeAdS07TvE/jDQfDmoakdtjaatqcFrLd&#10;HcFxEkjAvywHyg8kDvXzRpXwhvdP0n9pC2fwzrF1JqXg7TNJsJdYtVnvNREWitH5ReMGOeQSHa/l&#10;FlMhOO1chD4K17w3rfiy58Y33xN0yy8V+G9Higg8I+ErbWkvYItMjguNPuPM066kt5BP9obZK0UR&#10;+0kjnzCAD7F8TfFjwR4L1/TtC8Q+MfD+g63qW37Fpup6pBb3N1ufYvlRu4Z8t8o2g5PHWtrXfEGl&#10;+F9Ll1LWdSs9I06JkWS8vp0ghQu4RAXYgAszKo55LADk18V+PPAt58PdNl0/wnY/EBNdn8M6TY3H&#10;hzxR4Ng8U6L4qS3tZIYbW9ntVZIJ1JWOWRrmGIFQ+2RDvP1n428DxfFr4S6x4T8TQLaL4g0iSxv4&#10;4W3+Q0sRV9hzyVY5Bz/CKAOj/t3TRrg0Y6ha/wBsG3N4NP8APX7QYAwQy+Xnds3ELuxjJxXBXXjb&#10;SLj4/wAnhm+0GxF9ofhca5B4kuGQy28VxcyQzQLlMxqfsqMzB8NtUEfKDXlv7FNx4l+IVv4o+Jnj&#10;W28nxHd/ZfCaZAIMelo0VzIjf3ZNQk1Bsf3VjzyKwP2nvhj4r8dfEjx5/Ymg3uqWlx4H0aIqkW2H&#10;UVg1yS4u7BZGxG0klsrp5bMMiUBsBs0AfR3hv4weA/GWhaprfh/xt4d1zRtLVn1DUdN1a3uLezVV&#10;LsZZEcrGAoLHcRgDPSrngn4jeFPiXps2o+EPE+jeKtPhmNvLdaJqEV5FHIFDFGeNmAbDKcE5wwPe&#10;vln4l6NZ/G7xtrvii18FeOrfwZZ+CJNL1Z7XQZdM1a9uTfW1zara214kbXDWggnl+46nzfLjErSM&#10;leh/s1X3iu98ceNpNU+1+IdBeG2+yeMde8Gv4a1m8kEk5FpcxukRuVgieLbOsEKZkcAE7sAHq/j3&#10;4seEPhr9lh8R+J9E0TUL9X/s6x1TUobWW/dcDZCrsC5yyLhQTl19RXJ+Ff2l/BN18JPAXjjxl4h0&#10;D4er4u0qDU7Wz1zWYIBl4kkeNJJTH5uzzFBIUdQcDNed/EJH8GfFT4t3HiLwXr3jCx8a+HLWw0Zt&#10;I0KXU4pkihmjm0yVo1YW4eSbeGuDHCwmYl/kfHjHwr8BeJvh7YeENQ8VXPxI8J2l/wDDbQdJgfwp&#10;4Th1mSKS2ikF3p93BJp13NbNulRwNqRvucMS0eAAffuoaha6TYXN9fXMNlZWsTTT3NxII44o1BLO&#10;zHhVABJJ4AFeW/D/APaj+HHjz4S2vxGfxVo2geGZrqSza61bVbaFLeYOQsUr+ZsSVl2vs3Zw46jk&#10;7vwG8KweB/g54R0G1tdcsbWwsI4YbXxI1udQgjH3Y5vs/wC5DKMLtTgAAdq+PfBfg3xRo+g/BbVL&#10;+P4geFbDwhb69oepzeH/AAz9rv8ATdQmmjkinW1ubK4M8DwrLF9otonwZQN4Qy0AfYni/wCJ3wyj&#10;8FR3finxZ4TXwjr1m4SfWNStRYajauFR8NI3lyxsJVU9VIkAP3hVuH4qeALHxPYeDovGHhuDxFPC&#10;jWegJqdut3JGU3oY7fdvK7BuGFxtGRxXzV8OfhWLP4s/CjWbDR/Gt/pKa34o1ibU/GGlW9pNFNcW&#10;0KC48m3hiW1SZhKyJLFFKWeQsgLV0nw1mg8DWviHwR4z+HviDxN4l1Dxxfaws1r4dkurK9We+Nxa&#10;X/25lFrEYITCP3kqSxm12opIjDAHvFr8VPBV942n8HW/jDQZ/F0ALS6BFqcDX8YChyWtw3mD5SG5&#10;XoQaqW/xs+Hd1Jq8cHj3wxNJo9u93qSR6xbsbKFGKPLMA/7tFYFSzYAIwa+Rfhl8L7+z0fwh4E8W&#10;3/xcn8R6R4nj1GbS9N8Naemkfa4rprk6iNWbT1UwuMyOTdmdxI8RDOxQ72g/DbXtG/Zv8IXE3hPU&#10;5/7G+JWoeJde0FLFze3tkmr3zJItuQGmKq1rcIoBZ1hQoGO0EA+orP4weA9S8F3PjC08beHbrwla&#10;sUn16HVoHsImBCkPOH8tTllHJ6sPWtbwn4y0Dx5ocOs+Gdc03xFo8zMsWoaTdx3VvIVYqwWSMlSQ&#10;QQcHgivkrxX4bh8efEDx58Qz4d+IGheEZrnw39j1DQ9AaLVzqdnJOX1QaddQtNJFHHNb27FraR2W&#10;M7Y2SNXHrf7K9x4qn0fxWfEdos8Laor2niSbws/hu918/Z4lluruyc71lDIIvMZI96xKVQKFJAPR&#10;fFPxc8C+B9ah0fxJ408PeH9Wnt2u4rDVNVgtp5IFDFpVjdwxQBHywGBsb0NaS+OPDjW+rzjxBpZg&#10;0eJZ9SlF7HtsozEJg8x3YjUxESAtgbTu6c18e/tCMnw++Hf7VGn+KfBeta9P4st59W0zUrLSZ7yz&#10;uLVNLiijEtyiGO1NpJbyPtmZDjDR7i2KPEi6v4T8K/HrS18J+J9avvHXhCzk8PnRtEuby3u3/sT7&#10;I0TTxI0cLrJFkrKyMQ6bA5YAgH1fr/xe8CeFL7R7LW/Gvh3R7zWFVtMt9Q1WCCS+DEBTCruDICWA&#10;G3OSR6111fB48Aax4Z1nx9F4tu/iZp2m+LdF0qK3tPB/hO11iDUrSPSoraTT5zLp1y1vIkouRsme&#10;KIi53DBaUj6s/wCELtIv2ev+ERvdL17WLFfC39lT6Zc3Fu2rXUYtPKaF5VdYTcsMqXDiPechgvNA&#10;Gx4I+Lngb4mJfv4P8aeHvFa6eEN42h6rBeC2D7thk8p22btj4zjO1sdDUngf4peC/idDdy+DvF2g&#10;+LIrNlW5k0PU4b1YGYEqHMTNtJwcZ64NfFuqeE/iD8QfCvjHwr4Wj8ReLtCuPCZtoNS8ZeCl8O6/&#10;p6JJZldHS7mhghvY50jvcr9n2IxjEkjBhu9f+COi2XiD4u6V4nj1L4r6xe6XoE2n/aPGHhez0Cyt&#10;IZpIX+ysosLOW4cNCGURiWOPa2WXzBvAPe/G3xC8K/DXSotT8XeJdH8K6bNMLaO81u/is4XlKswj&#10;DyMoLFUc7c5wpPY1R174weA/CulWOp61428O6Rpt9aC/tLy/1a3ghuLYtGomjdnAaPM0I3gkZlQZ&#10;+YZ8U/aG8Oa1Y/HfwZ4zfU/Gek+G7fRL3SU1PwRocGtXWn3kksUp8y2eyu5Fjmji2+bFHw0Kq7AO&#10;ueW+EPwmGi/Gj4S6nY6D4vk0Gy0zxZfx3/i7TYLee1uLy7s3DGO3jSO184PcskLJHIFaQMikMoAP&#10;pnVvip4K0HwhaeLNT8YaDp3ha7EbW2uXepwRWUwcZQpOzBG3DkYPPar2i+OPDniSSyj0jxBpeqSX&#10;1kNStVsr2OY3FoWCi4jCsd0RJA3jK5IGa+Qfhn4b174aeKvBvirxD4V12TwjoeueOLSO0sNEuLu4&#10;06S81Uy2l2lpDG0zRSQpNGskaMFFwOiSM1djpmsWfg/44aL4/tfhz4r0Dwhq3hvUNNit7HwxNJML&#10;w6ilx5s1pbK8luLgM8oaZIznd5uxyRQB7xrnxi8A+GfDdn4i1jxv4b0nw/eTNbW2rX2rW8NrPKCw&#10;MaSs4VmHlvlQc/I3oad4g+L/AID8JafaX+ueNvDui2N3ai+trnUNWggimty0aiZGdwGj3SxDcOMy&#10;IM/MM/FXw38C+MPCNl8LPE/iFPiF4IsYtC1XTGbwx4dh1a/0q8l1Sa4ZJ7V7K7kRJovL/exR7SYV&#10;DNhkz6H8FfhONA+NXwt1Gy0DxcfD9n4e8T3kN94u06CC4tLm81C0lGUt40itTIr3DJAUjdUZlMaF&#10;WUAHsHiP47fDC1+LHwy0SbUNB1PxD4ms7m60DVVurV/LtnWMZhkLbyLltioI+JfKfn5AD0lp8fPh&#10;lqGk6rqlr8RvCdzpmkxwTajew65avDZxzY8l5nEm2NZMjaWIDZ4zXzR8IvC+v+DfGHwbutT8M65Z&#10;6ZYa74508+Vo9w4s1vNU3WRkWOMmKF0UssrgRhcEsARWN4d+FPiXw/8Asu/syM2neKPDlr4TmS71&#10;6z0DSI7nVtPlltp0W6FhcW03mtHPNl1ELSqJWkUZUkAH19/wuDwH/wAInZeKf+E28O/8IxetKlrr&#10;X9rW/wBinaNZWkCTb9jFFgmZgCcCKQn7pxq+EvGnh7x9oseseGNd0zxHpErMkeoaTeR3Vu7KcMBJ&#10;GxUkHgjPFfH6/C1dc8T+Btb0/TviB4mtbr4p2Gt6lqPjLQbew3tb6ReRreraQ21u8CLILdDLPDGW&#10;dIyCwKsfdPgvoOpaL8Zfj1NcaZc2Glaj4h0+8sJZLdoobrOj2STSRMQA48xGVmXPzKwPINAFm3/a&#10;W8I2PxS8W+CfE2saJ4SvNJvrSw059W1iGCTV3mtYZyIYpNpLIbhE2qXJLKeNwFdT4z+NHw9+HOq2&#10;+meLPHfhnwvqVxEJobPWtYt7SaWMsVDqkjqSpZWGQMZBHavnLxWtvoPxM/aQs9W+GXiTxDN4zgsb&#10;HSrqx8Oz3dtrCjSoYTbNcpGY4USVjl52jiBdiGyj7eB+JGg/Ei1+H/jr4f3mna9aaq3hC20qBfB/&#10;g837+Mbr+yYYmlvdWmhlt44kkFxF5X7mYBdySEsisAfa0njzT9P1LxSuq6poOnaZoEENzc3Lasvm&#10;2sbRs7PdxsirbIApKsXYMoY/Lirfg3x54Z+IukHVfCniLSfE+liVoTfaNfRXcAkUAsm+Niu4AjIz&#10;nkV8O2vhnXdW1LX73+wNS1eHQZfAOsa3oMdmxu7m2trOR5oxbMA0ksblJfJxvJi2hS+1T9DfCGG5&#10;8VftCfELx/pmiatoHhLUtG0rSw2s6ZPpk+qX8D3LyXP2adElCpFNBCJJEXd5ZC5VAaAPUPG3xW8E&#10;/DN7BPGHjDQPCjagXFmut6nBZm5Kbd4j81l37d6ZxnG5c9RWjN4w0G3GtmXW9NiGhp5mq77uMf2e&#10;vl+bunyf3Q8sh8vj5eenNeF+Jr5Phj8eviB4h8XeFNe8TaH4m8PWFlpNzofh251v91b/AGj7Tp8q&#10;W8UjQ7nnWQeYFjk80/MSjBfN/HFvqXgvR/2htGtvh54qhuPG/hW1bw3pOl6HJeQoRopszZvPaiW3&#10;hkieHaVaQAgr5fmZXIB9SxfErRoZPEt1qGueHLTQtGiguJNQXWUYwwyRCTzLpWVVt1IOUJdg6/Nl&#10;elcj4P8A2mfB/jDxF46S21nQ/wDhEPC9jYXx8XRazDLp9wlwbhX/AHg/doI3tmUtvOSSDtK8/Ocn&#10;w98U2PiO91658Ka1e6Ho+ueD9X1DT49MeWW+trbSHil8mIjMz29w8MpSMM4aDCqXwC/Vr7XZ/iF8&#10;X/HPhb4aajBpmrap4UeDU/EXgq9uXBga5jl1SLTMR3NxLA/lYUBZFwkuNoUsAfW+g/GDwF4q8M6n&#10;4j0Xxv4c1fw9pYc3+rWGrW89pabU3t5squUTCkMdxGAc9K5TwR+0h4W8f+PPF2kaPqWj6h4a8P6L&#10;Zay3imx1aK4s5Umku0kUsvyIIvsjFm3n7xyF28/J1j4O8Z6p4++IniW60nx34y8OR6p4P1ySbxF4&#10;aisr3X7SxkvRdCK1jt7fc0T+TIsDxiZhEmFbfHu2fHnhnV/id8TPi94s8OfD7xIfD06+DL+7t9Q0&#10;OfTpvE8FhfTy30McNykbySCFFi8uUKzeWgAKPGWAPtDwT8RvCnxL02bUfCHifRvFWnwzG3lutE1C&#10;K8ijkChijPGzANhlOCc4YHvXRV84eHvFFrcfHLxj8WI9F1/w94FsfC1vpmo32qeH72xn1G6S4aUS&#10;LaSQrcSJBE5UytHtHmsFJCPt+j6ACiiigAooooAKKKKACiiigAooooAKKK8D/awaz/4tsPFSxf8A&#10;CrP+Ejz4ua7/AOPIW/2S4+y/bM/L9m+2fZt/mfJkJv4oA98or4m8TS/BVdf8Appj6O37O66lq39s&#10;qysfCY1dobf7Jy4+y/Z/+PrhD9nFx2E5OeV8J+EtD8cfEz4d6MbCPVfhHceP/EH/AAi9hcKXsbjT&#10;BoeWSFG4eyN2Lny1/wBWVGFBi2igD7i8U+PNG8G6l4b0/U7h4rzxDqH9l6dEkTP50/kyTFSQMKBH&#10;DI2WIHy4GSQD0NfnlfeFvBWkeLPC1vrWjaDZ+EfCvxu1DTLL+0beIWWl2s2kPcLboZBshia7dGWM&#10;bV3iPAyFqzofgTw/pfwAuvFs+iW62V98SNUt/GusRW265fw+uuXXnwzSqPM+x5jhaWMHZs80sNpc&#10;0AfbHxK+JOmfC3Q7HVdVgu7i3vNVsdHjWzRWcTXdzHbxMQzKNgeVSxzkAHAJ4rrK/PXxt/wi3/CR&#10;a7/wqf8As3/hUf8AwkngX/kXdn9jf23/AG0v2j7J5f7nd9n+x+b5Py7sbvn3V9G/taXa/DvTfB/x&#10;iWFpD4A1TztRES5d9Ju1+zXqjAyQu+GfA6m2HBOKAPfaw/FngnRfHEGmQ63ZfbY9N1G31a1XzXj8&#10;u6gcSQyfIwztYA7TlT3BFeafADwrr/hb9nm3uXgRPHOvQXXiO9SQ8DUr1nuTGxbtG0iRc/wxgV89&#10;/D/TfhBrXwatdN0VLSf9oK/8HajZ61b2Kyv4gm1KSxdb9NYWIGXBuc/8ffyeaItnzeXkA+66yfFn&#10;inS/A/hXWfEmt3X2LRdHsptQvrny3k8mCKNpJH2oCzYVScKCTjgE18UTfErwj8R734DaX4f8XTSS&#10;2XgbXIdRvvDHmXN9o8h0mBSNkIaRLtMMVh2+buTG3OBXn9lp/hC4+Fvxl8G+GdE+GnjzTrv4bahd&#10;J4m+GVvJbx7rW2jeyTVdMBlhS9Nw9xJDN5zTfuGwkfzYAP0i0jUota0my1CBXWG7gSdFkADBWUMA&#10;cE84PrVuvg6zm+Bb64R8VT4Pb4X/APCD6b/whJ1IQHRsA3A1YWBX939r8z7PvEf7/Aj28A1T8BNo&#10;32jS1/ah/wCPo+B9NPhP/hMA32nzBJc/a/s5k+b+1cGw37f9Kz5WOd1AH2J8J/ixafGHwnoHifR9&#10;E1W00DW9Kh1W1vb/AOzoP3hI8hkSZnEqgBj8pTDDDk5A7mvzM+FHiKy8LfCnSdR1PR5te0xPgpoM&#10;V3YR6hJYK8MmrXEcjTXEYLRQKrl5WAOIlk4PQ+n/ALJd1o1j+1hrdn4aufAH9lal4FhurmL4Y6Y1&#10;norXUN9gosglaO9lhF0Va4VIziRFZEPygA+0fE/iC38J+G9W1u7SWS0020mvZkhALskaF2CgkAnC&#10;nGSPrUfg/wATWvjbwloniKxjmistXsYL+CO4UCRY5Y1kUMASAwDDOCRnua+M/j83w+/4Sv48r8Xf&#10;7O/4SQ6dCfAf9pg/avso08bf7JLfN5/20z+Z9n+fPlb/AJfLrztrHSLyazb4m+Lfh74X0pPBOhHw&#10;vJ8RvD8t+Ba/2dF9pfTJhf2yx3C3G/f5Smf/AFB3Y8sAA+/Pin8R9N+EXw91zxjrEF1c6Zo9v9pn&#10;isUV5mXIGEDMqk892FdXXzD+0FZ3un/8E/detdR1q+8R30Hha3im1fU7CWxur1lEYM01vL+8ikbG&#10;WR/mBJzzXzf+2d4h8Na0vxolisfBGgeNtCd0tZNajn1bxlfSQ28E8dxp0YkjfTbWJN0iyxmaPCyS&#10;ssZEhYA/R7U9BsdYutLubyDzptMuTeWjb2AjlMUkW7AOG+SWQYbIyQcZAI0K+ef2xLnUtU+BelXF&#10;reW9p4fuNV0+TxHdzWct5aJpLEmdriGGWJ5LbJj80CRR5XmbiU3A/N/ifw14bf4ceLYPC/jzwp4k&#10;8L3viLwhbXGk/DTQp9J0KzuP7Zg3ywzJeTwi6kjdBIsDo4EcLMASGIB+i1FfB3j74I+ANM1L9qix&#10;svB2jWOn+H/CFnrGjWNrZpFbaXfvYXpe7tYlASCc/ZoMyxhXPlLzxXHTaj8KNc8YfHq5+IktpP8A&#10;EC4s9Fn8Ni5ZjqLXknh+wKNpAJ3fbDOIsm3/AHuRBu42UAfpFRXwfpPw917V5P2jfEiaLFqXxs0v&#10;QdKj0q+aGOa8sdSPh2ESNZsQfKleRiC0eC+1ASQq4zPh74a8E3DK3hH4seF9N+0eFNSi1a2+FXgu&#10;/g1kwvZlRPqZivrqRLuCRlkQ3MYnMokRTudxQB+gdFfnT4N8ZeDvh/4e+I1honh3wD498Pr4Xjnv&#10;vEPwi1C50S0e0WW3ijh1iCFpUtZ2M97IbhZXlMEE/wC7UKwPW/sqXmiWP7XF7beGrj4erpOqeBXn&#10;uIfhfprWujfaob6LEXnrK0V7NClyQZlSNgsigomdtAH21r2sw+HdC1HVrlZHt7G2kupViALlUUsQ&#10;oJAzgcZIql4G8XWfxA8E+H/FGnRTw6fren2+pW8d0qrKkc0SyIHCkgMAwyASM55NfIfx6b4ef8LC&#10;+M6/GD+zv7WOl2x8Af2oD9p8n7GN39kk8/a/tvmbvs373/UbuNleVaXY6Pe2vhb/AIWb4o+HnhzR&#10;V+Hnh8+GG+JegS38DQfYI/tbadL9vtkjuBNjzPLBnx9nO7aEwAfoF8VviRpnwf8Ahv4i8a6zBd3O&#10;laFZSX1zDYorzuiDJCBmVS31YD3rc0/Ubi8vNRhm0u7sI7WZY4bi4aEx3ilFYyRBJGYKCxQ+YqNu&#10;RsKV2sfmj4+2d5p//BOfxZa3+vX/AIovIPBLRSa1qlhNY3d6VhA86aCb95HIwGWV/myTnmvN/GjW&#10;/wDwtP4jDxEqH4an4q6cfF7XGfsgs/8AhHbfyRd/w/Zftf2XzN/yYC7/AJN1AH3dVLWtIg1/SLzT&#10;bqS6it7qJoZHsruW0nVSMEpNEyyRt6MjBh2Ir4z8VS/BRdY8EJo76O37Pa6zf/8ACQKisfCY1Nra&#10;L7HksPsn2fcZciM+QLjbuxMeeR0Pwj4e8d/E7wFoMenW+r/Bm8+Jesf8I1YTR+ZptxZJ4fmkmS3R&#10;gVez+2pcFFUGIgHZ+720AfeHhHwnpPgPwzpvh/QrNbDSNOhW3t4A7OQo7s7Es7E5LOxLMxLMSSTW&#10;vX5zeLvCukDxh8RdO8T+OvAvw98aQ649p4aF94QubzxRZWG5U0v+w3hv43aMJsCRWsBXzPNV1di4&#10;PReLpvDPgv4/3GsRXngv4keLH8VW7y6LqNvdaR470+ZvsqILGVS0l1ZKhkk8nyo4DCXBkdN9AH3v&#10;XJ+C/iTpnjrXPGWlWEF3DceFdVGj3rXKKqSTG2huN0RDElNlwgywU5DcYwT5R+1U2iLr/wAMj4/+&#10;x/8ACpf7UuB4h/tUZ03zzbkWH23P7vyPOz/rf3fm+RnnbXyZaw+H7iPxhF4Y1HQ9K+Cj/FhxqV3r&#10;Omy6h4ejg/sW1+x/aIUngB083OwRHzBbjNscGMJQB+m1eVa78forXVtbsfDPgfxV8QE0KRrfVbzw&#10;3FZ+RazqodoFa5uYTPIqkbltxKVb5Gw/y1yX7IOl6VpWkeLk8OeM9C8V+GZNSV7O38IaHPpug6c5&#10;iXzo7AvcXEToz/O4gk2LK0uQHLCsH4PfFzwV+zp4V8S+DfiT4k07wbrul6/rWohdbnFvJq9rdX9x&#10;dwXNruwbrdHMqERb2DoyEBgBQB9DeC/Gei/ETwnpPibw7fx6poeqW6XVpdxqyiSNhkZVgGVh0KsA&#10;ykEEAgitqvky1+LVpo/x48B/EP4i2cPwq0zXPBWq2UEPiK5FuI5v7TtpYYpHkVAlxJAolMLYdSXX&#10;5ihNeT/s1+CvDXxY8bfCu18TaFb65oz+EfGF7/ZetWm+J2/4SaEKJreQYJXfna6/KyqcBlBAB+hd&#10;cL8O/i1afE+xt7/RtE1b+zHvdT0+a+uPs6JbTWV01syuvnFyJHSQxlFYbUO/yyVB+MvhfdeDGsfh&#10;1bfGZtGb4V2Fn4h0rQk8XMr6NDf2ut3NvFFIZyYRKljCiQCQ5CLME/iFcV4H+w/8K18If2Z9q/s3&#10;/hGfiz9l+3eb9o8r7dDs8zzf3m/bjO/5s53c5oA/TyivhyHw3oHwTb4M674Y8NTJf6r4A1mTWl0E&#10;tDqWumHTbadFklQhpZy6nZI5LKznaRmvKfDeqeF4vij4GvvB3/Ct9Oh1fwt4ktL2x+HEEk5gjOn+&#10;dDbajqm9RfXBFsJdskMciMkjEN99gD9OaK+Dfhx8D/AVxrX7LkM/hPS7iDxN4FvLjxBDPAJI9bdL&#10;TTpYzfK2Rd7JHLoJg4RgrLgopHKaf4k8KL4M8G+E/Fdh4DstMsLzxRFpmufFKZp9C0+1tdckgW2t&#10;tPZkju7pYfLRAZYmiiA2FgXRgD9B/FnhbS/HHhXWfDet2v23RdYsptPvrbzHj86CWNo5E3IQy5Vi&#10;MqQRngg1e0+xg0uxtrO2Tyra3jWGJMk7VUAAZPJ4A61+dH7NPg7Q/ihrXwL0Dxjo1n4h03S9N8dW&#10;/wDZOraeywIIdZtkhiks7guYxGjKFhkyY9kY6oDXqfwdu/hLa6xaz+PFsf8Aho1fFV6buGEO3id7&#10;j7RN5KKI/wB+bH7H5W3/AJdRbbSSIwSAD7Mor8zfBvibwxqHxS+Bvijw1aeBPDmr6l4uRdR0zQkm&#10;1DxLax3FnciVdc1ZnVvOlnkIa2mh3NIvyySeW9fo5a32ieOvD8zWl1Y69ol4s1rI9vKlxbzAM0Us&#10;ZKkqcMHRh2IIPINAGtXKr8RtNb4pP4CEF1/bCaMuuGfYv2fyDO0IXdu3b9yk424x37V8u/sy6fqm&#10;ufF7S/A+sJLNa/AfT7rSEupgx+03N3I0WnyhjwWTS4fmxnBvSM9ql/ak/t//AIW543/4Rr+0P7S/&#10;4VtaeZ/ZO/7X9l/tn/S/J8v5/M+z+dt2fPnG35sUAfY9FfBHiax+Fusa14jtvg5r2n+F/hlN4Bux&#10;4u1jwLZtdaZaTfaIPsLzw2vyvME+2+aoIl8jd5rKmxh6d+xzq2iW/jLxzoXhzSfAFxpyRW92/ib4&#10;VTSpoN23mTJHE9nl4LW8EYVpBFLKzKYy7YWMUAfVNFfB3xMm8K+Df2gNX1yC58GfEHxK3im1lPhz&#10;VYrrTPHOnyFLSONNMuVLSXVmPmk8pYkhMbyhpWUSGuZn0S31PxP4uk8W/EXwZ4O+LC+MLoWjXnhG&#10;6vvGcUf2z/QBp8sV+ss1s1sYAFgtzDsaZXViJiQD9F6K/OH4zL4Bk+G/xCXxmunN8fW8cSCBZBnW&#10;jZ/2tH9kEGf3v2D7D5WMfucbs/vN1dD8XfHnh/wh8If2jvBeq6tbWvi/UPGcl9aaC74vbi2mexdL&#10;iOE/O8O3cTKoKDY2T8poA+/aK+Fta8BJfaH+1F4v0TRWuvHFn40+wwarY25fU7XTvsWlteJaSKPN&#10;jZoJbniIhmJGMkCqPiax+Fusa14jtvg5r2n+F/hlN4Bux4u1jwLZtdaZaTfaIPsLzw2vyvME+2+a&#10;oIl8jd5rKmxgAfe9c9oPjzR/EvifxNoGnXDz6j4bmgttTUxMqwzTQLOiAkDcfKkjYlcj5wM5DAfO&#10;/wCxzq2iW/jLxzoXhzSfAFxpyRW92/ib4VTSpoN23mTJHE9nl4LW8EYVpBFLKzKYy7YWMV5R8QNF&#10;8O+GfiR+0RFaafYaZ9p8XeHL/wATRaXbpHfzeGZINPfVZisQ85rV5GnadkyG3Tk5JagD9AKK/Oz4&#10;tWfgnUdL+JNp8IW05PhLO/hCLUm8HzCHSBrbeILUMbV7ciNLj7KYfNaAgj/Ry5Dba6rxl8Dfh7ae&#10;Lv2m9ItvBeiWmj6L4I07VtK022skitdOvpbbU1kvLeFQEhuCLaD98gVx5a4YUAfYXg/4a+H/AAHq&#10;Gv3+j21wt/r139t1G7vb64vJp5AoRRvmd2VFUALGpCIMhVGTWp4n8QW/hPw3q2t3aSyWmm2k17Mk&#10;IBdkjQuwUEgE4U4yR9a/OH49+KPDvxD8KeMk1zTPBFt4ztfBdqYL7xfDNrPiLWJpNLjmiGi2gkjN&#10;rGHmlzcxO4EySM8Xysw6LxHrXgLX/CnxG1L4x3Gn3nim+8KaZdeBrnVGaS6lt30iNg+ku2WM5vWu&#10;DIbc+YT5RfK+XQB98eD/ABNa+NvCWieIrGOaKy1exgv4I7hQJFjljWRQwBIDAMM4JGe5rXr8+/Dz&#10;fDL+ybxfjp/ZnlHwJoZ8Ff24P3n2b+y0+0/2UT832z7SWz9n/wBIz9nx/wAs657xpDFoui6DrvxI&#10;1Lwd4n+JkfhPRZNT8F/EGK60/X/Ojt5WzoOpRkyJcyTbQVtoZD56sC6MQAAfpLRXzL+3JqFlffs1&#10;6Xfa7Dfabp03iLw7NfwwtKl1bxHUrYyqpixIJFUsAU+YEfLzivG/GyeHIZviDN8GFgHwSaPw6fFv&#10;/CDgHSTjUG/tQ2otvlMv9nbPtHkcmMRbuRQB9/Vy/wAUPiFp3wm+HfiPxnq8N1c6XoNhNqFzDZIr&#10;TvHGpZggZlUtgcZYD3r4R+M1j4F1TRvibZfB9tLT4V3Gn+H4dXbwdIsekDWG1u1CmBoCIluPsx/e&#10;GE7gPI387K+lf2qPBugeA/2Lfixo3hnQ9N8O6PD4a1FotP0m0jtbeMtE7MVjjAUEkknA5JoA9t1T&#10;SdP8YaDJZahbm5069jUywMxXehw21tp5B6EZwRkHIJFalfmv+1xrfhfxDbfF1ZdM8EaN4w0PS/It&#10;LjxJDNq/ivU2Wxglgl0i2Dxmwto/MkPnxGVA0c0ska7ZWb9DvBOoHV/Bmg3zSi4a60+3nMobcH3R&#10;q27Oec5zmgDaooooAKKKKACiiigAooooAKKKKACiivAP2tPEfiewX4beH/D86Wln4m8SLpuoTSa1&#10;PonmqLaeWG2F/BDLLbGaaONd0a73/wBWrIZNwAPf6K+INbt/Hej3mgeCdV8cf2ZY3XxC03T30vw1&#10;45vNX1XTrS4028lntLq+mghuQspCSx+ZukQPmN12RFKXiJNX8I+D/jnrVn4z8Zy3Hw58W2lv4dju&#10;fE99KkEDR6dcyRTh5T9sV2uJVxdebtQhV29wD7sor4S8Ta5qUfgf9o3x7D8R/E0XjDwV4quoPD+n&#10;x65cfZLVk8h7WzaxD+VOtzLIYQsqPkSBY9jAGrfirxB4s0fwL+0J8QLTxLro8RaL4wGh6clzr1ym&#10;naPp8g09biTyfngHlJc3EvnPDJ5ewMFIXBAPuKuO+KHwztPivocGiapqupWeiNcRy3+n2JhEepxK&#10;wY205eJ3ETFRuETRsRkbsEg/Ml5ovxG8HQ+K9JT4g+F/h/aaj4TlntrfV/iZf6/cpdfaYY4r5J76&#10;1Sa2gZZHgd42ZQ8sLIgcfPXj+IA+Htr4x8DeKbX4leHPEN5c6THDo2keNI9fa6S6vntITp2pXkiX&#10;FsLll2yfaGgKKhMOyQlyAfalZ/iDXrHwtoOpa1qk/wBl0zTraS8up9jP5cUaF3baoJOFBOACTjgV&#10;8v8A7KniLxJZ/H/4peCtamltrfTNH0a+/sKTxneeKP7MuZvtPmobq7RZUdkWEmIZQYDKTvrE+NUo&#10;8eaf+0/P4m8X6z4el8FaeLfR9Psdbls7a3tJNKSdLia3jdY7oXE8k8f79ZBiHy02srZAPr7RdYs/&#10;EWj2Gq6fN9osL6CO6t5tpXfG6hlbDAEZBBwQDVTxj4u0nwB4T1jxNr139g0TSLSW+vbry3k8qGNS&#10;7vtQFmwoJwoJPYV8UeH5vHvxD1e90SzuYbfTvC/hHQ5NMjf4g6h4XNrFNp6SPfmK1tJVul80Om6d&#10;mjX7OV8sZcv7D8adQ1XVv+CfvjS913WNJ8Q6zP8AD66kvNX0GUS2F7MbFt88DhVDRucspAAweBQB&#10;73pHiKz1y4u4rRbo/ZvKLSTWU0MUgkjEimKR0CyjawyULBTlWwwIrTr4j1jx54iXxx4i8NP4k1bT&#10;fDmpeMvC2g3V1bX8kLadZT6KszpBJnNv59wsURaMo264yrByDXa+PLSy8L+PvBPwy0/4jeIR4W17&#10;xE0OtwyeJ55dR0+VdOe4tdPW/MhvIFuXiEwVpfMYKyRsI3KUAfU9FfC2raprt78TNN+Gtl428UTe&#10;CrH4pJosWpW+u3P22W2fQJ7y606S+WQTSrFcEruZzLHlV37o1IdrkPxF8Ra18WptK8RW2gN4FvF0&#10;nS9T134manpaaDbQWsUttc3dkbSaG9WTeZnmvZJTMGZSVVQAAfc9FfF3jLxD4k8J+LtX8f8AiDW7&#10;/wAVeFLPXLNZta+H3jpox4e/cWY/s+40eUraXEbzSPlyZLho7pCEDBCPbP2nNfv9K0TwRpkGq3Wg&#10;6R4g8V2WjazqtldfZJrezkSZtqTjDRGWWOCDehVx5/ysrYIAPSdM8baLrHizXPDNne+dreiRW0+o&#10;WvlOvkpcCQwncVCtuET/AHScbecZGdyvz18X32ofDH4nfGbQfBfia9ube61fwfol9qGseJLgT6bb&#10;3AvTJA+qMk88O53SMTMHkjFwAhXbGU+kf2f9L8YeFfH3i3Qtf1fR10tbKzurbw0njW88Talp8zNM&#10;skzz3lvFOkEyrHtRy4DRSFSAxAAPQ/G/xk8K/D/VrfSdTur+71meD7UulaHpF5q16sG4r5z29pFL&#10;IkW4FRIyhSwxnPFbXgvxtofxE8M2XiDw5qMWqaTeKWinjBUgglXR0YBo5EYFXjcB0ZWVgGBA8l+D&#10;VxFpf7RHx00rVZlXxJf6hp2rWUczBZJ9I/s+3gieJc5MSXEd2hIGA5bPLc8dL8UdC1z4v/DKbwGJ&#10;tF8L3XxA1jS9YvLMpb2Gv3g0S6dpQY323K+eirvcczQNjJUEgH1PXKeFfhvpnhDxh418R2c93Lfe&#10;LL23vr6Od1MUbw2kNqgiAUEKUgQncWO4k5AwB8hyeLta+IHxbfQIvG+vx6JcfGjUtCn/ALK1meEi&#10;zh8NpJJZK8bho0E6yfKhUo5ZlKuAwv2PibWYfGz/AAqvPFXiC18Ef8LPn0F9Wm1y4Goi1OiR6hb6&#10;f/aDP9oHmXbFQ/meYVAiDYYCgD6tt/ih4dvfEeq6Da3N1earpOowaVfwWunXMotbia2W5jEjrGVV&#10;DE6MZCdgLBSwY4rq6+CPDF1L4K+N/iTTPDvinVr6wk+Mmj6ZcXU2qS3E08I8PHfaTzFi8yxvGIyJ&#10;CzEwrvLMCa1vhtda7o/wy+DPxAm8ZeK9T8Raz45/se/+3a7dTWc9jNeXkHkNaO5hwqiMiTZ5mY1+&#10;fHFAH3DRXwFqPxI1dPFHwm8baBe+KbTRfE3j2002LVfE3jmfz9cgnlkjnWLQog9nHaqr4UnypkMS&#10;low3zNb0C113Vvh78NfFUvj7xsms+IPiZqHh2/ePxHdCFtMN/qdubVYC/lJ8kSbZgonQgFJU2ptA&#10;PvKivie48V3Wk614z+F0d/468SyxeOjp3hvSbDxPLbXd0v8AYcN+1vdatNL9oitUkMsjNHI0+Cqq&#10;siK0Z4nwr4q8VeJrq28FXXjDWbKwtvjUnh+b+xPGN9qMi2X9hzzz2A1NxFcyp5yvkth0bhSDGrAA&#10;/Q6ivlfQdFsfFXib4tDxT8QfFXgy2+H+o2um6TJD4rubRNM06OwtrhL6482Qx3ZllknLSXqzKwi2&#10;nIDA+TfHT4marDpPiD4ieFNS8TQ22m+MbTS08Rat44nsLe4uY9SS2msdP0SDzLe4hVYpFY3KxOys&#10;8n73BagD9AaK8E/bS1+98P8Awp0SWz8UX3gxLrxZodjd61p119nltrWa/ijnbeflwI2bO4FcDkEV&#10;5F8T/FOtfCXxj4y8D+HfGWvL4Ilm8LJquq6lq1xf3XhoX9/JbXgjv7l5JIvMt0hcF3PkmXzE2bga&#10;APtiivhj49alrnw1vPiL4F8GeN/FEeji28KX73c2u3OoX2h3l1rsNq8cd3PI8yrPbqW8mR2X5XKq&#10;FkcN9J/FOS/+CX7OPje88FjUtR1bQ9Dv73Tf7Uv7nVbg3CxSSIWkuXkllAbkKzHgBRgYAAPVKK+P&#10;PjRpth8Mf2dvEHiHwp8WPE83iHUvCD6hAt74tmu21FE8mR9Rt1lkZoSgfJNqY4gs2Ch/d7HftS/G&#10;bxH4J+JniJfCHiFo7iw+GVxqv2Zbktb2pfVLSIX7x7XQGOEzsJGjfARuGGVIB9g1W1PU7PRdNu9R&#10;1G7gsNPtInuLi6upFjihjRSzu7sQFUAEkk4ABNfC3xMX4i/Cn4Z+Pbq28WWGgWU3gDU76Gyi+Jup&#10;eJNVubiNYzBqNm93bRSQKgZ1doZPLPmxnaCoJ0vjzoE/g+Lxb4VXxL4p1XSvEnwk8QaxqMepeIby&#10;fdf2Ztmjni3SH7OG+0Sq8MOyF1IUptG2gD7X03UbfV9Otb+zlE9pdRLPDKAQHRgGU8+oIqzXxLr0&#10;kTaDpPhnQ5vF19J4V8EWOq6jcXnxDvfDmj6PazxXEn2qa7hd7u5nJt2AV0lgjRFGYvm3+mfDf4pe&#10;Lrr9gPS/H0Dy6543j8CvqUUkwDvc3kdozKzDHzEuoJGOfxoA9y1fxtoug+JdA8P3155Gr68066db&#10;+U7eeYY/Ml+YKVXanPzEZ6DJrcr4P8dRw+AfGXwZ8T+DvF+teOPEd54U8Qa1b2+ra3NqyalcJpDP&#10;FdRRu7CESSNgpbiOI7gAg2rjrfgXF4+t9c+FXiSbxXoa6V4mieTUJb/4k32tSeJFe0eX/RLC4soo&#10;YJUkCy7bUxqiLIhUrjaAfYdFfPf7SmleK9c8XeHIfDV2viCO1029urnwFY+NLjwvqeosJIFS6guL&#10;bDyLGDJGY5Hji3ToWYELXOfAb4qDxV8VvDzweJPEFz4Yf4dvKieKLyE3Es9rqb21xczCBvIeQYUN&#10;NHlWDKdxDCgD6nor4E8G33jf4nfCX4ea1a+INS8dwjw3Nc3vh3TPiFc+HteUSai6f2pHIrKLpViU&#10;qqXUscSmEhTliK+gfGHxk1B/2K9S+JXge41G6v8A/hETqmn3ur28L3ikQZ+0TRxjymkUZkZUHlsV&#10;OBtIoA9d1Lxvouk+MNE8LXd75Wu61b3V3YWnlOfOitjEJ23hdq7fPi4YgndxnBxu18FfG1V+CvxM&#10;8N658O/FOteMNctfhl4o1ixi1nW59cYyCOyMN4nnO52zFCdiERN5HyIPmz0Oj2PxC8Mafp2pWviz&#10;SrfTte8K6lOu74m6h4gvPEDLYmWC8sIbqzhWF0dkkY2rRxhJTlPlj2gH2pXG2Wp+HfhpeeHvCc2p&#10;TDUvEV7fSWCXCNI91cEy3lzlkXYmAZGAO0YAVewr5h8bfGbxHovgv4A3/h3XLnV/EN74F1fWRYLe&#10;tJ/a88OhiWJpl3Hzv35U5bPzNnrXPeKIYPB/jH4A+KvC/jDWvG/iXVNF1vWY7XVdbm1SPUrhNDnk&#10;W4hhd2WANJJtKWwjjPmKNvyJtAPr/wCGvwxtPhra6wy6rqXiHV9avjqOqa1rBh+1Xk3lRwoWEMUU&#10;aqkUUUaqiKAEHGSSeyr4v03WrvwnovwK8T+HPH3iDxPrfj6Oddcgvtdnvre+gbTJ7q4u4bdnMdqb&#10;e4jhA+zLEqCXyyMFQOZ8Py+L4fgX+zrDZeItb1a++JEVpLr2oa/441LTjeTpYPcQWkV6izvZmRgx&#10;It0jebyArOdzbgD72or4vm0X4lvYnwn/AMJt4dv57PxNK0Hga2+J1+uq3Nt/ZjytpzawLaO982OY&#10;rdKrKWMR2vJ5aivdf2Y/FcXib4bz24XxJDe6Lql1pV9aeKtQh1G8tLmN9z2/2uJ3FwkW8RrIzs5C&#10;fOS4agD1uivEfjxfXWq/E34VeCbjVtT0Pwx4iuNQa/udJ1CXT57ma3t1kt7QXMLLLHvJlkIjdWYW&#10;5GSpYHhprWy1b42eFvhT/wALG8Qaj4KjsNZvlNr4nniv5tTgntlGnS6hBIly/wBmhuJX8ppDIQVa&#10;UuIwaAPS9a/Z0tfEutTvrHjjxhq3hebVl1mTwhfXlvLpxnSRZkTzGg+1eSsyrIIPP8sFQu3y/kr0&#10;rUPEml6Vq2laZeX9vb6jqryR2NrI4Elw0aGSTYvUhVUknoOPUV8V+A9V174nfEj4ZeENQ8ceJ73w&#10;db3HjXT47/TtbuLSbX7KwurCKzknurd0eV4mZ089GV3MTbmbzJQ8Pgexl8X/ABe+DK61rOv6nceH&#10;PGnjPQ7S6n1u7EsltYTTi1ExWRfOYKiI7OGMqrtkLgkEA+7KK+GvAV5LB+zh4A1LVde+JHi7xp48&#10;1SSzjs9N8WT2r6hJCbuaK28+WdUsYRHbjfLblJpBHgmXeyt6X+xv4m1u88VfGnwxquoNeW/hvxHb&#10;2trb/wDCS3XiJLIvYwtNAl9dRpPIFlEmVcDYxdB93JAPfvDHjbRfGU+uQ6Pe/bJNE1F9J1BfKdPJ&#10;ukRJGj+ZRuwsqHcuV+brkHG5XxHDrnl618QPDNrF4n1LWte+KWpx2GjeGtZGii+eLSbWUi6vw6Sw&#10;W6Ab28hjK20YSRQ6N6R+xH4t1jXtJ+KmkavqR1NfDvjW60yz/wCKgn11bWEWtq7W631wiTThJXm+&#10;aQbhkr0UUAfSlFfEWveLNam+Evj34rHxhr1t8SdB8Z3mlWOiQ61PHYI0V+Le10xtND+RIZ7cxPlo&#10;zMxuBIrj5CvfeDPs3jq7+IPjPxf8Qde8I6r4d8aXWkweX4ikstP022guUjtIZLNmFrILmNo3Jnjd&#10;2F2Njj90VAPp+ivi61+JutWf7PPw7lvPFd+mv3nxiTQZppNRf7TPGPFE6NZs27cy/ZYyvlk48pcY&#10;2iubaPXrr4A3Piv/AITnxlH4i1f4m/8ACP8A2xPEd6FtbE+KPs3kww+b5S4jXbu2btrFM7PloA+9&#10;aK+NPE2geL9W+M3jDwRo15ePoXhLSLObS4dT+KOsaJdRx3Akklv3ljt7mS9AlVow1zI8cYg2iMAt&#10;ureC9P8AEnxa8a+JrLxf8R9U1Q6b8OdCvxd+A/Et1ZabcahL/aCvf272zRbg3lA4wI2yNyNsTaAf&#10;VHxK+G2mfFLQ7HStVnu7e3s9VsdYjazdVczWlzHcRKSysNheJQwxkgnBB5res9YgvtS1Cxjjulns&#10;TGJWms5oom3ruHlysoSXjr5bNtPDYPFfH/wW8Raj+0o2mxeP/FniDREtPhv4f1u2XQtduNENzPeR&#10;Tm+1F2tniMu14YlCsWij5+XMlM1X4oM+vfELTm8W+LvG2nX+peF9O0P/AIRPVre3m1aSbTjMVhuQ&#10;8UNrHcGNnklgaLIJ8shmUUAfaNY/jHxdpPgDwnrHibXrv7BomkWkt9e3XlvJ5UMal3fagLNhQThQ&#10;Sewr5z/ZD8Ra+Pix8a/B2r3jvbaBPpEsOmnxZd+Jk0+We2k86Jby7jSbkwozRtkIzNt6mvN/2jmX&#10;x18I/wBqfW/E3jDWtG1bwt9p0bTtItdcltbK2szYwtbrLZq4hnN41xJ+8mR3PmqsbKY02gH3Pa3U&#10;V9aw3ELb4ZkWRGwRlSMg4PtUtfDF7efEb4ga98UZrTV7LRR4MW1h068vPiFf+HodDtl06G4jvZrG&#10;Gzlt7qNpGmdpLpnR1iaPaqxtu+0PCF1d3/hPRLnULqyvb+axgkuLrTZPMtZpDGpZ4WwN0ZJJU4GQ&#10;RQBr0UUUAFFFFABRRRQAUUUUAFFFFABXPeNrfwpq+kxaD4wi0e90zW51sY9M1tYpIb+bDSrCIpeJ&#10;WxEzhACcRk4+Umuhrwr9p6TyfFHwEk2s+34hwttQZY40nU+APWgD0zRPhX4K8M6Tp2l6P4Q0HStM&#10;027/ALQsrKx0yCGG1ucMPPiRVCpJhmG9QDhjzyauXXgTw1e2usWtx4d0qe21mYXOpwy2UTJfShUU&#10;STKVxIwWOMbmycIo7CvmPwj8WviA3w5+EnxcvvF8upWnjnWdMs73wabG0XT7O31G4EUQtpUiFyJY&#10;A8ZZpJZFfZL8ibl2aXwn+JHxA0X4taLoXxU1nxVoes6wbiFdJ1HQLGbw3fzv58scel6jZrvhaOO1&#10;kIivpGleNvuFyHAB6Z4F/Zq8I+FfGHiDxXqej6L4i8Tahr9zrdjrN3o8P2zTVlCgQRTNucBSrHcp&#10;XO8/KOc914Zh8K6np+qXHh6PR7ux1G8nOoS6YsTxXV0p8mfzinDyAxeW+7LDy9p+7ivKfi9rPjHV&#10;P2hPh14G0DxnfeD9E1bQ9Y1HUZtMs7Oa5ke3kslh8trmCZUIM7A/KQVZuM7WXxzR/wBoD4n+Nrjw&#10;34XsJPEV7e3l94qvLzUPCdvoq6kbaw1drO2gjGotHbKirIm99skh2IABudwAfU/hn4L/AA98FaVq&#10;+meHvAnhnQdN1iLydSs9M0e3tob6Pay7JkRAJF2u4wwIwzDuaZpfwP8AhzovhfUvDOneAPC9h4c1&#10;Ng99o9ro1tHZ3bDGDLCqBHI2rywP3R6V8/a54s/aAs/Bui3es6H4zsNM06XUhqdx4RtdBuvEt1DG&#10;YvsMz20kk9qd6NP5qWwMhkjQxoiNsrW8I/ETxP8AGzxNovhLw/8AE2/06ysfCw1W98VaV4dgs7vV&#10;L37bcWTRtbX0UotxE9pKZYvLD73TDIo2kA968JfC/wAG+AWRvDHhLQvDjJb/AGNTpOmw2pWDzHl8&#10;oeWownmSSPt6bnZsZJNR+LPhN4H8e6paan4m8G+H/EWpWcZitrzVtLgupoEOcqjyISoOTwD3NfMn&#10;wN+KvxI+OQ8H+F9Q8dT+H77+yNV1vVfEGg6dZC4v2i1iexgghS4hmhihRI9zHy2c/uvnHzF4P+Ft&#10;fGLxH4VsL5pfE0+h6Hd61oOta78NtJ0261C5vrLURaQ3T2d6sm63kiWSRo7VHkDqwGF2igD6Z8Wf&#10;BX4eePLfTIPE3gPwz4ih0uLyLCPVtHt7pbSPCjZEJEOxcKvC4Hyj0rqNY0bT/EWk3ml6rY22p6Ze&#10;Qtb3NleQrNDPGwwyOjAqykEggjBBrgdL+KFi/wCz9/wnL+LdOntrfQ5L2XxNdaVPbWnmRxtvnksy&#10;4lRQ6sTBuDjBXOea+bLX44fEPwr43tdNbxB441TR9W8HeINRtb/xxoek6e011YpC0V1a29vFHcQo&#10;S75jvIgSGTAb5iAD6+uvh/4XvrPWbS58N6RcWutIkeqQS2ETJfqsYjVZ1K4lARVQBs4UAdBWbb/B&#10;n4f2vgm58Gw+BvDcPhC5kEs/h+PSLdbCVwyuGa3CeWx3IjZK9VB6gV85+Fdc+KWseKPg3pN58WtV&#10;8n4h+E7vXNRmt9G0xJNPmt0sZFWx3WzBFc3ZVvtAuPlU7drEMuf8Kvih8S/jP4y8EeF2+Id14ctm&#10;8Pa5c6rf6bpdg17fT6frR05JU86GSKIuAHfEZXkhVTcCoB9VaV8N/CWhaZomnab4X0XT9P0OZrnS&#10;rS10+GKKwlYOGkgRVAiYiWUFkAJEj/3jmr4k+EPgTxl4ksPEXiDwV4d13xBYCNbPVtS0qC4urYI5&#10;kjEcroWQK7MwwRgkkcmvmnTfjl4u8X+HvD2iyeLfEEnjK2vNY02ew+HPh+znvtbNjqLWIvmnvley&#10;srciMuwl2b3bEbjZ5b43wh+MHxP+NF58IdDuPHOpeF5NU0/xUdcvLHTdNN7cSadqcNrbt88M8CSb&#10;W+fy1MZLSbQPkZQD6v1D4R+BdW8ZW/i6+8F+Hr3xZblGh1640qCS+jKDCFZym8bR0weK0JP+EZ+J&#10;Xh7ULJ/7J8VaFO82n3tu3lXltIyOY5oJF+ZSVdWVkboVIIyK+RPFnx+8ZaV4m8O+IPD/AIr8WeJv&#10;Dd343sNDvbkeH9NsvC/kT35tZLa3adV1CeSNelzC8kLSKTkKTGlP4f6h40+GHwf8WfEXS/HEh03T&#10;/iLrCnwhJYWv2G6tZNflt5Y5JTGbj7SzSu6OkqpkQqYm+cuAfU3g/wCHXwvh8Pa1o/hXwx4RTQrj&#10;zNI1Sw0fT7UW0nlvIJLWeONdp2tLMGjYcGR8jLHO54J+HXhT4aabNp3hDwxo3hXT5pjcS2uiafFZ&#10;xSSFQpdkjVQWwqjJGcKB2r410D4keMNB1q68FeD7bXDN4i+IHjO9vLvwymmPqMcNpeRfu4f7SkS2&#10;Uu1ypZmEjbY2Cpk707nVfFP7QVv4Jgm1DQPGVnp+m6tffa7rQYfD8/im80xLVJLWXyGllsi5laaO&#10;RIV8x/KiaONd7LQB9F+O/hn4L+JVnbxeM/Cmg+KrWzZpYI9e06G8SBiMMyiVWCkgckelVo/CPw/+&#10;Ivw50vSE0Xw34n8BSW0B0+xW0t7vS2gRR5HlJgxFFAXZtGAAMVifB/xknjj4ORXx8Q3Hii6gS6sb&#10;vUb3R30i6aeF3jdJ7RwpimUrtcBVUsCyqqsFHzb+zzrHjH4QfAP9nLXp/Hf9taB4hh0/Rrvw5fWd&#10;rBZWkE1o8kMlvKkYnEsQiXzDLLIjAzMEj+QIAfW2jfC3wX4dSxTSfCOg6WtjcC7tFs9MhhFvMLcW&#10;wlj2qNj+Qqw7hg+WAn3Riq0PhXwB8QvDGpmLR/DfiXw74jlF1flLW3u7TVJE2IJJcApMy+TGu5sk&#10;eUo/hGPl7wx8dvGq/Er4T3dp4p8YeLPB3jHWn0+bU9Z8O6bpOh3scljNcxtpsBVdSRFZECPMZI2Q&#10;N+8kyrNqfBX4pfEH47HwX4cuPG994YmbwvL4j1LW9IsLFry/kbUJ7WKFRPbywxxosJZtsW5i0eGU&#10;Bt4B9JaL8I/A3hyG3i0nwX4e0uK3uYr2FLLSoIVjuIovJilUKgw6Rfu1YchflBA4rQh8C+G7fS9P&#10;02Lw9pUenadci9srNLKIQ21wHLiWNNuEcMzNuUA5YnOTXnXwL+JWveOvghe6vrc1vN4h0m61bSLj&#10;ULSHyobuWxup7b7SsZLBBJ5IcpkgFiBkCvEvAfxe+JfhH4S/BL4neJfHMnjdfGkEVvq3hyTTbO0g&#10;Bl0+a6ils2hiWVZkNsBIJHkjcSTMqRYRUAPoLT/hj8HI/HWrW9j4T8DL4zZotW1GK302zGokmbzY&#10;rmYBfMz5yb1kb+Ncg5Ga0/Df/CtfEFpo+naB/wAIrqVrH/xUemWmm/ZpUXzJXP2+BEyBulklPnKO&#10;Wd/myTXgXgPxT4w8K2Pwh+Jl54oj1tfixf2Ka74fXS7O3tYXvbEy28tpNFEtwTbrBHFm4lm3xBvu&#10;sFK8f+yt431Zfhj4C8Lz+NLjwX4UtPhHZ6/NqdrHZh7GRLtxLceZcwyoF8qMq29SoXJwD8wAPrrx&#10;F8JfA3i+01C113wZ4f1u21G6S+vYdR0qC4S5uEjEaTSK6EPIsaqgdskKAAcCnaX8KPBGhtbNpvg7&#10;w/p7Ws0NzAbXS4IjFLDAbeGRNqDa0cBMSsOVQ7RheK+d/C/jDxxpfwv8R+N/EvxV8QaX4a16+srH&#10;wm+seG7S+1dLaSVY1uEtbKziaS5ui/7qFopPKXY8iOd8a854Y+Knxs1nWPiT4Q0ceK7rVtPsNA1W&#10;wh8W22gw67Da3VxKl75X2Uiy8wQxFoluAMOCJARgEA+q/E3wn8EeNNf07XfEPg7w/r2t6bt+xalq&#10;elwXFza7X3r5UjoWTDfMNpGDz1rD8WfCj4SWNxrPi3xN4O8F2893Hs1TXNW0u0VpkYquJ55EywJC&#10;D5jzhfaud/Zr+IN14utfEumapr3ibUtZ0u6jaXS/Gnh+HS9Y02ORSqpM1uiW1yjvDM8c0C7SpCln&#10;Klj4H8ftb8ZfFD9nn4reL5vGNzpOkab4iudEh8JfYLX7G9ra6ilrumkaM3H2h3RpQyzKg3Rr5ZAY&#10;sAfUnxq+Etv8ZvDmjaNd3cVtaWOv6ZrU0c1qLlLlLS6jna3ZCwGJAhQk5xuztbpW1oHww8G+FfC1&#10;54Z0Twloej+G7wSC50fT9Nhgs5xIu2QPCihG3L8rZHI4NfMmvfFT41+M/E3xEvvAukeKro+G9YuN&#10;H0XStNi8Pf2JdyWwXIv3u7lL7MrsctCYgkbRlQ5BL+8fGm68ft8NYZvAtlcJ4hku7L7ZbWL2jX0V&#10;o0yC6+ytdEWxnWMsV847DtPBOAQDb0T4P+A/DPhufw7o/gnw7pXh+e7S/l0mx0m3htZLlGjZJmiV&#10;ApkVooiHIyDGhB+UY66vjC4/aJ8Xx+F9C8M6HqvjHWvFus+Kl0m5i1nw7p+l+JdHtjZTXZi2XBh0&#10;+eZhbSCOcDytj8LM6fPtR/ET4y6be6H4M1qLXvDMHibxRb6TpXi/xFBo0urJa/Yrq7ulaOykltPO&#10;DWnlxO0SrtmyY3aMlwD6G8NfB7wF4Mm1abw/4I8OaFLqyGPUZNN0m3t2vVJJKzFEHmAlm4bP3j60&#10;vhD4P+A/h85fwt4J8O+GmaOSIto+k29oSjlDIv7tBwxjjJHfYuegr5puvip8SvBXj/xN4WufHE3i&#10;O30rx54T0eG9udNs47g2F+Ea4im8qFU3tv271VcDaVCk1c+NXxn8faX8SPG/hrw74mGkJBrngnSr&#10;GQWVvMbMandSw3Rw8Z3FlCH5s42jbjJyAe/6D8Cfhr4V0vWNM0T4eeFNH07WYRb6nZ2GiW0EN9EA&#10;wCToiASKA7cMCPmPqa6S88J6JqN9He3ejafdXsdpLYJcTWqPIttIVMsIYjIjcom5Oh2LkHAr5/im&#10;+IXizxj8RfC+m/FPV9CHgK0tYbbUJdM0yeXVbu4tjdeffA2oQwpujjEdusBISQmTJBXz29+PPxQ8&#10;QeE/DXxH1GfxR4K8E6v4e0vVLXUfCWg2WuaZZzvA812dUtnDX5hBVQGttiiNhmRWywAPpr/hQPww&#10;/wCJH/xbjwl/xIv+QT/xIrX/AIl/7wy/6P8Au/3X7wl/kx8xJ6811ug+H9L8K6RbaVoum2ej6Xar&#10;tgsbCBIIIgSSQqIAqjJJ4HerGn31vqljbXtpKs9rcRrNFKvR0YAqw9iCKsUAcb4d+DPw/wDCOtya&#10;zoXgXw1ouryStO+oadpFvb3DSMGVnMiIGLEO4Jzkhm9TUvhv4Q+BPBviS/8AEXh/wV4d0LxBfiRb&#10;zVtN0qC3urkO4kkEkqIGcM6qxyTkgE8iutooA5rxx8M/B/xNtLa18YeFND8V2tq5lgh1zTobxInI&#10;wWVZVYKccZFQ+IPhN4H8WWejWmt+DfD+s2mi7f7Lg1DS4J0sMBQPIV0IiwEUDbj7o9BXV0UAcNr/&#10;AMCfhr4q0vStM1v4e+FdY03SRINPs9Q0S2nhsxIQZBCjoRHuKqW2gZIGeldtFEkESRRIscaAKqKM&#10;BQOAAOwp9FAHG+E/gx8PvAeoJfeGfAvhrw7ep5u250nSLe1kHmbBJho0B+fy493rsXPQVL4R+Efg&#10;X4f6rfan4X8F+HvDepXwK3d5pGlQWs1wC24iR40Bb5ueSeea62igDjvDfwZ+H/g3VTqmgeBfDWh6&#10;mZXnN5pukW9vN5jqVd96IDuZWYE5yQxHek0H4MfD7wrr0uuaJ4F8NaPrcs7XMmpWGkW8Fy8zK6tI&#10;ZEQMWKyygtnJEjj+I57KigDk9B+Evgbwrrmq61ovgzw/o+s6sJBqOoWGlQQXF5vbe/nSIgaTc3zH&#10;cTk8nmrWofDrwpq3gtPB994Y0a98JJDFbroNxp8UlgI4yrRIICvl7UKIVGMAqMYwK6KigDi5Pgr8&#10;PJvBcXg+TwH4ZfwlDL58egto9ubBJMlt4g2eWGyzHO3OSfWgfCjQbHUfBb6Rpum6HpvhV7iSwsNP&#10;0+OJYvNheIpGVAEUeJGYqo+Zgh4289pRQBj+LPBugePNDm0bxNoem+ItHmZWl0/VrSO6t5CrBlLR&#10;yAqSCARkcEVjah8Gfh/q3g6x8JX3gbw3e+FLGQS2mhXGkW8ljbuN2GjgKbFPzvyAPvt6muxooAxr&#10;HwX4e019Fez0LTLV9EtGsNLaCzjQ2FswRWhgwv7qMiKIFFwCI04+UYoXnwt8F6jHapd+EdBuktdT&#10;bWrdZtMhcQ6gzl2u0BX5Zy7MxlHzEsTnJrqKKAOX1T4V+C9c8IxeFdR8IaDf+F4mDx6JdaZBJZIw&#10;YsCIGUoDuJPTqSateFvAPhjwOsq+G/Dmk+H1mjihkXS7GK2DpEu2JDsUZVFJVR0UHAxW9RQByXiD&#10;4R+BfFmm3ena54L8Pazp93ff2nc2moaVBPFNd7Nn2h0dCGl2ALvI3Y4zitLwz4J8O+CYZofDugaX&#10;oMUwiWSPTLOO2VxFEsMQYIoyEjRI1z91UVRgACtuigDlrr4V+Cr7xtB4xuPB+gz+LoAFi1+XTIGv&#10;4wFKALcFfMHykrw3QkUmp/CjwRrXjC08W6j4O0C/8VWe0W2uXWlwSX0G3O3ZOyF1xk4weMmuqooA&#10;42T4L/D6bxVceJ5PAnhp/ElxJHNNrDaPbm8kkjkSSN2m2byyvFE6knIaNCOVGNUeA/DK6Smljw7p&#10;I0xL3+0lsvsMXkrded5/2gJt2iXzv3m/G7f82c81u0UAcn45+Efgb4oPZv4y8F+HvFrWQcWra5pU&#10;F6YA+N4TzUbbu2rnHXaPStmPwzo8OpXmox6TYx6heW8dpc3S2yCWeCPf5cTvjLIvmSYUnA3tjqa0&#10;6KAOK8QfBH4deLdG0fSNc8A+F9a0nRYvJ0yx1DRraeCxjwq7II3QrGuEQYUAYUegq/rnww8G+J7P&#10;VbPWPCWh6taasYTqNvfabDNHemHHkmZWUiTZtXbuztwMYxXTUUAc74T+HPhPwHu/4Rnwvovh3dBH&#10;bN/ZOnw2uYUZ2SM+Wo+VWkkIXoC7EdTVHxZ8HfAPjzWo9Y8TeB/DfiLVo7VrFL/VtJt7qdbdg4aE&#10;SSIWEZEkmVzg7245NdhRQByHib4O+AvGmradqniHwR4c13U9NRY7K81PSbe4mtVVtyrE7oSgDcgK&#10;Rg8119FFABRRRQAUUUUAFFFFABRRRQAUUUUAFYXibwRovjC80C61ey+1z6DqK6tpzea6eRdCGWES&#10;YVgG/dzyrtbK/NnGQCN2igDzTQ/2cfh74d8VW/iGw0KWK8tbqa+tLR9SupNPs7mXd5s9vZPKbeCV&#10;t75eONW/ePz8zZb4Q/Zu+H3gXXrDVtH0e6im01pm02zudXvbqx0wy5Dmzs5ZmgtTtZlHkxptRmRc&#10;KxB9NooAwr7wPompeNNK8WXFl5niDS7S5sLO881x5UE7RNMmwNtO4wRHJBI28EZOeRvP2cfh/eaL&#10;p+mDRrmxj07UbzVbK703VbyzvbW5u5JJLp4rqGVZkErSybkVwpBAxgAD0uigDyuT9mH4cmx063tt&#10;HvtLnsJbiaLVNJ1u/sdSke4YNcNNewzpcTGVlVnMsjb2VWbJUEcT8Tf2dbn/AIpfT/A3hDw3PoGk&#10;aZcWEcb+KNW8NalbNJIrti+sVlkuIZTuaWKUAtIqyM7sTt+iqKAPDPAX7JvhXQPhX4I8L62kk+q+&#10;GUuDb6x4du7rQ5oXuJHkuI4JLSWOVIGZ8eVvKkJGWBKgjo7n9mn4dyWGgWllo134fXQrJtOsJvDe&#10;sXukXEdszK7QvNaTRySIXUORIzZfLH5iSfUKKAOZh+Gvha3+Hp8CxaDZReDzYNph0ZIgLf7MyFGj&#10;2jsVJz3OSetcVp/7Kvw00/VYtUbR9S1HVYrG40xNQ1bxBqN/craTxmOS3Es9w7eUVJIjztVmLKFY&#10;k163RQBydj8K/C2m6l4Sv7bS/Lu/CmmzaRo0n2iU/ZbWVYVkjwWw+RbQjc+5hs4Iyc+R337H3h24&#10;+Leg6xbQS6Z4S0nRdSt4IdL1zULHUYtQvNQW7llSeGRZBG2+43DzcfvAoXaBj6IooA8v1X9mn4ea&#10;pp+hWcejXmiw6JYSaXYt4d1i90iRLWRkZ4HktJomlRmRWKyFhuy3Ukm54I/Z8+H3w3vtIu/DPhyL&#10;R5NITUI9Pjt7ibybVL2ZJ7pI4i5RVaSNGChcJjCBQSK9EooA8fuP2SfhbeXsVxPoN7OkGo/2vaWU&#10;uu6g1nYXn2kXPn2tsZ/Jtn80E5hROHkT7jurWtI/Zd+Guh+Il1qz0G5S4XVpdfNpJq97JYPqMkjS&#10;G8ezaY27zh33LI0ZZCkewr5abfVqKAPOdU/Z68BatpctjLos0CvrNx4gS6stSurW8gv52Zpp4bmK&#10;VZoS+9gRG6gqxXG04qi37MPw5/smwsYtHvrOWyvp9Sj1ax1y/ttWa5nTZPJJqEc63UpkUIreZKwY&#10;RRA5EabfVKKAOf8AB/gLQfAXheLw9oWnrY6TH5hMXmPI8jyMWkkkkcl5JHZmZpHYszMSSSSa4nwD&#10;+y78NPhndaTN4f0CeCPR7aS10yzvNWvL2zsFkXZK1vbTzPFDI67g8iIHcSSbmPmPu9WooA8Tb9lX&#10;wH4Xj0nVfDnhiTU9e8MuLnw1ba14n1L7Lp0gQoIoGd5xawspCtHFEUYJGCjbE21vh7+yzomn/Cbw&#10;BoPi1JJvE/huyeL+2PDeq3umTRSTEvcRRXNvJFM0Jc/dYgNsRigIAHutFAHN6X4F0nwn4BTwl4Z0&#10;610bSLWxaysrO3XZFCu0gDjnqck8kkknJNeWfs3fsqeHfgn4K8CJe2f2zxfoGjx2Tzrqt5d2Fvct&#10;Gq3U1nbzP5UBlYPueOKNmDvn77A+70UAeaeEf2cfh74F8UWmv6Loc1ve2JuTp1vNqV3PZaYbgkzG&#10;ztJJWgtC2WUmCNPld1GFZgcq/wD2SfhVqXhW38OTeGpl0e30e30GOCDV72FhYwzi4ih8xJg5AlAb&#10;cTuOMEkcV7BRQB5bJ+zX4IudLu9OvW8Uata3DwS41XxjrF68EsMqyxTQPNdM1vKjorCSIo4x97HF&#10;Uof2S/hbC2ryt4eurm91eK3jvtSu9Zvp764a3maa3ma5ecy+fE7fJPv81FVFVwqKo9fooA5LwD8L&#10;PDfwzXUjoVrdfatSlSW91DU9RudRvbpkUIgkubmSSV1RRhVLkKCcAZNcp4x/ZX+GXj7VNUvtb8P3&#10;Fx/ak6Xd/Z2+r3ttZXVwoULcS2sUywvMAiYlKF/kX5vlGPWKKAPMvFn7N3w+8beItQ1nVtHunudT&#10;8n+07W11e9tbLVPK4T7ZaQzLBdfKAh86N9yKEbKgAdR42+HPh74ieHY9D13T/tGnwzQ3Nv8AZp5L&#10;Wa1miYNFLBNCySQuhAw8bKw5GcE10tFAHma/s3/D3/hG7/RJdFuLyG+vodTuNQvNVvLjU3u4dogu&#10;Pt8krXIliCII3EoZAoCkDiuX8efs42Fr4KnsPBPh/S9W1O81a11LUZvFuuamb688kFY3TVleW7t5&#10;4vkMUo8zYFZFVd+5fdKKAPnb4T/so6fpvh3x3b+ONOs5X8Xapb6hNpthrF7fGyNsiLA41Oby7qa4&#10;3p53nnYyswVeEDHtdL/Zg+G+j3F1cxaHdXF7eX+m6pdXt9q97d3NzdWEpls5ZZpZmeRo2PG5jlQq&#10;tlVUD1SigDzv4gfs/wDgX4natLqev6VdSXtxZnTruTT9VvLAX9oST9nult5Y1uYvmf8AdzB1Adxj&#10;DNmp4n/Zq+Hfi7Up72+0S4t/tVpDY3lnpeq3mn2V/bwgrFFdWtvMkNyioxTbKjjZ8h+XivT6KAM3&#10;S/D9no95d3FoLiP7SIlaBrqV4IljTYoihZjHCMdRGqhjycnmtKiigAooooAKKKKACiiigAooooAK&#10;KKKACiiigAooooAKKKKACiiigAooooAKKKKACiiigAooooAKKKKACiiigAooooAKKKKACiiigAoo&#10;ooAKKKKACiiigAooooAKKK8M/ao+1Xa/CfSItV1fSrPWPHFpYX7aLqlzp009u1peM0Rmt5EkClkQ&#10;kBhyo9KAPc6K+d9ZnT9m/wCKvhkQeIdcuvAuvabqZ1Ox8Qaxd6u1nNZ25ulu4ZrqSWZQYklR4w+w&#10;4jZVDBi3P+A/29vDHibXvD8GrT+EbHS/EImay/sXxjb6tqVjsgkuF/tGzjjX7PmKJ8mKSdUk2oT8&#10;wYgH1RRXzN4x+NXxC8UfALxd4oXwP/wi/hzVfB2q6rouuWHiES6nYgWck1rJdW4hjFu7phh5E05R&#10;8KTj5w34gftMeIPgv8MdM1y70Tw3Nplt4et7tdQ8X+NE0e41q6Fr5r29lH9nnM8uABmRo8u+BkAt&#10;QB9N0V4X4b/aM1vx78QdQ0bwr4Ij1LQ9N0bTNdu9Su9XFvcvDfQySwxW9uIXSSbETDa0yJ0+cZrm&#10;rP8AbCvdP+JCeC/EmgeFbfWpdI1HUTp/h7xmmq32nz2kKTfZb+D7NF9nZ0Z8MjSjdGRyCGoA+maK&#10;+avDv7UPj3xJdeALWD4W6Xbz+P8ARZNa8PmfxWRHGkSQSyLfFbMmDMc4KGEXBZtqsIwWZNLw3+1B&#10;q/xCg8M6V4Q8GWd/411CHUbjU9N1TW2tLHS47G8aynLXSW0rylrldsQWAbkDO3l4CsAfQdFfMOof&#10;trRqvhvT4NC0TQvEWoHUra9t/G3iZdHsLW+sLmO1uLGG7WCYXE5llDRhUUPEN+VPy19CaVrmoXXg&#10;+21a/wBAvNO1RrMXM+h+bDNcRS7NzQB1fymbPygh9pOOQKANqivmjT/2wrrTfiXD4M8UeHPD8erS&#10;aTqOovpfhHxbHreq2M1pCk5tLu0+zw+VI8bSbdjyAvGRnBD1m/8ADVl34y+Avj7xrc+G9D1Pw1pn&#10;hyXUxc+B/HxuXEojDtYzzxQwT2VzsZWDRiTb83zKQocA+qaK+bPHn7VviDwdc/EmbTvh7b6r4c+H&#10;cFrda1qNz4g8ieWCWzhuT9lh+zv5kqK8mVkeJTtTDkuwjg+I37SWqeHNL8TaX4x8EDTriDS7DXdP&#10;h0TxVMstzazaglsVlmjhie3mjZomZIzKjByvmEZyAfTVFeC6D+0xf+KvjLq3gnR/D2h3Uek6s2m3&#10;1pL4oig8QRQqqb78aY8IDWoaRCHE+5kIZULEIed/4a48VyWsOsQ/DG2l8NzeMbnwRDcf8JIBeS3i&#10;Xk1pDMsBttgt3ljjDM0okTdJiOQIpkAPpyivnw/tRatZ3t94Vv8AwbZp8S4/Edv4btdEs9babT7i&#10;SayF8s5vGtkdIVt/MZyYCwMZVVckZ774V/FS+8baz4o8NeIdCi8N+LvDUsAv7Gzv/t1rJDOjPbzw&#10;TmOJnRwjgh40ZWRhgjDMAei0V8keHfjx44+HNv8AGbxJqnhqbxN4C8NeMb43up3Gut9utbJRCJBZ&#10;2hidZIoFLSFWmh43hFY8HqPjl+1pffAu7nvNZ8P+Gbbw8l1FFbJqnjGKz1rVYDJEk1zY2HkOsyJ5&#10;pIDTxswjbIUFSQD6Por54t/2hv7P8R+KPD3h/wAMXGqeLrrx1N4b06x1HXpvstzJFpltez3Lyukn&#10;2KBIWb91FG4LqCqlpWI9F+E3xSu/Ht14n0TXdDTw34v8M3y2eqabb3v222KyRrNbzwXHlxmSOSJ1&#10;PzRxsrK6lflDMAehUV8weAvi54r8N+DPHepi3tNejtPHniG3n1Xxb4j/ALM0zSLGC6cIJblo5nRB&#10;8qIiRMoyclAM16d+zr8crf4/eBb7XobWxtZtP1e80e4/snVF1OxleCTaJre6VE82KRDG6sUQ/Ngj&#10;jJAPUaK+brj9q7xF9h8K+J7P4eW158PPFHiay8OabrA8QBb3bcXi2q3ktr9nKLCTvZAszu2Ygyx7&#10;2Met4I/aA8dfEDw3rmvaR8NdPfTLTVr3RbMzeJvLkmmtr57Z7iYNahYbVUjeRnVpJQUKLDIdpIB7&#10;3RXyz4b/AG4INYtvE88mj+HNUtfC+r6LaaxqnhLxWusadDY6i7RLeJMLeNnMMinzYii4QM4c4xW7&#10;8TP2xtJ+HfiLxHpcmn6csOnaxY+HLTVtY1tNO0+bUprZrueOed4ysEVvb+U7SDzGZpRGsZbAIB9E&#10;0V8zeGv21tO8WwyaLounaD4j8eNrVrolrY+HvE8V/pFzJPBNcrMNQSIMsSQ21wZMwb1aIqEfchav&#10;8Pfil8Rl+IXxu+3+GftetabfaNbW+gyeIs6TYo9pukuFu5I1KW+3967LB5hOR5bNQB9Q0V8veE/2&#10;27fxRbeJLC00fw/rview1jTtE0yHwp4qj1TS9TnvYmkhIvfIjMYTyrjzcwsVWFiokJC1u/Avxn40&#10;8RftIfGLS/GFkdGfS9I8PGDSbTV31DT4zIdRLzWztHEf3gWMOTFG26LBDBVYgH0JRXyp+018ePGM&#10;/wAJfjefAfh7fo/hPTbzTLzxRFrrWWoQX4tRJI9nAsR3rbiWItI00LbllCK5Rd7PFn7c2i+BtS1f&#10;Skl8J3CeFre2XV18QeMoNK1S7lNuk8qWFpJGxuWWN1w0kkKvISgb5WYAH1dRXhnwD8eTePPix8Yb&#10;qHVLy/0D7RolxpMNxK7RwQT6Tbzfu0JxGGLliBjJJJ5qj4e/aDt7X4ht4bg8PXROq/EG+8LS3V1r&#10;U1yI3h0oXpuI0kUiNGCCMQIVRSS4OSQQD6Bor528UftWarpvi668M6H4Hh1jVh44XwVbfadZNrE7&#10;NpQ1D7VIwt3KIM7GUK5AUsNxwhofHD9rXXvgDpM2r+K/CfhTTLC2hR2tb7xvHb6jqjIsZujpds1r&#10;/pSRtJtUyNA7lcmNAyFgD6Yor5t+Iv7WWveCdQ+KtzY/D+21fwt8NprQ6xqkmviCe5gms7e6ZrSA&#10;W7iSSNJ2ykkkSnbHtkYuwjn8Z/tbXHwlbxRB8Q/CtloF7p2l2Wq6dHY68lxFeJdXbWkcU8ssUKWz&#10;rKI/MYl4kVy3mMFNAH0XRXyhN+3ppdj4d8azGx8L+J9d8O6THrcdr4G8XxazZ3du1xHbshuPIjeK&#10;ZXkUlHi2kOhVzlgjvj5+0V8RPCPw6+Kelf8ACNaZ4V8aaV4Qk8S6VfWeum9iFt5jxSO2+0XbcREI&#10;3l7HjYuo80ckAH1bRXhP/C7vHd1f3vh/wz4A0vxL4g8O6Ta3viGOXxK9tCk88ZkitbORrRjcysiF&#10;iZVgQb48t8zbPRPhr8RE+Knh3RPFei20J8H61pNvqVjeTTst4ZJNxaKS38vagVdnzCViWLjaAoZg&#10;DsqKKKACiiigAooooAKKKKACiiigAooooAKKKKACiiigAooooAKKKKACiiigAooooAKKKKACiiig&#10;AooooAKKKKACiiigAooooA//2VBLAQItABQABgAIAAAAIQArENvACgEAABQCAAATAAAAAAAAAAAA&#10;AAAAAAAAAABbQ29udGVudF9UeXBlc10ueG1sUEsBAi0AFAAGAAgAAAAhADj9If/WAAAAlAEAAAsA&#10;AAAAAAAAAAAAAAAAOwEAAF9yZWxzLy5yZWxzUEsBAi0AFAAGAAgAAAAhAOGbYiM1BAAA7Q0AAA4A&#10;AAAAAAAAAAAAAAAAOgIAAGRycy9lMm9Eb2MueG1sUEsBAi0AFAAGAAgAAAAhADedwRi6AAAAIQEA&#10;ABkAAAAAAAAAAAAAAAAAmwYAAGRycy9fcmVscy9lMm9Eb2MueG1sLnJlbHNQSwECLQAUAAYACAAA&#10;ACEAmo95DdwAAAAFAQAADwAAAAAAAAAAAAAAAACMBwAAZHJzL2Rvd25yZXYueG1sUEsBAi0ACgAA&#10;AAAAAAAhAAgC15q5QwEAuUMBABQAAAAAAAAAAAAAAAAAlQgAAGRycy9tZWRpYS9pbWFnZTEuanBn&#10;UEsFBgAAAAAGAAYAfAEAAIBMAQAAAA==&#10;">
                <v:rect id="Rectangle 192" o:spid="_x0000_s1027" style="position:absolute;left:6;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0IhwQAAANwAAAAPAAAAZHJzL2Rvd25yZXYueG1sRE9Li8Iw&#10;EL4L/ocwgjdN9SC2GkV0Fz36WFBvQzO2xWZSmmirv94sLOxtPr7nzJetKcWTaldYVjAaRiCIU6sL&#10;zhT8nL4HUxDOI2ssLZOCFzlYLrqdOSbaNnyg59FnIoSwS1BB7n2VSOnSnAy6oa2IA3eztUEfYJ1J&#10;XWMTwk0px1E0kQYLDg05VrTOKb0fH0bBdlqtLjv7brLy67o978/x5hR7pfq9djUD4an1/+I/906H&#10;+fEYfp8JF8jFBwAA//8DAFBLAQItABQABgAIAAAAIQDb4fbL7gAAAIUBAAATAAAAAAAAAAAAAAAA&#10;AAAAAABbQ29udGVudF9UeXBlc10ueG1sUEsBAi0AFAAGAAgAAAAhAFr0LFu/AAAAFQEAAAsAAAAA&#10;AAAAAAAAAAAAHwEAAF9yZWxzLy5yZWxzUEsBAi0AFAAGAAgAAAAhALivQiHBAAAA3AAAAA8AAAAA&#10;AAAAAAAAAAAABwIAAGRycy9kb3ducmV2LnhtbFBLBQYAAAAAAwADALcAAAD1AgAAAAA=&#10;" filled="f" stroked="f">
                  <v:textbox inset="0,0,0,0">
                    <w:txbxContent>
                      <w:p w14:paraId="439B70EE" w14:textId="77777777" w:rsidR="009348E8" w:rsidRDefault="009348E8" w:rsidP="000A5D3A">
                        <w:r>
                          <w:t xml:space="preserve"> </w:t>
                        </w:r>
                      </w:p>
                    </w:txbxContent>
                  </v:textbox>
                </v:rect>
                <v:rect id="Rectangle 193" o:spid="_x0000_s1028" style="position:absolute;left:56206;top:3481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e6wgAAANwAAAAPAAAAZHJzL2Rvd25yZXYueG1sRE9Ni8Iw&#10;EL0L/ocwgjdNXUF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DX4+e6wgAAANwAAAAPAAAA&#10;AAAAAAAAAAAAAAcCAABkcnMvZG93bnJldi54bWxQSwUGAAAAAAMAAwC3AAAA9gIAAAAA&#10;" filled="f" stroked="f">
                  <v:textbox inset="0,0,0,0">
                    <w:txbxContent>
                      <w:p w14:paraId="18965251" w14:textId="77777777" w:rsidR="009348E8" w:rsidRDefault="009348E8" w:rsidP="000A5D3A">
                        <w:r>
                          <w:t xml:space="preserve"> </w:t>
                        </w:r>
                      </w:p>
                    </w:txbxContent>
                  </v:textbox>
                </v:rect>
                <v:shape id="Shape 3935" o:spid="_x0000_s1029" style="position:absolute;left:6;top:36361;width:56199;height:107;visibility:visible;mso-wrap-style:square;v-text-anchor:top" coordsize="5619877,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ucxQAAAN0AAAAPAAAAZHJzL2Rvd25yZXYueG1sRI9Bi8Iw&#10;FITvgv8hPGFvmqqsrl2jiKjooQfrXvb2aJ5ttXkpTVbrv98IgsdhZr5h5svWVOJGjSstKxgOIhDE&#10;mdUl5wp+Ttv+FwjnkTVWlknBgxwsF93OHGNt73ykW+pzESDsYlRQeF/HUrqsIINuYGvi4J1tY9AH&#10;2eRSN3gPcFPJURRNpMGSw0KBNa0Lyq7pnwmUZHY5bPb6N8kf2q13ZbKZnrRSH7129Q3CU+vf4Vd7&#10;rxWMZ+NPeL4JT0Au/gEAAP//AwBQSwECLQAUAAYACAAAACEA2+H2y+4AAACFAQAAEwAAAAAAAAAA&#10;AAAAAAAAAAAAW0NvbnRlbnRfVHlwZXNdLnhtbFBLAQItABQABgAIAAAAIQBa9CxbvwAAABUBAAAL&#10;AAAAAAAAAAAAAAAAAB8BAABfcmVscy8ucmVsc1BLAQItABQABgAIAAAAIQAN4gucxQAAAN0AAAAP&#10;AAAAAAAAAAAAAAAAAAcCAABkcnMvZG93bnJldi54bWxQSwUGAAAAAAMAAwC3AAAA+QIAAAAA&#10;" path="m,l5619877,r,10668l,10668,,e" fillcolor="black" stroked="f" strokeweight="0">
                  <v:stroke miterlimit="83231f" joinstyle="miter"/>
                  <v:path arrowok="t" textboxrect="0,0,5619877,10668"/>
                </v:shape>
                <v:rect id="Rectangle 195" o:spid="_x0000_s1030" style="position:absolute;left:6;top:36567;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1CCB2A16" w14:textId="77777777" w:rsidR="009348E8" w:rsidRDefault="009348E8" w:rsidP="000A5D3A">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31" type="#_x0000_t75" style="position:absolute;top:1695;width:56102;height:34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hshxQAAANwAAAAPAAAAZHJzL2Rvd25yZXYueG1sRI9Ba8JA&#10;FITvhf6H5RW81Y0GpcZspAhiLh5qC21vj+wzG5p9G7JrEv+9Wyj0OMzMN0y+m2wrBup941jBYp6A&#10;IK6cbrhW8PF+eH4B4QOyxtYxKbiRh13x+JBjpt3IbzScQy0ihH2GCkwIXSalrwxZ9HPXEUfv4nqL&#10;Icq+lrrHMcJtK5dJspYWG44LBjvaG6p+zlerwH+fNiv/ddSfhqeytRte75tUqdnT9LoFEWgK/+G/&#10;dqkVLBcp/J6JR0AWdwAAAP//AwBQSwECLQAUAAYACAAAACEA2+H2y+4AAACFAQAAEwAAAAAAAAAA&#10;AAAAAAAAAAAAW0NvbnRlbnRfVHlwZXNdLnhtbFBLAQItABQABgAIAAAAIQBa9CxbvwAAABUBAAAL&#10;AAAAAAAAAAAAAAAAAB8BAABfcmVscy8ucmVsc1BLAQItABQABgAIAAAAIQDXYhshxQAAANwAAAAP&#10;AAAAAAAAAAAAAAAAAAcCAABkcnMvZG93bnJldi54bWxQSwUGAAAAAAMAAwC3AAAA+QIAAAAA&#10;">
                  <v:imagedata r:id="rId10" o:title=""/>
                </v:shape>
                <w10:anchorlock/>
              </v:group>
            </w:pict>
          </mc:Fallback>
        </mc:AlternateContent>
      </w:r>
    </w:p>
    <w:p w14:paraId="50CEB633" w14:textId="464AC280" w:rsidR="000A5D3A" w:rsidRPr="000A5D3A" w:rsidRDefault="000A5D3A" w:rsidP="00DB2B00">
      <w:pPr>
        <w:spacing w:after="1"/>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debe tomar en cuenta el anexo publicado</w:t>
      </w:r>
      <w:r w:rsidR="00DB2B00">
        <w:rPr>
          <w:rFonts w:ascii="Arial" w:hAnsi="Arial" w:cs="Arial"/>
          <w:sz w:val="22"/>
          <w:szCs w:val="22"/>
          <w:lang w:val="es-ES"/>
        </w:rPr>
        <w:t xml:space="preserve"> que</w:t>
      </w:r>
      <w:r w:rsidRPr="000A5D3A">
        <w:rPr>
          <w:rFonts w:ascii="Arial" w:hAnsi="Arial" w:cs="Arial"/>
          <w:sz w:val="22"/>
          <w:szCs w:val="22"/>
          <w:lang w:val="es-ES"/>
        </w:rPr>
        <w:t xml:space="preserve"> se denomina </w:t>
      </w:r>
      <w:r w:rsidR="00DB2B00" w:rsidRPr="00DB2B00">
        <w:rPr>
          <w:rFonts w:ascii="Arial" w:hAnsi="Arial" w:cs="Arial"/>
          <w:sz w:val="22"/>
          <w:szCs w:val="22"/>
          <w:lang w:val="es-ES"/>
        </w:rPr>
        <w:t>F</w:t>
      </w:r>
      <w:r w:rsidRPr="00DB2B00">
        <w:rPr>
          <w:rFonts w:ascii="Arial" w:hAnsi="Arial" w:cs="Arial"/>
          <w:sz w:val="22"/>
          <w:szCs w:val="22"/>
          <w:lang w:val="es-ES"/>
        </w:rPr>
        <w:t>ormato 1 carta de presentación</w:t>
      </w:r>
      <w:r w:rsidRPr="000A5D3A">
        <w:rPr>
          <w:rFonts w:ascii="Arial" w:hAnsi="Arial" w:cs="Arial"/>
          <w:sz w:val="22"/>
          <w:szCs w:val="22"/>
          <w:lang w:val="es-ES"/>
        </w:rPr>
        <w:t xml:space="preserve"> de la propuesta.</w:t>
      </w:r>
    </w:p>
    <w:p w14:paraId="55F6E7CB" w14:textId="77777777" w:rsidR="000A5D3A" w:rsidRPr="000A5D3A" w:rsidRDefault="000A5D3A" w:rsidP="00DB2B00">
      <w:pPr>
        <w:spacing w:after="18" w:line="239" w:lineRule="auto"/>
        <w:ind w:left="426"/>
        <w:jc w:val="both"/>
        <w:rPr>
          <w:rFonts w:ascii="Arial" w:hAnsi="Arial" w:cs="Arial"/>
          <w:sz w:val="22"/>
          <w:szCs w:val="22"/>
        </w:rPr>
      </w:pPr>
    </w:p>
    <w:p w14:paraId="2CCF995A" w14:textId="77777777" w:rsidR="00DB2B00" w:rsidRPr="00DB2B00" w:rsidRDefault="000A5D3A" w:rsidP="009225DB">
      <w:pPr>
        <w:numPr>
          <w:ilvl w:val="0"/>
          <w:numId w:val="3"/>
        </w:numPr>
        <w:spacing w:after="18" w:line="239" w:lineRule="auto"/>
        <w:ind w:left="426" w:hanging="426"/>
        <w:jc w:val="both"/>
        <w:rPr>
          <w:rFonts w:ascii="Arial" w:hAnsi="Arial" w:cs="Arial"/>
          <w:sz w:val="22"/>
          <w:szCs w:val="22"/>
        </w:rPr>
      </w:pPr>
      <w:r w:rsidRPr="00DB2B00">
        <w:rPr>
          <w:rFonts w:ascii="Arial" w:eastAsia="Arial" w:hAnsi="Arial" w:cs="Arial"/>
          <w:b/>
          <w:sz w:val="22"/>
          <w:szCs w:val="22"/>
        </w:rPr>
        <w:t>De acuerdo a numeral 4.2.7 PATRIMONIO TÉCNICO (pag.44) Los indicadores no contemplados en el RUP se acreditan mediante certificación firmada por el Representante Legal</w:t>
      </w:r>
      <w:r w:rsidRPr="00DB2B00">
        <w:rPr>
          <w:rFonts w:ascii="Arial" w:hAnsi="Arial" w:cs="Arial"/>
          <w:sz w:val="22"/>
          <w:szCs w:val="22"/>
        </w:rPr>
        <w:t>. En al caso del indicador de Exceso / Defecto de Patrimonio, se deberá anexar copia de la certificación en la forma en que se presenta ante la Superintendencia Financiera.  El Patrimonio Técnico Adecuado se refiere al patrimonio técnico mínimo que deben mantener las Aseguradoras para dar cumplimiento al margen establecido de solvencia que fija el ente regulador del gobierno para operar como tal.  De manera que la diferencia del Patrimonio Técnico con el de Patrimonio Técnico Adecuado se exigirá positivo.</w:t>
      </w:r>
      <w:r w:rsidRPr="00DB2B00">
        <w:rPr>
          <w:rFonts w:ascii="Arial" w:eastAsia="Arial" w:hAnsi="Arial" w:cs="Arial"/>
          <w:b/>
          <w:sz w:val="22"/>
          <w:szCs w:val="22"/>
        </w:rPr>
        <w:t xml:space="preserve"> </w:t>
      </w:r>
    </w:p>
    <w:p w14:paraId="7168B21E" w14:textId="58862534" w:rsidR="00DB2B00" w:rsidRPr="00DB2B00" w:rsidRDefault="000A5D3A" w:rsidP="00DB2B00">
      <w:pPr>
        <w:spacing w:after="18" w:line="239" w:lineRule="auto"/>
        <w:ind w:left="426"/>
        <w:jc w:val="both"/>
        <w:rPr>
          <w:rFonts w:ascii="Arial" w:hAnsi="Arial" w:cs="Arial"/>
          <w:sz w:val="22"/>
          <w:szCs w:val="22"/>
        </w:rPr>
      </w:pPr>
      <w:r w:rsidRPr="00DB2B00">
        <w:rPr>
          <w:rFonts w:ascii="Arial" w:hAnsi="Arial" w:cs="Arial"/>
          <w:sz w:val="22"/>
          <w:szCs w:val="22"/>
        </w:rPr>
        <w:t xml:space="preserve">Para el caso de evaluación de los Proponentes plurales se aplicará la opción uno (1) del manual para determinar y verificar los requisitos habilitantes en los Procesos de Contratación de Colombia Compra Eficiente.  </w:t>
      </w:r>
    </w:p>
    <w:p w14:paraId="713EEE32" w14:textId="77777777" w:rsidR="000A5D3A" w:rsidRPr="000A5D3A" w:rsidRDefault="000A5D3A" w:rsidP="00DB2B00">
      <w:pPr>
        <w:ind w:left="426"/>
        <w:jc w:val="both"/>
        <w:rPr>
          <w:rFonts w:ascii="Arial" w:hAnsi="Arial" w:cs="Arial"/>
          <w:sz w:val="22"/>
          <w:szCs w:val="22"/>
        </w:rPr>
      </w:pPr>
      <w:r w:rsidRPr="000A5D3A">
        <w:rPr>
          <w:rFonts w:ascii="Arial" w:hAnsi="Arial" w:cs="Arial"/>
          <w:sz w:val="22"/>
          <w:szCs w:val="22"/>
        </w:rPr>
        <w:t xml:space="preserve">En esta opción cada uno de los integrantes del oferente aporta al valor total de cada componente del indicador para realizar la sumatoria y se aplica la fórmula establecida.  </w:t>
      </w:r>
    </w:p>
    <w:p w14:paraId="1644E5AF" w14:textId="299E61D9" w:rsidR="000A5D3A" w:rsidRPr="000A5D3A" w:rsidRDefault="000A5D3A" w:rsidP="00DB2B00">
      <w:pPr>
        <w:ind w:left="426"/>
        <w:jc w:val="both"/>
        <w:rPr>
          <w:rFonts w:ascii="Arial" w:hAnsi="Arial" w:cs="Arial"/>
          <w:sz w:val="22"/>
          <w:szCs w:val="22"/>
        </w:rPr>
      </w:pPr>
      <w:r w:rsidRPr="000A5D3A">
        <w:rPr>
          <w:rFonts w:ascii="Arial" w:hAnsi="Arial" w:cs="Arial"/>
          <w:sz w:val="22"/>
          <w:szCs w:val="22"/>
        </w:rPr>
        <w:t xml:space="preserve">Solicitamos informar con qué fecha de corte se debe presentar la Certificación y se autorice aportar esta certificación con la firma del Revisor Fiscal; ya que nuestra Empresa contamos con esta figura, adicional se aportaran los documentos del Revisor </w:t>
      </w:r>
      <w:r w:rsidR="00DB2B00" w:rsidRPr="000A5D3A">
        <w:rPr>
          <w:rFonts w:ascii="Arial" w:hAnsi="Arial" w:cs="Arial"/>
          <w:sz w:val="22"/>
          <w:szCs w:val="22"/>
        </w:rPr>
        <w:t>Fiscal (</w:t>
      </w:r>
      <w:r w:rsidRPr="000A5D3A">
        <w:rPr>
          <w:rFonts w:ascii="Arial" w:hAnsi="Arial" w:cs="Arial"/>
          <w:sz w:val="22"/>
          <w:szCs w:val="22"/>
        </w:rPr>
        <w:t>CC, Antecedentes vigentes y Tarjeta Profesional), lo anterior en reemplazo del Formato No. 2 de la pág. 77.</w:t>
      </w:r>
    </w:p>
    <w:p w14:paraId="6C2C253E" w14:textId="77777777" w:rsidR="000A5D3A" w:rsidRPr="000A5D3A" w:rsidRDefault="000A5D3A" w:rsidP="00DB2B00">
      <w:pPr>
        <w:ind w:left="426"/>
        <w:jc w:val="both"/>
        <w:rPr>
          <w:rFonts w:ascii="Arial" w:hAnsi="Arial" w:cs="Arial"/>
          <w:sz w:val="22"/>
          <w:szCs w:val="22"/>
        </w:rPr>
      </w:pPr>
    </w:p>
    <w:p w14:paraId="749D9DFA" w14:textId="77777777" w:rsidR="000A5D3A" w:rsidRPr="000A5D3A" w:rsidRDefault="000A5D3A" w:rsidP="00DB2B00">
      <w:pPr>
        <w:spacing w:after="1"/>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se calificará con la última que se encuentre disponible en el RUP.</w:t>
      </w:r>
    </w:p>
    <w:p w14:paraId="5DC273BC" w14:textId="77777777" w:rsidR="000A5D3A" w:rsidRPr="000A5D3A" w:rsidRDefault="000A5D3A" w:rsidP="00DB2B00">
      <w:pPr>
        <w:ind w:left="426"/>
        <w:jc w:val="both"/>
        <w:rPr>
          <w:rFonts w:ascii="Arial" w:hAnsi="Arial" w:cs="Arial"/>
          <w:sz w:val="22"/>
          <w:szCs w:val="22"/>
        </w:rPr>
      </w:pPr>
    </w:p>
    <w:p w14:paraId="09708964"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 xml:space="preserve">Revisando el anexo 7 informan siniestralidad hasta enero 2021, por favor adjuntar siniestralidad actualizada incluyendo siniestralidad del último año </w:t>
      </w:r>
    </w:p>
    <w:p w14:paraId="3D53745B" w14:textId="77777777" w:rsidR="000A5D3A" w:rsidRPr="000A5D3A" w:rsidRDefault="000A5D3A" w:rsidP="00DB2B00">
      <w:pPr>
        <w:ind w:left="720"/>
        <w:jc w:val="both"/>
        <w:rPr>
          <w:rFonts w:ascii="Arial" w:hAnsi="Arial" w:cs="Arial"/>
          <w:sz w:val="22"/>
          <w:szCs w:val="22"/>
        </w:rPr>
      </w:pPr>
      <w:r w:rsidRPr="000A5D3A">
        <w:rPr>
          <w:rFonts w:ascii="Arial" w:eastAsia="Calibri" w:hAnsi="Arial" w:cs="Arial"/>
          <w:sz w:val="22"/>
          <w:szCs w:val="22"/>
        </w:rPr>
        <w:t xml:space="preserve"> </w:t>
      </w:r>
    </w:p>
    <w:p w14:paraId="45A39549" w14:textId="77777777" w:rsidR="000A5D3A" w:rsidRPr="000A5D3A" w:rsidRDefault="000A5D3A" w:rsidP="00DB2B00">
      <w:pPr>
        <w:ind w:left="730"/>
        <w:jc w:val="both"/>
        <w:rPr>
          <w:rFonts w:ascii="Arial" w:hAnsi="Arial" w:cs="Arial"/>
          <w:sz w:val="22"/>
          <w:szCs w:val="22"/>
        </w:rPr>
      </w:pPr>
      <w:r w:rsidRPr="000A5D3A">
        <w:rPr>
          <w:rFonts w:ascii="Arial" w:hAnsi="Arial" w:cs="Arial"/>
          <w:sz w:val="22"/>
          <w:szCs w:val="22"/>
        </w:rPr>
        <w:t xml:space="preserve">Adjunto las observaciones técnicas del riesgo en referencia. </w:t>
      </w:r>
    </w:p>
    <w:p w14:paraId="2FA2DD46" w14:textId="77777777" w:rsidR="000A5D3A" w:rsidRPr="000A5D3A" w:rsidRDefault="000A5D3A" w:rsidP="00DB2B00">
      <w:pPr>
        <w:ind w:left="730"/>
        <w:jc w:val="both"/>
        <w:rPr>
          <w:rFonts w:ascii="Arial" w:hAnsi="Arial" w:cs="Arial"/>
          <w:sz w:val="22"/>
          <w:szCs w:val="22"/>
        </w:rPr>
      </w:pPr>
    </w:p>
    <w:p w14:paraId="160F9269" w14:textId="0BE500F9" w:rsidR="000A5D3A" w:rsidRDefault="000A5D3A" w:rsidP="00DB2B00">
      <w:pPr>
        <w:spacing w:after="1"/>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la información solicitada de su parte</w:t>
      </w:r>
      <w:r w:rsidR="00DB2B00">
        <w:rPr>
          <w:rFonts w:ascii="Arial" w:hAnsi="Arial" w:cs="Arial"/>
          <w:sz w:val="22"/>
          <w:szCs w:val="22"/>
          <w:lang w:val="es-ES"/>
        </w:rPr>
        <w:t xml:space="preserve"> ya se encuentra</w:t>
      </w:r>
      <w:r w:rsidRPr="000A5D3A">
        <w:rPr>
          <w:rFonts w:ascii="Arial" w:hAnsi="Arial" w:cs="Arial"/>
          <w:sz w:val="22"/>
          <w:szCs w:val="22"/>
          <w:lang w:val="es-ES"/>
        </w:rPr>
        <w:t xml:space="preserve"> publicada por la Entidad en su página web.</w:t>
      </w:r>
    </w:p>
    <w:p w14:paraId="6B631A1C" w14:textId="184B472F" w:rsidR="00DB2B00" w:rsidRDefault="00DB2B00" w:rsidP="00DB2B00">
      <w:pPr>
        <w:spacing w:after="1"/>
        <w:jc w:val="both"/>
        <w:rPr>
          <w:rFonts w:ascii="Arial" w:hAnsi="Arial" w:cs="Arial"/>
          <w:sz w:val="22"/>
          <w:szCs w:val="22"/>
          <w:lang w:val="es-ES"/>
        </w:rPr>
      </w:pPr>
      <w:r>
        <w:rPr>
          <w:rFonts w:ascii="Arial" w:hAnsi="Arial" w:cs="Arial"/>
          <w:sz w:val="22"/>
          <w:szCs w:val="22"/>
          <w:lang w:val="es-ES"/>
        </w:rPr>
        <w:t>www.licoreracundinamarca.com.co</w:t>
      </w:r>
    </w:p>
    <w:p w14:paraId="6D04CE46" w14:textId="77777777" w:rsidR="000A5D3A" w:rsidRPr="000A5D3A" w:rsidRDefault="000A5D3A" w:rsidP="00DB2B00">
      <w:pPr>
        <w:jc w:val="both"/>
        <w:rPr>
          <w:rFonts w:ascii="Arial" w:hAnsi="Arial" w:cs="Arial"/>
          <w:sz w:val="22"/>
          <w:szCs w:val="22"/>
        </w:rPr>
      </w:pPr>
      <w:r w:rsidRPr="000A5D3A">
        <w:rPr>
          <w:rFonts w:ascii="Arial" w:hAnsi="Arial" w:cs="Arial"/>
          <w:sz w:val="22"/>
          <w:szCs w:val="22"/>
        </w:rPr>
        <w:t xml:space="preserve"> </w:t>
      </w:r>
    </w:p>
    <w:p w14:paraId="6C6A4F6F"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VIDA GRUPO LAUDO SINDICAL. Por favor indicar quienes hacen parte de este grupo asegurado</w:t>
      </w:r>
    </w:p>
    <w:p w14:paraId="457646D7" w14:textId="77777777" w:rsidR="000A5D3A" w:rsidRPr="000A5D3A" w:rsidRDefault="000A5D3A" w:rsidP="00DB2B00">
      <w:pPr>
        <w:spacing w:after="5" w:line="250" w:lineRule="auto"/>
        <w:jc w:val="both"/>
        <w:rPr>
          <w:rFonts w:ascii="Arial" w:hAnsi="Arial" w:cs="Arial"/>
          <w:sz w:val="22"/>
          <w:szCs w:val="22"/>
        </w:rPr>
      </w:pPr>
    </w:p>
    <w:p w14:paraId="41B52C2C" w14:textId="073082CA" w:rsidR="000A5D3A" w:rsidRPr="000A5D3A" w:rsidRDefault="000A5D3A" w:rsidP="00DB2B00">
      <w:pPr>
        <w:spacing w:after="1"/>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Verificada su amable observación, nos permitimos confirmar de manera atenta que la Entidad no contratará más esta póliza.  </w:t>
      </w:r>
    </w:p>
    <w:p w14:paraId="5E6C6162" w14:textId="77777777" w:rsidR="000A5D3A" w:rsidRPr="000A5D3A" w:rsidRDefault="000A5D3A" w:rsidP="00DB2B00">
      <w:pPr>
        <w:spacing w:after="5" w:line="250" w:lineRule="auto"/>
        <w:jc w:val="both"/>
        <w:rPr>
          <w:rFonts w:ascii="Arial" w:hAnsi="Arial" w:cs="Arial"/>
          <w:sz w:val="22"/>
          <w:szCs w:val="22"/>
        </w:rPr>
      </w:pPr>
    </w:p>
    <w:p w14:paraId="7EE0DECA"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 xml:space="preserve">Favor adjuntar listado de Asegurados de Laudo Sindical </w:t>
      </w:r>
    </w:p>
    <w:p w14:paraId="13CFE4B2" w14:textId="77777777" w:rsidR="000A5D3A" w:rsidRPr="000A5D3A" w:rsidRDefault="000A5D3A" w:rsidP="00DB2B00">
      <w:pPr>
        <w:spacing w:after="5" w:line="250" w:lineRule="auto"/>
        <w:jc w:val="both"/>
        <w:rPr>
          <w:rFonts w:ascii="Arial" w:hAnsi="Arial" w:cs="Arial"/>
          <w:sz w:val="22"/>
          <w:szCs w:val="22"/>
        </w:rPr>
      </w:pPr>
    </w:p>
    <w:p w14:paraId="29853723" w14:textId="4D278678" w:rsidR="000A5D3A" w:rsidRPr="000A5D3A" w:rsidRDefault="000A5D3A" w:rsidP="00DB2B00">
      <w:pPr>
        <w:spacing w:after="1"/>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Verificada su amable observación, nos permitimos confirmar de manera atenta que la Entidad no contratará más esta póliza, por lo </w:t>
      </w:r>
      <w:r w:rsidR="00DB2B00" w:rsidRPr="000A5D3A">
        <w:rPr>
          <w:rFonts w:ascii="Arial" w:hAnsi="Arial" w:cs="Arial"/>
          <w:sz w:val="22"/>
          <w:szCs w:val="22"/>
        </w:rPr>
        <w:t>tanto,</w:t>
      </w:r>
      <w:r w:rsidRPr="000A5D3A">
        <w:rPr>
          <w:rFonts w:ascii="Arial" w:hAnsi="Arial" w:cs="Arial"/>
          <w:sz w:val="22"/>
          <w:szCs w:val="22"/>
        </w:rPr>
        <w:t xml:space="preserve"> no se adjunta ningún listado de asegurados para esta póliza</w:t>
      </w:r>
      <w:r w:rsidR="00DB2B00">
        <w:rPr>
          <w:rFonts w:ascii="Arial" w:hAnsi="Arial" w:cs="Arial"/>
          <w:sz w:val="22"/>
          <w:szCs w:val="22"/>
        </w:rPr>
        <w:t>.</w:t>
      </w:r>
    </w:p>
    <w:p w14:paraId="1CC59CC5" w14:textId="77777777" w:rsidR="000A5D3A" w:rsidRPr="000A5D3A" w:rsidRDefault="000A5D3A" w:rsidP="00DB2B00">
      <w:pPr>
        <w:spacing w:after="5" w:line="250" w:lineRule="auto"/>
        <w:jc w:val="both"/>
        <w:rPr>
          <w:rFonts w:ascii="Arial" w:hAnsi="Arial" w:cs="Arial"/>
          <w:sz w:val="22"/>
          <w:szCs w:val="22"/>
        </w:rPr>
      </w:pPr>
    </w:p>
    <w:p w14:paraId="641BE87D"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 xml:space="preserve">Revisando el Anexo 7 de Siniestralidad únicamente hace referencia a la Siniestralidad de Vida Grupo, favor aclarar si VIDA GRUPO DEUDORES no han presentado siniestralidad en los último 3 años </w:t>
      </w:r>
    </w:p>
    <w:p w14:paraId="1DB2E2B9" w14:textId="77777777" w:rsidR="000A5D3A" w:rsidRPr="000A5D3A" w:rsidRDefault="000A5D3A" w:rsidP="00DB2B00">
      <w:pPr>
        <w:spacing w:after="5" w:line="250" w:lineRule="auto"/>
        <w:jc w:val="both"/>
        <w:rPr>
          <w:rFonts w:ascii="Arial" w:hAnsi="Arial" w:cs="Arial"/>
          <w:sz w:val="22"/>
          <w:szCs w:val="22"/>
        </w:rPr>
      </w:pPr>
    </w:p>
    <w:p w14:paraId="54402D12" w14:textId="77777777" w:rsidR="00DB2B00" w:rsidRDefault="000A5D3A" w:rsidP="00DB2B00">
      <w:pPr>
        <w:spacing w:after="1"/>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00DB2B00" w:rsidRPr="000A5D3A">
        <w:rPr>
          <w:rFonts w:ascii="Arial" w:hAnsi="Arial" w:cs="Arial"/>
          <w:sz w:val="22"/>
          <w:szCs w:val="22"/>
        </w:rPr>
        <w:t>Revisada</w:t>
      </w:r>
      <w:r w:rsidR="00DB2B00" w:rsidRPr="000A5D3A">
        <w:rPr>
          <w:rFonts w:ascii="Arial" w:hAnsi="Arial" w:cs="Arial"/>
          <w:sz w:val="22"/>
          <w:szCs w:val="22"/>
          <w:lang w:val="es-ES"/>
        </w:rPr>
        <w:t xml:space="preserve"> su observación, la Entidad se permite informar al interesado que la información solicitada de su parte</w:t>
      </w:r>
      <w:r w:rsidR="00DB2B00">
        <w:rPr>
          <w:rFonts w:ascii="Arial" w:hAnsi="Arial" w:cs="Arial"/>
          <w:sz w:val="22"/>
          <w:szCs w:val="22"/>
          <w:lang w:val="es-ES"/>
        </w:rPr>
        <w:t xml:space="preserve"> ya se encuentra</w:t>
      </w:r>
      <w:r w:rsidR="00DB2B00" w:rsidRPr="000A5D3A">
        <w:rPr>
          <w:rFonts w:ascii="Arial" w:hAnsi="Arial" w:cs="Arial"/>
          <w:sz w:val="22"/>
          <w:szCs w:val="22"/>
          <w:lang w:val="es-ES"/>
        </w:rPr>
        <w:t xml:space="preserve"> publicada por la Entidad en su página web.</w:t>
      </w:r>
    </w:p>
    <w:p w14:paraId="3D0DEF6B" w14:textId="77777777" w:rsidR="00DB2B00" w:rsidRDefault="00DB2B00" w:rsidP="00DB2B00">
      <w:pPr>
        <w:spacing w:after="1"/>
        <w:jc w:val="both"/>
        <w:rPr>
          <w:rFonts w:ascii="Arial" w:hAnsi="Arial" w:cs="Arial"/>
          <w:sz w:val="22"/>
          <w:szCs w:val="22"/>
          <w:lang w:val="es-ES"/>
        </w:rPr>
      </w:pPr>
      <w:r>
        <w:rPr>
          <w:rFonts w:ascii="Arial" w:hAnsi="Arial" w:cs="Arial"/>
          <w:sz w:val="22"/>
          <w:szCs w:val="22"/>
          <w:lang w:val="es-ES"/>
        </w:rPr>
        <w:t>www.licoreracundinamarca.com.co</w:t>
      </w:r>
    </w:p>
    <w:p w14:paraId="74086CCD" w14:textId="77777777" w:rsidR="000A5D3A" w:rsidRPr="000A5D3A" w:rsidRDefault="000A5D3A" w:rsidP="00DB2B00">
      <w:pPr>
        <w:spacing w:after="5" w:line="250" w:lineRule="auto"/>
        <w:jc w:val="both"/>
        <w:rPr>
          <w:rFonts w:ascii="Arial" w:hAnsi="Arial" w:cs="Arial"/>
          <w:sz w:val="22"/>
          <w:szCs w:val="22"/>
        </w:rPr>
      </w:pPr>
    </w:p>
    <w:p w14:paraId="0242D9B4"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Revisando el anexo 7 informan siniestralidad hasta enero 2021, por favor adjuntar siniestralidad actualizada incluyendo siniestralidad del último año para VIDA GRUPO, VIDA GRUPO DEUDORES</w:t>
      </w:r>
    </w:p>
    <w:p w14:paraId="59A69127" w14:textId="77777777" w:rsidR="000A5D3A" w:rsidRPr="000A5D3A" w:rsidRDefault="000A5D3A" w:rsidP="00DB2B00">
      <w:pPr>
        <w:spacing w:after="5" w:line="250" w:lineRule="auto"/>
        <w:jc w:val="both"/>
        <w:rPr>
          <w:rFonts w:ascii="Arial" w:hAnsi="Arial" w:cs="Arial"/>
          <w:sz w:val="22"/>
          <w:szCs w:val="22"/>
        </w:rPr>
      </w:pPr>
    </w:p>
    <w:p w14:paraId="378B79AB" w14:textId="2EBAAD9D" w:rsidR="00DB2B00" w:rsidRDefault="000A5D3A" w:rsidP="00DB2B00">
      <w:pPr>
        <w:spacing w:after="1"/>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00DB2B00" w:rsidRPr="000A5D3A">
        <w:rPr>
          <w:rFonts w:ascii="Arial" w:hAnsi="Arial" w:cs="Arial"/>
          <w:sz w:val="22"/>
          <w:szCs w:val="22"/>
        </w:rPr>
        <w:t>Revisada</w:t>
      </w:r>
      <w:r w:rsidR="00DB2B00" w:rsidRPr="000A5D3A">
        <w:rPr>
          <w:rFonts w:ascii="Arial" w:hAnsi="Arial" w:cs="Arial"/>
          <w:sz w:val="22"/>
          <w:szCs w:val="22"/>
          <w:lang w:val="es-ES"/>
        </w:rPr>
        <w:t xml:space="preserve"> su observación, la Entidad se permite informar al interesado que la información solicitada de su parte</w:t>
      </w:r>
      <w:r w:rsidR="00DB2B00">
        <w:rPr>
          <w:rFonts w:ascii="Arial" w:hAnsi="Arial" w:cs="Arial"/>
          <w:sz w:val="22"/>
          <w:szCs w:val="22"/>
          <w:lang w:val="es-ES"/>
        </w:rPr>
        <w:t xml:space="preserve"> ya se encuentra</w:t>
      </w:r>
      <w:r w:rsidR="00DB2B00" w:rsidRPr="000A5D3A">
        <w:rPr>
          <w:rFonts w:ascii="Arial" w:hAnsi="Arial" w:cs="Arial"/>
          <w:sz w:val="22"/>
          <w:szCs w:val="22"/>
          <w:lang w:val="es-ES"/>
        </w:rPr>
        <w:t xml:space="preserve"> publicada por la Entidad en su página web</w:t>
      </w:r>
    </w:p>
    <w:p w14:paraId="422FE2E1" w14:textId="1B55B12A" w:rsidR="000A5D3A" w:rsidRPr="000A5D3A" w:rsidRDefault="009348E8" w:rsidP="00DB2B00">
      <w:pPr>
        <w:spacing w:after="1"/>
        <w:jc w:val="both"/>
        <w:rPr>
          <w:rFonts w:ascii="Arial" w:hAnsi="Arial" w:cs="Arial"/>
          <w:sz w:val="22"/>
          <w:szCs w:val="22"/>
        </w:rPr>
      </w:pPr>
      <w:hyperlink r:id="rId11" w:history="1">
        <w:r w:rsidR="00DB2B00" w:rsidRPr="004227EE">
          <w:rPr>
            <w:rStyle w:val="Hipervnculo"/>
            <w:rFonts w:ascii="Arial" w:hAnsi="Arial" w:cs="Arial"/>
            <w:sz w:val="22"/>
            <w:szCs w:val="22"/>
            <w:lang w:val="es-ES"/>
          </w:rPr>
          <w:t>www.licoreracundinamarca.com.co</w:t>
        </w:r>
      </w:hyperlink>
      <w:r w:rsidR="00DB2B00">
        <w:rPr>
          <w:rFonts w:ascii="Arial" w:hAnsi="Arial" w:cs="Arial"/>
          <w:sz w:val="22"/>
          <w:szCs w:val="22"/>
          <w:lang w:val="es-ES"/>
        </w:rPr>
        <w:t xml:space="preserve"> a corte del </w:t>
      </w:r>
      <w:r w:rsidR="00DB2B00" w:rsidRPr="00DB2B00">
        <w:rPr>
          <w:rFonts w:ascii="Arial" w:hAnsi="Arial" w:cs="Arial"/>
          <w:sz w:val="22"/>
          <w:szCs w:val="22"/>
          <w:lang w:val="es-ES"/>
        </w:rPr>
        <w:t>15</w:t>
      </w:r>
      <w:r w:rsidR="00DB2B00">
        <w:rPr>
          <w:rFonts w:ascii="Arial" w:hAnsi="Arial" w:cs="Arial"/>
          <w:sz w:val="22"/>
          <w:szCs w:val="22"/>
          <w:lang w:val="es-ES"/>
        </w:rPr>
        <w:t xml:space="preserve"> de febrero de </w:t>
      </w:r>
      <w:r w:rsidR="00DB2B00" w:rsidRPr="00DB2B00">
        <w:rPr>
          <w:rFonts w:ascii="Arial" w:hAnsi="Arial" w:cs="Arial"/>
          <w:sz w:val="22"/>
          <w:szCs w:val="22"/>
          <w:lang w:val="es-ES"/>
        </w:rPr>
        <w:t>2022</w:t>
      </w:r>
      <w:r w:rsidR="00DB2B00">
        <w:rPr>
          <w:rFonts w:ascii="Arial" w:hAnsi="Arial" w:cs="Arial"/>
          <w:sz w:val="22"/>
          <w:szCs w:val="22"/>
          <w:lang w:val="es-ES"/>
        </w:rPr>
        <w:t>.</w:t>
      </w:r>
    </w:p>
    <w:p w14:paraId="421F9699" w14:textId="77777777" w:rsidR="000A5D3A" w:rsidRPr="000A5D3A" w:rsidRDefault="000A5D3A" w:rsidP="00DB2B00">
      <w:pPr>
        <w:spacing w:after="5" w:line="250" w:lineRule="auto"/>
        <w:jc w:val="both"/>
        <w:rPr>
          <w:rFonts w:ascii="Arial" w:hAnsi="Arial" w:cs="Arial"/>
          <w:sz w:val="22"/>
          <w:szCs w:val="22"/>
        </w:rPr>
      </w:pPr>
    </w:p>
    <w:p w14:paraId="50E142A6"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Favor adjuntar la siniestralidad de los últimos tres años de VIDA GRUPO</w:t>
      </w:r>
    </w:p>
    <w:p w14:paraId="6CC6B6B0" w14:textId="77777777" w:rsidR="000A5D3A" w:rsidRPr="000A5D3A" w:rsidRDefault="000A5D3A" w:rsidP="00DB2B00">
      <w:pPr>
        <w:spacing w:after="5" w:line="250" w:lineRule="auto"/>
        <w:jc w:val="both"/>
        <w:rPr>
          <w:rFonts w:ascii="Arial" w:hAnsi="Arial" w:cs="Arial"/>
          <w:sz w:val="22"/>
          <w:szCs w:val="22"/>
        </w:rPr>
      </w:pPr>
    </w:p>
    <w:p w14:paraId="040F7157" w14:textId="77777777" w:rsidR="00406270" w:rsidRDefault="000A5D3A" w:rsidP="00406270">
      <w:pPr>
        <w:spacing w:after="1"/>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00406270" w:rsidRPr="000A5D3A">
        <w:rPr>
          <w:rFonts w:ascii="Arial" w:hAnsi="Arial" w:cs="Arial"/>
          <w:sz w:val="22"/>
          <w:szCs w:val="22"/>
        </w:rPr>
        <w:t>Revisada</w:t>
      </w:r>
      <w:r w:rsidR="00406270" w:rsidRPr="000A5D3A">
        <w:rPr>
          <w:rFonts w:ascii="Arial" w:hAnsi="Arial" w:cs="Arial"/>
          <w:sz w:val="22"/>
          <w:szCs w:val="22"/>
          <w:lang w:val="es-ES"/>
        </w:rPr>
        <w:t xml:space="preserve"> su observación, la Entidad se permite informar al interesado que la información solicitada de su parte</w:t>
      </w:r>
      <w:r w:rsidR="00406270">
        <w:rPr>
          <w:rFonts w:ascii="Arial" w:hAnsi="Arial" w:cs="Arial"/>
          <w:sz w:val="22"/>
          <w:szCs w:val="22"/>
          <w:lang w:val="es-ES"/>
        </w:rPr>
        <w:t xml:space="preserve"> ya se encuentra</w:t>
      </w:r>
      <w:r w:rsidR="00406270" w:rsidRPr="000A5D3A">
        <w:rPr>
          <w:rFonts w:ascii="Arial" w:hAnsi="Arial" w:cs="Arial"/>
          <w:sz w:val="22"/>
          <w:szCs w:val="22"/>
          <w:lang w:val="es-ES"/>
        </w:rPr>
        <w:t xml:space="preserve"> publicada por la Entidad en su página web.</w:t>
      </w:r>
    </w:p>
    <w:p w14:paraId="5F7BB852" w14:textId="77777777" w:rsidR="00406270" w:rsidRDefault="00406270" w:rsidP="00406270">
      <w:pPr>
        <w:spacing w:after="1"/>
        <w:jc w:val="both"/>
        <w:rPr>
          <w:rFonts w:ascii="Arial" w:hAnsi="Arial" w:cs="Arial"/>
          <w:sz w:val="22"/>
          <w:szCs w:val="22"/>
          <w:lang w:val="es-ES"/>
        </w:rPr>
      </w:pPr>
      <w:r>
        <w:rPr>
          <w:rFonts w:ascii="Arial" w:hAnsi="Arial" w:cs="Arial"/>
          <w:sz w:val="22"/>
          <w:szCs w:val="22"/>
          <w:lang w:val="es-ES"/>
        </w:rPr>
        <w:t>www.licoreracundinamarca.com.co</w:t>
      </w:r>
    </w:p>
    <w:p w14:paraId="596D4F37" w14:textId="77777777" w:rsidR="000A5D3A" w:rsidRPr="000A5D3A" w:rsidRDefault="000A5D3A" w:rsidP="00DB2B00">
      <w:pPr>
        <w:spacing w:after="5" w:line="250" w:lineRule="auto"/>
        <w:jc w:val="both"/>
        <w:rPr>
          <w:rFonts w:ascii="Arial" w:hAnsi="Arial" w:cs="Arial"/>
          <w:sz w:val="22"/>
          <w:szCs w:val="22"/>
        </w:rPr>
      </w:pPr>
    </w:p>
    <w:p w14:paraId="5184DE73"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 xml:space="preserve">Favor adjuntar la siniestralidad de los últimos tres años de VIDA GRUPO DEUDORES </w:t>
      </w:r>
    </w:p>
    <w:p w14:paraId="7156CA13" w14:textId="77777777" w:rsidR="000A5D3A" w:rsidRPr="000A5D3A" w:rsidRDefault="000A5D3A" w:rsidP="00DB2B00">
      <w:pPr>
        <w:spacing w:after="5" w:line="250" w:lineRule="auto"/>
        <w:jc w:val="both"/>
        <w:rPr>
          <w:rFonts w:ascii="Arial" w:hAnsi="Arial" w:cs="Arial"/>
          <w:sz w:val="22"/>
          <w:szCs w:val="22"/>
        </w:rPr>
      </w:pPr>
    </w:p>
    <w:p w14:paraId="672155F4" w14:textId="77777777" w:rsidR="00406270" w:rsidRDefault="000A5D3A" w:rsidP="00406270">
      <w:pPr>
        <w:spacing w:after="1"/>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00406270" w:rsidRPr="000A5D3A">
        <w:rPr>
          <w:rFonts w:ascii="Arial" w:hAnsi="Arial" w:cs="Arial"/>
          <w:sz w:val="22"/>
          <w:szCs w:val="22"/>
        </w:rPr>
        <w:t>Revisada</w:t>
      </w:r>
      <w:r w:rsidR="00406270" w:rsidRPr="000A5D3A">
        <w:rPr>
          <w:rFonts w:ascii="Arial" w:hAnsi="Arial" w:cs="Arial"/>
          <w:sz w:val="22"/>
          <w:szCs w:val="22"/>
          <w:lang w:val="es-ES"/>
        </w:rPr>
        <w:t xml:space="preserve"> su observación, la Entidad se permite informar al interesado que la información solicitada de su parte</w:t>
      </w:r>
      <w:r w:rsidR="00406270">
        <w:rPr>
          <w:rFonts w:ascii="Arial" w:hAnsi="Arial" w:cs="Arial"/>
          <w:sz w:val="22"/>
          <w:szCs w:val="22"/>
          <w:lang w:val="es-ES"/>
        </w:rPr>
        <w:t xml:space="preserve"> ya se encuentra</w:t>
      </w:r>
      <w:r w:rsidR="00406270" w:rsidRPr="000A5D3A">
        <w:rPr>
          <w:rFonts w:ascii="Arial" w:hAnsi="Arial" w:cs="Arial"/>
          <w:sz w:val="22"/>
          <w:szCs w:val="22"/>
          <w:lang w:val="es-ES"/>
        </w:rPr>
        <w:t xml:space="preserve"> publicada por la Entidad en su página web.</w:t>
      </w:r>
    </w:p>
    <w:p w14:paraId="04EB5A65" w14:textId="77777777" w:rsidR="00406270" w:rsidRDefault="00406270" w:rsidP="00406270">
      <w:pPr>
        <w:spacing w:after="1"/>
        <w:jc w:val="both"/>
        <w:rPr>
          <w:rFonts w:ascii="Arial" w:hAnsi="Arial" w:cs="Arial"/>
          <w:sz w:val="22"/>
          <w:szCs w:val="22"/>
          <w:lang w:val="es-ES"/>
        </w:rPr>
      </w:pPr>
      <w:r>
        <w:rPr>
          <w:rFonts w:ascii="Arial" w:hAnsi="Arial" w:cs="Arial"/>
          <w:sz w:val="22"/>
          <w:szCs w:val="22"/>
          <w:lang w:val="es-ES"/>
        </w:rPr>
        <w:t>www.licoreracundinamarca.com.co</w:t>
      </w:r>
    </w:p>
    <w:p w14:paraId="5737ACB1" w14:textId="77777777" w:rsidR="000A5D3A" w:rsidRPr="000A5D3A" w:rsidRDefault="000A5D3A" w:rsidP="00DB2B00">
      <w:pPr>
        <w:spacing w:after="5" w:line="250" w:lineRule="auto"/>
        <w:jc w:val="both"/>
        <w:rPr>
          <w:rFonts w:ascii="Arial" w:hAnsi="Arial" w:cs="Arial"/>
          <w:sz w:val="22"/>
          <w:szCs w:val="22"/>
        </w:rPr>
      </w:pPr>
    </w:p>
    <w:p w14:paraId="0DE8D4CD" w14:textId="06B72C43"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 xml:space="preserve">Se solicita incluir en SLIP VIDA GRUPO FUNCIONARIOS y VIDA GRUPO FUNCIONARIO en la cobertura de Incapacidad Total y Permanente el siguiente texto con el fin de aclarar en el momento de la determinación de siniestro “…EL PORCENTAJE DE PÉRDIDA DE CAPACIDAD LABORAL DEL ASEGURADO DEBERÁ SER IGUAL O MAYOR AL 50% DE ACUERDO CON EL MANUAL ÚNICO DE CALIFICACIÓN DE INVALIDEZ VIGENTE A LA FECHA DE CALIFICACIÓN DE LA INCAPACIDAD TOTAL Y PERMANENTE.” </w:t>
      </w:r>
    </w:p>
    <w:p w14:paraId="38386F6D" w14:textId="77777777" w:rsidR="000A5D3A" w:rsidRPr="000A5D3A" w:rsidRDefault="000A5D3A" w:rsidP="00DB2B00">
      <w:pPr>
        <w:spacing w:after="5" w:line="250" w:lineRule="auto"/>
        <w:jc w:val="both"/>
        <w:rPr>
          <w:rFonts w:ascii="Arial" w:hAnsi="Arial" w:cs="Arial"/>
          <w:sz w:val="22"/>
          <w:szCs w:val="22"/>
        </w:rPr>
      </w:pPr>
    </w:p>
    <w:tbl>
      <w:tblPr>
        <w:tblStyle w:val="TableGrid"/>
        <w:tblpPr w:vertAnchor="text" w:horzAnchor="margin" w:tblpY="19"/>
        <w:tblOverlap w:val="never"/>
        <w:tblW w:w="8757" w:type="dxa"/>
        <w:tblInd w:w="0" w:type="dxa"/>
        <w:tblCellMar>
          <w:top w:w="92" w:type="dxa"/>
          <w:left w:w="67" w:type="dxa"/>
          <w:bottom w:w="9" w:type="dxa"/>
          <w:right w:w="14" w:type="dxa"/>
        </w:tblCellMar>
        <w:tblLook w:val="04A0" w:firstRow="1" w:lastRow="0" w:firstColumn="1" w:lastColumn="0" w:noHBand="0" w:noVBand="1"/>
      </w:tblPr>
      <w:tblGrid>
        <w:gridCol w:w="399"/>
        <w:gridCol w:w="1170"/>
        <w:gridCol w:w="4096"/>
        <w:gridCol w:w="1475"/>
        <w:gridCol w:w="1617"/>
      </w:tblGrid>
      <w:tr w:rsidR="000A5D3A" w:rsidRPr="000A5D3A" w14:paraId="15EEEBBE" w14:textId="77777777" w:rsidTr="009348E8">
        <w:trPr>
          <w:trHeight w:val="1005"/>
        </w:trPr>
        <w:tc>
          <w:tcPr>
            <w:tcW w:w="399"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68176FDA" w14:textId="77777777" w:rsidR="000A5D3A" w:rsidRPr="000A5D3A" w:rsidRDefault="000A5D3A" w:rsidP="00DB2B00">
            <w:pPr>
              <w:spacing w:line="259" w:lineRule="auto"/>
              <w:jc w:val="both"/>
              <w:rPr>
                <w:rFonts w:ascii="Arial" w:hAnsi="Arial" w:cs="Arial"/>
                <w:sz w:val="22"/>
                <w:szCs w:val="22"/>
              </w:rPr>
            </w:pPr>
            <w:r w:rsidRPr="000A5D3A">
              <w:rPr>
                <w:rFonts w:ascii="Arial" w:eastAsia="Arial" w:hAnsi="Arial" w:cs="Arial"/>
                <w:b/>
                <w:sz w:val="22"/>
                <w:szCs w:val="22"/>
              </w:rPr>
              <w:t xml:space="preserve">No </w:t>
            </w:r>
          </w:p>
        </w:tc>
        <w:tc>
          <w:tcPr>
            <w:tcW w:w="1170"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662AF46E" w14:textId="77777777" w:rsidR="000A5D3A" w:rsidRPr="000A5D3A" w:rsidRDefault="000A5D3A" w:rsidP="00DB2B00">
            <w:pPr>
              <w:spacing w:line="259" w:lineRule="auto"/>
              <w:ind w:left="110"/>
              <w:jc w:val="both"/>
              <w:rPr>
                <w:rFonts w:ascii="Arial" w:hAnsi="Arial" w:cs="Arial"/>
                <w:sz w:val="22"/>
                <w:szCs w:val="22"/>
              </w:rPr>
            </w:pPr>
            <w:r w:rsidRPr="000A5D3A">
              <w:rPr>
                <w:rFonts w:ascii="Arial" w:eastAsia="Arial" w:hAnsi="Arial" w:cs="Arial"/>
                <w:b/>
                <w:sz w:val="22"/>
                <w:szCs w:val="22"/>
              </w:rPr>
              <w:t xml:space="preserve">CEDULA </w:t>
            </w:r>
          </w:p>
        </w:tc>
        <w:tc>
          <w:tcPr>
            <w:tcW w:w="4113"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18F011EE" w14:textId="77777777" w:rsidR="000A5D3A" w:rsidRPr="000A5D3A" w:rsidRDefault="000A5D3A" w:rsidP="00DB2B00">
            <w:pPr>
              <w:spacing w:line="259" w:lineRule="auto"/>
              <w:jc w:val="both"/>
              <w:rPr>
                <w:rFonts w:ascii="Arial" w:hAnsi="Arial" w:cs="Arial"/>
                <w:sz w:val="22"/>
                <w:szCs w:val="22"/>
              </w:rPr>
            </w:pPr>
            <w:r w:rsidRPr="000A5D3A">
              <w:rPr>
                <w:rFonts w:ascii="Arial" w:eastAsia="Arial" w:hAnsi="Arial" w:cs="Arial"/>
                <w:b/>
                <w:sz w:val="22"/>
                <w:szCs w:val="22"/>
              </w:rPr>
              <w:t xml:space="preserve">APELLIDOS Y NOMBRES </w:t>
            </w:r>
          </w:p>
        </w:tc>
        <w:tc>
          <w:tcPr>
            <w:tcW w:w="1456" w:type="dxa"/>
            <w:tcBorders>
              <w:top w:val="single" w:sz="8" w:space="0" w:color="000000"/>
              <w:left w:val="single" w:sz="8" w:space="0" w:color="000000"/>
              <w:bottom w:val="single" w:sz="8" w:space="0" w:color="000000"/>
              <w:right w:val="single" w:sz="8" w:space="0" w:color="000000"/>
            </w:tcBorders>
            <w:shd w:val="clear" w:color="auto" w:fill="00B0F0"/>
            <w:vAlign w:val="center"/>
          </w:tcPr>
          <w:p w14:paraId="4CEC9580" w14:textId="77777777" w:rsidR="000A5D3A" w:rsidRPr="000A5D3A" w:rsidRDefault="000A5D3A" w:rsidP="00DB2B00">
            <w:pPr>
              <w:spacing w:line="259" w:lineRule="auto"/>
              <w:jc w:val="both"/>
              <w:rPr>
                <w:rFonts w:ascii="Arial" w:hAnsi="Arial" w:cs="Arial"/>
                <w:sz w:val="22"/>
                <w:szCs w:val="22"/>
              </w:rPr>
            </w:pPr>
            <w:r w:rsidRPr="000A5D3A">
              <w:rPr>
                <w:rFonts w:ascii="Arial" w:eastAsia="Arial" w:hAnsi="Arial" w:cs="Arial"/>
                <w:b/>
                <w:sz w:val="22"/>
                <w:szCs w:val="22"/>
              </w:rPr>
              <w:t xml:space="preserve">FECHA  NACIMIENTO </w:t>
            </w:r>
          </w:p>
        </w:tc>
        <w:tc>
          <w:tcPr>
            <w:tcW w:w="1619" w:type="dxa"/>
            <w:tcBorders>
              <w:top w:val="single" w:sz="8" w:space="0" w:color="000000"/>
              <w:left w:val="single" w:sz="8" w:space="0" w:color="000000"/>
              <w:bottom w:val="single" w:sz="8" w:space="0" w:color="000000"/>
              <w:right w:val="single" w:sz="8" w:space="0" w:color="000000"/>
            </w:tcBorders>
            <w:shd w:val="clear" w:color="auto" w:fill="00B0F0"/>
          </w:tcPr>
          <w:p w14:paraId="2B3038A0" w14:textId="77777777" w:rsidR="000A5D3A" w:rsidRPr="000A5D3A" w:rsidRDefault="000A5D3A" w:rsidP="00DB2B00">
            <w:pPr>
              <w:spacing w:line="259" w:lineRule="auto"/>
              <w:jc w:val="both"/>
              <w:rPr>
                <w:rFonts w:ascii="Arial" w:hAnsi="Arial" w:cs="Arial"/>
                <w:sz w:val="22"/>
                <w:szCs w:val="22"/>
              </w:rPr>
            </w:pPr>
            <w:r w:rsidRPr="000A5D3A">
              <w:rPr>
                <w:rFonts w:ascii="Arial" w:eastAsia="Arial" w:hAnsi="Arial" w:cs="Arial"/>
                <w:b/>
                <w:sz w:val="22"/>
                <w:szCs w:val="22"/>
              </w:rPr>
              <w:t xml:space="preserve">SALDO DE </w:t>
            </w:r>
          </w:p>
          <w:p w14:paraId="73F925E4" w14:textId="77777777" w:rsidR="000A5D3A" w:rsidRPr="000A5D3A" w:rsidRDefault="000A5D3A" w:rsidP="00DB2B00">
            <w:pPr>
              <w:spacing w:line="259" w:lineRule="auto"/>
              <w:jc w:val="both"/>
              <w:rPr>
                <w:rFonts w:ascii="Arial" w:hAnsi="Arial" w:cs="Arial"/>
                <w:sz w:val="22"/>
                <w:szCs w:val="22"/>
              </w:rPr>
            </w:pPr>
            <w:r w:rsidRPr="000A5D3A">
              <w:rPr>
                <w:rFonts w:ascii="Arial" w:eastAsia="Arial" w:hAnsi="Arial" w:cs="Arial"/>
                <w:b/>
                <w:sz w:val="22"/>
                <w:szCs w:val="22"/>
              </w:rPr>
              <w:t xml:space="preserve">CAPITAL </w:t>
            </w:r>
          </w:p>
          <w:p w14:paraId="382F9EE1" w14:textId="77777777" w:rsidR="000A5D3A" w:rsidRPr="000A5D3A" w:rsidRDefault="000A5D3A" w:rsidP="00DB2B00">
            <w:pPr>
              <w:spacing w:line="259" w:lineRule="auto"/>
              <w:jc w:val="both"/>
              <w:rPr>
                <w:rFonts w:ascii="Arial" w:hAnsi="Arial" w:cs="Arial"/>
                <w:sz w:val="22"/>
                <w:szCs w:val="22"/>
              </w:rPr>
            </w:pPr>
            <w:r w:rsidRPr="000A5D3A">
              <w:rPr>
                <w:rFonts w:ascii="Arial" w:eastAsia="Arial" w:hAnsi="Arial" w:cs="Arial"/>
                <w:b/>
                <w:sz w:val="22"/>
                <w:szCs w:val="22"/>
              </w:rPr>
              <w:t xml:space="preserve">31/12/2020 </w:t>
            </w:r>
          </w:p>
        </w:tc>
      </w:tr>
      <w:tr w:rsidR="000A5D3A" w:rsidRPr="000A5D3A" w14:paraId="1269BD2B" w14:textId="77777777" w:rsidTr="009348E8">
        <w:trPr>
          <w:trHeight w:val="353"/>
        </w:trPr>
        <w:tc>
          <w:tcPr>
            <w:tcW w:w="399" w:type="dxa"/>
            <w:tcBorders>
              <w:top w:val="single" w:sz="8" w:space="0" w:color="000000"/>
              <w:left w:val="single" w:sz="8" w:space="0" w:color="000000"/>
              <w:bottom w:val="single" w:sz="8" w:space="0" w:color="000000"/>
              <w:right w:val="single" w:sz="8" w:space="0" w:color="000000"/>
            </w:tcBorders>
          </w:tcPr>
          <w:p w14:paraId="09D68EE0" w14:textId="77777777" w:rsidR="000A5D3A" w:rsidRPr="000A5D3A" w:rsidRDefault="000A5D3A" w:rsidP="00DB2B00">
            <w:pPr>
              <w:spacing w:line="259" w:lineRule="auto"/>
              <w:ind w:left="22"/>
              <w:jc w:val="both"/>
              <w:rPr>
                <w:rFonts w:ascii="Arial" w:hAnsi="Arial" w:cs="Arial"/>
                <w:sz w:val="22"/>
                <w:szCs w:val="22"/>
              </w:rPr>
            </w:pPr>
            <w:r w:rsidRPr="000A5D3A">
              <w:rPr>
                <w:rFonts w:ascii="Arial" w:eastAsia="Arial" w:hAnsi="Arial" w:cs="Arial"/>
                <w:sz w:val="22"/>
                <w:szCs w:val="22"/>
              </w:rPr>
              <w:t xml:space="preserve">58 </w:t>
            </w:r>
          </w:p>
        </w:tc>
        <w:tc>
          <w:tcPr>
            <w:tcW w:w="1170" w:type="dxa"/>
            <w:tcBorders>
              <w:top w:val="single" w:sz="8" w:space="0" w:color="000000"/>
              <w:left w:val="single" w:sz="8" w:space="0" w:color="000000"/>
              <w:bottom w:val="single" w:sz="8" w:space="0" w:color="000000"/>
              <w:right w:val="single" w:sz="8" w:space="0" w:color="000000"/>
            </w:tcBorders>
          </w:tcPr>
          <w:p w14:paraId="0733D95B" w14:textId="77777777" w:rsidR="000A5D3A" w:rsidRPr="000A5D3A" w:rsidRDefault="000A5D3A" w:rsidP="00DB2B00">
            <w:pPr>
              <w:spacing w:line="259" w:lineRule="auto"/>
              <w:ind w:left="82"/>
              <w:jc w:val="both"/>
              <w:rPr>
                <w:rFonts w:ascii="Arial" w:hAnsi="Arial" w:cs="Arial"/>
                <w:sz w:val="22"/>
                <w:szCs w:val="22"/>
              </w:rPr>
            </w:pPr>
            <w:r w:rsidRPr="000A5D3A">
              <w:rPr>
                <w:rFonts w:ascii="Arial" w:eastAsia="Arial" w:hAnsi="Arial" w:cs="Arial"/>
                <w:sz w:val="22"/>
                <w:szCs w:val="22"/>
              </w:rPr>
              <w:t xml:space="preserve">79579510 </w:t>
            </w:r>
          </w:p>
        </w:tc>
        <w:tc>
          <w:tcPr>
            <w:tcW w:w="4113" w:type="dxa"/>
            <w:tcBorders>
              <w:top w:val="single" w:sz="8" w:space="0" w:color="000000"/>
              <w:left w:val="single" w:sz="8" w:space="0" w:color="000000"/>
              <w:bottom w:val="single" w:sz="8" w:space="0" w:color="000000"/>
              <w:right w:val="single" w:sz="8" w:space="0" w:color="000000"/>
            </w:tcBorders>
          </w:tcPr>
          <w:p w14:paraId="6B263174" w14:textId="77777777" w:rsidR="000A5D3A" w:rsidRPr="000A5D3A" w:rsidRDefault="000A5D3A" w:rsidP="00DB2B00">
            <w:pPr>
              <w:spacing w:line="259" w:lineRule="auto"/>
              <w:ind w:left="6"/>
              <w:jc w:val="both"/>
              <w:rPr>
                <w:rFonts w:ascii="Arial" w:hAnsi="Arial" w:cs="Arial"/>
                <w:sz w:val="22"/>
                <w:szCs w:val="22"/>
              </w:rPr>
            </w:pPr>
            <w:r w:rsidRPr="000A5D3A">
              <w:rPr>
                <w:rFonts w:ascii="Arial" w:eastAsia="Arial" w:hAnsi="Arial" w:cs="Arial"/>
                <w:sz w:val="22"/>
                <w:szCs w:val="22"/>
              </w:rPr>
              <w:t xml:space="preserve">TRIANA NOVA NELSON FRANCISCO </w:t>
            </w:r>
          </w:p>
        </w:tc>
        <w:tc>
          <w:tcPr>
            <w:tcW w:w="1456" w:type="dxa"/>
            <w:tcBorders>
              <w:top w:val="single" w:sz="8" w:space="0" w:color="000000"/>
              <w:left w:val="single" w:sz="8" w:space="0" w:color="000000"/>
              <w:bottom w:val="single" w:sz="8" w:space="0" w:color="000000"/>
              <w:right w:val="single" w:sz="8" w:space="0" w:color="000000"/>
            </w:tcBorders>
          </w:tcPr>
          <w:p w14:paraId="33440E3A" w14:textId="77777777" w:rsidR="000A5D3A" w:rsidRPr="000A5D3A" w:rsidRDefault="000A5D3A" w:rsidP="00DB2B00">
            <w:pPr>
              <w:spacing w:line="259" w:lineRule="auto"/>
              <w:jc w:val="both"/>
              <w:rPr>
                <w:rFonts w:ascii="Arial" w:hAnsi="Arial" w:cs="Arial"/>
                <w:sz w:val="22"/>
                <w:szCs w:val="22"/>
              </w:rPr>
            </w:pPr>
            <w:r w:rsidRPr="000A5D3A">
              <w:rPr>
                <w:rFonts w:ascii="Arial" w:eastAsia="Arial" w:hAnsi="Arial" w:cs="Arial"/>
                <w:sz w:val="22"/>
                <w:szCs w:val="22"/>
              </w:rPr>
              <w:t xml:space="preserve">24/08/1971 </w:t>
            </w:r>
          </w:p>
        </w:tc>
        <w:tc>
          <w:tcPr>
            <w:tcW w:w="1619" w:type="dxa"/>
            <w:tcBorders>
              <w:top w:val="single" w:sz="8" w:space="0" w:color="000000"/>
              <w:left w:val="single" w:sz="8" w:space="0" w:color="000000"/>
              <w:bottom w:val="single" w:sz="8" w:space="0" w:color="000000"/>
              <w:right w:val="single" w:sz="8" w:space="0" w:color="000000"/>
            </w:tcBorders>
            <w:vAlign w:val="bottom"/>
          </w:tcPr>
          <w:p w14:paraId="54E28DE0" w14:textId="77777777" w:rsidR="000A5D3A" w:rsidRPr="000A5D3A" w:rsidRDefault="000A5D3A" w:rsidP="00DB2B00">
            <w:pPr>
              <w:spacing w:line="259" w:lineRule="auto"/>
              <w:ind w:left="6"/>
              <w:jc w:val="both"/>
              <w:rPr>
                <w:rFonts w:ascii="Arial" w:hAnsi="Arial" w:cs="Arial"/>
                <w:sz w:val="22"/>
                <w:szCs w:val="22"/>
              </w:rPr>
            </w:pPr>
            <w:r w:rsidRPr="000A5D3A">
              <w:rPr>
                <w:rFonts w:ascii="Arial" w:eastAsia="Arial" w:hAnsi="Arial" w:cs="Arial"/>
                <w:sz w:val="22"/>
                <w:szCs w:val="22"/>
              </w:rPr>
              <w:t xml:space="preserve">       103.483.089 </w:t>
            </w:r>
          </w:p>
        </w:tc>
      </w:tr>
    </w:tbl>
    <w:p w14:paraId="7D8AD895" w14:textId="77777777" w:rsidR="000A5D3A" w:rsidRPr="000A5D3A" w:rsidRDefault="000A5D3A" w:rsidP="00DB2B00">
      <w:pPr>
        <w:spacing w:after="5" w:line="250" w:lineRule="auto"/>
        <w:jc w:val="both"/>
        <w:rPr>
          <w:rFonts w:ascii="Arial" w:hAnsi="Arial" w:cs="Arial"/>
          <w:sz w:val="22"/>
          <w:szCs w:val="22"/>
        </w:rPr>
      </w:pPr>
    </w:p>
    <w:p w14:paraId="52A3D4A6" w14:textId="4E60618B"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Pr="000A5D3A">
        <w:rPr>
          <w:rFonts w:ascii="Arial" w:hAnsi="Arial" w:cs="Arial"/>
          <w:sz w:val="22"/>
          <w:szCs w:val="22"/>
          <w:lang w:val="es-ES"/>
        </w:rPr>
        <w:t>Revisada su observación, la</w:t>
      </w:r>
      <w:r w:rsidR="00406270">
        <w:rPr>
          <w:rFonts w:ascii="Arial" w:hAnsi="Arial" w:cs="Arial"/>
          <w:sz w:val="22"/>
          <w:szCs w:val="22"/>
          <w:lang w:val="es-ES"/>
        </w:rPr>
        <w:t xml:space="preserve"> Empresa de Licores de Cundinamarca</w:t>
      </w:r>
      <w:r w:rsidRPr="000A5D3A">
        <w:rPr>
          <w:rFonts w:ascii="Arial" w:hAnsi="Arial" w:cs="Arial"/>
          <w:sz w:val="22"/>
          <w:szCs w:val="22"/>
          <w:lang w:val="es-ES"/>
        </w:rPr>
        <w:t xml:space="preserve">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13436638" w14:textId="77777777" w:rsidR="000A5D3A" w:rsidRPr="000A5D3A" w:rsidRDefault="000A5D3A" w:rsidP="00DB2B00">
      <w:pPr>
        <w:spacing w:after="5" w:line="250" w:lineRule="auto"/>
        <w:jc w:val="both"/>
        <w:rPr>
          <w:rFonts w:ascii="Arial" w:hAnsi="Arial" w:cs="Arial"/>
          <w:sz w:val="22"/>
          <w:szCs w:val="22"/>
        </w:rPr>
      </w:pPr>
    </w:p>
    <w:p w14:paraId="1BB53BB3" w14:textId="77777777" w:rsidR="000A5D3A" w:rsidRPr="000A5D3A" w:rsidRDefault="000A5D3A" w:rsidP="009225DB">
      <w:pPr>
        <w:numPr>
          <w:ilvl w:val="0"/>
          <w:numId w:val="4"/>
        </w:numPr>
        <w:spacing w:after="5" w:line="250" w:lineRule="auto"/>
        <w:ind w:left="426" w:hanging="360"/>
        <w:jc w:val="both"/>
        <w:rPr>
          <w:rFonts w:ascii="Arial" w:hAnsi="Arial" w:cs="Arial"/>
          <w:sz w:val="22"/>
          <w:szCs w:val="22"/>
        </w:rPr>
      </w:pPr>
      <w:r w:rsidRPr="000A5D3A">
        <w:rPr>
          <w:rFonts w:ascii="Arial" w:hAnsi="Arial" w:cs="Arial"/>
          <w:sz w:val="22"/>
          <w:szCs w:val="22"/>
        </w:rPr>
        <w:t xml:space="preserve">Para VGD el valor máximo de crédito dice $100.000.000, pero en la relación viene una persona con $103.483.089 </w:t>
      </w:r>
    </w:p>
    <w:p w14:paraId="12C01533" w14:textId="77777777" w:rsidR="000A5D3A" w:rsidRPr="000A5D3A" w:rsidRDefault="000A5D3A" w:rsidP="00DB2B00">
      <w:pPr>
        <w:spacing w:after="5" w:line="250" w:lineRule="auto"/>
        <w:jc w:val="both"/>
        <w:rPr>
          <w:rFonts w:ascii="Arial" w:hAnsi="Arial" w:cs="Arial"/>
          <w:sz w:val="22"/>
          <w:szCs w:val="22"/>
        </w:rPr>
      </w:pPr>
    </w:p>
    <w:p w14:paraId="6DFA10D4" w14:textId="1E8A7FE0"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Pr="000A5D3A">
        <w:rPr>
          <w:rFonts w:ascii="Arial" w:hAnsi="Arial" w:cs="Arial"/>
          <w:sz w:val="22"/>
          <w:szCs w:val="22"/>
          <w:lang w:val="es-ES"/>
        </w:rPr>
        <w:t xml:space="preserve">Revisada su observación, la Entidad se permite informar al interesado que el valor máximo asegurado, de acuerdo al saldo insoluto de la deuda es de </w:t>
      </w:r>
      <w:r w:rsidR="00406270">
        <w:rPr>
          <w:rFonts w:ascii="Arial" w:hAnsi="Arial" w:cs="Arial"/>
          <w:b/>
          <w:bCs/>
          <w:sz w:val="22"/>
          <w:szCs w:val="22"/>
          <w:lang w:val="es-ES"/>
        </w:rPr>
        <w:t xml:space="preserve">CIENTO VEINTE </w:t>
      </w:r>
      <w:r w:rsidR="00406270" w:rsidRPr="0055114C">
        <w:rPr>
          <w:rFonts w:ascii="Arial" w:hAnsi="Arial" w:cs="Arial"/>
          <w:b/>
          <w:bCs/>
          <w:sz w:val="22"/>
          <w:szCs w:val="22"/>
          <w:lang w:val="es-ES"/>
        </w:rPr>
        <w:t>MILLONES DE PESOS (</w:t>
      </w:r>
      <w:r w:rsidRPr="0055114C">
        <w:rPr>
          <w:rFonts w:ascii="Arial" w:hAnsi="Arial" w:cs="Arial"/>
          <w:b/>
          <w:bCs/>
          <w:sz w:val="22"/>
          <w:szCs w:val="22"/>
          <w:lang w:val="es-ES"/>
        </w:rPr>
        <w:t>$120.000.000</w:t>
      </w:r>
      <w:r w:rsidR="00406270" w:rsidRPr="0055114C">
        <w:rPr>
          <w:rFonts w:ascii="Arial" w:hAnsi="Arial" w:cs="Arial"/>
          <w:b/>
          <w:bCs/>
          <w:sz w:val="22"/>
          <w:szCs w:val="22"/>
          <w:lang w:val="es-ES"/>
        </w:rPr>
        <w:t>,oo)</w:t>
      </w:r>
      <w:r w:rsidRPr="0055114C">
        <w:rPr>
          <w:rFonts w:ascii="Arial" w:hAnsi="Arial" w:cs="Arial"/>
          <w:b/>
          <w:bCs/>
          <w:sz w:val="22"/>
          <w:szCs w:val="22"/>
          <w:lang w:val="es-ES"/>
        </w:rPr>
        <w:t>.</w:t>
      </w:r>
      <w:r w:rsidRPr="0055114C">
        <w:rPr>
          <w:rFonts w:ascii="Arial" w:hAnsi="Arial" w:cs="Arial"/>
          <w:sz w:val="22"/>
          <w:szCs w:val="22"/>
          <w:lang w:val="es-ES"/>
        </w:rPr>
        <w:t xml:space="preserve"> Asi las cosas, se procede a modificar las condiciones técnicas obligatorias.</w:t>
      </w:r>
    </w:p>
    <w:p w14:paraId="042554E5" w14:textId="77777777" w:rsidR="000A5D3A" w:rsidRPr="000A5D3A" w:rsidRDefault="000A5D3A" w:rsidP="00DB2B00">
      <w:pPr>
        <w:jc w:val="both"/>
        <w:rPr>
          <w:rFonts w:ascii="Arial" w:hAnsi="Arial" w:cs="Arial"/>
          <w:sz w:val="22"/>
          <w:szCs w:val="22"/>
        </w:rPr>
      </w:pPr>
    </w:p>
    <w:p w14:paraId="2736811A" w14:textId="05F70BA3" w:rsidR="000A5D3A" w:rsidRPr="000A5D3A" w:rsidRDefault="000A5D3A" w:rsidP="009225DB">
      <w:pPr>
        <w:numPr>
          <w:ilvl w:val="0"/>
          <w:numId w:val="4"/>
        </w:numPr>
        <w:ind w:left="426" w:hanging="360"/>
        <w:jc w:val="both"/>
        <w:rPr>
          <w:rFonts w:ascii="Arial" w:hAnsi="Arial" w:cs="Arial"/>
          <w:sz w:val="22"/>
          <w:szCs w:val="22"/>
        </w:rPr>
      </w:pPr>
      <w:r w:rsidRPr="000A5D3A">
        <w:rPr>
          <w:rFonts w:ascii="Arial" w:hAnsi="Arial" w:cs="Arial"/>
          <w:sz w:val="22"/>
          <w:szCs w:val="22"/>
        </w:rPr>
        <w:t>Por favor indicar cuál va hace el método de calificación para El Grupo 2 -</w:t>
      </w:r>
      <w:r w:rsidRPr="000A5D3A">
        <w:rPr>
          <w:rFonts w:ascii="Arial" w:eastAsia="Arial" w:hAnsi="Arial" w:cs="Arial"/>
          <w:b/>
          <w:i/>
          <w:sz w:val="22"/>
          <w:szCs w:val="22"/>
        </w:rPr>
        <w:t xml:space="preserve">MEDIA </w:t>
      </w:r>
      <w:r w:rsidR="00406270" w:rsidRPr="000A5D3A">
        <w:rPr>
          <w:rFonts w:ascii="Arial" w:eastAsia="Arial" w:hAnsi="Arial" w:cs="Arial"/>
          <w:b/>
          <w:i/>
          <w:sz w:val="22"/>
          <w:szCs w:val="22"/>
        </w:rPr>
        <w:t>ARITMÉTICA o</w:t>
      </w:r>
      <w:r w:rsidRPr="000A5D3A">
        <w:rPr>
          <w:rFonts w:ascii="Arial" w:eastAsia="Arial" w:hAnsi="Arial" w:cs="Arial"/>
          <w:b/>
          <w:i/>
          <w:sz w:val="22"/>
          <w:szCs w:val="22"/>
        </w:rPr>
        <w:t xml:space="preserve"> MEDIA ARITMÉTICA ALTA o -MEDIA GEOMÉTRIC o -MENOR VALOR ya que invitación hace referencia a las tres.</w:t>
      </w:r>
      <w:r w:rsidRPr="000A5D3A">
        <w:rPr>
          <w:rFonts w:ascii="Arial" w:hAnsi="Arial" w:cs="Arial"/>
          <w:sz w:val="22"/>
          <w:szCs w:val="22"/>
        </w:rPr>
        <w:t xml:space="preserve"> </w:t>
      </w:r>
    </w:p>
    <w:p w14:paraId="710386DA" w14:textId="77777777" w:rsidR="000A5D3A" w:rsidRPr="000A5D3A" w:rsidRDefault="000A5D3A" w:rsidP="00DB2B00">
      <w:pPr>
        <w:jc w:val="both"/>
        <w:rPr>
          <w:rFonts w:ascii="Arial" w:hAnsi="Arial" w:cs="Arial"/>
          <w:sz w:val="22"/>
          <w:szCs w:val="22"/>
        </w:rPr>
      </w:pPr>
    </w:p>
    <w:p w14:paraId="2F59532E" w14:textId="77777777" w:rsidR="000A5D3A" w:rsidRPr="000A5D3A" w:rsidRDefault="000A5D3A" w:rsidP="00DB2B00">
      <w:pPr>
        <w:jc w:val="both"/>
        <w:rPr>
          <w:rFonts w:ascii="Arial" w:hAnsi="Arial" w:cs="Arial"/>
          <w:sz w:val="22"/>
          <w:szCs w:val="22"/>
          <w:lang w:val="es-ES"/>
        </w:rPr>
      </w:pPr>
      <w:r w:rsidRPr="000A5D3A">
        <w:rPr>
          <w:rFonts w:ascii="Arial" w:hAnsi="Arial" w:cs="Arial"/>
          <w:sz w:val="22"/>
          <w:szCs w:val="22"/>
        </w:rPr>
        <w:t xml:space="preserve"> </w:t>
      </w: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los mecanismos de evaluación se encuentran consignados dentro del documento de pliego de condiciones, según TRM.  Les agradecemos por favor revisarlos, pagina 54, numeral 10.1.3</w:t>
      </w:r>
    </w:p>
    <w:p w14:paraId="6A41B708" w14:textId="77777777" w:rsidR="000A5D3A" w:rsidRPr="000A5D3A" w:rsidRDefault="000A5D3A" w:rsidP="00406270">
      <w:pPr>
        <w:jc w:val="both"/>
        <w:rPr>
          <w:rFonts w:ascii="Arial" w:hAnsi="Arial" w:cs="Arial"/>
          <w:sz w:val="22"/>
          <w:szCs w:val="22"/>
        </w:rPr>
      </w:pPr>
      <w:r w:rsidRPr="000A5D3A">
        <w:rPr>
          <w:rFonts w:ascii="Arial" w:eastAsia="Calibri" w:hAnsi="Arial" w:cs="Arial"/>
          <w:sz w:val="22"/>
          <w:szCs w:val="22"/>
        </w:rPr>
        <w:t xml:space="preserve"> </w:t>
      </w:r>
    </w:p>
    <w:p w14:paraId="7617A9C2" w14:textId="77777777" w:rsidR="000A5D3A" w:rsidRPr="000A5D3A" w:rsidRDefault="000A5D3A" w:rsidP="009225DB">
      <w:pPr>
        <w:numPr>
          <w:ilvl w:val="0"/>
          <w:numId w:val="4"/>
        </w:numPr>
        <w:spacing w:after="18" w:line="239" w:lineRule="auto"/>
        <w:ind w:left="426" w:hanging="360"/>
        <w:jc w:val="both"/>
        <w:rPr>
          <w:rFonts w:ascii="Arial" w:hAnsi="Arial" w:cs="Arial"/>
          <w:sz w:val="22"/>
          <w:szCs w:val="22"/>
        </w:rPr>
      </w:pPr>
      <w:r w:rsidRPr="000A5D3A">
        <w:rPr>
          <w:rFonts w:ascii="Arial" w:hAnsi="Arial" w:cs="Arial"/>
          <w:sz w:val="22"/>
          <w:szCs w:val="22"/>
        </w:rPr>
        <w:t>De acuerdo a numeral 5.2 EXPERIENCIA DEL OFERENTE EN PAGO DE SINIESTROS</w:t>
      </w:r>
      <w:r w:rsidRPr="000A5D3A">
        <w:rPr>
          <w:rFonts w:ascii="Arial" w:eastAsia="Arial" w:hAnsi="Arial" w:cs="Arial"/>
          <w:b/>
          <w:sz w:val="22"/>
          <w:szCs w:val="22"/>
        </w:rPr>
        <w:t xml:space="preserve"> (pag. 46) </w:t>
      </w:r>
      <w:r w:rsidRPr="000A5D3A">
        <w:rPr>
          <w:rFonts w:ascii="Arial" w:hAnsi="Arial" w:cs="Arial"/>
          <w:sz w:val="22"/>
          <w:szCs w:val="22"/>
        </w:rPr>
        <w:t>El oferente deberá allegar para cada uno de los grupos para los cuales presente oferta, una relación suscrita por el Representante Legal de la compañía que acredite la experiencia, que se entiende emitida bajo la gravedad del juramento, según Formato No. 8, de clientes del oferente ya sea del sector público o privado y cuya valor pagado de los siniestros a aquellos clientes, en el periodo contado desde el año fiscal 2009 a la fecha de cierre del presente proceso, acrediten los siguientes valores:</w:t>
      </w:r>
      <w:r w:rsidRPr="000A5D3A">
        <w:rPr>
          <w:rFonts w:ascii="Arial" w:eastAsia="Arial" w:hAnsi="Arial" w:cs="Arial"/>
          <w:b/>
          <w:sz w:val="22"/>
          <w:szCs w:val="22"/>
        </w:rPr>
        <w:t xml:space="preserve"> </w:t>
      </w:r>
    </w:p>
    <w:p w14:paraId="04D88159" w14:textId="77777777" w:rsidR="000A5D3A" w:rsidRPr="000A5D3A" w:rsidRDefault="000A5D3A" w:rsidP="00DB2B00">
      <w:pPr>
        <w:ind w:left="425"/>
        <w:jc w:val="both"/>
        <w:rPr>
          <w:rFonts w:ascii="Arial" w:hAnsi="Arial" w:cs="Arial"/>
          <w:sz w:val="22"/>
          <w:szCs w:val="22"/>
        </w:rPr>
      </w:pPr>
      <w:r w:rsidRPr="000A5D3A">
        <w:rPr>
          <w:rFonts w:ascii="Arial" w:eastAsia="Arial" w:hAnsi="Arial" w:cs="Arial"/>
          <w:b/>
          <w:sz w:val="22"/>
          <w:szCs w:val="22"/>
        </w:rPr>
        <w:t>Grupo No. 1:</w:t>
      </w:r>
      <w:r w:rsidRPr="000A5D3A">
        <w:rPr>
          <w:rFonts w:ascii="Arial" w:hAnsi="Arial" w:cs="Arial"/>
          <w:sz w:val="22"/>
          <w:szCs w:val="22"/>
        </w:rPr>
        <w:t xml:space="preserve"> Pago de siniestros iguales o superiores a 500 SMMLV que deberá incluir por lo menos uno de Todo Riesgo Daño Material. Relacionar información de hasta tres siniestros en los ramos de la entidad. </w:t>
      </w:r>
    </w:p>
    <w:p w14:paraId="00E6EF34" w14:textId="77777777" w:rsidR="000A5D3A" w:rsidRPr="000A5D3A" w:rsidRDefault="000A5D3A" w:rsidP="00DB2B00">
      <w:pPr>
        <w:ind w:left="425"/>
        <w:jc w:val="both"/>
        <w:rPr>
          <w:rFonts w:ascii="Arial" w:hAnsi="Arial" w:cs="Arial"/>
          <w:sz w:val="22"/>
          <w:szCs w:val="22"/>
        </w:rPr>
      </w:pPr>
      <w:r w:rsidRPr="000A5D3A">
        <w:rPr>
          <w:rFonts w:ascii="Arial" w:eastAsia="Arial" w:hAnsi="Arial" w:cs="Arial"/>
          <w:b/>
          <w:sz w:val="22"/>
          <w:szCs w:val="22"/>
        </w:rPr>
        <w:t>Grupo No. 2:</w:t>
      </w:r>
      <w:r w:rsidRPr="000A5D3A">
        <w:rPr>
          <w:rFonts w:ascii="Arial" w:hAnsi="Arial" w:cs="Arial"/>
          <w:sz w:val="22"/>
          <w:szCs w:val="22"/>
        </w:rPr>
        <w:t xml:space="preserve"> Pago de siniestros iguales o superiores a 200 SMMLV. Mínimo uno y hasta tres siniestros. </w:t>
      </w:r>
    </w:p>
    <w:p w14:paraId="36735663" w14:textId="77777777" w:rsidR="000A5D3A" w:rsidRPr="000A5D3A" w:rsidRDefault="000A5D3A" w:rsidP="00DB2B00">
      <w:pPr>
        <w:ind w:left="425"/>
        <w:jc w:val="both"/>
        <w:rPr>
          <w:rFonts w:ascii="Arial" w:hAnsi="Arial" w:cs="Arial"/>
          <w:sz w:val="22"/>
          <w:szCs w:val="22"/>
        </w:rPr>
      </w:pPr>
      <w:r w:rsidRPr="000A5D3A">
        <w:rPr>
          <w:rFonts w:ascii="Arial" w:eastAsia="Arial" w:hAnsi="Arial" w:cs="Arial"/>
          <w:b/>
          <w:sz w:val="22"/>
          <w:szCs w:val="22"/>
        </w:rPr>
        <w:t>Grupo No. 3:</w:t>
      </w:r>
      <w:r w:rsidRPr="000A5D3A">
        <w:rPr>
          <w:rFonts w:ascii="Arial" w:hAnsi="Arial" w:cs="Arial"/>
          <w:sz w:val="22"/>
          <w:szCs w:val="22"/>
        </w:rPr>
        <w:t xml:space="preserve"> Pago de siniestros iguales o superiores a 50 SMMLV. Mínimo uno y hasta tres siniestros. </w:t>
      </w:r>
    </w:p>
    <w:p w14:paraId="01C5EC29" w14:textId="77777777" w:rsidR="000A5D3A" w:rsidRPr="000A5D3A" w:rsidRDefault="000A5D3A" w:rsidP="00DB2B00">
      <w:pPr>
        <w:ind w:left="425"/>
        <w:jc w:val="both"/>
        <w:rPr>
          <w:rFonts w:ascii="Arial" w:hAnsi="Arial" w:cs="Arial"/>
          <w:sz w:val="22"/>
          <w:szCs w:val="22"/>
        </w:rPr>
      </w:pPr>
      <w:r w:rsidRPr="000A5D3A">
        <w:rPr>
          <w:rFonts w:ascii="Arial" w:eastAsia="Arial" w:hAnsi="Arial" w:cs="Arial"/>
          <w:b/>
          <w:sz w:val="22"/>
          <w:szCs w:val="22"/>
        </w:rPr>
        <w:t>Grupo No. 4:</w:t>
      </w:r>
      <w:r w:rsidRPr="000A5D3A">
        <w:rPr>
          <w:rFonts w:ascii="Arial" w:hAnsi="Arial" w:cs="Arial"/>
          <w:sz w:val="22"/>
          <w:szCs w:val="22"/>
        </w:rPr>
        <w:t xml:space="preserve"> Pago de siniestros iguales o superiores a 200 SMMLV. Mínimo uno y hasta tres siniestros. </w:t>
      </w:r>
    </w:p>
    <w:p w14:paraId="210197D2" w14:textId="77777777" w:rsidR="000A5D3A" w:rsidRPr="000A5D3A" w:rsidRDefault="000A5D3A" w:rsidP="00DB2B00">
      <w:pPr>
        <w:ind w:left="355"/>
        <w:jc w:val="both"/>
        <w:rPr>
          <w:rFonts w:ascii="Arial" w:hAnsi="Arial" w:cs="Arial"/>
          <w:sz w:val="22"/>
          <w:szCs w:val="22"/>
        </w:rPr>
      </w:pPr>
      <w:r w:rsidRPr="000A5D3A">
        <w:rPr>
          <w:rFonts w:ascii="Arial" w:hAnsi="Arial" w:cs="Arial"/>
          <w:sz w:val="22"/>
          <w:szCs w:val="22"/>
        </w:rPr>
        <w:t xml:space="preserve">La información requerida en la relación suscrita por el representante legal, debe ser: </w:t>
      </w:r>
    </w:p>
    <w:p w14:paraId="552A0C3C" w14:textId="77777777" w:rsidR="000A5D3A" w:rsidRPr="000A5D3A" w:rsidRDefault="000A5D3A" w:rsidP="00DB2B00">
      <w:pPr>
        <w:ind w:left="718"/>
        <w:jc w:val="both"/>
        <w:rPr>
          <w:rFonts w:ascii="Arial" w:hAnsi="Arial" w:cs="Arial"/>
          <w:sz w:val="22"/>
          <w:szCs w:val="22"/>
        </w:rPr>
      </w:pPr>
      <w:r w:rsidRPr="000A5D3A">
        <w:rPr>
          <w:rFonts w:ascii="Arial" w:hAnsi="Arial" w:cs="Arial"/>
          <w:sz w:val="22"/>
          <w:szCs w:val="22"/>
        </w:rPr>
        <w:t xml:space="preserve">Póliza y/o ramo afectado </w:t>
      </w:r>
    </w:p>
    <w:p w14:paraId="49244C70" w14:textId="77777777" w:rsidR="000A5D3A" w:rsidRPr="000A5D3A" w:rsidRDefault="000A5D3A" w:rsidP="00DB2B00">
      <w:pPr>
        <w:ind w:left="718"/>
        <w:jc w:val="both"/>
        <w:rPr>
          <w:rFonts w:ascii="Arial" w:hAnsi="Arial" w:cs="Arial"/>
          <w:sz w:val="22"/>
          <w:szCs w:val="22"/>
        </w:rPr>
      </w:pPr>
      <w:r w:rsidRPr="000A5D3A">
        <w:rPr>
          <w:rFonts w:ascii="Arial" w:hAnsi="Arial" w:cs="Arial"/>
          <w:sz w:val="22"/>
          <w:szCs w:val="22"/>
        </w:rPr>
        <w:t xml:space="preserve">Fecha de ocurrencia del siniestro,  </w:t>
      </w:r>
    </w:p>
    <w:p w14:paraId="10953B15" w14:textId="77777777" w:rsidR="000A5D3A" w:rsidRPr="000A5D3A" w:rsidRDefault="000A5D3A" w:rsidP="00DB2B00">
      <w:pPr>
        <w:ind w:left="718"/>
        <w:jc w:val="both"/>
        <w:rPr>
          <w:rFonts w:ascii="Arial" w:hAnsi="Arial" w:cs="Arial"/>
          <w:sz w:val="22"/>
          <w:szCs w:val="22"/>
        </w:rPr>
      </w:pPr>
      <w:r w:rsidRPr="000A5D3A">
        <w:rPr>
          <w:rFonts w:ascii="Arial" w:hAnsi="Arial" w:cs="Arial"/>
          <w:sz w:val="22"/>
          <w:szCs w:val="22"/>
        </w:rPr>
        <w:t xml:space="preserve">Fecha de pago </w:t>
      </w:r>
    </w:p>
    <w:p w14:paraId="480858AA" w14:textId="77777777" w:rsidR="000A5D3A" w:rsidRPr="000A5D3A" w:rsidRDefault="000A5D3A" w:rsidP="00DB2B00">
      <w:pPr>
        <w:ind w:left="718"/>
        <w:jc w:val="both"/>
        <w:rPr>
          <w:rFonts w:ascii="Arial" w:hAnsi="Arial" w:cs="Arial"/>
          <w:sz w:val="22"/>
          <w:szCs w:val="22"/>
        </w:rPr>
      </w:pPr>
      <w:r w:rsidRPr="000A5D3A">
        <w:rPr>
          <w:rFonts w:ascii="Arial" w:hAnsi="Arial" w:cs="Arial"/>
          <w:sz w:val="22"/>
          <w:szCs w:val="22"/>
        </w:rPr>
        <w:t xml:space="preserve">Valor pagado </w:t>
      </w:r>
    </w:p>
    <w:p w14:paraId="033E48E7" w14:textId="77777777" w:rsidR="000A5D3A" w:rsidRPr="000A5D3A" w:rsidRDefault="000A5D3A" w:rsidP="00DB2B00">
      <w:pPr>
        <w:ind w:left="718"/>
        <w:jc w:val="both"/>
        <w:rPr>
          <w:rFonts w:ascii="Arial" w:hAnsi="Arial" w:cs="Arial"/>
          <w:sz w:val="22"/>
          <w:szCs w:val="22"/>
        </w:rPr>
      </w:pPr>
      <w:r w:rsidRPr="000A5D3A">
        <w:rPr>
          <w:rFonts w:ascii="Arial" w:hAnsi="Arial" w:cs="Arial"/>
          <w:sz w:val="22"/>
          <w:szCs w:val="22"/>
        </w:rPr>
        <w:t xml:space="preserve">Valor Pagado en SMMLV. Se debe utilizar el valor del SMMLV. De la fecha del pago de la indemnización. </w:t>
      </w:r>
    </w:p>
    <w:p w14:paraId="077F82EA" w14:textId="77777777" w:rsidR="000A5D3A" w:rsidRPr="000A5D3A" w:rsidRDefault="000A5D3A" w:rsidP="00DB2B00">
      <w:pPr>
        <w:ind w:left="718"/>
        <w:jc w:val="both"/>
        <w:rPr>
          <w:rFonts w:ascii="Arial" w:hAnsi="Arial" w:cs="Arial"/>
          <w:sz w:val="22"/>
          <w:szCs w:val="22"/>
        </w:rPr>
      </w:pPr>
      <w:r w:rsidRPr="000A5D3A">
        <w:rPr>
          <w:rFonts w:ascii="Arial" w:eastAsia="Arial" w:hAnsi="Arial" w:cs="Arial"/>
          <w:b/>
          <w:sz w:val="22"/>
          <w:szCs w:val="22"/>
        </w:rPr>
        <w:t>Para el grupo 2</w:t>
      </w:r>
      <w:r w:rsidRPr="000A5D3A">
        <w:rPr>
          <w:rFonts w:ascii="Arial" w:hAnsi="Arial" w:cs="Arial"/>
          <w:sz w:val="22"/>
          <w:szCs w:val="22"/>
        </w:rPr>
        <w:t xml:space="preserve"> se acepta acreditar la experiencia en pólizas de vida en general.  </w:t>
      </w:r>
    </w:p>
    <w:p w14:paraId="15D40D49" w14:textId="7186224F" w:rsidR="000A5D3A" w:rsidRPr="000A5D3A" w:rsidRDefault="000A5D3A" w:rsidP="00406270">
      <w:pPr>
        <w:ind w:left="708"/>
        <w:jc w:val="both"/>
        <w:rPr>
          <w:rFonts w:ascii="Arial" w:hAnsi="Arial" w:cs="Arial"/>
          <w:sz w:val="22"/>
          <w:szCs w:val="22"/>
        </w:rPr>
      </w:pPr>
      <w:r w:rsidRPr="000A5D3A">
        <w:rPr>
          <w:rFonts w:ascii="Arial" w:hAnsi="Arial" w:cs="Arial"/>
          <w:sz w:val="22"/>
          <w:szCs w:val="22"/>
        </w:rPr>
        <w:t xml:space="preserve"> </w:t>
      </w:r>
      <w:r w:rsidRPr="000A5D3A">
        <w:rPr>
          <w:rFonts w:ascii="Arial" w:hAnsi="Arial" w:cs="Arial"/>
          <w:noProof/>
          <w:sz w:val="22"/>
          <w:szCs w:val="22"/>
          <w:lang w:val="es-CO" w:eastAsia="es-CO"/>
        </w:rPr>
        <w:drawing>
          <wp:inline distT="0" distB="0" distL="0" distR="0" wp14:anchorId="533184B6" wp14:editId="2DBD2EA2">
            <wp:extent cx="5295900" cy="4048125"/>
            <wp:effectExtent l="0" t="0" r="0" b="0"/>
            <wp:docPr id="596" name="Picture 596"/>
            <wp:cNvGraphicFramePr/>
            <a:graphic xmlns:a="http://schemas.openxmlformats.org/drawingml/2006/main">
              <a:graphicData uri="http://schemas.openxmlformats.org/drawingml/2006/picture">
                <pic:pic xmlns:pic="http://schemas.openxmlformats.org/drawingml/2006/picture">
                  <pic:nvPicPr>
                    <pic:cNvPr id="596" name="Picture 596"/>
                    <pic:cNvPicPr/>
                  </pic:nvPicPr>
                  <pic:blipFill>
                    <a:blip r:embed="rId12"/>
                    <a:stretch>
                      <a:fillRect/>
                    </a:stretch>
                  </pic:blipFill>
                  <pic:spPr>
                    <a:xfrm>
                      <a:off x="0" y="0"/>
                      <a:ext cx="5295900" cy="4048125"/>
                    </a:xfrm>
                    <a:prstGeom prst="rect">
                      <a:avLst/>
                    </a:prstGeom>
                  </pic:spPr>
                </pic:pic>
              </a:graphicData>
            </a:graphic>
          </wp:inline>
        </w:drawing>
      </w:r>
      <w:r w:rsidRPr="000A5D3A">
        <w:rPr>
          <w:rFonts w:ascii="Arial" w:hAnsi="Arial" w:cs="Arial"/>
          <w:sz w:val="22"/>
          <w:szCs w:val="22"/>
        </w:rPr>
        <w:t xml:space="preserve"> </w:t>
      </w:r>
    </w:p>
    <w:p w14:paraId="030E689D" w14:textId="77777777" w:rsidR="000A5D3A" w:rsidRPr="000A5D3A" w:rsidRDefault="000A5D3A" w:rsidP="00DB2B00">
      <w:pPr>
        <w:ind w:left="708"/>
        <w:jc w:val="both"/>
        <w:rPr>
          <w:rFonts w:ascii="Arial" w:hAnsi="Arial" w:cs="Arial"/>
          <w:sz w:val="22"/>
          <w:szCs w:val="22"/>
        </w:rPr>
      </w:pPr>
      <w:r w:rsidRPr="000A5D3A">
        <w:rPr>
          <w:rFonts w:ascii="Arial" w:hAnsi="Arial" w:cs="Arial"/>
          <w:sz w:val="22"/>
          <w:szCs w:val="22"/>
        </w:rPr>
        <w:t xml:space="preserve">  </w:t>
      </w:r>
    </w:p>
    <w:p w14:paraId="5AD00043" w14:textId="19180D50" w:rsidR="000A5D3A" w:rsidRPr="000A5D3A" w:rsidRDefault="000A5D3A" w:rsidP="00DB2B00">
      <w:pPr>
        <w:jc w:val="both"/>
        <w:rPr>
          <w:rFonts w:ascii="Arial" w:hAnsi="Arial" w:cs="Arial"/>
          <w:sz w:val="22"/>
          <w:szCs w:val="22"/>
        </w:rPr>
      </w:pPr>
      <w:r w:rsidRPr="000A5D3A">
        <w:rPr>
          <w:rFonts w:ascii="Arial" w:hAnsi="Arial" w:cs="Arial"/>
          <w:sz w:val="22"/>
          <w:szCs w:val="22"/>
        </w:rPr>
        <w:t xml:space="preserve">Por lo anterior agradecemos aclarar en el Formato No. 7 en la columna de NOMBRE CLIENTE a que hacen referencia al tomador? </w:t>
      </w:r>
      <w:r w:rsidR="00406270" w:rsidRPr="000A5D3A">
        <w:rPr>
          <w:rFonts w:ascii="Arial" w:hAnsi="Arial" w:cs="Arial"/>
          <w:sz w:val="22"/>
          <w:szCs w:val="22"/>
        </w:rPr>
        <w:t>¿Y el Valor en SMMLV de la fecha del año de pago, ocurrencia?</w:t>
      </w:r>
      <w:r w:rsidRPr="000A5D3A">
        <w:rPr>
          <w:rFonts w:ascii="Arial" w:hAnsi="Arial" w:cs="Arial"/>
          <w:sz w:val="22"/>
          <w:szCs w:val="22"/>
        </w:rPr>
        <w:t xml:space="preserve">  </w:t>
      </w:r>
    </w:p>
    <w:p w14:paraId="2B389619" w14:textId="77777777" w:rsidR="00406270" w:rsidRDefault="00406270" w:rsidP="00DB2B00">
      <w:pPr>
        <w:jc w:val="both"/>
        <w:rPr>
          <w:rFonts w:ascii="Arial" w:hAnsi="Arial" w:cs="Arial"/>
          <w:b/>
          <w:sz w:val="22"/>
          <w:szCs w:val="22"/>
          <w:u w:val="single"/>
        </w:rPr>
      </w:pPr>
    </w:p>
    <w:p w14:paraId="377DEB03" w14:textId="41DF3672"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de acuerdo a la usanza en este tipo de procesos el cliente es el mismo tomador.</w:t>
      </w:r>
    </w:p>
    <w:p w14:paraId="46A68FC1" w14:textId="77777777" w:rsidR="000A5D3A" w:rsidRPr="000A5D3A" w:rsidRDefault="000A5D3A" w:rsidP="00DB2B00">
      <w:pPr>
        <w:jc w:val="both"/>
        <w:rPr>
          <w:rFonts w:ascii="Arial" w:hAnsi="Arial" w:cs="Arial"/>
          <w:b/>
          <w:sz w:val="22"/>
          <w:szCs w:val="22"/>
        </w:rPr>
      </w:pPr>
    </w:p>
    <w:p w14:paraId="7EE5A744" w14:textId="77777777" w:rsidR="000A5D3A" w:rsidRPr="00406270" w:rsidRDefault="000A5D3A" w:rsidP="00DB2B00">
      <w:pPr>
        <w:pStyle w:val="Ttulo1"/>
        <w:spacing w:before="0"/>
        <w:jc w:val="both"/>
        <w:rPr>
          <w:rFonts w:ascii="Arial" w:hAnsi="Arial" w:cs="Arial"/>
          <w:b w:val="0"/>
          <w:i/>
          <w:iCs/>
          <w:sz w:val="22"/>
          <w:szCs w:val="22"/>
          <w:u w:val="single"/>
        </w:rPr>
      </w:pPr>
      <w:r w:rsidRPr="00406270">
        <w:rPr>
          <w:rFonts w:ascii="Arial" w:hAnsi="Arial" w:cs="Arial"/>
          <w:i/>
          <w:iCs/>
          <w:sz w:val="22"/>
          <w:szCs w:val="22"/>
          <w:u w:val="single"/>
        </w:rPr>
        <w:t xml:space="preserve">OBSERVACIONES MUNDIAL DE SEGUROS S.A.  </w:t>
      </w:r>
    </w:p>
    <w:p w14:paraId="4B4ED8D5" w14:textId="34E2F907" w:rsidR="000A5D3A" w:rsidRPr="000A5D3A" w:rsidRDefault="000A5D3A" w:rsidP="00DB2B00">
      <w:pPr>
        <w:jc w:val="both"/>
        <w:rPr>
          <w:rFonts w:ascii="Arial" w:hAnsi="Arial" w:cs="Arial"/>
          <w:sz w:val="22"/>
          <w:szCs w:val="22"/>
        </w:rPr>
      </w:pPr>
    </w:p>
    <w:p w14:paraId="1FF04842" w14:textId="77777777" w:rsidR="000A5D3A" w:rsidRPr="000A5D3A" w:rsidRDefault="000A5D3A" w:rsidP="009225DB">
      <w:pPr>
        <w:pStyle w:val="Prrafodelista"/>
        <w:numPr>
          <w:ilvl w:val="0"/>
          <w:numId w:val="4"/>
        </w:numPr>
        <w:spacing w:after="22" w:line="250" w:lineRule="auto"/>
        <w:ind w:left="426" w:right="249" w:hanging="360"/>
        <w:jc w:val="both"/>
        <w:rPr>
          <w:rFonts w:ascii="Arial" w:hAnsi="Arial" w:cs="Arial"/>
        </w:rPr>
      </w:pPr>
      <w:r w:rsidRPr="000A5D3A">
        <w:rPr>
          <w:rFonts w:ascii="Arial" w:hAnsi="Arial" w:cs="Arial"/>
        </w:rPr>
        <w:t xml:space="preserve">Agradecemos establecer presupuestos diferenciales para las pólizas de Vida Grupo y Vida Deudor. </w:t>
      </w:r>
    </w:p>
    <w:p w14:paraId="6010C299" w14:textId="77777777" w:rsidR="000A5D3A" w:rsidRPr="000A5D3A" w:rsidRDefault="000A5D3A" w:rsidP="00DB2B00">
      <w:pPr>
        <w:spacing w:after="22" w:line="250" w:lineRule="auto"/>
        <w:ind w:right="249"/>
        <w:jc w:val="both"/>
        <w:rPr>
          <w:rFonts w:ascii="Arial" w:hAnsi="Arial" w:cs="Arial"/>
          <w:sz w:val="22"/>
          <w:szCs w:val="22"/>
        </w:rPr>
      </w:pPr>
    </w:p>
    <w:p w14:paraId="7E065161"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no es posible acceder a su solicitud de modificar esta condición en razón a que de este modo se encuentra actualmente contratada en el programa de seguros.</w:t>
      </w:r>
    </w:p>
    <w:p w14:paraId="536CE25C" w14:textId="77777777" w:rsidR="000A5D3A" w:rsidRPr="000A5D3A" w:rsidRDefault="000A5D3A" w:rsidP="00DB2B00">
      <w:pPr>
        <w:spacing w:after="22" w:line="250" w:lineRule="auto"/>
        <w:ind w:right="249"/>
        <w:jc w:val="both"/>
        <w:rPr>
          <w:rFonts w:ascii="Arial" w:hAnsi="Arial" w:cs="Arial"/>
          <w:sz w:val="22"/>
          <w:szCs w:val="22"/>
        </w:rPr>
      </w:pPr>
    </w:p>
    <w:p w14:paraId="1334C176" w14:textId="77777777" w:rsidR="000A5D3A" w:rsidRPr="000A5D3A" w:rsidRDefault="000A5D3A" w:rsidP="00DB2B00">
      <w:pPr>
        <w:spacing w:after="22" w:line="250" w:lineRule="auto"/>
        <w:ind w:right="249"/>
        <w:jc w:val="both"/>
        <w:rPr>
          <w:rFonts w:ascii="Arial" w:hAnsi="Arial" w:cs="Arial"/>
          <w:sz w:val="22"/>
          <w:szCs w:val="22"/>
        </w:rPr>
      </w:pPr>
    </w:p>
    <w:p w14:paraId="69EE7DC4" w14:textId="77777777" w:rsidR="000A5D3A" w:rsidRPr="000A5D3A" w:rsidRDefault="000A5D3A" w:rsidP="009225DB">
      <w:pPr>
        <w:numPr>
          <w:ilvl w:val="0"/>
          <w:numId w:val="4"/>
        </w:numPr>
        <w:spacing w:after="29" w:line="241" w:lineRule="auto"/>
        <w:ind w:left="426" w:right="249" w:hanging="360"/>
        <w:jc w:val="both"/>
        <w:rPr>
          <w:rFonts w:ascii="Arial" w:hAnsi="Arial" w:cs="Arial"/>
          <w:sz w:val="22"/>
          <w:szCs w:val="22"/>
        </w:rPr>
      </w:pPr>
      <w:r w:rsidRPr="000A5D3A">
        <w:rPr>
          <w:rFonts w:ascii="Arial" w:hAnsi="Arial" w:cs="Arial"/>
          <w:sz w:val="22"/>
          <w:szCs w:val="22"/>
        </w:rPr>
        <w:t>Teniendo en cuenta que las pólizas de vida no contemplan deducibles, agradecemos aclarar cómo se realiza la calificación en estos ramos del factor CONDICIÓN DE</w:t>
      </w:r>
      <w:r w:rsidRPr="000A5D3A">
        <w:rPr>
          <w:rFonts w:ascii="Arial" w:eastAsia="Century Gothic" w:hAnsi="Arial" w:cs="Arial"/>
          <w:b/>
          <w:sz w:val="22"/>
          <w:szCs w:val="22"/>
        </w:rPr>
        <w:t xml:space="preserve"> </w:t>
      </w:r>
      <w:r w:rsidRPr="000A5D3A">
        <w:rPr>
          <w:rFonts w:ascii="Arial" w:hAnsi="Arial" w:cs="Arial"/>
          <w:sz w:val="22"/>
          <w:szCs w:val="22"/>
        </w:rPr>
        <w:t xml:space="preserve">DEDUCIBLES por 100 puntos. </w:t>
      </w:r>
    </w:p>
    <w:p w14:paraId="7D5BC75A" w14:textId="77777777" w:rsidR="000A5D3A" w:rsidRPr="000A5D3A" w:rsidRDefault="000A5D3A" w:rsidP="00DB2B00">
      <w:pPr>
        <w:spacing w:after="29" w:line="241" w:lineRule="auto"/>
        <w:ind w:right="249"/>
        <w:jc w:val="both"/>
        <w:rPr>
          <w:rFonts w:ascii="Arial" w:hAnsi="Arial" w:cs="Arial"/>
          <w:sz w:val="22"/>
          <w:szCs w:val="22"/>
        </w:rPr>
      </w:pPr>
    </w:p>
    <w:p w14:paraId="44FBD144"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la aclaración solicitada se encuentra en la nota 2 de la página 52 del documento.</w:t>
      </w:r>
    </w:p>
    <w:p w14:paraId="0B97E410" w14:textId="77777777" w:rsidR="000A5D3A" w:rsidRPr="000A5D3A" w:rsidRDefault="000A5D3A" w:rsidP="00DB2B00">
      <w:pPr>
        <w:spacing w:after="29" w:line="241" w:lineRule="auto"/>
        <w:ind w:right="249"/>
        <w:jc w:val="both"/>
        <w:rPr>
          <w:rFonts w:ascii="Arial" w:hAnsi="Arial" w:cs="Arial"/>
          <w:sz w:val="22"/>
          <w:szCs w:val="22"/>
        </w:rPr>
      </w:pPr>
    </w:p>
    <w:p w14:paraId="0A18FC71" w14:textId="77777777" w:rsidR="000A5D3A" w:rsidRPr="000A5D3A" w:rsidRDefault="000A5D3A" w:rsidP="009225DB">
      <w:pPr>
        <w:numPr>
          <w:ilvl w:val="0"/>
          <w:numId w:val="4"/>
        </w:numPr>
        <w:spacing w:line="250" w:lineRule="auto"/>
        <w:ind w:left="426" w:right="249" w:hanging="360"/>
        <w:jc w:val="both"/>
        <w:rPr>
          <w:rFonts w:ascii="Arial" w:hAnsi="Arial" w:cs="Arial"/>
          <w:sz w:val="22"/>
          <w:szCs w:val="22"/>
        </w:rPr>
      </w:pPr>
      <w:r w:rsidRPr="000A5D3A">
        <w:rPr>
          <w:rFonts w:ascii="Arial" w:hAnsi="Arial" w:cs="Arial"/>
          <w:sz w:val="22"/>
          <w:szCs w:val="22"/>
        </w:rPr>
        <w:t xml:space="preserve">Agradecemos suministrar la Siniestralidad detallada de los últimos 5 años, en donde se indique como mínimo la siguiente información: </w:t>
      </w:r>
    </w:p>
    <w:p w14:paraId="7B993498"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Ramo afectado </w:t>
      </w:r>
    </w:p>
    <w:p w14:paraId="3F83983D"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Amparo afectado </w:t>
      </w:r>
    </w:p>
    <w:p w14:paraId="36744117"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Causa del siniestro </w:t>
      </w:r>
    </w:p>
    <w:p w14:paraId="24F1DC89"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Fecha de ocurrencia </w:t>
      </w:r>
    </w:p>
    <w:p w14:paraId="6DA62AB1"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Fecha de aviso </w:t>
      </w:r>
    </w:p>
    <w:p w14:paraId="1AC0A79D"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Número de póliza </w:t>
      </w:r>
    </w:p>
    <w:p w14:paraId="6BEAE74F"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Vigencia de la póliza afectada </w:t>
      </w:r>
    </w:p>
    <w:p w14:paraId="2DB8A129"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Valor pagado a la fecha </w:t>
      </w:r>
    </w:p>
    <w:p w14:paraId="1F0B6542"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 xml:space="preserve">Valor en reservas a la fecha </w:t>
      </w:r>
    </w:p>
    <w:p w14:paraId="133853C5" w14:textId="77777777" w:rsidR="000A5D3A" w:rsidRPr="000A5D3A" w:rsidRDefault="000A5D3A" w:rsidP="00DB2B00">
      <w:pPr>
        <w:spacing w:line="250" w:lineRule="auto"/>
        <w:ind w:left="426" w:right="249"/>
        <w:jc w:val="both"/>
        <w:rPr>
          <w:rFonts w:ascii="Arial" w:hAnsi="Arial" w:cs="Arial"/>
          <w:sz w:val="22"/>
          <w:szCs w:val="22"/>
        </w:rPr>
      </w:pPr>
      <w:r w:rsidRPr="000A5D3A">
        <w:rPr>
          <w:rFonts w:ascii="Arial" w:hAnsi="Arial" w:cs="Arial"/>
          <w:sz w:val="22"/>
          <w:szCs w:val="22"/>
        </w:rPr>
        <w:t>Valor de Incurridos totales</w:t>
      </w:r>
    </w:p>
    <w:p w14:paraId="72F26848" w14:textId="77777777" w:rsidR="000A5D3A" w:rsidRPr="000A5D3A" w:rsidRDefault="000A5D3A" w:rsidP="00DB2B00">
      <w:pPr>
        <w:spacing w:line="250" w:lineRule="auto"/>
        <w:ind w:left="426" w:right="249"/>
        <w:jc w:val="both"/>
        <w:rPr>
          <w:rFonts w:ascii="Arial" w:hAnsi="Arial" w:cs="Arial"/>
          <w:sz w:val="22"/>
          <w:szCs w:val="22"/>
        </w:rPr>
      </w:pPr>
    </w:p>
    <w:p w14:paraId="63ABADB6" w14:textId="77777777" w:rsidR="00026BAD" w:rsidRDefault="000A5D3A" w:rsidP="00026BAD">
      <w:pPr>
        <w:spacing w:after="1"/>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00026BAD" w:rsidRPr="000A5D3A">
        <w:rPr>
          <w:rFonts w:ascii="Arial" w:hAnsi="Arial" w:cs="Arial"/>
          <w:sz w:val="22"/>
          <w:szCs w:val="22"/>
        </w:rPr>
        <w:t>Revisada</w:t>
      </w:r>
      <w:r w:rsidR="00026BAD" w:rsidRPr="000A5D3A">
        <w:rPr>
          <w:rFonts w:ascii="Arial" w:hAnsi="Arial" w:cs="Arial"/>
          <w:sz w:val="22"/>
          <w:szCs w:val="22"/>
          <w:lang w:val="es-ES"/>
        </w:rPr>
        <w:t xml:space="preserve"> su observación, la Entidad se permite informar al interesado que la información solicitada de su parte</w:t>
      </w:r>
      <w:r w:rsidR="00026BAD">
        <w:rPr>
          <w:rFonts w:ascii="Arial" w:hAnsi="Arial" w:cs="Arial"/>
          <w:sz w:val="22"/>
          <w:szCs w:val="22"/>
          <w:lang w:val="es-ES"/>
        </w:rPr>
        <w:t xml:space="preserve"> ya se encuentra</w:t>
      </w:r>
      <w:r w:rsidR="00026BAD" w:rsidRPr="000A5D3A">
        <w:rPr>
          <w:rFonts w:ascii="Arial" w:hAnsi="Arial" w:cs="Arial"/>
          <w:sz w:val="22"/>
          <w:szCs w:val="22"/>
          <w:lang w:val="es-ES"/>
        </w:rPr>
        <w:t xml:space="preserve"> publicada por la Entidad en su página web.</w:t>
      </w:r>
    </w:p>
    <w:p w14:paraId="4C340F0F" w14:textId="77777777" w:rsidR="00026BAD" w:rsidRDefault="00026BAD" w:rsidP="00026BAD">
      <w:pPr>
        <w:spacing w:after="1"/>
        <w:jc w:val="both"/>
        <w:rPr>
          <w:rFonts w:ascii="Arial" w:hAnsi="Arial" w:cs="Arial"/>
          <w:sz w:val="22"/>
          <w:szCs w:val="22"/>
          <w:lang w:val="es-ES"/>
        </w:rPr>
      </w:pPr>
      <w:r>
        <w:rPr>
          <w:rFonts w:ascii="Arial" w:hAnsi="Arial" w:cs="Arial"/>
          <w:sz w:val="22"/>
          <w:szCs w:val="22"/>
          <w:lang w:val="es-ES"/>
        </w:rPr>
        <w:t>www.licoreracundinamarca.com.co</w:t>
      </w:r>
    </w:p>
    <w:p w14:paraId="07CD2A1F" w14:textId="77777777" w:rsidR="000A5D3A" w:rsidRPr="000A5D3A" w:rsidRDefault="000A5D3A" w:rsidP="00DB2B00">
      <w:pPr>
        <w:spacing w:line="250" w:lineRule="auto"/>
        <w:ind w:left="426" w:right="249"/>
        <w:jc w:val="both"/>
        <w:rPr>
          <w:rFonts w:ascii="Arial" w:hAnsi="Arial" w:cs="Arial"/>
          <w:sz w:val="22"/>
          <w:szCs w:val="22"/>
        </w:rPr>
      </w:pPr>
    </w:p>
    <w:p w14:paraId="64D5AF44"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informar la vigencia exacta de la póliza indicando fecha y hora de inicio y de finalización de cobertura </w:t>
      </w:r>
    </w:p>
    <w:p w14:paraId="74B1B2E5" w14:textId="77777777" w:rsidR="000A5D3A" w:rsidRPr="000A5D3A" w:rsidRDefault="000A5D3A" w:rsidP="00DB2B00">
      <w:pPr>
        <w:spacing w:after="22" w:line="250" w:lineRule="auto"/>
        <w:ind w:right="249"/>
        <w:jc w:val="both"/>
        <w:rPr>
          <w:rFonts w:ascii="Arial" w:hAnsi="Arial" w:cs="Arial"/>
          <w:sz w:val="22"/>
          <w:szCs w:val="22"/>
        </w:rPr>
      </w:pPr>
    </w:p>
    <w:p w14:paraId="688FEC33" w14:textId="77777777" w:rsidR="00026BAD" w:rsidRDefault="000A5D3A" w:rsidP="00026BAD">
      <w:pPr>
        <w:spacing w:after="1"/>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xml:space="preserve">: </w:t>
      </w:r>
      <w:r w:rsidR="00026BAD" w:rsidRPr="000A5D3A">
        <w:rPr>
          <w:rFonts w:ascii="Arial" w:hAnsi="Arial" w:cs="Arial"/>
          <w:sz w:val="22"/>
          <w:szCs w:val="22"/>
        </w:rPr>
        <w:t>Revisada</w:t>
      </w:r>
      <w:r w:rsidR="00026BAD" w:rsidRPr="000A5D3A">
        <w:rPr>
          <w:rFonts w:ascii="Arial" w:hAnsi="Arial" w:cs="Arial"/>
          <w:sz w:val="22"/>
          <w:szCs w:val="22"/>
          <w:lang w:val="es-ES"/>
        </w:rPr>
        <w:t xml:space="preserve"> su observación, la Entidad se permite informar al interesado que la información solicitada de su parte</w:t>
      </w:r>
      <w:r w:rsidR="00026BAD">
        <w:rPr>
          <w:rFonts w:ascii="Arial" w:hAnsi="Arial" w:cs="Arial"/>
          <w:sz w:val="22"/>
          <w:szCs w:val="22"/>
          <w:lang w:val="es-ES"/>
        </w:rPr>
        <w:t xml:space="preserve"> ya se encuentra</w:t>
      </w:r>
      <w:r w:rsidR="00026BAD" w:rsidRPr="000A5D3A">
        <w:rPr>
          <w:rFonts w:ascii="Arial" w:hAnsi="Arial" w:cs="Arial"/>
          <w:sz w:val="22"/>
          <w:szCs w:val="22"/>
          <w:lang w:val="es-ES"/>
        </w:rPr>
        <w:t xml:space="preserve"> publicada por la Entidad en su página web.</w:t>
      </w:r>
    </w:p>
    <w:p w14:paraId="74654F91" w14:textId="77777777" w:rsidR="00026BAD" w:rsidRDefault="00026BAD" w:rsidP="00026BAD">
      <w:pPr>
        <w:spacing w:after="1"/>
        <w:jc w:val="both"/>
        <w:rPr>
          <w:rFonts w:ascii="Arial" w:hAnsi="Arial" w:cs="Arial"/>
          <w:sz w:val="22"/>
          <w:szCs w:val="22"/>
          <w:lang w:val="es-ES"/>
        </w:rPr>
      </w:pPr>
      <w:r>
        <w:rPr>
          <w:rFonts w:ascii="Arial" w:hAnsi="Arial" w:cs="Arial"/>
          <w:sz w:val="22"/>
          <w:szCs w:val="22"/>
          <w:lang w:val="es-ES"/>
        </w:rPr>
        <w:t>www.licoreracundinamarca.com.co</w:t>
      </w:r>
    </w:p>
    <w:p w14:paraId="6A4310F9" w14:textId="77777777" w:rsidR="000A5D3A" w:rsidRPr="000A5D3A" w:rsidRDefault="000A5D3A" w:rsidP="00DB2B00">
      <w:pPr>
        <w:spacing w:after="22" w:line="250" w:lineRule="auto"/>
        <w:ind w:right="249"/>
        <w:jc w:val="both"/>
        <w:rPr>
          <w:rFonts w:ascii="Arial" w:hAnsi="Arial" w:cs="Arial"/>
          <w:sz w:val="22"/>
          <w:szCs w:val="22"/>
        </w:rPr>
      </w:pPr>
    </w:p>
    <w:p w14:paraId="29EF083C" w14:textId="77777777" w:rsidR="000A5D3A" w:rsidRPr="000A5D3A" w:rsidRDefault="000A5D3A" w:rsidP="009225DB">
      <w:pPr>
        <w:numPr>
          <w:ilvl w:val="0"/>
          <w:numId w:val="4"/>
        </w:numPr>
        <w:spacing w:after="29" w:line="241" w:lineRule="auto"/>
        <w:ind w:left="426" w:right="249" w:hanging="360"/>
        <w:jc w:val="both"/>
        <w:rPr>
          <w:rFonts w:ascii="Arial" w:hAnsi="Arial" w:cs="Arial"/>
          <w:sz w:val="22"/>
          <w:szCs w:val="22"/>
        </w:rPr>
      </w:pPr>
      <w:r w:rsidRPr="000A5D3A">
        <w:rPr>
          <w:rFonts w:ascii="Arial" w:hAnsi="Arial" w:cs="Arial"/>
          <w:sz w:val="22"/>
          <w:szCs w:val="22"/>
        </w:rPr>
        <w:t xml:space="preserve">Agradecemos a la entidad indicarnos si alguno de los asegurados presenta enfermedades de alto riesgo, en caso afirmativo por favor detallar para poder determinar el riesgo </w:t>
      </w:r>
    </w:p>
    <w:p w14:paraId="521BAF3A" w14:textId="77777777" w:rsidR="000A5D3A" w:rsidRPr="000A5D3A" w:rsidRDefault="000A5D3A" w:rsidP="00DB2B00">
      <w:pPr>
        <w:spacing w:after="29" w:line="241" w:lineRule="auto"/>
        <w:ind w:right="249"/>
        <w:jc w:val="both"/>
        <w:rPr>
          <w:rFonts w:ascii="Arial" w:hAnsi="Arial" w:cs="Arial"/>
          <w:sz w:val="22"/>
          <w:szCs w:val="22"/>
        </w:rPr>
      </w:pPr>
    </w:p>
    <w:p w14:paraId="0B1E1E36" w14:textId="5A9A58C3" w:rsidR="000A5D3A" w:rsidRPr="000A5D3A" w:rsidRDefault="000A5D3A" w:rsidP="00DB2B00">
      <w:pPr>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sz w:val="22"/>
          <w:szCs w:val="22"/>
        </w:rPr>
        <w:t xml:space="preserve">: Verificada su observación, se informa que el detalle requerido no está disponible. De otro lado nos permitimos confirmar de manera atenta que la siniestralidad consolidada fue publicada por parte de la Entidad en el anexo 7. </w:t>
      </w:r>
    </w:p>
    <w:p w14:paraId="1D79C4CD" w14:textId="77777777" w:rsidR="000A5D3A" w:rsidRPr="000A5D3A" w:rsidRDefault="000A5D3A" w:rsidP="00DB2B00">
      <w:pPr>
        <w:jc w:val="both"/>
        <w:rPr>
          <w:rFonts w:ascii="Arial" w:hAnsi="Arial" w:cs="Arial"/>
          <w:sz w:val="22"/>
          <w:szCs w:val="22"/>
        </w:rPr>
      </w:pPr>
    </w:p>
    <w:p w14:paraId="637FB560"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aclarar si el presente proceso contempla pagos por estampillas y su correspondiente porcentaje individual </w:t>
      </w:r>
    </w:p>
    <w:p w14:paraId="355E19F7" w14:textId="77777777" w:rsidR="000A5D3A" w:rsidRPr="000A5D3A" w:rsidRDefault="000A5D3A" w:rsidP="00DB2B00">
      <w:pPr>
        <w:spacing w:after="22" w:line="250" w:lineRule="auto"/>
        <w:ind w:right="249"/>
        <w:jc w:val="both"/>
        <w:rPr>
          <w:rFonts w:ascii="Arial" w:hAnsi="Arial" w:cs="Arial"/>
          <w:sz w:val="22"/>
          <w:szCs w:val="22"/>
        </w:rPr>
      </w:pPr>
    </w:p>
    <w:p w14:paraId="7616D665" w14:textId="6E4C26A0" w:rsid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La Empresa de Licores de Cundinamarca, se permite informar al oferente que de conformidad con el Estatuto de Rentas del Departamento de Cundinamarca la empresa se encuentra excluida del pago de estampillas e impuestos. (Ordenanza 039 de 2020 articulo 294 numeral 11).</w:t>
      </w:r>
    </w:p>
    <w:p w14:paraId="7A72B6A4" w14:textId="77777777" w:rsidR="00026BAD" w:rsidRPr="000A5D3A" w:rsidRDefault="00026BAD" w:rsidP="00DB2B00">
      <w:pPr>
        <w:jc w:val="both"/>
        <w:rPr>
          <w:rFonts w:ascii="Arial" w:hAnsi="Arial" w:cs="Arial"/>
          <w:sz w:val="22"/>
          <w:szCs w:val="22"/>
        </w:rPr>
      </w:pPr>
    </w:p>
    <w:p w14:paraId="0067FBF5"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informar si este proceso contempla intermediación de seguros y el porcentaje de comisión solicitado </w:t>
      </w:r>
    </w:p>
    <w:p w14:paraId="303996EF" w14:textId="77777777" w:rsidR="000A5D3A" w:rsidRPr="000A5D3A" w:rsidRDefault="000A5D3A" w:rsidP="00DB2B00">
      <w:pPr>
        <w:spacing w:after="22" w:line="250" w:lineRule="auto"/>
        <w:ind w:right="249"/>
        <w:jc w:val="both"/>
        <w:rPr>
          <w:rFonts w:ascii="Arial" w:hAnsi="Arial" w:cs="Arial"/>
          <w:sz w:val="22"/>
          <w:szCs w:val="22"/>
        </w:rPr>
      </w:pPr>
    </w:p>
    <w:p w14:paraId="2C6019C1" w14:textId="299F1C94" w:rsid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La entidad informa al interesado que el intermediario es Correcol S.A. en la ciudad de Bogotá y las comisiones serán canceladas de conformidad con lo estipulado en el artículo 1341 código de comercio y según convenios comerciales entre aseguradora y corredor</w:t>
      </w:r>
      <w:r w:rsidR="00026BAD">
        <w:rPr>
          <w:rFonts w:ascii="Arial" w:hAnsi="Arial" w:cs="Arial"/>
          <w:sz w:val="22"/>
          <w:szCs w:val="22"/>
        </w:rPr>
        <w:t>.</w:t>
      </w:r>
    </w:p>
    <w:p w14:paraId="58181F26" w14:textId="77777777" w:rsidR="00026BAD" w:rsidRPr="000A5D3A" w:rsidRDefault="00026BAD" w:rsidP="00DB2B00">
      <w:pPr>
        <w:jc w:val="both"/>
        <w:rPr>
          <w:rFonts w:ascii="Arial" w:hAnsi="Arial" w:cs="Arial"/>
          <w:sz w:val="22"/>
          <w:szCs w:val="22"/>
        </w:rPr>
      </w:pPr>
    </w:p>
    <w:p w14:paraId="746DE9B9"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Incluir en el anexo técnico el siguiente texto: "Los amparos y/o clausulas cuyos textos o alcances no estén definidos en el presente anexo operan según clausulado de la compañía de seguros adjudicataria del proceso" </w:t>
      </w:r>
    </w:p>
    <w:p w14:paraId="37AC63BB" w14:textId="77777777" w:rsidR="000A5D3A" w:rsidRPr="000A5D3A" w:rsidRDefault="000A5D3A" w:rsidP="00DB2B00">
      <w:pPr>
        <w:spacing w:after="22" w:line="250" w:lineRule="auto"/>
        <w:ind w:right="249"/>
        <w:jc w:val="both"/>
        <w:rPr>
          <w:rFonts w:ascii="Arial" w:hAnsi="Arial" w:cs="Arial"/>
          <w:sz w:val="22"/>
          <w:szCs w:val="22"/>
        </w:rPr>
      </w:pPr>
    </w:p>
    <w:p w14:paraId="6B7ACAC8"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198F2DFB" w14:textId="77777777" w:rsidR="000A5D3A" w:rsidRPr="000A5D3A" w:rsidRDefault="000A5D3A" w:rsidP="00DB2B00">
      <w:pPr>
        <w:ind w:right="249"/>
        <w:jc w:val="both"/>
        <w:rPr>
          <w:rFonts w:ascii="Arial" w:hAnsi="Arial" w:cs="Arial"/>
          <w:sz w:val="22"/>
          <w:szCs w:val="22"/>
        </w:rPr>
      </w:pPr>
    </w:p>
    <w:p w14:paraId="24E3BCC5" w14:textId="77777777" w:rsidR="000A5D3A" w:rsidRPr="000A5D3A" w:rsidRDefault="000A5D3A" w:rsidP="009225DB">
      <w:pPr>
        <w:numPr>
          <w:ilvl w:val="0"/>
          <w:numId w:val="4"/>
        </w:numPr>
        <w:ind w:left="426" w:right="249" w:hanging="360"/>
        <w:jc w:val="both"/>
        <w:rPr>
          <w:rFonts w:ascii="Arial" w:hAnsi="Arial" w:cs="Arial"/>
          <w:sz w:val="22"/>
          <w:szCs w:val="22"/>
        </w:rPr>
      </w:pPr>
      <w:r w:rsidRPr="000A5D3A">
        <w:rPr>
          <w:rFonts w:ascii="Arial" w:hAnsi="Arial" w:cs="Arial"/>
          <w:sz w:val="22"/>
          <w:szCs w:val="22"/>
        </w:rPr>
        <w:t xml:space="preserve">Por favor aclarar ITP corresponde a la fecha de estructuración o fecha calificación y si hay procesos en trámites </w:t>
      </w:r>
    </w:p>
    <w:p w14:paraId="4FCD8916" w14:textId="77777777" w:rsidR="000A5D3A" w:rsidRPr="000A5D3A" w:rsidRDefault="000A5D3A" w:rsidP="00DB2B00">
      <w:pPr>
        <w:ind w:right="249"/>
        <w:jc w:val="both"/>
        <w:rPr>
          <w:rFonts w:ascii="Arial" w:hAnsi="Arial" w:cs="Arial"/>
          <w:sz w:val="22"/>
          <w:szCs w:val="22"/>
        </w:rPr>
      </w:pPr>
    </w:p>
    <w:p w14:paraId="1B1101B0"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se toma la fecha de estructuración como fecha de siniestro.  La entidad </w:t>
      </w:r>
      <w:r w:rsidRPr="000A5D3A">
        <w:rPr>
          <w:rFonts w:ascii="Arial" w:hAnsi="Arial" w:cs="Arial"/>
          <w:sz w:val="22"/>
          <w:szCs w:val="22"/>
        </w:rPr>
        <w:t>se permite informar que hasta la fecha no se cuenta con ningún proceso de incapacidad total y permanente.</w:t>
      </w:r>
    </w:p>
    <w:p w14:paraId="534B57C3" w14:textId="77777777" w:rsidR="000A5D3A" w:rsidRPr="000A5D3A" w:rsidRDefault="000A5D3A" w:rsidP="00DB2B00">
      <w:pPr>
        <w:ind w:right="249"/>
        <w:jc w:val="both"/>
        <w:rPr>
          <w:rFonts w:ascii="Arial" w:hAnsi="Arial" w:cs="Arial"/>
          <w:sz w:val="22"/>
          <w:szCs w:val="22"/>
        </w:rPr>
      </w:pPr>
    </w:p>
    <w:p w14:paraId="0C72C7C2" w14:textId="77777777" w:rsidR="000A5D3A" w:rsidRPr="000A5D3A" w:rsidRDefault="000A5D3A" w:rsidP="00DB2B00">
      <w:pPr>
        <w:spacing w:after="300"/>
        <w:ind w:left="426" w:right="5568" w:hanging="426"/>
        <w:jc w:val="both"/>
        <w:rPr>
          <w:rFonts w:ascii="Arial" w:hAnsi="Arial" w:cs="Arial"/>
          <w:sz w:val="22"/>
          <w:szCs w:val="22"/>
        </w:rPr>
      </w:pPr>
      <w:r w:rsidRPr="000A5D3A">
        <w:rPr>
          <w:rFonts w:ascii="Arial" w:eastAsia="Century Gothic" w:hAnsi="Arial" w:cs="Arial"/>
          <w:b/>
          <w:sz w:val="22"/>
          <w:szCs w:val="22"/>
        </w:rPr>
        <w:t xml:space="preserve">Vida Grupo Funcionarios: </w:t>
      </w:r>
    </w:p>
    <w:p w14:paraId="2A6610E1"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aclarar si enfermedades graves opera como anticipo o como valor adicional </w:t>
      </w:r>
    </w:p>
    <w:p w14:paraId="28A25272" w14:textId="77777777" w:rsidR="000A5D3A" w:rsidRPr="000A5D3A" w:rsidRDefault="000A5D3A" w:rsidP="00DB2B00">
      <w:pPr>
        <w:spacing w:after="22" w:line="250" w:lineRule="auto"/>
        <w:ind w:right="249"/>
        <w:jc w:val="both"/>
        <w:rPr>
          <w:rFonts w:ascii="Arial" w:hAnsi="Arial" w:cs="Arial"/>
          <w:sz w:val="22"/>
          <w:szCs w:val="22"/>
        </w:rPr>
      </w:pPr>
    </w:p>
    <w:p w14:paraId="7641968F"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opera como anticipo.</w:t>
      </w:r>
    </w:p>
    <w:p w14:paraId="4D39E02A" w14:textId="77777777" w:rsidR="000A5D3A" w:rsidRPr="000A5D3A" w:rsidRDefault="000A5D3A" w:rsidP="00DB2B00">
      <w:pPr>
        <w:spacing w:after="22" w:line="250" w:lineRule="auto"/>
        <w:ind w:right="249"/>
        <w:jc w:val="both"/>
        <w:rPr>
          <w:rFonts w:ascii="Arial" w:hAnsi="Arial" w:cs="Arial"/>
          <w:sz w:val="22"/>
          <w:szCs w:val="22"/>
        </w:rPr>
      </w:pPr>
    </w:p>
    <w:p w14:paraId="40597A9B" w14:textId="77777777" w:rsidR="000A5D3A" w:rsidRPr="000A5D3A" w:rsidRDefault="000A5D3A" w:rsidP="00DB2B00">
      <w:pPr>
        <w:spacing w:after="22" w:line="250" w:lineRule="auto"/>
        <w:ind w:right="249"/>
        <w:jc w:val="both"/>
        <w:rPr>
          <w:rFonts w:ascii="Arial" w:hAnsi="Arial" w:cs="Arial"/>
          <w:sz w:val="22"/>
          <w:szCs w:val="22"/>
        </w:rPr>
      </w:pPr>
    </w:p>
    <w:p w14:paraId="43C173DC"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eliminar las exclusiones informadas y en su defecto indicar que operarán las establecidas en el clausulado de la compañía aseguradora adjudicataria </w:t>
      </w:r>
    </w:p>
    <w:p w14:paraId="6F8699CF" w14:textId="77777777" w:rsidR="000A5D3A" w:rsidRPr="000A5D3A" w:rsidRDefault="000A5D3A" w:rsidP="00DB2B00">
      <w:pPr>
        <w:spacing w:after="22" w:line="250" w:lineRule="auto"/>
        <w:ind w:right="249"/>
        <w:jc w:val="both"/>
        <w:rPr>
          <w:rFonts w:ascii="Arial" w:hAnsi="Arial" w:cs="Arial"/>
          <w:sz w:val="22"/>
          <w:szCs w:val="22"/>
        </w:rPr>
      </w:pPr>
    </w:p>
    <w:p w14:paraId="19C780B4"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15A13F74" w14:textId="77777777" w:rsidR="000A5D3A" w:rsidRPr="000A5D3A" w:rsidRDefault="000A5D3A" w:rsidP="00DB2B00">
      <w:pPr>
        <w:spacing w:after="22" w:line="250" w:lineRule="auto"/>
        <w:ind w:right="249"/>
        <w:jc w:val="both"/>
        <w:rPr>
          <w:rFonts w:ascii="Arial" w:hAnsi="Arial" w:cs="Arial"/>
          <w:sz w:val="22"/>
          <w:szCs w:val="22"/>
        </w:rPr>
      </w:pPr>
    </w:p>
    <w:p w14:paraId="660BF23F" w14:textId="77777777" w:rsidR="000A5D3A" w:rsidRPr="000A5D3A" w:rsidRDefault="000A5D3A" w:rsidP="00DB2B00">
      <w:pPr>
        <w:spacing w:after="22" w:line="250" w:lineRule="auto"/>
        <w:ind w:right="249"/>
        <w:jc w:val="both"/>
        <w:rPr>
          <w:rFonts w:ascii="Arial" w:hAnsi="Arial" w:cs="Arial"/>
          <w:sz w:val="22"/>
          <w:szCs w:val="22"/>
        </w:rPr>
      </w:pPr>
    </w:p>
    <w:p w14:paraId="7359420F"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eliminar la cláusula de FRACCIONAMIENTO DE PRIMAS, indicando que solo habrá una modalidad de pago de primas, la cual será a 30 días una vez sean entregados los documentos necesarios por parte de la compañía aseguradora al tomador para su correspondiente pago </w:t>
      </w:r>
    </w:p>
    <w:p w14:paraId="42483E39" w14:textId="77777777" w:rsidR="000A5D3A" w:rsidRPr="000A5D3A" w:rsidRDefault="000A5D3A" w:rsidP="00DB2B00">
      <w:pPr>
        <w:spacing w:after="22" w:line="250" w:lineRule="auto"/>
        <w:ind w:right="249"/>
        <w:jc w:val="both"/>
        <w:rPr>
          <w:rFonts w:ascii="Arial" w:hAnsi="Arial" w:cs="Arial"/>
          <w:sz w:val="22"/>
          <w:szCs w:val="22"/>
        </w:rPr>
      </w:pPr>
    </w:p>
    <w:p w14:paraId="6887E573"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no es posible acceder a su solicitud de modificar esta condición. </w:t>
      </w:r>
    </w:p>
    <w:p w14:paraId="407A5753" w14:textId="77777777" w:rsidR="000A5D3A" w:rsidRPr="000A5D3A" w:rsidRDefault="000A5D3A" w:rsidP="00DB2B00">
      <w:pPr>
        <w:spacing w:after="22" w:line="250" w:lineRule="auto"/>
        <w:ind w:right="249"/>
        <w:jc w:val="both"/>
        <w:rPr>
          <w:rFonts w:ascii="Arial" w:hAnsi="Arial" w:cs="Arial"/>
          <w:sz w:val="22"/>
          <w:szCs w:val="22"/>
        </w:rPr>
      </w:pPr>
    </w:p>
    <w:p w14:paraId="3074F03B"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indicar que la cobertura de Beneficios por Desmembración opera según tabla establecida por la compañía aseguradora adjudicataria </w:t>
      </w:r>
    </w:p>
    <w:p w14:paraId="1130E28D" w14:textId="77777777" w:rsidR="000A5D3A" w:rsidRPr="000A5D3A" w:rsidRDefault="000A5D3A" w:rsidP="00DB2B00">
      <w:pPr>
        <w:spacing w:after="22" w:line="250" w:lineRule="auto"/>
        <w:ind w:right="249"/>
        <w:jc w:val="both"/>
        <w:rPr>
          <w:rFonts w:ascii="Arial" w:hAnsi="Arial" w:cs="Arial"/>
          <w:sz w:val="22"/>
          <w:szCs w:val="22"/>
        </w:rPr>
      </w:pPr>
    </w:p>
    <w:p w14:paraId="1B6FE9E8"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2F6D22FA" w14:textId="77777777" w:rsidR="000A5D3A" w:rsidRPr="000A5D3A" w:rsidRDefault="000A5D3A" w:rsidP="00DB2B00">
      <w:pPr>
        <w:spacing w:after="22" w:line="250" w:lineRule="auto"/>
        <w:ind w:right="249"/>
        <w:jc w:val="both"/>
        <w:rPr>
          <w:rFonts w:ascii="Arial" w:hAnsi="Arial" w:cs="Arial"/>
          <w:sz w:val="22"/>
          <w:szCs w:val="22"/>
        </w:rPr>
      </w:pPr>
    </w:p>
    <w:p w14:paraId="08E3A56B" w14:textId="77777777" w:rsidR="000A5D3A" w:rsidRPr="000A5D3A" w:rsidRDefault="000A5D3A" w:rsidP="00DB2B00">
      <w:pPr>
        <w:spacing w:after="22" w:line="250" w:lineRule="auto"/>
        <w:ind w:right="249"/>
        <w:jc w:val="both"/>
        <w:rPr>
          <w:rFonts w:ascii="Arial" w:hAnsi="Arial" w:cs="Arial"/>
          <w:sz w:val="22"/>
          <w:szCs w:val="22"/>
        </w:rPr>
      </w:pPr>
    </w:p>
    <w:p w14:paraId="204DB01F"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indicar el límite asegurado de la cobertura de CANASTA FAMILIAR POR MUERTE O INVALIDEZ, indicar el valor mensual y a cuantos meses se solicita </w:t>
      </w:r>
    </w:p>
    <w:p w14:paraId="5F6A5C38" w14:textId="77777777" w:rsidR="000A5D3A" w:rsidRPr="000A5D3A" w:rsidRDefault="000A5D3A" w:rsidP="00DB2B00">
      <w:pPr>
        <w:spacing w:after="22" w:line="250" w:lineRule="auto"/>
        <w:ind w:right="249"/>
        <w:jc w:val="both"/>
        <w:rPr>
          <w:rFonts w:ascii="Arial" w:hAnsi="Arial" w:cs="Arial"/>
          <w:sz w:val="22"/>
          <w:szCs w:val="22"/>
        </w:rPr>
      </w:pPr>
    </w:p>
    <w:p w14:paraId="0E60AAB6"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invitar al interesado de manera muy respetuosa a revisar el anexo 1 de condiciones técnicas obligatorias, fila 10 del ramo de VG Funcionarios.</w:t>
      </w:r>
    </w:p>
    <w:p w14:paraId="2D81BDD8" w14:textId="77777777" w:rsidR="000A5D3A" w:rsidRPr="000A5D3A" w:rsidRDefault="000A5D3A" w:rsidP="00DB2B00">
      <w:pPr>
        <w:spacing w:after="22" w:line="250" w:lineRule="auto"/>
        <w:ind w:right="249"/>
        <w:jc w:val="both"/>
        <w:rPr>
          <w:rFonts w:ascii="Arial" w:hAnsi="Arial" w:cs="Arial"/>
          <w:sz w:val="22"/>
          <w:szCs w:val="22"/>
        </w:rPr>
      </w:pPr>
    </w:p>
    <w:p w14:paraId="655CC402" w14:textId="77777777" w:rsidR="000A5D3A" w:rsidRPr="000A5D3A" w:rsidRDefault="000A5D3A" w:rsidP="00DB2B00">
      <w:pPr>
        <w:spacing w:after="22" w:line="250" w:lineRule="auto"/>
        <w:ind w:right="249"/>
        <w:jc w:val="both"/>
        <w:rPr>
          <w:rFonts w:ascii="Arial" w:hAnsi="Arial" w:cs="Arial"/>
          <w:sz w:val="22"/>
          <w:szCs w:val="22"/>
        </w:rPr>
      </w:pPr>
    </w:p>
    <w:p w14:paraId="32D877F0"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Aclarar si las pólizas de Vida Grupo y Deudor no contemplan condiciones complementarias ya que no vienen incluidas en el anexo de complementarias, adicionalmente cómo se aplicará el factor de calificación por complementarias para este caso </w:t>
      </w:r>
    </w:p>
    <w:p w14:paraId="357E0BA7" w14:textId="77777777" w:rsidR="000A5D3A" w:rsidRPr="000A5D3A" w:rsidRDefault="000A5D3A" w:rsidP="00DB2B00">
      <w:pPr>
        <w:spacing w:after="22" w:line="250" w:lineRule="auto"/>
        <w:ind w:right="249"/>
        <w:jc w:val="both"/>
        <w:rPr>
          <w:rFonts w:ascii="Arial" w:hAnsi="Arial" w:cs="Arial"/>
          <w:sz w:val="22"/>
          <w:szCs w:val="22"/>
        </w:rPr>
      </w:pPr>
    </w:p>
    <w:p w14:paraId="3F91DADD"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hay condiciones complementarias para estos ramos, el factor de calificación será económico de acuerdo al mecanismo de calificación establecido en el pliego.</w:t>
      </w:r>
    </w:p>
    <w:p w14:paraId="598617EA" w14:textId="77777777" w:rsidR="000A5D3A" w:rsidRPr="000A5D3A" w:rsidRDefault="000A5D3A" w:rsidP="00DB2B00">
      <w:pPr>
        <w:spacing w:after="22" w:line="250" w:lineRule="auto"/>
        <w:ind w:right="249"/>
        <w:jc w:val="both"/>
        <w:rPr>
          <w:rFonts w:ascii="Arial" w:hAnsi="Arial" w:cs="Arial"/>
          <w:sz w:val="22"/>
          <w:szCs w:val="22"/>
        </w:rPr>
      </w:pPr>
    </w:p>
    <w:p w14:paraId="08505EBA" w14:textId="77777777" w:rsidR="000A5D3A" w:rsidRPr="000A5D3A" w:rsidRDefault="000A5D3A" w:rsidP="00DB2B00">
      <w:pPr>
        <w:spacing w:after="22" w:line="250" w:lineRule="auto"/>
        <w:ind w:right="249"/>
        <w:jc w:val="both"/>
        <w:rPr>
          <w:rFonts w:ascii="Arial" w:hAnsi="Arial" w:cs="Arial"/>
          <w:sz w:val="22"/>
          <w:szCs w:val="22"/>
        </w:rPr>
      </w:pPr>
    </w:p>
    <w:p w14:paraId="0E4EBC92"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En la actualidad todos los asegurados de la póliza de Vida Grupo Funcionarios aplican con valor asegurado correspondiente a 32 sueldos? </w:t>
      </w:r>
    </w:p>
    <w:p w14:paraId="7DA4ECF3" w14:textId="77777777" w:rsidR="000A5D3A" w:rsidRPr="000A5D3A" w:rsidRDefault="000A5D3A" w:rsidP="00DB2B00">
      <w:pPr>
        <w:spacing w:after="22" w:line="250" w:lineRule="auto"/>
        <w:ind w:right="249"/>
        <w:jc w:val="both"/>
        <w:rPr>
          <w:rFonts w:ascii="Arial" w:hAnsi="Arial" w:cs="Arial"/>
          <w:sz w:val="22"/>
          <w:szCs w:val="22"/>
        </w:rPr>
      </w:pPr>
    </w:p>
    <w:p w14:paraId="3B232428"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w:t>
      </w:r>
      <w:r w:rsidRPr="000A5D3A">
        <w:rPr>
          <w:rFonts w:ascii="Arial" w:hAnsi="Arial" w:cs="Arial"/>
          <w:sz w:val="22"/>
          <w:szCs w:val="22"/>
          <w:lang w:val="es-ES"/>
        </w:rPr>
        <w:t>Revisada su observación, la Entidad se permite invitar al interesado de manera muy respetuosa a revisar el anexo 1 de condiciones técnicas obligatorias, fila 6 del ramo de VG Funcionarios.</w:t>
      </w:r>
    </w:p>
    <w:p w14:paraId="4E2EF25D" w14:textId="77777777" w:rsidR="000A5D3A" w:rsidRPr="000A5D3A" w:rsidRDefault="000A5D3A" w:rsidP="00DB2B00">
      <w:pPr>
        <w:jc w:val="both"/>
        <w:rPr>
          <w:rFonts w:ascii="Arial" w:hAnsi="Arial" w:cs="Arial"/>
          <w:sz w:val="22"/>
          <w:szCs w:val="22"/>
        </w:rPr>
      </w:pPr>
    </w:p>
    <w:p w14:paraId="7A14BFD6" w14:textId="77777777" w:rsidR="000A5D3A" w:rsidRPr="000A5D3A" w:rsidRDefault="000A5D3A" w:rsidP="00DB2B00">
      <w:pPr>
        <w:spacing w:after="22" w:line="250" w:lineRule="auto"/>
        <w:ind w:right="249"/>
        <w:jc w:val="both"/>
        <w:rPr>
          <w:rFonts w:ascii="Arial" w:hAnsi="Arial" w:cs="Arial"/>
          <w:sz w:val="22"/>
          <w:szCs w:val="22"/>
        </w:rPr>
      </w:pPr>
    </w:p>
    <w:p w14:paraId="09105DB8"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suministrar la antigüedad del asegurado en la póliza para validar su correspondiente valor asegurado </w:t>
      </w:r>
    </w:p>
    <w:p w14:paraId="53E821C0" w14:textId="77777777" w:rsidR="000A5D3A" w:rsidRPr="000A5D3A" w:rsidRDefault="000A5D3A" w:rsidP="00DB2B00">
      <w:pPr>
        <w:spacing w:after="22" w:line="250" w:lineRule="auto"/>
        <w:ind w:right="249"/>
        <w:jc w:val="both"/>
        <w:rPr>
          <w:rFonts w:ascii="Arial" w:hAnsi="Arial" w:cs="Arial"/>
          <w:sz w:val="22"/>
          <w:szCs w:val="22"/>
        </w:rPr>
      </w:pPr>
    </w:p>
    <w:p w14:paraId="0B63AEA6"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solicitar al interesado por favor ser más puntual y claro en su observación.</w:t>
      </w:r>
    </w:p>
    <w:p w14:paraId="0A2FDF5D" w14:textId="77777777" w:rsidR="000A5D3A" w:rsidRPr="000A5D3A" w:rsidRDefault="000A5D3A" w:rsidP="00DB2B00">
      <w:pPr>
        <w:jc w:val="both"/>
        <w:rPr>
          <w:rFonts w:ascii="Arial" w:hAnsi="Arial" w:cs="Arial"/>
          <w:sz w:val="22"/>
          <w:szCs w:val="22"/>
        </w:rPr>
      </w:pPr>
    </w:p>
    <w:p w14:paraId="6998AA14" w14:textId="77777777" w:rsidR="000A5D3A" w:rsidRPr="000A5D3A" w:rsidRDefault="000A5D3A" w:rsidP="00DB2B00">
      <w:pPr>
        <w:spacing w:after="22" w:line="250" w:lineRule="auto"/>
        <w:ind w:right="249"/>
        <w:jc w:val="both"/>
        <w:rPr>
          <w:rFonts w:ascii="Arial" w:hAnsi="Arial" w:cs="Arial"/>
          <w:sz w:val="22"/>
          <w:szCs w:val="22"/>
        </w:rPr>
      </w:pPr>
    </w:p>
    <w:p w14:paraId="20C1C36B"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indicar la fecha de nacimiento para todos los asegurados </w:t>
      </w:r>
    </w:p>
    <w:p w14:paraId="4472A6E7" w14:textId="77777777" w:rsidR="000A5D3A" w:rsidRPr="000A5D3A" w:rsidRDefault="000A5D3A" w:rsidP="00DB2B00">
      <w:pPr>
        <w:spacing w:after="22" w:line="250" w:lineRule="auto"/>
        <w:ind w:right="249"/>
        <w:jc w:val="both"/>
        <w:rPr>
          <w:rFonts w:ascii="Arial" w:hAnsi="Arial" w:cs="Arial"/>
          <w:sz w:val="22"/>
          <w:szCs w:val="22"/>
        </w:rPr>
      </w:pPr>
    </w:p>
    <w:p w14:paraId="7D79CD3F"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 la observación nos permitimos informar que esta información será publicada en el anexo 3 valores a asegurar.</w:t>
      </w:r>
    </w:p>
    <w:p w14:paraId="44C3E837" w14:textId="77777777" w:rsidR="000A5D3A" w:rsidRPr="000A5D3A" w:rsidRDefault="000A5D3A" w:rsidP="00DB2B00">
      <w:pPr>
        <w:spacing w:after="22" w:line="250" w:lineRule="auto"/>
        <w:ind w:right="249"/>
        <w:jc w:val="both"/>
        <w:rPr>
          <w:rFonts w:ascii="Arial" w:hAnsi="Arial" w:cs="Arial"/>
          <w:sz w:val="22"/>
          <w:szCs w:val="22"/>
        </w:rPr>
      </w:pPr>
    </w:p>
    <w:p w14:paraId="2AB06969" w14:textId="77777777" w:rsidR="000A5D3A" w:rsidRPr="000A5D3A" w:rsidRDefault="000A5D3A" w:rsidP="00DB2B00">
      <w:pPr>
        <w:spacing w:after="22" w:line="250" w:lineRule="auto"/>
        <w:ind w:right="249"/>
        <w:jc w:val="both"/>
        <w:rPr>
          <w:rFonts w:ascii="Arial" w:hAnsi="Arial" w:cs="Arial"/>
          <w:sz w:val="22"/>
          <w:szCs w:val="22"/>
        </w:rPr>
      </w:pPr>
    </w:p>
    <w:p w14:paraId="4CC8BC68" w14:textId="1218F8A2" w:rsidR="000A5D3A" w:rsidRPr="000A5D3A" w:rsidRDefault="003111AA" w:rsidP="009225DB">
      <w:pPr>
        <w:numPr>
          <w:ilvl w:val="0"/>
          <w:numId w:val="4"/>
        </w:numPr>
        <w:ind w:left="426" w:right="249" w:hanging="360"/>
        <w:jc w:val="both"/>
        <w:rPr>
          <w:rFonts w:ascii="Arial" w:hAnsi="Arial" w:cs="Arial"/>
          <w:sz w:val="22"/>
          <w:szCs w:val="22"/>
        </w:rPr>
      </w:pPr>
      <w:r w:rsidRPr="000A5D3A">
        <w:rPr>
          <w:rFonts w:ascii="Arial" w:hAnsi="Arial" w:cs="Arial"/>
          <w:noProof/>
          <w:sz w:val="22"/>
          <w:szCs w:val="22"/>
          <w:lang w:val="es-CO" w:eastAsia="es-CO"/>
        </w:rPr>
        <w:drawing>
          <wp:anchor distT="0" distB="0" distL="114300" distR="114300" simplePos="0" relativeHeight="251659264" behindDoc="0" locked="0" layoutInCell="1" allowOverlap="1" wp14:anchorId="4DB2C1A3" wp14:editId="630706F0">
            <wp:simplePos x="0" y="0"/>
            <wp:positionH relativeFrom="page">
              <wp:align>center</wp:align>
            </wp:positionH>
            <wp:positionV relativeFrom="paragraph">
              <wp:posOffset>432928</wp:posOffset>
            </wp:positionV>
            <wp:extent cx="3544570" cy="637540"/>
            <wp:effectExtent l="0" t="0" r="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544570" cy="637540"/>
                    </a:xfrm>
                    <a:prstGeom prst="rect">
                      <a:avLst/>
                    </a:prstGeom>
                  </pic:spPr>
                </pic:pic>
              </a:graphicData>
            </a:graphic>
            <wp14:sizeRelH relativeFrom="page">
              <wp14:pctWidth>0</wp14:pctWidth>
            </wp14:sizeRelH>
            <wp14:sizeRelV relativeFrom="page">
              <wp14:pctHeight>0</wp14:pctHeight>
            </wp14:sizeRelV>
          </wp:anchor>
        </w:drawing>
      </w:r>
      <w:r w:rsidR="000A5D3A" w:rsidRPr="000A5D3A">
        <w:rPr>
          <w:rFonts w:ascii="Arial" w:hAnsi="Arial" w:cs="Arial"/>
          <w:sz w:val="22"/>
          <w:szCs w:val="22"/>
        </w:rPr>
        <w:t xml:space="preserve">En el listado se informan los siguientes casos para todos los asegurados, por lo cual agradecemos informar cuál es el valor asegurado correcto por persona </w:t>
      </w:r>
    </w:p>
    <w:p w14:paraId="4BF0C4C3" w14:textId="0AAC612F" w:rsidR="000A5D3A" w:rsidRPr="000A5D3A" w:rsidRDefault="000A5D3A" w:rsidP="00DB2B00">
      <w:pPr>
        <w:ind w:left="426" w:right="249"/>
        <w:jc w:val="both"/>
        <w:rPr>
          <w:rFonts w:ascii="Arial" w:hAnsi="Arial" w:cs="Arial"/>
          <w:sz w:val="22"/>
          <w:szCs w:val="22"/>
        </w:rPr>
      </w:pPr>
    </w:p>
    <w:p w14:paraId="6EB944A7"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w:t>
      </w:r>
      <w:r w:rsidRPr="000A5D3A">
        <w:rPr>
          <w:rFonts w:ascii="Arial" w:hAnsi="Arial" w:cs="Arial"/>
          <w:sz w:val="22"/>
          <w:szCs w:val="22"/>
          <w:lang w:val="es-ES"/>
        </w:rPr>
        <w:t>Revisada su observación, la Entidad se permite invitar al interesado de manera muy respetuosa a revisar el anexo 3 de valores asegurados, allí se publicó la información solicitada.</w:t>
      </w:r>
    </w:p>
    <w:p w14:paraId="548BB660" w14:textId="77777777" w:rsidR="000A5D3A" w:rsidRPr="000A5D3A" w:rsidRDefault="000A5D3A" w:rsidP="00DB2B00">
      <w:pPr>
        <w:jc w:val="both"/>
        <w:rPr>
          <w:rFonts w:ascii="Arial" w:hAnsi="Arial" w:cs="Arial"/>
          <w:sz w:val="22"/>
          <w:szCs w:val="22"/>
        </w:rPr>
      </w:pPr>
    </w:p>
    <w:p w14:paraId="0EE05685" w14:textId="77777777" w:rsidR="000A5D3A" w:rsidRPr="000A5D3A" w:rsidRDefault="000A5D3A" w:rsidP="00DB2B00">
      <w:pPr>
        <w:jc w:val="both"/>
        <w:rPr>
          <w:rFonts w:ascii="Arial" w:hAnsi="Arial" w:cs="Arial"/>
          <w:sz w:val="22"/>
          <w:szCs w:val="22"/>
        </w:rPr>
      </w:pPr>
    </w:p>
    <w:p w14:paraId="4F63F765" w14:textId="16C21DD2" w:rsidR="000A5D3A" w:rsidRPr="000A5D3A" w:rsidRDefault="000A5D3A" w:rsidP="00DB2B00">
      <w:pPr>
        <w:spacing w:after="300"/>
        <w:ind w:left="426" w:right="5568" w:hanging="426"/>
        <w:jc w:val="both"/>
        <w:rPr>
          <w:rFonts w:ascii="Arial" w:hAnsi="Arial" w:cs="Arial"/>
          <w:sz w:val="22"/>
          <w:szCs w:val="22"/>
        </w:rPr>
      </w:pPr>
      <w:r w:rsidRPr="000A5D3A">
        <w:rPr>
          <w:rFonts w:ascii="Arial" w:eastAsia="Century Gothic" w:hAnsi="Arial" w:cs="Arial"/>
          <w:b/>
          <w:sz w:val="22"/>
          <w:szCs w:val="22"/>
        </w:rPr>
        <w:t>Vida Deudores</w:t>
      </w:r>
      <w:r w:rsidR="00BD1736">
        <w:rPr>
          <w:rFonts w:ascii="Arial" w:eastAsia="Century Gothic" w:hAnsi="Arial" w:cs="Arial"/>
          <w:b/>
          <w:sz w:val="22"/>
          <w:szCs w:val="22"/>
        </w:rPr>
        <w:t>:</w:t>
      </w:r>
    </w:p>
    <w:p w14:paraId="4916B7AE"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aclara si el límite máximo por asegurado es de $100.000.000 o de $120.000.000 ya que el anexo técnico indica la siguiente condición que es contradictoria </w:t>
      </w:r>
    </w:p>
    <w:tbl>
      <w:tblPr>
        <w:tblStyle w:val="TableGrid"/>
        <w:tblW w:w="8896" w:type="dxa"/>
        <w:tblInd w:w="725" w:type="dxa"/>
        <w:tblCellMar>
          <w:top w:w="67" w:type="dxa"/>
          <w:left w:w="14" w:type="dxa"/>
          <w:bottom w:w="16" w:type="dxa"/>
        </w:tblCellMar>
        <w:tblLook w:val="04A0" w:firstRow="1" w:lastRow="0" w:firstColumn="1" w:lastColumn="0" w:noHBand="0" w:noVBand="1"/>
      </w:tblPr>
      <w:tblGrid>
        <w:gridCol w:w="8896"/>
      </w:tblGrid>
      <w:tr w:rsidR="000A5D3A" w:rsidRPr="000A5D3A" w14:paraId="712EE26F" w14:textId="77777777" w:rsidTr="009348E8">
        <w:trPr>
          <w:trHeight w:val="504"/>
        </w:trPr>
        <w:tc>
          <w:tcPr>
            <w:tcW w:w="8896" w:type="dxa"/>
            <w:tcBorders>
              <w:top w:val="single" w:sz="4" w:space="0" w:color="000000"/>
              <w:left w:val="single" w:sz="4" w:space="0" w:color="000000"/>
              <w:bottom w:val="single" w:sz="4" w:space="0" w:color="000000"/>
              <w:right w:val="single" w:sz="4" w:space="0" w:color="000000"/>
            </w:tcBorders>
            <w:vAlign w:val="bottom"/>
          </w:tcPr>
          <w:p w14:paraId="07916DD3" w14:textId="77777777" w:rsidR="000A5D3A" w:rsidRPr="000A5D3A" w:rsidRDefault="000A5D3A" w:rsidP="00DB2B00">
            <w:pPr>
              <w:spacing w:line="259" w:lineRule="auto"/>
              <w:ind w:left="426" w:hanging="426"/>
              <w:jc w:val="both"/>
              <w:rPr>
                <w:rFonts w:ascii="Arial" w:hAnsi="Arial" w:cs="Arial"/>
                <w:sz w:val="22"/>
                <w:szCs w:val="22"/>
              </w:rPr>
            </w:pPr>
            <w:r w:rsidRPr="000A5D3A">
              <w:rPr>
                <w:rFonts w:ascii="Arial" w:hAnsi="Arial" w:cs="Arial"/>
                <w:sz w:val="22"/>
                <w:szCs w:val="22"/>
              </w:rPr>
              <w:t xml:space="preserve">Saldo insoluto de la deuda, por deudor, máximo $100.000.000 </w:t>
            </w:r>
          </w:p>
        </w:tc>
      </w:tr>
      <w:tr w:rsidR="000A5D3A" w:rsidRPr="000A5D3A" w14:paraId="042DED8F" w14:textId="77777777" w:rsidTr="009348E8">
        <w:trPr>
          <w:trHeight w:val="2729"/>
        </w:trPr>
        <w:tc>
          <w:tcPr>
            <w:tcW w:w="8896" w:type="dxa"/>
            <w:tcBorders>
              <w:top w:val="single" w:sz="4" w:space="0" w:color="000000"/>
              <w:left w:val="single" w:sz="4" w:space="0" w:color="000000"/>
              <w:bottom w:val="single" w:sz="4" w:space="0" w:color="000000"/>
              <w:right w:val="single" w:sz="4" w:space="0" w:color="000000"/>
            </w:tcBorders>
          </w:tcPr>
          <w:p w14:paraId="2EB1B1AA" w14:textId="77777777" w:rsidR="000A5D3A" w:rsidRPr="000A5D3A" w:rsidRDefault="000A5D3A" w:rsidP="00DB2B00">
            <w:pPr>
              <w:ind w:left="426" w:hanging="426"/>
              <w:jc w:val="both"/>
              <w:rPr>
                <w:rFonts w:ascii="Arial" w:hAnsi="Arial" w:cs="Arial"/>
                <w:sz w:val="22"/>
                <w:szCs w:val="22"/>
              </w:rPr>
            </w:pPr>
            <w:r w:rsidRPr="000A5D3A">
              <w:rPr>
                <w:rFonts w:ascii="Arial" w:eastAsia="Century Gothic" w:hAnsi="Arial" w:cs="Arial"/>
                <w:b/>
                <w:sz w:val="22"/>
                <w:szCs w:val="22"/>
              </w:rPr>
              <w:t>Amparo Automático de nuevos funcionarios hasta el 100% del valor asegurado contratado, máximo $120,000,000, sin requisitos de asegurabilidad</w:t>
            </w:r>
          </w:p>
          <w:p w14:paraId="71F98B9D" w14:textId="77777777" w:rsidR="000A5D3A" w:rsidRPr="000A5D3A" w:rsidRDefault="000A5D3A" w:rsidP="00DB2B00">
            <w:pPr>
              <w:spacing w:line="241" w:lineRule="auto"/>
              <w:ind w:left="426" w:right="21" w:hanging="426"/>
              <w:jc w:val="both"/>
              <w:rPr>
                <w:rFonts w:ascii="Arial" w:hAnsi="Arial" w:cs="Arial"/>
                <w:sz w:val="22"/>
                <w:szCs w:val="22"/>
              </w:rPr>
            </w:pPr>
            <w:r w:rsidRPr="000A5D3A">
              <w:rPr>
                <w:rFonts w:ascii="Arial" w:hAnsi="Arial" w:cs="Arial"/>
                <w:sz w:val="22"/>
                <w:szCs w:val="22"/>
              </w:rPr>
              <w:t xml:space="preserve">Queda entendido, convenido y aceptado que no obstante lo que en contrario se diga en las condiciones generales de la póliza, el presente anexo se extiende a cubrir automáticamente a todas las personas, no mayores de 66 años que entren a formar parte del grupo asegurado, hasta por el 100% del valor asegurado contratado por la Entidad. La entidad asegurada se compromete a reportar los ingresos y retiros de asegurados dentro </w:t>
            </w:r>
          </w:p>
          <w:p w14:paraId="0D6E0378" w14:textId="77777777" w:rsidR="000A5D3A" w:rsidRPr="000A5D3A" w:rsidRDefault="000A5D3A" w:rsidP="00DB2B00">
            <w:pPr>
              <w:ind w:left="426" w:hanging="426"/>
              <w:jc w:val="both"/>
              <w:rPr>
                <w:rFonts w:ascii="Arial" w:hAnsi="Arial" w:cs="Arial"/>
                <w:sz w:val="22"/>
                <w:szCs w:val="22"/>
              </w:rPr>
            </w:pPr>
            <w:r w:rsidRPr="000A5D3A">
              <w:rPr>
                <w:rFonts w:ascii="Arial" w:hAnsi="Arial" w:cs="Arial"/>
                <w:sz w:val="22"/>
                <w:szCs w:val="22"/>
              </w:rPr>
              <w:t>De los noventa (90) días siguientes a la fecha en que tales modificaciones ocurran, so pena a que esta cláusula de amparo automático no opere.</w:t>
            </w:r>
          </w:p>
          <w:p w14:paraId="5087C8C4" w14:textId="77777777" w:rsidR="000A5D3A" w:rsidRPr="000A5D3A" w:rsidRDefault="000A5D3A" w:rsidP="00DB2B00">
            <w:pPr>
              <w:spacing w:line="259" w:lineRule="auto"/>
              <w:ind w:left="426" w:hanging="426"/>
              <w:jc w:val="both"/>
              <w:rPr>
                <w:rFonts w:ascii="Arial" w:hAnsi="Arial" w:cs="Arial"/>
                <w:sz w:val="22"/>
                <w:szCs w:val="22"/>
              </w:rPr>
            </w:pPr>
            <w:r w:rsidRPr="000A5D3A">
              <w:rPr>
                <w:rFonts w:ascii="Arial" w:hAnsi="Arial" w:cs="Arial"/>
                <w:sz w:val="22"/>
                <w:szCs w:val="22"/>
              </w:rPr>
              <w:t xml:space="preserve">Esta condición se extiende al incremento del valor de creditos existentes, hasta el limite y plazo para reporte señalado. </w:t>
            </w:r>
          </w:p>
        </w:tc>
      </w:tr>
    </w:tbl>
    <w:p w14:paraId="70FF3F11" w14:textId="77777777" w:rsidR="000A5D3A" w:rsidRPr="000A5D3A" w:rsidRDefault="000A5D3A" w:rsidP="00DB2B00">
      <w:pPr>
        <w:spacing w:after="22" w:line="250" w:lineRule="auto"/>
        <w:ind w:right="249"/>
        <w:jc w:val="both"/>
        <w:rPr>
          <w:rFonts w:ascii="Arial" w:hAnsi="Arial" w:cs="Arial"/>
          <w:sz w:val="22"/>
          <w:szCs w:val="22"/>
        </w:rPr>
      </w:pPr>
    </w:p>
    <w:p w14:paraId="0B237141"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w:t>
      </w:r>
      <w:r w:rsidRPr="000A5D3A">
        <w:rPr>
          <w:rFonts w:ascii="Arial" w:hAnsi="Arial" w:cs="Arial"/>
          <w:sz w:val="22"/>
          <w:szCs w:val="22"/>
          <w:lang w:val="es-ES"/>
        </w:rPr>
        <w:t>Revisada su observación, la Entidad se permite invitar al interesado que el máximo para este amparo es de $120.000.000=, en razón de lo anterior se acoge su solicitud y se modifican las condiciones técnicas obligatorias.</w:t>
      </w:r>
    </w:p>
    <w:p w14:paraId="69BC8AAD" w14:textId="77777777" w:rsidR="000A5D3A" w:rsidRPr="000A5D3A" w:rsidRDefault="000A5D3A" w:rsidP="00DB2B00">
      <w:pPr>
        <w:jc w:val="both"/>
        <w:rPr>
          <w:rFonts w:ascii="Arial" w:hAnsi="Arial" w:cs="Arial"/>
          <w:sz w:val="22"/>
          <w:szCs w:val="22"/>
        </w:rPr>
      </w:pPr>
    </w:p>
    <w:p w14:paraId="0120F44E" w14:textId="77777777" w:rsidR="000A5D3A" w:rsidRPr="000A5D3A" w:rsidRDefault="000A5D3A" w:rsidP="00DB2B00">
      <w:pPr>
        <w:spacing w:after="22" w:line="250" w:lineRule="auto"/>
        <w:ind w:right="249"/>
        <w:jc w:val="both"/>
        <w:rPr>
          <w:rFonts w:ascii="Arial" w:hAnsi="Arial" w:cs="Arial"/>
          <w:sz w:val="22"/>
          <w:szCs w:val="22"/>
        </w:rPr>
      </w:pPr>
    </w:p>
    <w:p w14:paraId="68490590"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permitir requisitos de asegurabilidad para montos superiores a $50.000.000 teniendo en cuenta que la póliza debe otorgarse sin limitaciones de edad </w:t>
      </w:r>
    </w:p>
    <w:p w14:paraId="54674C1D" w14:textId="77777777" w:rsidR="000A5D3A" w:rsidRPr="000A5D3A" w:rsidRDefault="000A5D3A" w:rsidP="00DB2B00">
      <w:pPr>
        <w:spacing w:after="22" w:line="250" w:lineRule="auto"/>
        <w:ind w:right="249"/>
        <w:jc w:val="both"/>
        <w:rPr>
          <w:rFonts w:ascii="Arial" w:hAnsi="Arial" w:cs="Arial"/>
          <w:sz w:val="22"/>
          <w:szCs w:val="22"/>
        </w:rPr>
      </w:pPr>
    </w:p>
    <w:p w14:paraId="19DFE1EF"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3CEB48CB" w14:textId="77777777" w:rsidR="000A5D3A" w:rsidRPr="000A5D3A" w:rsidRDefault="000A5D3A" w:rsidP="00DB2B00">
      <w:pPr>
        <w:spacing w:after="22" w:line="250" w:lineRule="auto"/>
        <w:ind w:right="249"/>
        <w:jc w:val="both"/>
        <w:rPr>
          <w:rFonts w:ascii="Arial" w:hAnsi="Arial" w:cs="Arial"/>
          <w:sz w:val="22"/>
          <w:szCs w:val="22"/>
        </w:rPr>
      </w:pPr>
    </w:p>
    <w:p w14:paraId="29546BB7" w14:textId="77777777" w:rsidR="000A5D3A" w:rsidRPr="000A5D3A" w:rsidRDefault="000A5D3A" w:rsidP="00DB2B00">
      <w:pPr>
        <w:spacing w:after="22" w:line="250" w:lineRule="auto"/>
        <w:ind w:right="249"/>
        <w:jc w:val="both"/>
        <w:rPr>
          <w:rFonts w:ascii="Arial" w:hAnsi="Arial" w:cs="Arial"/>
          <w:sz w:val="22"/>
          <w:szCs w:val="22"/>
        </w:rPr>
      </w:pPr>
    </w:p>
    <w:p w14:paraId="26B50866"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Límite adicional en días para la cobertura de continuidad y/o extensión de cobertura. TOTAL 31 DIAS: Indicar que opera siempre y cuando la póliza se encuentre vigente </w:t>
      </w:r>
    </w:p>
    <w:p w14:paraId="0A0FFE62" w14:textId="77777777" w:rsidR="000A5D3A" w:rsidRPr="000A5D3A" w:rsidRDefault="000A5D3A" w:rsidP="00DB2B00">
      <w:pPr>
        <w:spacing w:after="22" w:line="250" w:lineRule="auto"/>
        <w:ind w:right="249"/>
        <w:jc w:val="both"/>
        <w:rPr>
          <w:rFonts w:ascii="Arial" w:hAnsi="Arial" w:cs="Arial"/>
          <w:sz w:val="22"/>
          <w:szCs w:val="22"/>
        </w:rPr>
      </w:pPr>
    </w:p>
    <w:p w14:paraId="229EBA76" w14:textId="77777777"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su solicitud es aceptada y en razón a ello se modificarán en este sentido las condiciones técnicas obligatorias.</w:t>
      </w:r>
    </w:p>
    <w:p w14:paraId="3E6417EF" w14:textId="77777777" w:rsidR="000A5D3A" w:rsidRPr="000A5D3A" w:rsidRDefault="000A5D3A" w:rsidP="00DB2B00">
      <w:pPr>
        <w:jc w:val="both"/>
        <w:rPr>
          <w:rFonts w:ascii="Arial" w:hAnsi="Arial" w:cs="Arial"/>
          <w:sz w:val="22"/>
          <w:szCs w:val="22"/>
        </w:rPr>
      </w:pPr>
    </w:p>
    <w:p w14:paraId="20F70837" w14:textId="77777777" w:rsidR="000A5D3A" w:rsidRPr="000A5D3A" w:rsidRDefault="000A5D3A" w:rsidP="00DB2B00">
      <w:pPr>
        <w:spacing w:after="22" w:line="250" w:lineRule="auto"/>
        <w:ind w:right="249"/>
        <w:jc w:val="both"/>
        <w:rPr>
          <w:rFonts w:ascii="Arial" w:hAnsi="Arial" w:cs="Arial"/>
          <w:sz w:val="22"/>
          <w:szCs w:val="22"/>
        </w:rPr>
      </w:pPr>
    </w:p>
    <w:p w14:paraId="4002D808" w14:textId="195D72D8" w:rsidR="000A5D3A" w:rsidRPr="00F77C2F" w:rsidRDefault="000A5D3A" w:rsidP="009225DB">
      <w:pPr>
        <w:numPr>
          <w:ilvl w:val="0"/>
          <w:numId w:val="4"/>
        </w:numPr>
        <w:spacing w:after="22" w:line="250" w:lineRule="auto"/>
        <w:ind w:left="426" w:right="249" w:hanging="426"/>
        <w:jc w:val="both"/>
        <w:rPr>
          <w:rFonts w:ascii="Arial" w:hAnsi="Arial" w:cs="Arial"/>
          <w:sz w:val="22"/>
          <w:szCs w:val="22"/>
        </w:rPr>
      </w:pPr>
      <w:r w:rsidRPr="00F77C2F">
        <w:rPr>
          <w:rFonts w:ascii="Arial" w:hAnsi="Arial" w:cs="Arial"/>
          <w:sz w:val="22"/>
          <w:szCs w:val="22"/>
        </w:rPr>
        <w:t>¿Agradecemos aclarar a qué corresponden los riesgos indicados como “</w:t>
      </w:r>
      <w:r w:rsidR="008C43C9" w:rsidRPr="00F77C2F">
        <w:rPr>
          <w:rFonts w:ascii="Arial" w:hAnsi="Arial" w:cs="Arial"/>
          <w:sz w:val="22"/>
          <w:szCs w:val="22"/>
        </w:rPr>
        <w:t>¿Retirados” y “¿Retirado difícil cobro”, estos riesgos siguen asegurados en la póliza?</w:t>
      </w:r>
      <w:r w:rsidRPr="00F77C2F">
        <w:rPr>
          <w:rFonts w:ascii="Arial" w:hAnsi="Arial" w:cs="Arial"/>
          <w:sz w:val="22"/>
          <w:szCs w:val="22"/>
        </w:rPr>
        <w:t xml:space="preserve"> </w:t>
      </w:r>
      <w:r w:rsidR="008C43C9" w:rsidRPr="00F77C2F">
        <w:rPr>
          <w:rFonts w:ascii="Arial" w:hAnsi="Arial" w:cs="Arial"/>
          <w:sz w:val="22"/>
          <w:szCs w:val="22"/>
        </w:rPr>
        <w:t>¿El valor de la prima del seguro de vida lo paga la empresa de licores o el cliente?</w:t>
      </w:r>
      <w:r w:rsidRPr="00F77C2F">
        <w:rPr>
          <w:rFonts w:ascii="Arial" w:hAnsi="Arial" w:cs="Arial"/>
          <w:sz w:val="22"/>
          <w:szCs w:val="22"/>
        </w:rPr>
        <w:t xml:space="preserve"> </w:t>
      </w:r>
      <w:r w:rsidR="008C43C9" w:rsidRPr="00F77C2F">
        <w:rPr>
          <w:rFonts w:ascii="Arial" w:hAnsi="Arial" w:cs="Arial"/>
          <w:sz w:val="22"/>
          <w:szCs w:val="22"/>
        </w:rPr>
        <w:t>¿Hay clientes con cartera en mora, de cuantos días?</w:t>
      </w:r>
      <w:r w:rsidRPr="00F77C2F">
        <w:rPr>
          <w:rFonts w:ascii="Arial" w:hAnsi="Arial" w:cs="Arial"/>
          <w:sz w:val="22"/>
          <w:szCs w:val="22"/>
        </w:rPr>
        <w:t xml:space="preserve"> </w:t>
      </w:r>
    </w:p>
    <w:p w14:paraId="026FB571" w14:textId="77777777" w:rsidR="00F276A4" w:rsidRPr="00F276A4" w:rsidRDefault="00F276A4" w:rsidP="00F276A4">
      <w:pPr>
        <w:pStyle w:val="Prrafodelista"/>
        <w:spacing w:after="22" w:line="250" w:lineRule="auto"/>
        <w:ind w:left="141" w:right="249"/>
        <w:jc w:val="both"/>
        <w:rPr>
          <w:rFonts w:ascii="Arial" w:hAnsi="Arial" w:cs="Arial"/>
          <w:highlight w:val="yellow"/>
        </w:rPr>
      </w:pPr>
    </w:p>
    <w:p w14:paraId="12906CD2" w14:textId="77777777" w:rsidR="00F276A4" w:rsidRPr="00F276A4" w:rsidRDefault="00F276A4" w:rsidP="00F276A4">
      <w:pPr>
        <w:pStyle w:val="Prrafodelista"/>
        <w:ind w:left="141"/>
        <w:jc w:val="both"/>
        <w:rPr>
          <w:rFonts w:ascii="Arial" w:hAnsi="Arial" w:cs="Arial"/>
        </w:rPr>
      </w:pPr>
      <w:r w:rsidRPr="00F276A4">
        <w:rPr>
          <w:rFonts w:ascii="Arial" w:hAnsi="Arial" w:cs="Arial"/>
          <w:b/>
          <w:u w:val="single"/>
        </w:rPr>
        <w:t>Respuesta</w:t>
      </w:r>
      <w:r w:rsidRPr="00F276A4">
        <w:rPr>
          <w:rFonts w:ascii="Arial" w:hAnsi="Arial" w:cs="Arial"/>
        </w:rPr>
        <w:t>: Verificada su amable observación nos permitimos informar que la Empresa de Licores de Cundinamarca realiza el pago de la prima del seguro de vida.</w:t>
      </w:r>
    </w:p>
    <w:p w14:paraId="310B8D08" w14:textId="77777777" w:rsidR="008045C7" w:rsidRPr="000A5D3A" w:rsidRDefault="008045C7" w:rsidP="008045C7">
      <w:pPr>
        <w:spacing w:after="22" w:line="250" w:lineRule="auto"/>
        <w:ind w:left="426" w:right="249"/>
        <w:jc w:val="both"/>
        <w:rPr>
          <w:rFonts w:ascii="Arial" w:hAnsi="Arial" w:cs="Arial"/>
          <w:sz w:val="22"/>
          <w:szCs w:val="22"/>
          <w:highlight w:val="yellow"/>
        </w:rPr>
      </w:pPr>
      <w:bookmarkStart w:id="0" w:name="_GoBack"/>
      <w:bookmarkEnd w:id="0"/>
    </w:p>
    <w:tbl>
      <w:tblPr>
        <w:tblStyle w:val="Tablaconcuadrcula"/>
        <w:tblW w:w="10375" w:type="dxa"/>
        <w:tblInd w:w="-431" w:type="dxa"/>
        <w:tblLook w:val="04A0" w:firstRow="1" w:lastRow="0" w:firstColumn="1" w:lastColumn="0" w:noHBand="0" w:noVBand="1"/>
      </w:tblPr>
      <w:tblGrid>
        <w:gridCol w:w="2388"/>
        <w:gridCol w:w="2250"/>
        <w:gridCol w:w="1872"/>
        <w:gridCol w:w="1602"/>
        <w:gridCol w:w="2263"/>
      </w:tblGrid>
      <w:tr w:rsidR="008045C7" w:rsidRPr="008045C7" w14:paraId="07BD570C" w14:textId="77777777" w:rsidTr="008045C7">
        <w:trPr>
          <w:trHeight w:val="300"/>
        </w:trPr>
        <w:tc>
          <w:tcPr>
            <w:tcW w:w="10375" w:type="dxa"/>
            <w:gridSpan w:val="5"/>
            <w:noWrap/>
            <w:hideMark/>
          </w:tcPr>
          <w:p w14:paraId="7343B681" w14:textId="57D68AC4" w:rsidR="008045C7" w:rsidRPr="008045C7" w:rsidRDefault="008045C7" w:rsidP="008045C7">
            <w:pPr>
              <w:spacing w:after="22" w:line="250" w:lineRule="auto"/>
              <w:ind w:right="249"/>
              <w:jc w:val="center"/>
              <w:rPr>
                <w:rFonts w:ascii="Arial" w:hAnsi="Arial" w:cs="Arial"/>
                <w:b/>
                <w:bCs/>
                <w:sz w:val="22"/>
                <w:szCs w:val="22"/>
              </w:rPr>
            </w:pPr>
            <w:r w:rsidRPr="008045C7">
              <w:rPr>
                <w:rFonts w:ascii="Arial" w:hAnsi="Arial" w:cs="Arial"/>
                <w:b/>
                <w:bCs/>
                <w:sz w:val="22"/>
                <w:szCs w:val="22"/>
              </w:rPr>
              <w:t>EMPRESA DE LICORES DE CUNDINAMARCA</w:t>
            </w:r>
          </w:p>
        </w:tc>
      </w:tr>
      <w:tr w:rsidR="008045C7" w:rsidRPr="008045C7" w14:paraId="3E9200FD" w14:textId="77777777" w:rsidTr="008045C7">
        <w:trPr>
          <w:trHeight w:val="300"/>
        </w:trPr>
        <w:tc>
          <w:tcPr>
            <w:tcW w:w="10375" w:type="dxa"/>
            <w:gridSpan w:val="5"/>
            <w:noWrap/>
            <w:hideMark/>
          </w:tcPr>
          <w:p w14:paraId="5B5A9EFC" w14:textId="0F1450FD" w:rsidR="008045C7" w:rsidRPr="008045C7" w:rsidRDefault="008045C7" w:rsidP="008045C7">
            <w:pPr>
              <w:spacing w:after="22" w:line="250" w:lineRule="auto"/>
              <w:ind w:right="249"/>
              <w:jc w:val="center"/>
              <w:rPr>
                <w:rFonts w:ascii="Arial" w:hAnsi="Arial" w:cs="Arial"/>
                <w:b/>
                <w:bCs/>
                <w:sz w:val="22"/>
                <w:szCs w:val="22"/>
              </w:rPr>
            </w:pPr>
            <w:r w:rsidRPr="008045C7">
              <w:rPr>
                <w:rFonts w:ascii="Arial" w:hAnsi="Arial" w:cs="Arial"/>
                <w:b/>
                <w:bCs/>
                <w:sz w:val="22"/>
                <w:szCs w:val="22"/>
              </w:rPr>
              <w:t>NIT 899.999.084-8</w:t>
            </w:r>
          </w:p>
        </w:tc>
      </w:tr>
      <w:tr w:rsidR="008045C7" w:rsidRPr="008045C7" w14:paraId="26BB9E0D" w14:textId="77777777" w:rsidTr="008045C7">
        <w:trPr>
          <w:trHeight w:val="300"/>
        </w:trPr>
        <w:tc>
          <w:tcPr>
            <w:tcW w:w="10375" w:type="dxa"/>
            <w:gridSpan w:val="5"/>
            <w:noWrap/>
            <w:hideMark/>
          </w:tcPr>
          <w:p w14:paraId="7009101A" w14:textId="2BD96C3B" w:rsidR="008045C7" w:rsidRPr="008045C7" w:rsidRDefault="008045C7" w:rsidP="008045C7">
            <w:pPr>
              <w:spacing w:after="22" w:line="250" w:lineRule="auto"/>
              <w:ind w:right="249"/>
              <w:jc w:val="center"/>
              <w:rPr>
                <w:rFonts w:ascii="Arial" w:hAnsi="Arial" w:cs="Arial"/>
                <w:b/>
                <w:bCs/>
                <w:sz w:val="22"/>
                <w:szCs w:val="22"/>
              </w:rPr>
            </w:pPr>
            <w:r w:rsidRPr="008045C7">
              <w:rPr>
                <w:rFonts w:ascii="Arial" w:hAnsi="Arial" w:cs="Arial"/>
                <w:b/>
                <w:bCs/>
                <w:sz w:val="22"/>
                <w:szCs w:val="22"/>
              </w:rPr>
              <w:t>REPORTE DE PRÉSTAMO DE VIVIENDA A 31 DE ENERO DE 2022</w:t>
            </w:r>
          </w:p>
        </w:tc>
      </w:tr>
      <w:tr w:rsidR="008045C7" w:rsidRPr="008045C7" w14:paraId="04F8B99E" w14:textId="77777777" w:rsidTr="008045C7">
        <w:trPr>
          <w:trHeight w:val="765"/>
        </w:trPr>
        <w:tc>
          <w:tcPr>
            <w:tcW w:w="2388" w:type="dxa"/>
            <w:noWrap/>
            <w:hideMark/>
          </w:tcPr>
          <w:p w14:paraId="2D50E284" w14:textId="77777777" w:rsidR="008045C7" w:rsidRPr="008045C7" w:rsidRDefault="008045C7" w:rsidP="008045C7">
            <w:pPr>
              <w:spacing w:after="22" w:line="250" w:lineRule="auto"/>
              <w:ind w:right="249"/>
              <w:jc w:val="both"/>
              <w:rPr>
                <w:rFonts w:ascii="Arial" w:hAnsi="Arial" w:cs="Arial"/>
                <w:b/>
                <w:bCs/>
                <w:sz w:val="22"/>
                <w:szCs w:val="22"/>
              </w:rPr>
            </w:pPr>
            <w:r w:rsidRPr="008045C7">
              <w:rPr>
                <w:rFonts w:ascii="Arial" w:hAnsi="Arial" w:cs="Arial"/>
                <w:b/>
                <w:bCs/>
                <w:sz w:val="22"/>
                <w:szCs w:val="22"/>
              </w:rPr>
              <w:t>NOMBRE</w:t>
            </w:r>
          </w:p>
        </w:tc>
        <w:tc>
          <w:tcPr>
            <w:tcW w:w="2250" w:type="dxa"/>
            <w:hideMark/>
          </w:tcPr>
          <w:p w14:paraId="130EB1AE" w14:textId="77777777" w:rsidR="008045C7" w:rsidRPr="008045C7" w:rsidRDefault="008045C7" w:rsidP="008045C7">
            <w:pPr>
              <w:spacing w:after="22" w:line="250" w:lineRule="auto"/>
              <w:ind w:right="249"/>
              <w:jc w:val="both"/>
              <w:rPr>
                <w:rFonts w:ascii="Arial" w:hAnsi="Arial" w:cs="Arial"/>
                <w:b/>
                <w:bCs/>
                <w:sz w:val="22"/>
                <w:szCs w:val="22"/>
              </w:rPr>
            </w:pPr>
            <w:r w:rsidRPr="008045C7">
              <w:rPr>
                <w:rFonts w:ascii="Arial" w:hAnsi="Arial" w:cs="Arial"/>
                <w:b/>
                <w:bCs/>
                <w:sz w:val="22"/>
                <w:szCs w:val="22"/>
              </w:rPr>
              <w:t>No IDENTIFICACION</w:t>
            </w:r>
          </w:p>
        </w:tc>
        <w:tc>
          <w:tcPr>
            <w:tcW w:w="1872" w:type="dxa"/>
            <w:hideMark/>
          </w:tcPr>
          <w:p w14:paraId="35C31DE1" w14:textId="77777777" w:rsidR="008045C7" w:rsidRPr="008045C7" w:rsidRDefault="008045C7" w:rsidP="008045C7">
            <w:pPr>
              <w:spacing w:after="22" w:line="250" w:lineRule="auto"/>
              <w:ind w:right="249"/>
              <w:jc w:val="both"/>
              <w:rPr>
                <w:rFonts w:ascii="Arial" w:hAnsi="Arial" w:cs="Arial"/>
                <w:b/>
                <w:bCs/>
                <w:sz w:val="22"/>
                <w:szCs w:val="22"/>
              </w:rPr>
            </w:pPr>
            <w:r w:rsidRPr="008045C7">
              <w:rPr>
                <w:rFonts w:ascii="Arial" w:hAnsi="Arial" w:cs="Arial"/>
                <w:b/>
                <w:bCs/>
                <w:sz w:val="22"/>
                <w:szCs w:val="22"/>
              </w:rPr>
              <w:t xml:space="preserve"> SALDO A 31 DE ENERO 2022 </w:t>
            </w:r>
          </w:p>
        </w:tc>
        <w:tc>
          <w:tcPr>
            <w:tcW w:w="1602" w:type="dxa"/>
            <w:noWrap/>
            <w:hideMark/>
          </w:tcPr>
          <w:p w14:paraId="195E0706" w14:textId="77777777" w:rsidR="008045C7" w:rsidRPr="008045C7" w:rsidRDefault="008045C7" w:rsidP="008045C7">
            <w:pPr>
              <w:spacing w:after="22" w:line="250" w:lineRule="auto"/>
              <w:ind w:right="249"/>
              <w:jc w:val="both"/>
              <w:rPr>
                <w:rFonts w:ascii="Arial" w:hAnsi="Arial" w:cs="Arial"/>
                <w:b/>
                <w:bCs/>
                <w:sz w:val="22"/>
                <w:szCs w:val="22"/>
              </w:rPr>
            </w:pPr>
            <w:r w:rsidRPr="008045C7">
              <w:rPr>
                <w:rFonts w:ascii="Arial" w:hAnsi="Arial" w:cs="Arial"/>
                <w:b/>
                <w:bCs/>
                <w:sz w:val="22"/>
                <w:szCs w:val="22"/>
              </w:rPr>
              <w:t xml:space="preserve">CLASE DE DEUDOR </w:t>
            </w:r>
          </w:p>
        </w:tc>
        <w:tc>
          <w:tcPr>
            <w:tcW w:w="2263" w:type="dxa"/>
            <w:hideMark/>
          </w:tcPr>
          <w:p w14:paraId="47403331" w14:textId="3F2B8737" w:rsidR="008045C7" w:rsidRPr="008045C7" w:rsidRDefault="008045C7" w:rsidP="008045C7">
            <w:pPr>
              <w:spacing w:after="22" w:line="250" w:lineRule="auto"/>
              <w:ind w:right="249"/>
              <w:jc w:val="both"/>
              <w:rPr>
                <w:rFonts w:ascii="Arial" w:hAnsi="Arial" w:cs="Arial"/>
                <w:b/>
                <w:bCs/>
                <w:sz w:val="22"/>
                <w:szCs w:val="22"/>
              </w:rPr>
            </w:pPr>
            <w:r w:rsidRPr="008045C7">
              <w:rPr>
                <w:rFonts w:ascii="Arial" w:hAnsi="Arial" w:cs="Arial"/>
                <w:b/>
                <w:bCs/>
                <w:sz w:val="22"/>
                <w:szCs w:val="22"/>
              </w:rPr>
              <w:t xml:space="preserve"> fecha de nacimiento  </w:t>
            </w:r>
          </w:p>
        </w:tc>
      </w:tr>
      <w:tr w:rsidR="008045C7" w:rsidRPr="008045C7" w14:paraId="09AA7C2A" w14:textId="77777777" w:rsidTr="008045C7">
        <w:trPr>
          <w:trHeight w:val="300"/>
        </w:trPr>
        <w:tc>
          <w:tcPr>
            <w:tcW w:w="2388" w:type="dxa"/>
            <w:noWrap/>
            <w:hideMark/>
          </w:tcPr>
          <w:p w14:paraId="54F59B9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HECTOR EDUARDO COLORADO</w:t>
            </w:r>
          </w:p>
        </w:tc>
        <w:tc>
          <w:tcPr>
            <w:tcW w:w="2250" w:type="dxa"/>
            <w:noWrap/>
            <w:hideMark/>
          </w:tcPr>
          <w:p w14:paraId="6D5DFA3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2.861.251</w:t>
            </w:r>
          </w:p>
        </w:tc>
        <w:tc>
          <w:tcPr>
            <w:tcW w:w="1872" w:type="dxa"/>
            <w:noWrap/>
            <w:hideMark/>
          </w:tcPr>
          <w:p w14:paraId="4955097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24.819.140 </w:t>
            </w:r>
          </w:p>
        </w:tc>
        <w:tc>
          <w:tcPr>
            <w:tcW w:w="1602" w:type="dxa"/>
            <w:noWrap/>
            <w:hideMark/>
          </w:tcPr>
          <w:p w14:paraId="5E57F87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6FE39A7C"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12-abr-65</w:t>
            </w:r>
          </w:p>
        </w:tc>
      </w:tr>
      <w:tr w:rsidR="008045C7" w:rsidRPr="008045C7" w14:paraId="169E09F3" w14:textId="77777777" w:rsidTr="008045C7">
        <w:trPr>
          <w:trHeight w:val="300"/>
        </w:trPr>
        <w:tc>
          <w:tcPr>
            <w:tcW w:w="2388" w:type="dxa"/>
            <w:noWrap/>
            <w:hideMark/>
          </w:tcPr>
          <w:p w14:paraId="6C6A072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LUIS EMIRO VANEGAS BOLAÑOS </w:t>
            </w:r>
          </w:p>
        </w:tc>
        <w:tc>
          <w:tcPr>
            <w:tcW w:w="2250" w:type="dxa"/>
            <w:noWrap/>
            <w:hideMark/>
          </w:tcPr>
          <w:p w14:paraId="3AA0A62D"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30.763.041</w:t>
            </w:r>
          </w:p>
        </w:tc>
        <w:tc>
          <w:tcPr>
            <w:tcW w:w="1872" w:type="dxa"/>
            <w:noWrap/>
            <w:hideMark/>
          </w:tcPr>
          <w:p w14:paraId="4013EBE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61.206.321 </w:t>
            </w:r>
          </w:p>
        </w:tc>
        <w:tc>
          <w:tcPr>
            <w:tcW w:w="1602" w:type="dxa"/>
            <w:noWrap/>
            <w:hideMark/>
          </w:tcPr>
          <w:p w14:paraId="574D0748"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411D284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2-jun-52</w:t>
            </w:r>
          </w:p>
        </w:tc>
      </w:tr>
      <w:tr w:rsidR="008045C7" w:rsidRPr="008045C7" w14:paraId="141C3802" w14:textId="77777777" w:rsidTr="008045C7">
        <w:trPr>
          <w:trHeight w:val="300"/>
        </w:trPr>
        <w:tc>
          <w:tcPr>
            <w:tcW w:w="2388" w:type="dxa"/>
            <w:noWrap/>
            <w:hideMark/>
          </w:tcPr>
          <w:p w14:paraId="47F07BEE"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EDGAR HERNANDO MARTINEZ CAVANZO</w:t>
            </w:r>
          </w:p>
        </w:tc>
        <w:tc>
          <w:tcPr>
            <w:tcW w:w="2250" w:type="dxa"/>
            <w:noWrap/>
            <w:hideMark/>
          </w:tcPr>
          <w:p w14:paraId="6FCF2C5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3.076.877</w:t>
            </w:r>
          </w:p>
        </w:tc>
        <w:tc>
          <w:tcPr>
            <w:tcW w:w="1872" w:type="dxa"/>
            <w:noWrap/>
            <w:hideMark/>
          </w:tcPr>
          <w:p w14:paraId="79E48EA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28.158.561 </w:t>
            </w:r>
          </w:p>
        </w:tc>
        <w:tc>
          <w:tcPr>
            <w:tcW w:w="1602" w:type="dxa"/>
            <w:noWrap/>
            <w:hideMark/>
          </w:tcPr>
          <w:p w14:paraId="5042359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170E213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9-mar-53</w:t>
            </w:r>
          </w:p>
        </w:tc>
      </w:tr>
      <w:tr w:rsidR="008045C7" w:rsidRPr="008045C7" w14:paraId="0CCEA992" w14:textId="77777777" w:rsidTr="008045C7">
        <w:trPr>
          <w:trHeight w:val="300"/>
        </w:trPr>
        <w:tc>
          <w:tcPr>
            <w:tcW w:w="2388" w:type="dxa"/>
            <w:noWrap/>
            <w:hideMark/>
          </w:tcPr>
          <w:p w14:paraId="199D6B1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MARIO JAVIER CIFUENTES OSORIO </w:t>
            </w:r>
          </w:p>
        </w:tc>
        <w:tc>
          <w:tcPr>
            <w:tcW w:w="2250" w:type="dxa"/>
            <w:noWrap/>
            <w:hideMark/>
          </w:tcPr>
          <w:p w14:paraId="4721F3F9"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11.338.033</w:t>
            </w:r>
          </w:p>
        </w:tc>
        <w:tc>
          <w:tcPr>
            <w:tcW w:w="1872" w:type="dxa"/>
            <w:noWrap/>
            <w:hideMark/>
          </w:tcPr>
          <w:p w14:paraId="7C996E2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69.220.870 </w:t>
            </w:r>
          </w:p>
        </w:tc>
        <w:tc>
          <w:tcPr>
            <w:tcW w:w="1602" w:type="dxa"/>
            <w:noWrap/>
            <w:hideMark/>
          </w:tcPr>
          <w:p w14:paraId="252387B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5F1A3E2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3-jul-55</w:t>
            </w:r>
          </w:p>
        </w:tc>
      </w:tr>
      <w:tr w:rsidR="008045C7" w:rsidRPr="008045C7" w14:paraId="01843AE6" w14:textId="77777777" w:rsidTr="008045C7">
        <w:trPr>
          <w:trHeight w:val="300"/>
        </w:trPr>
        <w:tc>
          <w:tcPr>
            <w:tcW w:w="2388" w:type="dxa"/>
            <w:noWrap/>
            <w:hideMark/>
          </w:tcPr>
          <w:p w14:paraId="6F4C0C3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SANTIAGO MARIA MOYA MURCIA </w:t>
            </w:r>
          </w:p>
        </w:tc>
        <w:tc>
          <w:tcPr>
            <w:tcW w:w="2250" w:type="dxa"/>
            <w:noWrap/>
            <w:hideMark/>
          </w:tcPr>
          <w:p w14:paraId="537EAE4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19.159.944</w:t>
            </w:r>
          </w:p>
        </w:tc>
        <w:tc>
          <w:tcPr>
            <w:tcW w:w="1872" w:type="dxa"/>
            <w:noWrap/>
            <w:hideMark/>
          </w:tcPr>
          <w:p w14:paraId="3DF1522E"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65.740.129 </w:t>
            </w:r>
          </w:p>
        </w:tc>
        <w:tc>
          <w:tcPr>
            <w:tcW w:w="1602" w:type="dxa"/>
            <w:noWrap/>
            <w:hideMark/>
          </w:tcPr>
          <w:p w14:paraId="6DEA8DDE"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5A5171B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16-jul-51</w:t>
            </w:r>
          </w:p>
        </w:tc>
      </w:tr>
      <w:tr w:rsidR="008045C7" w:rsidRPr="008045C7" w14:paraId="333B0800" w14:textId="77777777" w:rsidTr="008045C7">
        <w:trPr>
          <w:trHeight w:val="300"/>
        </w:trPr>
        <w:tc>
          <w:tcPr>
            <w:tcW w:w="2388" w:type="dxa"/>
            <w:noWrap/>
            <w:hideMark/>
          </w:tcPr>
          <w:p w14:paraId="48D42C9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CARLOS ARTURO BOLIVAR CAMACHO </w:t>
            </w:r>
          </w:p>
        </w:tc>
        <w:tc>
          <w:tcPr>
            <w:tcW w:w="2250" w:type="dxa"/>
            <w:noWrap/>
            <w:hideMark/>
          </w:tcPr>
          <w:p w14:paraId="0EC0A9E8"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19.165.861</w:t>
            </w:r>
          </w:p>
        </w:tc>
        <w:tc>
          <w:tcPr>
            <w:tcW w:w="1872" w:type="dxa"/>
            <w:noWrap/>
            <w:hideMark/>
          </w:tcPr>
          <w:p w14:paraId="1042D59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62.670.622 </w:t>
            </w:r>
          </w:p>
        </w:tc>
        <w:tc>
          <w:tcPr>
            <w:tcW w:w="1602" w:type="dxa"/>
            <w:noWrap/>
            <w:hideMark/>
          </w:tcPr>
          <w:p w14:paraId="6F07DC9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1BA565B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18-feb-52</w:t>
            </w:r>
          </w:p>
        </w:tc>
      </w:tr>
      <w:tr w:rsidR="008045C7" w:rsidRPr="008045C7" w14:paraId="1DA1B21F" w14:textId="77777777" w:rsidTr="008045C7">
        <w:trPr>
          <w:trHeight w:val="300"/>
        </w:trPr>
        <w:tc>
          <w:tcPr>
            <w:tcW w:w="2388" w:type="dxa"/>
            <w:noWrap/>
            <w:hideMark/>
          </w:tcPr>
          <w:p w14:paraId="7AAEB38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QUERUBIN CORREA SANTOS</w:t>
            </w:r>
          </w:p>
        </w:tc>
        <w:tc>
          <w:tcPr>
            <w:tcW w:w="2250" w:type="dxa"/>
            <w:noWrap/>
            <w:hideMark/>
          </w:tcPr>
          <w:p w14:paraId="1B2A1F7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19.180.575</w:t>
            </w:r>
          </w:p>
        </w:tc>
        <w:tc>
          <w:tcPr>
            <w:tcW w:w="1872" w:type="dxa"/>
            <w:noWrap/>
            <w:hideMark/>
          </w:tcPr>
          <w:p w14:paraId="3A0678A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62.524.261 </w:t>
            </w:r>
          </w:p>
        </w:tc>
        <w:tc>
          <w:tcPr>
            <w:tcW w:w="1602" w:type="dxa"/>
            <w:noWrap/>
            <w:hideMark/>
          </w:tcPr>
          <w:p w14:paraId="254F05F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63A3CAA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17-nov-51</w:t>
            </w:r>
          </w:p>
        </w:tc>
      </w:tr>
      <w:tr w:rsidR="008045C7" w:rsidRPr="008045C7" w14:paraId="01532732" w14:textId="77777777" w:rsidTr="008045C7">
        <w:trPr>
          <w:trHeight w:val="300"/>
        </w:trPr>
        <w:tc>
          <w:tcPr>
            <w:tcW w:w="2388" w:type="dxa"/>
            <w:noWrap/>
            <w:hideMark/>
          </w:tcPr>
          <w:p w14:paraId="5F3B201C"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JOSE LIBARDO PARRA MARTIN</w:t>
            </w:r>
          </w:p>
        </w:tc>
        <w:tc>
          <w:tcPr>
            <w:tcW w:w="2250" w:type="dxa"/>
            <w:noWrap/>
            <w:hideMark/>
          </w:tcPr>
          <w:p w14:paraId="7A4BABA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19.262.805</w:t>
            </w:r>
          </w:p>
        </w:tc>
        <w:tc>
          <w:tcPr>
            <w:tcW w:w="1872" w:type="dxa"/>
            <w:noWrap/>
            <w:hideMark/>
          </w:tcPr>
          <w:p w14:paraId="44046169"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62.345.627 </w:t>
            </w:r>
          </w:p>
        </w:tc>
        <w:tc>
          <w:tcPr>
            <w:tcW w:w="1602" w:type="dxa"/>
            <w:noWrap/>
            <w:hideMark/>
          </w:tcPr>
          <w:p w14:paraId="7719C0D9"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32083E8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27-oct-51</w:t>
            </w:r>
          </w:p>
        </w:tc>
      </w:tr>
      <w:tr w:rsidR="008045C7" w:rsidRPr="008045C7" w14:paraId="6292D327" w14:textId="77777777" w:rsidTr="008045C7">
        <w:trPr>
          <w:trHeight w:val="300"/>
        </w:trPr>
        <w:tc>
          <w:tcPr>
            <w:tcW w:w="2388" w:type="dxa"/>
            <w:noWrap/>
            <w:hideMark/>
          </w:tcPr>
          <w:p w14:paraId="6E13697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STELLA LUNA GONZALEZ</w:t>
            </w:r>
          </w:p>
        </w:tc>
        <w:tc>
          <w:tcPr>
            <w:tcW w:w="2250" w:type="dxa"/>
            <w:noWrap/>
            <w:hideMark/>
          </w:tcPr>
          <w:p w14:paraId="79C15B2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20.357.513</w:t>
            </w:r>
          </w:p>
        </w:tc>
        <w:tc>
          <w:tcPr>
            <w:tcW w:w="1872" w:type="dxa"/>
            <w:noWrap/>
            <w:hideMark/>
          </w:tcPr>
          <w:p w14:paraId="09D2248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40.369.575 </w:t>
            </w:r>
          </w:p>
        </w:tc>
        <w:tc>
          <w:tcPr>
            <w:tcW w:w="1602" w:type="dxa"/>
            <w:noWrap/>
            <w:hideMark/>
          </w:tcPr>
          <w:p w14:paraId="5DD1498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40FDC59C"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25-nov-61</w:t>
            </w:r>
          </w:p>
        </w:tc>
      </w:tr>
      <w:tr w:rsidR="008045C7" w:rsidRPr="008045C7" w14:paraId="1763BB94" w14:textId="77777777" w:rsidTr="008045C7">
        <w:trPr>
          <w:trHeight w:val="300"/>
        </w:trPr>
        <w:tc>
          <w:tcPr>
            <w:tcW w:w="2388" w:type="dxa"/>
            <w:noWrap/>
            <w:hideMark/>
          </w:tcPr>
          <w:p w14:paraId="35BB651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LUZ MELIDA TORRES OSPINA</w:t>
            </w:r>
          </w:p>
        </w:tc>
        <w:tc>
          <w:tcPr>
            <w:tcW w:w="2250" w:type="dxa"/>
            <w:noWrap/>
            <w:hideMark/>
          </w:tcPr>
          <w:p w14:paraId="71213E9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20.613.114</w:t>
            </w:r>
          </w:p>
        </w:tc>
        <w:tc>
          <w:tcPr>
            <w:tcW w:w="1872" w:type="dxa"/>
            <w:noWrap/>
            <w:hideMark/>
          </w:tcPr>
          <w:p w14:paraId="236A81D8"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25.649.248 </w:t>
            </w:r>
          </w:p>
        </w:tc>
        <w:tc>
          <w:tcPr>
            <w:tcW w:w="1602" w:type="dxa"/>
            <w:noWrap/>
            <w:hideMark/>
          </w:tcPr>
          <w:p w14:paraId="4803F96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5B84F97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30-mar-50</w:t>
            </w:r>
          </w:p>
        </w:tc>
      </w:tr>
      <w:tr w:rsidR="008045C7" w:rsidRPr="008045C7" w14:paraId="3D0FE651" w14:textId="77777777" w:rsidTr="008045C7">
        <w:trPr>
          <w:trHeight w:val="300"/>
        </w:trPr>
        <w:tc>
          <w:tcPr>
            <w:tcW w:w="2388" w:type="dxa"/>
            <w:noWrap/>
            <w:hideMark/>
          </w:tcPr>
          <w:p w14:paraId="681FD2B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MIRYAN GRANADOS DOMINGUEZ</w:t>
            </w:r>
          </w:p>
        </w:tc>
        <w:tc>
          <w:tcPr>
            <w:tcW w:w="2250" w:type="dxa"/>
            <w:noWrap/>
            <w:hideMark/>
          </w:tcPr>
          <w:p w14:paraId="27E387EE"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20.951.754</w:t>
            </w:r>
          </w:p>
        </w:tc>
        <w:tc>
          <w:tcPr>
            <w:tcW w:w="1872" w:type="dxa"/>
            <w:noWrap/>
            <w:hideMark/>
          </w:tcPr>
          <w:p w14:paraId="5EE279F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45.164.071 </w:t>
            </w:r>
          </w:p>
        </w:tc>
        <w:tc>
          <w:tcPr>
            <w:tcW w:w="1602" w:type="dxa"/>
            <w:noWrap/>
            <w:hideMark/>
          </w:tcPr>
          <w:p w14:paraId="316D138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4092067E"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15-jun-59</w:t>
            </w:r>
          </w:p>
        </w:tc>
      </w:tr>
      <w:tr w:rsidR="008045C7" w:rsidRPr="008045C7" w14:paraId="633061EE" w14:textId="77777777" w:rsidTr="008045C7">
        <w:trPr>
          <w:trHeight w:val="300"/>
        </w:trPr>
        <w:tc>
          <w:tcPr>
            <w:tcW w:w="2388" w:type="dxa"/>
            <w:noWrap/>
            <w:hideMark/>
          </w:tcPr>
          <w:p w14:paraId="2603836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YANET GUTIERREZ RAMIREZ</w:t>
            </w:r>
          </w:p>
        </w:tc>
        <w:tc>
          <w:tcPr>
            <w:tcW w:w="2250" w:type="dxa"/>
            <w:noWrap/>
            <w:hideMark/>
          </w:tcPr>
          <w:p w14:paraId="6FD4AEF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20.982.678</w:t>
            </w:r>
          </w:p>
        </w:tc>
        <w:tc>
          <w:tcPr>
            <w:tcW w:w="1872" w:type="dxa"/>
            <w:noWrap/>
            <w:hideMark/>
          </w:tcPr>
          <w:p w14:paraId="4D48AAB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63.604.955 </w:t>
            </w:r>
          </w:p>
        </w:tc>
        <w:tc>
          <w:tcPr>
            <w:tcW w:w="1602" w:type="dxa"/>
            <w:noWrap/>
            <w:hideMark/>
          </w:tcPr>
          <w:p w14:paraId="77CB2EA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48C90778"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23-sep-57</w:t>
            </w:r>
          </w:p>
        </w:tc>
      </w:tr>
      <w:tr w:rsidR="008045C7" w:rsidRPr="008045C7" w14:paraId="5530BD2D" w14:textId="77777777" w:rsidTr="008045C7">
        <w:trPr>
          <w:trHeight w:val="300"/>
        </w:trPr>
        <w:tc>
          <w:tcPr>
            <w:tcW w:w="2388" w:type="dxa"/>
            <w:noWrap/>
            <w:hideMark/>
          </w:tcPr>
          <w:p w14:paraId="5229D169"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CONCEPCION CAÑON ROBAYO </w:t>
            </w:r>
          </w:p>
        </w:tc>
        <w:tc>
          <w:tcPr>
            <w:tcW w:w="2250" w:type="dxa"/>
            <w:noWrap/>
            <w:hideMark/>
          </w:tcPr>
          <w:p w14:paraId="29537CD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35.521.289</w:t>
            </w:r>
          </w:p>
        </w:tc>
        <w:tc>
          <w:tcPr>
            <w:tcW w:w="1872" w:type="dxa"/>
            <w:noWrap/>
            <w:hideMark/>
          </w:tcPr>
          <w:p w14:paraId="02E919D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84.528.723 </w:t>
            </w:r>
          </w:p>
        </w:tc>
        <w:tc>
          <w:tcPr>
            <w:tcW w:w="1602" w:type="dxa"/>
            <w:noWrap/>
            <w:hideMark/>
          </w:tcPr>
          <w:p w14:paraId="439085B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1A65F9E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3-nov-67</w:t>
            </w:r>
          </w:p>
        </w:tc>
      </w:tr>
      <w:tr w:rsidR="008045C7" w:rsidRPr="008045C7" w14:paraId="0A49251D" w14:textId="77777777" w:rsidTr="008045C7">
        <w:trPr>
          <w:trHeight w:val="300"/>
        </w:trPr>
        <w:tc>
          <w:tcPr>
            <w:tcW w:w="2388" w:type="dxa"/>
            <w:noWrap/>
            <w:hideMark/>
          </w:tcPr>
          <w:p w14:paraId="49D6524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MARIA INES OSPINA RODRIGUEZ</w:t>
            </w:r>
          </w:p>
        </w:tc>
        <w:tc>
          <w:tcPr>
            <w:tcW w:w="2250" w:type="dxa"/>
            <w:noWrap/>
            <w:hideMark/>
          </w:tcPr>
          <w:p w14:paraId="3E1F02A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39.560.674</w:t>
            </w:r>
          </w:p>
        </w:tc>
        <w:tc>
          <w:tcPr>
            <w:tcW w:w="1872" w:type="dxa"/>
            <w:noWrap/>
            <w:hideMark/>
          </w:tcPr>
          <w:p w14:paraId="46B47AA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77.730.150 </w:t>
            </w:r>
          </w:p>
        </w:tc>
        <w:tc>
          <w:tcPr>
            <w:tcW w:w="1602" w:type="dxa"/>
            <w:noWrap/>
            <w:hideMark/>
          </w:tcPr>
          <w:p w14:paraId="14D16FC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41B9A70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20-dic-64</w:t>
            </w:r>
          </w:p>
        </w:tc>
      </w:tr>
      <w:tr w:rsidR="008045C7" w:rsidRPr="008045C7" w14:paraId="56EB3BA0" w14:textId="77777777" w:rsidTr="008045C7">
        <w:trPr>
          <w:trHeight w:val="300"/>
        </w:trPr>
        <w:tc>
          <w:tcPr>
            <w:tcW w:w="2388" w:type="dxa"/>
            <w:noWrap/>
            <w:hideMark/>
          </w:tcPr>
          <w:p w14:paraId="3321892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MARIA GRACIELA BEJARANO DE SABOGAL </w:t>
            </w:r>
          </w:p>
        </w:tc>
        <w:tc>
          <w:tcPr>
            <w:tcW w:w="2250" w:type="dxa"/>
            <w:noWrap/>
            <w:hideMark/>
          </w:tcPr>
          <w:p w14:paraId="289758D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41.563.052</w:t>
            </w:r>
          </w:p>
        </w:tc>
        <w:tc>
          <w:tcPr>
            <w:tcW w:w="1872" w:type="dxa"/>
            <w:noWrap/>
            <w:hideMark/>
          </w:tcPr>
          <w:p w14:paraId="5136ED8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15.851.671 </w:t>
            </w:r>
          </w:p>
        </w:tc>
        <w:tc>
          <w:tcPr>
            <w:tcW w:w="1602" w:type="dxa"/>
            <w:noWrap/>
            <w:hideMark/>
          </w:tcPr>
          <w:p w14:paraId="4342C58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739FDCEC"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1-mar-52</w:t>
            </w:r>
          </w:p>
        </w:tc>
      </w:tr>
      <w:tr w:rsidR="008045C7" w:rsidRPr="008045C7" w14:paraId="2A14E32F" w14:textId="77777777" w:rsidTr="008045C7">
        <w:trPr>
          <w:trHeight w:val="300"/>
        </w:trPr>
        <w:tc>
          <w:tcPr>
            <w:tcW w:w="2388" w:type="dxa"/>
            <w:noWrap/>
            <w:hideMark/>
          </w:tcPr>
          <w:p w14:paraId="195B469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FANNY LOMBO ROJAS</w:t>
            </w:r>
          </w:p>
        </w:tc>
        <w:tc>
          <w:tcPr>
            <w:tcW w:w="2250" w:type="dxa"/>
            <w:noWrap/>
            <w:hideMark/>
          </w:tcPr>
          <w:p w14:paraId="5DAEC93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41.589.120</w:t>
            </w:r>
          </w:p>
        </w:tc>
        <w:tc>
          <w:tcPr>
            <w:tcW w:w="1872" w:type="dxa"/>
            <w:noWrap/>
            <w:hideMark/>
          </w:tcPr>
          <w:p w14:paraId="1569569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79.922.651 </w:t>
            </w:r>
          </w:p>
        </w:tc>
        <w:tc>
          <w:tcPr>
            <w:tcW w:w="1602" w:type="dxa"/>
            <w:noWrap/>
            <w:hideMark/>
          </w:tcPr>
          <w:p w14:paraId="052A8C29"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4C4FBD1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13-feb-53</w:t>
            </w:r>
          </w:p>
        </w:tc>
      </w:tr>
      <w:tr w:rsidR="008045C7" w:rsidRPr="008045C7" w14:paraId="1EBDA548" w14:textId="77777777" w:rsidTr="008045C7">
        <w:trPr>
          <w:trHeight w:val="300"/>
        </w:trPr>
        <w:tc>
          <w:tcPr>
            <w:tcW w:w="2388" w:type="dxa"/>
            <w:noWrap/>
            <w:hideMark/>
          </w:tcPr>
          <w:p w14:paraId="7E5C49C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BLANCA CECILIA RODRIGUEZ CAÑON</w:t>
            </w:r>
          </w:p>
        </w:tc>
        <w:tc>
          <w:tcPr>
            <w:tcW w:w="2250" w:type="dxa"/>
            <w:noWrap/>
            <w:hideMark/>
          </w:tcPr>
          <w:p w14:paraId="358750FA"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41.656.021</w:t>
            </w:r>
          </w:p>
        </w:tc>
        <w:tc>
          <w:tcPr>
            <w:tcW w:w="1872" w:type="dxa"/>
            <w:noWrap/>
            <w:hideMark/>
          </w:tcPr>
          <w:p w14:paraId="233A601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49.598.351 </w:t>
            </w:r>
          </w:p>
        </w:tc>
        <w:tc>
          <w:tcPr>
            <w:tcW w:w="1602" w:type="dxa"/>
            <w:noWrap/>
            <w:hideMark/>
          </w:tcPr>
          <w:p w14:paraId="1184061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10EAE77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20-nov-55</w:t>
            </w:r>
          </w:p>
        </w:tc>
      </w:tr>
      <w:tr w:rsidR="008045C7" w:rsidRPr="008045C7" w14:paraId="39C11BCC" w14:textId="77777777" w:rsidTr="008045C7">
        <w:trPr>
          <w:trHeight w:val="300"/>
        </w:trPr>
        <w:tc>
          <w:tcPr>
            <w:tcW w:w="2388" w:type="dxa"/>
            <w:noWrap/>
            <w:hideMark/>
          </w:tcPr>
          <w:p w14:paraId="6C7A7CB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MARTHA MYRIAM RODRIGUEZ GONZALEZ</w:t>
            </w:r>
          </w:p>
        </w:tc>
        <w:tc>
          <w:tcPr>
            <w:tcW w:w="2250" w:type="dxa"/>
            <w:noWrap/>
            <w:hideMark/>
          </w:tcPr>
          <w:p w14:paraId="320F7636"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41.694.946</w:t>
            </w:r>
          </w:p>
        </w:tc>
        <w:tc>
          <w:tcPr>
            <w:tcW w:w="1872" w:type="dxa"/>
            <w:noWrap/>
            <w:hideMark/>
          </w:tcPr>
          <w:p w14:paraId="1636C7A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61.474.547 </w:t>
            </w:r>
          </w:p>
        </w:tc>
        <w:tc>
          <w:tcPr>
            <w:tcW w:w="1602" w:type="dxa"/>
            <w:noWrap/>
            <w:hideMark/>
          </w:tcPr>
          <w:p w14:paraId="4E969AA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02B6CC1D"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14-oct-54</w:t>
            </w:r>
          </w:p>
        </w:tc>
      </w:tr>
      <w:tr w:rsidR="008045C7" w:rsidRPr="008045C7" w14:paraId="026D4DA6" w14:textId="77777777" w:rsidTr="008045C7">
        <w:trPr>
          <w:trHeight w:val="300"/>
        </w:trPr>
        <w:tc>
          <w:tcPr>
            <w:tcW w:w="2388" w:type="dxa"/>
            <w:noWrap/>
            <w:hideMark/>
          </w:tcPr>
          <w:p w14:paraId="405441D8"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ELSA MARGOTH JAIMES GUALTEROS </w:t>
            </w:r>
          </w:p>
        </w:tc>
        <w:tc>
          <w:tcPr>
            <w:tcW w:w="2250" w:type="dxa"/>
            <w:noWrap/>
            <w:hideMark/>
          </w:tcPr>
          <w:p w14:paraId="7B6ED90D"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63.390.085</w:t>
            </w:r>
          </w:p>
        </w:tc>
        <w:tc>
          <w:tcPr>
            <w:tcW w:w="1872" w:type="dxa"/>
            <w:noWrap/>
            <w:hideMark/>
          </w:tcPr>
          <w:p w14:paraId="6689C2E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61.836.769 </w:t>
            </w:r>
          </w:p>
        </w:tc>
        <w:tc>
          <w:tcPr>
            <w:tcW w:w="1602" w:type="dxa"/>
            <w:noWrap/>
            <w:hideMark/>
          </w:tcPr>
          <w:p w14:paraId="4E07096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7F01C84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14-ene-60</w:t>
            </w:r>
          </w:p>
        </w:tc>
      </w:tr>
      <w:tr w:rsidR="008045C7" w:rsidRPr="008045C7" w14:paraId="366C98B4" w14:textId="77777777" w:rsidTr="008045C7">
        <w:trPr>
          <w:trHeight w:val="300"/>
        </w:trPr>
        <w:tc>
          <w:tcPr>
            <w:tcW w:w="2388" w:type="dxa"/>
            <w:noWrap/>
            <w:hideMark/>
          </w:tcPr>
          <w:p w14:paraId="3648848A"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ELVIRA NAVARRO TELLEZ</w:t>
            </w:r>
          </w:p>
        </w:tc>
        <w:tc>
          <w:tcPr>
            <w:tcW w:w="2250" w:type="dxa"/>
            <w:noWrap/>
            <w:hideMark/>
          </w:tcPr>
          <w:p w14:paraId="1711748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65.710.691</w:t>
            </w:r>
          </w:p>
        </w:tc>
        <w:tc>
          <w:tcPr>
            <w:tcW w:w="1872" w:type="dxa"/>
            <w:noWrap/>
            <w:hideMark/>
          </w:tcPr>
          <w:p w14:paraId="13B154F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40.818.783 </w:t>
            </w:r>
          </w:p>
        </w:tc>
        <w:tc>
          <w:tcPr>
            <w:tcW w:w="1602" w:type="dxa"/>
            <w:noWrap/>
            <w:hideMark/>
          </w:tcPr>
          <w:p w14:paraId="15143D8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448827D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20-oct-64</w:t>
            </w:r>
          </w:p>
        </w:tc>
      </w:tr>
      <w:tr w:rsidR="008045C7" w:rsidRPr="008045C7" w14:paraId="615B9982" w14:textId="77777777" w:rsidTr="008045C7">
        <w:trPr>
          <w:trHeight w:val="300"/>
        </w:trPr>
        <w:tc>
          <w:tcPr>
            <w:tcW w:w="2388" w:type="dxa"/>
            <w:noWrap/>
            <w:hideMark/>
          </w:tcPr>
          <w:p w14:paraId="7F2AFD1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PEDRO JOSE CAMARGO HERNANDEZ</w:t>
            </w:r>
          </w:p>
        </w:tc>
        <w:tc>
          <w:tcPr>
            <w:tcW w:w="2250" w:type="dxa"/>
            <w:noWrap/>
            <w:hideMark/>
          </w:tcPr>
          <w:p w14:paraId="2F3B608D"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17.039.921</w:t>
            </w:r>
          </w:p>
        </w:tc>
        <w:tc>
          <w:tcPr>
            <w:tcW w:w="1872" w:type="dxa"/>
            <w:noWrap/>
            <w:hideMark/>
          </w:tcPr>
          <w:p w14:paraId="13F3BFF1"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26.728.982 </w:t>
            </w:r>
          </w:p>
        </w:tc>
        <w:tc>
          <w:tcPr>
            <w:tcW w:w="1602" w:type="dxa"/>
            <w:noWrap/>
            <w:hideMark/>
          </w:tcPr>
          <w:p w14:paraId="0917354E"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5A64A004"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7-feb-40</w:t>
            </w:r>
          </w:p>
        </w:tc>
      </w:tr>
      <w:tr w:rsidR="008045C7" w:rsidRPr="008045C7" w14:paraId="35691148" w14:textId="77777777" w:rsidTr="008045C7">
        <w:trPr>
          <w:trHeight w:val="300"/>
        </w:trPr>
        <w:tc>
          <w:tcPr>
            <w:tcW w:w="2388" w:type="dxa"/>
            <w:noWrap/>
            <w:hideMark/>
          </w:tcPr>
          <w:p w14:paraId="121D0B30"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MERCEDES CRUZ GOMEZ</w:t>
            </w:r>
          </w:p>
        </w:tc>
        <w:tc>
          <w:tcPr>
            <w:tcW w:w="2250" w:type="dxa"/>
            <w:noWrap/>
            <w:hideMark/>
          </w:tcPr>
          <w:p w14:paraId="7F42E6A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51.667.419</w:t>
            </w:r>
          </w:p>
        </w:tc>
        <w:tc>
          <w:tcPr>
            <w:tcW w:w="1872" w:type="dxa"/>
            <w:noWrap/>
            <w:hideMark/>
          </w:tcPr>
          <w:p w14:paraId="4498B4E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30.975.503 </w:t>
            </w:r>
          </w:p>
        </w:tc>
        <w:tc>
          <w:tcPr>
            <w:tcW w:w="1602" w:type="dxa"/>
            <w:noWrap/>
            <w:hideMark/>
          </w:tcPr>
          <w:p w14:paraId="31608FA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6072F68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18-ago-48</w:t>
            </w:r>
          </w:p>
        </w:tc>
      </w:tr>
      <w:tr w:rsidR="008045C7" w:rsidRPr="008045C7" w14:paraId="692586C8" w14:textId="77777777" w:rsidTr="008045C7">
        <w:trPr>
          <w:trHeight w:val="300"/>
        </w:trPr>
        <w:tc>
          <w:tcPr>
            <w:tcW w:w="2388" w:type="dxa"/>
            <w:noWrap/>
            <w:hideMark/>
          </w:tcPr>
          <w:p w14:paraId="1AC8C86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GLORIA HAYDE SANTAMARIA REVELO</w:t>
            </w:r>
          </w:p>
        </w:tc>
        <w:tc>
          <w:tcPr>
            <w:tcW w:w="2250" w:type="dxa"/>
            <w:noWrap/>
            <w:hideMark/>
          </w:tcPr>
          <w:p w14:paraId="23BC072F"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41.489.534</w:t>
            </w:r>
          </w:p>
        </w:tc>
        <w:tc>
          <w:tcPr>
            <w:tcW w:w="1872" w:type="dxa"/>
            <w:noWrap/>
            <w:hideMark/>
          </w:tcPr>
          <w:p w14:paraId="7F6C56A9"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20.002.028 </w:t>
            </w:r>
          </w:p>
        </w:tc>
        <w:tc>
          <w:tcPr>
            <w:tcW w:w="1602" w:type="dxa"/>
            <w:noWrap/>
            <w:hideMark/>
          </w:tcPr>
          <w:p w14:paraId="7A458142"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577CC88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27-ago-62</w:t>
            </w:r>
          </w:p>
        </w:tc>
      </w:tr>
      <w:tr w:rsidR="008045C7" w:rsidRPr="008045C7" w14:paraId="32DE2ACD" w14:textId="77777777" w:rsidTr="008045C7">
        <w:trPr>
          <w:trHeight w:val="300"/>
        </w:trPr>
        <w:tc>
          <w:tcPr>
            <w:tcW w:w="2388" w:type="dxa"/>
            <w:noWrap/>
            <w:hideMark/>
          </w:tcPr>
          <w:p w14:paraId="5FB0992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CARLOS ALBERTO RODRIGUEZ CORREA</w:t>
            </w:r>
          </w:p>
        </w:tc>
        <w:tc>
          <w:tcPr>
            <w:tcW w:w="2250" w:type="dxa"/>
            <w:noWrap/>
            <w:hideMark/>
          </w:tcPr>
          <w:p w14:paraId="14F00F43"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19.086.263</w:t>
            </w:r>
          </w:p>
        </w:tc>
        <w:tc>
          <w:tcPr>
            <w:tcW w:w="1872" w:type="dxa"/>
            <w:noWrap/>
            <w:hideMark/>
          </w:tcPr>
          <w:p w14:paraId="5886499E"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20.903.329 </w:t>
            </w:r>
          </w:p>
        </w:tc>
        <w:tc>
          <w:tcPr>
            <w:tcW w:w="1602" w:type="dxa"/>
            <w:noWrap/>
            <w:hideMark/>
          </w:tcPr>
          <w:p w14:paraId="32C308C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w:t>
            </w:r>
          </w:p>
        </w:tc>
        <w:tc>
          <w:tcPr>
            <w:tcW w:w="2263" w:type="dxa"/>
            <w:noWrap/>
            <w:hideMark/>
          </w:tcPr>
          <w:p w14:paraId="7F3517C7"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31-oct-49</w:t>
            </w:r>
          </w:p>
        </w:tc>
      </w:tr>
      <w:tr w:rsidR="008045C7" w:rsidRPr="008045C7" w14:paraId="78F2E711" w14:textId="77777777" w:rsidTr="008045C7">
        <w:trPr>
          <w:trHeight w:val="300"/>
        </w:trPr>
        <w:tc>
          <w:tcPr>
            <w:tcW w:w="2388" w:type="dxa"/>
            <w:noWrap/>
            <w:hideMark/>
          </w:tcPr>
          <w:p w14:paraId="101CB78B"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MARTHA CRISTINA DIAZ</w:t>
            </w:r>
          </w:p>
        </w:tc>
        <w:tc>
          <w:tcPr>
            <w:tcW w:w="2250" w:type="dxa"/>
            <w:noWrap/>
            <w:hideMark/>
          </w:tcPr>
          <w:p w14:paraId="38BA0465"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20.686.683 </w:t>
            </w:r>
          </w:p>
        </w:tc>
        <w:tc>
          <w:tcPr>
            <w:tcW w:w="1872" w:type="dxa"/>
            <w:noWrap/>
            <w:hideMark/>
          </w:tcPr>
          <w:p w14:paraId="534779AC" w14:textId="77777777"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              56.779.324 </w:t>
            </w:r>
          </w:p>
        </w:tc>
        <w:tc>
          <w:tcPr>
            <w:tcW w:w="1602" w:type="dxa"/>
            <w:noWrap/>
            <w:hideMark/>
          </w:tcPr>
          <w:p w14:paraId="7813934C" w14:textId="73EA63C6" w:rsidR="008045C7" w:rsidRPr="008045C7" w:rsidRDefault="008045C7" w:rsidP="008045C7">
            <w:pPr>
              <w:spacing w:after="22" w:line="250" w:lineRule="auto"/>
              <w:ind w:right="249"/>
              <w:jc w:val="both"/>
              <w:rPr>
                <w:rFonts w:ascii="Arial" w:hAnsi="Arial" w:cs="Arial"/>
                <w:sz w:val="22"/>
                <w:szCs w:val="22"/>
              </w:rPr>
            </w:pPr>
            <w:r w:rsidRPr="008045C7">
              <w:rPr>
                <w:rFonts w:ascii="Arial" w:hAnsi="Arial" w:cs="Arial"/>
                <w:sz w:val="22"/>
                <w:szCs w:val="22"/>
              </w:rPr>
              <w:t xml:space="preserve">RETIRADO DIFICIL COBRO </w:t>
            </w:r>
            <w:r w:rsidR="009348E8">
              <w:rPr>
                <w:rFonts w:ascii="Arial" w:hAnsi="Arial" w:cs="Arial"/>
                <w:sz w:val="22"/>
                <w:szCs w:val="22"/>
              </w:rPr>
              <w:t>(deuda superior a cinco años)</w:t>
            </w:r>
          </w:p>
        </w:tc>
        <w:tc>
          <w:tcPr>
            <w:tcW w:w="2263" w:type="dxa"/>
            <w:noWrap/>
            <w:hideMark/>
          </w:tcPr>
          <w:p w14:paraId="2206C651" w14:textId="77777777" w:rsidR="008045C7" w:rsidRPr="008045C7" w:rsidRDefault="008045C7" w:rsidP="008045C7">
            <w:pPr>
              <w:spacing w:after="22" w:line="250" w:lineRule="auto"/>
              <w:ind w:right="249"/>
              <w:jc w:val="both"/>
              <w:rPr>
                <w:rFonts w:ascii="Arial" w:hAnsi="Arial" w:cs="Arial"/>
                <w:b/>
                <w:bCs/>
                <w:sz w:val="22"/>
                <w:szCs w:val="22"/>
              </w:rPr>
            </w:pPr>
            <w:r w:rsidRPr="008045C7">
              <w:rPr>
                <w:rFonts w:ascii="Arial" w:hAnsi="Arial" w:cs="Arial"/>
                <w:b/>
                <w:bCs/>
                <w:sz w:val="22"/>
                <w:szCs w:val="22"/>
              </w:rPr>
              <w:t>1-feb-62</w:t>
            </w:r>
          </w:p>
        </w:tc>
      </w:tr>
      <w:tr w:rsidR="009348E8" w:rsidRPr="008045C7" w14:paraId="65BEE7F9" w14:textId="77777777" w:rsidTr="008045C7">
        <w:trPr>
          <w:trHeight w:val="300"/>
        </w:trPr>
        <w:tc>
          <w:tcPr>
            <w:tcW w:w="2388" w:type="dxa"/>
            <w:noWrap/>
            <w:hideMark/>
          </w:tcPr>
          <w:p w14:paraId="1997689F"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ALFONSO FRANCO AFANADOR </w:t>
            </w:r>
          </w:p>
        </w:tc>
        <w:tc>
          <w:tcPr>
            <w:tcW w:w="2250" w:type="dxa"/>
            <w:noWrap/>
            <w:hideMark/>
          </w:tcPr>
          <w:p w14:paraId="60954F89"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136.728 </w:t>
            </w:r>
          </w:p>
        </w:tc>
        <w:tc>
          <w:tcPr>
            <w:tcW w:w="1872" w:type="dxa"/>
            <w:noWrap/>
            <w:hideMark/>
          </w:tcPr>
          <w:p w14:paraId="5B192850"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28.273.791 </w:t>
            </w:r>
          </w:p>
        </w:tc>
        <w:tc>
          <w:tcPr>
            <w:tcW w:w="1602" w:type="dxa"/>
            <w:noWrap/>
            <w:hideMark/>
          </w:tcPr>
          <w:p w14:paraId="6F2C7454" w14:textId="146B2372"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1777B09B"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w:t>
            </w:r>
          </w:p>
        </w:tc>
      </w:tr>
      <w:tr w:rsidR="009348E8" w:rsidRPr="008045C7" w14:paraId="781D1607" w14:textId="77777777" w:rsidTr="008045C7">
        <w:trPr>
          <w:trHeight w:val="300"/>
        </w:trPr>
        <w:tc>
          <w:tcPr>
            <w:tcW w:w="2388" w:type="dxa"/>
            <w:noWrap/>
            <w:hideMark/>
          </w:tcPr>
          <w:p w14:paraId="67D6281A"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ARMANDO ENRIQUE LIÑAM</w:t>
            </w:r>
          </w:p>
        </w:tc>
        <w:tc>
          <w:tcPr>
            <w:tcW w:w="2250" w:type="dxa"/>
            <w:noWrap/>
            <w:hideMark/>
          </w:tcPr>
          <w:p w14:paraId="1DCD55D3"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19.492.147 </w:t>
            </w:r>
          </w:p>
        </w:tc>
        <w:tc>
          <w:tcPr>
            <w:tcW w:w="1872" w:type="dxa"/>
            <w:noWrap/>
            <w:hideMark/>
          </w:tcPr>
          <w:p w14:paraId="6962341A"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11.143.387 </w:t>
            </w:r>
          </w:p>
        </w:tc>
        <w:tc>
          <w:tcPr>
            <w:tcW w:w="1602" w:type="dxa"/>
            <w:noWrap/>
            <w:hideMark/>
          </w:tcPr>
          <w:p w14:paraId="7775A8FA" w14:textId="1D83CC90"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77E06F5C"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12-oct-62</w:t>
            </w:r>
          </w:p>
        </w:tc>
      </w:tr>
      <w:tr w:rsidR="009348E8" w:rsidRPr="008045C7" w14:paraId="6CF1E08D" w14:textId="77777777" w:rsidTr="008045C7">
        <w:trPr>
          <w:trHeight w:val="300"/>
        </w:trPr>
        <w:tc>
          <w:tcPr>
            <w:tcW w:w="2388" w:type="dxa"/>
            <w:noWrap/>
            <w:hideMark/>
          </w:tcPr>
          <w:p w14:paraId="0EE30341"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ORALIA INES MARTINEZ</w:t>
            </w:r>
          </w:p>
        </w:tc>
        <w:tc>
          <w:tcPr>
            <w:tcW w:w="2250" w:type="dxa"/>
            <w:noWrap/>
            <w:hideMark/>
          </w:tcPr>
          <w:p w14:paraId="3600A011"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51.586.531 </w:t>
            </w:r>
          </w:p>
        </w:tc>
        <w:tc>
          <w:tcPr>
            <w:tcW w:w="1872" w:type="dxa"/>
            <w:noWrap/>
            <w:hideMark/>
          </w:tcPr>
          <w:p w14:paraId="510982A4"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1.218.201 </w:t>
            </w:r>
          </w:p>
        </w:tc>
        <w:tc>
          <w:tcPr>
            <w:tcW w:w="1602" w:type="dxa"/>
            <w:noWrap/>
            <w:hideMark/>
          </w:tcPr>
          <w:p w14:paraId="74E5BEF1" w14:textId="40141672"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2CDB1CF0"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13-ene-61</w:t>
            </w:r>
          </w:p>
        </w:tc>
      </w:tr>
      <w:tr w:rsidR="009348E8" w:rsidRPr="008045C7" w14:paraId="5021EF9C" w14:textId="77777777" w:rsidTr="008045C7">
        <w:trPr>
          <w:trHeight w:val="300"/>
        </w:trPr>
        <w:tc>
          <w:tcPr>
            <w:tcW w:w="2388" w:type="dxa"/>
            <w:noWrap/>
            <w:hideMark/>
          </w:tcPr>
          <w:p w14:paraId="1640785D"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ENRIQUE PONCE DE LEON</w:t>
            </w:r>
          </w:p>
        </w:tc>
        <w:tc>
          <w:tcPr>
            <w:tcW w:w="2250" w:type="dxa"/>
            <w:noWrap/>
            <w:hideMark/>
          </w:tcPr>
          <w:p w14:paraId="42563411"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4.323.726 </w:t>
            </w:r>
          </w:p>
        </w:tc>
        <w:tc>
          <w:tcPr>
            <w:tcW w:w="1872" w:type="dxa"/>
            <w:noWrap/>
            <w:hideMark/>
          </w:tcPr>
          <w:p w14:paraId="0018576E"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555.676 </w:t>
            </w:r>
          </w:p>
        </w:tc>
        <w:tc>
          <w:tcPr>
            <w:tcW w:w="1602" w:type="dxa"/>
            <w:noWrap/>
            <w:hideMark/>
          </w:tcPr>
          <w:p w14:paraId="40DED5FA" w14:textId="7348B5BB"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3FC3A872"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13-dic-43</w:t>
            </w:r>
          </w:p>
        </w:tc>
      </w:tr>
      <w:tr w:rsidR="009348E8" w:rsidRPr="008045C7" w14:paraId="4E8C4DB5" w14:textId="77777777" w:rsidTr="008045C7">
        <w:trPr>
          <w:trHeight w:val="300"/>
        </w:trPr>
        <w:tc>
          <w:tcPr>
            <w:tcW w:w="2388" w:type="dxa"/>
            <w:noWrap/>
            <w:hideMark/>
          </w:tcPr>
          <w:p w14:paraId="40F2177A"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DORIS PATRICIA ROJAS</w:t>
            </w:r>
          </w:p>
        </w:tc>
        <w:tc>
          <w:tcPr>
            <w:tcW w:w="2250" w:type="dxa"/>
            <w:noWrap/>
            <w:hideMark/>
          </w:tcPr>
          <w:p w14:paraId="227B7B10"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39.786.131 </w:t>
            </w:r>
          </w:p>
        </w:tc>
        <w:tc>
          <w:tcPr>
            <w:tcW w:w="1872" w:type="dxa"/>
            <w:noWrap/>
            <w:hideMark/>
          </w:tcPr>
          <w:p w14:paraId="762CE32F"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27.647.642 </w:t>
            </w:r>
          </w:p>
        </w:tc>
        <w:tc>
          <w:tcPr>
            <w:tcW w:w="1602" w:type="dxa"/>
            <w:noWrap/>
            <w:hideMark/>
          </w:tcPr>
          <w:p w14:paraId="33148221" w14:textId="4D8010DB"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34D0EFCD"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7-abr-67</w:t>
            </w:r>
          </w:p>
        </w:tc>
      </w:tr>
      <w:tr w:rsidR="009348E8" w:rsidRPr="008045C7" w14:paraId="607A1CCF" w14:textId="77777777" w:rsidTr="008045C7">
        <w:trPr>
          <w:trHeight w:val="300"/>
        </w:trPr>
        <w:tc>
          <w:tcPr>
            <w:tcW w:w="2388" w:type="dxa"/>
            <w:noWrap/>
            <w:hideMark/>
          </w:tcPr>
          <w:p w14:paraId="778E0878"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CARLOS EDUARDO SIERRA</w:t>
            </w:r>
          </w:p>
        </w:tc>
        <w:tc>
          <w:tcPr>
            <w:tcW w:w="2250" w:type="dxa"/>
            <w:noWrap/>
            <w:hideMark/>
          </w:tcPr>
          <w:p w14:paraId="1EE7DD21"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3.014.943 </w:t>
            </w:r>
          </w:p>
        </w:tc>
        <w:tc>
          <w:tcPr>
            <w:tcW w:w="1872" w:type="dxa"/>
            <w:noWrap/>
            <w:hideMark/>
          </w:tcPr>
          <w:p w14:paraId="401B0671"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16.560.179 </w:t>
            </w:r>
          </w:p>
        </w:tc>
        <w:tc>
          <w:tcPr>
            <w:tcW w:w="1602" w:type="dxa"/>
            <w:noWrap/>
            <w:hideMark/>
          </w:tcPr>
          <w:p w14:paraId="67D2F384" w14:textId="198591CE"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22D50052"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29-may-50</w:t>
            </w:r>
          </w:p>
        </w:tc>
      </w:tr>
      <w:tr w:rsidR="009348E8" w:rsidRPr="008045C7" w14:paraId="62F804E9" w14:textId="77777777" w:rsidTr="008045C7">
        <w:trPr>
          <w:trHeight w:val="300"/>
        </w:trPr>
        <w:tc>
          <w:tcPr>
            <w:tcW w:w="2388" w:type="dxa"/>
            <w:noWrap/>
            <w:hideMark/>
          </w:tcPr>
          <w:p w14:paraId="47B014EE"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JAIRO ALFONSO PEÑA</w:t>
            </w:r>
          </w:p>
        </w:tc>
        <w:tc>
          <w:tcPr>
            <w:tcW w:w="2250" w:type="dxa"/>
            <w:noWrap/>
            <w:hideMark/>
          </w:tcPr>
          <w:p w14:paraId="491FBF3C"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17.193.311 </w:t>
            </w:r>
          </w:p>
        </w:tc>
        <w:tc>
          <w:tcPr>
            <w:tcW w:w="1872" w:type="dxa"/>
            <w:noWrap/>
            <w:hideMark/>
          </w:tcPr>
          <w:p w14:paraId="61F8334B"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4.280.897 </w:t>
            </w:r>
          </w:p>
        </w:tc>
        <w:tc>
          <w:tcPr>
            <w:tcW w:w="1602" w:type="dxa"/>
            <w:noWrap/>
            <w:hideMark/>
          </w:tcPr>
          <w:p w14:paraId="09D49D90" w14:textId="472E4A1B"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3CAD6492"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26-mar-48</w:t>
            </w:r>
          </w:p>
        </w:tc>
      </w:tr>
      <w:tr w:rsidR="009348E8" w:rsidRPr="008045C7" w14:paraId="774077AC" w14:textId="77777777" w:rsidTr="008045C7">
        <w:trPr>
          <w:trHeight w:val="300"/>
        </w:trPr>
        <w:tc>
          <w:tcPr>
            <w:tcW w:w="2388" w:type="dxa"/>
            <w:noWrap/>
            <w:hideMark/>
          </w:tcPr>
          <w:p w14:paraId="5FE1509C"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EDGAR CHACON PAEZ</w:t>
            </w:r>
          </w:p>
        </w:tc>
        <w:tc>
          <w:tcPr>
            <w:tcW w:w="2250" w:type="dxa"/>
            <w:noWrap/>
            <w:hideMark/>
          </w:tcPr>
          <w:p w14:paraId="61DE5513"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19.406.896 </w:t>
            </w:r>
          </w:p>
        </w:tc>
        <w:tc>
          <w:tcPr>
            <w:tcW w:w="1872" w:type="dxa"/>
            <w:noWrap/>
            <w:hideMark/>
          </w:tcPr>
          <w:p w14:paraId="2972A307"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12.367.088 </w:t>
            </w:r>
          </w:p>
        </w:tc>
        <w:tc>
          <w:tcPr>
            <w:tcW w:w="1602" w:type="dxa"/>
            <w:noWrap/>
            <w:hideMark/>
          </w:tcPr>
          <w:p w14:paraId="2DE51750" w14:textId="363E7420"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48BC34C0"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12-may-60</w:t>
            </w:r>
          </w:p>
        </w:tc>
      </w:tr>
      <w:tr w:rsidR="009348E8" w:rsidRPr="008045C7" w14:paraId="05876102" w14:textId="77777777" w:rsidTr="008045C7">
        <w:trPr>
          <w:trHeight w:val="300"/>
        </w:trPr>
        <w:tc>
          <w:tcPr>
            <w:tcW w:w="2388" w:type="dxa"/>
            <w:noWrap/>
            <w:hideMark/>
          </w:tcPr>
          <w:p w14:paraId="7F3BFE16"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NOHORA LEON QUIROGA</w:t>
            </w:r>
          </w:p>
        </w:tc>
        <w:tc>
          <w:tcPr>
            <w:tcW w:w="2250" w:type="dxa"/>
            <w:noWrap/>
            <w:hideMark/>
          </w:tcPr>
          <w:p w14:paraId="3B8F94E4"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39.524.789 </w:t>
            </w:r>
          </w:p>
        </w:tc>
        <w:tc>
          <w:tcPr>
            <w:tcW w:w="1872" w:type="dxa"/>
            <w:noWrap/>
            <w:hideMark/>
          </w:tcPr>
          <w:p w14:paraId="0E4FD542"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6.256.448 </w:t>
            </w:r>
          </w:p>
        </w:tc>
        <w:tc>
          <w:tcPr>
            <w:tcW w:w="1602" w:type="dxa"/>
            <w:noWrap/>
            <w:hideMark/>
          </w:tcPr>
          <w:p w14:paraId="27B50411" w14:textId="4EF1BD8C"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6669D7C4"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w:t>
            </w:r>
          </w:p>
        </w:tc>
      </w:tr>
      <w:tr w:rsidR="009348E8" w:rsidRPr="008045C7" w14:paraId="4510080A" w14:textId="77777777" w:rsidTr="008045C7">
        <w:trPr>
          <w:trHeight w:val="300"/>
        </w:trPr>
        <w:tc>
          <w:tcPr>
            <w:tcW w:w="2388" w:type="dxa"/>
            <w:noWrap/>
            <w:hideMark/>
          </w:tcPr>
          <w:p w14:paraId="35A1454C"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LUIS MIGUEL PAEZ GOMEZ</w:t>
            </w:r>
          </w:p>
        </w:tc>
        <w:tc>
          <w:tcPr>
            <w:tcW w:w="2250" w:type="dxa"/>
            <w:noWrap/>
            <w:hideMark/>
          </w:tcPr>
          <w:p w14:paraId="06EC3799"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5.624.712 </w:t>
            </w:r>
          </w:p>
        </w:tc>
        <w:tc>
          <w:tcPr>
            <w:tcW w:w="1872" w:type="dxa"/>
            <w:noWrap/>
            <w:hideMark/>
          </w:tcPr>
          <w:p w14:paraId="2F1DAAE5"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6.293.903 </w:t>
            </w:r>
          </w:p>
        </w:tc>
        <w:tc>
          <w:tcPr>
            <w:tcW w:w="1602" w:type="dxa"/>
            <w:noWrap/>
            <w:hideMark/>
          </w:tcPr>
          <w:p w14:paraId="2031E384" w14:textId="739EE96E" w:rsidR="009348E8" w:rsidRPr="008045C7" w:rsidRDefault="009348E8" w:rsidP="009348E8">
            <w:pPr>
              <w:spacing w:after="22" w:line="250" w:lineRule="auto"/>
              <w:ind w:right="249"/>
              <w:jc w:val="both"/>
              <w:rPr>
                <w:rFonts w:ascii="Arial" w:hAnsi="Arial" w:cs="Arial"/>
                <w:sz w:val="22"/>
                <w:szCs w:val="22"/>
              </w:rPr>
            </w:pPr>
            <w:r w:rsidRPr="0061638A">
              <w:rPr>
                <w:rFonts w:ascii="Arial" w:hAnsi="Arial" w:cs="Arial"/>
                <w:sz w:val="22"/>
                <w:szCs w:val="22"/>
              </w:rPr>
              <w:t>RETIRADO DIFICIL COBRO (deuda superior a cinco años)</w:t>
            </w:r>
          </w:p>
        </w:tc>
        <w:tc>
          <w:tcPr>
            <w:tcW w:w="2263" w:type="dxa"/>
            <w:noWrap/>
            <w:hideMark/>
          </w:tcPr>
          <w:p w14:paraId="34F20E01"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31-mar-57</w:t>
            </w:r>
          </w:p>
        </w:tc>
      </w:tr>
      <w:tr w:rsidR="009348E8" w:rsidRPr="008045C7" w14:paraId="17219622" w14:textId="77777777" w:rsidTr="008045C7">
        <w:trPr>
          <w:trHeight w:val="300"/>
        </w:trPr>
        <w:tc>
          <w:tcPr>
            <w:tcW w:w="2388" w:type="dxa"/>
            <w:noWrap/>
            <w:hideMark/>
          </w:tcPr>
          <w:p w14:paraId="13115302"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EDUARDO ALVAREZ PEREZ</w:t>
            </w:r>
          </w:p>
        </w:tc>
        <w:tc>
          <w:tcPr>
            <w:tcW w:w="2250" w:type="dxa"/>
            <w:noWrap/>
            <w:hideMark/>
          </w:tcPr>
          <w:p w14:paraId="1AAA325F"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5.688.710 </w:t>
            </w:r>
          </w:p>
        </w:tc>
        <w:tc>
          <w:tcPr>
            <w:tcW w:w="1872" w:type="dxa"/>
            <w:noWrap/>
            <w:hideMark/>
          </w:tcPr>
          <w:p w14:paraId="0E5B144C"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9.834.946 </w:t>
            </w:r>
          </w:p>
        </w:tc>
        <w:tc>
          <w:tcPr>
            <w:tcW w:w="1602" w:type="dxa"/>
            <w:noWrap/>
            <w:hideMark/>
          </w:tcPr>
          <w:p w14:paraId="57265A69" w14:textId="7B22D938" w:rsidR="009348E8" w:rsidRPr="008045C7" w:rsidRDefault="009348E8" w:rsidP="009348E8">
            <w:pPr>
              <w:spacing w:after="22" w:line="250" w:lineRule="auto"/>
              <w:ind w:right="249"/>
              <w:jc w:val="both"/>
              <w:rPr>
                <w:rFonts w:ascii="Arial" w:hAnsi="Arial" w:cs="Arial"/>
                <w:sz w:val="22"/>
                <w:szCs w:val="22"/>
              </w:rPr>
            </w:pPr>
            <w:r w:rsidRPr="00DF1D60">
              <w:rPr>
                <w:rFonts w:ascii="Arial" w:hAnsi="Arial" w:cs="Arial"/>
                <w:sz w:val="22"/>
                <w:szCs w:val="22"/>
              </w:rPr>
              <w:t>RETIRADO DIFICIL COBRO (deuda superior a cinco años)</w:t>
            </w:r>
          </w:p>
        </w:tc>
        <w:tc>
          <w:tcPr>
            <w:tcW w:w="2263" w:type="dxa"/>
            <w:noWrap/>
            <w:hideMark/>
          </w:tcPr>
          <w:p w14:paraId="75674DD3"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14-abr-63</w:t>
            </w:r>
          </w:p>
        </w:tc>
      </w:tr>
      <w:tr w:rsidR="009348E8" w:rsidRPr="008045C7" w14:paraId="08459361" w14:textId="77777777" w:rsidTr="008045C7">
        <w:trPr>
          <w:trHeight w:val="300"/>
        </w:trPr>
        <w:tc>
          <w:tcPr>
            <w:tcW w:w="2388" w:type="dxa"/>
            <w:noWrap/>
            <w:hideMark/>
          </w:tcPr>
          <w:p w14:paraId="7E896134"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ALBERTO CALENTURAS </w:t>
            </w:r>
          </w:p>
        </w:tc>
        <w:tc>
          <w:tcPr>
            <w:tcW w:w="2250" w:type="dxa"/>
            <w:noWrap/>
            <w:hideMark/>
          </w:tcPr>
          <w:p w14:paraId="7762F356"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188.976 </w:t>
            </w:r>
          </w:p>
        </w:tc>
        <w:tc>
          <w:tcPr>
            <w:tcW w:w="1872" w:type="dxa"/>
            <w:noWrap/>
            <w:hideMark/>
          </w:tcPr>
          <w:p w14:paraId="2A1E165E"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4.076.878 </w:t>
            </w:r>
          </w:p>
        </w:tc>
        <w:tc>
          <w:tcPr>
            <w:tcW w:w="1602" w:type="dxa"/>
            <w:noWrap/>
            <w:hideMark/>
          </w:tcPr>
          <w:p w14:paraId="5F4CCBD2" w14:textId="6AFDA7E2" w:rsidR="009348E8" w:rsidRPr="008045C7" w:rsidRDefault="009348E8" w:rsidP="009348E8">
            <w:pPr>
              <w:spacing w:after="22" w:line="250" w:lineRule="auto"/>
              <w:ind w:right="249"/>
              <w:jc w:val="both"/>
              <w:rPr>
                <w:rFonts w:ascii="Arial" w:hAnsi="Arial" w:cs="Arial"/>
                <w:sz w:val="22"/>
                <w:szCs w:val="22"/>
              </w:rPr>
            </w:pPr>
            <w:r w:rsidRPr="00DF1D60">
              <w:rPr>
                <w:rFonts w:ascii="Arial" w:hAnsi="Arial" w:cs="Arial"/>
                <w:sz w:val="22"/>
                <w:szCs w:val="22"/>
              </w:rPr>
              <w:t>RETIRADO DIFICIL COBRO (deuda superior a cinco años)</w:t>
            </w:r>
          </w:p>
        </w:tc>
        <w:tc>
          <w:tcPr>
            <w:tcW w:w="2263" w:type="dxa"/>
            <w:noWrap/>
            <w:hideMark/>
          </w:tcPr>
          <w:p w14:paraId="20340F8F"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5-abr-30</w:t>
            </w:r>
          </w:p>
        </w:tc>
      </w:tr>
      <w:tr w:rsidR="009348E8" w:rsidRPr="008045C7" w14:paraId="4401E501" w14:textId="77777777" w:rsidTr="008045C7">
        <w:trPr>
          <w:trHeight w:val="300"/>
        </w:trPr>
        <w:tc>
          <w:tcPr>
            <w:tcW w:w="2388" w:type="dxa"/>
            <w:noWrap/>
            <w:hideMark/>
          </w:tcPr>
          <w:p w14:paraId="7033AD14"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LIGIA REINOSO MENDEZ</w:t>
            </w:r>
          </w:p>
        </w:tc>
        <w:tc>
          <w:tcPr>
            <w:tcW w:w="2250" w:type="dxa"/>
            <w:noWrap/>
            <w:hideMark/>
          </w:tcPr>
          <w:p w14:paraId="0983C4FD"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28.684.213 </w:t>
            </w:r>
          </w:p>
        </w:tc>
        <w:tc>
          <w:tcPr>
            <w:tcW w:w="1872" w:type="dxa"/>
            <w:noWrap/>
            <w:hideMark/>
          </w:tcPr>
          <w:p w14:paraId="1F28E6F8"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27.372.678 </w:t>
            </w:r>
          </w:p>
        </w:tc>
        <w:tc>
          <w:tcPr>
            <w:tcW w:w="1602" w:type="dxa"/>
            <w:noWrap/>
            <w:hideMark/>
          </w:tcPr>
          <w:p w14:paraId="7F316F63" w14:textId="4E558049" w:rsidR="009348E8" w:rsidRPr="008045C7" w:rsidRDefault="009348E8" w:rsidP="009348E8">
            <w:pPr>
              <w:spacing w:after="22" w:line="250" w:lineRule="auto"/>
              <w:ind w:right="249"/>
              <w:jc w:val="both"/>
              <w:rPr>
                <w:rFonts w:ascii="Arial" w:hAnsi="Arial" w:cs="Arial"/>
                <w:sz w:val="22"/>
                <w:szCs w:val="22"/>
              </w:rPr>
            </w:pPr>
            <w:r w:rsidRPr="00DF1D60">
              <w:rPr>
                <w:rFonts w:ascii="Arial" w:hAnsi="Arial" w:cs="Arial"/>
                <w:sz w:val="22"/>
                <w:szCs w:val="22"/>
              </w:rPr>
              <w:t>RETIRADO DIFICIL COBRO (deuda superior a cinco años)</w:t>
            </w:r>
          </w:p>
        </w:tc>
        <w:tc>
          <w:tcPr>
            <w:tcW w:w="2263" w:type="dxa"/>
            <w:noWrap/>
            <w:hideMark/>
          </w:tcPr>
          <w:p w14:paraId="268B2B1E"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5-sep-63</w:t>
            </w:r>
          </w:p>
        </w:tc>
      </w:tr>
      <w:tr w:rsidR="009348E8" w:rsidRPr="008045C7" w14:paraId="083B2318" w14:textId="77777777" w:rsidTr="008045C7">
        <w:trPr>
          <w:trHeight w:val="300"/>
        </w:trPr>
        <w:tc>
          <w:tcPr>
            <w:tcW w:w="2388" w:type="dxa"/>
            <w:noWrap/>
            <w:hideMark/>
          </w:tcPr>
          <w:p w14:paraId="17BB3FAB"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MARTA PATRICIA ESCOBAR</w:t>
            </w:r>
          </w:p>
        </w:tc>
        <w:tc>
          <w:tcPr>
            <w:tcW w:w="2250" w:type="dxa"/>
            <w:noWrap/>
            <w:hideMark/>
          </w:tcPr>
          <w:p w14:paraId="0586309B"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41.575.342 </w:t>
            </w:r>
          </w:p>
        </w:tc>
        <w:tc>
          <w:tcPr>
            <w:tcW w:w="1872" w:type="dxa"/>
            <w:noWrap/>
            <w:hideMark/>
          </w:tcPr>
          <w:p w14:paraId="0803679B"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 xml:space="preserve">                2.755.845 </w:t>
            </w:r>
          </w:p>
        </w:tc>
        <w:tc>
          <w:tcPr>
            <w:tcW w:w="1602" w:type="dxa"/>
            <w:noWrap/>
            <w:hideMark/>
          </w:tcPr>
          <w:p w14:paraId="05AA48C1" w14:textId="19FAED01" w:rsidR="009348E8" w:rsidRPr="008045C7" w:rsidRDefault="009348E8" w:rsidP="009348E8">
            <w:pPr>
              <w:spacing w:after="22" w:line="250" w:lineRule="auto"/>
              <w:ind w:right="249"/>
              <w:jc w:val="both"/>
              <w:rPr>
                <w:rFonts w:ascii="Arial" w:hAnsi="Arial" w:cs="Arial"/>
                <w:sz w:val="22"/>
                <w:szCs w:val="22"/>
              </w:rPr>
            </w:pPr>
            <w:r w:rsidRPr="00DF1D60">
              <w:rPr>
                <w:rFonts w:ascii="Arial" w:hAnsi="Arial" w:cs="Arial"/>
                <w:sz w:val="22"/>
                <w:szCs w:val="22"/>
              </w:rPr>
              <w:t>RETIRADO DIFICIL COBRO (deuda superior a cinco años)</w:t>
            </w:r>
          </w:p>
        </w:tc>
        <w:tc>
          <w:tcPr>
            <w:tcW w:w="2263" w:type="dxa"/>
            <w:noWrap/>
            <w:hideMark/>
          </w:tcPr>
          <w:p w14:paraId="70B5C45D" w14:textId="77777777" w:rsidR="009348E8" w:rsidRPr="008045C7" w:rsidRDefault="009348E8" w:rsidP="009348E8">
            <w:pPr>
              <w:spacing w:after="22" w:line="250" w:lineRule="auto"/>
              <w:ind w:right="249"/>
              <w:jc w:val="both"/>
              <w:rPr>
                <w:rFonts w:ascii="Arial" w:hAnsi="Arial" w:cs="Arial"/>
                <w:sz w:val="22"/>
                <w:szCs w:val="22"/>
              </w:rPr>
            </w:pPr>
            <w:r w:rsidRPr="008045C7">
              <w:rPr>
                <w:rFonts w:ascii="Arial" w:hAnsi="Arial" w:cs="Arial"/>
                <w:sz w:val="22"/>
                <w:szCs w:val="22"/>
              </w:rPr>
              <w:t>14-dic-51</w:t>
            </w:r>
          </w:p>
        </w:tc>
      </w:tr>
      <w:tr w:rsidR="008045C7" w:rsidRPr="008045C7" w14:paraId="3F55C6B8" w14:textId="77777777" w:rsidTr="008045C7">
        <w:trPr>
          <w:trHeight w:val="506"/>
        </w:trPr>
        <w:tc>
          <w:tcPr>
            <w:tcW w:w="4638" w:type="dxa"/>
            <w:gridSpan w:val="2"/>
            <w:noWrap/>
            <w:hideMark/>
          </w:tcPr>
          <w:p w14:paraId="5FBDF435" w14:textId="4160454A" w:rsidR="008045C7" w:rsidRPr="008045C7" w:rsidRDefault="008045C7" w:rsidP="008045C7">
            <w:pPr>
              <w:spacing w:line="250" w:lineRule="auto"/>
              <w:ind w:right="249"/>
              <w:jc w:val="center"/>
              <w:rPr>
                <w:rFonts w:ascii="Arial" w:hAnsi="Arial" w:cs="Arial"/>
                <w:b/>
                <w:bCs/>
                <w:sz w:val="22"/>
                <w:szCs w:val="22"/>
              </w:rPr>
            </w:pPr>
            <w:r w:rsidRPr="008045C7">
              <w:rPr>
                <w:rFonts w:ascii="Arial" w:hAnsi="Arial" w:cs="Arial"/>
                <w:b/>
                <w:bCs/>
                <w:sz w:val="22"/>
                <w:szCs w:val="22"/>
              </w:rPr>
              <w:t>TOTAL, ADEUDADO POR RETIRADO A 31/01/2022</w:t>
            </w:r>
          </w:p>
        </w:tc>
        <w:tc>
          <w:tcPr>
            <w:tcW w:w="5737" w:type="dxa"/>
            <w:gridSpan w:val="3"/>
            <w:noWrap/>
            <w:hideMark/>
          </w:tcPr>
          <w:p w14:paraId="40D98F70" w14:textId="77777777" w:rsidR="008045C7" w:rsidRPr="008045C7" w:rsidRDefault="008045C7" w:rsidP="008045C7">
            <w:pPr>
              <w:spacing w:after="22" w:line="250" w:lineRule="auto"/>
              <w:ind w:right="249"/>
              <w:jc w:val="both"/>
              <w:rPr>
                <w:rFonts w:ascii="Arial" w:hAnsi="Arial" w:cs="Arial"/>
                <w:b/>
                <w:bCs/>
                <w:sz w:val="22"/>
                <w:szCs w:val="22"/>
              </w:rPr>
            </w:pPr>
            <w:r w:rsidRPr="008045C7">
              <w:rPr>
                <w:rFonts w:ascii="Arial" w:hAnsi="Arial" w:cs="Arial"/>
                <w:b/>
                <w:bCs/>
                <w:sz w:val="22"/>
                <w:szCs w:val="22"/>
              </w:rPr>
              <w:t xml:space="preserve">     1.397.261.750 </w:t>
            </w:r>
          </w:p>
          <w:p w14:paraId="0DF9B307" w14:textId="7419B5B9" w:rsidR="008045C7" w:rsidRPr="008045C7" w:rsidRDefault="008045C7" w:rsidP="008045C7">
            <w:pPr>
              <w:spacing w:after="22" w:line="250" w:lineRule="auto"/>
              <w:ind w:right="249"/>
              <w:jc w:val="both"/>
              <w:rPr>
                <w:rFonts w:ascii="Arial" w:hAnsi="Arial" w:cs="Arial"/>
                <w:b/>
                <w:bCs/>
                <w:sz w:val="22"/>
                <w:szCs w:val="22"/>
              </w:rPr>
            </w:pPr>
          </w:p>
        </w:tc>
      </w:tr>
    </w:tbl>
    <w:p w14:paraId="482691A2" w14:textId="73BB9FC3" w:rsidR="000A5D3A" w:rsidRDefault="000A5D3A" w:rsidP="00DB2B00">
      <w:pPr>
        <w:spacing w:after="22" w:line="250" w:lineRule="auto"/>
        <w:ind w:right="249"/>
        <w:jc w:val="both"/>
        <w:rPr>
          <w:rFonts w:ascii="Arial" w:hAnsi="Arial" w:cs="Arial"/>
          <w:sz w:val="22"/>
          <w:szCs w:val="22"/>
          <w:highlight w:val="yellow"/>
        </w:rPr>
      </w:pPr>
    </w:p>
    <w:p w14:paraId="48E3EF08" w14:textId="77777777" w:rsidR="000A5D3A" w:rsidRPr="000A5D3A" w:rsidRDefault="000A5D3A" w:rsidP="00DB2B00">
      <w:pPr>
        <w:spacing w:after="22" w:line="250" w:lineRule="auto"/>
        <w:ind w:right="249"/>
        <w:jc w:val="both"/>
        <w:rPr>
          <w:rFonts w:ascii="Arial" w:hAnsi="Arial" w:cs="Arial"/>
          <w:sz w:val="22"/>
          <w:szCs w:val="22"/>
        </w:rPr>
      </w:pPr>
    </w:p>
    <w:p w14:paraId="5AA03B19"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suministrar fechas de nacimiento para la totalidad de asegurados del listado de deudores. </w:t>
      </w:r>
    </w:p>
    <w:p w14:paraId="500811D0" w14:textId="77777777" w:rsidR="000A5D3A" w:rsidRPr="0055114C" w:rsidRDefault="000A5D3A" w:rsidP="00DB2B00">
      <w:pPr>
        <w:spacing w:after="22" w:line="250" w:lineRule="auto"/>
        <w:ind w:right="249"/>
        <w:jc w:val="both"/>
        <w:rPr>
          <w:rFonts w:ascii="Arial" w:hAnsi="Arial" w:cs="Arial"/>
          <w:sz w:val="22"/>
          <w:szCs w:val="22"/>
        </w:rPr>
      </w:pPr>
    </w:p>
    <w:p w14:paraId="60A02955" w14:textId="4F5C59AD" w:rsidR="000A5D3A" w:rsidRPr="0055114C" w:rsidRDefault="000A5D3A" w:rsidP="00DB2B00">
      <w:pPr>
        <w:jc w:val="both"/>
        <w:rPr>
          <w:rFonts w:ascii="Arial" w:hAnsi="Arial" w:cs="Arial"/>
          <w:sz w:val="22"/>
          <w:szCs w:val="22"/>
        </w:rPr>
      </w:pPr>
      <w:r w:rsidRPr="0055114C">
        <w:rPr>
          <w:rFonts w:ascii="Arial" w:hAnsi="Arial" w:cs="Arial"/>
          <w:b/>
          <w:sz w:val="22"/>
          <w:szCs w:val="22"/>
          <w:u w:val="single"/>
        </w:rPr>
        <w:t>Respuesta</w:t>
      </w:r>
      <w:r w:rsidRPr="0055114C">
        <w:rPr>
          <w:rFonts w:ascii="Arial" w:hAnsi="Arial" w:cs="Arial"/>
          <w:sz w:val="22"/>
          <w:szCs w:val="22"/>
        </w:rPr>
        <w:t xml:space="preserve">: Revisada la observación nos permitimos </w:t>
      </w:r>
      <w:r w:rsidR="007C5319" w:rsidRPr="0055114C">
        <w:rPr>
          <w:rFonts w:ascii="Arial" w:hAnsi="Arial" w:cs="Arial"/>
          <w:sz w:val="22"/>
          <w:szCs w:val="22"/>
        </w:rPr>
        <w:t>comunicar</w:t>
      </w:r>
      <w:r w:rsidRPr="0055114C">
        <w:rPr>
          <w:rFonts w:ascii="Arial" w:hAnsi="Arial" w:cs="Arial"/>
          <w:sz w:val="22"/>
          <w:szCs w:val="22"/>
        </w:rPr>
        <w:t xml:space="preserve"> que esta información será publicada en el anexo 3 valores a asegurar.</w:t>
      </w:r>
    </w:p>
    <w:p w14:paraId="7B5E9ABC" w14:textId="77777777" w:rsidR="000A5D3A" w:rsidRPr="0055114C" w:rsidRDefault="000A5D3A" w:rsidP="00DB2B00">
      <w:pPr>
        <w:spacing w:after="22" w:line="250" w:lineRule="auto"/>
        <w:ind w:right="249"/>
        <w:jc w:val="both"/>
        <w:rPr>
          <w:rFonts w:ascii="Arial" w:hAnsi="Arial" w:cs="Arial"/>
          <w:sz w:val="22"/>
          <w:szCs w:val="22"/>
        </w:rPr>
      </w:pPr>
    </w:p>
    <w:p w14:paraId="3081C714" w14:textId="1EDD94D8" w:rsidR="000A5D3A" w:rsidRPr="007C5319" w:rsidRDefault="000A5D3A" w:rsidP="009225DB">
      <w:pPr>
        <w:numPr>
          <w:ilvl w:val="0"/>
          <w:numId w:val="4"/>
        </w:numPr>
        <w:spacing w:after="22" w:line="250" w:lineRule="auto"/>
        <w:ind w:left="426" w:right="249" w:hanging="360"/>
        <w:jc w:val="both"/>
        <w:rPr>
          <w:rFonts w:ascii="Arial" w:hAnsi="Arial" w:cs="Arial"/>
          <w:sz w:val="22"/>
          <w:szCs w:val="22"/>
        </w:rPr>
      </w:pPr>
      <w:r w:rsidRPr="007C5319">
        <w:rPr>
          <w:rFonts w:ascii="Arial" w:hAnsi="Arial" w:cs="Arial"/>
          <w:sz w:val="22"/>
          <w:szCs w:val="22"/>
        </w:rPr>
        <w:t xml:space="preserve">Teniendo en cuenta la situación actual del país debido al COIV-19 y sus nuevas variantes, solicitamos amablemente a la entidad permitir la presentación de la oferta por medio de correo electrónico. </w:t>
      </w:r>
      <w:r w:rsidR="007C5319" w:rsidRPr="007C5319">
        <w:rPr>
          <w:rFonts w:ascii="Arial" w:hAnsi="Arial" w:cs="Arial"/>
          <w:sz w:val="22"/>
          <w:szCs w:val="22"/>
        </w:rPr>
        <w:t xml:space="preserve"> </w:t>
      </w:r>
    </w:p>
    <w:p w14:paraId="7DBF1A36" w14:textId="77777777" w:rsidR="000A5D3A" w:rsidRPr="000A5D3A" w:rsidRDefault="000A5D3A" w:rsidP="00DB2B00">
      <w:pPr>
        <w:spacing w:after="22" w:line="250" w:lineRule="auto"/>
        <w:ind w:right="249"/>
        <w:jc w:val="both"/>
        <w:rPr>
          <w:rFonts w:ascii="Arial" w:hAnsi="Arial" w:cs="Arial"/>
          <w:sz w:val="22"/>
          <w:szCs w:val="22"/>
        </w:rPr>
      </w:pPr>
    </w:p>
    <w:p w14:paraId="69A2AD64" w14:textId="6CFE2CF7" w:rsidR="007C5319" w:rsidRPr="000A5D3A" w:rsidRDefault="000A5D3A" w:rsidP="007C5319">
      <w:pPr>
        <w:spacing w:after="1"/>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w:t>
      </w:r>
      <w:r w:rsidR="007C5319" w:rsidRPr="000A5D3A">
        <w:rPr>
          <w:rFonts w:ascii="Arial" w:hAnsi="Arial" w:cs="Arial"/>
          <w:sz w:val="22"/>
          <w:szCs w:val="22"/>
        </w:rPr>
        <w:t>La Empresa de Licores de Cundinamarca, se permite informa al observante que se acoge su solicitud, toda vez que, el corredor de seguros será a cargo de radicar los soportes físicos teniendo en cuenta que, al ser una Empresa Industrial y Comercial del Estado, es objeto de seguimiento y control por órganos del estado (contraloría y procuraduría).</w:t>
      </w:r>
    </w:p>
    <w:p w14:paraId="20E2B517" w14:textId="77777777" w:rsidR="007C5319" w:rsidRPr="000A5D3A" w:rsidRDefault="007C5319" w:rsidP="007C5319">
      <w:pPr>
        <w:spacing w:after="1"/>
        <w:jc w:val="both"/>
        <w:rPr>
          <w:rFonts w:ascii="Arial" w:hAnsi="Arial" w:cs="Arial"/>
          <w:sz w:val="22"/>
          <w:szCs w:val="22"/>
          <w:highlight w:val="yellow"/>
        </w:rPr>
      </w:pPr>
      <w:r w:rsidRPr="000A5D3A">
        <w:rPr>
          <w:rFonts w:ascii="Arial" w:hAnsi="Arial" w:cs="Arial"/>
          <w:sz w:val="22"/>
          <w:szCs w:val="22"/>
          <w:highlight w:val="yellow"/>
        </w:rPr>
        <w:t xml:space="preserve"> </w:t>
      </w:r>
    </w:p>
    <w:p w14:paraId="3449EC14" w14:textId="77777777" w:rsidR="007C5319" w:rsidRPr="000A5D3A" w:rsidRDefault="007C5319" w:rsidP="007C5319">
      <w:pPr>
        <w:jc w:val="both"/>
        <w:rPr>
          <w:rFonts w:ascii="Arial" w:hAnsi="Arial" w:cs="Arial"/>
          <w:sz w:val="22"/>
          <w:szCs w:val="22"/>
        </w:rPr>
      </w:pPr>
      <w:r w:rsidRPr="007C5319">
        <w:rPr>
          <w:rFonts w:ascii="Arial" w:hAnsi="Arial" w:cs="Arial"/>
          <w:sz w:val="22"/>
          <w:szCs w:val="22"/>
        </w:rPr>
        <w:t>No obstante, con el fin de brindar mayor claridad a los proponentes, se realizará el respectivo ajuste mediante adenda.</w:t>
      </w:r>
      <w:r>
        <w:rPr>
          <w:rFonts w:ascii="Arial" w:hAnsi="Arial" w:cs="Arial"/>
          <w:sz w:val="22"/>
          <w:szCs w:val="22"/>
        </w:rPr>
        <w:t xml:space="preserve"> </w:t>
      </w:r>
    </w:p>
    <w:p w14:paraId="3D0C56D5" w14:textId="77777777" w:rsidR="000A5D3A" w:rsidRPr="000A5D3A" w:rsidRDefault="000A5D3A" w:rsidP="00DB2B00">
      <w:pPr>
        <w:spacing w:after="22" w:line="250" w:lineRule="auto"/>
        <w:ind w:right="249"/>
        <w:jc w:val="both"/>
        <w:rPr>
          <w:rFonts w:ascii="Arial" w:hAnsi="Arial" w:cs="Arial"/>
          <w:sz w:val="22"/>
          <w:szCs w:val="22"/>
        </w:rPr>
      </w:pPr>
    </w:p>
    <w:p w14:paraId="1D6BF91B"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confirmar el correo de facturación electrónica. </w:t>
      </w:r>
    </w:p>
    <w:p w14:paraId="52403E79" w14:textId="77777777" w:rsidR="000A5D3A" w:rsidRPr="000A5D3A" w:rsidRDefault="000A5D3A" w:rsidP="00DB2B00">
      <w:pPr>
        <w:spacing w:after="22" w:line="250" w:lineRule="auto"/>
        <w:ind w:right="249"/>
        <w:jc w:val="both"/>
        <w:rPr>
          <w:rFonts w:ascii="Arial" w:hAnsi="Arial" w:cs="Arial"/>
          <w:sz w:val="22"/>
          <w:szCs w:val="22"/>
        </w:rPr>
      </w:pPr>
    </w:p>
    <w:p w14:paraId="55B6C052" w14:textId="28E5327E"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w:t>
      </w:r>
      <w:r w:rsidR="007C5319">
        <w:rPr>
          <w:rFonts w:ascii="Arial" w:hAnsi="Arial" w:cs="Arial"/>
          <w:sz w:val="22"/>
          <w:szCs w:val="22"/>
        </w:rPr>
        <w:t>La Empresa de Licores de Cundinamarca</w:t>
      </w:r>
      <w:r w:rsidRPr="000A5D3A">
        <w:rPr>
          <w:rFonts w:ascii="Arial" w:hAnsi="Arial" w:cs="Arial"/>
          <w:sz w:val="22"/>
          <w:szCs w:val="22"/>
        </w:rPr>
        <w:t xml:space="preserve"> informar que el correo de facturación es: </w:t>
      </w:r>
      <w:hyperlink r:id="rId14" w:history="1">
        <w:r w:rsidRPr="000A5D3A">
          <w:rPr>
            <w:rStyle w:val="Hipervnculo"/>
            <w:rFonts w:ascii="Arial" w:hAnsi="Arial" w:cs="Arial"/>
            <w:sz w:val="22"/>
            <w:szCs w:val="22"/>
          </w:rPr>
          <w:t>Factura.elc@elc.com.co</w:t>
        </w:r>
      </w:hyperlink>
      <w:r w:rsidR="007C5319">
        <w:rPr>
          <w:rStyle w:val="Hipervnculo"/>
          <w:rFonts w:ascii="Arial" w:hAnsi="Arial" w:cs="Arial"/>
          <w:sz w:val="22"/>
          <w:szCs w:val="22"/>
        </w:rPr>
        <w:t>.</w:t>
      </w:r>
      <w:r w:rsidRPr="000A5D3A">
        <w:rPr>
          <w:rFonts w:ascii="Arial" w:hAnsi="Arial" w:cs="Arial"/>
          <w:sz w:val="22"/>
          <w:szCs w:val="22"/>
        </w:rPr>
        <w:t xml:space="preserve"> </w:t>
      </w:r>
    </w:p>
    <w:p w14:paraId="5EFCE49A" w14:textId="77777777" w:rsidR="000A5D3A" w:rsidRPr="000A5D3A" w:rsidRDefault="000A5D3A" w:rsidP="00DB2B00">
      <w:pPr>
        <w:spacing w:after="22" w:line="250" w:lineRule="auto"/>
        <w:ind w:right="249"/>
        <w:jc w:val="both"/>
        <w:rPr>
          <w:rFonts w:ascii="Arial" w:hAnsi="Arial" w:cs="Arial"/>
          <w:sz w:val="22"/>
          <w:szCs w:val="22"/>
        </w:rPr>
      </w:pPr>
    </w:p>
    <w:p w14:paraId="26DAC77B"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Solicitamos que la validez de la oferta sea máxima de 90 días igual que la seriedad de la oferta. </w:t>
      </w:r>
    </w:p>
    <w:p w14:paraId="322383DD" w14:textId="77777777" w:rsidR="000A5D3A" w:rsidRPr="000A5D3A" w:rsidRDefault="000A5D3A" w:rsidP="00DB2B00">
      <w:pPr>
        <w:spacing w:after="22" w:line="250" w:lineRule="auto"/>
        <w:ind w:right="249"/>
        <w:jc w:val="both"/>
        <w:rPr>
          <w:rFonts w:ascii="Arial" w:hAnsi="Arial" w:cs="Arial"/>
          <w:sz w:val="22"/>
          <w:szCs w:val="22"/>
        </w:rPr>
      </w:pPr>
    </w:p>
    <w:p w14:paraId="17868862"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no es posible acceder a su solicitud de modificar esta condición</w:t>
      </w:r>
    </w:p>
    <w:p w14:paraId="4A4452D7" w14:textId="77777777" w:rsidR="000A5D3A" w:rsidRPr="000A5D3A" w:rsidRDefault="000A5D3A" w:rsidP="00DB2B00">
      <w:pPr>
        <w:spacing w:after="22" w:line="250" w:lineRule="auto"/>
        <w:ind w:right="249"/>
        <w:jc w:val="both"/>
        <w:rPr>
          <w:rFonts w:ascii="Arial" w:hAnsi="Arial" w:cs="Arial"/>
          <w:sz w:val="22"/>
          <w:szCs w:val="22"/>
        </w:rPr>
      </w:pPr>
    </w:p>
    <w:p w14:paraId="3A2AD4FA" w14:textId="77777777" w:rsidR="000A5D3A" w:rsidRPr="000A5D3A" w:rsidRDefault="000A5D3A" w:rsidP="009225DB">
      <w:pPr>
        <w:numPr>
          <w:ilvl w:val="0"/>
          <w:numId w:val="4"/>
        </w:numPr>
        <w:spacing w:after="22" w:line="250" w:lineRule="auto"/>
        <w:ind w:left="426" w:right="249" w:hanging="360"/>
        <w:jc w:val="both"/>
        <w:rPr>
          <w:rFonts w:ascii="Arial" w:hAnsi="Arial" w:cs="Arial"/>
          <w:sz w:val="22"/>
          <w:szCs w:val="22"/>
        </w:rPr>
      </w:pPr>
      <w:r w:rsidRPr="000A5D3A">
        <w:rPr>
          <w:rFonts w:ascii="Arial" w:hAnsi="Arial" w:cs="Arial"/>
          <w:sz w:val="22"/>
          <w:szCs w:val="22"/>
        </w:rPr>
        <w:t xml:space="preserve">Agradecemos confirmar con corte se va a evaluar la capacidad financiera de los proponentes. </w:t>
      </w:r>
    </w:p>
    <w:p w14:paraId="1839509E" w14:textId="77777777" w:rsidR="000A5D3A" w:rsidRPr="000A5D3A" w:rsidRDefault="000A5D3A" w:rsidP="00DB2B00">
      <w:pPr>
        <w:spacing w:after="22" w:line="250" w:lineRule="auto"/>
        <w:ind w:right="249"/>
        <w:jc w:val="both"/>
        <w:rPr>
          <w:rFonts w:ascii="Arial" w:hAnsi="Arial" w:cs="Arial"/>
          <w:sz w:val="22"/>
          <w:szCs w:val="22"/>
        </w:rPr>
      </w:pPr>
    </w:p>
    <w:p w14:paraId="69D6700C"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Revisada</w:t>
      </w:r>
      <w:r w:rsidRPr="000A5D3A">
        <w:rPr>
          <w:rFonts w:ascii="Arial" w:hAnsi="Arial" w:cs="Arial"/>
          <w:sz w:val="22"/>
          <w:szCs w:val="22"/>
          <w:lang w:val="es-ES"/>
        </w:rPr>
        <w:t xml:space="preserve"> su observación, la Entidad se permite informar al interesado que se calificará con la última que se encuentre disponible en el RUP.</w:t>
      </w:r>
    </w:p>
    <w:p w14:paraId="1AA1FFF4" w14:textId="77777777" w:rsidR="000A5D3A" w:rsidRPr="000A5D3A" w:rsidRDefault="000A5D3A" w:rsidP="00DB2B00">
      <w:pPr>
        <w:spacing w:after="22" w:line="250" w:lineRule="auto"/>
        <w:ind w:right="249"/>
        <w:jc w:val="both"/>
        <w:rPr>
          <w:rFonts w:ascii="Arial" w:hAnsi="Arial" w:cs="Arial"/>
          <w:sz w:val="22"/>
          <w:szCs w:val="22"/>
        </w:rPr>
      </w:pPr>
    </w:p>
    <w:p w14:paraId="53E4FDBE" w14:textId="77777777" w:rsidR="000A5D3A" w:rsidRPr="000A5D3A" w:rsidRDefault="000A5D3A" w:rsidP="009225DB">
      <w:pPr>
        <w:numPr>
          <w:ilvl w:val="0"/>
          <w:numId w:val="4"/>
        </w:numPr>
        <w:ind w:left="426" w:right="249" w:hanging="360"/>
        <w:jc w:val="both"/>
        <w:rPr>
          <w:rFonts w:ascii="Arial" w:hAnsi="Arial" w:cs="Arial"/>
          <w:sz w:val="22"/>
          <w:szCs w:val="22"/>
        </w:rPr>
      </w:pPr>
      <w:r w:rsidRPr="000A5D3A">
        <w:rPr>
          <w:rFonts w:ascii="Arial" w:hAnsi="Arial" w:cs="Arial"/>
          <w:sz w:val="22"/>
          <w:szCs w:val="22"/>
        </w:rPr>
        <w:t xml:space="preserve">Con el fin de efectuar un adecuado diligenciamiento y de evitar incurrir en errores de transcripción, comedidamente solicitamos se sirvan suministrar todos los anexos y formatos técnicos del proceso en el cual se evidencien las coberturas y condiciones básicas, valores asegurados, en formato Word o Excel. </w:t>
      </w:r>
    </w:p>
    <w:p w14:paraId="12E75484" w14:textId="77777777" w:rsidR="000A5D3A" w:rsidRPr="000A5D3A" w:rsidRDefault="000A5D3A" w:rsidP="00DB2B00">
      <w:pPr>
        <w:ind w:right="249"/>
        <w:jc w:val="both"/>
        <w:rPr>
          <w:rFonts w:ascii="Arial" w:hAnsi="Arial" w:cs="Arial"/>
          <w:sz w:val="22"/>
          <w:szCs w:val="22"/>
        </w:rPr>
      </w:pPr>
    </w:p>
    <w:p w14:paraId="4FA21468" w14:textId="539C2201"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xml:space="preserve">: </w:t>
      </w:r>
      <w:r w:rsidRPr="000A5D3A">
        <w:rPr>
          <w:rFonts w:ascii="Arial" w:hAnsi="Arial" w:cs="Arial"/>
          <w:sz w:val="22"/>
          <w:szCs w:val="22"/>
          <w:lang w:val="es-ES"/>
        </w:rPr>
        <w:t xml:space="preserve">Revisada su observación, la Entidad se permite informar al interesado que la información solicitada de su parte </w:t>
      </w:r>
      <w:r w:rsidR="007C5319">
        <w:rPr>
          <w:rFonts w:ascii="Arial" w:hAnsi="Arial" w:cs="Arial"/>
          <w:sz w:val="22"/>
          <w:szCs w:val="22"/>
          <w:lang w:val="es-ES"/>
        </w:rPr>
        <w:t>ya se encuentra</w:t>
      </w:r>
      <w:r w:rsidRPr="000A5D3A">
        <w:rPr>
          <w:rFonts w:ascii="Arial" w:hAnsi="Arial" w:cs="Arial"/>
          <w:sz w:val="22"/>
          <w:szCs w:val="22"/>
          <w:lang w:val="es-ES"/>
        </w:rPr>
        <w:t xml:space="preserve"> publicada por la Entidad en su página web.</w:t>
      </w:r>
    </w:p>
    <w:p w14:paraId="4BB021A0" w14:textId="77777777" w:rsidR="000A5D3A" w:rsidRPr="000A5D3A" w:rsidRDefault="000A5D3A" w:rsidP="00DB2B00">
      <w:pPr>
        <w:jc w:val="both"/>
        <w:rPr>
          <w:rFonts w:ascii="Arial" w:hAnsi="Arial" w:cs="Arial"/>
          <w:sz w:val="22"/>
          <w:szCs w:val="22"/>
        </w:rPr>
      </w:pPr>
    </w:p>
    <w:p w14:paraId="3F06E186" w14:textId="77777777" w:rsidR="000A5D3A" w:rsidRPr="00406270" w:rsidRDefault="000A5D3A" w:rsidP="00DB2B00">
      <w:pPr>
        <w:pStyle w:val="Ttulo1"/>
        <w:spacing w:before="0"/>
        <w:jc w:val="both"/>
        <w:rPr>
          <w:rFonts w:ascii="Arial" w:hAnsi="Arial" w:cs="Arial"/>
          <w:b w:val="0"/>
          <w:i/>
          <w:iCs/>
          <w:sz w:val="22"/>
          <w:szCs w:val="22"/>
          <w:u w:val="single"/>
        </w:rPr>
      </w:pPr>
      <w:r w:rsidRPr="00406270">
        <w:rPr>
          <w:rFonts w:ascii="Arial" w:hAnsi="Arial" w:cs="Arial"/>
          <w:i/>
          <w:iCs/>
          <w:sz w:val="22"/>
          <w:szCs w:val="22"/>
          <w:u w:val="single"/>
        </w:rPr>
        <w:t>OBSERVACIONES AXA COLPATRIA SEGUROS S.A.</w:t>
      </w:r>
    </w:p>
    <w:p w14:paraId="488763A5" w14:textId="77777777" w:rsidR="000A5D3A" w:rsidRPr="000A5D3A" w:rsidRDefault="000A5D3A" w:rsidP="00DB2B00">
      <w:pPr>
        <w:contextualSpacing/>
        <w:jc w:val="both"/>
        <w:rPr>
          <w:rFonts w:ascii="Arial" w:hAnsi="Arial" w:cs="Arial"/>
          <w:sz w:val="22"/>
          <w:szCs w:val="22"/>
        </w:rPr>
      </w:pPr>
    </w:p>
    <w:p w14:paraId="0D06853D" w14:textId="77777777" w:rsidR="000A5D3A" w:rsidRPr="000A5D3A" w:rsidRDefault="000A5D3A" w:rsidP="009225DB">
      <w:pPr>
        <w:numPr>
          <w:ilvl w:val="0"/>
          <w:numId w:val="4"/>
        </w:numPr>
        <w:ind w:left="426" w:right="249" w:hanging="360"/>
        <w:contextualSpacing/>
        <w:jc w:val="both"/>
        <w:rPr>
          <w:rFonts w:ascii="Arial" w:hAnsi="Arial" w:cs="Arial"/>
          <w:sz w:val="22"/>
          <w:szCs w:val="22"/>
        </w:rPr>
      </w:pPr>
      <w:r w:rsidRPr="000A5D3A">
        <w:rPr>
          <w:rFonts w:ascii="Arial" w:hAnsi="Arial" w:cs="Arial"/>
          <w:sz w:val="22"/>
          <w:szCs w:val="22"/>
        </w:rPr>
        <w:t>Cordialmente solicitamos a la entidad aclarar dentro de la base de siniestralidad cuál de las pólizas de Vida presentaron siniestralidad, grupo vida deudor o grupo vida funcionarios, esto con el fin de realizar el debido análisis para cada una de las pólizas.</w:t>
      </w:r>
    </w:p>
    <w:p w14:paraId="4E3235E6" w14:textId="77777777" w:rsidR="000A5D3A" w:rsidRPr="000A5D3A" w:rsidRDefault="000A5D3A" w:rsidP="00DB2B00">
      <w:pPr>
        <w:ind w:right="249"/>
        <w:contextualSpacing/>
        <w:jc w:val="both"/>
        <w:rPr>
          <w:rFonts w:ascii="Arial" w:hAnsi="Arial" w:cs="Arial"/>
          <w:sz w:val="22"/>
          <w:szCs w:val="22"/>
        </w:rPr>
      </w:pPr>
    </w:p>
    <w:p w14:paraId="774A8FFE"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la información solicitada de su parte fue publicada por la Entidad en su página web.</w:t>
      </w:r>
    </w:p>
    <w:p w14:paraId="02830281" w14:textId="77777777" w:rsidR="000A5D3A" w:rsidRPr="000A5D3A" w:rsidRDefault="000A5D3A" w:rsidP="00DB2B00">
      <w:pPr>
        <w:contextualSpacing/>
        <w:jc w:val="both"/>
        <w:rPr>
          <w:rFonts w:ascii="Arial" w:hAnsi="Arial" w:cs="Arial"/>
          <w:b/>
          <w:sz w:val="22"/>
          <w:szCs w:val="22"/>
        </w:rPr>
      </w:pPr>
    </w:p>
    <w:p w14:paraId="7703D2D2" w14:textId="77777777" w:rsidR="000A5D3A" w:rsidRPr="000A5D3A" w:rsidRDefault="000A5D3A" w:rsidP="00DB2B00">
      <w:pPr>
        <w:ind w:right="249"/>
        <w:contextualSpacing/>
        <w:jc w:val="both"/>
        <w:rPr>
          <w:rFonts w:ascii="Arial" w:hAnsi="Arial" w:cs="Arial"/>
          <w:sz w:val="22"/>
          <w:szCs w:val="22"/>
        </w:rPr>
      </w:pPr>
    </w:p>
    <w:p w14:paraId="68BBB8D3"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PRESENTACIÓN Y PREPARACIÓN DE LA OFERTA: Con el fin de minimizar la exposición de las personas que deberán armar y entregar las ofertas del presente proceso, agradecemos a la entidad permitir la entrega de las ofertas a través del correo electrónico indicado por la entidad, esto podrá aumentar la pluralidad de oferentes, sin bien es cierto ya se están reactivando las diferentes actividades económicas en el país, pero aun el riesgo de exposición es alto.</w:t>
      </w:r>
    </w:p>
    <w:p w14:paraId="04AE7536" w14:textId="77777777" w:rsidR="000A5D3A" w:rsidRPr="000A5D3A" w:rsidRDefault="000A5D3A" w:rsidP="00DB2B00">
      <w:pPr>
        <w:contextualSpacing/>
        <w:jc w:val="both"/>
        <w:rPr>
          <w:rFonts w:ascii="Arial" w:hAnsi="Arial" w:cs="Arial"/>
          <w:sz w:val="22"/>
          <w:szCs w:val="22"/>
        </w:rPr>
      </w:pPr>
    </w:p>
    <w:p w14:paraId="33D34414" w14:textId="77777777" w:rsidR="000A5D3A" w:rsidRPr="000A5D3A" w:rsidRDefault="000A5D3A" w:rsidP="00DB2B00">
      <w:pPr>
        <w:contextualSpacing/>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sz w:val="22"/>
          <w:szCs w:val="22"/>
        </w:rPr>
        <w:t>: La Empresa de Licores de Cundinamarca, se permite informa al observante que no acoge su solicitud, toda vez que, al ser una Empresa Industrial y Comercial del Estado, es objeto de seguimiento y control por órganos del estado (contraloría y procuraduría) y se requiere de los soportes físicos de cada propuesta, para facilitar el acceso a la información a las entidades que nos realizan auditorías.</w:t>
      </w:r>
    </w:p>
    <w:p w14:paraId="4AE7743A" w14:textId="77777777" w:rsidR="000A5D3A" w:rsidRPr="000A5D3A" w:rsidRDefault="000A5D3A" w:rsidP="00DB2B00">
      <w:pPr>
        <w:contextualSpacing/>
        <w:jc w:val="both"/>
        <w:rPr>
          <w:rFonts w:ascii="Arial" w:hAnsi="Arial" w:cs="Arial"/>
          <w:sz w:val="22"/>
          <w:szCs w:val="22"/>
        </w:rPr>
      </w:pPr>
      <w:r w:rsidRPr="000A5D3A">
        <w:rPr>
          <w:rFonts w:ascii="Arial" w:hAnsi="Arial" w:cs="Arial"/>
          <w:sz w:val="22"/>
          <w:szCs w:val="22"/>
        </w:rPr>
        <w:t xml:space="preserve"> </w:t>
      </w:r>
    </w:p>
    <w:p w14:paraId="2C62C16B" w14:textId="77777777" w:rsidR="000A5D3A" w:rsidRPr="000A5D3A" w:rsidRDefault="000A5D3A" w:rsidP="00DB2B00">
      <w:pPr>
        <w:contextualSpacing/>
        <w:jc w:val="both"/>
        <w:rPr>
          <w:rFonts w:ascii="Arial" w:hAnsi="Arial" w:cs="Arial"/>
          <w:sz w:val="22"/>
          <w:szCs w:val="22"/>
        </w:rPr>
      </w:pPr>
      <w:r w:rsidRPr="000A5D3A">
        <w:rPr>
          <w:rFonts w:ascii="Arial" w:hAnsi="Arial" w:cs="Arial"/>
          <w:sz w:val="22"/>
          <w:szCs w:val="22"/>
        </w:rPr>
        <w:t>Así mismo es necesario informar al observante que en la actualidad existen múltiples servicios de mensajería con los que se puede allegar la oferta junto con sus soportes a la Empresa del Licores de Cundinamarca.</w:t>
      </w:r>
    </w:p>
    <w:p w14:paraId="63A2F25F" w14:textId="77777777" w:rsidR="000A5D3A" w:rsidRPr="000A5D3A" w:rsidRDefault="000A5D3A" w:rsidP="00DB2B00">
      <w:pPr>
        <w:contextualSpacing/>
        <w:jc w:val="both"/>
        <w:rPr>
          <w:rFonts w:ascii="Arial" w:hAnsi="Arial" w:cs="Arial"/>
          <w:sz w:val="22"/>
          <w:szCs w:val="22"/>
        </w:rPr>
      </w:pPr>
    </w:p>
    <w:p w14:paraId="7D3911CE" w14:textId="77777777" w:rsidR="000A5D3A" w:rsidRPr="000A5D3A" w:rsidRDefault="000A5D3A" w:rsidP="00DB2B00">
      <w:pPr>
        <w:pStyle w:val="Prrafodelista"/>
        <w:spacing w:after="0" w:line="240" w:lineRule="auto"/>
        <w:ind w:left="426" w:hanging="426"/>
        <w:jc w:val="both"/>
        <w:rPr>
          <w:rFonts w:ascii="Arial" w:hAnsi="Arial" w:cs="Arial"/>
        </w:rPr>
      </w:pPr>
    </w:p>
    <w:p w14:paraId="116D103D" w14:textId="77777777" w:rsidR="000A5D3A" w:rsidRPr="007C5319"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 xml:space="preserve"> </w:t>
      </w:r>
      <w:r w:rsidRPr="007C5319">
        <w:rPr>
          <w:rFonts w:ascii="Arial" w:hAnsi="Arial" w:cs="Arial"/>
        </w:rPr>
        <w:t>CRONOGRAMA: Teniendo en cuenta el proceso que se debe desarrollar para el análisis del proceso, requerimos a la entidad prorrogar el cierre en al menos 3 días hábiles en las horas de la tarde (02/03/2021), esto con el fin de obtener todas las autorizaciones que se requieren para la presentación del proceso.</w:t>
      </w:r>
    </w:p>
    <w:p w14:paraId="2014A624" w14:textId="77777777" w:rsidR="000A5D3A" w:rsidRPr="0055114C" w:rsidRDefault="000A5D3A" w:rsidP="00DB2B00">
      <w:pPr>
        <w:pStyle w:val="Prrafodelista"/>
        <w:spacing w:after="0" w:line="240" w:lineRule="auto"/>
        <w:ind w:hanging="426"/>
        <w:jc w:val="both"/>
        <w:rPr>
          <w:rFonts w:ascii="Arial" w:hAnsi="Arial" w:cs="Arial"/>
        </w:rPr>
      </w:pPr>
    </w:p>
    <w:p w14:paraId="69EC3D0A" w14:textId="3818A1FE" w:rsidR="000A5D3A" w:rsidRPr="0055114C" w:rsidRDefault="000A5D3A" w:rsidP="007C5319">
      <w:pPr>
        <w:contextualSpacing/>
        <w:jc w:val="both"/>
        <w:rPr>
          <w:rFonts w:ascii="Arial" w:hAnsi="Arial" w:cs="Arial"/>
          <w:sz w:val="22"/>
          <w:szCs w:val="22"/>
        </w:rPr>
      </w:pPr>
      <w:r w:rsidRPr="0055114C">
        <w:rPr>
          <w:rFonts w:ascii="Arial" w:hAnsi="Arial" w:cs="Arial"/>
          <w:b/>
          <w:sz w:val="22"/>
          <w:szCs w:val="22"/>
          <w:u w:val="single"/>
        </w:rPr>
        <w:t>Respuesta</w:t>
      </w:r>
      <w:r w:rsidRPr="0055114C">
        <w:rPr>
          <w:rFonts w:ascii="Arial" w:hAnsi="Arial" w:cs="Arial"/>
          <w:b/>
          <w:sz w:val="22"/>
          <w:szCs w:val="22"/>
        </w:rPr>
        <w:t xml:space="preserve">: </w:t>
      </w:r>
      <w:r w:rsidR="007C5319" w:rsidRPr="0055114C">
        <w:rPr>
          <w:rFonts w:ascii="Arial" w:hAnsi="Arial" w:cs="Arial"/>
          <w:b/>
          <w:sz w:val="22"/>
          <w:szCs w:val="22"/>
        </w:rPr>
        <w:t xml:space="preserve"> </w:t>
      </w:r>
      <w:r w:rsidR="007C5319" w:rsidRPr="0055114C">
        <w:rPr>
          <w:rFonts w:ascii="Arial" w:hAnsi="Arial" w:cs="Arial"/>
          <w:bCs/>
          <w:sz w:val="22"/>
          <w:szCs w:val="22"/>
        </w:rPr>
        <w:t xml:space="preserve">La Empresa de Licores de Cundinamarca se acoge a su observación y realizará el respectivo ajuste mediante adenda. </w:t>
      </w:r>
    </w:p>
    <w:p w14:paraId="26EE95BB" w14:textId="77777777" w:rsidR="000A5D3A" w:rsidRPr="000A5D3A" w:rsidRDefault="000A5D3A" w:rsidP="00DB2B00">
      <w:pPr>
        <w:pStyle w:val="Prrafodelista"/>
        <w:spacing w:after="0" w:line="240" w:lineRule="auto"/>
        <w:ind w:left="426" w:hanging="426"/>
        <w:jc w:val="both"/>
        <w:rPr>
          <w:rFonts w:ascii="Arial" w:hAnsi="Arial" w:cs="Arial"/>
        </w:rPr>
      </w:pPr>
    </w:p>
    <w:p w14:paraId="29F2EC65"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INDICADORES: Cordialmente solicitamos a la entidad indicarnos como se aplicaran los indicadores en caso de que la oferta sea presentada en unión temporal.</w:t>
      </w:r>
    </w:p>
    <w:p w14:paraId="6763A0C7" w14:textId="77777777" w:rsidR="000A5D3A" w:rsidRPr="000A5D3A" w:rsidRDefault="000A5D3A" w:rsidP="00DB2B00">
      <w:pPr>
        <w:jc w:val="both"/>
        <w:rPr>
          <w:rFonts w:ascii="Arial" w:hAnsi="Arial" w:cs="Arial"/>
          <w:sz w:val="22"/>
          <w:szCs w:val="22"/>
        </w:rPr>
      </w:pPr>
    </w:p>
    <w:p w14:paraId="741BD412" w14:textId="77777777" w:rsidR="000A5D3A" w:rsidRP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se revisará la información de acuerdo la opción uno (1) del manual para determinar y verificar los requisitos habilitantes en los Procesos de Contratación de Colombia Compra Eficiente.  De tal modo se informa en el pliego de condiciones.</w:t>
      </w:r>
    </w:p>
    <w:p w14:paraId="25E2C5FB" w14:textId="77777777" w:rsidR="000A5D3A" w:rsidRPr="000A5D3A" w:rsidRDefault="000A5D3A" w:rsidP="007C5319">
      <w:pPr>
        <w:contextualSpacing/>
        <w:jc w:val="both"/>
        <w:rPr>
          <w:rFonts w:ascii="Arial" w:hAnsi="Arial" w:cs="Arial"/>
          <w:sz w:val="22"/>
          <w:szCs w:val="22"/>
        </w:rPr>
      </w:pPr>
    </w:p>
    <w:p w14:paraId="07D1FDC3"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 xml:space="preserve">Solicitamos por condiciones del mercado reasegurador un sublimite para “HMACC, asonada, motín, conmoción civil o popular, huelgas y conflictos colectivos de trabajo” de 100.000.000.000 evento/vigencia. </w:t>
      </w:r>
    </w:p>
    <w:p w14:paraId="1E00D192" w14:textId="77777777" w:rsidR="000A5D3A" w:rsidRPr="000A5D3A" w:rsidRDefault="000A5D3A" w:rsidP="00DB2B00">
      <w:pPr>
        <w:jc w:val="both"/>
        <w:rPr>
          <w:rFonts w:ascii="Arial" w:hAnsi="Arial" w:cs="Arial"/>
          <w:sz w:val="22"/>
          <w:szCs w:val="22"/>
        </w:rPr>
      </w:pPr>
    </w:p>
    <w:p w14:paraId="0BB4040C" w14:textId="4DDE6D63" w:rsidR="000A5D3A" w:rsidRPr="007C5319" w:rsidRDefault="000A5D3A" w:rsidP="007C5319">
      <w:pPr>
        <w:contextualSpacing/>
        <w:jc w:val="both"/>
        <w:rPr>
          <w:rFonts w:ascii="Arial" w:hAnsi="Arial" w:cs="Arial"/>
          <w:b/>
          <w:sz w:val="22"/>
          <w:szCs w:val="22"/>
        </w:rPr>
      </w:pPr>
      <w:r w:rsidRPr="008C43C9">
        <w:rPr>
          <w:rFonts w:ascii="Arial" w:hAnsi="Arial" w:cs="Arial"/>
          <w:b/>
          <w:sz w:val="22"/>
          <w:szCs w:val="22"/>
          <w:u w:val="single"/>
        </w:rPr>
        <w:t>Respuesta</w:t>
      </w:r>
      <w:r w:rsidRPr="008C43C9">
        <w:rPr>
          <w:rFonts w:ascii="Arial" w:hAnsi="Arial" w:cs="Arial"/>
          <w:b/>
          <w:sz w:val="22"/>
          <w:szCs w:val="22"/>
        </w:rPr>
        <w:t xml:space="preserve">: </w:t>
      </w:r>
      <w:r w:rsidRPr="008C43C9">
        <w:rPr>
          <w:rFonts w:ascii="Arial" w:hAnsi="Arial" w:cs="Arial"/>
          <w:sz w:val="22"/>
          <w:szCs w:val="22"/>
        </w:rPr>
        <w:t xml:space="preserve">Revisada su observación, la Entidad se permite informar al interesado que su solicitud es aceptada y en razón a ello se modificarán en este sentido </w:t>
      </w:r>
      <w:r w:rsidR="008C43C9" w:rsidRPr="008C43C9">
        <w:rPr>
          <w:rFonts w:ascii="Arial" w:hAnsi="Arial" w:cs="Arial"/>
          <w:sz w:val="22"/>
          <w:szCs w:val="22"/>
        </w:rPr>
        <w:t xml:space="preserve">en el anexo de </w:t>
      </w:r>
      <w:r w:rsidRPr="008C43C9">
        <w:rPr>
          <w:rFonts w:ascii="Arial" w:hAnsi="Arial" w:cs="Arial"/>
          <w:sz w:val="22"/>
          <w:szCs w:val="22"/>
        </w:rPr>
        <w:t>las condiciones técnicas obligatorias.</w:t>
      </w:r>
    </w:p>
    <w:p w14:paraId="140BFC61" w14:textId="77777777" w:rsidR="000A5D3A" w:rsidRPr="000A5D3A" w:rsidRDefault="000A5D3A" w:rsidP="00DB2B00">
      <w:pPr>
        <w:ind w:left="426" w:hanging="426"/>
        <w:contextualSpacing/>
        <w:jc w:val="both"/>
        <w:rPr>
          <w:rFonts w:ascii="Arial" w:hAnsi="Arial" w:cs="Arial"/>
          <w:sz w:val="22"/>
          <w:szCs w:val="22"/>
        </w:rPr>
      </w:pPr>
    </w:p>
    <w:p w14:paraId="2ADDDBAC"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Agradecemos informar si los bienes a asegurar han sufrido afectaciones debido a las manifestaciones y problemas de orden público presentados en el país.</w:t>
      </w:r>
    </w:p>
    <w:p w14:paraId="1C41256F" w14:textId="77777777" w:rsidR="000A5D3A" w:rsidRPr="000A5D3A" w:rsidRDefault="000A5D3A" w:rsidP="00DB2B00">
      <w:pPr>
        <w:jc w:val="both"/>
        <w:rPr>
          <w:rFonts w:ascii="Arial" w:hAnsi="Arial" w:cs="Arial"/>
          <w:sz w:val="22"/>
          <w:szCs w:val="22"/>
        </w:rPr>
      </w:pPr>
    </w:p>
    <w:p w14:paraId="5C8749C0" w14:textId="78AD9880" w:rsidR="000A5D3A" w:rsidRDefault="000A5D3A" w:rsidP="00BD1736">
      <w:pPr>
        <w:contextualSpacing/>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rPr>
        <w:t>Verificada su amable observación nos permitimos informar que la Empresa de Licores de Cundinamarca no ha sufrido afectaciones debido a manifestaciones y problemas de orden Público.</w:t>
      </w:r>
    </w:p>
    <w:p w14:paraId="36C0704B" w14:textId="77777777" w:rsidR="00BD1736" w:rsidRPr="000A5D3A" w:rsidRDefault="00BD1736" w:rsidP="00BD1736">
      <w:pPr>
        <w:contextualSpacing/>
        <w:jc w:val="both"/>
        <w:rPr>
          <w:rFonts w:ascii="Arial" w:hAnsi="Arial" w:cs="Arial"/>
          <w:sz w:val="22"/>
          <w:szCs w:val="22"/>
        </w:rPr>
      </w:pPr>
    </w:p>
    <w:p w14:paraId="4D253932"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 xml:space="preserve">Solicitamos publicar el </w:t>
      </w:r>
      <w:r w:rsidRPr="000A5D3A">
        <w:rPr>
          <w:rFonts w:ascii="Arial" w:hAnsi="Arial" w:cs="Arial"/>
          <w:lang w:eastAsia="ar-SA"/>
        </w:rPr>
        <w:t>certificado disponibilidad presupuestal No. 4020220238 del presente proceso.</w:t>
      </w:r>
    </w:p>
    <w:p w14:paraId="281019F8" w14:textId="77777777" w:rsidR="000A5D3A" w:rsidRPr="000A5D3A" w:rsidRDefault="000A5D3A" w:rsidP="00DB2B00">
      <w:pPr>
        <w:jc w:val="both"/>
        <w:rPr>
          <w:rFonts w:ascii="Arial" w:hAnsi="Arial" w:cs="Arial"/>
          <w:sz w:val="22"/>
          <w:szCs w:val="22"/>
        </w:rPr>
      </w:pPr>
    </w:p>
    <w:p w14:paraId="625D0EBE" w14:textId="6774C514" w:rsidR="000A5D3A" w:rsidRPr="000A5D3A" w:rsidRDefault="000A5D3A" w:rsidP="00DB2B00">
      <w:pPr>
        <w:contextualSpacing/>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00BD1736">
        <w:rPr>
          <w:rFonts w:ascii="Arial" w:hAnsi="Arial" w:cs="Arial"/>
          <w:b/>
          <w:sz w:val="22"/>
          <w:szCs w:val="22"/>
        </w:rPr>
        <w:t xml:space="preserve"> </w:t>
      </w:r>
      <w:r w:rsidR="00BD1736" w:rsidRPr="00BD1736">
        <w:rPr>
          <w:rFonts w:ascii="Arial" w:hAnsi="Arial" w:cs="Arial"/>
          <w:bCs/>
          <w:sz w:val="22"/>
          <w:szCs w:val="22"/>
        </w:rPr>
        <w:t>La Empresa de Licores de Cundinamarca, realizara la respectiva publicación del Certificado de Disponibilidad Presupuestal No. 4020220238, dentro de la invitación abierta publicada en la página web oficial de la ELC</w:t>
      </w:r>
      <w:r w:rsidRPr="00BD1736">
        <w:rPr>
          <w:rFonts w:ascii="Arial" w:hAnsi="Arial" w:cs="Arial"/>
          <w:bCs/>
          <w:sz w:val="22"/>
          <w:szCs w:val="22"/>
        </w:rPr>
        <w:t>.</w:t>
      </w:r>
    </w:p>
    <w:p w14:paraId="270B77B3" w14:textId="77777777" w:rsidR="000A5D3A" w:rsidRPr="000A5D3A" w:rsidRDefault="000A5D3A" w:rsidP="00DB2B00">
      <w:pPr>
        <w:ind w:left="426" w:hanging="426"/>
        <w:contextualSpacing/>
        <w:jc w:val="both"/>
        <w:rPr>
          <w:rFonts w:ascii="Arial" w:hAnsi="Arial" w:cs="Arial"/>
          <w:sz w:val="22"/>
          <w:szCs w:val="22"/>
        </w:rPr>
      </w:pPr>
    </w:p>
    <w:p w14:paraId="7DFBDE59"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Requerimos informen los impuestos, estampillas, sobretasas, etc.</w:t>
      </w:r>
    </w:p>
    <w:p w14:paraId="428DF1BF" w14:textId="77777777" w:rsidR="000A5D3A" w:rsidRPr="000A5D3A" w:rsidRDefault="000A5D3A" w:rsidP="00DB2B00">
      <w:pPr>
        <w:jc w:val="both"/>
        <w:rPr>
          <w:rFonts w:ascii="Arial" w:hAnsi="Arial" w:cs="Arial"/>
          <w:sz w:val="22"/>
          <w:szCs w:val="22"/>
        </w:rPr>
      </w:pPr>
    </w:p>
    <w:p w14:paraId="7A5F490D" w14:textId="3741E74C" w:rsidR="000A5D3A" w:rsidRDefault="000A5D3A" w:rsidP="00DB2B00">
      <w:pPr>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rPr>
        <w:t>La Empresa de Licores de Cundinamarca, se permite informar al oferente que de conformidad con el Estatuto de Rentas del Departamento de Cundinamarca la empresa se encuentra excluida del pago de estampillas e impuestos. (Ordenanza 039 de 2020 articulo 294 numeral 11).</w:t>
      </w:r>
    </w:p>
    <w:p w14:paraId="765324A0" w14:textId="77777777" w:rsidR="00BD1736" w:rsidRPr="000A5D3A" w:rsidRDefault="00BD1736" w:rsidP="00DB2B00">
      <w:pPr>
        <w:jc w:val="both"/>
        <w:rPr>
          <w:rFonts w:ascii="Arial" w:hAnsi="Arial" w:cs="Arial"/>
          <w:sz w:val="22"/>
          <w:szCs w:val="22"/>
        </w:rPr>
      </w:pPr>
    </w:p>
    <w:p w14:paraId="34827EF8"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 xml:space="preserve">Solicitamos indicar el intermediario a cargo del presente proceso. </w:t>
      </w:r>
    </w:p>
    <w:p w14:paraId="0D4DC4B1" w14:textId="77777777" w:rsidR="000A5D3A" w:rsidRPr="000A5D3A" w:rsidRDefault="000A5D3A" w:rsidP="00DB2B00">
      <w:pPr>
        <w:jc w:val="both"/>
        <w:rPr>
          <w:rFonts w:ascii="Arial" w:hAnsi="Arial" w:cs="Arial"/>
          <w:sz w:val="22"/>
          <w:szCs w:val="22"/>
        </w:rPr>
      </w:pPr>
    </w:p>
    <w:p w14:paraId="7B7F708C" w14:textId="7F3AA455"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el corredor de Seguros</w:t>
      </w:r>
      <w:r w:rsidR="00BD1736">
        <w:rPr>
          <w:rFonts w:ascii="Arial" w:hAnsi="Arial" w:cs="Arial"/>
          <w:sz w:val="22"/>
          <w:szCs w:val="22"/>
          <w:lang w:val="es-ES"/>
        </w:rPr>
        <w:t xml:space="preserve"> </w:t>
      </w:r>
      <w:r w:rsidRPr="000A5D3A">
        <w:rPr>
          <w:rFonts w:ascii="Arial" w:hAnsi="Arial" w:cs="Arial"/>
          <w:sz w:val="22"/>
          <w:szCs w:val="22"/>
          <w:lang w:val="es-ES"/>
        </w:rPr>
        <w:t>es la firma Correcol.</w:t>
      </w:r>
    </w:p>
    <w:p w14:paraId="1B93F727" w14:textId="77777777" w:rsidR="000A5D3A" w:rsidRPr="00BD1736" w:rsidRDefault="000A5D3A" w:rsidP="00BD1736">
      <w:pPr>
        <w:jc w:val="both"/>
        <w:rPr>
          <w:rFonts w:ascii="Arial" w:hAnsi="Arial" w:cs="Arial"/>
        </w:rPr>
      </w:pPr>
    </w:p>
    <w:p w14:paraId="167D4FDD" w14:textId="2FFEC374"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TODO RIESGO DAÑO MATERIAL</w:t>
      </w:r>
      <w:r w:rsidR="00BD1736">
        <w:rPr>
          <w:rFonts w:ascii="Arial" w:hAnsi="Arial" w:cs="Arial"/>
          <w:b/>
          <w:bCs/>
          <w:sz w:val="22"/>
          <w:szCs w:val="22"/>
        </w:rPr>
        <w:t>:</w:t>
      </w:r>
    </w:p>
    <w:p w14:paraId="606D89B4" w14:textId="77777777" w:rsidR="000A5D3A" w:rsidRPr="000A5D3A" w:rsidRDefault="000A5D3A" w:rsidP="00DB2B00">
      <w:pPr>
        <w:contextualSpacing/>
        <w:jc w:val="both"/>
        <w:rPr>
          <w:rFonts w:ascii="Arial" w:hAnsi="Arial" w:cs="Arial"/>
          <w:b/>
          <w:bCs/>
          <w:sz w:val="22"/>
          <w:szCs w:val="22"/>
        </w:rPr>
      </w:pPr>
    </w:p>
    <w:p w14:paraId="6548B5F9"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 xml:space="preserve">Solicitamos informar si cuentan con bienes declarados patrimonio cultural. De ser así aclarar que opera su valor de reconstrucción. </w:t>
      </w:r>
    </w:p>
    <w:p w14:paraId="317A0DC4" w14:textId="77777777" w:rsidR="000A5D3A" w:rsidRPr="000A5D3A" w:rsidRDefault="000A5D3A" w:rsidP="00DB2B00">
      <w:pPr>
        <w:jc w:val="both"/>
        <w:rPr>
          <w:rFonts w:ascii="Arial" w:hAnsi="Arial" w:cs="Arial"/>
          <w:sz w:val="22"/>
          <w:szCs w:val="22"/>
        </w:rPr>
      </w:pPr>
    </w:p>
    <w:p w14:paraId="326ED8CB" w14:textId="77777777"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rPr>
        <w:t>La Empresa de Licores se permite informar que el Inmueble Hostería el precursor Casa de los gobernadores es considerado patrimonio histórico del departamento, fue restaurado durante la administración de los doctores MANUEL INFANTE BRAIMAN Gobernador de Cundinamarca y PEDRO DE NARVAEZ LOPEZ, Gerente de la Empresa de Licores de Cundinamarca. Chocontá Septiembre 17de 1994.</w:t>
      </w:r>
    </w:p>
    <w:p w14:paraId="7A26515B" w14:textId="77777777" w:rsidR="000A5D3A" w:rsidRPr="000A5D3A" w:rsidRDefault="000A5D3A" w:rsidP="00DB2B00">
      <w:pPr>
        <w:pStyle w:val="Prrafodelista"/>
        <w:spacing w:after="0" w:line="240" w:lineRule="auto"/>
        <w:ind w:left="426" w:hanging="426"/>
        <w:jc w:val="both"/>
        <w:rPr>
          <w:rFonts w:ascii="Arial" w:hAnsi="Arial" w:cs="Arial"/>
        </w:rPr>
      </w:pPr>
    </w:p>
    <w:p w14:paraId="2B0BF97C"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Agradecemos nos confirmen que actividades de mejora se han implementado con respecto a las siguientes deficiencias encontradas en inspección del año 2019</w:t>
      </w:r>
    </w:p>
    <w:p w14:paraId="056ED368" w14:textId="77777777" w:rsidR="000A5D3A" w:rsidRPr="000A5D3A" w:rsidRDefault="000A5D3A" w:rsidP="00DB2B00">
      <w:pPr>
        <w:contextualSpacing/>
        <w:jc w:val="both"/>
        <w:rPr>
          <w:rFonts w:ascii="Arial" w:hAnsi="Arial" w:cs="Arial"/>
          <w:sz w:val="22"/>
          <w:szCs w:val="22"/>
        </w:rPr>
      </w:pPr>
    </w:p>
    <w:p w14:paraId="07B0E998" w14:textId="77777777" w:rsidR="000A5D3A" w:rsidRPr="000A5D3A" w:rsidRDefault="000A5D3A" w:rsidP="00DB2B00">
      <w:pPr>
        <w:ind w:left="360"/>
        <w:contextualSpacing/>
        <w:jc w:val="both"/>
        <w:rPr>
          <w:rFonts w:ascii="Arial" w:hAnsi="Arial" w:cs="Arial"/>
          <w:b/>
          <w:bCs/>
          <w:sz w:val="22"/>
          <w:szCs w:val="22"/>
        </w:rPr>
      </w:pPr>
      <w:r w:rsidRPr="000A5D3A">
        <w:rPr>
          <w:rFonts w:ascii="Arial" w:hAnsi="Arial" w:cs="Arial"/>
          <w:b/>
          <w:bCs/>
          <w:sz w:val="22"/>
          <w:szCs w:val="22"/>
        </w:rPr>
        <w:t xml:space="preserve">OPERABILIDAD DE PROTECCIONES: </w:t>
      </w:r>
    </w:p>
    <w:p w14:paraId="28FE1129" w14:textId="77777777" w:rsidR="000A5D3A" w:rsidRPr="000A5D3A" w:rsidRDefault="000A5D3A" w:rsidP="009225DB">
      <w:pPr>
        <w:pStyle w:val="Prrafodelista"/>
        <w:numPr>
          <w:ilvl w:val="0"/>
          <w:numId w:val="5"/>
        </w:numPr>
        <w:spacing w:after="0" w:line="240" w:lineRule="auto"/>
        <w:ind w:left="1080"/>
        <w:jc w:val="both"/>
        <w:rPr>
          <w:rFonts w:ascii="Arial" w:hAnsi="Arial" w:cs="Arial"/>
        </w:rPr>
      </w:pPr>
      <w:r w:rsidRPr="000A5D3A">
        <w:rPr>
          <w:rFonts w:ascii="Arial" w:hAnsi="Arial" w:cs="Arial"/>
        </w:rPr>
        <w:t>Se considera urgente, la reactivación y terminación de la instalación y puesta en servicio de la red contra incendio.</w:t>
      </w:r>
    </w:p>
    <w:p w14:paraId="35E51A6D" w14:textId="77777777" w:rsidR="000A5D3A" w:rsidRPr="000A5D3A" w:rsidRDefault="000A5D3A" w:rsidP="009225DB">
      <w:pPr>
        <w:pStyle w:val="Prrafodelista"/>
        <w:numPr>
          <w:ilvl w:val="0"/>
          <w:numId w:val="5"/>
        </w:numPr>
        <w:spacing w:after="0" w:line="240" w:lineRule="auto"/>
        <w:ind w:left="1080"/>
        <w:jc w:val="both"/>
        <w:rPr>
          <w:rFonts w:ascii="Arial" w:hAnsi="Arial" w:cs="Arial"/>
        </w:rPr>
      </w:pPr>
      <w:r w:rsidRPr="000A5D3A">
        <w:rPr>
          <w:rFonts w:ascii="Arial" w:hAnsi="Arial" w:cs="Arial"/>
        </w:rPr>
        <w:t>Terminación de la instalación de la totalidad de la red contra incendios.</w:t>
      </w:r>
    </w:p>
    <w:p w14:paraId="31339AD8" w14:textId="77777777" w:rsidR="000A5D3A" w:rsidRPr="000A5D3A" w:rsidRDefault="000A5D3A" w:rsidP="00DB2B00">
      <w:pPr>
        <w:ind w:left="360"/>
        <w:contextualSpacing/>
        <w:jc w:val="both"/>
        <w:rPr>
          <w:rFonts w:ascii="Arial" w:hAnsi="Arial" w:cs="Arial"/>
          <w:b/>
          <w:bCs/>
          <w:sz w:val="22"/>
          <w:szCs w:val="22"/>
        </w:rPr>
      </w:pPr>
      <w:r w:rsidRPr="000A5D3A">
        <w:rPr>
          <w:rFonts w:ascii="Arial" w:hAnsi="Arial" w:cs="Arial"/>
          <w:b/>
          <w:bCs/>
          <w:sz w:val="22"/>
          <w:szCs w:val="22"/>
        </w:rPr>
        <w:t>CARGADORES DE BATERIAS PARA MONTACARGAS:</w:t>
      </w:r>
    </w:p>
    <w:p w14:paraId="23C822BE" w14:textId="77777777" w:rsidR="000A5D3A" w:rsidRPr="000A5D3A" w:rsidRDefault="000A5D3A" w:rsidP="009225DB">
      <w:pPr>
        <w:pStyle w:val="Prrafodelista"/>
        <w:numPr>
          <w:ilvl w:val="0"/>
          <w:numId w:val="7"/>
        </w:numPr>
        <w:spacing w:after="0" w:line="240" w:lineRule="auto"/>
        <w:ind w:left="1080"/>
        <w:jc w:val="both"/>
        <w:rPr>
          <w:rFonts w:ascii="Arial" w:hAnsi="Arial" w:cs="Arial"/>
        </w:rPr>
      </w:pPr>
      <w:r w:rsidRPr="000A5D3A">
        <w:rPr>
          <w:rFonts w:ascii="Arial" w:hAnsi="Arial" w:cs="Arial"/>
        </w:rPr>
        <w:t>Agradecemos indicarnos si se estableció y se adecuo un lugar específico para esta actividad, esto teniendo en cuenta la alta exposición que se evidencia en el momento de la inspección</w:t>
      </w:r>
    </w:p>
    <w:p w14:paraId="4FE9976F" w14:textId="77777777" w:rsidR="000A5D3A" w:rsidRPr="000A5D3A" w:rsidRDefault="000A5D3A" w:rsidP="00DB2B00">
      <w:pPr>
        <w:ind w:left="360"/>
        <w:contextualSpacing/>
        <w:jc w:val="both"/>
        <w:rPr>
          <w:rFonts w:ascii="Arial" w:hAnsi="Arial" w:cs="Arial"/>
          <w:b/>
          <w:bCs/>
          <w:sz w:val="22"/>
          <w:szCs w:val="22"/>
        </w:rPr>
      </w:pPr>
      <w:r w:rsidRPr="000A5D3A">
        <w:rPr>
          <w:rFonts w:ascii="Arial" w:hAnsi="Arial" w:cs="Arial"/>
          <w:b/>
          <w:bCs/>
          <w:sz w:val="22"/>
          <w:szCs w:val="22"/>
        </w:rPr>
        <w:t>SEGUIMIENTO Y MANTENIMIENTO DE JARILLONES:</w:t>
      </w:r>
    </w:p>
    <w:p w14:paraId="4F6350F2" w14:textId="77777777" w:rsidR="000A5D3A" w:rsidRPr="000A5D3A" w:rsidRDefault="000A5D3A" w:rsidP="009225DB">
      <w:pPr>
        <w:pStyle w:val="Prrafodelista"/>
        <w:numPr>
          <w:ilvl w:val="0"/>
          <w:numId w:val="6"/>
        </w:numPr>
        <w:spacing w:after="0" w:line="240" w:lineRule="auto"/>
        <w:ind w:left="1080"/>
        <w:jc w:val="both"/>
        <w:rPr>
          <w:rFonts w:ascii="Arial" w:hAnsi="Arial" w:cs="Arial"/>
        </w:rPr>
      </w:pPr>
      <w:r w:rsidRPr="000A5D3A">
        <w:rPr>
          <w:rFonts w:ascii="Arial" w:hAnsi="Arial" w:cs="Arial"/>
        </w:rPr>
        <w:t xml:space="preserve">Agradecemos indicar el detalle de las revisiones que se hallan realizado a los Jarillones, incluidos los otros vecinos, lo anterior teniendo en cuenta la importancia que estos tienen.   </w:t>
      </w:r>
    </w:p>
    <w:p w14:paraId="302522AA" w14:textId="77777777" w:rsidR="000A5D3A" w:rsidRPr="000A5D3A" w:rsidRDefault="000A5D3A" w:rsidP="00DB2B00">
      <w:pPr>
        <w:ind w:left="360"/>
        <w:contextualSpacing/>
        <w:jc w:val="both"/>
        <w:rPr>
          <w:rFonts w:ascii="Arial" w:hAnsi="Arial" w:cs="Arial"/>
          <w:sz w:val="22"/>
          <w:szCs w:val="22"/>
        </w:rPr>
      </w:pPr>
      <w:r w:rsidRPr="000A5D3A">
        <w:rPr>
          <w:rFonts w:ascii="Arial" w:hAnsi="Arial" w:cs="Arial"/>
          <w:b/>
          <w:bCs/>
          <w:sz w:val="22"/>
          <w:szCs w:val="22"/>
        </w:rPr>
        <w:t>MANTENIMIENTO ELÉCTRICO - INSTALACIONES ELÉCTRICAS.</w:t>
      </w:r>
    </w:p>
    <w:p w14:paraId="1BAFA9EE" w14:textId="77777777" w:rsidR="000A5D3A" w:rsidRPr="000A5D3A" w:rsidRDefault="000A5D3A" w:rsidP="009225DB">
      <w:pPr>
        <w:pStyle w:val="Prrafodelista"/>
        <w:numPr>
          <w:ilvl w:val="0"/>
          <w:numId w:val="6"/>
        </w:numPr>
        <w:spacing w:after="0" w:line="240" w:lineRule="auto"/>
        <w:ind w:left="1080"/>
        <w:jc w:val="both"/>
        <w:rPr>
          <w:rFonts w:ascii="Arial" w:hAnsi="Arial" w:cs="Arial"/>
        </w:rPr>
      </w:pPr>
      <w:r w:rsidRPr="000A5D3A">
        <w:rPr>
          <w:rFonts w:ascii="Arial" w:hAnsi="Arial" w:cs="Arial"/>
        </w:rPr>
        <w:t>Agradecemos indicar cuales son las actualizaciones que se han desarrollado en áreas clasificadas y/o de instalaciones a prueba de explosión en planta de producción y patio de tanques</w:t>
      </w:r>
    </w:p>
    <w:p w14:paraId="3D16BE97" w14:textId="77777777" w:rsidR="000A5D3A" w:rsidRPr="000A5D3A" w:rsidRDefault="000A5D3A" w:rsidP="009225DB">
      <w:pPr>
        <w:pStyle w:val="Prrafodelista"/>
        <w:numPr>
          <w:ilvl w:val="0"/>
          <w:numId w:val="6"/>
        </w:numPr>
        <w:spacing w:after="0" w:line="240" w:lineRule="auto"/>
        <w:ind w:left="1080"/>
        <w:jc w:val="both"/>
        <w:rPr>
          <w:rFonts w:ascii="Arial" w:hAnsi="Arial" w:cs="Arial"/>
        </w:rPr>
      </w:pPr>
      <w:r w:rsidRPr="000A5D3A">
        <w:rPr>
          <w:rFonts w:ascii="Arial" w:hAnsi="Arial" w:cs="Arial"/>
        </w:rPr>
        <w:t>Solicitamos indicar el estado de las instalaciones eléctricas en la zona de alcohol tafias, en su momento se tenían conductores expuestos.</w:t>
      </w:r>
    </w:p>
    <w:p w14:paraId="2C9A8A5D" w14:textId="77777777" w:rsidR="000A5D3A" w:rsidRPr="000A5D3A" w:rsidRDefault="000A5D3A" w:rsidP="00DB2B00">
      <w:pPr>
        <w:jc w:val="both"/>
        <w:rPr>
          <w:rFonts w:ascii="Arial" w:hAnsi="Arial" w:cs="Arial"/>
          <w:sz w:val="22"/>
          <w:szCs w:val="22"/>
        </w:rPr>
      </w:pPr>
    </w:p>
    <w:p w14:paraId="3FBACDA7" w14:textId="77777777" w:rsidR="000A5D3A" w:rsidRPr="000A5D3A" w:rsidRDefault="000A5D3A" w:rsidP="00DB2B00">
      <w:pPr>
        <w:contextualSpacing/>
        <w:jc w:val="both"/>
        <w:rPr>
          <w:rFonts w:ascii="Arial" w:hAnsi="Arial" w:cs="Arial"/>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rPr>
        <w:t>revisada la observación nos permitimos dar respuesta ítem por ítem, de la siguiente manera:</w:t>
      </w:r>
    </w:p>
    <w:p w14:paraId="7C705E86" w14:textId="77777777" w:rsidR="000A5D3A" w:rsidRPr="000A5D3A" w:rsidRDefault="000A5D3A" w:rsidP="00DB2B00">
      <w:pPr>
        <w:contextualSpacing/>
        <w:jc w:val="both"/>
        <w:rPr>
          <w:rFonts w:ascii="Arial" w:hAnsi="Arial" w:cs="Arial"/>
          <w:b/>
          <w:sz w:val="22"/>
          <w:szCs w:val="22"/>
        </w:rPr>
      </w:pPr>
    </w:p>
    <w:p w14:paraId="7DE7393B"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 xml:space="preserve">OPERABILIDAD DE PROTECCIONES: </w:t>
      </w:r>
    </w:p>
    <w:p w14:paraId="2A8B84B2" w14:textId="77777777" w:rsidR="000A5D3A" w:rsidRPr="000A5D3A" w:rsidRDefault="000A5D3A" w:rsidP="00DB2B00">
      <w:pPr>
        <w:contextualSpacing/>
        <w:jc w:val="both"/>
        <w:rPr>
          <w:rFonts w:ascii="Arial" w:hAnsi="Arial" w:cs="Arial"/>
          <w:b/>
          <w:sz w:val="22"/>
          <w:szCs w:val="22"/>
        </w:rPr>
      </w:pPr>
    </w:p>
    <w:p w14:paraId="456E68AC" w14:textId="5B9CFB87" w:rsidR="000A5D3A" w:rsidRPr="000A5D3A" w:rsidRDefault="000A5D3A" w:rsidP="00DB2B00">
      <w:pPr>
        <w:shd w:val="clear" w:color="auto" w:fill="FFFFFF"/>
        <w:jc w:val="both"/>
        <w:rPr>
          <w:rFonts w:ascii="Arial" w:hAnsi="Arial" w:cs="Arial"/>
          <w:sz w:val="22"/>
          <w:szCs w:val="22"/>
          <w:lang w:eastAsia="es-CO"/>
        </w:rPr>
      </w:pPr>
      <w:r w:rsidRPr="000A5D3A">
        <w:rPr>
          <w:rFonts w:ascii="Arial" w:hAnsi="Arial" w:cs="Arial"/>
          <w:b/>
          <w:sz w:val="22"/>
          <w:szCs w:val="22"/>
          <w:shd w:val="clear" w:color="auto" w:fill="FFFFFF"/>
          <w:lang w:eastAsia="es-CO"/>
        </w:rPr>
        <w:t xml:space="preserve">Respuesta: </w:t>
      </w:r>
      <w:r w:rsidRPr="000A5D3A">
        <w:rPr>
          <w:rFonts w:ascii="Arial" w:hAnsi="Arial" w:cs="Arial"/>
          <w:sz w:val="22"/>
          <w:szCs w:val="22"/>
          <w:shd w:val="clear" w:color="auto" w:fill="FFFFFF"/>
          <w:lang w:eastAsia="es-CO"/>
        </w:rPr>
        <w:t xml:space="preserve">Los diseños del sistema de detección, extinción y alarma de la red contra incendio ya se terminaron. Posterior a la entrega se realizarán los estudios previos para determinar la posibilidad de ejecución de estos diseños mediante etapas debido al recorte presupuestal ocasionado por la pandemia COVID </w:t>
      </w:r>
      <w:r w:rsidR="00BD1736">
        <w:rPr>
          <w:rFonts w:ascii="Arial" w:hAnsi="Arial" w:cs="Arial"/>
          <w:sz w:val="22"/>
          <w:szCs w:val="22"/>
          <w:shd w:val="clear" w:color="auto" w:fill="FFFFFF"/>
          <w:lang w:eastAsia="es-CO"/>
        </w:rPr>
        <w:t>-</w:t>
      </w:r>
      <w:r w:rsidRPr="000A5D3A">
        <w:rPr>
          <w:rFonts w:ascii="Arial" w:hAnsi="Arial" w:cs="Arial"/>
          <w:sz w:val="22"/>
          <w:szCs w:val="22"/>
          <w:shd w:val="clear" w:color="auto" w:fill="FFFFFF"/>
          <w:lang w:eastAsia="es-CO"/>
        </w:rPr>
        <w:t>19.</w:t>
      </w:r>
    </w:p>
    <w:p w14:paraId="37B25751" w14:textId="77777777" w:rsidR="000A5D3A" w:rsidRPr="000A5D3A" w:rsidRDefault="000A5D3A" w:rsidP="00DB2B00">
      <w:pPr>
        <w:shd w:val="clear" w:color="auto" w:fill="FFFFFF"/>
        <w:spacing w:before="100" w:beforeAutospacing="1" w:after="100" w:afterAutospacing="1"/>
        <w:jc w:val="both"/>
        <w:rPr>
          <w:rFonts w:ascii="Arial" w:hAnsi="Arial" w:cs="Arial"/>
          <w:sz w:val="22"/>
          <w:szCs w:val="22"/>
          <w:shd w:val="clear" w:color="auto" w:fill="FFFFFF"/>
          <w:lang w:eastAsia="es-CO"/>
        </w:rPr>
      </w:pPr>
      <w:r w:rsidRPr="000A5D3A">
        <w:rPr>
          <w:rFonts w:ascii="Arial" w:hAnsi="Arial" w:cs="Arial"/>
          <w:sz w:val="22"/>
          <w:szCs w:val="22"/>
          <w:shd w:val="clear" w:color="auto" w:fill="FFFFFF"/>
          <w:lang w:eastAsia="es-CO"/>
        </w:rPr>
        <w:t>Para mitigar el riesgo se cuenta con la presencia de los bomberos de Mosquera permanentemente en las instalaciones de la compañía y un estricto cumplimiento de normas de seguridad y salud en el trabajo.</w:t>
      </w:r>
    </w:p>
    <w:p w14:paraId="4FCC872E"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CARGADORES DE BATERIAS PARA MONTACARGAS:</w:t>
      </w:r>
    </w:p>
    <w:p w14:paraId="746AD7DC" w14:textId="77777777" w:rsidR="000A5D3A" w:rsidRPr="000A5D3A" w:rsidRDefault="000A5D3A" w:rsidP="00DB2B00">
      <w:pPr>
        <w:contextualSpacing/>
        <w:jc w:val="both"/>
        <w:rPr>
          <w:rFonts w:ascii="Arial" w:hAnsi="Arial" w:cs="Arial"/>
          <w:b/>
          <w:sz w:val="22"/>
          <w:szCs w:val="22"/>
        </w:rPr>
      </w:pPr>
    </w:p>
    <w:p w14:paraId="41E7FF32" w14:textId="77777777" w:rsidR="000A5D3A" w:rsidRPr="000A5D3A" w:rsidRDefault="000A5D3A" w:rsidP="00DB2B00">
      <w:pPr>
        <w:shd w:val="clear" w:color="auto" w:fill="FFFFFF"/>
        <w:jc w:val="both"/>
        <w:rPr>
          <w:rFonts w:ascii="Arial" w:hAnsi="Arial" w:cs="Arial"/>
          <w:sz w:val="22"/>
          <w:szCs w:val="22"/>
          <w:lang w:eastAsia="es-CO"/>
        </w:rPr>
      </w:pPr>
      <w:r w:rsidRPr="000A5D3A">
        <w:rPr>
          <w:rFonts w:ascii="Arial" w:hAnsi="Arial" w:cs="Arial"/>
          <w:b/>
          <w:sz w:val="22"/>
          <w:szCs w:val="22"/>
          <w:shd w:val="clear" w:color="auto" w:fill="FFFFFF"/>
          <w:lang w:eastAsia="es-CO"/>
        </w:rPr>
        <w:t>Respuesta:</w:t>
      </w:r>
      <w:r w:rsidRPr="000A5D3A">
        <w:rPr>
          <w:rFonts w:ascii="Arial" w:hAnsi="Arial" w:cs="Arial"/>
          <w:sz w:val="22"/>
          <w:szCs w:val="22"/>
          <w:shd w:val="clear" w:color="auto" w:fill="FFFFFF"/>
          <w:lang w:eastAsia="es-CO"/>
        </w:rPr>
        <w:t xml:space="preserve"> Los cargadores de baterías se encuentran ubicados en sitio de carga y cuentan con todas las protecciones eléctricas necesarias, según la zona de carga. </w:t>
      </w:r>
    </w:p>
    <w:p w14:paraId="7C35E6C5" w14:textId="77777777" w:rsidR="000A5D3A" w:rsidRPr="000A5D3A" w:rsidRDefault="000A5D3A" w:rsidP="00DB2B00">
      <w:pPr>
        <w:jc w:val="both"/>
        <w:rPr>
          <w:rFonts w:ascii="Arial" w:hAnsi="Arial" w:cs="Arial"/>
          <w:sz w:val="22"/>
          <w:szCs w:val="22"/>
        </w:rPr>
      </w:pPr>
    </w:p>
    <w:p w14:paraId="3AE309F4"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SEGUIMIENTO Y MANTENIMIENTO DE JARILLONES:</w:t>
      </w:r>
    </w:p>
    <w:p w14:paraId="3301AF2E" w14:textId="77777777" w:rsidR="000A5D3A" w:rsidRPr="000A5D3A" w:rsidRDefault="000A5D3A" w:rsidP="00DB2B00">
      <w:pPr>
        <w:shd w:val="clear" w:color="auto" w:fill="FFFFFF"/>
        <w:jc w:val="both"/>
        <w:rPr>
          <w:rFonts w:ascii="Arial" w:hAnsi="Arial" w:cs="Arial"/>
          <w:b/>
          <w:bCs/>
          <w:sz w:val="22"/>
          <w:szCs w:val="22"/>
          <w:shd w:val="clear" w:color="auto" w:fill="FFFF00"/>
          <w:lang w:eastAsia="es-CO"/>
        </w:rPr>
      </w:pPr>
    </w:p>
    <w:p w14:paraId="62AA53DF" w14:textId="77777777" w:rsidR="000A5D3A" w:rsidRPr="000A5D3A" w:rsidRDefault="000A5D3A" w:rsidP="00DB2B00">
      <w:pPr>
        <w:shd w:val="clear" w:color="auto" w:fill="FFFFFF"/>
        <w:jc w:val="both"/>
        <w:rPr>
          <w:rFonts w:ascii="Arial" w:hAnsi="Arial" w:cs="Arial"/>
          <w:sz w:val="22"/>
          <w:szCs w:val="22"/>
          <w:lang w:eastAsia="es-CO"/>
        </w:rPr>
      </w:pPr>
      <w:r w:rsidRPr="000A5D3A">
        <w:rPr>
          <w:rFonts w:ascii="Arial" w:hAnsi="Arial" w:cs="Arial"/>
          <w:b/>
          <w:sz w:val="22"/>
          <w:szCs w:val="22"/>
          <w:shd w:val="clear" w:color="auto" w:fill="FFFFFF"/>
          <w:lang w:eastAsia="es-CO"/>
        </w:rPr>
        <w:t xml:space="preserve">Respuesta: </w:t>
      </w:r>
      <w:r w:rsidRPr="000A5D3A">
        <w:rPr>
          <w:rFonts w:ascii="Arial" w:hAnsi="Arial" w:cs="Arial"/>
          <w:sz w:val="22"/>
          <w:szCs w:val="22"/>
          <w:lang w:eastAsia="es-CO"/>
        </w:rPr>
        <w:t>Tanto los jarillones como la cerca perimetral de la ELC se encuentran incluidos en el plan de mantenimiento anual de la infraestructura, por medio del cual se realizan las limpiezas y demás acciones correctivas y preventivas. Adicionalmente se ha trabajado en cooperación con la alcaldía municipal de cota para hacer mantenimiento y destapar el canal de aguas lluvias de la zona norte de la empresa.</w:t>
      </w:r>
    </w:p>
    <w:p w14:paraId="3B607BE3" w14:textId="77777777" w:rsidR="000A5D3A" w:rsidRPr="000A5D3A" w:rsidRDefault="000A5D3A" w:rsidP="00DB2B00">
      <w:pPr>
        <w:jc w:val="both"/>
        <w:rPr>
          <w:rFonts w:ascii="Arial" w:hAnsi="Arial" w:cs="Arial"/>
          <w:sz w:val="22"/>
          <w:szCs w:val="22"/>
        </w:rPr>
      </w:pPr>
    </w:p>
    <w:p w14:paraId="7F7D8030"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MANTENIMIENTO ELÉCTRICO - INSTALACIONES ELÉCTRICAS.</w:t>
      </w:r>
    </w:p>
    <w:p w14:paraId="0CABB1A5" w14:textId="77777777" w:rsidR="000A5D3A" w:rsidRPr="000A5D3A" w:rsidRDefault="000A5D3A" w:rsidP="00DB2B00">
      <w:pPr>
        <w:shd w:val="clear" w:color="auto" w:fill="FFFFFF"/>
        <w:jc w:val="both"/>
        <w:rPr>
          <w:rFonts w:ascii="Arial" w:hAnsi="Arial" w:cs="Arial"/>
          <w:b/>
          <w:bCs/>
          <w:sz w:val="22"/>
          <w:szCs w:val="22"/>
          <w:shd w:val="clear" w:color="auto" w:fill="FFFF00"/>
          <w:lang w:eastAsia="es-CO"/>
        </w:rPr>
      </w:pPr>
    </w:p>
    <w:p w14:paraId="31CAB253" w14:textId="77777777" w:rsidR="000A5D3A" w:rsidRPr="000A5D3A" w:rsidRDefault="000A5D3A" w:rsidP="00DB2B00">
      <w:pPr>
        <w:shd w:val="clear" w:color="auto" w:fill="FFFFFF"/>
        <w:jc w:val="both"/>
        <w:rPr>
          <w:rFonts w:ascii="Arial" w:hAnsi="Arial" w:cs="Arial"/>
          <w:sz w:val="22"/>
          <w:szCs w:val="22"/>
          <w:lang w:eastAsia="es-CO"/>
        </w:rPr>
      </w:pPr>
      <w:r w:rsidRPr="000A5D3A">
        <w:rPr>
          <w:rFonts w:ascii="Arial" w:hAnsi="Arial" w:cs="Arial"/>
          <w:b/>
          <w:bCs/>
          <w:sz w:val="22"/>
          <w:szCs w:val="22"/>
          <w:shd w:val="clear" w:color="auto" w:fill="FFFFFF"/>
          <w:lang w:eastAsia="es-CO"/>
        </w:rPr>
        <w:t xml:space="preserve">Respuesta: </w:t>
      </w:r>
      <w:r w:rsidRPr="000A5D3A">
        <w:rPr>
          <w:rFonts w:ascii="Arial" w:hAnsi="Arial" w:cs="Arial"/>
          <w:bCs/>
          <w:sz w:val="22"/>
          <w:szCs w:val="22"/>
          <w:shd w:val="clear" w:color="auto" w:fill="FFFFFF"/>
          <w:lang w:eastAsia="es-CO"/>
        </w:rPr>
        <w:t>Las</w:t>
      </w:r>
      <w:r w:rsidRPr="000A5D3A">
        <w:rPr>
          <w:rFonts w:ascii="Arial" w:hAnsi="Arial" w:cs="Arial"/>
          <w:sz w:val="22"/>
          <w:szCs w:val="22"/>
          <w:shd w:val="clear" w:color="auto" w:fill="FFFFFF"/>
          <w:lang w:eastAsia="es-CO"/>
        </w:rPr>
        <w:t xml:space="preserve"> instalaciones eléctricas de las zonas clasificadas cumplen con la certificación RETIE y todas las normatividades asociadas a Explosion Proof. Así mismo, estas hacen parte de la automatización integral con la que cuenta la planta técnica y el área de despacho de alcoholes realizada por la firma Endress &amp; Hauser.</w:t>
      </w:r>
    </w:p>
    <w:p w14:paraId="4827FA83" w14:textId="77777777" w:rsidR="000A5D3A" w:rsidRPr="000A5D3A" w:rsidRDefault="000A5D3A" w:rsidP="00DB2B00">
      <w:pPr>
        <w:shd w:val="clear" w:color="auto" w:fill="FFFFFF"/>
        <w:jc w:val="both"/>
        <w:rPr>
          <w:rFonts w:ascii="Arial" w:hAnsi="Arial" w:cs="Arial"/>
          <w:sz w:val="22"/>
          <w:szCs w:val="22"/>
          <w:lang w:eastAsia="es-CO"/>
        </w:rPr>
      </w:pPr>
      <w:r w:rsidRPr="000A5D3A">
        <w:rPr>
          <w:rFonts w:ascii="Arial" w:hAnsi="Arial" w:cs="Arial"/>
          <w:sz w:val="22"/>
          <w:szCs w:val="22"/>
          <w:shd w:val="clear" w:color="auto" w:fill="FFFFFF"/>
          <w:lang w:eastAsia="es-CO"/>
        </w:rPr>
        <w:t>Se terminaron y aseguraron las mallas de tierra para que los carro tanques de cargue y descargue sean aterrizados y cumplan con todos los protocolos de seguridad industrial, mitigando el riesgo.</w:t>
      </w:r>
    </w:p>
    <w:p w14:paraId="4F265CEE" w14:textId="0DC7E357" w:rsidR="00BD1736" w:rsidRPr="00BD1736" w:rsidRDefault="000A5D3A" w:rsidP="00BD1736">
      <w:pPr>
        <w:shd w:val="clear" w:color="auto" w:fill="FFFFFF"/>
        <w:spacing w:before="100" w:beforeAutospacing="1" w:after="100" w:afterAutospacing="1"/>
        <w:jc w:val="both"/>
        <w:rPr>
          <w:rFonts w:ascii="Arial" w:hAnsi="Arial" w:cs="Arial"/>
          <w:sz w:val="22"/>
          <w:szCs w:val="22"/>
          <w:shd w:val="clear" w:color="auto" w:fill="FFFFFF"/>
          <w:lang w:eastAsia="es-CO"/>
        </w:rPr>
      </w:pPr>
      <w:r w:rsidRPr="000A5D3A">
        <w:rPr>
          <w:rFonts w:ascii="Arial" w:hAnsi="Arial" w:cs="Arial"/>
          <w:sz w:val="22"/>
          <w:szCs w:val="22"/>
          <w:shd w:val="clear" w:color="auto" w:fill="FFFFFF"/>
          <w:lang w:eastAsia="es-CO"/>
        </w:rPr>
        <w:t>Para mitigar el riesgo se cuenta con la presencia de los bomberos de Mosquera permanentemente en las instalaciones de la compañía y un estricto cumplimiento de normas de seguridad y salud en el trabajo.</w:t>
      </w:r>
    </w:p>
    <w:p w14:paraId="2B86E43E"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Índice Variable: Cordialmente solicitamos a la entidad indicarnos cuales son los bienes a los cuales se les debe aplicar esta condición.</w:t>
      </w:r>
    </w:p>
    <w:p w14:paraId="70EEFBE2" w14:textId="77777777" w:rsidR="000A5D3A" w:rsidRPr="000A5D3A" w:rsidRDefault="000A5D3A" w:rsidP="00DB2B00">
      <w:pPr>
        <w:jc w:val="both"/>
        <w:rPr>
          <w:rFonts w:ascii="Arial" w:hAnsi="Arial" w:cs="Arial"/>
          <w:sz w:val="22"/>
          <w:szCs w:val="22"/>
        </w:rPr>
      </w:pPr>
    </w:p>
    <w:p w14:paraId="1B41F362" w14:textId="77777777"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se aplicará a todos los bienes objeto de aseguramiento en esta póliza, excepto dineros e inventarios, como es la usanza dentro del mercado asegurador.</w:t>
      </w:r>
    </w:p>
    <w:p w14:paraId="4C22A7D4" w14:textId="77777777" w:rsidR="000A5D3A" w:rsidRPr="000A5D3A" w:rsidRDefault="000A5D3A" w:rsidP="00DB2B00">
      <w:pPr>
        <w:jc w:val="both"/>
        <w:rPr>
          <w:rFonts w:ascii="Arial" w:hAnsi="Arial" w:cs="Arial"/>
          <w:sz w:val="22"/>
          <w:szCs w:val="22"/>
        </w:rPr>
      </w:pPr>
    </w:p>
    <w:p w14:paraId="688D56D1" w14:textId="77777777" w:rsidR="000A5D3A" w:rsidRPr="000A5D3A" w:rsidRDefault="000A5D3A" w:rsidP="00DB2B00">
      <w:pPr>
        <w:pStyle w:val="Prrafodelista"/>
        <w:spacing w:after="0" w:line="240" w:lineRule="auto"/>
        <w:ind w:left="426"/>
        <w:jc w:val="both"/>
        <w:rPr>
          <w:rFonts w:ascii="Arial" w:hAnsi="Arial" w:cs="Arial"/>
        </w:rPr>
      </w:pPr>
    </w:p>
    <w:p w14:paraId="114871DC"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Valores asegurados: Cordialmente solicitamos a la entidad confirmar cuales son los valores asegurados que se deben tener en cuenta, lo anterior teniendo en cuenta que los valores reportados en las condiciones técnicas obligatorias son diferentes a los valores que se registraron en el anexo denominado Valores asegurar.</w:t>
      </w:r>
    </w:p>
    <w:p w14:paraId="2344C7E9" w14:textId="77777777" w:rsidR="000A5D3A" w:rsidRPr="000A5D3A" w:rsidRDefault="000A5D3A" w:rsidP="00DB2B00">
      <w:pPr>
        <w:jc w:val="both"/>
        <w:rPr>
          <w:rFonts w:ascii="Arial" w:hAnsi="Arial" w:cs="Arial"/>
          <w:sz w:val="22"/>
          <w:szCs w:val="22"/>
        </w:rPr>
      </w:pPr>
    </w:p>
    <w:p w14:paraId="20B5F7F5" w14:textId="77777777"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se informa que los valores asegurados que se deben tener en cuenta corresponde a los indicados en el anexo 3 valores a asegurar, sin embargo revisando el anexo técnico de condiciones obligatorias estos valores son los mismos excepto los valores de manejo los cuales se ajustan en dicho documento.</w:t>
      </w:r>
    </w:p>
    <w:p w14:paraId="7FF64253" w14:textId="77777777" w:rsidR="000A5D3A" w:rsidRPr="000A5D3A" w:rsidRDefault="000A5D3A" w:rsidP="00DB2B00">
      <w:pPr>
        <w:pStyle w:val="Prrafodelista"/>
        <w:spacing w:after="0" w:line="240" w:lineRule="auto"/>
        <w:ind w:left="426"/>
        <w:jc w:val="both"/>
        <w:rPr>
          <w:rFonts w:ascii="Arial" w:hAnsi="Arial" w:cs="Arial"/>
        </w:rPr>
      </w:pPr>
    </w:p>
    <w:p w14:paraId="255B5F91" w14:textId="77777777" w:rsidR="000A5D3A" w:rsidRPr="000A5D3A" w:rsidRDefault="000A5D3A" w:rsidP="00DB2B00">
      <w:pPr>
        <w:ind w:left="426"/>
        <w:contextualSpacing/>
        <w:jc w:val="both"/>
        <w:rPr>
          <w:rFonts w:ascii="Arial" w:hAnsi="Arial" w:cs="Arial"/>
          <w:sz w:val="22"/>
          <w:szCs w:val="22"/>
        </w:rPr>
      </w:pPr>
    </w:p>
    <w:p w14:paraId="3D6E096E"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COBERTURA DE TODO RIESGO PARA ELEMENTOS Y PIEZAS DE VALOR, ARMAS, ESCULTURAS, BIENES CULTURALES, Y DE CONTENIDO ARTISTICO, DE PROPIEDAD O BAJO SU CONTROL. (ITEMS 9 Y 10): Cordialmente solicitamos a la entidad sublimitar la presente cobertura a $200.000.000, esto en proporción al valor asegurado de estos bienes.</w:t>
      </w:r>
    </w:p>
    <w:p w14:paraId="416C8CF0" w14:textId="77777777" w:rsidR="000A5D3A" w:rsidRPr="000A5D3A" w:rsidRDefault="000A5D3A" w:rsidP="00DB2B00">
      <w:pPr>
        <w:jc w:val="both"/>
        <w:rPr>
          <w:rFonts w:ascii="Arial" w:hAnsi="Arial" w:cs="Arial"/>
          <w:sz w:val="22"/>
          <w:szCs w:val="22"/>
        </w:rPr>
      </w:pPr>
    </w:p>
    <w:p w14:paraId="7C67B411" w14:textId="77777777"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su solicitud es aceptada y en razón a ello se modificarán en este sentido las condiciones técnicas obligatorias.</w:t>
      </w:r>
    </w:p>
    <w:p w14:paraId="3173EB0F" w14:textId="77777777" w:rsidR="000A5D3A" w:rsidRPr="000A5D3A" w:rsidRDefault="000A5D3A" w:rsidP="00DB2B00">
      <w:pPr>
        <w:pStyle w:val="Prrafodelista"/>
        <w:spacing w:after="0" w:line="240" w:lineRule="auto"/>
        <w:ind w:left="426"/>
        <w:jc w:val="both"/>
        <w:rPr>
          <w:rFonts w:ascii="Arial" w:hAnsi="Arial" w:cs="Arial"/>
        </w:rPr>
      </w:pPr>
    </w:p>
    <w:p w14:paraId="6A2B87CB"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Restablecimiento o restitución automática de la suma asegurada con cobro de prima adicional: Solicitamos aclarar que excluye para “AMIT y HUELGA, MOTIN, ASONADA, CONMOCIÓN CIVIL O PUPULAR”.</w:t>
      </w:r>
    </w:p>
    <w:p w14:paraId="2305771A" w14:textId="77777777" w:rsidR="000A5D3A" w:rsidRPr="000A5D3A" w:rsidRDefault="000A5D3A" w:rsidP="00DB2B00">
      <w:pPr>
        <w:jc w:val="both"/>
        <w:rPr>
          <w:rFonts w:ascii="Arial" w:hAnsi="Arial" w:cs="Arial"/>
          <w:sz w:val="22"/>
          <w:szCs w:val="22"/>
        </w:rPr>
      </w:pPr>
    </w:p>
    <w:p w14:paraId="23B6D9B1" w14:textId="77777777"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su solicitud es aceptada y en razón a ello se modificarán en este sentido las condiciones técnicas obligatorias.</w:t>
      </w:r>
    </w:p>
    <w:p w14:paraId="3F1806C1" w14:textId="77777777" w:rsidR="000A5D3A" w:rsidRPr="000A5D3A" w:rsidRDefault="000A5D3A" w:rsidP="00DB2B00">
      <w:pPr>
        <w:contextualSpacing/>
        <w:jc w:val="both"/>
        <w:rPr>
          <w:rFonts w:ascii="Arial" w:hAnsi="Arial" w:cs="Arial"/>
          <w:sz w:val="22"/>
          <w:szCs w:val="22"/>
        </w:rPr>
      </w:pPr>
    </w:p>
    <w:p w14:paraId="17C7DED3"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MAQUINARIA Y EQUIPO</w:t>
      </w:r>
    </w:p>
    <w:p w14:paraId="69BC0DC8" w14:textId="77777777" w:rsidR="000A5D3A" w:rsidRPr="000A5D3A" w:rsidRDefault="000A5D3A" w:rsidP="00DB2B00">
      <w:pPr>
        <w:contextualSpacing/>
        <w:jc w:val="both"/>
        <w:rPr>
          <w:rFonts w:ascii="Arial" w:hAnsi="Arial" w:cs="Arial"/>
          <w:b/>
          <w:bCs/>
          <w:sz w:val="22"/>
          <w:szCs w:val="22"/>
        </w:rPr>
      </w:pPr>
    </w:p>
    <w:p w14:paraId="6E699648"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Cláusula de Cobertura para maquinaria y equipo bajo tierra. Sublimite $650.000.000: Cordialmente solicitamos a la entidad eliminar o trasladar a complementarias la presente cobertura esto por restricciones de nuestros contratos de reaseguro, de lo contrario establecer que el costo de la recuperación hacia la superficie corre por cuenta del asegurado.</w:t>
      </w:r>
    </w:p>
    <w:p w14:paraId="63B7462F" w14:textId="77777777" w:rsidR="000A5D3A" w:rsidRPr="000A5D3A" w:rsidRDefault="000A5D3A" w:rsidP="00DB2B00">
      <w:pPr>
        <w:jc w:val="both"/>
        <w:rPr>
          <w:rFonts w:ascii="Arial" w:hAnsi="Arial" w:cs="Arial"/>
          <w:sz w:val="22"/>
          <w:szCs w:val="22"/>
        </w:rPr>
      </w:pPr>
    </w:p>
    <w:p w14:paraId="090C66FF" w14:textId="77777777"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su solicitud es aceptada y en razón a ello se modificarán en este sentido las condiciones técnicas obligatorias.  Esta condición pasa a las evaluables.</w:t>
      </w:r>
    </w:p>
    <w:p w14:paraId="3BD80A05" w14:textId="77777777" w:rsidR="000A5D3A" w:rsidRPr="000A5D3A" w:rsidRDefault="000A5D3A" w:rsidP="00DB2B00">
      <w:pPr>
        <w:jc w:val="both"/>
        <w:rPr>
          <w:rFonts w:ascii="Arial" w:hAnsi="Arial" w:cs="Arial"/>
          <w:sz w:val="22"/>
          <w:szCs w:val="22"/>
        </w:rPr>
      </w:pPr>
    </w:p>
    <w:p w14:paraId="6A05434C" w14:textId="77777777" w:rsidR="000A5D3A" w:rsidRPr="000A5D3A" w:rsidRDefault="000A5D3A" w:rsidP="00DB2B00">
      <w:pPr>
        <w:jc w:val="both"/>
        <w:rPr>
          <w:rFonts w:ascii="Arial" w:hAnsi="Arial" w:cs="Arial"/>
          <w:sz w:val="22"/>
          <w:szCs w:val="22"/>
        </w:rPr>
      </w:pPr>
    </w:p>
    <w:p w14:paraId="66F3A083"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Cobertura para el abastecimiento de combustible de montacargas, fuera de predios de la Entidad. $5.000.000 EVENTO / VIGENCIA: Cordialmente solicitamos a la entidad trasladar la presente condición a complementarias, la misma es una exclusión de nuestros contratos.</w:t>
      </w:r>
    </w:p>
    <w:p w14:paraId="2B619CA1" w14:textId="77777777" w:rsidR="000A5D3A" w:rsidRPr="000A5D3A" w:rsidRDefault="000A5D3A" w:rsidP="00DB2B00">
      <w:pPr>
        <w:jc w:val="both"/>
        <w:rPr>
          <w:rFonts w:ascii="Arial" w:hAnsi="Arial" w:cs="Arial"/>
          <w:sz w:val="22"/>
          <w:szCs w:val="22"/>
        </w:rPr>
      </w:pPr>
    </w:p>
    <w:p w14:paraId="5AC29A90" w14:textId="1A347842" w:rsidR="000A5D3A" w:rsidRPr="008C43C9"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8C43C9">
        <w:rPr>
          <w:rFonts w:ascii="Arial" w:hAnsi="Arial" w:cs="Arial"/>
          <w:b/>
          <w:sz w:val="22"/>
          <w:szCs w:val="22"/>
        </w:rPr>
        <w:t xml:space="preserve">: </w:t>
      </w:r>
      <w:r w:rsidRPr="008C43C9">
        <w:rPr>
          <w:rFonts w:ascii="Arial" w:hAnsi="Arial" w:cs="Arial"/>
          <w:sz w:val="22"/>
          <w:szCs w:val="22"/>
          <w:lang w:val="es-ES"/>
        </w:rPr>
        <w:t>Revisada su observación, la Entidad se permite informar al interesado que su solicitud es aceptada y en razón a ello se modificarán en este sentido</w:t>
      </w:r>
      <w:r w:rsidR="008C43C9" w:rsidRPr="008C43C9">
        <w:rPr>
          <w:rFonts w:ascii="Arial" w:hAnsi="Arial" w:cs="Arial"/>
          <w:sz w:val="22"/>
          <w:szCs w:val="22"/>
          <w:lang w:val="es-ES"/>
        </w:rPr>
        <w:t xml:space="preserve"> en el anexo de </w:t>
      </w:r>
      <w:r w:rsidRPr="008C43C9">
        <w:rPr>
          <w:rFonts w:ascii="Arial" w:hAnsi="Arial" w:cs="Arial"/>
          <w:sz w:val="22"/>
          <w:szCs w:val="22"/>
          <w:lang w:val="es-ES"/>
        </w:rPr>
        <w:t>las condiciones técnicas obligatorias.</w:t>
      </w:r>
    </w:p>
    <w:p w14:paraId="76B06A7D" w14:textId="77777777" w:rsidR="000A5D3A" w:rsidRPr="008C43C9" w:rsidRDefault="000A5D3A" w:rsidP="00DB2B00">
      <w:pPr>
        <w:jc w:val="both"/>
        <w:rPr>
          <w:rFonts w:ascii="Arial" w:hAnsi="Arial" w:cs="Arial"/>
          <w:sz w:val="22"/>
          <w:szCs w:val="22"/>
        </w:rPr>
      </w:pPr>
    </w:p>
    <w:p w14:paraId="68F237FE" w14:textId="77777777" w:rsidR="000A5D3A" w:rsidRPr="008C43C9" w:rsidRDefault="000A5D3A" w:rsidP="00DB2B00">
      <w:pPr>
        <w:jc w:val="both"/>
        <w:rPr>
          <w:rFonts w:ascii="Arial" w:hAnsi="Arial" w:cs="Arial"/>
          <w:sz w:val="22"/>
          <w:szCs w:val="22"/>
        </w:rPr>
      </w:pPr>
    </w:p>
    <w:p w14:paraId="2F5AEB68" w14:textId="77777777" w:rsidR="000A5D3A" w:rsidRPr="008C43C9" w:rsidRDefault="000A5D3A" w:rsidP="009225DB">
      <w:pPr>
        <w:pStyle w:val="Prrafodelista"/>
        <w:numPr>
          <w:ilvl w:val="0"/>
          <w:numId w:val="4"/>
        </w:numPr>
        <w:spacing w:after="0" w:line="240" w:lineRule="auto"/>
        <w:ind w:left="426" w:hanging="360"/>
        <w:jc w:val="both"/>
        <w:rPr>
          <w:rFonts w:ascii="Arial" w:hAnsi="Arial" w:cs="Arial"/>
        </w:rPr>
      </w:pPr>
      <w:r w:rsidRPr="008C43C9">
        <w:rPr>
          <w:rFonts w:ascii="Arial" w:hAnsi="Arial" w:cs="Arial"/>
        </w:rPr>
        <w:t>Cláusula de incremento en costos de operación: Cordialmente solicitamos a la entidad eliminar la presente condición, la misma no es sujeto de cobertura de esta póliza.</w:t>
      </w:r>
    </w:p>
    <w:p w14:paraId="4E05D058" w14:textId="77777777" w:rsidR="000A5D3A" w:rsidRPr="008C43C9" w:rsidRDefault="000A5D3A" w:rsidP="00DB2B00">
      <w:pPr>
        <w:jc w:val="both"/>
        <w:rPr>
          <w:rFonts w:ascii="Arial" w:hAnsi="Arial" w:cs="Arial"/>
          <w:sz w:val="22"/>
          <w:szCs w:val="22"/>
        </w:rPr>
      </w:pPr>
    </w:p>
    <w:p w14:paraId="50169875" w14:textId="0DF6B93D" w:rsidR="000A5D3A" w:rsidRPr="008C43C9" w:rsidRDefault="000A5D3A" w:rsidP="00DB2B00">
      <w:pPr>
        <w:jc w:val="both"/>
        <w:rPr>
          <w:rFonts w:ascii="Arial" w:hAnsi="Arial" w:cs="Arial"/>
          <w:sz w:val="22"/>
          <w:szCs w:val="22"/>
          <w:lang w:val="es-ES"/>
        </w:rPr>
      </w:pPr>
      <w:r w:rsidRPr="008C43C9">
        <w:rPr>
          <w:rFonts w:ascii="Arial" w:hAnsi="Arial" w:cs="Arial"/>
          <w:b/>
          <w:sz w:val="22"/>
          <w:szCs w:val="22"/>
          <w:u w:val="single"/>
        </w:rPr>
        <w:t>Respuesta</w:t>
      </w:r>
      <w:r w:rsidRPr="008C43C9">
        <w:rPr>
          <w:rFonts w:ascii="Arial" w:hAnsi="Arial" w:cs="Arial"/>
          <w:b/>
          <w:sz w:val="22"/>
          <w:szCs w:val="22"/>
        </w:rPr>
        <w:t xml:space="preserve">: </w:t>
      </w:r>
      <w:r w:rsidRPr="008C43C9">
        <w:rPr>
          <w:rFonts w:ascii="Arial" w:hAnsi="Arial" w:cs="Arial"/>
          <w:sz w:val="22"/>
          <w:szCs w:val="22"/>
          <w:lang w:val="es-ES"/>
        </w:rPr>
        <w:t xml:space="preserve">Revisada su observación, la Entidad se permite informar al interesado que su solicitud es aceptada y en razón a ello se modificarán en este sentido </w:t>
      </w:r>
      <w:r w:rsidR="008C43C9" w:rsidRPr="008C43C9">
        <w:rPr>
          <w:rFonts w:ascii="Arial" w:hAnsi="Arial" w:cs="Arial"/>
          <w:sz w:val="22"/>
          <w:szCs w:val="22"/>
          <w:lang w:val="es-ES"/>
        </w:rPr>
        <w:t xml:space="preserve">en el anexo de </w:t>
      </w:r>
      <w:r w:rsidRPr="008C43C9">
        <w:rPr>
          <w:rFonts w:ascii="Arial" w:hAnsi="Arial" w:cs="Arial"/>
          <w:sz w:val="22"/>
          <w:szCs w:val="22"/>
          <w:lang w:val="es-ES"/>
        </w:rPr>
        <w:t>las condiciones técnicas obligatorias.</w:t>
      </w:r>
    </w:p>
    <w:p w14:paraId="0DE3AE34" w14:textId="77777777" w:rsidR="000A5D3A" w:rsidRPr="008C43C9" w:rsidRDefault="000A5D3A" w:rsidP="00DB2B00">
      <w:pPr>
        <w:contextualSpacing/>
        <w:jc w:val="both"/>
        <w:rPr>
          <w:rFonts w:ascii="Arial" w:hAnsi="Arial" w:cs="Arial"/>
          <w:b/>
          <w:sz w:val="22"/>
          <w:szCs w:val="22"/>
        </w:rPr>
      </w:pPr>
    </w:p>
    <w:p w14:paraId="729EB15E" w14:textId="77777777" w:rsidR="000A5D3A" w:rsidRPr="008C43C9" w:rsidRDefault="000A5D3A" w:rsidP="00DB2B00">
      <w:pPr>
        <w:jc w:val="both"/>
        <w:rPr>
          <w:rFonts w:ascii="Arial" w:hAnsi="Arial" w:cs="Arial"/>
          <w:sz w:val="22"/>
          <w:szCs w:val="22"/>
        </w:rPr>
      </w:pPr>
    </w:p>
    <w:p w14:paraId="4D0750FE" w14:textId="77777777" w:rsidR="000A5D3A" w:rsidRPr="008C43C9" w:rsidRDefault="000A5D3A" w:rsidP="009225DB">
      <w:pPr>
        <w:pStyle w:val="Prrafodelista"/>
        <w:numPr>
          <w:ilvl w:val="0"/>
          <w:numId w:val="4"/>
        </w:numPr>
        <w:spacing w:after="0" w:line="240" w:lineRule="auto"/>
        <w:ind w:left="426" w:hanging="360"/>
        <w:jc w:val="both"/>
        <w:rPr>
          <w:rFonts w:ascii="Arial" w:hAnsi="Arial" w:cs="Arial"/>
        </w:rPr>
      </w:pPr>
      <w:r w:rsidRPr="008C43C9">
        <w:rPr>
          <w:rFonts w:ascii="Arial" w:hAnsi="Arial" w:cs="Arial"/>
        </w:rPr>
        <w:t>RESTABLECIMIENTO AUTOMÁTICO DE LA SUMA ASEGURADA: Cordialmente solicitamos a la entidad dar un alcance a la presente cobertura indicando que se excluye “HUELGA, MOTIN, ASONADA, CONMOCIÓN CIVIL O PUPULAR”</w:t>
      </w:r>
    </w:p>
    <w:p w14:paraId="2CBB0534" w14:textId="77777777" w:rsidR="000A5D3A" w:rsidRPr="008C43C9" w:rsidRDefault="000A5D3A" w:rsidP="00DB2B00">
      <w:pPr>
        <w:jc w:val="both"/>
        <w:rPr>
          <w:rFonts w:ascii="Arial" w:hAnsi="Arial" w:cs="Arial"/>
          <w:sz w:val="22"/>
          <w:szCs w:val="22"/>
        </w:rPr>
      </w:pPr>
    </w:p>
    <w:p w14:paraId="1DC36912" w14:textId="5B4D42E1" w:rsidR="000A5D3A" w:rsidRPr="008C43C9" w:rsidRDefault="000A5D3A" w:rsidP="00DB2B00">
      <w:pPr>
        <w:jc w:val="both"/>
        <w:rPr>
          <w:rFonts w:ascii="Arial" w:hAnsi="Arial" w:cs="Arial"/>
          <w:sz w:val="22"/>
          <w:szCs w:val="22"/>
          <w:lang w:val="es-ES"/>
        </w:rPr>
      </w:pPr>
      <w:r w:rsidRPr="008C43C9">
        <w:rPr>
          <w:rFonts w:ascii="Arial" w:hAnsi="Arial" w:cs="Arial"/>
          <w:b/>
          <w:sz w:val="22"/>
          <w:szCs w:val="22"/>
          <w:u w:val="single"/>
        </w:rPr>
        <w:t>Respuesta</w:t>
      </w:r>
      <w:r w:rsidRPr="008C43C9">
        <w:rPr>
          <w:rFonts w:ascii="Arial" w:hAnsi="Arial" w:cs="Arial"/>
          <w:b/>
          <w:sz w:val="22"/>
          <w:szCs w:val="22"/>
        </w:rPr>
        <w:t xml:space="preserve">: </w:t>
      </w:r>
      <w:r w:rsidRPr="008C43C9">
        <w:rPr>
          <w:rFonts w:ascii="Arial" w:hAnsi="Arial" w:cs="Arial"/>
          <w:sz w:val="22"/>
          <w:szCs w:val="22"/>
          <w:lang w:val="es-ES"/>
        </w:rPr>
        <w:t>Revisada su observación, la Entidad se permite informar al interesado que su solicitud es aceptada y en razón a ello se modificarán en este sentido</w:t>
      </w:r>
      <w:r w:rsidR="008C43C9" w:rsidRPr="008C43C9">
        <w:rPr>
          <w:rFonts w:ascii="Arial" w:hAnsi="Arial" w:cs="Arial"/>
          <w:sz w:val="22"/>
          <w:szCs w:val="22"/>
          <w:lang w:val="es-ES"/>
        </w:rPr>
        <w:t xml:space="preserve"> en el anexo de </w:t>
      </w:r>
      <w:r w:rsidRPr="008C43C9">
        <w:rPr>
          <w:rFonts w:ascii="Arial" w:hAnsi="Arial" w:cs="Arial"/>
          <w:sz w:val="22"/>
          <w:szCs w:val="22"/>
          <w:lang w:val="es-ES"/>
        </w:rPr>
        <w:t>las condiciones técnicas obligatorias.</w:t>
      </w:r>
    </w:p>
    <w:p w14:paraId="3340242D" w14:textId="77777777" w:rsidR="000A5D3A" w:rsidRPr="008C43C9" w:rsidRDefault="000A5D3A" w:rsidP="00DB2B00">
      <w:pPr>
        <w:jc w:val="both"/>
        <w:rPr>
          <w:rFonts w:ascii="Arial" w:hAnsi="Arial" w:cs="Arial"/>
          <w:sz w:val="22"/>
          <w:szCs w:val="22"/>
        </w:rPr>
      </w:pPr>
    </w:p>
    <w:p w14:paraId="3EB8ADFC" w14:textId="77777777" w:rsidR="000A5D3A" w:rsidRPr="008C43C9" w:rsidRDefault="000A5D3A" w:rsidP="009225DB">
      <w:pPr>
        <w:pStyle w:val="Prrafodelista"/>
        <w:numPr>
          <w:ilvl w:val="0"/>
          <w:numId w:val="4"/>
        </w:numPr>
        <w:spacing w:after="0" w:line="240" w:lineRule="auto"/>
        <w:ind w:left="426" w:hanging="360"/>
        <w:jc w:val="both"/>
        <w:rPr>
          <w:rFonts w:ascii="Arial" w:hAnsi="Arial" w:cs="Arial"/>
        </w:rPr>
      </w:pPr>
      <w:r w:rsidRPr="008C43C9">
        <w:rPr>
          <w:rFonts w:ascii="Arial" w:hAnsi="Arial" w:cs="Arial"/>
        </w:rPr>
        <w:t>DEDUCIBLE: Cordialmente solicitamos a la entidad permitir la aplicación de deducibles para esta póliza sobre el valor asegurable del artículo afectado.</w:t>
      </w:r>
    </w:p>
    <w:p w14:paraId="5FB1F12B" w14:textId="77777777" w:rsidR="007E7AB7" w:rsidRPr="008C43C9" w:rsidRDefault="007E7AB7" w:rsidP="00DB2B00">
      <w:pPr>
        <w:jc w:val="both"/>
        <w:rPr>
          <w:rFonts w:ascii="Arial" w:hAnsi="Arial" w:cs="Arial"/>
          <w:b/>
          <w:sz w:val="22"/>
          <w:szCs w:val="22"/>
          <w:u w:val="single"/>
        </w:rPr>
      </w:pPr>
    </w:p>
    <w:p w14:paraId="2A5D1BF0" w14:textId="04983EE8" w:rsidR="000A5D3A" w:rsidRPr="008C43C9" w:rsidRDefault="000A5D3A" w:rsidP="00DB2B00">
      <w:pPr>
        <w:jc w:val="both"/>
        <w:rPr>
          <w:rFonts w:ascii="Arial" w:hAnsi="Arial" w:cs="Arial"/>
          <w:sz w:val="22"/>
          <w:szCs w:val="22"/>
          <w:lang w:val="es-ES"/>
        </w:rPr>
      </w:pPr>
      <w:r w:rsidRPr="008C43C9">
        <w:rPr>
          <w:rFonts w:ascii="Arial" w:hAnsi="Arial" w:cs="Arial"/>
          <w:b/>
          <w:sz w:val="22"/>
          <w:szCs w:val="22"/>
          <w:u w:val="single"/>
        </w:rPr>
        <w:t>Respuesta</w:t>
      </w:r>
      <w:r w:rsidRPr="008C43C9">
        <w:rPr>
          <w:rFonts w:ascii="Arial" w:hAnsi="Arial" w:cs="Arial"/>
          <w:b/>
          <w:sz w:val="22"/>
          <w:szCs w:val="22"/>
        </w:rPr>
        <w:t xml:space="preserve">: </w:t>
      </w:r>
      <w:r w:rsidRPr="008C43C9">
        <w:rPr>
          <w:rFonts w:ascii="Arial" w:hAnsi="Arial" w:cs="Arial"/>
          <w:sz w:val="22"/>
          <w:szCs w:val="22"/>
          <w:lang w:val="es-ES"/>
        </w:rPr>
        <w:t>Revisada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5F7462BD" w14:textId="77777777" w:rsidR="000A5D3A" w:rsidRPr="008C43C9" w:rsidRDefault="000A5D3A" w:rsidP="00DB2B00">
      <w:pPr>
        <w:jc w:val="both"/>
        <w:rPr>
          <w:rFonts w:ascii="Arial" w:hAnsi="Arial" w:cs="Arial"/>
          <w:sz w:val="22"/>
          <w:szCs w:val="22"/>
        </w:rPr>
      </w:pPr>
    </w:p>
    <w:p w14:paraId="0EFCE333" w14:textId="487DE2E0" w:rsidR="000A5D3A" w:rsidRPr="008C43C9" w:rsidRDefault="000A5D3A" w:rsidP="00DB2B00">
      <w:pPr>
        <w:pStyle w:val="Prrafodelista"/>
        <w:spacing w:after="0" w:line="240" w:lineRule="auto"/>
        <w:ind w:left="0"/>
        <w:jc w:val="both"/>
        <w:rPr>
          <w:rFonts w:ascii="Arial" w:hAnsi="Arial" w:cs="Arial"/>
          <w:b/>
          <w:bCs/>
        </w:rPr>
      </w:pPr>
      <w:r w:rsidRPr="008C43C9">
        <w:rPr>
          <w:rFonts w:ascii="Arial" w:hAnsi="Arial" w:cs="Arial"/>
          <w:b/>
          <w:bCs/>
        </w:rPr>
        <w:t>MANEJO</w:t>
      </w:r>
      <w:r w:rsidR="007E7AB7" w:rsidRPr="008C43C9">
        <w:rPr>
          <w:rFonts w:ascii="Arial" w:hAnsi="Arial" w:cs="Arial"/>
          <w:b/>
          <w:bCs/>
        </w:rPr>
        <w:t>:</w:t>
      </w:r>
    </w:p>
    <w:p w14:paraId="16A4DCA5" w14:textId="77777777" w:rsidR="000A5D3A" w:rsidRPr="008C43C9" w:rsidRDefault="000A5D3A" w:rsidP="00DB2B00">
      <w:pPr>
        <w:pStyle w:val="Prrafodelista"/>
        <w:spacing w:after="0" w:line="240" w:lineRule="auto"/>
        <w:ind w:left="0"/>
        <w:jc w:val="both"/>
        <w:rPr>
          <w:rFonts w:ascii="Arial" w:hAnsi="Arial" w:cs="Arial"/>
          <w:b/>
          <w:bCs/>
        </w:rPr>
      </w:pPr>
    </w:p>
    <w:p w14:paraId="4DB1537F" w14:textId="77777777" w:rsidR="000A5D3A" w:rsidRPr="008C43C9" w:rsidRDefault="000A5D3A" w:rsidP="009225DB">
      <w:pPr>
        <w:pStyle w:val="Prrafodelista"/>
        <w:numPr>
          <w:ilvl w:val="0"/>
          <w:numId w:val="4"/>
        </w:numPr>
        <w:spacing w:after="0" w:line="240" w:lineRule="auto"/>
        <w:ind w:left="426" w:hanging="360"/>
        <w:jc w:val="both"/>
        <w:rPr>
          <w:rFonts w:ascii="Arial" w:hAnsi="Arial" w:cs="Arial"/>
        </w:rPr>
      </w:pPr>
      <w:r w:rsidRPr="008C43C9">
        <w:rPr>
          <w:rFonts w:ascii="Arial" w:hAnsi="Arial" w:cs="Arial"/>
        </w:rPr>
        <w:t>Gastos Adicionales: Solicitamos aclarar el sublimite de la cobertura teniendo en cuenta que se sublimita en 200.000.000 per la definición en la celda “B61” se indica un valor distinto.</w:t>
      </w:r>
    </w:p>
    <w:p w14:paraId="26DD19C3" w14:textId="77777777" w:rsidR="000A5D3A" w:rsidRPr="008C43C9" w:rsidRDefault="000A5D3A" w:rsidP="00DB2B00">
      <w:pPr>
        <w:jc w:val="both"/>
        <w:rPr>
          <w:rFonts w:ascii="Arial" w:hAnsi="Arial" w:cs="Arial"/>
          <w:sz w:val="22"/>
          <w:szCs w:val="22"/>
        </w:rPr>
      </w:pPr>
    </w:p>
    <w:p w14:paraId="0B321387" w14:textId="31F5B028" w:rsidR="000A5D3A" w:rsidRPr="000A5D3A" w:rsidRDefault="000A5D3A" w:rsidP="00DB2B00">
      <w:pPr>
        <w:jc w:val="both"/>
        <w:rPr>
          <w:rFonts w:ascii="Arial" w:hAnsi="Arial" w:cs="Arial"/>
          <w:sz w:val="22"/>
          <w:szCs w:val="22"/>
          <w:lang w:val="es-ES"/>
        </w:rPr>
      </w:pPr>
      <w:r w:rsidRPr="008C43C9">
        <w:rPr>
          <w:rFonts w:ascii="Arial" w:hAnsi="Arial" w:cs="Arial"/>
          <w:b/>
          <w:sz w:val="22"/>
          <w:szCs w:val="22"/>
          <w:u w:val="single"/>
        </w:rPr>
        <w:t>Respuesta</w:t>
      </w:r>
      <w:r w:rsidRPr="008C43C9">
        <w:rPr>
          <w:rFonts w:ascii="Arial" w:hAnsi="Arial" w:cs="Arial"/>
          <w:b/>
          <w:sz w:val="22"/>
          <w:szCs w:val="22"/>
        </w:rPr>
        <w:t xml:space="preserve">: </w:t>
      </w:r>
      <w:r w:rsidRPr="008C43C9">
        <w:rPr>
          <w:rFonts w:ascii="Arial" w:hAnsi="Arial" w:cs="Arial"/>
          <w:sz w:val="22"/>
          <w:szCs w:val="22"/>
          <w:lang w:val="es-ES"/>
        </w:rPr>
        <w:t>Revisada su observación, la Entidad se permite informar al interesado que su solicitud es aceptada y en razón a ello se modificarán en este sentido</w:t>
      </w:r>
      <w:r w:rsidR="008C43C9" w:rsidRPr="008C43C9">
        <w:rPr>
          <w:rFonts w:ascii="Arial" w:hAnsi="Arial" w:cs="Arial"/>
          <w:sz w:val="22"/>
          <w:szCs w:val="22"/>
          <w:lang w:val="es-ES"/>
        </w:rPr>
        <w:t xml:space="preserve"> en el anexo de las</w:t>
      </w:r>
      <w:r w:rsidRPr="008C43C9">
        <w:rPr>
          <w:rFonts w:ascii="Arial" w:hAnsi="Arial" w:cs="Arial"/>
          <w:sz w:val="22"/>
          <w:szCs w:val="22"/>
          <w:lang w:val="es-ES"/>
        </w:rPr>
        <w:t xml:space="preserve"> condiciones técnicas obligatorias.</w:t>
      </w:r>
    </w:p>
    <w:p w14:paraId="1B23D2AD" w14:textId="77777777" w:rsidR="000A5D3A" w:rsidRPr="000A5D3A" w:rsidRDefault="000A5D3A" w:rsidP="00DB2B00">
      <w:pPr>
        <w:contextualSpacing/>
        <w:jc w:val="both"/>
        <w:rPr>
          <w:rFonts w:ascii="Arial" w:hAnsi="Arial" w:cs="Arial"/>
          <w:b/>
          <w:sz w:val="22"/>
          <w:szCs w:val="22"/>
        </w:rPr>
      </w:pPr>
    </w:p>
    <w:p w14:paraId="4855E5E7" w14:textId="77777777" w:rsidR="000A5D3A" w:rsidRPr="000A5D3A" w:rsidRDefault="000A5D3A" w:rsidP="00DB2B00">
      <w:pPr>
        <w:jc w:val="both"/>
        <w:rPr>
          <w:rFonts w:ascii="Arial" w:hAnsi="Arial" w:cs="Arial"/>
          <w:sz w:val="22"/>
          <w:szCs w:val="22"/>
        </w:rPr>
      </w:pPr>
    </w:p>
    <w:p w14:paraId="2261AB75" w14:textId="77777777" w:rsidR="000A5D3A" w:rsidRPr="000A5D3A" w:rsidRDefault="000A5D3A" w:rsidP="00DB2B00">
      <w:pPr>
        <w:jc w:val="both"/>
        <w:rPr>
          <w:rFonts w:ascii="Arial" w:hAnsi="Arial" w:cs="Arial"/>
          <w:sz w:val="22"/>
          <w:szCs w:val="22"/>
        </w:rPr>
      </w:pPr>
    </w:p>
    <w:p w14:paraId="17FB677F" w14:textId="77777777" w:rsidR="000A5D3A" w:rsidRPr="000A5D3A" w:rsidRDefault="000A5D3A" w:rsidP="00DB2B00">
      <w:pPr>
        <w:pStyle w:val="Prrafodelista"/>
        <w:spacing w:after="0" w:line="240" w:lineRule="auto"/>
        <w:ind w:left="360"/>
        <w:jc w:val="both"/>
        <w:rPr>
          <w:rFonts w:ascii="Arial" w:hAnsi="Arial" w:cs="Arial"/>
          <w:b/>
          <w:bCs/>
        </w:rPr>
      </w:pPr>
      <w:r w:rsidRPr="000A5D3A">
        <w:rPr>
          <w:rFonts w:ascii="Arial" w:hAnsi="Arial" w:cs="Arial"/>
          <w:b/>
          <w:bCs/>
        </w:rPr>
        <w:t>TRANSPORTE DE MERCANCIAS</w:t>
      </w:r>
    </w:p>
    <w:p w14:paraId="22BE2B43" w14:textId="77777777" w:rsidR="000A5D3A" w:rsidRPr="000A5D3A" w:rsidRDefault="000A5D3A" w:rsidP="00DB2B00">
      <w:pPr>
        <w:pStyle w:val="Prrafodelista"/>
        <w:spacing w:after="0" w:line="240" w:lineRule="auto"/>
        <w:ind w:left="360"/>
        <w:jc w:val="both"/>
        <w:rPr>
          <w:rFonts w:ascii="Arial" w:hAnsi="Arial" w:cs="Arial"/>
          <w:b/>
          <w:bCs/>
        </w:rPr>
      </w:pPr>
    </w:p>
    <w:p w14:paraId="748E5EB0"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TRANSPORTE DE BIENES DE NATURALEZA EXPLOSIVA, INFLAMABLE O AZAROZA EN GENERAL: Cordialmente solicitamos a la entidad eliminar la presente cobertura, esto teniendo en cuenta que es una exclusión de nuestros contratos.</w:t>
      </w:r>
    </w:p>
    <w:p w14:paraId="14D36C5E" w14:textId="77777777" w:rsidR="000A5D3A" w:rsidRPr="000A5D3A" w:rsidRDefault="000A5D3A" w:rsidP="00DB2B00">
      <w:pPr>
        <w:jc w:val="both"/>
        <w:rPr>
          <w:rFonts w:ascii="Arial" w:hAnsi="Arial" w:cs="Arial"/>
          <w:sz w:val="22"/>
          <w:szCs w:val="22"/>
        </w:rPr>
      </w:pPr>
    </w:p>
    <w:p w14:paraId="0DF11151" w14:textId="77777777" w:rsidR="000A5D3A" w:rsidRPr="000A5D3A" w:rsidRDefault="000A5D3A" w:rsidP="00DB2B00">
      <w:pPr>
        <w:ind w:left="142"/>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 xml:space="preserve">Revisada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La operación de la Licorera implica fabricación, manejo, transporte y almacenamiento de bebidas con un contenido etílico lo cual las hace inflamables.  Debido a lo anterior no se modificarán las condiciones técnicas obligatorias.  </w:t>
      </w:r>
    </w:p>
    <w:p w14:paraId="7432089F" w14:textId="77777777" w:rsidR="000A5D3A" w:rsidRPr="000A5D3A" w:rsidRDefault="000A5D3A" w:rsidP="00DB2B00">
      <w:pPr>
        <w:contextualSpacing/>
        <w:jc w:val="both"/>
        <w:rPr>
          <w:rFonts w:ascii="Arial" w:hAnsi="Arial" w:cs="Arial"/>
          <w:b/>
          <w:sz w:val="22"/>
          <w:szCs w:val="22"/>
        </w:rPr>
      </w:pPr>
    </w:p>
    <w:p w14:paraId="3E819E71" w14:textId="77777777" w:rsidR="000A5D3A" w:rsidRPr="000A5D3A" w:rsidRDefault="000A5D3A" w:rsidP="00DB2B00">
      <w:pPr>
        <w:jc w:val="both"/>
        <w:rPr>
          <w:rFonts w:ascii="Arial" w:hAnsi="Arial" w:cs="Arial"/>
          <w:sz w:val="22"/>
          <w:szCs w:val="22"/>
        </w:rPr>
      </w:pPr>
    </w:p>
    <w:p w14:paraId="0DA8376F"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INCENDIO DEUDOR</w:t>
      </w:r>
    </w:p>
    <w:p w14:paraId="096363C3" w14:textId="77777777" w:rsidR="000A5D3A" w:rsidRPr="000A5D3A" w:rsidRDefault="000A5D3A" w:rsidP="00DB2B00">
      <w:pPr>
        <w:contextualSpacing/>
        <w:jc w:val="both"/>
        <w:rPr>
          <w:rFonts w:ascii="Arial" w:hAnsi="Arial" w:cs="Arial"/>
          <w:b/>
          <w:bCs/>
          <w:sz w:val="22"/>
          <w:szCs w:val="22"/>
        </w:rPr>
      </w:pPr>
    </w:p>
    <w:p w14:paraId="44F6D96D"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Agradecemos a la entidad confirmar que el valor asegurado de los inmuebles corresponde al valor comercial de los mismos.  De igual manera y teniendo en cuenta que nuestro deber como aseguradoras y valorando el concepto de la Superintendencia Financiera de Colombia, en cuanto a la forma de aseguramiento de las pólizas de incendio deudor la cual establece “(…)  deberán asegurarse contra los riesgos de incendio o terremoto, en su parte destructible, por su valor comercial y durante la vigencia del crédito al que accede, en su caso.” (Negrilla y subrayado fuera de texto)</w:t>
      </w:r>
    </w:p>
    <w:p w14:paraId="4CFFFD2B" w14:textId="77777777" w:rsidR="000A5D3A" w:rsidRPr="000A5D3A" w:rsidRDefault="000A5D3A" w:rsidP="00DB2B00">
      <w:pPr>
        <w:jc w:val="both"/>
        <w:rPr>
          <w:rFonts w:ascii="Arial" w:hAnsi="Arial" w:cs="Arial"/>
          <w:sz w:val="22"/>
          <w:szCs w:val="22"/>
        </w:rPr>
      </w:pPr>
    </w:p>
    <w:p w14:paraId="13A03AE8" w14:textId="77777777"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rPr>
        <w:t>Verificada su amable observación nos permitimos informar que la modalidad de aseguramiento es a valor de reconstrucción y ningún crédito supera los $500 millones de pesos.  Es de anotar que la póliza por su objeto corresponde a deudores sin embargo la misma se acoge al concepto de reposición válido en las coberturas de daños materiales, aun cuando por facilidad en el sector financiero las pólizas de deudores igualmente acojan el valor comercial del Inmueble. Se aclara entonces que la información de la relación de inmuebles corresponderá a uno u otro concepto de los anteriormente señalados.</w:t>
      </w:r>
    </w:p>
    <w:p w14:paraId="0500996C" w14:textId="77777777" w:rsidR="000A5D3A" w:rsidRPr="000A5D3A" w:rsidRDefault="000A5D3A" w:rsidP="00DB2B00">
      <w:pPr>
        <w:jc w:val="both"/>
        <w:rPr>
          <w:rFonts w:ascii="Arial" w:hAnsi="Arial" w:cs="Arial"/>
          <w:sz w:val="22"/>
          <w:szCs w:val="22"/>
        </w:rPr>
      </w:pPr>
    </w:p>
    <w:p w14:paraId="030A6E20" w14:textId="77777777" w:rsidR="000A5D3A" w:rsidRPr="000A5D3A" w:rsidRDefault="000A5D3A" w:rsidP="00DB2B00">
      <w:pPr>
        <w:jc w:val="both"/>
        <w:rPr>
          <w:rFonts w:ascii="Arial" w:hAnsi="Arial" w:cs="Arial"/>
          <w:sz w:val="22"/>
          <w:szCs w:val="22"/>
        </w:rPr>
      </w:pPr>
    </w:p>
    <w:p w14:paraId="422F6358" w14:textId="77777777" w:rsidR="000A5D3A" w:rsidRPr="00F276A4" w:rsidRDefault="000A5D3A" w:rsidP="009225DB">
      <w:pPr>
        <w:pStyle w:val="Prrafodelista"/>
        <w:numPr>
          <w:ilvl w:val="0"/>
          <w:numId w:val="4"/>
        </w:numPr>
        <w:spacing w:after="0" w:line="240" w:lineRule="auto"/>
        <w:ind w:left="426" w:hanging="360"/>
        <w:jc w:val="both"/>
        <w:rPr>
          <w:rFonts w:ascii="Arial" w:eastAsia="Times New Roman" w:hAnsi="Arial" w:cs="Arial"/>
          <w:lang w:val="es-ES" w:eastAsia="es-ES"/>
        </w:rPr>
      </w:pPr>
      <w:r w:rsidRPr="00F276A4">
        <w:rPr>
          <w:rFonts w:ascii="Arial" w:eastAsia="Times New Roman" w:hAnsi="Arial" w:cs="Arial"/>
          <w:lang w:val="es-ES" w:eastAsia="es-ES"/>
        </w:rPr>
        <w:t>Restablecimiento automático del valor asegurado en caso de AMIT y AMCCOPH hasta por el 20% del valor del siniestro: Cordialmente solicitamos a la entidad eliminar la presente condición, la misma es una exclusión absoluta de nuestros contratos de seguro.</w:t>
      </w:r>
    </w:p>
    <w:p w14:paraId="2F02F6C5" w14:textId="77777777" w:rsidR="000A5D3A" w:rsidRPr="00F276A4" w:rsidRDefault="000A5D3A" w:rsidP="00DB2B00">
      <w:pPr>
        <w:jc w:val="both"/>
        <w:rPr>
          <w:rFonts w:ascii="Arial" w:hAnsi="Arial" w:cs="Arial"/>
          <w:sz w:val="22"/>
          <w:szCs w:val="22"/>
          <w:lang w:val="es-ES"/>
        </w:rPr>
      </w:pPr>
    </w:p>
    <w:p w14:paraId="1FC1BF35" w14:textId="651C65DF" w:rsidR="000A5D3A" w:rsidRPr="00F276A4" w:rsidRDefault="000A5D3A" w:rsidP="00DB2B00">
      <w:pPr>
        <w:contextualSpacing/>
        <w:jc w:val="both"/>
        <w:rPr>
          <w:rFonts w:ascii="Arial" w:hAnsi="Arial" w:cs="Arial"/>
          <w:sz w:val="22"/>
          <w:szCs w:val="22"/>
          <w:lang w:val="es-ES"/>
        </w:rPr>
      </w:pPr>
      <w:r w:rsidRPr="00F276A4">
        <w:rPr>
          <w:rFonts w:ascii="Arial" w:hAnsi="Arial" w:cs="Arial"/>
          <w:sz w:val="22"/>
          <w:szCs w:val="22"/>
          <w:lang w:val="es-ES"/>
        </w:rPr>
        <w:t xml:space="preserve">Respuesta: </w:t>
      </w:r>
      <w:r w:rsidR="00F276A4" w:rsidRPr="00F276A4">
        <w:rPr>
          <w:rFonts w:ascii="Arial" w:hAnsi="Arial" w:cs="Arial"/>
          <w:sz w:val="22"/>
          <w:szCs w:val="22"/>
          <w:lang w:val="es-ES"/>
        </w:rPr>
        <w:t>Revisada su observación, la Entidad se permite informar al interesado que su solicitud es aceptada y en razón a ello se modificarán en este sentido las condiciones técnicas obligatorias.</w:t>
      </w:r>
    </w:p>
    <w:p w14:paraId="66D10D59" w14:textId="77777777" w:rsidR="000A5D3A" w:rsidRPr="000A5D3A" w:rsidRDefault="000A5D3A" w:rsidP="00DB2B00">
      <w:pPr>
        <w:jc w:val="both"/>
        <w:rPr>
          <w:rFonts w:ascii="Arial" w:hAnsi="Arial" w:cs="Arial"/>
          <w:sz w:val="22"/>
          <w:szCs w:val="22"/>
        </w:rPr>
      </w:pPr>
    </w:p>
    <w:p w14:paraId="1CCEB380"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b/>
        </w:rPr>
        <w:t>Deducibles</w:t>
      </w:r>
      <w:r w:rsidRPr="000A5D3A">
        <w:rPr>
          <w:rFonts w:ascii="Arial" w:hAnsi="Arial" w:cs="Arial"/>
        </w:rPr>
        <w:t>: Solicitamos permitir presentar deducible del 1% sobre el valor asegurado, para el amparo de terremoto.</w:t>
      </w:r>
    </w:p>
    <w:p w14:paraId="40C8F976" w14:textId="77777777" w:rsidR="000A5D3A" w:rsidRPr="000A5D3A" w:rsidRDefault="000A5D3A" w:rsidP="00DB2B00">
      <w:pPr>
        <w:jc w:val="both"/>
        <w:rPr>
          <w:rFonts w:ascii="Arial" w:hAnsi="Arial" w:cs="Arial"/>
          <w:sz w:val="22"/>
          <w:szCs w:val="22"/>
        </w:rPr>
      </w:pPr>
    </w:p>
    <w:p w14:paraId="7916F40A" w14:textId="74FE0A70" w:rsidR="000A5D3A" w:rsidRPr="000A5D3A" w:rsidRDefault="000A5D3A" w:rsidP="00DB2B00">
      <w:pPr>
        <w:contextualSpacing/>
        <w:jc w:val="both"/>
        <w:rPr>
          <w:rFonts w:ascii="Arial" w:hAnsi="Arial" w:cs="Arial"/>
          <w:b/>
          <w:sz w:val="22"/>
          <w:szCs w:val="22"/>
        </w:rPr>
      </w:pPr>
      <w:r w:rsidRPr="008C43C9">
        <w:rPr>
          <w:rFonts w:ascii="Arial" w:hAnsi="Arial" w:cs="Arial"/>
          <w:b/>
          <w:sz w:val="22"/>
          <w:szCs w:val="22"/>
          <w:u w:val="single"/>
        </w:rPr>
        <w:t>Respuesta</w:t>
      </w:r>
      <w:r w:rsidRPr="008C43C9">
        <w:rPr>
          <w:rFonts w:ascii="Arial" w:hAnsi="Arial" w:cs="Arial"/>
          <w:b/>
          <w:sz w:val="22"/>
          <w:szCs w:val="22"/>
        </w:rPr>
        <w:t xml:space="preserve">: </w:t>
      </w:r>
      <w:r w:rsidRPr="008C43C9">
        <w:rPr>
          <w:rFonts w:ascii="Arial" w:hAnsi="Arial" w:cs="Arial"/>
          <w:sz w:val="22"/>
          <w:szCs w:val="22"/>
          <w:lang w:val="es-ES"/>
        </w:rPr>
        <w:t>Revisada su observación, la Entidad se permite informar al interesado que su solicitud es aceptada y en razón a ello se modificarán en este sentido</w:t>
      </w:r>
      <w:r w:rsidR="008C43C9" w:rsidRPr="008C43C9">
        <w:rPr>
          <w:rFonts w:ascii="Arial" w:hAnsi="Arial" w:cs="Arial"/>
          <w:sz w:val="22"/>
          <w:szCs w:val="22"/>
          <w:lang w:val="es-ES"/>
        </w:rPr>
        <w:t xml:space="preserve"> en el anexo de </w:t>
      </w:r>
      <w:r w:rsidRPr="008C43C9">
        <w:rPr>
          <w:rFonts w:ascii="Arial" w:hAnsi="Arial" w:cs="Arial"/>
          <w:sz w:val="22"/>
          <w:szCs w:val="22"/>
          <w:lang w:val="es-ES"/>
        </w:rPr>
        <w:t>las condiciones técnicas obligatorias</w:t>
      </w:r>
    </w:p>
    <w:p w14:paraId="009D0B1D" w14:textId="77777777" w:rsidR="000A5D3A" w:rsidRPr="000A5D3A" w:rsidRDefault="000A5D3A" w:rsidP="00DB2B00">
      <w:pPr>
        <w:jc w:val="both"/>
        <w:rPr>
          <w:rFonts w:ascii="Arial" w:hAnsi="Arial" w:cs="Arial"/>
          <w:sz w:val="22"/>
          <w:szCs w:val="22"/>
        </w:rPr>
      </w:pPr>
    </w:p>
    <w:p w14:paraId="23C0052B" w14:textId="77777777" w:rsidR="000A5D3A" w:rsidRPr="000A5D3A" w:rsidRDefault="000A5D3A" w:rsidP="00DB2B00">
      <w:pPr>
        <w:pStyle w:val="Prrafodelista"/>
        <w:spacing w:after="0" w:line="240" w:lineRule="auto"/>
        <w:ind w:left="360"/>
        <w:jc w:val="both"/>
        <w:rPr>
          <w:rFonts w:ascii="Arial" w:hAnsi="Arial" w:cs="Arial"/>
        </w:rPr>
      </w:pPr>
    </w:p>
    <w:p w14:paraId="18930DDA"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RESPONSABILIDAD CIVIL SERVIDORES PUBLICOS</w:t>
      </w:r>
    </w:p>
    <w:p w14:paraId="5C873142" w14:textId="77777777" w:rsidR="000A5D3A" w:rsidRPr="000A5D3A" w:rsidRDefault="000A5D3A" w:rsidP="00DB2B00">
      <w:pPr>
        <w:contextualSpacing/>
        <w:jc w:val="both"/>
        <w:rPr>
          <w:rFonts w:ascii="Arial" w:hAnsi="Arial" w:cs="Arial"/>
          <w:b/>
          <w:bCs/>
          <w:sz w:val="22"/>
          <w:szCs w:val="22"/>
        </w:rPr>
      </w:pPr>
    </w:p>
    <w:p w14:paraId="497996FE"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Solicitamos a la entidad informar si la póliza ha sido contratada de manera ininterrumpida desde la fecha de retroactividad solicitada.</w:t>
      </w:r>
    </w:p>
    <w:p w14:paraId="58A2608B" w14:textId="77777777" w:rsidR="000A5D3A" w:rsidRPr="000A5D3A" w:rsidRDefault="000A5D3A" w:rsidP="00DB2B00">
      <w:pPr>
        <w:jc w:val="both"/>
        <w:rPr>
          <w:rFonts w:ascii="Arial" w:hAnsi="Arial" w:cs="Arial"/>
          <w:sz w:val="22"/>
          <w:szCs w:val="22"/>
        </w:rPr>
      </w:pPr>
    </w:p>
    <w:p w14:paraId="685E9F44" w14:textId="33413AFA"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w:t>
      </w:r>
      <w:r w:rsidR="007E7AB7">
        <w:rPr>
          <w:rFonts w:ascii="Arial" w:hAnsi="Arial" w:cs="Arial"/>
          <w:sz w:val="22"/>
          <w:szCs w:val="22"/>
          <w:lang w:val="es-ES"/>
        </w:rPr>
        <w:t>LC</w:t>
      </w:r>
      <w:r w:rsidRPr="000A5D3A">
        <w:rPr>
          <w:rFonts w:ascii="Arial" w:hAnsi="Arial" w:cs="Arial"/>
          <w:sz w:val="22"/>
          <w:szCs w:val="22"/>
          <w:lang w:val="es-ES"/>
        </w:rPr>
        <w:t xml:space="preserve"> se permite informar al interesado que la póliza no ha tenido interrupciones de cobertura.</w:t>
      </w:r>
    </w:p>
    <w:p w14:paraId="1110EDB1" w14:textId="77777777" w:rsidR="000A5D3A" w:rsidRPr="000A5D3A" w:rsidRDefault="000A5D3A" w:rsidP="00DB2B00">
      <w:pPr>
        <w:jc w:val="both"/>
        <w:rPr>
          <w:rFonts w:ascii="Arial" w:hAnsi="Arial" w:cs="Arial"/>
          <w:sz w:val="22"/>
          <w:szCs w:val="22"/>
        </w:rPr>
      </w:pPr>
    </w:p>
    <w:p w14:paraId="517B47B0" w14:textId="77777777" w:rsidR="000A5D3A" w:rsidRPr="000A5D3A" w:rsidRDefault="000A5D3A" w:rsidP="00DB2B00">
      <w:pPr>
        <w:pStyle w:val="Prrafodelista"/>
        <w:autoSpaceDE w:val="0"/>
        <w:autoSpaceDN w:val="0"/>
        <w:adjustRightInd w:val="0"/>
        <w:spacing w:after="0" w:line="240" w:lineRule="auto"/>
        <w:ind w:left="360"/>
        <w:jc w:val="both"/>
        <w:rPr>
          <w:rFonts w:ascii="Arial" w:hAnsi="Arial" w:cs="Arial"/>
        </w:rPr>
      </w:pPr>
    </w:p>
    <w:p w14:paraId="017A011C" w14:textId="77777777" w:rsidR="000A5D3A" w:rsidRPr="000A5D3A" w:rsidRDefault="000A5D3A" w:rsidP="00DB2B00">
      <w:pPr>
        <w:autoSpaceDE w:val="0"/>
        <w:autoSpaceDN w:val="0"/>
        <w:adjustRightInd w:val="0"/>
        <w:contextualSpacing/>
        <w:jc w:val="both"/>
        <w:rPr>
          <w:rFonts w:ascii="Arial" w:hAnsi="Arial" w:cs="Arial"/>
          <w:b/>
          <w:bCs/>
          <w:sz w:val="22"/>
          <w:szCs w:val="22"/>
        </w:rPr>
      </w:pPr>
      <w:r w:rsidRPr="000A5D3A">
        <w:rPr>
          <w:rFonts w:ascii="Arial" w:hAnsi="Arial" w:cs="Arial"/>
          <w:b/>
          <w:bCs/>
          <w:sz w:val="22"/>
          <w:szCs w:val="22"/>
        </w:rPr>
        <w:t>RESPONSABILIDAD CIVIL EXTRACONTRACTUAL</w:t>
      </w:r>
    </w:p>
    <w:p w14:paraId="40893E4D" w14:textId="77777777" w:rsidR="000A5D3A" w:rsidRPr="000A5D3A" w:rsidRDefault="000A5D3A" w:rsidP="00DB2B00">
      <w:pPr>
        <w:autoSpaceDE w:val="0"/>
        <w:autoSpaceDN w:val="0"/>
        <w:adjustRightInd w:val="0"/>
        <w:contextualSpacing/>
        <w:jc w:val="both"/>
        <w:rPr>
          <w:rFonts w:ascii="Arial" w:hAnsi="Arial" w:cs="Arial"/>
          <w:b/>
          <w:bCs/>
          <w:sz w:val="22"/>
          <w:szCs w:val="22"/>
        </w:rPr>
      </w:pPr>
    </w:p>
    <w:p w14:paraId="6C27F37A" w14:textId="77777777" w:rsidR="000A5D3A" w:rsidRPr="007E7AB7" w:rsidRDefault="000A5D3A" w:rsidP="009225DB">
      <w:pPr>
        <w:pStyle w:val="Prrafodelista"/>
        <w:numPr>
          <w:ilvl w:val="0"/>
          <w:numId w:val="4"/>
        </w:numPr>
        <w:spacing w:after="0" w:line="240" w:lineRule="auto"/>
        <w:ind w:left="426" w:hanging="360"/>
        <w:jc w:val="both"/>
        <w:rPr>
          <w:rFonts w:ascii="Arial" w:hAnsi="Arial" w:cs="Arial"/>
        </w:rPr>
      </w:pPr>
      <w:r w:rsidRPr="007E7AB7">
        <w:rPr>
          <w:rFonts w:ascii="Arial" w:hAnsi="Arial" w:cs="Arial"/>
        </w:rPr>
        <w:t xml:space="preserve">Responsabilidad civil derivada de actos terroristas, en exceso del límite obligatorio: Solicitamos eliminar o trasladar acondiciones complementarias, teniendo en cuenta que es una exclusión de nuestros contratos. </w:t>
      </w:r>
    </w:p>
    <w:p w14:paraId="53B47D04" w14:textId="77777777" w:rsidR="000A5D3A" w:rsidRPr="000A5D3A" w:rsidRDefault="000A5D3A" w:rsidP="00DB2B00">
      <w:pPr>
        <w:jc w:val="both"/>
        <w:rPr>
          <w:rFonts w:ascii="Arial" w:hAnsi="Arial" w:cs="Arial"/>
          <w:sz w:val="22"/>
          <w:szCs w:val="22"/>
        </w:rPr>
      </w:pPr>
    </w:p>
    <w:p w14:paraId="4E2CD94B" w14:textId="006C9A93"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w:t>
      </w:r>
      <w:r w:rsidR="007E7AB7">
        <w:rPr>
          <w:rFonts w:ascii="Arial" w:hAnsi="Arial" w:cs="Arial"/>
          <w:sz w:val="22"/>
          <w:szCs w:val="22"/>
          <w:lang w:val="es-ES"/>
        </w:rPr>
        <w:t>mpresa de Licores de Cundinamarca</w:t>
      </w:r>
      <w:r w:rsidRPr="000A5D3A">
        <w:rPr>
          <w:rFonts w:ascii="Arial" w:hAnsi="Arial" w:cs="Arial"/>
          <w:sz w:val="22"/>
          <w:szCs w:val="22"/>
          <w:lang w:val="es-ES"/>
        </w:rPr>
        <w:t xml:space="preserve"> se permite informar al interesado que su solicitud es aceptada y en razón a ello se modificarán en este sentido las condiciones técnicas obligatorias.  Esta condición será trasladada a las evaluables.</w:t>
      </w:r>
    </w:p>
    <w:p w14:paraId="6DA55722" w14:textId="77777777" w:rsidR="000A5D3A" w:rsidRPr="000A5D3A" w:rsidRDefault="000A5D3A" w:rsidP="00DB2B00">
      <w:pPr>
        <w:jc w:val="both"/>
        <w:rPr>
          <w:rFonts w:ascii="Arial" w:hAnsi="Arial" w:cs="Arial"/>
          <w:sz w:val="22"/>
          <w:szCs w:val="22"/>
        </w:rPr>
      </w:pPr>
    </w:p>
    <w:p w14:paraId="7B0C98F3"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Responsabilidad civil derivada del transporte de mercancías, únicamente si tiene que ver con la actividad del asegurado (incluyendo materiales azarosos y combustibles): Cordialmente solicitamos a la entidad limitar la citada cobertura hasta 200 Millones Evento / 500 Millones en el agregado.</w:t>
      </w:r>
    </w:p>
    <w:p w14:paraId="2D54AE2C" w14:textId="77777777" w:rsidR="000A5D3A" w:rsidRPr="000A5D3A" w:rsidRDefault="000A5D3A" w:rsidP="00DB2B00">
      <w:pPr>
        <w:jc w:val="both"/>
        <w:rPr>
          <w:rFonts w:ascii="Arial" w:hAnsi="Arial" w:cs="Arial"/>
          <w:sz w:val="22"/>
          <w:szCs w:val="22"/>
        </w:rPr>
      </w:pPr>
    </w:p>
    <w:p w14:paraId="24AA8642" w14:textId="77777777"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3CED5543" w14:textId="77777777" w:rsidR="000A5D3A" w:rsidRPr="000A5D3A" w:rsidRDefault="000A5D3A" w:rsidP="00DB2B00">
      <w:pPr>
        <w:contextualSpacing/>
        <w:jc w:val="both"/>
        <w:rPr>
          <w:rFonts w:ascii="Arial" w:hAnsi="Arial" w:cs="Arial"/>
          <w:b/>
          <w:sz w:val="22"/>
          <w:szCs w:val="22"/>
        </w:rPr>
      </w:pPr>
    </w:p>
    <w:p w14:paraId="77ECC986" w14:textId="77777777" w:rsidR="000A5D3A" w:rsidRPr="000A5D3A" w:rsidRDefault="000A5D3A" w:rsidP="00DB2B00">
      <w:pPr>
        <w:jc w:val="both"/>
        <w:rPr>
          <w:rFonts w:ascii="Arial" w:hAnsi="Arial" w:cs="Arial"/>
          <w:sz w:val="22"/>
          <w:szCs w:val="22"/>
        </w:rPr>
      </w:pPr>
    </w:p>
    <w:p w14:paraId="51FBFFE2" w14:textId="77777777" w:rsidR="000A5D3A" w:rsidRPr="000A5D3A" w:rsidRDefault="000A5D3A" w:rsidP="00DB2B00">
      <w:pPr>
        <w:pStyle w:val="Prrafodelista"/>
        <w:spacing w:after="0" w:line="240" w:lineRule="auto"/>
        <w:ind w:left="426"/>
        <w:jc w:val="both"/>
        <w:rPr>
          <w:rFonts w:ascii="Arial" w:hAnsi="Arial" w:cs="Arial"/>
        </w:rPr>
      </w:pPr>
    </w:p>
    <w:p w14:paraId="4B9451A6"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Extensión de cobertura: Solicitamos a la entidad disminuir el término establecido a 6 meses.</w:t>
      </w:r>
    </w:p>
    <w:p w14:paraId="140D3143" w14:textId="77777777" w:rsidR="000A5D3A" w:rsidRPr="000A5D3A" w:rsidRDefault="000A5D3A" w:rsidP="00DB2B00">
      <w:pPr>
        <w:jc w:val="both"/>
        <w:rPr>
          <w:rFonts w:ascii="Arial" w:hAnsi="Arial" w:cs="Arial"/>
          <w:sz w:val="22"/>
          <w:szCs w:val="22"/>
        </w:rPr>
      </w:pPr>
    </w:p>
    <w:p w14:paraId="592796A7" w14:textId="77777777"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5ECB712A" w14:textId="77777777" w:rsidR="000A5D3A" w:rsidRPr="000A5D3A" w:rsidRDefault="000A5D3A" w:rsidP="00DB2B00">
      <w:pPr>
        <w:contextualSpacing/>
        <w:jc w:val="both"/>
        <w:rPr>
          <w:rFonts w:ascii="Arial" w:hAnsi="Arial" w:cs="Arial"/>
          <w:b/>
          <w:sz w:val="22"/>
          <w:szCs w:val="22"/>
        </w:rPr>
      </w:pPr>
    </w:p>
    <w:p w14:paraId="3DC132B2" w14:textId="77777777" w:rsidR="000A5D3A" w:rsidRPr="000A5D3A" w:rsidRDefault="000A5D3A" w:rsidP="00DB2B00">
      <w:pPr>
        <w:pStyle w:val="Prrafodelista"/>
        <w:spacing w:after="0" w:line="240" w:lineRule="auto"/>
        <w:ind w:left="360"/>
        <w:jc w:val="both"/>
        <w:rPr>
          <w:rFonts w:ascii="Arial" w:hAnsi="Arial" w:cs="Arial"/>
        </w:rPr>
      </w:pPr>
    </w:p>
    <w:p w14:paraId="37C2B9B8" w14:textId="77777777"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rPr>
        <w:t>INFIDELIDAD Y RIESGOS FINANCIEROS</w:t>
      </w:r>
    </w:p>
    <w:p w14:paraId="445BA6A1" w14:textId="77777777" w:rsidR="000A5D3A" w:rsidRPr="000A5D3A" w:rsidRDefault="000A5D3A" w:rsidP="00DB2B00">
      <w:pPr>
        <w:contextualSpacing/>
        <w:jc w:val="both"/>
        <w:rPr>
          <w:rFonts w:ascii="Arial" w:hAnsi="Arial" w:cs="Arial"/>
          <w:b/>
          <w:sz w:val="22"/>
          <w:szCs w:val="22"/>
        </w:rPr>
      </w:pPr>
    </w:p>
    <w:p w14:paraId="0B143FB7"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Agradecemos a la entidad ampliar la información del detalle del siniestro reportado en el 2020, adicional requerimos nos indiquen de una forma más amplia a lo indicado en el formulario cuales son las medidas que se han tomado para minimizar este tipo de eventos.</w:t>
      </w:r>
    </w:p>
    <w:p w14:paraId="22DCFF10" w14:textId="77777777" w:rsidR="000A5D3A" w:rsidRPr="000A5D3A" w:rsidRDefault="000A5D3A" w:rsidP="00DB2B00">
      <w:pPr>
        <w:jc w:val="both"/>
        <w:rPr>
          <w:rFonts w:ascii="Arial" w:hAnsi="Arial" w:cs="Arial"/>
          <w:sz w:val="22"/>
          <w:szCs w:val="22"/>
        </w:rPr>
      </w:pPr>
    </w:p>
    <w:p w14:paraId="1331C967" w14:textId="77777777"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rPr>
        <w:t>En relación con su solicitud la Empresa de Licores de Cundinamarca se permite informar que se actualizaron los procedimientos de ventas y el procedimiento de recaudo, realizando revisión de cheques en canje, se estableciendo puntos de control y se iniciaron las investigaciones disciplinarias internas y las penales.</w:t>
      </w:r>
    </w:p>
    <w:p w14:paraId="78083DEB" w14:textId="77777777" w:rsidR="000A5D3A" w:rsidRPr="000A5D3A" w:rsidRDefault="000A5D3A" w:rsidP="00DB2B00">
      <w:pPr>
        <w:jc w:val="both"/>
        <w:rPr>
          <w:rFonts w:ascii="Arial" w:hAnsi="Arial" w:cs="Arial"/>
          <w:sz w:val="22"/>
          <w:szCs w:val="22"/>
        </w:rPr>
      </w:pPr>
    </w:p>
    <w:p w14:paraId="6F3C67D7" w14:textId="77777777" w:rsidR="000A5D3A" w:rsidRPr="000A5D3A" w:rsidRDefault="000A5D3A" w:rsidP="00DB2B00">
      <w:pPr>
        <w:jc w:val="both"/>
        <w:rPr>
          <w:rFonts w:ascii="Arial" w:hAnsi="Arial" w:cs="Arial"/>
          <w:sz w:val="22"/>
          <w:szCs w:val="22"/>
        </w:rPr>
      </w:pPr>
    </w:p>
    <w:p w14:paraId="7B688C87"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CONDICIONES APLICABLES A LA SECCIÓN DE RESPONSABILIDAD PROFESIONAL. Solicitamos disminuir el sublimite, sugerimos 100.000.000. Teniendo en cuenta que es una exclusión de nuestros contratos.</w:t>
      </w:r>
    </w:p>
    <w:p w14:paraId="74E406C2" w14:textId="77777777" w:rsidR="000A5D3A" w:rsidRPr="000A5D3A" w:rsidRDefault="000A5D3A" w:rsidP="00DB2B00">
      <w:pPr>
        <w:jc w:val="both"/>
        <w:rPr>
          <w:rFonts w:ascii="Arial" w:hAnsi="Arial" w:cs="Arial"/>
          <w:sz w:val="22"/>
          <w:szCs w:val="22"/>
        </w:rPr>
      </w:pPr>
    </w:p>
    <w:p w14:paraId="6AE43A15" w14:textId="1BDEE00C" w:rsidR="000A5D3A" w:rsidRPr="000A5D3A" w:rsidRDefault="008C43C9" w:rsidP="00DB2B00">
      <w:pPr>
        <w:contextualSpacing/>
        <w:jc w:val="both"/>
        <w:rPr>
          <w:rFonts w:ascii="Arial" w:hAnsi="Arial" w:cs="Arial"/>
          <w:b/>
          <w:sz w:val="22"/>
          <w:szCs w:val="22"/>
        </w:rPr>
      </w:pPr>
      <w:r>
        <w:rPr>
          <w:rFonts w:ascii="Arial" w:hAnsi="Arial" w:cs="Arial"/>
          <w:b/>
          <w:sz w:val="22"/>
          <w:szCs w:val="22"/>
          <w:u w:val="single"/>
        </w:rPr>
        <w:t xml:space="preserve"> </w:t>
      </w:r>
      <w:r w:rsidR="000A5D3A" w:rsidRPr="008C43C9">
        <w:rPr>
          <w:rFonts w:ascii="Arial" w:hAnsi="Arial" w:cs="Arial"/>
          <w:b/>
          <w:sz w:val="22"/>
          <w:szCs w:val="22"/>
          <w:u w:val="single"/>
        </w:rPr>
        <w:t>Respuesta</w:t>
      </w:r>
      <w:r w:rsidR="000A5D3A" w:rsidRPr="008C43C9">
        <w:rPr>
          <w:rFonts w:ascii="Arial" w:hAnsi="Arial" w:cs="Arial"/>
          <w:b/>
          <w:sz w:val="22"/>
          <w:szCs w:val="22"/>
        </w:rPr>
        <w:t xml:space="preserve">: </w:t>
      </w:r>
      <w:r w:rsidR="000A5D3A" w:rsidRPr="008C43C9">
        <w:rPr>
          <w:rFonts w:ascii="Arial" w:hAnsi="Arial" w:cs="Arial"/>
          <w:sz w:val="22"/>
          <w:szCs w:val="22"/>
          <w:lang w:val="es-ES"/>
        </w:rPr>
        <w:t>Revisada su observación, la Entidad se permite informar al interesado que su solicitud es aceptada y en razón a ello se modificarán en este sentido</w:t>
      </w:r>
      <w:r w:rsidRPr="008C43C9">
        <w:rPr>
          <w:rFonts w:ascii="Arial" w:hAnsi="Arial" w:cs="Arial"/>
          <w:sz w:val="22"/>
          <w:szCs w:val="22"/>
          <w:lang w:val="es-ES"/>
        </w:rPr>
        <w:t xml:space="preserve"> dentro del anexo de</w:t>
      </w:r>
      <w:r w:rsidR="000A5D3A" w:rsidRPr="008C43C9">
        <w:rPr>
          <w:rFonts w:ascii="Arial" w:hAnsi="Arial" w:cs="Arial"/>
          <w:sz w:val="22"/>
          <w:szCs w:val="22"/>
          <w:lang w:val="es-ES"/>
        </w:rPr>
        <w:t xml:space="preserve"> las condiciones técnicas obligatorias</w:t>
      </w:r>
    </w:p>
    <w:p w14:paraId="50953056" w14:textId="77777777" w:rsidR="000A5D3A" w:rsidRPr="000A5D3A" w:rsidRDefault="000A5D3A" w:rsidP="00DB2B00">
      <w:pPr>
        <w:jc w:val="both"/>
        <w:rPr>
          <w:rFonts w:ascii="Arial" w:hAnsi="Arial" w:cs="Arial"/>
          <w:sz w:val="22"/>
          <w:szCs w:val="22"/>
        </w:rPr>
      </w:pPr>
    </w:p>
    <w:p w14:paraId="066C4510" w14:textId="77777777" w:rsidR="000A5D3A" w:rsidRPr="000A5D3A" w:rsidRDefault="000A5D3A" w:rsidP="00DB2B00">
      <w:pPr>
        <w:jc w:val="both"/>
        <w:rPr>
          <w:rFonts w:ascii="Arial" w:hAnsi="Arial" w:cs="Arial"/>
          <w:sz w:val="22"/>
          <w:szCs w:val="22"/>
        </w:rPr>
      </w:pPr>
    </w:p>
    <w:p w14:paraId="02A226EC"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Se incluye a los directivos y empleados de la Corporación bajo la definición de asegurado del clausulado NMA 2273. Aplica para la cobertura de RC Profesional: Cordialmente solicitamos a la entidad eliminar la presente condición, la misma es una exclusión de nuestros contratos de seguros.</w:t>
      </w:r>
    </w:p>
    <w:p w14:paraId="21BBD060" w14:textId="77777777" w:rsidR="000A5D3A" w:rsidRPr="000A5D3A" w:rsidRDefault="000A5D3A" w:rsidP="00DB2B00">
      <w:pPr>
        <w:jc w:val="both"/>
        <w:rPr>
          <w:rFonts w:ascii="Arial" w:hAnsi="Arial" w:cs="Arial"/>
          <w:sz w:val="22"/>
          <w:szCs w:val="22"/>
        </w:rPr>
      </w:pPr>
    </w:p>
    <w:p w14:paraId="3D35C5E6" w14:textId="77777777" w:rsidR="000A5D3A" w:rsidRPr="000A5D3A" w:rsidRDefault="000A5D3A" w:rsidP="00DB2B00">
      <w:pPr>
        <w:contextualSpacing/>
        <w:jc w:val="both"/>
        <w:rPr>
          <w:rFonts w:ascii="Arial" w:hAnsi="Arial" w:cs="Arial"/>
          <w:b/>
          <w:i/>
          <w:iCs/>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 xml:space="preserve">Revisada su observación, la Entidad se permite informar al interesado que su solicitud es aceptada parcialmente.  No pueden excluirse los empleados de la cobertura de RC profesional puesto que a efectos prácticos sería excluir esta cobertura. En razón a ello se modificarán en este sentido las condiciones técnicas obligatorias insertando el siguiente texto: </w:t>
      </w:r>
      <w:r w:rsidRPr="000A5D3A">
        <w:rPr>
          <w:rFonts w:ascii="Arial" w:hAnsi="Arial" w:cs="Arial"/>
          <w:i/>
          <w:iCs/>
          <w:sz w:val="22"/>
          <w:szCs w:val="22"/>
          <w:lang w:val="es-ES"/>
        </w:rPr>
        <w:t>“Se incluye a los directivos y empleados de la Corporación bajo la definición de asegurado del clausulado NMA 2273. Aplica para la cobertura de RC Profesional, siempre y cuando los actos de estos empleados que causaron el perjuicio, no hayan sido causados a título personal, sino en el ejercicio de la labor y funciones para los cuales fueron contratados por el asegurados.”</w:t>
      </w:r>
    </w:p>
    <w:p w14:paraId="52F5DCEC" w14:textId="77777777" w:rsidR="000A5D3A" w:rsidRPr="000A5D3A" w:rsidRDefault="000A5D3A" w:rsidP="00DB2B00">
      <w:pPr>
        <w:jc w:val="both"/>
        <w:rPr>
          <w:rFonts w:ascii="Arial" w:hAnsi="Arial" w:cs="Arial"/>
          <w:sz w:val="22"/>
          <w:szCs w:val="22"/>
        </w:rPr>
      </w:pPr>
    </w:p>
    <w:p w14:paraId="3D2937CE" w14:textId="77777777" w:rsidR="000A5D3A" w:rsidRPr="000A5D3A" w:rsidRDefault="000A5D3A" w:rsidP="00DB2B00">
      <w:pPr>
        <w:jc w:val="both"/>
        <w:rPr>
          <w:rFonts w:ascii="Arial" w:hAnsi="Arial" w:cs="Arial"/>
          <w:sz w:val="22"/>
          <w:szCs w:val="22"/>
        </w:rPr>
      </w:pPr>
    </w:p>
    <w:p w14:paraId="714EAD27"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DEDUCIBLE: Teniendo en cuenta la alta siniestralidad del ramo y condiciones del mercado reasegurador actuales, solicitamos aumentar el deducible en 70.000.000 toda y cada perdida.</w:t>
      </w:r>
    </w:p>
    <w:p w14:paraId="7255B0C5" w14:textId="77777777" w:rsidR="000A5D3A" w:rsidRPr="000A5D3A" w:rsidRDefault="000A5D3A" w:rsidP="00DB2B00">
      <w:pPr>
        <w:jc w:val="both"/>
        <w:rPr>
          <w:rFonts w:ascii="Arial" w:hAnsi="Arial" w:cs="Arial"/>
          <w:sz w:val="22"/>
          <w:szCs w:val="22"/>
        </w:rPr>
      </w:pPr>
    </w:p>
    <w:p w14:paraId="5C6B5C4B" w14:textId="77777777" w:rsidR="000A5D3A" w:rsidRPr="000A5D3A" w:rsidRDefault="000A5D3A" w:rsidP="00DB2B00">
      <w:pPr>
        <w:jc w:val="both"/>
        <w:rPr>
          <w:rFonts w:ascii="Arial" w:hAnsi="Arial" w:cs="Arial"/>
          <w:sz w:val="22"/>
          <w:szCs w:val="22"/>
          <w:lang w:val="es-ES"/>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no es posible acceder a su solicitud de modificar esta condición en razón a que de este modo se encuentra actualmente contratada en el programa de seguros y por tanto, acceder a su solicitud derivaría en una desmejora de las condiciones de aseguramiento de la Entidad.  Debido a lo anterior no se modificarán las condiciones técnicas obligatorias.</w:t>
      </w:r>
    </w:p>
    <w:p w14:paraId="7D9FB297" w14:textId="77777777" w:rsidR="000A5D3A" w:rsidRPr="000A5D3A" w:rsidRDefault="000A5D3A" w:rsidP="00DB2B00">
      <w:pPr>
        <w:jc w:val="both"/>
        <w:rPr>
          <w:rFonts w:ascii="Arial" w:hAnsi="Arial" w:cs="Arial"/>
          <w:sz w:val="22"/>
          <w:szCs w:val="22"/>
        </w:rPr>
      </w:pPr>
    </w:p>
    <w:p w14:paraId="72935565" w14:textId="77777777" w:rsidR="000A5D3A" w:rsidRPr="000A5D3A" w:rsidRDefault="000A5D3A" w:rsidP="00DB2B00">
      <w:pPr>
        <w:contextualSpacing/>
        <w:jc w:val="both"/>
        <w:rPr>
          <w:rFonts w:ascii="Arial" w:hAnsi="Arial" w:cs="Arial"/>
          <w:b/>
          <w:bCs/>
          <w:sz w:val="22"/>
          <w:szCs w:val="22"/>
        </w:rPr>
      </w:pPr>
      <w:r w:rsidRPr="000A5D3A">
        <w:rPr>
          <w:rFonts w:ascii="Arial" w:hAnsi="Arial" w:cs="Arial"/>
          <w:b/>
          <w:bCs/>
          <w:sz w:val="22"/>
          <w:szCs w:val="22"/>
        </w:rPr>
        <w:t>VIDA GRUPO DEUDORES</w:t>
      </w:r>
    </w:p>
    <w:p w14:paraId="193FFE5A" w14:textId="77777777" w:rsidR="000A5D3A" w:rsidRPr="000A5D3A" w:rsidRDefault="000A5D3A" w:rsidP="009225DB">
      <w:pPr>
        <w:pStyle w:val="Prrafodelista"/>
        <w:numPr>
          <w:ilvl w:val="0"/>
          <w:numId w:val="4"/>
        </w:numPr>
        <w:spacing w:after="0" w:line="240" w:lineRule="auto"/>
        <w:ind w:left="426" w:hanging="360"/>
        <w:jc w:val="both"/>
        <w:rPr>
          <w:rFonts w:ascii="Arial" w:hAnsi="Arial" w:cs="Arial"/>
        </w:rPr>
      </w:pPr>
      <w:r w:rsidRPr="000A5D3A">
        <w:rPr>
          <w:rFonts w:ascii="Arial" w:hAnsi="Arial" w:cs="Arial"/>
        </w:rPr>
        <w:t>Cordialmente solicitamos a la entidad publicar la relación detallada de los asegurados de esta póliza, indicando fecha de nacimiento, valor asegurado, cargo etc.</w:t>
      </w:r>
    </w:p>
    <w:p w14:paraId="470D8382" w14:textId="77777777" w:rsidR="000A5D3A" w:rsidRPr="000A5D3A" w:rsidRDefault="000A5D3A" w:rsidP="00DB2B00">
      <w:pPr>
        <w:jc w:val="both"/>
        <w:rPr>
          <w:rFonts w:ascii="Arial" w:hAnsi="Arial" w:cs="Arial"/>
          <w:sz w:val="22"/>
          <w:szCs w:val="22"/>
        </w:rPr>
      </w:pPr>
    </w:p>
    <w:p w14:paraId="6C7AF0A2" w14:textId="77777777" w:rsidR="000A5D3A" w:rsidRPr="000A5D3A" w:rsidRDefault="000A5D3A" w:rsidP="00DB2B00">
      <w:pPr>
        <w:contextualSpacing/>
        <w:jc w:val="both"/>
        <w:rPr>
          <w:rFonts w:ascii="Arial" w:hAnsi="Arial" w:cs="Arial"/>
          <w:b/>
          <w:sz w:val="22"/>
          <w:szCs w:val="22"/>
        </w:rPr>
      </w:pPr>
      <w:r w:rsidRPr="000A5D3A">
        <w:rPr>
          <w:rFonts w:ascii="Arial" w:hAnsi="Arial" w:cs="Arial"/>
          <w:b/>
          <w:sz w:val="22"/>
          <w:szCs w:val="22"/>
          <w:u w:val="single"/>
        </w:rPr>
        <w:t>Respuesta</w:t>
      </w:r>
      <w:r w:rsidRPr="000A5D3A">
        <w:rPr>
          <w:rFonts w:ascii="Arial" w:hAnsi="Arial" w:cs="Arial"/>
          <w:b/>
          <w:sz w:val="22"/>
          <w:szCs w:val="22"/>
        </w:rPr>
        <w:t xml:space="preserve">: </w:t>
      </w:r>
      <w:r w:rsidRPr="000A5D3A">
        <w:rPr>
          <w:rFonts w:ascii="Arial" w:hAnsi="Arial" w:cs="Arial"/>
          <w:sz w:val="22"/>
          <w:szCs w:val="22"/>
          <w:lang w:val="es-ES"/>
        </w:rPr>
        <w:t>Revisada su observación, la Entidad se permite informar al interesado que la información solicitada de su parte fue publicada por la Entidad en su página Web.</w:t>
      </w:r>
    </w:p>
    <w:p w14:paraId="436E71F5" w14:textId="77777777" w:rsidR="000A5D3A" w:rsidRPr="000A5D3A" w:rsidRDefault="000A5D3A" w:rsidP="00DB2B00">
      <w:pPr>
        <w:jc w:val="both"/>
        <w:rPr>
          <w:rFonts w:ascii="Arial" w:hAnsi="Arial" w:cs="Arial"/>
          <w:sz w:val="22"/>
          <w:szCs w:val="22"/>
        </w:rPr>
      </w:pPr>
    </w:p>
    <w:p w14:paraId="7F16AEA0" w14:textId="77777777" w:rsidR="000A5D3A" w:rsidRPr="000A5D3A" w:rsidRDefault="000A5D3A" w:rsidP="00DB2B00">
      <w:pPr>
        <w:pStyle w:val="Ttulo1"/>
        <w:spacing w:before="0"/>
        <w:jc w:val="both"/>
        <w:rPr>
          <w:rFonts w:ascii="Arial" w:hAnsi="Arial" w:cs="Arial"/>
          <w:b w:val="0"/>
          <w:sz w:val="22"/>
          <w:szCs w:val="22"/>
        </w:rPr>
      </w:pPr>
      <w:r w:rsidRPr="000A5D3A">
        <w:rPr>
          <w:rFonts w:ascii="Arial" w:hAnsi="Arial" w:cs="Arial"/>
          <w:sz w:val="22"/>
          <w:szCs w:val="22"/>
        </w:rPr>
        <w:t>OBSERVACIONES EXTEMPORANEAS AXA COLPATRIA SEGUROS S.A.</w:t>
      </w:r>
    </w:p>
    <w:p w14:paraId="4AE39B20" w14:textId="77777777" w:rsidR="000A5D3A" w:rsidRPr="000A5D3A" w:rsidRDefault="000A5D3A" w:rsidP="00DB2B00">
      <w:pPr>
        <w:jc w:val="both"/>
        <w:rPr>
          <w:rFonts w:ascii="Arial" w:hAnsi="Arial" w:cs="Arial"/>
          <w:sz w:val="22"/>
          <w:szCs w:val="22"/>
        </w:rPr>
      </w:pPr>
    </w:p>
    <w:p w14:paraId="18C2FDFC" w14:textId="77777777" w:rsidR="000A5D3A" w:rsidRPr="00F276A4" w:rsidRDefault="000A5D3A" w:rsidP="009225DB">
      <w:pPr>
        <w:pStyle w:val="Prrafodelista"/>
        <w:numPr>
          <w:ilvl w:val="0"/>
          <w:numId w:val="4"/>
        </w:numPr>
        <w:spacing w:after="0" w:line="240" w:lineRule="auto"/>
        <w:ind w:left="426" w:hanging="360"/>
        <w:jc w:val="both"/>
        <w:rPr>
          <w:rFonts w:ascii="Arial" w:hAnsi="Arial" w:cs="Arial"/>
        </w:rPr>
      </w:pPr>
      <w:r w:rsidRPr="00F276A4">
        <w:rPr>
          <w:rFonts w:ascii="Arial" w:hAnsi="Arial" w:cs="Arial"/>
        </w:rPr>
        <w:t xml:space="preserve">Respecto al grupo 1 solicitamos aumentar el presupuesto en 43% o disminuir vigencia a 255 días. lo anterior teniendo en cuenta que el presupuesto dado para este grupo es insuficiente, es importante se haga esta modificación con el fin de lograr presentar oferta a la invitación. </w:t>
      </w:r>
    </w:p>
    <w:p w14:paraId="0B965A7B" w14:textId="77777777" w:rsidR="000A5D3A" w:rsidRPr="000A5D3A" w:rsidRDefault="000A5D3A" w:rsidP="00DB2B00">
      <w:pPr>
        <w:jc w:val="both"/>
        <w:rPr>
          <w:rFonts w:ascii="Arial" w:hAnsi="Arial" w:cs="Arial"/>
          <w:sz w:val="22"/>
          <w:szCs w:val="22"/>
          <w:highlight w:val="yellow"/>
        </w:rPr>
      </w:pPr>
    </w:p>
    <w:p w14:paraId="2219E16C" w14:textId="7C4B2C3E" w:rsidR="000A5D3A" w:rsidRPr="00F276A4" w:rsidRDefault="000A5D3A" w:rsidP="00DB2B00">
      <w:pPr>
        <w:jc w:val="both"/>
        <w:rPr>
          <w:rFonts w:ascii="Arial" w:eastAsiaTheme="minorHAnsi" w:hAnsi="Arial" w:cs="Arial"/>
          <w:sz w:val="22"/>
          <w:szCs w:val="22"/>
          <w:lang w:val="es-CO" w:eastAsia="en-US"/>
        </w:rPr>
      </w:pPr>
      <w:r w:rsidRPr="00F276A4">
        <w:rPr>
          <w:rFonts w:ascii="Arial" w:eastAsiaTheme="minorHAnsi" w:hAnsi="Arial" w:cs="Arial"/>
          <w:b/>
          <w:bCs/>
          <w:sz w:val="22"/>
          <w:szCs w:val="22"/>
          <w:u w:val="single"/>
          <w:lang w:val="es-CO" w:eastAsia="en-US"/>
        </w:rPr>
        <w:t>Respuesta</w:t>
      </w:r>
      <w:r w:rsidRPr="00F276A4">
        <w:rPr>
          <w:rFonts w:ascii="Arial" w:eastAsiaTheme="minorHAnsi" w:hAnsi="Arial" w:cs="Arial"/>
          <w:sz w:val="22"/>
          <w:szCs w:val="22"/>
          <w:lang w:val="es-CO" w:eastAsia="en-US"/>
        </w:rPr>
        <w:t>:</w:t>
      </w:r>
      <w:r w:rsidR="00F276A4" w:rsidRPr="00F276A4">
        <w:rPr>
          <w:rFonts w:ascii="Arial" w:eastAsiaTheme="minorHAnsi" w:hAnsi="Arial" w:cs="Arial"/>
          <w:sz w:val="22"/>
          <w:szCs w:val="22"/>
          <w:lang w:val="es-CO" w:eastAsia="en-US"/>
        </w:rPr>
        <w:t xml:space="preserve"> Analizada la observación presentada, La Empresa de Licores se permite señalar que ha formulado su proceso de contratación de seguros acorde con el comportamiento de su programa de seguros y la experiencia siniestral que se ha observado en los últimos años, que resulta ser satisfactoria. Igualmente, la proyección del valor estimado de la adquisición de estos seguros, atendiendo el perfil de tarifas que han sido la base del costo de las pólizas adquiridas, razón por la que le resulta a la ELC, difícil concebir un incremento como el que se solicita, máxime cuando los recursos que se disponen son limitados y no resulta posible adicionarlos. Sin </w:t>
      </w:r>
      <w:r w:rsidR="00146777" w:rsidRPr="00F276A4">
        <w:rPr>
          <w:rFonts w:ascii="Arial" w:eastAsiaTheme="minorHAnsi" w:hAnsi="Arial" w:cs="Arial"/>
          <w:sz w:val="22"/>
          <w:szCs w:val="22"/>
          <w:lang w:val="es-CO" w:eastAsia="en-US"/>
        </w:rPr>
        <w:t>embargo,</w:t>
      </w:r>
      <w:r w:rsidR="00F276A4" w:rsidRPr="00F276A4">
        <w:rPr>
          <w:rFonts w:ascii="Arial" w:eastAsiaTheme="minorHAnsi" w:hAnsi="Arial" w:cs="Arial"/>
          <w:sz w:val="22"/>
          <w:szCs w:val="22"/>
          <w:lang w:val="es-CO" w:eastAsia="en-US"/>
        </w:rPr>
        <w:t xml:space="preserve"> entendiendo las complejidades que tiene en el negocio asegurador como quiera que es del sector financiero, la única posibilidad viable para la entidad, es la de disminuir el periodo de vigencia a contratar, calificando con el mayor puntaje la propuesta económica que ofrezca una mayor vigencia de los seguros a contratar. Esta modificación se verá reflejada en adenda al pliego de la invitación publica N° 005 de 2022.</w:t>
      </w:r>
    </w:p>
    <w:p w14:paraId="55E9C3AD" w14:textId="77777777" w:rsidR="000A5D3A" w:rsidRPr="000A5D3A" w:rsidRDefault="000A5D3A" w:rsidP="00DB2B00">
      <w:pPr>
        <w:jc w:val="both"/>
        <w:rPr>
          <w:rFonts w:ascii="Arial" w:hAnsi="Arial" w:cs="Arial"/>
          <w:sz w:val="22"/>
          <w:szCs w:val="22"/>
        </w:rPr>
      </w:pPr>
    </w:p>
    <w:p w14:paraId="04049CB7" w14:textId="77777777" w:rsidR="000A5D3A" w:rsidRPr="000A5D3A" w:rsidRDefault="000A5D3A" w:rsidP="00DB2B00">
      <w:pPr>
        <w:jc w:val="both"/>
        <w:rPr>
          <w:rFonts w:ascii="Arial" w:hAnsi="Arial" w:cs="Arial"/>
          <w:sz w:val="22"/>
          <w:szCs w:val="22"/>
        </w:rPr>
      </w:pPr>
    </w:p>
    <w:p w14:paraId="3FFCDC4A" w14:textId="77777777" w:rsidR="000A5D3A" w:rsidRPr="003111AA" w:rsidRDefault="000A5D3A" w:rsidP="009225DB">
      <w:pPr>
        <w:pStyle w:val="Prrafodelista"/>
        <w:numPr>
          <w:ilvl w:val="0"/>
          <w:numId w:val="4"/>
        </w:numPr>
        <w:spacing w:after="0" w:line="240" w:lineRule="auto"/>
        <w:ind w:left="426" w:hanging="360"/>
        <w:jc w:val="both"/>
        <w:rPr>
          <w:rFonts w:ascii="Arial" w:hAnsi="Arial" w:cs="Arial"/>
        </w:rPr>
      </w:pPr>
      <w:r w:rsidRPr="003111AA">
        <w:rPr>
          <w:rFonts w:ascii="Arial" w:hAnsi="Arial" w:cs="Arial"/>
        </w:rPr>
        <w:t>CRONOGRAMA: Teniendo en cuenta el proceso que se debe desarrollar para el análisis del proceso, requerimos a la entidad prorrogar el cierre en al menos 3 días hábiles en las horas de la tarde (02/03/2021), esto con el fin de obtener todas las autorizaciones que se requieren para la presentación del proceso.</w:t>
      </w:r>
    </w:p>
    <w:p w14:paraId="629BEB7B" w14:textId="77777777" w:rsidR="000A5D3A" w:rsidRPr="003111AA" w:rsidRDefault="000A5D3A" w:rsidP="00DB2B00">
      <w:pPr>
        <w:pStyle w:val="Prrafodelista"/>
        <w:ind w:left="360"/>
        <w:jc w:val="both"/>
        <w:rPr>
          <w:rFonts w:ascii="Arial" w:hAnsi="Arial" w:cs="Arial"/>
        </w:rPr>
      </w:pPr>
    </w:p>
    <w:p w14:paraId="7B5FEB96" w14:textId="1522A702" w:rsidR="000A5D3A" w:rsidRDefault="000A5D3A" w:rsidP="00DB2B00">
      <w:pPr>
        <w:contextualSpacing/>
        <w:jc w:val="both"/>
        <w:rPr>
          <w:rFonts w:ascii="Arial" w:hAnsi="Arial" w:cs="Arial"/>
          <w:sz w:val="22"/>
          <w:szCs w:val="22"/>
        </w:rPr>
      </w:pPr>
      <w:r w:rsidRPr="003111AA">
        <w:rPr>
          <w:rFonts w:ascii="Arial" w:hAnsi="Arial" w:cs="Arial"/>
          <w:b/>
          <w:sz w:val="22"/>
          <w:szCs w:val="22"/>
          <w:u w:val="single"/>
        </w:rPr>
        <w:t>Respuesta</w:t>
      </w:r>
      <w:r w:rsidRPr="003111AA">
        <w:rPr>
          <w:rFonts w:ascii="Arial" w:hAnsi="Arial" w:cs="Arial"/>
          <w:b/>
          <w:sz w:val="22"/>
          <w:szCs w:val="22"/>
        </w:rPr>
        <w:t>:</w:t>
      </w:r>
      <w:r w:rsidRPr="003111AA">
        <w:rPr>
          <w:rFonts w:ascii="Arial" w:hAnsi="Arial" w:cs="Arial"/>
          <w:sz w:val="22"/>
          <w:szCs w:val="22"/>
        </w:rPr>
        <w:t xml:space="preserve"> </w:t>
      </w:r>
      <w:r w:rsidR="008154AD" w:rsidRPr="003111AA">
        <w:rPr>
          <w:rFonts w:ascii="Arial" w:hAnsi="Arial" w:cs="Arial"/>
          <w:sz w:val="22"/>
          <w:szCs w:val="22"/>
        </w:rPr>
        <w:t xml:space="preserve"> La Empresa de Licores de Cundinamarca se acoge a su observación y realiza la respectiva modificación mediante adenda</w:t>
      </w:r>
      <w:r w:rsidR="003111AA" w:rsidRPr="003111AA">
        <w:rPr>
          <w:rFonts w:ascii="Arial" w:hAnsi="Arial" w:cs="Arial"/>
          <w:sz w:val="22"/>
          <w:szCs w:val="22"/>
        </w:rPr>
        <w:t>.</w:t>
      </w:r>
    </w:p>
    <w:p w14:paraId="6D6DC413" w14:textId="77777777" w:rsidR="003111AA" w:rsidRDefault="003111AA" w:rsidP="00DB2B00">
      <w:pPr>
        <w:contextualSpacing/>
        <w:jc w:val="both"/>
        <w:rPr>
          <w:rFonts w:ascii="Arial" w:hAnsi="Arial" w:cs="Arial"/>
          <w:sz w:val="22"/>
          <w:szCs w:val="22"/>
        </w:rPr>
      </w:pPr>
    </w:p>
    <w:p w14:paraId="5EE2F70B" w14:textId="442C531D" w:rsidR="003111AA" w:rsidRDefault="003111AA" w:rsidP="00DB2B00">
      <w:pPr>
        <w:contextualSpacing/>
        <w:jc w:val="both"/>
        <w:rPr>
          <w:rFonts w:ascii="Arial" w:hAnsi="Arial" w:cs="Arial"/>
          <w:sz w:val="22"/>
          <w:szCs w:val="22"/>
        </w:rPr>
      </w:pPr>
    </w:p>
    <w:p w14:paraId="28C6C179" w14:textId="77777777" w:rsidR="003111AA" w:rsidRPr="00AA72B1" w:rsidRDefault="003111AA" w:rsidP="003111AA">
      <w:pPr>
        <w:ind w:right="47"/>
        <w:jc w:val="both"/>
        <w:rPr>
          <w:rFonts w:ascii="Arial" w:hAnsi="Arial" w:cs="Arial"/>
          <w:sz w:val="22"/>
          <w:szCs w:val="22"/>
        </w:rPr>
      </w:pPr>
      <w:r w:rsidRPr="00AA72B1">
        <w:rPr>
          <w:rFonts w:ascii="Arial" w:hAnsi="Arial" w:cs="Arial"/>
          <w:sz w:val="22"/>
          <w:szCs w:val="22"/>
        </w:rPr>
        <w:t>(Original Firmado)</w:t>
      </w:r>
    </w:p>
    <w:p w14:paraId="6BF9138C" w14:textId="77777777" w:rsidR="003111AA" w:rsidRPr="003111AA" w:rsidRDefault="003111AA" w:rsidP="003111AA">
      <w:pPr>
        <w:ind w:right="47"/>
        <w:jc w:val="both"/>
        <w:rPr>
          <w:rFonts w:ascii="Arial" w:hAnsi="Arial" w:cs="Arial"/>
          <w:b/>
          <w:bCs/>
          <w:sz w:val="22"/>
          <w:szCs w:val="22"/>
        </w:rPr>
      </w:pPr>
      <w:r w:rsidRPr="003111AA">
        <w:rPr>
          <w:rFonts w:ascii="Arial" w:hAnsi="Arial" w:cs="Arial"/>
          <w:b/>
          <w:bCs/>
          <w:sz w:val="22"/>
          <w:szCs w:val="22"/>
        </w:rPr>
        <w:t>JORGE RICARDO ROMERO FLORIDO</w:t>
      </w:r>
    </w:p>
    <w:p w14:paraId="4D6FE4D5" w14:textId="77777777" w:rsidR="003111AA" w:rsidRPr="00AA72B1" w:rsidRDefault="003111AA" w:rsidP="003111AA">
      <w:pPr>
        <w:ind w:right="47"/>
        <w:jc w:val="both"/>
        <w:rPr>
          <w:rFonts w:ascii="Arial" w:hAnsi="Arial" w:cs="Arial"/>
          <w:sz w:val="22"/>
          <w:szCs w:val="22"/>
        </w:rPr>
      </w:pPr>
      <w:r w:rsidRPr="00AA72B1">
        <w:rPr>
          <w:rFonts w:ascii="Arial" w:hAnsi="Arial" w:cs="Arial"/>
          <w:sz w:val="22"/>
          <w:szCs w:val="22"/>
        </w:rPr>
        <w:t>Subgerente Administrativo (e)</w:t>
      </w:r>
    </w:p>
    <w:p w14:paraId="58AAACB3" w14:textId="77777777" w:rsidR="003111AA" w:rsidRPr="00AA72B1" w:rsidRDefault="003111AA" w:rsidP="003111AA">
      <w:pPr>
        <w:ind w:right="47"/>
        <w:jc w:val="both"/>
        <w:rPr>
          <w:rFonts w:ascii="Arial" w:hAnsi="Arial" w:cs="Arial"/>
          <w:sz w:val="22"/>
          <w:szCs w:val="22"/>
        </w:rPr>
      </w:pPr>
    </w:p>
    <w:p w14:paraId="26B02965" w14:textId="77777777" w:rsidR="003111AA" w:rsidRPr="00AA72B1" w:rsidRDefault="003111AA" w:rsidP="003111AA">
      <w:pPr>
        <w:ind w:right="47"/>
        <w:jc w:val="both"/>
        <w:rPr>
          <w:rFonts w:ascii="Arial" w:hAnsi="Arial" w:cs="Arial"/>
          <w:sz w:val="22"/>
          <w:szCs w:val="22"/>
        </w:rPr>
      </w:pPr>
      <w:r w:rsidRPr="00AA72B1">
        <w:rPr>
          <w:rFonts w:ascii="Arial" w:hAnsi="Arial" w:cs="Arial"/>
          <w:sz w:val="22"/>
          <w:szCs w:val="22"/>
        </w:rPr>
        <w:t>(Original Firmado)</w:t>
      </w:r>
    </w:p>
    <w:p w14:paraId="4F30BD6A" w14:textId="77777777" w:rsidR="003111AA" w:rsidRPr="003111AA" w:rsidRDefault="003111AA" w:rsidP="003111AA">
      <w:pPr>
        <w:rPr>
          <w:rFonts w:ascii="Arial" w:hAnsi="Arial" w:cs="Arial"/>
          <w:b/>
          <w:bCs/>
          <w:sz w:val="22"/>
          <w:szCs w:val="22"/>
        </w:rPr>
      </w:pPr>
      <w:r w:rsidRPr="003111AA">
        <w:rPr>
          <w:rFonts w:ascii="Arial" w:hAnsi="Arial" w:cs="Arial"/>
          <w:b/>
          <w:bCs/>
          <w:sz w:val="22"/>
          <w:szCs w:val="22"/>
        </w:rPr>
        <w:t>SANDRA MILENA CUBILLOS GONZALEZ</w:t>
      </w:r>
    </w:p>
    <w:p w14:paraId="4AFDF6D1" w14:textId="7631DD91" w:rsidR="00DF0BC4" w:rsidRPr="00CB69FA" w:rsidRDefault="003111AA" w:rsidP="00CB69FA">
      <w:pPr>
        <w:rPr>
          <w:rFonts w:ascii="Arial" w:hAnsi="Arial" w:cs="Arial"/>
          <w:sz w:val="22"/>
          <w:szCs w:val="22"/>
        </w:rPr>
      </w:pPr>
      <w:r w:rsidRPr="00AA72B1">
        <w:rPr>
          <w:rFonts w:ascii="Arial" w:hAnsi="Arial" w:cs="Arial"/>
          <w:sz w:val="22"/>
          <w:szCs w:val="22"/>
        </w:rPr>
        <w:t>Jefe Oficina Asesora de Jurídica y Contratación</w:t>
      </w:r>
    </w:p>
    <w:sectPr w:rsidR="00DF0BC4" w:rsidRPr="00CB69FA" w:rsidSect="002259D8">
      <w:headerReference w:type="default" r:id="rId15"/>
      <w:footerReference w:type="default" r:id="rId16"/>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CA3D48" w14:textId="77777777" w:rsidR="005510D0" w:rsidRDefault="005510D0">
      <w:r>
        <w:separator/>
      </w:r>
    </w:p>
  </w:endnote>
  <w:endnote w:type="continuationSeparator" w:id="0">
    <w:p w14:paraId="6E16DA9F" w14:textId="77777777" w:rsidR="005510D0" w:rsidRDefault="00551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9348E8" w14:paraId="6CBADCD0" w14:textId="77777777" w:rsidTr="00033370">
      <w:tc>
        <w:tcPr>
          <w:tcW w:w="4420" w:type="dxa"/>
        </w:tcPr>
        <w:p w14:paraId="4A24A509" w14:textId="77777777" w:rsidR="009348E8" w:rsidRPr="00396EF7" w:rsidRDefault="009348E8" w:rsidP="00033370">
          <w:pPr>
            <w:jc w:val="both"/>
            <w:rPr>
              <w:rFonts w:ascii="Arial" w:hAnsi="Arial" w:cs="Arial"/>
              <w:sz w:val="16"/>
              <w:szCs w:val="16"/>
              <w:lang w:val="es-MX"/>
            </w:rPr>
          </w:pPr>
        </w:p>
      </w:tc>
      <w:tc>
        <w:tcPr>
          <w:tcW w:w="4420" w:type="dxa"/>
        </w:tcPr>
        <w:p w14:paraId="7ADC33C4" w14:textId="77777777" w:rsidR="009348E8" w:rsidRPr="00396EF7" w:rsidRDefault="009348E8"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9348E8" w14:paraId="09AE2B71" w14:textId="77777777" w:rsidTr="00033370">
      <w:tc>
        <w:tcPr>
          <w:tcW w:w="350" w:type="dxa"/>
        </w:tcPr>
        <w:p w14:paraId="57B60615" w14:textId="77777777" w:rsidR="009348E8" w:rsidRPr="009F3359" w:rsidRDefault="009348E8" w:rsidP="00033370">
          <w:pPr>
            <w:jc w:val="both"/>
            <w:rPr>
              <w:rFonts w:ascii="Arial" w:hAnsi="Arial" w:cs="Arial"/>
              <w:sz w:val="16"/>
              <w:szCs w:val="16"/>
              <w:lang w:val="es-MX"/>
            </w:rPr>
          </w:pPr>
        </w:p>
      </w:tc>
      <w:tc>
        <w:tcPr>
          <w:tcW w:w="9057" w:type="dxa"/>
        </w:tcPr>
        <w:p w14:paraId="7D142A78" w14:textId="5D329B17" w:rsidR="009348E8" w:rsidRPr="009F3359" w:rsidRDefault="009348E8" w:rsidP="00033370">
          <w:pPr>
            <w:ind w:left="1410" w:hanging="1410"/>
            <w:jc w:val="right"/>
            <w:rPr>
              <w:rFonts w:ascii="Arial" w:hAnsi="Arial" w:cs="Arial"/>
              <w:sz w:val="16"/>
              <w:szCs w:val="16"/>
              <w:lang w:val="es-CO"/>
            </w:rPr>
          </w:pPr>
        </w:p>
      </w:tc>
    </w:tr>
  </w:tbl>
  <w:p w14:paraId="79C54C9D" w14:textId="0D167DD5" w:rsidR="009348E8" w:rsidRPr="0061161D" w:rsidRDefault="009348E8"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01A89878">
          <wp:simplePos x="0" y="0"/>
          <wp:positionH relativeFrom="page">
            <wp:posOffset>628015</wp:posOffset>
          </wp:positionH>
          <wp:positionV relativeFrom="margin">
            <wp:posOffset>7130415</wp:posOffset>
          </wp:positionV>
          <wp:extent cx="6861810" cy="76200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181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ab/>
    </w:r>
  </w:p>
  <w:p w14:paraId="2615FB3E" w14:textId="0BC068B9" w:rsidR="009348E8" w:rsidRDefault="009348E8"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5510D0">
      <w:rPr>
        <w:rStyle w:val="Nmerodepgina"/>
        <w:noProof/>
      </w:rPr>
      <w:t>1</w:t>
    </w:r>
    <w:r>
      <w:rPr>
        <w:rStyle w:val="Nmerodepgina"/>
      </w:rPr>
      <w:fldChar w:fldCharType="end"/>
    </w:r>
  </w:p>
  <w:p w14:paraId="10A218FE" w14:textId="1AAD800F" w:rsidR="009348E8" w:rsidRDefault="009348E8" w:rsidP="00D27504">
    <w:pPr>
      <w:pStyle w:val="Piedepgina"/>
      <w:jc w:val="center"/>
    </w:pPr>
  </w:p>
  <w:p w14:paraId="35A5754E" w14:textId="64109954" w:rsidR="009348E8" w:rsidRDefault="009348E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7C9C1" w14:textId="77777777" w:rsidR="005510D0" w:rsidRDefault="005510D0">
      <w:r>
        <w:separator/>
      </w:r>
    </w:p>
  </w:footnote>
  <w:footnote w:type="continuationSeparator" w:id="0">
    <w:p w14:paraId="4D42D1C3" w14:textId="77777777" w:rsidR="005510D0" w:rsidRDefault="005510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812" w14:textId="02F40E1D" w:rsidR="009348E8" w:rsidRDefault="009348E8" w:rsidP="00033370">
    <w:pPr>
      <w:jc w:val="center"/>
      <w:rPr>
        <w:rFonts w:ascii="Arial" w:hAnsi="Arial" w:cs="Arial"/>
        <w:lang w:val="en-US"/>
      </w:rPr>
    </w:pPr>
    <w:r>
      <w:rPr>
        <w:b/>
        <w:bCs/>
        <w:noProof/>
        <w:lang w:val="es-CO" w:eastAsia="es-CO"/>
      </w:rPr>
      <w:drawing>
        <wp:anchor distT="0" distB="0" distL="114300" distR="114300" simplePos="0" relativeHeight="251661312" behindDoc="1" locked="0" layoutInCell="1" allowOverlap="1" wp14:anchorId="67CE1EB6" wp14:editId="1C342309">
          <wp:simplePos x="0" y="0"/>
          <wp:positionH relativeFrom="margin">
            <wp:posOffset>-733425</wp:posOffset>
          </wp:positionH>
          <wp:positionV relativeFrom="page">
            <wp:posOffset>276225</wp:posOffset>
          </wp:positionV>
          <wp:extent cx="1950720" cy="1424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39CED4" w:rsidR="009348E8" w:rsidRDefault="009348E8"/>
  <w:p w14:paraId="7FC08CD4" w14:textId="18E79DEC" w:rsidR="009348E8" w:rsidRDefault="009348E8"/>
  <w:p w14:paraId="08A238C9" w14:textId="1730E3E4" w:rsidR="009348E8" w:rsidRDefault="009348E8"/>
  <w:p w14:paraId="49A37094" w14:textId="1E22B3F0" w:rsidR="009348E8" w:rsidRDefault="009348E8"/>
  <w:p w14:paraId="345DAD52" w14:textId="08CEDFEF" w:rsidR="009348E8" w:rsidRDefault="009348E8"/>
  <w:p w14:paraId="03718FB2" w14:textId="77777777" w:rsidR="009348E8" w:rsidRDefault="009348E8"/>
  <w:p w14:paraId="26F7C2AA" w14:textId="77777777" w:rsidR="009348E8" w:rsidRDefault="009348E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C9F4869"/>
    <w:multiLevelType w:val="hybridMultilevel"/>
    <w:tmpl w:val="B7386E98"/>
    <w:lvl w:ilvl="0" w:tplc="3644277E">
      <w:start w:val="5"/>
      <w:numFmt w:val="decimal"/>
      <w:lvlText w:val="%1."/>
      <w:lvlJc w:val="left"/>
      <w:pPr>
        <w:ind w:left="141"/>
      </w:pPr>
      <w:rPr>
        <w:rFonts w:ascii="Arial Narrow" w:eastAsia="Arial" w:hAnsi="Arial Narrow" w:cs="Arial" w:hint="default"/>
        <w:b w:val="0"/>
        <w:i w:val="0"/>
        <w:strike w:val="0"/>
        <w:dstrike w:val="0"/>
        <w:color w:val="000000"/>
        <w:sz w:val="24"/>
        <w:szCs w:val="24"/>
        <w:u w:val="none" w:color="000000"/>
        <w:bdr w:val="none" w:sz="0" w:space="0" w:color="auto"/>
        <w:shd w:val="clear" w:color="auto" w:fill="auto"/>
        <w:vertAlign w:val="baseline"/>
      </w:rPr>
    </w:lvl>
    <w:lvl w:ilvl="1" w:tplc="486850E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D0065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36A001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0BA44">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48481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DE1F54">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C1CE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448D01E">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AE4DF7"/>
    <w:multiLevelType w:val="hybridMultilevel"/>
    <w:tmpl w:val="A8B6F5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888503E"/>
    <w:multiLevelType w:val="hybridMultilevel"/>
    <w:tmpl w:val="575E42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5" w15:restartNumberingAfterBreak="0">
    <w:nsid w:val="7D6A16AF"/>
    <w:multiLevelType w:val="hybridMultilevel"/>
    <w:tmpl w:val="0D689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E4F7996"/>
    <w:multiLevelType w:val="hybridMultilevel"/>
    <w:tmpl w:val="6764FA58"/>
    <w:lvl w:ilvl="0" w:tplc="B7969D4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DA9D2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D5AA3F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8EB91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2CAE3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4EFC1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0A823CE">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A027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965A80">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0"/>
  </w:num>
  <w:num w:numId="3">
    <w:abstractNumId w:val="6"/>
  </w:num>
  <w:num w:numId="4">
    <w:abstractNumId w:val="1"/>
  </w:num>
  <w:num w:numId="5">
    <w:abstractNumId w:val="2"/>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26BAD"/>
    <w:rsid w:val="000309B0"/>
    <w:rsid w:val="00032925"/>
    <w:rsid w:val="00033370"/>
    <w:rsid w:val="00034E02"/>
    <w:rsid w:val="00041FCD"/>
    <w:rsid w:val="00042D9B"/>
    <w:rsid w:val="00046DE9"/>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94248"/>
    <w:rsid w:val="000A1E7B"/>
    <w:rsid w:val="000A348D"/>
    <w:rsid w:val="000A575B"/>
    <w:rsid w:val="000A5D3A"/>
    <w:rsid w:val="000A7A3B"/>
    <w:rsid w:val="000B1FF1"/>
    <w:rsid w:val="000B2F01"/>
    <w:rsid w:val="000B5387"/>
    <w:rsid w:val="000B5441"/>
    <w:rsid w:val="000B586C"/>
    <w:rsid w:val="000C0C48"/>
    <w:rsid w:val="000C1528"/>
    <w:rsid w:val="000D06DD"/>
    <w:rsid w:val="000D4960"/>
    <w:rsid w:val="000D79A9"/>
    <w:rsid w:val="000E28DB"/>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3A08"/>
    <w:rsid w:val="00123AF4"/>
    <w:rsid w:val="00124A58"/>
    <w:rsid w:val="001250BC"/>
    <w:rsid w:val="00125207"/>
    <w:rsid w:val="0012659A"/>
    <w:rsid w:val="00131970"/>
    <w:rsid w:val="001443E4"/>
    <w:rsid w:val="00145536"/>
    <w:rsid w:val="00146777"/>
    <w:rsid w:val="00146B13"/>
    <w:rsid w:val="00161F01"/>
    <w:rsid w:val="001630B2"/>
    <w:rsid w:val="00172AC2"/>
    <w:rsid w:val="00174E75"/>
    <w:rsid w:val="00181D87"/>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2E02"/>
    <w:rsid w:val="001D2F96"/>
    <w:rsid w:val="001D379F"/>
    <w:rsid w:val="001D40A6"/>
    <w:rsid w:val="001D588E"/>
    <w:rsid w:val="001D76A5"/>
    <w:rsid w:val="001E3848"/>
    <w:rsid w:val="001E388B"/>
    <w:rsid w:val="001E624A"/>
    <w:rsid w:val="001F0372"/>
    <w:rsid w:val="001F1288"/>
    <w:rsid w:val="001F4111"/>
    <w:rsid w:val="001F42E5"/>
    <w:rsid w:val="001F7A22"/>
    <w:rsid w:val="00202530"/>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12F"/>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DE9"/>
    <w:rsid w:val="002A033E"/>
    <w:rsid w:val="002A3B20"/>
    <w:rsid w:val="002A590D"/>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34A7"/>
    <w:rsid w:val="002E6C5B"/>
    <w:rsid w:val="002F0AE0"/>
    <w:rsid w:val="002F0D76"/>
    <w:rsid w:val="002F0DEF"/>
    <w:rsid w:val="002F1A57"/>
    <w:rsid w:val="002F33BB"/>
    <w:rsid w:val="002F3C5B"/>
    <w:rsid w:val="002F3E29"/>
    <w:rsid w:val="002F55B2"/>
    <w:rsid w:val="002F7D3E"/>
    <w:rsid w:val="003011B4"/>
    <w:rsid w:val="00302B9E"/>
    <w:rsid w:val="00305036"/>
    <w:rsid w:val="003050CE"/>
    <w:rsid w:val="003111AA"/>
    <w:rsid w:val="0031193C"/>
    <w:rsid w:val="0031498D"/>
    <w:rsid w:val="00314A96"/>
    <w:rsid w:val="00315ACD"/>
    <w:rsid w:val="00316ADD"/>
    <w:rsid w:val="00317E71"/>
    <w:rsid w:val="00320473"/>
    <w:rsid w:val="00321A7B"/>
    <w:rsid w:val="0032398A"/>
    <w:rsid w:val="00326002"/>
    <w:rsid w:val="00326A1A"/>
    <w:rsid w:val="00330EF4"/>
    <w:rsid w:val="00331893"/>
    <w:rsid w:val="00331F7E"/>
    <w:rsid w:val="00336C6E"/>
    <w:rsid w:val="00336ECE"/>
    <w:rsid w:val="00340185"/>
    <w:rsid w:val="003435DA"/>
    <w:rsid w:val="00346F92"/>
    <w:rsid w:val="0035239F"/>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38AB"/>
    <w:rsid w:val="003A40C9"/>
    <w:rsid w:val="003A48A2"/>
    <w:rsid w:val="003A5BD7"/>
    <w:rsid w:val="003B4D8F"/>
    <w:rsid w:val="003B55FF"/>
    <w:rsid w:val="003C0B8E"/>
    <w:rsid w:val="003C2AAC"/>
    <w:rsid w:val="003C2B15"/>
    <w:rsid w:val="003C4DE9"/>
    <w:rsid w:val="003C55CA"/>
    <w:rsid w:val="003C5AE1"/>
    <w:rsid w:val="003D6CED"/>
    <w:rsid w:val="003E2A37"/>
    <w:rsid w:val="003E3EC5"/>
    <w:rsid w:val="003E64EB"/>
    <w:rsid w:val="003E7D76"/>
    <w:rsid w:val="003F0C9C"/>
    <w:rsid w:val="003F149E"/>
    <w:rsid w:val="003F2532"/>
    <w:rsid w:val="003F28CC"/>
    <w:rsid w:val="003F6131"/>
    <w:rsid w:val="003F6BB8"/>
    <w:rsid w:val="00402578"/>
    <w:rsid w:val="0040317A"/>
    <w:rsid w:val="00403D48"/>
    <w:rsid w:val="00406270"/>
    <w:rsid w:val="0041156B"/>
    <w:rsid w:val="004119E4"/>
    <w:rsid w:val="004121CD"/>
    <w:rsid w:val="004150E6"/>
    <w:rsid w:val="0041665F"/>
    <w:rsid w:val="00417202"/>
    <w:rsid w:val="00417857"/>
    <w:rsid w:val="004230EF"/>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3EF5"/>
    <w:rsid w:val="00485AC6"/>
    <w:rsid w:val="00491807"/>
    <w:rsid w:val="0049275F"/>
    <w:rsid w:val="004929C4"/>
    <w:rsid w:val="00497ACC"/>
    <w:rsid w:val="004A03F7"/>
    <w:rsid w:val="004A07ED"/>
    <w:rsid w:val="004A2DFD"/>
    <w:rsid w:val="004B1784"/>
    <w:rsid w:val="004B29B1"/>
    <w:rsid w:val="004B426A"/>
    <w:rsid w:val="004B5424"/>
    <w:rsid w:val="004B5893"/>
    <w:rsid w:val="004B5F0F"/>
    <w:rsid w:val="004B6AE9"/>
    <w:rsid w:val="004C2C12"/>
    <w:rsid w:val="004D2E73"/>
    <w:rsid w:val="004D2F4F"/>
    <w:rsid w:val="004D5C6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10D0"/>
    <w:rsid w:val="0055114C"/>
    <w:rsid w:val="00554C0B"/>
    <w:rsid w:val="00556A51"/>
    <w:rsid w:val="00557509"/>
    <w:rsid w:val="0056030E"/>
    <w:rsid w:val="00564C9E"/>
    <w:rsid w:val="0056576F"/>
    <w:rsid w:val="00577737"/>
    <w:rsid w:val="00577E28"/>
    <w:rsid w:val="00580705"/>
    <w:rsid w:val="005818D0"/>
    <w:rsid w:val="00581B71"/>
    <w:rsid w:val="00582466"/>
    <w:rsid w:val="00584BA0"/>
    <w:rsid w:val="00586AAE"/>
    <w:rsid w:val="00590090"/>
    <w:rsid w:val="00591047"/>
    <w:rsid w:val="005928C3"/>
    <w:rsid w:val="00595E67"/>
    <w:rsid w:val="0059621A"/>
    <w:rsid w:val="005A3613"/>
    <w:rsid w:val="005B1596"/>
    <w:rsid w:val="005B19A8"/>
    <w:rsid w:val="005B7B3F"/>
    <w:rsid w:val="005B7D03"/>
    <w:rsid w:val="005C00D2"/>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4479"/>
    <w:rsid w:val="00695912"/>
    <w:rsid w:val="00695FE4"/>
    <w:rsid w:val="00697AE1"/>
    <w:rsid w:val="006A30E0"/>
    <w:rsid w:val="006A45FB"/>
    <w:rsid w:val="006A4847"/>
    <w:rsid w:val="006A4F83"/>
    <w:rsid w:val="006B03A3"/>
    <w:rsid w:val="006B424C"/>
    <w:rsid w:val="006B460A"/>
    <w:rsid w:val="006B5BBF"/>
    <w:rsid w:val="006C1904"/>
    <w:rsid w:val="006C3E0A"/>
    <w:rsid w:val="006C40D4"/>
    <w:rsid w:val="006C7381"/>
    <w:rsid w:val="006D0B57"/>
    <w:rsid w:val="006D101C"/>
    <w:rsid w:val="006D2F8E"/>
    <w:rsid w:val="006E51DC"/>
    <w:rsid w:val="006F0802"/>
    <w:rsid w:val="006F2A11"/>
    <w:rsid w:val="006F4E18"/>
    <w:rsid w:val="006F6925"/>
    <w:rsid w:val="00700083"/>
    <w:rsid w:val="007052FD"/>
    <w:rsid w:val="007074DC"/>
    <w:rsid w:val="00707EE2"/>
    <w:rsid w:val="00712976"/>
    <w:rsid w:val="0071593D"/>
    <w:rsid w:val="0071677F"/>
    <w:rsid w:val="00725D8B"/>
    <w:rsid w:val="00732792"/>
    <w:rsid w:val="00733222"/>
    <w:rsid w:val="007358A5"/>
    <w:rsid w:val="007370BB"/>
    <w:rsid w:val="00740600"/>
    <w:rsid w:val="00740E0A"/>
    <w:rsid w:val="00741A05"/>
    <w:rsid w:val="00743533"/>
    <w:rsid w:val="0075054B"/>
    <w:rsid w:val="00750F5A"/>
    <w:rsid w:val="0075130A"/>
    <w:rsid w:val="00751434"/>
    <w:rsid w:val="00753D93"/>
    <w:rsid w:val="00756956"/>
    <w:rsid w:val="00757184"/>
    <w:rsid w:val="0075752C"/>
    <w:rsid w:val="007646D7"/>
    <w:rsid w:val="00765066"/>
    <w:rsid w:val="00766A20"/>
    <w:rsid w:val="00773A10"/>
    <w:rsid w:val="00780A75"/>
    <w:rsid w:val="00782334"/>
    <w:rsid w:val="00782365"/>
    <w:rsid w:val="00782653"/>
    <w:rsid w:val="00786E71"/>
    <w:rsid w:val="007924A6"/>
    <w:rsid w:val="00793F83"/>
    <w:rsid w:val="007945C5"/>
    <w:rsid w:val="00796E3D"/>
    <w:rsid w:val="007A090A"/>
    <w:rsid w:val="007A36AC"/>
    <w:rsid w:val="007A3E55"/>
    <w:rsid w:val="007B09E4"/>
    <w:rsid w:val="007B2CEB"/>
    <w:rsid w:val="007B3445"/>
    <w:rsid w:val="007B63A3"/>
    <w:rsid w:val="007C07E6"/>
    <w:rsid w:val="007C1277"/>
    <w:rsid w:val="007C1A66"/>
    <w:rsid w:val="007C3F61"/>
    <w:rsid w:val="007C5118"/>
    <w:rsid w:val="007C5319"/>
    <w:rsid w:val="007C7B2A"/>
    <w:rsid w:val="007D07E4"/>
    <w:rsid w:val="007D08FF"/>
    <w:rsid w:val="007D1883"/>
    <w:rsid w:val="007D33C6"/>
    <w:rsid w:val="007E0ED9"/>
    <w:rsid w:val="007E1062"/>
    <w:rsid w:val="007E58A5"/>
    <w:rsid w:val="007E5C70"/>
    <w:rsid w:val="007E5D3A"/>
    <w:rsid w:val="007E5D8E"/>
    <w:rsid w:val="007E7605"/>
    <w:rsid w:val="007E7AB7"/>
    <w:rsid w:val="007F01F9"/>
    <w:rsid w:val="007F07D9"/>
    <w:rsid w:val="007F49DF"/>
    <w:rsid w:val="0080027A"/>
    <w:rsid w:val="00800A7A"/>
    <w:rsid w:val="008013F9"/>
    <w:rsid w:val="0080424B"/>
    <w:rsid w:val="008045C7"/>
    <w:rsid w:val="008154AD"/>
    <w:rsid w:val="00815993"/>
    <w:rsid w:val="00820CEA"/>
    <w:rsid w:val="008215B4"/>
    <w:rsid w:val="008254AB"/>
    <w:rsid w:val="00826412"/>
    <w:rsid w:val="00826834"/>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B2005"/>
    <w:rsid w:val="008B6494"/>
    <w:rsid w:val="008C3FA7"/>
    <w:rsid w:val="008C43C9"/>
    <w:rsid w:val="008C4A56"/>
    <w:rsid w:val="008C7B97"/>
    <w:rsid w:val="008D0B31"/>
    <w:rsid w:val="008D5FBF"/>
    <w:rsid w:val="008E195C"/>
    <w:rsid w:val="008E1AAB"/>
    <w:rsid w:val="008E264D"/>
    <w:rsid w:val="008E391A"/>
    <w:rsid w:val="008E3FBC"/>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25DB"/>
    <w:rsid w:val="00926069"/>
    <w:rsid w:val="00927817"/>
    <w:rsid w:val="00933BE6"/>
    <w:rsid w:val="009348E8"/>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A4C"/>
    <w:rsid w:val="00986BCC"/>
    <w:rsid w:val="00986EF2"/>
    <w:rsid w:val="0099161C"/>
    <w:rsid w:val="0099733E"/>
    <w:rsid w:val="009A1576"/>
    <w:rsid w:val="009B309E"/>
    <w:rsid w:val="009B4766"/>
    <w:rsid w:val="009B57BD"/>
    <w:rsid w:val="009B5F67"/>
    <w:rsid w:val="009B76AC"/>
    <w:rsid w:val="009C23F6"/>
    <w:rsid w:val="009C7451"/>
    <w:rsid w:val="009D4E0C"/>
    <w:rsid w:val="009D6734"/>
    <w:rsid w:val="009E274F"/>
    <w:rsid w:val="009E4EB4"/>
    <w:rsid w:val="009E53CB"/>
    <w:rsid w:val="009E6DBF"/>
    <w:rsid w:val="009F298F"/>
    <w:rsid w:val="009F2BFA"/>
    <w:rsid w:val="009F3693"/>
    <w:rsid w:val="009F3E6F"/>
    <w:rsid w:val="009F67E3"/>
    <w:rsid w:val="00A001D2"/>
    <w:rsid w:val="00A01F60"/>
    <w:rsid w:val="00A03F52"/>
    <w:rsid w:val="00A04D85"/>
    <w:rsid w:val="00A06A6B"/>
    <w:rsid w:val="00A11183"/>
    <w:rsid w:val="00A11906"/>
    <w:rsid w:val="00A11C94"/>
    <w:rsid w:val="00A16432"/>
    <w:rsid w:val="00A20884"/>
    <w:rsid w:val="00A20B58"/>
    <w:rsid w:val="00A217A5"/>
    <w:rsid w:val="00A21962"/>
    <w:rsid w:val="00A251DC"/>
    <w:rsid w:val="00A26D74"/>
    <w:rsid w:val="00A270CA"/>
    <w:rsid w:val="00A32272"/>
    <w:rsid w:val="00A33B9F"/>
    <w:rsid w:val="00A41771"/>
    <w:rsid w:val="00A4205B"/>
    <w:rsid w:val="00A42802"/>
    <w:rsid w:val="00A4419B"/>
    <w:rsid w:val="00A4422E"/>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E74"/>
    <w:rsid w:val="00B01CCE"/>
    <w:rsid w:val="00B03585"/>
    <w:rsid w:val="00B0728B"/>
    <w:rsid w:val="00B07A8B"/>
    <w:rsid w:val="00B1119F"/>
    <w:rsid w:val="00B131D4"/>
    <w:rsid w:val="00B13C28"/>
    <w:rsid w:val="00B13D27"/>
    <w:rsid w:val="00B160BA"/>
    <w:rsid w:val="00B23C2B"/>
    <w:rsid w:val="00B254C2"/>
    <w:rsid w:val="00B25A00"/>
    <w:rsid w:val="00B26038"/>
    <w:rsid w:val="00B2636B"/>
    <w:rsid w:val="00B27152"/>
    <w:rsid w:val="00B3241D"/>
    <w:rsid w:val="00B355DA"/>
    <w:rsid w:val="00B35741"/>
    <w:rsid w:val="00B36A5B"/>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E44"/>
    <w:rsid w:val="00BC25E3"/>
    <w:rsid w:val="00BC4DEB"/>
    <w:rsid w:val="00BC700B"/>
    <w:rsid w:val="00BD0B91"/>
    <w:rsid w:val="00BD0D12"/>
    <w:rsid w:val="00BD1736"/>
    <w:rsid w:val="00BD2EE9"/>
    <w:rsid w:val="00BD6FCA"/>
    <w:rsid w:val="00BD7CDF"/>
    <w:rsid w:val="00BE03E0"/>
    <w:rsid w:val="00BE2A13"/>
    <w:rsid w:val="00BE4B13"/>
    <w:rsid w:val="00BE51EE"/>
    <w:rsid w:val="00BF2C31"/>
    <w:rsid w:val="00BF79CC"/>
    <w:rsid w:val="00C0023C"/>
    <w:rsid w:val="00C03866"/>
    <w:rsid w:val="00C067FE"/>
    <w:rsid w:val="00C106F2"/>
    <w:rsid w:val="00C13FBC"/>
    <w:rsid w:val="00C1493B"/>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0617"/>
    <w:rsid w:val="00C6291E"/>
    <w:rsid w:val="00C66007"/>
    <w:rsid w:val="00C71EA9"/>
    <w:rsid w:val="00C74142"/>
    <w:rsid w:val="00C80B48"/>
    <w:rsid w:val="00C8107E"/>
    <w:rsid w:val="00C8170F"/>
    <w:rsid w:val="00C81CD5"/>
    <w:rsid w:val="00C8221C"/>
    <w:rsid w:val="00C82B8A"/>
    <w:rsid w:val="00C8688C"/>
    <w:rsid w:val="00C91AE6"/>
    <w:rsid w:val="00C92346"/>
    <w:rsid w:val="00C95CC0"/>
    <w:rsid w:val="00C97B36"/>
    <w:rsid w:val="00CA297F"/>
    <w:rsid w:val="00CA43D8"/>
    <w:rsid w:val="00CA4D9F"/>
    <w:rsid w:val="00CB1101"/>
    <w:rsid w:val="00CB2648"/>
    <w:rsid w:val="00CB3365"/>
    <w:rsid w:val="00CB4369"/>
    <w:rsid w:val="00CB69FA"/>
    <w:rsid w:val="00CC103B"/>
    <w:rsid w:val="00CC4AD1"/>
    <w:rsid w:val="00CC4E3F"/>
    <w:rsid w:val="00CD0224"/>
    <w:rsid w:val="00CD0658"/>
    <w:rsid w:val="00CD0E1E"/>
    <w:rsid w:val="00CD1589"/>
    <w:rsid w:val="00CD407D"/>
    <w:rsid w:val="00CD42AE"/>
    <w:rsid w:val="00CD5260"/>
    <w:rsid w:val="00CE2217"/>
    <w:rsid w:val="00CE26B7"/>
    <w:rsid w:val="00CE31D1"/>
    <w:rsid w:val="00CE6204"/>
    <w:rsid w:val="00CF02DF"/>
    <w:rsid w:val="00CF2275"/>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27504"/>
    <w:rsid w:val="00D34A58"/>
    <w:rsid w:val="00D429D5"/>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2B00"/>
    <w:rsid w:val="00DB41C8"/>
    <w:rsid w:val="00DB4DB8"/>
    <w:rsid w:val="00DC2249"/>
    <w:rsid w:val="00DC34DF"/>
    <w:rsid w:val="00DC3657"/>
    <w:rsid w:val="00DC4414"/>
    <w:rsid w:val="00DC494C"/>
    <w:rsid w:val="00DC6A49"/>
    <w:rsid w:val="00DC7E37"/>
    <w:rsid w:val="00DD12A2"/>
    <w:rsid w:val="00DD2D3D"/>
    <w:rsid w:val="00DD7808"/>
    <w:rsid w:val="00DE39E8"/>
    <w:rsid w:val="00DE5837"/>
    <w:rsid w:val="00DE5C11"/>
    <w:rsid w:val="00DF0192"/>
    <w:rsid w:val="00DF0BC4"/>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28F7"/>
    <w:rsid w:val="00EE36FC"/>
    <w:rsid w:val="00EF0389"/>
    <w:rsid w:val="00EF0DFD"/>
    <w:rsid w:val="00EF14DB"/>
    <w:rsid w:val="00EF4AAD"/>
    <w:rsid w:val="00EF512C"/>
    <w:rsid w:val="00F024F8"/>
    <w:rsid w:val="00F04278"/>
    <w:rsid w:val="00F05F1D"/>
    <w:rsid w:val="00F101BD"/>
    <w:rsid w:val="00F10B00"/>
    <w:rsid w:val="00F1394B"/>
    <w:rsid w:val="00F17502"/>
    <w:rsid w:val="00F1760E"/>
    <w:rsid w:val="00F20C5D"/>
    <w:rsid w:val="00F227F6"/>
    <w:rsid w:val="00F276A4"/>
    <w:rsid w:val="00F310F7"/>
    <w:rsid w:val="00F31282"/>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77C2F"/>
    <w:rsid w:val="00F8203E"/>
    <w:rsid w:val="00F824DA"/>
    <w:rsid w:val="00F83E06"/>
    <w:rsid w:val="00F8489E"/>
    <w:rsid w:val="00F84A06"/>
    <w:rsid w:val="00F87D30"/>
    <w:rsid w:val="00F90B00"/>
    <w:rsid w:val="00F97895"/>
    <w:rsid w:val="00FA01EE"/>
    <w:rsid w:val="00FA2145"/>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3BB1"/>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131"/>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aliases w:val="Bullet List,FooterText,numbered,Paragraphe de liste1,Bulletr List Paragraph,Foot,列出段落,列出段落1,List Paragraph2,List Paragraph21,Parágrafo da Lista1,リスト段落1,Listeafsnit1,lp1,List Paragraph1,HOJA,Bolita,List Paragraph,Párrafo de lista4"/>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aliases w:val="Bullet List Car,FooterText Car,numbered Car,Paragraphe de liste1 Car,Bulletr List Paragraph Car,Foot Car,列出段落 Car,列出段落1 Car,List Paragraph2 Car,List Paragraph21 Car,Parágrafo da Lista1 Car,リスト段落1 Car,Listeafsnit1 Car,lp1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Mencinsinresolver1">
    <w:name w:val="Mención sin resolver1"/>
    <w:basedOn w:val="Fuentedeprrafopredeter"/>
    <w:uiPriority w:val="99"/>
    <w:semiHidden/>
    <w:unhideWhenUsed/>
    <w:rsid w:val="00094248"/>
    <w:rPr>
      <w:color w:val="605E5C"/>
      <w:shd w:val="clear" w:color="auto" w:fill="E1DFDD"/>
    </w:rPr>
  </w:style>
  <w:style w:type="table" w:customStyle="1" w:styleId="TableGrid">
    <w:name w:val="TableGrid"/>
    <w:rsid w:val="000A5D3A"/>
    <w:pPr>
      <w:spacing w:after="0" w:line="240" w:lineRule="auto"/>
    </w:pPr>
    <w:rPr>
      <w:rFonts w:ascii="Arial Narrow" w:eastAsiaTheme="minorEastAsia" w:hAnsi="Arial Narrow" w:cs="Arial"/>
      <w:sz w:val="24"/>
      <w:szCs w:val="24"/>
      <w:lang w:eastAsia="es-CO"/>
    </w:rPr>
    <w:tblPr>
      <w:tblCellMar>
        <w:top w:w="0" w:type="dxa"/>
        <w:left w:w="0" w:type="dxa"/>
        <w:bottom w:w="0" w:type="dxa"/>
        <w:right w:w="0" w:type="dxa"/>
      </w:tblCellMar>
    </w:tblPr>
  </w:style>
  <w:style w:type="character" w:customStyle="1" w:styleId="UnresolvedMention">
    <w:name w:val="Unresolved Mention"/>
    <w:basedOn w:val="Fuentedeprrafopredeter"/>
    <w:uiPriority w:val="99"/>
    <w:semiHidden/>
    <w:unhideWhenUsed/>
    <w:rsid w:val="00DB2B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695155593">
      <w:bodyDiv w:val="1"/>
      <w:marLeft w:val="0"/>
      <w:marRight w:val="0"/>
      <w:marTop w:val="0"/>
      <w:marBottom w:val="0"/>
      <w:divBdr>
        <w:top w:val="none" w:sz="0" w:space="0" w:color="auto"/>
        <w:left w:val="none" w:sz="0" w:space="0" w:color="auto"/>
        <w:bottom w:val="none" w:sz="0" w:space="0" w:color="auto"/>
        <w:right w:val="none" w:sz="0" w:space="0" w:color="auto"/>
      </w:divBdr>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793353970">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568084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934">
          <w:marLeft w:val="0"/>
          <w:marRight w:val="0"/>
          <w:marTop w:val="0"/>
          <w:marBottom w:val="0"/>
          <w:divBdr>
            <w:top w:val="none" w:sz="0" w:space="0" w:color="auto"/>
            <w:left w:val="none" w:sz="0" w:space="0" w:color="auto"/>
            <w:bottom w:val="none" w:sz="0" w:space="0" w:color="auto"/>
            <w:right w:val="none" w:sz="0" w:space="0" w:color="auto"/>
          </w:divBdr>
        </w:div>
      </w:divsChild>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uervo@correcol.com"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Factura.elc@elc.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C45EB-50D4-4BDF-90B6-A15964143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8008</Words>
  <Characters>44050</Characters>
  <Application>Microsoft Office Word</Application>
  <DocSecurity>0</DocSecurity>
  <Lines>367</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5</cp:revision>
  <cp:lastPrinted>2021-01-22T13:33:00Z</cp:lastPrinted>
  <dcterms:created xsi:type="dcterms:W3CDTF">2022-02-28T21:41:00Z</dcterms:created>
  <dcterms:modified xsi:type="dcterms:W3CDTF">2022-02-28T21:53:00Z</dcterms:modified>
</cp:coreProperties>
</file>