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B" w:rsidRPr="0081068A" w:rsidRDefault="00375763" w:rsidP="008B2005">
      <w:pPr>
        <w:pStyle w:val="Encabezado"/>
        <w:tabs>
          <w:tab w:val="clear" w:pos="8504"/>
        </w:tabs>
        <w:ind w:right="47"/>
        <w:jc w:val="both"/>
        <w:rPr>
          <w:rFonts w:ascii="Arial" w:hAnsi="Arial" w:cs="Arial"/>
          <w:sz w:val="21"/>
          <w:szCs w:val="21"/>
          <w:lang w:val="es-MX"/>
        </w:rPr>
      </w:pPr>
      <w:r w:rsidRPr="0081068A">
        <w:rPr>
          <w:rFonts w:ascii="Arial" w:hAnsi="Arial" w:cs="Arial"/>
          <w:sz w:val="21"/>
          <w:szCs w:val="21"/>
          <w:lang w:val="es-MX"/>
        </w:rPr>
        <w:t xml:space="preserve">Cota    </w:t>
      </w:r>
      <w:r w:rsidR="00331F7E" w:rsidRPr="0081068A">
        <w:rPr>
          <w:rFonts w:ascii="Arial" w:hAnsi="Arial" w:cs="Arial"/>
          <w:sz w:val="21"/>
          <w:szCs w:val="21"/>
          <w:lang w:val="es-MX"/>
        </w:rPr>
        <w:t xml:space="preserve">Cundinamarca, </w:t>
      </w:r>
      <w:r w:rsidR="00520324" w:rsidRPr="0081068A">
        <w:rPr>
          <w:rFonts w:ascii="Arial" w:hAnsi="Arial" w:cs="Arial"/>
          <w:sz w:val="21"/>
          <w:szCs w:val="21"/>
          <w:lang w:val="es-MX"/>
        </w:rPr>
        <w:t xml:space="preserve">12 </w:t>
      </w:r>
      <w:r w:rsidR="002D5791" w:rsidRPr="0081068A">
        <w:rPr>
          <w:rFonts w:ascii="Arial" w:hAnsi="Arial" w:cs="Arial"/>
          <w:sz w:val="21"/>
          <w:szCs w:val="21"/>
          <w:lang w:val="es-MX"/>
        </w:rPr>
        <w:t xml:space="preserve">de </w:t>
      </w:r>
      <w:r w:rsidR="004B5424" w:rsidRPr="0081068A">
        <w:rPr>
          <w:rFonts w:ascii="Arial" w:hAnsi="Arial" w:cs="Arial"/>
          <w:sz w:val="21"/>
          <w:szCs w:val="21"/>
          <w:lang w:val="es-MX"/>
        </w:rPr>
        <w:t>marzo</w:t>
      </w:r>
      <w:r w:rsidR="00520324" w:rsidRPr="0081068A">
        <w:rPr>
          <w:rFonts w:ascii="Arial" w:hAnsi="Arial" w:cs="Arial"/>
          <w:sz w:val="21"/>
          <w:szCs w:val="21"/>
          <w:lang w:val="es-MX"/>
        </w:rPr>
        <w:t xml:space="preserve"> </w:t>
      </w:r>
      <w:r w:rsidRPr="0081068A">
        <w:rPr>
          <w:rFonts w:ascii="Arial" w:hAnsi="Arial" w:cs="Arial"/>
          <w:sz w:val="21"/>
          <w:szCs w:val="21"/>
          <w:lang w:val="es-MX"/>
        </w:rPr>
        <w:t>de   20</w:t>
      </w:r>
      <w:r w:rsidR="00F72AB2" w:rsidRPr="0081068A">
        <w:rPr>
          <w:rFonts w:ascii="Arial" w:hAnsi="Arial" w:cs="Arial"/>
          <w:sz w:val="21"/>
          <w:szCs w:val="21"/>
          <w:lang w:val="es-MX"/>
        </w:rPr>
        <w:t>2</w:t>
      </w:r>
      <w:r w:rsidR="00025893" w:rsidRPr="0081068A">
        <w:rPr>
          <w:rFonts w:ascii="Arial" w:hAnsi="Arial" w:cs="Arial"/>
          <w:sz w:val="21"/>
          <w:szCs w:val="21"/>
          <w:lang w:val="es-MX"/>
        </w:rPr>
        <w:t>1</w:t>
      </w:r>
      <w:r w:rsidRPr="0081068A">
        <w:rPr>
          <w:rFonts w:ascii="Arial" w:hAnsi="Arial" w:cs="Arial"/>
          <w:sz w:val="21"/>
          <w:szCs w:val="21"/>
          <w:lang w:val="es-MX"/>
        </w:rPr>
        <w:t>.</w:t>
      </w:r>
    </w:p>
    <w:p w:rsidR="00B67B98" w:rsidRPr="0081068A" w:rsidRDefault="00B67B98" w:rsidP="008B2005">
      <w:pPr>
        <w:pStyle w:val="Encabezado"/>
        <w:tabs>
          <w:tab w:val="clear" w:pos="8504"/>
        </w:tabs>
        <w:ind w:right="47"/>
        <w:jc w:val="both"/>
        <w:rPr>
          <w:rFonts w:ascii="Arial" w:hAnsi="Arial" w:cs="Arial"/>
          <w:sz w:val="21"/>
          <w:szCs w:val="21"/>
          <w:lang w:val="es-MX"/>
        </w:rPr>
      </w:pPr>
    </w:p>
    <w:p w:rsidR="004642F0" w:rsidRPr="0081068A" w:rsidRDefault="004642F0" w:rsidP="008B2005">
      <w:pPr>
        <w:pStyle w:val="Encabezado"/>
        <w:tabs>
          <w:tab w:val="clear" w:pos="8504"/>
        </w:tabs>
        <w:ind w:right="47"/>
        <w:jc w:val="both"/>
        <w:rPr>
          <w:rFonts w:ascii="Arial" w:hAnsi="Arial" w:cs="Arial"/>
          <w:sz w:val="21"/>
          <w:szCs w:val="21"/>
          <w:lang w:val="es-MX"/>
        </w:rPr>
      </w:pPr>
    </w:p>
    <w:p w:rsidR="00FB4A67" w:rsidRPr="0081068A" w:rsidRDefault="00FB4A67" w:rsidP="008B2005">
      <w:pPr>
        <w:pStyle w:val="Ttulo11"/>
        <w:tabs>
          <w:tab w:val="clear" w:pos="0"/>
          <w:tab w:val="left" w:pos="708"/>
        </w:tabs>
        <w:ind w:right="47"/>
        <w:rPr>
          <w:rFonts w:ascii="Arial" w:eastAsia="Tahoma" w:hAnsi="Arial" w:cs="Arial"/>
          <w:b w:val="0"/>
          <w:bCs w:val="0"/>
          <w:sz w:val="21"/>
          <w:szCs w:val="21"/>
        </w:rPr>
      </w:pPr>
      <w:r w:rsidRPr="0081068A">
        <w:rPr>
          <w:rFonts w:ascii="Arial" w:eastAsia="Tahoma" w:hAnsi="Arial" w:cs="Arial"/>
          <w:b w:val="0"/>
          <w:bCs w:val="0"/>
          <w:sz w:val="21"/>
          <w:szCs w:val="21"/>
        </w:rPr>
        <w:t>Señores</w:t>
      </w:r>
    </w:p>
    <w:p w:rsidR="00FB4A67" w:rsidRPr="0081068A" w:rsidRDefault="00FB4A67" w:rsidP="008B2005">
      <w:pPr>
        <w:pStyle w:val="Encabezado"/>
        <w:tabs>
          <w:tab w:val="clear" w:pos="8504"/>
        </w:tabs>
        <w:ind w:right="47"/>
        <w:jc w:val="both"/>
        <w:rPr>
          <w:rFonts w:ascii="Arial" w:hAnsi="Arial" w:cs="Arial"/>
          <w:b/>
          <w:bCs/>
          <w:sz w:val="21"/>
          <w:szCs w:val="21"/>
          <w:lang w:val="es-MX"/>
        </w:rPr>
      </w:pPr>
      <w:r w:rsidRPr="0081068A">
        <w:rPr>
          <w:rFonts w:ascii="Arial" w:hAnsi="Arial" w:cs="Arial"/>
          <w:b/>
          <w:bCs/>
          <w:sz w:val="21"/>
          <w:szCs w:val="21"/>
          <w:lang w:val="es-MX"/>
        </w:rPr>
        <w:t xml:space="preserve">INTERESADOS INVITACIÓN ABIERTA No. </w:t>
      </w:r>
      <w:r w:rsidR="00667CFC" w:rsidRPr="0081068A">
        <w:rPr>
          <w:rFonts w:ascii="Arial" w:hAnsi="Arial" w:cs="Arial"/>
          <w:b/>
          <w:bCs/>
          <w:sz w:val="21"/>
          <w:szCs w:val="21"/>
          <w:lang w:val="es-MX"/>
        </w:rPr>
        <w:t>0</w:t>
      </w:r>
      <w:r w:rsidR="00250058" w:rsidRPr="0081068A">
        <w:rPr>
          <w:rFonts w:ascii="Arial" w:hAnsi="Arial" w:cs="Arial"/>
          <w:b/>
          <w:bCs/>
          <w:sz w:val="21"/>
          <w:szCs w:val="21"/>
          <w:lang w:val="es-MX"/>
        </w:rPr>
        <w:t>0</w:t>
      </w:r>
      <w:r w:rsidR="00520324" w:rsidRPr="0081068A">
        <w:rPr>
          <w:rFonts w:ascii="Arial" w:hAnsi="Arial" w:cs="Arial"/>
          <w:b/>
          <w:bCs/>
          <w:sz w:val="21"/>
          <w:szCs w:val="21"/>
          <w:lang w:val="es-MX"/>
        </w:rPr>
        <w:t>8</w:t>
      </w:r>
      <w:r w:rsidR="00E633F5" w:rsidRPr="0081068A">
        <w:rPr>
          <w:rFonts w:ascii="Arial" w:hAnsi="Arial" w:cs="Arial"/>
          <w:b/>
          <w:bCs/>
          <w:sz w:val="21"/>
          <w:szCs w:val="21"/>
          <w:lang w:val="es-MX"/>
        </w:rPr>
        <w:t xml:space="preserve"> DE</w:t>
      </w:r>
      <w:r w:rsidR="00582466" w:rsidRPr="0081068A">
        <w:rPr>
          <w:rFonts w:ascii="Arial" w:hAnsi="Arial" w:cs="Arial"/>
          <w:b/>
          <w:bCs/>
          <w:sz w:val="21"/>
          <w:szCs w:val="21"/>
          <w:lang w:val="es-MX"/>
        </w:rPr>
        <w:t xml:space="preserve"> </w:t>
      </w:r>
      <w:r w:rsidRPr="0081068A">
        <w:rPr>
          <w:rFonts w:ascii="Arial" w:hAnsi="Arial" w:cs="Arial"/>
          <w:b/>
          <w:bCs/>
          <w:sz w:val="21"/>
          <w:szCs w:val="21"/>
          <w:lang w:val="es-MX"/>
        </w:rPr>
        <w:t xml:space="preserve"> 20</w:t>
      </w:r>
      <w:r w:rsidR="00025893" w:rsidRPr="0081068A">
        <w:rPr>
          <w:rFonts w:ascii="Arial" w:hAnsi="Arial" w:cs="Arial"/>
          <w:b/>
          <w:bCs/>
          <w:sz w:val="21"/>
          <w:szCs w:val="21"/>
          <w:lang w:val="es-MX"/>
        </w:rPr>
        <w:t>21</w:t>
      </w:r>
    </w:p>
    <w:p w:rsidR="00FB4A67" w:rsidRPr="0081068A" w:rsidRDefault="00FB4A67" w:rsidP="008B2005">
      <w:pPr>
        <w:ind w:right="47"/>
        <w:jc w:val="both"/>
        <w:rPr>
          <w:rFonts w:ascii="Arial" w:eastAsia="Tahoma" w:hAnsi="Arial" w:cs="Arial"/>
          <w:sz w:val="21"/>
          <w:szCs w:val="21"/>
        </w:rPr>
      </w:pPr>
      <w:r w:rsidRPr="0081068A">
        <w:rPr>
          <w:rFonts w:ascii="Arial" w:eastAsia="Tahoma" w:hAnsi="Arial" w:cs="Arial"/>
          <w:sz w:val="21"/>
          <w:szCs w:val="21"/>
        </w:rPr>
        <w:t>Ciudad</w:t>
      </w:r>
    </w:p>
    <w:p w:rsidR="00FB4A67" w:rsidRPr="0081068A" w:rsidRDefault="00FB4A67" w:rsidP="008B2005">
      <w:pPr>
        <w:pStyle w:val="Encabezado"/>
        <w:tabs>
          <w:tab w:val="clear" w:pos="8504"/>
        </w:tabs>
        <w:ind w:right="47"/>
        <w:jc w:val="both"/>
        <w:rPr>
          <w:rFonts w:ascii="Arial" w:hAnsi="Arial" w:cs="Arial"/>
          <w:b/>
          <w:sz w:val="21"/>
          <w:szCs w:val="21"/>
          <w:lang w:val="es-MX"/>
        </w:rPr>
      </w:pPr>
    </w:p>
    <w:p w:rsidR="00FB4A67" w:rsidRPr="0081068A" w:rsidRDefault="00FB4A67" w:rsidP="008B2005">
      <w:pPr>
        <w:pStyle w:val="Encabezado"/>
        <w:tabs>
          <w:tab w:val="clear" w:pos="8504"/>
        </w:tabs>
        <w:ind w:right="47"/>
        <w:jc w:val="both"/>
        <w:rPr>
          <w:rFonts w:ascii="Arial" w:hAnsi="Arial" w:cs="Arial"/>
          <w:sz w:val="21"/>
          <w:szCs w:val="21"/>
          <w:lang w:val="es-MX"/>
        </w:rPr>
      </w:pPr>
      <w:r w:rsidRPr="0081068A">
        <w:rPr>
          <w:rFonts w:ascii="Arial" w:hAnsi="Arial" w:cs="Arial"/>
          <w:b/>
          <w:sz w:val="21"/>
          <w:szCs w:val="21"/>
          <w:lang w:val="es-MX"/>
        </w:rPr>
        <w:t xml:space="preserve">Referencia: </w:t>
      </w:r>
      <w:r w:rsidRPr="0081068A">
        <w:rPr>
          <w:rFonts w:ascii="Arial" w:hAnsi="Arial" w:cs="Arial"/>
          <w:sz w:val="21"/>
          <w:szCs w:val="21"/>
          <w:lang w:val="es-MX"/>
        </w:rPr>
        <w:t xml:space="preserve">Respuesta </w:t>
      </w:r>
      <w:r w:rsidR="00280843" w:rsidRPr="0081068A">
        <w:rPr>
          <w:rFonts w:ascii="Arial" w:hAnsi="Arial" w:cs="Arial"/>
          <w:sz w:val="21"/>
          <w:szCs w:val="21"/>
          <w:lang w:val="es-MX"/>
        </w:rPr>
        <w:t xml:space="preserve">a las observaciones presentadas </w:t>
      </w:r>
      <w:r w:rsidR="00046DE9" w:rsidRPr="0081068A">
        <w:rPr>
          <w:rFonts w:ascii="Arial" w:hAnsi="Arial" w:cs="Arial"/>
          <w:sz w:val="21"/>
          <w:szCs w:val="21"/>
          <w:lang w:val="es-MX"/>
        </w:rPr>
        <w:t>a la</w:t>
      </w:r>
      <w:r w:rsidR="006544D2" w:rsidRPr="0081068A">
        <w:rPr>
          <w:rFonts w:ascii="Arial" w:hAnsi="Arial" w:cs="Arial"/>
          <w:sz w:val="21"/>
          <w:szCs w:val="21"/>
          <w:lang w:val="es-MX"/>
        </w:rPr>
        <w:t xml:space="preserve"> </w:t>
      </w:r>
      <w:r w:rsidRPr="0081068A">
        <w:rPr>
          <w:rFonts w:ascii="Arial" w:hAnsi="Arial" w:cs="Arial"/>
          <w:sz w:val="21"/>
          <w:szCs w:val="21"/>
          <w:lang w:val="es-MX"/>
        </w:rPr>
        <w:t xml:space="preserve">Invitación Abierta </w:t>
      </w:r>
      <w:r w:rsidR="00250058" w:rsidRPr="0081068A">
        <w:rPr>
          <w:rFonts w:ascii="Arial" w:hAnsi="Arial" w:cs="Arial"/>
          <w:sz w:val="21"/>
          <w:szCs w:val="21"/>
          <w:lang w:val="es-MX"/>
        </w:rPr>
        <w:t>00</w:t>
      </w:r>
      <w:r w:rsidR="00520324" w:rsidRPr="0081068A">
        <w:rPr>
          <w:rFonts w:ascii="Arial" w:hAnsi="Arial" w:cs="Arial"/>
          <w:sz w:val="21"/>
          <w:szCs w:val="21"/>
          <w:lang w:val="es-MX"/>
        </w:rPr>
        <w:t>8</w:t>
      </w:r>
      <w:r w:rsidRPr="0081068A">
        <w:rPr>
          <w:rFonts w:ascii="Arial" w:hAnsi="Arial" w:cs="Arial"/>
          <w:sz w:val="21"/>
          <w:szCs w:val="21"/>
          <w:lang w:val="es-MX"/>
        </w:rPr>
        <w:t xml:space="preserve"> de 20</w:t>
      </w:r>
      <w:r w:rsidR="0036408D" w:rsidRPr="0081068A">
        <w:rPr>
          <w:rFonts w:ascii="Arial" w:hAnsi="Arial" w:cs="Arial"/>
          <w:sz w:val="21"/>
          <w:szCs w:val="21"/>
          <w:lang w:val="es-MX"/>
        </w:rPr>
        <w:t>2</w:t>
      </w:r>
      <w:r w:rsidR="00025893" w:rsidRPr="0081068A">
        <w:rPr>
          <w:rFonts w:ascii="Arial" w:hAnsi="Arial" w:cs="Arial"/>
          <w:sz w:val="21"/>
          <w:szCs w:val="21"/>
          <w:lang w:val="es-MX"/>
        </w:rPr>
        <w:t>1</w:t>
      </w:r>
      <w:r w:rsidRPr="0081068A">
        <w:rPr>
          <w:rFonts w:ascii="Arial" w:hAnsi="Arial" w:cs="Arial"/>
          <w:sz w:val="21"/>
          <w:szCs w:val="21"/>
          <w:lang w:val="es-MX"/>
        </w:rPr>
        <w:t>.</w:t>
      </w:r>
    </w:p>
    <w:p w:rsidR="00FB4A67" w:rsidRPr="0081068A" w:rsidRDefault="00FB4A67" w:rsidP="008B2005">
      <w:pPr>
        <w:autoSpaceDE w:val="0"/>
        <w:autoSpaceDN w:val="0"/>
        <w:adjustRightInd w:val="0"/>
        <w:ind w:right="47"/>
        <w:jc w:val="both"/>
        <w:rPr>
          <w:rFonts w:ascii="Arial" w:hAnsi="Arial" w:cs="Arial"/>
          <w:sz w:val="21"/>
          <w:szCs w:val="21"/>
          <w:lang w:eastAsia="es-CO"/>
        </w:rPr>
      </w:pPr>
    </w:p>
    <w:p w:rsidR="00FB4A67" w:rsidRPr="0081068A" w:rsidRDefault="00FB4A67" w:rsidP="008B2005">
      <w:pPr>
        <w:autoSpaceDE w:val="0"/>
        <w:autoSpaceDN w:val="0"/>
        <w:adjustRightInd w:val="0"/>
        <w:ind w:right="47"/>
        <w:jc w:val="both"/>
        <w:rPr>
          <w:rFonts w:ascii="Arial" w:hAnsi="Arial" w:cs="Arial"/>
          <w:sz w:val="21"/>
          <w:szCs w:val="21"/>
          <w:lang w:eastAsia="es-CO"/>
        </w:rPr>
      </w:pPr>
      <w:r w:rsidRPr="0081068A">
        <w:rPr>
          <w:rFonts w:ascii="Arial" w:hAnsi="Arial" w:cs="Arial"/>
          <w:sz w:val="21"/>
          <w:szCs w:val="21"/>
          <w:lang w:eastAsia="es-CO"/>
        </w:rPr>
        <w:t>Respetados Señores:</w:t>
      </w:r>
    </w:p>
    <w:p w:rsidR="00FB4A67" w:rsidRPr="0081068A" w:rsidRDefault="00FB4A67" w:rsidP="008B2005">
      <w:pPr>
        <w:autoSpaceDE w:val="0"/>
        <w:autoSpaceDN w:val="0"/>
        <w:adjustRightInd w:val="0"/>
        <w:ind w:right="47"/>
        <w:jc w:val="both"/>
        <w:rPr>
          <w:rFonts w:ascii="Arial" w:hAnsi="Arial" w:cs="Arial"/>
          <w:sz w:val="21"/>
          <w:szCs w:val="21"/>
          <w:lang w:eastAsia="es-CO"/>
        </w:rPr>
      </w:pPr>
    </w:p>
    <w:p w:rsidR="00B5038A" w:rsidRPr="0081068A" w:rsidRDefault="00FB4A67" w:rsidP="008B2005">
      <w:pPr>
        <w:ind w:right="47"/>
        <w:jc w:val="both"/>
        <w:rPr>
          <w:rFonts w:ascii="Arial" w:eastAsia="Tahoma" w:hAnsi="Arial" w:cs="Arial"/>
          <w:b/>
          <w:caps/>
          <w:sz w:val="21"/>
          <w:szCs w:val="21"/>
        </w:rPr>
      </w:pPr>
      <w:r w:rsidRPr="0081068A">
        <w:rPr>
          <w:rFonts w:ascii="Arial" w:hAnsi="Arial" w:cs="Arial"/>
          <w:sz w:val="21"/>
          <w:szCs w:val="21"/>
          <w:lang w:eastAsia="es-CO"/>
        </w:rPr>
        <w:t xml:space="preserve">La EMPRESA DE LICORES DE </w:t>
      </w:r>
      <w:r w:rsidR="00D91296" w:rsidRPr="0081068A">
        <w:rPr>
          <w:rFonts w:ascii="Arial" w:hAnsi="Arial" w:cs="Arial"/>
          <w:sz w:val="21"/>
          <w:szCs w:val="21"/>
          <w:lang w:eastAsia="es-CO"/>
        </w:rPr>
        <w:t xml:space="preserve">CUNDINAMARCA, por medio del presente documentos procede a </w:t>
      </w:r>
      <w:r w:rsidRPr="0081068A">
        <w:rPr>
          <w:rFonts w:ascii="Arial" w:hAnsi="Arial" w:cs="Arial"/>
          <w:sz w:val="21"/>
          <w:szCs w:val="21"/>
          <w:lang w:eastAsia="es-CO"/>
        </w:rPr>
        <w:t xml:space="preserve">da respuesta a las </w:t>
      </w:r>
      <w:r w:rsidR="00F8489E" w:rsidRPr="0081068A">
        <w:rPr>
          <w:rFonts w:ascii="Arial" w:hAnsi="Arial" w:cs="Arial"/>
          <w:sz w:val="21"/>
          <w:szCs w:val="21"/>
          <w:lang w:eastAsia="es-CO"/>
        </w:rPr>
        <w:t xml:space="preserve">observaciones </w:t>
      </w:r>
      <w:r w:rsidRPr="0081068A">
        <w:rPr>
          <w:rFonts w:ascii="Arial" w:hAnsi="Arial" w:cs="Arial"/>
          <w:sz w:val="21"/>
          <w:szCs w:val="21"/>
          <w:lang w:eastAsia="es-CO"/>
        </w:rPr>
        <w:t xml:space="preserve">presentadas por los interesados a las condiciones de contratación de la Invitación Abierta No. </w:t>
      </w:r>
      <w:r w:rsidR="00250058" w:rsidRPr="0081068A">
        <w:rPr>
          <w:rFonts w:ascii="Arial" w:hAnsi="Arial" w:cs="Arial"/>
          <w:sz w:val="21"/>
          <w:szCs w:val="21"/>
          <w:lang w:eastAsia="es-CO"/>
        </w:rPr>
        <w:t>00</w:t>
      </w:r>
      <w:r w:rsidR="00520324" w:rsidRPr="0081068A">
        <w:rPr>
          <w:rFonts w:ascii="Arial" w:hAnsi="Arial" w:cs="Arial"/>
          <w:sz w:val="21"/>
          <w:szCs w:val="21"/>
          <w:lang w:eastAsia="es-CO"/>
        </w:rPr>
        <w:t>8</w:t>
      </w:r>
      <w:r w:rsidR="00CC4E3F" w:rsidRPr="0081068A">
        <w:rPr>
          <w:rFonts w:ascii="Arial" w:hAnsi="Arial" w:cs="Arial"/>
          <w:sz w:val="21"/>
          <w:szCs w:val="21"/>
          <w:lang w:eastAsia="es-CO"/>
        </w:rPr>
        <w:t xml:space="preserve"> de 20</w:t>
      </w:r>
      <w:r w:rsidR="0036408D" w:rsidRPr="0081068A">
        <w:rPr>
          <w:rFonts w:ascii="Arial" w:hAnsi="Arial" w:cs="Arial"/>
          <w:sz w:val="21"/>
          <w:szCs w:val="21"/>
          <w:lang w:eastAsia="es-CO"/>
        </w:rPr>
        <w:t>2</w:t>
      </w:r>
      <w:r w:rsidR="00025893" w:rsidRPr="0081068A">
        <w:rPr>
          <w:rFonts w:ascii="Arial" w:hAnsi="Arial" w:cs="Arial"/>
          <w:sz w:val="21"/>
          <w:szCs w:val="21"/>
          <w:lang w:eastAsia="es-CO"/>
        </w:rPr>
        <w:t>1</w:t>
      </w:r>
      <w:r w:rsidRPr="0081068A">
        <w:rPr>
          <w:rFonts w:ascii="Arial" w:hAnsi="Arial" w:cs="Arial"/>
          <w:sz w:val="21"/>
          <w:szCs w:val="21"/>
          <w:lang w:eastAsia="es-CO"/>
        </w:rPr>
        <w:t xml:space="preserve"> cuyo objeto es</w:t>
      </w:r>
      <w:r w:rsidR="00443712" w:rsidRPr="0081068A">
        <w:rPr>
          <w:rFonts w:ascii="Arial" w:hAnsi="Arial" w:cs="Arial"/>
          <w:sz w:val="21"/>
          <w:szCs w:val="21"/>
          <w:lang w:eastAsia="es-CO"/>
        </w:rPr>
        <w:t>:</w:t>
      </w:r>
      <w:r w:rsidR="00443712" w:rsidRPr="0081068A">
        <w:rPr>
          <w:rFonts w:ascii="Arial" w:hAnsi="Arial" w:cs="Arial"/>
          <w:b/>
          <w:sz w:val="21"/>
          <w:szCs w:val="21"/>
          <w:lang w:eastAsia="es-CO"/>
        </w:rPr>
        <w:t xml:space="preserve"> </w:t>
      </w:r>
      <w:r w:rsidR="00F1760E" w:rsidRPr="0081068A">
        <w:rPr>
          <w:rFonts w:ascii="Arial" w:hAnsi="Arial" w:cs="Arial"/>
          <w:b/>
          <w:sz w:val="21"/>
          <w:szCs w:val="21"/>
          <w:lang w:eastAsia="es-CO"/>
        </w:rPr>
        <w:t>El suministro de</w:t>
      </w:r>
      <w:r w:rsidR="00443712" w:rsidRPr="0081068A">
        <w:rPr>
          <w:rFonts w:ascii="Arial" w:hAnsi="Arial" w:cs="Arial"/>
          <w:b/>
          <w:sz w:val="21"/>
          <w:szCs w:val="21"/>
          <w:lang w:eastAsia="es-CO"/>
        </w:rPr>
        <w:t xml:space="preserve">   </w:t>
      </w:r>
      <w:r w:rsidR="00F1760E" w:rsidRPr="0081068A">
        <w:rPr>
          <w:rFonts w:ascii="Arial" w:hAnsi="Arial" w:cs="Arial"/>
          <w:b/>
          <w:sz w:val="21"/>
          <w:szCs w:val="21"/>
          <w:lang w:eastAsia="es-CO"/>
        </w:rPr>
        <w:t>alimentación para</w:t>
      </w:r>
      <w:r w:rsidR="00443712" w:rsidRPr="0081068A">
        <w:rPr>
          <w:rFonts w:ascii="Arial" w:hAnsi="Arial" w:cs="Arial"/>
          <w:b/>
          <w:sz w:val="21"/>
          <w:szCs w:val="21"/>
          <w:lang w:eastAsia="es-CO"/>
        </w:rPr>
        <w:t xml:space="preserve"> </w:t>
      </w:r>
      <w:r w:rsidR="00F1760E" w:rsidRPr="0081068A">
        <w:rPr>
          <w:rFonts w:ascii="Arial" w:hAnsi="Arial" w:cs="Arial"/>
          <w:b/>
          <w:sz w:val="21"/>
          <w:szCs w:val="21"/>
          <w:lang w:eastAsia="es-CO"/>
        </w:rPr>
        <w:t>los trabajadores de</w:t>
      </w:r>
      <w:r w:rsidR="00443712" w:rsidRPr="0081068A">
        <w:rPr>
          <w:rFonts w:ascii="Arial" w:hAnsi="Arial" w:cs="Arial"/>
          <w:b/>
          <w:sz w:val="21"/>
          <w:szCs w:val="21"/>
          <w:lang w:eastAsia="es-CO"/>
        </w:rPr>
        <w:t xml:space="preserve"> la Empresa de Licores </w:t>
      </w:r>
      <w:r w:rsidR="00F1760E" w:rsidRPr="0081068A">
        <w:rPr>
          <w:rFonts w:ascii="Arial" w:hAnsi="Arial" w:cs="Arial"/>
          <w:b/>
          <w:sz w:val="21"/>
          <w:szCs w:val="21"/>
          <w:lang w:eastAsia="es-CO"/>
        </w:rPr>
        <w:t>de Cundinamarca</w:t>
      </w:r>
      <w:r w:rsidR="00443712" w:rsidRPr="0081068A">
        <w:rPr>
          <w:rFonts w:ascii="Arial" w:hAnsi="Arial" w:cs="Arial"/>
          <w:b/>
          <w:sz w:val="21"/>
          <w:szCs w:val="21"/>
          <w:lang w:eastAsia="es-CO"/>
        </w:rPr>
        <w:t>.</w:t>
      </w:r>
    </w:p>
    <w:p w:rsidR="0036408D" w:rsidRPr="0081068A" w:rsidRDefault="0036408D" w:rsidP="008B2005">
      <w:pPr>
        <w:spacing w:after="9"/>
        <w:ind w:left="-5" w:right="47"/>
        <w:jc w:val="both"/>
        <w:rPr>
          <w:rFonts w:ascii="Arial" w:hAnsi="Arial" w:cs="Arial"/>
          <w:sz w:val="21"/>
          <w:szCs w:val="21"/>
        </w:rPr>
      </w:pPr>
    </w:p>
    <w:p w:rsidR="00FB4A67" w:rsidRPr="0081068A" w:rsidRDefault="00FB4A67" w:rsidP="008B2005">
      <w:pPr>
        <w:ind w:right="47"/>
        <w:jc w:val="both"/>
        <w:rPr>
          <w:rFonts w:ascii="Arial" w:hAnsi="Arial" w:cs="Arial"/>
          <w:sz w:val="21"/>
          <w:szCs w:val="21"/>
          <w:lang w:eastAsia="es-CO"/>
        </w:rPr>
      </w:pPr>
    </w:p>
    <w:p w:rsidR="001A4E52" w:rsidRPr="0081068A" w:rsidRDefault="004B5424" w:rsidP="008B2005">
      <w:pPr>
        <w:ind w:right="47"/>
        <w:jc w:val="both"/>
        <w:rPr>
          <w:rFonts w:ascii="Arial" w:hAnsi="Arial" w:cs="Arial"/>
          <w:b/>
          <w:bCs/>
          <w:i/>
          <w:sz w:val="21"/>
          <w:szCs w:val="21"/>
          <w:u w:val="single"/>
        </w:rPr>
      </w:pPr>
      <w:r w:rsidRPr="0081068A">
        <w:rPr>
          <w:rFonts w:ascii="Arial" w:hAnsi="Arial" w:cs="Arial"/>
          <w:b/>
          <w:bCs/>
          <w:i/>
          <w:sz w:val="21"/>
          <w:szCs w:val="21"/>
          <w:u w:val="single"/>
        </w:rPr>
        <w:t>OBSERVACION PRESENTADA</w:t>
      </w:r>
      <w:r w:rsidR="001A4E52" w:rsidRPr="0081068A">
        <w:rPr>
          <w:rFonts w:ascii="Arial" w:hAnsi="Arial" w:cs="Arial"/>
          <w:b/>
          <w:bCs/>
          <w:i/>
          <w:sz w:val="21"/>
          <w:szCs w:val="21"/>
          <w:u w:val="single"/>
        </w:rPr>
        <w:t xml:space="preserve">  POR   </w:t>
      </w:r>
      <w:r w:rsidR="00F1760E" w:rsidRPr="0081068A">
        <w:rPr>
          <w:rFonts w:ascii="Arial" w:hAnsi="Arial" w:cs="Arial"/>
          <w:b/>
          <w:bCs/>
          <w:i/>
          <w:sz w:val="21"/>
          <w:szCs w:val="21"/>
          <w:u w:val="single"/>
        </w:rPr>
        <w:t>OLGA AMPARO  LADINO  ROMERO DE  SERVILUANCARE.</w:t>
      </w:r>
    </w:p>
    <w:p w:rsidR="00F1760E" w:rsidRPr="0081068A" w:rsidRDefault="00F1760E" w:rsidP="008B2005">
      <w:pPr>
        <w:ind w:right="47"/>
        <w:jc w:val="both"/>
        <w:rPr>
          <w:rFonts w:ascii="Arial" w:hAnsi="Arial" w:cs="Arial"/>
          <w:b/>
          <w:bCs/>
          <w:i/>
          <w:sz w:val="21"/>
          <w:szCs w:val="21"/>
          <w:u w:val="single"/>
        </w:rPr>
      </w:pPr>
    </w:p>
    <w:p w:rsidR="006E51DC" w:rsidRPr="0081068A" w:rsidRDefault="006E51DC" w:rsidP="008B2005">
      <w:pPr>
        <w:jc w:val="both"/>
        <w:rPr>
          <w:rFonts w:ascii="Arial" w:hAnsi="Arial" w:cs="Arial"/>
          <w:sz w:val="21"/>
          <w:szCs w:val="21"/>
          <w:lang w:val="es-CO" w:eastAsia="es-CO"/>
        </w:rPr>
      </w:pPr>
      <w:r w:rsidRPr="0081068A">
        <w:rPr>
          <w:rFonts w:ascii="Arial" w:hAnsi="Arial" w:cs="Arial"/>
          <w:sz w:val="21"/>
          <w:szCs w:val="21"/>
          <w:lang w:val="es-CO" w:eastAsia="es-CO"/>
        </w:rPr>
        <w:t>1. En cuanto a las ESPECIFICACIONES TÉCNICAS NUMERAL 3.   De la manera más atenta solicito aclaración si hay que pasar toda la documentación como menús, planes, etc.  con la propuesta, o solo la carta de compromiso y una vez adjudicado el contrato, se entrega todo lo solicitado en el anexo técnico. </w:t>
      </w:r>
    </w:p>
    <w:p w:rsidR="00F1760E" w:rsidRPr="0081068A" w:rsidRDefault="00F1760E" w:rsidP="008B2005">
      <w:pPr>
        <w:ind w:right="47"/>
        <w:jc w:val="both"/>
        <w:rPr>
          <w:rFonts w:ascii="Arial" w:hAnsi="Arial" w:cs="Arial"/>
          <w:b/>
          <w:bCs/>
          <w:sz w:val="21"/>
          <w:szCs w:val="21"/>
          <w:lang w:val="es-ES"/>
        </w:rPr>
      </w:pPr>
    </w:p>
    <w:p w:rsidR="00F1760E" w:rsidRPr="0081068A" w:rsidRDefault="00F1760E" w:rsidP="008B2005">
      <w:pPr>
        <w:ind w:right="47"/>
        <w:jc w:val="both"/>
        <w:rPr>
          <w:rFonts w:ascii="Arial" w:hAnsi="Arial" w:cs="Arial"/>
          <w:b/>
          <w:bCs/>
          <w:sz w:val="21"/>
          <w:szCs w:val="21"/>
          <w:lang w:val="es-ES"/>
        </w:rPr>
      </w:pPr>
    </w:p>
    <w:p w:rsidR="001A4E52" w:rsidRPr="0081068A" w:rsidRDefault="004B5424" w:rsidP="008B2005">
      <w:pPr>
        <w:ind w:right="47"/>
        <w:jc w:val="both"/>
        <w:rPr>
          <w:rFonts w:ascii="Arial" w:hAnsi="Arial" w:cs="Arial"/>
          <w:b/>
          <w:sz w:val="21"/>
          <w:szCs w:val="21"/>
          <w:lang w:eastAsia="es-CO"/>
        </w:rPr>
      </w:pPr>
      <w:r w:rsidRPr="0081068A">
        <w:rPr>
          <w:rFonts w:ascii="Arial" w:hAnsi="Arial" w:cs="Arial"/>
          <w:b/>
          <w:bCs/>
          <w:i/>
          <w:sz w:val="21"/>
          <w:szCs w:val="21"/>
          <w:u w:val="single"/>
        </w:rPr>
        <w:t>RESPUESTA OBSERVACION</w:t>
      </w:r>
      <w:r w:rsidR="001A4E52" w:rsidRPr="0081068A">
        <w:rPr>
          <w:rFonts w:ascii="Arial" w:hAnsi="Arial" w:cs="Arial"/>
          <w:b/>
          <w:bCs/>
          <w:i/>
          <w:sz w:val="21"/>
          <w:szCs w:val="21"/>
          <w:u w:val="single"/>
        </w:rPr>
        <w:t xml:space="preserve">  1</w:t>
      </w:r>
    </w:p>
    <w:p w:rsidR="003C5AE1" w:rsidRPr="0081068A" w:rsidRDefault="003C5AE1" w:rsidP="008B2005">
      <w:pPr>
        <w:ind w:right="47"/>
        <w:jc w:val="both"/>
        <w:rPr>
          <w:rFonts w:ascii="Arial" w:hAnsi="Arial" w:cs="Arial"/>
          <w:sz w:val="21"/>
          <w:szCs w:val="21"/>
        </w:rPr>
      </w:pPr>
    </w:p>
    <w:p w:rsidR="006C1904" w:rsidRPr="0081068A" w:rsidRDefault="00527BC0" w:rsidP="008B2005">
      <w:pPr>
        <w:ind w:right="47"/>
        <w:jc w:val="both"/>
        <w:rPr>
          <w:rFonts w:ascii="Arial" w:hAnsi="Arial" w:cs="Arial"/>
          <w:sz w:val="21"/>
          <w:szCs w:val="21"/>
          <w:lang w:val="es-CO" w:eastAsia="es-CO"/>
        </w:rPr>
      </w:pPr>
      <w:r w:rsidRPr="0081068A">
        <w:rPr>
          <w:rFonts w:ascii="Arial" w:hAnsi="Arial" w:cs="Arial"/>
          <w:sz w:val="21"/>
          <w:szCs w:val="21"/>
          <w:lang w:eastAsia="es-CO"/>
        </w:rPr>
        <w:t>La Empresa</w:t>
      </w:r>
      <w:r w:rsidR="003C5AE1" w:rsidRPr="0081068A">
        <w:rPr>
          <w:rFonts w:ascii="Arial" w:hAnsi="Arial" w:cs="Arial"/>
          <w:sz w:val="21"/>
          <w:szCs w:val="21"/>
          <w:lang w:eastAsia="es-CO"/>
        </w:rPr>
        <w:t xml:space="preserve"> de </w:t>
      </w:r>
      <w:r w:rsidR="00FE5495" w:rsidRPr="0081068A">
        <w:rPr>
          <w:rFonts w:ascii="Arial" w:hAnsi="Arial" w:cs="Arial"/>
          <w:sz w:val="21"/>
          <w:szCs w:val="21"/>
          <w:lang w:eastAsia="es-CO"/>
        </w:rPr>
        <w:t xml:space="preserve">Licores de </w:t>
      </w:r>
      <w:r w:rsidR="00657A46" w:rsidRPr="0081068A">
        <w:rPr>
          <w:rFonts w:ascii="Arial" w:hAnsi="Arial" w:cs="Arial"/>
          <w:sz w:val="21"/>
          <w:szCs w:val="21"/>
          <w:lang w:eastAsia="es-CO"/>
        </w:rPr>
        <w:t>Cundinamarca se</w:t>
      </w:r>
      <w:r w:rsidR="003C5AE1" w:rsidRPr="0081068A">
        <w:rPr>
          <w:rFonts w:ascii="Arial" w:hAnsi="Arial" w:cs="Arial"/>
          <w:sz w:val="21"/>
          <w:szCs w:val="21"/>
          <w:lang w:eastAsia="es-CO"/>
        </w:rPr>
        <w:t xml:space="preserve"> </w:t>
      </w:r>
      <w:r w:rsidR="00657A46" w:rsidRPr="0081068A">
        <w:rPr>
          <w:rFonts w:ascii="Arial" w:hAnsi="Arial" w:cs="Arial"/>
          <w:sz w:val="21"/>
          <w:szCs w:val="21"/>
          <w:lang w:eastAsia="es-CO"/>
        </w:rPr>
        <w:t xml:space="preserve">permite informar al </w:t>
      </w:r>
      <w:r w:rsidR="00D6105B" w:rsidRPr="0081068A">
        <w:rPr>
          <w:rFonts w:ascii="Arial" w:hAnsi="Arial" w:cs="Arial"/>
          <w:sz w:val="21"/>
          <w:szCs w:val="21"/>
          <w:lang w:eastAsia="es-CO"/>
        </w:rPr>
        <w:t>oferente que debe cumplir y</w:t>
      </w:r>
      <w:r w:rsidR="00A41771" w:rsidRPr="0081068A">
        <w:rPr>
          <w:rFonts w:ascii="Arial" w:hAnsi="Arial" w:cs="Arial"/>
          <w:sz w:val="21"/>
          <w:szCs w:val="21"/>
          <w:lang w:eastAsia="es-CO"/>
        </w:rPr>
        <w:t xml:space="preserve"> </w:t>
      </w:r>
      <w:r w:rsidR="00D6105B" w:rsidRPr="0081068A">
        <w:rPr>
          <w:rFonts w:ascii="Arial" w:hAnsi="Arial" w:cs="Arial"/>
          <w:sz w:val="21"/>
          <w:szCs w:val="21"/>
          <w:lang w:eastAsia="es-CO"/>
        </w:rPr>
        <w:t>ofertar de acuerdo</w:t>
      </w:r>
      <w:r w:rsidR="00A41771" w:rsidRPr="0081068A">
        <w:rPr>
          <w:rFonts w:ascii="Arial" w:hAnsi="Arial" w:cs="Arial"/>
          <w:sz w:val="21"/>
          <w:szCs w:val="21"/>
          <w:lang w:eastAsia="es-CO"/>
        </w:rPr>
        <w:t xml:space="preserve"> </w:t>
      </w:r>
      <w:r w:rsidR="00D6105B" w:rsidRPr="0081068A">
        <w:rPr>
          <w:rFonts w:ascii="Arial" w:hAnsi="Arial" w:cs="Arial"/>
          <w:sz w:val="21"/>
          <w:szCs w:val="21"/>
          <w:lang w:eastAsia="es-CO"/>
        </w:rPr>
        <w:t>a lo</w:t>
      </w:r>
      <w:r w:rsidR="00A41771" w:rsidRPr="0081068A">
        <w:rPr>
          <w:rFonts w:ascii="Arial" w:hAnsi="Arial" w:cs="Arial"/>
          <w:sz w:val="21"/>
          <w:szCs w:val="21"/>
          <w:lang w:eastAsia="es-CO"/>
        </w:rPr>
        <w:t xml:space="preserve"> </w:t>
      </w:r>
      <w:r w:rsidR="00D6105B" w:rsidRPr="0081068A">
        <w:rPr>
          <w:rFonts w:ascii="Arial" w:hAnsi="Arial" w:cs="Arial"/>
          <w:sz w:val="21"/>
          <w:szCs w:val="21"/>
          <w:lang w:eastAsia="es-CO"/>
        </w:rPr>
        <w:t>solicitado en</w:t>
      </w:r>
      <w:r w:rsidR="00A41771" w:rsidRPr="0081068A">
        <w:rPr>
          <w:rFonts w:ascii="Arial" w:hAnsi="Arial" w:cs="Arial"/>
          <w:sz w:val="21"/>
          <w:szCs w:val="21"/>
          <w:lang w:eastAsia="es-CO"/>
        </w:rPr>
        <w:t xml:space="preserve"> el </w:t>
      </w:r>
      <w:r w:rsidR="00D6105B" w:rsidRPr="0081068A">
        <w:rPr>
          <w:rFonts w:ascii="Arial" w:hAnsi="Arial" w:cs="Arial"/>
          <w:sz w:val="21"/>
          <w:szCs w:val="21"/>
          <w:lang w:eastAsia="es-CO"/>
        </w:rPr>
        <w:t>numeral 3</w:t>
      </w:r>
      <w:r w:rsidR="00A41771" w:rsidRPr="0081068A">
        <w:rPr>
          <w:rFonts w:ascii="Arial" w:hAnsi="Arial" w:cs="Arial"/>
          <w:sz w:val="21"/>
          <w:szCs w:val="21"/>
          <w:lang w:eastAsia="es-CO"/>
        </w:rPr>
        <w:t xml:space="preserve"> “</w:t>
      </w:r>
      <w:r w:rsidR="00D6105B" w:rsidRPr="0081068A">
        <w:rPr>
          <w:rFonts w:ascii="Arial" w:hAnsi="Arial" w:cs="Arial"/>
          <w:sz w:val="21"/>
          <w:szCs w:val="21"/>
          <w:lang w:eastAsia="es-CO"/>
        </w:rPr>
        <w:t>Especificaciones Técnicas</w:t>
      </w:r>
      <w:r w:rsidR="00A41771" w:rsidRPr="0081068A">
        <w:rPr>
          <w:rFonts w:ascii="Arial" w:hAnsi="Arial" w:cs="Arial"/>
          <w:sz w:val="21"/>
          <w:szCs w:val="21"/>
          <w:lang w:eastAsia="es-CO"/>
        </w:rPr>
        <w:t xml:space="preserve">”. </w:t>
      </w:r>
    </w:p>
    <w:p w:rsidR="004628B3" w:rsidRPr="0081068A" w:rsidRDefault="004628B3" w:rsidP="008B2005">
      <w:pPr>
        <w:ind w:right="47"/>
        <w:jc w:val="both"/>
        <w:rPr>
          <w:rFonts w:ascii="Arial" w:hAnsi="Arial" w:cs="Arial"/>
          <w:sz w:val="21"/>
          <w:szCs w:val="21"/>
          <w:lang w:val="es-CO" w:eastAsia="es-CO"/>
        </w:rPr>
      </w:pPr>
    </w:p>
    <w:p w:rsidR="00063E9F" w:rsidRPr="0081068A" w:rsidRDefault="00063E9F" w:rsidP="008B2005">
      <w:pPr>
        <w:ind w:right="47"/>
        <w:jc w:val="both"/>
        <w:rPr>
          <w:rFonts w:ascii="Arial" w:hAnsi="Arial" w:cs="Arial"/>
          <w:b/>
          <w:sz w:val="21"/>
          <w:szCs w:val="21"/>
          <w:lang w:val="es-CO" w:eastAsia="es-CO"/>
        </w:rPr>
      </w:pPr>
      <w:r w:rsidRPr="0081068A">
        <w:rPr>
          <w:rFonts w:ascii="Arial" w:hAnsi="Arial" w:cs="Arial"/>
          <w:b/>
          <w:sz w:val="21"/>
          <w:szCs w:val="21"/>
          <w:lang w:val="es-CO" w:eastAsia="es-CO"/>
        </w:rPr>
        <w:t xml:space="preserve">OBSERVACIONES </w:t>
      </w:r>
      <w:r w:rsidR="009056E1" w:rsidRPr="0081068A">
        <w:rPr>
          <w:rFonts w:ascii="Arial" w:hAnsi="Arial" w:cs="Arial"/>
          <w:b/>
          <w:sz w:val="21"/>
          <w:szCs w:val="21"/>
          <w:lang w:val="es-CO" w:eastAsia="es-CO"/>
        </w:rPr>
        <w:t>PRESENTADAS POR</w:t>
      </w:r>
      <w:r w:rsidRPr="0081068A">
        <w:rPr>
          <w:rFonts w:ascii="Arial" w:hAnsi="Arial" w:cs="Arial"/>
          <w:b/>
          <w:sz w:val="21"/>
          <w:szCs w:val="21"/>
          <w:lang w:val="es-CO" w:eastAsia="es-CO"/>
        </w:rPr>
        <w:t xml:space="preserve"> YENNY LUCIA NAVARRETE (ALIMSON</w:t>
      </w:r>
      <w:r w:rsidR="00F56D4F" w:rsidRPr="0081068A">
        <w:rPr>
          <w:rFonts w:ascii="Arial" w:hAnsi="Arial" w:cs="Arial"/>
          <w:b/>
          <w:sz w:val="21"/>
          <w:szCs w:val="21"/>
          <w:lang w:val="es-CO" w:eastAsia="es-CO"/>
        </w:rPr>
        <w:t xml:space="preserve"> CATERING SERVICES S.A.</w:t>
      </w:r>
    </w:p>
    <w:p w:rsidR="00986EF2" w:rsidRPr="0081068A" w:rsidRDefault="00986EF2" w:rsidP="008B2005">
      <w:pPr>
        <w:jc w:val="both"/>
        <w:rPr>
          <w:rFonts w:ascii="Arial" w:hAnsi="Arial" w:cs="Arial"/>
          <w:sz w:val="21"/>
          <w:szCs w:val="21"/>
          <w:lang w:val="es-CO" w:eastAsia="es-CO"/>
        </w:rPr>
      </w:pPr>
    </w:p>
    <w:p w:rsidR="00986EF2" w:rsidRPr="0081068A" w:rsidRDefault="00986EF2" w:rsidP="008B2005">
      <w:pPr>
        <w:jc w:val="both"/>
        <w:rPr>
          <w:rFonts w:ascii="Arial" w:hAnsi="Arial" w:cs="Arial"/>
          <w:b/>
          <w:sz w:val="21"/>
          <w:szCs w:val="21"/>
          <w:lang w:val="es-CO" w:eastAsia="es-CO"/>
        </w:rPr>
      </w:pPr>
      <w:r w:rsidRPr="0081068A">
        <w:rPr>
          <w:rFonts w:ascii="Arial" w:hAnsi="Arial" w:cs="Arial"/>
          <w:b/>
          <w:sz w:val="21"/>
          <w:szCs w:val="21"/>
          <w:lang w:val="es-CO" w:eastAsia="es-CO"/>
        </w:rPr>
        <w:t>OBSERVACION 1</w:t>
      </w:r>
    </w:p>
    <w:p w:rsidR="00063E9F" w:rsidRPr="0081068A" w:rsidRDefault="00063E9F" w:rsidP="008B2005">
      <w:pPr>
        <w:jc w:val="both"/>
        <w:rPr>
          <w:rFonts w:ascii="Arial" w:hAnsi="Arial" w:cs="Arial"/>
          <w:sz w:val="21"/>
          <w:szCs w:val="21"/>
          <w:lang w:val="es-CO" w:eastAsia="es-CO"/>
        </w:rPr>
      </w:pPr>
      <w:r w:rsidRPr="0081068A">
        <w:rPr>
          <w:rFonts w:ascii="Arial" w:hAnsi="Arial" w:cs="Arial"/>
          <w:b/>
          <w:sz w:val="21"/>
          <w:szCs w:val="21"/>
          <w:lang w:val="es-CO" w:eastAsia="es-CO"/>
        </w:rPr>
        <w:br/>
      </w:r>
      <w:r w:rsidRPr="0081068A">
        <w:rPr>
          <w:rFonts w:ascii="Arial" w:hAnsi="Arial" w:cs="Arial"/>
          <w:sz w:val="21"/>
          <w:szCs w:val="21"/>
          <w:lang w:val="es-CO" w:eastAsia="es-CO"/>
        </w:rPr>
        <w:t>1. ¿La ELC garantiza el suministro de agua potable para producción de jugos y alimentos en general?</w:t>
      </w:r>
    </w:p>
    <w:p w:rsidR="00063E9F" w:rsidRPr="0081068A" w:rsidRDefault="00063E9F" w:rsidP="008B2005">
      <w:pPr>
        <w:jc w:val="both"/>
        <w:rPr>
          <w:rFonts w:ascii="Arial" w:hAnsi="Arial" w:cs="Arial"/>
          <w:sz w:val="21"/>
          <w:szCs w:val="21"/>
          <w:lang w:val="es-CO" w:eastAsia="es-CO"/>
        </w:rPr>
      </w:pPr>
    </w:p>
    <w:p w:rsidR="00DC2249" w:rsidRPr="0081068A" w:rsidRDefault="00DC2249" w:rsidP="008B2005">
      <w:pPr>
        <w:jc w:val="both"/>
        <w:rPr>
          <w:rFonts w:ascii="Arial" w:hAnsi="Arial" w:cs="Arial"/>
          <w:sz w:val="21"/>
          <w:szCs w:val="21"/>
          <w:lang w:val="es-CO" w:eastAsia="es-CO"/>
        </w:rPr>
      </w:pPr>
    </w:p>
    <w:p w:rsidR="00DC2249" w:rsidRPr="0081068A" w:rsidRDefault="008013F9" w:rsidP="008B2005">
      <w:pPr>
        <w:jc w:val="both"/>
        <w:rPr>
          <w:rFonts w:ascii="Arial" w:hAnsi="Arial" w:cs="Arial"/>
          <w:b/>
          <w:sz w:val="21"/>
          <w:szCs w:val="21"/>
          <w:lang w:val="es-CO" w:eastAsia="es-CO"/>
        </w:rPr>
      </w:pPr>
      <w:r w:rsidRPr="0081068A">
        <w:rPr>
          <w:rFonts w:ascii="Arial" w:hAnsi="Arial" w:cs="Arial"/>
          <w:b/>
          <w:sz w:val="21"/>
          <w:szCs w:val="21"/>
          <w:lang w:val="es-CO" w:eastAsia="es-CO"/>
        </w:rPr>
        <w:t>RESPUESTA OBSERVACION</w:t>
      </w:r>
      <w:r w:rsidR="00DC2249" w:rsidRPr="0081068A">
        <w:rPr>
          <w:rFonts w:ascii="Arial" w:hAnsi="Arial" w:cs="Arial"/>
          <w:b/>
          <w:sz w:val="21"/>
          <w:szCs w:val="21"/>
          <w:lang w:val="es-CO" w:eastAsia="es-CO"/>
        </w:rPr>
        <w:t xml:space="preserve"> 1</w:t>
      </w:r>
    </w:p>
    <w:p w:rsidR="00DC2249" w:rsidRPr="0081068A" w:rsidRDefault="00DC2249" w:rsidP="008B2005">
      <w:pPr>
        <w:jc w:val="both"/>
        <w:rPr>
          <w:rFonts w:ascii="Arial" w:hAnsi="Arial" w:cs="Arial"/>
          <w:sz w:val="21"/>
          <w:szCs w:val="21"/>
          <w:lang w:val="es-CO" w:eastAsia="es-CO"/>
        </w:rPr>
      </w:pPr>
    </w:p>
    <w:p w:rsidR="00DC2249" w:rsidRPr="0081068A" w:rsidRDefault="008013F9" w:rsidP="008B2005">
      <w:pPr>
        <w:jc w:val="both"/>
        <w:rPr>
          <w:rFonts w:ascii="Arial" w:hAnsi="Arial" w:cs="Arial"/>
          <w:sz w:val="21"/>
          <w:szCs w:val="21"/>
          <w:lang w:val="es-CO" w:eastAsia="es-CO"/>
        </w:rPr>
      </w:pPr>
      <w:r w:rsidRPr="0081068A">
        <w:rPr>
          <w:rFonts w:ascii="Arial" w:hAnsi="Arial" w:cs="Arial"/>
          <w:sz w:val="21"/>
          <w:szCs w:val="21"/>
          <w:lang w:val="es-CO" w:eastAsia="es-CO"/>
        </w:rPr>
        <w:t xml:space="preserve">La </w:t>
      </w:r>
      <w:r w:rsidR="00EA0AF5" w:rsidRPr="0081068A">
        <w:rPr>
          <w:rFonts w:ascii="Arial" w:hAnsi="Arial" w:cs="Arial"/>
          <w:sz w:val="21"/>
          <w:szCs w:val="21"/>
          <w:lang w:val="es-CO" w:eastAsia="es-CO"/>
        </w:rPr>
        <w:t>Empresa de</w:t>
      </w:r>
      <w:r w:rsidR="005E131D" w:rsidRPr="0081068A">
        <w:rPr>
          <w:rFonts w:ascii="Arial" w:hAnsi="Arial" w:cs="Arial"/>
          <w:sz w:val="21"/>
          <w:szCs w:val="21"/>
          <w:lang w:val="es-CO" w:eastAsia="es-CO"/>
        </w:rPr>
        <w:t xml:space="preserve"> Licores de Cundinamarca, se permite informar al Oferente que</w:t>
      </w:r>
      <w:r w:rsidRPr="0081068A">
        <w:rPr>
          <w:rFonts w:ascii="Arial" w:hAnsi="Arial" w:cs="Arial"/>
          <w:sz w:val="21"/>
          <w:szCs w:val="21"/>
          <w:lang w:val="es-CO" w:eastAsia="es-CO"/>
        </w:rPr>
        <w:t xml:space="preserve"> el agua a utilizar </w:t>
      </w:r>
      <w:r w:rsidR="009056E1" w:rsidRPr="0081068A">
        <w:rPr>
          <w:rFonts w:ascii="Arial" w:hAnsi="Arial" w:cs="Arial"/>
          <w:sz w:val="21"/>
          <w:szCs w:val="21"/>
          <w:lang w:val="es-CO" w:eastAsia="es-CO"/>
        </w:rPr>
        <w:t xml:space="preserve">debe </w:t>
      </w:r>
      <w:r w:rsidR="002716B3" w:rsidRPr="0081068A">
        <w:rPr>
          <w:rFonts w:ascii="Arial" w:hAnsi="Arial" w:cs="Arial"/>
          <w:sz w:val="21"/>
          <w:szCs w:val="21"/>
          <w:lang w:val="es-CO" w:eastAsia="es-CO"/>
        </w:rPr>
        <w:t>ser suministrado</w:t>
      </w:r>
      <w:r w:rsidR="009056E1" w:rsidRPr="0081068A">
        <w:rPr>
          <w:rFonts w:ascii="Arial" w:hAnsi="Arial" w:cs="Arial"/>
          <w:sz w:val="21"/>
          <w:szCs w:val="21"/>
          <w:lang w:val="es-CO" w:eastAsia="es-CO"/>
        </w:rPr>
        <w:t xml:space="preserve"> </w:t>
      </w:r>
      <w:r w:rsidR="002716B3" w:rsidRPr="0081068A">
        <w:rPr>
          <w:rFonts w:ascii="Arial" w:hAnsi="Arial" w:cs="Arial"/>
          <w:sz w:val="21"/>
          <w:szCs w:val="21"/>
          <w:lang w:val="es-CO" w:eastAsia="es-CO"/>
        </w:rPr>
        <w:t>por el</w:t>
      </w:r>
      <w:r w:rsidR="009056E1" w:rsidRPr="0081068A">
        <w:rPr>
          <w:rFonts w:ascii="Arial" w:hAnsi="Arial" w:cs="Arial"/>
          <w:sz w:val="21"/>
          <w:szCs w:val="21"/>
          <w:lang w:val="es-CO" w:eastAsia="es-CO"/>
        </w:rPr>
        <w:t xml:space="preserve">   Oferente </w:t>
      </w:r>
      <w:r w:rsidRPr="0081068A">
        <w:rPr>
          <w:rFonts w:ascii="Arial" w:hAnsi="Arial" w:cs="Arial"/>
          <w:sz w:val="21"/>
          <w:szCs w:val="21"/>
          <w:lang w:val="es-CO" w:eastAsia="es-CO"/>
        </w:rPr>
        <w:t xml:space="preserve">para la </w:t>
      </w:r>
      <w:r w:rsidR="002716B3" w:rsidRPr="0081068A">
        <w:rPr>
          <w:rFonts w:ascii="Arial" w:hAnsi="Arial" w:cs="Arial"/>
          <w:sz w:val="21"/>
          <w:szCs w:val="21"/>
          <w:lang w:val="es-CO" w:eastAsia="es-CO"/>
        </w:rPr>
        <w:t>producción de jugos y alimentos</w:t>
      </w:r>
      <w:r w:rsidRPr="0081068A">
        <w:rPr>
          <w:rFonts w:ascii="Arial" w:hAnsi="Arial" w:cs="Arial"/>
          <w:sz w:val="21"/>
          <w:szCs w:val="21"/>
          <w:lang w:val="es-CO" w:eastAsia="es-CO"/>
        </w:rPr>
        <w:t xml:space="preserve">  </w:t>
      </w:r>
      <w:r w:rsidR="009056E1" w:rsidRPr="0081068A">
        <w:rPr>
          <w:rFonts w:ascii="Arial" w:hAnsi="Arial" w:cs="Arial"/>
          <w:sz w:val="21"/>
          <w:szCs w:val="21"/>
          <w:lang w:val="es-CO" w:eastAsia="es-CO"/>
        </w:rPr>
        <w:t xml:space="preserve"> y </w:t>
      </w:r>
      <w:r w:rsidR="002716B3" w:rsidRPr="0081068A">
        <w:rPr>
          <w:rFonts w:ascii="Arial" w:hAnsi="Arial" w:cs="Arial"/>
          <w:sz w:val="21"/>
          <w:szCs w:val="21"/>
          <w:lang w:val="es-CO" w:eastAsia="es-CO"/>
        </w:rPr>
        <w:t>debe ser de botellón</w:t>
      </w:r>
      <w:r w:rsidR="009056E1" w:rsidRPr="0081068A">
        <w:rPr>
          <w:rFonts w:ascii="Arial" w:hAnsi="Arial" w:cs="Arial"/>
          <w:sz w:val="21"/>
          <w:szCs w:val="21"/>
          <w:lang w:val="es-CO" w:eastAsia="es-CO"/>
        </w:rPr>
        <w:t>.</w:t>
      </w:r>
    </w:p>
    <w:p w:rsidR="00775C16" w:rsidRPr="0081068A" w:rsidRDefault="00775C16" w:rsidP="008B2005">
      <w:pPr>
        <w:jc w:val="both"/>
        <w:rPr>
          <w:rFonts w:ascii="Arial" w:hAnsi="Arial" w:cs="Arial"/>
          <w:b/>
          <w:sz w:val="21"/>
          <w:szCs w:val="21"/>
          <w:highlight w:val="yellow"/>
          <w:lang w:val="es-CO" w:eastAsia="es-CO"/>
        </w:rPr>
      </w:pPr>
    </w:p>
    <w:p w:rsidR="00DC2249" w:rsidRPr="00210469" w:rsidRDefault="00B773DD" w:rsidP="008B2005">
      <w:pPr>
        <w:jc w:val="both"/>
        <w:rPr>
          <w:rFonts w:ascii="Arial" w:hAnsi="Arial" w:cs="Arial"/>
          <w:b/>
          <w:sz w:val="21"/>
          <w:szCs w:val="21"/>
          <w:lang w:val="es-CO" w:eastAsia="es-CO"/>
        </w:rPr>
      </w:pPr>
      <w:r w:rsidRPr="00210469">
        <w:rPr>
          <w:rFonts w:ascii="Arial" w:hAnsi="Arial" w:cs="Arial"/>
          <w:b/>
          <w:sz w:val="21"/>
          <w:szCs w:val="21"/>
          <w:lang w:val="es-CO" w:eastAsia="es-CO"/>
        </w:rPr>
        <w:t>OBSERVACION 2</w:t>
      </w:r>
    </w:p>
    <w:p w:rsidR="00B773DD" w:rsidRPr="00210469" w:rsidRDefault="00B773DD" w:rsidP="008B2005">
      <w:pPr>
        <w:jc w:val="both"/>
        <w:rPr>
          <w:rFonts w:ascii="Arial" w:hAnsi="Arial" w:cs="Arial"/>
          <w:sz w:val="21"/>
          <w:szCs w:val="21"/>
          <w:lang w:val="es-CO" w:eastAsia="es-CO"/>
        </w:rPr>
      </w:pPr>
    </w:p>
    <w:p w:rsidR="00063E9F" w:rsidRPr="00210469" w:rsidRDefault="00063E9F" w:rsidP="008B2005">
      <w:pPr>
        <w:jc w:val="both"/>
        <w:rPr>
          <w:rFonts w:ascii="Arial" w:hAnsi="Arial" w:cs="Arial"/>
          <w:sz w:val="21"/>
          <w:szCs w:val="21"/>
          <w:lang w:val="es-CO" w:eastAsia="es-CO"/>
        </w:rPr>
      </w:pPr>
      <w:r w:rsidRPr="00210469">
        <w:rPr>
          <w:rFonts w:ascii="Arial" w:hAnsi="Arial" w:cs="Arial"/>
          <w:sz w:val="21"/>
          <w:szCs w:val="21"/>
          <w:lang w:val="es-CO" w:eastAsia="es-CO"/>
        </w:rPr>
        <w:lastRenderedPageBreak/>
        <w:t>2. Es posible que tanto él menú del almuerzo y refrigerios diaria, así como el de dieta sean presentados por él proveedor seleccionado una vez se adjudique, ¿teniendo en cuenta que deben ser avalados por la nutricionista una vez se haga el diagnóstico de valoración inicial? Y los evalúe el comité de alimentación para inició del contrato</w:t>
      </w:r>
    </w:p>
    <w:p w:rsidR="00063E9F" w:rsidRPr="00210469" w:rsidRDefault="00063E9F" w:rsidP="008B2005">
      <w:pPr>
        <w:jc w:val="both"/>
        <w:rPr>
          <w:rFonts w:ascii="Arial" w:hAnsi="Arial" w:cs="Arial"/>
          <w:sz w:val="21"/>
          <w:szCs w:val="21"/>
          <w:lang w:val="es-CO" w:eastAsia="es-CO"/>
        </w:rPr>
      </w:pPr>
    </w:p>
    <w:p w:rsidR="00B773DD" w:rsidRPr="00210469" w:rsidRDefault="00B773DD" w:rsidP="008B2005">
      <w:pPr>
        <w:jc w:val="both"/>
        <w:rPr>
          <w:rFonts w:ascii="Arial" w:hAnsi="Arial" w:cs="Arial"/>
          <w:b/>
          <w:sz w:val="21"/>
          <w:szCs w:val="21"/>
          <w:lang w:val="es-CO" w:eastAsia="es-CO"/>
        </w:rPr>
      </w:pPr>
      <w:r w:rsidRPr="00210469">
        <w:rPr>
          <w:rFonts w:ascii="Arial" w:hAnsi="Arial" w:cs="Arial"/>
          <w:b/>
          <w:sz w:val="21"/>
          <w:szCs w:val="21"/>
          <w:lang w:val="es-CO" w:eastAsia="es-CO"/>
        </w:rPr>
        <w:t>RESPUESTA OBSERVACION 2</w:t>
      </w:r>
    </w:p>
    <w:p w:rsidR="00B773DD" w:rsidRPr="00210469" w:rsidRDefault="00B773DD" w:rsidP="008B2005">
      <w:pPr>
        <w:jc w:val="both"/>
        <w:rPr>
          <w:rFonts w:ascii="Arial" w:hAnsi="Arial" w:cs="Arial"/>
          <w:sz w:val="21"/>
          <w:szCs w:val="21"/>
          <w:lang w:val="es-CO" w:eastAsia="es-CO"/>
        </w:rPr>
      </w:pPr>
    </w:p>
    <w:p w:rsidR="00456276" w:rsidRPr="0081068A" w:rsidRDefault="00445C11" w:rsidP="008B2005">
      <w:pPr>
        <w:shd w:val="clear" w:color="auto" w:fill="FFFFFF"/>
        <w:spacing w:after="200"/>
        <w:jc w:val="both"/>
        <w:rPr>
          <w:rFonts w:ascii="Arial" w:hAnsi="Arial" w:cs="Arial"/>
          <w:sz w:val="21"/>
          <w:szCs w:val="21"/>
          <w:lang w:val="es-CO" w:eastAsia="es-CO"/>
        </w:rPr>
      </w:pPr>
      <w:r w:rsidRPr="00210469">
        <w:rPr>
          <w:rFonts w:ascii="Arial" w:hAnsi="Arial" w:cs="Arial"/>
          <w:sz w:val="21"/>
          <w:szCs w:val="21"/>
          <w:lang w:val="es-CO" w:eastAsia="es-CO"/>
        </w:rPr>
        <w:t>La Empresa</w:t>
      </w:r>
      <w:r w:rsidR="00456276" w:rsidRPr="00210469">
        <w:rPr>
          <w:rFonts w:ascii="Arial" w:hAnsi="Arial" w:cs="Arial"/>
          <w:sz w:val="21"/>
          <w:szCs w:val="21"/>
          <w:lang w:val="es-CO" w:eastAsia="es-CO"/>
        </w:rPr>
        <w:t xml:space="preserve"> de Licores de Cundinamarca, se permite informar al </w:t>
      </w:r>
      <w:r w:rsidR="00AA1EAF" w:rsidRPr="00210469">
        <w:rPr>
          <w:rFonts w:ascii="Arial" w:hAnsi="Arial" w:cs="Arial"/>
          <w:sz w:val="21"/>
          <w:szCs w:val="21"/>
          <w:lang w:val="es-CO" w:eastAsia="es-CO"/>
        </w:rPr>
        <w:t xml:space="preserve">oferente </w:t>
      </w:r>
      <w:r w:rsidR="00A47390" w:rsidRPr="00210469">
        <w:rPr>
          <w:rFonts w:ascii="Arial" w:hAnsi="Arial" w:cs="Arial"/>
          <w:sz w:val="21"/>
          <w:szCs w:val="21"/>
          <w:lang w:val="es-CO" w:eastAsia="es-CO"/>
        </w:rPr>
        <w:t xml:space="preserve">que </w:t>
      </w:r>
      <w:r w:rsidR="004450E3">
        <w:rPr>
          <w:rFonts w:ascii="Arial" w:hAnsi="Arial" w:cs="Arial"/>
          <w:sz w:val="21"/>
          <w:szCs w:val="21"/>
          <w:lang w:val="es-CO" w:eastAsia="es-CO"/>
        </w:rPr>
        <w:t xml:space="preserve">los </w:t>
      </w:r>
      <w:r w:rsidR="000C27B4">
        <w:rPr>
          <w:rFonts w:ascii="Arial" w:hAnsi="Arial" w:cs="Arial"/>
          <w:sz w:val="21"/>
          <w:szCs w:val="21"/>
          <w:lang w:val="es-CO" w:eastAsia="es-CO"/>
        </w:rPr>
        <w:t>menús</w:t>
      </w:r>
      <w:r w:rsidR="004450E3">
        <w:rPr>
          <w:rFonts w:ascii="Arial" w:hAnsi="Arial" w:cs="Arial"/>
          <w:sz w:val="21"/>
          <w:szCs w:val="21"/>
          <w:lang w:val="es-CO" w:eastAsia="es-CO"/>
        </w:rPr>
        <w:t xml:space="preserve"> deben ser presentados solo por el contra</w:t>
      </w:r>
      <w:r w:rsidR="000C27B4">
        <w:rPr>
          <w:rFonts w:ascii="Arial" w:hAnsi="Arial" w:cs="Arial"/>
          <w:sz w:val="21"/>
          <w:szCs w:val="21"/>
          <w:lang w:val="es-CO" w:eastAsia="es-CO"/>
        </w:rPr>
        <w:t>tista adjudicatario del proceso, menú que deberá contener la propuesta</w:t>
      </w:r>
      <w:r w:rsidR="00A47390">
        <w:rPr>
          <w:rFonts w:ascii="Arial" w:hAnsi="Arial" w:cs="Arial"/>
          <w:sz w:val="21"/>
          <w:szCs w:val="21"/>
          <w:lang w:val="es-CO" w:eastAsia="es-CO"/>
        </w:rPr>
        <w:t xml:space="preserve"> de </w:t>
      </w:r>
      <w:r w:rsidR="000C27B4">
        <w:rPr>
          <w:rFonts w:ascii="Arial" w:hAnsi="Arial" w:cs="Arial"/>
          <w:sz w:val="21"/>
          <w:szCs w:val="21"/>
          <w:lang w:val="es-CO" w:eastAsia="es-CO"/>
        </w:rPr>
        <w:t>alimentación de quince días, respetando las especificaciones técnicas establecidas en la invitación</w:t>
      </w:r>
      <w:r w:rsidR="00457710">
        <w:rPr>
          <w:rFonts w:ascii="Arial" w:hAnsi="Arial" w:cs="Arial"/>
          <w:sz w:val="21"/>
          <w:szCs w:val="21"/>
          <w:lang w:val="es-CO" w:eastAsia="es-CO"/>
        </w:rPr>
        <w:t xml:space="preserve">, dicho menú debe darse a </w:t>
      </w:r>
      <w:r w:rsidR="00A47390" w:rsidRPr="00210469">
        <w:rPr>
          <w:rFonts w:ascii="Arial" w:hAnsi="Arial" w:cs="Arial"/>
          <w:sz w:val="21"/>
          <w:szCs w:val="21"/>
          <w:lang w:val="es-CO" w:eastAsia="es-CO"/>
        </w:rPr>
        <w:t>conocer ante el comité</w:t>
      </w:r>
      <w:r w:rsidR="00A47390">
        <w:rPr>
          <w:rFonts w:ascii="Arial" w:hAnsi="Arial" w:cs="Arial"/>
          <w:sz w:val="21"/>
          <w:szCs w:val="21"/>
          <w:lang w:val="es-CO" w:eastAsia="es-CO"/>
        </w:rPr>
        <w:t xml:space="preserve"> de alimentación y supervisores.  una vez</w:t>
      </w:r>
      <w:r w:rsidR="00457710">
        <w:rPr>
          <w:rFonts w:ascii="Arial" w:hAnsi="Arial" w:cs="Arial"/>
          <w:sz w:val="21"/>
          <w:szCs w:val="21"/>
          <w:lang w:val="es-CO" w:eastAsia="es-CO"/>
        </w:rPr>
        <w:t xml:space="preserve"> </w:t>
      </w:r>
      <w:r w:rsidR="00456276" w:rsidRPr="00210469">
        <w:rPr>
          <w:rFonts w:ascii="Arial" w:hAnsi="Arial" w:cs="Arial"/>
          <w:sz w:val="21"/>
          <w:szCs w:val="21"/>
          <w:lang w:val="es-CO" w:eastAsia="es-CO"/>
        </w:rPr>
        <w:t xml:space="preserve">del contrato para aceptación de los mismos y </w:t>
      </w:r>
      <w:r w:rsidR="00AA1EAF" w:rsidRPr="00210469">
        <w:rPr>
          <w:rFonts w:ascii="Arial" w:hAnsi="Arial" w:cs="Arial"/>
          <w:sz w:val="21"/>
          <w:szCs w:val="21"/>
          <w:lang w:val="es-CO" w:eastAsia="es-CO"/>
        </w:rPr>
        <w:t>posteriormente publicarlos diariamente</w:t>
      </w:r>
      <w:r w:rsidR="00456276" w:rsidRPr="00210469">
        <w:rPr>
          <w:rFonts w:ascii="Arial" w:hAnsi="Arial" w:cs="Arial"/>
          <w:sz w:val="21"/>
          <w:szCs w:val="21"/>
          <w:lang w:val="es-CO" w:eastAsia="es-CO"/>
        </w:rPr>
        <w:t xml:space="preserve"> en el casino de </w:t>
      </w:r>
      <w:r w:rsidR="00AA1EAF" w:rsidRPr="00210469">
        <w:rPr>
          <w:rFonts w:ascii="Arial" w:hAnsi="Arial" w:cs="Arial"/>
          <w:sz w:val="21"/>
          <w:szCs w:val="21"/>
          <w:lang w:val="es-CO" w:eastAsia="es-CO"/>
        </w:rPr>
        <w:t>la Empresa para</w:t>
      </w:r>
      <w:r w:rsidR="00456276" w:rsidRPr="00210469">
        <w:rPr>
          <w:rFonts w:ascii="Arial" w:hAnsi="Arial" w:cs="Arial"/>
          <w:sz w:val="21"/>
          <w:szCs w:val="21"/>
          <w:lang w:val="es-CO" w:eastAsia="es-CO"/>
        </w:rPr>
        <w:t xml:space="preserve"> conocimiento del personal de planta.</w:t>
      </w:r>
      <w:r w:rsidR="00456276" w:rsidRPr="0081068A">
        <w:rPr>
          <w:rFonts w:ascii="Arial" w:hAnsi="Arial" w:cs="Arial"/>
          <w:sz w:val="21"/>
          <w:szCs w:val="21"/>
          <w:lang w:val="es-CO" w:eastAsia="es-CO"/>
        </w:rPr>
        <w:t xml:space="preserve"> </w:t>
      </w:r>
    </w:p>
    <w:p w:rsidR="00456276" w:rsidRPr="0081068A" w:rsidRDefault="006455FF" w:rsidP="008B2005">
      <w:pPr>
        <w:jc w:val="both"/>
        <w:rPr>
          <w:rFonts w:ascii="Arial" w:hAnsi="Arial" w:cs="Arial"/>
          <w:b/>
          <w:sz w:val="21"/>
          <w:szCs w:val="21"/>
          <w:lang w:val="es-CO" w:eastAsia="es-CO"/>
        </w:rPr>
      </w:pPr>
      <w:r w:rsidRPr="0081068A">
        <w:rPr>
          <w:rFonts w:ascii="Arial" w:hAnsi="Arial" w:cs="Arial"/>
          <w:b/>
          <w:sz w:val="21"/>
          <w:szCs w:val="21"/>
          <w:lang w:val="es-CO" w:eastAsia="es-CO"/>
        </w:rPr>
        <w:t>OBSERVACION 3</w:t>
      </w:r>
    </w:p>
    <w:p w:rsidR="006455FF" w:rsidRPr="0081068A" w:rsidRDefault="006455FF" w:rsidP="008B2005">
      <w:pPr>
        <w:jc w:val="both"/>
        <w:rPr>
          <w:rFonts w:ascii="Arial" w:hAnsi="Arial" w:cs="Arial"/>
          <w:sz w:val="21"/>
          <w:szCs w:val="21"/>
          <w:lang w:val="es-CO" w:eastAsia="es-CO"/>
        </w:rPr>
      </w:pPr>
    </w:p>
    <w:p w:rsidR="00063E9F" w:rsidRPr="0081068A" w:rsidRDefault="00063E9F" w:rsidP="008B2005">
      <w:pPr>
        <w:jc w:val="both"/>
        <w:rPr>
          <w:rFonts w:ascii="Arial" w:hAnsi="Arial" w:cs="Arial"/>
          <w:sz w:val="21"/>
          <w:szCs w:val="21"/>
          <w:lang w:val="es-CO" w:eastAsia="es-CO"/>
        </w:rPr>
      </w:pPr>
      <w:r w:rsidRPr="0081068A">
        <w:rPr>
          <w:rFonts w:ascii="Arial" w:hAnsi="Arial" w:cs="Arial"/>
          <w:sz w:val="21"/>
          <w:szCs w:val="21"/>
          <w:lang w:val="es-CO" w:eastAsia="es-CO"/>
        </w:rPr>
        <w:t>3. Por favor aclarar los horarios de prestación de los servicios de refrigerio almuerzo y cena de lunes a viernes y él fin de semana.</w:t>
      </w:r>
    </w:p>
    <w:p w:rsidR="00063E9F" w:rsidRPr="0081068A" w:rsidRDefault="00063E9F" w:rsidP="008B2005">
      <w:pPr>
        <w:jc w:val="both"/>
        <w:rPr>
          <w:rFonts w:ascii="Arial" w:hAnsi="Arial" w:cs="Arial"/>
          <w:sz w:val="21"/>
          <w:szCs w:val="21"/>
          <w:lang w:val="es-CO" w:eastAsia="es-CO"/>
        </w:rPr>
      </w:pPr>
    </w:p>
    <w:p w:rsidR="00F417E4" w:rsidRPr="0081068A" w:rsidRDefault="003865DF" w:rsidP="008B2005">
      <w:pPr>
        <w:jc w:val="both"/>
        <w:rPr>
          <w:rFonts w:ascii="Arial" w:hAnsi="Arial" w:cs="Arial"/>
          <w:b/>
          <w:sz w:val="21"/>
          <w:szCs w:val="21"/>
          <w:lang w:val="es-CO" w:eastAsia="es-CO"/>
        </w:rPr>
      </w:pPr>
      <w:r w:rsidRPr="0081068A">
        <w:rPr>
          <w:rFonts w:ascii="Arial" w:hAnsi="Arial" w:cs="Arial"/>
          <w:b/>
          <w:sz w:val="21"/>
          <w:szCs w:val="21"/>
          <w:lang w:val="es-CO" w:eastAsia="es-CO"/>
        </w:rPr>
        <w:t>RESPUESTA OBSERVACION</w:t>
      </w:r>
      <w:r w:rsidR="00F417E4" w:rsidRPr="0081068A">
        <w:rPr>
          <w:rFonts w:ascii="Arial" w:hAnsi="Arial" w:cs="Arial"/>
          <w:b/>
          <w:sz w:val="21"/>
          <w:szCs w:val="21"/>
          <w:lang w:val="es-CO" w:eastAsia="es-CO"/>
        </w:rPr>
        <w:t xml:space="preserve"> 3</w:t>
      </w:r>
    </w:p>
    <w:p w:rsidR="00AA1EAF" w:rsidRPr="0081068A" w:rsidRDefault="00AA1EAF" w:rsidP="008B2005">
      <w:pPr>
        <w:jc w:val="both"/>
        <w:rPr>
          <w:rFonts w:ascii="Arial" w:hAnsi="Arial" w:cs="Arial"/>
          <w:b/>
          <w:sz w:val="21"/>
          <w:szCs w:val="21"/>
          <w:lang w:val="es-CO" w:eastAsia="es-CO"/>
        </w:rPr>
      </w:pPr>
    </w:p>
    <w:p w:rsidR="00065DA3" w:rsidRPr="0081068A" w:rsidRDefault="003865DF" w:rsidP="008B2005">
      <w:pPr>
        <w:jc w:val="both"/>
        <w:rPr>
          <w:rFonts w:ascii="Arial" w:hAnsi="Arial" w:cs="Arial"/>
          <w:sz w:val="21"/>
          <w:szCs w:val="21"/>
          <w:lang w:val="es-CO" w:eastAsia="es-CO"/>
        </w:rPr>
      </w:pPr>
      <w:r w:rsidRPr="0081068A">
        <w:rPr>
          <w:rFonts w:ascii="Arial" w:hAnsi="Arial" w:cs="Arial"/>
          <w:sz w:val="21"/>
          <w:szCs w:val="21"/>
          <w:lang w:val="es-CO" w:eastAsia="es-CO"/>
        </w:rPr>
        <w:t xml:space="preserve">La Empresa de Licores de Cundinamarca, se permite informar al oferente </w:t>
      </w:r>
      <w:r w:rsidR="004B5424" w:rsidRPr="0081068A">
        <w:rPr>
          <w:rFonts w:ascii="Arial" w:hAnsi="Arial" w:cs="Arial"/>
          <w:sz w:val="21"/>
          <w:szCs w:val="21"/>
          <w:lang w:val="es-CO" w:eastAsia="es-CO"/>
        </w:rPr>
        <w:t xml:space="preserve">que los horarios </w:t>
      </w:r>
      <w:bookmarkStart w:id="0" w:name="_GoBack"/>
      <w:bookmarkEnd w:id="0"/>
      <w:r w:rsidR="003273C6" w:rsidRPr="0081068A">
        <w:rPr>
          <w:rFonts w:ascii="Arial" w:hAnsi="Arial" w:cs="Arial"/>
          <w:sz w:val="21"/>
          <w:szCs w:val="21"/>
          <w:lang w:val="es-CO" w:eastAsia="es-CO"/>
        </w:rPr>
        <w:t>de refrigerios</w:t>
      </w:r>
      <w:r w:rsidR="004B5424" w:rsidRPr="0081068A">
        <w:rPr>
          <w:rFonts w:ascii="Arial" w:hAnsi="Arial" w:cs="Arial"/>
          <w:sz w:val="21"/>
          <w:szCs w:val="21"/>
          <w:lang w:val="es-CO" w:eastAsia="es-CO"/>
        </w:rPr>
        <w:t xml:space="preserve">, almuerzos  y / o  comidas </w:t>
      </w:r>
      <w:r w:rsidR="0075130A" w:rsidRPr="0081068A">
        <w:rPr>
          <w:rFonts w:ascii="Arial" w:hAnsi="Arial" w:cs="Arial"/>
          <w:sz w:val="21"/>
          <w:szCs w:val="21"/>
          <w:lang w:val="es-CO" w:eastAsia="es-CO"/>
        </w:rPr>
        <w:t>son</w:t>
      </w:r>
      <w:r w:rsidR="004B5424" w:rsidRPr="0081068A">
        <w:rPr>
          <w:rFonts w:ascii="Arial" w:hAnsi="Arial" w:cs="Arial"/>
          <w:sz w:val="21"/>
          <w:szCs w:val="21"/>
          <w:lang w:val="es-CO" w:eastAsia="es-CO"/>
        </w:rPr>
        <w:t xml:space="preserve">: </w:t>
      </w:r>
      <w:r w:rsidR="0075130A" w:rsidRPr="0081068A">
        <w:rPr>
          <w:rFonts w:ascii="Arial" w:hAnsi="Arial" w:cs="Arial"/>
          <w:sz w:val="21"/>
          <w:szCs w:val="21"/>
          <w:lang w:val="es-CO" w:eastAsia="es-CO"/>
        </w:rPr>
        <w:t xml:space="preserve"> </w:t>
      </w:r>
      <w:r w:rsidR="004B5424" w:rsidRPr="0081068A">
        <w:rPr>
          <w:rFonts w:ascii="Arial" w:hAnsi="Arial" w:cs="Arial"/>
          <w:sz w:val="21"/>
          <w:szCs w:val="21"/>
          <w:lang w:val="es-CO" w:eastAsia="es-CO"/>
        </w:rPr>
        <w:t>D</w:t>
      </w:r>
      <w:r w:rsidR="0038693E" w:rsidRPr="0081068A">
        <w:rPr>
          <w:rFonts w:ascii="Arial" w:hAnsi="Arial" w:cs="Arial"/>
          <w:sz w:val="21"/>
          <w:szCs w:val="21"/>
          <w:lang w:val="es-CO" w:eastAsia="es-CO"/>
        </w:rPr>
        <w:t>esayuno de 8:</w:t>
      </w:r>
      <w:r w:rsidR="006F0802" w:rsidRPr="0081068A">
        <w:rPr>
          <w:rFonts w:ascii="Arial" w:hAnsi="Arial" w:cs="Arial"/>
          <w:sz w:val="21"/>
          <w:szCs w:val="21"/>
          <w:lang w:val="es-CO" w:eastAsia="es-CO"/>
        </w:rPr>
        <w:t xml:space="preserve">30 am a </w:t>
      </w:r>
      <w:r w:rsidR="0038693E" w:rsidRPr="0081068A">
        <w:rPr>
          <w:rFonts w:ascii="Arial" w:hAnsi="Arial" w:cs="Arial"/>
          <w:sz w:val="21"/>
          <w:szCs w:val="21"/>
          <w:lang w:val="es-CO" w:eastAsia="es-CO"/>
        </w:rPr>
        <w:t xml:space="preserve">  10.30</w:t>
      </w:r>
      <w:r w:rsidR="006F0802" w:rsidRPr="0081068A">
        <w:rPr>
          <w:rFonts w:ascii="Arial" w:hAnsi="Arial" w:cs="Arial"/>
          <w:sz w:val="21"/>
          <w:szCs w:val="21"/>
          <w:lang w:val="es-CO" w:eastAsia="es-CO"/>
        </w:rPr>
        <w:t xml:space="preserve"> a.m. </w:t>
      </w:r>
      <w:r w:rsidR="0038693E" w:rsidRPr="0081068A">
        <w:rPr>
          <w:rFonts w:ascii="Arial" w:hAnsi="Arial" w:cs="Arial"/>
          <w:sz w:val="21"/>
          <w:szCs w:val="21"/>
          <w:lang w:val="es-CO" w:eastAsia="es-CO"/>
        </w:rPr>
        <w:t xml:space="preserve"> </w:t>
      </w:r>
      <w:r w:rsidR="006F0802" w:rsidRPr="0081068A">
        <w:rPr>
          <w:rFonts w:ascii="Arial" w:hAnsi="Arial" w:cs="Arial"/>
          <w:sz w:val="21"/>
          <w:szCs w:val="21"/>
          <w:lang w:val="es-CO" w:eastAsia="es-CO"/>
        </w:rPr>
        <w:t>y almuerzos de</w:t>
      </w:r>
      <w:r w:rsidR="0038693E" w:rsidRPr="0081068A">
        <w:rPr>
          <w:rFonts w:ascii="Arial" w:hAnsi="Arial" w:cs="Arial"/>
          <w:sz w:val="21"/>
          <w:szCs w:val="21"/>
          <w:lang w:val="es-CO" w:eastAsia="es-CO"/>
        </w:rPr>
        <w:t xml:space="preserve"> </w:t>
      </w:r>
      <w:r w:rsidR="006F0802" w:rsidRPr="0081068A">
        <w:rPr>
          <w:rFonts w:ascii="Arial" w:hAnsi="Arial" w:cs="Arial"/>
          <w:sz w:val="21"/>
          <w:szCs w:val="21"/>
          <w:lang w:val="es-CO" w:eastAsia="es-CO"/>
        </w:rPr>
        <w:t>11:30 am a 2:00</w:t>
      </w:r>
      <w:r w:rsidR="0038693E" w:rsidRPr="0081068A">
        <w:rPr>
          <w:rFonts w:ascii="Arial" w:hAnsi="Arial" w:cs="Arial"/>
          <w:sz w:val="21"/>
          <w:szCs w:val="21"/>
          <w:lang w:val="es-CO" w:eastAsia="es-CO"/>
        </w:rPr>
        <w:t xml:space="preserve"> </w:t>
      </w:r>
      <w:r w:rsidR="006F0802" w:rsidRPr="0081068A">
        <w:rPr>
          <w:rFonts w:ascii="Arial" w:hAnsi="Arial" w:cs="Arial"/>
          <w:sz w:val="21"/>
          <w:szCs w:val="21"/>
          <w:lang w:val="es-CO" w:eastAsia="es-CO"/>
        </w:rPr>
        <w:t>p.m.</w:t>
      </w:r>
      <w:r w:rsidR="00065DA3" w:rsidRPr="0081068A">
        <w:rPr>
          <w:rFonts w:ascii="Arial" w:hAnsi="Arial" w:cs="Arial"/>
          <w:sz w:val="21"/>
          <w:szCs w:val="21"/>
          <w:lang w:val="es-CO" w:eastAsia="es-CO"/>
        </w:rPr>
        <w:t xml:space="preserve">  Las comidas son excepcionales y programadas con la debida antelación con el </w:t>
      </w:r>
      <w:r w:rsidR="004B5424" w:rsidRPr="0081068A">
        <w:rPr>
          <w:rFonts w:ascii="Arial" w:hAnsi="Arial" w:cs="Arial"/>
          <w:sz w:val="21"/>
          <w:szCs w:val="21"/>
          <w:lang w:val="es-CO" w:eastAsia="es-CO"/>
        </w:rPr>
        <w:t>oferente, en</w:t>
      </w:r>
      <w:r w:rsidR="00065DA3" w:rsidRPr="0081068A">
        <w:rPr>
          <w:rFonts w:ascii="Arial" w:hAnsi="Arial" w:cs="Arial"/>
          <w:sz w:val="21"/>
          <w:szCs w:val="21"/>
          <w:lang w:val="es-CO" w:eastAsia="es-CO"/>
        </w:rPr>
        <w:t xml:space="preserve"> el horario de la comida es a las 7.00 pm y el horario del refrigerio a las 4:00 Pm.</w:t>
      </w:r>
    </w:p>
    <w:p w:rsidR="00065DA3" w:rsidRPr="0081068A" w:rsidRDefault="00065DA3" w:rsidP="008B2005">
      <w:pPr>
        <w:jc w:val="both"/>
        <w:rPr>
          <w:rFonts w:ascii="Arial" w:hAnsi="Arial" w:cs="Arial"/>
          <w:sz w:val="21"/>
          <w:szCs w:val="21"/>
          <w:lang w:val="es-CO" w:eastAsia="es-CO"/>
        </w:rPr>
      </w:pPr>
    </w:p>
    <w:p w:rsidR="00065DA3" w:rsidRPr="0081068A" w:rsidRDefault="00065DA3" w:rsidP="008B2005">
      <w:pPr>
        <w:jc w:val="both"/>
        <w:rPr>
          <w:rFonts w:ascii="Arial" w:hAnsi="Arial" w:cs="Arial"/>
          <w:sz w:val="21"/>
          <w:szCs w:val="21"/>
          <w:lang w:val="es-CO" w:eastAsia="es-CO"/>
        </w:rPr>
      </w:pPr>
      <w:r w:rsidRPr="0081068A">
        <w:rPr>
          <w:rFonts w:ascii="Arial" w:hAnsi="Arial" w:cs="Arial"/>
          <w:sz w:val="21"/>
          <w:szCs w:val="21"/>
          <w:lang w:val="es-CO" w:eastAsia="es-CO"/>
        </w:rPr>
        <w:t>Esta cantidad es un estimativo para establecer el valor del contrato; en ningún momento la Empresa de Licores de Cundinamarca se compromete a pagar este número de almuerzos y/o comidas, refrigerios, sino en la cantidad que real y efectivamente se hayan suministrado y consumido diariamente.</w:t>
      </w:r>
    </w:p>
    <w:p w:rsidR="006714D1" w:rsidRPr="0081068A" w:rsidRDefault="006714D1" w:rsidP="008B2005">
      <w:pPr>
        <w:jc w:val="both"/>
        <w:rPr>
          <w:rFonts w:ascii="Arial" w:hAnsi="Arial" w:cs="Arial"/>
          <w:sz w:val="21"/>
          <w:szCs w:val="21"/>
          <w:lang w:val="es-CO" w:eastAsia="es-CO"/>
        </w:rPr>
      </w:pPr>
    </w:p>
    <w:p w:rsidR="00A8461E" w:rsidRPr="0081068A" w:rsidRDefault="00A8461E" w:rsidP="008B2005">
      <w:pPr>
        <w:jc w:val="both"/>
        <w:rPr>
          <w:rFonts w:ascii="Arial" w:hAnsi="Arial" w:cs="Arial"/>
          <w:sz w:val="21"/>
          <w:szCs w:val="21"/>
          <w:lang w:val="es-CO" w:eastAsia="es-CO"/>
        </w:rPr>
      </w:pPr>
    </w:p>
    <w:p w:rsidR="00A8461E" w:rsidRPr="0081068A" w:rsidRDefault="00A8461E" w:rsidP="008B2005">
      <w:pPr>
        <w:jc w:val="both"/>
        <w:rPr>
          <w:rFonts w:ascii="Arial" w:hAnsi="Arial" w:cs="Arial"/>
          <w:sz w:val="21"/>
          <w:szCs w:val="21"/>
          <w:lang w:val="es-CO" w:eastAsia="es-CO"/>
        </w:rPr>
      </w:pPr>
      <w:r w:rsidRPr="0081068A">
        <w:rPr>
          <w:rFonts w:ascii="Arial" w:hAnsi="Arial" w:cs="Arial"/>
          <w:sz w:val="21"/>
          <w:szCs w:val="21"/>
          <w:lang w:val="es-CO" w:eastAsia="es-CO"/>
        </w:rPr>
        <w:t xml:space="preserve">los horarios de prestación de los servicios de refrigerio almuerzo y cena es de lunes a </w:t>
      </w:r>
      <w:r w:rsidR="00D2002D" w:rsidRPr="0081068A">
        <w:rPr>
          <w:rFonts w:ascii="Arial" w:hAnsi="Arial" w:cs="Arial"/>
          <w:sz w:val="21"/>
          <w:szCs w:val="21"/>
          <w:lang w:val="es-CO" w:eastAsia="es-CO"/>
        </w:rPr>
        <w:t>sábado,</w:t>
      </w:r>
      <w:r w:rsidRPr="0081068A">
        <w:rPr>
          <w:rFonts w:ascii="Arial" w:hAnsi="Arial" w:cs="Arial"/>
          <w:sz w:val="21"/>
          <w:szCs w:val="21"/>
          <w:lang w:val="es-CO" w:eastAsia="es-CO"/>
        </w:rPr>
        <w:t xml:space="preserve"> sin embargo, </w:t>
      </w:r>
      <w:r w:rsidR="00D2002D" w:rsidRPr="0081068A">
        <w:rPr>
          <w:rFonts w:ascii="Arial" w:hAnsi="Arial" w:cs="Arial"/>
          <w:sz w:val="21"/>
          <w:szCs w:val="21"/>
          <w:lang w:val="es-CO" w:eastAsia="es-CO"/>
        </w:rPr>
        <w:t>de acuerdo</w:t>
      </w:r>
      <w:r w:rsidRPr="0081068A">
        <w:rPr>
          <w:rFonts w:ascii="Arial" w:hAnsi="Arial" w:cs="Arial"/>
          <w:sz w:val="21"/>
          <w:szCs w:val="21"/>
          <w:lang w:val="es-CO" w:eastAsia="es-CO"/>
        </w:rPr>
        <w:t xml:space="preserve"> </w:t>
      </w:r>
      <w:r w:rsidR="00D2002D" w:rsidRPr="0081068A">
        <w:rPr>
          <w:rFonts w:ascii="Arial" w:hAnsi="Arial" w:cs="Arial"/>
          <w:sz w:val="21"/>
          <w:szCs w:val="21"/>
          <w:lang w:val="es-CO" w:eastAsia="es-CO"/>
        </w:rPr>
        <w:t>a la</w:t>
      </w:r>
      <w:r w:rsidRPr="0081068A">
        <w:rPr>
          <w:rFonts w:ascii="Arial" w:hAnsi="Arial" w:cs="Arial"/>
          <w:sz w:val="21"/>
          <w:szCs w:val="21"/>
          <w:lang w:val="es-CO" w:eastAsia="es-CO"/>
        </w:rPr>
        <w:t xml:space="preserve"> programación del   </w:t>
      </w:r>
      <w:r w:rsidR="00D2002D" w:rsidRPr="0081068A">
        <w:rPr>
          <w:rFonts w:ascii="Arial" w:hAnsi="Arial" w:cs="Arial"/>
          <w:sz w:val="21"/>
          <w:szCs w:val="21"/>
          <w:lang w:val="es-CO" w:eastAsia="es-CO"/>
        </w:rPr>
        <w:t>área de</w:t>
      </w:r>
      <w:r w:rsidRPr="0081068A">
        <w:rPr>
          <w:rFonts w:ascii="Arial" w:hAnsi="Arial" w:cs="Arial"/>
          <w:sz w:val="21"/>
          <w:szCs w:val="21"/>
          <w:lang w:val="es-CO" w:eastAsia="es-CO"/>
        </w:rPr>
        <w:t xml:space="preserve"> producción </w:t>
      </w:r>
      <w:r w:rsidR="00D2002D" w:rsidRPr="0081068A">
        <w:rPr>
          <w:rFonts w:ascii="Arial" w:hAnsi="Arial" w:cs="Arial"/>
          <w:sz w:val="21"/>
          <w:szCs w:val="21"/>
          <w:lang w:val="es-CO" w:eastAsia="es-CO"/>
        </w:rPr>
        <w:t>se puede extender</w:t>
      </w:r>
      <w:r w:rsidRPr="0081068A">
        <w:rPr>
          <w:rFonts w:ascii="Arial" w:hAnsi="Arial" w:cs="Arial"/>
          <w:sz w:val="21"/>
          <w:szCs w:val="21"/>
          <w:lang w:val="es-CO" w:eastAsia="es-CO"/>
        </w:rPr>
        <w:t xml:space="preserve"> </w:t>
      </w:r>
      <w:r w:rsidR="00D2002D" w:rsidRPr="0081068A">
        <w:rPr>
          <w:rFonts w:ascii="Arial" w:hAnsi="Arial" w:cs="Arial"/>
          <w:sz w:val="21"/>
          <w:szCs w:val="21"/>
          <w:lang w:val="es-CO" w:eastAsia="es-CO"/>
        </w:rPr>
        <w:t>los domingos</w:t>
      </w:r>
      <w:r w:rsidRPr="0081068A">
        <w:rPr>
          <w:rFonts w:ascii="Arial" w:hAnsi="Arial" w:cs="Arial"/>
          <w:sz w:val="21"/>
          <w:szCs w:val="21"/>
          <w:lang w:val="es-CO" w:eastAsia="es-CO"/>
        </w:rPr>
        <w:t xml:space="preserve"> y / </w:t>
      </w:r>
      <w:r w:rsidR="00D2002D" w:rsidRPr="0081068A">
        <w:rPr>
          <w:rFonts w:ascii="Arial" w:hAnsi="Arial" w:cs="Arial"/>
          <w:sz w:val="21"/>
          <w:szCs w:val="21"/>
          <w:lang w:val="es-CO" w:eastAsia="es-CO"/>
        </w:rPr>
        <w:t>o festivos</w:t>
      </w:r>
      <w:r w:rsidRPr="0081068A">
        <w:rPr>
          <w:rFonts w:ascii="Arial" w:hAnsi="Arial" w:cs="Arial"/>
          <w:sz w:val="21"/>
          <w:szCs w:val="21"/>
          <w:lang w:val="es-CO" w:eastAsia="es-CO"/>
        </w:rPr>
        <w:t xml:space="preserve">. Estos horarios pueden variar teniendo en cuenta el pico de producción que se presente, para lo cual </w:t>
      </w:r>
      <w:r w:rsidR="00D2002D" w:rsidRPr="0081068A">
        <w:rPr>
          <w:rFonts w:ascii="Arial" w:hAnsi="Arial" w:cs="Arial"/>
          <w:sz w:val="21"/>
          <w:szCs w:val="21"/>
          <w:lang w:val="es-CO" w:eastAsia="es-CO"/>
        </w:rPr>
        <w:t xml:space="preserve">la </w:t>
      </w:r>
      <w:r w:rsidR="003712E9" w:rsidRPr="0081068A">
        <w:rPr>
          <w:rFonts w:ascii="Arial" w:hAnsi="Arial" w:cs="Arial"/>
          <w:sz w:val="21"/>
          <w:szCs w:val="21"/>
          <w:lang w:val="es-CO" w:eastAsia="es-CO"/>
        </w:rPr>
        <w:t>Empresa de</w:t>
      </w:r>
      <w:r w:rsidR="00427F3A" w:rsidRPr="0081068A">
        <w:rPr>
          <w:rFonts w:ascii="Arial" w:hAnsi="Arial" w:cs="Arial"/>
          <w:sz w:val="21"/>
          <w:szCs w:val="21"/>
          <w:lang w:val="es-CO" w:eastAsia="es-CO"/>
        </w:rPr>
        <w:t xml:space="preserve">  Licores  de  Cundinamarca</w:t>
      </w:r>
      <w:r w:rsidR="00D2002D" w:rsidRPr="0081068A">
        <w:rPr>
          <w:rFonts w:ascii="Arial" w:hAnsi="Arial" w:cs="Arial"/>
          <w:sz w:val="21"/>
          <w:szCs w:val="21"/>
          <w:lang w:val="es-CO" w:eastAsia="es-CO"/>
        </w:rPr>
        <w:t xml:space="preserve"> avisará al oferente</w:t>
      </w:r>
      <w:r w:rsidRPr="0081068A">
        <w:rPr>
          <w:rFonts w:ascii="Arial" w:hAnsi="Arial" w:cs="Arial"/>
          <w:sz w:val="21"/>
          <w:szCs w:val="21"/>
          <w:lang w:val="es-CO" w:eastAsia="es-CO"/>
        </w:rPr>
        <w:t>.</w:t>
      </w:r>
    </w:p>
    <w:p w:rsidR="00A8461E" w:rsidRPr="0081068A" w:rsidRDefault="00A8461E" w:rsidP="008B2005">
      <w:pPr>
        <w:jc w:val="both"/>
        <w:rPr>
          <w:rFonts w:ascii="Arial" w:hAnsi="Arial" w:cs="Arial"/>
          <w:sz w:val="21"/>
          <w:szCs w:val="21"/>
          <w:lang w:val="es-CO" w:eastAsia="es-CO"/>
        </w:rPr>
      </w:pPr>
    </w:p>
    <w:p w:rsidR="00F417E4" w:rsidRPr="0081068A" w:rsidRDefault="00A8461E" w:rsidP="008B2005">
      <w:pPr>
        <w:jc w:val="both"/>
        <w:rPr>
          <w:rFonts w:ascii="Arial" w:hAnsi="Arial" w:cs="Arial"/>
          <w:b/>
          <w:sz w:val="21"/>
          <w:szCs w:val="21"/>
          <w:lang w:val="es-CO" w:eastAsia="es-CO"/>
        </w:rPr>
      </w:pPr>
      <w:r w:rsidRPr="0081068A">
        <w:rPr>
          <w:rFonts w:ascii="Arial" w:hAnsi="Arial" w:cs="Arial"/>
          <w:b/>
          <w:sz w:val="21"/>
          <w:szCs w:val="21"/>
          <w:lang w:val="es-CO" w:eastAsia="es-CO"/>
        </w:rPr>
        <w:t>OBSERVACION 4</w:t>
      </w:r>
    </w:p>
    <w:p w:rsidR="00A8461E" w:rsidRPr="0081068A" w:rsidRDefault="00A8461E" w:rsidP="008B2005">
      <w:pPr>
        <w:jc w:val="both"/>
        <w:rPr>
          <w:rFonts w:ascii="Arial" w:hAnsi="Arial" w:cs="Arial"/>
          <w:sz w:val="21"/>
          <w:szCs w:val="21"/>
          <w:lang w:val="es-CO" w:eastAsia="es-CO"/>
        </w:rPr>
      </w:pPr>
    </w:p>
    <w:p w:rsidR="00063E9F" w:rsidRPr="0081068A" w:rsidRDefault="00063E9F" w:rsidP="008B2005">
      <w:pPr>
        <w:jc w:val="both"/>
        <w:rPr>
          <w:rFonts w:ascii="Arial" w:hAnsi="Arial" w:cs="Arial"/>
          <w:sz w:val="21"/>
          <w:szCs w:val="21"/>
          <w:lang w:val="es-CO" w:eastAsia="es-CO"/>
        </w:rPr>
      </w:pPr>
      <w:r w:rsidRPr="0081068A">
        <w:rPr>
          <w:rFonts w:ascii="Arial" w:hAnsi="Arial" w:cs="Arial"/>
          <w:sz w:val="21"/>
          <w:szCs w:val="21"/>
          <w:lang w:val="es-CO" w:eastAsia="es-CO"/>
        </w:rPr>
        <w:t>4. De los 120 servicios diarios cuantos corresponden a almuerzo y cuantos a Comida</w:t>
      </w:r>
    </w:p>
    <w:p w:rsidR="00063E9F" w:rsidRPr="0081068A" w:rsidRDefault="00063E9F" w:rsidP="008B2005">
      <w:pPr>
        <w:jc w:val="both"/>
        <w:rPr>
          <w:rFonts w:ascii="Arial" w:hAnsi="Arial" w:cs="Arial"/>
          <w:sz w:val="21"/>
          <w:szCs w:val="21"/>
          <w:lang w:val="es-CO" w:eastAsia="es-CO"/>
        </w:rPr>
      </w:pPr>
    </w:p>
    <w:p w:rsidR="00A8461E" w:rsidRPr="0081068A" w:rsidRDefault="00A8461E" w:rsidP="008B2005">
      <w:pPr>
        <w:jc w:val="both"/>
        <w:rPr>
          <w:rFonts w:ascii="Arial" w:hAnsi="Arial" w:cs="Arial"/>
          <w:sz w:val="21"/>
          <w:szCs w:val="21"/>
          <w:lang w:val="es-CO" w:eastAsia="es-CO"/>
        </w:rPr>
      </w:pPr>
    </w:p>
    <w:p w:rsidR="00A8461E" w:rsidRPr="0081068A" w:rsidRDefault="00A8461E" w:rsidP="008B2005">
      <w:pPr>
        <w:jc w:val="both"/>
        <w:rPr>
          <w:rFonts w:ascii="Arial" w:hAnsi="Arial" w:cs="Arial"/>
          <w:b/>
          <w:sz w:val="21"/>
          <w:szCs w:val="21"/>
          <w:lang w:val="es-CO" w:eastAsia="es-CO"/>
        </w:rPr>
      </w:pPr>
      <w:r w:rsidRPr="0081068A">
        <w:rPr>
          <w:rFonts w:ascii="Arial" w:hAnsi="Arial" w:cs="Arial"/>
          <w:b/>
          <w:sz w:val="21"/>
          <w:szCs w:val="21"/>
          <w:lang w:val="es-CO" w:eastAsia="es-CO"/>
        </w:rPr>
        <w:t>RESPUESTA  OBSERVACION 4</w:t>
      </w:r>
    </w:p>
    <w:p w:rsidR="00A8461E" w:rsidRPr="0081068A" w:rsidRDefault="00A8461E" w:rsidP="008B2005">
      <w:pPr>
        <w:jc w:val="both"/>
        <w:rPr>
          <w:rFonts w:ascii="Arial" w:hAnsi="Arial" w:cs="Arial"/>
          <w:b/>
          <w:sz w:val="21"/>
          <w:szCs w:val="21"/>
          <w:lang w:val="es-CO" w:eastAsia="es-CO"/>
        </w:rPr>
      </w:pPr>
    </w:p>
    <w:p w:rsidR="002607F7" w:rsidRPr="0081068A" w:rsidRDefault="00502613" w:rsidP="008B2005">
      <w:pPr>
        <w:jc w:val="both"/>
        <w:rPr>
          <w:rFonts w:ascii="Arial" w:hAnsi="Arial" w:cs="Arial"/>
          <w:sz w:val="21"/>
          <w:szCs w:val="21"/>
          <w:lang w:val="es-CO" w:eastAsia="es-CO"/>
        </w:rPr>
      </w:pPr>
      <w:r w:rsidRPr="0081068A">
        <w:rPr>
          <w:rFonts w:ascii="Arial" w:hAnsi="Arial" w:cs="Arial"/>
          <w:sz w:val="21"/>
          <w:szCs w:val="21"/>
          <w:lang w:val="es-CO" w:eastAsia="es-CO"/>
        </w:rPr>
        <w:t>La Empresa de Licores de Cundinamarca</w:t>
      </w:r>
      <w:r w:rsidR="00A8461E" w:rsidRPr="0081068A">
        <w:rPr>
          <w:rFonts w:ascii="Arial" w:hAnsi="Arial" w:cs="Arial"/>
          <w:sz w:val="21"/>
          <w:szCs w:val="21"/>
          <w:lang w:val="es-CO" w:eastAsia="es-CO"/>
        </w:rPr>
        <w:t xml:space="preserve"> se </w:t>
      </w:r>
      <w:r w:rsidR="00427F3A" w:rsidRPr="0081068A">
        <w:rPr>
          <w:rFonts w:ascii="Arial" w:hAnsi="Arial" w:cs="Arial"/>
          <w:sz w:val="21"/>
          <w:szCs w:val="21"/>
          <w:lang w:val="es-CO" w:eastAsia="es-CO"/>
        </w:rPr>
        <w:t>permite informar</w:t>
      </w:r>
      <w:r w:rsidR="00A8461E" w:rsidRPr="0081068A">
        <w:rPr>
          <w:rFonts w:ascii="Arial" w:hAnsi="Arial" w:cs="Arial"/>
          <w:sz w:val="21"/>
          <w:szCs w:val="21"/>
          <w:lang w:val="es-CO" w:eastAsia="es-CO"/>
        </w:rPr>
        <w:t xml:space="preserve"> a</w:t>
      </w:r>
      <w:r w:rsidR="002607F7" w:rsidRPr="0081068A">
        <w:rPr>
          <w:rFonts w:ascii="Arial" w:hAnsi="Arial" w:cs="Arial"/>
          <w:sz w:val="21"/>
          <w:szCs w:val="21"/>
          <w:lang w:val="es-CO" w:eastAsia="es-CO"/>
        </w:rPr>
        <w:t>l</w:t>
      </w:r>
      <w:r w:rsidR="00A8461E" w:rsidRPr="0081068A">
        <w:rPr>
          <w:rFonts w:ascii="Arial" w:hAnsi="Arial" w:cs="Arial"/>
          <w:sz w:val="21"/>
          <w:szCs w:val="21"/>
          <w:lang w:val="es-CO" w:eastAsia="es-CO"/>
        </w:rPr>
        <w:t xml:space="preserve"> oferente que   estos </w:t>
      </w:r>
      <w:r w:rsidR="008B2005" w:rsidRPr="0081068A">
        <w:rPr>
          <w:rFonts w:ascii="Arial" w:hAnsi="Arial" w:cs="Arial"/>
          <w:sz w:val="21"/>
          <w:szCs w:val="21"/>
          <w:lang w:val="es-CO" w:eastAsia="es-CO"/>
        </w:rPr>
        <w:t>servicios promedio son</w:t>
      </w:r>
      <w:r w:rsidR="002607F7" w:rsidRPr="0081068A">
        <w:rPr>
          <w:rFonts w:ascii="Arial" w:hAnsi="Arial" w:cs="Arial"/>
          <w:sz w:val="21"/>
          <w:szCs w:val="21"/>
          <w:lang w:val="es-CO" w:eastAsia="es-CO"/>
        </w:rPr>
        <w:t xml:space="preserve"> de </w:t>
      </w:r>
      <w:r w:rsidR="003712E9" w:rsidRPr="0081068A">
        <w:rPr>
          <w:rFonts w:ascii="Arial" w:hAnsi="Arial" w:cs="Arial"/>
          <w:sz w:val="21"/>
          <w:szCs w:val="21"/>
          <w:lang w:val="es-CO" w:eastAsia="es-CO"/>
        </w:rPr>
        <w:t>120,</w:t>
      </w:r>
      <w:r w:rsidR="002607F7" w:rsidRPr="0081068A">
        <w:rPr>
          <w:rFonts w:ascii="Arial" w:hAnsi="Arial" w:cs="Arial"/>
          <w:sz w:val="21"/>
          <w:szCs w:val="21"/>
          <w:lang w:val="es-CO" w:eastAsia="es-CO"/>
        </w:rPr>
        <w:t xml:space="preserve"> </w:t>
      </w:r>
      <w:r w:rsidR="003712E9" w:rsidRPr="0081068A">
        <w:rPr>
          <w:rFonts w:ascii="Arial" w:hAnsi="Arial" w:cs="Arial"/>
          <w:sz w:val="21"/>
          <w:szCs w:val="21"/>
          <w:lang w:val="es-CO" w:eastAsia="es-CO"/>
        </w:rPr>
        <w:t>esta cantidad</w:t>
      </w:r>
      <w:r w:rsidR="002607F7" w:rsidRPr="0081068A">
        <w:rPr>
          <w:rFonts w:ascii="Arial" w:hAnsi="Arial" w:cs="Arial"/>
          <w:sz w:val="21"/>
          <w:szCs w:val="21"/>
          <w:lang w:val="es-CO" w:eastAsia="es-CO"/>
        </w:rPr>
        <w:t xml:space="preserve"> es un estimativo para establecer el valor del contrato; en ningún momento la Empresa de Licores de Cundinamarca se compromete a pagar este número de almuerzos y/o comidas, refrigerios, sino en la cantidad que real y efectivamente se hayan suministrado y consumido diariamente.</w:t>
      </w:r>
    </w:p>
    <w:p w:rsidR="00D2002D" w:rsidRPr="0081068A" w:rsidRDefault="00D2002D" w:rsidP="008B2005">
      <w:pPr>
        <w:jc w:val="both"/>
        <w:rPr>
          <w:rFonts w:ascii="Arial" w:hAnsi="Arial" w:cs="Arial"/>
          <w:sz w:val="21"/>
          <w:szCs w:val="21"/>
          <w:lang w:val="es-CO" w:eastAsia="es-CO"/>
        </w:rPr>
      </w:pPr>
    </w:p>
    <w:p w:rsidR="00A8461E" w:rsidRPr="0081068A" w:rsidRDefault="00D2002D" w:rsidP="008B2005">
      <w:pPr>
        <w:jc w:val="both"/>
        <w:rPr>
          <w:rFonts w:ascii="Arial" w:hAnsi="Arial" w:cs="Arial"/>
          <w:b/>
          <w:sz w:val="21"/>
          <w:szCs w:val="21"/>
          <w:lang w:val="es-CO" w:eastAsia="es-CO"/>
        </w:rPr>
      </w:pPr>
      <w:r w:rsidRPr="0081068A">
        <w:rPr>
          <w:rFonts w:ascii="Arial" w:hAnsi="Arial" w:cs="Arial"/>
          <w:b/>
          <w:sz w:val="21"/>
          <w:szCs w:val="21"/>
          <w:lang w:val="es-CO" w:eastAsia="es-CO"/>
        </w:rPr>
        <w:t>OBSERVACION  5</w:t>
      </w:r>
    </w:p>
    <w:p w:rsidR="00D2002D" w:rsidRPr="0081068A" w:rsidRDefault="00D2002D" w:rsidP="008B2005">
      <w:pPr>
        <w:jc w:val="both"/>
        <w:rPr>
          <w:rFonts w:ascii="Arial" w:hAnsi="Arial" w:cs="Arial"/>
          <w:sz w:val="21"/>
          <w:szCs w:val="21"/>
          <w:lang w:val="es-CO" w:eastAsia="es-CO"/>
        </w:rPr>
      </w:pPr>
    </w:p>
    <w:p w:rsidR="00063E9F" w:rsidRPr="0081068A" w:rsidRDefault="00063E9F" w:rsidP="008B2005">
      <w:pPr>
        <w:jc w:val="both"/>
        <w:rPr>
          <w:rFonts w:ascii="Arial" w:hAnsi="Arial" w:cs="Arial"/>
          <w:sz w:val="21"/>
          <w:szCs w:val="21"/>
          <w:lang w:val="es-CO" w:eastAsia="es-CO"/>
        </w:rPr>
      </w:pPr>
      <w:r w:rsidRPr="0081068A">
        <w:rPr>
          <w:rFonts w:ascii="Arial" w:hAnsi="Arial" w:cs="Arial"/>
          <w:sz w:val="21"/>
          <w:szCs w:val="21"/>
          <w:lang w:val="es-CO" w:eastAsia="es-CO"/>
        </w:rPr>
        <w:t xml:space="preserve">5. </w:t>
      </w:r>
      <w:r w:rsidR="00502613" w:rsidRPr="0081068A">
        <w:rPr>
          <w:rFonts w:ascii="Arial" w:hAnsi="Arial" w:cs="Arial"/>
          <w:sz w:val="21"/>
          <w:szCs w:val="21"/>
          <w:lang w:val="es-CO" w:eastAsia="es-CO"/>
        </w:rPr>
        <w:t>¿Quién suministra el menaje de comedor con vajilla y él menaje de cocina como ollas y utensilios?</w:t>
      </w:r>
    </w:p>
    <w:p w:rsidR="00502613" w:rsidRPr="0081068A" w:rsidRDefault="00502613" w:rsidP="008B2005">
      <w:pPr>
        <w:jc w:val="both"/>
        <w:rPr>
          <w:rFonts w:ascii="Arial" w:hAnsi="Arial" w:cs="Arial"/>
          <w:sz w:val="21"/>
          <w:szCs w:val="21"/>
          <w:lang w:val="es-CO" w:eastAsia="es-CO"/>
        </w:rPr>
      </w:pPr>
    </w:p>
    <w:p w:rsidR="00502613" w:rsidRPr="0081068A" w:rsidRDefault="00502613" w:rsidP="008B2005">
      <w:pPr>
        <w:jc w:val="both"/>
        <w:rPr>
          <w:rFonts w:ascii="Arial" w:hAnsi="Arial" w:cs="Arial"/>
          <w:sz w:val="21"/>
          <w:szCs w:val="21"/>
          <w:lang w:val="es-CO" w:eastAsia="es-CO"/>
        </w:rPr>
      </w:pPr>
    </w:p>
    <w:p w:rsidR="00502613" w:rsidRPr="0081068A" w:rsidRDefault="00502613" w:rsidP="008B2005">
      <w:pPr>
        <w:jc w:val="both"/>
        <w:rPr>
          <w:rFonts w:ascii="Arial" w:hAnsi="Arial" w:cs="Arial"/>
          <w:b/>
          <w:sz w:val="21"/>
          <w:szCs w:val="21"/>
          <w:lang w:val="es-CO" w:eastAsia="es-CO"/>
        </w:rPr>
      </w:pPr>
      <w:r w:rsidRPr="0081068A">
        <w:rPr>
          <w:rFonts w:ascii="Arial" w:hAnsi="Arial" w:cs="Arial"/>
          <w:b/>
          <w:sz w:val="21"/>
          <w:szCs w:val="21"/>
          <w:lang w:val="es-CO" w:eastAsia="es-CO"/>
        </w:rPr>
        <w:t>RESPUESTA   OBSERVACION 5</w:t>
      </w:r>
    </w:p>
    <w:p w:rsidR="00502613" w:rsidRPr="0081068A" w:rsidRDefault="00502613" w:rsidP="008B2005">
      <w:pPr>
        <w:jc w:val="both"/>
        <w:rPr>
          <w:rFonts w:ascii="Arial" w:hAnsi="Arial" w:cs="Arial"/>
          <w:b/>
          <w:sz w:val="21"/>
          <w:szCs w:val="21"/>
          <w:lang w:val="es-CO" w:eastAsia="es-CO"/>
        </w:rPr>
      </w:pPr>
    </w:p>
    <w:p w:rsidR="00502613" w:rsidRPr="0081068A" w:rsidRDefault="00DC7E37" w:rsidP="008B2005">
      <w:pPr>
        <w:jc w:val="both"/>
        <w:rPr>
          <w:rFonts w:ascii="Arial" w:hAnsi="Arial" w:cs="Arial"/>
          <w:sz w:val="21"/>
          <w:szCs w:val="21"/>
          <w:lang w:val="es-CO" w:eastAsia="es-CO"/>
        </w:rPr>
      </w:pPr>
      <w:r w:rsidRPr="0081068A">
        <w:rPr>
          <w:rFonts w:ascii="Arial" w:hAnsi="Arial" w:cs="Arial"/>
          <w:sz w:val="21"/>
          <w:szCs w:val="21"/>
          <w:lang w:val="es-CO" w:eastAsia="es-CO"/>
        </w:rPr>
        <w:t>La Empresa</w:t>
      </w:r>
      <w:r w:rsidR="00502613" w:rsidRPr="0081068A">
        <w:rPr>
          <w:rFonts w:ascii="Arial" w:hAnsi="Arial" w:cs="Arial"/>
          <w:sz w:val="21"/>
          <w:szCs w:val="21"/>
          <w:lang w:val="es-CO" w:eastAsia="es-CO"/>
        </w:rPr>
        <w:t xml:space="preserve"> de Licores </w:t>
      </w:r>
      <w:r w:rsidR="001D76A5" w:rsidRPr="0081068A">
        <w:rPr>
          <w:rFonts w:ascii="Arial" w:hAnsi="Arial" w:cs="Arial"/>
          <w:sz w:val="21"/>
          <w:szCs w:val="21"/>
          <w:lang w:val="es-CO" w:eastAsia="es-CO"/>
        </w:rPr>
        <w:t>de Cundinamarca</w:t>
      </w:r>
      <w:r w:rsidR="00502613" w:rsidRPr="0081068A">
        <w:rPr>
          <w:rFonts w:ascii="Arial" w:hAnsi="Arial" w:cs="Arial"/>
          <w:sz w:val="21"/>
          <w:szCs w:val="21"/>
          <w:lang w:val="es-CO" w:eastAsia="es-CO"/>
        </w:rPr>
        <w:t xml:space="preserve">, se </w:t>
      </w:r>
      <w:r w:rsidR="001D76A5" w:rsidRPr="0081068A">
        <w:rPr>
          <w:rFonts w:ascii="Arial" w:hAnsi="Arial" w:cs="Arial"/>
          <w:sz w:val="21"/>
          <w:szCs w:val="21"/>
          <w:lang w:val="es-CO" w:eastAsia="es-CO"/>
        </w:rPr>
        <w:t>permite informar al</w:t>
      </w:r>
      <w:r w:rsidR="00502613" w:rsidRPr="0081068A">
        <w:rPr>
          <w:rFonts w:ascii="Arial" w:hAnsi="Arial" w:cs="Arial"/>
          <w:sz w:val="21"/>
          <w:szCs w:val="21"/>
          <w:lang w:val="es-CO" w:eastAsia="es-CO"/>
        </w:rPr>
        <w:t xml:space="preserve"> </w:t>
      </w:r>
      <w:r w:rsidR="001D76A5" w:rsidRPr="0081068A">
        <w:rPr>
          <w:rFonts w:ascii="Arial" w:hAnsi="Arial" w:cs="Arial"/>
          <w:sz w:val="21"/>
          <w:szCs w:val="21"/>
          <w:lang w:val="es-CO" w:eastAsia="es-CO"/>
        </w:rPr>
        <w:t>oferente que</w:t>
      </w:r>
      <w:r w:rsidR="00502613" w:rsidRPr="0081068A">
        <w:rPr>
          <w:rFonts w:ascii="Arial" w:hAnsi="Arial" w:cs="Arial"/>
          <w:sz w:val="21"/>
          <w:szCs w:val="21"/>
          <w:lang w:val="es-CO" w:eastAsia="es-CO"/>
        </w:rPr>
        <w:t xml:space="preserve"> </w:t>
      </w:r>
      <w:r w:rsidR="001D76A5" w:rsidRPr="0081068A">
        <w:rPr>
          <w:rFonts w:ascii="Arial" w:hAnsi="Arial" w:cs="Arial"/>
          <w:sz w:val="21"/>
          <w:szCs w:val="21"/>
          <w:lang w:val="es-CO" w:eastAsia="es-CO"/>
        </w:rPr>
        <w:t xml:space="preserve">el </w:t>
      </w:r>
      <w:r w:rsidR="008B2005" w:rsidRPr="0081068A">
        <w:rPr>
          <w:rFonts w:ascii="Arial" w:hAnsi="Arial" w:cs="Arial"/>
          <w:sz w:val="21"/>
          <w:szCs w:val="21"/>
          <w:lang w:val="es-CO" w:eastAsia="es-CO"/>
        </w:rPr>
        <w:t>menaje debe</w:t>
      </w:r>
      <w:r w:rsidR="00502613" w:rsidRPr="0081068A">
        <w:rPr>
          <w:rFonts w:ascii="Arial" w:hAnsi="Arial" w:cs="Arial"/>
          <w:sz w:val="21"/>
          <w:szCs w:val="21"/>
          <w:lang w:val="es-CO" w:eastAsia="es-CO"/>
        </w:rPr>
        <w:t xml:space="preserve"> </w:t>
      </w:r>
      <w:r w:rsidR="008B2005" w:rsidRPr="0081068A">
        <w:rPr>
          <w:rFonts w:ascii="Arial" w:hAnsi="Arial" w:cs="Arial"/>
          <w:sz w:val="21"/>
          <w:szCs w:val="21"/>
          <w:lang w:val="es-CO" w:eastAsia="es-CO"/>
        </w:rPr>
        <w:t>ser suministrado</w:t>
      </w:r>
      <w:r w:rsidR="00502613" w:rsidRPr="0081068A">
        <w:rPr>
          <w:rFonts w:ascii="Arial" w:hAnsi="Arial" w:cs="Arial"/>
          <w:sz w:val="21"/>
          <w:szCs w:val="21"/>
          <w:lang w:val="es-CO" w:eastAsia="es-CO"/>
        </w:rPr>
        <w:t xml:space="preserve"> por </w:t>
      </w:r>
      <w:r w:rsidR="008B2005" w:rsidRPr="0081068A">
        <w:rPr>
          <w:rFonts w:ascii="Arial" w:hAnsi="Arial" w:cs="Arial"/>
          <w:sz w:val="21"/>
          <w:szCs w:val="21"/>
          <w:lang w:val="es-CO" w:eastAsia="es-CO"/>
        </w:rPr>
        <w:t>el oferente</w:t>
      </w:r>
      <w:r w:rsidR="00502613" w:rsidRPr="0081068A">
        <w:rPr>
          <w:rFonts w:ascii="Arial" w:hAnsi="Arial" w:cs="Arial"/>
          <w:sz w:val="21"/>
          <w:szCs w:val="21"/>
          <w:lang w:val="es-CO" w:eastAsia="es-CO"/>
        </w:rPr>
        <w:t>.</w:t>
      </w:r>
    </w:p>
    <w:p w:rsidR="00502613" w:rsidRPr="0081068A" w:rsidRDefault="00502613" w:rsidP="008B2005">
      <w:pPr>
        <w:jc w:val="both"/>
        <w:rPr>
          <w:rFonts w:ascii="Arial" w:hAnsi="Arial" w:cs="Arial"/>
          <w:sz w:val="21"/>
          <w:szCs w:val="21"/>
          <w:lang w:val="es-CO" w:eastAsia="es-CO"/>
        </w:rPr>
      </w:pPr>
    </w:p>
    <w:p w:rsidR="00502613" w:rsidRPr="0081068A" w:rsidRDefault="00893CA1" w:rsidP="008B2005">
      <w:pPr>
        <w:jc w:val="both"/>
        <w:rPr>
          <w:rFonts w:ascii="Arial" w:hAnsi="Arial" w:cs="Arial"/>
          <w:b/>
          <w:sz w:val="21"/>
          <w:szCs w:val="21"/>
          <w:lang w:val="es-CO" w:eastAsia="es-CO"/>
        </w:rPr>
      </w:pPr>
      <w:r w:rsidRPr="0081068A">
        <w:rPr>
          <w:rFonts w:ascii="Arial" w:hAnsi="Arial" w:cs="Arial"/>
          <w:b/>
          <w:sz w:val="21"/>
          <w:szCs w:val="21"/>
          <w:lang w:val="es-CO" w:eastAsia="es-CO"/>
        </w:rPr>
        <w:t>OBSERVACION 6</w:t>
      </w:r>
    </w:p>
    <w:p w:rsidR="00063E9F" w:rsidRPr="0081068A" w:rsidRDefault="00063E9F" w:rsidP="008B2005">
      <w:pPr>
        <w:jc w:val="both"/>
        <w:rPr>
          <w:rFonts w:ascii="Arial" w:hAnsi="Arial" w:cs="Arial"/>
          <w:sz w:val="21"/>
          <w:szCs w:val="21"/>
          <w:lang w:val="es-CO" w:eastAsia="es-CO"/>
        </w:rPr>
      </w:pPr>
    </w:p>
    <w:p w:rsidR="00063E9F" w:rsidRPr="0081068A" w:rsidRDefault="00063E9F" w:rsidP="008B2005">
      <w:pPr>
        <w:jc w:val="both"/>
        <w:rPr>
          <w:rFonts w:ascii="Arial" w:hAnsi="Arial" w:cs="Arial"/>
          <w:sz w:val="21"/>
          <w:szCs w:val="21"/>
          <w:lang w:val="es-CO" w:eastAsia="es-CO"/>
        </w:rPr>
      </w:pPr>
      <w:r w:rsidRPr="0081068A">
        <w:rPr>
          <w:rFonts w:ascii="Arial" w:hAnsi="Arial" w:cs="Arial"/>
          <w:sz w:val="21"/>
          <w:szCs w:val="21"/>
          <w:lang w:val="es-CO" w:eastAsia="es-CO"/>
        </w:rPr>
        <w:t>6. ¿Cuál es él valor promedio mensual de servicios públicos de agua, luz y gas que debe ser asumido por él contratista?</w:t>
      </w:r>
    </w:p>
    <w:p w:rsidR="00063E9F" w:rsidRPr="0081068A" w:rsidRDefault="00063E9F" w:rsidP="008B2005">
      <w:pPr>
        <w:jc w:val="both"/>
        <w:rPr>
          <w:rFonts w:ascii="Arial" w:hAnsi="Arial" w:cs="Arial"/>
          <w:sz w:val="21"/>
          <w:szCs w:val="21"/>
          <w:lang w:val="es-CO" w:eastAsia="es-CO"/>
        </w:rPr>
      </w:pPr>
    </w:p>
    <w:p w:rsidR="00893CA1" w:rsidRPr="0081068A" w:rsidRDefault="00893CA1" w:rsidP="008B2005">
      <w:pPr>
        <w:jc w:val="both"/>
        <w:rPr>
          <w:rFonts w:ascii="Arial" w:hAnsi="Arial" w:cs="Arial"/>
          <w:sz w:val="21"/>
          <w:szCs w:val="21"/>
          <w:lang w:val="es-CO" w:eastAsia="es-CO"/>
        </w:rPr>
      </w:pPr>
    </w:p>
    <w:p w:rsidR="00893CA1" w:rsidRPr="0081068A" w:rsidRDefault="008B2005" w:rsidP="008B2005">
      <w:pPr>
        <w:jc w:val="both"/>
        <w:rPr>
          <w:rFonts w:ascii="Arial" w:hAnsi="Arial" w:cs="Arial"/>
          <w:b/>
          <w:sz w:val="21"/>
          <w:szCs w:val="21"/>
          <w:lang w:val="es-CO" w:eastAsia="es-CO"/>
        </w:rPr>
      </w:pPr>
      <w:r w:rsidRPr="0081068A">
        <w:rPr>
          <w:rFonts w:ascii="Arial" w:hAnsi="Arial" w:cs="Arial"/>
          <w:b/>
          <w:sz w:val="21"/>
          <w:szCs w:val="21"/>
          <w:lang w:val="es-CO" w:eastAsia="es-CO"/>
        </w:rPr>
        <w:t>RESPUESTA OBSERVACIÓN</w:t>
      </w:r>
      <w:r w:rsidR="00893CA1" w:rsidRPr="0081068A">
        <w:rPr>
          <w:rFonts w:ascii="Arial" w:hAnsi="Arial" w:cs="Arial"/>
          <w:b/>
          <w:sz w:val="21"/>
          <w:szCs w:val="21"/>
          <w:lang w:val="es-CO" w:eastAsia="es-CO"/>
        </w:rPr>
        <w:t xml:space="preserve"> 6</w:t>
      </w:r>
    </w:p>
    <w:p w:rsidR="001D76A5" w:rsidRPr="0081068A" w:rsidRDefault="001D76A5" w:rsidP="008B2005">
      <w:pPr>
        <w:jc w:val="both"/>
        <w:rPr>
          <w:rFonts w:ascii="Arial" w:hAnsi="Arial" w:cs="Arial"/>
          <w:b/>
          <w:sz w:val="21"/>
          <w:szCs w:val="21"/>
          <w:lang w:val="es-CO" w:eastAsia="es-CO"/>
        </w:rPr>
      </w:pPr>
    </w:p>
    <w:p w:rsidR="001D76A5" w:rsidRPr="0081068A" w:rsidRDefault="008B2005" w:rsidP="008B2005">
      <w:pPr>
        <w:jc w:val="both"/>
        <w:rPr>
          <w:rFonts w:ascii="Arial" w:hAnsi="Arial" w:cs="Arial"/>
          <w:sz w:val="21"/>
          <w:szCs w:val="21"/>
          <w:lang w:val="es-CO" w:eastAsia="es-CO"/>
        </w:rPr>
      </w:pPr>
      <w:r w:rsidRPr="0081068A">
        <w:rPr>
          <w:rFonts w:ascii="Arial" w:hAnsi="Arial" w:cs="Arial"/>
          <w:sz w:val="21"/>
          <w:szCs w:val="21"/>
          <w:lang w:val="es-CO" w:eastAsia="es-CO"/>
        </w:rPr>
        <w:t>La Empresa</w:t>
      </w:r>
      <w:r w:rsidR="001D76A5" w:rsidRPr="0081068A">
        <w:rPr>
          <w:rFonts w:ascii="Arial" w:hAnsi="Arial" w:cs="Arial"/>
          <w:sz w:val="21"/>
          <w:szCs w:val="21"/>
          <w:lang w:val="es-CO" w:eastAsia="es-CO"/>
        </w:rPr>
        <w:t xml:space="preserve"> de Licores de Cundinamarca </w:t>
      </w:r>
      <w:r w:rsidR="00BD6A63" w:rsidRPr="0081068A">
        <w:rPr>
          <w:rFonts w:ascii="Arial" w:hAnsi="Arial" w:cs="Arial"/>
          <w:sz w:val="21"/>
          <w:szCs w:val="21"/>
          <w:lang w:val="es-CO" w:eastAsia="es-CO"/>
        </w:rPr>
        <w:t>se permite</w:t>
      </w:r>
      <w:r w:rsidR="001D76A5" w:rsidRPr="0081068A">
        <w:rPr>
          <w:rFonts w:ascii="Arial" w:hAnsi="Arial" w:cs="Arial"/>
          <w:sz w:val="21"/>
          <w:szCs w:val="21"/>
          <w:lang w:val="es-CO" w:eastAsia="es-CO"/>
        </w:rPr>
        <w:t xml:space="preserve">  informar  al  Oferente </w:t>
      </w:r>
      <w:r w:rsidR="0065023A" w:rsidRPr="0081068A">
        <w:rPr>
          <w:rFonts w:ascii="Arial" w:hAnsi="Arial" w:cs="Arial"/>
          <w:sz w:val="21"/>
          <w:szCs w:val="21"/>
          <w:lang w:val="es-CO" w:eastAsia="es-CO"/>
        </w:rPr>
        <w:t>que los  servicios   de  agua y  luz  están  a  cargo  de la  ELC  y  el  gas  debe  cancelar</w:t>
      </w:r>
      <w:r w:rsidRPr="0081068A">
        <w:rPr>
          <w:rFonts w:ascii="Arial" w:hAnsi="Arial" w:cs="Arial"/>
          <w:sz w:val="21"/>
          <w:szCs w:val="21"/>
          <w:lang w:val="es-CO" w:eastAsia="es-CO"/>
        </w:rPr>
        <w:t xml:space="preserve">lo </w:t>
      </w:r>
      <w:r w:rsidR="0065023A" w:rsidRPr="0081068A">
        <w:rPr>
          <w:rFonts w:ascii="Arial" w:hAnsi="Arial" w:cs="Arial"/>
          <w:sz w:val="21"/>
          <w:szCs w:val="21"/>
          <w:lang w:val="es-CO" w:eastAsia="es-CO"/>
        </w:rPr>
        <w:t xml:space="preserve"> el oferente</w:t>
      </w:r>
    </w:p>
    <w:p w:rsidR="001D76A5" w:rsidRPr="0081068A" w:rsidRDefault="001D76A5" w:rsidP="008B2005">
      <w:pPr>
        <w:jc w:val="both"/>
        <w:rPr>
          <w:rFonts w:ascii="Arial" w:hAnsi="Arial" w:cs="Arial"/>
          <w:b/>
          <w:sz w:val="21"/>
          <w:szCs w:val="21"/>
          <w:lang w:val="es-CO" w:eastAsia="es-CO"/>
        </w:rPr>
      </w:pPr>
    </w:p>
    <w:p w:rsidR="001D76A5" w:rsidRPr="0081068A" w:rsidRDefault="001D76A5" w:rsidP="008B2005">
      <w:pPr>
        <w:jc w:val="both"/>
        <w:rPr>
          <w:rFonts w:ascii="Arial" w:hAnsi="Arial" w:cs="Arial"/>
          <w:b/>
          <w:sz w:val="21"/>
          <w:szCs w:val="21"/>
          <w:lang w:val="es-CO" w:eastAsia="es-CO"/>
        </w:rPr>
      </w:pPr>
      <w:r w:rsidRPr="0081068A">
        <w:rPr>
          <w:rFonts w:ascii="Arial" w:hAnsi="Arial" w:cs="Arial"/>
          <w:b/>
          <w:sz w:val="21"/>
          <w:szCs w:val="21"/>
          <w:lang w:val="es-CO" w:eastAsia="es-CO"/>
        </w:rPr>
        <w:t>OBSERVACION  7</w:t>
      </w:r>
    </w:p>
    <w:p w:rsidR="00893CA1" w:rsidRPr="0081068A" w:rsidRDefault="00893CA1" w:rsidP="008B2005">
      <w:pPr>
        <w:jc w:val="both"/>
        <w:rPr>
          <w:rFonts w:ascii="Arial" w:hAnsi="Arial" w:cs="Arial"/>
          <w:sz w:val="21"/>
          <w:szCs w:val="21"/>
          <w:lang w:val="es-CO" w:eastAsia="es-CO"/>
        </w:rPr>
      </w:pPr>
    </w:p>
    <w:p w:rsidR="00063E9F" w:rsidRPr="0081068A" w:rsidRDefault="00063E9F" w:rsidP="008B2005">
      <w:pPr>
        <w:jc w:val="both"/>
        <w:rPr>
          <w:rFonts w:ascii="Arial" w:hAnsi="Arial" w:cs="Arial"/>
          <w:sz w:val="21"/>
          <w:szCs w:val="21"/>
          <w:lang w:val="es-CO" w:eastAsia="es-CO"/>
        </w:rPr>
      </w:pPr>
      <w:r w:rsidRPr="0081068A">
        <w:rPr>
          <w:rFonts w:ascii="Arial" w:hAnsi="Arial" w:cs="Arial"/>
          <w:sz w:val="21"/>
          <w:szCs w:val="21"/>
          <w:lang w:val="es-CO" w:eastAsia="es-CO"/>
        </w:rPr>
        <w:t>7. ¿A quién corresponde el mantenimiento preventivo y correctivo de los equipos que entrega ELC para el servicio?</w:t>
      </w:r>
    </w:p>
    <w:p w:rsidR="001D76A5" w:rsidRPr="0081068A" w:rsidRDefault="001D76A5" w:rsidP="008B2005">
      <w:pPr>
        <w:jc w:val="both"/>
        <w:rPr>
          <w:rFonts w:ascii="Arial" w:hAnsi="Arial" w:cs="Arial"/>
          <w:sz w:val="21"/>
          <w:szCs w:val="21"/>
          <w:lang w:val="es-CO" w:eastAsia="es-CO"/>
        </w:rPr>
      </w:pPr>
    </w:p>
    <w:p w:rsidR="001D76A5" w:rsidRPr="0081068A" w:rsidRDefault="001D76A5" w:rsidP="008B2005">
      <w:pPr>
        <w:jc w:val="both"/>
        <w:rPr>
          <w:rFonts w:ascii="Arial" w:hAnsi="Arial" w:cs="Arial"/>
          <w:b/>
          <w:sz w:val="21"/>
          <w:szCs w:val="21"/>
          <w:lang w:val="es-CO" w:eastAsia="es-CO"/>
        </w:rPr>
      </w:pPr>
      <w:r w:rsidRPr="0081068A">
        <w:rPr>
          <w:rFonts w:ascii="Arial" w:hAnsi="Arial" w:cs="Arial"/>
          <w:b/>
          <w:sz w:val="21"/>
          <w:szCs w:val="21"/>
          <w:lang w:val="es-CO" w:eastAsia="es-CO"/>
        </w:rPr>
        <w:t>RESPUESTA OBSERVACION 7</w:t>
      </w:r>
    </w:p>
    <w:p w:rsidR="001D76A5" w:rsidRPr="0081068A" w:rsidRDefault="001D76A5" w:rsidP="008B2005">
      <w:pPr>
        <w:jc w:val="both"/>
        <w:rPr>
          <w:rFonts w:ascii="Arial" w:hAnsi="Arial" w:cs="Arial"/>
          <w:sz w:val="21"/>
          <w:szCs w:val="21"/>
          <w:lang w:val="es-CO" w:eastAsia="es-CO"/>
        </w:rPr>
      </w:pPr>
    </w:p>
    <w:p w:rsidR="001D76A5" w:rsidRPr="0081068A" w:rsidRDefault="001D76A5" w:rsidP="008B2005">
      <w:pPr>
        <w:jc w:val="both"/>
        <w:rPr>
          <w:rFonts w:ascii="Arial" w:hAnsi="Arial" w:cs="Arial"/>
          <w:sz w:val="21"/>
          <w:szCs w:val="21"/>
          <w:lang w:val="es-CO" w:eastAsia="es-CO"/>
        </w:rPr>
      </w:pPr>
      <w:r w:rsidRPr="0081068A">
        <w:rPr>
          <w:rFonts w:ascii="Arial" w:hAnsi="Arial" w:cs="Arial"/>
          <w:sz w:val="21"/>
          <w:szCs w:val="21"/>
          <w:lang w:val="es-CO" w:eastAsia="es-CO"/>
        </w:rPr>
        <w:t xml:space="preserve">La Empresa de Licores de Cundinamarca se permite informar al oferente que </w:t>
      </w:r>
      <w:r w:rsidR="00526512" w:rsidRPr="0081068A">
        <w:rPr>
          <w:rFonts w:ascii="Arial" w:hAnsi="Arial" w:cs="Arial"/>
          <w:sz w:val="21"/>
          <w:szCs w:val="21"/>
          <w:lang w:val="es-CO" w:eastAsia="es-CO"/>
        </w:rPr>
        <w:t>el mantenimiento</w:t>
      </w:r>
      <w:r w:rsidRPr="0081068A">
        <w:rPr>
          <w:rFonts w:ascii="Arial" w:hAnsi="Arial" w:cs="Arial"/>
          <w:sz w:val="21"/>
          <w:szCs w:val="21"/>
          <w:lang w:val="es-CO" w:eastAsia="es-CO"/>
        </w:rPr>
        <w:t xml:space="preserve">   preventivo </w:t>
      </w:r>
      <w:r w:rsidR="00526512" w:rsidRPr="0081068A">
        <w:rPr>
          <w:rFonts w:ascii="Arial" w:hAnsi="Arial" w:cs="Arial"/>
          <w:sz w:val="21"/>
          <w:szCs w:val="21"/>
          <w:lang w:val="es-CO" w:eastAsia="es-CO"/>
        </w:rPr>
        <w:t>y correctivo de</w:t>
      </w:r>
      <w:r w:rsidRPr="0081068A">
        <w:rPr>
          <w:rFonts w:ascii="Arial" w:hAnsi="Arial" w:cs="Arial"/>
          <w:sz w:val="21"/>
          <w:szCs w:val="21"/>
          <w:lang w:val="es-CO" w:eastAsia="es-CO"/>
        </w:rPr>
        <w:t xml:space="preserve"> </w:t>
      </w:r>
      <w:r w:rsidR="00526512" w:rsidRPr="0081068A">
        <w:rPr>
          <w:rFonts w:ascii="Arial" w:hAnsi="Arial" w:cs="Arial"/>
          <w:sz w:val="21"/>
          <w:szCs w:val="21"/>
          <w:lang w:val="es-CO" w:eastAsia="es-CO"/>
        </w:rPr>
        <w:t>los equipos está</w:t>
      </w:r>
      <w:r w:rsidRPr="0081068A">
        <w:rPr>
          <w:rFonts w:ascii="Arial" w:hAnsi="Arial" w:cs="Arial"/>
          <w:sz w:val="21"/>
          <w:szCs w:val="21"/>
          <w:lang w:val="es-CO" w:eastAsia="es-CO"/>
        </w:rPr>
        <w:t xml:space="preserve"> </w:t>
      </w:r>
      <w:r w:rsidR="00526512" w:rsidRPr="0081068A">
        <w:rPr>
          <w:rFonts w:ascii="Arial" w:hAnsi="Arial" w:cs="Arial"/>
          <w:sz w:val="21"/>
          <w:szCs w:val="21"/>
          <w:lang w:val="es-CO" w:eastAsia="es-CO"/>
        </w:rPr>
        <w:t>a cargo</w:t>
      </w:r>
      <w:r w:rsidRPr="0081068A">
        <w:rPr>
          <w:rFonts w:ascii="Arial" w:hAnsi="Arial" w:cs="Arial"/>
          <w:sz w:val="21"/>
          <w:szCs w:val="21"/>
          <w:lang w:val="es-CO" w:eastAsia="es-CO"/>
        </w:rPr>
        <w:t xml:space="preserve"> de</w:t>
      </w:r>
      <w:r w:rsidR="00526512" w:rsidRPr="0081068A">
        <w:rPr>
          <w:rFonts w:ascii="Arial" w:hAnsi="Arial" w:cs="Arial"/>
          <w:sz w:val="21"/>
          <w:szCs w:val="21"/>
          <w:lang w:val="es-CO" w:eastAsia="es-CO"/>
        </w:rPr>
        <w:t>l Oferente.</w:t>
      </w:r>
    </w:p>
    <w:p w:rsidR="001D76A5" w:rsidRPr="0081068A" w:rsidRDefault="001D76A5" w:rsidP="008B2005">
      <w:pPr>
        <w:jc w:val="both"/>
        <w:rPr>
          <w:rFonts w:ascii="Arial" w:hAnsi="Arial" w:cs="Arial"/>
          <w:sz w:val="21"/>
          <w:szCs w:val="21"/>
          <w:lang w:val="es-CO" w:eastAsia="es-CO"/>
        </w:rPr>
      </w:pPr>
    </w:p>
    <w:p w:rsidR="00063E9F" w:rsidRPr="0081068A" w:rsidRDefault="00526512" w:rsidP="008B2005">
      <w:pPr>
        <w:jc w:val="both"/>
        <w:rPr>
          <w:rFonts w:ascii="Arial" w:hAnsi="Arial" w:cs="Arial"/>
          <w:b/>
          <w:sz w:val="21"/>
          <w:szCs w:val="21"/>
          <w:lang w:val="es-CO" w:eastAsia="es-CO"/>
        </w:rPr>
      </w:pPr>
      <w:r w:rsidRPr="0081068A">
        <w:rPr>
          <w:rFonts w:ascii="Arial" w:hAnsi="Arial" w:cs="Arial"/>
          <w:b/>
          <w:sz w:val="21"/>
          <w:szCs w:val="21"/>
          <w:lang w:val="es-CO" w:eastAsia="es-CO"/>
        </w:rPr>
        <w:t>OBSERVACION 8</w:t>
      </w:r>
    </w:p>
    <w:p w:rsidR="00526512" w:rsidRPr="0081068A" w:rsidRDefault="00526512" w:rsidP="008B2005">
      <w:pPr>
        <w:jc w:val="both"/>
        <w:rPr>
          <w:rFonts w:ascii="Arial" w:hAnsi="Arial" w:cs="Arial"/>
          <w:sz w:val="21"/>
          <w:szCs w:val="21"/>
          <w:lang w:val="es-CO" w:eastAsia="es-CO"/>
        </w:rPr>
      </w:pPr>
    </w:p>
    <w:p w:rsidR="00063E9F" w:rsidRPr="0081068A" w:rsidRDefault="00063E9F" w:rsidP="008B2005">
      <w:pPr>
        <w:jc w:val="both"/>
        <w:rPr>
          <w:rFonts w:ascii="Arial" w:hAnsi="Arial" w:cs="Arial"/>
          <w:sz w:val="21"/>
          <w:szCs w:val="21"/>
          <w:lang w:val="es-CO" w:eastAsia="es-CO"/>
        </w:rPr>
      </w:pPr>
      <w:r w:rsidRPr="0081068A">
        <w:rPr>
          <w:rFonts w:ascii="Arial" w:hAnsi="Arial" w:cs="Arial"/>
          <w:sz w:val="21"/>
          <w:szCs w:val="21"/>
          <w:lang w:val="es-CO" w:eastAsia="es-CO"/>
        </w:rPr>
        <w:t>8. ¿en dónde se instala la máquina de bebidas y la máquina de golosinas que debe suministrar el contratista y qué tipo de productos debe contener?</w:t>
      </w:r>
    </w:p>
    <w:p w:rsidR="00063E9F" w:rsidRPr="0081068A" w:rsidRDefault="00063E9F" w:rsidP="008B2005">
      <w:pPr>
        <w:jc w:val="both"/>
        <w:rPr>
          <w:rFonts w:ascii="Arial" w:hAnsi="Arial" w:cs="Arial"/>
          <w:sz w:val="21"/>
          <w:szCs w:val="21"/>
          <w:lang w:val="es-CO" w:eastAsia="es-CO"/>
        </w:rPr>
      </w:pPr>
    </w:p>
    <w:p w:rsidR="00526512" w:rsidRPr="0081068A" w:rsidRDefault="00526512" w:rsidP="008B2005">
      <w:pPr>
        <w:jc w:val="both"/>
        <w:rPr>
          <w:rFonts w:ascii="Arial" w:hAnsi="Arial" w:cs="Arial"/>
          <w:b/>
          <w:sz w:val="21"/>
          <w:szCs w:val="21"/>
          <w:lang w:val="es-CO" w:eastAsia="es-CO"/>
        </w:rPr>
      </w:pPr>
      <w:r w:rsidRPr="0081068A">
        <w:rPr>
          <w:rFonts w:ascii="Arial" w:hAnsi="Arial" w:cs="Arial"/>
          <w:b/>
          <w:sz w:val="21"/>
          <w:szCs w:val="21"/>
          <w:lang w:val="es-CO" w:eastAsia="es-CO"/>
        </w:rPr>
        <w:t>RESPUESTA  OBSERVACION 8</w:t>
      </w:r>
    </w:p>
    <w:p w:rsidR="00526512" w:rsidRPr="0081068A" w:rsidRDefault="00526512" w:rsidP="008B2005">
      <w:pPr>
        <w:jc w:val="both"/>
        <w:rPr>
          <w:rFonts w:ascii="Arial" w:hAnsi="Arial" w:cs="Arial"/>
          <w:sz w:val="21"/>
          <w:szCs w:val="21"/>
          <w:lang w:val="es-CO" w:eastAsia="es-CO"/>
        </w:rPr>
      </w:pPr>
    </w:p>
    <w:p w:rsidR="00526512" w:rsidRPr="0081068A" w:rsidRDefault="002E6C5B" w:rsidP="008B2005">
      <w:pPr>
        <w:jc w:val="both"/>
        <w:rPr>
          <w:rFonts w:ascii="Arial" w:hAnsi="Arial" w:cs="Arial"/>
          <w:sz w:val="21"/>
          <w:szCs w:val="21"/>
          <w:lang w:val="es-CO" w:eastAsia="es-CO"/>
        </w:rPr>
      </w:pPr>
      <w:r w:rsidRPr="0081068A">
        <w:rPr>
          <w:rFonts w:ascii="Arial" w:hAnsi="Arial" w:cs="Arial"/>
          <w:sz w:val="21"/>
          <w:szCs w:val="21"/>
          <w:lang w:val="es-CO" w:eastAsia="es-CO"/>
        </w:rPr>
        <w:t>La Empresa de Licores de</w:t>
      </w:r>
      <w:r w:rsidR="00526512" w:rsidRPr="0081068A">
        <w:rPr>
          <w:rFonts w:ascii="Arial" w:hAnsi="Arial" w:cs="Arial"/>
          <w:sz w:val="21"/>
          <w:szCs w:val="21"/>
          <w:lang w:val="es-CO" w:eastAsia="es-CO"/>
        </w:rPr>
        <w:t xml:space="preserve"> Cundinamarca se permite   informar </w:t>
      </w:r>
      <w:r w:rsidRPr="0081068A">
        <w:rPr>
          <w:rFonts w:ascii="Arial" w:hAnsi="Arial" w:cs="Arial"/>
          <w:sz w:val="21"/>
          <w:szCs w:val="21"/>
          <w:lang w:val="es-CO" w:eastAsia="es-CO"/>
        </w:rPr>
        <w:t>que mediante</w:t>
      </w:r>
      <w:r w:rsidR="00526512" w:rsidRPr="0081068A">
        <w:rPr>
          <w:rFonts w:ascii="Arial" w:hAnsi="Arial" w:cs="Arial"/>
          <w:sz w:val="21"/>
          <w:szCs w:val="21"/>
          <w:lang w:val="es-CO" w:eastAsia="es-CO"/>
        </w:rPr>
        <w:t xml:space="preserve"> </w:t>
      </w:r>
      <w:r w:rsidRPr="0081068A">
        <w:rPr>
          <w:rFonts w:ascii="Arial" w:hAnsi="Arial" w:cs="Arial"/>
          <w:sz w:val="21"/>
          <w:szCs w:val="21"/>
          <w:lang w:val="es-CO" w:eastAsia="es-CO"/>
        </w:rPr>
        <w:t>adenda se eliminará</w:t>
      </w:r>
      <w:r w:rsidR="00526512" w:rsidRPr="0081068A">
        <w:rPr>
          <w:rFonts w:ascii="Arial" w:hAnsi="Arial" w:cs="Arial"/>
          <w:sz w:val="21"/>
          <w:szCs w:val="21"/>
          <w:lang w:val="es-CO" w:eastAsia="es-CO"/>
        </w:rPr>
        <w:t xml:space="preserve"> esta obligación, toda vez que esto </w:t>
      </w:r>
      <w:r w:rsidR="008B2005" w:rsidRPr="0081068A">
        <w:rPr>
          <w:rFonts w:ascii="Arial" w:hAnsi="Arial" w:cs="Arial"/>
          <w:sz w:val="21"/>
          <w:szCs w:val="21"/>
          <w:lang w:val="es-CO" w:eastAsia="es-CO"/>
        </w:rPr>
        <w:t xml:space="preserve">acarrearía un </w:t>
      </w:r>
      <w:r w:rsidR="00BD6A63" w:rsidRPr="0081068A">
        <w:rPr>
          <w:rFonts w:ascii="Arial" w:hAnsi="Arial" w:cs="Arial"/>
          <w:sz w:val="21"/>
          <w:szCs w:val="21"/>
          <w:lang w:val="es-CO" w:eastAsia="es-CO"/>
        </w:rPr>
        <w:t>mayor gasto para</w:t>
      </w:r>
      <w:r w:rsidR="00526512" w:rsidRPr="0081068A">
        <w:rPr>
          <w:rFonts w:ascii="Arial" w:hAnsi="Arial" w:cs="Arial"/>
          <w:sz w:val="21"/>
          <w:szCs w:val="21"/>
          <w:lang w:val="es-CO" w:eastAsia="es-CO"/>
        </w:rPr>
        <w:t xml:space="preserve"> la  ELC</w:t>
      </w:r>
      <w:r w:rsidR="008B2005" w:rsidRPr="0081068A">
        <w:rPr>
          <w:rFonts w:ascii="Arial" w:hAnsi="Arial" w:cs="Arial"/>
          <w:sz w:val="21"/>
          <w:szCs w:val="21"/>
          <w:lang w:val="es-CO" w:eastAsia="es-CO"/>
        </w:rPr>
        <w:t xml:space="preserve"> y  por  protocolos de  seguridad</w:t>
      </w:r>
      <w:r w:rsidR="00526512" w:rsidRPr="0081068A">
        <w:rPr>
          <w:rFonts w:ascii="Arial" w:hAnsi="Arial" w:cs="Arial"/>
          <w:sz w:val="21"/>
          <w:szCs w:val="21"/>
          <w:lang w:val="es-CO" w:eastAsia="es-CO"/>
        </w:rPr>
        <w:t>.</w:t>
      </w:r>
    </w:p>
    <w:p w:rsidR="002E6C5B" w:rsidRPr="0081068A" w:rsidRDefault="00526512" w:rsidP="008B2005">
      <w:pPr>
        <w:jc w:val="both"/>
        <w:rPr>
          <w:rFonts w:ascii="Arial" w:hAnsi="Arial" w:cs="Arial"/>
          <w:sz w:val="21"/>
          <w:szCs w:val="21"/>
          <w:lang w:val="es-CO" w:eastAsia="es-CO"/>
        </w:rPr>
      </w:pPr>
      <w:r w:rsidRPr="0081068A">
        <w:rPr>
          <w:rFonts w:ascii="Arial" w:hAnsi="Arial" w:cs="Arial"/>
          <w:sz w:val="21"/>
          <w:szCs w:val="21"/>
          <w:lang w:val="es-CO" w:eastAsia="es-CO"/>
        </w:rPr>
        <w:t xml:space="preserve"> </w:t>
      </w:r>
    </w:p>
    <w:p w:rsidR="002E6C5B" w:rsidRPr="0081068A" w:rsidRDefault="002E6C5B" w:rsidP="008B2005">
      <w:pPr>
        <w:jc w:val="both"/>
        <w:rPr>
          <w:rFonts w:ascii="Arial" w:hAnsi="Arial" w:cs="Arial"/>
          <w:b/>
          <w:sz w:val="21"/>
          <w:szCs w:val="21"/>
          <w:lang w:val="es-CO" w:eastAsia="es-CO"/>
        </w:rPr>
      </w:pPr>
      <w:r w:rsidRPr="0081068A">
        <w:rPr>
          <w:rFonts w:ascii="Arial" w:hAnsi="Arial" w:cs="Arial"/>
          <w:b/>
          <w:sz w:val="21"/>
          <w:szCs w:val="21"/>
          <w:lang w:val="es-CO" w:eastAsia="es-CO"/>
        </w:rPr>
        <w:t>OBSERVACION 9</w:t>
      </w:r>
    </w:p>
    <w:p w:rsidR="002E6C5B" w:rsidRPr="0081068A" w:rsidRDefault="002E6C5B" w:rsidP="008B2005">
      <w:pPr>
        <w:jc w:val="both"/>
        <w:rPr>
          <w:rFonts w:ascii="Arial" w:hAnsi="Arial" w:cs="Arial"/>
          <w:b/>
          <w:sz w:val="21"/>
          <w:szCs w:val="21"/>
          <w:lang w:val="es-CO" w:eastAsia="es-CO"/>
        </w:rPr>
      </w:pPr>
    </w:p>
    <w:p w:rsidR="00063E9F" w:rsidRPr="0081068A" w:rsidRDefault="00063E9F" w:rsidP="008B2005">
      <w:pPr>
        <w:jc w:val="both"/>
        <w:rPr>
          <w:rFonts w:ascii="Arial" w:hAnsi="Arial" w:cs="Arial"/>
          <w:sz w:val="21"/>
          <w:szCs w:val="21"/>
          <w:lang w:val="es-CO" w:eastAsia="es-CO"/>
        </w:rPr>
      </w:pPr>
      <w:r w:rsidRPr="0081068A">
        <w:rPr>
          <w:rFonts w:ascii="Arial" w:hAnsi="Arial" w:cs="Arial"/>
          <w:sz w:val="21"/>
          <w:szCs w:val="21"/>
          <w:lang w:val="es-CO" w:eastAsia="es-CO"/>
        </w:rPr>
        <w:t>9. Solicitamos sea ampliado la fecha de recepción de las ofertas, teniendo en cuenta las inquietudes que estamos manifestando y el tiempo de respuesta de las mismas.</w:t>
      </w:r>
    </w:p>
    <w:p w:rsidR="005D2DC4" w:rsidRPr="0081068A" w:rsidRDefault="005D2DC4" w:rsidP="008B2005">
      <w:pPr>
        <w:jc w:val="both"/>
        <w:rPr>
          <w:rFonts w:ascii="Arial" w:hAnsi="Arial" w:cs="Arial"/>
          <w:sz w:val="21"/>
          <w:szCs w:val="21"/>
          <w:lang w:val="es-CO" w:eastAsia="es-CO"/>
        </w:rPr>
      </w:pPr>
    </w:p>
    <w:p w:rsidR="002E6C5B" w:rsidRPr="0081068A" w:rsidRDefault="002E6C5B" w:rsidP="008B2005">
      <w:pPr>
        <w:jc w:val="both"/>
        <w:rPr>
          <w:rFonts w:ascii="Arial" w:hAnsi="Arial" w:cs="Arial"/>
          <w:sz w:val="21"/>
          <w:szCs w:val="21"/>
          <w:lang w:val="es-CO" w:eastAsia="es-CO"/>
        </w:rPr>
      </w:pPr>
    </w:p>
    <w:p w:rsidR="002E6C5B" w:rsidRPr="0081068A" w:rsidRDefault="002E6C5B" w:rsidP="008B2005">
      <w:pPr>
        <w:jc w:val="both"/>
        <w:rPr>
          <w:rFonts w:ascii="Arial" w:hAnsi="Arial" w:cs="Arial"/>
          <w:b/>
          <w:sz w:val="21"/>
          <w:szCs w:val="21"/>
          <w:lang w:val="es-CO" w:eastAsia="es-CO"/>
        </w:rPr>
      </w:pPr>
      <w:r w:rsidRPr="0081068A">
        <w:rPr>
          <w:rFonts w:ascii="Arial" w:hAnsi="Arial" w:cs="Arial"/>
          <w:b/>
          <w:sz w:val="21"/>
          <w:szCs w:val="21"/>
          <w:lang w:val="es-CO" w:eastAsia="es-CO"/>
        </w:rPr>
        <w:t>RESPUESTA OBSERVACION 9</w:t>
      </w:r>
    </w:p>
    <w:p w:rsidR="002E6C5B" w:rsidRPr="0081068A" w:rsidRDefault="002E6C5B" w:rsidP="008B2005">
      <w:pPr>
        <w:jc w:val="both"/>
        <w:rPr>
          <w:rFonts w:ascii="Arial" w:hAnsi="Arial" w:cs="Arial"/>
          <w:b/>
          <w:sz w:val="21"/>
          <w:szCs w:val="21"/>
          <w:lang w:val="es-CO" w:eastAsia="es-CO"/>
        </w:rPr>
      </w:pPr>
    </w:p>
    <w:p w:rsidR="002E6C5B" w:rsidRPr="0081068A" w:rsidRDefault="00181D87" w:rsidP="008B2005">
      <w:pPr>
        <w:jc w:val="both"/>
        <w:rPr>
          <w:rFonts w:ascii="Arial" w:hAnsi="Arial" w:cs="Arial"/>
          <w:sz w:val="21"/>
          <w:szCs w:val="21"/>
          <w:lang w:val="es-CO" w:eastAsia="es-CO"/>
        </w:rPr>
      </w:pPr>
      <w:r w:rsidRPr="0081068A">
        <w:rPr>
          <w:rFonts w:ascii="Arial" w:hAnsi="Arial" w:cs="Arial"/>
          <w:sz w:val="21"/>
          <w:szCs w:val="21"/>
          <w:lang w:val="es-CO" w:eastAsia="es-CO"/>
        </w:rPr>
        <w:t>La Empresa de Licores de Cundinamarca</w:t>
      </w:r>
      <w:r w:rsidR="002E6C5B" w:rsidRPr="0081068A">
        <w:rPr>
          <w:rFonts w:ascii="Arial" w:hAnsi="Arial" w:cs="Arial"/>
          <w:sz w:val="21"/>
          <w:szCs w:val="21"/>
          <w:lang w:val="es-CO" w:eastAsia="es-CO"/>
        </w:rPr>
        <w:t xml:space="preserve">, se </w:t>
      </w:r>
      <w:r w:rsidRPr="0081068A">
        <w:rPr>
          <w:rFonts w:ascii="Arial" w:hAnsi="Arial" w:cs="Arial"/>
          <w:sz w:val="21"/>
          <w:szCs w:val="21"/>
          <w:lang w:val="es-CO" w:eastAsia="es-CO"/>
        </w:rPr>
        <w:t>permite informar al oferente que acoge su</w:t>
      </w:r>
      <w:r w:rsidR="002E6C5B" w:rsidRPr="0081068A">
        <w:rPr>
          <w:rFonts w:ascii="Arial" w:hAnsi="Arial" w:cs="Arial"/>
          <w:sz w:val="21"/>
          <w:szCs w:val="21"/>
          <w:lang w:val="es-CO" w:eastAsia="es-CO"/>
        </w:rPr>
        <w:t xml:space="preserve"> </w:t>
      </w:r>
      <w:r w:rsidR="00973BEC" w:rsidRPr="0081068A">
        <w:rPr>
          <w:rFonts w:ascii="Arial" w:hAnsi="Arial" w:cs="Arial"/>
          <w:sz w:val="21"/>
          <w:szCs w:val="21"/>
          <w:lang w:val="es-CO" w:eastAsia="es-CO"/>
        </w:rPr>
        <w:t>observación y</w:t>
      </w:r>
      <w:r w:rsidR="002E6C5B" w:rsidRPr="0081068A">
        <w:rPr>
          <w:rFonts w:ascii="Arial" w:hAnsi="Arial" w:cs="Arial"/>
          <w:sz w:val="21"/>
          <w:szCs w:val="21"/>
          <w:lang w:val="es-CO" w:eastAsia="es-CO"/>
        </w:rPr>
        <w:t xml:space="preserve"> se  modific</w:t>
      </w:r>
      <w:r w:rsidR="008B2005" w:rsidRPr="0081068A">
        <w:rPr>
          <w:rFonts w:ascii="Arial" w:hAnsi="Arial" w:cs="Arial"/>
          <w:sz w:val="21"/>
          <w:szCs w:val="21"/>
          <w:lang w:val="es-CO" w:eastAsia="es-CO"/>
        </w:rPr>
        <w:t xml:space="preserve">ó </w:t>
      </w:r>
      <w:r w:rsidR="002E6C5B" w:rsidRPr="0081068A">
        <w:rPr>
          <w:rFonts w:ascii="Arial" w:hAnsi="Arial" w:cs="Arial"/>
          <w:sz w:val="21"/>
          <w:szCs w:val="21"/>
          <w:lang w:val="es-CO" w:eastAsia="es-CO"/>
        </w:rPr>
        <w:t xml:space="preserve"> mediante adenda  el  cronograma</w:t>
      </w:r>
    </w:p>
    <w:p w:rsidR="002E6C5B" w:rsidRPr="0081068A" w:rsidRDefault="002E6C5B" w:rsidP="008B2005">
      <w:pPr>
        <w:jc w:val="both"/>
        <w:rPr>
          <w:rFonts w:ascii="Arial" w:hAnsi="Arial" w:cs="Arial"/>
          <w:sz w:val="21"/>
          <w:szCs w:val="21"/>
          <w:lang w:val="es-CO" w:eastAsia="es-CO"/>
        </w:rPr>
      </w:pPr>
    </w:p>
    <w:p w:rsidR="002E170B" w:rsidRPr="0081068A" w:rsidRDefault="005D2DC4" w:rsidP="008B2005">
      <w:pPr>
        <w:jc w:val="both"/>
        <w:rPr>
          <w:rFonts w:ascii="Arial" w:hAnsi="Arial" w:cs="Arial"/>
          <w:b/>
          <w:sz w:val="21"/>
          <w:szCs w:val="21"/>
          <w:lang w:val="es-CO" w:eastAsia="es-CO"/>
        </w:rPr>
      </w:pPr>
      <w:r w:rsidRPr="0081068A">
        <w:rPr>
          <w:rFonts w:ascii="Arial" w:hAnsi="Arial" w:cs="Arial"/>
          <w:b/>
          <w:sz w:val="21"/>
          <w:szCs w:val="21"/>
          <w:lang w:val="es-CO" w:eastAsia="es-CO"/>
        </w:rPr>
        <w:t xml:space="preserve">OBSERVACION 10 </w:t>
      </w:r>
    </w:p>
    <w:p w:rsidR="005D2DC4" w:rsidRPr="0081068A" w:rsidRDefault="005D2DC4" w:rsidP="008B2005">
      <w:pPr>
        <w:jc w:val="both"/>
        <w:rPr>
          <w:rFonts w:ascii="Arial" w:hAnsi="Arial" w:cs="Arial"/>
          <w:sz w:val="21"/>
          <w:szCs w:val="21"/>
          <w:lang w:val="es-CO" w:eastAsia="es-CO"/>
        </w:rPr>
      </w:pPr>
    </w:p>
    <w:p w:rsidR="002E170B" w:rsidRPr="0081068A" w:rsidRDefault="002E170B" w:rsidP="008B2005">
      <w:pPr>
        <w:jc w:val="both"/>
        <w:rPr>
          <w:rFonts w:ascii="Arial" w:hAnsi="Arial" w:cs="Arial"/>
          <w:sz w:val="21"/>
          <w:szCs w:val="21"/>
          <w:lang w:val="es-CO" w:eastAsia="es-CO"/>
        </w:rPr>
      </w:pPr>
      <w:r w:rsidRPr="0081068A">
        <w:rPr>
          <w:rFonts w:ascii="Arial" w:hAnsi="Arial" w:cs="Arial"/>
          <w:sz w:val="21"/>
          <w:szCs w:val="21"/>
          <w:lang w:val="es-CO" w:eastAsia="es-CO"/>
        </w:rPr>
        <w:t>10.</w:t>
      </w:r>
      <w:r w:rsidR="008B2005" w:rsidRPr="0081068A">
        <w:rPr>
          <w:rFonts w:ascii="Arial" w:hAnsi="Arial" w:cs="Arial"/>
          <w:sz w:val="21"/>
          <w:szCs w:val="21"/>
          <w:lang w:val="es-CO" w:eastAsia="es-CO"/>
        </w:rPr>
        <w:t xml:space="preserve"> </w:t>
      </w:r>
      <w:r w:rsidRPr="0081068A">
        <w:rPr>
          <w:rFonts w:ascii="Arial" w:hAnsi="Arial" w:cs="Arial"/>
          <w:sz w:val="21"/>
          <w:szCs w:val="21"/>
          <w:lang w:val="es-CO" w:eastAsia="es-CO"/>
        </w:rPr>
        <w:t xml:space="preserve">Los precios máximos definidos de $13100 y $7.100 para almuerzo y refrigerio </w:t>
      </w:r>
      <w:r w:rsidR="00E63834" w:rsidRPr="0081068A">
        <w:rPr>
          <w:rFonts w:ascii="Arial" w:hAnsi="Arial" w:cs="Arial"/>
          <w:sz w:val="21"/>
          <w:szCs w:val="21"/>
          <w:lang w:val="es-CO" w:eastAsia="es-CO"/>
        </w:rPr>
        <w:t>respectivamente,</w:t>
      </w:r>
      <w:r w:rsidRPr="0081068A">
        <w:rPr>
          <w:rFonts w:ascii="Arial" w:hAnsi="Arial" w:cs="Arial"/>
          <w:sz w:val="21"/>
          <w:szCs w:val="21"/>
          <w:lang w:val="es-CO" w:eastAsia="es-CO"/>
        </w:rPr>
        <w:t xml:space="preserve"> incluyen IVA del 19</w:t>
      </w:r>
      <w:r w:rsidR="00E63834" w:rsidRPr="0081068A">
        <w:rPr>
          <w:rFonts w:ascii="Arial" w:hAnsi="Arial" w:cs="Arial"/>
          <w:sz w:val="21"/>
          <w:szCs w:val="21"/>
          <w:lang w:val="es-CO" w:eastAsia="es-CO"/>
        </w:rPr>
        <w:t>%.</w:t>
      </w:r>
      <w:r w:rsidRPr="0081068A">
        <w:rPr>
          <w:rFonts w:ascii="Arial" w:hAnsi="Arial" w:cs="Arial"/>
          <w:sz w:val="21"/>
          <w:szCs w:val="21"/>
          <w:lang w:val="es-CO" w:eastAsia="es-CO"/>
        </w:rPr>
        <w:t xml:space="preserve"> Para las empresas que facturamos con Impuesto al </w:t>
      </w:r>
      <w:r w:rsidR="00E63834" w:rsidRPr="0081068A">
        <w:rPr>
          <w:rFonts w:ascii="Arial" w:hAnsi="Arial" w:cs="Arial"/>
          <w:sz w:val="21"/>
          <w:szCs w:val="21"/>
          <w:lang w:val="es-CO" w:eastAsia="es-CO"/>
        </w:rPr>
        <w:t>Consumo</w:t>
      </w:r>
      <w:r w:rsidRPr="0081068A">
        <w:rPr>
          <w:rFonts w:ascii="Arial" w:hAnsi="Arial" w:cs="Arial"/>
          <w:sz w:val="21"/>
          <w:szCs w:val="21"/>
          <w:lang w:val="es-CO" w:eastAsia="es-CO"/>
        </w:rPr>
        <w:t xml:space="preserve"> del 8% acorde a la ley, el precio máximo es el mismo? </w:t>
      </w:r>
      <w:r w:rsidR="00E63834" w:rsidRPr="0081068A">
        <w:rPr>
          <w:rFonts w:ascii="Arial" w:hAnsi="Arial" w:cs="Arial"/>
          <w:sz w:val="21"/>
          <w:szCs w:val="21"/>
          <w:lang w:val="es-CO" w:eastAsia="es-CO"/>
        </w:rPr>
        <w:t>¿Podemos hacer la corrección en el anexo 5 al calcular el impuesto?</w:t>
      </w:r>
    </w:p>
    <w:p w:rsidR="002E170B" w:rsidRPr="0081068A" w:rsidRDefault="002E170B" w:rsidP="008B2005">
      <w:pPr>
        <w:jc w:val="both"/>
        <w:rPr>
          <w:rFonts w:ascii="Arial" w:hAnsi="Arial" w:cs="Arial"/>
          <w:sz w:val="21"/>
          <w:szCs w:val="21"/>
          <w:lang w:val="es-CO" w:eastAsia="es-CO"/>
        </w:rPr>
      </w:pPr>
    </w:p>
    <w:p w:rsidR="002E170B" w:rsidRPr="0081068A" w:rsidRDefault="002E170B" w:rsidP="008B2005">
      <w:pPr>
        <w:jc w:val="both"/>
        <w:rPr>
          <w:rFonts w:ascii="Arial" w:hAnsi="Arial" w:cs="Arial"/>
          <w:sz w:val="21"/>
          <w:szCs w:val="21"/>
          <w:lang w:val="es-CO" w:eastAsia="es-CO"/>
        </w:rPr>
      </w:pPr>
      <w:r w:rsidRPr="0081068A">
        <w:rPr>
          <w:rFonts w:ascii="Arial" w:hAnsi="Arial" w:cs="Arial"/>
          <w:sz w:val="21"/>
          <w:szCs w:val="21"/>
          <w:lang w:val="es-CO" w:eastAsia="es-CO"/>
        </w:rPr>
        <w:t>Lo anterior, teniendo en cuenta que por pandemia en este momento la directriz del Gobierno es no facturar con ningún impuesto, pero si se retoma, se debe aclarar el precio máximo si es impuesto al consumo o si es IVA porque la diferencia entre los dos es del 11% y daría claramente una ventaja en precio antes de impuesto en el caso de impuesto al consumo.</w:t>
      </w:r>
    </w:p>
    <w:p w:rsidR="0083281E" w:rsidRPr="0081068A" w:rsidRDefault="0083281E" w:rsidP="008B2005">
      <w:pPr>
        <w:jc w:val="both"/>
        <w:rPr>
          <w:rFonts w:ascii="Arial" w:hAnsi="Arial" w:cs="Arial"/>
          <w:sz w:val="21"/>
          <w:szCs w:val="21"/>
          <w:lang w:val="es-CO" w:eastAsia="es-CO"/>
        </w:rPr>
      </w:pPr>
    </w:p>
    <w:p w:rsidR="0083281E" w:rsidRPr="0081068A" w:rsidRDefault="00181D87" w:rsidP="008B2005">
      <w:pPr>
        <w:jc w:val="both"/>
        <w:rPr>
          <w:rFonts w:ascii="Arial" w:hAnsi="Arial" w:cs="Arial"/>
          <w:b/>
          <w:sz w:val="21"/>
          <w:szCs w:val="21"/>
          <w:lang w:val="es-CO" w:eastAsia="es-CO"/>
        </w:rPr>
      </w:pPr>
      <w:r w:rsidRPr="0081068A">
        <w:rPr>
          <w:rFonts w:ascii="Arial" w:hAnsi="Arial" w:cs="Arial"/>
          <w:b/>
          <w:sz w:val="21"/>
          <w:szCs w:val="21"/>
          <w:lang w:val="es-CO" w:eastAsia="es-CO"/>
        </w:rPr>
        <w:t>RESPUESTA OBSERVACION</w:t>
      </w:r>
      <w:r w:rsidR="0083281E" w:rsidRPr="0081068A">
        <w:rPr>
          <w:rFonts w:ascii="Arial" w:hAnsi="Arial" w:cs="Arial"/>
          <w:b/>
          <w:sz w:val="21"/>
          <w:szCs w:val="21"/>
          <w:lang w:val="es-CO" w:eastAsia="es-CO"/>
        </w:rPr>
        <w:t xml:space="preserve">  10 </w:t>
      </w:r>
    </w:p>
    <w:p w:rsidR="0083281E" w:rsidRPr="0081068A" w:rsidRDefault="0083281E" w:rsidP="008B2005">
      <w:pPr>
        <w:jc w:val="both"/>
        <w:rPr>
          <w:rFonts w:ascii="Arial" w:hAnsi="Arial" w:cs="Arial"/>
          <w:sz w:val="21"/>
          <w:szCs w:val="21"/>
          <w:lang w:val="es-CO" w:eastAsia="es-CO"/>
        </w:rPr>
      </w:pPr>
    </w:p>
    <w:p w:rsidR="003A0A85" w:rsidRPr="0081068A" w:rsidRDefault="003A0A85" w:rsidP="008B2005">
      <w:pPr>
        <w:jc w:val="both"/>
        <w:rPr>
          <w:rFonts w:ascii="Arial" w:hAnsi="Arial" w:cs="Arial"/>
          <w:sz w:val="21"/>
          <w:szCs w:val="21"/>
          <w:lang w:val="es-CO" w:eastAsia="es-CO"/>
        </w:rPr>
      </w:pPr>
      <w:r w:rsidRPr="0081068A">
        <w:rPr>
          <w:rFonts w:ascii="Arial" w:hAnsi="Arial" w:cs="Arial"/>
          <w:sz w:val="21"/>
          <w:szCs w:val="21"/>
          <w:lang w:val="es-CO" w:eastAsia="es-CO"/>
        </w:rPr>
        <w:t>La Empresa  de  Licores  de  Cundinamarca, se permite informar  al oferente  que mediante adenda  se  aclara que los  valores  presentados   en la  Invitación   son  antes  de  IVA.</w:t>
      </w:r>
    </w:p>
    <w:p w:rsidR="003A0A85" w:rsidRPr="0081068A" w:rsidRDefault="003A0A85" w:rsidP="008B2005">
      <w:pPr>
        <w:jc w:val="both"/>
        <w:rPr>
          <w:rFonts w:ascii="Arial" w:hAnsi="Arial" w:cs="Arial"/>
          <w:sz w:val="21"/>
          <w:szCs w:val="21"/>
          <w:lang w:val="es-CO" w:eastAsia="es-CO"/>
        </w:rPr>
      </w:pPr>
    </w:p>
    <w:p w:rsidR="0083281E" w:rsidRPr="0081068A" w:rsidRDefault="0083281E" w:rsidP="008B2005">
      <w:pPr>
        <w:jc w:val="both"/>
        <w:rPr>
          <w:rFonts w:ascii="Arial" w:hAnsi="Arial" w:cs="Arial"/>
          <w:sz w:val="21"/>
          <w:szCs w:val="21"/>
          <w:lang w:val="es-CO" w:eastAsia="es-CO"/>
        </w:rPr>
      </w:pPr>
      <w:r w:rsidRPr="0081068A">
        <w:rPr>
          <w:rFonts w:ascii="Arial" w:hAnsi="Arial" w:cs="Arial"/>
          <w:sz w:val="21"/>
          <w:szCs w:val="21"/>
          <w:lang w:val="es-CO" w:eastAsia="es-CO"/>
        </w:rPr>
        <w:t>El impoconsumo se manejaría si el servicio se presentara en un restaurante, por lo tanto, manejamos IVA, debido a que se presta un servic</w:t>
      </w:r>
      <w:r w:rsidR="003A0A85" w:rsidRPr="0081068A">
        <w:rPr>
          <w:rFonts w:ascii="Arial" w:hAnsi="Arial" w:cs="Arial"/>
          <w:sz w:val="21"/>
          <w:szCs w:val="21"/>
          <w:lang w:val="es-CO" w:eastAsia="es-CO"/>
        </w:rPr>
        <w:t>io (suministro) de alimentación</w:t>
      </w:r>
      <w:r w:rsidRPr="0081068A">
        <w:rPr>
          <w:rFonts w:ascii="Arial" w:hAnsi="Arial" w:cs="Arial"/>
          <w:sz w:val="21"/>
          <w:szCs w:val="21"/>
          <w:lang w:val="es-CO" w:eastAsia="es-CO"/>
        </w:rPr>
        <w:t xml:space="preserve">.   </w:t>
      </w:r>
    </w:p>
    <w:p w:rsidR="0083281E" w:rsidRPr="0081068A" w:rsidRDefault="0083281E" w:rsidP="008B2005">
      <w:pPr>
        <w:jc w:val="both"/>
        <w:rPr>
          <w:rFonts w:ascii="Arial" w:hAnsi="Arial" w:cs="Arial"/>
          <w:sz w:val="21"/>
          <w:szCs w:val="21"/>
          <w:lang w:val="es-CO" w:eastAsia="es-CO"/>
        </w:rPr>
      </w:pPr>
    </w:p>
    <w:p w:rsidR="00063E9F" w:rsidRPr="0081068A" w:rsidRDefault="00063E9F" w:rsidP="008B2005">
      <w:pPr>
        <w:jc w:val="both"/>
        <w:rPr>
          <w:rFonts w:ascii="Arial" w:hAnsi="Arial" w:cs="Arial"/>
          <w:sz w:val="21"/>
          <w:szCs w:val="21"/>
          <w:lang w:val="es-CO" w:eastAsia="es-CO"/>
        </w:rPr>
      </w:pPr>
    </w:p>
    <w:p w:rsidR="00D6105B" w:rsidRPr="0081068A" w:rsidRDefault="00D86971" w:rsidP="008B2005">
      <w:pPr>
        <w:ind w:right="47"/>
        <w:jc w:val="both"/>
        <w:rPr>
          <w:rFonts w:ascii="Arial" w:hAnsi="Arial" w:cs="Arial"/>
          <w:sz w:val="21"/>
          <w:szCs w:val="21"/>
          <w:lang w:val="es-CO" w:eastAsia="es-CO"/>
        </w:rPr>
      </w:pPr>
      <w:r w:rsidRPr="0081068A">
        <w:rPr>
          <w:rFonts w:ascii="Arial" w:hAnsi="Arial" w:cs="Arial"/>
          <w:b/>
          <w:sz w:val="21"/>
          <w:szCs w:val="21"/>
          <w:lang w:val="es-CO" w:eastAsia="es-CO"/>
        </w:rPr>
        <w:t xml:space="preserve">OBSERVACIONES   PRESENTADAS POR   </w:t>
      </w:r>
      <w:r w:rsidR="00041FCD" w:rsidRPr="0081068A">
        <w:rPr>
          <w:rFonts w:ascii="Arial" w:hAnsi="Arial" w:cs="Arial"/>
          <w:b/>
          <w:sz w:val="21"/>
          <w:szCs w:val="21"/>
          <w:lang w:val="es-CO" w:eastAsia="es-CO"/>
        </w:rPr>
        <w:t>AMPARO LADINO (</w:t>
      </w:r>
      <w:r w:rsidRPr="0081068A">
        <w:rPr>
          <w:rFonts w:ascii="Arial" w:hAnsi="Arial" w:cs="Arial"/>
          <w:b/>
          <w:sz w:val="21"/>
          <w:szCs w:val="21"/>
          <w:lang w:val="es-CO" w:eastAsia="es-CO"/>
        </w:rPr>
        <w:t>SERVINUTRIR</w:t>
      </w:r>
      <w:r w:rsidRPr="0081068A">
        <w:rPr>
          <w:rFonts w:ascii="Arial" w:hAnsi="Arial" w:cs="Arial"/>
          <w:sz w:val="21"/>
          <w:szCs w:val="21"/>
          <w:lang w:val="es-CO" w:eastAsia="es-CO"/>
        </w:rPr>
        <w:t xml:space="preserve">) </w:t>
      </w:r>
    </w:p>
    <w:p w:rsidR="00D6105B" w:rsidRPr="0081068A" w:rsidRDefault="00D6105B" w:rsidP="008B2005">
      <w:pPr>
        <w:ind w:right="47"/>
        <w:jc w:val="both"/>
        <w:rPr>
          <w:rFonts w:ascii="Arial" w:hAnsi="Arial" w:cs="Arial"/>
          <w:sz w:val="21"/>
          <w:szCs w:val="21"/>
          <w:lang w:val="es-CO" w:eastAsia="es-CO"/>
        </w:rPr>
      </w:pPr>
    </w:p>
    <w:p w:rsidR="00041FCD" w:rsidRPr="0081068A" w:rsidRDefault="00041FCD" w:rsidP="008B2005">
      <w:pPr>
        <w:ind w:right="47"/>
        <w:jc w:val="both"/>
        <w:rPr>
          <w:rFonts w:ascii="Arial" w:hAnsi="Arial" w:cs="Arial"/>
          <w:b/>
          <w:sz w:val="21"/>
          <w:szCs w:val="21"/>
          <w:lang w:val="es-CO" w:eastAsia="es-CO"/>
        </w:rPr>
      </w:pPr>
      <w:r w:rsidRPr="0081068A">
        <w:rPr>
          <w:rFonts w:ascii="Arial" w:hAnsi="Arial" w:cs="Arial"/>
          <w:b/>
          <w:sz w:val="21"/>
          <w:szCs w:val="21"/>
          <w:lang w:val="es-CO" w:eastAsia="es-CO"/>
        </w:rPr>
        <w:t>OBSERVACION 1</w:t>
      </w:r>
    </w:p>
    <w:p w:rsidR="00041FCD" w:rsidRPr="0081068A" w:rsidRDefault="00041FCD" w:rsidP="008B2005">
      <w:pPr>
        <w:ind w:right="47"/>
        <w:jc w:val="both"/>
        <w:rPr>
          <w:rFonts w:ascii="Arial" w:hAnsi="Arial" w:cs="Arial"/>
          <w:sz w:val="21"/>
          <w:szCs w:val="21"/>
          <w:lang w:val="es-CO" w:eastAsia="es-CO"/>
        </w:rPr>
      </w:pPr>
    </w:p>
    <w:p w:rsidR="00D86971" w:rsidRPr="0081068A" w:rsidRDefault="00D86971" w:rsidP="008B2005">
      <w:pPr>
        <w:numPr>
          <w:ilvl w:val="0"/>
          <w:numId w:val="43"/>
        </w:numPr>
        <w:jc w:val="both"/>
        <w:rPr>
          <w:rFonts w:ascii="Arial" w:hAnsi="Arial" w:cs="Arial"/>
          <w:sz w:val="21"/>
          <w:szCs w:val="21"/>
          <w:lang w:val="es-CO" w:eastAsia="es-CO"/>
        </w:rPr>
      </w:pPr>
      <w:r w:rsidRPr="0081068A">
        <w:rPr>
          <w:rFonts w:ascii="Arial" w:hAnsi="Arial" w:cs="Arial"/>
          <w:sz w:val="21"/>
          <w:szCs w:val="21"/>
          <w:lang w:val="es-ES" w:eastAsia="es-CO"/>
        </w:rPr>
        <w:t>Tamaño del tanque de gas y el lugar donde queda ubicado. </w:t>
      </w:r>
    </w:p>
    <w:p w:rsidR="00041FCD" w:rsidRPr="0081068A" w:rsidRDefault="00041FCD" w:rsidP="008B2005">
      <w:pPr>
        <w:jc w:val="both"/>
        <w:rPr>
          <w:rFonts w:ascii="Arial" w:hAnsi="Arial" w:cs="Arial"/>
          <w:sz w:val="21"/>
          <w:szCs w:val="21"/>
          <w:lang w:val="es-ES" w:eastAsia="es-CO"/>
        </w:rPr>
      </w:pPr>
    </w:p>
    <w:p w:rsidR="00041FCD" w:rsidRPr="0081068A" w:rsidRDefault="00041FCD" w:rsidP="008B2005">
      <w:pPr>
        <w:jc w:val="both"/>
        <w:rPr>
          <w:rFonts w:ascii="Arial" w:hAnsi="Arial" w:cs="Arial"/>
          <w:b/>
          <w:sz w:val="21"/>
          <w:szCs w:val="21"/>
          <w:lang w:val="es-ES" w:eastAsia="es-CO"/>
        </w:rPr>
      </w:pPr>
      <w:r w:rsidRPr="0081068A">
        <w:rPr>
          <w:rFonts w:ascii="Arial" w:hAnsi="Arial" w:cs="Arial"/>
          <w:b/>
          <w:sz w:val="21"/>
          <w:szCs w:val="21"/>
          <w:lang w:val="es-ES" w:eastAsia="es-CO"/>
        </w:rPr>
        <w:t>RESPUESTA  1</w:t>
      </w:r>
    </w:p>
    <w:p w:rsidR="00041FCD" w:rsidRPr="0081068A" w:rsidRDefault="00041FCD" w:rsidP="008B2005">
      <w:pPr>
        <w:jc w:val="both"/>
        <w:rPr>
          <w:rFonts w:ascii="Arial" w:hAnsi="Arial" w:cs="Arial"/>
          <w:sz w:val="21"/>
          <w:szCs w:val="21"/>
          <w:lang w:val="es-ES" w:eastAsia="es-CO"/>
        </w:rPr>
      </w:pPr>
    </w:p>
    <w:p w:rsidR="00041FCD" w:rsidRPr="0081068A" w:rsidRDefault="00041FCD" w:rsidP="008B2005">
      <w:pPr>
        <w:jc w:val="both"/>
        <w:rPr>
          <w:rFonts w:ascii="Arial" w:hAnsi="Arial" w:cs="Arial"/>
          <w:sz w:val="21"/>
          <w:szCs w:val="21"/>
          <w:lang w:val="es-ES" w:eastAsia="es-CO"/>
        </w:rPr>
      </w:pPr>
      <w:r w:rsidRPr="0081068A">
        <w:rPr>
          <w:rFonts w:ascii="Arial" w:hAnsi="Arial" w:cs="Arial"/>
          <w:sz w:val="21"/>
          <w:szCs w:val="21"/>
          <w:lang w:val="es-ES" w:eastAsia="es-CO"/>
        </w:rPr>
        <w:t>La Empresa de Licores</w:t>
      </w:r>
      <w:r w:rsidR="00E046E0" w:rsidRPr="0081068A">
        <w:rPr>
          <w:rFonts w:ascii="Arial" w:hAnsi="Arial" w:cs="Arial"/>
          <w:sz w:val="21"/>
          <w:szCs w:val="21"/>
          <w:lang w:val="es-ES" w:eastAsia="es-CO"/>
        </w:rPr>
        <w:t xml:space="preserve">   de    </w:t>
      </w:r>
      <w:r w:rsidR="008B2005" w:rsidRPr="0081068A">
        <w:rPr>
          <w:rFonts w:ascii="Arial" w:hAnsi="Arial" w:cs="Arial"/>
          <w:sz w:val="21"/>
          <w:szCs w:val="21"/>
          <w:lang w:val="es-ES" w:eastAsia="es-CO"/>
        </w:rPr>
        <w:t>Cundinamarca, se permite informar</w:t>
      </w:r>
      <w:r w:rsidRPr="0081068A">
        <w:rPr>
          <w:rFonts w:ascii="Arial" w:hAnsi="Arial" w:cs="Arial"/>
          <w:sz w:val="21"/>
          <w:szCs w:val="21"/>
          <w:lang w:val="es-ES" w:eastAsia="es-CO"/>
        </w:rPr>
        <w:t xml:space="preserve"> al Oferente  que  son dos  tanques  de 120  galones cada uno  y   están  ubicados </w:t>
      </w:r>
      <w:r w:rsidR="00E046E0" w:rsidRPr="0081068A">
        <w:rPr>
          <w:rFonts w:ascii="Arial" w:hAnsi="Arial" w:cs="Arial"/>
          <w:sz w:val="21"/>
          <w:szCs w:val="21"/>
          <w:lang w:val="es-ES" w:eastAsia="es-CO"/>
        </w:rPr>
        <w:t xml:space="preserve"> externamente  encima  de la  zona  de  lavado.</w:t>
      </w:r>
    </w:p>
    <w:p w:rsidR="00E046E0" w:rsidRPr="0081068A" w:rsidRDefault="00E046E0" w:rsidP="008B2005">
      <w:pPr>
        <w:jc w:val="both"/>
        <w:rPr>
          <w:rFonts w:ascii="Arial" w:hAnsi="Arial" w:cs="Arial"/>
          <w:sz w:val="21"/>
          <w:szCs w:val="21"/>
          <w:lang w:val="es-ES" w:eastAsia="es-CO"/>
        </w:rPr>
      </w:pPr>
    </w:p>
    <w:p w:rsidR="00E046E0" w:rsidRPr="0081068A" w:rsidRDefault="00E046E0" w:rsidP="008B2005">
      <w:pPr>
        <w:jc w:val="both"/>
        <w:rPr>
          <w:rFonts w:ascii="Arial" w:hAnsi="Arial" w:cs="Arial"/>
          <w:b/>
          <w:sz w:val="21"/>
          <w:szCs w:val="21"/>
          <w:lang w:val="es-ES" w:eastAsia="es-CO"/>
        </w:rPr>
      </w:pPr>
      <w:r w:rsidRPr="0081068A">
        <w:rPr>
          <w:rFonts w:ascii="Arial" w:hAnsi="Arial" w:cs="Arial"/>
          <w:b/>
          <w:sz w:val="21"/>
          <w:szCs w:val="21"/>
          <w:lang w:val="es-ES" w:eastAsia="es-CO"/>
        </w:rPr>
        <w:t>OBSERVACION 2</w:t>
      </w:r>
    </w:p>
    <w:p w:rsidR="00E046E0" w:rsidRPr="0081068A" w:rsidRDefault="00E046E0" w:rsidP="008B2005">
      <w:pPr>
        <w:jc w:val="both"/>
        <w:rPr>
          <w:rFonts w:ascii="Arial" w:hAnsi="Arial" w:cs="Arial"/>
          <w:sz w:val="21"/>
          <w:szCs w:val="21"/>
          <w:lang w:val="es-ES" w:eastAsia="es-CO"/>
        </w:rPr>
      </w:pPr>
    </w:p>
    <w:p w:rsidR="00D86971" w:rsidRPr="0081068A" w:rsidRDefault="00D86971" w:rsidP="008B2005">
      <w:pPr>
        <w:numPr>
          <w:ilvl w:val="0"/>
          <w:numId w:val="43"/>
        </w:numPr>
        <w:jc w:val="both"/>
        <w:rPr>
          <w:rFonts w:ascii="Arial" w:hAnsi="Arial" w:cs="Arial"/>
          <w:sz w:val="21"/>
          <w:szCs w:val="21"/>
          <w:lang w:val="es-CO" w:eastAsia="es-CO"/>
        </w:rPr>
      </w:pPr>
      <w:r w:rsidRPr="0081068A">
        <w:rPr>
          <w:rFonts w:ascii="Arial" w:hAnsi="Arial" w:cs="Arial"/>
          <w:sz w:val="21"/>
          <w:szCs w:val="21"/>
          <w:lang w:val="es-ES" w:eastAsia="es-CO"/>
        </w:rPr>
        <w:t>Promedio diario de comidas, ya que dice que se da en casos excepcionales</w:t>
      </w:r>
    </w:p>
    <w:p w:rsidR="00AC19FD" w:rsidRPr="0081068A" w:rsidRDefault="00AC19FD" w:rsidP="008B2005">
      <w:pPr>
        <w:jc w:val="both"/>
        <w:rPr>
          <w:rFonts w:ascii="Arial" w:hAnsi="Arial" w:cs="Arial"/>
          <w:sz w:val="21"/>
          <w:szCs w:val="21"/>
          <w:lang w:val="es-ES" w:eastAsia="es-CO"/>
        </w:rPr>
      </w:pPr>
    </w:p>
    <w:p w:rsidR="00AC19FD" w:rsidRPr="0081068A" w:rsidRDefault="00AC19FD" w:rsidP="008B2005">
      <w:pPr>
        <w:jc w:val="both"/>
        <w:rPr>
          <w:rFonts w:ascii="Arial" w:hAnsi="Arial" w:cs="Arial"/>
          <w:b/>
          <w:sz w:val="21"/>
          <w:szCs w:val="21"/>
          <w:lang w:val="es-ES" w:eastAsia="es-CO"/>
        </w:rPr>
      </w:pPr>
      <w:r w:rsidRPr="0081068A">
        <w:rPr>
          <w:rFonts w:ascii="Arial" w:hAnsi="Arial" w:cs="Arial"/>
          <w:b/>
          <w:sz w:val="21"/>
          <w:szCs w:val="21"/>
          <w:lang w:val="es-ES" w:eastAsia="es-CO"/>
        </w:rPr>
        <w:t>RESPUESTA  OBSERVACION 2</w:t>
      </w:r>
    </w:p>
    <w:p w:rsidR="00AC19FD" w:rsidRPr="0081068A" w:rsidRDefault="00AC19FD" w:rsidP="008B2005">
      <w:pPr>
        <w:jc w:val="both"/>
        <w:rPr>
          <w:rFonts w:ascii="Arial" w:hAnsi="Arial" w:cs="Arial"/>
          <w:b/>
          <w:sz w:val="21"/>
          <w:szCs w:val="21"/>
          <w:lang w:val="es-ES" w:eastAsia="es-CO"/>
        </w:rPr>
      </w:pPr>
    </w:p>
    <w:p w:rsidR="00AC19FD" w:rsidRPr="0081068A" w:rsidRDefault="00AC19FD" w:rsidP="008B2005">
      <w:pPr>
        <w:jc w:val="both"/>
        <w:rPr>
          <w:rFonts w:ascii="Arial" w:hAnsi="Arial" w:cs="Arial"/>
          <w:sz w:val="21"/>
          <w:szCs w:val="21"/>
          <w:lang w:val="es-CO" w:eastAsia="es-CO"/>
        </w:rPr>
      </w:pPr>
      <w:r w:rsidRPr="0081068A">
        <w:rPr>
          <w:rFonts w:ascii="Arial" w:hAnsi="Arial" w:cs="Arial"/>
          <w:sz w:val="21"/>
          <w:szCs w:val="21"/>
          <w:lang w:val="es-ES" w:eastAsia="es-CO"/>
        </w:rPr>
        <w:t>La  Empresa  de  Licores  de  Cundinamarca  se  permite  informar  al  oferente  que  son aproximadamente 30</w:t>
      </w:r>
      <w:r w:rsidRPr="0081068A">
        <w:rPr>
          <w:rFonts w:ascii="Arial" w:hAnsi="Arial" w:cs="Arial"/>
          <w:b/>
          <w:sz w:val="21"/>
          <w:szCs w:val="21"/>
          <w:lang w:val="es-ES" w:eastAsia="es-CO"/>
        </w:rPr>
        <w:t xml:space="preserve">, </w:t>
      </w:r>
      <w:r w:rsidRPr="0081068A">
        <w:rPr>
          <w:rFonts w:ascii="Arial" w:hAnsi="Arial" w:cs="Arial"/>
          <w:sz w:val="21"/>
          <w:szCs w:val="21"/>
          <w:lang w:val="es-CO" w:eastAsia="es-CO"/>
        </w:rPr>
        <w:t>estos pueden variar teniendo en cuenta el pico de producción que se presente</w:t>
      </w:r>
    </w:p>
    <w:p w:rsidR="00AC19FD" w:rsidRPr="0081068A" w:rsidRDefault="00AC19FD" w:rsidP="008B2005">
      <w:pPr>
        <w:jc w:val="both"/>
        <w:rPr>
          <w:rFonts w:ascii="Arial" w:hAnsi="Arial" w:cs="Arial"/>
          <w:b/>
          <w:sz w:val="21"/>
          <w:szCs w:val="21"/>
          <w:lang w:val="es-CO" w:eastAsia="es-CO"/>
        </w:rPr>
      </w:pPr>
    </w:p>
    <w:p w:rsidR="00F05F1D" w:rsidRPr="0081068A" w:rsidRDefault="00F05F1D" w:rsidP="008B2005">
      <w:pPr>
        <w:jc w:val="both"/>
        <w:rPr>
          <w:rFonts w:ascii="Arial" w:hAnsi="Arial" w:cs="Arial"/>
          <w:b/>
          <w:sz w:val="21"/>
          <w:szCs w:val="21"/>
          <w:lang w:val="es-CO" w:eastAsia="es-CO"/>
        </w:rPr>
      </w:pPr>
      <w:r w:rsidRPr="0081068A">
        <w:rPr>
          <w:rFonts w:ascii="Arial" w:hAnsi="Arial" w:cs="Arial"/>
          <w:b/>
          <w:sz w:val="21"/>
          <w:szCs w:val="21"/>
          <w:lang w:val="es-CO" w:eastAsia="es-CO"/>
        </w:rPr>
        <w:t>OBSERVACION 3</w:t>
      </w:r>
    </w:p>
    <w:p w:rsidR="00AC19FD" w:rsidRPr="0081068A" w:rsidRDefault="00AC19FD" w:rsidP="008B2005">
      <w:pPr>
        <w:jc w:val="both"/>
        <w:rPr>
          <w:rFonts w:ascii="Arial" w:hAnsi="Arial" w:cs="Arial"/>
          <w:sz w:val="21"/>
          <w:szCs w:val="21"/>
          <w:lang w:val="es-CO" w:eastAsia="es-CO"/>
        </w:rPr>
      </w:pPr>
    </w:p>
    <w:p w:rsidR="00D86971" w:rsidRPr="0081068A" w:rsidRDefault="00D86971" w:rsidP="008B2005">
      <w:pPr>
        <w:numPr>
          <w:ilvl w:val="0"/>
          <w:numId w:val="43"/>
        </w:numPr>
        <w:jc w:val="both"/>
        <w:rPr>
          <w:rFonts w:ascii="Arial" w:hAnsi="Arial" w:cs="Arial"/>
          <w:sz w:val="21"/>
          <w:szCs w:val="21"/>
          <w:lang w:val="es-CO" w:eastAsia="es-CO"/>
        </w:rPr>
      </w:pPr>
      <w:r w:rsidRPr="0081068A">
        <w:rPr>
          <w:rFonts w:ascii="Arial" w:hAnsi="Arial" w:cs="Arial"/>
          <w:sz w:val="21"/>
          <w:szCs w:val="21"/>
          <w:lang w:val="es-ES" w:eastAsia="es-CO"/>
        </w:rPr>
        <w:t>Explicación del punto 12 de las causales de rechazo de la propuesta.</w:t>
      </w:r>
    </w:p>
    <w:p w:rsidR="00F05F1D" w:rsidRPr="0081068A" w:rsidRDefault="00F05F1D" w:rsidP="008B2005">
      <w:pPr>
        <w:jc w:val="both"/>
        <w:rPr>
          <w:rFonts w:ascii="Arial" w:hAnsi="Arial" w:cs="Arial"/>
          <w:sz w:val="21"/>
          <w:szCs w:val="21"/>
          <w:lang w:val="es-ES" w:eastAsia="es-CO"/>
        </w:rPr>
      </w:pPr>
    </w:p>
    <w:p w:rsidR="00F05F1D" w:rsidRPr="0081068A" w:rsidRDefault="00F05F1D" w:rsidP="008B2005">
      <w:pPr>
        <w:jc w:val="both"/>
        <w:rPr>
          <w:rFonts w:ascii="Arial" w:hAnsi="Arial" w:cs="Arial"/>
          <w:b/>
          <w:sz w:val="21"/>
          <w:szCs w:val="21"/>
          <w:lang w:val="es-ES" w:eastAsia="es-CO"/>
        </w:rPr>
      </w:pPr>
      <w:r w:rsidRPr="0081068A">
        <w:rPr>
          <w:rFonts w:ascii="Arial" w:hAnsi="Arial" w:cs="Arial"/>
          <w:b/>
          <w:sz w:val="21"/>
          <w:szCs w:val="21"/>
          <w:lang w:val="es-ES" w:eastAsia="es-CO"/>
        </w:rPr>
        <w:t>RESPUESTA OBSERVACION 3</w:t>
      </w:r>
    </w:p>
    <w:p w:rsidR="00F05F1D" w:rsidRPr="0081068A" w:rsidRDefault="00F05F1D" w:rsidP="008B2005">
      <w:pPr>
        <w:jc w:val="both"/>
        <w:rPr>
          <w:rFonts w:ascii="Arial" w:hAnsi="Arial" w:cs="Arial"/>
          <w:b/>
          <w:sz w:val="21"/>
          <w:szCs w:val="21"/>
          <w:lang w:val="es-ES" w:eastAsia="es-CO"/>
        </w:rPr>
      </w:pPr>
    </w:p>
    <w:p w:rsidR="002A76B3" w:rsidRPr="0081068A" w:rsidRDefault="002A76B3" w:rsidP="002A76B3">
      <w:pPr>
        <w:jc w:val="both"/>
        <w:rPr>
          <w:rFonts w:ascii="Arial" w:hAnsi="Arial" w:cs="Arial"/>
          <w:sz w:val="21"/>
          <w:szCs w:val="21"/>
          <w:lang w:val="es-ES" w:eastAsia="es-CO"/>
        </w:rPr>
      </w:pPr>
      <w:r w:rsidRPr="0081068A">
        <w:rPr>
          <w:rFonts w:ascii="Arial" w:hAnsi="Arial" w:cs="Arial"/>
          <w:sz w:val="21"/>
          <w:szCs w:val="21"/>
          <w:lang w:val="es-ES" w:eastAsia="es-CO"/>
        </w:rPr>
        <w:t>La Empresa de</w:t>
      </w:r>
      <w:r w:rsidR="00F05F1D" w:rsidRPr="0081068A">
        <w:rPr>
          <w:rFonts w:ascii="Arial" w:hAnsi="Arial" w:cs="Arial"/>
          <w:sz w:val="21"/>
          <w:szCs w:val="21"/>
          <w:lang w:val="es-ES" w:eastAsia="es-CO"/>
        </w:rPr>
        <w:t xml:space="preserve">  Licores  de  Cundinamarca   se  permite  aclararle  al  oferente  que  este  numeral  </w:t>
      </w:r>
      <w:r w:rsidR="00BD6A63" w:rsidRPr="0081068A">
        <w:rPr>
          <w:rFonts w:ascii="Arial" w:hAnsi="Arial" w:cs="Arial"/>
          <w:sz w:val="21"/>
          <w:szCs w:val="21"/>
          <w:lang w:val="es-ES" w:eastAsia="es-CO"/>
        </w:rPr>
        <w:t>será modificado mediante adenda. Pues obedeció a un error involuntario</w:t>
      </w:r>
      <w:r w:rsidRPr="0081068A">
        <w:rPr>
          <w:rFonts w:ascii="Arial" w:hAnsi="Arial" w:cs="Arial"/>
          <w:sz w:val="21"/>
          <w:szCs w:val="21"/>
          <w:lang w:val="es-ES" w:eastAsia="es-CO"/>
        </w:rPr>
        <w:t>.</w:t>
      </w:r>
    </w:p>
    <w:p w:rsidR="00F05F1D" w:rsidRPr="0081068A" w:rsidRDefault="00F05F1D" w:rsidP="008B2005">
      <w:pPr>
        <w:jc w:val="both"/>
        <w:rPr>
          <w:rFonts w:ascii="Arial" w:hAnsi="Arial" w:cs="Arial"/>
          <w:sz w:val="21"/>
          <w:szCs w:val="21"/>
          <w:lang w:val="es-ES" w:eastAsia="es-CO"/>
        </w:rPr>
      </w:pPr>
      <w:r w:rsidRPr="0081068A">
        <w:rPr>
          <w:rFonts w:ascii="Arial" w:hAnsi="Arial" w:cs="Arial"/>
          <w:sz w:val="21"/>
          <w:szCs w:val="21"/>
          <w:lang w:val="es-ES" w:eastAsia="es-CO"/>
        </w:rPr>
        <w:t>.</w:t>
      </w:r>
    </w:p>
    <w:p w:rsidR="00F05F1D" w:rsidRPr="0081068A" w:rsidRDefault="00F05F1D" w:rsidP="008B2005">
      <w:pPr>
        <w:jc w:val="both"/>
        <w:rPr>
          <w:rFonts w:ascii="Arial" w:hAnsi="Arial" w:cs="Arial"/>
          <w:sz w:val="21"/>
          <w:szCs w:val="21"/>
          <w:lang w:val="es-ES" w:eastAsia="es-CO"/>
        </w:rPr>
      </w:pPr>
    </w:p>
    <w:p w:rsidR="00F05F1D" w:rsidRPr="0081068A" w:rsidRDefault="0032398A" w:rsidP="008B2005">
      <w:pPr>
        <w:jc w:val="both"/>
        <w:rPr>
          <w:rFonts w:ascii="Arial" w:hAnsi="Arial" w:cs="Arial"/>
          <w:sz w:val="21"/>
          <w:szCs w:val="21"/>
          <w:lang w:val="es-ES" w:eastAsia="es-CO"/>
        </w:rPr>
      </w:pPr>
      <w:r w:rsidRPr="0081068A">
        <w:rPr>
          <w:rFonts w:ascii="Arial" w:hAnsi="Arial" w:cs="Arial"/>
          <w:sz w:val="21"/>
          <w:szCs w:val="21"/>
          <w:lang w:val="es-ES" w:eastAsia="es-CO"/>
        </w:rPr>
        <w:t>OBSERVACION 4</w:t>
      </w:r>
    </w:p>
    <w:p w:rsidR="00F05F1D" w:rsidRPr="0081068A" w:rsidRDefault="00F05F1D" w:rsidP="008B2005">
      <w:pPr>
        <w:jc w:val="both"/>
        <w:rPr>
          <w:rFonts w:ascii="Arial" w:hAnsi="Arial" w:cs="Arial"/>
          <w:sz w:val="21"/>
          <w:szCs w:val="21"/>
          <w:lang w:val="es-CO" w:eastAsia="es-CO"/>
        </w:rPr>
      </w:pPr>
    </w:p>
    <w:p w:rsidR="00D86971" w:rsidRPr="0081068A" w:rsidRDefault="00D86971" w:rsidP="008B2005">
      <w:pPr>
        <w:numPr>
          <w:ilvl w:val="0"/>
          <w:numId w:val="43"/>
        </w:numPr>
        <w:jc w:val="both"/>
        <w:rPr>
          <w:rFonts w:ascii="Arial" w:hAnsi="Arial" w:cs="Arial"/>
          <w:sz w:val="21"/>
          <w:szCs w:val="21"/>
          <w:lang w:val="es-CO" w:eastAsia="es-CO"/>
        </w:rPr>
      </w:pPr>
      <w:r w:rsidRPr="0081068A">
        <w:rPr>
          <w:rFonts w:ascii="Arial" w:hAnsi="Arial" w:cs="Arial"/>
          <w:sz w:val="21"/>
          <w:szCs w:val="21"/>
          <w:lang w:val="es-ES" w:eastAsia="es-CO"/>
        </w:rPr>
        <w:t xml:space="preserve">La visita técnica </w:t>
      </w:r>
      <w:r w:rsidR="0032398A" w:rsidRPr="0081068A">
        <w:rPr>
          <w:rFonts w:ascii="Arial" w:hAnsi="Arial" w:cs="Arial"/>
          <w:sz w:val="21"/>
          <w:szCs w:val="21"/>
          <w:lang w:val="es-ES" w:eastAsia="es-CO"/>
        </w:rPr>
        <w:t>al proveedor</w:t>
      </w:r>
      <w:r w:rsidRPr="0081068A">
        <w:rPr>
          <w:rFonts w:ascii="Arial" w:hAnsi="Arial" w:cs="Arial"/>
          <w:sz w:val="21"/>
          <w:szCs w:val="21"/>
          <w:lang w:val="es-ES" w:eastAsia="es-CO"/>
        </w:rPr>
        <w:t xml:space="preserve"> debe ser en planta de producción o en otro casino que tengamos disponible. </w:t>
      </w:r>
    </w:p>
    <w:p w:rsidR="0032398A" w:rsidRPr="0081068A" w:rsidRDefault="0032398A" w:rsidP="008B2005">
      <w:pPr>
        <w:jc w:val="both"/>
        <w:rPr>
          <w:rFonts w:ascii="Arial" w:hAnsi="Arial" w:cs="Arial"/>
          <w:sz w:val="21"/>
          <w:szCs w:val="21"/>
          <w:lang w:val="es-ES" w:eastAsia="es-CO"/>
        </w:rPr>
      </w:pPr>
    </w:p>
    <w:p w:rsidR="0032398A" w:rsidRPr="0081068A" w:rsidRDefault="0032398A" w:rsidP="008B2005">
      <w:pPr>
        <w:jc w:val="both"/>
        <w:rPr>
          <w:rFonts w:ascii="Arial" w:hAnsi="Arial" w:cs="Arial"/>
          <w:b/>
          <w:sz w:val="21"/>
          <w:szCs w:val="21"/>
          <w:lang w:val="es-ES" w:eastAsia="es-CO"/>
        </w:rPr>
      </w:pPr>
      <w:r w:rsidRPr="0081068A">
        <w:rPr>
          <w:rFonts w:ascii="Arial" w:hAnsi="Arial" w:cs="Arial"/>
          <w:b/>
          <w:sz w:val="21"/>
          <w:szCs w:val="21"/>
          <w:lang w:val="es-ES" w:eastAsia="es-CO"/>
        </w:rPr>
        <w:t>RESPUESTA  OBSERVACION 4</w:t>
      </w:r>
    </w:p>
    <w:p w:rsidR="0032398A" w:rsidRPr="0081068A" w:rsidRDefault="0032398A" w:rsidP="008B2005">
      <w:pPr>
        <w:jc w:val="both"/>
        <w:rPr>
          <w:rFonts w:ascii="Arial" w:hAnsi="Arial" w:cs="Arial"/>
          <w:sz w:val="21"/>
          <w:szCs w:val="21"/>
          <w:lang w:val="es-ES" w:eastAsia="es-CO"/>
        </w:rPr>
      </w:pPr>
    </w:p>
    <w:p w:rsidR="0032398A" w:rsidRPr="0081068A" w:rsidRDefault="00DB4DB8" w:rsidP="008B2005">
      <w:pPr>
        <w:jc w:val="both"/>
        <w:rPr>
          <w:rFonts w:ascii="Arial" w:hAnsi="Arial" w:cs="Arial"/>
          <w:sz w:val="21"/>
          <w:szCs w:val="21"/>
          <w:lang w:val="es-ES" w:eastAsia="es-CO"/>
        </w:rPr>
      </w:pPr>
      <w:r w:rsidRPr="0081068A">
        <w:rPr>
          <w:rFonts w:ascii="Arial" w:hAnsi="Arial" w:cs="Arial"/>
          <w:sz w:val="21"/>
          <w:szCs w:val="21"/>
          <w:lang w:val="es-ES" w:eastAsia="es-CO"/>
        </w:rPr>
        <w:t>La Empresa de Licores</w:t>
      </w:r>
      <w:r w:rsidR="0032398A" w:rsidRPr="0081068A">
        <w:rPr>
          <w:rFonts w:ascii="Arial" w:hAnsi="Arial" w:cs="Arial"/>
          <w:sz w:val="21"/>
          <w:szCs w:val="21"/>
          <w:lang w:val="es-ES" w:eastAsia="es-CO"/>
        </w:rPr>
        <w:t xml:space="preserve"> </w:t>
      </w:r>
      <w:r w:rsidRPr="0081068A">
        <w:rPr>
          <w:rFonts w:ascii="Arial" w:hAnsi="Arial" w:cs="Arial"/>
          <w:sz w:val="21"/>
          <w:szCs w:val="21"/>
          <w:lang w:val="es-ES" w:eastAsia="es-CO"/>
        </w:rPr>
        <w:t xml:space="preserve">de </w:t>
      </w:r>
      <w:r w:rsidR="008B2005" w:rsidRPr="0081068A">
        <w:rPr>
          <w:rFonts w:ascii="Arial" w:hAnsi="Arial" w:cs="Arial"/>
          <w:sz w:val="21"/>
          <w:szCs w:val="21"/>
          <w:lang w:val="es-ES" w:eastAsia="es-CO"/>
        </w:rPr>
        <w:t>Cundinamarca se permite</w:t>
      </w:r>
      <w:r w:rsidR="0032398A" w:rsidRPr="0081068A">
        <w:rPr>
          <w:rFonts w:ascii="Arial" w:hAnsi="Arial" w:cs="Arial"/>
          <w:sz w:val="21"/>
          <w:szCs w:val="21"/>
          <w:lang w:val="es-ES" w:eastAsia="es-CO"/>
        </w:rPr>
        <w:t xml:space="preserve"> informar al  oferente  que la  visita  </w:t>
      </w:r>
      <w:r w:rsidR="008B2005" w:rsidRPr="0081068A">
        <w:rPr>
          <w:rFonts w:ascii="Arial" w:hAnsi="Arial" w:cs="Arial"/>
          <w:sz w:val="21"/>
          <w:szCs w:val="21"/>
          <w:lang w:val="es-ES" w:eastAsia="es-CO"/>
        </w:rPr>
        <w:t>será  en las  instalaciones donde  se preste  este  servicio</w:t>
      </w:r>
      <w:r w:rsidR="002A76B3" w:rsidRPr="0081068A">
        <w:rPr>
          <w:rFonts w:ascii="Arial" w:hAnsi="Arial" w:cs="Arial"/>
          <w:sz w:val="21"/>
          <w:szCs w:val="21"/>
          <w:lang w:val="es-ES" w:eastAsia="es-CO"/>
        </w:rPr>
        <w:t xml:space="preserve"> el oferente </w:t>
      </w:r>
    </w:p>
    <w:p w:rsidR="0032398A" w:rsidRPr="0081068A" w:rsidRDefault="0032398A" w:rsidP="008B2005">
      <w:pPr>
        <w:jc w:val="both"/>
        <w:rPr>
          <w:rFonts w:ascii="Arial" w:hAnsi="Arial" w:cs="Arial"/>
          <w:sz w:val="21"/>
          <w:szCs w:val="21"/>
          <w:lang w:val="es-ES" w:eastAsia="es-CO"/>
        </w:rPr>
      </w:pPr>
    </w:p>
    <w:p w:rsidR="00DB4DB8" w:rsidRPr="0081068A" w:rsidRDefault="00DB4DB8" w:rsidP="008B2005">
      <w:pPr>
        <w:jc w:val="both"/>
        <w:rPr>
          <w:rFonts w:ascii="Arial" w:hAnsi="Arial" w:cs="Arial"/>
          <w:b/>
          <w:sz w:val="21"/>
          <w:szCs w:val="21"/>
          <w:lang w:val="es-ES" w:eastAsia="es-CO"/>
        </w:rPr>
      </w:pPr>
      <w:r w:rsidRPr="0081068A">
        <w:rPr>
          <w:rFonts w:ascii="Arial" w:hAnsi="Arial" w:cs="Arial"/>
          <w:b/>
          <w:sz w:val="21"/>
          <w:szCs w:val="21"/>
          <w:lang w:val="es-ES" w:eastAsia="es-CO"/>
        </w:rPr>
        <w:t>OBSERVACION  5</w:t>
      </w:r>
    </w:p>
    <w:p w:rsidR="00DB4DB8" w:rsidRPr="0081068A" w:rsidRDefault="00DB4DB8" w:rsidP="008B2005">
      <w:pPr>
        <w:jc w:val="both"/>
        <w:rPr>
          <w:rFonts w:ascii="Arial" w:hAnsi="Arial" w:cs="Arial"/>
          <w:sz w:val="21"/>
          <w:szCs w:val="21"/>
          <w:lang w:val="es-ES" w:eastAsia="es-CO"/>
        </w:rPr>
      </w:pPr>
    </w:p>
    <w:p w:rsidR="00D86971" w:rsidRPr="0081068A" w:rsidRDefault="00D86971" w:rsidP="008B2005">
      <w:pPr>
        <w:numPr>
          <w:ilvl w:val="0"/>
          <w:numId w:val="43"/>
        </w:numPr>
        <w:jc w:val="both"/>
        <w:rPr>
          <w:rFonts w:ascii="Arial" w:hAnsi="Arial" w:cs="Arial"/>
          <w:sz w:val="21"/>
          <w:szCs w:val="21"/>
          <w:lang w:val="es-CO" w:eastAsia="es-CO"/>
        </w:rPr>
      </w:pPr>
      <w:r w:rsidRPr="0081068A">
        <w:rPr>
          <w:rFonts w:ascii="Arial" w:hAnsi="Arial" w:cs="Arial"/>
          <w:sz w:val="21"/>
          <w:szCs w:val="21"/>
          <w:lang w:val="es-CO" w:eastAsia="es-CO"/>
        </w:rPr>
        <w:t>Microbiológicos  son mensuales?</w:t>
      </w:r>
    </w:p>
    <w:p w:rsidR="00DB4DB8" w:rsidRPr="0081068A" w:rsidRDefault="00DB4DB8" w:rsidP="008B2005">
      <w:pPr>
        <w:jc w:val="both"/>
        <w:rPr>
          <w:rFonts w:ascii="Arial" w:hAnsi="Arial" w:cs="Arial"/>
          <w:sz w:val="21"/>
          <w:szCs w:val="21"/>
          <w:lang w:val="es-CO" w:eastAsia="es-CO"/>
        </w:rPr>
      </w:pPr>
    </w:p>
    <w:p w:rsidR="00DB4DB8" w:rsidRPr="0081068A" w:rsidRDefault="00DB4DB8" w:rsidP="008B2005">
      <w:pPr>
        <w:jc w:val="both"/>
        <w:rPr>
          <w:rFonts w:ascii="Arial" w:hAnsi="Arial" w:cs="Arial"/>
          <w:b/>
          <w:sz w:val="21"/>
          <w:szCs w:val="21"/>
          <w:lang w:val="es-CO" w:eastAsia="es-CO"/>
        </w:rPr>
      </w:pPr>
      <w:r w:rsidRPr="0081068A">
        <w:rPr>
          <w:rFonts w:ascii="Arial" w:hAnsi="Arial" w:cs="Arial"/>
          <w:b/>
          <w:sz w:val="21"/>
          <w:szCs w:val="21"/>
          <w:lang w:val="es-CO" w:eastAsia="es-CO"/>
        </w:rPr>
        <w:t>RESPUESTA  OBSERVACION 5</w:t>
      </w:r>
    </w:p>
    <w:p w:rsidR="00DB4DB8" w:rsidRPr="0081068A" w:rsidRDefault="00DB4DB8" w:rsidP="008B2005">
      <w:pPr>
        <w:jc w:val="both"/>
        <w:rPr>
          <w:rFonts w:ascii="Arial" w:hAnsi="Arial" w:cs="Arial"/>
          <w:sz w:val="21"/>
          <w:szCs w:val="21"/>
          <w:lang w:val="es-CO" w:eastAsia="es-CO"/>
        </w:rPr>
      </w:pPr>
    </w:p>
    <w:p w:rsidR="00DB4DB8" w:rsidRPr="0081068A" w:rsidRDefault="00DB4DB8" w:rsidP="008B2005">
      <w:pPr>
        <w:spacing w:line="250" w:lineRule="auto"/>
        <w:ind w:right="165"/>
        <w:jc w:val="both"/>
        <w:rPr>
          <w:rFonts w:ascii="Arial" w:hAnsi="Arial" w:cs="Arial"/>
          <w:sz w:val="21"/>
          <w:szCs w:val="21"/>
          <w:lang w:val="es-ES" w:eastAsia="es-CO"/>
        </w:rPr>
      </w:pPr>
      <w:r w:rsidRPr="0081068A">
        <w:rPr>
          <w:rFonts w:ascii="Arial" w:hAnsi="Arial" w:cs="Arial"/>
          <w:sz w:val="21"/>
          <w:szCs w:val="21"/>
          <w:lang w:val="es-ES" w:eastAsia="es-CO"/>
        </w:rPr>
        <w:t xml:space="preserve">La  Empresa  de  Licores  de   Cundinamarca se permite  informar  al oferente  que  los </w:t>
      </w:r>
      <w:r w:rsidR="00FF722E" w:rsidRPr="0081068A">
        <w:rPr>
          <w:rFonts w:ascii="Arial" w:hAnsi="Arial" w:cs="Arial"/>
          <w:sz w:val="21"/>
          <w:szCs w:val="21"/>
          <w:lang w:val="es-ES" w:eastAsia="es-CO"/>
        </w:rPr>
        <w:t xml:space="preserve">estudios microbiológicos se  hacen </w:t>
      </w:r>
      <w:r w:rsidRPr="0081068A">
        <w:rPr>
          <w:rFonts w:ascii="Arial" w:hAnsi="Arial" w:cs="Arial"/>
          <w:sz w:val="21"/>
          <w:szCs w:val="21"/>
          <w:lang w:val="es-ES" w:eastAsia="es-CO"/>
        </w:rPr>
        <w:t xml:space="preserve">mensualmente </w:t>
      </w:r>
    </w:p>
    <w:p w:rsidR="00DB4DB8" w:rsidRPr="0081068A" w:rsidRDefault="00DB4DB8" w:rsidP="008B2005">
      <w:pPr>
        <w:jc w:val="both"/>
        <w:rPr>
          <w:rFonts w:ascii="Arial" w:hAnsi="Arial" w:cs="Arial"/>
          <w:sz w:val="21"/>
          <w:szCs w:val="21"/>
          <w:lang w:eastAsia="es-CO"/>
        </w:rPr>
      </w:pPr>
    </w:p>
    <w:p w:rsidR="00FF722E" w:rsidRPr="0081068A" w:rsidRDefault="00FF722E" w:rsidP="008B2005">
      <w:pPr>
        <w:jc w:val="both"/>
        <w:rPr>
          <w:rFonts w:ascii="Arial" w:hAnsi="Arial" w:cs="Arial"/>
          <w:b/>
          <w:sz w:val="21"/>
          <w:szCs w:val="21"/>
          <w:lang w:eastAsia="es-CO"/>
        </w:rPr>
      </w:pPr>
      <w:r w:rsidRPr="0081068A">
        <w:rPr>
          <w:rFonts w:ascii="Arial" w:hAnsi="Arial" w:cs="Arial"/>
          <w:b/>
          <w:sz w:val="21"/>
          <w:szCs w:val="21"/>
          <w:lang w:eastAsia="es-CO"/>
        </w:rPr>
        <w:t>OBSERVACION 6</w:t>
      </w:r>
    </w:p>
    <w:p w:rsidR="008B2005" w:rsidRPr="0081068A" w:rsidRDefault="008B2005" w:rsidP="008B2005">
      <w:pPr>
        <w:jc w:val="both"/>
        <w:rPr>
          <w:rFonts w:ascii="Arial" w:hAnsi="Arial" w:cs="Arial"/>
          <w:b/>
          <w:sz w:val="21"/>
          <w:szCs w:val="21"/>
          <w:lang w:eastAsia="es-CO"/>
        </w:rPr>
      </w:pPr>
    </w:p>
    <w:p w:rsidR="00D86971" w:rsidRPr="0081068A" w:rsidRDefault="00D86971" w:rsidP="008B2005">
      <w:pPr>
        <w:numPr>
          <w:ilvl w:val="0"/>
          <w:numId w:val="43"/>
        </w:numPr>
        <w:jc w:val="both"/>
        <w:rPr>
          <w:rFonts w:ascii="Arial" w:hAnsi="Arial" w:cs="Arial"/>
          <w:sz w:val="21"/>
          <w:szCs w:val="21"/>
          <w:lang w:val="es-CO" w:eastAsia="es-CO"/>
        </w:rPr>
      </w:pPr>
      <w:r w:rsidRPr="0081068A">
        <w:rPr>
          <w:rFonts w:ascii="Arial" w:hAnsi="Arial" w:cs="Arial"/>
          <w:sz w:val="21"/>
          <w:szCs w:val="21"/>
          <w:lang w:val="es-ES" w:eastAsia="es-CO"/>
        </w:rPr>
        <w:t xml:space="preserve">La experiencia solo hace referencia </w:t>
      </w:r>
      <w:r w:rsidR="002A76B3" w:rsidRPr="0081068A">
        <w:rPr>
          <w:rFonts w:ascii="Arial" w:hAnsi="Arial" w:cs="Arial"/>
          <w:sz w:val="21"/>
          <w:szCs w:val="21"/>
          <w:lang w:val="es-ES" w:eastAsia="es-CO"/>
        </w:rPr>
        <w:t>al valor</w:t>
      </w:r>
      <w:r w:rsidRPr="0081068A">
        <w:rPr>
          <w:rFonts w:ascii="Arial" w:hAnsi="Arial" w:cs="Arial"/>
          <w:sz w:val="21"/>
          <w:szCs w:val="21"/>
          <w:lang w:val="es-ES" w:eastAsia="es-CO"/>
        </w:rPr>
        <w:t>, pero no al tipo de servicio que es más importante no es lo mismo hacer refrigerios a hacer este tipo de servicios.</w:t>
      </w:r>
    </w:p>
    <w:p w:rsidR="00FF722E" w:rsidRPr="0081068A" w:rsidRDefault="00FF722E" w:rsidP="008B2005">
      <w:pPr>
        <w:jc w:val="both"/>
        <w:rPr>
          <w:rFonts w:ascii="Arial" w:hAnsi="Arial" w:cs="Arial"/>
          <w:sz w:val="21"/>
          <w:szCs w:val="21"/>
          <w:lang w:val="es-ES" w:eastAsia="es-CO"/>
        </w:rPr>
      </w:pPr>
    </w:p>
    <w:p w:rsidR="00FF722E" w:rsidRPr="0081068A" w:rsidRDefault="00FF722E" w:rsidP="008B2005">
      <w:pPr>
        <w:jc w:val="both"/>
        <w:rPr>
          <w:rFonts w:ascii="Arial" w:hAnsi="Arial" w:cs="Arial"/>
          <w:sz w:val="21"/>
          <w:szCs w:val="21"/>
          <w:lang w:val="es-ES" w:eastAsia="es-CO"/>
        </w:rPr>
      </w:pPr>
    </w:p>
    <w:p w:rsidR="00FF722E" w:rsidRPr="0081068A" w:rsidRDefault="002A76B3" w:rsidP="008B2005">
      <w:pPr>
        <w:jc w:val="both"/>
        <w:rPr>
          <w:rFonts w:ascii="Arial" w:hAnsi="Arial" w:cs="Arial"/>
          <w:b/>
          <w:sz w:val="21"/>
          <w:szCs w:val="21"/>
          <w:lang w:val="es-ES" w:eastAsia="es-CO"/>
        </w:rPr>
      </w:pPr>
      <w:r w:rsidRPr="0081068A">
        <w:rPr>
          <w:rFonts w:ascii="Arial" w:hAnsi="Arial" w:cs="Arial"/>
          <w:b/>
          <w:sz w:val="21"/>
          <w:szCs w:val="21"/>
          <w:lang w:val="es-ES" w:eastAsia="es-CO"/>
        </w:rPr>
        <w:t>RESPUESTA OBSERVACION</w:t>
      </w:r>
      <w:r w:rsidR="006B460A" w:rsidRPr="0081068A">
        <w:rPr>
          <w:rFonts w:ascii="Arial" w:hAnsi="Arial" w:cs="Arial"/>
          <w:b/>
          <w:sz w:val="21"/>
          <w:szCs w:val="21"/>
          <w:lang w:val="es-ES" w:eastAsia="es-CO"/>
        </w:rPr>
        <w:t xml:space="preserve"> 6</w:t>
      </w:r>
    </w:p>
    <w:p w:rsidR="006B460A" w:rsidRPr="0081068A" w:rsidRDefault="006B460A" w:rsidP="008B2005">
      <w:pPr>
        <w:jc w:val="both"/>
        <w:rPr>
          <w:rFonts w:ascii="Arial" w:hAnsi="Arial" w:cs="Arial"/>
          <w:sz w:val="21"/>
          <w:szCs w:val="21"/>
          <w:lang w:val="es-ES" w:eastAsia="es-CO"/>
        </w:rPr>
      </w:pPr>
    </w:p>
    <w:p w:rsidR="006222F5" w:rsidRPr="0081068A" w:rsidRDefault="008B2005" w:rsidP="008B2005">
      <w:pPr>
        <w:jc w:val="both"/>
        <w:rPr>
          <w:rFonts w:ascii="Arial" w:hAnsi="Arial" w:cs="Arial"/>
          <w:sz w:val="21"/>
          <w:szCs w:val="21"/>
          <w:lang w:val="es-ES" w:eastAsia="es-CO"/>
        </w:rPr>
      </w:pPr>
      <w:r w:rsidRPr="0081068A">
        <w:rPr>
          <w:rFonts w:ascii="Arial" w:hAnsi="Arial" w:cs="Arial"/>
          <w:sz w:val="21"/>
          <w:szCs w:val="21"/>
          <w:lang w:val="es-ES" w:eastAsia="es-CO"/>
        </w:rPr>
        <w:t xml:space="preserve">La </w:t>
      </w:r>
      <w:r w:rsidR="00CC7CAF" w:rsidRPr="0081068A">
        <w:rPr>
          <w:rFonts w:ascii="Arial" w:hAnsi="Arial" w:cs="Arial"/>
          <w:sz w:val="21"/>
          <w:szCs w:val="21"/>
          <w:lang w:val="es-ES" w:eastAsia="es-CO"/>
        </w:rPr>
        <w:t xml:space="preserve">Empresa de Licores </w:t>
      </w:r>
      <w:r w:rsidR="006222F5" w:rsidRPr="0081068A">
        <w:rPr>
          <w:rFonts w:ascii="Arial" w:hAnsi="Arial" w:cs="Arial"/>
          <w:sz w:val="21"/>
          <w:szCs w:val="21"/>
          <w:lang w:val="es-ES" w:eastAsia="es-CO"/>
        </w:rPr>
        <w:t xml:space="preserve">de </w:t>
      </w:r>
      <w:r w:rsidR="00E4215E" w:rsidRPr="0081068A">
        <w:rPr>
          <w:rFonts w:ascii="Arial" w:hAnsi="Arial" w:cs="Arial"/>
          <w:sz w:val="21"/>
          <w:szCs w:val="21"/>
          <w:lang w:val="es-ES" w:eastAsia="es-CO"/>
        </w:rPr>
        <w:t>Cundinamarca se</w:t>
      </w:r>
      <w:r w:rsidR="006B460A" w:rsidRPr="0081068A">
        <w:rPr>
          <w:rFonts w:ascii="Arial" w:hAnsi="Arial" w:cs="Arial"/>
          <w:sz w:val="21"/>
          <w:szCs w:val="21"/>
          <w:lang w:val="es-ES" w:eastAsia="es-CO"/>
        </w:rPr>
        <w:t xml:space="preserve"> </w:t>
      </w:r>
      <w:r w:rsidR="00E4215E" w:rsidRPr="0081068A">
        <w:rPr>
          <w:rFonts w:ascii="Arial" w:hAnsi="Arial" w:cs="Arial"/>
          <w:sz w:val="21"/>
          <w:szCs w:val="21"/>
          <w:lang w:val="es-ES" w:eastAsia="es-CO"/>
        </w:rPr>
        <w:t>permite informar al oferente</w:t>
      </w:r>
      <w:r w:rsidR="006B460A" w:rsidRPr="0081068A">
        <w:rPr>
          <w:rFonts w:ascii="Arial" w:hAnsi="Arial" w:cs="Arial"/>
          <w:sz w:val="21"/>
          <w:szCs w:val="21"/>
          <w:lang w:val="es-ES" w:eastAsia="es-CO"/>
        </w:rPr>
        <w:t xml:space="preserve">  que  </w:t>
      </w:r>
      <w:r w:rsidR="00CC7CAF" w:rsidRPr="0081068A">
        <w:rPr>
          <w:rFonts w:ascii="Arial" w:hAnsi="Arial" w:cs="Arial"/>
          <w:sz w:val="21"/>
          <w:szCs w:val="21"/>
          <w:lang w:val="es-ES" w:eastAsia="es-CO"/>
        </w:rPr>
        <w:t xml:space="preserve">en el segundo </w:t>
      </w:r>
      <w:r w:rsidR="006222F5" w:rsidRPr="0081068A">
        <w:rPr>
          <w:rFonts w:ascii="Arial" w:hAnsi="Arial" w:cs="Arial"/>
          <w:sz w:val="21"/>
          <w:szCs w:val="21"/>
          <w:lang w:val="es-ES" w:eastAsia="es-CO"/>
        </w:rPr>
        <w:t>párrafo</w:t>
      </w:r>
      <w:r w:rsidR="00CC7CAF" w:rsidRPr="0081068A">
        <w:rPr>
          <w:rFonts w:ascii="Arial" w:hAnsi="Arial" w:cs="Arial"/>
          <w:sz w:val="21"/>
          <w:szCs w:val="21"/>
          <w:lang w:val="es-ES" w:eastAsia="es-CO"/>
        </w:rPr>
        <w:t xml:space="preserve"> de la experiencia solicitada se pide: “</w:t>
      </w:r>
      <w:r w:rsidR="006222F5" w:rsidRPr="0081068A">
        <w:rPr>
          <w:rFonts w:ascii="Arial" w:hAnsi="Arial" w:cs="Arial"/>
          <w:sz w:val="21"/>
          <w:szCs w:val="21"/>
          <w:lang w:val="es-ES" w:eastAsia="es-CO"/>
        </w:rPr>
        <w:t xml:space="preserve">contratos relacionados con el objeto contractual”. Pero en aras de dar claridad la experiencia </w:t>
      </w:r>
      <w:r w:rsidR="00E4215E" w:rsidRPr="0081068A">
        <w:rPr>
          <w:rFonts w:ascii="Arial" w:hAnsi="Arial" w:cs="Arial"/>
          <w:sz w:val="21"/>
          <w:szCs w:val="21"/>
          <w:lang w:val="es-ES" w:eastAsia="es-CO"/>
        </w:rPr>
        <w:t>requerida será</w:t>
      </w:r>
      <w:r w:rsidR="006222F5" w:rsidRPr="0081068A">
        <w:rPr>
          <w:rFonts w:ascii="Arial" w:hAnsi="Arial" w:cs="Arial"/>
          <w:sz w:val="21"/>
          <w:szCs w:val="21"/>
          <w:lang w:val="es-ES" w:eastAsia="es-CO"/>
        </w:rPr>
        <w:t xml:space="preserve"> aclarada </w:t>
      </w:r>
      <w:r w:rsidR="00E4215E" w:rsidRPr="0081068A">
        <w:rPr>
          <w:rFonts w:ascii="Arial" w:hAnsi="Arial" w:cs="Arial"/>
          <w:sz w:val="21"/>
          <w:szCs w:val="21"/>
          <w:lang w:val="es-ES" w:eastAsia="es-CO"/>
        </w:rPr>
        <w:t>mediante</w:t>
      </w:r>
      <w:r w:rsidR="006222F5" w:rsidRPr="0081068A">
        <w:rPr>
          <w:rFonts w:ascii="Arial" w:hAnsi="Arial" w:cs="Arial"/>
          <w:sz w:val="21"/>
          <w:szCs w:val="21"/>
          <w:lang w:val="es-ES" w:eastAsia="es-CO"/>
        </w:rPr>
        <w:t xml:space="preserve"> adenda </w:t>
      </w:r>
    </w:p>
    <w:p w:rsidR="006222F5" w:rsidRPr="0081068A" w:rsidRDefault="006222F5" w:rsidP="008B2005">
      <w:pPr>
        <w:jc w:val="both"/>
        <w:rPr>
          <w:rFonts w:ascii="Arial" w:hAnsi="Arial" w:cs="Arial"/>
          <w:sz w:val="21"/>
          <w:szCs w:val="21"/>
          <w:lang w:val="es-ES" w:eastAsia="es-CO"/>
        </w:rPr>
      </w:pPr>
    </w:p>
    <w:p w:rsidR="00FF722E" w:rsidRPr="0081068A" w:rsidRDefault="00FF722E" w:rsidP="008B2005">
      <w:pPr>
        <w:jc w:val="both"/>
        <w:rPr>
          <w:rFonts w:ascii="Arial" w:hAnsi="Arial" w:cs="Arial"/>
          <w:sz w:val="21"/>
          <w:szCs w:val="21"/>
          <w:lang w:val="es-CO" w:eastAsia="es-CO"/>
        </w:rPr>
      </w:pPr>
    </w:p>
    <w:p w:rsidR="00D178CF" w:rsidRPr="0081068A" w:rsidRDefault="00D178CF" w:rsidP="008B2005">
      <w:pPr>
        <w:jc w:val="both"/>
        <w:rPr>
          <w:rFonts w:ascii="Arial" w:hAnsi="Arial" w:cs="Arial"/>
          <w:b/>
          <w:sz w:val="21"/>
          <w:szCs w:val="21"/>
          <w:lang w:val="es-CO" w:eastAsia="es-CO"/>
        </w:rPr>
      </w:pPr>
      <w:r w:rsidRPr="0081068A">
        <w:rPr>
          <w:rFonts w:ascii="Arial" w:hAnsi="Arial" w:cs="Arial"/>
          <w:b/>
          <w:sz w:val="21"/>
          <w:szCs w:val="21"/>
          <w:lang w:val="es-CO" w:eastAsia="es-CO"/>
        </w:rPr>
        <w:t>OBSERVACION 7</w:t>
      </w:r>
    </w:p>
    <w:p w:rsidR="00D178CF" w:rsidRPr="0081068A" w:rsidRDefault="00D178CF" w:rsidP="008B2005">
      <w:pPr>
        <w:jc w:val="both"/>
        <w:rPr>
          <w:rFonts w:ascii="Arial" w:hAnsi="Arial" w:cs="Arial"/>
          <w:sz w:val="21"/>
          <w:szCs w:val="21"/>
          <w:lang w:val="es-CO" w:eastAsia="es-CO"/>
        </w:rPr>
      </w:pPr>
    </w:p>
    <w:p w:rsidR="00D86971" w:rsidRPr="0081068A" w:rsidRDefault="00D86971" w:rsidP="008B2005">
      <w:pPr>
        <w:numPr>
          <w:ilvl w:val="0"/>
          <w:numId w:val="43"/>
        </w:numPr>
        <w:spacing w:line="242" w:lineRule="atLeast"/>
        <w:ind w:right="165"/>
        <w:jc w:val="both"/>
        <w:rPr>
          <w:rFonts w:ascii="Arial" w:hAnsi="Arial" w:cs="Arial"/>
          <w:sz w:val="21"/>
          <w:szCs w:val="21"/>
          <w:lang w:val="es-CO" w:eastAsia="es-CO"/>
        </w:rPr>
      </w:pPr>
      <w:r w:rsidRPr="0081068A">
        <w:rPr>
          <w:rFonts w:ascii="Arial" w:hAnsi="Arial" w:cs="Arial"/>
          <w:sz w:val="21"/>
          <w:szCs w:val="21"/>
          <w:lang w:val="es-CO" w:eastAsia="es-CO"/>
        </w:rPr>
        <w:t>¿Como se lleva a cabo el control de suministro diario?</w:t>
      </w:r>
    </w:p>
    <w:p w:rsidR="00D178CF" w:rsidRPr="0081068A" w:rsidRDefault="00D178CF" w:rsidP="008B2005">
      <w:pPr>
        <w:spacing w:line="242" w:lineRule="atLeast"/>
        <w:ind w:right="165"/>
        <w:jc w:val="both"/>
        <w:rPr>
          <w:rFonts w:ascii="Arial" w:hAnsi="Arial" w:cs="Arial"/>
          <w:sz w:val="21"/>
          <w:szCs w:val="21"/>
          <w:lang w:val="es-CO" w:eastAsia="es-CO"/>
        </w:rPr>
      </w:pPr>
    </w:p>
    <w:p w:rsidR="00D178CF" w:rsidRPr="0081068A" w:rsidRDefault="00D178CF" w:rsidP="008B2005">
      <w:pPr>
        <w:spacing w:line="242" w:lineRule="atLeast"/>
        <w:ind w:right="165"/>
        <w:jc w:val="both"/>
        <w:rPr>
          <w:rFonts w:ascii="Arial" w:hAnsi="Arial" w:cs="Arial"/>
          <w:b/>
          <w:sz w:val="21"/>
          <w:szCs w:val="21"/>
          <w:lang w:val="es-CO" w:eastAsia="es-CO"/>
        </w:rPr>
      </w:pPr>
      <w:r w:rsidRPr="0081068A">
        <w:rPr>
          <w:rFonts w:ascii="Arial" w:hAnsi="Arial" w:cs="Arial"/>
          <w:b/>
          <w:sz w:val="21"/>
          <w:szCs w:val="21"/>
          <w:lang w:val="es-CO" w:eastAsia="es-CO"/>
        </w:rPr>
        <w:t>RESPUESTA OBERVACION  7</w:t>
      </w:r>
    </w:p>
    <w:p w:rsidR="00D178CF" w:rsidRPr="0081068A" w:rsidRDefault="00D178CF" w:rsidP="008B2005">
      <w:pPr>
        <w:spacing w:line="242" w:lineRule="atLeast"/>
        <w:ind w:right="165"/>
        <w:jc w:val="both"/>
        <w:rPr>
          <w:rFonts w:ascii="Arial" w:hAnsi="Arial" w:cs="Arial"/>
          <w:sz w:val="21"/>
          <w:szCs w:val="21"/>
          <w:lang w:val="es-CO" w:eastAsia="es-CO"/>
        </w:rPr>
      </w:pPr>
    </w:p>
    <w:p w:rsidR="00D178CF" w:rsidRPr="0081068A" w:rsidRDefault="00D178CF" w:rsidP="008B2005">
      <w:pPr>
        <w:spacing w:line="242" w:lineRule="atLeast"/>
        <w:ind w:right="165"/>
        <w:jc w:val="both"/>
        <w:rPr>
          <w:rFonts w:ascii="Arial" w:hAnsi="Arial" w:cs="Arial"/>
          <w:sz w:val="21"/>
          <w:szCs w:val="21"/>
          <w:lang w:val="es-ES" w:eastAsia="es-CO"/>
        </w:rPr>
      </w:pPr>
      <w:r w:rsidRPr="0081068A">
        <w:rPr>
          <w:rFonts w:ascii="Arial" w:hAnsi="Arial" w:cs="Arial"/>
          <w:sz w:val="21"/>
          <w:szCs w:val="21"/>
          <w:lang w:val="es-ES" w:eastAsia="es-CO"/>
        </w:rPr>
        <w:t xml:space="preserve">La Empresa de Licores de Cundinamarca se permite </w:t>
      </w:r>
      <w:r w:rsidR="008B2005" w:rsidRPr="0081068A">
        <w:rPr>
          <w:rFonts w:ascii="Arial" w:hAnsi="Arial" w:cs="Arial"/>
          <w:sz w:val="21"/>
          <w:szCs w:val="21"/>
          <w:lang w:val="es-ES" w:eastAsia="es-CO"/>
        </w:rPr>
        <w:t xml:space="preserve">informar al </w:t>
      </w:r>
      <w:r w:rsidR="00E4215E" w:rsidRPr="0081068A">
        <w:rPr>
          <w:rFonts w:ascii="Arial" w:hAnsi="Arial" w:cs="Arial"/>
          <w:sz w:val="21"/>
          <w:szCs w:val="21"/>
          <w:lang w:val="es-ES" w:eastAsia="es-CO"/>
        </w:rPr>
        <w:t>oferente que</w:t>
      </w:r>
      <w:r w:rsidRPr="0081068A">
        <w:rPr>
          <w:rFonts w:ascii="Arial" w:hAnsi="Arial" w:cs="Arial"/>
          <w:sz w:val="21"/>
          <w:szCs w:val="21"/>
          <w:lang w:val="es-ES" w:eastAsia="es-CO"/>
        </w:rPr>
        <w:t xml:space="preserve"> por  cuestiones  de  Pandemia  se  lleva  el control,  mediante  planillas  suministradas por  el  Supervisor del  contrato.</w:t>
      </w:r>
    </w:p>
    <w:p w:rsidR="00D178CF" w:rsidRPr="0081068A" w:rsidRDefault="00D178CF" w:rsidP="008B2005">
      <w:pPr>
        <w:spacing w:line="242" w:lineRule="atLeast"/>
        <w:ind w:right="165"/>
        <w:jc w:val="both"/>
        <w:rPr>
          <w:rFonts w:ascii="Arial" w:hAnsi="Arial" w:cs="Arial"/>
          <w:sz w:val="21"/>
          <w:szCs w:val="21"/>
          <w:lang w:val="es-ES" w:eastAsia="es-CO"/>
        </w:rPr>
      </w:pPr>
    </w:p>
    <w:p w:rsidR="00D178CF" w:rsidRPr="0081068A" w:rsidRDefault="00D178CF" w:rsidP="008B2005">
      <w:pPr>
        <w:spacing w:line="242" w:lineRule="atLeast"/>
        <w:ind w:right="165"/>
        <w:jc w:val="both"/>
        <w:rPr>
          <w:rFonts w:ascii="Arial" w:hAnsi="Arial" w:cs="Arial"/>
          <w:sz w:val="21"/>
          <w:szCs w:val="21"/>
          <w:lang w:val="es-ES" w:eastAsia="es-CO"/>
        </w:rPr>
      </w:pPr>
      <w:r w:rsidRPr="0081068A">
        <w:rPr>
          <w:rFonts w:ascii="Arial" w:hAnsi="Arial" w:cs="Arial"/>
          <w:sz w:val="21"/>
          <w:szCs w:val="21"/>
          <w:lang w:val="es-ES" w:eastAsia="es-CO"/>
        </w:rPr>
        <w:t>Cabe anotar que se están haciendo los trámites para poner en funcionamiento nuevamente el biométrico.</w:t>
      </w:r>
    </w:p>
    <w:p w:rsidR="00D178CF" w:rsidRPr="0081068A" w:rsidRDefault="00D178CF" w:rsidP="008B2005">
      <w:pPr>
        <w:spacing w:line="242" w:lineRule="atLeast"/>
        <w:ind w:right="165"/>
        <w:jc w:val="both"/>
        <w:rPr>
          <w:rFonts w:ascii="Arial" w:hAnsi="Arial" w:cs="Arial"/>
          <w:sz w:val="21"/>
          <w:szCs w:val="21"/>
          <w:lang w:val="es-ES" w:eastAsia="es-CO"/>
        </w:rPr>
      </w:pPr>
    </w:p>
    <w:p w:rsidR="00D178CF" w:rsidRPr="0081068A" w:rsidRDefault="00D178CF" w:rsidP="008B2005">
      <w:pPr>
        <w:spacing w:line="242" w:lineRule="atLeast"/>
        <w:ind w:right="165"/>
        <w:jc w:val="both"/>
        <w:rPr>
          <w:rFonts w:ascii="Arial" w:hAnsi="Arial" w:cs="Arial"/>
          <w:b/>
          <w:sz w:val="21"/>
          <w:szCs w:val="21"/>
          <w:lang w:val="es-CO" w:eastAsia="es-CO"/>
        </w:rPr>
      </w:pPr>
      <w:r w:rsidRPr="0081068A">
        <w:rPr>
          <w:rFonts w:ascii="Arial" w:hAnsi="Arial" w:cs="Arial"/>
          <w:b/>
          <w:sz w:val="21"/>
          <w:szCs w:val="21"/>
          <w:lang w:val="es-ES" w:eastAsia="es-CO"/>
        </w:rPr>
        <w:t>OBSERVACION 8</w:t>
      </w:r>
    </w:p>
    <w:p w:rsidR="00D178CF" w:rsidRPr="0081068A" w:rsidRDefault="00D178CF" w:rsidP="008B2005">
      <w:pPr>
        <w:spacing w:line="242" w:lineRule="atLeast"/>
        <w:ind w:right="165"/>
        <w:jc w:val="both"/>
        <w:rPr>
          <w:rFonts w:ascii="Arial" w:hAnsi="Arial" w:cs="Arial"/>
          <w:sz w:val="21"/>
          <w:szCs w:val="21"/>
          <w:lang w:val="es-CO" w:eastAsia="es-CO"/>
        </w:rPr>
      </w:pPr>
    </w:p>
    <w:p w:rsidR="00D86971" w:rsidRPr="0081068A" w:rsidRDefault="00D86971" w:rsidP="008B2005">
      <w:pPr>
        <w:numPr>
          <w:ilvl w:val="0"/>
          <w:numId w:val="43"/>
        </w:numPr>
        <w:jc w:val="both"/>
        <w:rPr>
          <w:rFonts w:ascii="Arial" w:hAnsi="Arial" w:cs="Arial"/>
          <w:sz w:val="21"/>
          <w:szCs w:val="21"/>
          <w:lang w:val="es-CO" w:eastAsia="es-CO"/>
        </w:rPr>
      </w:pPr>
      <w:r w:rsidRPr="0081068A">
        <w:rPr>
          <w:rFonts w:ascii="Arial" w:hAnsi="Arial" w:cs="Arial"/>
          <w:sz w:val="21"/>
          <w:szCs w:val="21"/>
          <w:lang w:val="es-ES" w:eastAsia="es-CO"/>
        </w:rPr>
        <w:t>Obligatorio poner 2 maquinas vending una de golosinas y otra de bebidas, no puede ser una sola que tenga las dos?</w:t>
      </w:r>
    </w:p>
    <w:p w:rsidR="00D178CF" w:rsidRPr="0081068A" w:rsidRDefault="00D178CF" w:rsidP="008B2005">
      <w:pPr>
        <w:jc w:val="both"/>
        <w:rPr>
          <w:rFonts w:ascii="Arial" w:hAnsi="Arial" w:cs="Arial"/>
          <w:sz w:val="21"/>
          <w:szCs w:val="21"/>
          <w:lang w:val="es-ES" w:eastAsia="es-CO"/>
        </w:rPr>
      </w:pPr>
    </w:p>
    <w:p w:rsidR="00D178CF" w:rsidRPr="0081068A" w:rsidRDefault="00D178CF" w:rsidP="008B2005">
      <w:pPr>
        <w:jc w:val="both"/>
        <w:rPr>
          <w:rFonts w:ascii="Arial" w:hAnsi="Arial" w:cs="Arial"/>
          <w:b/>
          <w:sz w:val="21"/>
          <w:szCs w:val="21"/>
          <w:lang w:val="es-ES" w:eastAsia="es-CO"/>
        </w:rPr>
      </w:pPr>
      <w:r w:rsidRPr="0081068A">
        <w:rPr>
          <w:rFonts w:ascii="Arial" w:hAnsi="Arial" w:cs="Arial"/>
          <w:b/>
          <w:sz w:val="21"/>
          <w:szCs w:val="21"/>
          <w:lang w:val="es-ES" w:eastAsia="es-CO"/>
        </w:rPr>
        <w:t>RESPUESTA  OBSERVACION 8</w:t>
      </w:r>
    </w:p>
    <w:p w:rsidR="00D178CF" w:rsidRPr="0081068A" w:rsidRDefault="00D178CF" w:rsidP="008B2005">
      <w:pPr>
        <w:jc w:val="both"/>
        <w:rPr>
          <w:rFonts w:ascii="Arial" w:hAnsi="Arial" w:cs="Arial"/>
          <w:sz w:val="21"/>
          <w:szCs w:val="21"/>
          <w:lang w:val="es-ES" w:eastAsia="es-CO"/>
        </w:rPr>
      </w:pPr>
    </w:p>
    <w:p w:rsidR="00D178CF" w:rsidRPr="0081068A" w:rsidRDefault="00D178CF" w:rsidP="008B2005">
      <w:pPr>
        <w:jc w:val="both"/>
        <w:rPr>
          <w:rFonts w:ascii="Arial" w:hAnsi="Arial" w:cs="Arial"/>
          <w:sz w:val="21"/>
          <w:szCs w:val="21"/>
          <w:lang w:val="es-ES" w:eastAsia="es-CO"/>
        </w:rPr>
      </w:pPr>
    </w:p>
    <w:p w:rsidR="00145536" w:rsidRPr="0081068A" w:rsidRDefault="00145536" w:rsidP="008B2005">
      <w:pPr>
        <w:jc w:val="both"/>
        <w:rPr>
          <w:rFonts w:ascii="Arial" w:hAnsi="Arial" w:cs="Arial"/>
          <w:sz w:val="21"/>
          <w:szCs w:val="21"/>
          <w:lang w:val="es-CO" w:eastAsia="es-CO"/>
        </w:rPr>
      </w:pPr>
      <w:r w:rsidRPr="0081068A">
        <w:rPr>
          <w:rFonts w:ascii="Arial" w:hAnsi="Arial" w:cs="Arial"/>
          <w:sz w:val="21"/>
          <w:szCs w:val="21"/>
          <w:lang w:val="es-CO" w:eastAsia="es-CO"/>
        </w:rPr>
        <w:t xml:space="preserve">La Empresa de Licores de Cundinamarca se permite informar que mediante adenda se </w:t>
      </w:r>
      <w:r w:rsidR="008B2005" w:rsidRPr="0081068A">
        <w:rPr>
          <w:rFonts w:ascii="Arial" w:hAnsi="Arial" w:cs="Arial"/>
          <w:sz w:val="21"/>
          <w:szCs w:val="21"/>
          <w:lang w:val="es-CO" w:eastAsia="es-CO"/>
        </w:rPr>
        <w:t>eliminará esta obligación, toda vez</w:t>
      </w:r>
      <w:r w:rsidRPr="0081068A">
        <w:rPr>
          <w:rFonts w:ascii="Arial" w:hAnsi="Arial" w:cs="Arial"/>
          <w:sz w:val="21"/>
          <w:szCs w:val="21"/>
          <w:lang w:val="es-CO" w:eastAsia="es-CO"/>
        </w:rPr>
        <w:t xml:space="preserve"> que esto acarrearía un  mayor  gasto  para la  ELC</w:t>
      </w:r>
      <w:r w:rsidR="008B2005" w:rsidRPr="0081068A">
        <w:rPr>
          <w:rFonts w:ascii="Arial" w:hAnsi="Arial" w:cs="Arial"/>
          <w:sz w:val="21"/>
          <w:szCs w:val="21"/>
          <w:lang w:val="es-CO" w:eastAsia="es-CO"/>
        </w:rPr>
        <w:t xml:space="preserve">  y  por  cuestiones  de  pandemia</w:t>
      </w:r>
      <w:r w:rsidRPr="0081068A">
        <w:rPr>
          <w:rFonts w:ascii="Arial" w:hAnsi="Arial" w:cs="Arial"/>
          <w:sz w:val="21"/>
          <w:szCs w:val="21"/>
          <w:lang w:val="es-CO" w:eastAsia="es-CO"/>
        </w:rPr>
        <w:t>.</w:t>
      </w:r>
    </w:p>
    <w:p w:rsidR="00145536" w:rsidRPr="0081068A" w:rsidRDefault="00145536" w:rsidP="008B2005">
      <w:pPr>
        <w:spacing w:line="242" w:lineRule="atLeast"/>
        <w:ind w:right="165"/>
        <w:jc w:val="both"/>
        <w:rPr>
          <w:rFonts w:ascii="Arial" w:hAnsi="Arial" w:cs="Arial"/>
          <w:b/>
          <w:sz w:val="21"/>
          <w:szCs w:val="21"/>
          <w:lang w:val="es-CO" w:eastAsia="es-CO"/>
        </w:rPr>
      </w:pPr>
      <w:r w:rsidRPr="0081068A">
        <w:rPr>
          <w:rFonts w:ascii="Arial" w:hAnsi="Arial" w:cs="Arial"/>
          <w:b/>
          <w:sz w:val="21"/>
          <w:szCs w:val="21"/>
          <w:lang w:val="es-CO" w:eastAsia="es-CO"/>
        </w:rPr>
        <w:t xml:space="preserve"> </w:t>
      </w:r>
    </w:p>
    <w:p w:rsidR="00D178CF" w:rsidRPr="0081068A" w:rsidRDefault="00145536" w:rsidP="008B2005">
      <w:pPr>
        <w:jc w:val="both"/>
        <w:rPr>
          <w:rFonts w:ascii="Arial" w:hAnsi="Arial" w:cs="Arial"/>
          <w:b/>
          <w:sz w:val="21"/>
          <w:szCs w:val="21"/>
          <w:lang w:val="es-CO" w:eastAsia="es-CO"/>
        </w:rPr>
      </w:pPr>
      <w:r w:rsidRPr="0081068A">
        <w:rPr>
          <w:rFonts w:ascii="Arial" w:hAnsi="Arial" w:cs="Arial"/>
          <w:b/>
          <w:sz w:val="21"/>
          <w:szCs w:val="21"/>
          <w:lang w:val="es-CO" w:eastAsia="es-CO"/>
        </w:rPr>
        <w:t xml:space="preserve">OBSERVACION 9 </w:t>
      </w:r>
    </w:p>
    <w:p w:rsidR="00D178CF" w:rsidRPr="0081068A" w:rsidRDefault="00D178CF" w:rsidP="008B2005">
      <w:pPr>
        <w:ind w:left="720"/>
        <w:jc w:val="both"/>
        <w:rPr>
          <w:rFonts w:ascii="Arial" w:hAnsi="Arial" w:cs="Arial"/>
          <w:sz w:val="21"/>
          <w:szCs w:val="21"/>
          <w:lang w:val="es-CO" w:eastAsia="es-CO"/>
        </w:rPr>
      </w:pPr>
    </w:p>
    <w:p w:rsidR="00D86971" w:rsidRPr="0081068A" w:rsidRDefault="00D86971" w:rsidP="008B2005">
      <w:pPr>
        <w:numPr>
          <w:ilvl w:val="0"/>
          <w:numId w:val="43"/>
        </w:numPr>
        <w:jc w:val="both"/>
        <w:rPr>
          <w:rFonts w:ascii="Arial" w:hAnsi="Arial" w:cs="Arial"/>
          <w:sz w:val="21"/>
          <w:szCs w:val="21"/>
          <w:lang w:val="es-CO" w:eastAsia="es-CO"/>
        </w:rPr>
      </w:pPr>
      <w:r w:rsidRPr="0081068A">
        <w:rPr>
          <w:rFonts w:ascii="Arial" w:hAnsi="Arial" w:cs="Arial"/>
          <w:sz w:val="21"/>
          <w:szCs w:val="21"/>
          <w:lang w:val="es-ES" w:eastAsia="es-CO"/>
        </w:rPr>
        <w:t xml:space="preserve"> Por favor </w:t>
      </w:r>
      <w:r w:rsidR="008B2005" w:rsidRPr="0081068A">
        <w:rPr>
          <w:rFonts w:ascii="Arial" w:hAnsi="Arial" w:cs="Arial"/>
          <w:sz w:val="21"/>
          <w:szCs w:val="21"/>
          <w:lang w:val="es-ES" w:eastAsia="es-CO"/>
        </w:rPr>
        <w:t>aclarar el</w:t>
      </w:r>
      <w:r w:rsidRPr="0081068A">
        <w:rPr>
          <w:rFonts w:ascii="Arial" w:hAnsi="Arial" w:cs="Arial"/>
          <w:sz w:val="21"/>
          <w:szCs w:val="21"/>
          <w:lang w:val="es-ES" w:eastAsia="es-CO"/>
        </w:rPr>
        <w:t xml:space="preserve"> almuerzo consta de sopa y fruta de 200 grs. </w:t>
      </w:r>
    </w:p>
    <w:p w:rsidR="00145536" w:rsidRPr="0081068A" w:rsidRDefault="00145536" w:rsidP="008B2005">
      <w:pPr>
        <w:ind w:left="720"/>
        <w:jc w:val="both"/>
        <w:rPr>
          <w:rFonts w:ascii="Arial" w:hAnsi="Arial" w:cs="Arial"/>
          <w:sz w:val="21"/>
          <w:szCs w:val="21"/>
          <w:lang w:val="es-ES" w:eastAsia="es-CO"/>
        </w:rPr>
      </w:pPr>
    </w:p>
    <w:p w:rsidR="00145536" w:rsidRPr="0081068A" w:rsidRDefault="00145536" w:rsidP="008B2005">
      <w:pPr>
        <w:jc w:val="both"/>
        <w:rPr>
          <w:rFonts w:ascii="Arial" w:hAnsi="Arial" w:cs="Arial"/>
          <w:b/>
          <w:sz w:val="21"/>
          <w:szCs w:val="21"/>
          <w:lang w:val="es-ES" w:eastAsia="es-CO"/>
        </w:rPr>
      </w:pPr>
      <w:r w:rsidRPr="0081068A">
        <w:rPr>
          <w:rFonts w:ascii="Arial" w:hAnsi="Arial" w:cs="Arial"/>
          <w:b/>
          <w:sz w:val="21"/>
          <w:szCs w:val="21"/>
          <w:lang w:val="es-ES" w:eastAsia="es-CO"/>
        </w:rPr>
        <w:t>RESPUESTA  OBSERVACION 9</w:t>
      </w:r>
    </w:p>
    <w:p w:rsidR="00145536" w:rsidRPr="0081068A" w:rsidRDefault="00145536" w:rsidP="008B2005">
      <w:pPr>
        <w:ind w:left="720"/>
        <w:jc w:val="both"/>
        <w:rPr>
          <w:rFonts w:ascii="Arial" w:hAnsi="Arial" w:cs="Arial"/>
          <w:sz w:val="21"/>
          <w:szCs w:val="21"/>
          <w:lang w:val="es-ES" w:eastAsia="es-CO"/>
        </w:rPr>
      </w:pPr>
    </w:p>
    <w:p w:rsidR="00145536" w:rsidRPr="0081068A" w:rsidRDefault="008B2005" w:rsidP="008B2005">
      <w:pPr>
        <w:jc w:val="both"/>
        <w:rPr>
          <w:rFonts w:ascii="Arial" w:hAnsi="Arial" w:cs="Arial"/>
          <w:sz w:val="21"/>
          <w:szCs w:val="21"/>
          <w:lang w:val="es-ES" w:eastAsia="es-CO"/>
        </w:rPr>
      </w:pPr>
      <w:r w:rsidRPr="0081068A">
        <w:rPr>
          <w:rFonts w:ascii="Arial" w:hAnsi="Arial" w:cs="Arial"/>
          <w:sz w:val="21"/>
          <w:szCs w:val="21"/>
          <w:lang w:val="es-ES" w:eastAsia="es-CO"/>
        </w:rPr>
        <w:t>La Empresa</w:t>
      </w:r>
      <w:r w:rsidR="00145536" w:rsidRPr="0081068A">
        <w:rPr>
          <w:rFonts w:ascii="Arial" w:hAnsi="Arial" w:cs="Arial"/>
          <w:sz w:val="21"/>
          <w:szCs w:val="21"/>
          <w:lang w:val="es-ES" w:eastAsia="es-CO"/>
        </w:rPr>
        <w:t xml:space="preserve">  de  Licores  de  Cundinamarca</w:t>
      </w:r>
      <w:r w:rsidR="00277691" w:rsidRPr="0081068A">
        <w:rPr>
          <w:rFonts w:ascii="Arial" w:hAnsi="Arial" w:cs="Arial"/>
          <w:sz w:val="21"/>
          <w:szCs w:val="21"/>
          <w:lang w:val="es-ES" w:eastAsia="es-CO"/>
        </w:rPr>
        <w:t xml:space="preserve"> se permite  info</w:t>
      </w:r>
      <w:r w:rsidR="00940057" w:rsidRPr="0081068A">
        <w:rPr>
          <w:rFonts w:ascii="Arial" w:hAnsi="Arial" w:cs="Arial"/>
          <w:sz w:val="21"/>
          <w:szCs w:val="21"/>
          <w:lang w:val="es-ES" w:eastAsia="es-CO"/>
        </w:rPr>
        <w:t>r</w:t>
      </w:r>
      <w:r w:rsidR="00277691" w:rsidRPr="0081068A">
        <w:rPr>
          <w:rFonts w:ascii="Arial" w:hAnsi="Arial" w:cs="Arial"/>
          <w:sz w:val="21"/>
          <w:szCs w:val="21"/>
          <w:lang w:val="es-ES" w:eastAsia="es-CO"/>
        </w:rPr>
        <w:t>m</w:t>
      </w:r>
      <w:r w:rsidR="00940057" w:rsidRPr="0081068A">
        <w:rPr>
          <w:rFonts w:ascii="Arial" w:hAnsi="Arial" w:cs="Arial"/>
          <w:sz w:val="21"/>
          <w:szCs w:val="21"/>
          <w:lang w:val="es-ES" w:eastAsia="es-CO"/>
        </w:rPr>
        <w:t xml:space="preserve">ar  al oferente  que  </w:t>
      </w:r>
      <w:r w:rsidR="00761E16" w:rsidRPr="0081068A">
        <w:rPr>
          <w:rFonts w:ascii="Arial" w:hAnsi="Arial" w:cs="Arial"/>
          <w:sz w:val="21"/>
          <w:szCs w:val="21"/>
          <w:lang w:val="es-ES" w:eastAsia="es-CO"/>
        </w:rPr>
        <w:t xml:space="preserve">tal y como se establece en la invitación abierta se debe entregar sopa y fruta en el almuerzo. </w:t>
      </w:r>
    </w:p>
    <w:p w:rsidR="00940057" w:rsidRPr="0081068A" w:rsidRDefault="00940057" w:rsidP="008B2005">
      <w:pPr>
        <w:ind w:left="720"/>
        <w:jc w:val="both"/>
        <w:rPr>
          <w:rFonts w:ascii="Arial" w:hAnsi="Arial" w:cs="Arial"/>
          <w:sz w:val="21"/>
          <w:szCs w:val="21"/>
          <w:lang w:val="es-ES" w:eastAsia="es-CO"/>
        </w:rPr>
      </w:pPr>
    </w:p>
    <w:p w:rsidR="00940057" w:rsidRPr="0081068A" w:rsidRDefault="00940057" w:rsidP="005D15F4">
      <w:pPr>
        <w:jc w:val="both"/>
        <w:rPr>
          <w:rFonts w:ascii="Arial" w:hAnsi="Arial" w:cs="Arial"/>
          <w:b/>
          <w:sz w:val="21"/>
          <w:szCs w:val="21"/>
          <w:lang w:val="es-ES" w:eastAsia="es-CO"/>
        </w:rPr>
      </w:pPr>
      <w:r w:rsidRPr="0081068A">
        <w:rPr>
          <w:rFonts w:ascii="Arial" w:hAnsi="Arial" w:cs="Arial"/>
          <w:b/>
          <w:sz w:val="21"/>
          <w:szCs w:val="21"/>
          <w:lang w:val="es-ES" w:eastAsia="es-CO"/>
        </w:rPr>
        <w:t>OBSERVACION  10</w:t>
      </w:r>
    </w:p>
    <w:p w:rsidR="00940057" w:rsidRPr="0081068A" w:rsidRDefault="00940057" w:rsidP="008B2005">
      <w:pPr>
        <w:ind w:left="720"/>
        <w:jc w:val="both"/>
        <w:rPr>
          <w:rFonts w:ascii="Arial" w:hAnsi="Arial" w:cs="Arial"/>
          <w:sz w:val="21"/>
          <w:szCs w:val="21"/>
          <w:lang w:val="es-CO" w:eastAsia="es-CO"/>
        </w:rPr>
      </w:pPr>
    </w:p>
    <w:p w:rsidR="00D86971" w:rsidRPr="0081068A" w:rsidRDefault="00D86971" w:rsidP="008B2005">
      <w:pPr>
        <w:numPr>
          <w:ilvl w:val="0"/>
          <w:numId w:val="43"/>
        </w:numPr>
        <w:jc w:val="both"/>
        <w:rPr>
          <w:rFonts w:ascii="Arial" w:hAnsi="Arial" w:cs="Arial"/>
          <w:sz w:val="21"/>
          <w:szCs w:val="21"/>
          <w:lang w:val="es-CO" w:eastAsia="es-CO"/>
        </w:rPr>
      </w:pPr>
      <w:r w:rsidRPr="0081068A">
        <w:rPr>
          <w:rFonts w:ascii="Arial" w:hAnsi="Arial" w:cs="Arial"/>
          <w:sz w:val="21"/>
          <w:szCs w:val="21"/>
          <w:lang w:val="es-ES" w:eastAsia="es-CO"/>
        </w:rPr>
        <w:t xml:space="preserve">el refrigerio consta de bebida , proteica y </w:t>
      </w:r>
      <w:r w:rsidR="005D15F4" w:rsidRPr="0081068A">
        <w:rPr>
          <w:rFonts w:ascii="Arial" w:hAnsi="Arial" w:cs="Arial"/>
          <w:sz w:val="21"/>
          <w:szCs w:val="21"/>
          <w:lang w:val="es-ES" w:eastAsia="es-CO"/>
        </w:rPr>
        <w:t>farináceo</w:t>
      </w:r>
      <w:r w:rsidRPr="0081068A">
        <w:rPr>
          <w:rFonts w:ascii="Arial" w:hAnsi="Arial" w:cs="Arial"/>
          <w:sz w:val="21"/>
          <w:szCs w:val="21"/>
          <w:lang w:val="es-ES" w:eastAsia="es-CO"/>
        </w:rPr>
        <w:t> </w:t>
      </w:r>
      <w:r w:rsidR="005D15F4" w:rsidRPr="0081068A">
        <w:rPr>
          <w:rFonts w:ascii="Arial" w:hAnsi="Arial" w:cs="Arial"/>
          <w:sz w:val="21"/>
          <w:szCs w:val="21"/>
          <w:lang w:val="es-ES" w:eastAsia="es-CO"/>
        </w:rPr>
        <w:t xml:space="preserve"> </w:t>
      </w:r>
      <w:r w:rsidR="005D15F4" w:rsidRPr="0081068A">
        <w:rPr>
          <w:rFonts w:ascii="Arial" w:hAnsi="Arial" w:cs="Arial"/>
          <w:i/>
          <w:sz w:val="21"/>
          <w:szCs w:val="21"/>
          <w:u w:val="single"/>
          <w:lang w:val="es-ES" w:eastAsia="es-CO"/>
        </w:rPr>
        <w:t>(</w:t>
      </w:r>
      <w:r w:rsidR="005D15F4" w:rsidRPr="0081068A">
        <w:rPr>
          <w:rStyle w:val="acopre"/>
          <w:i/>
          <w:sz w:val="21"/>
          <w:szCs w:val="21"/>
          <w:u w:val="single"/>
        </w:rPr>
        <w:t xml:space="preserve">Derivado del lat. farina, harina.) adj. </w:t>
      </w:r>
      <w:r w:rsidR="005D15F4" w:rsidRPr="0081068A">
        <w:rPr>
          <w:rStyle w:val="nfasis"/>
          <w:i w:val="0"/>
          <w:sz w:val="21"/>
          <w:szCs w:val="21"/>
          <w:u w:val="single"/>
        </w:rPr>
        <w:t>Que</w:t>
      </w:r>
      <w:r w:rsidR="005D15F4" w:rsidRPr="0081068A">
        <w:rPr>
          <w:rStyle w:val="acopre"/>
          <w:i/>
          <w:sz w:val="21"/>
          <w:szCs w:val="21"/>
          <w:u w:val="single"/>
        </w:rPr>
        <w:t xml:space="preserve"> tiene alguna propiedad de la harina) </w:t>
      </w:r>
      <w:r w:rsidR="005D15F4" w:rsidRPr="0081068A">
        <w:rPr>
          <w:rFonts w:ascii="Arial" w:hAnsi="Arial" w:cs="Arial"/>
          <w:sz w:val="21"/>
          <w:szCs w:val="21"/>
          <w:lang w:val="es-ES" w:eastAsia="es-CO"/>
        </w:rPr>
        <w:t xml:space="preserve"> </w:t>
      </w:r>
      <w:r w:rsidRPr="0081068A">
        <w:rPr>
          <w:rFonts w:ascii="Arial" w:hAnsi="Arial" w:cs="Arial"/>
          <w:sz w:val="21"/>
          <w:szCs w:val="21"/>
          <w:lang w:val="es-ES" w:eastAsia="es-CO"/>
        </w:rPr>
        <w:t>mas fruta de 200 grs. respeto a la fruta  si uno da una manzana no da todo ese gramaje es mucho. </w:t>
      </w:r>
    </w:p>
    <w:p w:rsidR="005D15F4" w:rsidRPr="0081068A" w:rsidRDefault="005D15F4" w:rsidP="005D15F4">
      <w:pPr>
        <w:ind w:left="360"/>
        <w:jc w:val="both"/>
        <w:rPr>
          <w:rFonts w:ascii="Arial" w:hAnsi="Arial" w:cs="Arial"/>
          <w:b/>
          <w:sz w:val="21"/>
          <w:szCs w:val="21"/>
          <w:lang w:val="es-ES" w:eastAsia="es-CO"/>
        </w:rPr>
      </w:pPr>
    </w:p>
    <w:p w:rsidR="00940057" w:rsidRPr="0081068A" w:rsidRDefault="00940057" w:rsidP="005D15F4">
      <w:pPr>
        <w:ind w:left="360"/>
        <w:jc w:val="both"/>
        <w:rPr>
          <w:rFonts w:ascii="Arial" w:hAnsi="Arial" w:cs="Arial"/>
          <w:b/>
          <w:sz w:val="21"/>
          <w:szCs w:val="21"/>
          <w:lang w:val="es-ES" w:eastAsia="es-CO"/>
        </w:rPr>
      </w:pPr>
      <w:r w:rsidRPr="0081068A">
        <w:rPr>
          <w:rFonts w:ascii="Arial" w:hAnsi="Arial" w:cs="Arial"/>
          <w:b/>
          <w:sz w:val="21"/>
          <w:szCs w:val="21"/>
          <w:lang w:val="es-ES" w:eastAsia="es-CO"/>
        </w:rPr>
        <w:t>RESPUESTA  OBSERVACION 10</w:t>
      </w:r>
    </w:p>
    <w:p w:rsidR="005D15F4" w:rsidRPr="0081068A" w:rsidRDefault="005D15F4" w:rsidP="005D15F4">
      <w:pPr>
        <w:jc w:val="both"/>
        <w:rPr>
          <w:rFonts w:ascii="Arial" w:hAnsi="Arial" w:cs="Arial"/>
          <w:sz w:val="21"/>
          <w:szCs w:val="21"/>
          <w:lang w:val="es-ES" w:eastAsia="es-CO"/>
        </w:rPr>
      </w:pPr>
    </w:p>
    <w:p w:rsidR="00940057" w:rsidRPr="0081068A" w:rsidRDefault="00940057" w:rsidP="00E15249">
      <w:pPr>
        <w:jc w:val="both"/>
        <w:rPr>
          <w:rFonts w:ascii="Arial" w:hAnsi="Arial" w:cs="Arial"/>
          <w:sz w:val="21"/>
          <w:szCs w:val="21"/>
          <w:lang w:val="es-CO" w:eastAsia="es-CO"/>
        </w:rPr>
      </w:pPr>
      <w:r w:rsidRPr="0081068A">
        <w:rPr>
          <w:rFonts w:ascii="Arial" w:hAnsi="Arial" w:cs="Arial"/>
          <w:sz w:val="21"/>
          <w:szCs w:val="21"/>
          <w:lang w:val="es-CO" w:eastAsia="es-CO"/>
        </w:rPr>
        <w:t>La  Empresa  de  Licores  de  Cundinamarca se permite  informar  al oferente  que  se</w:t>
      </w:r>
      <w:r w:rsidR="00E15249" w:rsidRPr="0081068A">
        <w:rPr>
          <w:rFonts w:ascii="Arial" w:hAnsi="Arial" w:cs="Arial"/>
          <w:sz w:val="21"/>
          <w:szCs w:val="21"/>
          <w:lang w:val="es-CO" w:eastAsia="es-CO"/>
        </w:rPr>
        <w:t xml:space="preserve"> </w:t>
      </w:r>
      <w:r w:rsidRPr="0081068A">
        <w:rPr>
          <w:rFonts w:ascii="Arial" w:hAnsi="Arial" w:cs="Arial"/>
          <w:sz w:val="21"/>
          <w:szCs w:val="21"/>
          <w:lang w:val="es-CO" w:eastAsia="es-CO"/>
        </w:rPr>
        <w:t>remita  al numeral  de  especificaciones  técnicas</w:t>
      </w:r>
      <w:r w:rsidR="006B5DCE" w:rsidRPr="0081068A">
        <w:rPr>
          <w:rFonts w:ascii="Arial" w:hAnsi="Arial" w:cs="Arial"/>
          <w:sz w:val="21"/>
          <w:szCs w:val="21"/>
          <w:lang w:val="es-CO" w:eastAsia="es-CO"/>
        </w:rPr>
        <w:t>, en el cual se incluyen las especificaciones</w:t>
      </w:r>
      <w:r w:rsidR="004D0C4E" w:rsidRPr="0081068A">
        <w:rPr>
          <w:rFonts w:ascii="Arial" w:hAnsi="Arial" w:cs="Arial"/>
          <w:sz w:val="21"/>
          <w:szCs w:val="21"/>
          <w:lang w:val="es-CO" w:eastAsia="es-CO"/>
        </w:rPr>
        <w:t xml:space="preserve">, </w:t>
      </w:r>
      <w:r w:rsidR="006B5DCE" w:rsidRPr="0081068A">
        <w:rPr>
          <w:rFonts w:ascii="Arial" w:hAnsi="Arial" w:cs="Arial"/>
          <w:sz w:val="21"/>
          <w:szCs w:val="21"/>
          <w:lang w:val="es-CO" w:eastAsia="es-CO"/>
        </w:rPr>
        <w:t xml:space="preserve"> que debe cumplir con los gramajes de cada elemento suministrado, el cual integral el refrigerio y si la fruta tiene un peso mayor, el oferente tiene la facultad de entregarlo porcionado.</w:t>
      </w:r>
    </w:p>
    <w:p w:rsidR="00940057" w:rsidRPr="0081068A" w:rsidRDefault="00940057" w:rsidP="008B2005">
      <w:pPr>
        <w:ind w:left="720"/>
        <w:jc w:val="both"/>
        <w:rPr>
          <w:rFonts w:ascii="Arial" w:hAnsi="Arial" w:cs="Arial"/>
          <w:sz w:val="21"/>
          <w:szCs w:val="21"/>
          <w:lang w:val="es-ES" w:eastAsia="es-CO"/>
        </w:rPr>
      </w:pPr>
    </w:p>
    <w:p w:rsidR="00940057" w:rsidRPr="0081068A" w:rsidRDefault="005D15F4" w:rsidP="005D15F4">
      <w:pPr>
        <w:jc w:val="both"/>
        <w:rPr>
          <w:rFonts w:ascii="Arial" w:hAnsi="Arial" w:cs="Arial"/>
          <w:b/>
          <w:sz w:val="21"/>
          <w:szCs w:val="21"/>
          <w:lang w:val="es-CO" w:eastAsia="es-CO"/>
        </w:rPr>
      </w:pPr>
      <w:r w:rsidRPr="0081068A">
        <w:rPr>
          <w:rFonts w:ascii="Arial" w:hAnsi="Arial" w:cs="Arial"/>
          <w:b/>
          <w:sz w:val="21"/>
          <w:szCs w:val="21"/>
          <w:lang w:val="es-CO" w:eastAsia="es-CO"/>
        </w:rPr>
        <w:t xml:space="preserve">  </w:t>
      </w:r>
      <w:r w:rsidR="00940057" w:rsidRPr="0081068A">
        <w:rPr>
          <w:rFonts w:ascii="Arial" w:hAnsi="Arial" w:cs="Arial"/>
          <w:b/>
          <w:sz w:val="21"/>
          <w:szCs w:val="21"/>
          <w:lang w:val="es-CO" w:eastAsia="es-CO"/>
        </w:rPr>
        <w:t>OBSERVACION 11</w:t>
      </w:r>
    </w:p>
    <w:p w:rsidR="00940057" w:rsidRPr="0081068A" w:rsidRDefault="00940057" w:rsidP="008B2005">
      <w:pPr>
        <w:ind w:left="720"/>
        <w:jc w:val="both"/>
        <w:rPr>
          <w:rFonts w:ascii="Arial" w:hAnsi="Arial" w:cs="Arial"/>
          <w:sz w:val="21"/>
          <w:szCs w:val="21"/>
          <w:lang w:val="es-CO" w:eastAsia="es-CO"/>
        </w:rPr>
      </w:pPr>
    </w:p>
    <w:p w:rsidR="00D86971" w:rsidRPr="0081068A" w:rsidRDefault="00D86971" w:rsidP="008B2005">
      <w:pPr>
        <w:numPr>
          <w:ilvl w:val="0"/>
          <w:numId w:val="43"/>
        </w:numPr>
        <w:jc w:val="both"/>
        <w:rPr>
          <w:rFonts w:ascii="Arial" w:hAnsi="Arial" w:cs="Arial"/>
          <w:sz w:val="21"/>
          <w:szCs w:val="21"/>
          <w:lang w:val="es-CO" w:eastAsia="es-CO"/>
        </w:rPr>
      </w:pPr>
      <w:r w:rsidRPr="0081068A">
        <w:rPr>
          <w:rFonts w:ascii="Arial" w:hAnsi="Arial" w:cs="Arial"/>
          <w:sz w:val="21"/>
          <w:szCs w:val="21"/>
          <w:lang w:val="es-ES" w:eastAsia="es-CO"/>
        </w:rPr>
        <w:t xml:space="preserve"> todo lo técnico solicitado en la propuesta se entrega una vez adjudicado el contrato, como </w:t>
      </w:r>
      <w:r w:rsidR="00940057" w:rsidRPr="0081068A">
        <w:rPr>
          <w:rFonts w:ascii="Arial" w:hAnsi="Arial" w:cs="Arial"/>
          <w:sz w:val="21"/>
          <w:szCs w:val="21"/>
          <w:lang w:val="es-ES" w:eastAsia="es-CO"/>
        </w:rPr>
        <w:t>también</w:t>
      </w:r>
      <w:r w:rsidRPr="0081068A">
        <w:rPr>
          <w:rFonts w:ascii="Arial" w:hAnsi="Arial" w:cs="Arial"/>
          <w:sz w:val="21"/>
          <w:szCs w:val="21"/>
          <w:lang w:val="es-ES" w:eastAsia="es-CO"/>
        </w:rPr>
        <w:t> la hoja de vida de la nutricionista. </w:t>
      </w:r>
    </w:p>
    <w:p w:rsidR="00D86971" w:rsidRPr="0081068A" w:rsidRDefault="00D86971" w:rsidP="008B2005">
      <w:pPr>
        <w:ind w:right="47"/>
        <w:jc w:val="both"/>
        <w:rPr>
          <w:rFonts w:ascii="Arial" w:hAnsi="Arial" w:cs="Arial"/>
          <w:sz w:val="21"/>
          <w:szCs w:val="21"/>
          <w:lang w:val="es-CO" w:eastAsia="es-CO"/>
        </w:rPr>
      </w:pPr>
    </w:p>
    <w:p w:rsidR="004628B3" w:rsidRPr="0081068A" w:rsidRDefault="005D15F4" w:rsidP="008B2005">
      <w:pPr>
        <w:ind w:right="47"/>
        <w:jc w:val="both"/>
        <w:rPr>
          <w:rFonts w:ascii="Arial" w:hAnsi="Arial" w:cs="Arial"/>
          <w:b/>
          <w:sz w:val="21"/>
          <w:szCs w:val="21"/>
          <w:lang w:val="es-CO" w:eastAsia="es-CO"/>
        </w:rPr>
      </w:pPr>
      <w:r w:rsidRPr="0081068A">
        <w:rPr>
          <w:rFonts w:ascii="Arial" w:hAnsi="Arial" w:cs="Arial"/>
          <w:b/>
          <w:sz w:val="21"/>
          <w:szCs w:val="21"/>
          <w:lang w:val="es-CO" w:eastAsia="es-CO"/>
        </w:rPr>
        <w:t xml:space="preserve">  </w:t>
      </w:r>
      <w:r w:rsidR="00940057" w:rsidRPr="0081068A">
        <w:rPr>
          <w:rFonts w:ascii="Arial" w:hAnsi="Arial" w:cs="Arial"/>
          <w:b/>
          <w:sz w:val="21"/>
          <w:szCs w:val="21"/>
          <w:lang w:val="es-CO" w:eastAsia="es-CO"/>
        </w:rPr>
        <w:t>RESPUESTA  OBSERVACION 11</w:t>
      </w:r>
    </w:p>
    <w:p w:rsidR="00940057" w:rsidRPr="0081068A" w:rsidRDefault="00940057" w:rsidP="008B2005">
      <w:pPr>
        <w:ind w:right="47"/>
        <w:jc w:val="both"/>
        <w:rPr>
          <w:rFonts w:ascii="Arial" w:hAnsi="Arial" w:cs="Arial"/>
          <w:sz w:val="21"/>
          <w:szCs w:val="21"/>
          <w:lang w:val="es-CO" w:eastAsia="es-CO"/>
        </w:rPr>
      </w:pPr>
    </w:p>
    <w:p w:rsidR="00940057" w:rsidRPr="0081068A" w:rsidRDefault="00A03F52" w:rsidP="008B2005">
      <w:pPr>
        <w:ind w:right="47"/>
        <w:jc w:val="both"/>
        <w:rPr>
          <w:rFonts w:ascii="Arial" w:hAnsi="Arial" w:cs="Arial"/>
          <w:sz w:val="21"/>
          <w:szCs w:val="21"/>
          <w:lang w:val="es-CO" w:eastAsia="es-CO"/>
        </w:rPr>
      </w:pPr>
      <w:r w:rsidRPr="0081068A">
        <w:rPr>
          <w:rFonts w:ascii="Arial" w:hAnsi="Arial" w:cs="Arial"/>
          <w:sz w:val="21"/>
          <w:szCs w:val="21"/>
          <w:lang w:val="es-CO" w:eastAsia="es-CO"/>
        </w:rPr>
        <w:t>La Empresa</w:t>
      </w:r>
      <w:r w:rsidR="00940057" w:rsidRPr="0081068A">
        <w:rPr>
          <w:rFonts w:ascii="Arial" w:hAnsi="Arial" w:cs="Arial"/>
          <w:sz w:val="21"/>
          <w:szCs w:val="21"/>
          <w:lang w:val="es-CO" w:eastAsia="es-CO"/>
        </w:rPr>
        <w:t xml:space="preserve"> </w:t>
      </w:r>
      <w:r w:rsidR="005D15F4" w:rsidRPr="0081068A">
        <w:rPr>
          <w:rFonts w:ascii="Arial" w:hAnsi="Arial" w:cs="Arial"/>
          <w:sz w:val="21"/>
          <w:szCs w:val="21"/>
          <w:lang w:val="es-CO" w:eastAsia="es-CO"/>
        </w:rPr>
        <w:t>de Licores de Cundinamarca</w:t>
      </w:r>
      <w:r w:rsidR="00940057" w:rsidRPr="0081068A">
        <w:rPr>
          <w:rFonts w:ascii="Arial" w:hAnsi="Arial" w:cs="Arial"/>
          <w:sz w:val="21"/>
          <w:szCs w:val="21"/>
          <w:lang w:val="es-CO" w:eastAsia="es-CO"/>
        </w:rPr>
        <w:t xml:space="preserve"> </w:t>
      </w:r>
      <w:r w:rsidR="005D15F4" w:rsidRPr="0081068A">
        <w:rPr>
          <w:rFonts w:ascii="Arial" w:hAnsi="Arial" w:cs="Arial"/>
          <w:sz w:val="21"/>
          <w:szCs w:val="21"/>
          <w:lang w:val="es-CO" w:eastAsia="es-CO"/>
        </w:rPr>
        <w:t>se permite informar</w:t>
      </w:r>
      <w:r w:rsidR="00940057" w:rsidRPr="0081068A">
        <w:rPr>
          <w:rFonts w:ascii="Arial" w:hAnsi="Arial" w:cs="Arial"/>
          <w:sz w:val="21"/>
          <w:szCs w:val="21"/>
          <w:lang w:val="es-CO" w:eastAsia="es-CO"/>
        </w:rPr>
        <w:t xml:space="preserve"> al </w:t>
      </w:r>
      <w:r w:rsidR="004D0C4E" w:rsidRPr="0081068A">
        <w:rPr>
          <w:rFonts w:ascii="Arial" w:hAnsi="Arial" w:cs="Arial"/>
          <w:sz w:val="21"/>
          <w:szCs w:val="21"/>
          <w:lang w:val="es-CO" w:eastAsia="es-CO"/>
        </w:rPr>
        <w:t xml:space="preserve">oferente que </w:t>
      </w:r>
      <w:r w:rsidR="00210469" w:rsidRPr="0081068A">
        <w:rPr>
          <w:rFonts w:ascii="Arial" w:hAnsi="Arial" w:cs="Arial"/>
          <w:sz w:val="21"/>
          <w:szCs w:val="21"/>
          <w:lang w:val="es-CO" w:eastAsia="es-CO"/>
        </w:rPr>
        <w:t>esto debe allegarse</w:t>
      </w:r>
      <w:r w:rsidR="00940057" w:rsidRPr="0081068A">
        <w:rPr>
          <w:rFonts w:ascii="Arial" w:hAnsi="Arial" w:cs="Arial"/>
          <w:sz w:val="21"/>
          <w:szCs w:val="21"/>
          <w:lang w:val="es-CO" w:eastAsia="es-CO"/>
        </w:rPr>
        <w:t xml:space="preserve">  una  vez  adjudicado  el  contrato.</w:t>
      </w:r>
    </w:p>
    <w:p w:rsidR="00940057" w:rsidRPr="0081068A" w:rsidRDefault="00940057" w:rsidP="008B2005">
      <w:pPr>
        <w:ind w:right="47"/>
        <w:jc w:val="both"/>
        <w:rPr>
          <w:rFonts w:ascii="Arial" w:hAnsi="Arial" w:cs="Arial"/>
          <w:sz w:val="21"/>
          <w:szCs w:val="21"/>
          <w:lang w:val="es-CO" w:eastAsia="es-CO"/>
        </w:rPr>
      </w:pPr>
    </w:p>
    <w:p w:rsidR="00940057" w:rsidRPr="0081068A" w:rsidRDefault="00940057" w:rsidP="008B2005">
      <w:pPr>
        <w:ind w:right="47"/>
        <w:jc w:val="both"/>
        <w:rPr>
          <w:rFonts w:ascii="Arial" w:hAnsi="Arial" w:cs="Arial"/>
          <w:b/>
          <w:sz w:val="21"/>
          <w:szCs w:val="21"/>
          <w:lang w:val="es-CO" w:eastAsia="es-CO"/>
        </w:rPr>
      </w:pPr>
      <w:r w:rsidRPr="0081068A">
        <w:rPr>
          <w:rFonts w:ascii="Arial" w:hAnsi="Arial" w:cs="Arial"/>
          <w:b/>
          <w:sz w:val="21"/>
          <w:szCs w:val="21"/>
          <w:lang w:val="es-CO" w:eastAsia="es-CO"/>
        </w:rPr>
        <w:t>OBSERVACION 12</w:t>
      </w:r>
    </w:p>
    <w:p w:rsidR="00940057" w:rsidRPr="0081068A" w:rsidRDefault="00940057" w:rsidP="008B2005">
      <w:pPr>
        <w:ind w:right="47"/>
        <w:jc w:val="both"/>
        <w:rPr>
          <w:rFonts w:ascii="Arial" w:hAnsi="Arial" w:cs="Arial"/>
          <w:sz w:val="21"/>
          <w:szCs w:val="21"/>
          <w:lang w:val="es-CO" w:eastAsia="es-CO"/>
        </w:rPr>
      </w:pPr>
    </w:p>
    <w:p w:rsidR="007B2CEB" w:rsidRPr="0081068A" w:rsidRDefault="007B2CEB" w:rsidP="008B2005">
      <w:pPr>
        <w:pStyle w:val="Prrafodelista"/>
        <w:numPr>
          <w:ilvl w:val="0"/>
          <w:numId w:val="43"/>
        </w:numPr>
        <w:jc w:val="both"/>
        <w:rPr>
          <w:rFonts w:ascii="Arial" w:hAnsi="Arial" w:cs="Arial"/>
          <w:sz w:val="21"/>
          <w:szCs w:val="21"/>
          <w:lang w:eastAsia="es-CO"/>
        </w:rPr>
      </w:pPr>
      <w:r w:rsidRPr="0081068A">
        <w:rPr>
          <w:rFonts w:ascii="Arial" w:hAnsi="Arial" w:cs="Arial"/>
          <w:sz w:val="21"/>
          <w:szCs w:val="21"/>
          <w:lang w:eastAsia="es-CO"/>
        </w:rPr>
        <w:t xml:space="preserve"> De la manera </w:t>
      </w:r>
      <w:r w:rsidR="004B5424" w:rsidRPr="0081068A">
        <w:rPr>
          <w:rFonts w:ascii="Arial" w:hAnsi="Arial" w:cs="Arial"/>
          <w:sz w:val="21"/>
          <w:szCs w:val="21"/>
          <w:lang w:eastAsia="es-CO"/>
        </w:rPr>
        <w:t>más</w:t>
      </w:r>
      <w:r w:rsidRPr="0081068A">
        <w:rPr>
          <w:rFonts w:ascii="Arial" w:hAnsi="Arial" w:cs="Arial"/>
          <w:sz w:val="21"/>
          <w:szCs w:val="21"/>
          <w:lang w:eastAsia="es-CO"/>
        </w:rPr>
        <w:t xml:space="preserve"> atenta solicito aclarar en la propuesta económica el formato, ya que ahorita por el tema de la pandemia estamos exentos de impuestos.</w:t>
      </w:r>
      <w:r w:rsidR="00940057" w:rsidRPr="0081068A">
        <w:rPr>
          <w:rFonts w:ascii="Arial" w:hAnsi="Arial" w:cs="Arial"/>
          <w:sz w:val="21"/>
          <w:szCs w:val="21"/>
          <w:lang w:eastAsia="es-CO"/>
        </w:rPr>
        <w:t xml:space="preserve"> </w:t>
      </w:r>
      <w:r w:rsidRPr="0081068A">
        <w:rPr>
          <w:rFonts w:ascii="Arial" w:hAnsi="Arial" w:cs="Arial"/>
          <w:sz w:val="21"/>
          <w:szCs w:val="21"/>
          <w:lang w:eastAsia="es-CO"/>
        </w:rPr>
        <w:t xml:space="preserve">En caso de aplicar los </w:t>
      </w:r>
      <w:r w:rsidR="004B5424" w:rsidRPr="0081068A">
        <w:rPr>
          <w:rFonts w:ascii="Arial" w:hAnsi="Arial" w:cs="Arial"/>
          <w:sz w:val="21"/>
          <w:szCs w:val="21"/>
          <w:lang w:eastAsia="es-CO"/>
        </w:rPr>
        <w:t>impuestos,</w:t>
      </w:r>
      <w:r w:rsidRPr="0081068A">
        <w:rPr>
          <w:rFonts w:ascii="Arial" w:hAnsi="Arial" w:cs="Arial"/>
          <w:sz w:val="21"/>
          <w:szCs w:val="21"/>
          <w:lang w:eastAsia="es-CO"/>
        </w:rPr>
        <w:t xml:space="preserve"> la empresa no es responsable del </w:t>
      </w:r>
      <w:r w:rsidR="00A03F52" w:rsidRPr="0081068A">
        <w:rPr>
          <w:rFonts w:ascii="Arial" w:hAnsi="Arial" w:cs="Arial"/>
          <w:sz w:val="21"/>
          <w:szCs w:val="21"/>
          <w:lang w:eastAsia="es-CO"/>
        </w:rPr>
        <w:t>IVA</w:t>
      </w:r>
      <w:r w:rsidRPr="0081068A">
        <w:rPr>
          <w:rFonts w:ascii="Arial" w:hAnsi="Arial" w:cs="Arial"/>
          <w:sz w:val="21"/>
          <w:szCs w:val="21"/>
          <w:lang w:eastAsia="es-CO"/>
        </w:rPr>
        <w:t xml:space="preserve"> si no del impoconsumo.   </w:t>
      </w:r>
    </w:p>
    <w:p w:rsidR="007B2CEB" w:rsidRPr="0081068A" w:rsidRDefault="00586E6D" w:rsidP="008B2005">
      <w:pPr>
        <w:ind w:right="47"/>
        <w:jc w:val="both"/>
        <w:rPr>
          <w:rFonts w:ascii="Arial" w:hAnsi="Arial" w:cs="Arial"/>
          <w:b/>
          <w:sz w:val="21"/>
          <w:szCs w:val="21"/>
          <w:lang w:val="es-CO" w:eastAsia="es-CO"/>
        </w:rPr>
      </w:pPr>
      <w:r w:rsidRPr="0081068A">
        <w:rPr>
          <w:rFonts w:ascii="Arial" w:hAnsi="Arial" w:cs="Arial"/>
          <w:b/>
          <w:sz w:val="21"/>
          <w:szCs w:val="21"/>
          <w:lang w:val="es-CO" w:eastAsia="es-CO"/>
        </w:rPr>
        <w:t>RESPUESTA OBSERVACION</w:t>
      </w:r>
      <w:r w:rsidR="001B3C0C" w:rsidRPr="0081068A">
        <w:rPr>
          <w:rFonts w:ascii="Arial" w:hAnsi="Arial" w:cs="Arial"/>
          <w:b/>
          <w:sz w:val="21"/>
          <w:szCs w:val="21"/>
          <w:lang w:val="es-CO" w:eastAsia="es-CO"/>
        </w:rPr>
        <w:t xml:space="preserve"> 12 </w:t>
      </w:r>
    </w:p>
    <w:p w:rsidR="001B3C0C" w:rsidRPr="0081068A" w:rsidRDefault="001B3C0C" w:rsidP="008B2005">
      <w:pPr>
        <w:ind w:right="47"/>
        <w:jc w:val="both"/>
        <w:rPr>
          <w:rFonts w:ascii="Arial" w:hAnsi="Arial" w:cs="Arial"/>
          <w:sz w:val="21"/>
          <w:szCs w:val="21"/>
          <w:lang w:val="es-CO" w:eastAsia="es-CO"/>
        </w:rPr>
      </w:pPr>
    </w:p>
    <w:p w:rsidR="00A03F52" w:rsidRPr="0081068A" w:rsidRDefault="00A03F52" w:rsidP="008B2005">
      <w:pPr>
        <w:jc w:val="both"/>
        <w:rPr>
          <w:rFonts w:ascii="Arial" w:hAnsi="Arial" w:cs="Arial"/>
          <w:sz w:val="21"/>
          <w:szCs w:val="21"/>
          <w:lang w:val="es-CO" w:eastAsia="es-CO"/>
        </w:rPr>
      </w:pPr>
      <w:r w:rsidRPr="0081068A">
        <w:rPr>
          <w:rFonts w:ascii="Arial" w:hAnsi="Arial" w:cs="Arial"/>
          <w:sz w:val="21"/>
          <w:szCs w:val="21"/>
          <w:lang w:val="es-CO" w:eastAsia="es-CO"/>
        </w:rPr>
        <w:t xml:space="preserve">La </w:t>
      </w:r>
      <w:r w:rsidR="00B84059" w:rsidRPr="0081068A">
        <w:rPr>
          <w:rFonts w:ascii="Arial" w:hAnsi="Arial" w:cs="Arial"/>
          <w:sz w:val="21"/>
          <w:szCs w:val="21"/>
          <w:lang w:val="es-CO" w:eastAsia="es-CO"/>
        </w:rPr>
        <w:t xml:space="preserve">Empresa de </w:t>
      </w:r>
      <w:r w:rsidR="00586E6D" w:rsidRPr="0081068A">
        <w:rPr>
          <w:rFonts w:ascii="Arial" w:hAnsi="Arial" w:cs="Arial"/>
          <w:sz w:val="21"/>
          <w:szCs w:val="21"/>
          <w:lang w:val="es-CO" w:eastAsia="es-CO"/>
        </w:rPr>
        <w:t>Licores de Cundinamarca</w:t>
      </w:r>
      <w:r w:rsidRPr="0081068A">
        <w:rPr>
          <w:rFonts w:ascii="Arial" w:hAnsi="Arial" w:cs="Arial"/>
          <w:sz w:val="21"/>
          <w:szCs w:val="21"/>
          <w:lang w:val="es-CO" w:eastAsia="es-CO"/>
        </w:rPr>
        <w:t>, se permite informar  al oferente  que mediante adenda  se  aclara que los  valores  presentados   en la  I</w:t>
      </w:r>
      <w:r w:rsidR="00B84059" w:rsidRPr="0081068A">
        <w:rPr>
          <w:rFonts w:ascii="Arial" w:hAnsi="Arial" w:cs="Arial"/>
          <w:sz w:val="21"/>
          <w:szCs w:val="21"/>
          <w:lang w:val="es-CO" w:eastAsia="es-CO"/>
        </w:rPr>
        <w:t xml:space="preserve">nvitación   son  antes  de  IVA, si llegase a presentarse excepciones de IVA se revisara la normatividad vigente. </w:t>
      </w:r>
    </w:p>
    <w:p w:rsidR="00A03F52" w:rsidRPr="0081068A" w:rsidRDefault="00A03F52" w:rsidP="008B2005">
      <w:pPr>
        <w:jc w:val="both"/>
        <w:rPr>
          <w:rFonts w:ascii="Arial" w:hAnsi="Arial" w:cs="Arial"/>
          <w:sz w:val="21"/>
          <w:szCs w:val="21"/>
          <w:lang w:val="es-CO" w:eastAsia="es-CO"/>
        </w:rPr>
      </w:pPr>
    </w:p>
    <w:p w:rsidR="00A03F52" w:rsidRPr="0081068A" w:rsidRDefault="00A03F52" w:rsidP="008B2005">
      <w:pPr>
        <w:jc w:val="both"/>
        <w:rPr>
          <w:rFonts w:ascii="Arial" w:hAnsi="Arial" w:cs="Arial"/>
          <w:sz w:val="21"/>
          <w:szCs w:val="21"/>
          <w:lang w:val="es-CO" w:eastAsia="es-CO"/>
        </w:rPr>
      </w:pPr>
      <w:r w:rsidRPr="0081068A">
        <w:rPr>
          <w:rFonts w:ascii="Arial" w:hAnsi="Arial" w:cs="Arial"/>
          <w:sz w:val="21"/>
          <w:szCs w:val="21"/>
          <w:lang w:val="es-CO" w:eastAsia="es-CO"/>
        </w:rPr>
        <w:t xml:space="preserve">El impoconsumo se manejaría si el servicio se presentara en un restaurante, por lo tanto, manejamos IVA, debido a que se presta un servicio (suministro) de alimentación.   </w:t>
      </w:r>
    </w:p>
    <w:p w:rsidR="00A03F52" w:rsidRPr="0081068A" w:rsidRDefault="00A03F52" w:rsidP="008B2005">
      <w:pPr>
        <w:jc w:val="both"/>
        <w:rPr>
          <w:rFonts w:ascii="Arial" w:hAnsi="Arial" w:cs="Arial"/>
          <w:sz w:val="21"/>
          <w:szCs w:val="21"/>
          <w:lang w:val="es-CO" w:eastAsia="es-CO"/>
        </w:rPr>
      </w:pPr>
    </w:p>
    <w:p w:rsidR="008F12E1" w:rsidRPr="0081068A" w:rsidRDefault="004B5424" w:rsidP="008B2005">
      <w:pPr>
        <w:ind w:right="47"/>
        <w:jc w:val="both"/>
        <w:rPr>
          <w:rFonts w:ascii="Arial" w:hAnsi="Arial" w:cs="Arial"/>
          <w:b/>
          <w:sz w:val="21"/>
          <w:szCs w:val="21"/>
          <w:lang w:val="es-CO" w:eastAsia="es-CO"/>
        </w:rPr>
      </w:pPr>
      <w:r w:rsidRPr="0081068A">
        <w:rPr>
          <w:rFonts w:ascii="Arial" w:hAnsi="Arial" w:cs="Arial"/>
          <w:b/>
          <w:sz w:val="21"/>
          <w:szCs w:val="21"/>
          <w:lang w:val="es-CO" w:eastAsia="es-CO"/>
        </w:rPr>
        <w:t>OBSERVACIONES PRESENTADAS POR</w:t>
      </w:r>
      <w:r w:rsidR="008F12E1" w:rsidRPr="0081068A">
        <w:rPr>
          <w:rFonts w:ascii="Arial" w:hAnsi="Arial" w:cs="Arial"/>
          <w:b/>
          <w:sz w:val="21"/>
          <w:szCs w:val="21"/>
          <w:lang w:val="es-CO" w:eastAsia="es-CO"/>
        </w:rPr>
        <w:t xml:space="preserve"> </w:t>
      </w:r>
      <w:r w:rsidRPr="0081068A">
        <w:rPr>
          <w:rFonts w:ascii="Arial" w:hAnsi="Arial" w:cs="Arial"/>
          <w:b/>
          <w:sz w:val="21"/>
          <w:szCs w:val="21"/>
          <w:lang w:val="es-CO" w:eastAsia="es-CO"/>
        </w:rPr>
        <w:t>ADRIANA LUCIA MENDOZA</w:t>
      </w:r>
      <w:r w:rsidR="008F12E1" w:rsidRPr="0081068A">
        <w:rPr>
          <w:rFonts w:ascii="Arial" w:hAnsi="Arial" w:cs="Arial"/>
          <w:b/>
          <w:sz w:val="21"/>
          <w:szCs w:val="21"/>
          <w:lang w:val="es-CO" w:eastAsia="es-CO"/>
        </w:rPr>
        <w:t xml:space="preserve"> (ALIMS)</w:t>
      </w:r>
    </w:p>
    <w:p w:rsidR="008F12E1" w:rsidRPr="0081068A" w:rsidRDefault="008F12E1" w:rsidP="008B2005">
      <w:pPr>
        <w:ind w:right="47"/>
        <w:jc w:val="both"/>
        <w:rPr>
          <w:rFonts w:ascii="Arial" w:hAnsi="Arial" w:cs="Arial"/>
          <w:sz w:val="21"/>
          <w:szCs w:val="21"/>
          <w:lang w:val="es-CO" w:eastAsia="es-CO"/>
        </w:rPr>
      </w:pPr>
    </w:p>
    <w:p w:rsidR="0053212C" w:rsidRPr="0081068A" w:rsidRDefault="0053212C" w:rsidP="008B2005">
      <w:pPr>
        <w:ind w:right="47"/>
        <w:jc w:val="both"/>
        <w:rPr>
          <w:rFonts w:ascii="Arial" w:hAnsi="Arial" w:cs="Arial"/>
          <w:b/>
          <w:sz w:val="21"/>
          <w:szCs w:val="21"/>
          <w:lang w:val="es-CO" w:eastAsia="es-CO"/>
        </w:rPr>
      </w:pPr>
      <w:r w:rsidRPr="0081068A">
        <w:rPr>
          <w:rFonts w:ascii="Arial" w:hAnsi="Arial" w:cs="Arial"/>
          <w:b/>
          <w:sz w:val="21"/>
          <w:szCs w:val="21"/>
          <w:lang w:val="es-CO" w:eastAsia="es-CO"/>
        </w:rPr>
        <w:t>OBSERVACION 1</w:t>
      </w:r>
    </w:p>
    <w:p w:rsidR="0053212C" w:rsidRPr="0081068A" w:rsidRDefault="0053212C" w:rsidP="008B2005">
      <w:pPr>
        <w:ind w:right="47"/>
        <w:jc w:val="both"/>
        <w:rPr>
          <w:rFonts w:ascii="Arial" w:hAnsi="Arial" w:cs="Arial"/>
          <w:b/>
          <w:sz w:val="21"/>
          <w:szCs w:val="21"/>
          <w:lang w:val="es-CO" w:eastAsia="es-CO"/>
        </w:rPr>
      </w:pPr>
    </w:p>
    <w:p w:rsidR="008F12E1" w:rsidRPr="0081068A" w:rsidRDefault="008F12E1" w:rsidP="008B2005">
      <w:pPr>
        <w:jc w:val="both"/>
        <w:rPr>
          <w:rFonts w:ascii="Arial" w:hAnsi="Arial" w:cs="Arial"/>
          <w:sz w:val="21"/>
          <w:szCs w:val="21"/>
          <w:lang w:val="es-CO" w:eastAsia="es-CO"/>
        </w:rPr>
      </w:pPr>
      <w:r w:rsidRPr="0081068A">
        <w:rPr>
          <w:rFonts w:ascii="Arial" w:hAnsi="Arial" w:cs="Arial"/>
          <w:sz w:val="21"/>
          <w:szCs w:val="21"/>
          <w:lang w:val="es-CO" w:eastAsia="es-CO"/>
        </w:rPr>
        <w:t xml:space="preserve">Los precios máximos definidos de $13100 y $7.100 para almuerzo y refrigerio </w:t>
      </w:r>
      <w:r w:rsidR="004B5424" w:rsidRPr="0081068A">
        <w:rPr>
          <w:rFonts w:ascii="Arial" w:hAnsi="Arial" w:cs="Arial"/>
          <w:sz w:val="21"/>
          <w:szCs w:val="21"/>
          <w:lang w:val="es-CO" w:eastAsia="es-CO"/>
        </w:rPr>
        <w:t>respectivamente,</w:t>
      </w:r>
      <w:r w:rsidRPr="0081068A">
        <w:rPr>
          <w:rFonts w:ascii="Arial" w:hAnsi="Arial" w:cs="Arial"/>
          <w:sz w:val="21"/>
          <w:szCs w:val="21"/>
          <w:lang w:val="es-CO" w:eastAsia="es-CO"/>
        </w:rPr>
        <w:t xml:space="preserve"> incluyen IVA del 19% . Para las empresas que facturamos con Impuesto al C</w:t>
      </w:r>
      <w:r w:rsidR="0053212C" w:rsidRPr="0081068A">
        <w:rPr>
          <w:rFonts w:ascii="Arial" w:hAnsi="Arial" w:cs="Arial"/>
          <w:sz w:val="21"/>
          <w:szCs w:val="21"/>
          <w:lang w:val="es-CO" w:eastAsia="es-CO"/>
        </w:rPr>
        <w:t>o</w:t>
      </w:r>
      <w:r w:rsidRPr="0081068A">
        <w:rPr>
          <w:rFonts w:ascii="Arial" w:hAnsi="Arial" w:cs="Arial"/>
          <w:sz w:val="21"/>
          <w:szCs w:val="21"/>
          <w:lang w:val="es-CO" w:eastAsia="es-CO"/>
        </w:rPr>
        <w:t xml:space="preserve">nsumo del 8% acorde a la ley, el precio máximo es el mismo? </w:t>
      </w:r>
      <w:r w:rsidR="004B5424" w:rsidRPr="0081068A">
        <w:rPr>
          <w:rFonts w:ascii="Arial" w:hAnsi="Arial" w:cs="Arial"/>
          <w:sz w:val="21"/>
          <w:szCs w:val="21"/>
          <w:lang w:val="es-CO" w:eastAsia="es-CO"/>
        </w:rPr>
        <w:t>¿Podemos hacer la corrección en el anexo 5 al calcular el impuesto?</w:t>
      </w:r>
    </w:p>
    <w:p w:rsidR="008F12E1" w:rsidRPr="0081068A" w:rsidRDefault="008F12E1" w:rsidP="008B2005">
      <w:pPr>
        <w:jc w:val="both"/>
        <w:rPr>
          <w:rFonts w:ascii="Arial" w:hAnsi="Arial" w:cs="Arial"/>
          <w:sz w:val="21"/>
          <w:szCs w:val="21"/>
          <w:lang w:val="es-CO" w:eastAsia="es-CO"/>
        </w:rPr>
      </w:pPr>
    </w:p>
    <w:p w:rsidR="0053212C" w:rsidRPr="0081068A" w:rsidRDefault="0053212C" w:rsidP="008B2005">
      <w:pPr>
        <w:jc w:val="both"/>
        <w:rPr>
          <w:rFonts w:ascii="Arial" w:hAnsi="Arial" w:cs="Arial"/>
          <w:sz w:val="21"/>
          <w:szCs w:val="21"/>
          <w:lang w:val="es-CO" w:eastAsia="es-CO"/>
        </w:rPr>
      </w:pPr>
      <w:r w:rsidRPr="0081068A">
        <w:rPr>
          <w:rFonts w:ascii="Arial" w:hAnsi="Arial" w:cs="Arial"/>
          <w:sz w:val="21"/>
          <w:szCs w:val="21"/>
          <w:lang w:val="es-CO" w:eastAsia="es-CO"/>
        </w:rPr>
        <w:t>Lo anterior, teniendo en cuenta que por pandemia en este momento la directriz del Gobierno es no facturar con ningún impuesto, pero si se retoma, se debe aclarar el precio máximo si es impuesto al consumo o si es IVA porque la diferencia entre los dos es del 11% y daría claramente una ventaja en precio antes de impuesto en el caso de impuesto al consumo.</w:t>
      </w:r>
    </w:p>
    <w:p w:rsidR="0053212C" w:rsidRPr="0081068A" w:rsidRDefault="0053212C" w:rsidP="008B2005">
      <w:pPr>
        <w:jc w:val="both"/>
        <w:rPr>
          <w:rFonts w:ascii="Arial" w:hAnsi="Arial" w:cs="Arial"/>
          <w:sz w:val="21"/>
          <w:szCs w:val="21"/>
          <w:lang w:val="es-CO" w:eastAsia="es-CO"/>
        </w:rPr>
      </w:pPr>
    </w:p>
    <w:p w:rsidR="0053212C" w:rsidRPr="0081068A" w:rsidRDefault="0053212C" w:rsidP="008B2005">
      <w:pPr>
        <w:ind w:right="47"/>
        <w:jc w:val="both"/>
        <w:rPr>
          <w:rFonts w:ascii="Arial" w:hAnsi="Arial" w:cs="Arial"/>
          <w:b/>
          <w:sz w:val="21"/>
          <w:szCs w:val="21"/>
          <w:lang w:val="es-CO" w:eastAsia="es-CO"/>
        </w:rPr>
      </w:pPr>
      <w:r w:rsidRPr="0081068A">
        <w:rPr>
          <w:rFonts w:ascii="Arial" w:hAnsi="Arial" w:cs="Arial"/>
          <w:b/>
          <w:sz w:val="21"/>
          <w:szCs w:val="21"/>
          <w:lang w:val="es-CO" w:eastAsia="es-CO"/>
        </w:rPr>
        <w:t xml:space="preserve">RESPUESTA  OBSERVACION 1 </w:t>
      </w:r>
    </w:p>
    <w:p w:rsidR="0053212C" w:rsidRPr="0081068A" w:rsidRDefault="0053212C" w:rsidP="008B2005">
      <w:pPr>
        <w:ind w:right="47"/>
        <w:jc w:val="both"/>
        <w:rPr>
          <w:rFonts w:ascii="Arial" w:hAnsi="Arial" w:cs="Arial"/>
          <w:sz w:val="21"/>
          <w:szCs w:val="21"/>
          <w:lang w:val="es-CO" w:eastAsia="es-CO"/>
        </w:rPr>
      </w:pPr>
    </w:p>
    <w:p w:rsidR="0053212C" w:rsidRPr="0081068A" w:rsidRDefault="0053212C" w:rsidP="008B2005">
      <w:pPr>
        <w:ind w:right="47"/>
        <w:jc w:val="both"/>
        <w:rPr>
          <w:rFonts w:ascii="Arial" w:hAnsi="Arial" w:cs="Arial"/>
          <w:sz w:val="21"/>
          <w:szCs w:val="21"/>
          <w:lang w:val="es-CO" w:eastAsia="es-CO"/>
        </w:rPr>
      </w:pPr>
    </w:p>
    <w:p w:rsidR="0053212C" w:rsidRPr="0081068A" w:rsidRDefault="0053212C" w:rsidP="008B2005">
      <w:pPr>
        <w:jc w:val="both"/>
        <w:rPr>
          <w:rFonts w:ascii="Arial" w:hAnsi="Arial" w:cs="Arial"/>
          <w:sz w:val="21"/>
          <w:szCs w:val="21"/>
          <w:lang w:val="es-CO" w:eastAsia="es-CO"/>
        </w:rPr>
      </w:pPr>
      <w:r w:rsidRPr="0081068A">
        <w:rPr>
          <w:rFonts w:ascii="Arial" w:hAnsi="Arial" w:cs="Arial"/>
          <w:sz w:val="21"/>
          <w:szCs w:val="21"/>
          <w:lang w:val="es-CO" w:eastAsia="es-CO"/>
        </w:rPr>
        <w:t xml:space="preserve">La Empresa de </w:t>
      </w:r>
      <w:r w:rsidR="00AD7AF9" w:rsidRPr="0081068A">
        <w:rPr>
          <w:rFonts w:ascii="Arial" w:hAnsi="Arial" w:cs="Arial"/>
          <w:sz w:val="21"/>
          <w:szCs w:val="21"/>
          <w:lang w:val="es-CO" w:eastAsia="es-CO"/>
        </w:rPr>
        <w:t>Licores de Cundinamarca</w:t>
      </w:r>
      <w:r w:rsidRPr="0081068A">
        <w:rPr>
          <w:rFonts w:ascii="Arial" w:hAnsi="Arial" w:cs="Arial"/>
          <w:sz w:val="21"/>
          <w:szCs w:val="21"/>
          <w:lang w:val="es-CO" w:eastAsia="es-CO"/>
        </w:rPr>
        <w:t xml:space="preserve">, se permite </w:t>
      </w:r>
      <w:r w:rsidR="00AD7AF9" w:rsidRPr="0081068A">
        <w:rPr>
          <w:rFonts w:ascii="Arial" w:hAnsi="Arial" w:cs="Arial"/>
          <w:sz w:val="21"/>
          <w:szCs w:val="21"/>
          <w:lang w:val="es-CO" w:eastAsia="es-CO"/>
        </w:rPr>
        <w:t>informar al</w:t>
      </w:r>
      <w:r w:rsidRPr="0081068A">
        <w:rPr>
          <w:rFonts w:ascii="Arial" w:hAnsi="Arial" w:cs="Arial"/>
          <w:sz w:val="21"/>
          <w:szCs w:val="21"/>
          <w:lang w:val="es-CO" w:eastAsia="es-CO"/>
        </w:rPr>
        <w:t xml:space="preserve"> </w:t>
      </w:r>
      <w:r w:rsidR="00AD7AF9" w:rsidRPr="0081068A">
        <w:rPr>
          <w:rFonts w:ascii="Arial" w:hAnsi="Arial" w:cs="Arial"/>
          <w:sz w:val="21"/>
          <w:szCs w:val="21"/>
          <w:lang w:val="es-CO" w:eastAsia="es-CO"/>
        </w:rPr>
        <w:t>oferente que</w:t>
      </w:r>
      <w:r w:rsidRPr="0081068A">
        <w:rPr>
          <w:rFonts w:ascii="Arial" w:hAnsi="Arial" w:cs="Arial"/>
          <w:sz w:val="21"/>
          <w:szCs w:val="21"/>
          <w:lang w:val="es-CO" w:eastAsia="es-CO"/>
        </w:rPr>
        <w:t xml:space="preserve"> mediante </w:t>
      </w:r>
      <w:r w:rsidR="00586E6D" w:rsidRPr="0081068A">
        <w:rPr>
          <w:rFonts w:ascii="Arial" w:hAnsi="Arial" w:cs="Arial"/>
          <w:sz w:val="21"/>
          <w:szCs w:val="21"/>
          <w:lang w:val="es-CO" w:eastAsia="es-CO"/>
        </w:rPr>
        <w:t>adenda se aclara</w:t>
      </w:r>
      <w:r w:rsidRPr="0081068A">
        <w:rPr>
          <w:rFonts w:ascii="Arial" w:hAnsi="Arial" w:cs="Arial"/>
          <w:sz w:val="21"/>
          <w:szCs w:val="21"/>
          <w:lang w:val="es-CO" w:eastAsia="es-CO"/>
        </w:rPr>
        <w:t xml:space="preserve"> que </w:t>
      </w:r>
      <w:r w:rsidR="00586E6D" w:rsidRPr="0081068A">
        <w:rPr>
          <w:rFonts w:ascii="Arial" w:hAnsi="Arial" w:cs="Arial"/>
          <w:sz w:val="21"/>
          <w:szCs w:val="21"/>
          <w:lang w:val="es-CO" w:eastAsia="es-CO"/>
        </w:rPr>
        <w:t>los valores presentados</w:t>
      </w:r>
      <w:r w:rsidRPr="0081068A">
        <w:rPr>
          <w:rFonts w:ascii="Arial" w:hAnsi="Arial" w:cs="Arial"/>
          <w:sz w:val="21"/>
          <w:szCs w:val="21"/>
          <w:lang w:val="es-CO" w:eastAsia="es-CO"/>
        </w:rPr>
        <w:t xml:space="preserve">   en </w:t>
      </w:r>
      <w:r w:rsidR="00586E6D" w:rsidRPr="0081068A">
        <w:rPr>
          <w:rFonts w:ascii="Arial" w:hAnsi="Arial" w:cs="Arial"/>
          <w:sz w:val="21"/>
          <w:szCs w:val="21"/>
          <w:lang w:val="es-CO" w:eastAsia="es-CO"/>
        </w:rPr>
        <w:t>la Invitación</w:t>
      </w:r>
      <w:r w:rsidRPr="0081068A">
        <w:rPr>
          <w:rFonts w:ascii="Arial" w:hAnsi="Arial" w:cs="Arial"/>
          <w:sz w:val="21"/>
          <w:szCs w:val="21"/>
          <w:lang w:val="es-CO" w:eastAsia="es-CO"/>
        </w:rPr>
        <w:t xml:space="preserve">   son  antes  de  IVA.</w:t>
      </w:r>
    </w:p>
    <w:p w:rsidR="0053212C" w:rsidRPr="0081068A" w:rsidRDefault="0053212C" w:rsidP="008B2005">
      <w:pPr>
        <w:jc w:val="both"/>
        <w:rPr>
          <w:rFonts w:ascii="Arial" w:hAnsi="Arial" w:cs="Arial"/>
          <w:sz w:val="21"/>
          <w:szCs w:val="21"/>
          <w:lang w:val="es-CO" w:eastAsia="es-CO"/>
        </w:rPr>
      </w:pPr>
    </w:p>
    <w:p w:rsidR="0053212C" w:rsidRPr="0081068A" w:rsidRDefault="0053212C" w:rsidP="008B2005">
      <w:pPr>
        <w:jc w:val="both"/>
        <w:rPr>
          <w:rFonts w:ascii="Arial" w:hAnsi="Arial" w:cs="Arial"/>
          <w:sz w:val="21"/>
          <w:szCs w:val="21"/>
          <w:lang w:val="es-CO" w:eastAsia="es-CO"/>
        </w:rPr>
      </w:pPr>
      <w:r w:rsidRPr="0081068A">
        <w:rPr>
          <w:rFonts w:ascii="Arial" w:hAnsi="Arial" w:cs="Arial"/>
          <w:sz w:val="21"/>
          <w:szCs w:val="21"/>
          <w:lang w:val="es-CO" w:eastAsia="es-CO"/>
        </w:rPr>
        <w:t xml:space="preserve">El impoconsumo se manejaría si el servicio se presentara en un restaurante, por lo tanto, manejamos IVA, debido a que se presta un servicio (suministro) de alimentación.   </w:t>
      </w:r>
    </w:p>
    <w:p w:rsidR="0053212C" w:rsidRPr="0081068A" w:rsidRDefault="0053212C" w:rsidP="008B2005">
      <w:pPr>
        <w:jc w:val="both"/>
        <w:rPr>
          <w:rFonts w:ascii="Arial" w:hAnsi="Arial" w:cs="Arial"/>
          <w:sz w:val="21"/>
          <w:szCs w:val="21"/>
          <w:lang w:val="es-CO" w:eastAsia="es-CO"/>
        </w:rPr>
      </w:pPr>
    </w:p>
    <w:p w:rsidR="0053212C" w:rsidRPr="0081068A" w:rsidRDefault="0053212C" w:rsidP="008B2005">
      <w:pPr>
        <w:ind w:right="47"/>
        <w:jc w:val="both"/>
        <w:rPr>
          <w:rFonts w:ascii="Arial" w:hAnsi="Arial" w:cs="Arial"/>
          <w:sz w:val="21"/>
          <w:szCs w:val="21"/>
          <w:lang w:val="es-CO" w:eastAsia="es-CO"/>
        </w:rPr>
      </w:pPr>
    </w:p>
    <w:p w:rsidR="004B5424" w:rsidRPr="0081068A" w:rsidRDefault="004B5424" w:rsidP="008B2005">
      <w:pPr>
        <w:ind w:right="47"/>
        <w:jc w:val="both"/>
        <w:rPr>
          <w:rFonts w:ascii="Arial" w:hAnsi="Arial" w:cs="Arial"/>
          <w:b/>
          <w:sz w:val="21"/>
          <w:szCs w:val="21"/>
          <w:lang w:val="es-CO" w:eastAsia="es-CO"/>
        </w:rPr>
      </w:pPr>
      <w:r w:rsidRPr="0081068A">
        <w:rPr>
          <w:rFonts w:ascii="Arial" w:hAnsi="Arial" w:cs="Arial"/>
          <w:b/>
          <w:sz w:val="21"/>
          <w:szCs w:val="21"/>
          <w:lang w:val="es-CO" w:eastAsia="es-CO"/>
        </w:rPr>
        <w:t>OBSERVACIONES PRESENTADAS POR INGRID CORREA HEREDIA (COSERAL)</w:t>
      </w:r>
    </w:p>
    <w:p w:rsidR="004B5424" w:rsidRPr="0081068A" w:rsidRDefault="004B5424" w:rsidP="008B2005">
      <w:pPr>
        <w:ind w:right="47"/>
        <w:jc w:val="both"/>
        <w:rPr>
          <w:rFonts w:ascii="Arial" w:hAnsi="Arial" w:cs="Arial"/>
          <w:sz w:val="21"/>
          <w:szCs w:val="21"/>
          <w:lang w:val="es-CO" w:eastAsia="es-CO"/>
        </w:rPr>
      </w:pPr>
    </w:p>
    <w:p w:rsidR="004B5424" w:rsidRPr="0081068A" w:rsidRDefault="004B5424" w:rsidP="008B2005">
      <w:pPr>
        <w:shd w:val="clear" w:color="auto" w:fill="FFFFFF"/>
        <w:jc w:val="both"/>
        <w:rPr>
          <w:rFonts w:ascii="Arial" w:hAnsi="Arial" w:cs="Arial"/>
          <w:sz w:val="21"/>
          <w:szCs w:val="21"/>
          <w:lang w:val="es-CO" w:eastAsia="es-CO"/>
        </w:rPr>
      </w:pPr>
      <w:r w:rsidRPr="0081068A">
        <w:rPr>
          <w:rFonts w:ascii="Arial" w:hAnsi="Arial" w:cs="Arial"/>
          <w:sz w:val="21"/>
          <w:szCs w:val="21"/>
          <w:lang w:val="es-CO" w:eastAsia="es-CO"/>
        </w:rPr>
        <w:t>Sería tan amable de informar si por este medio puedo realizar dos preguntas sobre la alimentación dieta especial.</w:t>
      </w:r>
    </w:p>
    <w:p w:rsidR="004B5424" w:rsidRPr="0081068A" w:rsidRDefault="004B5424" w:rsidP="008B2005">
      <w:pPr>
        <w:shd w:val="clear" w:color="auto" w:fill="FFFFFF"/>
        <w:jc w:val="both"/>
        <w:rPr>
          <w:rFonts w:ascii="Arial" w:hAnsi="Arial" w:cs="Arial"/>
          <w:sz w:val="21"/>
          <w:szCs w:val="21"/>
          <w:lang w:val="es-CO" w:eastAsia="es-CO"/>
        </w:rPr>
      </w:pPr>
      <w:r w:rsidRPr="0081068A">
        <w:rPr>
          <w:rFonts w:ascii="Arial" w:hAnsi="Arial" w:cs="Arial"/>
          <w:sz w:val="21"/>
          <w:szCs w:val="21"/>
          <w:lang w:val="es-CO" w:eastAsia="es-CO"/>
        </w:rPr>
        <w:t> </w:t>
      </w:r>
    </w:p>
    <w:p w:rsidR="00A04D85" w:rsidRPr="0081068A" w:rsidRDefault="00A04D85" w:rsidP="008B2005">
      <w:pPr>
        <w:shd w:val="clear" w:color="auto" w:fill="FFFFFF"/>
        <w:jc w:val="both"/>
        <w:rPr>
          <w:rFonts w:ascii="Arial" w:hAnsi="Arial" w:cs="Arial"/>
          <w:b/>
          <w:sz w:val="21"/>
          <w:szCs w:val="21"/>
          <w:lang w:val="es-CO" w:eastAsia="es-CO"/>
        </w:rPr>
      </w:pPr>
      <w:r w:rsidRPr="0081068A">
        <w:rPr>
          <w:rFonts w:ascii="Arial" w:hAnsi="Arial" w:cs="Arial"/>
          <w:b/>
          <w:sz w:val="21"/>
          <w:szCs w:val="21"/>
          <w:lang w:val="es-CO" w:eastAsia="es-CO"/>
        </w:rPr>
        <w:t>OBSERVACION 1</w:t>
      </w:r>
    </w:p>
    <w:p w:rsidR="00A04D85" w:rsidRPr="0081068A" w:rsidRDefault="00A04D85" w:rsidP="008B2005">
      <w:pPr>
        <w:shd w:val="clear" w:color="auto" w:fill="FFFFFF"/>
        <w:jc w:val="both"/>
        <w:rPr>
          <w:rFonts w:ascii="Arial" w:hAnsi="Arial" w:cs="Arial"/>
          <w:sz w:val="21"/>
          <w:szCs w:val="21"/>
          <w:lang w:val="es-CO" w:eastAsia="es-CO"/>
        </w:rPr>
      </w:pPr>
    </w:p>
    <w:p w:rsidR="004B5424" w:rsidRPr="0081068A" w:rsidRDefault="004B5424" w:rsidP="008B2005">
      <w:pPr>
        <w:pStyle w:val="Prrafodelista"/>
        <w:numPr>
          <w:ilvl w:val="0"/>
          <w:numId w:val="45"/>
        </w:numPr>
        <w:shd w:val="clear" w:color="auto" w:fill="FFFFFF"/>
        <w:jc w:val="both"/>
        <w:rPr>
          <w:rFonts w:ascii="Calibri" w:hAnsi="Calibri" w:cs="Calibri"/>
          <w:sz w:val="21"/>
          <w:szCs w:val="21"/>
          <w:lang w:eastAsia="es-CO"/>
        </w:rPr>
      </w:pPr>
      <w:r w:rsidRPr="0081068A">
        <w:rPr>
          <w:rFonts w:ascii="Calibri" w:hAnsi="Calibri" w:cs="Calibri"/>
          <w:sz w:val="21"/>
          <w:szCs w:val="21"/>
          <w:lang w:eastAsia="es-CO"/>
        </w:rPr>
        <w:t>Que especificaciones medicas tienen las personas a quienes seria dirigido el menú para el plan dieta especial?</w:t>
      </w:r>
    </w:p>
    <w:p w:rsidR="00A04D85" w:rsidRPr="0081068A" w:rsidRDefault="00A04D85" w:rsidP="008B2005">
      <w:pPr>
        <w:shd w:val="clear" w:color="auto" w:fill="FFFFFF"/>
        <w:jc w:val="both"/>
        <w:rPr>
          <w:rFonts w:ascii="Calibri" w:hAnsi="Calibri" w:cs="Calibri"/>
          <w:b/>
          <w:sz w:val="21"/>
          <w:szCs w:val="21"/>
          <w:lang w:eastAsia="es-CO"/>
        </w:rPr>
      </w:pPr>
      <w:r w:rsidRPr="0081068A">
        <w:rPr>
          <w:rFonts w:ascii="Calibri" w:hAnsi="Calibri" w:cs="Calibri"/>
          <w:b/>
          <w:sz w:val="21"/>
          <w:szCs w:val="21"/>
          <w:lang w:eastAsia="es-CO"/>
        </w:rPr>
        <w:t>RESPUESTA  OBSERVACION 1</w:t>
      </w:r>
    </w:p>
    <w:p w:rsidR="00A04D85" w:rsidRPr="0081068A" w:rsidRDefault="00A04D85" w:rsidP="008B2005">
      <w:pPr>
        <w:shd w:val="clear" w:color="auto" w:fill="FFFFFF"/>
        <w:jc w:val="both"/>
        <w:rPr>
          <w:rFonts w:ascii="Calibri" w:hAnsi="Calibri" w:cs="Calibri"/>
          <w:sz w:val="21"/>
          <w:szCs w:val="21"/>
          <w:lang w:eastAsia="es-CO"/>
        </w:rPr>
      </w:pPr>
    </w:p>
    <w:p w:rsidR="001B7CBF" w:rsidRPr="0081068A" w:rsidRDefault="001B7CBF" w:rsidP="008B2005">
      <w:pPr>
        <w:jc w:val="both"/>
        <w:rPr>
          <w:rFonts w:ascii="Arial" w:hAnsi="Arial" w:cs="Arial"/>
          <w:sz w:val="21"/>
          <w:szCs w:val="21"/>
          <w:lang w:val="es-CO" w:eastAsia="es-CO"/>
        </w:rPr>
      </w:pPr>
      <w:r w:rsidRPr="0081068A">
        <w:rPr>
          <w:rFonts w:ascii="Arial" w:hAnsi="Arial" w:cs="Arial"/>
          <w:sz w:val="21"/>
          <w:szCs w:val="21"/>
          <w:lang w:val="es-CO" w:eastAsia="es-CO"/>
        </w:rPr>
        <w:t xml:space="preserve">La  Empresa  de  Licores  de  Cundinamarca se  permite  informar  al oferente que </w:t>
      </w:r>
      <w:r w:rsidR="000E0F3E" w:rsidRPr="0081068A">
        <w:rPr>
          <w:rFonts w:ascii="Arial" w:hAnsi="Arial" w:cs="Arial"/>
          <w:sz w:val="21"/>
          <w:szCs w:val="21"/>
          <w:lang w:val="es-CO" w:eastAsia="es-CO"/>
        </w:rPr>
        <w:t xml:space="preserve">el trabajador es quien </w:t>
      </w:r>
      <w:r w:rsidRPr="0081068A">
        <w:rPr>
          <w:rFonts w:ascii="Arial" w:hAnsi="Arial" w:cs="Arial"/>
          <w:sz w:val="21"/>
          <w:szCs w:val="21"/>
          <w:lang w:val="es-CO" w:eastAsia="es-CO"/>
        </w:rPr>
        <w:t xml:space="preserve">debe entregar un menú para el plan de dieta especial y saludable elaborado por un profesional en nutrición, </w:t>
      </w:r>
      <w:r w:rsidR="000E0F3E" w:rsidRPr="0081068A">
        <w:rPr>
          <w:rFonts w:ascii="Arial" w:hAnsi="Arial" w:cs="Arial"/>
          <w:sz w:val="21"/>
          <w:szCs w:val="21"/>
          <w:lang w:val="es-CO" w:eastAsia="es-CO"/>
        </w:rPr>
        <w:t xml:space="preserve">y el adjudicatario del proceso deberá realizar el menú solicitado de conformidad con las especificaciones técnicas </w:t>
      </w:r>
      <w:r w:rsidR="00AF182C" w:rsidRPr="0081068A">
        <w:rPr>
          <w:rFonts w:ascii="Arial" w:hAnsi="Arial" w:cs="Arial"/>
          <w:sz w:val="21"/>
          <w:szCs w:val="21"/>
          <w:lang w:val="es-CO" w:eastAsia="es-CO"/>
        </w:rPr>
        <w:t>de la invitación abierta.</w:t>
      </w:r>
    </w:p>
    <w:p w:rsidR="001B7CBF" w:rsidRPr="0081068A" w:rsidRDefault="001B7CBF" w:rsidP="008B2005">
      <w:pPr>
        <w:jc w:val="both"/>
        <w:rPr>
          <w:rFonts w:ascii="Arial" w:hAnsi="Arial" w:cs="Arial"/>
          <w:sz w:val="21"/>
          <w:szCs w:val="21"/>
          <w:lang w:val="es-CO" w:eastAsia="es-CO"/>
        </w:rPr>
      </w:pPr>
      <w:r w:rsidRPr="0081068A">
        <w:rPr>
          <w:rFonts w:ascii="Arial" w:hAnsi="Arial" w:cs="Arial"/>
          <w:sz w:val="21"/>
          <w:szCs w:val="21"/>
          <w:lang w:val="es-CO" w:eastAsia="es-CO"/>
        </w:rPr>
        <w:t>OBSERVACION 2</w:t>
      </w:r>
    </w:p>
    <w:p w:rsidR="001B7CBF" w:rsidRPr="0081068A" w:rsidRDefault="001B7CBF" w:rsidP="008B2005">
      <w:pPr>
        <w:jc w:val="both"/>
        <w:rPr>
          <w:rFonts w:ascii="Arial" w:hAnsi="Arial" w:cs="Arial"/>
          <w:sz w:val="21"/>
          <w:szCs w:val="21"/>
          <w:lang w:val="es-CO" w:eastAsia="es-CO"/>
        </w:rPr>
      </w:pPr>
    </w:p>
    <w:p w:rsidR="004B5424" w:rsidRPr="0081068A" w:rsidRDefault="002963FA" w:rsidP="008B2005">
      <w:pPr>
        <w:pStyle w:val="Prrafodelista"/>
        <w:numPr>
          <w:ilvl w:val="0"/>
          <w:numId w:val="45"/>
        </w:numPr>
        <w:shd w:val="clear" w:color="auto" w:fill="FFFFFF"/>
        <w:jc w:val="both"/>
        <w:rPr>
          <w:rFonts w:ascii="Calibri" w:hAnsi="Calibri" w:cs="Calibri"/>
          <w:sz w:val="21"/>
          <w:szCs w:val="21"/>
          <w:lang w:eastAsia="es-CO"/>
        </w:rPr>
      </w:pPr>
      <w:r w:rsidRPr="0081068A">
        <w:rPr>
          <w:rFonts w:ascii="Calibri" w:hAnsi="Calibri" w:cs="Calibri"/>
          <w:sz w:val="21"/>
          <w:szCs w:val="21"/>
          <w:lang w:eastAsia="es-CO"/>
        </w:rPr>
        <w:t>¿La minuta debe tener análisis nutricional?</w:t>
      </w:r>
    </w:p>
    <w:p w:rsidR="001B7CBF" w:rsidRPr="0081068A" w:rsidRDefault="001B7CBF" w:rsidP="008B2005">
      <w:pPr>
        <w:jc w:val="both"/>
        <w:rPr>
          <w:rFonts w:ascii="Arial" w:hAnsi="Arial" w:cs="Arial"/>
          <w:sz w:val="21"/>
          <w:szCs w:val="21"/>
          <w:lang w:eastAsia="es-CO"/>
        </w:rPr>
      </w:pPr>
    </w:p>
    <w:p w:rsidR="001B7CBF" w:rsidRPr="0081068A" w:rsidRDefault="001B7CBF" w:rsidP="008B2005">
      <w:pPr>
        <w:jc w:val="both"/>
        <w:rPr>
          <w:rFonts w:ascii="Arial" w:hAnsi="Arial" w:cs="Arial"/>
          <w:b/>
          <w:sz w:val="21"/>
          <w:szCs w:val="21"/>
          <w:lang w:eastAsia="es-CO"/>
        </w:rPr>
      </w:pPr>
      <w:r w:rsidRPr="0081068A">
        <w:rPr>
          <w:rFonts w:ascii="Arial" w:hAnsi="Arial" w:cs="Arial"/>
          <w:b/>
          <w:sz w:val="21"/>
          <w:szCs w:val="21"/>
          <w:lang w:eastAsia="es-CO"/>
        </w:rPr>
        <w:t>RESPUESTA  OBSERVACION 2</w:t>
      </w:r>
    </w:p>
    <w:p w:rsidR="001B7CBF" w:rsidRPr="0081068A" w:rsidRDefault="001B7CBF" w:rsidP="008B2005">
      <w:pPr>
        <w:shd w:val="clear" w:color="auto" w:fill="FFFFFF"/>
        <w:jc w:val="both"/>
        <w:rPr>
          <w:rFonts w:ascii="Calibri" w:hAnsi="Calibri" w:cs="Calibri"/>
          <w:sz w:val="21"/>
          <w:szCs w:val="21"/>
          <w:lang w:val="es-CO" w:eastAsia="es-CO"/>
        </w:rPr>
      </w:pPr>
    </w:p>
    <w:p w:rsidR="001B7CBF" w:rsidRPr="0081068A" w:rsidRDefault="002963FA" w:rsidP="008B2005">
      <w:pPr>
        <w:jc w:val="both"/>
        <w:rPr>
          <w:rFonts w:ascii="Arial" w:hAnsi="Arial" w:cs="Arial"/>
          <w:sz w:val="21"/>
          <w:szCs w:val="21"/>
          <w:lang w:val="es-CO" w:eastAsia="es-CO"/>
        </w:rPr>
      </w:pPr>
      <w:r w:rsidRPr="0081068A">
        <w:rPr>
          <w:rFonts w:ascii="Arial" w:hAnsi="Arial" w:cs="Arial"/>
          <w:sz w:val="21"/>
          <w:szCs w:val="21"/>
          <w:lang w:val="es-CO" w:eastAsia="es-CO"/>
        </w:rPr>
        <w:t>La Empresa de Licores de Cundinamarca</w:t>
      </w:r>
      <w:r w:rsidR="001B7CBF" w:rsidRPr="0081068A">
        <w:rPr>
          <w:rFonts w:ascii="Arial" w:hAnsi="Arial" w:cs="Arial"/>
          <w:sz w:val="21"/>
          <w:szCs w:val="21"/>
          <w:lang w:val="es-CO" w:eastAsia="es-CO"/>
        </w:rPr>
        <w:t xml:space="preserve"> </w:t>
      </w:r>
      <w:r w:rsidRPr="0081068A">
        <w:rPr>
          <w:rFonts w:ascii="Arial" w:hAnsi="Arial" w:cs="Arial"/>
          <w:sz w:val="21"/>
          <w:szCs w:val="21"/>
          <w:lang w:val="es-CO" w:eastAsia="es-CO"/>
        </w:rPr>
        <w:t xml:space="preserve">se permite informar </w:t>
      </w:r>
      <w:r w:rsidR="0035753B">
        <w:rPr>
          <w:rFonts w:ascii="Arial" w:hAnsi="Arial" w:cs="Arial"/>
          <w:sz w:val="21"/>
          <w:szCs w:val="21"/>
          <w:lang w:val="es-CO" w:eastAsia="es-CO"/>
        </w:rPr>
        <w:t>que una vez adjudicado el contrato, el</w:t>
      </w:r>
      <w:r w:rsidR="001B7CBF" w:rsidRPr="0081068A">
        <w:rPr>
          <w:rFonts w:ascii="Arial" w:hAnsi="Arial" w:cs="Arial"/>
          <w:sz w:val="21"/>
          <w:szCs w:val="21"/>
          <w:lang w:val="es-CO" w:eastAsia="es-CO"/>
        </w:rPr>
        <w:t xml:space="preserve"> oferente que deberá entregar un menú </w:t>
      </w:r>
      <w:r w:rsidR="00AF182C" w:rsidRPr="0081068A">
        <w:rPr>
          <w:rFonts w:ascii="Arial" w:hAnsi="Arial" w:cs="Arial"/>
          <w:sz w:val="21"/>
          <w:szCs w:val="21"/>
          <w:lang w:val="es-CO" w:eastAsia="es-CO"/>
        </w:rPr>
        <w:t xml:space="preserve">con el análisis </w:t>
      </w:r>
      <w:r w:rsidR="0044212A" w:rsidRPr="0081068A">
        <w:rPr>
          <w:rFonts w:ascii="Arial" w:hAnsi="Arial" w:cs="Arial"/>
          <w:sz w:val="21"/>
          <w:szCs w:val="21"/>
          <w:lang w:val="es-CO" w:eastAsia="es-CO"/>
        </w:rPr>
        <w:t>nutricional, el cual debe ser realizado por un nutricionista</w:t>
      </w:r>
      <w:r w:rsidR="000E32B9" w:rsidRPr="0081068A">
        <w:rPr>
          <w:rFonts w:ascii="Arial" w:hAnsi="Arial" w:cs="Arial"/>
          <w:sz w:val="21"/>
          <w:szCs w:val="21"/>
          <w:lang w:val="es-CO" w:eastAsia="es-CO"/>
        </w:rPr>
        <w:t xml:space="preserve"> dietista con tarjeta profesional vigente</w:t>
      </w:r>
      <w:r w:rsidR="0044212A" w:rsidRPr="0081068A">
        <w:rPr>
          <w:rFonts w:ascii="Arial" w:hAnsi="Arial" w:cs="Arial"/>
          <w:sz w:val="21"/>
          <w:szCs w:val="21"/>
          <w:lang w:val="es-CO" w:eastAsia="es-CO"/>
        </w:rPr>
        <w:t xml:space="preserve">, cumpliendo con las </w:t>
      </w:r>
      <w:r w:rsidR="003070CC" w:rsidRPr="0081068A">
        <w:rPr>
          <w:rFonts w:ascii="Arial" w:hAnsi="Arial" w:cs="Arial"/>
          <w:sz w:val="21"/>
          <w:szCs w:val="21"/>
          <w:lang w:val="es-CO" w:eastAsia="es-CO"/>
        </w:rPr>
        <w:t xml:space="preserve">recomendaciones de ingesta de </w:t>
      </w:r>
      <w:r w:rsidR="0035753B">
        <w:rPr>
          <w:rFonts w:ascii="Arial" w:hAnsi="Arial" w:cs="Arial"/>
          <w:sz w:val="21"/>
          <w:szCs w:val="21"/>
          <w:lang w:val="es-CO" w:eastAsia="es-CO"/>
        </w:rPr>
        <w:t xml:space="preserve">energía y </w:t>
      </w:r>
      <w:r w:rsidR="003070CC" w:rsidRPr="0081068A">
        <w:rPr>
          <w:rFonts w:ascii="Arial" w:hAnsi="Arial" w:cs="Arial"/>
          <w:sz w:val="21"/>
          <w:szCs w:val="21"/>
          <w:lang w:val="es-CO" w:eastAsia="es-CO"/>
        </w:rPr>
        <w:t xml:space="preserve">nutrientes </w:t>
      </w:r>
      <w:r w:rsidR="0035753B">
        <w:rPr>
          <w:rFonts w:ascii="Arial" w:hAnsi="Arial" w:cs="Arial"/>
          <w:sz w:val="21"/>
          <w:szCs w:val="21"/>
          <w:lang w:val="es-CO" w:eastAsia="es-CO"/>
        </w:rPr>
        <w:t xml:space="preserve">(RIEN) </w:t>
      </w:r>
      <w:r w:rsidR="0044212A" w:rsidRPr="0081068A">
        <w:rPr>
          <w:rFonts w:ascii="Arial" w:hAnsi="Arial" w:cs="Arial"/>
          <w:sz w:val="21"/>
          <w:szCs w:val="21"/>
          <w:lang w:val="es-CO" w:eastAsia="es-CO"/>
        </w:rPr>
        <w:t xml:space="preserve"> </w:t>
      </w:r>
      <w:r w:rsidR="005F26EF">
        <w:rPr>
          <w:rFonts w:ascii="Arial" w:hAnsi="Arial" w:cs="Arial"/>
          <w:sz w:val="21"/>
          <w:szCs w:val="21"/>
          <w:lang w:val="es-CO" w:eastAsia="es-CO"/>
        </w:rPr>
        <w:t>para l</w:t>
      </w:r>
      <w:r w:rsidR="0035753B">
        <w:rPr>
          <w:rFonts w:ascii="Arial" w:hAnsi="Arial" w:cs="Arial"/>
          <w:sz w:val="21"/>
          <w:szCs w:val="21"/>
          <w:lang w:val="es-CO" w:eastAsia="es-CO"/>
        </w:rPr>
        <w:t>a población Colombiana</w:t>
      </w:r>
      <w:r w:rsidR="005F26EF">
        <w:rPr>
          <w:rFonts w:ascii="Arial" w:hAnsi="Arial" w:cs="Arial"/>
          <w:sz w:val="21"/>
          <w:szCs w:val="21"/>
          <w:lang w:val="es-CO" w:eastAsia="es-CO"/>
        </w:rPr>
        <w:t>.</w:t>
      </w:r>
    </w:p>
    <w:p w:rsidR="001B7CBF" w:rsidRPr="0081068A" w:rsidRDefault="001B7CBF" w:rsidP="008B2005">
      <w:pPr>
        <w:shd w:val="clear" w:color="auto" w:fill="FFFFFF"/>
        <w:jc w:val="both"/>
        <w:rPr>
          <w:rFonts w:ascii="Calibri" w:hAnsi="Calibri" w:cs="Calibri"/>
          <w:sz w:val="21"/>
          <w:szCs w:val="21"/>
          <w:lang w:val="es-CO" w:eastAsia="es-CO"/>
        </w:rPr>
      </w:pPr>
    </w:p>
    <w:p w:rsidR="004B5424" w:rsidRPr="0081068A" w:rsidRDefault="004B5424" w:rsidP="008B2005">
      <w:pPr>
        <w:ind w:right="47"/>
        <w:jc w:val="both"/>
        <w:rPr>
          <w:rFonts w:ascii="Arial" w:hAnsi="Arial" w:cs="Arial"/>
          <w:sz w:val="21"/>
          <w:szCs w:val="21"/>
          <w:lang w:val="es-CO" w:eastAsia="es-CO"/>
        </w:rPr>
      </w:pPr>
    </w:p>
    <w:p w:rsidR="00906A77" w:rsidRPr="0081068A" w:rsidRDefault="00906A77" w:rsidP="008B2005">
      <w:pPr>
        <w:ind w:right="47"/>
        <w:jc w:val="both"/>
        <w:rPr>
          <w:rFonts w:ascii="Arial" w:hAnsi="Arial" w:cs="Arial"/>
          <w:sz w:val="21"/>
          <w:szCs w:val="21"/>
          <w:lang w:val="es-CO" w:eastAsia="es-CO"/>
        </w:rPr>
      </w:pPr>
      <w:r w:rsidRPr="0081068A">
        <w:rPr>
          <w:rFonts w:ascii="Arial" w:hAnsi="Arial" w:cs="Arial"/>
          <w:sz w:val="21"/>
          <w:szCs w:val="21"/>
          <w:lang w:val="es-CO" w:eastAsia="es-CO"/>
        </w:rPr>
        <w:t>Cordialmente</w:t>
      </w:r>
    </w:p>
    <w:p w:rsidR="00906A77" w:rsidRPr="0081068A" w:rsidRDefault="00906A77" w:rsidP="008B2005">
      <w:pPr>
        <w:ind w:right="47"/>
        <w:jc w:val="both"/>
        <w:rPr>
          <w:rFonts w:ascii="Arial" w:hAnsi="Arial" w:cs="Arial"/>
          <w:sz w:val="21"/>
          <w:szCs w:val="21"/>
          <w:lang w:val="es-CO" w:eastAsia="es-CO"/>
        </w:rPr>
      </w:pPr>
    </w:p>
    <w:p w:rsidR="00906A77" w:rsidRPr="0081068A" w:rsidRDefault="00906A77" w:rsidP="008B2005">
      <w:pPr>
        <w:ind w:right="47"/>
        <w:jc w:val="both"/>
        <w:rPr>
          <w:rFonts w:ascii="Arial" w:hAnsi="Arial" w:cs="Arial"/>
          <w:sz w:val="21"/>
          <w:szCs w:val="21"/>
          <w:lang w:val="es-CO"/>
        </w:rPr>
      </w:pPr>
    </w:p>
    <w:p w:rsidR="00A956BF" w:rsidRPr="0081068A" w:rsidRDefault="00A956BF" w:rsidP="008B2005">
      <w:pPr>
        <w:ind w:right="47"/>
        <w:jc w:val="both"/>
        <w:rPr>
          <w:rFonts w:ascii="Arial" w:hAnsi="Arial" w:cs="Arial"/>
          <w:sz w:val="21"/>
          <w:szCs w:val="21"/>
          <w:lang w:val="es-CO"/>
        </w:rPr>
      </w:pPr>
    </w:p>
    <w:p w:rsidR="00E149CD" w:rsidRPr="0081068A" w:rsidRDefault="00740600" w:rsidP="008B2005">
      <w:pPr>
        <w:ind w:right="47"/>
        <w:jc w:val="both"/>
        <w:rPr>
          <w:rFonts w:ascii="Arial" w:hAnsi="Arial" w:cs="Arial"/>
          <w:b/>
          <w:sz w:val="21"/>
          <w:szCs w:val="21"/>
          <w:lang w:val="es-CO"/>
        </w:rPr>
      </w:pPr>
      <w:r w:rsidRPr="0081068A">
        <w:rPr>
          <w:rFonts w:ascii="Arial" w:hAnsi="Arial" w:cs="Arial"/>
          <w:b/>
          <w:sz w:val="21"/>
          <w:szCs w:val="21"/>
          <w:lang w:val="es-CO"/>
        </w:rPr>
        <w:t>DANITZA AMAYA GACHA</w:t>
      </w:r>
    </w:p>
    <w:p w:rsidR="007B09E4" w:rsidRPr="0081068A" w:rsidRDefault="00740600" w:rsidP="008B2005">
      <w:pPr>
        <w:ind w:right="47"/>
        <w:jc w:val="both"/>
        <w:rPr>
          <w:rFonts w:ascii="Arial" w:hAnsi="Arial" w:cs="Arial"/>
          <w:sz w:val="21"/>
          <w:szCs w:val="21"/>
          <w:lang w:val="es-CO"/>
        </w:rPr>
      </w:pPr>
      <w:r w:rsidRPr="0081068A">
        <w:rPr>
          <w:rFonts w:ascii="Arial" w:hAnsi="Arial" w:cs="Arial"/>
          <w:sz w:val="21"/>
          <w:szCs w:val="21"/>
          <w:lang w:val="es-CO"/>
        </w:rPr>
        <w:t>Subgerente de Talento Humano</w:t>
      </w:r>
    </w:p>
    <w:p w:rsidR="008E195C" w:rsidRPr="0081068A" w:rsidRDefault="008E195C" w:rsidP="008B2005">
      <w:pPr>
        <w:ind w:right="47"/>
        <w:jc w:val="both"/>
        <w:rPr>
          <w:rFonts w:ascii="Arial" w:hAnsi="Arial" w:cs="Arial"/>
          <w:sz w:val="21"/>
          <w:szCs w:val="21"/>
          <w:lang w:val="es-ES"/>
        </w:rPr>
      </w:pPr>
    </w:p>
    <w:p w:rsidR="00A956BF" w:rsidRPr="0081068A" w:rsidRDefault="00A956BF" w:rsidP="008B2005">
      <w:pPr>
        <w:ind w:right="47"/>
        <w:jc w:val="both"/>
        <w:rPr>
          <w:rFonts w:ascii="Arial" w:hAnsi="Arial" w:cs="Arial"/>
          <w:sz w:val="21"/>
          <w:szCs w:val="21"/>
          <w:lang w:val="es-ES"/>
        </w:rPr>
      </w:pPr>
    </w:p>
    <w:p w:rsidR="00A956BF" w:rsidRPr="0081068A" w:rsidRDefault="00A956BF" w:rsidP="008B2005">
      <w:pPr>
        <w:ind w:right="47"/>
        <w:jc w:val="both"/>
        <w:rPr>
          <w:rFonts w:ascii="Arial" w:hAnsi="Arial" w:cs="Arial"/>
          <w:sz w:val="21"/>
          <w:szCs w:val="21"/>
          <w:lang w:val="es-ES"/>
        </w:rPr>
      </w:pPr>
    </w:p>
    <w:p w:rsidR="00FB4A67" w:rsidRPr="0081068A" w:rsidRDefault="00FB4A67" w:rsidP="008B2005">
      <w:pPr>
        <w:ind w:right="47"/>
        <w:jc w:val="both"/>
        <w:rPr>
          <w:rFonts w:ascii="Arial" w:hAnsi="Arial" w:cs="Arial"/>
          <w:b/>
          <w:sz w:val="21"/>
          <w:szCs w:val="21"/>
          <w:lang w:val="es-ES"/>
        </w:rPr>
      </w:pPr>
      <w:r w:rsidRPr="0081068A">
        <w:rPr>
          <w:rFonts w:ascii="Arial" w:hAnsi="Arial" w:cs="Arial"/>
          <w:b/>
          <w:sz w:val="21"/>
          <w:szCs w:val="21"/>
          <w:lang w:val="es-ES"/>
        </w:rPr>
        <w:t>SANDRA MILENA CUBILLOS GONZALEZ</w:t>
      </w:r>
    </w:p>
    <w:p w:rsidR="00330EF4" w:rsidRPr="0081068A" w:rsidRDefault="00FB4A67" w:rsidP="008B2005">
      <w:pPr>
        <w:ind w:right="47"/>
        <w:jc w:val="both"/>
        <w:rPr>
          <w:rFonts w:ascii="Arial" w:hAnsi="Arial" w:cs="Arial"/>
          <w:sz w:val="21"/>
          <w:szCs w:val="21"/>
          <w:lang w:val="es-ES"/>
        </w:rPr>
      </w:pPr>
      <w:r w:rsidRPr="0081068A">
        <w:rPr>
          <w:rFonts w:ascii="Arial" w:hAnsi="Arial" w:cs="Arial"/>
          <w:sz w:val="21"/>
          <w:szCs w:val="21"/>
          <w:lang w:val="es-ES"/>
        </w:rPr>
        <w:t xml:space="preserve"> Jefe Oficina </w:t>
      </w:r>
      <w:r w:rsidR="00906A77" w:rsidRPr="0081068A">
        <w:rPr>
          <w:rFonts w:ascii="Arial" w:hAnsi="Arial" w:cs="Arial"/>
          <w:sz w:val="21"/>
          <w:szCs w:val="21"/>
          <w:lang w:val="es-ES"/>
        </w:rPr>
        <w:t>Asesora Jurídica</w:t>
      </w:r>
    </w:p>
    <w:p w:rsidR="00FB4A67" w:rsidRPr="0081068A" w:rsidRDefault="00FB4A67" w:rsidP="008B2005">
      <w:pPr>
        <w:ind w:right="47"/>
        <w:jc w:val="both"/>
        <w:rPr>
          <w:rFonts w:ascii="Arial" w:hAnsi="Arial" w:cs="Arial"/>
          <w:sz w:val="21"/>
          <w:szCs w:val="21"/>
          <w:lang w:val="es-ES"/>
        </w:rPr>
      </w:pPr>
    </w:p>
    <w:p w:rsidR="00906A77" w:rsidRPr="0081068A" w:rsidRDefault="00906A77" w:rsidP="008B2005">
      <w:pPr>
        <w:ind w:right="47"/>
        <w:jc w:val="both"/>
        <w:rPr>
          <w:rFonts w:ascii="Arial" w:hAnsi="Arial" w:cs="Arial"/>
          <w:sz w:val="21"/>
          <w:szCs w:val="21"/>
          <w:lang w:val="es-ES"/>
        </w:rPr>
      </w:pPr>
    </w:p>
    <w:p w:rsidR="00FB4A67" w:rsidRPr="00586E6D" w:rsidRDefault="00FB4A67" w:rsidP="008B2005">
      <w:pPr>
        <w:ind w:right="47"/>
        <w:jc w:val="both"/>
        <w:rPr>
          <w:rFonts w:ascii="Arial" w:hAnsi="Arial" w:cs="Arial"/>
          <w:b/>
          <w:sz w:val="18"/>
          <w:szCs w:val="21"/>
          <w:lang w:val="es-ES"/>
        </w:rPr>
      </w:pPr>
      <w:r w:rsidRPr="00586E6D">
        <w:rPr>
          <w:rFonts w:ascii="Arial" w:hAnsi="Arial" w:cs="Arial"/>
          <w:b/>
          <w:sz w:val="18"/>
          <w:szCs w:val="21"/>
          <w:lang w:val="es-ES"/>
        </w:rPr>
        <w:t>Elaboró: Luz Marina   Torres Rojas</w:t>
      </w:r>
    </w:p>
    <w:p w:rsidR="00FB4A67" w:rsidRPr="00586E6D" w:rsidRDefault="00FB4A67" w:rsidP="008B2005">
      <w:pPr>
        <w:ind w:right="47"/>
        <w:jc w:val="both"/>
        <w:rPr>
          <w:rFonts w:ascii="Arial" w:hAnsi="Arial" w:cs="Arial"/>
          <w:sz w:val="18"/>
          <w:szCs w:val="21"/>
          <w:lang w:val="es-ES"/>
        </w:rPr>
      </w:pPr>
      <w:r w:rsidRPr="00586E6D">
        <w:rPr>
          <w:rFonts w:ascii="Arial" w:hAnsi="Arial" w:cs="Arial"/>
          <w:sz w:val="18"/>
          <w:szCs w:val="21"/>
          <w:lang w:val="es-ES"/>
        </w:rPr>
        <w:t xml:space="preserve">                Profesional Universitario</w:t>
      </w:r>
    </w:p>
    <w:p w:rsidR="0044346C" w:rsidRPr="00586E6D" w:rsidRDefault="0044346C">
      <w:pPr>
        <w:ind w:right="47"/>
        <w:jc w:val="both"/>
        <w:rPr>
          <w:rFonts w:ascii="Arial" w:hAnsi="Arial" w:cs="Arial"/>
          <w:sz w:val="18"/>
          <w:szCs w:val="21"/>
          <w:lang w:val="es-ES"/>
        </w:rPr>
      </w:pPr>
    </w:p>
    <w:sectPr w:rsidR="0044346C" w:rsidRPr="00586E6D" w:rsidSect="002259D8">
      <w:headerReference w:type="default" r:id="rId8"/>
      <w:footerReference w:type="default" r:id="rId9"/>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26" w:rsidRDefault="00140326">
      <w:r>
        <w:separator/>
      </w:r>
    </w:p>
  </w:endnote>
  <w:endnote w:type="continuationSeparator" w:id="0">
    <w:p w:rsidR="00140326" w:rsidRDefault="0014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5F" w:rsidRDefault="00093A5F"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140326">
      <w:rPr>
        <w:rStyle w:val="Nmerodepgina"/>
        <w:noProof/>
      </w:rPr>
      <w:t>1</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rsidTr="00033370">
      <w:tc>
        <w:tcPr>
          <w:tcW w:w="4420" w:type="dxa"/>
        </w:tcPr>
        <w:p w:rsidR="00093A5F" w:rsidRPr="00396EF7" w:rsidRDefault="00093A5F" w:rsidP="00033370">
          <w:pPr>
            <w:jc w:val="both"/>
            <w:rPr>
              <w:rFonts w:ascii="Arial" w:hAnsi="Arial" w:cs="Arial"/>
              <w:sz w:val="16"/>
              <w:szCs w:val="16"/>
              <w:lang w:val="es-MX"/>
            </w:rPr>
          </w:pPr>
        </w:p>
      </w:tc>
      <w:tc>
        <w:tcPr>
          <w:tcW w:w="4420" w:type="dxa"/>
        </w:tcPr>
        <w:p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rsidTr="00033370">
      <w:tc>
        <w:tcPr>
          <w:tcW w:w="350" w:type="dxa"/>
        </w:tcPr>
        <w:p w:rsidR="00093A5F" w:rsidRPr="009F3359" w:rsidRDefault="00093A5F" w:rsidP="00033370">
          <w:pPr>
            <w:jc w:val="both"/>
            <w:rPr>
              <w:rFonts w:ascii="Arial" w:hAnsi="Arial" w:cs="Arial"/>
              <w:sz w:val="16"/>
              <w:szCs w:val="16"/>
              <w:lang w:val="es-MX"/>
            </w:rPr>
          </w:pPr>
        </w:p>
      </w:tc>
      <w:tc>
        <w:tcPr>
          <w:tcW w:w="9057" w:type="dxa"/>
        </w:tcPr>
        <w:p w:rsidR="00093A5F" w:rsidRPr="009F3359" w:rsidRDefault="00093A5F" w:rsidP="00033370">
          <w:pPr>
            <w:ind w:left="1410" w:hanging="1410"/>
            <w:jc w:val="right"/>
            <w:rPr>
              <w:rFonts w:ascii="Arial" w:hAnsi="Arial" w:cs="Arial"/>
              <w:sz w:val="16"/>
              <w:szCs w:val="16"/>
              <w:lang w:val="es-CO"/>
            </w:rPr>
          </w:pPr>
        </w:p>
      </w:tc>
    </w:tr>
  </w:tbl>
  <w:p w:rsidR="00093A5F" w:rsidRPr="0061161D" w:rsidRDefault="00F72AB2"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simplePos x="0" y="0"/>
          <wp:positionH relativeFrom="page">
            <wp:posOffset>182880</wp:posOffset>
          </wp:positionH>
          <wp:positionV relativeFrom="page">
            <wp:posOffset>9144000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sidR="00093A5F">
      <w:rPr>
        <w:rFonts w:ascii="Times New Roman" w:hAnsi="Times New Roman" w:cs="Times New Roman"/>
      </w:rPr>
      <w:tab/>
    </w:r>
  </w:p>
  <w:p w:rsidR="00093A5F" w:rsidRPr="0061161D" w:rsidRDefault="00093A5F" w:rsidP="00033370">
    <w:pPr>
      <w:pStyle w:val="Piedepgina"/>
      <w:jc w:val="both"/>
      <w:rPr>
        <w:rFonts w:ascii="Times New Roman" w:hAnsi="Times New Roman" w:cs="Times New Roman"/>
        <w:sz w:val="18"/>
        <w:szCs w:val="18"/>
      </w:rPr>
    </w:pPr>
  </w:p>
  <w:p w:rsidR="00093A5F" w:rsidRPr="0061161D" w:rsidRDefault="00093A5F" w:rsidP="00033370">
    <w:pPr>
      <w:pStyle w:val="Piedepgina"/>
      <w:jc w:val="center"/>
      <w:rPr>
        <w:sz w:val="18"/>
        <w:szCs w:val="18"/>
      </w:rPr>
    </w:pPr>
  </w:p>
  <w:p w:rsidR="00093A5F" w:rsidRDefault="00093A5F" w:rsidP="00033370">
    <w:pPr>
      <w:ind w:right="360"/>
    </w:pPr>
  </w:p>
  <w:p w:rsidR="00321A7B" w:rsidRDefault="00321A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26" w:rsidRDefault="00140326">
      <w:r>
        <w:separator/>
      </w:r>
    </w:p>
  </w:footnote>
  <w:footnote w:type="continuationSeparator" w:id="0">
    <w:p w:rsidR="00140326" w:rsidRDefault="00140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093A5F" w:rsidTr="00DC3657">
      <w:trPr>
        <w:trHeight w:val="626"/>
      </w:trPr>
      <w:tc>
        <w:tcPr>
          <w:tcW w:w="2220" w:type="dxa"/>
        </w:tcPr>
        <w:p w:rsidR="00093A5F" w:rsidRDefault="00093A5F" w:rsidP="00033370">
          <w:pPr>
            <w:pStyle w:val="Encabezado"/>
            <w:jc w:val="right"/>
            <w:rPr>
              <w:b/>
              <w:bCs/>
            </w:rPr>
          </w:pPr>
        </w:p>
      </w:tc>
      <w:tc>
        <w:tcPr>
          <w:tcW w:w="6082" w:type="dxa"/>
        </w:tcPr>
        <w:p w:rsidR="00093A5F" w:rsidRDefault="00093A5F" w:rsidP="00033370">
          <w:pPr>
            <w:pStyle w:val="Encabezado"/>
            <w:rPr>
              <w:rFonts w:ascii="Times New Roman" w:hAnsi="Times New Roman" w:cs="Times New Roman"/>
              <w:b/>
              <w:bCs/>
              <w:sz w:val="18"/>
              <w:szCs w:val="18"/>
            </w:rPr>
          </w:pPr>
        </w:p>
      </w:tc>
    </w:tr>
    <w:tr w:rsidR="00093A5F" w:rsidTr="00DC3657">
      <w:trPr>
        <w:trHeight w:val="487"/>
      </w:trPr>
      <w:tc>
        <w:tcPr>
          <w:tcW w:w="8302" w:type="dxa"/>
          <w:gridSpan w:val="2"/>
        </w:tcPr>
        <w:p w:rsidR="00093A5F" w:rsidRDefault="00093A5F" w:rsidP="00033370">
          <w:pPr>
            <w:pStyle w:val="Encabezado"/>
            <w:rPr>
              <w:rFonts w:ascii="Times New Roman" w:hAnsi="Times New Roman" w:cs="Times New Roman"/>
              <w:b/>
              <w:bCs/>
              <w:sz w:val="18"/>
              <w:szCs w:val="18"/>
            </w:rPr>
          </w:pPr>
        </w:p>
      </w:tc>
    </w:tr>
  </w:tbl>
  <w:p w:rsidR="00093A5F" w:rsidRDefault="00F72AB2" w:rsidP="00033370">
    <w:pPr>
      <w:jc w:val="center"/>
      <w:rPr>
        <w:rFonts w:ascii="Arial" w:hAnsi="Arial" w:cs="Arial"/>
        <w:lang w:val="en-US"/>
      </w:rPr>
    </w:pPr>
    <w:r>
      <w:rPr>
        <w:b/>
        <w:bCs/>
        <w:noProof/>
        <w:lang w:val="es-CO" w:eastAsia="es-CO"/>
      </w:rPr>
      <w:drawing>
        <wp:anchor distT="0" distB="0" distL="114300" distR="114300" simplePos="0" relativeHeight="251658240" behindDoc="1" locked="0" layoutInCell="1" allowOverlap="1">
          <wp:simplePos x="0" y="0"/>
          <wp:positionH relativeFrom="page">
            <wp:posOffset>937260</wp:posOffset>
          </wp:positionH>
          <wp:positionV relativeFrom="page">
            <wp:posOffset>-37465</wp:posOffset>
          </wp:positionV>
          <wp:extent cx="1950720" cy="14249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rsidR="00321A7B" w:rsidRDefault="00321A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21BFE"/>
    <w:multiLevelType w:val="hybridMultilevel"/>
    <w:tmpl w:val="2D7C4F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AF62B99"/>
    <w:multiLevelType w:val="multilevel"/>
    <w:tmpl w:val="99AA9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444051"/>
    <w:multiLevelType w:val="multilevel"/>
    <w:tmpl w:val="2DEACBDA"/>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5325DE"/>
    <w:multiLevelType w:val="multilevel"/>
    <w:tmpl w:val="D39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E1660"/>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6" w15:restartNumberingAfterBreak="0">
    <w:nsid w:val="18204A7C"/>
    <w:multiLevelType w:val="multilevel"/>
    <w:tmpl w:val="73F4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FE0019"/>
    <w:multiLevelType w:val="multilevel"/>
    <w:tmpl w:val="C1508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6900B8"/>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26226D"/>
    <w:multiLevelType w:val="hybridMultilevel"/>
    <w:tmpl w:val="5C602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FC57D82"/>
    <w:multiLevelType w:val="hybridMultilevel"/>
    <w:tmpl w:val="F7D8A050"/>
    <w:lvl w:ilvl="0" w:tplc="ABCE7A36">
      <w:start w:val="1"/>
      <w:numFmt w:val="decimal"/>
      <w:lvlText w:val="%1."/>
      <w:lvlJc w:val="left"/>
      <w:pPr>
        <w:ind w:left="1335" w:hanging="61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215A3C87"/>
    <w:multiLevelType w:val="multilevel"/>
    <w:tmpl w:val="91D4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2A57FD"/>
    <w:multiLevelType w:val="multilevel"/>
    <w:tmpl w:val="A9A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523597"/>
    <w:multiLevelType w:val="hybridMultilevel"/>
    <w:tmpl w:val="5F98D0A0"/>
    <w:lvl w:ilvl="0" w:tplc="185E377A">
      <w:start w:val="1"/>
      <w:numFmt w:val="decimal"/>
      <w:lvlText w:val="%1."/>
      <w:lvlJc w:val="righ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27275F2"/>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6"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2CC04A1"/>
    <w:multiLevelType w:val="hybridMultilevel"/>
    <w:tmpl w:val="70E8CE5C"/>
    <w:lvl w:ilvl="0" w:tplc="9AB24B70">
      <w:start w:val="1"/>
      <w:numFmt w:val="decimal"/>
      <w:lvlText w:val="%1."/>
      <w:lvlJc w:val="left"/>
      <w:pPr>
        <w:ind w:left="1125" w:hanging="4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39E701AD"/>
    <w:multiLevelType w:val="multilevel"/>
    <w:tmpl w:val="0570E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D33116"/>
    <w:multiLevelType w:val="multilevel"/>
    <w:tmpl w:val="BEBE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9A4ACB"/>
    <w:multiLevelType w:val="hybridMultilevel"/>
    <w:tmpl w:val="97EE17C2"/>
    <w:lvl w:ilvl="0" w:tplc="0F5A3FBC">
      <w:start w:val="1"/>
      <w:numFmt w:val="lowerLetter"/>
      <w:lvlText w:val="%1."/>
      <w:lvlJc w:val="left"/>
      <w:pPr>
        <w:ind w:left="1742" w:hanging="360"/>
      </w:pPr>
      <w:rPr>
        <w:rFonts w:hint="default"/>
      </w:rPr>
    </w:lvl>
    <w:lvl w:ilvl="1" w:tplc="240A0019" w:tentative="1">
      <w:start w:val="1"/>
      <w:numFmt w:val="lowerLetter"/>
      <w:lvlText w:val="%2."/>
      <w:lvlJc w:val="left"/>
      <w:pPr>
        <w:ind w:left="2462" w:hanging="360"/>
      </w:pPr>
    </w:lvl>
    <w:lvl w:ilvl="2" w:tplc="240A001B" w:tentative="1">
      <w:start w:val="1"/>
      <w:numFmt w:val="lowerRoman"/>
      <w:lvlText w:val="%3."/>
      <w:lvlJc w:val="right"/>
      <w:pPr>
        <w:ind w:left="3182" w:hanging="180"/>
      </w:pPr>
    </w:lvl>
    <w:lvl w:ilvl="3" w:tplc="240A000F" w:tentative="1">
      <w:start w:val="1"/>
      <w:numFmt w:val="decimal"/>
      <w:lvlText w:val="%4."/>
      <w:lvlJc w:val="left"/>
      <w:pPr>
        <w:ind w:left="3902" w:hanging="360"/>
      </w:pPr>
    </w:lvl>
    <w:lvl w:ilvl="4" w:tplc="240A0019" w:tentative="1">
      <w:start w:val="1"/>
      <w:numFmt w:val="lowerLetter"/>
      <w:lvlText w:val="%5."/>
      <w:lvlJc w:val="left"/>
      <w:pPr>
        <w:ind w:left="4622" w:hanging="360"/>
      </w:pPr>
    </w:lvl>
    <w:lvl w:ilvl="5" w:tplc="240A001B" w:tentative="1">
      <w:start w:val="1"/>
      <w:numFmt w:val="lowerRoman"/>
      <w:lvlText w:val="%6."/>
      <w:lvlJc w:val="right"/>
      <w:pPr>
        <w:ind w:left="5342" w:hanging="180"/>
      </w:pPr>
    </w:lvl>
    <w:lvl w:ilvl="6" w:tplc="240A000F" w:tentative="1">
      <w:start w:val="1"/>
      <w:numFmt w:val="decimal"/>
      <w:lvlText w:val="%7."/>
      <w:lvlJc w:val="left"/>
      <w:pPr>
        <w:ind w:left="6062" w:hanging="360"/>
      </w:pPr>
    </w:lvl>
    <w:lvl w:ilvl="7" w:tplc="240A0019" w:tentative="1">
      <w:start w:val="1"/>
      <w:numFmt w:val="lowerLetter"/>
      <w:lvlText w:val="%8."/>
      <w:lvlJc w:val="left"/>
      <w:pPr>
        <w:ind w:left="6782" w:hanging="360"/>
      </w:pPr>
    </w:lvl>
    <w:lvl w:ilvl="8" w:tplc="240A001B" w:tentative="1">
      <w:start w:val="1"/>
      <w:numFmt w:val="lowerRoman"/>
      <w:lvlText w:val="%9."/>
      <w:lvlJc w:val="right"/>
      <w:pPr>
        <w:ind w:left="7502" w:hanging="180"/>
      </w:pPr>
    </w:lvl>
  </w:abstractNum>
  <w:abstractNum w:abstractNumId="21" w15:restartNumberingAfterBreak="0">
    <w:nsid w:val="41B50054"/>
    <w:multiLevelType w:val="hybridMultilevel"/>
    <w:tmpl w:val="2520884E"/>
    <w:lvl w:ilvl="0" w:tplc="793080DE">
      <w:start w:val="1"/>
      <w:numFmt w:val="decimal"/>
      <w:lvlText w:val="%1."/>
      <w:lvlJc w:val="left"/>
      <w:pPr>
        <w:ind w:left="516" w:hanging="444"/>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22" w15:restartNumberingAfterBreak="0">
    <w:nsid w:val="41F47803"/>
    <w:multiLevelType w:val="multilevel"/>
    <w:tmpl w:val="CEB46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796F91"/>
    <w:multiLevelType w:val="hybridMultilevel"/>
    <w:tmpl w:val="B73E508E"/>
    <w:lvl w:ilvl="0" w:tplc="F19ECE94">
      <w:start w:val="1"/>
      <w:numFmt w:val="decimal"/>
      <w:lvlText w:val="%1."/>
      <w:lvlJc w:val="left"/>
      <w:pPr>
        <w:ind w:left="804" w:hanging="44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C993D42"/>
    <w:multiLevelType w:val="multilevel"/>
    <w:tmpl w:val="96A8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FF2ACF"/>
    <w:multiLevelType w:val="hybridMultilevel"/>
    <w:tmpl w:val="E020B91C"/>
    <w:lvl w:ilvl="0" w:tplc="F5846FAE">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4F8E36DE"/>
    <w:multiLevelType w:val="multilevel"/>
    <w:tmpl w:val="587844B2"/>
    <w:lvl w:ilvl="0">
      <w:start w:val="1"/>
      <w:numFmt w:val="bullet"/>
      <w:lvlText w:val=""/>
      <w:lvlJc w:val="left"/>
      <w:pPr>
        <w:tabs>
          <w:tab w:val="num" w:pos="4410"/>
        </w:tabs>
        <w:ind w:left="4410" w:hanging="360"/>
      </w:pPr>
      <w:rPr>
        <w:rFonts w:ascii="Symbol" w:hAnsi="Symbol" w:hint="default"/>
        <w:sz w:val="20"/>
      </w:rPr>
    </w:lvl>
    <w:lvl w:ilvl="1" w:tentative="1">
      <w:start w:val="1"/>
      <w:numFmt w:val="bullet"/>
      <w:lvlText w:val="o"/>
      <w:lvlJc w:val="left"/>
      <w:pPr>
        <w:tabs>
          <w:tab w:val="num" w:pos="5130"/>
        </w:tabs>
        <w:ind w:left="5130" w:hanging="360"/>
      </w:pPr>
      <w:rPr>
        <w:rFonts w:ascii="Courier New" w:hAnsi="Courier New" w:hint="default"/>
        <w:sz w:val="20"/>
      </w:rPr>
    </w:lvl>
    <w:lvl w:ilvl="2" w:tentative="1">
      <w:start w:val="1"/>
      <w:numFmt w:val="bullet"/>
      <w:lvlText w:val=""/>
      <w:lvlJc w:val="left"/>
      <w:pPr>
        <w:tabs>
          <w:tab w:val="num" w:pos="5850"/>
        </w:tabs>
        <w:ind w:left="5850" w:hanging="360"/>
      </w:pPr>
      <w:rPr>
        <w:rFonts w:ascii="Wingdings" w:hAnsi="Wingdings" w:hint="default"/>
        <w:sz w:val="20"/>
      </w:rPr>
    </w:lvl>
    <w:lvl w:ilvl="3" w:tentative="1">
      <w:start w:val="1"/>
      <w:numFmt w:val="bullet"/>
      <w:lvlText w:val=""/>
      <w:lvlJc w:val="left"/>
      <w:pPr>
        <w:tabs>
          <w:tab w:val="num" w:pos="6570"/>
        </w:tabs>
        <w:ind w:left="6570" w:hanging="360"/>
      </w:pPr>
      <w:rPr>
        <w:rFonts w:ascii="Wingdings" w:hAnsi="Wingdings" w:hint="default"/>
        <w:sz w:val="20"/>
      </w:rPr>
    </w:lvl>
    <w:lvl w:ilvl="4" w:tentative="1">
      <w:start w:val="1"/>
      <w:numFmt w:val="bullet"/>
      <w:lvlText w:val=""/>
      <w:lvlJc w:val="left"/>
      <w:pPr>
        <w:tabs>
          <w:tab w:val="num" w:pos="7290"/>
        </w:tabs>
        <w:ind w:left="7290" w:hanging="360"/>
      </w:pPr>
      <w:rPr>
        <w:rFonts w:ascii="Wingdings" w:hAnsi="Wingdings" w:hint="default"/>
        <w:sz w:val="20"/>
      </w:rPr>
    </w:lvl>
    <w:lvl w:ilvl="5" w:tentative="1">
      <w:start w:val="1"/>
      <w:numFmt w:val="bullet"/>
      <w:lvlText w:val=""/>
      <w:lvlJc w:val="left"/>
      <w:pPr>
        <w:tabs>
          <w:tab w:val="num" w:pos="8010"/>
        </w:tabs>
        <w:ind w:left="8010" w:hanging="360"/>
      </w:pPr>
      <w:rPr>
        <w:rFonts w:ascii="Wingdings" w:hAnsi="Wingdings" w:hint="default"/>
        <w:sz w:val="20"/>
      </w:rPr>
    </w:lvl>
    <w:lvl w:ilvl="6" w:tentative="1">
      <w:start w:val="1"/>
      <w:numFmt w:val="bullet"/>
      <w:lvlText w:val=""/>
      <w:lvlJc w:val="left"/>
      <w:pPr>
        <w:tabs>
          <w:tab w:val="num" w:pos="8730"/>
        </w:tabs>
        <w:ind w:left="8730" w:hanging="360"/>
      </w:pPr>
      <w:rPr>
        <w:rFonts w:ascii="Wingdings" w:hAnsi="Wingdings" w:hint="default"/>
        <w:sz w:val="20"/>
      </w:rPr>
    </w:lvl>
    <w:lvl w:ilvl="7" w:tentative="1">
      <w:start w:val="1"/>
      <w:numFmt w:val="bullet"/>
      <w:lvlText w:val=""/>
      <w:lvlJc w:val="left"/>
      <w:pPr>
        <w:tabs>
          <w:tab w:val="num" w:pos="9450"/>
        </w:tabs>
        <w:ind w:left="9450" w:hanging="360"/>
      </w:pPr>
      <w:rPr>
        <w:rFonts w:ascii="Wingdings" w:hAnsi="Wingdings" w:hint="default"/>
        <w:sz w:val="20"/>
      </w:rPr>
    </w:lvl>
    <w:lvl w:ilvl="8" w:tentative="1">
      <w:start w:val="1"/>
      <w:numFmt w:val="bullet"/>
      <w:lvlText w:val=""/>
      <w:lvlJc w:val="left"/>
      <w:pPr>
        <w:tabs>
          <w:tab w:val="num" w:pos="10170"/>
        </w:tabs>
        <w:ind w:left="10170" w:hanging="360"/>
      </w:pPr>
      <w:rPr>
        <w:rFonts w:ascii="Wingdings" w:hAnsi="Wingdings" w:hint="default"/>
        <w:sz w:val="20"/>
      </w:rPr>
    </w:lvl>
  </w:abstractNum>
  <w:abstractNum w:abstractNumId="28" w15:restartNumberingAfterBreak="0">
    <w:nsid w:val="51B67A25"/>
    <w:multiLevelType w:val="hybridMultilevel"/>
    <w:tmpl w:val="51A24C5E"/>
    <w:lvl w:ilvl="0" w:tplc="2AEE3D5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15:restartNumberingAfterBreak="0">
    <w:nsid w:val="54B01967"/>
    <w:multiLevelType w:val="multilevel"/>
    <w:tmpl w:val="567E87F0"/>
    <w:lvl w:ilvl="0">
      <w:start w:val="1"/>
      <w:numFmt w:val="decimal"/>
      <w:lvlText w:val="%1."/>
      <w:lvlJc w:val="left"/>
      <w:pPr>
        <w:tabs>
          <w:tab w:val="num" w:pos="3330"/>
        </w:tabs>
        <w:ind w:left="333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30" w15:restartNumberingAfterBreak="0">
    <w:nsid w:val="555E4B30"/>
    <w:multiLevelType w:val="hybridMultilevel"/>
    <w:tmpl w:val="6862DC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57D00F04"/>
    <w:multiLevelType w:val="multilevel"/>
    <w:tmpl w:val="69460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6A2804"/>
    <w:multiLevelType w:val="multilevel"/>
    <w:tmpl w:val="D58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9D0970"/>
    <w:multiLevelType w:val="multilevel"/>
    <w:tmpl w:val="58065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46D05F5"/>
    <w:multiLevelType w:val="multilevel"/>
    <w:tmpl w:val="74AA2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C001B64"/>
    <w:multiLevelType w:val="hybridMultilevel"/>
    <w:tmpl w:val="3176D3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DCA1E4B"/>
    <w:multiLevelType w:val="hybridMultilevel"/>
    <w:tmpl w:val="25EE71D0"/>
    <w:lvl w:ilvl="0" w:tplc="078E5130">
      <w:start w:val="1"/>
      <w:numFmt w:val="decimal"/>
      <w:lvlText w:val="%1."/>
      <w:lvlJc w:val="left"/>
      <w:pPr>
        <w:ind w:left="1212" w:hanging="492"/>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15:restartNumberingAfterBreak="0">
    <w:nsid w:val="6FB0033B"/>
    <w:multiLevelType w:val="hybridMultilevel"/>
    <w:tmpl w:val="600E771C"/>
    <w:lvl w:ilvl="0" w:tplc="240A0001">
      <w:start w:val="1"/>
      <w:numFmt w:val="bullet"/>
      <w:lvlText w:val=""/>
      <w:lvlJc w:val="left"/>
      <w:pPr>
        <w:ind w:left="1908" w:hanging="360"/>
      </w:pPr>
      <w:rPr>
        <w:rFonts w:ascii="Symbol" w:hAnsi="Symbol" w:hint="default"/>
      </w:rPr>
    </w:lvl>
    <w:lvl w:ilvl="1" w:tplc="240A0003" w:tentative="1">
      <w:start w:val="1"/>
      <w:numFmt w:val="bullet"/>
      <w:lvlText w:val="o"/>
      <w:lvlJc w:val="left"/>
      <w:pPr>
        <w:ind w:left="2628" w:hanging="360"/>
      </w:pPr>
      <w:rPr>
        <w:rFonts w:ascii="Courier New" w:hAnsi="Courier New" w:cs="Courier New" w:hint="default"/>
      </w:rPr>
    </w:lvl>
    <w:lvl w:ilvl="2" w:tplc="240A0005" w:tentative="1">
      <w:start w:val="1"/>
      <w:numFmt w:val="bullet"/>
      <w:lvlText w:val=""/>
      <w:lvlJc w:val="left"/>
      <w:pPr>
        <w:ind w:left="3348" w:hanging="360"/>
      </w:pPr>
      <w:rPr>
        <w:rFonts w:ascii="Wingdings" w:hAnsi="Wingdings" w:hint="default"/>
      </w:rPr>
    </w:lvl>
    <w:lvl w:ilvl="3" w:tplc="240A0001" w:tentative="1">
      <w:start w:val="1"/>
      <w:numFmt w:val="bullet"/>
      <w:lvlText w:val=""/>
      <w:lvlJc w:val="left"/>
      <w:pPr>
        <w:ind w:left="4068" w:hanging="360"/>
      </w:pPr>
      <w:rPr>
        <w:rFonts w:ascii="Symbol" w:hAnsi="Symbol" w:hint="default"/>
      </w:rPr>
    </w:lvl>
    <w:lvl w:ilvl="4" w:tplc="240A0003" w:tentative="1">
      <w:start w:val="1"/>
      <w:numFmt w:val="bullet"/>
      <w:lvlText w:val="o"/>
      <w:lvlJc w:val="left"/>
      <w:pPr>
        <w:ind w:left="4788" w:hanging="360"/>
      </w:pPr>
      <w:rPr>
        <w:rFonts w:ascii="Courier New" w:hAnsi="Courier New" w:cs="Courier New" w:hint="default"/>
      </w:rPr>
    </w:lvl>
    <w:lvl w:ilvl="5" w:tplc="240A0005" w:tentative="1">
      <w:start w:val="1"/>
      <w:numFmt w:val="bullet"/>
      <w:lvlText w:val=""/>
      <w:lvlJc w:val="left"/>
      <w:pPr>
        <w:ind w:left="5508" w:hanging="360"/>
      </w:pPr>
      <w:rPr>
        <w:rFonts w:ascii="Wingdings" w:hAnsi="Wingdings" w:hint="default"/>
      </w:rPr>
    </w:lvl>
    <w:lvl w:ilvl="6" w:tplc="240A0001" w:tentative="1">
      <w:start w:val="1"/>
      <w:numFmt w:val="bullet"/>
      <w:lvlText w:val=""/>
      <w:lvlJc w:val="left"/>
      <w:pPr>
        <w:ind w:left="6228" w:hanging="360"/>
      </w:pPr>
      <w:rPr>
        <w:rFonts w:ascii="Symbol" w:hAnsi="Symbol" w:hint="default"/>
      </w:rPr>
    </w:lvl>
    <w:lvl w:ilvl="7" w:tplc="240A0003" w:tentative="1">
      <w:start w:val="1"/>
      <w:numFmt w:val="bullet"/>
      <w:lvlText w:val="o"/>
      <w:lvlJc w:val="left"/>
      <w:pPr>
        <w:ind w:left="6948" w:hanging="360"/>
      </w:pPr>
      <w:rPr>
        <w:rFonts w:ascii="Courier New" w:hAnsi="Courier New" w:cs="Courier New" w:hint="default"/>
      </w:rPr>
    </w:lvl>
    <w:lvl w:ilvl="8" w:tplc="240A0005" w:tentative="1">
      <w:start w:val="1"/>
      <w:numFmt w:val="bullet"/>
      <w:lvlText w:val=""/>
      <w:lvlJc w:val="left"/>
      <w:pPr>
        <w:ind w:left="7668" w:hanging="360"/>
      </w:pPr>
      <w:rPr>
        <w:rFonts w:ascii="Wingdings" w:hAnsi="Wingdings" w:hint="default"/>
      </w:rPr>
    </w:lvl>
  </w:abstractNum>
  <w:abstractNum w:abstractNumId="38" w15:restartNumberingAfterBreak="0">
    <w:nsid w:val="71650293"/>
    <w:multiLevelType w:val="multilevel"/>
    <w:tmpl w:val="FB1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0" w15:restartNumberingAfterBreak="0">
    <w:nsid w:val="75B74D73"/>
    <w:multiLevelType w:val="hybridMultilevel"/>
    <w:tmpl w:val="AB50A478"/>
    <w:lvl w:ilvl="0" w:tplc="2B12AE50">
      <w:start w:val="1"/>
      <w:numFmt w:val="decimal"/>
      <w:lvlText w:val="%1."/>
      <w:lvlJc w:val="left"/>
      <w:pPr>
        <w:ind w:left="822" w:hanging="360"/>
      </w:pPr>
      <w:rPr>
        <w:rFonts w:hint="default"/>
        <w:sz w:val="22"/>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41"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A085F67"/>
    <w:multiLevelType w:val="multilevel"/>
    <w:tmpl w:val="86468E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4" w15:restartNumberingAfterBreak="0">
    <w:nsid w:val="7EAC5E33"/>
    <w:multiLevelType w:val="hybridMultilevel"/>
    <w:tmpl w:val="533A7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0"/>
  </w:num>
  <w:num w:numId="3">
    <w:abstractNumId w:val="38"/>
  </w:num>
  <w:num w:numId="4">
    <w:abstractNumId w:val="43"/>
  </w:num>
  <w:num w:numId="5">
    <w:abstractNumId w:val="40"/>
  </w:num>
  <w:num w:numId="6">
    <w:abstractNumId w:val="37"/>
  </w:num>
  <w:num w:numId="7">
    <w:abstractNumId w:val="32"/>
  </w:num>
  <w:num w:numId="8">
    <w:abstractNumId w:val="13"/>
  </w:num>
  <w:num w:numId="9">
    <w:abstractNumId w:val="30"/>
  </w:num>
  <w:num w:numId="10">
    <w:abstractNumId w:val="1"/>
  </w:num>
  <w:num w:numId="11">
    <w:abstractNumId w:val="28"/>
  </w:num>
  <w:num w:numId="12">
    <w:abstractNumId w:val="2"/>
  </w:num>
  <w:num w:numId="13">
    <w:abstractNumId w:val="23"/>
  </w:num>
  <w:num w:numId="14">
    <w:abstractNumId w:val="19"/>
  </w:num>
  <w:num w:numId="15">
    <w:abstractNumId w:val="16"/>
  </w:num>
  <w:num w:numId="16">
    <w:abstractNumId w:val="0"/>
  </w:num>
  <w:num w:numId="17">
    <w:abstractNumId w:val="36"/>
  </w:num>
  <w:num w:numId="18">
    <w:abstractNumId w:val="26"/>
  </w:num>
  <w:num w:numId="19">
    <w:abstractNumId w:val="3"/>
  </w:num>
  <w:num w:numId="20">
    <w:abstractNumId w:val="34"/>
  </w:num>
  <w:num w:numId="21">
    <w:abstractNumId w:val="21"/>
  </w:num>
  <w:num w:numId="22">
    <w:abstractNumId w:val="44"/>
  </w:num>
  <w:num w:numId="23">
    <w:abstractNumId w:val="29"/>
  </w:num>
  <w:num w:numId="24">
    <w:abstractNumId w:val="22"/>
  </w:num>
  <w:num w:numId="25">
    <w:abstractNumId w:val="18"/>
  </w:num>
  <w:num w:numId="26">
    <w:abstractNumId w:val="42"/>
  </w:num>
  <w:num w:numId="27">
    <w:abstractNumId w:val="31"/>
  </w:num>
  <w:num w:numId="28">
    <w:abstractNumId w:val="7"/>
  </w:num>
  <w:num w:numId="29">
    <w:abstractNumId w:val="27"/>
  </w:num>
  <w:num w:numId="30">
    <w:abstractNumId w:val="20"/>
  </w:num>
  <w:num w:numId="31">
    <w:abstractNumId w:val="33"/>
  </w:num>
  <w:num w:numId="32">
    <w:abstractNumId w:val="12"/>
  </w:num>
  <w:num w:numId="33">
    <w:abstractNumId w:val="24"/>
  </w:num>
  <w:num w:numId="34">
    <w:abstractNumId w:val="9"/>
  </w:num>
  <w:num w:numId="35">
    <w:abstractNumId w:val="39"/>
  </w:num>
  <w:num w:numId="36">
    <w:abstractNumId w:val="41"/>
  </w:num>
  <w:num w:numId="37">
    <w:abstractNumId w:val="8"/>
  </w:num>
  <w:num w:numId="38">
    <w:abstractNumId w:val="25"/>
  </w:num>
  <w:num w:numId="39">
    <w:abstractNumId w:val="35"/>
  </w:num>
  <w:num w:numId="40">
    <w:abstractNumId w:val="5"/>
  </w:num>
  <w:num w:numId="41">
    <w:abstractNumId w:val="15"/>
  </w:num>
  <w:num w:numId="42">
    <w:abstractNumId w:val="11"/>
  </w:num>
  <w:num w:numId="43">
    <w:abstractNumId w:val="6"/>
  </w:num>
  <w:num w:numId="44">
    <w:abstractNumId w:val="1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4D7B"/>
    <w:rsid w:val="000053DA"/>
    <w:rsid w:val="00005D24"/>
    <w:rsid w:val="000140F5"/>
    <w:rsid w:val="00014F67"/>
    <w:rsid w:val="00015C15"/>
    <w:rsid w:val="00016491"/>
    <w:rsid w:val="000221A9"/>
    <w:rsid w:val="000232C7"/>
    <w:rsid w:val="00025893"/>
    <w:rsid w:val="000309B0"/>
    <w:rsid w:val="00032925"/>
    <w:rsid w:val="00033370"/>
    <w:rsid w:val="00034E02"/>
    <w:rsid w:val="00041FCD"/>
    <w:rsid w:val="00042D9B"/>
    <w:rsid w:val="00046DE9"/>
    <w:rsid w:val="000537B2"/>
    <w:rsid w:val="00053930"/>
    <w:rsid w:val="00057472"/>
    <w:rsid w:val="00061475"/>
    <w:rsid w:val="0006200A"/>
    <w:rsid w:val="00063E9F"/>
    <w:rsid w:val="00065DA3"/>
    <w:rsid w:val="00067851"/>
    <w:rsid w:val="00075CE5"/>
    <w:rsid w:val="00077377"/>
    <w:rsid w:val="0008259C"/>
    <w:rsid w:val="000829FC"/>
    <w:rsid w:val="000841D5"/>
    <w:rsid w:val="000841DD"/>
    <w:rsid w:val="00084829"/>
    <w:rsid w:val="00086021"/>
    <w:rsid w:val="00086BA3"/>
    <w:rsid w:val="00087EC4"/>
    <w:rsid w:val="00093A5F"/>
    <w:rsid w:val="00093EFC"/>
    <w:rsid w:val="000A1E7B"/>
    <w:rsid w:val="000A348D"/>
    <w:rsid w:val="000A575B"/>
    <w:rsid w:val="000B1FF1"/>
    <w:rsid w:val="000B2F01"/>
    <w:rsid w:val="000B5387"/>
    <w:rsid w:val="000B5441"/>
    <w:rsid w:val="000B586C"/>
    <w:rsid w:val="000C0C48"/>
    <w:rsid w:val="000C0C63"/>
    <w:rsid w:val="000C1528"/>
    <w:rsid w:val="000C27B4"/>
    <w:rsid w:val="000D06DD"/>
    <w:rsid w:val="000D4960"/>
    <w:rsid w:val="000D79A9"/>
    <w:rsid w:val="000E0F3E"/>
    <w:rsid w:val="000E32B9"/>
    <w:rsid w:val="000E6554"/>
    <w:rsid w:val="000E660A"/>
    <w:rsid w:val="000E7669"/>
    <w:rsid w:val="000E79BE"/>
    <w:rsid w:val="000F03F3"/>
    <w:rsid w:val="000F1B80"/>
    <w:rsid w:val="000F4684"/>
    <w:rsid w:val="000F6986"/>
    <w:rsid w:val="000F6FDA"/>
    <w:rsid w:val="000F70CA"/>
    <w:rsid w:val="000F71CF"/>
    <w:rsid w:val="00101ECE"/>
    <w:rsid w:val="00105B16"/>
    <w:rsid w:val="00105D35"/>
    <w:rsid w:val="0011404B"/>
    <w:rsid w:val="00116804"/>
    <w:rsid w:val="00116B84"/>
    <w:rsid w:val="00123A08"/>
    <w:rsid w:val="00123AF4"/>
    <w:rsid w:val="00125207"/>
    <w:rsid w:val="0012659A"/>
    <w:rsid w:val="00131970"/>
    <w:rsid w:val="00140326"/>
    <w:rsid w:val="001443E4"/>
    <w:rsid w:val="00145536"/>
    <w:rsid w:val="00146B13"/>
    <w:rsid w:val="00161F01"/>
    <w:rsid w:val="001630B2"/>
    <w:rsid w:val="00166CF0"/>
    <w:rsid w:val="00172AC2"/>
    <w:rsid w:val="00174E75"/>
    <w:rsid w:val="00181D87"/>
    <w:rsid w:val="00183D01"/>
    <w:rsid w:val="00190D39"/>
    <w:rsid w:val="0019186F"/>
    <w:rsid w:val="00192D26"/>
    <w:rsid w:val="0019378A"/>
    <w:rsid w:val="001949E9"/>
    <w:rsid w:val="001A0012"/>
    <w:rsid w:val="001A19E7"/>
    <w:rsid w:val="001A28BA"/>
    <w:rsid w:val="001A3427"/>
    <w:rsid w:val="001A39AE"/>
    <w:rsid w:val="001A3A1B"/>
    <w:rsid w:val="001A46B6"/>
    <w:rsid w:val="001A4E52"/>
    <w:rsid w:val="001B040D"/>
    <w:rsid w:val="001B0B7E"/>
    <w:rsid w:val="001B2548"/>
    <w:rsid w:val="001B260E"/>
    <w:rsid w:val="001B3C0C"/>
    <w:rsid w:val="001B7CBF"/>
    <w:rsid w:val="001C32F5"/>
    <w:rsid w:val="001C4FBC"/>
    <w:rsid w:val="001C5300"/>
    <w:rsid w:val="001D2E02"/>
    <w:rsid w:val="001D2F96"/>
    <w:rsid w:val="001D40A6"/>
    <w:rsid w:val="001D588E"/>
    <w:rsid w:val="001D76A5"/>
    <w:rsid w:val="001E3848"/>
    <w:rsid w:val="001E388B"/>
    <w:rsid w:val="001E624A"/>
    <w:rsid w:val="001F0372"/>
    <w:rsid w:val="001F1288"/>
    <w:rsid w:val="001F4111"/>
    <w:rsid w:val="001F42E5"/>
    <w:rsid w:val="001F7A22"/>
    <w:rsid w:val="00202530"/>
    <w:rsid w:val="00205AE3"/>
    <w:rsid w:val="00210469"/>
    <w:rsid w:val="00210A43"/>
    <w:rsid w:val="002220A5"/>
    <w:rsid w:val="00224A0F"/>
    <w:rsid w:val="002259D8"/>
    <w:rsid w:val="00233FEF"/>
    <w:rsid w:val="00235C88"/>
    <w:rsid w:val="00241BAB"/>
    <w:rsid w:val="00241E2B"/>
    <w:rsid w:val="002434B3"/>
    <w:rsid w:val="0024795F"/>
    <w:rsid w:val="00250058"/>
    <w:rsid w:val="00251777"/>
    <w:rsid w:val="00252784"/>
    <w:rsid w:val="00257796"/>
    <w:rsid w:val="00257B04"/>
    <w:rsid w:val="00257E5F"/>
    <w:rsid w:val="002607F7"/>
    <w:rsid w:val="002617E8"/>
    <w:rsid w:val="0026238F"/>
    <w:rsid w:val="002669AE"/>
    <w:rsid w:val="002672E8"/>
    <w:rsid w:val="00267B1B"/>
    <w:rsid w:val="002716B3"/>
    <w:rsid w:val="00272624"/>
    <w:rsid w:val="0027378E"/>
    <w:rsid w:val="002741AD"/>
    <w:rsid w:val="00277691"/>
    <w:rsid w:val="00280843"/>
    <w:rsid w:val="00281CF0"/>
    <w:rsid w:val="002856A5"/>
    <w:rsid w:val="002902F7"/>
    <w:rsid w:val="002916CD"/>
    <w:rsid w:val="00293F08"/>
    <w:rsid w:val="00295DCD"/>
    <w:rsid w:val="002963FA"/>
    <w:rsid w:val="00296DE9"/>
    <w:rsid w:val="002A033E"/>
    <w:rsid w:val="002A3B20"/>
    <w:rsid w:val="002A590D"/>
    <w:rsid w:val="002A76B3"/>
    <w:rsid w:val="002B7FC1"/>
    <w:rsid w:val="002C3531"/>
    <w:rsid w:val="002C3F65"/>
    <w:rsid w:val="002C4946"/>
    <w:rsid w:val="002C60F8"/>
    <w:rsid w:val="002C6E39"/>
    <w:rsid w:val="002C746E"/>
    <w:rsid w:val="002C766D"/>
    <w:rsid w:val="002D1091"/>
    <w:rsid w:val="002D5537"/>
    <w:rsid w:val="002D5791"/>
    <w:rsid w:val="002D7AEE"/>
    <w:rsid w:val="002E058B"/>
    <w:rsid w:val="002E15A2"/>
    <w:rsid w:val="002E170B"/>
    <w:rsid w:val="002E6C5B"/>
    <w:rsid w:val="002F0D76"/>
    <w:rsid w:val="002F0DEF"/>
    <w:rsid w:val="002F1A57"/>
    <w:rsid w:val="002F33BB"/>
    <w:rsid w:val="002F3E29"/>
    <w:rsid w:val="002F55B2"/>
    <w:rsid w:val="002F7D3E"/>
    <w:rsid w:val="003011B4"/>
    <w:rsid w:val="00302B9E"/>
    <w:rsid w:val="00305036"/>
    <w:rsid w:val="003050CE"/>
    <w:rsid w:val="003070CC"/>
    <w:rsid w:val="0031193C"/>
    <w:rsid w:val="0031498D"/>
    <w:rsid w:val="00314A96"/>
    <w:rsid w:val="00315ACD"/>
    <w:rsid w:val="00316ADD"/>
    <w:rsid w:val="00317E71"/>
    <w:rsid w:val="00321A7B"/>
    <w:rsid w:val="0032398A"/>
    <w:rsid w:val="00326002"/>
    <w:rsid w:val="00326A1A"/>
    <w:rsid w:val="003273C6"/>
    <w:rsid w:val="00330EF4"/>
    <w:rsid w:val="00331893"/>
    <w:rsid w:val="00331F7E"/>
    <w:rsid w:val="00336C6E"/>
    <w:rsid w:val="00336ECE"/>
    <w:rsid w:val="00340185"/>
    <w:rsid w:val="003435DA"/>
    <w:rsid w:val="0035239F"/>
    <w:rsid w:val="0035405A"/>
    <w:rsid w:val="0035753B"/>
    <w:rsid w:val="0036018A"/>
    <w:rsid w:val="0036036B"/>
    <w:rsid w:val="00361620"/>
    <w:rsid w:val="00363D23"/>
    <w:rsid w:val="0036408D"/>
    <w:rsid w:val="00364508"/>
    <w:rsid w:val="00367174"/>
    <w:rsid w:val="003712E9"/>
    <w:rsid w:val="00375763"/>
    <w:rsid w:val="00376233"/>
    <w:rsid w:val="0038146E"/>
    <w:rsid w:val="0038220B"/>
    <w:rsid w:val="003826CF"/>
    <w:rsid w:val="00382E08"/>
    <w:rsid w:val="00383AC2"/>
    <w:rsid w:val="003865DF"/>
    <w:rsid w:val="0038693E"/>
    <w:rsid w:val="003900BD"/>
    <w:rsid w:val="00390A74"/>
    <w:rsid w:val="00391399"/>
    <w:rsid w:val="00392193"/>
    <w:rsid w:val="003924D7"/>
    <w:rsid w:val="00397DC0"/>
    <w:rsid w:val="003A0A85"/>
    <w:rsid w:val="003A38AB"/>
    <w:rsid w:val="003A40C9"/>
    <w:rsid w:val="003A5BD7"/>
    <w:rsid w:val="003B4D8F"/>
    <w:rsid w:val="003B55FF"/>
    <w:rsid w:val="003C0B8E"/>
    <w:rsid w:val="003C2AAC"/>
    <w:rsid w:val="003C2B15"/>
    <w:rsid w:val="003C4DE9"/>
    <w:rsid w:val="003C5AE1"/>
    <w:rsid w:val="003D6CED"/>
    <w:rsid w:val="003E3EC5"/>
    <w:rsid w:val="003E64EB"/>
    <w:rsid w:val="003E7D76"/>
    <w:rsid w:val="003F0C9C"/>
    <w:rsid w:val="003F149E"/>
    <w:rsid w:val="003F2532"/>
    <w:rsid w:val="003F28CC"/>
    <w:rsid w:val="003F6BB8"/>
    <w:rsid w:val="00402578"/>
    <w:rsid w:val="0040317A"/>
    <w:rsid w:val="00403D48"/>
    <w:rsid w:val="0041156B"/>
    <w:rsid w:val="004119E4"/>
    <w:rsid w:val="004121CD"/>
    <w:rsid w:val="004150E6"/>
    <w:rsid w:val="0041665F"/>
    <w:rsid w:val="00417202"/>
    <w:rsid w:val="004230EF"/>
    <w:rsid w:val="00427F3A"/>
    <w:rsid w:val="00430ADA"/>
    <w:rsid w:val="00430FE5"/>
    <w:rsid w:val="00435128"/>
    <w:rsid w:val="00441A0B"/>
    <w:rsid w:val="0044212A"/>
    <w:rsid w:val="0044346C"/>
    <w:rsid w:val="00443712"/>
    <w:rsid w:val="00444386"/>
    <w:rsid w:val="004450E3"/>
    <w:rsid w:val="00445C11"/>
    <w:rsid w:val="0045035F"/>
    <w:rsid w:val="00451CD9"/>
    <w:rsid w:val="00451E8C"/>
    <w:rsid w:val="004557D2"/>
    <w:rsid w:val="00456276"/>
    <w:rsid w:val="00457710"/>
    <w:rsid w:val="00461A9A"/>
    <w:rsid w:val="004628B3"/>
    <w:rsid w:val="00463AE1"/>
    <w:rsid w:val="004642F0"/>
    <w:rsid w:val="0046443B"/>
    <w:rsid w:val="00465879"/>
    <w:rsid w:val="00465C68"/>
    <w:rsid w:val="00466F91"/>
    <w:rsid w:val="00470903"/>
    <w:rsid w:val="00470FD2"/>
    <w:rsid w:val="00471AEB"/>
    <w:rsid w:val="0047775C"/>
    <w:rsid w:val="00477EB2"/>
    <w:rsid w:val="00485AC6"/>
    <w:rsid w:val="00491807"/>
    <w:rsid w:val="004929C4"/>
    <w:rsid w:val="00497ACC"/>
    <w:rsid w:val="004A03F7"/>
    <w:rsid w:val="004A07ED"/>
    <w:rsid w:val="004A2DFD"/>
    <w:rsid w:val="004B1784"/>
    <w:rsid w:val="004B29B1"/>
    <w:rsid w:val="004B426A"/>
    <w:rsid w:val="004B5424"/>
    <w:rsid w:val="004B5893"/>
    <w:rsid w:val="004B5F0F"/>
    <w:rsid w:val="004B6AE9"/>
    <w:rsid w:val="004C2C12"/>
    <w:rsid w:val="004D0C4E"/>
    <w:rsid w:val="004D2E73"/>
    <w:rsid w:val="004D2F4F"/>
    <w:rsid w:val="004D5DB2"/>
    <w:rsid w:val="004D5E2D"/>
    <w:rsid w:val="004E2489"/>
    <w:rsid w:val="004E3DF6"/>
    <w:rsid w:val="004E623F"/>
    <w:rsid w:val="004F049F"/>
    <w:rsid w:val="004F05DA"/>
    <w:rsid w:val="004F0DD3"/>
    <w:rsid w:val="004F1A32"/>
    <w:rsid w:val="004F46F3"/>
    <w:rsid w:val="004F480E"/>
    <w:rsid w:val="004F512D"/>
    <w:rsid w:val="004F7AA7"/>
    <w:rsid w:val="00502613"/>
    <w:rsid w:val="005051C8"/>
    <w:rsid w:val="0051018F"/>
    <w:rsid w:val="00511911"/>
    <w:rsid w:val="005137EB"/>
    <w:rsid w:val="00514E5B"/>
    <w:rsid w:val="00515DA0"/>
    <w:rsid w:val="00520324"/>
    <w:rsid w:val="00522138"/>
    <w:rsid w:val="00522918"/>
    <w:rsid w:val="0052468E"/>
    <w:rsid w:val="00524E09"/>
    <w:rsid w:val="0052550A"/>
    <w:rsid w:val="00526512"/>
    <w:rsid w:val="00527BC0"/>
    <w:rsid w:val="00531E5B"/>
    <w:rsid w:val="0053212C"/>
    <w:rsid w:val="00533E46"/>
    <w:rsid w:val="00535D3A"/>
    <w:rsid w:val="00535EB6"/>
    <w:rsid w:val="00541E62"/>
    <w:rsid w:val="005443C7"/>
    <w:rsid w:val="00546315"/>
    <w:rsid w:val="0054694C"/>
    <w:rsid w:val="00546AE4"/>
    <w:rsid w:val="00547724"/>
    <w:rsid w:val="005506AC"/>
    <w:rsid w:val="00554C0B"/>
    <w:rsid w:val="00556A51"/>
    <w:rsid w:val="00557509"/>
    <w:rsid w:val="0056030E"/>
    <w:rsid w:val="00564C9E"/>
    <w:rsid w:val="0056576F"/>
    <w:rsid w:val="0057499A"/>
    <w:rsid w:val="00577737"/>
    <w:rsid w:val="00577E28"/>
    <w:rsid w:val="00580705"/>
    <w:rsid w:val="005818D0"/>
    <w:rsid w:val="00582466"/>
    <w:rsid w:val="00584BA0"/>
    <w:rsid w:val="00586AAE"/>
    <w:rsid w:val="00586E6D"/>
    <w:rsid w:val="00590090"/>
    <w:rsid w:val="00591047"/>
    <w:rsid w:val="005928C3"/>
    <w:rsid w:val="00595E67"/>
    <w:rsid w:val="0059621A"/>
    <w:rsid w:val="005A3613"/>
    <w:rsid w:val="005B1596"/>
    <w:rsid w:val="005B7B3F"/>
    <w:rsid w:val="005B7D03"/>
    <w:rsid w:val="005C30B1"/>
    <w:rsid w:val="005C4C62"/>
    <w:rsid w:val="005C53EF"/>
    <w:rsid w:val="005D050E"/>
    <w:rsid w:val="005D0AA9"/>
    <w:rsid w:val="005D0B9C"/>
    <w:rsid w:val="005D10A2"/>
    <w:rsid w:val="005D15F4"/>
    <w:rsid w:val="005D2987"/>
    <w:rsid w:val="005D2DC4"/>
    <w:rsid w:val="005D3196"/>
    <w:rsid w:val="005D5CE6"/>
    <w:rsid w:val="005D7A9F"/>
    <w:rsid w:val="005E1033"/>
    <w:rsid w:val="005E131D"/>
    <w:rsid w:val="005E2DAF"/>
    <w:rsid w:val="005E47C5"/>
    <w:rsid w:val="005E6893"/>
    <w:rsid w:val="005F1F54"/>
    <w:rsid w:val="005F26EF"/>
    <w:rsid w:val="005F5DC3"/>
    <w:rsid w:val="005F7A7D"/>
    <w:rsid w:val="005F7ADD"/>
    <w:rsid w:val="00602758"/>
    <w:rsid w:val="006027B0"/>
    <w:rsid w:val="006038E3"/>
    <w:rsid w:val="006048FE"/>
    <w:rsid w:val="00604EBF"/>
    <w:rsid w:val="0060571B"/>
    <w:rsid w:val="006106DC"/>
    <w:rsid w:val="00610928"/>
    <w:rsid w:val="006122CC"/>
    <w:rsid w:val="0061340A"/>
    <w:rsid w:val="0061395A"/>
    <w:rsid w:val="00615451"/>
    <w:rsid w:val="006222F5"/>
    <w:rsid w:val="00623042"/>
    <w:rsid w:val="00625102"/>
    <w:rsid w:val="00625534"/>
    <w:rsid w:val="00627A5C"/>
    <w:rsid w:val="00633588"/>
    <w:rsid w:val="00637414"/>
    <w:rsid w:val="00640BEF"/>
    <w:rsid w:val="00640C2A"/>
    <w:rsid w:val="006412C1"/>
    <w:rsid w:val="0064242F"/>
    <w:rsid w:val="00642BB3"/>
    <w:rsid w:val="0064450E"/>
    <w:rsid w:val="00644A7D"/>
    <w:rsid w:val="006450FD"/>
    <w:rsid w:val="006455FF"/>
    <w:rsid w:val="0064643A"/>
    <w:rsid w:val="00646BC0"/>
    <w:rsid w:val="0065023A"/>
    <w:rsid w:val="00652043"/>
    <w:rsid w:val="006544D2"/>
    <w:rsid w:val="006551E3"/>
    <w:rsid w:val="00657A46"/>
    <w:rsid w:val="00660831"/>
    <w:rsid w:val="0066099A"/>
    <w:rsid w:val="00661A97"/>
    <w:rsid w:val="00664C83"/>
    <w:rsid w:val="00664F3A"/>
    <w:rsid w:val="0066587E"/>
    <w:rsid w:val="0066721B"/>
    <w:rsid w:val="00667CFC"/>
    <w:rsid w:val="00670110"/>
    <w:rsid w:val="006714D1"/>
    <w:rsid w:val="00674BAB"/>
    <w:rsid w:val="006764A3"/>
    <w:rsid w:val="00677332"/>
    <w:rsid w:val="00677B55"/>
    <w:rsid w:val="00680102"/>
    <w:rsid w:val="006801DD"/>
    <w:rsid w:val="00681F4A"/>
    <w:rsid w:val="006830CA"/>
    <w:rsid w:val="006870E7"/>
    <w:rsid w:val="00687D4A"/>
    <w:rsid w:val="006900B4"/>
    <w:rsid w:val="00690374"/>
    <w:rsid w:val="00691E26"/>
    <w:rsid w:val="00693DBE"/>
    <w:rsid w:val="00695912"/>
    <w:rsid w:val="00695FE4"/>
    <w:rsid w:val="00697AE1"/>
    <w:rsid w:val="006A4847"/>
    <w:rsid w:val="006A4F83"/>
    <w:rsid w:val="006B03A3"/>
    <w:rsid w:val="006B424C"/>
    <w:rsid w:val="006B460A"/>
    <w:rsid w:val="006B5BBF"/>
    <w:rsid w:val="006B5DCE"/>
    <w:rsid w:val="006C1904"/>
    <w:rsid w:val="006C3E0A"/>
    <w:rsid w:val="006C40D4"/>
    <w:rsid w:val="006C7381"/>
    <w:rsid w:val="006D0B57"/>
    <w:rsid w:val="006D2F8E"/>
    <w:rsid w:val="006E51DC"/>
    <w:rsid w:val="006F0802"/>
    <w:rsid w:val="006F2A11"/>
    <w:rsid w:val="006F4E18"/>
    <w:rsid w:val="006F6925"/>
    <w:rsid w:val="007052FD"/>
    <w:rsid w:val="007074DC"/>
    <w:rsid w:val="00707EE2"/>
    <w:rsid w:val="00712976"/>
    <w:rsid w:val="0071593D"/>
    <w:rsid w:val="0071677F"/>
    <w:rsid w:val="00725D8B"/>
    <w:rsid w:val="00732792"/>
    <w:rsid w:val="00733222"/>
    <w:rsid w:val="007358A5"/>
    <w:rsid w:val="00740600"/>
    <w:rsid w:val="00740E0A"/>
    <w:rsid w:val="00743533"/>
    <w:rsid w:val="0075054B"/>
    <w:rsid w:val="00750F5A"/>
    <w:rsid w:val="0075130A"/>
    <w:rsid w:val="00751434"/>
    <w:rsid w:val="00753D93"/>
    <w:rsid w:val="00756956"/>
    <w:rsid w:val="00757184"/>
    <w:rsid w:val="0075752C"/>
    <w:rsid w:val="00761E16"/>
    <w:rsid w:val="007646D7"/>
    <w:rsid w:val="00766A20"/>
    <w:rsid w:val="00773A10"/>
    <w:rsid w:val="00775C16"/>
    <w:rsid w:val="00780A75"/>
    <w:rsid w:val="00782334"/>
    <w:rsid w:val="00782365"/>
    <w:rsid w:val="00782653"/>
    <w:rsid w:val="007924A6"/>
    <w:rsid w:val="00793F83"/>
    <w:rsid w:val="007945C5"/>
    <w:rsid w:val="00796E3D"/>
    <w:rsid w:val="007A090A"/>
    <w:rsid w:val="007A36AC"/>
    <w:rsid w:val="007A3E55"/>
    <w:rsid w:val="007B09E4"/>
    <w:rsid w:val="007B2CEB"/>
    <w:rsid w:val="007B3445"/>
    <w:rsid w:val="007B63A3"/>
    <w:rsid w:val="007C07E6"/>
    <w:rsid w:val="007C1A66"/>
    <w:rsid w:val="007C3F61"/>
    <w:rsid w:val="007C5118"/>
    <w:rsid w:val="007C7B2A"/>
    <w:rsid w:val="007D07E4"/>
    <w:rsid w:val="007D08FF"/>
    <w:rsid w:val="007D1883"/>
    <w:rsid w:val="007D33C6"/>
    <w:rsid w:val="007E0ED9"/>
    <w:rsid w:val="007E1062"/>
    <w:rsid w:val="007E58A5"/>
    <w:rsid w:val="007E5C70"/>
    <w:rsid w:val="007E5D3A"/>
    <w:rsid w:val="007E5D8E"/>
    <w:rsid w:val="007E7605"/>
    <w:rsid w:val="007F01F9"/>
    <w:rsid w:val="007F07D9"/>
    <w:rsid w:val="007F49DF"/>
    <w:rsid w:val="00800A7A"/>
    <w:rsid w:val="008013F9"/>
    <w:rsid w:val="0080424B"/>
    <w:rsid w:val="0081068A"/>
    <w:rsid w:val="00820CEA"/>
    <w:rsid w:val="008215B4"/>
    <w:rsid w:val="008254AB"/>
    <w:rsid w:val="00826412"/>
    <w:rsid w:val="00827B70"/>
    <w:rsid w:val="0083281E"/>
    <w:rsid w:val="00832F9B"/>
    <w:rsid w:val="00836EC9"/>
    <w:rsid w:val="0084277E"/>
    <w:rsid w:val="00842CE8"/>
    <w:rsid w:val="00843EE8"/>
    <w:rsid w:val="008507EB"/>
    <w:rsid w:val="008553F1"/>
    <w:rsid w:val="00857DAC"/>
    <w:rsid w:val="008608FA"/>
    <w:rsid w:val="00862E8A"/>
    <w:rsid w:val="00863ADB"/>
    <w:rsid w:val="00871128"/>
    <w:rsid w:val="0087139E"/>
    <w:rsid w:val="00872FD7"/>
    <w:rsid w:val="0087329A"/>
    <w:rsid w:val="00873304"/>
    <w:rsid w:val="00873496"/>
    <w:rsid w:val="0087619D"/>
    <w:rsid w:val="0087710A"/>
    <w:rsid w:val="00881B7D"/>
    <w:rsid w:val="00884530"/>
    <w:rsid w:val="00884DC9"/>
    <w:rsid w:val="00885FF2"/>
    <w:rsid w:val="00893CA1"/>
    <w:rsid w:val="00894CE6"/>
    <w:rsid w:val="008965A8"/>
    <w:rsid w:val="0089679B"/>
    <w:rsid w:val="008970A1"/>
    <w:rsid w:val="008A042E"/>
    <w:rsid w:val="008A0A9F"/>
    <w:rsid w:val="008A21D8"/>
    <w:rsid w:val="008A2A00"/>
    <w:rsid w:val="008A4FE5"/>
    <w:rsid w:val="008A5A35"/>
    <w:rsid w:val="008B2005"/>
    <w:rsid w:val="008B6494"/>
    <w:rsid w:val="008C3FA7"/>
    <w:rsid w:val="008C4A56"/>
    <w:rsid w:val="008C7B97"/>
    <w:rsid w:val="008D0B31"/>
    <w:rsid w:val="008D5FBF"/>
    <w:rsid w:val="008E195C"/>
    <w:rsid w:val="008E1AAB"/>
    <w:rsid w:val="008E264D"/>
    <w:rsid w:val="008E391A"/>
    <w:rsid w:val="008E5CD9"/>
    <w:rsid w:val="008E6BA6"/>
    <w:rsid w:val="008F0379"/>
    <w:rsid w:val="008F0410"/>
    <w:rsid w:val="008F12E1"/>
    <w:rsid w:val="008F1F5C"/>
    <w:rsid w:val="008F222F"/>
    <w:rsid w:val="008F5241"/>
    <w:rsid w:val="009051F2"/>
    <w:rsid w:val="009056E1"/>
    <w:rsid w:val="00906A77"/>
    <w:rsid w:val="00917D81"/>
    <w:rsid w:val="00921B9A"/>
    <w:rsid w:val="00926069"/>
    <w:rsid w:val="00927817"/>
    <w:rsid w:val="00933BE6"/>
    <w:rsid w:val="00934BDC"/>
    <w:rsid w:val="00934F08"/>
    <w:rsid w:val="00936A1B"/>
    <w:rsid w:val="00936E10"/>
    <w:rsid w:val="00940057"/>
    <w:rsid w:val="009406D4"/>
    <w:rsid w:val="00942B11"/>
    <w:rsid w:val="009439E7"/>
    <w:rsid w:val="00943EE3"/>
    <w:rsid w:val="00944507"/>
    <w:rsid w:val="00944912"/>
    <w:rsid w:val="00945A87"/>
    <w:rsid w:val="00945D6D"/>
    <w:rsid w:val="00947FD3"/>
    <w:rsid w:val="009531A6"/>
    <w:rsid w:val="00955A18"/>
    <w:rsid w:val="00957F47"/>
    <w:rsid w:val="00962D99"/>
    <w:rsid w:val="0096475C"/>
    <w:rsid w:val="009674B3"/>
    <w:rsid w:val="00970084"/>
    <w:rsid w:val="00973356"/>
    <w:rsid w:val="00973BEC"/>
    <w:rsid w:val="00976789"/>
    <w:rsid w:val="0098160C"/>
    <w:rsid w:val="0098298F"/>
    <w:rsid w:val="00985AD4"/>
    <w:rsid w:val="009862AE"/>
    <w:rsid w:val="00986EF2"/>
    <w:rsid w:val="0099161C"/>
    <w:rsid w:val="0099733E"/>
    <w:rsid w:val="009B309E"/>
    <w:rsid w:val="009B4766"/>
    <w:rsid w:val="009B57BD"/>
    <w:rsid w:val="009B5F67"/>
    <w:rsid w:val="009B76AC"/>
    <w:rsid w:val="009C23F6"/>
    <w:rsid w:val="009C7451"/>
    <w:rsid w:val="009D4E0C"/>
    <w:rsid w:val="009E274F"/>
    <w:rsid w:val="009E4EB4"/>
    <w:rsid w:val="009E53CB"/>
    <w:rsid w:val="009E6DBF"/>
    <w:rsid w:val="009F298F"/>
    <w:rsid w:val="009F2BFA"/>
    <w:rsid w:val="009F3693"/>
    <w:rsid w:val="009F3E6F"/>
    <w:rsid w:val="009F67E3"/>
    <w:rsid w:val="00A01F60"/>
    <w:rsid w:val="00A03F52"/>
    <w:rsid w:val="00A04D85"/>
    <w:rsid w:val="00A06A6B"/>
    <w:rsid w:val="00A11183"/>
    <w:rsid w:val="00A11906"/>
    <w:rsid w:val="00A11C94"/>
    <w:rsid w:val="00A16432"/>
    <w:rsid w:val="00A20884"/>
    <w:rsid w:val="00A20B58"/>
    <w:rsid w:val="00A217A5"/>
    <w:rsid w:val="00A21962"/>
    <w:rsid w:val="00A22CB0"/>
    <w:rsid w:val="00A251DC"/>
    <w:rsid w:val="00A26D74"/>
    <w:rsid w:val="00A270CA"/>
    <w:rsid w:val="00A32272"/>
    <w:rsid w:val="00A33B9F"/>
    <w:rsid w:val="00A41771"/>
    <w:rsid w:val="00A4205B"/>
    <w:rsid w:val="00A4419B"/>
    <w:rsid w:val="00A4422E"/>
    <w:rsid w:val="00A45635"/>
    <w:rsid w:val="00A466AB"/>
    <w:rsid w:val="00A47390"/>
    <w:rsid w:val="00A51963"/>
    <w:rsid w:val="00A539A5"/>
    <w:rsid w:val="00A57380"/>
    <w:rsid w:val="00A574DF"/>
    <w:rsid w:val="00A57B72"/>
    <w:rsid w:val="00A61D37"/>
    <w:rsid w:val="00A62627"/>
    <w:rsid w:val="00A64528"/>
    <w:rsid w:val="00A70578"/>
    <w:rsid w:val="00A7682D"/>
    <w:rsid w:val="00A77A85"/>
    <w:rsid w:val="00A80A99"/>
    <w:rsid w:val="00A84591"/>
    <w:rsid w:val="00A8461E"/>
    <w:rsid w:val="00A948C8"/>
    <w:rsid w:val="00A94CC6"/>
    <w:rsid w:val="00A956BF"/>
    <w:rsid w:val="00A97E9B"/>
    <w:rsid w:val="00AA1852"/>
    <w:rsid w:val="00AA1EAF"/>
    <w:rsid w:val="00AA69F9"/>
    <w:rsid w:val="00AA70FD"/>
    <w:rsid w:val="00AA79C0"/>
    <w:rsid w:val="00AB208B"/>
    <w:rsid w:val="00AB7624"/>
    <w:rsid w:val="00AB7B66"/>
    <w:rsid w:val="00AB7FDD"/>
    <w:rsid w:val="00AC07B7"/>
    <w:rsid w:val="00AC0DAF"/>
    <w:rsid w:val="00AC19FD"/>
    <w:rsid w:val="00AC20C4"/>
    <w:rsid w:val="00AC3A37"/>
    <w:rsid w:val="00AC4ECB"/>
    <w:rsid w:val="00AC654D"/>
    <w:rsid w:val="00AC72DD"/>
    <w:rsid w:val="00AC78F5"/>
    <w:rsid w:val="00AC7ED1"/>
    <w:rsid w:val="00AD0A6D"/>
    <w:rsid w:val="00AD3F5C"/>
    <w:rsid w:val="00AD7AF9"/>
    <w:rsid w:val="00AE15FC"/>
    <w:rsid w:val="00AE7C31"/>
    <w:rsid w:val="00AF182C"/>
    <w:rsid w:val="00AF1BD6"/>
    <w:rsid w:val="00AF1F0F"/>
    <w:rsid w:val="00AF2B0B"/>
    <w:rsid w:val="00AF7B61"/>
    <w:rsid w:val="00B00E74"/>
    <w:rsid w:val="00B01CCE"/>
    <w:rsid w:val="00B0728B"/>
    <w:rsid w:val="00B07A8B"/>
    <w:rsid w:val="00B1119F"/>
    <w:rsid w:val="00B131D4"/>
    <w:rsid w:val="00B13C28"/>
    <w:rsid w:val="00B13D27"/>
    <w:rsid w:val="00B23C2B"/>
    <w:rsid w:val="00B254C2"/>
    <w:rsid w:val="00B25A00"/>
    <w:rsid w:val="00B26038"/>
    <w:rsid w:val="00B2636B"/>
    <w:rsid w:val="00B3241D"/>
    <w:rsid w:val="00B355DA"/>
    <w:rsid w:val="00B35741"/>
    <w:rsid w:val="00B36A5B"/>
    <w:rsid w:val="00B4015C"/>
    <w:rsid w:val="00B41D95"/>
    <w:rsid w:val="00B422BF"/>
    <w:rsid w:val="00B46AFA"/>
    <w:rsid w:val="00B47818"/>
    <w:rsid w:val="00B5038A"/>
    <w:rsid w:val="00B53D81"/>
    <w:rsid w:val="00B6023F"/>
    <w:rsid w:val="00B60439"/>
    <w:rsid w:val="00B6183D"/>
    <w:rsid w:val="00B67B98"/>
    <w:rsid w:val="00B747DE"/>
    <w:rsid w:val="00B75196"/>
    <w:rsid w:val="00B76E1F"/>
    <w:rsid w:val="00B773DD"/>
    <w:rsid w:val="00B81EE0"/>
    <w:rsid w:val="00B81F85"/>
    <w:rsid w:val="00B83C41"/>
    <w:rsid w:val="00B83E3F"/>
    <w:rsid w:val="00B84059"/>
    <w:rsid w:val="00B844B3"/>
    <w:rsid w:val="00B85F52"/>
    <w:rsid w:val="00B86386"/>
    <w:rsid w:val="00B9285F"/>
    <w:rsid w:val="00B92B78"/>
    <w:rsid w:val="00BB1311"/>
    <w:rsid w:val="00BB181B"/>
    <w:rsid w:val="00BB250B"/>
    <w:rsid w:val="00BB451C"/>
    <w:rsid w:val="00BB4BBA"/>
    <w:rsid w:val="00BB5918"/>
    <w:rsid w:val="00BB7A56"/>
    <w:rsid w:val="00BC0E44"/>
    <w:rsid w:val="00BC25E3"/>
    <w:rsid w:val="00BC4DEB"/>
    <w:rsid w:val="00BC700B"/>
    <w:rsid w:val="00BD0B91"/>
    <w:rsid w:val="00BD0D12"/>
    <w:rsid w:val="00BD2EE9"/>
    <w:rsid w:val="00BD6A63"/>
    <w:rsid w:val="00BD6FCA"/>
    <w:rsid w:val="00BE03E0"/>
    <w:rsid w:val="00BE2A13"/>
    <w:rsid w:val="00BE4B13"/>
    <w:rsid w:val="00BE51EE"/>
    <w:rsid w:val="00BF2C31"/>
    <w:rsid w:val="00BF79CC"/>
    <w:rsid w:val="00C0023C"/>
    <w:rsid w:val="00C03866"/>
    <w:rsid w:val="00C067FE"/>
    <w:rsid w:val="00C106F2"/>
    <w:rsid w:val="00C13FBC"/>
    <w:rsid w:val="00C149E9"/>
    <w:rsid w:val="00C21C50"/>
    <w:rsid w:val="00C22893"/>
    <w:rsid w:val="00C25502"/>
    <w:rsid w:val="00C2559F"/>
    <w:rsid w:val="00C26228"/>
    <w:rsid w:val="00C26E40"/>
    <w:rsid w:val="00C36B67"/>
    <w:rsid w:val="00C40AC0"/>
    <w:rsid w:val="00C41C5E"/>
    <w:rsid w:val="00C437F3"/>
    <w:rsid w:val="00C4758E"/>
    <w:rsid w:val="00C53CFE"/>
    <w:rsid w:val="00C556EB"/>
    <w:rsid w:val="00C5720A"/>
    <w:rsid w:val="00C6291E"/>
    <w:rsid w:val="00C66007"/>
    <w:rsid w:val="00C71EA9"/>
    <w:rsid w:val="00C74142"/>
    <w:rsid w:val="00C8107E"/>
    <w:rsid w:val="00C8170F"/>
    <w:rsid w:val="00C81CD5"/>
    <w:rsid w:val="00C8221C"/>
    <w:rsid w:val="00C82B8A"/>
    <w:rsid w:val="00C8688C"/>
    <w:rsid w:val="00C91AE6"/>
    <w:rsid w:val="00C92346"/>
    <w:rsid w:val="00C95CC0"/>
    <w:rsid w:val="00C97B36"/>
    <w:rsid w:val="00CA297F"/>
    <w:rsid w:val="00CA43D8"/>
    <w:rsid w:val="00CA4D9F"/>
    <w:rsid w:val="00CB1101"/>
    <w:rsid w:val="00CB2648"/>
    <w:rsid w:val="00CB3365"/>
    <w:rsid w:val="00CB4369"/>
    <w:rsid w:val="00CC103B"/>
    <w:rsid w:val="00CC4AD1"/>
    <w:rsid w:val="00CC4E3F"/>
    <w:rsid w:val="00CC7CAF"/>
    <w:rsid w:val="00CD0224"/>
    <w:rsid w:val="00CD0658"/>
    <w:rsid w:val="00CD0E1E"/>
    <w:rsid w:val="00CD1589"/>
    <w:rsid w:val="00CD407D"/>
    <w:rsid w:val="00CD42AE"/>
    <w:rsid w:val="00CD5260"/>
    <w:rsid w:val="00CE26B7"/>
    <w:rsid w:val="00CE31D1"/>
    <w:rsid w:val="00CE6204"/>
    <w:rsid w:val="00CF02DF"/>
    <w:rsid w:val="00CF2497"/>
    <w:rsid w:val="00CF2D7C"/>
    <w:rsid w:val="00CF534B"/>
    <w:rsid w:val="00CF5DAB"/>
    <w:rsid w:val="00CF7ED9"/>
    <w:rsid w:val="00D00E19"/>
    <w:rsid w:val="00D03FB1"/>
    <w:rsid w:val="00D044F1"/>
    <w:rsid w:val="00D05E13"/>
    <w:rsid w:val="00D10CC5"/>
    <w:rsid w:val="00D12A99"/>
    <w:rsid w:val="00D13DAC"/>
    <w:rsid w:val="00D152FC"/>
    <w:rsid w:val="00D15B9D"/>
    <w:rsid w:val="00D163F9"/>
    <w:rsid w:val="00D16497"/>
    <w:rsid w:val="00D16724"/>
    <w:rsid w:val="00D178CF"/>
    <w:rsid w:val="00D17EF7"/>
    <w:rsid w:val="00D2002D"/>
    <w:rsid w:val="00D203A3"/>
    <w:rsid w:val="00D20986"/>
    <w:rsid w:val="00D2191D"/>
    <w:rsid w:val="00D22AF6"/>
    <w:rsid w:val="00D22E68"/>
    <w:rsid w:val="00D24065"/>
    <w:rsid w:val="00D24EA3"/>
    <w:rsid w:val="00D2746D"/>
    <w:rsid w:val="00D34A58"/>
    <w:rsid w:val="00D47765"/>
    <w:rsid w:val="00D5013C"/>
    <w:rsid w:val="00D6105B"/>
    <w:rsid w:val="00D61E5C"/>
    <w:rsid w:val="00D626F3"/>
    <w:rsid w:val="00D62A34"/>
    <w:rsid w:val="00D67F6B"/>
    <w:rsid w:val="00D72A4D"/>
    <w:rsid w:val="00D73C43"/>
    <w:rsid w:val="00D74BF6"/>
    <w:rsid w:val="00D762AA"/>
    <w:rsid w:val="00D7666E"/>
    <w:rsid w:val="00D76A55"/>
    <w:rsid w:val="00D83051"/>
    <w:rsid w:val="00D83CB7"/>
    <w:rsid w:val="00D86971"/>
    <w:rsid w:val="00D87A8D"/>
    <w:rsid w:val="00D91296"/>
    <w:rsid w:val="00D914AB"/>
    <w:rsid w:val="00D96926"/>
    <w:rsid w:val="00D96C31"/>
    <w:rsid w:val="00D96E4E"/>
    <w:rsid w:val="00D97AE4"/>
    <w:rsid w:val="00DA1694"/>
    <w:rsid w:val="00DA2672"/>
    <w:rsid w:val="00DA27C6"/>
    <w:rsid w:val="00DA28D2"/>
    <w:rsid w:val="00DA502F"/>
    <w:rsid w:val="00DA5529"/>
    <w:rsid w:val="00DA59CF"/>
    <w:rsid w:val="00DA687E"/>
    <w:rsid w:val="00DB023D"/>
    <w:rsid w:val="00DB05E7"/>
    <w:rsid w:val="00DB136D"/>
    <w:rsid w:val="00DB41C8"/>
    <w:rsid w:val="00DB4DB8"/>
    <w:rsid w:val="00DC2249"/>
    <w:rsid w:val="00DC34DF"/>
    <w:rsid w:val="00DC3657"/>
    <w:rsid w:val="00DC4414"/>
    <w:rsid w:val="00DC494C"/>
    <w:rsid w:val="00DC6A49"/>
    <w:rsid w:val="00DC7E37"/>
    <w:rsid w:val="00DD2D3D"/>
    <w:rsid w:val="00DD7808"/>
    <w:rsid w:val="00DE39E8"/>
    <w:rsid w:val="00DE5837"/>
    <w:rsid w:val="00DE5C11"/>
    <w:rsid w:val="00DF0192"/>
    <w:rsid w:val="00DF6469"/>
    <w:rsid w:val="00E0438E"/>
    <w:rsid w:val="00E046E0"/>
    <w:rsid w:val="00E06689"/>
    <w:rsid w:val="00E06B5C"/>
    <w:rsid w:val="00E10012"/>
    <w:rsid w:val="00E11AD1"/>
    <w:rsid w:val="00E149CD"/>
    <w:rsid w:val="00E15249"/>
    <w:rsid w:val="00E15C91"/>
    <w:rsid w:val="00E26025"/>
    <w:rsid w:val="00E26BAD"/>
    <w:rsid w:val="00E3163A"/>
    <w:rsid w:val="00E365A3"/>
    <w:rsid w:val="00E4215E"/>
    <w:rsid w:val="00E505FD"/>
    <w:rsid w:val="00E540F1"/>
    <w:rsid w:val="00E55B90"/>
    <w:rsid w:val="00E56189"/>
    <w:rsid w:val="00E5655B"/>
    <w:rsid w:val="00E616C2"/>
    <w:rsid w:val="00E62505"/>
    <w:rsid w:val="00E633F5"/>
    <w:rsid w:val="00E63834"/>
    <w:rsid w:val="00E6591B"/>
    <w:rsid w:val="00E66DDB"/>
    <w:rsid w:val="00E7149B"/>
    <w:rsid w:val="00E7163D"/>
    <w:rsid w:val="00E738A2"/>
    <w:rsid w:val="00E73B83"/>
    <w:rsid w:val="00E74E70"/>
    <w:rsid w:val="00E75719"/>
    <w:rsid w:val="00E77F1D"/>
    <w:rsid w:val="00E83853"/>
    <w:rsid w:val="00E85264"/>
    <w:rsid w:val="00E91602"/>
    <w:rsid w:val="00E92A85"/>
    <w:rsid w:val="00E937E2"/>
    <w:rsid w:val="00E9673C"/>
    <w:rsid w:val="00E96D06"/>
    <w:rsid w:val="00E97FD9"/>
    <w:rsid w:val="00EA0AF5"/>
    <w:rsid w:val="00EA4551"/>
    <w:rsid w:val="00EA52E0"/>
    <w:rsid w:val="00EA7C07"/>
    <w:rsid w:val="00EB2F1B"/>
    <w:rsid w:val="00EB4EB5"/>
    <w:rsid w:val="00EB7D41"/>
    <w:rsid w:val="00EC2148"/>
    <w:rsid w:val="00EC4672"/>
    <w:rsid w:val="00EC7C6F"/>
    <w:rsid w:val="00ED6FE1"/>
    <w:rsid w:val="00EE28F7"/>
    <w:rsid w:val="00EE36FC"/>
    <w:rsid w:val="00EF0389"/>
    <w:rsid w:val="00EF4AAD"/>
    <w:rsid w:val="00F024F8"/>
    <w:rsid w:val="00F05F1D"/>
    <w:rsid w:val="00F101BD"/>
    <w:rsid w:val="00F10B00"/>
    <w:rsid w:val="00F1394B"/>
    <w:rsid w:val="00F17502"/>
    <w:rsid w:val="00F1760E"/>
    <w:rsid w:val="00F20C5D"/>
    <w:rsid w:val="00F227F6"/>
    <w:rsid w:val="00F310F7"/>
    <w:rsid w:val="00F31282"/>
    <w:rsid w:val="00F3224D"/>
    <w:rsid w:val="00F361D2"/>
    <w:rsid w:val="00F417E4"/>
    <w:rsid w:val="00F42CE0"/>
    <w:rsid w:val="00F42E67"/>
    <w:rsid w:val="00F43F12"/>
    <w:rsid w:val="00F461F9"/>
    <w:rsid w:val="00F46B9F"/>
    <w:rsid w:val="00F47846"/>
    <w:rsid w:val="00F5380E"/>
    <w:rsid w:val="00F56D4F"/>
    <w:rsid w:val="00F57AC9"/>
    <w:rsid w:val="00F608DB"/>
    <w:rsid w:val="00F61E84"/>
    <w:rsid w:val="00F704E0"/>
    <w:rsid w:val="00F7077D"/>
    <w:rsid w:val="00F72AB2"/>
    <w:rsid w:val="00F746C3"/>
    <w:rsid w:val="00F7620A"/>
    <w:rsid w:val="00F7796D"/>
    <w:rsid w:val="00F8203E"/>
    <w:rsid w:val="00F824DA"/>
    <w:rsid w:val="00F83E06"/>
    <w:rsid w:val="00F8489E"/>
    <w:rsid w:val="00F84A06"/>
    <w:rsid w:val="00F87D30"/>
    <w:rsid w:val="00F90B00"/>
    <w:rsid w:val="00F97895"/>
    <w:rsid w:val="00FA01EE"/>
    <w:rsid w:val="00FA3242"/>
    <w:rsid w:val="00FA4C6B"/>
    <w:rsid w:val="00FA6632"/>
    <w:rsid w:val="00FA71E5"/>
    <w:rsid w:val="00FA71FE"/>
    <w:rsid w:val="00FB4A67"/>
    <w:rsid w:val="00FB5B2F"/>
    <w:rsid w:val="00FB6646"/>
    <w:rsid w:val="00FB72C7"/>
    <w:rsid w:val="00FC129F"/>
    <w:rsid w:val="00FC2B70"/>
    <w:rsid w:val="00FD43E8"/>
    <w:rsid w:val="00FD632D"/>
    <w:rsid w:val="00FD7A86"/>
    <w:rsid w:val="00FE3665"/>
    <w:rsid w:val="00FE4122"/>
    <w:rsid w:val="00FE44F0"/>
    <w:rsid w:val="00FE5495"/>
    <w:rsid w:val="00FE5FE2"/>
    <w:rsid w:val="00FF5C35"/>
    <w:rsid w:val="00FF64EF"/>
    <w:rsid w:val="00FF6E73"/>
    <w:rsid w:val="00FF72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3D413"/>
  <w15:chartTrackingRefBased/>
  <w15:docId w15:val="{319650D9-A839-47C5-BB00-A3464F2D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A5"/>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4"/>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16"/>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 w:type="paragraph" w:customStyle="1" w:styleId="m-3089918772403040727msolistparagraph">
    <w:name w:val="m_-3089918772403040727msolistparagraph"/>
    <w:basedOn w:val="Normal"/>
    <w:rsid w:val="004B5424"/>
    <w:pPr>
      <w:spacing w:before="100" w:beforeAutospacing="1" w:after="100" w:afterAutospacing="1"/>
    </w:pPr>
    <w:rPr>
      <w:rFonts w:ascii="Times New Roman" w:hAnsi="Times New Roman" w:cs="Times New Roman"/>
      <w:lang w:val="es-CO" w:eastAsia="es-CO"/>
    </w:rPr>
  </w:style>
  <w:style w:type="character" w:customStyle="1" w:styleId="acopre">
    <w:name w:val="acopre"/>
    <w:basedOn w:val="Fuentedeprrafopredeter"/>
    <w:rsid w:val="005D15F4"/>
  </w:style>
  <w:style w:type="character" w:styleId="nfasis">
    <w:name w:val="Emphasis"/>
    <w:basedOn w:val="Fuentedeprrafopredeter"/>
    <w:uiPriority w:val="20"/>
    <w:qFormat/>
    <w:rsid w:val="005D1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211429150">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1982536367">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244145253">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89133140">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02652733">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549284">
          <w:marLeft w:val="0"/>
          <w:marRight w:val="0"/>
          <w:marTop w:val="0"/>
          <w:marBottom w:val="0"/>
          <w:divBdr>
            <w:top w:val="none" w:sz="0" w:space="0" w:color="auto"/>
            <w:left w:val="none" w:sz="0" w:space="0" w:color="auto"/>
            <w:bottom w:val="none" w:sz="0" w:space="0" w:color="auto"/>
            <w:right w:val="none" w:sz="0" w:space="0" w:color="auto"/>
          </w:divBdr>
        </w:div>
      </w:divsChild>
    </w:div>
    <w:div w:id="177087463">
      <w:bodyDiv w:val="1"/>
      <w:marLeft w:val="0"/>
      <w:marRight w:val="0"/>
      <w:marTop w:val="0"/>
      <w:marBottom w:val="0"/>
      <w:divBdr>
        <w:top w:val="none" w:sz="0" w:space="0" w:color="auto"/>
        <w:left w:val="none" w:sz="0" w:space="0" w:color="auto"/>
        <w:bottom w:val="none" w:sz="0" w:space="0" w:color="auto"/>
        <w:right w:val="none" w:sz="0" w:space="0" w:color="auto"/>
      </w:divBdr>
      <w:divsChild>
        <w:div w:id="260993846">
          <w:marLeft w:val="0"/>
          <w:marRight w:val="0"/>
          <w:marTop w:val="0"/>
          <w:marBottom w:val="0"/>
          <w:divBdr>
            <w:top w:val="none" w:sz="0" w:space="0" w:color="auto"/>
            <w:left w:val="none" w:sz="0" w:space="0" w:color="auto"/>
            <w:bottom w:val="none" w:sz="0" w:space="0" w:color="auto"/>
            <w:right w:val="none" w:sz="0" w:space="0" w:color="auto"/>
          </w:divBdr>
        </w:div>
        <w:div w:id="350421307">
          <w:marLeft w:val="0"/>
          <w:marRight w:val="0"/>
          <w:marTop w:val="0"/>
          <w:marBottom w:val="0"/>
          <w:divBdr>
            <w:top w:val="none" w:sz="0" w:space="0" w:color="auto"/>
            <w:left w:val="none" w:sz="0" w:space="0" w:color="auto"/>
            <w:bottom w:val="none" w:sz="0" w:space="0" w:color="auto"/>
            <w:right w:val="none" w:sz="0" w:space="0" w:color="auto"/>
          </w:divBdr>
        </w:div>
        <w:div w:id="512384688">
          <w:marLeft w:val="0"/>
          <w:marRight w:val="0"/>
          <w:marTop w:val="0"/>
          <w:marBottom w:val="0"/>
          <w:divBdr>
            <w:top w:val="none" w:sz="0" w:space="0" w:color="auto"/>
            <w:left w:val="none" w:sz="0" w:space="0" w:color="auto"/>
            <w:bottom w:val="none" w:sz="0" w:space="0" w:color="auto"/>
            <w:right w:val="none" w:sz="0" w:space="0" w:color="auto"/>
          </w:divBdr>
        </w:div>
        <w:div w:id="641229788">
          <w:marLeft w:val="0"/>
          <w:marRight w:val="0"/>
          <w:marTop w:val="0"/>
          <w:marBottom w:val="0"/>
          <w:divBdr>
            <w:top w:val="none" w:sz="0" w:space="0" w:color="auto"/>
            <w:left w:val="none" w:sz="0" w:space="0" w:color="auto"/>
            <w:bottom w:val="none" w:sz="0" w:space="0" w:color="auto"/>
            <w:right w:val="none" w:sz="0" w:space="0" w:color="auto"/>
          </w:divBdr>
        </w:div>
        <w:div w:id="669143303">
          <w:marLeft w:val="0"/>
          <w:marRight w:val="0"/>
          <w:marTop w:val="0"/>
          <w:marBottom w:val="0"/>
          <w:divBdr>
            <w:top w:val="none" w:sz="0" w:space="0" w:color="auto"/>
            <w:left w:val="none" w:sz="0" w:space="0" w:color="auto"/>
            <w:bottom w:val="none" w:sz="0" w:space="0" w:color="auto"/>
            <w:right w:val="none" w:sz="0" w:space="0" w:color="auto"/>
          </w:divBdr>
        </w:div>
        <w:div w:id="845562743">
          <w:marLeft w:val="0"/>
          <w:marRight w:val="0"/>
          <w:marTop w:val="0"/>
          <w:marBottom w:val="0"/>
          <w:divBdr>
            <w:top w:val="none" w:sz="0" w:space="0" w:color="auto"/>
            <w:left w:val="none" w:sz="0" w:space="0" w:color="auto"/>
            <w:bottom w:val="none" w:sz="0" w:space="0" w:color="auto"/>
            <w:right w:val="none" w:sz="0" w:space="0" w:color="auto"/>
          </w:divBdr>
        </w:div>
        <w:div w:id="865748767">
          <w:marLeft w:val="0"/>
          <w:marRight w:val="0"/>
          <w:marTop w:val="0"/>
          <w:marBottom w:val="0"/>
          <w:divBdr>
            <w:top w:val="none" w:sz="0" w:space="0" w:color="auto"/>
            <w:left w:val="none" w:sz="0" w:space="0" w:color="auto"/>
            <w:bottom w:val="none" w:sz="0" w:space="0" w:color="auto"/>
            <w:right w:val="none" w:sz="0" w:space="0" w:color="auto"/>
          </w:divBdr>
        </w:div>
        <w:div w:id="897858147">
          <w:marLeft w:val="0"/>
          <w:marRight w:val="0"/>
          <w:marTop w:val="0"/>
          <w:marBottom w:val="0"/>
          <w:divBdr>
            <w:top w:val="none" w:sz="0" w:space="0" w:color="auto"/>
            <w:left w:val="none" w:sz="0" w:space="0" w:color="auto"/>
            <w:bottom w:val="none" w:sz="0" w:space="0" w:color="auto"/>
            <w:right w:val="none" w:sz="0" w:space="0" w:color="auto"/>
          </w:divBdr>
        </w:div>
        <w:div w:id="926495249">
          <w:marLeft w:val="0"/>
          <w:marRight w:val="0"/>
          <w:marTop w:val="0"/>
          <w:marBottom w:val="0"/>
          <w:divBdr>
            <w:top w:val="none" w:sz="0" w:space="0" w:color="auto"/>
            <w:left w:val="none" w:sz="0" w:space="0" w:color="auto"/>
            <w:bottom w:val="none" w:sz="0" w:space="0" w:color="auto"/>
            <w:right w:val="none" w:sz="0" w:space="0" w:color="auto"/>
          </w:divBdr>
        </w:div>
        <w:div w:id="1019163400">
          <w:marLeft w:val="0"/>
          <w:marRight w:val="0"/>
          <w:marTop w:val="0"/>
          <w:marBottom w:val="0"/>
          <w:divBdr>
            <w:top w:val="none" w:sz="0" w:space="0" w:color="auto"/>
            <w:left w:val="none" w:sz="0" w:space="0" w:color="auto"/>
            <w:bottom w:val="none" w:sz="0" w:space="0" w:color="auto"/>
            <w:right w:val="none" w:sz="0" w:space="0" w:color="auto"/>
          </w:divBdr>
        </w:div>
        <w:div w:id="1324969026">
          <w:marLeft w:val="0"/>
          <w:marRight w:val="0"/>
          <w:marTop w:val="0"/>
          <w:marBottom w:val="0"/>
          <w:divBdr>
            <w:top w:val="none" w:sz="0" w:space="0" w:color="auto"/>
            <w:left w:val="none" w:sz="0" w:space="0" w:color="auto"/>
            <w:bottom w:val="none" w:sz="0" w:space="0" w:color="auto"/>
            <w:right w:val="none" w:sz="0" w:space="0" w:color="auto"/>
          </w:divBdr>
        </w:div>
        <w:div w:id="1359702671">
          <w:marLeft w:val="0"/>
          <w:marRight w:val="0"/>
          <w:marTop w:val="0"/>
          <w:marBottom w:val="0"/>
          <w:divBdr>
            <w:top w:val="none" w:sz="0" w:space="0" w:color="auto"/>
            <w:left w:val="none" w:sz="0" w:space="0" w:color="auto"/>
            <w:bottom w:val="none" w:sz="0" w:space="0" w:color="auto"/>
            <w:right w:val="none" w:sz="0" w:space="0" w:color="auto"/>
          </w:divBdr>
        </w:div>
        <w:div w:id="1453330330">
          <w:marLeft w:val="0"/>
          <w:marRight w:val="0"/>
          <w:marTop w:val="0"/>
          <w:marBottom w:val="0"/>
          <w:divBdr>
            <w:top w:val="none" w:sz="0" w:space="0" w:color="auto"/>
            <w:left w:val="none" w:sz="0" w:space="0" w:color="auto"/>
            <w:bottom w:val="none" w:sz="0" w:space="0" w:color="auto"/>
            <w:right w:val="none" w:sz="0" w:space="0" w:color="auto"/>
          </w:divBdr>
        </w:div>
        <w:div w:id="1498613277">
          <w:marLeft w:val="0"/>
          <w:marRight w:val="0"/>
          <w:marTop w:val="0"/>
          <w:marBottom w:val="0"/>
          <w:divBdr>
            <w:top w:val="none" w:sz="0" w:space="0" w:color="auto"/>
            <w:left w:val="none" w:sz="0" w:space="0" w:color="auto"/>
            <w:bottom w:val="none" w:sz="0" w:space="0" w:color="auto"/>
            <w:right w:val="none" w:sz="0" w:space="0" w:color="auto"/>
          </w:divBdr>
        </w:div>
        <w:div w:id="1956911704">
          <w:marLeft w:val="0"/>
          <w:marRight w:val="0"/>
          <w:marTop w:val="0"/>
          <w:marBottom w:val="0"/>
          <w:divBdr>
            <w:top w:val="none" w:sz="0" w:space="0" w:color="auto"/>
            <w:left w:val="none" w:sz="0" w:space="0" w:color="auto"/>
            <w:bottom w:val="none" w:sz="0" w:space="0" w:color="auto"/>
            <w:right w:val="none" w:sz="0" w:space="0" w:color="auto"/>
          </w:divBdr>
        </w:div>
        <w:div w:id="2013490995">
          <w:marLeft w:val="0"/>
          <w:marRight w:val="0"/>
          <w:marTop w:val="0"/>
          <w:marBottom w:val="0"/>
          <w:divBdr>
            <w:top w:val="none" w:sz="0" w:space="0" w:color="auto"/>
            <w:left w:val="none" w:sz="0" w:space="0" w:color="auto"/>
            <w:bottom w:val="none" w:sz="0" w:space="0" w:color="auto"/>
            <w:right w:val="none" w:sz="0" w:space="0" w:color="auto"/>
          </w:divBdr>
        </w:div>
        <w:div w:id="2079596382">
          <w:marLeft w:val="0"/>
          <w:marRight w:val="0"/>
          <w:marTop w:val="0"/>
          <w:marBottom w:val="0"/>
          <w:divBdr>
            <w:top w:val="none" w:sz="0" w:space="0" w:color="auto"/>
            <w:left w:val="none" w:sz="0" w:space="0" w:color="auto"/>
            <w:bottom w:val="none" w:sz="0" w:space="0" w:color="auto"/>
            <w:right w:val="none" w:sz="0" w:space="0" w:color="auto"/>
          </w:divBdr>
        </w:div>
        <w:div w:id="2093429104">
          <w:marLeft w:val="0"/>
          <w:marRight w:val="0"/>
          <w:marTop w:val="0"/>
          <w:marBottom w:val="0"/>
          <w:divBdr>
            <w:top w:val="none" w:sz="0" w:space="0" w:color="auto"/>
            <w:left w:val="none" w:sz="0" w:space="0" w:color="auto"/>
            <w:bottom w:val="none" w:sz="0" w:space="0" w:color="auto"/>
            <w:right w:val="none" w:sz="0" w:space="0" w:color="auto"/>
          </w:divBdr>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2584725">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494692001">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1980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950164">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120223451">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508838365">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7109">
      <w:bodyDiv w:val="1"/>
      <w:marLeft w:val="0"/>
      <w:marRight w:val="0"/>
      <w:marTop w:val="0"/>
      <w:marBottom w:val="0"/>
      <w:divBdr>
        <w:top w:val="none" w:sz="0" w:space="0" w:color="auto"/>
        <w:left w:val="none" w:sz="0" w:space="0" w:color="auto"/>
        <w:bottom w:val="none" w:sz="0" w:space="0" w:color="auto"/>
        <w:right w:val="none" w:sz="0" w:space="0" w:color="auto"/>
      </w:divBdr>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33383170">
      <w:bodyDiv w:val="1"/>
      <w:marLeft w:val="0"/>
      <w:marRight w:val="0"/>
      <w:marTop w:val="0"/>
      <w:marBottom w:val="0"/>
      <w:divBdr>
        <w:top w:val="none" w:sz="0" w:space="0" w:color="auto"/>
        <w:left w:val="none" w:sz="0" w:space="0" w:color="auto"/>
        <w:bottom w:val="none" w:sz="0" w:space="0" w:color="auto"/>
        <w:right w:val="none" w:sz="0" w:space="0" w:color="auto"/>
      </w:divBdr>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802893966">
                          <w:marLeft w:val="0"/>
                          <w:marRight w:val="0"/>
                          <w:marTop w:val="0"/>
                          <w:marBottom w:val="0"/>
                          <w:divBdr>
                            <w:top w:val="none" w:sz="0" w:space="0" w:color="auto"/>
                            <w:left w:val="none" w:sz="0" w:space="0" w:color="auto"/>
                            <w:bottom w:val="none" w:sz="0" w:space="0" w:color="auto"/>
                            <w:right w:val="none" w:sz="0" w:space="0" w:color="auto"/>
                          </w:divBdr>
                        </w:div>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825562">
      <w:bodyDiv w:val="1"/>
      <w:marLeft w:val="0"/>
      <w:marRight w:val="0"/>
      <w:marTop w:val="0"/>
      <w:marBottom w:val="0"/>
      <w:divBdr>
        <w:top w:val="none" w:sz="0" w:space="0" w:color="auto"/>
        <w:left w:val="none" w:sz="0" w:space="0" w:color="auto"/>
        <w:bottom w:val="none" w:sz="0" w:space="0" w:color="auto"/>
        <w:right w:val="none" w:sz="0" w:space="0" w:color="auto"/>
      </w:divBdr>
      <w:divsChild>
        <w:div w:id="12414910">
          <w:marLeft w:val="0"/>
          <w:marRight w:val="0"/>
          <w:marTop w:val="0"/>
          <w:marBottom w:val="0"/>
          <w:divBdr>
            <w:top w:val="none" w:sz="0" w:space="0" w:color="auto"/>
            <w:left w:val="none" w:sz="0" w:space="0" w:color="auto"/>
            <w:bottom w:val="none" w:sz="0" w:space="0" w:color="auto"/>
            <w:right w:val="none" w:sz="0" w:space="0" w:color="auto"/>
          </w:divBdr>
        </w:div>
        <w:div w:id="1400639729">
          <w:marLeft w:val="0"/>
          <w:marRight w:val="0"/>
          <w:marTop w:val="0"/>
          <w:marBottom w:val="0"/>
          <w:divBdr>
            <w:top w:val="none" w:sz="0" w:space="0" w:color="auto"/>
            <w:left w:val="none" w:sz="0" w:space="0" w:color="auto"/>
            <w:bottom w:val="none" w:sz="0" w:space="0" w:color="auto"/>
            <w:right w:val="none" w:sz="0" w:space="0" w:color="auto"/>
          </w:divBdr>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3671">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79987763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sChild>
    </w:div>
    <w:div w:id="1404374047">
      <w:bodyDiv w:val="1"/>
      <w:marLeft w:val="0"/>
      <w:marRight w:val="0"/>
      <w:marTop w:val="0"/>
      <w:marBottom w:val="0"/>
      <w:divBdr>
        <w:top w:val="none" w:sz="0" w:space="0" w:color="auto"/>
        <w:left w:val="none" w:sz="0" w:space="0" w:color="auto"/>
        <w:bottom w:val="none" w:sz="0" w:space="0" w:color="auto"/>
        <w:right w:val="none" w:sz="0" w:space="0" w:color="auto"/>
      </w:divBdr>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1276829">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2064209977">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sChild>
    </w:div>
    <w:div w:id="1595548751">
      <w:bodyDiv w:val="1"/>
      <w:marLeft w:val="0"/>
      <w:marRight w:val="0"/>
      <w:marTop w:val="0"/>
      <w:marBottom w:val="0"/>
      <w:divBdr>
        <w:top w:val="none" w:sz="0" w:space="0" w:color="auto"/>
        <w:left w:val="none" w:sz="0" w:space="0" w:color="auto"/>
        <w:bottom w:val="none" w:sz="0" w:space="0" w:color="auto"/>
        <w:right w:val="none" w:sz="0" w:space="0" w:color="auto"/>
      </w:divBdr>
      <w:divsChild>
        <w:div w:id="378209452">
          <w:marLeft w:val="0"/>
          <w:marRight w:val="0"/>
          <w:marTop w:val="0"/>
          <w:marBottom w:val="0"/>
          <w:divBdr>
            <w:top w:val="none" w:sz="0" w:space="0" w:color="auto"/>
            <w:left w:val="none" w:sz="0" w:space="0" w:color="auto"/>
            <w:bottom w:val="none" w:sz="0" w:space="0" w:color="auto"/>
            <w:right w:val="none" w:sz="0" w:space="0" w:color="auto"/>
          </w:divBdr>
        </w:div>
        <w:div w:id="473790229">
          <w:marLeft w:val="0"/>
          <w:marRight w:val="0"/>
          <w:marTop w:val="0"/>
          <w:marBottom w:val="0"/>
          <w:divBdr>
            <w:top w:val="none" w:sz="0" w:space="0" w:color="auto"/>
            <w:left w:val="none" w:sz="0" w:space="0" w:color="auto"/>
            <w:bottom w:val="none" w:sz="0" w:space="0" w:color="auto"/>
            <w:right w:val="none" w:sz="0" w:space="0" w:color="auto"/>
          </w:divBdr>
        </w:div>
        <w:div w:id="1399671323">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260913272">
          <w:marLeft w:val="0"/>
          <w:marRight w:val="0"/>
          <w:marTop w:val="0"/>
          <w:marBottom w:val="0"/>
          <w:divBdr>
            <w:top w:val="none" w:sz="0" w:space="0" w:color="auto"/>
            <w:left w:val="none" w:sz="0" w:space="0" w:color="auto"/>
            <w:bottom w:val="none" w:sz="0" w:space="0" w:color="auto"/>
            <w:right w:val="none" w:sz="0" w:space="0" w:color="auto"/>
          </w:divBdr>
        </w:div>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1914965957">
      <w:bodyDiv w:val="1"/>
      <w:marLeft w:val="0"/>
      <w:marRight w:val="0"/>
      <w:marTop w:val="0"/>
      <w:marBottom w:val="0"/>
      <w:divBdr>
        <w:top w:val="none" w:sz="0" w:space="0" w:color="auto"/>
        <w:left w:val="none" w:sz="0" w:space="0" w:color="auto"/>
        <w:bottom w:val="none" w:sz="0" w:space="0" w:color="auto"/>
        <w:right w:val="none" w:sz="0" w:space="0" w:color="auto"/>
      </w:divBdr>
      <w:divsChild>
        <w:div w:id="233204195">
          <w:marLeft w:val="0"/>
          <w:marRight w:val="0"/>
          <w:marTop w:val="0"/>
          <w:marBottom w:val="0"/>
          <w:divBdr>
            <w:top w:val="none" w:sz="0" w:space="0" w:color="auto"/>
            <w:left w:val="none" w:sz="0" w:space="0" w:color="auto"/>
            <w:bottom w:val="none" w:sz="0" w:space="0" w:color="auto"/>
            <w:right w:val="none" w:sz="0" w:space="0" w:color="auto"/>
          </w:divBdr>
        </w:div>
      </w:divsChild>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DC22-4301-464C-882E-EE62A1F6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2172</Words>
  <Characters>11946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6</cp:revision>
  <cp:lastPrinted>2021-01-22T13:33:00Z</cp:lastPrinted>
  <dcterms:created xsi:type="dcterms:W3CDTF">2021-03-15T22:18:00Z</dcterms:created>
  <dcterms:modified xsi:type="dcterms:W3CDTF">2021-03-15T22:18:00Z</dcterms:modified>
</cp:coreProperties>
</file>