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AB2D22" w:rsidRDefault="00375763" w:rsidP="00355A0F">
      <w:pPr>
        <w:pStyle w:val="Encabezado"/>
        <w:tabs>
          <w:tab w:val="clear" w:pos="8504"/>
        </w:tabs>
        <w:ind w:right="47"/>
        <w:jc w:val="both"/>
        <w:rPr>
          <w:rFonts w:ascii="Arial" w:hAnsi="Arial" w:cs="Arial"/>
          <w:sz w:val="22"/>
          <w:szCs w:val="22"/>
          <w:lang w:val="es-MX"/>
        </w:rPr>
      </w:pPr>
      <w:r w:rsidRPr="00AB2D22">
        <w:rPr>
          <w:rFonts w:ascii="Arial" w:hAnsi="Arial" w:cs="Arial"/>
          <w:sz w:val="22"/>
          <w:szCs w:val="22"/>
          <w:lang w:val="es-MX"/>
        </w:rPr>
        <w:t xml:space="preserve">Cota    </w:t>
      </w:r>
      <w:r w:rsidR="00331F7E" w:rsidRPr="00AB2D22">
        <w:rPr>
          <w:rFonts w:ascii="Arial" w:hAnsi="Arial" w:cs="Arial"/>
          <w:sz w:val="22"/>
          <w:szCs w:val="22"/>
          <w:lang w:val="es-MX"/>
        </w:rPr>
        <w:t xml:space="preserve">Cundinamarca, </w:t>
      </w:r>
      <w:r w:rsidR="00435B48" w:rsidRPr="00AB2D22">
        <w:rPr>
          <w:rFonts w:ascii="Arial" w:hAnsi="Arial" w:cs="Arial"/>
          <w:sz w:val="22"/>
          <w:szCs w:val="22"/>
          <w:lang w:val="es-MX"/>
        </w:rPr>
        <w:t xml:space="preserve">8 </w:t>
      </w:r>
      <w:r w:rsidR="002D5791" w:rsidRPr="00AB2D22">
        <w:rPr>
          <w:rFonts w:ascii="Arial" w:hAnsi="Arial" w:cs="Arial"/>
          <w:sz w:val="22"/>
          <w:szCs w:val="22"/>
          <w:lang w:val="es-MX"/>
        </w:rPr>
        <w:t xml:space="preserve">de </w:t>
      </w:r>
      <w:r w:rsidR="00C33A57" w:rsidRPr="00AB2D22">
        <w:rPr>
          <w:rFonts w:ascii="Arial" w:hAnsi="Arial" w:cs="Arial"/>
          <w:sz w:val="22"/>
          <w:szCs w:val="22"/>
          <w:lang w:val="es-MX"/>
        </w:rPr>
        <w:t>febrero</w:t>
      </w:r>
      <w:r w:rsidR="00435B48" w:rsidRPr="00AB2D22">
        <w:rPr>
          <w:rFonts w:ascii="Arial" w:hAnsi="Arial" w:cs="Arial"/>
          <w:sz w:val="22"/>
          <w:szCs w:val="22"/>
          <w:lang w:val="es-MX"/>
        </w:rPr>
        <w:t xml:space="preserve"> </w:t>
      </w:r>
      <w:r w:rsidR="00FB549D" w:rsidRPr="00AB2D22">
        <w:rPr>
          <w:rFonts w:ascii="Arial" w:hAnsi="Arial" w:cs="Arial"/>
          <w:sz w:val="22"/>
          <w:szCs w:val="22"/>
          <w:lang w:val="es-MX"/>
        </w:rPr>
        <w:t>de 2021</w:t>
      </w:r>
      <w:r w:rsidRPr="00AB2D22">
        <w:rPr>
          <w:rFonts w:ascii="Arial" w:hAnsi="Arial" w:cs="Arial"/>
          <w:sz w:val="22"/>
          <w:szCs w:val="22"/>
          <w:lang w:val="es-MX"/>
        </w:rPr>
        <w:t>.</w:t>
      </w:r>
    </w:p>
    <w:p w:rsidR="00B67B98" w:rsidRPr="00AB2D22" w:rsidRDefault="00B67B98" w:rsidP="00355A0F">
      <w:pPr>
        <w:pStyle w:val="Encabezado"/>
        <w:tabs>
          <w:tab w:val="clear" w:pos="8504"/>
        </w:tabs>
        <w:ind w:right="47"/>
        <w:jc w:val="both"/>
        <w:rPr>
          <w:rFonts w:ascii="Arial" w:hAnsi="Arial" w:cs="Arial"/>
          <w:sz w:val="22"/>
          <w:szCs w:val="22"/>
          <w:lang w:val="es-MX"/>
        </w:rPr>
      </w:pPr>
    </w:p>
    <w:p w:rsidR="004642F0" w:rsidRPr="00AB2D22" w:rsidRDefault="004642F0" w:rsidP="00355A0F">
      <w:pPr>
        <w:pStyle w:val="Encabezado"/>
        <w:tabs>
          <w:tab w:val="clear" w:pos="8504"/>
        </w:tabs>
        <w:ind w:right="47"/>
        <w:jc w:val="both"/>
        <w:rPr>
          <w:rFonts w:ascii="Arial" w:hAnsi="Arial" w:cs="Arial"/>
          <w:sz w:val="22"/>
          <w:szCs w:val="22"/>
          <w:lang w:val="es-MX"/>
        </w:rPr>
      </w:pPr>
    </w:p>
    <w:p w:rsidR="00FB4A67" w:rsidRPr="00AB2D22" w:rsidRDefault="00FB4A67" w:rsidP="00355A0F">
      <w:pPr>
        <w:pStyle w:val="Ttulo11"/>
        <w:tabs>
          <w:tab w:val="clear" w:pos="0"/>
          <w:tab w:val="left" w:pos="708"/>
        </w:tabs>
        <w:ind w:right="47"/>
        <w:rPr>
          <w:rFonts w:ascii="Arial" w:eastAsia="Tahoma" w:hAnsi="Arial" w:cs="Arial"/>
          <w:b w:val="0"/>
          <w:bCs w:val="0"/>
          <w:sz w:val="22"/>
          <w:szCs w:val="22"/>
        </w:rPr>
      </w:pPr>
      <w:r w:rsidRPr="00AB2D22">
        <w:rPr>
          <w:rFonts w:ascii="Arial" w:eastAsia="Tahoma" w:hAnsi="Arial" w:cs="Arial"/>
          <w:b w:val="0"/>
          <w:bCs w:val="0"/>
          <w:sz w:val="22"/>
          <w:szCs w:val="22"/>
        </w:rPr>
        <w:t>Señores</w:t>
      </w:r>
    </w:p>
    <w:p w:rsidR="00FB4A67" w:rsidRPr="00AB2D22" w:rsidRDefault="00FB4A67" w:rsidP="00355A0F">
      <w:pPr>
        <w:pStyle w:val="Encabezado"/>
        <w:tabs>
          <w:tab w:val="clear" w:pos="8504"/>
        </w:tabs>
        <w:ind w:right="47"/>
        <w:jc w:val="both"/>
        <w:rPr>
          <w:rFonts w:ascii="Arial" w:hAnsi="Arial" w:cs="Arial"/>
          <w:b/>
          <w:bCs/>
          <w:sz w:val="22"/>
          <w:szCs w:val="22"/>
          <w:lang w:val="es-MX"/>
        </w:rPr>
      </w:pPr>
      <w:r w:rsidRPr="00AB2D22">
        <w:rPr>
          <w:rFonts w:ascii="Arial" w:hAnsi="Arial" w:cs="Arial"/>
          <w:b/>
          <w:bCs/>
          <w:sz w:val="22"/>
          <w:szCs w:val="22"/>
          <w:lang w:val="es-MX"/>
        </w:rPr>
        <w:t xml:space="preserve">INTERESADOS INVITACIÓN ABIERTA No. </w:t>
      </w:r>
      <w:r w:rsidR="00667CFC" w:rsidRPr="00AB2D22">
        <w:rPr>
          <w:rFonts w:ascii="Arial" w:hAnsi="Arial" w:cs="Arial"/>
          <w:b/>
          <w:bCs/>
          <w:sz w:val="22"/>
          <w:szCs w:val="22"/>
          <w:lang w:val="es-MX"/>
        </w:rPr>
        <w:t>0</w:t>
      </w:r>
      <w:r w:rsidR="00250058" w:rsidRPr="00AB2D22">
        <w:rPr>
          <w:rFonts w:ascii="Arial" w:hAnsi="Arial" w:cs="Arial"/>
          <w:b/>
          <w:bCs/>
          <w:sz w:val="22"/>
          <w:szCs w:val="22"/>
          <w:lang w:val="es-MX"/>
        </w:rPr>
        <w:t>0</w:t>
      </w:r>
      <w:r w:rsidR="00D16D6D" w:rsidRPr="00AB2D22">
        <w:rPr>
          <w:rFonts w:ascii="Arial" w:hAnsi="Arial" w:cs="Arial"/>
          <w:b/>
          <w:bCs/>
          <w:sz w:val="22"/>
          <w:szCs w:val="22"/>
          <w:lang w:val="es-MX"/>
        </w:rPr>
        <w:t xml:space="preserve">2 </w:t>
      </w:r>
      <w:r w:rsidR="00E633F5" w:rsidRPr="00AB2D22">
        <w:rPr>
          <w:rFonts w:ascii="Arial" w:hAnsi="Arial" w:cs="Arial"/>
          <w:b/>
          <w:bCs/>
          <w:sz w:val="22"/>
          <w:szCs w:val="22"/>
          <w:lang w:val="es-MX"/>
        </w:rPr>
        <w:t>DE</w:t>
      </w:r>
      <w:r w:rsidR="00582466" w:rsidRPr="00AB2D22">
        <w:rPr>
          <w:rFonts w:ascii="Arial" w:hAnsi="Arial" w:cs="Arial"/>
          <w:b/>
          <w:bCs/>
          <w:sz w:val="22"/>
          <w:szCs w:val="22"/>
          <w:lang w:val="es-MX"/>
        </w:rPr>
        <w:t xml:space="preserve"> </w:t>
      </w:r>
      <w:r w:rsidRPr="00AB2D22">
        <w:rPr>
          <w:rFonts w:ascii="Arial" w:hAnsi="Arial" w:cs="Arial"/>
          <w:b/>
          <w:bCs/>
          <w:sz w:val="22"/>
          <w:szCs w:val="22"/>
          <w:lang w:val="es-MX"/>
        </w:rPr>
        <w:t xml:space="preserve"> 20</w:t>
      </w:r>
      <w:r w:rsidR="00025893" w:rsidRPr="00AB2D22">
        <w:rPr>
          <w:rFonts w:ascii="Arial" w:hAnsi="Arial" w:cs="Arial"/>
          <w:b/>
          <w:bCs/>
          <w:sz w:val="22"/>
          <w:szCs w:val="22"/>
          <w:lang w:val="es-MX"/>
        </w:rPr>
        <w:t>21</w:t>
      </w:r>
    </w:p>
    <w:p w:rsidR="00FB4A67" w:rsidRPr="00AB2D22" w:rsidRDefault="00FB4A67" w:rsidP="00355A0F">
      <w:pPr>
        <w:ind w:right="47"/>
        <w:jc w:val="both"/>
        <w:rPr>
          <w:rFonts w:ascii="Arial" w:eastAsia="Tahoma" w:hAnsi="Arial" w:cs="Arial"/>
          <w:sz w:val="22"/>
          <w:szCs w:val="22"/>
        </w:rPr>
      </w:pPr>
      <w:r w:rsidRPr="00AB2D22">
        <w:rPr>
          <w:rFonts w:ascii="Arial" w:eastAsia="Tahoma" w:hAnsi="Arial" w:cs="Arial"/>
          <w:sz w:val="22"/>
          <w:szCs w:val="22"/>
        </w:rPr>
        <w:t>Ciudad</w:t>
      </w:r>
    </w:p>
    <w:p w:rsidR="00FB4A67" w:rsidRPr="00AB2D22" w:rsidRDefault="00FB4A67" w:rsidP="00355A0F">
      <w:pPr>
        <w:pStyle w:val="Encabezado"/>
        <w:tabs>
          <w:tab w:val="clear" w:pos="8504"/>
        </w:tabs>
        <w:ind w:right="47"/>
        <w:jc w:val="both"/>
        <w:rPr>
          <w:rFonts w:ascii="Arial" w:hAnsi="Arial" w:cs="Arial"/>
          <w:b/>
          <w:sz w:val="22"/>
          <w:szCs w:val="22"/>
          <w:lang w:val="es-MX"/>
        </w:rPr>
      </w:pPr>
    </w:p>
    <w:p w:rsidR="00FB4A67" w:rsidRPr="00AB2D22" w:rsidRDefault="00FB4A67" w:rsidP="00355A0F">
      <w:pPr>
        <w:pStyle w:val="Encabezado"/>
        <w:tabs>
          <w:tab w:val="clear" w:pos="8504"/>
        </w:tabs>
        <w:ind w:right="47"/>
        <w:jc w:val="both"/>
        <w:rPr>
          <w:rFonts w:ascii="Arial" w:hAnsi="Arial" w:cs="Arial"/>
          <w:sz w:val="22"/>
          <w:szCs w:val="22"/>
          <w:lang w:val="es-MX"/>
        </w:rPr>
      </w:pPr>
      <w:r w:rsidRPr="00AB2D22">
        <w:rPr>
          <w:rFonts w:ascii="Arial" w:hAnsi="Arial" w:cs="Arial"/>
          <w:b/>
          <w:sz w:val="22"/>
          <w:szCs w:val="22"/>
          <w:lang w:val="es-MX"/>
        </w:rPr>
        <w:t xml:space="preserve">Referencia: </w:t>
      </w:r>
      <w:r w:rsidRPr="00AB2D22">
        <w:rPr>
          <w:rFonts w:ascii="Arial" w:hAnsi="Arial" w:cs="Arial"/>
          <w:sz w:val="22"/>
          <w:szCs w:val="22"/>
          <w:lang w:val="es-MX"/>
        </w:rPr>
        <w:t xml:space="preserve">Respuesta </w:t>
      </w:r>
      <w:r w:rsidR="00280843" w:rsidRPr="00AB2D22">
        <w:rPr>
          <w:rFonts w:ascii="Arial" w:hAnsi="Arial" w:cs="Arial"/>
          <w:sz w:val="22"/>
          <w:szCs w:val="22"/>
          <w:lang w:val="es-MX"/>
        </w:rPr>
        <w:t xml:space="preserve">a las observaciones presentadas </w:t>
      </w:r>
      <w:r w:rsidR="00046DE9" w:rsidRPr="00AB2D22">
        <w:rPr>
          <w:rFonts w:ascii="Arial" w:hAnsi="Arial" w:cs="Arial"/>
          <w:sz w:val="22"/>
          <w:szCs w:val="22"/>
          <w:lang w:val="es-MX"/>
        </w:rPr>
        <w:t>a la</w:t>
      </w:r>
      <w:r w:rsidR="006544D2" w:rsidRPr="00AB2D22">
        <w:rPr>
          <w:rFonts w:ascii="Arial" w:hAnsi="Arial" w:cs="Arial"/>
          <w:sz w:val="22"/>
          <w:szCs w:val="22"/>
          <w:lang w:val="es-MX"/>
        </w:rPr>
        <w:t xml:space="preserve"> </w:t>
      </w:r>
      <w:r w:rsidRPr="00AB2D22">
        <w:rPr>
          <w:rFonts w:ascii="Arial" w:hAnsi="Arial" w:cs="Arial"/>
          <w:sz w:val="22"/>
          <w:szCs w:val="22"/>
          <w:lang w:val="es-MX"/>
        </w:rPr>
        <w:t xml:space="preserve">Invitación Abierta </w:t>
      </w:r>
      <w:r w:rsidR="00250058" w:rsidRPr="00AB2D22">
        <w:rPr>
          <w:rFonts w:ascii="Arial" w:hAnsi="Arial" w:cs="Arial"/>
          <w:sz w:val="22"/>
          <w:szCs w:val="22"/>
          <w:lang w:val="es-MX"/>
        </w:rPr>
        <w:t>00</w:t>
      </w:r>
      <w:r w:rsidR="00D16D6D" w:rsidRPr="00AB2D22">
        <w:rPr>
          <w:rFonts w:ascii="Arial" w:hAnsi="Arial" w:cs="Arial"/>
          <w:sz w:val="22"/>
          <w:szCs w:val="22"/>
          <w:lang w:val="es-MX"/>
        </w:rPr>
        <w:t>2</w:t>
      </w:r>
      <w:r w:rsidRPr="00AB2D22">
        <w:rPr>
          <w:rFonts w:ascii="Arial" w:hAnsi="Arial" w:cs="Arial"/>
          <w:sz w:val="22"/>
          <w:szCs w:val="22"/>
          <w:lang w:val="es-MX"/>
        </w:rPr>
        <w:t xml:space="preserve"> de 20</w:t>
      </w:r>
      <w:r w:rsidR="0036408D" w:rsidRPr="00AB2D22">
        <w:rPr>
          <w:rFonts w:ascii="Arial" w:hAnsi="Arial" w:cs="Arial"/>
          <w:sz w:val="22"/>
          <w:szCs w:val="22"/>
          <w:lang w:val="es-MX"/>
        </w:rPr>
        <w:t>2</w:t>
      </w:r>
      <w:r w:rsidR="00025893" w:rsidRPr="00AB2D22">
        <w:rPr>
          <w:rFonts w:ascii="Arial" w:hAnsi="Arial" w:cs="Arial"/>
          <w:sz w:val="22"/>
          <w:szCs w:val="22"/>
          <w:lang w:val="es-MX"/>
        </w:rPr>
        <w:t>1</w:t>
      </w:r>
      <w:r w:rsidRPr="00AB2D22">
        <w:rPr>
          <w:rFonts w:ascii="Arial" w:hAnsi="Arial" w:cs="Arial"/>
          <w:sz w:val="22"/>
          <w:szCs w:val="22"/>
          <w:lang w:val="es-MX"/>
        </w:rPr>
        <w:t>.</w:t>
      </w:r>
    </w:p>
    <w:p w:rsidR="00FB4A67" w:rsidRPr="00AB2D22" w:rsidRDefault="00FB4A67" w:rsidP="00355A0F">
      <w:pPr>
        <w:autoSpaceDE w:val="0"/>
        <w:autoSpaceDN w:val="0"/>
        <w:adjustRightInd w:val="0"/>
        <w:ind w:right="47"/>
        <w:jc w:val="both"/>
        <w:rPr>
          <w:rFonts w:ascii="Arial" w:hAnsi="Arial" w:cs="Arial"/>
          <w:sz w:val="22"/>
          <w:szCs w:val="22"/>
          <w:lang w:eastAsia="es-CO"/>
        </w:rPr>
      </w:pPr>
    </w:p>
    <w:p w:rsidR="00FB4A67" w:rsidRPr="00AB2D22" w:rsidRDefault="00FB4A67" w:rsidP="00355A0F">
      <w:pPr>
        <w:autoSpaceDE w:val="0"/>
        <w:autoSpaceDN w:val="0"/>
        <w:adjustRightInd w:val="0"/>
        <w:ind w:right="47"/>
        <w:jc w:val="both"/>
        <w:rPr>
          <w:rFonts w:ascii="Arial" w:hAnsi="Arial" w:cs="Arial"/>
          <w:sz w:val="22"/>
          <w:szCs w:val="22"/>
          <w:lang w:eastAsia="es-CO"/>
        </w:rPr>
      </w:pPr>
      <w:r w:rsidRPr="00AB2D22">
        <w:rPr>
          <w:rFonts w:ascii="Arial" w:hAnsi="Arial" w:cs="Arial"/>
          <w:sz w:val="22"/>
          <w:szCs w:val="22"/>
          <w:lang w:eastAsia="es-CO"/>
        </w:rPr>
        <w:t>Respetados Señores:</w:t>
      </w:r>
    </w:p>
    <w:p w:rsidR="00FB4A67" w:rsidRPr="00AB2D22" w:rsidRDefault="00FB4A67" w:rsidP="00355A0F">
      <w:pPr>
        <w:autoSpaceDE w:val="0"/>
        <w:autoSpaceDN w:val="0"/>
        <w:adjustRightInd w:val="0"/>
        <w:ind w:right="47"/>
        <w:jc w:val="both"/>
        <w:rPr>
          <w:rFonts w:ascii="Arial" w:hAnsi="Arial" w:cs="Arial"/>
          <w:sz w:val="22"/>
          <w:szCs w:val="22"/>
          <w:lang w:eastAsia="es-CO"/>
        </w:rPr>
      </w:pPr>
    </w:p>
    <w:p w:rsidR="00B5038A" w:rsidRPr="00AB2D22" w:rsidRDefault="00FB4A67" w:rsidP="00355A0F">
      <w:pPr>
        <w:ind w:right="47"/>
        <w:jc w:val="both"/>
        <w:rPr>
          <w:rFonts w:ascii="Arial" w:eastAsia="Tahoma" w:hAnsi="Arial" w:cs="Arial"/>
          <w:b/>
          <w:caps/>
          <w:sz w:val="22"/>
          <w:szCs w:val="22"/>
        </w:rPr>
      </w:pPr>
      <w:r w:rsidRPr="00AB2D22">
        <w:rPr>
          <w:rFonts w:ascii="Arial" w:hAnsi="Arial" w:cs="Arial"/>
          <w:sz w:val="22"/>
          <w:szCs w:val="22"/>
          <w:lang w:eastAsia="es-CO"/>
        </w:rPr>
        <w:t xml:space="preserve">La EMPRESA DE LICORES DE </w:t>
      </w:r>
      <w:r w:rsidR="00D91296" w:rsidRPr="00AB2D22">
        <w:rPr>
          <w:rFonts w:ascii="Arial" w:hAnsi="Arial" w:cs="Arial"/>
          <w:sz w:val="22"/>
          <w:szCs w:val="22"/>
          <w:lang w:eastAsia="es-CO"/>
        </w:rPr>
        <w:t xml:space="preserve">CUNDINAMARCA, por medio del presente documentos procede a </w:t>
      </w:r>
      <w:r w:rsidRPr="00AB2D22">
        <w:rPr>
          <w:rFonts w:ascii="Arial" w:hAnsi="Arial" w:cs="Arial"/>
          <w:sz w:val="22"/>
          <w:szCs w:val="22"/>
          <w:lang w:eastAsia="es-CO"/>
        </w:rPr>
        <w:t xml:space="preserve">da respuesta a las </w:t>
      </w:r>
      <w:r w:rsidR="00F8489E" w:rsidRPr="00AB2D22">
        <w:rPr>
          <w:rFonts w:ascii="Arial" w:hAnsi="Arial" w:cs="Arial"/>
          <w:sz w:val="22"/>
          <w:szCs w:val="22"/>
          <w:lang w:eastAsia="es-CO"/>
        </w:rPr>
        <w:t xml:space="preserve">observaciones </w:t>
      </w:r>
      <w:r w:rsidRPr="00AB2D22">
        <w:rPr>
          <w:rFonts w:ascii="Arial" w:hAnsi="Arial" w:cs="Arial"/>
          <w:sz w:val="22"/>
          <w:szCs w:val="22"/>
          <w:lang w:eastAsia="es-CO"/>
        </w:rPr>
        <w:t xml:space="preserve">presentadas por los interesados a las condiciones de contratación de la Invitación Abierta No. </w:t>
      </w:r>
      <w:r w:rsidR="00250058" w:rsidRPr="00AB2D22">
        <w:rPr>
          <w:rFonts w:ascii="Arial" w:hAnsi="Arial" w:cs="Arial"/>
          <w:sz w:val="22"/>
          <w:szCs w:val="22"/>
          <w:lang w:eastAsia="es-CO"/>
        </w:rPr>
        <w:t>00</w:t>
      </w:r>
      <w:r w:rsidR="00D16D6D" w:rsidRPr="00AB2D22">
        <w:rPr>
          <w:rFonts w:ascii="Arial" w:hAnsi="Arial" w:cs="Arial"/>
          <w:sz w:val="22"/>
          <w:szCs w:val="22"/>
          <w:lang w:eastAsia="es-CO"/>
        </w:rPr>
        <w:t>2</w:t>
      </w:r>
      <w:r w:rsidR="00CC4E3F" w:rsidRPr="00AB2D22">
        <w:rPr>
          <w:rFonts w:ascii="Arial" w:hAnsi="Arial" w:cs="Arial"/>
          <w:sz w:val="22"/>
          <w:szCs w:val="22"/>
          <w:lang w:eastAsia="es-CO"/>
        </w:rPr>
        <w:t xml:space="preserve"> de 20</w:t>
      </w:r>
      <w:r w:rsidR="0036408D" w:rsidRPr="00AB2D22">
        <w:rPr>
          <w:rFonts w:ascii="Arial" w:hAnsi="Arial" w:cs="Arial"/>
          <w:sz w:val="22"/>
          <w:szCs w:val="22"/>
          <w:lang w:eastAsia="es-CO"/>
        </w:rPr>
        <w:t>2</w:t>
      </w:r>
      <w:r w:rsidR="00025893" w:rsidRPr="00AB2D22">
        <w:rPr>
          <w:rFonts w:ascii="Arial" w:hAnsi="Arial" w:cs="Arial"/>
          <w:sz w:val="22"/>
          <w:szCs w:val="22"/>
          <w:lang w:eastAsia="es-CO"/>
        </w:rPr>
        <w:t>1</w:t>
      </w:r>
      <w:r w:rsidRPr="00AB2D22">
        <w:rPr>
          <w:rFonts w:ascii="Arial" w:hAnsi="Arial" w:cs="Arial"/>
          <w:sz w:val="22"/>
          <w:szCs w:val="22"/>
          <w:lang w:eastAsia="es-CO"/>
        </w:rPr>
        <w:t xml:space="preserve"> cuyo objeto es</w:t>
      </w:r>
      <w:r w:rsidR="00256681" w:rsidRPr="00AB2D22">
        <w:rPr>
          <w:rFonts w:ascii="Arial" w:hAnsi="Arial" w:cs="Arial"/>
          <w:sz w:val="22"/>
          <w:szCs w:val="22"/>
          <w:lang w:eastAsia="es-CO"/>
        </w:rPr>
        <w:t xml:space="preserve"> el</w:t>
      </w:r>
      <w:r w:rsidR="0036408D" w:rsidRPr="00AB2D22">
        <w:rPr>
          <w:rFonts w:ascii="Arial" w:hAnsi="Arial" w:cs="Arial"/>
          <w:sz w:val="22"/>
          <w:szCs w:val="22"/>
          <w:lang w:eastAsia="es-CO"/>
        </w:rPr>
        <w:t xml:space="preserve">: </w:t>
      </w:r>
      <w:r w:rsidR="00272778" w:rsidRPr="00AB2D22">
        <w:rPr>
          <w:rFonts w:ascii="Arial" w:hAnsi="Arial" w:cs="Arial"/>
          <w:b/>
          <w:sz w:val="22"/>
          <w:szCs w:val="22"/>
        </w:rPr>
        <w:t>“SUMINISTRO DE PERSONAL TEMPORAL NECESARIO PARA EL CUMPLIMIENTO DEL PLAN ESTRATEGICO DE LA EMPRESA DE LICORES DE CUNDINAMARCA</w:t>
      </w:r>
      <w:r w:rsidR="00256681" w:rsidRPr="00AB2D22">
        <w:rPr>
          <w:rFonts w:ascii="Arial" w:hAnsi="Arial" w:cs="Arial"/>
          <w:b/>
          <w:sz w:val="22"/>
          <w:szCs w:val="22"/>
        </w:rPr>
        <w:t>”</w:t>
      </w:r>
      <w:r w:rsidR="00272778" w:rsidRPr="00AB2D22">
        <w:rPr>
          <w:rFonts w:ascii="Arial" w:hAnsi="Arial" w:cs="Arial"/>
          <w:b/>
          <w:sz w:val="22"/>
          <w:szCs w:val="22"/>
        </w:rPr>
        <w:t>.</w:t>
      </w:r>
    </w:p>
    <w:p w:rsidR="0036408D" w:rsidRPr="00AB2D22" w:rsidRDefault="0036408D" w:rsidP="00355A0F">
      <w:pPr>
        <w:ind w:left="-5" w:right="47"/>
        <w:jc w:val="both"/>
        <w:rPr>
          <w:rFonts w:ascii="Arial" w:hAnsi="Arial" w:cs="Arial"/>
          <w:sz w:val="22"/>
          <w:szCs w:val="22"/>
        </w:rPr>
      </w:pPr>
    </w:p>
    <w:p w:rsidR="009604E4" w:rsidRPr="00AB2D22" w:rsidRDefault="009604E4" w:rsidP="00355A0F">
      <w:pPr>
        <w:ind w:left="-5" w:right="47"/>
        <w:jc w:val="both"/>
        <w:rPr>
          <w:rFonts w:ascii="Arial" w:hAnsi="Arial" w:cs="Arial"/>
          <w:sz w:val="22"/>
          <w:szCs w:val="22"/>
        </w:rPr>
      </w:pPr>
    </w:p>
    <w:p w:rsidR="00DC4AC7" w:rsidRPr="00AB2D22" w:rsidRDefault="007A7055" w:rsidP="00355A0F">
      <w:pPr>
        <w:ind w:right="47"/>
        <w:jc w:val="both"/>
        <w:rPr>
          <w:rFonts w:ascii="Arial" w:hAnsi="Arial" w:cs="Arial"/>
          <w:b/>
          <w:bCs/>
          <w:sz w:val="22"/>
          <w:szCs w:val="22"/>
          <w:u w:val="single"/>
        </w:rPr>
      </w:pPr>
      <w:r w:rsidRPr="00AB2D22">
        <w:rPr>
          <w:rFonts w:ascii="Arial" w:hAnsi="Arial" w:cs="Arial"/>
          <w:b/>
          <w:bCs/>
          <w:sz w:val="22"/>
          <w:szCs w:val="22"/>
          <w:u w:val="single"/>
        </w:rPr>
        <w:t>OBSERVACIONES PRESENTADAS</w:t>
      </w:r>
      <w:r w:rsidR="00DC4AC7" w:rsidRPr="00AB2D22">
        <w:rPr>
          <w:rFonts w:ascii="Arial" w:hAnsi="Arial" w:cs="Arial"/>
          <w:b/>
          <w:bCs/>
          <w:sz w:val="22"/>
          <w:szCs w:val="22"/>
          <w:u w:val="single"/>
        </w:rPr>
        <w:t xml:space="preserve"> </w:t>
      </w:r>
      <w:proofErr w:type="gramStart"/>
      <w:r w:rsidR="00DC4AC7" w:rsidRPr="00AB2D22">
        <w:rPr>
          <w:rFonts w:ascii="Arial" w:hAnsi="Arial" w:cs="Arial"/>
          <w:b/>
          <w:bCs/>
          <w:sz w:val="22"/>
          <w:szCs w:val="22"/>
          <w:u w:val="single"/>
        </w:rPr>
        <w:t>POR  DAVID</w:t>
      </w:r>
      <w:proofErr w:type="gramEnd"/>
      <w:r w:rsidR="00DC4AC7" w:rsidRPr="00AB2D22">
        <w:rPr>
          <w:rFonts w:ascii="Arial" w:hAnsi="Arial" w:cs="Arial"/>
          <w:b/>
          <w:bCs/>
          <w:sz w:val="22"/>
          <w:szCs w:val="22"/>
          <w:u w:val="single"/>
        </w:rPr>
        <w:t xml:space="preserve"> GARCIA   TORRES  (COLTEMP)</w:t>
      </w:r>
    </w:p>
    <w:p w:rsidR="00DC4AC7" w:rsidRPr="00AB2D22" w:rsidRDefault="00DC4AC7" w:rsidP="00355A0F">
      <w:pPr>
        <w:ind w:right="47"/>
        <w:jc w:val="both"/>
        <w:rPr>
          <w:rFonts w:ascii="Arial" w:hAnsi="Arial" w:cs="Arial"/>
          <w:b/>
          <w:bCs/>
          <w:color w:val="FF0000"/>
          <w:sz w:val="22"/>
          <w:szCs w:val="22"/>
          <w:u w:val="single"/>
        </w:rPr>
      </w:pPr>
    </w:p>
    <w:p w:rsidR="00DC4AC7" w:rsidRPr="00AB2D22" w:rsidRDefault="00DC4AC7" w:rsidP="00355A0F">
      <w:pPr>
        <w:ind w:right="47"/>
        <w:jc w:val="both"/>
        <w:rPr>
          <w:rFonts w:ascii="Arial" w:hAnsi="Arial" w:cs="Arial"/>
          <w:b/>
          <w:bCs/>
          <w:sz w:val="22"/>
          <w:szCs w:val="22"/>
          <w:u w:val="single"/>
        </w:rPr>
      </w:pPr>
      <w:r w:rsidRPr="00AB2D22">
        <w:rPr>
          <w:rFonts w:ascii="Arial" w:hAnsi="Arial" w:cs="Arial"/>
          <w:b/>
          <w:bCs/>
          <w:sz w:val="22"/>
          <w:szCs w:val="22"/>
          <w:u w:val="single"/>
        </w:rPr>
        <w:t>OBSERVACION 1</w:t>
      </w:r>
    </w:p>
    <w:p w:rsidR="00DC4AC7" w:rsidRPr="00AB2D22" w:rsidRDefault="00DC4AC7" w:rsidP="00355A0F">
      <w:pPr>
        <w:ind w:right="47"/>
        <w:jc w:val="both"/>
        <w:rPr>
          <w:rFonts w:ascii="Arial" w:hAnsi="Arial" w:cs="Arial"/>
          <w:b/>
          <w:bCs/>
          <w:color w:val="FF0000"/>
          <w:sz w:val="22"/>
          <w:szCs w:val="22"/>
          <w:u w:val="single"/>
        </w:rPr>
      </w:pPr>
    </w:p>
    <w:p w:rsidR="00DC4AC7" w:rsidRPr="00AB2D22" w:rsidRDefault="00DC4AC7" w:rsidP="00355A0F">
      <w:pPr>
        <w:ind w:left="142"/>
        <w:jc w:val="both"/>
        <w:rPr>
          <w:rFonts w:ascii="Arial" w:hAnsi="Arial" w:cs="Arial"/>
          <w:sz w:val="22"/>
          <w:szCs w:val="22"/>
        </w:rPr>
      </w:pPr>
      <w:r w:rsidRPr="00AB2D22">
        <w:rPr>
          <w:rFonts w:ascii="Arial" w:hAnsi="Arial" w:cs="Arial"/>
          <w:sz w:val="22"/>
          <w:szCs w:val="22"/>
        </w:rPr>
        <w:t>Por favor aclarar el lugar en donde se debe presentar la propuesta, ya que en el numeral de la forma de presentación indican que se debe presentar en la oficina de Gestión Contractual, y en el cronograma de la página 5, indican que es en Oficina Asesora Jurídica y Contratación.</w:t>
      </w:r>
    </w:p>
    <w:p w:rsidR="00355A0F" w:rsidRDefault="00355A0F" w:rsidP="00355A0F">
      <w:pPr>
        <w:ind w:right="47"/>
        <w:jc w:val="both"/>
        <w:rPr>
          <w:rFonts w:ascii="Arial" w:hAnsi="Arial" w:cs="Arial"/>
          <w:b/>
          <w:bCs/>
          <w:sz w:val="22"/>
          <w:szCs w:val="22"/>
          <w:u w:val="single"/>
        </w:rPr>
      </w:pPr>
    </w:p>
    <w:p w:rsidR="00AA7C69" w:rsidRPr="00AB2D22" w:rsidRDefault="00DC4AC7" w:rsidP="00355A0F">
      <w:pPr>
        <w:ind w:right="47"/>
        <w:jc w:val="both"/>
        <w:rPr>
          <w:rFonts w:ascii="Arial" w:hAnsi="Arial" w:cs="Arial"/>
          <w:b/>
          <w:bCs/>
          <w:sz w:val="22"/>
          <w:szCs w:val="22"/>
          <w:u w:val="single"/>
        </w:rPr>
      </w:pPr>
      <w:r w:rsidRPr="00AB2D22">
        <w:rPr>
          <w:rFonts w:ascii="Arial" w:hAnsi="Arial" w:cs="Arial"/>
          <w:b/>
          <w:bCs/>
          <w:sz w:val="22"/>
          <w:szCs w:val="22"/>
          <w:u w:val="single"/>
        </w:rPr>
        <w:t>RESPUESTA OBSERVACIONES  1</w:t>
      </w:r>
    </w:p>
    <w:p w:rsidR="00E71ED2" w:rsidRPr="00AB2D22" w:rsidRDefault="00E71ED2" w:rsidP="00355A0F">
      <w:pPr>
        <w:ind w:right="47"/>
        <w:jc w:val="both"/>
        <w:rPr>
          <w:rFonts w:ascii="Arial" w:hAnsi="Arial" w:cs="Arial"/>
          <w:b/>
          <w:bCs/>
          <w:sz w:val="22"/>
          <w:szCs w:val="22"/>
          <w:u w:val="single"/>
        </w:rPr>
      </w:pPr>
    </w:p>
    <w:p w:rsidR="00E71ED2" w:rsidRPr="00AB2D22" w:rsidRDefault="00E71ED2" w:rsidP="00355A0F">
      <w:pPr>
        <w:ind w:right="47"/>
        <w:jc w:val="both"/>
        <w:rPr>
          <w:rFonts w:ascii="Arial" w:hAnsi="Arial" w:cs="Arial"/>
          <w:bCs/>
          <w:sz w:val="22"/>
          <w:szCs w:val="22"/>
        </w:rPr>
      </w:pPr>
      <w:r w:rsidRPr="00AB2D22">
        <w:rPr>
          <w:rFonts w:ascii="Arial" w:hAnsi="Arial" w:cs="Arial"/>
          <w:bCs/>
          <w:sz w:val="22"/>
          <w:szCs w:val="22"/>
        </w:rPr>
        <w:t xml:space="preserve">La </w:t>
      </w:r>
      <w:r w:rsidR="004C15A0" w:rsidRPr="00AB2D22">
        <w:rPr>
          <w:rFonts w:ascii="Arial" w:hAnsi="Arial" w:cs="Arial"/>
          <w:bCs/>
          <w:sz w:val="22"/>
          <w:szCs w:val="22"/>
        </w:rPr>
        <w:t xml:space="preserve">Empresa de </w:t>
      </w:r>
      <w:r w:rsidR="00AB2D22" w:rsidRPr="00AB2D22">
        <w:rPr>
          <w:rFonts w:ascii="Arial" w:hAnsi="Arial" w:cs="Arial"/>
          <w:bCs/>
          <w:sz w:val="22"/>
          <w:szCs w:val="22"/>
        </w:rPr>
        <w:t>Licores de</w:t>
      </w:r>
      <w:r w:rsidRPr="00AB2D22">
        <w:rPr>
          <w:rFonts w:ascii="Arial" w:hAnsi="Arial" w:cs="Arial"/>
          <w:bCs/>
          <w:sz w:val="22"/>
          <w:szCs w:val="22"/>
        </w:rPr>
        <w:t xml:space="preserve"> Cundinamarca, se permite informar al   </w:t>
      </w:r>
      <w:r w:rsidR="003022E2" w:rsidRPr="00AB2D22">
        <w:rPr>
          <w:rFonts w:ascii="Arial" w:hAnsi="Arial" w:cs="Arial"/>
          <w:bCs/>
          <w:sz w:val="22"/>
          <w:szCs w:val="22"/>
        </w:rPr>
        <w:t xml:space="preserve">Oferente </w:t>
      </w:r>
      <w:r w:rsidR="00AB2D22" w:rsidRPr="00AB2D22">
        <w:rPr>
          <w:rFonts w:ascii="Arial" w:hAnsi="Arial" w:cs="Arial"/>
          <w:bCs/>
          <w:sz w:val="22"/>
          <w:szCs w:val="22"/>
        </w:rPr>
        <w:t>que la recepción</w:t>
      </w:r>
      <w:r w:rsidR="003022E2" w:rsidRPr="00AB2D22">
        <w:rPr>
          <w:rFonts w:ascii="Arial" w:hAnsi="Arial" w:cs="Arial"/>
          <w:bCs/>
          <w:sz w:val="22"/>
          <w:szCs w:val="22"/>
        </w:rPr>
        <w:t xml:space="preserve"> </w:t>
      </w:r>
      <w:r w:rsidR="00AB2D22" w:rsidRPr="00AB2D22">
        <w:rPr>
          <w:rFonts w:ascii="Arial" w:hAnsi="Arial" w:cs="Arial"/>
          <w:bCs/>
          <w:sz w:val="22"/>
          <w:szCs w:val="22"/>
        </w:rPr>
        <w:t>de ofertas</w:t>
      </w:r>
      <w:r w:rsidR="00B11EC4" w:rsidRPr="00AB2D22">
        <w:rPr>
          <w:rFonts w:ascii="Arial" w:hAnsi="Arial" w:cs="Arial"/>
          <w:bCs/>
          <w:sz w:val="22"/>
          <w:szCs w:val="22"/>
        </w:rPr>
        <w:t xml:space="preserve">   </w:t>
      </w:r>
      <w:r w:rsidR="00AB2D22" w:rsidRPr="00AB2D22">
        <w:rPr>
          <w:rFonts w:ascii="Arial" w:hAnsi="Arial" w:cs="Arial"/>
          <w:bCs/>
          <w:sz w:val="22"/>
          <w:szCs w:val="22"/>
        </w:rPr>
        <w:t>será en</w:t>
      </w:r>
      <w:r w:rsidR="00B11EC4" w:rsidRPr="00AB2D22">
        <w:rPr>
          <w:rFonts w:ascii="Arial" w:hAnsi="Arial" w:cs="Arial"/>
          <w:bCs/>
          <w:sz w:val="22"/>
          <w:szCs w:val="22"/>
        </w:rPr>
        <w:t xml:space="preserve"> la </w:t>
      </w:r>
      <w:r w:rsidR="00B11EC4" w:rsidRPr="00AB2D22">
        <w:rPr>
          <w:rFonts w:ascii="Arial" w:hAnsi="Arial" w:cs="Arial"/>
          <w:sz w:val="22"/>
          <w:szCs w:val="22"/>
        </w:rPr>
        <w:t xml:space="preserve">Oficina Asesora Jurídica y Contratación de la Empresa de Licores de Cundinamarca, ubicada en la Autopista Medellín kilómetro 3.8. Vía Siberia Cota, </w:t>
      </w:r>
      <w:r w:rsidR="00284A6C" w:rsidRPr="00AB2D22">
        <w:rPr>
          <w:rFonts w:ascii="Arial" w:hAnsi="Arial" w:cs="Arial"/>
          <w:sz w:val="22"/>
          <w:szCs w:val="22"/>
        </w:rPr>
        <w:t>de acuerdo</w:t>
      </w:r>
      <w:r w:rsidR="00B11EC4" w:rsidRPr="00AB2D22">
        <w:rPr>
          <w:rFonts w:ascii="Arial" w:hAnsi="Arial" w:cs="Arial"/>
          <w:sz w:val="22"/>
          <w:szCs w:val="22"/>
        </w:rPr>
        <w:t xml:space="preserve"> </w:t>
      </w:r>
      <w:r w:rsidR="00AB2D22" w:rsidRPr="00AB2D22">
        <w:rPr>
          <w:rFonts w:ascii="Arial" w:hAnsi="Arial" w:cs="Arial"/>
          <w:sz w:val="22"/>
          <w:szCs w:val="22"/>
        </w:rPr>
        <w:t>a lo registrado en el cronograma de la Invitación.</w:t>
      </w:r>
    </w:p>
    <w:p w:rsidR="00AA7C69" w:rsidRPr="00AB2D22" w:rsidRDefault="00AA7C69" w:rsidP="00355A0F">
      <w:pPr>
        <w:ind w:right="47"/>
        <w:jc w:val="both"/>
        <w:rPr>
          <w:rFonts w:ascii="Arial" w:hAnsi="Arial" w:cs="Arial"/>
          <w:b/>
          <w:bCs/>
          <w:sz w:val="22"/>
          <w:szCs w:val="22"/>
          <w:u w:val="single"/>
        </w:rPr>
      </w:pPr>
    </w:p>
    <w:p w:rsidR="00DC4AC7" w:rsidRPr="00AB2D22" w:rsidRDefault="00DC4AC7" w:rsidP="00355A0F">
      <w:pPr>
        <w:ind w:right="47"/>
        <w:jc w:val="both"/>
        <w:rPr>
          <w:rFonts w:ascii="Arial" w:hAnsi="Arial" w:cs="Arial"/>
          <w:b/>
          <w:bCs/>
          <w:color w:val="FF0000"/>
          <w:sz w:val="22"/>
          <w:szCs w:val="22"/>
          <w:u w:val="single"/>
        </w:rPr>
      </w:pPr>
    </w:p>
    <w:p w:rsidR="00DC4AC7" w:rsidRPr="00284A6C" w:rsidRDefault="00DC4AC7" w:rsidP="00355A0F">
      <w:pPr>
        <w:ind w:right="47"/>
        <w:jc w:val="both"/>
        <w:rPr>
          <w:rFonts w:ascii="Arial" w:hAnsi="Arial" w:cs="Arial"/>
          <w:b/>
          <w:bCs/>
          <w:sz w:val="22"/>
          <w:szCs w:val="22"/>
          <w:u w:val="single"/>
        </w:rPr>
      </w:pPr>
      <w:r w:rsidRPr="00284A6C">
        <w:rPr>
          <w:rFonts w:ascii="Arial" w:hAnsi="Arial" w:cs="Arial"/>
          <w:b/>
          <w:bCs/>
          <w:sz w:val="22"/>
          <w:szCs w:val="22"/>
          <w:u w:val="single"/>
        </w:rPr>
        <w:t>OBSERVACION 2</w:t>
      </w:r>
    </w:p>
    <w:p w:rsidR="00DC4AC7" w:rsidRPr="00AB2D22" w:rsidRDefault="00DC4AC7" w:rsidP="00355A0F">
      <w:pPr>
        <w:ind w:right="47"/>
        <w:jc w:val="both"/>
        <w:rPr>
          <w:rFonts w:ascii="Arial" w:hAnsi="Arial" w:cs="Arial"/>
          <w:b/>
          <w:bCs/>
          <w:color w:val="FF0000"/>
          <w:sz w:val="22"/>
          <w:szCs w:val="22"/>
          <w:u w:val="single"/>
        </w:rPr>
      </w:pPr>
    </w:p>
    <w:p w:rsidR="00DC4AC7" w:rsidRDefault="00DC4AC7" w:rsidP="00355A0F">
      <w:pPr>
        <w:jc w:val="both"/>
        <w:rPr>
          <w:rFonts w:ascii="Arial" w:hAnsi="Arial" w:cs="Arial"/>
          <w:sz w:val="22"/>
          <w:szCs w:val="22"/>
        </w:rPr>
      </w:pPr>
      <w:r w:rsidRPr="00AB2D22">
        <w:rPr>
          <w:rFonts w:ascii="Arial" w:hAnsi="Arial" w:cs="Arial"/>
          <w:sz w:val="22"/>
          <w:szCs w:val="22"/>
        </w:rPr>
        <w:t>En el proceso anterior la ELC publico las respuestas de las observaciones el día anterior a la fecha de entrega de las propuestas. Solicitamos ajustar el cronograma de tal forma que los proponentes cuenten con por lo menos tres (3) días hábiles posteriores a la publicación de las respuestas, para poder preparar y estructurar su propuesta.</w:t>
      </w:r>
    </w:p>
    <w:p w:rsidR="00355A0F" w:rsidRPr="00AB2D22" w:rsidRDefault="00355A0F" w:rsidP="00355A0F">
      <w:pPr>
        <w:jc w:val="both"/>
        <w:rPr>
          <w:rFonts w:ascii="Arial" w:hAnsi="Arial" w:cs="Arial"/>
          <w:sz w:val="22"/>
          <w:szCs w:val="22"/>
        </w:rPr>
      </w:pPr>
    </w:p>
    <w:p w:rsidR="00DC4AC7" w:rsidRPr="00AB2D22" w:rsidRDefault="00DC4AC7" w:rsidP="00355A0F">
      <w:pPr>
        <w:jc w:val="both"/>
        <w:rPr>
          <w:rFonts w:ascii="Arial" w:hAnsi="Arial" w:cs="Arial"/>
          <w:sz w:val="22"/>
          <w:szCs w:val="22"/>
        </w:rPr>
      </w:pPr>
      <w:r w:rsidRPr="00AB2D22">
        <w:rPr>
          <w:rFonts w:ascii="Arial" w:hAnsi="Arial" w:cs="Arial"/>
          <w:sz w:val="22"/>
          <w:szCs w:val="22"/>
        </w:rPr>
        <w:t xml:space="preserve">La entidad debe ser consciente que la información publicada en las respuestas a las observaciones es indispensable para la preparación de las propuestas, ya que por experiencia sabemos que la información que la ELC incluye en el pliego de condiciones es insuficiente </w:t>
      </w:r>
      <w:r w:rsidRPr="00AB2D22">
        <w:rPr>
          <w:rFonts w:ascii="Arial" w:hAnsi="Arial" w:cs="Arial"/>
          <w:sz w:val="22"/>
          <w:szCs w:val="22"/>
        </w:rPr>
        <w:lastRenderedPageBreak/>
        <w:t>para la presentación de la propuesta, quedando evidentemente favorecido el contratista actual.</w:t>
      </w:r>
    </w:p>
    <w:p w:rsidR="00DC4AC7" w:rsidRPr="0086125C" w:rsidRDefault="00DC4AC7" w:rsidP="00355A0F">
      <w:pPr>
        <w:ind w:right="47"/>
        <w:jc w:val="both"/>
        <w:rPr>
          <w:rFonts w:ascii="Arial" w:hAnsi="Arial" w:cs="Arial"/>
          <w:b/>
          <w:bCs/>
          <w:sz w:val="22"/>
          <w:szCs w:val="22"/>
          <w:u w:val="single"/>
        </w:rPr>
      </w:pPr>
      <w:proofErr w:type="gramStart"/>
      <w:r w:rsidRPr="0086125C">
        <w:rPr>
          <w:rFonts w:ascii="Arial" w:hAnsi="Arial" w:cs="Arial"/>
          <w:b/>
          <w:bCs/>
          <w:sz w:val="22"/>
          <w:szCs w:val="22"/>
          <w:u w:val="single"/>
        </w:rPr>
        <w:t>RESPUESTA  OBSERVACION</w:t>
      </w:r>
      <w:proofErr w:type="gramEnd"/>
      <w:r w:rsidRPr="0086125C">
        <w:rPr>
          <w:rFonts w:ascii="Arial" w:hAnsi="Arial" w:cs="Arial"/>
          <w:b/>
          <w:bCs/>
          <w:sz w:val="22"/>
          <w:szCs w:val="22"/>
          <w:u w:val="single"/>
        </w:rPr>
        <w:t xml:space="preserve"> 2</w:t>
      </w:r>
    </w:p>
    <w:p w:rsidR="00DC4AC7" w:rsidRPr="0086125C" w:rsidRDefault="00DC4AC7" w:rsidP="00355A0F">
      <w:pPr>
        <w:ind w:right="47"/>
        <w:jc w:val="both"/>
        <w:rPr>
          <w:rFonts w:ascii="Arial" w:hAnsi="Arial" w:cs="Arial"/>
          <w:b/>
          <w:bCs/>
          <w:sz w:val="22"/>
          <w:szCs w:val="22"/>
          <w:u w:val="single"/>
        </w:rPr>
      </w:pPr>
    </w:p>
    <w:p w:rsidR="0086125C" w:rsidRPr="00355A0F" w:rsidRDefault="00A60796" w:rsidP="00355A0F">
      <w:pPr>
        <w:ind w:right="47"/>
        <w:jc w:val="both"/>
        <w:rPr>
          <w:rFonts w:ascii="Arial" w:hAnsi="Arial" w:cs="Arial"/>
          <w:bCs/>
          <w:color w:val="000000" w:themeColor="text1"/>
          <w:sz w:val="22"/>
          <w:szCs w:val="22"/>
        </w:rPr>
      </w:pPr>
      <w:r w:rsidRPr="00355A0F">
        <w:rPr>
          <w:rFonts w:ascii="Arial" w:hAnsi="Arial" w:cs="Arial"/>
          <w:bCs/>
          <w:color w:val="000000" w:themeColor="text1"/>
          <w:sz w:val="22"/>
          <w:szCs w:val="22"/>
        </w:rPr>
        <w:t>La Empresa</w:t>
      </w:r>
      <w:r w:rsidR="0086125C" w:rsidRPr="00355A0F">
        <w:rPr>
          <w:rFonts w:ascii="Arial" w:hAnsi="Arial" w:cs="Arial"/>
          <w:bCs/>
          <w:color w:val="000000" w:themeColor="text1"/>
          <w:sz w:val="22"/>
          <w:szCs w:val="22"/>
        </w:rPr>
        <w:t xml:space="preserve"> </w:t>
      </w:r>
      <w:r w:rsidR="00C26010" w:rsidRPr="00355A0F">
        <w:rPr>
          <w:rFonts w:ascii="Arial" w:hAnsi="Arial" w:cs="Arial"/>
          <w:bCs/>
          <w:color w:val="000000" w:themeColor="text1"/>
          <w:sz w:val="22"/>
          <w:szCs w:val="22"/>
        </w:rPr>
        <w:t>de Licores de Cundinamarca se permite informar al</w:t>
      </w:r>
      <w:r w:rsidR="0086125C" w:rsidRPr="00355A0F">
        <w:rPr>
          <w:rFonts w:ascii="Arial" w:hAnsi="Arial" w:cs="Arial"/>
          <w:bCs/>
          <w:color w:val="000000" w:themeColor="text1"/>
          <w:sz w:val="22"/>
          <w:szCs w:val="22"/>
        </w:rPr>
        <w:t xml:space="preserve"> </w:t>
      </w:r>
      <w:r w:rsidR="00C26010" w:rsidRPr="00355A0F">
        <w:rPr>
          <w:rFonts w:ascii="Arial" w:hAnsi="Arial" w:cs="Arial"/>
          <w:bCs/>
          <w:color w:val="000000" w:themeColor="text1"/>
          <w:sz w:val="22"/>
          <w:szCs w:val="22"/>
        </w:rPr>
        <w:t>oferente que</w:t>
      </w:r>
      <w:r w:rsidR="0086125C" w:rsidRPr="00355A0F">
        <w:rPr>
          <w:rFonts w:ascii="Arial" w:hAnsi="Arial" w:cs="Arial"/>
          <w:bCs/>
          <w:color w:val="000000" w:themeColor="text1"/>
          <w:sz w:val="22"/>
          <w:szCs w:val="22"/>
        </w:rPr>
        <w:t xml:space="preserve"> </w:t>
      </w:r>
      <w:r w:rsidR="00355A0F">
        <w:rPr>
          <w:rFonts w:ascii="Arial" w:hAnsi="Arial" w:cs="Arial"/>
          <w:bCs/>
          <w:color w:val="000000" w:themeColor="text1"/>
          <w:sz w:val="22"/>
          <w:szCs w:val="22"/>
        </w:rPr>
        <w:t>procederá a realizar una modificación en el cronograma no en el término solicitado</w:t>
      </w:r>
      <w:r w:rsidR="00C26010" w:rsidRPr="00355A0F">
        <w:rPr>
          <w:rFonts w:ascii="Arial" w:hAnsi="Arial" w:cs="Arial"/>
          <w:bCs/>
          <w:color w:val="000000" w:themeColor="text1"/>
          <w:sz w:val="22"/>
          <w:szCs w:val="22"/>
        </w:rPr>
        <w:t xml:space="preserve">, máxime que requiere de manera </w:t>
      </w:r>
      <w:r w:rsidR="00DB0F43" w:rsidRPr="00355A0F">
        <w:rPr>
          <w:rFonts w:ascii="Arial" w:hAnsi="Arial" w:cs="Arial"/>
          <w:bCs/>
          <w:color w:val="000000" w:themeColor="text1"/>
          <w:sz w:val="22"/>
          <w:szCs w:val="22"/>
        </w:rPr>
        <w:t>urgente del</w:t>
      </w:r>
      <w:r w:rsidR="00C26010" w:rsidRPr="00355A0F">
        <w:rPr>
          <w:rFonts w:ascii="Arial" w:hAnsi="Arial" w:cs="Arial"/>
          <w:bCs/>
          <w:color w:val="000000" w:themeColor="text1"/>
          <w:sz w:val="22"/>
          <w:szCs w:val="22"/>
        </w:rPr>
        <w:t xml:space="preserve"> personal en misión </w:t>
      </w:r>
      <w:r w:rsidR="00355A0F">
        <w:rPr>
          <w:rFonts w:ascii="Arial" w:hAnsi="Arial" w:cs="Arial"/>
          <w:bCs/>
          <w:color w:val="000000" w:themeColor="text1"/>
          <w:sz w:val="22"/>
          <w:szCs w:val="22"/>
        </w:rPr>
        <w:t xml:space="preserve">con el fin </w:t>
      </w:r>
      <w:r w:rsidR="00C26010" w:rsidRPr="00355A0F">
        <w:rPr>
          <w:rFonts w:ascii="Arial" w:hAnsi="Arial" w:cs="Arial"/>
          <w:bCs/>
          <w:color w:val="000000" w:themeColor="text1"/>
          <w:sz w:val="22"/>
          <w:szCs w:val="22"/>
        </w:rPr>
        <w:t>dar cumplimiento al plan de producción.</w:t>
      </w:r>
    </w:p>
    <w:p w:rsidR="0086125C" w:rsidRPr="00355A0F" w:rsidRDefault="0086125C" w:rsidP="00355A0F">
      <w:pPr>
        <w:ind w:right="47"/>
        <w:jc w:val="both"/>
        <w:rPr>
          <w:rFonts w:ascii="Arial" w:hAnsi="Arial" w:cs="Arial"/>
          <w:b/>
          <w:bCs/>
          <w:color w:val="000000" w:themeColor="text1"/>
          <w:sz w:val="22"/>
          <w:szCs w:val="22"/>
          <w:u w:val="single"/>
        </w:rPr>
      </w:pPr>
    </w:p>
    <w:p w:rsidR="00DC4AC7" w:rsidRPr="00A60796" w:rsidRDefault="00DC4AC7" w:rsidP="00355A0F">
      <w:pPr>
        <w:ind w:right="47"/>
        <w:jc w:val="both"/>
        <w:rPr>
          <w:rFonts w:ascii="Arial" w:hAnsi="Arial" w:cs="Arial"/>
          <w:b/>
          <w:bCs/>
          <w:sz w:val="22"/>
          <w:szCs w:val="22"/>
          <w:u w:val="single"/>
        </w:rPr>
      </w:pPr>
      <w:r w:rsidRPr="00A60796">
        <w:rPr>
          <w:rFonts w:ascii="Arial" w:hAnsi="Arial" w:cs="Arial"/>
          <w:b/>
          <w:bCs/>
          <w:sz w:val="22"/>
          <w:szCs w:val="22"/>
          <w:u w:val="single"/>
        </w:rPr>
        <w:t>OBSERVACION 3</w:t>
      </w:r>
    </w:p>
    <w:p w:rsidR="00DC4AC7" w:rsidRPr="00AB2D22" w:rsidRDefault="00DC4AC7" w:rsidP="00355A0F">
      <w:pPr>
        <w:ind w:right="47"/>
        <w:jc w:val="both"/>
        <w:rPr>
          <w:rFonts w:ascii="Arial" w:hAnsi="Arial" w:cs="Arial"/>
          <w:b/>
          <w:bCs/>
          <w:color w:val="FF0000"/>
          <w:sz w:val="22"/>
          <w:szCs w:val="22"/>
          <w:u w:val="single"/>
        </w:rPr>
      </w:pPr>
    </w:p>
    <w:p w:rsidR="00DC4AC7" w:rsidRPr="00AB2D22" w:rsidRDefault="00DC4AC7" w:rsidP="00355A0F">
      <w:pPr>
        <w:ind w:left="-142" w:firstLine="142"/>
        <w:jc w:val="both"/>
        <w:rPr>
          <w:rFonts w:ascii="Arial" w:hAnsi="Arial" w:cs="Arial"/>
          <w:sz w:val="22"/>
          <w:szCs w:val="22"/>
        </w:rPr>
      </w:pPr>
      <w:r w:rsidRPr="00AB2D22">
        <w:rPr>
          <w:rFonts w:ascii="Arial" w:hAnsi="Arial" w:cs="Arial"/>
          <w:sz w:val="22"/>
          <w:szCs w:val="22"/>
        </w:rPr>
        <w:t xml:space="preserve">Numeral 3.1. " 3.1. REQUERIMIENTOS TÉCNICOS DEL SERVICIO". En el </w:t>
      </w:r>
      <w:r w:rsidR="00A60796" w:rsidRPr="00AB2D22">
        <w:rPr>
          <w:rFonts w:ascii="Arial" w:hAnsi="Arial" w:cs="Arial"/>
          <w:sz w:val="22"/>
          <w:szCs w:val="22"/>
        </w:rPr>
        <w:t xml:space="preserve"> numeral</w:t>
      </w:r>
      <w:r w:rsidRPr="00AB2D22">
        <w:rPr>
          <w:rFonts w:ascii="Arial" w:hAnsi="Arial" w:cs="Arial"/>
          <w:sz w:val="22"/>
          <w:szCs w:val="22"/>
        </w:rPr>
        <w:t xml:space="preserve"> 10 se encuentra la siguiente obligación: "Presentar a la Empresa de Licores de Cundinamarca, previo a la suscripción del "acta de Inicio" del Contrato, las hojas de vida del personal temporal en misión, acompañadas de los siguientes documentos: a) Fotocopia de la Cedula de Ciudanía; b) Experiencia mínima de un (1) año en empresas Industriales o Comerciales en el sector privado o público.</w:t>
      </w:r>
      <w:r w:rsidRPr="00AB2D22">
        <w:rPr>
          <w:rFonts w:ascii="Arial" w:hAnsi="Arial" w:cs="Arial"/>
          <w:noProof/>
          <w:sz w:val="22"/>
          <w:szCs w:val="22"/>
          <w:lang w:val="es-CO" w:eastAsia="es-CO"/>
        </w:rPr>
        <w:drawing>
          <wp:inline distT="0" distB="0" distL="0" distR="0" wp14:anchorId="42BFA45E" wp14:editId="4D1177B3">
            <wp:extent cx="45720" cy="79272"/>
            <wp:effectExtent l="0" t="0" r="0" b="0"/>
            <wp:docPr id="11393" name="Picture 11393"/>
            <wp:cNvGraphicFramePr/>
            <a:graphic xmlns:a="http://schemas.openxmlformats.org/drawingml/2006/main">
              <a:graphicData uri="http://schemas.openxmlformats.org/drawingml/2006/picture">
                <pic:pic xmlns:pic="http://schemas.openxmlformats.org/drawingml/2006/picture">
                  <pic:nvPicPr>
                    <pic:cNvPr id="11393" name="Picture 11393"/>
                    <pic:cNvPicPr/>
                  </pic:nvPicPr>
                  <pic:blipFill>
                    <a:blip r:embed="rId8"/>
                    <a:stretch>
                      <a:fillRect/>
                    </a:stretch>
                  </pic:blipFill>
                  <pic:spPr>
                    <a:xfrm>
                      <a:off x="0" y="0"/>
                      <a:ext cx="45720" cy="79272"/>
                    </a:xfrm>
                    <a:prstGeom prst="rect">
                      <a:avLst/>
                    </a:prstGeom>
                  </pic:spPr>
                </pic:pic>
              </a:graphicData>
            </a:graphic>
          </wp:inline>
        </w:drawing>
      </w:r>
    </w:p>
    <w:p w:rsidR="00DC4AC7" w:rsidRPr="00AB2D22" w:rsidRDefault="00DC4AC7" w:rsidP="00355A0F">
      <w:pPr>
        <w:ind w:left="-142"/>
        <w:jc w:val="both"/>
        <w:rPr>
          <w:rFonts w:ascii="Arial" w:hAnsi="Arial" w:cs="Arial"/>
          <w:sz w:val="22"/>
          <w:szCs w:val="22"/>
        </w:rPr>
      </w:pPr>
      <w:r w:rsidRPr="00AB2D22">
        <w:rPr>
          <w:rFonts w:ascii="Arial" w:hAnsi="Arial" w:cs="Arial"/>
          <w:sz w:val="22"/>
          <w:szCs w:val="22"/>
        </w:rPr>
        <w:t xml:space="preserve">Solicitamos eliminar esta obligación ya que en los términos de referencia no se establecen los perfiles, por lo </w:t>
      </w:r>
      <w:proofErr w:type="gramStart"/>
      <w:r w:rsidRPr="00AB2D22">
        <w:rPr>
          <w:rFonts w:ascii="Arial" w:hAnsi="Arial" w:cs="Arial"/>
          <w:sz w:val="22"/>
          <w:szCs w:val="22"/>
        </w:rPr>
        <w:t>tanto</w:t>
      </w:r>
      <w:proofErr w:type="gramEnd"/>
      <w:r w:rsidRPr="00AB2D22">
        <w:rPr>
          <w:rFonts w:ascii="Arial" w:hAnsi="Arial" w:cs="Arial"/>
          <w:sz w:val="22"/>
          <w:szCs w:val="22"/>
        </w:rPr>
        <w:t xml:space="preserve"> el futuro contratista no tendría el tiempo suficiente para cumplir con esta obligación, de igual forma habrán trabajadores temporales que migren de una EST a otra, por lo que el nuevo contratista deberá tener en cuenta ese personal para respetarle su derecho al trabajo y además por la experticia que tiene. Por otro lado, mantener esta obligación solo favorece al contratista actual quien tiene una ventaja desigual frente a los demás proponentes al contar con las hojas de vida del personal que labora actualmente en la entidad.</w:t>
      </w:r>
    </w:p>
    <w:p w:rsidR="00DC4AC7" w:rsidRPr="00AB2D22" w:rsidRDefault="00DC4AC7" w:rsidP="00355A0F">
      <w:pPr>
        <w:ind w:left="-142"/>
        <w:jc w:val="both"/>
        <w:rPr>
          <w:rFonts w:ascii="Arial" w:hAnsi="Arial" w:cs="Arial"/>
          <w:sz w:val="22"/>
          <w:szCs w:val="22"/>
        </w:rPr>
      </w:pPr>
      <w:r w:rsidRPr="00AB2D22">
        <w:rPr>
          <w:rFonts w:ascii="Arial" w:hAnsi="Arial" w:cs="Arial"/>
          <w:sz w:val="22"/>
          <w:szCs w:val="22"/>
        </w:rPr>
        <w:t>Esta obligación hace parte de la ejecución del contrato y evidentemente es parte del objeto contractual por lo que no es necesaria la obligación establecida en los términos de referencia.</w:t>
      </w:r>
    </w:p>
    <w:p w:rsidR="00DC4AC7" w:rsidRPr="00AB2D22" w:rsidRDefault="00DC4AC7" w:rsidP="00355A0F">
      <w:pPr>
        <w:ind w:left="-142" w:firstLine="142"/>
        <w:jc w:val="both"/>
        <w:rPr>
          <w:rFonts w:ascii="Arial" w:hAnsi="Arial" w:cs="Arial"/>
          <w:sz w:val="22"/>
          <w:szCs w:val="22"/>
        </w:rPr>
      </w:pPr>
    </w:p>
    <w:p w:rsidR="00DC4AC7" w:rsidRDefault="00793A35" w:rsidP="00355A0F">
      <w:pPr>
        <w:ind w:left="-142"/>
        <w:jc w:val="both"/>
        <w:rPr>
          <w:rFonts w:ascii="Arial" w:hAnsi="Arial" w:cs="Arial"/>
          <w:b/>
          <w:sz w:val="22"/>
          <w:szCs w:val="22"/>
        </w:rPr>
      </w:pPr>
      <w:r w:rsidRPr="007D0369">
        <w:rPr>
          <w:rFonts w:ascii="Arial" w:hAnsi="Arial" w:cs="Arial"/>
          <w:b/>
          <w:sz w:val="22"/>
          <w:szCs w:val="22"/>
        </w:rPr>
        <w:t>RESPUESTA OBSERVACION</w:t>
      </w:r>
      <w:r w:rsidR="00DC4AC7" w:rsidRPr="007D0369">
        <w:rPr>
          <w:rFonts w:ascii="Arial" w:hAnsi="Arial" w:cs="Arial"/>
          <w:b/>
          <w:sz w:val="22"/>
          <w:szCs w:val="22"/>
        </w:rPr>
        <w:t xml:space="preserve"> 3</w:t>
      </w:r>
    </w:p>
    <w:p w:rsidR="00BC48D0" w:rsidRDefault="00793A35" w:rsidP="00355A0F">
      <w:pPr>
        <w:widowControl w:val="0"/>
        <w:suppressAutoHyphens/>
        <w:ind w:left="-142"/>
        <w:jc w:val="both"/>
        <w:rPr>
          <w:rFonts w:ascii="Arial" w:hAnsi="Arial" w:cs="Arial"/>
          <w:sz w:val="22"/>
          <w:szCs w:val="22"/>
        </w:rPr>
      </w:pPr>
      <w:r w:rsidRPr="00F97679">
        <w:rPr>
          <w:rFonts w:ascii="Arial" w:hAnsi="Arial" w:cs="Arial"/>
          <w:sz w:val="22"/>
          <w:szCs w:val="22"/>
        </w:rPr>
        <w:t>La Empresa</w:t>
      </w:r>
      <w:r w:rsidR="00BC48D0" w:rsidRPr="00F97679">
        <w:rPr>
          <w:rFonts w:ascii="Arial" w:hAnsi="Arial" w:cs="Arial"/>
          <w:sz w:val="22"/>
          <w:szCs w:val="22"/>
        </w:rPr>
        <w:t xml:space="preserve"> de Licores de Cundinamarca se permite informar al oferente que se dirija al numeral 3.1.  Requerimientos técnicos numera</w:t>
      </w:r>
      <w:r w:rsidR="006D1D2A">
        <w:rPr>
          <w:rFonts w:ascii="Arial" w:hAnsi="Arial" w:cs="Arial"/>
          <w:sz w:val="22"/>
          <w:szCs w:val="22"/>
        </w:rPr>
        <w:t xml:space="preserve">l </w:t>
      </w:r>
      <w:r w:rsidR="00BC48D0" w:rsidRPr="00F97679">
        <w:rPr>
          <w:rFonts w:ascii="Arial" w:hAnsi="Arial" w:cs="Arial"/>
          <w:sz w:val="22"/>
          <w:szCs w:val="22"/>
        </w:rPr>
        <w:t>10</w:t>
      </w:r>
      <w:r w:rsidR="00BC48D0">
        <w:rPr>
          <w:rFonts w:ascii="Arial" w:hAnsi="Arial" w:cs="Arial"/>
          <w:sz w:val="22"/>
          <w:szCs w:val="22"/>
        </w:rPr>
        <w:t xml:space="preserve"> de la Invitación Abierta No. 0</w:t>
      </w:r>
      <w:r w:rsidR="006D1D2A">
        <w:rPr>
          <w:rFonts w:ascii="Arial" w:hAnsi="Arial" w:cs="Arial"/>
          <w:sz w:val="22"/>
          <w:szCs w:val="22"/>
        </w:rPr>
        <w:t>02</w:t>
      </w:r>
      <w:r w:rsidR="00BC48D0">
        <w:rPr>
          <w:rFonts w:ascii="Arial" w:hAnsi="Arial" w:cs="Arial"/>
          <w:sz w:val="22"/>
          <w:szCs w:val="22"/>
        </w:rPr>
        <w:t xml:space="preserve"> de 202</w:t>
      </w:r>
      <w:r w:rsidR="006D1D2A">
        <w:rPr>
          <w:rFonts w:ascii="Arial" w:hAnsi="Arial" w:cs="Arial"/>
          <w:sz w:val="22"/>
          <w:szCs w:val="22"/>
        </w:rPr>
        <w:t>1</w:t>
      </w:r>
      <w:r w:rsidR="00BC48D0" w:rsidRPr="00F97679">
        <w:rPr>
          <w:rFonts w:ascii="Arial" w:hAnsi="Arial" w:cs="Arial"/>
          <w:sz w:val="22"/>
          <w:szCs w:val="22"/>
        </w:rPr>
        <w:t xml:space="preserve">. </w:t>
      </w:r>
    </w:p>
    <w:p w:rsidR="00DB0F43" w:rsidRDefault="00DB0F43" w:rsidP="00355A0F">
      <w:pPr>
        <w:widowControl w:val="0"/>
        <w:suppressAutoHyphens/>
        <w:ind w:left="-142"/>
        <w:jc w:val="both"/>
        <w:rPr>
          <w:rFonts w:ascii="Arial" w:hAnsi="Arial" w:cs="Arial"/>
          <w:sz w:val="22"/>
          <w:szCs w:val="22"/>
        </w:rPr>
      </w:pPr>
    </w:p>
    <w:p w:rsidR="00DB0F43" w:rsidRDefault="00BC48D0" w:rsidP="00DB0F43">
      <w:pPr>
        <w:widowControl w:val="0"/>
        <w:suppressAutoHyphens/>
        <w:ind w:left="-142"/>
        <w:jc w:val="both"/>
        <w:rPr>
          <w:rFonts w:ascii="Arial" w:hAnsi="Arial" w:cs="Arial"/>
          <w:sz w:val="22"/>
          <w:szCs w:val="22"/>
        </w:rPr>
      </w:pPr>
      <w:r>
        <w:rPr>
          <w:rFonts w:ascii="Arial" w:hAnsi="Arial" w:cs="Arial"/>
          <w:sz w:val="22"/>
          <w:szCs w:val="22"/>
        </w:rPr>
        <w:t xml:space="preserve">Y aclaramos que este requisito se establece es porque sin los temporales no se podría iniciar la ejecución del contrato, y la restricción </w:t>
      </w:r>
      <w:r w:rsidRPr="00707BC2">
        <w:rPr>
          <w:rFonts w:ascii="Arial" w:hAnsi="Arial" w:cs="Arial"/>
          <w:sz w:val="22"/>
          <w:szCs w:val="22"/>
        </w:rPr>
        <w:t>operaria si se solicitaran las</w:t>
      </w:r>
      <w:r w:rsidR="00DB0F43">
        <w:rPr>
          <w:rFonts w:ascii="Arial" w:hAnsi="Arial" w:cs="Arial"/>
          <w:sz w:val="22"/>
          <w:szCs w:val="22"/>
        </w:rPr>
        <w:t xml:space="preserve"> hojas de vida en la propuesta.</w:t>
      </w:r>
    </w:p>
    <w:p w:rsidR="00DB0F43" w:rsidRDefault="00DB0F43" w:rsidP="00DB0F43">
      <w:pPr>
        <w:widowControl w:val="0"/>
        <w:suppressAutoHyphens/>
        <w:ind w:left="-142"/>
        <w:jc w:val="both"/>
        <w:rPr>
          <w:rFonts w:ascii="Arial" w:hAnsi="Arial" w:cs="Arial"/>
          <w:sz w:val="22"/>
          <w:szCs w:val="22"/>
        </w:rPr>
      </w:pPr>
    </w:p>
    <w:p w:rsidR="00DC4AC7" w:rsidRPr="00DB0F43" w:rsidRDefault="00DC4AC7" w:rsidP="00DB0F43">
      <w:pPr>
        <w:widowControl w:val="0"/>
        <w:suppressAutoHyphens/>
        <w:ind w:left="-142"/>
        <w:jc w:val="both"/>
        <w:rPr>
          <w:rFonts w:ascii="Arial" w:hAnsi="Arial" w:cs="Arial"/>
          <w:sz w:val="22"/>
          <w:szCs w:val="22"/>
        </w:rPr>
      </w:pPr>
      <w:r w:rsidRPr="001B3FB2">
        <w:rPr>
          <w:rFonts w:ascii="Arial" w:hAnsi="Arial" w:cs="Arial"/>
          <w:b/>
          <w:sz w:val="22"/>
          <w:szCs w:val="22"/>
        </w:rPr>
        <w:t>OBSERVACION 4</w:t>
      </w:r>
    </w:p>
    <w:p w:rsidR="00DC4AC7" w:rsidRPr="00AB2D22" w:rsidRDefault="00DC4AC7" w:rsidP="00355A0F">
      <w:pPr>
        <w:ind w:left="556"/>
        <w:jc w:val="both"/>
        <w:rPr>
          <w:rFonts w:ascii="Arial" w:hAnsi="Arial" w:cs="Arial"/>
          <w:sz w:val="22"/>
          <w:szCs w:val="22"/>
        </w:rPr>
      </w:pPr>
    </w:p>
    <w:p w:rsidR="00DC4AC7" w:rsidRDefault="00DC4AC7" w:rsidP="00355A0F">
      <w:pPr>
        <w:ind w:right="5"/>
        <w:jc w:val="both"/>
        <w:rPr>
          <w:rFonts w:ascii="Arial" w:hAnsi="Arial" w:cs="Arial"/>
          <w:sz w:val="22"/>
          <w:szCs w:val="22"/>
        </w:rPr>
      </w:pPr>
      <w:r w:rsidRPr="00AB2D22">
        <w:rPr>
          <w:rFonts w:ascii="Arial" w:hAnsi="Arial" w:cs="Arial"/>
          <w:sz w:val="22"/>
          <w:szCs w:val="22"/>
        </w:rPr>
        <w:t>Anexo 8. En el Anexo 8 se describen los cargos, las cantidades y los salarios. Por favor aclarar que se debe hacer con este Anexo para la presentación de la propuesta, o si es simplemente informativo para el proponente.</w:t>
      </w:r>
    </w:p>
    <w:p w:rsidR="001B3FB2" w:rsidRDefault="001B3FB2" w:rsidP="00355A0F">
      <w:pPr>
        <w:ind w:right="5"/>
        <w:jc w:val="both"/>
        <w:rPr>
          <w:rFonts w:ascii="Arial" w:hAnsi="Arial" w:cs="Arial"/>
          <w:sz w:val="22"/>
          <w:szCs w:val="22"/>
        </w:rPr>
      </w:pPr>
    </w:p>
    <w:p w:rsidR="001B3FB2" w:rsidRDefault="001B3FB2" w:rsidP="00355A0F">
      <w:pPr>
        <w:ind w:right="5"/>
        <w:jc w:val="both"/>
        <w:rPr>
          <w:rFonts w:ascii="Arial" w:hAnsi="Arial" w:cs="Arial"/>
          <w:b/>
          <w:sz w:val="22"/>
          <w:szCs w:val="22"/>
        </w:rPr>
      </w:pPr>
      <w:r w:rsidRPr="001B3FB2">
        <w:rPr>
          <w:rFonts w:ascii="Arial" w:hAnsi="Arial" w:cs="Arial"/>
          <w:b/>
          <w:sz w:val="22"/>
          <w:szCs w:val="22"/>
        </w:rPr>
        <w:t>RESPUESTA OBSERVACION 4</w:t>
      </w:r>
    </w:p>
    <w:p w:rsidR="001B3FB2" w:rsidRPr="005A68F5" w:rsidRDefault="005A68F5" w:rsidP="00355A0F">
      <w:pPr>
        <w:ind w:right="5"/>
        <w:jc w:val="both"/>
        <w:rPr>
          <w:rFonts w:ascii="Arial" w:hAnsi="Arial" w:cs="Arial"/>
          <w:sz w:val="22"/>
          <w:szCs w:val="22"/>
        </w:rPr>
      </w:pPr>
      <w:r w:rsidRPr="005A68F5">
        <w:rPr>
          <w:rFonts w:ascii="Arial" w:hAnsi="Arial" w:cs="Arial"/>
          <w:sz w:val="22"/>
          <w:szCs w:val="22"/>
        </w:rPr>
        <w:t>La Empresa</w:t>
      </w:r>
      <w:r w:rsidR="001B3FB2" w:rsidRPr="005A68F5">
        <w:rPr>
          <w:rFonts w:ascii="Arial" w:hAnsi="Arial" w:cs="Arial"/>
          <w:sz w:val="22"/>
          <w:szCs w:val="22"/>
        </w:rPr>
        <w:t xml:space="preserve"> </w:t>
      </w:r>
      <w:r w:rsidRPr="005A68F5">
        <w:rPr>
          <w:rFonts w:ascii="Arial" w:hAnsi="Arial" w:cs="Arial"/>
          <w:sz w:val="22"/>
          <w:szCs w:val="22"/>
        </w:rPr>
        <w:t>de Licores de Cundinamarca se</w:t>
      </w:r>
      <w:r w:rsidR="001B3FB2" w:rsidRPr="005A68F5">
        <w:rPr>
          <w:rFonts w:ascii="Arial" w:hAnsi="Arial" w:cs="Arial"/>
          <w:sz w:val="22"/>
          <w:szCs w:val="22"/>
        </w:rPr>
        <w:t xml:space="preserve"> permite informa al oferente que </w:t>
      </w:r>
      <w:r>
        <w:rPr>
          <w:rFonts w:ascii="Arial" w:hAnsi="Arial" w:cs="Arial"/>
          <w:sz w:val="22"/>
          <w:szCs w:val="22"/>
        </w:rPr>
        <w:t xml:space="preserve">el anexo </w:t>
      </w:r>
      <w:r w:rsidR="001B3FB2" w:rsidRPr="005A68F5">
        <w:rPr>
          <w:rFonts w:ascii="Arial" w:hAnsi="Arial" w:cs="Arial"/>
          <w:sz w:val="22"/>
          <w:szCs w:val="22"/>
        </w:rPr>
        <w:t xml:space="preserve">8 es </w:t>
      </w:r>
      <w:r w:rsidR="002D5555">
        <w:rPr>
          <w:rFonts w:ascii="Arial" w:hAnsi="Arial" w:cs="Arial"/>
          <w:sz w:val="22"/>
          <w:szCs w:val="22"/>
        </w:rPr>
        <w:t>informativo</w:t>
      </w:r>
    </w:p>
    <w:p w:rsidR="00DB0F43" w:rsidRDefault="00DB0F43" w:rsidP="00355A0F">
      <w:pPr>
        <w:jc w:val="both"/>
        <w:rPr>
          <w:rFonts w:ascii="Arial" w:hAnsi="Arial" w:cs="Arial"/>
          <w:b/>
          <w:sz w:val="22"/>
          <w:szCs w:val="22"/>
        </w:rPr>
      </w:pPr>
    </w:p>
    <w:p w:rsidR="00DB0F43" w:rsidRDefault="00DB0F43" w:rsidP="00355A0F">
      <w:pPr>
        <w:jc w:val="both"/>
        <w:rPr>
          <w:rFonts w:ascii="Arial" w:hAnsi="Arial" w:cs="Arial"/>
          <w:b/>
          <w:sz w:val="22"/>
          <w:szCs w:val="22"/>
        </w:rPr>
      </w:pPr>
    </w:p>
    <w:p w:rsidR="00DB0F43" w:rsidRDefault="00DB0F43" w:rsidP="00355A0F">
      <w:pPr>
        <w:jc w:val="both"/>
        <w:rPr>
          <w:rFonts w:ascii="Arial" w:hAnsi="Arial" w:cs="Arial"/>
          <w:b/>
          <w:sz w:val="22"/>
          <w:szCs w:val="22"/>
        </w:rPr>
      </w:pPr>
    </w:p>
    <w:p w:rsidR="00DC4AC7" w:rsidRPr="00131183" w:rsidRDefault="00DC4AC7" w:rsidP="00355A0F">
      <w:pPr>
        <w:jc w:val="both"/>
        <w:rPr>
          <w:rFonts w:ascii="Arial" w:hAnsi="Arial" w:cs="Arial"/>
          <w:b/>
          <w:sz w:val="22"/>
          <w:szCs w:val="22"/>
        </w:rPr>
      </w:pPr>
      <w:r w:rsidRPr="00131183">
        <w:rPr>
          <w:rFonts w:ascii="Arial" w:hAnsi="Arial" w:cs="Arial"/>
          <w:b/>
          <w:sz w:val="22"/>
          <w:szCs w:val="22"/>
        </w:rPr>
        <w:lastRenderedPageBreak/>
        <w:t xml:space="preserve">OBSERVACION </w:t>
      </w:r>
      <w:r w:rsidR="00131183" w:rsidRPr="00131183">
        <w:rPr>
          <w:rFonts w:ascii="Arial" w:hAnsi="Arial" w:cs="Arial"/>
          <w:b/>
          <w:sz w:val="22"/>
          <w:szCs w:val="22"/>
        </w:rPr>
        <w:t>5</w:t>
      </w:r>
    </w:p>
    <w:p w:rsidR="00DC4AC7" w:rsidRPr="00AB2D22" w:rsidRDefault="00DC4AC7" w:rsidP="00355A0F">
      <w:pPr>
        <w:ind w:left="556"/>
        <w:jc w:val="both"/>
        <w:rPr>
          <w:rFonts w:ascii="Arial" w:hAnsi="Arial" w:cs="Arial"/>
          <w:sz w:val="22"/>
          <w:szCs w:val="22"/>
        </w:rPr>
      </w:pPr>
    </w:p>
    <w:p w:rsidR="00DC4AC7" w:rsidRPr="00AB2D22" w:rsidRDefault="00DC4AC7" w:rsidP="00355A0F">
      <w:pPr>
        <w:ind w:left="567" w:hanging="274"/>
        <w:jc w:val="both"/>
        <w:rPr>
          <w:rFonts w:ascii="Arial" w:hAnsi="Arial" w:cs="Arial"/>
          <w:sz w:val="22"/>
          <w:szCs w:val="22"/>
        </w:rPr>
      </w:pPr>
      <w:r w:rsidRPr="00AB2D22">
        <w:rPr>
          <w:rFonts w:ascii="Arial" w:hAnsi="Arial" w:cs="Arial"/>
          <w:noProof/>
          <w:sz w:val="22"/>
          <w:szCs w:val="22"/>
          <w:lang w:val="es-CO" w:eastAsia="es-CO"/>
        </w:rPr>
        <w:drawing>
          <wp:inline distT="0" distB="0" distL="0" distR="0" wp14:anchorId="3229E7CB" wp14:editId="0CAE2174">
            <wp:extent cx="67056" cy="76223"/>
            <wp:effectExtent l="0" t="0" r="0" b="0"/>
            <wp:docPr id="8429" name="Picture 8429"/>
            <wp:cNvGraphicFramePr/>
            <a:graphic xmlns:a="http://schemas.openxmlformats.org/drawingml/2006/main">
              <a:graphicData uri="http://schemas.openxmlformats.org/drawingml/2006/picture">
                <pic:pic xmlns:pic="http://schemas.openxmlformats.org/drawingml/2006/picture">
                  <pic:nvPicPr>
                    <pic:cNvPr id="8429" name="Picture 8429"/>
                    <pic:cNvPicPr/>
                  </pic:nvPicPr>
                  <pic:blipFill>
                    <a:blip r:embed="rId9"/>
                    <a:stretch>
                      <a:fillRect/>
                    </a:stretch>
                  </pic:blipFill>
                  <pic:spPr>
                    <a:xfrm>
                      <a:off x="0" y="0"/>
                      <a:ext cx="67056" cy="76223"/>
                    </a:xfrm>
                    <a:prstGeom prst="rect">
                      <a:avLst/>
                    </a:prstGeom>
                  </pic:spPr>
                </pic:pic>
              </a:graphicData>
            </a:graphic>
          </wp:inline>
        </w:drawing>
      </w:r>
      <w:r w:rsidRPr="00AB2D22">
        <w:rPr>
          <w:rFonts w:ascii="Arial" w:hAnsi="Arial" w:cs="Arial"/>
          <w:sz w:val="22"/>
          <w:szCs w:val="22"/>
        </w:rPr>
        <w:t xml:space="preserve"> Por favor indicar que tipo de exámenes médicos se les debe practicar a los trabajadores en misión.</w:t>
      </w:r>
    </w:p>
    <w:p w:rsidR="00DC4AC7" w:rsidRDefault="004368E8" w:rsidP="00355A0F">
      <w:pPr>
        <w:jc w:val="both"/>
        <w:rPr>
          <w:rFonts w:ascii="Arial" w:hAnsi="Arial" w:cs="Arial"/>
          <w:b/>
          <w:sz w:val="22"/>
          <w:szCs w:val="22"/>
        </w:rPr>
      </w:pPr>
      <w:r w:rsidRPr="004368E8">
        <w:rPr>
          <w:rFonts w:ascii="Arial" w:hAnsi="Arial" w:cs="Arial"/>
          <w:b/>
          <w:sz w:val="22"/>
          <w:szCs w:val="22"/>
        </w:rPr>
        <w:t>RESPUESTA OBSERVACION</w:t>
      </w:r>
      <w:r w:rsidR="00DC4AC7" w:rsidRPr="004368E8">
        <w:rPr>
          <w:rFonts w:ascii="Arial" w:hAnsi="Arial" w:cs="Arial"/>
          <w:b/>
          <w:sz w:val="22"/>
          <w:szCs w:val="22"/>
        </w:rPr>
        <w:t xml:space="preserve"> </w:t>
      </w:r>
      <w:r w:rsidRPr="004368E8">
        <w:rPr>
          <w:rFonts w:ascii="Arial" w:hAnsi="Arial" w:cs="Arial"/>
          <w:b/>
          <w:sz w:val="22"/>
          <w:szCs w:val="22"/>
        </w:rPr>
        <w:t>5</w:t>
      </w:r>
    </w:p>
    <w:p w:rsidR="00780A86" w:rsidRDefault="00C26010" w:rsidP="00355A0F">
      <w:pPr>
        <w:shd w:val="clear" w:color="auto" w:fill="FFFFFF"/>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La </w:t>
      </w:r>
      <w:proofErr w:type="gramStart"/>
      <w:r>
        <w:rPr>
          <w:rFonts w:ascii="Arial" w:hAnsi="Arial" w:cs="Arial"/>
          <w:color w:val="222222"/>
          <w:sz w:val="22"/>
          <w:szCs w:val="22"/>
          <w:lang w:val="es-CO" w:eastAsia="es-CO"/>
        </w:rPr>
        <w:t>Empresa</w:t>
      </w:r>
      <w:r w:rsidR="00780A86">
        <w:rPr>
          <w:rFonts w:ascii="Arial" w:hAnsi="Arial" w:cs="Arial"/>
          <w:color w:val="222222"/>
          <w:sz w:val="22"/>
          <w:szCs w:val="22"/>
          <w:lang w:val="es-CO" w:eastAsia="es-CO"/>
        </w:rPr>
        <w:t xml:space="preserve">  de</w:t>
      </w:r>
      <w:proofErr w:type="gramEnd"/>
      <w:r w:rsidR="00780A86">
        <w:rPr>
          <w:rFonts w:ascii="Arial" w:hAnsi="Arial" w:cs="Arial"/>
          <w:color w:val="222222"/>
          <w:sz w:val="22"/>
          <w:szCs w:val="22"/>
          <w:lang w:val="es-CO" w:eastAsia="es-CO"/>
        </w:rPr>
        <w:t xml:space="preserve">  Licores  de  Cundinamarca, se permite  informar  al  oferente que  los exámenes médicos que se deben aplicar al personal, por cargo son los siguientes:</w:t>
      </w:r>
    </w:p>
    <w:p w:rsidR="00C26010" w:rsidRDefault="00C26010" w:rsidP="00355A0F">
      <w:pPr>
        <w:shd w:val="clear" w:color="auto" w:fill="FFFFFF"/>
        <w:jc w:val="both"/>
        <w:rPr>
          <w:rFonts w:ascii="Arial" w:hAnsi="Arial" w:cs="Arial"/>
          <w:color w:val="222222"/>
          <w:sz w:val="22"/>
          <w:szCs w:val="22"/>
          <w:lang w:val="es-CO" w:eastAsia="es-CO"/>
        </w:rPr>
      </w:pPr>
    </w:p>
    <w:p w:rsidR="00780A86" w:rsidRDefault="00780A86" w:rsidP="00355A0F">
      <w:pPr>
        <w:shd w:val="clear" w:color="auto" w:fill="FFFFFF"/>
        <w:ind w:left="720"/>
        <w:jc w:val="both"/>
        <w:rPr>
          <w:rFonts w:ascii="Arial" w:hAnsi="Arial" w:cs="Arial"/>
          <w:b/>
          <w:color w:val="222222"/>
          <w:sz w:val="22"/>
          <w:szCs w:val="22"/>
          <w:u w:val="single"/>
          <w:lang w:val="es-CO" w:eastAsia="es-CO"/>
        </w:rPr>
      </w:pPr>
      <w:r>
        <w:rPr>
          <w:rFonts w:ascii="Arial" w:hAnsi="Arial" w:cs="Arial"/>
          <w:b/>
          <w:color w:val="222222"/>
          <w:sz w:val="22"/>
          <w:szCs w:val="22"/>
          <w:u w:val="single"/>
          <w:lang w:val="es-CO" w:eastAsia="es-CO"/>
        </w:rPr>
        <w:t>Administrativos:</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w:t>
      </w:r>
      <w:r w:rsidR="00676DC5">
        <w:rPr>
          <w:rFonts w:ascii="Arial" w:hAnsi="Arial" w:cs="Arial"/>
          <w:color w:val="222222"/>
          <w:sz w:val="22"/>
          <w:szCs w:val="22"/>
          <w:lang w:val="es-CO" w:eastAsia="es-CO"/>
        </w:rPr>
        <w:t>Examen</w:t>
      </w:r>
      <w:r>
        <w:rPr>
          <w:rFonts w:ascii="Arial" w:hAnsi="Arial" w:cs="Arial"/>
          <w:color w:val="222222"/>
          <w:sz w:val="22"/>
          <w:szCs w:val="22"/>
          <w:lang w:val="es-CO" w:eastAsia="es-CO"/>
        </w:rPr>
        <w:t xml:space="preserve"> médico Ocupacional con énfasis Osteomuscular</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Optometría </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Espirometría</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Audiometría</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Perfil Lipídico y Glicemia</w:t>
      </w:r>
    </w:p>
    <w:p w:rsidR="00C26010" w:rsidRDefault="00C26010" w:rsidP="00355A0F">
      <w:pPr>
        <w:shd w:val="clear" w:color="auto" w:fill="FFFFFF"/>
        <w:ind w:left="720"/>
        <w:jc w:val="both"/>
        <w:rPr>
          <w:rFonts w:ascii="Arial" w:hAnsi="Arial" w:cs="Arial"/>
          <w:b/>
          <w:color w:val="222222"/>
          <w:sz w:val="22"/>
          <w:szCs w:val="22"/>
          <w:u w:val="single"/>
          <w:lang w:val="es-CO" w:eastAsia="es-CO"/>
        </w:rPr>
      </w:pPr>
    </w:p>
    <w:p w:rsidR="00780A86" w:rsidRDefault="00780A86" w:rsidP="00355A0F">
      <w:pPr>
        <w:shd w:val="clear" w:color="auto" w:fill="FFFFFF"/>
        <w:ind w:left="720"/>
        <w:jc w:val="both"/>
        <w:rPr>
          <w:rFonts w:ascii="Arial" w:hAnsi="Arial" w:cs="Arial"/>
          <w:b/>
          <w:color w:val="222222"/>
          <w:sz w:val="22"/>
          <w:szCs w:val="22"/>
          <w:u w:val="single"/>
          <w:lang w:val="es-CO" w:eastAsia="es-CO"/>
        </w:rPr>
      </w:pPr>
      <w:r>
        <w:rPr>
          <w:rFonts w:ascii="Arial" w:hAnsi="Arial" w:cs="Arial"/>
          <w:b/>
          <w:color w:val="222222"/>
          <w:sz w:val="22"/>
          <w:szCs w:val="22"/>
          <w:u w:val="single"/>
          <w:lang w:val="es-CO" w:eastAsia="es-CO"/>
        </w:rPr>
        <w:t>Producción:</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Examen médico Ocupacional con énfasis Osteomuscular</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Optometría </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Espirometría</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Audiometría</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Perfil Lipídico y Glicemia</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Examen médico Ocupacional de Manipulación de Alimentos</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Frotis faríngeo</w:t>
      </w:r>
    </w:p>
    <w:p w:rsidR="00780A86" w:rsidRDefault="00780A8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KOH</w:t>
      </w:r>
    </w:p>
    <w:p w:rsidR="00861A32" w:rsidRDefault="00780A86" w:rsidP="00355A0F">
      <w:pPr>
        <w:ind w:left="709"/>
        <w:jc w:val="both"/>
        <w:rPr>
          <w:rFonts w:ascii="Arial" w:hAnsi="Arial" w:cs="Arial"/>
          <w:b/>
          <w:sz w:val="22"/>
          <w:szCs w:val="22"/>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Coprológico</w:t>
      </w:r>
    </w:p>
    <w:p w:rsidR="00861A32" w:rsidRPr="004368E8" w:rsidRDefault="00861A32" w:rsidP="00355A0F">
      <w:pPr>
        <w:jc w:val="both"/>
        <w:rPr>
          <w:rFonts w:ascii="Arial" w:hAnsi="Arial" w:cs="Arial"/>
          <w:b/>
          <w:sz w:val="22"/>
          <w:szCs w:val="22"/>
        </w:rPr>
      </w:pPr>
    </w:p>
    <w:p w:rsidR="00297395" w:rsidRPr="00297395" w:rsidRDefault="00297395" w:rsidP="00355A0F">
      <w:pPr>
        <w:ind w:right="47"/>
        <w:jc w:val="both"/>
        <w:rPr>
          <w:rFonts w:ascii="Arial" w:hAnsi="Arial" w:cs="Arial"/>
          <w:b/>
          <w:bCs/>
          <w:sz w:val="22"/>
          <w:szCs w:val="22"/>
          <w:u w:val="single"/>
        </w:rPr>
      </w:pPr>
      <w:r w:rsidRPr="00297395">
        <w:rPr>
          <w:rFonts w:ascii="Arial" w:hAnsi="Arial" w:cs="Arial"/>
          <w:b/>
          <w:bCs/>
          <w:sz w:val="22"/>
          <w:szCs w:val="22"/>
          <w:u w:val="single"/>
        </w:rPr>
        <w:t xml:space="preserve">OBSERVACIONES </w:t>
      </w:r>
      <w:proofErr w:type="gramStart"/>
      <w:r w:rsidRPr="00297395">
        <w:rPr>
          <w:rFonts w:ascii="Arial" w:hAnsi="Arial" w:cs="Arial"/>
          <w:b/>
          <w:bCs/>
          <w:sz w:val="22"/>
          <w:szCs w:val="22"/>
          <w:u w:val="single"/>
        </w:rPr>
        <w:t>PRESENTADAS  POR</w:t>
      </w:r>
      <w:proofErr w:type="gramEnd"/>
      <w:r w:rsidRPr="00297395">
        <w:rPr>
          <w:rFonts w:ascii="Arial" w:hAnsi="Arial" w:cs="Arial"/>
          <w:b/>
          <w:bCs/>
          <w:sz w:val="22"/>
          <w:szCs w:val="22"/>
          <w:u w:val="single"/>
        </w:rPr>
        <w:t xml:space="preserve">  JULIE  ANDREA  CEPEDA ( SERVICIOS  &amp; OUTSOURCING  SAS</w:t>
      </w:r>
    </w:p>
    <w:p w:rsidR="00297395" w:rsidRPr="00AB2D22" w:rsidRDefault="00297395" w:rsidP="00355A0F">
      <w:pPr>
        <w:ind w:right="47"/>
        <w:jc w:val="both"/>
        <w:rPr>
          <w:rFonts w:ascii="Arial" w:hAnsi="Arial" w:cs="Arial"/>
          <w:b/>
          <w:bCs/>
          <w:color w:val="FF0000"/>
          <w:sz w:val="22"/>
          <w:szCs w:val="22"/>
          <w:u w:val="single"/>
        </w:rPr>
      </w:pPr>
    </w:p>
    <w:p w:rsidR="00297395" w:rsidRPr="008B33D0" w:rsidRDefault="00297395" w:rsidP="00355A0F">
      <w:pPr>
        <w:ind w:right="47"/>
        <w:jc w:val="both"/>
        <w:rPr>
          <w:rFonts w:ascii="Arial" w:hAnsi="Arial" w:cs="Arial"/>
          <w:b/>
          <w:bCs/>
          <w:sz w:val="22"/>
          <w:szCs w:val="22"/>
          <w:u w:val="single"/>
        </w:rPr>
      </w:pPr>
      <w:r w:rsidRPr="008B33D0">
        <w:rPr>
          <w:rFonts w:ascii="Arial" w:hAnsi="Arial" w:cs="Arial"/>
          <w:b/>
          <w:bCs/>
          <w:sz w:val="22"/>
          <w:szCs w:val="22"/>
          <w:u w:val="single"/>
        </w:rPr>
        <w:t>OBSERVACION 1</w:t>
      </w:r>
    </w:p>
    <w:p w:rsidR="00297395" w:rsidRDefault="00297395" w:rsidP="00355A0F">
      <w:pPr>
        <w:ind w:right="47"/>
        <w:jc w:val="both"/>
        <w:rPr>
          <w:rFonts w:ascii="Arial" w:hAnsi="Arial" w:cs="Arial"/>
          <w:color w:val="222222"/>
          <w:shd w:val="clear" w:color="auto" w:fill="FFFFFF"/>
          <w:lang w:val="es-MX"/>
        </w:rPr>
      </w:pPr>
      <w:r>
        <w:rPr>
          <w:rFonts w:ascii="Arial" w:hAnsi="Arial" w:cs="Arial"/>
          <w:color w:val="222222"/>
          <w:shd w:val="clear" w:color="auto" w:fill="FFFFFF"/>
          <w:lang w:val="es-MX"/>
        </w:rPr>
        <w:t>1.</w:t>
      </w:r>
      <w:r w:rsidRPr="00297395">
        <w:rPr>
          <w:rFonts w:ascii="Arial" w:hAnsi="Arial" w:cs="Arial"/>
          <w:color w:val="222222"/>
          <w:shd w:val="clear" w:color="auto" w:fill="FFFFFF"/>
          <w:lang w:val="es-MX"/>
        </w:rPr>
        <w:t>Quisiéramos que se pudiera presentar los estados financieros con corte a 31 de diciembre del año 2020 ya que podrían mejorar nuestros indicadores para presentar la oferta</w:t>
      </w:r>
    </w:p>
    <w:p w:rsidR="00297395" w:rsidRPr="00297395" w:rsidRDefault="00297395" w:rsidP="00355A0F">
      <w:pPr>
        <w:ind w:right="47"/>
        <w:jc w:val="both"/>
        <w:rPr>
          <w:rFonts w:ascii="Arial" w:hAnsi="Arial" w:cs="Arial"/>
          <w:color w:val="222222"/>
          <w:shd w:val="clear" w:color="auto" w:fill="FFFFFF"/>
          <w:lang w:val="es-MX"/>
        </w:rPr>
      </w:pPr>
    </w:p>
    <w:p w:rsidR="00297395" w:rsidRPr="00297395" w:rsidRDefault="00297395" w:rsidP="00355A0F">
      <w:pPr>
        <w:ind w:right="47"/>
        <w:jc w:val="both"/>
        <w:rPr>
          <w:rFonts w:ascii="Arial" w:hAnsi="Arial" w:cs="Arial"/>
          <w:b/>
          <w:bCs/>
          <w:sz w:val="22"/>
          <w:szCs w:val="22"/>
          <w:u w:val="single"/>
        </w:rPr>
      </w:pPr>
      <w:r w:rsidRPr="00297395">
        <w:rPr>
          <w:rFonts w:ascii="Arial" w:hAnsi="Arial" w:cs="Arial"/>
          <w:b/>
          <w:bCs/>
          <w:sz w:val="22"/>
          <w:szCs w:val="22"/>
          <w:u w:val="single"/>
        </w:rPr>
        <w:t>RESPUESTA   OBSERVACION 1</w:t>
      </w:r>
    </w:p>
    <w:p w:rsidR="00297395" w:rsidRDefault="00297395" w:rsidP="00355A0F">
      <w:pPr>
        <w:ind w:right="47"/>
        <w:jc w:val="both"/>
        <w:rPr>
          <w:rFonts w:ascii="Arial" w:hAnsi="Arial" w:cs="Arial"/>
          <w:b/>
          <w:bCs/>
          <w:color w:val="FF0000"/>
          <w:sz w:val="22"/>
          <w:szCs w:val="22"/>
          <w:u w:val="single"/>
        </w:rPr>
      </w:pPr>
    </w:p>
    <w:p w:rsidR="00297395" w:rsidRPr="00C26010" w:rsidRDefault="00297395" w:rsidP="00355A0F">
      <w:pPr>
        <w:ind w:right="47"/>
        <w:jc w:val="both"/>
        <w:rPr>
          <w:rFonts w:ascii="Arial" w:hAnsi="Arial" w:cs="Arial"/>
          <w:bCs/>
          <w:color w:val="000000" w:themeColor="text1"/>
          <w:sz w:val="22"/>
          <w:szCs w:val="22"/>
        </w:rPr>
      </w:pPr>
      <w:r w:rsidRPr="00C26010">
        <w:rPr>
          <w:rFonts w:ascii="Arial" w:hAnsi="Arial" w:cs="Arial"/>
          <w:bCs/>
          <w:color w:val="000000" w:themeColor="text1"/>
          <w:sz w:val="22"/>
          <w:szCs w:val="22"/>
        </w:rPr>
        <w:t xml:space="preserve">La </w:t>
      </w:r>
      <w:r w:rsidR="002A1715" w:rsidRPr="00C26010">
        <w:rPr>
          <w:rFonts w:ascii="Arial" w:hAnsi="Arial" w:cs="Arial"/>
          <w:bCs/>
          <w:color w:val="000000" w:themeColor="text1"/>
          <w:sz w:val="22"/>
          <w:szCs w:val="22"/>
        </w:rPr>
        <w:t xml:space="preserve">Empresa de </w:t>
      </w:r>
      <w:r w:rsidR="008B33D0" w:rsidRPr="00C26010">
        <w:rPr>
          <w:rFonts w:ascii="Arial" w:hAnsi="Arial" w:cs="Arial"/>
          <w:bCs/>
          <w:color w:val="000000" w:themeColor="text1"/>
          <w:sz w:val="22"/>
          <w:szCs w:val="22"/>
        </w:rPr>
        <w:t>Licores de Cundinamarca</w:t>
      </w:r>
      <w:r w:rsidRPr="00C26010">
        <w:rPr>
          <w:rFonts w:ascii="Arial" w:hAnsi="Arial" w:cs="Arial"/>
          <w:bCs/>
          <w:color w:val="000000" w:themeColor="text1"/>
          <w:sz w:val="22"/>
          <w:szCs w:val="22"/>
        </w:rPr>
        <w:t xml:space="preserve">, se permite </w:t>
      </w:r>
      <w:r w:rsidR="00C26010" w:rsidRPr="00C26010">
        <w:rPr>
          <w:rFonts w:ascii="Arial" w:hAnsi="Arial" w:cs="Arial"/>
          <w:bCs/>
          <w:color w:val="000000" w:themeColor="text1"/>
          <w:sz w:val="22"/>
          <w:szCs w:val="22"/>
        </w:rPr>
        <w:t xml:space="preserve">informar </w:t>
      </w:r>
      <w:proofErr w:type="gramStart"/>
      <w:r w:rsidR="00C26010" w:rsidRPr="00C26010">
        <w:rPr>
          <w:rFonts w:ascii="Arial" w:hAnsi="Arial" w:cs="Arial"/>
          <w:bCs/>
          <w:color w:val="000000" w:themeColor="text1"/>
          <w:sz w:val="22"/>
          <w:szCs w:val="22"/>
        </w:rPr>
        <w:t>al</w:t>
      </w:r>
      <w:r w:rsidRPr="00C26010">
        <w:rPr>
          <w:rFonts w:ascii="Arial" w:hAnsi="Arial" w:cs="Arial"/>
          <w:bCs/>
          <w:color w:val="000000" w:themeColor="text1"/>
          <w:sz w:val="22"/>
          <w:szCs w:val="22"/>
        </w:rPr>
        <w:t xml:space="preserve">  oferente</w:t>
      </w:r>
      <w:proofErr w:type="gramEnd"/>
      <w:r w:rsidRPr="00C26010">
        <w:rPr>
          <w:rFonts w:ascii="Arial" w:hAnsi="Arial" w:cs="Arial"/>
          <w:bCs/>
          <w:color w:val="000000" w:themeColor="text1"/>
          <w:sz w:val="22"/>
          <w:szCs w:val="22"/>
        </w:rPr>
        <w:t xml:space="preserve">  que </w:t>
      </w:r>
      <w:r w:rsidR="00C23361" w:rsidRPr="00C26010">
        <w:rPr>
          <w:rFonts w:ascii="Arial" w:hAnsi="Arial" w:cs="Arial"/>
          <w:bCs/>
          <w:color w:val="000000" w:themeColor="text1"/>
          <w:sz w:val="22"/>
          <w:szCs w:val="22"/>
        </w:rPr>
        <w:t xml:space="preserve"> acoge  su  observación   y  se  modificará  mediante  adenda.</w:t>
      </w:r>
    </w:p>
    <w:p w:rsidR="00297395" w:rsidRPr="00C26010" w:rsidRDefault="00297395" w:rsidP="00355A0F">
      <w:pPr>
        <w:ind w:right="47"/>
        <w:jc w:val="both"/>
        <w:rPr>
          <w:rFonts w:ascii="Arial" w:hAnsi="Arial" w:cs="Arial"/>
          <w:b/>
          <w:bCs/>
          <w:color w:val="000000" w:themeColor="text1"/>
          <w:sz w:val="22"/>
          <w:szCs w:val="22"/>
          <w:u w:val="single"/>
        </w:rPr>
      </w:pPr>
    </w:p>
    <w:p w:rsidR="00297395" w:rsidRPr="00C26010" w:rsidRDefault="00297395" w:rsidP="00355A0F">
      <w:pPr>
        <w:ind w:right="47"/>
        <w:jc w:val="both"/>
        <w:rPr>
          <w:rFonts w:ascii="Arial" w:hAnsi="Arial" w:cs="Arial"/>
          <w:b/>
          <w:bCs/>
          <w:color w:val="000000" w:themeColor="text1"/>
          <w:sz w:val="22"/>
          <w:szCs w:val="22"/>
          <w:u w:val="single"/>
        </w:rPr>
      </w:pPr>
      <w:r w:rsidRPr="00C26010">
        <w:rPr>
          <w:rFonts w:ascii="Arial" w:hAnsi="Arial" w:cs="Arial"/>
          <w:b/>
          <w:bCs/>
          <w:color w:val="000000" w:themeColor="text1"/>
          <w:sz w:val="22"/>
          <w:szCs w:val="22"/>
          <w:u w:val="single"/>
        </w:rPr>
        <w:t>OBSERVACION 2</w:t>
      </w:r>
    </w:p>
    <w:p w:rsidR="00297395" w:rsidRPr="00C26010" w:rsidRDefault="00C71155" w:rsidP="00355A0F">
      <w:pPr>
        <w:shd w:val="clear" w:color="auto" w:fill="FFFFFF"/>
        <w:jc w:val="both"/>
        <w:rPr>
          <w:rFonts w:ascii="Arial" w:hAnsi="Arial" w:cs="Arial"/>
          <w:color w:val="000000" w:themeColor="text1"/>
          <w:sz w:val="22"/>
          <w:szCs w:val="22"/>
          <w:lang w:val="es-CO" w:eastAsia="es-CO"/>
        </w:rPr>
      </w:pPr>
      <w:r w:rsidRPr="00C26010">
        <w:rPr>
          <w:rFonts w:ascii="Arial" w:hAnsi="Arial" w:cs="Arial"/>
          <w:color w:val="000000" w:themeColor="text1"/>
          <w:sz w:val="22"/>
          <w:szCs w:val="22"/>
          <w:lang w:val="es-MX" w:eastAsia="es-CO"/>
        </w:rPr>
        <w:t xml:space="preserve">2. </w:t>
      </w:r>
      <w:r w:rsidR="00297395" w:rsidRPr="00C26010">
        <w:rPr>
          <w:rFonts w:ascii="Arial" w:hAnsi="Arial" w:cs="Arial"/>
          <w:color w:val="000000" w:themeColor="text1"/>
          <w:sz w:val="22"/>
          <w:szCs w:val="22"/>
          <w:lang w:val="es-MX" w:eastAsia="es-CO"/>
        </w:rPr>
        <w:t>Solicitamos se reconsidere el porcentaje de capital de trabajo, ya que el presupuesto es por 1.000.000.000 por 10 meses y no se necesitan todos en un solo mes, así que el indicador de tener un capital de trabajo de 1 veces el presupuesto o el 100% es exagerado para lo que exige la invitación</w:t>
      </w:r>
    </w:p>
    <w:p w:rsidR="00297395" w:rsidRDefault="00297395" w:rsidP="00355A0F">
      <w:pPr>
        <w:ind w:right="47"/>
        <w:jc w:val="both"/>
        <w:rPr>
          <w:rFonts w:ascii="Arial" w:hAnsi="Arial" w:cs="Arial"/>
          <w:b/>
          <w:bCs/>
          <w:color w:val="000000" w:themeColor="text1"/>
          <w:sz w:val="22"/>
          <w:szCs w:val="22"/>
          <w:u w:val="single"/>
        </w:rPr>
      </w:pPr>
    </w:p>
    <w:p w:rsidR="00DB0F43" w:rsidRPr="00C26010" w:rsidRDefault="00DB0F43" w:rsidP="00355A0F">
      <w:pPr>
        <w:ind w:right="47"/>
        <w:jc w:val="both"/>
        <w:rPr>
          <w:rFonts w:ascii="Arial" w:hAnsi="Arial" w:cs="Arial"/>
          <w:b/>
          <w:bCs/>
          <w:color w:val="000000" w:themeColor="text1"/>
          <w:sz w:val="22"/>
          <w:szCs w:val="22"/>
          <w:u w:val="single"/>
        </w:rPr>
      </w:pPr>
    </w:p>
    <w:p w:rsidR="00297395" w:rsidRPr="00C26010" w:rsidRDefault="00297395" w:rsidP="00355A0F">
      <w:pPr>
        <w:ind w:right="47"/>
        <w:jc w:val="both"/>
        <w:rPr>
          <w:rFonts w:ascii="Arial" w:hAnsi="Arial" w:cs="Arial"/>
          <w:b/>
          <w:bCs/>
          <w:color w:val="000000" w:themeColor="text1"/>
          <w:sz w:val="22"/>
          <w:szCs w:val="22"/>
          <w:u w:val="single"/>
        </w:rPr>
      </w:pPr>
      <w:proofErr w:type="gramStart"/>
      <w:r w:rsidRPr="00C26010">
        <w:rPr>
          <w:rFonts w:ascii="Arial" w:hAnsi="Arial" w:cs="Arial"/>
          <w:b/>
          <w:bCs/>
          <w:color w:val="000000" w:themeColor="text1"/>
          <w:sz w:val="22"/>
          <w:szCs w:val="22"/>
          <w:u w:val="single"/>
        </w:rPr>
        <w:lastRenderedPageBreak/>
        <w:t>RESPUESTA  OBSERVACION</w:t>
      </w:r>
      <w:proofErr w:type="gramEnd"/>
      <w:r w:rsidRPr="00C26010">
        <w:rPr>
          <w:rFonts w:ascii="Arial" w:hAnsi="Arial" w:cs="Arial"/>
          <w:b/>
          <w:bCs/>
          <w:color w:val="000000" w:themeColor="text1"/>
          <w:sz w:val="22"/>
          <w:szCs w:val="22"/>
          <w:u w:val="single"/>
        </w:rPr>
        <w:t xml:space="preserve"> 2</w:t>
      </w:r>
    </w:p>
    <w:p w:rsidR="00C26010" w:rsidRPr="00C26010" w:rsidRDefault="00C26010" w:rsidP="00355A0F">
      <w:pPr>
        <w:ind w:right="47"/>
        <w:jc w:val="both"/>
        <w:rPr>
          <w:rFonts w:ascii="Arial" w:hAnsi="Arial" w:cs="Arial"/>
          <w:bCs/>
          <w:color w:val="000000" w:themeColor="text1"/>
          <w:sz w:val="22"/>
          <w:szCs w:val="22"/>
        </w:rPr>
      </w:pPr>
      <w:r w:rsidRPr="00C26010">
        <w:rPr>
          <w:rFonts w:ascii="Arial" w:hAnsi="Arial" w:cs="Arial"/>
          <w:bCs/>
          <w:color w:val="000000" w:themeColor="text1"/>
          <w:sz w:val="22"/>
          <w:szCs w:val="22"/>
        </w:rPr>
        <w:t xml:space="preserve">La Empresa de Licores de Cundinamarca, se permite informar al oferente que acoge </w:t>
      </w:r>
      <w:proofErr w:type="gramStart"/>
      <w:r w:rsidRPr="00C26010">
        <w:rPr>
          <w:rFonts w:ascii="Arial" w:hAnsi="Arial" w:cs="Arial"/>
          <w:bCs/>
          <w:color w:val="000000" w:themeColor="text1"/>
          <w:sz w:val="22"/>
          <w:szCs w:val="22"/>
        </w:rPr>
        <w:t>su  observación</w:t>
      </w:r>
      <w:proofErr w:type="gramEnd"/>
      <w:r w:rsidRPr="00C26010">
        <w:rPr>
          <w:rFonts w:ascii="Arial" w:hAnsi="Arial" w:cs="Arial"/>
          <w:bCs/>
          <w:color w:val="000000" w:themeColor="text1"/>
          <w:sz w:val="22"/>
          <w:szCs w:val="22"/>
        </w:rPr>
        <w:t xml:space="preserve">   y  se  modificará  mediante  adenda.</w:t>
      </w:r>
    </w:p>
    <w:p w:rsidR="00297395" w:rsidRPr="00C26010" w:rsidRDefault="00297395" w:rsidP="00355A0F">
      <w:pPr>
        <w:ind w:left="-5" w:right="47"/>
        <w:jc w:val="both"/>
        <w:rPr>
          <w:rFonts w:ascii="Arial" w:hAnsi="Arial" w:cs="Arial"/>
          <w:color w:val="000000" w:themeColor="text1"/>
          <w:sz w:val="22"/>
          <w:szCs w:val="22"/>
        </w:rPr>
      </w:pPr>
    </w:p>
    <w:p w:rsidR="00297395" w:rsidRPr="00C26010" w:rsidRDefault="00297395" w:rsidP="00355A0F">
      <w:pPr>
        <w:ind w:left="-5" w:right="47"/>
        <w:jc w:val="both"/>
        <w:rPr>
          <w:rFonts w:ascii="Arial" w:hAnsi="Arial" w:cs="Arial"/>
          <w:color w:val="000000" w:themeColor="text1"/>
          <w:sz w:val="22"/>
          <w:szCs w:val="22"/>
        </w:rPr>
      </w:pPr>
    </w:p>
    <w:p w:rsidR="001A4E52" w:rsidRPr="00AB2D22" w:rsidRDefault="000D16D8" w:rsidP="00355A0F">
      <w:pPr>
        <w:ind w:right="47"/>
        <w:jc w:val="both"/>
        <w:rPr>
          <w:rFonts w:ascii="Arial" w:hAnsi="Arial" w:cs="Arial"/>
          <w:b/>
          <w:bCs/>
          <w:sz w:val="22"/>
          <w:szCs w:val="22"/>
          <w:u w:val="single"/>
        </w:rPr>
      </w:pPr>
      <w:r w:rsidRPr="00C26010">
        <w:rPr>
          <w:rFonts w:ascii="Arial" w:hAnsi="Arial" w:cs="Arial"/>
          <w:b/>
          <w:bCs/>
          <w:color w:val="000000" w:themeColor="text1"/>
          <w:sz w:val="22"/>
          <w:szCs w:val="22"/>
          <w:u w:val="single"/>
        </w:rPr>
        <w:t>OBSERVACION PRESENTADA</w:t>
      </w:r>
      <w:r w:rsidR="001A4E52" w:rsidRPr="00C26010">
        <w:rPr>
          <w:rFonts w:ascii="Arial" w:hAnsi="Arial" w:cs="Arial"/>
          <w:b/>
          <w:bCs/>
          <w:color w:val="000000" w:themeColor="text1"/>
          <w:sz w:val="22"/>
          <w:szCs w:val="22"/>
          <w:u w:val="single"/>
        </w:rPr>
        <w:t xml:space="preserve"> POR </w:t>
      </w:r>
      <w:r w:rsidR="002E6618" w:rsidRPr="00C26010">
        <w:rPr>
          <w:rFonts w:ascii="Arial" w:hAnsi="Arial" w:cs="Arial"/>
          <w:b/>
          <w:bCs/>
          <w:color w:val="000000" w:themeColor="text1"/>
          <w:sz w:val="22"/>
          <w:szCs w:val="22"/>
          <w:u w:val="single"/>
        </w:rPr>
        <w:t xml:space="preserve">ANGELICA ARENAS </w:t>
      </w:r>
      <w:r w:rsidR="00A669DC" w:rsidRPr="00C26010">
        <w:rPr>
          <w:rFonts w:ascii="Arial" w:hAnsi="Arial" w:cs="Arial"/>
          <w:b/>
          <w:bCs/>
          <w:color w:val="000000" w:themeColor="text1"/>
          <w:sz w:val="22"/>
          <w:szCs w:val="22"/>
          <w:u w:val="single"/>
        </w:rPr>
        <w:t xml:space="preserve">(SUMINISTROS </w:t>
      </w:r>
      <w:r w:rsidR="004C0A4B" w:rsidRPr="00C26010">
        <w:rPr>
          <w:rFonts w:ascii="Arial" w:hAnsi="Arial" w:cs="Arial"/>
          <w:b/>
          <w:bCs/>
          <w:color w:val="000000" w:themeColor="text1"/>
          <w:sz w:val="22"/>
          <w:szCs w:val="22"/>
          <w:u w:val="single"/>
        </w:rPr>
        <w:t xml:space="preserve">DE </w:t>
      </w:r>
      <w:r w:rsidR="004C0A4B" w:rsidRPr="00AB2D22">
        <w:rPr>
          <w:rFonts w:ascii="Arial" w:hAnsi="Arial" w:cs="Arial"/>
          <w:b/>
          <w:bCs/>
          <w:sz w:val="22"/>
          <w:szCs w:val="22"/>
          <w:u w:val="single"/>
        </w:rPr>
        <w:t>OUTSOURCING</w:t>
      </w:r>
      <w:r w:rsidR="00A669DC" w:rsidRPr="00AB2D22">
        <w:rPr>
          <w:rFonts w:ascii="Arial" w:hAnsi="Arial" w:cs="Arial"/>
          <w:b/>
          <w:bCs/>
          <w:sz w:val="22"/>
          <w:szCs w:val="22"/>
          <w:u w:val="single"/>
        </w:rPr>
        <w:t xml:space="preserve"> SAS) </w:t>
      </w:r>
    </w:p>
    <w:p w:rsidR="000D16D8" w:rsidRPr="00AB2D22" w:rsidRDefault="000D16D8" w:rsidP="00355A0F">
      <w:pPr>
        <w:shd w:val="clear" w:color="auto" w:fill="FFFFFF"/>
        <w:jc w:val="both"/>
        <w:rPr>
          <w:rFonts w:ascii="Arial" w:hAnsi="Arial" w:cs="Arial"/>
          <w:color w:val="000000"/>
          <w:sz w:val="22"/>
          <w:szCs w:val="22"/>
          <w:lang w:val="es-MX" w:eastAsia="es-CO"/>
        </w:rPr>
      </w:pPr>
    </w:p>
    <w:p w:rsidR="002E6618" w:rsidRPr="00AB2D22" w:rsidRDefault="000D16D8" w:rsidP="00355A0F">
      <w:pPr>
        <w:shd w:val="clear" w:color="auto" w:fill="FFFFFF"/>
        <w:jc w:val="both"/>
        <w:rPr>
          <w:rFonts w:ascii="Arial" w:hAnsi="Arial" w:cs="Arial"/>
          <w:b/>
          <w:bCs/>
          <w:color w:val="000000"/>
          <w:sz w:val="22"/>
          <w:szCs w:val="22"/>
          <w:lang w:val="es-MX" w:eastAsia="es-CO"/>
        </w:rPr>
      </w:pPr>
      <w:r w:rsidRPr="00AB2D22">
        <w:rPr>
          <w:rFonts w:ascii="Arial" w:hAnsi="Arial" w:cs="Arial"/>
          <w:b/>
          <w:bCs/>
          <w:color w:val="000000"/>
          <w:sz w:val="22"/>
          <w:szCs w:val="22"/>
          <w:lang w:val="es-MX" w:eastAsia="es-CO"/>
        </w:rPr>
        <w:t>OBSERVACIÓN 1</w:t>
      </w:r>
    </w:p>
    <w:p w:rsidR="002E6618" w:rsidRPr="00AB2D22" w:rsidRDefault="002E6618" w:rsidP="00355A0F">
      <w:pPr>
        <w:pStyle w:val="Prrafodelista"/>
        <w:numPr>
          <w:ilvl w:val="0"/>
          <w:numId w:val="3"/>
        </w:numPr>
        <w:spacing w:after="0" w:line="240" w:lineRule="auto"/>
        <w:ind w:right="47"/>
        <w:jc w:val="both"/>
        <w:rPr>
          <w:rFonts w:ascii="Arial" w:hAnsi="Arial" w:cs="Arial"/>
          <w:lang w:eastAsia="es-CO"/>
        </w:rPr>
      </w:pPr>
      <w:r w:rsidRPr="00AB2D22">
        <w:rPr>
          <w:rFonts w:ascii="Arial" w:hAnsi="Arial" w:cs="Arial"/>
          <w:lang w:eastAsia="es-CO"/>
        </w:rPr>
        <w:t xml:space="preserve">Solicitamos se pueda estudiar la posibilidad de presentar los estados financieros con corte a 31 de </w:t>
      </w:r>
      <w:r w:rsidR="004C0A4B" w:rsidRPr="00AB2D22">
        <w:rPr>
          <w:rFonts w:ascii="Arial" w:hAnsi="Arial" w:cs="Arial"/>
          <w:lang w:eastAsia="es-CO"/>
        </w:rPr>
        <w:t>diciembre del</w:t>
      </w:r>
      <w:r w:rsidRPr="00AB2D22">
        <w:rPr>
          <w:rFonts w:ascii="Arial" w:hAnsi="Arial" w:cs="Arial"/>
          <w:lang w:eastAsia="es-CO"/>
        </w:rPr>
        <w:t xml:space="preserve"> año </w:t>
      </w:r>
      <w:r w:rsidR="004C0A4B" w:rsidRPr="00AB2D22">
        <w:rPr>
          <w:rFonts w:ascii="Arial" w:hAnsi="Arial" w:cs="Arial"/>
          <w:lang w:eastAsia="es-CO"/>
        </w:rPr>
        <w:t>2020.</w:t>
      </w:r>
    </w:p>
    <w:p w:rsidR="00114585" w:rsidRDefault="00114585" w:rsidP="00355A0F">
      <w:pPr>
        <w:ind w:right="47"/>
        <w:jc w:val="both"/>
        <w:rPr>
          <w:rFonts w:ascii="Arial" w:hAnsi="Arial" w:cs="Arial"/>
          <w:b/>
          <w:sz w:val="22"/>
          <w:szCs w:val="22"/>
          <w:lang w:eastAsia="es-CO"/>
        </w:rPr>
      </w:pPr>
    </w:p>
    <w:p w:rsidR="00B4361E" w:rsidRDefault="004C0A4B" w:rsidP="00355A0F">
      <w:pPr>
        <w:ind w:right="47"/>
        <w:jc w:val="both"/>
        <w:rPr>
          <w:rFonts w:ascii="Arial" w:hAnsi="Arial" w:cs="Arial"/>
          <w:b/>
          <w:sz w:val="22"/>
          <w:szCs w:val="22"/>
          <w:lang w:eastAsia="es-CO"/>
        </w:rPr>
      </w:pPr>
      <w:r w:rsidRPr="00AB2D22">
        <w:rPr>
          <w:rFonts w:ascii="Arial" w:hAnsi="Arial" w:cs="Arial"/>
          <w:b/>
          <w:sz w:val="22"/>
          <w:szCs w:val="22"/>
          <w:lang w:eastAsia="es-CO"/>
        </w:rPr>
        <w:t>RESPUESTA OBSERVACION</w:t>
      </w:r>
      <w:r w:rsidR="00B4361E" w:rsidRPr="00AB2D22">
        <w:rPr>
          <w:rFonts w:ascii="Arial" w:hAnsi="Arial" w:cs="Arial"/>
          <w:b/>
          <w:sz w:val="22"/>
          <w:szCs w:val="22"/>
          <w:lang w:eastAsia="es-CO"/>
        </w:rPr>
        <w:t xml:space="preserve"> 1</w:t>
      </w:r>
    </w:p>
    <w:p w:rsidR="00DB0F43" w:rsidRDefault="00DB0F43" w:rsidP="00355A0F">
      <w:pPr>
        <w:ind w:right="47"/>
        <w:jc w:val="both"/>
        <w:rPr>
          <w:rFonts w:ascii="Arial" w:hAnsi="Arial" w:cs="Arial"/>
          <w:bCs/>
          <w:color w:val="000000" w:themeColor="text1"/>
          <w:sz w:val="22"/>
          <w:szCs w:val="22"/>
        </w:rPr>
      </w:pPr>
    </w:p>
    <w:p w:rsidR="00114585" w:rsidRPr="008B33D0" w:rsidRDefault="00114585" w:rsidP="00355A0F">
      <w:pPr>
        <w:ind w:right="47"/>
        <w:jc w:val="both"/>
        <w:rPr>
          <w:rFonts w:ascii="Arial" w:hAnsi="Arial" w:cs="Arial"/>
          <w:bCs/>
          <w:color w:val="FF0000"/>
          <w:sz w:val="22"/>
          <w:szCs w:val="22"/>
        </w:rPr>
      </w:pPr>
      <w:r w:rsidRPr="00C26010">
        <w:rPr>
          <w:rFonts w:ascii="Arial" w:hAnsi="Arial" w:cs="Arial"/>
          <w:bCs/>
          <w:color w:val="000000" w:themeColor="text1"/>
          <w:sz w:val="22"/>
          <w:szCs w:val="22"/>
        </w:rPr>
        <w:t xml:space="preserve">La Empresa de Licores de Cundinamarca, se permite </w:t>
      </w:r>
      <w:r w:rsidR="00B25FE2" w:rsidRPr="00C26010">
        <w:rPr>
          <w:rFonts w:ascii="Arial" w:hAnsi="Arial" w:cs="Arial"/>
          <w:bCs/>
          <w:color w:val="000000" w:themeColor="text1"/>
          <w:sz w:val="22"/>
          <w:szCs w:val="22"/>
        </w:rPr>
        <w:t xml:space="preserve">informar </w:t>
      </w:r>
      <w:r w:rsidR="00B50B8A" w:rsidRPr="00C26010">
        <w:rPr>
          <w:rFonts w:ascii="Arial" w:hAnsi="Arial" w:cs="Arial"/>
          <w:bCs/>
          <w:color w:val="000000" w:themeColor="text1"/>
          <w:sz w:val="22"/>
          <w:szCs w:val="22"/>
        </w:rPr>
        <w:t>al oferente</w:t>
      </w:r>
      <w:r w:rsidRPr="00C26010">
        <w:rPr>
          <w:rFonts w:ascii="Arial" w:hAnsi="Arial" w:cs="Arial"/>
          <w:bCs/>
          <w:color w:val="000000" w:themeColor="text1"/>
          <w:sz w:val="22"/>
          <w:szCs w:val="22"/>
        </w:rPr>
        <w:t xml:space="preserve"> que acoge </w:t>
      </w:r>
      <w:r w:rsidR="00AE4D53" w:rsidRPr="00C26010">
        <w:rPr>
          <w:rFonts w:ascii="Arial" w:hAnsi="Arial" w:cs="Arial"/>
          <w:bCs/>
          <w:color w:val="000000" w:themeColor="text1"/>
          <w:sz w:val="22"/>
          <w:szCs w:val="22"/>
        </w:rPr>
        <w:t>su observación</w:t>
      </w:r>
      <w:r w:rsidRPr="00C26010">
        <w:rPr>
          <w:rFonts w:ascii="Arial" w:hAnsi="Arial" w:cs="Arial"/>
          <w:bCs/>
          <w:color w:val="000000" w:themeColor="text1"/>
          <w:sz w:val="22"/>
          <w:szCs w:val="22"/>
        </w:rPr>
        <w:t xml:space="preserve">   </w:t>
      </w:r>
      <w:r w:rsidR="00AE4D53" w:rsidRPr="00C26010">
        <w:rPr>
          <w:rFonts w:ascii="Arial" w:hAnsi="Arial" w:cs="Arial"/>
          <w:bCs/>
          <w:color w:val="000000" w:themeColor="text1"/>
          <w:sz w:val="22"/>
          <w:szCs w:val="22"/>
        </w:rPr>
        <w:t>y se modificará mediante adenda</w:t>
      </w:r>
      <w:r w:rsidRPr="008B33D0">
        <w:rPr>
          <w:rFonts w:ascii="Arial" w:hAnsi="Arial" w:cs="Arial"/>
          <w:bCs/>
          <w:color w:val="FF0000"/>
          <w:sz w:val="22"/>
          <w:szCs w:val="22"/>
        </w:rPr>
        <w:t>.</w:t>
      </w:r>
    </w:p>
    <w:p w:rsidR="00114585" w:rsidRPr="00AB2D22" w:rsidRDefault="00114585" w:rsidP="00355A0F">
      <w:pPr>
        <w:ind w:right="47"/>
        <w:jc w:val="both"/>
        <w:rPr>
          <w:rFonts w:ascii="Arial" w:hAnsi="Arial" w:cs="Arial"/>
          <w:b/>
          <w:sz w:val="22"/>
          <w:szCs w:val="22"/>
          <w:lang w:eastAsia="es-CO"/>
        </w:rPr>
      </w:pPr>
    </w:p>
    <w:p w:rsidR="00B4361E" w:rsidRPr="00AB2D22" w:rsidRDefault="00B4361E" w:rsidP="00355A0F">
      <w:pPr>
        <w:ind w:right="47"/>
        <w:jc w:val="both"/>
        <w:rPr>
          <w:rFonts w:ascii="Arial" w:hAnsi="Arial" w:cs="Arial"/>
          <w:b/>
          <w:sz w:val="22"/>
          <w:szCs w:val="22"/>
          <w:lang w:eastAsia="es-CO"/>
        </w:rPr>
      </w:pPr>
      <w:r w:rsidRPr="00AB2D22">
        <w:rPr>
          <w:rFonts w:ascii="Arial" w:hAnsi="Arial" w:cs="Arial"/>
          <w:b/>
          <w:sz w:val="22"/>
          <w:szCs w:val="22"/>
          <w:lang w:eastAsia="es-CO"/>
        </w:rPr>
        <w:t>OBSERVACION 2</w:t>
      </w:r>
    </w:p>
    <w:p w:rsidR="002E6618" w:rsidRPr="00AB2D22" w:rsidRDefault="002E6618" w:rsidP="00355A0F">
      <w:pPr>
        <w:ind w:right="47"/>
        <w:jc w:val="both"/>
        <w:rPr>
          <w:rFonts w:ascii="Arial" w:hAnsi="Arial" w:cs="Arial"/>
          <w:sz w:val="22"/>
          <w:szCs w:val="22"/>
          <w:lang w:eastAsia="es-CO"/>
        </w:rPr>
      </w:pPr>
      <w:r w:rsidRPr="00AB2D22">
        <w:rPr>
          <w:rFonts w:ascii="Arial" w:hAnsi="Arial" w:cs="Arial"/>
          <w:sz w:val="22"/>
          <w:szCs w:val="22"/>
          <w:lang w:eastAsia="es-CO"/>
        </w:rPr>
        <w:t>2.   Estudiar la disminución del capital de trabajo en un 50%, ya que el presupuesto es por $1.000.000.000 por 10 meses y no se necesitan todos en un solo mes, así que el indicador de tener un capital de trabajo de 1 veces el presupuesto es alto para lo que exige la invitación</w:t>
      </w:r>
    </w:p>
    <w:p w:rsidR="002E6618" w:rsidRPr="00AB2D22" w:rsidRDefault="002E6618" w:rsidP="00355A0F">
      <w:pPr>
        <w:shd w:val="clear" w:color="auto" w:fill="FFFFFF"/>
        <w:jc w:val="both"/>
        <w:rPr>
          <w:rFonts w:ascii="Arial" w:hAnsi="Arial" w:cs="Arial"/>
          <w:color w:val="000000"/>
          <w:sz w:val="22"/>
          <w:szCs w:val="22"/>
          <w:lang w:val="es-MX" w:eastAsia="es-CO"/>
        </w:rPr>
      </w:pPr>
      <w:r w:rsidRPr="00AB2D22">
        <w:rPr>
          <w:rFonts w:ascii="Arial" w:hAnsi="Arial" w:cs="Arial"/>
          <w:color w:val="000000"/>
          <w:sz w:val="22"/>
          <w:szCs w:val="22"/>
          <w:lang w:val="es-MX" w:eastAsia="es-CO"/>
        </w:rPr>
        <w:t>Agradecemos puedan estudiar nuestra solicitud en aras de la transparencia del proceso</w:t>
      </w:r>
    </w:p>
    <w:p w:rsidR="00064F49" w:rsidRPr="00AB2D22" w:rsidRDefault="00064F49" w:rsidP="00355A0F">
      <w:pPr>
        <w:shd w:val="clear" w:color="auto" w:fill="FFFFFF"/>
        <w:jc w:val="both"/>
        <w:rPr>
          <w:rFonts w:ascii="Arial" w:hAnsi="Arial" w:cs="Arial"/>
          <w:color w:val="000000"/>
          <w:sz w:val="22"/>
          <w:szCs w:val="22"/>
          <w:lang w:val="es-MX" w:eastAsia="es-CO"/>
        </w:rPr>
      </w:pPr>
    </w:p>
    <w:p w:rsidR="00064F49" w:rsidRPr="00AB2D22" w:rsidRDefault="00E179C4" w:rsidP="00355A0F">
      <w:pPr>
        <w:shd w:val="clear" w:color="auto" w:fill="FFFFFF"/>
        <w:jc w:val="both"/>
        <w:rPr>
          <w:rFonts w:ascii="Arial" w:hAnsi="Arial" w:cs="Arial"/>
          <w:b/>
          <w:color w:val="000000"/>
          <w:sz w:val="22"/>
          <w:szCs w:val="22"/>
          <w:lang w:val="es-MX" w:eastAsia="es-CO"/>
        </w:rPr>
      </w:pPr>
      <w:r w:rsidRPr="00AB2D22">
        <w:rPr>
          <w:rFonts w:ascii="Arial" w:hAnsi="Arial" w:cs="Arial"/>
          <w:b/>
          <w:color w:val="000000"/>
          <w:sz w:val="22"/>
          <w:szCs w:val="22"/>
          <w:lang w:val="es-MX" w:eastAsia="es-CO"/>
        </w:rPr>
        <w:t>RESPUESTA OBSERVACION</w:t>
      </w:r>
      <w:r w:rsidR="00064F49" w:rsidRPr="00AB2D22">
        <w:rPr>
          <w:rFonts w:ascii="Arial" w:hAnsi="Arial" w:cs="Arial"/>
          <w:b/>
          <w:color w:val="000000"/>
          <w:sz w:val="22"/>
          <w:szCs w:val="22"/>
          <w:lang w:val="es-MX" w:eastAsia="es-CO"/>
        </w:rPr>
        <w:t xml:space="preserve"> 2</w:t>
      </w:r>
    </w:p>
    <w:p w:rsidR="00064F49" w:rsidRDefault="00064F49" w:rsidP="00355A0F">
      <w:pPr>
        <w:shd w:val="clear" w:color="auto" w:fill="FFFFFF"/>
        <w:jc w:val="both"/>
        <w:rPr>
          <w:rFonts w:ascii="Arial" w:hAnsi="Arial" w:cs="Arial"/>
          <w:color w:val="222222"/>
          <w:sz w:val="22"/>
          <w:szCs w:val="22"/>
          <w:lang w:val="es-CO" w:eastAsia="es-CO"/>
        </w:rPr>
      </w:pPr>
    </w:p>
    <w:p w:rsidR="00C26010" w:rsidRPr="00C26010" w:rsidRDefault="00C26010" w:rsidP="00355A0F">
      <w:pPr>
        <w:ind w:right="47"/>
        <w:jc w:val="both"/>
        <w:rPr>
          <w:rFonts w:ascii="Arial" w:hAnsi="Arial" w:cs="Arial"/>
          <w:bCs/>
          <w:color w:val="000000" w:themeColor="text1"/>
          <w:sz w:val="22"/>
          <w:szCs w:val="22"/>
        </w:rPr>
      </w:pPr>
      <w:r w:rsidRPr="00C26010">
        <w:rPr>
          <w:rFonts w:ascii="Arial" w:hAnsi="Arial" w:cs="Arial"/>
          <w:bCs/>
          <w:color w:val="000000" w:themeColor="text1"/>
          <w:sz w:val="22"/>
          <w:szCs w:val="22"/>
        </w:rPr>
        <w:t xml:space="preserve">La Empresa de Licores de Cundinamarca, se permite informar al oferente </w:t>
      </w:r>
      <w:proofErr w:type="gramStart"/>
      <w:r w:rsidRPr="00C26010">
        <w:rPr>
          <w:rFonts w:ascii="Arial" w:hAnsi="Arial" w:cs="Arial"/>
          <w:bCs/>
          <w:color w:val="000000" w:themeColor="text1"/>
          <w:sz w:val="22"/>
          <w:szCs w:val="22"/>
        </w:rPr>
        <w:t>que  acoge</w:t>
      </w:r>
      <w:proofErr w:type="gramEnd"/>
      <w:r w:rsidRPr="00C26010">
        <w:rPr>
          <w:rFonts w:ascii="Arial" w:hAnsi="Arial" w:cs="Arial"/>
          <w:bCs/>
          <w:color w:val="000000" w:themeColor="text1"/>
          <w:sz w:val="22"/>
          <w:szCs w:val="22"/>
        </w:rPr>
        <w:t xml:space="preserve">  su  observación   y  se  modificará  mediante  adenda.</w:t>
      </w:r>
    </w:p>
    <w:p w:rsidR="00B142B5" w:rsidRPr="00AB2D22" w:rsidRDefault="00B142B5" w:rsidP="00355A0F">
      <w:pPr>
        <w:ind w:left="556"/>
        <w:jc w:val="both"/>
        <w:rPr>
          <w:rFonts w:ascii="Arial" w:hAnsi="Arial" w:cs="Arial"/>
          <w:sz w:val="22"/>
          <w:szCs w:val="22"/>
        </w:rPr>
      </w:pPr>
    </w:p>
    <w:p w:rsidR="00B142B5" w:rsidRPr="00C53CDF" w:rsidRDefault="00B142B5" w:rsidP="00355A0F">
      <w:pPr>
        <w:jc w:val="both"/>
        <w:rPr>
          <w:rFonts w:ascii="Arial" w:hAnsi="Arial" w:cs="Arial"/>
          <w:b/>
          <w:sz w:val="22"/>
          <w:szCs w:val="22"/>
          <w:u w:val="single"/>
        </w:rPr>
      </w:pPr>
      <w:r w:rsidRPr="00C53CDF">
        <w:rPr>
          <w:rFonts w:ascii="Arial" w:hAnsi="Arial" w:cs="Arial"/>
          <w:b/>
          <w:sz w:val="22"/>
          <w:szCs w:val="22"/>
          <w:u w:val="single"/>
        </w:rPr>
        <w:t xml:space="preserve">OBSERVACIONES </w:t>
      </w:r>
      <w:proofErr w:type="gramStart"/>
      <w:r w:rsidRPr="00C53CDF">
        <w:rPr>
          <w:rFonts w:ascii="Arial" w:hAnsi="Arial" w:cs="Arial"/>
          <w:b/>
          <w:sz w:val="22"/>
          <w:szCs w:val="22"/>
          <w:u w:val="single"/>
        </w:rPr>
        <w:t>PRESENTADAS  POR</w:t>
      </w:r>
      <w:proofErr w:type="gramEnd"/>
      <w:r w:rsidRPr="00C53CDF">
        <w:rPr>
          <w:rFonts w:ascii="Arial" w:hAnsi="Arial" w:cs="Arial"/>
          <w:b/>
          <w:sz w:val="22"/>
          <w:szCs w:val="22"/>
          <w:u w:val="single"/>
        </w:rPr>
        <w:t xml:space="preserve">   EDWIN  GONZALEZ  KERGUELEN  ( EMPRESAS GOAP) </w:t>
      </w:r>
    </w:p>
    <w:p w:rsidR="00032CF1" w:rsidRPr="00AB2D22" w:rsidRDefault="00032CF1" w:rsidP="00355A0F">
      <w:pPr>
        <w:ind w:left="556"/>
        <w:jc w:val="both"/>
        <w:rPr>
          <w:rFonts w:ascii="Arial" w:hAnsi="Arial" w:cs="Arial"/>
          <w:sz w:val="22"/>
          <w:szCs w:val="22"/>
        </w:rPr>
      </w:pPr>
    </w:p>
    <w:p w:rsidR="00032CF1" w:rsidRPr="00AB2D22" w:rsidRDefault="00032CF1" w:rsidP="00355A0F">
      <w:pPr>
        <w:jc w:val="both"/>
        <w:rPr>
          <w:rFonts w:ascii="Arial" w:hAnsi="Arial" w:cs="Arial"/>
          <w:b/>
          <w:sz w:val="22"/>
          <w:szCs w:val="22"/>
        </w:rPr>
      </w:pPr>
      <w:r w:rsidRPr="00AB2D22">
        <w:rPr>
          <w:rFonts w:ascii="Arial" w:hAnsi="Arial" w:cs="Arial"/>
          <w:b/>
          <w:sz w:val="22"/>
          <w:szCs w:val="22"/>
        </w:rPr>
        <w:t>OBSERVACION 1</w:t>
      </w:r>
    </w:p>
    <w:p w:rsidR="004644CD" w:rsidRPr="00AB2D22" w:rsidRDefault="00C53CDF" w:rsidP="00355A0F">
      <w:pPr>
        <w:jc w:val="both"/>
        <w:rPr>
          <w:rFonts w:ascii="Arial" w:hAnsi="Arial" w:cs="Arial"/>
          <w:iCs/>
          <w:color w:val="000000"/>
          <w:sz w:val="22"/>
          <w:szCs w:val="22"/>
          <w:lang w:val="es-CO" w:eastAsia="es-CO"/>
        </w:rPr>
      </w:pPr>
      <w:r>
        <w:rPr>
          <w:rFonts w:ascii="Arial" w:hAnsi="Arial" w:cs="Arial"/>
          <w:iCs/>
          <w:color w:val="000000"/>
          <w:sz w:val="22"/>
          <w:szCs w:val="22"/>
          <w:lang w:val="es-CO" w:eastAsia="es-CO"/>
        </w:rPr>
        <w:t>1.</w:t>
      </w:r>
      <w:r w:rsidR="00032CF1" w:rsidRPr="00AB2D22">
        <w:rPr>
          <w:rFonts w:ascii="Arial" w:hAnsi="Arial" w:cs="Arial"/>
          <w:iCs/>
          <w:color w:val="000000"/>
          <w:sz w:val="22"/>
          <w:szCs w:val="22"/>
          <w:lang w:val="es-CO" w:eastAsia="es-CO"/>
        </w:rPr>
        <w:t>Dentro del pliego de condiciones existe un tope máximo del AIU, existe un tope mínimo?</w:t>
      </w:r>
      <w:r>
        <w:rPr>
          <w:rFonts w:ascii="Arial" w:hAnsi="Arial" w:cs="Arial"/>
          <w:iCs/>
          <w:color w:val="000000"/>
          <w:sz w:val="22"/>
          <w:szCs w:val="22"/>
          <w:lang w:val="es-CO" w:eastAsia="es-CO"/>
        </w:rPr>
        <w:t xml:space="preserve"> </w:t>
      </w:r>
    </w:p>
    <w:p w:rsidR="00DB0F43" w:rsidRDefault="00DB0F43" w:rsidP="00355A0F">
      <w:pPr>
        <w:jc w:val="both"/>
        <w:rPr>
          <w:rFonts w:ascii="Arial" w:hAnsi="Arial" w:cs="Arial"/>
          <w:b/>
          <w:iCs/>
          <w:color w:val="000000"/>
          <w:sz w:val="22"/>
          <w:szCs w:val="22"/>
          <w:lang w:val="es-CO" w:eastAsia="es-CO"/>
        </w:rPr>
      </w:pPr>
    </w:p>
    <w:p w:rsidR="004644CD" w:rsidRPr="00AB2D22" w:rsidRDefault="004644CD" w:rsidP="00355A0F">
      <w:pPr>
        <w:jc w:val="both"/>
        <w:rPr>
          <w:rFonts w:ascii="Arial" w:hAnsi="Arial" w:cs="Arial"/>
          <w:b/>
          <w:iCs/>
          <w:color w:val="000000"/>
          <w:sz w:val="22"/>
          <w:szCs w:val="22"/>
          <w:lang w:val="es-CO" w:eastAsia="es-CO"/>
        </w:rPr>
      </w:pPr>
      <w:r w:rsidRPr="00AB2D22">
        <w:rPr>
          <w:rFonts w:ascii="Arial" w:hAnsi="Arial" w:cs="Arial"/>
          <w:b/>
          <w:iCs/>
          <w:color w:val="000000"/>
          <w:sz w:val="22"/>
          <w:szCs w:val="22"/>
          <w:lang w:val="es-CO" w:eastAsia="es-CO"/>
        </w:rPr>
        <w:t>RESPUESTA OBSERVACION</w:t>
      </w:r>
      <w:r w:rsidR="00CB50C2" w:rsidRPr="00AB2D22">
        <w:rPr>
          <w:rFonts w:ascii="Arial" w:hAnsi="Arial" w:cs="Arial"/>
          <w:b/>
          <w:iCs/>
          <w:color w:val="000000"/>
          <w:sz w:val="22"/>
          <w:szCs w:val="22"/>
          <w:lang w:val="es-CO" w:eastAsia="es-CO"/>
        </w:rPr>
        <w:t xml:space="preserve"> 1</w:t>
      </w:r>
    </w:p>
    <w:p w:rsidR="00DB0F43" w:rsidRDefault="00DB0F43" w:rsidP="00355A0F">
      <w:pPr>
        <w:jc w:val="both"/>
        <w:rPr>
          <w:rFonts w:ascii="Arial" w:hAnsi="Arial" w:cs="Arial"/>
          <w:iCs/>
          <w:color w:val="000000"/>
          <w:sz w:val="22"/>
          <w:szCs w:val="22"/>
          <w:lang w:val="es-CO" w:eastAsia="es-CO"/>
        </w:rPr>
      </w:pPr>
    </w:p>
    <w:p w:rsidR="00917449" w:rsidRPr="00917449" w:rsidRDefault="0036149B" w:rsidP="00355A0F">
      <w:pPr>
        <w:jc w:val="both"/>
        <w:rPr>
          <w:rFonts w:ascii="Arial" w:hAnsi="Arial" w:cs="Arial"/>
          <w:b/>
          <w:i/>
          <w:sz w:val="22"/>
          <w:szCs w:val="22"/>
          <w:u w:val="single"/>
        </w:rPr>
      </w:pPr>
      <w:r>
        <w:rPr>
          <w:rFonts w:ascii="Arial" w:hAnsi="Arial" w:cs="Arial"/>
          <w:iCs/>
          <w:color w:val="000000"/>
          <w:sz w:val="22"/>
          <w:szCs w:val="22"/>
          <w:lang w:val="es-CO" w:eastAsia="es-CO"/>
        </w:rPr>
        <w:t>La Empresa de</w:t>
      </w:r>
      <w:r w:rsidR="00C53CDF">
        <w:rPr>
          <w:rFonts w:ascii="Arial" w:hAnsi="Arial" w:cs="Arial"/>
          <w:iCs/>
          <w:color w:val="000000"/>
          <w:sz w:val="22"/>
          <w:szCs w:val="22"/>
          <w:lang w:val="es-CO" w:eastAsia="es-CO"/>
        </w:rPr>
        <w:t xml:space="preserve"> Licores de Cundinamarca, se </w:t>
      </w:r>
      <w:r w:rsidR="00197D51">
        <w:rPr>
          <w:rFonts w:ascii="Arial" w:hAnsi="Arial" w:cs="Arial"/>
          <w:iCs/>
          <w:color w:val="000000"/>
          <w:sz w:val="22"/>
          <w:szCs w:val="22"/>
          <w:lang w:val="es-CO" w:eastAsia="es-CO"/>
        </w:rPr>
        <w:t>permite informar al</w:t>
      </w:r>
      <w:r w:rsidR="00917449">
        <w:rPr>
          <w:rFonts w:ascii="Arial" w:hAnsi="Arial" w:cs="Arial"/>
          <w:iCs/>
          <w:color w:val="000000"/>
          <w:sz w:val="22"/>
          <w:szCs w:val="22"/>
          <w:lang w:val="es-CO" w:eastAsia="es-CO"/>
        </w:rPr>
        <w:t xml:space="preserve"> oferente que en la nota del presupuesto oficinal se establece que </w:t>
      </w:r>
      <w:r w:rsidR="00917449" w:rsidRPr="00917449">
        <w:rPr>
          <w:rFonts w:ascii="Arial" w:hAnsi="Arial" w:cs="Arial"/>
          <w:b/>
          <w:i/>
          <w:sz w:val="22"/>
          <w:szCs w:val="22"/>
          <w:u w:val="single"/>
        </w:rPr>
        <w:t>La oferta no podrá exceder el porcentaje de AIU de 9%</w:t>
      </w:r>
    </w:p>
    <w:p w:rsidR="00DB0F43" w:rsidRDefault="00DB0F43" w:rsidP="00355A0F">
      <w:pPr>
        <w:jc w:val="both"/>
        <w:rPr>
          <w:rFonts w:ascii="Arial" w:hAnsi="Arial" w:cs="Arial"/>
          <w:b/>
          <w:iCs/>
          <w:color w:val="000000"/>
          <w:sz w:val="22"/>
          <w:szCs w:val="22"/>
          <w:lang w:val="es-CO" w:eastAsia="es-CO"/>
        </w:rPr>
      </w:pPr>
    </w:p>
    <w:p w:rsidR="004644CD" w:rsidRPr="00AB2D22" w:rsidRDefault="004644CD" w:rsidP="00355A0F">
      <w:pPr>
        <w:jc w:val="both"/>
        <w:rPr>
          <w:rFonts w:ascii="Arial" w:hAnsi="Arial" w:cs="Arial"/>
          <w:b/>
          <w:color w:val="000000"/>
          <w:sz w:val="22"/>
          <w:szCs w:val="22"/>
          <w:lang w:val="es-CO" w:eastAsia="es-CO"/>
        </w:rPr>
      </w:pPr>
      <w:r w:rsidRPr="00AB2D22">
        <w:rPr>
          <w:rFonts w:ascii="Arial" w:hAnsi="Arial" w:cs="Arial"/>
          <w:b/>
          <w:iCs/>
          <w:color w:val="000000"/>
          <w:sz w:val="22"/>
          <w:szCs w:val="22"/>
          <w:lang w:val="es-CO" w:eastAsia="es-CO"/>
        </w:rPr>
        <w:t>OBSERVACION  2</w:t>
      </w:r>
    </w:p>
    <w:p w:rsidR="00032CF1" w:rsidRPr="00AB2D22" w:rsidRDefault="00032CF1" w:rsidP="00355A0F">
      <w:pPr>
        <w:jc w:val="both"/>
        <w:rPr>
          <w:rFonts w:ascii="Arial" w:hAnsi="Arial" w:cs="Arial"/>
          <w:color w:val="000000"/>
          <w:sz w:val="22"/>
          <w:szCs w:val="22"/>
          <w:lang w:val="es-CO" w:eastAsia="es-CO"/>
        </w:rPr>
      </w:pPr>
      <w:r w:rsidRPr="00AB2D22">
        <w:rPr>
          <w:rFonts w:ascii="Arial" w:hAnsi="Arial" w:cs="Arial"/>
          <w:iCs/>
          <w:color w:val="000000"/>
          <w:sz w:val="22"/>
          <w:szCs w:val="22"/>
          <w:lang w:val="es-CO" w:eastAsia="es-CO"/>
        </w:rPr>
        <w:t>Solicitamos respetuosamente se permita un capital de trabajo igual o superior al 90% del presupuesto oficial.</w:t>
      </w:r>
    </w:p>
    <w:p w:rsidR="00DB0F43" w:rsidRDefault="00DB0F43" w:rsidP="00355A0F">
      <w:pPr>
        <w:jc w:val="both"/>
        <w:rPr>
          <w:rFonts w:ascii="Arial" w:hAnsi="Arial" w:cs="Arial"/>
          <w:b/>
          <w:iCs/>
          <w:color w:val="FF0000"/>
          <w:sz w:val="22"/>
          <w:szCs w:val="22"/>
          <w:lang w:val="es-CO" w:eastAsia="es-CO"/>
        </w:rPr>
      </w:pPr>
    </w:p>
    <w:p w:rsidR="004644CD" w:rsidRDefault="004644CD" w:rsidP="00355A0F">
      <w:pPr>
        <w:jc w:val="both"/>
        <w:rPr>
          <w:rFonts w:ascii="Arial" w:hAnsi="Arial" w:cs="Arial"/>
          <w:b/>
          <w:iCs/>
          <w:color w:val="000000" w:themeColor="text1"/>
          <w:sz w:val="22"/>
          <w:szCs w:val="22"/>
          <w:lang w:val="es-CO" w:eastAsia="es-CO"/>
        </w:rPr>
      </w:pPr>
      <w:r w:rsidRPr="00DB0F43">
        <w:rPr>
          <w:rFonts w:ascii="Arial" w:hAnsi="Arial" w:cs="Arial"/>
          <w:b/>
          <w:iCs/>
          <w:color w:val="000000" w:themeColor="text1"/>
          <w:sz w:val="22"/>
          <w:szCs w:val="22"/>
          <w:lang w:val="es-CO" w:eastAsia="es-CO"/>
        </w:rPr>
        <w:t>RESPUESTA  2</w:t>
      </w:r>
    </w:p>
    <w:p w:rsidR="00DB0F43" w:rsidRPr="00C26010" w:rsidRDefault="00DB0F43" w:rsidP="00DB0F43">
      <w:pPr>
        <w:ind w:right="47"/>
        <w:jc w:val="both"/>
        <w:rPr>
          <w:rFonts w:ascii="Arial" w:hAnsi="Arial" w:cs="Arial"/>
          <w:bCs/>
          <w:color w:val="000000" w:themeColor="text1"/>
          <w:sz w:val="22"/>
          <w:szCs w:val="22"/>
        </w:rPr>
      </w:pPr>
      <w:r w:rsidRPr="00C26010">
        <w:rPr>
          <w:rFonts w:ascii="Arial" w:hAnsi="Arial" w:cs="Arial"/>
          <w:bCs/>
          <w:color w:val="000000" w:themeColor="text1"/>
          <w:sz w:val="22"/>
          <w:szCs w:val="22"/>
        </w:rPr>
        <w:lastRenderedPageBreak/>
        <w:t xml:space="preserve">La Empresa de Licores de Cundinamarca, se permite informar al oferente </w:t>
      </w:r>
      <w:proofErr w:type="gramStart"/>
      <w:r w:rsidRPr="00C26010">
        <w:rPr>
          <w:rFonts w:ascii="Arial" w:hAnsi="Arial" w:cs="Arial"/>
          <w:bCs/>
          <w:color w:val="000000" w:themeColor="text1"/>
          <w:sz w:val="22"/>
          <w:szCs w:val="22"/>
        </w:rPr>
        <w:t>que  acoge</w:t>
      </w:r>
      <w:proofErr w:type="gramEnd"/>
      <w:r w:rsidRPr="00C26010">
        <w:rPr>
          <w:rFonts w:ascii="Arial" w:hAnsi="Arial" w:cs="Arial"/>
          <w:bCs/>
          <w:color w:val="000000" w:themeColor="text1"/>
          <w:sz w:val="22"/>
          <w:szCs w:val="22"/>
        </w:rPr>
        <w:t xml:space="preserve">  su  observación   y  se  modificará  mediante  adenda.</w:t>
      </w:r>
    </w:p>
    <w:p w:rsidR="00DB0F43" w:rsidRPr="00DB0F43" w:rsidRDefault="00DB0F43" w:rsidP="00355A0F">
      <w:pPr>
        <w:jc w:val="both"/>
        <w:rPr>
          <w:rFonts w:ascii="Arial" w:hAnsi="Arial" w:cs="Arial"/>
          <w:b/>
          <w:color w:val="000000" w:themeColor="text1"/>
          <w:sz w:val="22"/>
          <w:szCs w:val="22"/>
          <w:lang w:val="es-CO" w:eastAsia="es-CO"/>
        </w:rPr>
      </w:pPr>
    </w:p>
    <w:p w:rsidR="00032CF1" w:rsidRPr="00197D51" w:rsidRDefault="00032CF1" w:rsidP="00355A0F">
      <w:pPr>
        <w:jc w:val="both"/>
        <w:rPr>
          <w:rFonts w:ascii="Arial" w:hAnsi="Arial" w:cs="Arial"/>
          <w:b/>
          <w:iCs/>
          <w:color w:val="000000"/>
          <w:sz w:val="22"/>
          <w:szCs w:val="22"/>
          <w:u w:val="single"/>
          <w:lang w:val="es-CO" w:eastAsia="es-CO"/>
        </w:rPr>
      </w:pPr>
      <w:r w:rsidRPr="00197D51">
        <w:rPr>
          <w:rFonts w:ascii="Arial" w:hAnsi="Arial" w:cs="Arial"/>
          <w:b/>
          <w:iCs/>
          <w:color w:val="000000"/>
          <w:sz w:val="22"/>
          <w:szCs w:val="22"/>
          <w:u w:val="single"/>
          <w:lang w:val="es-CO" w:eastAsia="es-CO"/>
        </w:rPr>
        <w:t> </w:t>
      </w:r>
      <w:r w:rsidR="00BB37D9" w:rsidRPr="00197D51">
        <w:rPr>
          <w:rFonts w:ascii="Arial" w:hAnsi="Arial" w:cs="Arial"/>
          <w:b/>
          <w:iCs/>
          <w:color w:val="000000"/>
          <w:sz w:val="22"/>
          <w:szCs w:val="22"/>
          <w:u w:val="single"/>
          <w:lang w:val="es-CO" w:eastAsia="es-CO"/>
        </w:rPr>
        <w:t xml:space="preserve">OBSERVACIONES </w:t>
      </w:r>
      <w:r w:rsidR="00543CE0" w:rsidRPr="00197D51">
        <w:rPr>
          <w:rFonts w:ascii="Arial" w:hAnsi="Arial" w:cs="Arial"/>
          <w:b/>
          <w:iCs/>
          <w:color w:val="000000"/>
          <w:sz w:val="22"/>
          <w:szCs w:val="22"/>
          <w:u w:val="single"/>
          <w:lang w:val="es-CO" w:eastAsia="es-CO"/>
        </w:rPr>
        <w:t>DE FERNANDA SANCHEZ</w:t>
      </w:r>
      <w:r w:rsidR="00BB37D9" w:rsidRPr="00197D51">
        <w:rPr>
          <w:rFonts w:ascii="Arial" w:hAnsi="Arial" w:cs="Arial"/>
          <w:b/>
          <w:iCs/>
          <w:color w:val="000000"/>
          <w:sz w:val="22"/>
          <w:szCs w:val="22"/>
          <w:u w:val="single"/>
          <w:lang w:val="es-CO" w:eastAsia="es-CO"/>
        </w:rPr>
        <w:t xml:space="preserve"> LAGUNA (PTA)</w:t>
      </w:r>
    </w:p>
    <w:p w:rsidR="00DB0F43" w:rsidRDefault="00DB0F43" w:rsidP="00355A0F">
      <w:pPr>
        <w:shd w:val="clear" w:color="auto" w:fill="FFFFFF"/>
        <w:jc w:val="both"/>
        <w:rPr>
          <w:rFonts w:ascii="Arial" w:hAnsi="Arial" w:cs="Arial"/>
          <w:b/>
          <w:color w:val="222222"/>
          <w:sz w:val="22"/>
          <w:szCs w:val="22"/>
          <w:lang w:val="es-CO" w:eastAsia="es-CO"/>
        </w:rPr>
      </w:pPr>
    </w:p>
    <w:p w:rsidR="00BB37D9" w:rsidRPr="00543CE0" w:rsidRDefault="00543CE0" w:rsidP="00355A0F">
      <w:pPr>
        <w:shd w:val="clear" w:color="auto" w:fill="FFFFFF"/>
        <w:jc w:val="both"/>
        <w:rPr>
          <w:rFonts w:ascii="Arial" w:hAnsi="Arial" w:cs="Arial"/>
          <w:b/>
          <w:color w:val="222222"/>
          <w:sz w:val="22"/>
          <w:szCs w:val="22"/>
          <w:lang w:val="es-CO" w:eastAsia="es-CO"/>
        </w:rPr>
      </w:pPr>
      <w:r w:rsidRPr="00543CE0">
        <w:rPr>
          <w:rFonts w:ascii="Arial" w:hAnsi="Arial" w:cs="Arial"/>
          <w:b/>
          <w:color w:val="222222"/>
          <w:sz w:val="22"/>
          <w:szCs w:val="22"/>
          <w:lang w:val="es-CO" w:eastAsia="es-CO"/>
        </w:rPr>
        <w:t>OBSERVACION 1</w:t>
      </w:r>
      <w:r w:rsidR="00BB37D9" w:rsidRPr="00543CE0">
        <w:rPr>
          <w:rFonts w:ascii="Arial" w:hAnsi="Arial" w:cs="Arial"/>
          <w:b/>
          <w:color w:val="222222"/>
          <w:sz w:val="22"/>
          <w:szCs w:val="22"/>
          <w:lang w:val="es-CO" w:eastAsia="es-CO"/>
        </w:rPr>
        <w:t> </w:t>
      </w:r>
    </w:p>
    <w:p w:rsidR="00BB37D9" w:rsidRPr="00AB2D22" w:rsidRDefault="00DB0F43" w:rsidP="00355A0F">
      <w:pPr>
        <w:shd w:val="clear" w:color="auto" w:fill="FFFFFF"/>
        <w:jc w:val="both"/>
        <w:rPr>
          <w:rFonts w:ascii="Arial" w:hAnsi="Arial" w:cs="Arial"/>
          <w:color w:val="222222"/>
          <w:sz w:val="22"/>
          <w:szCs w:val="22"/>
          <w:lang w:val="es-CO" w:eastAsia="es-CO"/>
        </w:rPr>
      </w:pPr>
      <w:r w:rsidRPr="00AB2D22">
        <w:rPr>
          <w:rFonts w:ascii="Arial" w:hAnsi="Arial" w:cs="Arial"/>
          <w:color w:val="222222"/>
          <w:sz w:val="22"/>
          <w:szCs w:val="22"/>
          <w:lang w:val="es-CO" w:eastAsia="es-CO"/>
        </w:rPr>
        <w:t>¿Habrá migración de personal de otra temporal o se debe hacer reclutamiento y evaluación?</w:t>
      </w:r>
      <w:r w:rsidR="00BB37D9" w:rsidRPr="00AB2D22">
        <w:rPr>
          <w:rFonts w:ascii="Arial" w:hAnsi="Arial" w:cs="Arial"/>
          <w:color w:val="222222"/>
          <w:sz w:val="22"/>
          <w:szCs w:val="22"/>
          <w:lang w:val="es-CO" w:eastAsia="es-CO"/>
        </w:rPr>
        <w:t xml:space="preserve">  </w:t>
      </w:r>
      <w:r w:rsidRPr="00AB2D22">
        <w:rPr>
          <w:rFonts w:ascii="Arial" w:hAnsi="Arial" w:cs="Arial"/>
          <w:color w:val="222222"/>
          <w:sz w:val="22"/>
          <w:szCs w:val="22"/>
          <w:lang w:val="es-CO" w:eastAsia="es-CO"/>
        </w:rPr>
        <w:t>¿Cuántas personas migrarían?</w:t>
      </w:r>
    </w:p>
    <w:p w:rsidR="00543CE0" w:rsidRDefault="00543CE0" w:rsidP="00355A0F">
      <w:pPr>
        <w:shd w:val="clear" w:color="auto" w:fill="FFFFFF"/>
        <w:jc w:val="both"/>
        <w:rPr>
          <w:rFonts w:ascii="Arial" w:hAnsi="Arial" w:cs="Arial"/>
          <w:color w:val="222222"/>
          <w:sz w:val="22"/>
          <w:szCs w:val="22"/>
          <w:lang w:val="es-CO" w:eastAsia="es-CO"/>
        </w:rPr>
      </w:pPr>
    </w:p>
    <w:p w:rsidR="00543CE0" w:rsidRPr="005655D1" w:rsidRDefault="00543CE0" w:rsidP="00355A0F">
      <w:pPr>
        <w:shd w:val="clear" w:color="auto" w:fill="FFFFFF"/>
        <w:jc w:val="both"/>
        <w:rPr>
          <w:rFonts w:ascii="Arial" w:hAnsi="Arial" w:cs="Arial"/>
          <w:b/>
          <w:color w:val="222222"/>
          <w:sz w:val="22"/>
          <w:szCs w:val="22"/>
          <w:lang w:val="es-CO" w:eastAsia="es-CO"/>
        </w:rPr>
      </w:pPr>
      <w:r w:rsidRPr="005655D1">
        <w:rPr>
          <w:rFonts w:ascii="Arial" w:hAnsi="Arial" w:cs="Arial"/>
          <w:b/>
          <w:color w:val="222222"/>
          <w:sz w:val="22"/>
          <w:szCs w:val="22"/>
          <w:lang w:val="es-CO" w:eastAsia="es-CO"/>
        </w:rPr>
        <w:t>RESPUESTA   OBSERVACION 1</w:t>
      </w:r>
    </w:p>
    <w:p w:rsidR="00543CE0" w:rsidRDefault="00543CE0" w:rsidP="00355A0F">
      <w:pPr>
        <w:shd w:val="clear" w:color="auto" w:fill="FFFFFF"/>
        <w:jc w:val="both"/>
        <w:rPr>
          <w:rFonts w:ascii="Arial" w:hAnsi="Arial" w:cs="Arial"/>
          <w:color w:val="222222"/>
          <w:sz w:val="22"/>
          <w:szCs w:val="22"/>
          <w:lang w:val="es-CO" w:eastAsia="es-CO"/>
        </w:rPr>
      </w:pPr>
    </w:p>
    <w:p w:rsidR="00543CE0" w:rsidRPr="006D1915" w:rsidRDefault="006D1915" w:rsidP="00355A0F">
      <w:pPr>
        <w:pStyle w:val="Prrafodelista"/>
        <w:numPr>
          <w:ilvl w:val="0"/>
          <w:numId w:val="15"/>
        </w:numPr>
        <w:spacing w:after="0" w:line="240" w:lineRule="auto"/>
        <w:ind w:left="284" w:hanging="284"/>
        <w:jc w:val="both"/>
        <w:rPr>
          <w:rFonts w:ascii="Arial" w:hAnsi="Arial" w:cs="Arial"/>
          <w:color w:val="222222"/>
          <w:lang w:eastAsia="es-CO"/>
        </w:rPr>
      </w:pPr>
      <w:r w:rsidRPr="006D1915">
        <w:rPr>
          <w:rFonts w:ascii="Arial" w:hAnsi="Arial" w:cs="Arial"/>
        </w:rPr>
        <w:t xml:space="preserve">La Empresa de Licores de Cundinamarca se permite informar al oferente que el personal puede ser seleccionado por la temporal o sugerido por la Empresa, pero siempre   debe ser previamente avalado y aprobado por la </w:t>
      </w:r>
      <w:r w:rsidR="00C74A45" w:rsidRPr="006D1915">
        <w:rPr>
          <w:rFonts w:ascii="Arial" w:hAnsi="Arial" w:cs="Arial"/>
        </w:rPr>
        <w:t>Empresa de Licores</w:t>
      </w:r>
      <w:r w:rsidRPr="006D1915">
        <w:rPr>
          <w:rFonts w:ascii="Arial" w:hAnsi="Arial" w:cs="Arial"/>
        </w:rPr>
        <w:t xml:space="preserve"> </w:t>
      </w:r>
      <w:r w:rsidR="00C26010" w:rsidRPr="006D1915">
        <w:rPr>
          <w:rFonts w:ascii="Arial" w:hAnsi="Arial" w:cs="Arial"/>
        </w:rPr>
        <w:t>de Cundinamarca</w:t>
      </w:r>
      <w:r w:rsidRPr="006D1915">
        <w:rPr>
          <w:rFonts w:ascii="Arial" w:hAnsi="Arial" w:cs="Arial"/>
        </w:rPr>
        <w:t>.</w:t>
      </w:r>
    </w:p>
    <w:p w:rsidR="00DB0F43" w:rsidRDefault="00DB0F43" w:rsidP="00355A0F">
      <w:pPr>
        <w:jc w:val="both"/>
        <w:rPr>
          <w:rFonts w:ascii="Arial" w:hAnsi="Arial" w:cs="Arial"/>
          <w:b/>
          <w:color w:val="222222"/>
          <w:lang w:eastAsia="es-CO"/>
        </w:rPr>
      </w:pPr>
    </w:p>
    <w:p w:rsidR="00543CE0" w:rsidRPr="005655D1" w:rsidRDefault="006D1915" w:rsidP="00355A0F">
      <w:pPr>
        <w:jc w:val="both"/>
        <w:rPr>
          <w:rFonts w:ascii="Arial" w:hAnsi="Arial" w:cs="Arial"/>
          <w:b/>
          <w:color w:val="222222"/>
          <w:sz w:val="22"/>
          <w:szCs w:val="22"/>
          <w:lang w:val="es-CO" w:eastAsia="es-CO"/>
        </w:rPr>
      </w:pPr>
      <w:r w:rsidRPr="005655D1">
        <w:rPr>
          <w:rFonts w:ascii="Arial" w:hAnsi="Arial" w:cs="Arial"/>
          <w:b/>
          <w:color w:val="222222"/>
          <w:lang w:eastAsia="es-CO"/>
        </w:rPr>
        <w:t xml:space="preserve">OBSERVACION </w:t>
      </w:r>
      <w:r w:rsidR="005655D1">
        <w:rPr>
          <w:rFonts w:ascii="Arial" w:hAnsi="Arial" w:cs="Arial"/>
          <w:b/>
          <w:color w:val="222222"/>
          <w:lang w:eastAsia="es-CO"/>
        </w:rPr>
        <w:t>2</w:t>
      </w:r>
    </w:p>
    <w:p w:rsidR="00BB37D9" w:rsidRDefault="00DB0F43" w:rsidP="00355A0F">
      <w:pPr>
        <w:pStyle w:val="Prrafodelista"/>
        <w:numPr>
          <w:ilvl w:val="0"/>
          <w:numId w:val="15"/>
        </w:numPr>
        <w:shd w:val="clear" w:color="auto" w:fill="FFFFFF"/>
        <w:spacing w:after="0" w:line="240" w:lineRule="auto"/>
        <w:ind w:left="426" w:hanging="426"/>
        <w:jc w:val="both"/>
        <w:rPr>
          <w:rFonts w:ascii="Arial" w:hAnsi="Arial" w:cs="Arial"/>
          <w:color w:val="222222"/>
          <w:lang w:eastAsia="es-CO"/>
        </w:rPr>
      </w:pPr>
      <w:r w:rsidRPr="005655D1">
        <w:rPr>
          <w:rFonts w:ascii="Arial" w:hAnsi="Arial" w:cs="Arial"/>
          <w:color w:val="222222"/>
          <w:lang w:eastAsia="es-CO"/>
        </w:rPr>
        <w:t>¿El certificado del Ministerio de Trabajo está en proceso dado que por la pandemia los tiempos de respuesta del Ministerio son extensos, se puede anexar los correos de solicitud al Ministerio?</w:t>
      </w:r>
    </w:p>
    <w:p w:rsidR="00C26010" w:rsidRPr="005655D1" w:rsidRDefault="00C26010" w:rsidP="00355A0F">
      <w:pPr>
        <w:pStyle w:val="Prrafodelista"/>
        <w:shd w:val="clear" w:color="auto" w:fill="FFFFFF"/>
        <w:spacing w:after="0" w:line="240" w:lineRule="auto"/>
        <w:ind w:left="426"/>
        <w:jc w:val="both"/>
        <w:rPr>
          <w:rFonts w:ascii="Arial" w:hAnsi="Arial" w:cs="Arial"/>
          <w:color w:val="222222"/>
          <w:lang w:eastAsia="es-CO"/>
        </w:rPr>
      </w:pPr>
    </w:p>
    <w:p w:rsidR="005655D1" w:rsidRPr="00011905" w:rsidRDefault="005655D1" w:rsidP="00355A0F">
      <w:pPr>
        <w:shd w:val="clear" w:color="auto" w:fill="FFFFFF"/>
        <w:jc w:val="both"/>
        <w:rPr>
          <w:rFonts w:ascii="Arial" w:hAnsi="Arial" w:cs="Arial"/>
          <w:b/>
          <w:color w:val="222222"/>
          <w:lang w:eastAsia="es-CO"/>
        </w:rPr>
      </w:pPr>
      <w:proofErr w:type="gramStart"/>
      <w:r w:rsidRPr="00011905">
        <w:rPr>
          <w:rFonts w:ascii="Arial" w:hAnsi="Arial" w:cs="Arial"/>
          <w:b/>
          <w:color w:val="222222"/>
          <w:lang w:eastAsia="es-CO"/>
        </w:rPr>
        <w:t>RESPUESTA  OBSERVACION</w:t>
      </w:r>
      <w:proofErr w:type="gramEnd"/>
      <w:r w:rsidRPr="00011905">
        <w:rPr>
          <w:rFonts w:ascii="Arial" w:hAnsi="Arial" w:cs="Arial"/>
          <w:b/>
          <w:color w:val="222222"/>
          <w:lang w:eastAsia="es-CO"/>
        </w:rPr>
        <w:t xml:space="preserve">  2</w:t>
      </w:r>
    </w:p>
    <w:p w:rsidR="005655D1" w:rsidRDefault="005655D1" w:rsidP="00355A0F">
      <w:pPr>
        <w:shd w:val="clear" w:color="auto" w:fill="FFFFFF"/>
        <w:jc w:val="both"/>
        <w:rPr>
          <w:rFonts w:ascii="Arial" w:hAnsi="Arial" w:cs="Arial"/>
          <w:color w:val="222222"/>
          <w:lang w:eastAsia="es-CO"/>
        </w:rPr>
      </w:pPr>
    </w:p>
    <w:p w:rsidR="005655D1" w:rsidRDefault="00FD565D" w:rsidP="00355A0F">
      <w:pPr>
        <w:shd w:val="clear" w:color="auto" w:fill="FFFFFF"/>
        <w:jc w:val="both"/>
        <w:rPr>
          <w:rFonts w:ascii="Arial" w:hAnsi="Arial" w:cs="Arial"/>
          <w:color w:val="222222"/>
          <w:lang w:eastAsia="es-CO"/>
        </w:rPr>
      </w:pPr>
      <w:proofErr w:type="gramStart"/>
      <w:r>
        <w:rPr>
          <w:rFonts w:ascii="Arial" w:hAnsi="Arial" w:cs="Arial"/>
          <w:color w:val="222222"/>
          <w:lang w:eastAsia="es-CO"/>
        </w:rPr>
        <w:t>La  Empresa</w:t>
      </w:r>
      <w:proofErr w:type="gramEnd"/>
      <w:r>
        <w:rPr>
          <w:rFonts w:ascii="Arial" w:hAnsi="Arial" w:cs="Arial"/>
          <w:color w:val="222222"/>
          <w:lang w:eastAsia="es-CO"/>
        </w:rPr>
        <w:t xml:space="preserve">  de  Licores  de  Cundinamarca,  se permite informar  la  oferente  que  </w:t>
      </w:r>
      <w:r w:rsidR="00C35479">
        <w:rPr>
          <w:rFonts w:ascii="Arial" w:hAnsi="Arial" w:cs="Arial"/>
          <w:color w:val="222222"/>
          <w:lang w:eastAsia="es-CO"/>
        </w:rPr>
        <w:t xml:space="preserve">no  acoge  su  observación  y  se  requiere  esta  resolución,  toda  vez  que  </w:t>
      </w:r>
      <w:r w:rsidR="00780C97">
        <w:rPr>
          <w:rFonts w:ascii="Arial" w:hAnsi="Arial" w:cs="Arial"/>
          <w:color w:val="222222"/>
          <w:lang w:eastAsia="es-CO"/>
        </w:rPr>
        <w:t xml:space="preserve">es la  que   comprueba  la  autorización de  funcionamiento. </w:t>
      </w:r>
    </w:p>
    <w:p w:rsidR="00780C97" w:rsidRDefault="00780C97" w:rsidP="00355A0F">
      <w:pPr>
        <w:shd w:val="clear" w:color="auto" w:fill="FFFFFF"/>
        <w:jc w:val="both"/>
        <w:rPr>
          <w:rFonts w:ascii="Arial" w:hAnsi="Arial" w:cs="Arial"/>
          <w:color w:val="222222"/>
          <w:lang w:eastAsia="es-CO"/>
        </w:rPr>
      </w:pPr>
    </w:p>
    <w:p w:rsidR="00D04F67" w:rsidRDefault="00D04F67" w:rsidP="00355A0F">
      <w:pPr>
        <w:shd w:val="clear" w:color="auto" w:fill="FFFFFF"/>
        <w:jc w:val="both"/>
        <w:rPr>
          <w:rFonts w:ascii="Arial" w:hAnsi="Arial" w:cs="Arial"/>
          <w:b/>
          <w:color w:val="222222"/>
          <w:lang w:eastAsia="es-CO"/>
        </w:rPr>
      </w:pPr>
      <w:r>
        <w:rPr>
          <w:rFonts w:ascii="Arial" w:hAnsi="Arial" w:cs="Arial"/>
          <w:b/>
          <w:color w:val="222222"/>
          <w:lang w:eastAsia="es-CO"/>
        </w:rPr>
        <w:t>OBSERVACION 3</w:t>
      </w:r>
    </w:p>
    <w:p w:rsidR="00BB37D9" w:rsidRPr="00D04F67" w:rsidRDefault="00DB0F43" w:rsidP="00355A0F">
      <w:pPr>
        <w:pStyle w:val="Prrafodelista"/>
        <w:numPr>
          <w:ilvl w:val="0"/>
          <w:numId w:val="15"/>
        </w:numPr>
        <w:shd w:val="clear" w:color="auto" w:fill="FFFFFF"/>
        <w:spacing w:after="0" w:line="240" w:lineRule="auto"/>
        <w:ind w:left="284" w:hanging="284"/>
        <w:jc w:val="both"/>
        <w:rPr>
          <w:rFonts w:ascii="Arial" w:hAnsi="Arial" w:cs="Arial"/>
          <w:b/>
          <w:color w:val="222222"/>
          <w:sz w:val="24"/>
          <w:szCs w:val="24"/>
          <w:lang w:val="es-ES_tradnl" w:eastAsia="es-CO"/>
        </w:rPr>
      </w:pPr>
      <w:r w:rsidRPr="00D04F67">
        <w:rPr>
          <w:rFonts w:ascii="Arial" w:hAnsi="Arial" w:cs="Arial"/>
          <w:color w:val="222222"/>
          <w:lang w:eastAsia="es-CO"/>
        </w:rPr>
        <w:t>¿Se debe aplicar pruebas psicotécnicas especiales o de conocimiento específicas?</w:t>
      </w:r>
      <w:r w:rsidR="00BB37D9" w:rsidRPr="00D04F67">
        <w:rPr>
          <w:rFonts w:ascii="Arial" w:hAnsi="Arial" w:cs="Arial"/>
          <w:color w:val="222222"/>
          <w:lang w:eastAsia="es-CO"/>
        </w:rPr>
        <w:t xml:space="preserve"> </w:t>
      </w:r>
      <w:r w:rsidRPr="00D04F67">
        <w:rPr>
          <w:rFonts w:ascii="Arial" w:hAnsi="Arial" w:cs="Arial"/>
          <w:color w:val="222222"/>
          <w:lang w:eastAsia="es-CO"/>
        </w:rPr>
        <w:t>¿O las que determine la temporal?</w:t>
      </w:r>
    </w:p>
    <w:p w:rsidR="00C85300" w:rsidRDefault="00C85300" w:rsidP="00355A0F">
      <w:pPr>
        <w:shd w:val="clear" w:color="auto" w:fill="FFFFFF"/>
        <w:jc w:val="both"/>
        <w:rPr>
          <w:rFonts w:ascii="Arial" w:hAnsi="Arial" w:cs="Arial"/>
          <w:b/>
          <w:color w:val="FF0000"/>
          <w:lang w:eastAsia="es-CO"/>
        </w:rPr>
      </w:pPr>
    </w:p>
    <w:p w:rsidR="00780C97" w:rsidRPr="009B79B3" w:rsidRDefault="00780C97" w:rsidP="00355A0F">
      <w:pPr>
        <w:shd w:val="clear" w:color="auto" w:fill="FFFFFF"/>
        <w:jc w:val="both"/>
        <w:rPr>
          <w:rFonts w:ascii="Arial" w:hAnsi="Arial" w:cs="Arial"/>
          <w:b/>
          <w:lang w:eastAsia="es-CO"/>
        </w:rPr>
      </w:pPr>
      <w:r w:rsidRPr="009B79B3">
        <w:rPr>
          <w:rFonts w:ascii="Arial" w:hAnsi="Arial" w:cs="Arial"/>
          <w:b/>
          <w:lang w:eastAsia="es-CO"/>
        </w:rPr>
        <w:t>RESPUESTA OBSERVACION  3</w:t>
      </w:r>
    </w:p>
    <w:p w:rsidR="00A26F57" w:rsidRPr="009B79B3" w:rsidRDefault="00A26F57" w:rsidP="00355A0F">
      <w:pPr>
        <w:shd w:val="clear" w:color="auto" w:fill="FFFFFF"/>
        <w:jc w:val="both"/>
        <w:rPr>
          <w:rFonts w:ascii="Arial" w:hAnsi="Arial" w:cs="Arial"/>
          <w:b/>
          <w:lang w:eastAsia="es-CO"/>
        </w:rPr>
      </w:pPr>
    </w:p>
    <w:p w:rsidR="00C74A45" w:rsidRPr="009B79B3" w:rsidRDefault="00C74A45" w:rsidP="00355A0F">
      <w:pPr>
        <w:shd w:val="clear" w:color="auto" w:fill="FFFFFF"/>
        <w:jc w:val="both"/>
        <w:rPr>
          <w:rFonts w:ascii="Arial" w:hAnsi="Arial" w:cs="Arial"/>
          <w:color w:val="222222"/>
          <w:lang w:eastAsia="es-CO"/>
        </w:rPr>
      </w:pPr>
      <w:proofErr w:type="gramStart"/>
      <w:r w:rsidRPr="009B79B3">
        <w:rPr>
          <w:rFonts w:ascii="Arial" w:hAnsi="Arial" w:cs="Arial"/>
          <w:color w:val="222222"/>
          <w:lang w:eastAsia="es-CO"/>
        </w:rPr>
        <w:t>La  Empresa</w:t>
      </w:r>
      <w:proofErr w:type="gramEnd"/>
      <w:r w:rsidRPr="009B79B3">
        <w:rPr>
          <w:rFonts w:ascii="Arial" w:hAnsi="Arial" w:cs="Arial"/>
          <w:color w:val="222222"/>
          <w:lang w:eastAsia="es-CO"/>
        </w:rPr>
        <w:t xml:space="preserve">  de  Licores de  Cundinamarca  se  permite  informar  la  oferente  que no se requiere</w:t>
      </w:r>
      <w:r w:rsidR="009B79B3" w:rsidRPr="009B79B3">
        <w:rPr>
          <w:rFonts w:ascii="Arial" w:hAnsi="Arial" w:cs="Arial"/>
          <w:color w:val="222222"/>
          <w:lang w:eastAsia="es-CO"/>
        </w:rPr>
        <w:t xml:space="preserve"> pruebas  psicotécnicas o de  conocimiento  específico.</w:t>
      </w:r>
    </w:p>
    <w:p w:rsidR="00A26F57" w:rsidRPr="009B79B3" w:rsidRDefault="00A26F57" w:rsidP="00355A0F">
      <w:pPr>
        <w:shd w:val="clear" w:color="auto" w:fill="FFFFFF"/>
        <w:jc w:val="both"/>
        <w:rPr>
          <w:rFonts w:ascii="Arial" w:hAnsi="Arial" w:cs="Arial"/>
          <w:color w:val="222222"/>
          <w:lang w:eastAsia="es-CO"/>
        </w:rPr>
      </w:pPr>
    </w:p>
    <w:p w:rsidR="00780C97" w:rsidRPr="00C85300" w:rsidRDefault="00C85300" w:rsidP="00355A0F">
      <w:pPr>
        <w:shd w:val="clear" w:color="auto" w:fill="FFFFFF"/>
        <w:jc w:val="both"/>
        <w:rPr>
          <w:rFonts w:ascii="Arial" w:hAnsi="Arial" w:cs="Arial"/>
          <w:b/>
          <w:color w:val="222222"/>
          <w:lang w:eastAsia="es-CO"/>
        </w:rPr>
      </w:pPr>
      <w:r w:rsidRPr="00C85300">
        <w:rPr>
          <w:rFonts w:ascii="Arial" w:hAnsi="Arial" w:cs="Arial"/>
          <w:b/>
          <w:color w:val="222222"/>
          <w:lang w:eastAsia="es-CO"/>
        </w:rPr>
        <w:t>OBSERVACION 4</w:t>
      </w:r>
    </w:p>
    <w:p w:rsidR="00BB37D9" w:rsidRPr="00C85300" w:rsidRDefault="00C85300" w:rsidP="00355A0F">
      <w:pPr>
        <w:shd w:val="clear" w:color="auto" w:fill="FFFFFF"/>
        <w:jc w:val="both"/>
        <w:rPr>
          <w:rFonts w:ascii="Arial" w:hAnsi="Arial" w:cs="Arial"/>
          <w:color w:val="222222"/>
          <w:lang w:eastAsia="es-CO"/>
        </w:rPr>
      </w:pPr>
      <w:r>
        <w:rPr>
          <w:rFonts w:ascii="Arial" w:hAnsi="Arial" w:cs="Arial"/>
          <w:color w:val="222222"/>
          <w:lang w:eastAsia="es-CO"/>
        </w:rPr>
        <w:t>4.</w:t>
      </w:r>
      <w:r w:rsidR="00BB37D9" w:rsidRPr="00C85300">
        <w:rPr>
          <w:rFonts w:ascii="Arial" w:hAnsi="Arial" w:cs="Arial"/>
          <w:color w:val="222222"/>
          <w:lang w:eastAsia="es-CO"/>
        </w:rPr>
        <w:t xml:space="preserve">Los 3 días hábiles para el suministro de personal es para reclutamiento, evaluación y selección de candidatos?  </w:t>
      </w:r>
      <w:r w:rsidR="00030499" w:rsidRPr="00C85300">
        <w:rPr>
          <w:rFonts w:ascii="Arial" w:hAnsi="Arial" w:cs="Arial"/>
          <w:color w:val="222222"/>
          <w:lang w:eastAsia="es-CO"/>
        </w:rPr>
        <w:t>¿O está incluida también la contratación?</w:t>
      </w:r>
    </w:p>
    <w:p w:rsidR="00C85300" w:rsidRDefault="00C85300" w:rsidP="00355A0F">
      <w:pPr>
        <w:pStyle w:val="Prrafodelista"/>
        <w:shd w:val="clear" w:color="auto" w:fill="FFFFFF"/>
        <w:spacing w:after="0" w:line="240" w:lineRule="auto"/>
        <w:jc w:val="both"/>
        <w:rPr>
          <w:rFonts w:ascii="Arial" w:hAnsi="Arial" w:cs="Arial"/>
          <w:color w:val="222222"/>
          <w:lang w:eastAsia="es-CO"/>
        </w:rPr>
      </w:pPr>
    </w:p>
    <w:p w:rsidR="00C85300" w:rsidRPr="00C85300" w:rsidRDefault="00C26010" w:rsidP="00355A0F">
      <w:pPr>
        <w:shd w:val="clear" w:color="auto" w:fill="FFFFFF"/>
        <w:jc w:val="both"/>
        <w:rPr>
          <w:rFonts w:ascii="Arial" w:hAnsi="Arial" w:cs="Arial"/>
          <w:b/>
          <w:color w:val="222222"/>
          <w:lang w:eastAsia="es-CO"/>
        </w:rPr>
      </w:pPr>
      <w:r w:rsidRPr="00C85300">
        <w:rPr>
          <w:rFonts w:ascii="Arial" w:hAnsi="Arial" w:cs="Arial"/>
          <w:b/>
          <w:color w:val="222222"/>
          <w:lang w:eastAsia="es-CO"/>
        </w:rPr>
        <w:t>RESPUESTA OBSERVACION</w:t>
      </w:r>
      <w:r w:rsidR="00C85300" w:rsidRPr="00C85300">
        <w:rPr>
          <w:rFonts w:ascii="Arial" w:hAnsi="Arial" w:cs="Arial"/>
          <w:b/>
          <w:color w:val="222222"/>
          <w:lang w:eastAsia="es-CO"/>
        </w:rPr>
        <w:t xml:space="preserve"> 4</w:t>
      </w:r>
    </w:p>
    <w:p w:rsidR="00DB0F43" w:rsidRDefault="00DB0F43" w:rsidP="00355A0F">
      <w:pPr>
        <w:shd w:val="clear" w:color="auto" w:fill="FFFFFF"/>
        <w:jc w:val="both"/>
        <w:rPr>
          <w:rFonts w:ascii="Arial" w:hAnsi="Arial" w:cs="Arial"/>
          <w:lang w:eastAsia="es-CO"/>
        </w:rPr>
      </w:pPr>
    </w:p>
    <w:p w:rsidR="00030499" w:rsidRPr="00024A13" w:rsidRDefault="00C26010" w:rsidP="00355A0F">
      <w:pPr>
        <w:shd w:val="clear" w:color="auto" w:fill="FFFFFF"/>
        <w:jc w:val="both"/>
        <w:rPr>
          <w:rFonts w:ascii="Arial" w:hAnsi="Arial" w:cs="Arial"/>
          <w:lang w:eastAsia="es-CO"/>
        </w:rPr>
      </w:pPr>
      <w:r w:rsidRPr="00024A13">
        <w:rPr>
          <w:rFonts w:ascii="Arial" w:hAnsi="Arial" w:cs="Arial"/>
          <w:lang w:eastAsia="es-CO"/>
        </w:rPr>
        <w:t>La Empresa de</w:t>
      </w:r>
      <w:r w:rsidR="00030499" w:rsidRPr="00024A13">
        <w:rPr>
          <w:rFonts w:ascii="Arial" w:hAnsi="Arial" w:cs="Arial"/>
          <w:lang w:eastAsia="es-CO"/>
        </w:rPr>
        <w:t xml:space="preserve">   </w:t>
      </w:r>
      <w:proofErr w:type="gramStart"/>
      <w:r w:rsidR="00030499" w:rsidRPr="00024A13">
        <w:rPr>
          <w:rFonts w:ascii="Arial" w:hAnsi="Arial" w:cs="Arial"/>
          <w:lang w:eastAsia="es-CO"/>
        </w:rPr>
        <w:t>Licores  de</w:t>
      </w:r>
      <w:proofErr w:type="gramEnd"/>
      <w:r w:rsidR="00030499" w:rsidRPr="00024A13">
        <w:rPr>
          <w:rFonts w:ascii="Arial" w:hAnsi="Arial" w:cs="Arial"/>
          <w:lang w:eastAsia="es-CO"/>
        </w:rPr>
        <w:t xml:space="preserve">  Cundinamarca, se permite  informar  la  Oferente  que  </w:t>
      </w:r>
      <w:r w:rsidR="00707825" w:rsidRPr="00024A13">
        <w:rPr>
          <w:rFonts w:ascii="Arial" w:hAnsi="Arial" w:cs="Arial"/>
          <w:lang w:eastAsia="es-CO"/>
        </w:rPr>
        <w:t xml:space="preserve"> en los  tres  (3)  días  </w:t>
      </w:r>
      <w:r w:rsidRPr="00024A13">
        <w:rPr>
          <w:rFonts w:ascii="Arial" w:hAnsi="Arial" w:cs="Arial"/>
          <w:lang w:eastAsia="es-CO"/>
        </w:rPr>
        <w:t>está</w:t>
      </w:r>
      <w:r w:rsidR="00707825" w:rsidRPr="00024A13">
        <w:rPr>
          <w:rFonts w:ascii="Arial" w:hAnsi="Arial" w:cs="Arial"/>
          <w:lang w:eastAsia="es-CO"/>
        </w:rPr>
        <w:t xml:space="preserve">   incluida  la   contratación </w:t>
      </w:r>
    </w:p>
    <w:p w:rsidR="00C85300" w:rsidRDefault="00C85300" w:rsidP="00355A0F">
      <w:pPr>
        <w:shd w:val="clear" w:color="auto" w:fill="FFFFFF"/>
        <w:jc w:val="both"/>
        <w:rPr>
          <w:rFonts w:ascii="Arial" w:hAnsi="Arial" w:cs="Arial"/>
          <w:color w:val="222222"/>
          <w:lang w:eastAsia="es-CO"/>
        </w:rPr>
      </w:pPr>
    </w:p>
    <w:p w:rsidR="00627E00" w:rsidRPr="00627E00" w:rsidRDefault="00627E00" w:rsidP="00355A0F">
      <w:pPr>
        <w:shd w:val="clear" w:color="auto" w:fill="FFFFFF"/>
        <w:jc w:val="both"/>
        <w:rPr>
          <w:rFonts w:ascii="Arial" w:hAnsi="Arial" w:cs="Arial"/>
          <w:b/>
          <w:color w:val="222222"/>
          <w:lang w:eastAsia="es-CO"/>
        </w:rPr>
      </w:pPr>
      <w:r w:rsidRPr="00627E00">
        <w:rPr>
          <w:rFonts w:ascii="Arial" w:hAnsi="Arial" w:cs="Arial"/>
          <w:b/>
          <w:color w:val="222222"/>
          <w:lang w:eastAsia="es-CO"/>
        </w:rPr>
        <w:lastRenderedPageBreak/>
        <w:t>OBSERVACION 5</w:t>
      </w:r>
    </w:p>
    <w:p w:rsidR="00627E00" w:rsidRPr="00C85300" w:rsidRDefault="00627E00" w:rsidP="00355A0F">
      <w:pPr>
        <w:shd w:val="clear" w:color="auto" w:fill="FFFFFF"/>
        <w:jc w:val="both"/>
        <w:rPr>
          <w:rFonts w:ascii="Arial" w:hAnsi="Arial" w:cs="Arial"/>
          <w:color w:val="222222"/>
          <w:lang w:eastAsia="es-CO"/>
        </w:rPr>
      </w:pPr>
    </w:p>
    <w:p w:rsidR="00BB37D9" w:rsidRPr="00627E00" w:rsidRDefault="00800333" w:rsidP="00355A0F">
      <w:pPr>
        <w:pStyle w:val="Prrafodelista"/>
        <w:numPr>
          <w:ilvl w:val="0"/>
          <w:numId w:val="15"/>
        </w:numPr>
        <w:shd w:val="clear" w:color="auto" w:fill="FFFFFF"/>
        <w:spacing w:after="0" w:line="240" w:lineRule="auto"/>
        <w:jc w:val="both"/>
        <w:rPr>
          <w:rFonts w:ascii="Arial" w:hAnsi="Arial" w:cs="Arial"/>
          <w:color w:val="222222"/>
          <w:lang w:eastAsia="es-CO"/>
        </w:rPr>
      </w:pPr>
      <w:r w:rsidRPr="00627E00">
        <w:rPr>
          <w:rFonts w:ascii="Arial" w:hAnsi="Arial" w:cs="Arial"/>
          <w:color w:val="222222"/>
          <w:lang w:eastAsia="es-CO"/>
        </w:rPr>
        <w:t>¿Cuáles son los exámenes médicos de ingreso?</w:t>
      </w:r>
      <w:r w:rsidR="00BB37D9" w:rsidRPr="00627E00">
        <w:rPr>
          <w:rFonts w:ascii="Arial" w:hAnsi="Arial" w:cs="Arial"/>
          <w:color w:val="222222"/>
          <w:lang w:eastAsia="es-CO"/>
        </w:rPr>
        <w:t xml:space="preserve">  </w:t>
      </w:r>
      <w:r w:rsidR="00627E00" w:rsidRPr="00627E00">
        <w:rPr>
          <w:rFonts w:ascii="Arial" w:hAnsi="Arial" w:cs="Arial"/>
          <w:color w:val="222222"/>
          <w:lang w:eastAsia="es-CO"/>
        </w:rPr>
        <w:t>¿Los debe asumir la temporal o se facturan a LICORES?</w:t>
      </w:r>
    </w:p>
    <w:p w:rsidR="008A0CC9" w:rsidRDefault="008A0CC9" w:rsidP="00355A0F">
      <w:pPr>
        <w:shd w:val="clear" w:color="auto" w:fill="FFFFFF"/>
        <w:jc w:val="both"/>
        <w:rPr>
          <w:rFonts w:ascii="Arial" w:hAnsi="Arial" w:cs="Arial"/>
          <w:b/>
          <w:lang w:eastAsia="es-CO"/>
        </w:rPr>
      </w:pPr>
    </w:p>
    <w:p w:rsidR="00627E00" w:rsidRPr="00BF077A" w:rsidRDefault="00800333" w:rsidP="00355A0F">
      <w:pPr>
        <w:shd w:val="clear" w:color="auto" w:fill="FFFFFF"/>
        <w:jc w:val="both"/>
        <w:rPr>
          <w:rFonts w:ascii="Arial" w:hAnsi="Arial" w:cs="Arial"/>
          <w:b/>
          <w:lang w:eastAsia="es-CO"/>
        </w:rPr>
      </w:pPr>
      <w:proofErr w:type="gramStart"/>
      <w:r w:rsidRPr="00BF077A">
        <w:rPr>
          <w:rFonts w:ascii="Arial" w:hAnsi="Arial" w:cs="Arial"/>
          <w:b/>
          <w:lang w:eastAsia="es-CO"/>
        </w:rPr>
        <w:t>RESPUESTA  OBSERVACION</w:t>
      </w:r>
      <w:proofErr w:type="gramEnd"/>
      <w:r w:rsidRPr="00BF077A">
        <w:rPr>
          <w:rFonts w:ascii="Arial" w:hAnsi="Arial" w:cs="Arial"/>
          <w:b/>
          <w:lang w:eastAsia="es-CO"/>
        </w:rPr>
        <w:t xml:space="preserve"> 5</w:t>
      </w:r>
    </w:p>
    <w:p w:rsidR="009960A9" w:rsidRDefault="00800333" w:rsidP="00355A0F">
      <w:pPr>
        <w:shd w:val="clear" w:color="auto" w:fill="FFFFFF"/>
        <w:jc w:val="both"/>
        <w:rPr>
          <w:rFonts w:ascii="Arial" w:hAnsi="Arial" w:cs="Arial"/>
          <w:color w:val="222222"/>
          <w:sz w:val="22"/>
          <w:szCs w:val="22"/>
          <w:lang w:val="es-CO" w:eastAsia="es-CO"/>
        </w:rPr>
      </w:pPr>
      <w:r>
        <w:rPr>
          <w:rFonts w:ascii="Arial" w:hAnsi="Arial" w:cs="Arial"/>
          <w:color w:val="222222"/>
          <w:lang w:eastAsia="es-CO"/>
        </w:rPr>
        <w:t xml:space="preserve">La Empresa de </w:t>
      </w:r>
      <w:r w:rsidR="005571F7">
        <w:rPr>
          <w:rFonts w:ascii="Arial" w:hAnsi="Arial" w:cs="Arial"/>
          <w:color w:val="222222"/>
          <w:lang w:eastAsia="es-CO"/>
        </w:rPr>
        <w:t xml:space="preserve">Licores </w:t>
      </w:r>
      <w:r w:rsidR="00BF077A">
        <w:rPr>
          <w:rFonts w:ascii="Arial" w:hAnsi="Arial" w:cs="Arial"/>
          <w:color w:val="222222"/>
          <w:lang w:eastAsia="es-CO"/>
        </w:rPr>
        <w:t>de Cundinamarca</w:t>
      </w:r>
      <w:r>
        <w:rPr>
          <w:rFonts w:ascii="Arial" w:hAnsi="Arial" w:cs="Arial"/>
          <w:color w:val="222222"/>
          <w:lang w:eastAsia="es-CO"/>
        </w:rPr>
        <w:t xml:space="preserve"> se permite informar </w:t>
      </w:r>
      <w:r w:rsidR="00C953F6">
        <w:rPr>
          <w:rFonts w:ascii="Arial" w:hAnsi="Arial" w:cs="Arial"/>
          <w:color w:val="222222"/>
          <w:lang w:eastAsia="es-CO"/>
        </w:rPr>
        <w:t xml:space="preserve">al </w:t>
      </w:r>
      <w:r>
        <w:rPr>
          <w:rFonts w:ascii="Arial" w:hAnsi="Arial" w:cs="Arial"/>
          <w:color w:val="222222"/>
          <w:lang w:eastAsia="es-CO"/>
        </w:rPr>
        <w:t xml:space="preserve">Oferente </w:t>
      </w:r>
      <w:r w:rsidR="00C953F6">
        <w:rPr>
          <w:rFonts w:ascii="Arial" w:hAnsi="Arial" w:cs="Arial"/>
          <w:color w:val="222222"/>
          <w:lang w:eastAsia="es-CO"/>
        </w:rPr>
        <w:t xml:space="preserve">que </w:t>
      </w:r>
      <w:r w:rsidR="00A22457">
        <w:rPr>
          <w:rFonts w:ascii="Arial" w:hAnsi="Arial" w:cs="Arial"/>
          <w:color w:val="222222"/>
          <w:lang w:eastAsia="es-CO"/>
        </w:rPr>
        <w:t xml:space="preserve">los </w:t>
      </w:r>
      <w:proofErr w:type="gramStart"/>
      <w:r w:rsidR="00A22457">
        <w:rPr>
          <w:rFonts w:ascii="Arial" w:hAnsi="Arial" w:cs="Arial"/>
          <w:color w:val="222222"/>
          <w:lang w:eastAsia="es-CO"/>
        </w:rPr>
        <w:t xml:space="preserve">exámenes </w:t>
      </w:r>
      <w:r w:rsidR="009960A9">
        <w:rPr>
          <w:rFonts w:ascii="Arial" w:hAnsi="Arial" w:cs="Arial"/>
          <w:color w:val="222222"/>
          <w:lang w:eastAsia="es-CO"/>
        </w:rPr>
        <w:t xml:space="preserve"> son</w:t>
      </w:r>
      <w:proofErr w:type="gramEnd"/>
      <w:r w:rsidR="009960A9">
        <w:rPr>
          <w:rFonts w:ascii="Arial" w:hAnsi="Arial" w:cs="Arial"/>
          <w:color w:val="222222"/>
          <w:lang w:eastAsia="es-CO"/>
        </w:rPr>
        <w:t xml:space="preserve"> </w:t>
      </w:r>
      <w:r w:rsidR="009960A9">
        <w:rPr>
          <w:rFonts w:ascii="Arial" w:hAnsi="Arial" w:cs="Arial"/>
          <w:color w:val="222222"/>
          <w:sz w:val="22"/>
          <w:szCs w:val="22"/>
          <w:lang w:val="es-CO" w:eastAsia="es-CO"/>
        </w:rPr>
        <w:t>los siguientes:</w:t>
      </w:r>
    </w:p>
    <w:p w:rsidR="00C26010" w:rsidRDefault="00C26010" w:rsidP="00355A0F">
      <w:pPr>
        <w:shd w:val="clear" w:color="auto" w:fill="FFFFFF"/>
        <w:ind w:left="720"/>
        <w:jc w:val="both"/>
        <w:rPr>
          <w:rFonts w:ascii="Arial" w:hAnsi="Arial" w:cs="Arial"/>
          <w:b/>
          <w:color w:val="222222"/>
          <w:sz w:val="22"/>
          <w:szCs w:val="22"/>
          <w:u w:val="single"/>
          <w:lang w:val="es-CO" w:eastAsia="es-CO"/>
        </w:rPr>
      </w:pPr>
    </w:p>
    <w:p w:rsidR="009960A9" w:rsidRDefault="009960A9" w:rsidP="00355A0F">
      <w:pPr>
        <w:shd w:val="clear" w:color="auto" w:fill="FFFFFF"/>
        <w:ind w:left="720"/>
        <w:jc w:val="both"/>
        <w:rPr>
          <w:rFonts w:ascii="Arial" w:hAnsi="Arial" w:cs="Arial"/>
          <w:b/>
          <w:color w:val="222222"/>
          <w:sz w:val="22"/>
          <w:szCs w:val="22"/>
          <w:u w:val="single"/>
          <w:lang w:val="es-CO" w:eastAsia="es-CO"/>
        </w:rPr>
      </w:pPr>
      <w:r>
        <w:rPr>
          <w:rFonts w:ascii="Arial" w:hAnsi="Arial" w:cs="Arial"/>
          <w:b/>
          <w:color w:val="222222"/>
          <w:sz w:val="22"/>
          <w:szCs w:val="22"/>
          <w:u w:val="single"/>
          <w:lang w:val="es-CO" w:eastAsia="es-CO"/>
        </w:rPr>
        <w:t>Administrativos:</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Examen médico Ocupacional con énfasis Osteomuscular</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Optometría </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Espirometría</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Audiometría</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Perfil Lipídico y Glicemia</w:t>
      </w:r>
    </w:p>
    <w:p w:rsidR="00C26010" w:rsidRDefault="00C26010" w:rsidP="00355A0F">
      <w:pPr>
        <w:shd w:val="clear" w:color="auto" w:fill="FFFFFF"/>
        <w:ind w:left="720"/>
        <w:jc w:val="both"/>
        <w:rPr>
          <w:rFonts w:ascii="Arial" w:hAnsi="Arial" w:cs="Arial"/>
          <w:b/>
          <w:color w:val="222222"/>
          <w:sz w:val="22"/>
          <w:szCs w:val="22"/>
          <w:u w:val="single"/>
          <w:lang w:val="es-CO" w:eastAsia="es-CO"/>
        </w:rPr>
      </w:pPr>
    </w:p>
    <w:p w:rsidR="009960A9" w:rsidRDefault="009960A9" w:rsidP="00355A0F">
      <w:pPr>
        <w:shd w:val="clear" w:color="auto" w:fill="FFFFFF"/>
        <w:ind w:left="720"/>
        <w:jc w:val="both"/>
        <w:rPr>
          <w:rFonts w:ascii="Arial" w:hAnsi="Arial" w:cs="Arial"/>
          <w:b/>
          <w:color w:val="222222"/>
          <w:sz w:val="22"/>
          <w:szCs w:val="22"/>
          <w:u w:val="single"/>
          <w:lang w:val="es-CO" w:eastAsia="es-CO"/>
        </w:rPr>
      </w:pPr>
      <w:r>
        <w:rPr>
          <w:rFonts w:ascii="Arial" w:hAnsi="Arial" w:cs="Arial"/>
          <w:b/>
          <w:color w:val="222222"/>
          <w:sz w:val="22"/>
          <w:szCs w:val="22"/>
          <w:u w:val="single"/>
          <w:lang w:val="es-CO" w:eastAsia="es-CO"/>
        </w:rPr>
        <w:t>Producción:</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Examen médico Ocupacional con énfasis Osteomuscular</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Optometría </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Espirometría</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Audiometría</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Perfil Lipídico y Glicemia</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Examen médico Ocupacional de Manipulación de Alimentos</w:t>
      </w:r>
      <w:r w:rsidR="00C45763">
        <w:rPr>
          <w:rFonts w:ascii="Arial" w:hAnsi="Arial" w:cs="Arial"/>
          <w:color w:val="222222"/>
          <w:sz w:val="22"/>
          <w:szCs w:val="22"/>
          <w:lang w:val="es-CO" w:eastAsia="es-CO"/>
        </w:rPr>
        <w:t>, curso, certificación y o carnet</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Frotis faríngeo</w:t>
      </w:r>
    </w:p>
    <w:p w:rsidR="009960A9" w:rsidRDefault="009960A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KOH</w:t>
      </w:r>
    </w:p>
    <w:p w:rsidR="009960A9" w:rsidRDefault="009960A9" w:rsidP="00355A0F">
      <w:pPr>
        <w:ind w:left="709"/>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Coprológico</w:t>
      </w:r>
    </w:p>
    <w:p w:rsidR="00800333" w:rsidRDefault="00C26010" w:rsidP="00355A0F">
      <w:pPr>
        <w:shd w:val="clear" w:color="auto" w:fill="FFFFFF"/>
        <w:jc w:val="both"/>
        <w:rPr>
          <w:rFonts w:ascii="Arial" w:hAnsi="Arial" w:cs="Arial"/>
          <w:color w:val="222222"/>
          <w:lang w:eastAsia="es-CO"/>
        </w:rPr>
      </w:pPr>
      <w:r>
        <w:rPr>
          <w:rFonts w:ascii="Arial" w:hAnsi="Arial" w:cs="Arial"/>
          <w:color w:val="222222"/>
          <w:lang w:eastAsia="es-CO"/>
        </w:rPr>
        <w:t>Exámenes que serán asumidos por</w:t>
      </w:r>
      <w:r w:rsidR="00C45763">
        <w:rPr>
          <w:rFonts w:ascii="Arial" w:hAnsi="Arial" w:cs="Arial"/>
          <w:color w:val="222222"/>
          <w:lang w:eastAsia="es-CO"/>
        </w:rPr>
        <w:t xml:space="preserve"> la Temporal</w:t>
      </w:r>
      <w:r>
        <w:rPr>
          <w:rFonts w:ascii="Arial" w:hAnsi="Arial" w:cs="Arial"/>
          <w:color w:val="222222"/>
          <w:lang w:eastAsia="es-CO"/>
        </w:rPr>
        <w:t>.</w:t>
      </w:r>
    </w:p>
    <w:p w:rsidR="00800333" w:rsidRPr="00627E00" w:rsidRDefault="00800333" w:rsidP="00355A0F">
      <w:pPr>
        <w:shd w:val="clear" w:color="auto" w:fill="FFFFFF"/>
        <w:jc w:val="both"/>
        <w:rPr>
          <w:rFonts w:ascii="Arial" w:hAnsi="Arial" w:cs="Arial"/>
          <w:color w:val="222222"/>
          <w:lang w:eastAsia="es-CO"/>
        </w:rPr>
      </w:pPr>
    </w:p>
    <w:p w:rsidR="004E4B06" w:rsidRPr="0077739D" w:rsidRDefault="0077739D" w:rsidP="00355A0F">
      <w:pPr>
        <w:shd w:val="clear" w:color="auto" w:fill="FFFFFF"/>
        <w:jc w:val="both"/>
        <w:rPr>
          <w:rFonts w:ascii="Arial" w:hAnsi="Arial" w:cs="Arial"/>
          <w:b/>
          <w:color w:val="222222"/>
          <w:lang w:eastAsia="es-CO"/>
        </w:rPr>
      </w:pPr>
      <w:r w:rsidRPr="0077739D">
        <w:rPr>
          <w:rFonts w:ascii="Arial" w:hAnsi="Arial" w:cs="Arial"/>
          <w:b/>
          <w:color w:val="222222"/>
          <w:lang w:eastAsia="es-CO"/>
        </w:rPr>
        <w:t>OBSERVACION 6</w:t>
      </w:r>
    </w:p>
    <w:p w:rsidR="00BB37D9" w:rsidRDefault="0077739D" w:rsidP="00355A0F">
      <w:pPr>
        <w:shd w:val="clear" w:color="auto" w:fill="FFFFFF"/>
        <w:jc w:val="both"/>
        <w:rPr>
          <w:rFonts w:ascii="Arial" w:hAnsi="Arial" w:cs="Arial"/>
          <w:color w:val="222222"/>
          <w:lang w:eastAsia="es-CO"/>
        </w:rPr>
      </w:pPr>
      <w:r>
        <w:rPr>
          <w:rFonts w:ascii="Arial" w:hAnsi="Arial" w:cs="Arial"/>
          <w:color w:val="222222"/>
          <w:lang w:eastAsia="es-CO"/>
        </w:rPr>
        <w:t>6</w:t>
      </w:r>
      <w:r w:rsidR="004E4B06">
        <w:rPr>
          <w:rFonts w:ascii="Arial" w:hAnsi="Arial" w:cs="Arial"/>
          <w:color w:val="222222"/>
          <w:lang w:eastAsia="es-CO"/>
        </w:rPr>
        <w:t>.</w:t>
      </w:r>
      <w:r w:rsidR="00BB37D9" w:rsidRPr="004E4B06">
        <w:rPr>
          <w:rFonts w:ascii="Arial" w:hAnsi="Arial" w:cs="Arial"/>
          <w:color w:val="222222"/>
          <w:lang w:eastAsia="es-CO"/>
        </w:rPr>
        <w:t>Cuál es el profesiograma?</w:t>
      </w:r>
    </w:p>
    <w:p w:rsidR="004E4B06" w:rsidRDefault="004E4B06" w:rsidP="00355A0F">
      <w:pPr>
        <w:shd w:val="clear" w:color="auto" w:fill="FFFFFF"/>
        <w:jc w:val="both"/>
        <w:rPr>
          <w:rFonts w:ascii="Arial" w:hAnsi="Arial" w:cs="Arial"/>
          <w:color w:val="222222"/>
          <w:lang w:eastAsia="es-CO"/>
        </w:rPr>
      </w:pPr>
    </w:p>
    <w:p w:rsidR="004E4B06" w:rsidRPr="00BF077A" w:rsidRDefault="004E4B06" w:rsidP="00355A0F">
      <w:pPr>
        <w:shd w:val="clear" w:color="auto" w:fill="FFFFFF"/>
        <w:jc w:val="both"/>
        <w:rPr>
          <w:rFonts w:ascii="Arial" w:hAnsi="Arial" w:cs="Arial"/>
          <w:b/>
          <w:lang w:eastAsia="es-CO"/>
        </w:rPr>
      </w:pPr>
      <w:r w:rsidRPr="00BF077A">
        <w:rPr>
          <w:rFonts w:ascii="Arial" w:hAnsi="Arial" w:cs="Arial"/>
          <w:b/>
          <w:lang w:eastAsia="es-CO"/>
        </w:rPr>
        <w:t xml:space="preserve">RESPUESTA   </w:t>
      </w:r>
      <w:r w:rsidR="0077739D" w:rsidRPr="00BF077A">
        <w:rPr>
          <w:rFonts w:ascii="Arial" w:hAnsi="Arial" w:cs="Arial"/>
          <w:b/>
          <w:lang w:eastAsia="es-CO"/>
        </w:rPr>
        <w:t>OBSERVACION 6</w:t>
      </w:r>
    </w:p>
    <w:p w:rsidR="00BF077A" w:rsidRPr="00BF077A" w:rsidRDefault="00A22457" w:rsidP="00355A0F">
      <w:pPr>
        <w:shd w:val="clear" w:color="auto" w:fill="FFFFFF"/>
        <w:jc w:val="both"/>
        <w:rPr>
          <w:rFonts w:ascii="Arial" w:hAnsi="Arial" w:cs="Arial"/>
          <w:lang w:eastAsia="es-CO"/>
        </w:rPr>
      </w:pPr>
      <w:r w:rsidRPr="00BF077A">
        <w:rPr>
          <w:rFonts w:ascii="Arial" w:hAnsi="Arial" w:cs="Arial"/>
          <w:lang w:eastAsia="es-CO"/>
        </w:rPr>
        <w:t>La Empresa de</w:t>
      </w:r>
      <w:r w:rsidR="00BF077A" w:rsidRPr="00BF077A">
        <w:rPr>
          <w:rFonts w:ascii="Arial" w:hAnsi="Arial" w:cs="Arial"/>
          <w:lang w:eastAsia="es-CO"/>
        </w:rPr>
        <w:t xml:space="preserve">   Licores </w:t>
      </w:r>
      <w:r w:rsidRPr="00BF077A">
        <w:rPr>
          <w:rFonts w:ascii="Arial" w:hAnsi="Arial" w:cs="Arial"/>
          <w:lang w:eastAsia="es-CO"/>
        </w:rPr>
        <w:t>de Cundinamarca</w:t>
      </w:r>
      <w:r>
        <w:rPr>
          <w:rFonts w:ascii="Arial" w:hAnsi="Arial" w:cs="Arial"/>
          <w:lang w:eastAsia="es-CO"/>
        </w:rPr>
        <w:t xml:space="preserve"> </w:t>
      </w:r>
      <w:r w:rsidR="009227B0">
        <w:rPr>
          <w:rFonts w:ascii="Arial" w:hAnsi="Arial" w:cs="Arial"/>
          <w:lang w:eastAsia="es-CO"/>
        </w:rPr>
        <w:t>se permite informa que no aplica</w:t>
      </w:r>
      <w:r>
        <w:rPr>
          <w:rFonts w:ascii="Arial" w:hAnsi="Arial" w:cs="Arial"/>
          <w:lang w:eastAsia="es-CO"/>
        </w:rPr>
        <w:t xml:space="preserve">, </w:t>
      </w:r>
      <w:r w:rsidR="00607B9F">
        <w:rPr>
          <w:rFonts w:ascii="Arial" w:hAnsi="Arial" w:cs="Arial"/>
          <w:lang w:eastAsia="es-CO"/>
        </w:rPr>
        <w:t>toda vez</w:t>
      </w:r>
      <w:r>
        <w:rPr>
          <w:rFonts w:ascii="Arial" w:hAnsi="Arial" w:cs="Arial"/>
          <w:lang w:eastAsia="es-CO"/>
        </w:rPr>
        <w:t xml:space="preserve"> que </w:t>
      </w:r>
      <w:r w:rsidR="009227B0">
        <w:rPr>
          <w:rFonts w:ascii="Arial" w:hAnsi="Arial" w:cs="Arial"/>
          <w:lang w:eastAsia="es-CO"/>
        </w:rPr>
        <w:t>este lo maneja la ELC</w:t>
      </w:r>
    </w:p>
    <w:p w:rsidR="00A26EE9" w:rsidRDefault="00A26EE9" w:rsidP="00355A0F">
      <w:pPr>
        <w:shd w:val="clear" w:color="auto" w:fill="FFFFFF"/>
        <w:jc w:val="both"/>
        <w:rPr>
          <w:rFonts w:ascii="Arial" w:hAnsi="Arial" w:cs="Arial"/>
          <w:b/>
          <w:color w:val="222222"/>
          <w:lang w:eastAsia="es-CO"/>
        </w:rPr>
      </w:pPr>
    </w:p>
    <w:p w:rsidR="00A26EE9" w:rsidRDefault="00A26EE9" w:rsidP="00355A0F">
      <w:pPr>
        <w:shd w:val="clear" w:color="auto" w:fill="FFFFFF"/>
        <w:jc w:val="both"/>
        <w:rPr>
          <w:rFonts w:ascii="Arial" w:hAnsi="Arial" w:cs="Arial"/>
          <w:b/>
          <w:color w:val="222222"/>
          <w:lang w:eastAsia="es-CO"/>
        </w:rPr>
      </w:pPr>
      <w:r>
        <w:rPr>
          <w:rFonts w:ascii="Arial" w:hAnsi="Arial" w:cs="Arial"/>
          <w:b/>
          <w:color w:val="222222"/>
          <w:lang w:eastAsia="es-CO"/>
        </w:rPr>
        <w:t>OBSERVACIÓN 7</w:t>
      </w:r>
    </w:p>
    <w:p w:rsidR="00BB37D9" w:rsidRDefault="00BB37D9" w:rsidP="00355A0F">
      <w:pPr>
        <w:shd w:val="clear" w:color="auto" w:fill="FFFFFF"/>
        <w:ind w:left="426" w:hanging="426"/>
        <w:jc w:val="both"/>
        <w:rPr>
          <w:rFonts w:ascii="Arial" w:hAnsi="Arial" w:cs="Arial"/>
          <w:color w:val="222222"/>
          <w:sz w:val="22"/>
          <w:szCs w:val="22"/>
          <w:lang w:val="es-CO" w:eastAsia="es-CO"/>
        </w:rPr>
      </w:pPr>
      <w:r w:rsidRPr="00AB2D22">
        <w:rPr>
          <w:rFonts w:ascii="Arial" w:hAnsi="Arial" w:cs="Arial"/>
          <w:color w:val="222222"/>
          <w:sz w:val="22"/>
          <w:szCs w:val="22"/>
          <w:lang w:val="es-CO" w:eastAsia="es-CO"/>
        </w:rPr>
        <w:t>7</w:t>
      </w:r>
      <w:r w:rsidR="00945675">
        <w:rPr>
          <w:rFonts w:ascii="Arial" w:hAnsi="Arial" w:cs="Arial"/>
          <w:color w:val="222222"/>
          <w:sz w:val="22"/>
          <w:szCs w:val="22"/>
          <w:lang w:val="es-CO" w:eastAsia="es-CO"/>
        </w:rPr>
        <w:t xml:space="preserve"> Se</w:t>
      </w:r>
      <w:r w:rsidRPr="00AB2D22">
        <w:rPr>
          <w:rFonts w:ascii="Arial" w:hAnsi="Arial" w:cs="Arial"/>
          <w:color w:val="222222"/>
          <w:sz w:val="22"/>
          <w:szCs w:val="22"/>
          <w:lang w:val="es-CO" w:eastAsia="es-CO"/>
        </w:rPr>
        <w:t xml:space="preserve"> requiere que se realicen exámenes de Covid-19? </w:t>
      </w:r>
      <w:r w:rsidR="00945675" w:rsidRPr="00AB2D22">
        <w:rPr>
          <w:rFonts w:ascii="Arial" w:hAnsi="Arial" w:cs="Arial"/>
          <w:color w:val="222222"/>
          <w:sz w:val="22"/>
          <w:szCs w:val="22"/>
          <w:lang w:val="es-CO" w:eastAsia="es-CO"/>
        </w:rPr>
        <w:t>¿Se facturan a LICORES?</w:t>
      </w:r>
    </w:p>
    <w:p w:rsidR="00945675" w:rsidRDefault="00945675" w:rsidP="00355A0F">
      <w:pPr>
        <w:shd w:val="clear" w:color="auto" w:fill="FFFFFF"/>
        <w:ind w:left="426" w:hanging="426"/>
        <w:jc w:val="both"/>
        <w:rPr>
          <w:rFonts w:ascii="Arial" w:hAnsi="Arial" w:cs="Arial"/>
          <w:color w:val="222222"/>
          <w:sz w:val="22"/>
          <w:szCs w:val="22"/>
          <w:lang w:val="es-CO" w:eastAsia="es-CO"/>
        </w:rPr>
      </w:pPr>
    </w:p>
    <w:p w:rsidR="00945675" w:rsidRPr="00BD50FE" w:rsidRDefault="00C26010" w:rsidP="00355A0F">
      <w:pPr>
        <w:shd w:val="clear" w:color="auto" w:fill="FFFFFF"/>
        <w:ind w:left="426" w:hanging="426"/>
        <w:jc w:val="both"/>
        <w:rPr>
          <w:rFonts w:ascii="Arial" w:hAnsi="Arial" w:cs="Arial"/>
          <w:b/>
          <w:color w:val="222222"/>
          <w:sz w:val="22"/>
          <w:szCs w:val="22"/>
          <w:lang w:val="es-CO" w:eastAsia="es-CO"/>
        </w:rPr>
      </w:pPr>
      <w:r>
        <w:rPr>
          <w:rFonts w:ascii="Arial" w:hAnsi="Arial" w:cs="Arial"/>
          <w:b/>
          <w:color w:val="222222"/>
          <w:sz w:val="22"/>
          <w:szCs w:val="22"/>
          <w:lang w:val="es-CO" w:eastAsia="es-CO"/>
        </w:rPr>
        <w:t>RESPUESTA OBSERVACION</w:t>
      </w:r>
      <w:r w:rsidR="00B32894">
        <w:rPr>
          <w:rFonts w:ascii="Arial" w:hAnsi="Arial" w:cs="Arial"/>
          <w:b/>
          <w:color w:val="222222"/>
          <w:sz w:val="22"/>
          <w:szCs w:val="22"/>
          <w:lang w:val="es-CO" w:eastAsia="es-CO"/>
        </w:rPr>
        <w:t xml:space="preserve"> </w:t>
      </w:r>
      <w:r w:rsidR="00945675" w:rsidRPr="00BD50FE">
        <w:rPr>
          <w:rFonts w:ascii="Arial" w:hAnsi="Arial" w:cs="Arial"/>
          <w:b/>
          <w:color w:val="222222"/>
          <w:sz w:val="22"/>
          <w:szCs w:val="22"/>
          <w:lang w:val="es-CO" w:eastAsia="es-CO"/>
        </w:rPr>
        <w:t xml:space="preserve"> 7</w:t>
      </w:r>
    </w:p>
    <w:p w:rsidR="008A0CC9" w:rsidRDefault="008A0CC9" w:rsidP="00355A0F">
      <w:pPr>
        <w:shd w:val="clear" w:color="auto" w:fill="FFFFFF"/>
        <w:jc w:val="both"/>
        <w:rPr>
          <w:rFonts w:ascii="Arial" w:hAnsi="Arial" w:cs="Arial"/>
          <w:sz w:val="22"/>
          <w:szCs w:val="22"/>
          <w:lang w:val="es-CO" w:eastAsia="es-CO"/>
        </w:rPr>
      </w:pPr>
    </w:p>
    <w:p w:rsidR="003F497D" w:rsidRPr="009227B0" w:rsidRDefault="00BC21EB" w:rsidP="00355A0F">
      <w:pPr>
        <w:shd w:val="clear" w:color="auto" w:fill="FFFFFF"/>
        <w:jc w:val="both"/>
        <w:rPr>
          <w:rFonts w:ascii="Arial" w:hAnsi="Arial" w:cs="Arial"/>
          <w:sz w:val="22"/>
          <w:szCs w:val="22"/>
          <w:lang w:val="es-CO" w:eastAsia="es-CO"/>
        </w:rPr>
      </w:pPr>
      <w:r w:rsidRPr="009227B0">
        <w:rPr>
          <w:rFonts w:ascii="Arial" w:hAnsi="Arial" w:cs="Arial"/>
          <w:sz w:val="22"/>
          <w:szCs w:val="22"/>
          <w:lang w:val="es-CO" w:eastAsia="es-CO"/>
        </w:rPr>
        <w:t>La Empresa</w:t>
      </w:r>
      <w:r w:rsidR="00945675" w:rsidRPr="009227B0">
        <w:rPr>
          <w:rFonts w:ascii="Arial" w:hAnsi="Arial" w:cs="Arial"/>
          <w:sz w:val="22"/>
          <w:szCs w:val="22"/>
          <w:lang w:val="es-CO" w:eastAsia="es-CO"/>
        </w:rPr>
        <w:t xml:space="preserve"> de Licores de </w:t>
      </w:r>
      <w:r w:rsidR="00972E78" w:rsidRPr="009227B0">
        <w:rPr>
          <w:rFonts w:ascii="Arial" w:hAnsi="Arial" w:cs="Arial"/>
          <w:sz w:val="22"/>
          <w:szCs w:val="22"/>
          <w:lang w:val="es-CO" w:eastAsia="es-CO"/>
        </w:rPr>
        <w:t xml:space="preserve">Cundinamarca </w:t>
      </w:r>
      <w:r w:rsidR="00C26010" w:rsidRPr="009227B0">
        <w:rPr>
          <w:rFonts w:ascii="Arial" w:hAnsi="Arial" w:cs="Arial"/>
          <w:sz w:val="22"/>
          <w:szCs w:val="22"/>
          <w:lang w:val="es-CO" w:eastAsia="es-CO"/>
        </w:rPr>
        <w:t xml:space="preserve">se permite informar </w:t>
      </w:r>
      <w:proofErr w:type="gramStart"/>
      <w:r w:rsidR="00C26010" w:rsidRPr="009227B0">
        <w:rPr>
          <w:rFonts w:ascii="Arial" w:hAnsi="Arial" w:cs="Arial"/>
          <w:sz w:val="22"/>
          <w:szCs w:val="22"/>
          <w:lang w:val="es-CO" w:eastAsia="es-CO"/>
        </w:rPr>
        <w:t>al</w:t>
      </w:r>
      <w:r w:rsidR="00945675" w:rsidRPr="009227B0">
        <w:rPr>
          <w:rFonts w:ascii="Arial" w:hAnsi="Arial" w:cs="Arial"/>
          <w:sz w:val="22"/>
          <w:szCs w:val="22"/>
          <w:lang w:val="es-CO" w:eastAsia="es-CO"/>
        </w:rPr>
        <w:t xml:space="preserve">  oferente</w:t>
      </w:r>
      <w:proofErr w:type="gramEnd"/>
      <w:r w:rsidR="00945675" w:rsidRPr="009227B0">
        <w:rPr>
          <w:rFonts w:ascii="Arial" w:hAnsi="Arial" w:cs="Arial"/>
          <w:sz w:val="22"/>
          <w:szCs w:val="22"/>
          <w:lang w:val="es-CO" w:eastAsia="es-CO"/>
        </w:rPr>
        <w:t xml:space="preserve">  que  estos </w:t>
      </w:r>
      <w:r w:rsidR="00BD50FE" w:rsidRPr="009227B0">
        <w:rPr>
          <w:rFonts w:ascii="Arial" w:hAnsi="Arial" w:cs="Arial"/>
          <w:sz w:val="22"/>
          <w:szCs w:val="22"/>
          <w:lang w:val="es-CO" w:eastAsia="es-CO"/>
        </w:rPr>
        <w:t>serán  asumidos  por la  E</w:t>
      </w:r>
      <w:r w:rsidR="00607B9F">
        <w:rPr>
          <w:rFonts w:ascii="Arial" w:hAnsi="Arial" w:cs="Arial"/>
          <w:sz w:val="22"/>
          <w:szCs w:val="22"/>
          <w:lang w:val="es-CO" w:eastAsia="es-CO"/>
        </w:rPr>
        <w:t>mpresa  de  Licores  de Cundinamarca</w:t>
      </w:r>
      <w:r w:rsidR="00BD50FE" w:rsidRPr="009227B0">
        <w:rPr>
          <w:rFonts w:ascii="Arial" w:hAnsi="Arial" w:cs="Arial"/>
          <w:sz w:val="22"/>
          <w:szCs w:val="22"/>
          <w:lang w:val="es-CO" w:eastAsia="es-CO"/>
        </w:rPr>
        <w:t>, siempre y  cuando   estén  ya  vinculados  con la  ELC</w:t>
      </w:r>
      <w:r w:rsidR="003F497D" w:rsidRPr="009227B0">
        <w:rPr>
          <w:rFonts w:ascii="Arial" w:hAnsi="Arial" w:cs="Arial"/>
          <w:sz w:val="22"/>
          <w:szCs w:val="22"/>
          <w:lang w:val="es-CO" w:eastAsia="es-CO"/>
        </w:rPr>
        <w:t xml:space="preserve"> en  caso  que  se requieran.</w:t>
      </w:r>
    </w:p>
    <w:p w:rsidR="009227B0" w:rsidRPr="009227B0" w:rsidRDefault="009227B0" w:rsidP="00355A0F">
      <w:pPr>
        <w:shd w:val="clear" w:color="auto" w:fill="FFFFFF"/>
        <w:jc w:val="both"/>
        <w:rPr>
          <w:rFonts w:ascii="Arial" w:hAnsi="Arial" w:cs="Arial"/>
          <w:sz w:val="22"/>
          <w:szCs w:val="22"/>
          <w:lang w:val="es-CO" w:eastAsia="es-CO"/>
        </w:rPr>
      </w:pPr>
    </w:p>
    <w:p w:rsidR="009227B0" w:rsidRPr="009227B0" w:rsidRDefault="00972E78" w:rsidP="00355A0F">
      <w:pPr>
        <w:shd w:val="clear" w:color="auto" w:fill="FFFFFF"/>
        <w:jc w:val="both"/>
        <w:rPr>
          <w:rFonts w:ascii="Arial" w:hAnsi="Arial" w:cs="Arial"/>
          <w:sz w:val="22"/>
          <w:szCs w:val="22"/>
          <w:lang w:val="es-CO" w:eastAsia="es-CO"/>
        </w:rPr>
      </w:pPr>
      <w:r w:rsidRPr="009227B0">
        <w:rPr>
          <w:rFonts w:ascii="Arial" w:hAnsi="Arial" w:cs="Arial"/>
          <w:sz w:val="22"/>
          <w:szCs w:val="22"/>
          <w:lang w:val="es-CO" w:eastAsia="es-CO"/>
        </w:rPr>
        <w:t xml:space="preserve">Se </w:t>
      </w:r>
      <w:r w:rsidR="008A0CC9">
        <w:rPr>
          <w:rFonts w:ascii="Arial" w:hAnsi="Arial" w:cs="Arial"/>
          <w:sz w:val="22"/>
          <w:szCs w:val="22"/>
          <w:lang w:val="es-CO" w:eastAsia="es-CO"/>
        </w:rPr>
        <w:t>aclara</w:t>
      </w:r>
      <w:r w:rsidR="008A0CC9" w:rsidRPr="009227B0">
        <w:rPr>
          <w:rFonts w:ascii="Arial" w:hAnsi="Arial" w:cs="Arial"/>
          <w:sz w:val="22"/>
          <w:szCs w:val="22"/>
          <w:lang w:val="es-CO" w:eastAsia="es-CO"/>
        </w:rPr>
        <w:t xml:space="preserve"> igualmente que todos los exámenes </w:t>
      </w:r>
      <w:proofErr w:type="gramStart"/>
      <w:r w:rsidR="008A0CC9" w:rsidRPr="009227B0">
        <w:rPr>
          <w:rFonts w:ascii="Arial" w:hAnsi="Arial" w:cs="Arial"/>
          <w:sz w:val="22"/>
          <w:szCs w:val="22"/>
          <w:lang w:val="es-CO" w:eastAsia="es-CO"/>
        </w:rPr>
        <w:t>de</w:t>
      </w:r>
      <w:r w:rsidR="009227B0" w:rsidRPr="009227B0">
        <w:rPr>
          <w:rFonts w:ascii="Arial" w:hAnsi="Arial" w:cs="Arial"/>
          <w:sz w:val="22"/>
          <w:szCs w:val="22"/>
          <w:lang w:val="es-CO" w:eastAsia="es-CO"/>
        </w:rPr>
        <w:t xml:space="preserve">  ingreso</w:t>
      </w:r>
      <w:proofErr w:type="gramEnd"/>
      <w:r w:rsidR="009227B0" w:rsidRPr="009227B0">
        <w:rPr>
          <w:rFonts w:ascii="Arial" w:hAnsi="Arial" w:cs="Arial"/>
          <w:sz w:val="22"/>
          <w:szCs w:val="22"/>
          <w:lang w:val="es-CO" w:eastAsia="es-CO"/>
        </w:rPr>
        <w:t xml:space="preserve">  serán  asumidos por la Temporal</w:t>
      </w:r>
    </w:p>
    <w:p w:rsidR="003F497D" w:rsidRDefault="003F497D" w:rsidP="00355A0F">
      <w:pPr>
        <w:shd w:val="clear" w:color="auto" w:fill="FFFFFF"/>
        <w:jc w:val="both"/>
        <w:rPr>
          <w:rFonts w:ascii="Arial" w:hAnsi="Arial" w:cs="Arial"/>
          <w:color w:val="00B0F0"/>
          <w:sz w:val="22"/>
          <w:szCs w:val="22"/>
          <w:lang w:val="es-CO" w:eastAsia="es-CO"/>
        </w:rPr>
      </w:pPr>
    </w:p>
    <w:p w:rsidR="00945675" w:rsidRPr="003F497D" w:rsidRDefault="003F497D" w:rsidP="00355A0F">
      <w:pPr>
        <w:shd w:val="clear" w:color="auto" w:fill="FFFFFF"/>
        <w:jc w:val="both"/>
        <w:rPr>
          <w:rFonts w:ascii="Arial" w:hAnsi="Arial" w:cs="Arial"/>
          <w:b/>
          <w:sz w:val="22"/>
          <w:szCs w:val="22"/>
          <w:lang w:val="es-CO" w:eastAsia="es-CO"/>
        </w:rPr>
      </w:pPr>
      <w:r w:rsidRPr="003F497D">
        <w:rPr>
          <w:rFonts w:ascii="Arial" w:hAnsi="Arial" w:cs="Arial"/>
          <w:b/>
          <w:sz w:val="22"/>
          <w:szCs w:val="22"/>
          <w:lang w:val="es-CO" w:eastAsia="es-CO"/>
        </w:rPr>
        <w:t>OBSERVACION 8</w:t>
      </w:r>
      <w:r w:rsidR="00BD50FE" w:rsidRPr="003F497D">
        <w:rPr>
          <w:rFonts w:ascii="Arial" w:hAnsi="Arial" w:cs="Arial"/>
          <w:b/>
          <w:sz w:val="22"/>
          <w:szCs w:val="22"/>
          <w:lang w:val="es-CO" w:eastAsia="es-CO"/>
        </w:rPr>
        <w:t>.</w:t>
      </w:r>
    </w:p>
    <w:p w:rsidR="00BD50FE" w:rsidRPr="00AB2D22" w:rsidRDefault="00BD50FE" w:rsidP="00355A0F">
      <w:pPr>
        <w:shd w:val="clear" w:color="auto" w:fill="FFFFFF"/>
        <w:ind w:left="426" w:hanging="426"/>
        <w:jc w:val="both"/>
        <w:rPr>
          <w:rFonts w:ascii="Arial" w:hAnsi="Arial" w:cs="Arial"/>
          <w:color w:val="222222"/>
          <w:sz w:val="22"/>
          <w:szCs w:val="22"/>
          <w:lang w:val="es-CO" w:eastAsia="es-CO"/>
        </w:rPr>
      </w:pPr>
    </w:p>
    <w:p w:rsidR="00BB37D9" w:rsidRDefault="00BB37D9" w:rsidP="00355A0F">
      <w:pPr>
        <w:shd w:val="clear" w:color="auto" w:fill="FFFFFF"/>
        <w:ind w:left="426" w:hanging="426"/>
        <w:jc w:val="both"/>
        <w:rPr>
          <w:rFonts w:ascii="Arial" w:hAnsi="Arial" w:cs="Arial"/>
          <w:color w:val="222222"/>
          <w:sz w:val="22"/>
          <w:szCs w:val="22"/>
          <w:lang w:val="es-CO" w:eastAsia="es-CO"/>
        </w:rPr>
      </w:pPr>
      <w:r w:rsidRPr="00AB2D22">
        <w:rPr>
          <w:rFonts w:ascii="Arial" w:hAnsi="Arial" w:cs="Arial"/>
          <w:color w:val="222222"/>
          <w:sz w:val="22"/>
          <w:szCs w:val="22"/>
          <w:lang w:val="es-CO" w:eastAsia="es-CO"/>
        </w:rPr>
        <w:t>8.    Los tapabocas o caretas para la prevención del Covid-19 serán suministrados por LICORES o debe asumirlo la temporal</w:t>
      </w:r>
      <w:r w:rsidR="003F497D">
        <w:rPr>
          <w:rFonts w:ascii="Arial" w:hAnsi="Arial" w:cs="Arial"/>
          <w:color w:val="222222"/>
          <w:sz w:val="22"/>
          <w:szCs w:val="22"/>
          <w:lang w:val="es-CO" w:eastAsia="es-CO"/>
        </w:rPr>
        <w:t>.</w:t>
      </w:r>
    </w:p>
    <w:p w:rsidR="00B32894" w:rsidRDefault="00B32894" w:rsidP="00355A0F">
      <w:pPr>
        <w:shd w:val="clear" w:color="auto" w:fill="FFFFFF"/>
        <w:ind w:left="426" w:hanging="426"/>
        <w:jc w:val="both"/>
        <w:rPr>
          <w:rFonts w:ascii="Arial" w:hAnsi="Arial" w:cs="Arial"/>
          <w:b/>
          <w:color w:val="222222"/>
          <w:sz w:val="22"/>
          <w:szCs w:val="22"/>
          <w:lang w:val="es-CO" w:eastAsia="es-CO"/>
        </w:rPr>
      </w:pPr>
    </w:p>
    <w:p w:rsidR="00B32894" w:rsidRPr="00BD50FE" w:rsidRDefault="008A0CC9" w:rsidP="00355A0F">
      <w:pPr>
        <w:shd w:val="clear" w:color="auto" w:fill="FFFFFF"/>
        <w:ind w:left="426" w:hanging="426"/>
        <w:jc w:val="both"/>
        <w:rPr>
          <w:rFonts w:ascii="Arial" w:hAnsi="Arial" w:cs="Arial"/>
          <w:b/>
          <w:color w:val="222222"/>
          <w:sz w:val="22"/>
          <w:szCs w:val="22"/>
          <w:lang w:val="es-CO" w:eastAsia="es-CO"/>
        </w:rPr>
      </w:pPr>
      <w:r>
        <w:rPr>
          <w:rFonts w:ascii="Arial" w:hAnsi="Arial" w:cs="Arial"/>
          <w:b/>
          <w:color w:val="222222"/>
          <w:sz w:val="22"/>
          <w:szCs w:val="22"/>
          <w:lang w:val="es-CO" w:eastAsia="es-CO"/>
        </w:rPr>
        <w:t>RESPUESTA OBSERVACION</w:t>
      </w:r>
      <w:r w:rsidR="00B32894">
        <w:rPr>
          <w:rFonts w:ascii="Arial" w:hAnsi="Arial" w:cs="Arial"/>
          <w:b/>
          <w:color w:val="222222"/>
          <w:sz w:val="22"/>
          <w:szCs w:val="22"/>
          <w:lang w:val="es-CO" w:eastAsia="es-CO"/>
        </w:rPr>
        <w:t xml:space="preserve">  8</w:t>
      </w:r>
    </w:p>
    <w:p w:rsidR="00B32894" w:rsidRDefault="00B32894" w:rsidP="00355A0F">
      <w:pPr>
        <w:shd w:val="clear" w:color="auto" w:fill="FFFFFF"/>
        <w:ind w:left="426" w:hanging="426"/>
        <w:jc w:val="both"/>
        <w:rPr>
          <w:rFonts w:ascii="Arial" w:hAnsi="Arial" w:cs="Arial"/>
          <w:color w:val="222222"/>
          <w:sz w:val="22"/>
          <w:szCs w:val="22"/>
          <w:lang w:val="es-CO" w:eastAsia="es-CO"/>
        </w:rPr>
      </w:pPr>
    </w:p>
    <w:p w:rsidR="00EB61C3" w:rsidRPr="009227B0" w:rsidRDefault="00EB61C3" w:rsidP="00355A0F">
      <w:pPr>
        <w:shd w:val="clear" w:color="auto" w:fill="FFFFFF"/>
        <w:jc w:val="both"/>
        <w:rPr>
          <w:rFonts w:ascii="Arial" w:hAnsi="Arial" w:cs="Arial"/>
          <w:sz w:val="22"/>
          <w:szCs w:val="22"/>
          <w:lang w:val="es-CO" w:eastAsia="es-CO"/>
        </w:rPr>
      </w:pPr>
      <w:r w:rsidRPr="009227B0">
        <w:rPr>
          <w:rFonts w:ascii="Arial" w:hAnsi="Arial" w:cs="Arial"/>
          <w:sz w:val="22"/>
          <w:szCs w:val="22"/>
          <w:lang w:val="es-CO" w:eastAsia="es-CO"/>
        </w:rPr>
        <w:t xml:space="preserve">La Empresa de Licores de </w:t>
      </w:r>
      <w:r w:rsidR="008A0CC9" w:rsidRPr="009227B0">
        <w:rPr>
          <w:rFonts w:ascii="Arial" w:hAnsi="Arial" w:cs="Arial"/>
          <w:sz w:val="22"/>
          <w:szCs w:val="22"/>
          <w:lang w:val="es-CO" w:eastAsia="es-CO"/>
        </w:rPr>
        <w:t xml:space="preserve">Cundinamarca </w:t>
      </w:r>
      <w:proofErr w:type="gramStart"/>
      <w:r w:rsidR="008A0CC9" w:rsidRPr="009227B0">
        <w:rPr>
          <w:rFonts w:ascii="Arial" w:hAnsi="Arial" w:cs="Arial"/>
          <w:sz w:val="22"/>
          <w:szCs w:val="22"/>
          <w:lang w:val="es-CO" w:eastAsia="es-CO"/>
        </w:rPr>
        <w:t>se</w:t>
      </w:r>
      <w:r w:rsidRPr="009227B0">
        <w:rPr>
          <w:rFonts w:ascii="Arial" w:hAnsi="Arial" w:cs="Arial"/>
          <w:sz w:val="22"/>
          <w:szCs w:val="22"/>
          <w:lang w:val="es-CO" w:eastAsia="es-CO"/>
        </w:rPr>
        <w:t xml:space="preserve">  permite</w:t>
      </w:r>
      <w:proofErr w:type="gramEnd"/>
      <w:r w:rsidRPr="009227B0">
        <w:rPr>
          <w:rFonts w:ascii="Arial" w:hAnsi="Arial" w:cs="Arial"/>
          <w:sz w:val="22"/>
          <w:szCs w:val="22"/>
          <w:lang w:val="es-CO" w:eastAsia="es-CO"/>
        </w:rPr>
        <w:t xml:space="preserve">  informar  al  oferente  que  estos serán  asumidos  por la  E</w:t>
      </w:r>
      <w:r>
        <w:rPr>
          <w:rFonts w:ascii="Arial" w:hAnsi="Arial" w:cs="Arial"/>
          <w:sz w:val="22"/>
          <w:szCs w:val="22"/>
          <w:lang w:val="es-CO" w:eastAsia="es-CO"/>
        </w:rPr>
        <w:t>mpresa  de  Licores  de Cundinamarca</w:t>
      </w:r>
      <w:r w:rsidRPr="009227B0">
        <w:rPr>
          <w:rFonts w:ascii="Arial" w:hAnsi="Arial" w:cs="Arial"/>
          <w:sz w:val="22"/>
          <w:szCs w:val="22"/>
          <w:lang w:val="es-CO" w:eastAsia="es-CO"/>
        </w:rPr>
        <w:t>, siempre y  cuando   estén  ya  vinculados  con la  ELC en  caso  que  se requieran.</w:t>
      </w:r>
    </w:p>
    <w:p w:rsidR="00EB61C3" w:rsidRPr="009227B0" w:rsidRDefault="00EB61C3" w:rsidP="00355A0F">
      <w:pPr>
        <w:shd w:val="clear" w:color="auto" w:fill="FFFFFF"/>
        <w:jc w:val="both"/>
        <w:rPr>
          <w:rFonts w:ascii="Arial" w:hAnsi="Arial" w:cs="Arial"/>
          <w:sz w:val="22"/>
          <w:szCs w:val="22"/>
          <w:lang w:val="es-CO" w:eastAsia="es-CO"/>
        </w:rPr>
      </w:pPr>
    </w:p>
    <w:p w:rsidR="00EB61C3" w:rsidRPr="009227B0" w:rsidRDefault="00EB61C3" w:rsidP="00355A0F">
      <w:pPr>
        <w:shd w:val="clear" w:color="auto" w:fill="FFFFFF"/>
        <w:jc w:val="both"/>
        <w:rPr>
          <w:rFonts w:ascii="Arial" w:hAnsi="Arial" w:cs="Arial"/>
          <w:sz w:val="22"/>
          <w:szCs w:val="22"/>
          <w:lang w:val="es-CO" w:eastAsia="es-CO"/>
        </w:rPr>
      </w:pPr>
      <w:proofErr w:type="gramStart"/>
      <w:r w:rsidRPr="009227B0">
        <w:rPr>
          <w:rFonts w:ascii="Arial" w:hAnsi="Arial" w:cs="Arial"/>
          <w:sz w:val="22"/>
          <w:szCs w:val="22"/>
          <w:lang w:val="es-CO" w:eastAsia="es-CO"/>
        </w:rPr>
        <w:t xml:space="preserve">Se </w:t>
      </w:r>
      <w:r>
        <w:rPr>
          <w:rFonts w:ascii="Arial" w:hAnsi="Arial" w:cs="Arial"/>
          <w:sz w:val="22"/>
          <w:szCs w:val="22"/>
          <w:lang w:val="es-CO" w:eastAsia="es-CO"/>
        </w:rPr>
        <w:t xml:space="preserve"> </w:t>
      </w:r>
      <w:r w:rsidRPr="009227B0">
        <w:rPr>
          <w:rFonts w:ascii="Arial" w:hAnsi="Arial" w:cs="Arial"/>
          <w:sz w:val="22"/>
          <w:szCs w:val="22"/>
          <w:lang w:val="es-CO" w:eastAsia="es-CO"/>
        </w:rPr>
        <w:t>aclara</w:t>
      </w:r>
      <w:proofErr w:type="gramEnd"/>
      <w:r w:rsidRPr="009227B0">
        <w:rPr>
          <w:rFonts w:ascii="Arial" w:hAnsi="Arial" w:cs="Arial"/>
          <w:sz w:val="22"/>
          <w:szCs w:val="22"/>
          <w:lang w:val="es-CO" w:eastAsia="es-CO"/>
        </w:rPr>
        <w:t xml:space="preserve">  igualmente  que  todos  los  exámenes  de  ingreso  serán  asumidos por la Temporal</w:t>
      </w:r>
    </w:p>
    <w:p w:rsidR="003F497D" w:rsidRDefault="003F497D" w:rsidP="00355A0F">
      <w:pPr>
        <w:shd w:val="clear" w:color="auto" w:fill="FFFFFF"/>
        <w:ind w:left="426" w:hanging="426"/>
        <w:jc w:val="both"/>
        <w:rPr>
          <w:rFonts w:ascii="Arial" w:hAnsi="Arial" w:cs="Arial"/>
          <w:color w:val="222222"/>
          <w:sz w:val="22"/>
          <w:szCs w:val="22"/>
          <w:lang w:val="es-CO" w:eastAsia="es-CO"/>
        </w:rPr>
      </w:pPr>
    </w:p>
    <w:p w:rsidR="00F21C6B" w:rsidRPr="00F21C6B" w:rsidRDefault="00F21C6B" w:rsidP="00355A0F">
      <w:pPr>
        <w:shd w:val="clear" w:color="auto" w:fill="FFFFFF"/>
        <w:ind w:left="426" w:hanging="426"/>
        <w:jc w:val="both"/>
        <w:rPr>
          <w:rFonts w:ascii="Arial" w:hAnsi="Arial" w:cs="Arial"/>
          <w:b/>
          <w:color w:val="222222"/>
          <w:sz w:val="22"/>
          <w:szCs w:val="22"/>
          <w:lang w:val="es-CO" w:eastAsia="es-CO"/>
        </w:rPr>
      </w:pPr>
      <w:r w:rsidRPr="00F21C6B">
        <w:rPr>
          <w:rFonts w:ascii="Arial" w:hAnsi="Arial" w:cs="Arial"/>
          <w:b/>
          <w:color w:val="222222"/>
          <w:sz w:val="22"/>
          <w:szCs w:val="22"/>
          <w:lang w:val="es-CO" w:eastAsia="es-CO"/>
        </w:rPr>
        <w:t>OBSERVACION 9</w:t>
      </w:r>
    </w:p>
    <w:p w:rsidR="00F21C6B" w:rsidRPr="00AB2D22" w:rsidRDefault="00F21C6B" w:rsidP="00355A0F">
      <w:pPr>
        <w:shd w:val="clear" w:color="auto" w:fill="FFFFFF"/>
        <w:ind w:left="426" w:hanging="426"/>
        <w:jc w:val="both"/>
        <w:rPr>
          <w:rFonts w:ascii="Arial" w:hAnsi="Arial" w:cs="Arial"/>
          <w:color w:val="222222"/>
          <w:sz w:val="22"/>
          <w:szCs w:val="22"/>
          <w:lang w:val="es-CO" w:eastAsia="es-CO"/>
        </w:rPr>
      </w:pPr>
    </w:p>
    <w:p w:rsidR="00BB37D9" w:rsidRDefault="00BB37D9" w:rsidP="00355A0F">
      <w:pPr>
        <w:shd w:val="clear" w:color="auto" w:fill="FFFFFF"/>
        <w:ind w:left="426" w:hanging="426"/>
        <w:jc w:val="both"/>
        <w:rPr>
          <w:rFonts w:ascii="Arial" w:hAnsi="Arial" w:cs="Arial"/>
          <w:color w:val="222222"/>
          <w:sz w:val="22"/>
          <w:szCs w:val="22"/>
          <w:lang w:val="es-CO" w:eastAsia="es-CO"/>
        </w:rPr>
      </w:pPr>
      <w:proofErr w:type="gramStart"/>
      <w:r w:rsidRPr="00AB2D22">
        <w:rPr>
          <w:rFonts w:ascii="Arial" w:hAnsi="Arial" w:cs="Arial"/>
          <w:color w:val="222222"/>
          <w:sz w:val="22"/>
          <w:szCs w:val="22"/>
          <w:lang w:val="es-CO" w:eastAsia="es-CO"/>
        </w:rPr>
        <w:t>9.  </w:t>
      </w:r>
      <w:r w:rsidR="00C26010" w:rsidRPr="00AB2D22">
        <w:rPr>
          <w:rFonts w:ascii="Arial" w:hAnsi="Arial" w:cs="Arial"/>
          <w:color w:val="222222"/>
          <w:sz w:val="22"/>
          <w:szCs w:val="22"/>
          <w:lang w:val="es-CO" w:eastAsia="es-CO"/>
        </w:rPr>
        <w:t>¿</w:t>
      </w:r>
      <w:proofErr w:type="gramEnd"/>
      <w:r w:rsidR="00C26010" w:rsidRPr="00AB2D22">
        <w:rPr>
          <w:rFonts w:ascii="Arial" w:hAnsi="Arial" w:cs="Arial"/>
          <w:color w:val="222222"/>
          <w:sz w:val="22"/>
          <w:szCs w:val="22"/>
          <w:lang w:val="es-CO" w:eastAsia="es-CO"/>
        </w:rPr>
        <w:t>Si el personal debe estar en aislamiento preventivo por Covid-19 sin incapacidad, se factura a LICORES?</w:t>
      </w:r>
    </w:p>
    <w:p w:rsidR="00F21C6B" w:rsidRDefault="00F21C6B" w:rsidP="00355A0F">
      <w:pPr>
        <w:shd w:val="clear" w:color="auto" w:fill="FFFFFF"/>
        <w:ind w:left="426" w:hanging="426"/>
        <w:jc w:val="both"/>
        <w:rPr>
          <w:rFonts w:ascii="Arial" w:hAnsi="Arial" w:cs="Arial"/>
          <w:color w:val="222222"/>
          <w:sz w:val="22"/>
          <w:szCs w:val="22"/>
          <w:lang w:val="es-CO" w:eastAsia="es-CO"/>
        </w:rPr>
      </w:pPr>
    </w:p>
    <w:p w:rsidR="00F21C6B" w:rsidRPr="00BD50FE" w:rsidRDefault="008A0CC9" w:rsidP="00355A0F">
      <w:pPr>
        <w:shd w:val="clear" w:color="auto" w:fill="FFFFFF"/>
        <w:ind w:left="426" w:hanging="426"/>
        <w:jc w:val="both"/>
        <w:rPr>
          <w:rFonts w:ascii="Arial" w:hAnsi="Arial" w:cs="Arial"/>
          <w:b/>
          <w:color w:val="222222"/>
          <w:sz w:val="22"/>
          <w:szCs w:val="22"/>
          <w:lang w:val="es-CO" w:eastAsia="es-CO"/>
        </w:rPr>
      </w:pPr>
      <w:r>
        <w:rPr>
          <w:rFonts w:ascii="Arial" w:hAnsi="Arial" w:cs="Arial"/>
          <w:b/>
          <w:color w:val="222222"/>
          <w:sz w:val="22"/>
          <w:szCs w:val="22"/>
          <w:lang w:val="es-CO" w:eastAsia="es-CO"/>
        </w:rPr>
        <w:t>RESPUESTA OBSERVACION</w:t>
      </w:r>
      <w:r w:rsidR="00F21C6B">
        <w:rPr>
          <w:rFonts w:ascii="Arial" w:hAnsi="Arial" w:cs="Arial"/>
          <w:b/>
          <w:color w:val="222222"/>
          <w:sz w:val="22"/>
          <w:szCs w:val="22"/>
          <w:lang w:val="es-CO" w:eastAsia="es-CO"/>
        </w:rPr>
        <w:t xml:space="preserve">  9</w:t>
      </w:r>
    </w:p>
    <w:p w:rsidR="00F21C6B" w:rsidRDefault="00F21C6B" w:rsidP="00355A0F">
      <w:pPr>
        <w:shd w:val="clear" w:color="auto" w:fill="FFFFFF"/>
        <w:ind w:left="426" w:hanging="426"/>
        <w:jc w:val="both"/>
        <w:rPr>
          <w:rFonts w:ascii="Arial" w:hAnsi="Arial" w:cs="Arial"/>
          <w:color w:val="222222"/>
          <w:sz w:val="22"/>
          <w:szCs w:val="22"/>
          <w:lang w:val="es-CO" w:eastAsia="es-CO"/>
        </w:rPr>
      </w:pPr>
    </w:p>
    <w:p w:rsidR="00EB61C3" w:rsidRPr="009227B0" w:rsidRDefault="00EB61C3" w:rsidP="00355A0F">
      <w:pPr>
        <w:shd w:val="clear" w:color="auto" w:fill="FFFFFF"/>
        <w:jc w:val="both"/>
        <w:rPr>
          <w:rFonts w:ascii="Arial" w:hAnsi="Arial" w:cs="Arial"/>
          <w:sz w:val="22"/>
          <w:szCs w:val="22"/>
          <w:lang w:val="es-CO" w:eastAsia="es-CO"/>
        </w:rPr>
      </w:pPr>
      <w:r w:rsidRPr="009227B0">
        <w:rPr>
          <w:rFonts w:ascii="Arial" w:hAnsi="Arial" w:cs="Arial"/>
          <w:sz w:val="22"/>
          <w:szCs w:val="22"/>
          <w:lang w:val="es-CO" w:eastAsia="es-CO"/>
        </w:rPr>
        <w:t xml:space="preserve">La Empresa de Licores de Cundinamarca </w:t>
      </w:r>
      <w:r w:rsidR="00EB377A" w:rsidRPr="009227B0">
        <w:rPr>
          <w:rFonts w:ascii="Arial" w:hAnsi="Arial" w:cs="Arial"/>
          <w:sz w:val="22"/>
          <w:szCs w:val="22"/>
          <w:lang w:val="es-CO" w:eastAsia="es-CO"/>
        </w:rPr>
        <w:t>se permite informar</w:t>
      </w:r>
      <w:r w:rsidRPr="009227B0">
        <w:rPr>
          <w:rFonts w:ascii="Arial" w:hAnsi="Arial" w:cs="Arial"/>
          <w:sz w:val="22"/>
          <w:szCs w:val="22"/>
          <w:lang w:val="es-CO" w:eastAsia="es-CO"/>
        </w:rPr>
        <w:t xml:space="preserve"> </w:t>
      </w:r>
      <w:r w:rsidR="00972E78" w:rsidRPr="009227B0">
        <w:rPr>
          <w:rFonts w:ascii="Arial" w:hAnsi="Arial" w:cs="Arial"/>
          <w:sz w:val="22"/>
          <w:szCs w:val="22"/>
          <w:lang w:val="es-CO" w:eastAsia="es-CO"/>
        </w:rPr>
        <w:t>al oferente</w:t>
      </w:r>
      <w:r w:rsidRPr="009227B0">
        <w:rPr>
          <w:rFonts w:ascii="Arial" w:hAnsi="Arial" w:cs="Arial"/>
          <w:sz w:val="22"/>
          <w:szCs w:val="22"/>
          <w:lang w:val="es-CO" w:eastAsia="es-CO"/>
        </w:rPr>
        <w:t xml:space="preserve"> </w:t>
      </w:r>
      <w:r w:rsidR="00540A60" w:rsidRPr="009227B0">
        <w:rPr>
          <w:rFonts w:ascii="Arial" w:hAnsi="Arial" w:cs="Arial"/>
          <w:sz w:val="22"/>
          <w:szCs w:val="22"/>
          <w:lang w:val="es-CO" w:eastAsia="es-CO"/>
        </w:rPr>
        <w:t>que estos</w:t>
      </w:r>
      <w:r w:rsidRPr="009227B0">
        <w:rPr>
          <w:rFonts w:ascii="Arial" w:hAnsi="Arial" w:cs="Arial"/>
          <w:sz w:val="22"/>
          <w:szCs w:val="22"/>
          <w:lang w:val="es-CO" w:eastAsia="es-CO"/>
        </w:rPr>
        <w:t xml:space="preserve"> </w:t>
      </w:r>
      <w:proofErr w:type="gramStart"/>
      <w:r w:rsidRPr="009227B0">
        <w:rPr>
          <w:rFonts w:ascii="Arial" w:hAnsi="Arial" w:cs="Arial"/>
          <w:sz w:val="22"/>
          <w:szCs w:val="22"/>
          <w:lang w:val="es-CO" w:eastAsia="es-CO"/>
        </w:rPr>
        <w:t>serán  asumidos</w:t>
      </w:r>
      <w:proofErr w:type="gramEnd"/>
      <w:r w:rsidRPr="009227B0">
        <w:rPr>
          <w:rFonts w:ascii="Arial" w:hAnsi="Arial" w:cs="Arial"/>
          <w:sz w:val="22"/>
          <w:szCs w:val="22"/>
          <w:lang w:val="es-CO" w:eastAsia="es-CO"/>
        </w:rPr>
        <w:t xml:space="preserve">  por la  E</w:t>
      </w:r>
      <w:r>
        <w:rPr>
          <w:rFonts w:ascii="Arial" w:hAnsi="Arial" w:cs="Arial"/>
          <w:sz w:val="22"/>
          <w:szCs w:val="22"/>
          <w:lang w:val="es-CO" w:eastAsia="es-CO"/>
        </w:rPr>
        <w:t>mpresa  de  Licores  de Cundinamarca</w:t>
      </w:r>
      <w:r w:rsidRPr="009227B0">
        <w:rPr>
          <w:rFonts w:ascii="Arial" w:hAnsi="Arial" w:cs="Arial"/>
          <w:sz w:val="22"/>
          <w:szCs w:val="22"/>
          <w:lang w:val="es-CO" w:eastAsia="es-CO"/>
        </w:rPr>
        <w:t>, siempre y  cuando   estén  ya  vinculados  con la  ELC en  caso  que  se requieran.</w:t>
      </w:r>
    </w:p>
    <w:p w:rsidR="00EB61C3" w:rsidRPr="009227B0" w:rsidRDefault="00EB61C3" w:rsidP="00355A0F">
      <w:pPr>
        <w:shd w:val="clear" w:color="auto" w:fill="FFFFFF"/>
        <w:jc w:val="both"/>
        <w:rPr>
          <w:rFonts w:ascii="Arial" w:hAnsi="Arial" w:cs="Arial"/>
          <w:sz w:val="22"/>
          <w:szCs w:val="22"/>
          <w:lang w:val="es-CO" w:eastAsia="es-CO"/>
        </w:rPr>
      </w:pPr>
    </w:p>
    <w:p w:rsidR="00EB61C3" w:rsidRPr="009227B0" w:rsidRDefault="00EB61C3" w:rsidP="00355A0F">
      <w:pPr>
        <w:shd w:val="clear" w:color="auto" w:fill="FFFFFF"/>
        <w:jc w:val="both"/>
        <w:rPr>
          <w:rFonts w:ascii="Arial" w:hAnsi="Arial" w:cs="Arial"/>
          <w:sz w:val="22"/>
          <w:szCs w:val="22"/>
          <w:lang w:val="es-CO" w:eastAsia="es-CO"/>
        </w:rPr>
      </w:pPr>
      <w:r w:rsidRPr="009227B0">
        <w:rPr>
          <w:rFonts w:ascii="Arial" w:hAnsi="Arial" w:cs="Arial"/>
          <w:sz w:val="22"/>
          <w:szCs w:val="22"/>
          <w:lang w:val="es-CO" w:eastAsia="es-CO"/>
        </w:rPr>
        <w:t xml:space="preserve">Se </w:t>
      </w:r>
      <w:r w:rsidR="00C26010" w:rsidRPr="009227B0">
        <w:rPr>
          <w:rFonts w:ascii="Arial" w:hAnsi="Arial" w:cs="Arial"/>
          <w:sz w:val="22"/>
          <w:szCs w:val="22"/>
          <w:lang w:val="es-CO" w:eastAsia="es-CO"/>
        </w:rPr>
        <w:t>aclara igualmente que todos los exámenes de ingreso serán asumidos</w:t>
      </w:r>
      <w:r w:rsidRPr="009227B0">
        <w:rPr>
          <w:rFonts w:ascii="Arial" w:hAnsi="Arial" w:cs="Arial"/>
          <w:sz w:val="22"/>
          <w:szCs w:val="22"/>
          <w:lang w:val="es-CO" w:eastAsia="es-CO"/>
        </w:rPr>
        <w:t xml:space="preserve"> por la Temporal</w:t>
      </w:r>
      <w:r w:rsidR="00C26010">
        <w:rPr>
          <w:rFonts w:ascii="Arial" w:hAnsi="Arial" w:cs="Arial"/>
          <w:sz w:val="22"/>
          <w:szCs w:val="22"/>
          <w:lang w:val="es-CO" w:eastAsia="es-CO"/>
        </w:rPr>
        <w:t>.</w:t>
      </w:r>
    </w:p>
    <w:p w:rsidR="00F21C6B" w:rsidRPr="00AB2D22" w:rsidRDefault="00F21C6B" w:rsidP="00355A0F">
      <w:pPr>
        <w:shd w:val="clear" w:color="auto" w:fill="FFFFFF"/>
        <w:ind w:left="426" w:hanging="426"/>
        <w:jc w:val="both"/>
        <w:rPr>
          <w:rFonts w:ascii="Arial" w:hAnsi="Arial" w:cs="Arial"/>
          <w:color w:val="222222"/>
          <w:sz w:val="22"/>
          <w:szCs w:val="22"/>
          <w:lang w:val="es-CO" w:eastAsia="es-CO"/>
        </w:rPr>
      </w:pPr>
    </w:p>
    <w:p w:rsidR="00F21C6B" w:rsidRPr="003F7AE9" w:rsidRDefault="003F7AE9" w:rsidP="00355A0F">
      <w:pPr>
        <w:shd w:val="clear" w:color="auto" w:fill="FFFFFF"/>
        <w:ind w:left="426" w:hanging="426"/>
        <w:jc w:val="both"/>
        <w:rPr>
          <w:rFonts w:ascii="Arial" w:hAnsi="Arial" w:cs="Arial"/>
          <w:b/>
          <w:color w:val="222222"/>
          <w:sz w:val="22"/>
          <w:szCs w:val="22"/>
          <w:lang w:val="es-CO" w:eastAsia="es-CO"/>
        </w:rPr>
      </w:pPr>
      <w:r w:rsidRPr="003F7AE9">
        <w:rPr>
          <w:rFonts w:ascii="Arial" w:hAnsi="Arial" w:cs="Arial"/>
          <w:b/>
          <w:color w:val="222222"/>
          <w:sz w:val="22"/>
          <w:szCs w:val="22"/>
          <w:lang w:val="es-CO" w:eastAsia="es-CO"/>
        </w:rPr>
        <w:t xml:space="preserve">OBSERVACION 10 </w:t>
      </w:r>
    </w:p>
    <w:p w:rsidR="00BB37D9" w:rsidRDefault="00BB37D9" w:rsidP="00355A0F">
      <w:pPr>
        <w:shd w:val="clear" w:color="auto" w:fill="FFFFFF"/>
        <w:ind w:left="426" w:hanging="426"/>
        <w:jc w:val="both"/>
        <w:rPr>
          <w:rFonts w:ascii="Arial" w:hAnsi="Arial" w:cs="Arial"/>
          <w:color w:val="222222"/>
          <w:sz w:val="22"/>
          <w:szCs w:val="22"/>
          <w:lang w:val="es-CO" w:eastAsia="es-CO"/>
        </w:rPr>
      </w:pPr>
      <w:r w:rsidRPr="00AB2D22">
        <w:rPr>
          <w:rFonts w:ascii="Arial" w:hAnsi="Arial" w:cs="Arial"/>
          <w:color w:val="222222"/>
          <w:sz w:val="22"/>
          <w:szCs w:val="22"/>
          <w:lang w:val="es-CO" w:eastAsia="es-CO"/>
        </w:rPr>
        <w:t>10. Los fueros de salud y estabilidad laboral reforzada del personal en misión son asumidos por LICORES (reubicación y facturación)?</w:t>
      </w:r>
    </w:p>
    <w:p w:rsidR="00F21C6B" w:rsidRDefault="00F21C6B" w:rsidP="00355A0F">
      <w:pPr>
        <w:shd w:val="clear" w:color="auto" w:fill="FFFFFF"/>
        <w:ind w:left="426" w:hanging="426"/>
        <w:jc w:val="both"/>
        <w:rPr>
          <w:rFonts w:ascii="Arial" w:hAnsi="Arial" w:cs="Arial"/>
          <w:color w:val="222222"/>
          <w:sz w:val="22"/>
          <w:szCs w:val="22"/>
          <w:lang w:val="es-CO" w:eastAsia="es-CO"/>
        </w:rPr>
      </w:pPr>
    </w:p>
    <w:p w:rsidR="00696CAC" w:rsidRPr="00E75443" w:rsidRDefault="00540A60" w:rsidP="00355A0F">
      <w:pPr>
        <w:shd w:val="clear" w:color="auto" w:fill="FFFFFF"/>
        <w:ind w:left="426" w:hanging="426"/>
        <w:jc w:val="both"/>
        <w:rPr>
          <w:rFonts w:ascii="Arial" w:hAnsi="Arial" w:cs="Arial"/>
          <w:b/>
          <w:sz w:val="22"/>
          <w:szCs w:val="22"/>
          <w:lang w:val="es-CO" w:eastAsia="es-CO"/>
        </w:rPr>
      </w:pPr>
      <w:r w:rsidRPr="00E75443">
        <w:rPr>
          <w:rFonts w:ascii="Arial" w:hAnsi="Arial" w:cs="Arial"/>
          <w:b/>
          <w:sz w:val="22"/>
          <w:szCs w:val="22"/>
          <w:lang w:val="es-CO" w:eastAsia="es-CO"/>
        </w:rPr>
        <w:t>RESPUESTA OBSERVACION</w:t>
      </w:r>
      <w:r w:rsidR="00696CAC" w:rsidRPr="00E75443">
        <w:rPr>
          <w:rFonts w:ascii="Arial" w:hAnsi="Arial" w:cs="Arial"/>
          <w:b/>
          <w:sz w:val="22"/>
          <w:szCs w:val="22"/>
          <w:lang w:val="es-CO" w:eastAsia="es-CO"/>
        </w:rPr>
        <w:t xml:space="preserve"> 10 </w:t>
      </w:r>
    </w:p>
    <w:p w:rsidR="008A0CC9" w:rsidRDefault="008A0CC9" w:rsidP="00355A0F">
      <w:pPr>
        <w:jc w:val="both"/>
        <w:rPr>
          <w:rFonts w:ascii="Arial" w:hAnsi="Arial" w:cs="Arial"/>
          <w:color w:val="000000"/>
          <w:sz w:val="22"/>
          <w:szCs w:val="22"/>
          <w:lang w:val="es-CO" w:eastAsia="es-CO"/>
        </w:rPr>
      </w:pPr>
    </w:p>
    <w:p w:rsidR="001710F9" w:rsidRPr="006C40D4" w:rsidRDefault="001710F9" w:rsidP="00355A0F">
      <w:pPr>
        <w:jc w:val="both"/>
        <w:rPr>
          <w:rFonts w:ascii="Arial" w:hAnsi="Arial" w:cs="Arial"/>
          <w:color w:val="000000"/>
          <w:sz w:val="22"/>
          <w:szCs w:val="22"/>
          <w:lang w:val="es-CO" w:eastAsia="es-CO"/>
        </w:rPr>
      </w:pPr>
      <w:r w:rsidRPr="006C40D4">
        <w:rPr>
          <w:rFonts w:ascii="Arial" w:hAnsi="Arial" w:cs="Arial"/>
          <w:color w:val="000000"/>
          <w:sz w:val="22"/>
          <w:szCs w:val="22"/>
          <w:lang w:val="es-CO" w:eastAsia="es-CO"/>
        </w:rPr>
        <w:t xml:space="preserve">La Empresa </w:t>
      </w:r>
      <w:r w:rsidR="00E96532" w:rsidRPr="006C40D4">
        <w:rPr>
          <w:rFonts w:ascii="Arial" w:hAnsi="Arial" w:cs="Arial"/>
          <w:color w:val="000000"/>
          <w:sz w:val="22"/>
          <w:szCs w:val="22"/>
          <w:lang w:val="es-CO" w:eastAsia="es-CO"/>
        </w:rPr>
        <w:t xml:space="preserve">de </w:t>
      </w:r>
      <w:r w:rsidR="00540A60" w:rsidRPr="006C40D4">
        <w:rPr>
          <w:rFonts w:ascii="Arial" w:hAnsi="Arial" w:cs="Arial"/>
          <w:color w:val="000000"/>
          <w:sz w:val="22"/>
          <w:szCs w:val="22"/>
          <w:lang w:val="es-CO" w:eastAsia="es-CO"/>
        </w:rPr>
        <w:t xml:space="preserve">Licores de </w:t>
      </w:r>
      <w:proofErr w:type="gramStart"/>
      <w:r w:rsidR="00540A60" w:rsidRPr="006C40D4">
        <w:rPr>
          <w:rFonts w:ascii="Arial" w:hAnsi="Arial" w:cs="Arial"/>
          <w:color w:val="000000"/>
          <w:sz w:val="22"/>
          <w:szCs w:val="22"/>
          <w:lang w:val="es-CO" w:eastAsia="es-CO"/>
        </w:rPr>
        <w:t>Cundinamarca</w:t>
      </w:r>
      <w:r w:rsidRPr="006C40D4">
        <w:rPr>
          <w:rFonts w:ascii="Arial" w:hAnsi="Arial" w:cs="Arial"/>
          <w:color w:val="000000"/>
          <w:sz w:val="22"/>
          <w:szCs w:val="22"/>
          <w:lang w:val="es-CO" w:eastAsia="es-CO"/>
        </w:rPr>
        <w:t xml:space="preserve">  se</w:t>
      </w:r>
      <w:proofErr w:type="gramEnd"/>
      <w:r w:rsidRPr="006C40D4">
        <w:rPr>
          <w:rFonts w:ascii="Arial" w:hAnsi="Arial" w:cs="Arial"/>
          <w:color w:val="000000"/>
          <w:sz w:val="22"/>
          <w:szCs w:val="22"/>
          <w:lang w:val="es-CO" w:eastAsia="es-CO"/>
        </w:rPr>
        <w:t xml:space="preserve">  permite   informar  que  el personal   temporal  no  tienen fuero</w:t>
      </w:r>
      <w:r w:rsidR="00E75443">
        <w:rPr>
          <w:rFonts w:ascii="Arial" w:hAnsi="Arial" w:cs="Arial"/>
          <w:color w:val="000000"/>
          <w:sz w:val="22"/>
          <w:szCs w:val="22"/>
          <w:lang w:val="es-CO" w:eastAsia="es-CO"/>
        </w:rPr>
        <w:t xml:space="preserve">, sin embargo  en  dado  caso  que  tengamos incapacidades  estas  se  pagarán al  cien por  ciento  (100%) </w:t>
      </w:r>
    </w:p>
    <w:p w:rsidR="008A0CC9" w:rsidRDefault="008A0CC9" w:rsidP="00355A0F">
      <w:pPr>
        <w:shd w:val="clear" w:color="auto" w:fill="FFFFFF"/>
        <w:ind w:left="426" w:hanging="426"/>
        <w:jc w:val="both"/>
        <w:rPr>
          <w:rFonts w:ascii="Arial" w:hAnsi="Arial" w:cs="Arial"/>
          <w:b/>
          <w:color w:val="222222"/>
          <w:sz w:val="22"/>
          <w:szCs w:val="22"/>
          <w:lang w:val="es-CO" w:eastAsia="es-CO"/>
        </w:rPr>
      </w:pPr>
    </w:p>
    <w:p w:rsidR="00B34E6F" w:rsidRPr="001C727E" w:rsidRDefault="00B34E6F" w:rsidP="00355A0F">
      <w:pPr>
        <w:shd w:val="clear" w:color="auto" w:fill="FFFFFF"/>
        <w:ind w:left="426" w:hanging="426"/>
        <w:jc w:val="both"/>
        <w:rPr>
          <w:rFonts w:ascii="Arial" w:hAnsi="Arial" w:cs="Arial"/>
          <w:b/>
          <w:color w:val="222222"/>
          <w:sz w:val="22"/>
          <w:szCs w:val="22"/>
          <w:lang w:val="es-CO" w:eastAsia="es-CO"/>
        </w:rPr>
      </w:pPr>
      <w:r w:rsidRPr="001C727E">
        <w:rPr>
          <w:rFonts w:ascii="Arial" w:hAnsi="Arial" w:cs="Arial"/>
          <w:b/>
          <w:color w:val="222222"/>
          <w:sz w:val="22"/>
          <w:szCs w:val="22"/>
          <w:lang w:val="es-CO" w:eastAsia="es-CO"/>
        </w:rPr>
        <w:t>OBSERVACION 11</w:t>
      </w:r>
    </w:p>
    <w:p w:rsidR="00BB37D9" w:rsidRDefault="00BB37D9" w:rsidP="00355A0F">
      <w:pPr>
        <w:shd w:val="clear" w:color="auto" w:fill="FFFFFF"/>
        <w:ind w:left="426" w:hanging="426"/>
        <w:jc w:val="both"/>
        <w:rPr>
          <w:rFonts w:ascii="Arial" w:hAnsi="Arial" w:cs="Arial"/>
          <w:color w:val="222222"/>
          <w:sz w:val="22"/>
          <w:szCs w:val="22"/>
          <w:lang w:val="es-CO" w:eastAsia="es-CO"/>
        </w:rPr>
      </w:pPr>
      <w:r w:rsidRPr="00AB2D22">
        <w:rPr>
          <w:rFonts w:ascii="Arial" w:hAnsi="Arial" w:cs="Arial"/>
          <w:color w:val="222222"/>
          <w:sz w:val="22"/>
          <w:szCs w:val="22"/>
          <w:lang w:val="es-CO" w:eastAsia="es-CO"/>
        </w:rPr>
        <w:t>11. Los 2 primeros días de incapacidad se facturan a LICORES?</w:t>
      </w:r>
    </w:p>
    <w:p w:rsidR="00B34E6F" w:rsidRDefault="00B34E6F" w:rsidP="00355A0F">
      <w:pPr>
        <w:shd w:val="clear" w:color="auto" w:fill="FFFFFF"/>
        <w:ind w:left="426" w:hanging="426"/>
        <w:jc w:val="both"/>
        <w:rPr>
          <w:rFonts w:ascii="Arial" w:hAnsi="Arial" w:cs="Arial"/>
          <w:color w:val="222222"/>
          <w:sz w:val="22"/>
          <w:szCs w:val="22"/>
          <w:lang w:val="es-CO" w:eastAsia="es-CO"/>
        </w:rPr>
      </w:pPr>
    </w:p>
    <w:p w:rsidR="00B34E6F" w:rsidRPr="005E66A9" w:rsidRDefault="008A0CC9" w:rsidP="00355A0F">
      <w:pPr>
        <w:shd w:val="clear" w:color="auto" w:fill="FFFFFF"/>
        <w:ind w:left="426" w:hanging="426"/>
        <w:jc w:val="both"/>
        <w:rPr>
          <w:rFonts w:ascii="Arial" w:hAnsi="Arial" w:cs="Arial"/>
          <w:b/>
          <w:sz w:val="22"/>
          <w:szCs w:val="22"/>
          <w:lang w:val="es-CO" w:eastAsia="es-CO"/>
        </w:rPr>
      </w:pPr>
      <w:r w:rsidRPr="005E66A9">
        <w:rPr>
          <w:rFonts w:ascii="Arial" w:hAnsi="Arial" w:cs="Arial"/>
          <w:b/>
          <w:sz w:val="22"/>
          <w:szCs w:val="22"/>
          <w:lang w:val="es-CO" w:eastAsia="es-CO"/>
        </w:rPr>
        <w:t>RESPUESTA OBSERVACION</w:t>
      </w:r>
      <w:r w:rsidR="00B34E6F" w:rsidRPr="005E66A9">
        <w:rPr>
          <w:rFonts w:ascii="Arial" w:hAnsi="Arial" w:cs="Arial"/>
          <w:b/>
          <w:sz w:val="22"/>
          <w:szCs w:val="22"/>
          <w:lang w:val="es-CO" w:eastAsia="es-CO"/>
        </w:rPr>
        <w:t xml:space="preserve">  11 </w:t>
      </w:r>
    </w:p>
    <w:p w:rsidR="00B34E6F" w:rsidRDefault="00B34E6F" w:rsidP="00355A0F">
      <w:pPr>
        <w:shd w:val="clear" w:color="auto" w:fill="FFFFFF"/>
        <w:ind w:left="426" w:hanging="426"/>
        <w:jc w:val="both"/>
        <w:rPr>
          <w:rFonts w:ascii="Arial" w:hAnsi="Arial" w:cs="Arial"/>
          <w:color w:val="222222"/>
          <w:sz w:val="22"/>
          <w:szCs w:val="22"/>
          <w:lang w:val="es-CO" w:eastAsia="es-CO"/>
        </w:rPr>
      </w:pPr>
    </w:p>
    <w:p w:rsidR="00C25E88" w:rsidRPr="006C40D4" w:rsidRDefault="00C25E88" w:rsidP="00355A0F">
      <w:pPr>
        <w:shd w:val="clear" w:color="auto" w:fill="FFFFFF"/>
        <w:jc w:val="both"/>
        <w:rPr>
          <w:rFonts w:ascii="Arial" w:hAnsi="Arial" w:cs="Arial"/>
          <w:color w:val="000000"/>
          <w:sz w:val="22"/>
          <w:szCs w:val="22"/>
          <w:lang w:val="es-CO" w:eastAsia="es-CO"/>
        </w:rPr>
      </w:pPr>
      <w:r>
        <w:rPr>
          <w:rFonts w:ascii="Arial" w:hAnsi="Arial" w:cs="Arial"/>
          <w:color w:val="222222"/>
          <w:sz w:val="22"/>
          <w:szCs w:val="22"/>
          <w:lang w:val="es-CO" w:eastAsia="es-CO"/>
        </w:rPr>
        <w:lastRenderedPageBreak/>
        <w:t xml:space="preserve">La   Empresa de Licores de Cundinamarca se </w:t>
      </w:r>
      <w:r w:rsidR="00540A60">
        <w:rPr>
          <w:rFonts w:ascii="Arial" w:hAnsi="Arial" w:cs="Arial"/>
          <w:color w:val="222222"/>
          <w:sz w:val="22"/>
          <w:szCs w:val="22"/>
          <w:lang w:val="es-CO" w:eastAsia="es-CO"/>
        </w:rPr>
        <w:t xml:space="preserve">permite informa al </w:t>
      </w:r>
      <w:r w:rsidR="008A0CC9">
        <w:rPr>
          <w:rFonts w:ascii="Arial" w:hAnsi="Arial" w:cs="Arial"/>
          <w:color w:val="222222"/>
          <w:sz w:val="22"/>
          <w:szCs w:val="22"/>
          <w:lang w:val="es-CO" w:eastAsia="es-CO"/>
        </w:rPr>
        <w:t>oferente, que</w:t>
      </w:r>
      <w:r>
        <w:rPr>
          <w:rFonts w:ascii="Arial" w:hAnsi="Arial" w:cs="Arial"/>
          <w:color w:val="222222"/>
          <w:sz w:val="22"/>
          <w:szCs w:val="22"/>
          <w:lang w:val="es-CO" w:eastAsia="es-CO"/>
        </w:rPr>
        <w:t xml:space="preserve"> </w:t>
      </w:r>
      <w:proofErr w:type="gramStart"/>
      <w:r>
        <w:rPr>
          <w:rFonts w:ascii="Arial" w:hAnsi="Arial" w:cs="Arial"/>
          <w:color w:val="222222"/>
          <w:sz w:val="22"/>
          <w:szCs w:val="22"/>
          <w:lang w:val="es-CO" w:eastAsia="es-CO"/>
        </w:rPr>
        <w:t>las  incapacidades</w:t>
      </w:r>
      <w:proofErr w:type="gramEnd"/>
      <w:r>
        <w:rPr>
          <w:rFonts w:ascii="Arial" w:hAnsi="Arial" w:cs="Arial"/>
          <w:color w:val="222222"/>
          <w:sz w:val="22"/>
          <w:szCs w:val="22"/>
          <w:lang w:val="es-CO" w:eastAsia="es-CO"/>
        </w:rPr>
        <w:t xml:space="preserve"> se </w:t>
      </w:r>
      <w:r>
        <w:rPr>
          <w:rFonts w:ascii="Arial" w:hAnsi="Arial" w:cs="Arial"/>
          <w:color w:val="000000"/>
          <w:sz w:val="22"/>
          <w:szCs w:val="22"/>
          <w:lang w:val="es-CO" w:eastAsia="es-CO"/>
        </w:rPr>
        <w:t xml:space="preserve"> pagarán al  cien por  ciento  (100%) </w:t>
      </w:r>
    </w:p>
    <w:p w:rsidR="00C25E88" w:rsidRDefault="00C25E88" w:rsidP="00355A0F">
      <w:pPr>
        <w:shd w:val="clear" w:color="auto" w:fill="FFFFFF"/>
        <w:ind w:left="426" w:hanging="426"/>
        <w:jc w:val="both"/>
        <w:rPr>
          <w:rFonts w:ascii="Arial" w:hAnsi="Arial" w:cs="Arial"/>
          <w:color w:val="222222"/>
          <w:sz w:val="22"/>
          <w:szCs w:val="22"/>
          <w:lang w:val="es-CO" w:eastAsia="es-CO"/>
        </w:rPr>
      </w:pPr>
    </w:p>
    <w:p w:rsidR="00B34E6F" w:rsidRDefault="00B34E6F" w:rsidP="00355A0F">
      <w:pPr>
        <w:shd w:val="clear" w:color="auto" w:fill="FFFFFF"/>
        <w:ind w:left="426" w:hanging="426"/>
        <w:jc w:val="both"/>
        <w:rPr>
          <w:rFonts w:ascii="Arial" w:hAnsi="Arial" w:cs="Arial"/>
          <w:color w:val="222222"/>
          <w:sz w:val="22"/>
          <w:szCs w:val="22"/>
          <w:lang w:val="es-CO" w:eastAsia="es-CO"/>
        </w:rPr>
      </w:pPr>
    </w:p>
    <w:p w:rsidR="00B34E6F" w:rsidRPr="00DC154C" w:rsidRDefault="00DC154C" w:rsidP="00355A0F">
      <w:pPr>
        <w:shd w:val="clear" w:color="auto" w:fill="FFFFFF"/>
        <w:ind w:left="426" w:hanging="426"/>
        <w:jc w:val="both"/>
        <w:rPr>
          <w:rFonts w:ascii="Arial" w:hAnsi="Arial" w:cs="Arial"/>
          <w:b/>
          <w:color w:val="222222"/>
          <w:sz w:val="22"/>
          <w:szCs w:val="22"/>
          <w:lang w:val="es-CO" w:eastAsia="es-CO"/>
        </w:rPr>
      </w:pPr>
      <w:r w:rsidRPr="00DC154C">
        <w:rPr>
          <w:rFonts w:ascii="Arial" w:hAnsi="Arial" w:cs="Arial"/>
          <w:b/>
          <w:color w:val="222222"/>
          <w:sz w:val="22"/>
          <w:szCs w:val="22"/>
          <w:lang w:val="es-CO" w:eastAsia="es-CO"/>
        </w:rPr>
        <w:t xml:space="preserve">OBSERVACION 12 </w:t>
      </w:r>
    </w:p>
    <w:p w:rsidR="00DC154C" w:rsidRPr="00AB2D22" w:rsidRDefault="00DC154C" w:rsidP="00355A0F">
      <w:pPr>
        <w:shd w:val="clear" w:color="auto" w:fill="FFFFFF"/>
        <w:ind w:left="426" w:hanging="426"/>
        <w:jc w:val="both"/>
        <w:rPr>
          <w:rFonts w:ascii="Arial" w:hAnsi="Arial" w:cs="Arial"/>
          <w:color w:val="222222"/>
          <w:sz w:val="22"/>
          <w:szCs w:val="22"/>
          <w:lang w:val="es-CO" w:eastAsia="es-CO"/>
        </w:rPr>
      </w:pPr>
    </w:p>
    <w:p w:rsidR="00BB37D9" w:rsidRDefault="00BB37D9" w:rsidP="00355A0F">
      <w:pPr>
        <w:shd w:val="clear" w:color="auto" w:fill="FFFFFF"/>
        <w:ind w:left="426" w:hanging="426"/>
        <w:jc w:val="both"/>
        <w:rPr>
          <w:rFonts w:ascii="Arial" w:hAnsi="Arial" w:cs="Arial"/>
          <w:color w:val="222222"/>
          <w:sz w:val="22"/>
          <w:szCs w:val="22"/>
          <w:lang w:val="es-CO" w:eastAsia="es-CO"/>
        </w:rPr>
      </w:pPr>
      <w:r w:rsidRPr="00AB2D22">
        <w:rPr>
          <w:rFonts w:ascii="Arial" w:hAnsi="Arial" w:cs="Arial"/>
          <w:color w:val="222222"/>
          <w:sz w:val="22"/>
          <w:szCs w:val="22"/>
          <w:lang w:val="es-CO" w:eastAsia="es-CO"/>
        </w:rPr>
        <w:t>12. </w:t>
      </w:r>
      <w:r w:rsidR="008A0CC9" w:rsidRPr="00AB2D22">
        <w:rPr>
          <w:rFonts w:ascii="Arial" w:hAnsi="Arial" w:cs="Arial"/>
          <w:color w:val="222222"/>
          <w:sz w:val="22"/>
          <w:szCs w:val="22"/>
          <w:lang w:val="es-CO" w:eastAsia="es-CO"/>
        </w:rPr>
        <w:t>¿Las licencias (maternidad, paternidad, luto, no remunerada, etc.), vacaciones, e incapacidades y su factor prestacional se facturan a LICORES?</w:t>
      </w:r>
    </w:p>
    <w:p w:rsidR="00DC154C" w:rsidRDefault="00DC154C" w:rsidP="00355A0F">
      <w:pPr>
        <w:shd w:val="clear" w:color="auto" w:fill="FFFFFF"/>
        <w:ind w:left="426" w:hanging="426"/>
        <w:jc w:val="both"/>
        <w:rPr>
          <w:rFonts w:ascii="Arial" w:hAnsi="Arial" w:cs="Arial"/>
          <w:color w:val="222222"/>
          <w:sz w:val="22"/>
          <w:szCs w:val="22"/>
          <w:lang w:val="es-CO" w:eastAsia="es-CO"/>
        </w:rPr>
      </w:pPr>
    </w:p>
    <w:p w:rsidR="00DC154C" w:rsidRPr="00DB7438" w:rsidRDefault="008A0CC9" w:rsidP="00355A0F">
      <w:pPr>
        <w:shd w:val="clear" w:color="auto" w:fill="FFFFFF"/>
        <w:ind w:left="426" w:hanging="426"/>
        <w:jc w:val="both"/>
        <w:rPr>
          <w:rFonts w:ascii="Arial" w:hAnsi="Arial" w:cs="Arial"/>
          <w:b/>
          <w:sz w:val="22"/>
          <w:szCs w:val="22"/>
          <w:lang w:val="es-CO" w:eastAsia="es-CO"/>
        </w:rPr>
      </w:pPr>
      <w:r w:rsidRPr="00DB7438">
        <w:rPr>
          <w:rFonts w:ascii="Arial" w:hAnsi="Arial" w:cs="Arial"/>
          <w:b/>
          <w:sz w:val="22"/>
          <w:szCs w:val="22"/>
          <w:lang w:val="es-CO" w:eastAsia="es-CO"/>
        </w:rPr>
        <w:t>RESPUESTA OBSERVACION</w:t>
      </w:r>
      <w:r w:rsidR="00DC154C" w:rsidRPr="00DB7438">
        <w:rPr>
          <w:rFonts w:ascii="Arial" w:hAnsi="Arial" w:cs="Arial"/>
          <w:b/>
          <w:sz w:val="22"/>
          <w:szCs w:val="22"/>
          <w:lang w:val="es-CO" w:eastAsia="es-CO"/>
        </w:rPr>
        <w:t xml:space="preserve">  12 </w:t>
      </w:r>
    </w:p>
    <w:p w:rsidR="00DC154C" w:rsidRDefault="00DC154C" w:rsidP="00355A0F">
      <w:pPr>
        <w:shd w:val="clear" w:color="auto" w:fill="FFFFFF"/>
        <w:ind w:left="426" w:hanging="426"/>
        <w:jc w:val="both"/>
        <w:rPr>
          <w:rFonts w:ascii="Arial" w:hAnsi="Arial" w:cs="Arial"/>
          <w:color w:val="222222"/>
          <w:sz w:val="22"/>
          <w:szCs w:val="22"/>
          <w:lang w:val="es-CO" w:eastAsia="es-CO"/>
        </w:rPr>
      </w:pPr>
    </w:p>
    <w:p w:rsidR="008C40FF" w:rsidRPr="006C40D4" w:rsidRDefault="008C40FF" w:rsidP="00355A0F">
      <w:pPr>
        <w:shd w:val="clear" w:color="auto" w:fill="FFFFFF"/>
        <w:jc w:val="both"/>
        <w:rPr>
          <w:rFonts w:ascii="Arial" w:hAnsi="Arial" w:cs="Arial"/>
          <w:color w:val="000000"/>
          <w:sz w:val="22"/>
          <w:szCs w:val="22"/>
          <w:lang w:val="es-CO" w:eastAsia="es-CO"/>
        </w:rPr>
      </w:pPr>
      <w:r>
        <w:rPr>
          <w:rFonts w:ascii="Arial" w:hAnsi="Arial" w:cs="Arial"/>
          <w:color w:val="222222"/>
          <w:sz w:val="22"/>
          <w:szCs w:val="22"/>
          <w:lang w:val="es-CO" w:eastAsia="es-CO"/>
        </w:rPr>
        <w:t xml:space="preserve">La   Empresa de Licores de Cundinamarca se permite informa al oferente, que las incapacidades </w:t>
      </w:r>
      <w:r w:rsidR="00740A4B">
        <w:rPr>
          <w:rFonts w:ascii="Arial" w:hAnsi="Arial" w:cs="Arial"/>
          <w:color w:val="222222"/>
          <w:sz w:val="22"/>
          <w:szCs w:val="22"/>
          <w:lang w:val="es-CO" w:eastAsia="es-CO"/>
        </w:rPr>
        <w:t xml:space="preserve">se </w:t>
      </w:r>
      <w:r w:rsidR="00740A4B">
        <w:rPr>
          <w:rFonts w:ascii="Arial" w:hAnsi="Arial" w:cs="Arial"/>
          <w:color w:val="000000"/>
          <w:sz w:val="22"/>
          <w:szCs w:val="22"/>
          <w:lang w:val="es-CO" w:eastAsia="es-CO"/>
        </w:rPr>
        <w:t>pagarán</w:t>
      </w:r>
      <w:r>
        <w:rPr>
          <w:rFonts w:ascii="Arial" w:hAnsi="Arial" w:cs="Arial"/>
          <w:color w:val="000000"/>
          <w:sz w:val="22"/>
          <w:szCs w:val="22"/>
          <w:lang w:val="es-CO" w:eastAsia="es-CO"/>
        </w:rPr>
        <w:t xml:space="preserve"> al cien </w:t>
      </w:r>
      <w:r w:rsidR="00540A60">
        <w:rPr>
          <w:rFonts w:ascii="Arial" w:hAnsi="Arial" w:cs="Arial"/>
          <w:color w:val="000000"/>
          <w:sz w:val="22"/>
          <w:szCs w:val="22"/>
          <w:lang w:val="es-CO" w:eastAsia="es-CO"/>
        </w:rPr>
        <w:t>por ciento (</w:t>
      </w:r>
      <w:r>
        <w:rPr>
          <w:rFonts w:ascii="Arial" w:hAnsi="Arial" w:cs="Arial"/>
          <w:color w:val="000000"/>
          <w:sz w:val="22"/>
          <w:szCs w:val="22"/>
          <w:lang w:val="es-CO" w:eastAsia="es-CO"/>
        </w:rPr>
        <w:t xml:space="preserve">100%) </w:t>
      </w:r>
    </w:p>
    <w:p w:rsidR="00DC154C" w:rsidRDefault="00DC154C" w:rsidP="00355A0F">
      <w:pPr>
        <w:shd w:val="clear" w:color="auto" w:fill="FFFFFF"/>
        <w:ind w:left="426" w:hanging="426"/>
        <w:jc w:val="both"/>
        <w:rPr>
          <w:rFonts w:ascii="Arial" w:hAnsi="Arial" w:cs="Arial"/>
          <w:color w:val="222222"/>
          <w:sz w:val="22"/>
          <w:szCs w:val="22"/>
          <w:lang w:val="es-CO" w:eastAsia="es-CO"/>
        </w:rPr>
      </w:pPr>
    </w:p>
    <w:p w:rsidR="00DC154C" w:rsidRPr="00681331" w:rsidRDefault="00681331" w:rsidP="00355A0F">
      <w:pPr>
        <w:shd w:val="clear" w:color="auto" w:fill="FFFFFF"/>
        <w:ind w:left="426" w:hanging="426"/>
        <w:jc w:val="both"/>
        <w:rPr>
          <w:rFonts w:ascii="Arial" w:hAnsi="Arial" w:cs="Arial"/>
          <w:b/>
          <w:color w:val="222222"/>
          <w:sz w:val="22"/>
          <w:szCs w:val="22"/>
          <w:lang w:val="es-CO" w:eastAsia="es-CO"/>
        </w:rPr>
      </w:pPr>
      <w:r w:rsidRPr="00681331">
        <w:rPr>
          <w:rFonts w:ascii="Arial" w:hAnsi="Arial" w:cs="Arial"/>
          <w:b/>
          <w:color w:val="222222"/>
          <w:sz w:val="22"/>
          <w:szCs w:val="22"/>
          <w:lang w:val="es-CO" w:eastAsia="es-CO"/>
        </w:rPr>
        <w:t xml:space="preserve">OBSERVACION 13 </w:t>
      </w:r>
    </w:p>
    <w:p w:rsidR="00BB37D9" w:rsidRDefault="00BB37D9" w:rsidP="00355A0F">
      <w:pPr>
        <w:shd w:val="clear" w:color="auto" w:fill="FFFFFF"/>
        <w:ind w:left="426" w:hanging="426"/>
        <w:jc w:val="both"/>
        <w:rPr>
          <w:rFonts w:ascii="Arial" w:hAnsi="Arial" w:cs="Arial"/>
          <w:color w:val="222222"/>
          <w:sz w:val="22"/>
          <w:szCs w:val="22"/>
          <w:lang w:val="es-CO" w:eastAsia="es-CO"/>
        </w:rPr>
      </w:pPr>
      <w:r w:rsidRPr="00AB2D22">
        <w:rPr>
          <w:rFonts w:ascii="Arial" w:hAnsi="Arial" w:cs="Arial"/>
          <w:color w:val="222222"/>
          <w:sz w:val="22"/>
          <w:szCs w:val="22"/>
          <w:lang w:val="es-CO" w:eastAsia="es-CO"/>
        </w:rPr>
        <w:t>13. Se debe realizar estudio de seguridad y visita domiciliaria?  Se facturan a LICORES</w:t>
      </w:r>
    </w:p>
    <w:p w:rsidR="00681331" w:rsidRDefault="00681331" w:rsidP="00355A0F">
      <w:pPr>
        <w:shd w:val="clear" w:color="auto" w:fill="FFFFFF"/>
        <w:ind w:left="426" w:hanging="426"/>
        <w:jc w:val="both"/>
        <w:rPr>
          <w:rFonts w:ascii="Arial" w:hAnsi="Arial" w:cs="Arial"/>
          <w:color w:val="222222"/>
          <w:sz w:val="22"/>
          <w:szCs w:val="22"/>
          <w:lang w:val="es-CO" w:eastAsia="es-CO"/>
        </w:rPr>
      </w:pPr>
    </w:p>
    <w:p w:rsidR="00681331" w:rsidRPr="00740A4B" w:rsidRDefault="00540A60" w:rsidP="00355A0F">
      <w:pPr>
        <w:shd w:val="clear" w:color="auto" w:fill="FFFFFF"/>
        <w:ind w:left="426" w:hanging="426"/>
        <w:jc w:val="both"/>
        <w:rPr>
          <w:rFonts w:ascii="Arial" w:hAnsi="Arial" w:cs="Arial"/>
          <w:b/>
          <w:sz w:val="22"/>
          <w:szCs w:val="22"/>
          <w:lang w:val="es-CO" w:eastAsia="es-CO"/>
        </w:rPr>
      </w:pPr>
      <w:r w:rsidRPr="00740A4B">
        <w:rPr>
          <w:rFonts w:ascii="Arial" w:hAnsi="Arial" w:cs="Arial"/>
          <w:b/>
          <w:sz w:val="22"/>
          <w:szCs w:val="22"/>
          <w:lang w:val="es-CO" w:eastAsia="es-CO"/>
        </w:rPr>
        <w:t>RESPUESTA OBSERVACION</w:t>
      </w:r>
      <w:r w:rsidR="00681331" w:rsidRPr="00740A4B">
        <w:rPr>
          <w:rFonts w:ascii="Arial" w:hAnsi="Arial" w:cs="Arial"/>
          <w:b/>
          <w:sz w:val="22"/>
          <w:szCs w:val="22"/>
          <w:lang w:val="es-CO" w:eastAsia="es-CO"/>
        </w:rPr>
        <w:t xml:space="preserve">  13 </w:t>
      </w:r>
    </w:p>
    <w:p w:rsidR="003D1C27" w:rsidRDefault="008A0CC9" w:rsidP="00355A0F">
      <w:pPr>
        <w:shd w:val="clear" w:color="auto" w:fill="FFFFFF"/>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La </w:t>
      </w:r>
      <w:proofErr w:type="gramStart"/>
      <w:r>
        <w:rPr>
          <w:rFonts w:ascii="Arial" w:hAnsi="Arial" w:cs="Arial"/>
          <w:color w:val="222222"/>
          <w:sz w:val="22"/>
          <w:szCs w:val="22"/>
          <w:lang w:val="es-CO" w:eastAsia="es-CO"/>
        </w:rPr>
        <w:t>Empresa</w:t>
      </w:r>
      <w:r w:rsidR="003D1C27">
        <w:rPr>
          <w:rFonts w:ascii="Arial" w:hAnsi="Arial" w:cs="Arial"/>
          <w:color w:val="222222"/>
          <w:sz w:val="22"/>
          <w:szCs w:val="22"/>
          <w:lang w:val="es-CO" w:eastAsia="es-CO"/>
        </w:rPr>
        <w:t xml:space="preserve">  de</w:t>
      </w:r>
      <w:proofErr w:type="gramEnd"/>
      <w:r w:rsidR="003D1C27">
        <w:rPr>
          <w:rFonts w:ascii="Arial" w:hAnsi="Arial" w:cs="Arial"/>
          <w:color w:val="222222"/>
          <w:sz w:val="22"/>
          <w:szCs w:val="22"/>
          <w:lang w:val="es-CO" w:eastAsia="es-CO"/>
        </w:rPr>
        <w:t xml:space="preserve"> Licores  de  Cundinamarca  se permite informar  al  Oferente  que  lo anteriormente mencionado no  es  necesario</w:t>
      </w:r>
    </w:p>
    <w:p w:rsidR="003D1C27" w:rsidRDefault="003D1C27" w:rsidP="00355A0F">
      <w:pPr>
        <w:shd w:val="clear" w:color="auto" w:fill="FFFFFF"/>
        <w:ind w:left="426" w:hanging="426"/>
        <w:jc w:val="both"/>
        <w:rPr>
          <w:rFonts w:ascii="Arial" w:hAnsi="Arial" w:cs="Arial"/>
          <w:b/>
          <w:color w:val="222222"/>
          <w:sz w:val="22"/>
          <w:szCs w:val="22"/>
          <w:u w:val="single"/>
          <w:lang w:val="es-CO" w:eastAsia="es-CO"/>
        </w:rPr>
      </w:pPr>
    </w:p>
    <w:p w:rsidR="00681331" w:rsidRPr="000117F4" w:rsidRDefault="00681331" w:rsidP="00355A0F">
      <w:pPr>
        <w:shd w:val="clear" w:color="auto" w:fill="FFFFFF"/>
        <w:ind w:left="426" w:hanging="426"/>
        <w:jc w:val="both"/>
        <w:rPr>
          <w:rFonts w:ascii="Arial" w:hAnsi="Arial" w:cs="Arial"/>
          <w:b/>
          <w:color w:val="222222"/>
          <w:sz w:val="22"/>
          <w:szCs w:val="22"/>
          <w:u w:val="single"/>
          <w:lang w:val="es-CO" w:eastAsia="es-CO"/>
        </w:rPr>
      </w:pPr>
      <w:r w:rsidRPr="000117F4">
        <w:rPr>
          <w:rFonts w:ascii="Arial" w:hAnsi="Arial" w:cs="Arial"/>
          <w:b/>
          <w:color w:val="222222"/>
          <w:sz w:val="22"/>
          <w:szCs w:val="22"/>
          <w:u w:val="single"/>
          <w:lang w:val="es-CO" w:eastAsia="es-CO"/>
        </w:rPr>
        <w:t xml:space="preserve">OBSERVACION 14 </w:t>
      </w:r>
    </w:p>
    <w:p w:rsidR="00BB37D9" w:rsidRPr="00AB2D22" w:rsidRDefault="00BB37D9" w:rsidP="00355A0F">
      <w:pPr>
        <w:shd w:val="clear" w:color="auto" w:fill="FFFFFF"/>
        <w:ind w:left="426" w:hanging="426"/>
        <w:jc w:val="both"/>
        <w:rPr>
          <w:rFonts w:ascii="Arial" w:hAnsi="Arial" w:cs="Arial"/>
          <w:color w:val="222222"/>
          <w:sz w:val="22"/>
          <w:szCs w:val="22"/>
          <w:lang w:val="es-CO" w:eastAsia="es-CO"/>
        </w:rPr>
      </w:pPr>
      <w:r w:rsidRPr="00AB2D22">
        <w:rPr>
          <w:rFonts w:ascii="Arial" w:hAnsi="Arial" w:cs="Arial"/>
          <w:color w:val="222222"/>
          <w:sz w:val="22"/>
          <w:szCs w:val="22"/>
          <w:lang w:val="es-CO" w:eastAsia="es-CO"/>
        </w:rPr>
        <w:t xml:space="preserve">14. La dotación la suministra LICORES? </w:t>
      </w:r>
      <w:r w:rsidR="00CD712C" w:rsidRPr="00AB2D22">
        <w:rPr>
          <w:rFonts w:ascii="Arial" w:hAnsi="Arial" w:cs="Arial"/>
          <w:color w:val="222222"/>
          <w:sz w:val="22"/>
          <w:szCs w:val="22"/>
          <w:lang w:val="es-CO" w:eastAsia="es-CO"/>
        </w:rPr>
        <w:t>¿o debe hacerlo la temporal, en este caso se factura a LICORES?</w:t>
      </w:r>
    </w:p>
    <w:p w:rsidR="00540A60" w:rsidRDefault="00540A60" w:rsidP="00355A0F">
      <w:pPr>
        <w:ind w:left="425" w:hanging="425"/>
        <w:jc w:val="both"/>
        <w:rPr>
          <w:rFonts w:ascii="Arial" w:hAnsi="Arial" w:cs="Arial"/>
          <w:b/>
          <w:sz w:val="22"/>
          <w:szCs w:val="22"/>
          <w:lang w:val="es-CO" w:eastAsia="es-CO"/>
        </w:rPr>
      </w:pPr>
    </w:p>
    <w:p w:rsidR="00540A60" w:rsidRDefault="00681331" w:rsidP="00355A0F">
      <w:pPr>
        <w:ind w:left="425" w:hanging="425"/>
        <w:jc w:val="both"/>
        <w:rPr>
          <w:rFonts w:ascii="Arial" w:hAnsi="Arial" w:cs="Arial"/>
          <w:b/>
          <w:sz w:val="22"/>
          <w:szCs w:val="22"/>
          <w:lang w:val="es-CO" w:eastAsia="es-CO"/>
        </w:rPr>
      </w:pPr>
      <w:proofErr w:type="gramStart"/>
      <w:r w:rsidRPr="00CD712C">
        <w:rPr>
          <w:rFonts w:ascii="Arial" w:hAnsi="Arial" w:cs="Arial"/>
          <w:b/>
          <w:sz w:val="22"/>
          <w:szCs w:val="22"/>
          <w:lang w:val="es-CO" w:eastAsia="es-CO"/>
        </w:rPr>
        <w:t>RESPUESTA  OBSERVACION</w:t>
      </w:r>
      <w:proofErr w:type="gramEnd"/>
      <w:r w:rsidRPr="00CD712C">
        <w:rPr>
          <w:rFonts w:ascii="Arial" w:hAnsi="Arial" w:cs="Arial"/>
          <w:b/>
          <w:sz w:val="22"/>
          <w:szCs w:val="22"/>
          <w:lang w:val="es-CO" w:eastAsia="es-CO"/>
        </w:rPr>
        <w:t xml:space="preserve"> 14</w:t>
      </w:r>
    </w:p>
    <w:p w:rsidR="00CD712C" w:rsidRDefault="00CD712C" w:rsidP="00355A0F">
      <w:pPr>
        <w:ind w:left="425" w:hanging="425"/>
        <w:jc w:val="both"/>
        <w:rPr>
          <w:rFonts w:ascii="Arial" w:hAnsi="Arial" w:cs="Arial"/>
          <w:bCs/>
          <w:sz w:val="22"/>
          <w:szCs w:val="22"/>
        </w:rPr>
      </w:pPr>
      <w:r>
        <w:rPr>
          <w:rFonts w:ascii="Arial" w:hAnsi="Arial" w:cs="Arial"/>
          <w:bCs/>
          <w:sz w:val="22"/>
          <w:szCs w:val="22"/>
        </w:rPr>
        <w:t xml:space="preserve">La dotación, </w:t>
      </w:r>
      <w:r w:rsidR="00E70ACC">
        <w:rPr>
          <w:rFonts w:ascii="Arial" w:hAnsi="Arial" w:cs="Arial"/>
          <w:bCs/>
          <w:sz w:val="22"/>
          <w:szCs w:val="22"/>
        </w:rPr>
        <w:t>será entregada</w:t>
      </w:r>
      <w:r>
        <w:rPr>
          <w:rFonts w:ascii="Arial" w:hAnsi="Arial" w:cs="Arial"/>
          <w:bCs/>
          <w:sz w:val="22"/>
          <w:szCs w:val="22"/>
        </w:rPr>
        <w:t xml:space="preserve"> por parte de la Empresa de Licores de Cundinamarca, y por lo tanto </w:t>
      </w:r>
      <w:r>
        <w:rPr>
          <w:rFonts w:ascii="Arial" w:hAnsi="Arial" w:cs="Arial"/>
          <w:b/>
          <w:bCs/>
          <w:sz w:val="22"/>
          <w:szCs w:val="22"/>
          <w:u w:val="single"/>
        </w:rPr>
        <w:t>no la asume empresa temporal</w:t>
      </w:r>
      <w:r>
        <w:rPr>
          <w:rFonts w:ascii="Arial" w:hAnsi="Arial" w:cs="Arial"/>
          <w:bCs/>
          <w:sz w:val="22"/>
          <w:szCs w:val="22"/>
        </w:rPr>
        <w:t>.</w:t>
      </w:r>
    </w:p>
    <w:p w:rsidR="008A0CC9" w:rsidRDefault="008A0CC9" w:rsidP="00355A0F">
      <w:pPr>
        <w:ind w:left="425" w:hanging="425"/>
        <w:jc w:val="both"/>
        <w:rPr>
          <w:rFonts w:ascii="Arial" w:hAnsi="Arial" w:cs="Arial"/>
          <w:bCs/>
          <w:sz w:val="22"/>
          <w:szCs w:val="22"/>
        </w:rPr>
      </w:pPr>
    </w:p>
    <w:p w:rsidR="00BB37D9" w:rsidRDefault="00BB37D9" w:rsidP="00355A0F">
      <w:pPr>
        <w:jc w:val="both"/>
        <w:rPr>
          <w:rFonts w:ascii="Arial" w:hAnsi="Arial" w:cs="Arial"/>
          <w:b/>
          <w:color w:val="000000"/>
          <w:sz w:val="22"/>
          <w:szCs w:val="22"/>
          <w:u w:val="single"/>
          <w:lang w:val="es-CO" w:eastAsia="es-CO"/>
        </w:rPr>
      </w:pPr>
      <w:r w:rsidRPr="00BB1FFA">
        <w:rPr>
          <w:rFonts w:ascii="Arial" w:hAnsi="Arial" w:cs="Arial"/>
          <w:b/>
          <w:color w:val="000000"/>
          <w:sz w:val="22"/>
          <w:szCs w:val="22"/>
          <w:u w:val="single"/>
          <w:lang w:val="es-CO" w:eastAsia="es-CO"/>
        </w:rPr>
        <w:t xml:space="preserve">OBSERVACIONES   PRESENTADAS POR   </w:t>
      </w:r>
      <w:proofErr w:type="gramStart"/>
      <w:r w:rsidRPr="00BB1FFA">
        <w:rPr>
          <w:rFonts w:ascii="Arial" w:hAnsi="Arial" w:cs="Arial"/>
          <w:b/>
          <w:color w:val="000000"/>
          <w:sz w:val="22"/>
          <w:szCs w:val="22"/>
          <w:u w:val="single"/>
          <w:lang w:val="es-CO" w:eastAsia="es-CO"/>
        </w:rPr>
        <w:t>ALEJANDRA  CARDONA</w:t>
      </w:r>
      <w:proofErr w:type="gramEnd"/>
      <w:r w:rsidRPr="00BB1FFA">
        <w:rPr>
          <w:rFonts w:ascii="Arial" w:hAnsi="Arial" w:cs="Arial"/>
          <w:b/>
          <w:color w:val="000000"/>
          <w:sz w:val="22"/>
          <w:szCs w:val="22"/>
          <w:u w:val="single"/>
          <w:lang w:val="es-CO" w:eastAsia="es-CO"/>
        </w:rPr>
        <w:t xml:space="preserve">  GOMEZ (</w:t>
      </w:r>
      <w:r w:rsidR="00A56666" w:rsidRPr="00BB1FFA">
        <w:rPr>
          <w:rFonts w:ascii="Arial" w:hAnsi="Arial" w:cs="Arial"/>
          <w:b/>
          <w:color w:val="000000"/>
          <w:sz w:val="22"/>
          <w:szCs w:val="22"/>
          <w:u w:val="single"/>
          <w:lang w:val="es-CO" w:eastAsia="es-CO"/>
        </w:rPr>
        <w:t xml:space="preserve"> MISION EMPRESARIAL)</w:t>
      </w:r>
    </w:p>
    <w:p w:rsidR="008A0CC9" w:rsidRPr="00BB1FFA" w:rsidRDefault="008A0CC9" w:rsidP="00355A0F">
      <w:pPr>
        <w:jc w:val="both"/>
        <w:rPr>
          <w:rFonts w:ascii="Arial" w:hAnsi="Arial" w:cs="Arial"/>
          <w:b/>
          <w:color w:val="000000"/>
          <w:sz w:val="22"/>
          <w:szCs w:val="22"/>
          <w:u w:val="single"/>
          <w:lang w:val="es-CO" w:eastAsia="es-CO"/>
        </w:rPr>
      </w:pPr>
    </w:p>
    <w:p w:rsidR="00A56666" w:rsidRPr="00BB1FFA" w:rsidRDefault="00BB1FFA" w:rsidP="00355A0F">
      <w:pPr>
        <w:jc w:val="both"/>
        <w:rPr>
          <w:rFonts w:ascii="Arial" w:hAnsi="Arial" w:cs="Arial"/>
          <w:b/>
          <w:color w:val="000000"/>
          <w:sz w:val="22"/>
          <w:szCs w:val="22"/>
          <w:lang w:val="es-CO" w:eastAsia="es-CO"/>
        </w:rPr>
      </w:pPr>
      <w:r w:rsidRPr="00BB1FFA">
        <w:rPr>
          <w:rFonts w:ascii="Arial" w:hAnsi="Arial" w:cs="Arial"/>
          <w:b/>
          <w:color w:val="000000"/>
          <w:sz w:val="22"/>
          <w:szCs w:val="22"/>
          <w:lang w:val="es-CO" w:eastAsia="es-CO"/>
        </w:rPr>
        <w:t>OBSERVACION 1</w:t>
      </w:r>
    </w:p>
    <w:p w:rsidR="00A56666" w:rsidRPr="00AB2D22" w:rsidRDefault="00A56666" w:rsidP="00355A0F">
      <w:pPr>
        <w:numPr>
          <w:ilvl w:val="0"/>
          <w:numId w:val="6"/>
        </w:numPr>
        <w:shd w:val="clear" w:color="auto" w:fill="FFFFFF"/>
        <w:ind w:left="284" w:hanging="284"/>
        <w:jc w:val="both"/>
        <w:rPr>
          <w:rFonts w:ascii="Arial" w:hAnsi="Arial" w:cs="Arial"/>
          <w:color w:val="222222"/>
          <w:sz w:val="22"/>
          <w:szCs w:val="22"/>
          <w:lang w:val="es-CO" w:eastAsia="es-CO"/>
        </w:rPr>
      </w:pPr>
      <w:proofErr w:type="gramStart"/>
      <w:r w:rsidRPr="00AB2D22">
        <w:rPr>
          <w:rFonts w:ascii="Arial" w:hAnsi="Arial" w:cs="Arial"/>
          <w:color w:val="222222"/>
          <w:sz w:val="22"/>
          <w:szCs w:val="22"/>
          <w:lang w:val="es-MX" w:eastAsia="es-CO"/>
        </w:rPr>
        <w:t>En el anexo 8 se indican las vacantes que se requieren, por favor aclarar si el proceso tendrá migración de personal o se comenzará desde el cero el proceso?</w:t>
      </w:r>
      <w:proofErr w:type="gramEnd"/>
    </w:p>
    <w:p w:rsidR="00A56666" w:rsidRDefault="00A56666" w:rsidP="00355A0F">
      <w:pPr>
        <w:shd w:val="clear" w:color="auto" w:fill="FFFFFF"/>
        <w:ind w:left="284" w:hanging="284"/>
        <w:jc w:val="both"/>
        <w:rPr>
          <w:rFonts w:ascii="Arial" w:hAnsi="Arial" w:cs="Arial"/>
          <w:color w:val="222222"/>
          <w:sz w:val="22"/>
          <w:szCs w:val="22"/>
          <w:lang w:val="es-MX" w:eastAsia="es-CO"/>
        </w:rPr>
      </w:pPr>
      <w:r w:rsidRPr="00AB2D22">
        <w:rPr>
          <w:rFonts w:ascii="Arial" w:hAnsi="Arial" w:cs="Arial"/>
          <w:color w:val="222222"/>
          <w:sz w:val="22"/>
          <w:szCs w:val="22"/>
          <w:lang w:val="es-MX" w:eastAsia="es-CO"/>
        </w:rPr>
        <w:t> </w:t>
      </w:r>
    </w:p>
    <w:p w:rsidR="00BB1FFA" w:rsidRPr="003370A4" w:rsidRDefault="00BB1FFA" w:rsidP="00355A0F">
      <w:pPr>
        <w:shd w:val="clear" w:color="auto" w:fill="FFFFFF"/>
        <w:ind w:left="284" w:hanging="284"/>
        <w:jc w:val="both"/>
        <w:rPr>
          <w:rFonts w:ascii="Arial" w:hAnsi="Arial" w:cs="Arial"/>
          <w:b/>
          <w:color w:val="222222"/>
          <w:sz w:val="22"/>
          <w:szCs w:val="22"/>
          <w:lang w:val="es-MX" w:eastAsia="es-CO"/>
        </w:rPr>
      </w:pPr>
      <w:proofErr w:type="gramStart"/>
      <w:r w:rsidRPr="003370A4">
        <w:rPr>
          <w:rFonts w:ascii="Arial" w:hAnsi="Arial" w:cs="Arial"/>
          <w:b/>
          <w:color w:val="222222"/>
          <w:sz w:val="22"/>
          <w:szCs w:val="22"/>
          <w:lang w:val="es-MX" w:eastAsia="es-CO"/>
        </w:rPr>
        <w:t>RESPUESTA  OBSERVACION</w:t>
      </w:r>
      <w:proofErr w:type="gramEnd"/>
      <w:r w:rsidRPr="003370A4">
        <w:rPr>
          <w:rFonts w:ascii="Arial" w:hAnsi="Arial" w:cs="Arial"/>
          <w:b/>
          <w:color w:val="222222"/>
          <w:sz w:val="22"/>
          <w:szCs w:val="22"/>
          <w:lang w:val="es-MX" w:eastAsia="es-CO"/>
        </w:rPr>
        <w:t xml:space="preserve"> 1</w:t>
      </w:r>
    </w:p>
    <w:p w:rsidR="00BB1FFA" w:rsidRDefault="00BB1FFA" w:rsidP="00355A0F">
      <w:pPr>
        <w:shd w:val="clear" w:color="auto" w:fill="FFFFFF"/>
        <w:ind w:left="284" w:hanging="284"/>
        <w:jc w:val="both"/>
        <w:rPr>
          <w:rFonts w:ascii="Arial" w:hAnsi="Arial" w:cs="Arial"/>
          <w:color w:val="222222"/>
          <w:sz w:val="22"/>
          <w:szCs w:val="22"/>
          <w:lang w:val="es-MX" w:eastAsia="es-CO"/>
        </w:rPr>
      </w:pPr>
    </w:p>
    <w:p w:rsidR="003370A4" w:rsidRPr="007E5CC9" w:rsidRDefault="003370A4" w:rsidP="00355A0F">
      <w:pPr>
        <w:shd w:val="clear" w:color="auto" w:fill="FFFFFF"/>
        <w:jc w:val="both"/>
        <w:rPr>
          <w:rFonts w:ascii="Arial" w:hAnsi="Arial" w:cs="Arial"/>
          <w:sz w:val="22"/>
          <w:szCs w:val="22"/>
          <w:lang w:val="es-MX" w:eastAsia="es-CO"/>
        </w:rPr>
      </w:pPr>
      <w:r w:rsidRPr="007E5CC9">
        <w:rPr>
          <w:rFonts w:ascii="Arial" w:hAnsi="Arial" w:cs="Arial"/>
          <w:sz w:val="22"/>
          <w:szCs w:val="22"/>
          <w:lang w:val="es-MX" w:eastAsia="es-CO"/>
        </w:rPr>
        <w:t xml:space="preserve">La </w:t>
      </w:r>
      <w:proofErr w:type="gramStart"/>
      <w:r w:rsidRPr="007E5CC9">
        <w:rPr>
          <w:rFonts w:ascii="Arial" w:hAnsi="Arial" w:cs="Arial"/>
          <w:sz w:val="22"/>
          <w:szCs w:val="22"/>
          <w:lang w:val="es-MX" w:eastAsia="es-CO"/>
        </w:rPr>
        <w:t>Empresa  de</w:t>
      </w:r>
      <w:proofErr w:type="gramEnd"/>
      <w:r w:rsidRPr="007E5CC9">
        <w:rPr>
          <w:rFonts w:ascii="Arial" w:hAnsi="Arial" w:cs="Arial"/>
          <w:sz w:val="22"/>
          <w:szCs w:val="22"/>
          <w:lang w:val="es-MX" w:eastAsia="es-CO"/>
        </w:rPr>
        <w:t xml:space="preserve">   Licores  de  Cundinamarca  se  permite  informar  al oferente  que  el  anexo  8  es  simplemente  informativo,  </w:t>
      </w:r>
      <w:r w:rsidR="00DC005C">
        <w:rPr>
          <w:rFonts w:ascii="Arial" w:hAnsi="Arial" w:cs="Arial"/>
          <w:sz w:val="22"/>
          <w:szCs w:val="22"/>
          <w:lang w:val="es-MX" w:eastAsia="es-CO"/>
        </w:rPr>
        <w:t xml:space="preserve"> de  igual forma  se  aclara  que  se  empezará </w:t>
      </w:r>
      <w:r w:rsidR="009304C4">
        <w:rPr>
          <w:rFonts w:ascii="Arial" w:hAnsi="Arial" w:cs="Arial"/>
          <w:sz w:val="22"/>
          <w:szCs w:val="22"/>
          <w:lang w:val="es-MX" w:eastAsia="es-CO"/>
        </w:rPr>
        <w:t xml:space="preserve"> el proceso  desde  cero </w:t>
      </w:r>
    </w:p>
    <w:p w:rsidR="006C2FD0" w:rsidRDefault="006C2FD0" w:rsidP="00355A0F">
      <w:pPr>
        <w:shd w:val="clear" w:color="auto" w:fill="FFFFFF"/>
        <w:ind w:left="284" w:hanging="284"/>
        <w:jc w:val="both"/>
        <w:rPr>
          <w:rFonts w:ascii="Arial" w:hAnsi="Arial" w:cs="Arial"/>
          <w:color w:val="222222"/>
          <w:sz w:val="22"/>
          <w:szCs w:val="22"/>
          <w:lang w:val="es-MX" w:eastAsia="es-CO"/>
        </w:rPr>
      </w:pPr>
    </w:p>
    <w:p w:rsidR="005D7362" w:rsidRPr="005D7362" w:rsidRDefault="005D7362" w:rsidP="00355A0F">
      <w:pPr>
        <w:shd w:val="clear" w:color="auto" w:fill="FFFFFF"/>
        <w:ind w:left="284" w:hanging="284"/>
        <w:jc w:val="both"/>
        <w:rPr>
          <w:rFonts w:ascii="Arial" w:hAnsi="Arial" w:cs="Arial"/>
          <w:b/>
          <w:color w:val="222222"/>
          <w:sz w:val="22"/>
          <w:szCs w:val="22"/>
          <w:lang w:val="es-MX" w:eastAsia="es-CO"/>
        </w:rPr>
      </w:pPr>
      <w:r w:rsidRPr="005D7362">
        <w:rPr>
          <w:rFonts w:ascii="Arial" w:hAnsi="Arial" w:cs="Arial"/>
          <w:b/>
          <w:color w:val="222222"/>
          <w:sz w:val="22"/>
          <w:szCs w:val="22"/>
          <w:lang w:val="es-MX" w:eastAsia="es-CO"/>
        </w:rPr>
        <w:t>OBSERVACION 2</w:t>
      </w:r>
    </w:p>
    <w:p w:rsidR="005D7362" w:rsidRPr="00AB2D22" w:rsidRDefault="005D7362" w:rsidP="00355A0F">
      <w:pPr>
        <w:shd w:val="clear" w:color="auto" w:fill="FFFFFF"/>
        <w:ind w:left="284" w:hanging="284"/>
        <w:jc w:val="both"/>
        <w:rPr>
          <w:rFonts w:ascii="Arial" w:hAnsi="Arial" w:cs="Arial"/>
          <w:color w:val="222222"/>
          <w:sz w:val="22"/>
          <w:szCs w:val="22"/>
          <w:lang w:val="es-CO" w:eastAsia="es-CO"/>
        </w:rPr>
      </w:pPr>
    </w:p>
    <w:p w:rsidR="00A56666" w:rsidRPr="00AB2D22" w:rsidRDefault="00A56666" w:rsidP="00355A0F">
      <w:pPr>
        <w:numPr>
          <w:ilvl w:val="0"/>
          <w:numId w:val="7"/>
        </w:numPr>
        <w:shd w:val="clear" w:color="auto" w:fill="FFFFFF"/>
        <w:ind w:left="284" w:hanging="284"/>
        <w:jc w:val="both"/>
        <w:rPr>
          <w:rFonts w:ascii="Arial" w:hAnsi="Arial" w:cs="Arial"/>
          <w:color w:val="222222"/>
          <w:sz w:val="22"/>
          <w:szCs w:val="22"/>
          <w:lang w:val="es-CO" w:eastAsia="es-CO"/>
        </w:rPr>
      </w:pPr>
      <w:r w:rsidRPr="00AB2D22">
        <w:rPr>
          <w:rFonts w:ascii="Arial" w:hAnsi="Arial" w:cs="Arial"/>
          <w:color w:val="222222"/>
          <w:sz w:val="22"/>
          <w:szCs w:val="22"/>
          <w:lang w:val="es-MX" w:eastAsia="es-CO"/>
        </w:rPr>
        <w:t xml:space="preserve">¿Las dotaciones quien las suministra? Y si el caso es de responsabilidad de la EST, ¿se podría solicitar la </w:t>
      </w:r>
      <w:r w:rsidR="00AE0F83" w:rsidRPr="00AB2D22">
        <w:rPr>
          <w:rFonts w:ascii="Arial" w:hAnsi="Arial" w:cs="Arial"/>
          <w:color w:val="222222"/>
          <w:sz w:val="22"/>
          <w:szCs w:val="22"/>
          <w:lang w:val="es-MX" w:eastAsia="es-CO"/>
        </w:rPr>
        <w:t>Re facturación</w:t>
      </w:r>
      <w:r w:rsidRPr="00AB2D22">
        <w:rPr>
          <w:rFonts w:ascii="Arial" w:hAnsi="Arial" w:cs="Arial"/>
          <w:color w:val="222222"/>
          <w:sz w:val="22"/>
          <w:szCs w:val="22"/>
          <w:lang w:val="es-MX" w:eastAsia="es-CO"/>
        </w:rPr>
        <w:t xml:space="preserve"> a ELC?</w:t>
      </w:r>
    </w:p>
    <w:p w:rsidR="00A56666" w:rsidRDefault="00A56666" w:rsidP="00355A0F">
      <w:pPr>
        <w:shd w:val="clear" w:color="auto" w:fill="FFFFFF"/>
        <w:ind w:left="284" w:hanging="284"/>
        <w:jc w:val="both"/>
        <w:rPr>
          <w:rFonts w:ascii="Arial" w:hAnsi="Arial" w:cs="Arial"/>
          <w:color w:val="222222"/>
          <w:sz w:val="22"/>
          <w:szCs w:val="22"/>
          <w:lang w:val="es-MX" w:eastAsia="es-CO"/>
        </w:rPr>
      </w:pPr>
      <w:r w:rsidRPr="00AB2D22">
        <w:rPr>
          <w:rFonts w:ascii="Arial" w:hAnsi="Arial" w:cs="Arial"/>
          <w:color w:val="222222"/>
          <w:sz w:val="22"/>
          <w:szCs w:val="22"/>
          <w:lang w:val="es-MX" w:eastAsia="es-CO"/>
        </w:rPr>
        <w:lastRenderedPageBreak/>
        <w:t> </w:t>
      </w:r>
    </w:p>
    <w:p w:rsidR="005D7362" w:rsidRPr="005D7362" w:rsidRDefault="005D7362" w:rsidP="00355A0F">
      <w:pPr>
        <w:shd w:val="clear" w:color="auto" w:fill="FFFFFF"/>
        <w:ind w:left="284" w:hanging="284"/>
        <w:jc w:val="both"/>
        <w:rPr>
          <w:rFonts w:ascii="Arial" w:hAnsi="Arial" w:cs="Arial"/>
          <w:b/>
          <w:color w:val="222222"/>
          <w:sz w:val="22"/>
          <w:szCs w:val="22"/>
          <w:lang w:val="es-MX" w:eastAsia="es-CO"/>
        </w:rPr>
      </w:pPr>
      <w:proofErr w:type="gramStart"/>
      <w:r w:rsidRPr="005D7362">
        <w:rPr>
          <w:rFonts w:ascii="Arial" w:hAnsi="Arial" w:cs="Arial"/>
          <w:b/>
          <w:color w:val="222222"/>
          <w:sz w:val="22"/>
          <w:szCs w:val="22"/>
          <w:lang w:val="es-MX" w:eastAsia="es-CO"/>
        </w:rPr>
        <w:t>RESPUESTA  OBSERVACION</w:t>
      </w:r>
      <w:proofErr w:type="gramEnd"/>
      <w:r w:rsidRPr="005D7362">
        <w:rPr>
          <w:rFonts w:ascii="Arial" w:hAnsi="Arial" w:cs="Arial"/>
          <w:b/>
          <w:color w:val="222222"/>
          <w:sz w:val="22"/>
          <w:szCs w:val="22"/>
          <w:lang w:val="es-MX" w:eastAsia="es-CO"/>
        </w:rPr>
        <w:t xml:space="preserve"> 2</w:t>
      </w:r>
    </w:p>
    <w:p w:rsidR="005D7362" w:rsidRDefault="005D7362" w:rsidP="00355A0F">
      <w:pPr>
        <w:shd w:val="clear" w:color="auto" w:fill="FFFFFF"/>
        <w:ind w:left="284" w:hanging="284"/>
        <w:jc w:val="both"/>
        <w:rPr>
          <w:rFonts w:ascii="Arial" w:hAnsi="Arial" w:cs="Arial"/>
          <w:color w:val="222222"/>
          <w:sz w:val="22"/>
          <w:szCs w:val="22"/>
          <w:lang w:val="es-MX" w:eastAsia="es-CO"/>
        </w:rPr>
      </w:pPr>
    </w:p>
    <w:p w:rsidR="005D7362" w:rsidRDefault="005D7362" w:rsidP="00355A0F">
      <w:pPr>
        <w:jc w:val="both"/>
        <w:rPr>
          <w:rFonts w:ascii="Arial" w:hAnsi="Arial" w:cs="Arial"/>
          <w:bCs/>
          <w:sz w:val="22"/>
          <w:szCs w:val="22"/>
        </w:rPr>
      </w:pPr>
      <w:proofErr w:type="gramStart"/>
      <w:r>
        <w:rPr>
          <w:rFonts w:ascii="Arial" w:hAnsi="Arial" w:cs="Arial"/>
          <w:bCs/>
          <w:sz w:val="22"/>
          <w:szCs w:val="22"/>
        </w:rPr>
        <w:t xml:space="preserve">La </w:t>
      </w:r>
      <w:r w:rsidR="009304C4">
        <w:rPr>
          <w:rFonts w:ascii="Arial" w:hAnsi="Arial" w:cs="Arial"/>
          <w:bCs/>
          <w:sz w:val="22"/>
          <w:szCs w:val="22"/>
        </w:rPr>
        <w:t xml:space="preserve"> Empresa</w:t>
      </w:r>
      <w:proofErr w:type="gramEnd"/>
      <w:r w:rsidR="009304C4">
        <w:rPr>
          <w:rFonts w:ascii="Arial" w:hAnsi="Arial" w:cs="Arial"/>
          <w:bCs/>
          <w:sz w:val="22"/>
          <w:szCs w:val="22"/>
        </w:rPr>
        <w:t xml:space="preserve">  de  Licores  de  Cundinamarca, se permite  informar  al Oferente  que la </w:t>
      </w:r>
      <w:r>
        <w:rPr>
          <w:rFonts w:ascii="Arial" w:hAnsi="Arial" w:cs="Arial"/>
          <w:bCs/>
          <w:sz w:val="22"/>
          <w:szCs w:val="22"/>
        </w:rPr>
        <w:t xml:space="preserve">dotación, será entregada por parte de la Empresa de Licores de Cundinamarca, y por lo tanto </w:t>
      </w:r>
      <w:r>
        <w:rPr>
          <w:rFonts w:ascii="Arial" w:hAnsi="Arial" w:cs="Arial"/>
          <w:b/>
          <w:bCs/>
          <w:sz w:val="22"/>
          <w:szCs w:val="22"/>
          <w:u w:val="single"/>
        </w:rPr>
        <w:t>no la asume empresa temporal</w:t>
      </w:r>
      <w:r>
        <w:rPr>
          <w:rFonts w:ascii="Arial" w:hAnsi="Arial" w:cs="Arial"/>
          <w:bCs/>
          <w:sz w:val="22"/>
          <w:szCs w:val="22"/>
        </w:rPr>
        <w:t>.</w:t>
      </w:r>
    </w:p>
    <w:p w:rsidR="005D7362" w:rsidRDefault="005D7362" w:rsidP="00355A0F">
      <w:pPr>
        <w:shd w:val="clear" w:color="auto" w:fill="FFFFFF"/>
        <w:jc w:val="both"/>
        <w:rPr>
          <w:rFonts w:ascii="Arial" w:hAnsi="Arial" w:cs="Arial"/>
          <w:color w:val="222222"/>
          <w:sz w:val="22"/>
          <w:szCs w:val="22"/>
          <w:lang w:eastAsia="es-CO"/>
        </w:rPr>
      </w:pPr>
    </w:p>
    <w:p w:rsidR="00AE0F83" w:rsidRPr="00AE0F83" w:rsidRDefault="00AE0F83" w:rsidP="00355A0F">
      <w:pPr>
        <w:shd w:val="clear" w:color="auto" w:fill="FFFFFF"/>
        <w:ind w:left="284" w:hanging="284"/>
        <w:jc w:val="both"/>
        <w:rPr>
          <w:rFonts w:ascii="Arial" w:hAnsi="Arial" w:cs="Arial"/>
          <w:b/>
          <w:color w:val="222222"/>
          <w:sz w:val="22"/>
          <w:szCs w:val="22"/>
          <w:lang w:val="es-MX" w:eastAsia="es-CO"/>
        </w:rPr>
      </w:pPr>
      <w:r w:rsidRPr="00AE0F83">
        <w:rPr>
          <w:rFonts w:ascii="Arial" w:hAnsi="Arial" w:cs="Arial"/>
          <w:b/>
          <w:color w:val="222222"/>
          <w:sz w:val="22"/>
          <w:szCs w:val="22"/>
          <w:lang w:val="es-MX" w:eastAsia="es-CO"/>
        </w:rPr>
        <w:t>OBSERVACION 3</w:t>
      </w:r>
    </w:p>
    <w:p w:rsidR="00A56666" w:rsidRPr="00FB4314" w:rsidRDefault="00A56666" w:rsidP="00355A0F">
      <w:pPr>
        <w:numPr>
          <w:ilvl w:val="0"/>
          <w:numId w:val="8"/>
        </w:numPr>
        <w:shd w:val="clear" w:color="auto" w:fill="FFFFFF"/>
        <w:ind w:left="284" w:hanging="284"/>
        <w:jc w:val="both"/>
        <w:rPr>
          <w:rFonts w:ascii="Arial" w:hAnsi="Arial" w:cs="Arial"/>
          <w:color w:val="222222"/>
          <w:sz w:val="22"/>
          <w:szCs w:val="22"/>
          <w:lang w:val="es-CO" w:eastAsia="es-CO"/>
        </w:rPr>
      </w:pPr>
      <w:r w:rsidRPr="00AB2D22">
        <w:rPr>
          <w:rFonts w:ascii="Arial" w:hAnsi="Arial" w:cs="Arial"/>
          <w:color w:val="222222"/>
          <w:sz w:val="22"/>
          <w:szCs w:val="22"/>
          <w:lang w:val="es-MX" w:eastAsia="es-CO"/>
        </w:rPr>
        <w:t>Por favor indicar su porcentaje de rotación</w:t>
      </w:r>
    </w:p>
    <w:p w:rsidR="00FB4314" w:rsidRDefault="00FB4314" w:rsidP="00355A0F">
      <w:pPr>
        <w:shd w:val="clear" w:color="auto" w:fill="FFFFFF"/>
        <w:ind w:left="284"/>
        <w:jc w:val="both"/>
        <w:rPr>
          <w:rFonts w:ascii="Arial" w:hAnsi="Arial" w:cs="Arial"/>
          <w:color w:val="222222"/>
          <w:sz w:val="22"/>
          <w:szCs w:val="22"/>
          <w:lang w:val="es-MX" w:eastAsia="es-CO"/>
        </w:rPr>
      </w:pPr>
    </w:p>
    <w:p w:rsidR="00FB4314" w:rsidRPr="005D7362" w:rsidRDefault="00FB4314" w:rsidP="00355A0F">
      <w:pPr>
        <w:shd w:val="clear" w:color="auto" w:fill="FFFFFF"/>
        <w:ind w:left="284" w:hanging="284"/>
        <w:jc w:val="both"/>
        <w:rPr>
          <w:rFonts w:ascii="Arial" w:hAnsi="Arial" w:cs="Arial"/>
          <w:b/>
          <w:color w:val="222222"/>
          <w:sz w:val="22"/>
          <w:szCs w:val="22"/>
          <w:lang w:val="es-MX" w:eastAsia="es-CO"/>
        </w:rPr>
      </w:pPr>
      <w:r w:rsidRPr="005D7362">
        <w:rPr>
          <w:rFonts w:ascii="Arial" w:hAnsi="Arial" w:cs="Arial"/>
          <w:b/>
          <w:color w:val="222222"/>
          <w:sz w:val="22"/>
          <w:szCs w:val="22"/>
          <w:lang w:val="es-MX" w:eastAsia="es-CO"/>
        </w:rPr>
        <w:t xml:space="preserve">RESPUESTA OBSERVACION </w:t>
      </w:r>
      <w:r>
        <w:rPr>
          <w:rFonts w:ascii="Arial" w:hAnsi="Arial" w:cs="Arial"/>
          <w:b/>
          <w:color w:val="222222"/>
          <w:sz w:val="22"/>
          <w:szCs w:val="22"/>
          <w:lang w:val="es-MX" w:eastAsia="es-CO"/>
        </w:rPr>
        <w:t>3</w:t>
      </w:r>
    </w:p>
    <w:p w:rsidR="00FB4314" w:rsidRDefault="004434D1" w:rsidP="00355A0F">
      <w:pPr>
        <w:shd w:val="clear" w:color="auto" w:fill="FFFFFF"/>
        <w:jc w:val="both"/>
        <w:rPr>
          <w:rFonts w:ascii="Arial" w:hAnsi="Arial" w:cs="Arial"/>
          <w:bCs/>
          <w:sz w:val="22"/>
          <w:szCs w:val="22"/>
        </w:rPr>
      </w:pPr>
      <w:r>
        <w:rPr>
          <w:rFonts w:ascii="Arial" w:hAnsi="Arial" w:cs="Arial"/>
          <w:bCs/>
          <w:sz w:val="22"/>
          <w:szCs w:val="22"/>
        </w:rPr>
        <w:t xml:space="preserve">La Empresa </w:t>
      </w:r>
      <w:r w:rsidR="00BE2FD7">
        <w:rPr>
          <w:rFonts w:ascii="Arial" w:hAnsi="Arial" w:cs="Arial"/>
          <w:bCs/>
          <w:sz w:val="22"/>
          <w:szCs w:val="22"/>
        </w:rPr>
        <w:t xml:space="preserve">de </w:t>
      </w:r>
      <w:r w:rsidR="00540A60">
        <w:rPr>
          <w:rFonts w:ascii="Arial" w:hAnsi="Arial" w:cs="Arial"/>
          <w:bCs/>
          <w:sz w:val="22"/>
          <w:szCs w:val="22"/>
        </w:rPr>
        <w:t>Licores de Cundinamarca</w:t>
      </w:r>
      <w:r w:rsidR="00DB7438">
        <w:rPr>
          <w:rFonts w:ascii="Arial" w:hAnsi="Arial" w:cs="Arial"/>
          <w:bCs/>
          <w:sz w:val="22"/>
          <w:szCs w:val="22"/>
        </w:rPr>
        <w:t xml:space="preserve">, se </w:t>
      </w:r>
      <w:r w:rsidR="00540A60">
        <w:rPr>
          <w:rFonts w:ascii="Arial" w:hAnsi="Arial" w:cs="Arial"/>
          <w:bCs/>
          <w:sz w:val="22"/>
          <w:szCs w:val="22"/>
        </w:rPr>
        <w:t xml:space="preserve">permite informar </w:t>
      </w:r>
      <w:proofErr w:type="gramStart"/>
      <w:r w:rsidR="00540A60">
        <w:rPr>
          <w:rFonts w:ascii="Arial" w:hAnsi="Arial" w:cs="Arial"/>
          <w:bCs/>
          <w:sz w:val="22"/>
          <w:szCs w:val="22"/>
        </w:rPr>
        <w:t>la</w:t>
      </w:r>
      <w:r w:rsidR="00DB7438">
        <w:rPr>
          <w:rFonts w:ascii="Arial" w:hAnsi="Arial" w:cs="Arial"/>
          <w:bCs/>
          <w:sz w:val="22"/>
          <w:szCs w:val="22"/>
        </w:rPr>
        <w:t xml:space="preserve">  oferente</w:t>
      </w:r>
      <w:proofErr w:type="gramEnd"/>
      <w:r w:rsidR="00DB7438">
        <w:rPr>
          <w:rFonts w:ascii="Arial" w:hAnsi="Arial" w:cs="Arial"/>
          <w:bCs/>
          <w:sz w:val="22"/>
          <w:szCs w:val="22"/>
        </w:rPr>
        <w:t xml:space="preserve">  que </w:t>
      </w:r>
      <w:r>
        <w:rPr>
          <w:rFonts w:ascii="Arial" w:hAnsi="Arial" w:cs="Arial"/>
          <w:bCs/>
          <w:sz w:val="22"/>
          <w:szCs w:val="22"/>
        </w:rPr>
        <w:t xml:space="preserve"> es  casi  nula  la  rotación</w:t>
      </w:r>
    </w:p>
    <w:p w:rsidR="00FB4314" w:rsidRDefault="00FB4314" w:rsidP="00355A0F">
      <w:pPr>
        <w:shd w:val="clear" w:color="auto" w:fill="FFFFFF"/>
        <w:ind w:left="284" w:hanging="284"/>
        <w:jc w:val="both"/>
        <w:rPr>
          <w:rFonts w:ascii="Arial" w:hAnsi="Arial" w:cs="Arial"/>
          <w:bCs/>
          <w:sz w:val="22"/>
          <w:szCs w:val="22"/>
        </w:rPr>
      </w:pPr>
    </w:p>
    <w:p w:rsidR="00FB4314" w:rsidRPr="00FB4314" w:rsidRDefault="00FB4314" w:rsidP="00355A0F">
      <w:pPr>
        <w:shd w:val="clear" w:color="auto" w:fill="FFFFFF"/>
        <w:ind w:left="284" w:hanging="284"/>
        <w:jc w:val="both"/>
        <w:rPr>
          <w:rFonts w:ascii="Arial" w:hAnsi="Arial" w:cs="Arial"/>
          <w:b/>
          <w:bCs/>
          <w:sz w:val="22"/>
          <w:szCs w:val="22"/>
        </w:rPr>
      </w:pPr>
      <w:r w:rsidRPr="00FB4314">
        <w:rPr>
          <w:rFonts w:ascii="Arial" w:hAnsi="Arial" w:cs="Arial"/>
          <w:b/>
          <w:bCs/>
          <w:sz w:val="22"/>
          <w:szCs w:val="22"/>
        </w:rPr>
        <w:t>OBSERVACION 4</w:t>
      </w:r>
    </w:p>
    <w:p w:rsidR="00A56666" w:rsidRPr="00AB2D22" w:rsidRDefault="00A56666" w:rsidP="00355A0F">
      <w:pPr>
        <w:shd w:val="clear" w:color="auto" w:fill="FFFFFF"/>
        <w:jc w:val="both"/>
        <w:rPr>
          <w:rFonts w:ascii="Arial" w:hAnsi="Arial" w:cs="Arial"/>
          <w:color w:val="222222"/>
          <w:sz w:val="22"/>
          <w:szCs w:val="22"/>
          <w:lang w:val="es-CO" w:eastAsia="es-CO"/>
        </w:rPr>
      </w:pPr>
      <w:r w:rsidRPr="00AB2D22">
        <w:rPr>
          <w:rFonts w:ascii="Arial" w:hAnsi="Arial" w:cs="Arial"/>
          <w:color w:val="222222"/>
          <w:sz w:val="22"/>
          <w:szCs w:val="22"/>
          <w:lang w:val="es-MX" w:eastAsia="es-CO"/>
        </w:rPr>
        <w:t xml:space="preserve"> Por favor aclarar </w:t>
      </w:r>
      <w:r w:rsidR="0046510A" w:rsidRPr="00AB2D22">
        <w:rPr>
          <w:rFonts w:ascii="Arial" w:hAnsi="Arial" w:cs="Arial"/>
          <w:color w:val="222222"/>
          <w:sz w:val="22"/>
          <w:szCs w:val="22"/>
          <w:lang w:val="es-MX" w:eastAsia="es-CO"/>
        </w:rPr>
        <w:t>cuáles</w:t>
      </w:r>
      <w:r w:rsidRPr="00AB2D22">
        <w:rPr>
          <w:rFonts w:ascii="Arial" w:hAnsi="Arial" w:cs="Arial"/>
          <w:color w:val="222222"/>
          <w:sz w:val="22"/>
          <w:szCs w:val="22"/>
          <w:lang w:val="es-MX" w:eastAsia="es-CO"/>
        </w:rPr>
        <w:t xml:space="preserve"> serían los horarios de envíos de los requerimientos, para conocer a partir de qué momento comienza a contar los días de ANS</w:t>
      </w:r>
    </w:p>
    <w:p w:rsidR="00A56666" w:rsidRDefault="00A56666" w:rsidP="00355A0F">
      <w:pPr>
        <w:shd w:val="clear" w:color="auto" w:fill="FFFFFF"/>
        <w:ind w:left="284" w:hanging="284"/>
        <w:jc w:val="both"/>
        <w:rPr>
          <w:rFonts w:ascii="Arial" w:hAnsi="Arial" w:cs="Arial"/>
          <w:color w:val="222222"/>
          <w:sz w:val="22"/>
          <w:szCs w:val="22"/>
          <w:lang w:val="es-MX" w:eastAsia="es-CO"/>
        </w:rPr>
      </w:pPr>
      <w:r w:rsidRPr="00AB2D22">
        <w:rPr>
          <w:rFonts w:ascii="Arial" w:hAnsi="Arial" w:cs="Arial"/>
          <w:color w:val="222222"/>
          <w:sz w:val="22"/>
          <w:szCs w:val="22"/>
          <w:lang w:val="es-MX" w:eastAsia="es-CO"/>
        </w:rPr>
        <w:t> </w:t>
      </w:r>
    </w:p>
    <w:p w:rsidR="0046510A" w:rsidRPr="00CD7F56" w:rsidRDefault="00540A60" w:rsidP="00355A0F">
      <w:pPr>
        <w:shd w:val="clear" w:color="auto" w:fill="FFFFFF"/>
        <w:ind w:left="284" w:hanging="284"/>
        <w:jc w:val="both"/>
        <w:rPr>
          <w:rFonts w:ascii="Arial" w:hAnsi="Arial" w:cs="Arial"/>
          <w:b/>
          <w:sz w:val="22"/>
          <w:szCs w:val="22"/>
          <w:lang w:val="es-MX" w:eastAsia="es-CO"/>
        </w:rPr>
      </w:pPr>
      <w:r w:rsidRPr="00CD7F56">
        <w:rPr>
          <w:rFonts w:ascii="Arial" w:hAnsi="Arial" w:cs="Arial"/>
          <w:b/>
          <w:sz w:val="22"/>
          <w:szCs w:val="22"/>
          <w:lang w:val="es-MX" w:eastAsia="es-CO"/>
        </w:rPr>
        <w:t>RESPUESTA OBSERVACION</w:t>
      </w:r>
      <w:r w:rsidR="0046510A" w:rsidRPr="00CD7F56">
        <w:rPr>
          <w:rFonts w:ascii="Arial" w:hAnsi="Arial" w:cs="Arial"/>
          <w:b/>
          <w:sz w:val="22"/>
          <w:szCs w:val="22"/>
          <w:lang w:val="es-MX" w:eastAsia="es-CO"/>
        </w:rPr>
        <w:t xml:space="preserve"> 4</w:t>
      </w:r>
    </w:p>
    <w:p w:rsidR="004434D1" w:rsidRDefault="00540A60" w:rsidP="00355A0F">
      <w:pPr>
        <w:shd w:val="clear" w:color="auto" w:fill="FFFFFF"/>
        <w:jc w:val="both"/>
        <w:rPr>
          <w:rFonts w:ascii="Arial" w:hAnsi="Arial" w:cs="Arial"/>
          <w:color w:val="222222"/>
          <w:sz w:val="22"/>
          <w:szCs w:val="22"/>
          <w:lang w:val="es-MX" w:eastAsia="es-CO"/>
        </w:rPr>
      </w:pPr>
      <w:r>
        <w:rPr>
          <w:rFonts w:ascii="Arial" w:hAnsi="Arial" w:cs="Arial"/>
          <w:color w:val="222222"/>
          <w:sz w:val="22"/>
          <w:szCs w:val="22"/>
          <w:lang w:val="es-MX" w:eastAsia="es-CO"/>
        </w:rPr>
        <w:t>La Empresa de</w:t>
      </w:r>
      <w:r w:rsidR="00383322">
        <w:rPr>
          <w:rFonts w:ascii="Arial" w:hAnsi="Arial" w:cs="Arial"/>
          <w:color w:val="222222"/>
          <w:sz w:val="22"/>
          <w:szCs w:val="22"/>
          <w:lang w:val="es-MX" w:eastAsia="es-CO"/>
        </w:rPr>
        <w:t xml:space="preserve">   </w:t>
      </w:r>
      <w:r>
        <w:rPr>
          <w:rFonts w:ascii="Arial" w:hAnsi="Arial" w:cs="Arial"/>
          <w:color w:val="222222"/>
          <w:sz w:val="22"/>
          <w:szCs w:val="22"/>
          <w:lang w:val="es-MX" w:eastAsia="es-CO"/>
        </w:rPr>
        <w:t xml:space="preserve">Licores </w:t>
      </w:r>
      <w:proofErr w:type="gramStart"/>
      <w:r>
        <w:rPr>
          <w:rFonts w:ascii="Arial" w:hAnsi="Arial" w:cs="Arial"/>
          <w:color w:val="222222"/>
          <w:sz w:val="22"/>
          <w:szCs w:val="22"/>
          <w:lang w:val="es-MX" w:eastAsia="es-CO"/>
        </w:rPr>
        <w:t>de</w:t>
      </w:r>
      <w:r w:rsidR="00383322">
        <w:rPr>
          <w:rFonts w:ascii="Arial" w:hAnsi="Arial" w:cs="Arial"/>
          <w:color w:val="222222"/>
          <w:sz w:val="22"/>
          <w:szCs w:val="22"/>
          <w:lang w:val="es-MX" w:eastAsia="es-CO"/>
        </w:rPr>
        <w:t xml:space="preserve">  Cundinamarca</w:t>
      </w:r>
      <w:proofErr w:type="gramEnd"/>
      <w:r w:rsidR="00383322">
        <w:rPr>
          <w:rFonts w:ascii="Arial" w:hAnsi="Arial" w:cs="Arial"/>
          <w:color w:val="222222"/>
          <w:sz w:val="22"/>
          <w:szCs w:val="22"/>
          <w:lang w:val="es-MX" w:eastAsia="es-CO"/>
        </w:rPr>
        <w:t xml:space="preserve">  se  permite  informar  la  Oferente  que los  requerimientos   se deben  realizar  entre los  tres  (3) días,</w:t>
      </w:r>
      <w:r w:rsidR="00937210">
        <w:rPr>
          <w:rFonts w:ascii="Arial" w:hAnsi="Arial" w:cs="Arial"/>
          <w:color w:val="222222"/>
          <w:sz w:val="22"/>
          <w:szCs w:val="22"/>
          <w:lang w:val="es-MX" w:eastAsia="es-CO"/>
        </w:rPr>
        <w:t xml:space="preserve"> a  su  solicitud.</w:t>
      </w:r>
    </w:p>
    <w:p w:rsidR="00383322" w:rsidRDefault="00383322" w:rsidP="00355A0F">
      <w:pPr>
        <w:shd w:val="clear" w:color="auto" w:fill="FFFFFF"/>
        <w:ind w:left="284" w:hanging="284"/>
        <w:jc w:val="both"/>
        <w:rPr>
          <w:rFonts w:ascii="Arial" w:hAnsi="Arial" w:cs="Arial"/>
          <w:b/>
          <w:color w:val="222222"/>
          <w:sz w:val="22"/>
          <w:szCs w:val="22"/>
          <w:lang w:val="es-MX" w:eastAsia="es-CO"/>
        </w:rPr>
      </w:pPr>
    </w:p>
    <w:p w:rsidR="0046510A" w:rsidRPr="00785A5D" w:rsidRDefault="0046510A" w:rsidP="00355A0F">
      <w:pPr>
        <w:shd w:val="clear" w:color="auto" w:fill="FFFFFF"/>
        <w:ind w:left="284" w:hanging="284"/>
        <w:jc w:val="both"/>
        <w:rPr>
          <w:rFonts w:ascii="Arial" w:hAnsi="Arial" w:cs="Arial"/>
          <w:b/>
          <w:color w:val="222222"/>
          <w:sz w:val="22"/>
          <w:szCs w:val="22"/>
          <w:lang w:val="es-MX" w:eastAsia="es-CO"/>
        </w:rPr>
      </w:pPr>
      <w:r w:rsidRPr="00785A5D">
        <w:rPr>
          <w:rFonts w:ascii="Arial" w:hAnsi="Arial" w:cs="Arial"/>
          <w:b/>
          <w:color w:val="222222"/>
          <w:sz w:val="22"/>
          <w:szCs w:val="22"/>
          <w:lang w:val="es-MX" w:eastAsia="es-CO"/>
        </w:rPr>
        <w:t>OBSERVACION 5</w:t>
      </w:r>
    </w:p>
    <w:p w:rsidR="00A56666" w:rsidRPr="0046510A" w:rsidRDefault="00A56666" w:rsidP="00355A0F">
      <w:pPr>
        <w:numPr>
          <w:ilvl w:val="0"/>
          <w:numId w:val="10"/>
        </w:numPr>
        <w:shd w:val="clear" w:color="auto" w:fill="FFFFFF"/>
        <w:ind w:left="284" w:hanging="284"/>
        <w:jc w:val="both"/>
        <w:rPr>
          <w:rFonts w:ascii="Arial" w:hAnsi="Arial" w:cs="Arial"/>
          <w:color w:val="222222"/>
          <w:sz w:val="22"/>
          <w:szCs w:val="22"/>
          <w:lang w:val="es-CO" w:eastAsia="es-CO"/>
        </w:rPr>
      </w:pPr>
      <w:r w:rsidRPr="00AB2D22">
        <w:rPr>
          <w:rFonts w:ascii="Arial" w:hAnsi="Arial" w:cs="Arial"/>
          <w:color w:val="222222"/>
          <w:sz w:val="22"/>
          <w:szCs w:val="22"/>
          <w:lang w:val="es-MX" w:eastAsia="es-CO"/>
        </w:rPr>
        <w:t>Por favor aclarar si se requieren algún tipo de pruebas técnicas para perfiles requeridos</w:t>
      </w:r>
    </w:p>
    <w:p w:rsidR="0046510A" w:rsidRDefault="0046510A" w:rsidP="00355A0F">
      <w:pPr>
        <w:shd w:val="clear" w:color="auto" w:fill="FFFFFF"/>
        <w:ind w:left="284"/>
        <w:jc w:val="both"/>
        <w:rPr>
          <w:rFonts w:ascii="Arial" w:hAnsi="Arial" w:cs="Arial"/>
          <w:color w:val="222222"/>
          <w:sz w:val="22"/>
          <w:szCs w:val="22"/>
          <w:lang w:val="es-MX" w:eastAsia="es-CO"/>
        </w:rPr>
      </w:pPr>
    </w:p>
    <w:p w:rsidR="0046510A" w:rsidRPr="00785A5D" w:rsidRDefault="0046510A" w:rsidP="00355A0F">
      <w:pPr>
        <w:shd w:val="clear" w:color="auto" w:fill="FFFFFF"/>
        <w:jc w:val="both"/>
        <w:rPr>
          <w:rFonts w:ascii="Arial" w:hAnsi="Arial" w:cs="Arial"/>
          <w:b/>
          <w:color w:val="222222"/>
          <w:sz w:val="22"/>
          <w:szCs w:val="22"/>
          <w:lang w:val="es-CO" w:eastAsia="es-CO"/>
        </w:rPr>
      </w:pPr>
      <w:proofErr w:type="gramStart"/>
      <w:r w:rsidRPr="00785A5D">
        <w:rPr>
          <w:rFonts w:ascii="Arial" w:hAnsi="Arial" w:cs="Arial"/>
          <w:b/>
          <w:color w:val="222222"/>
          <w:sz w:val="22"/>
          <w:szCs w:val="22"/>
          <w:lang w:val="es-MX" w:eastAsia="es-CO"/>
        </w:rPr>
        <w:t>RESPUESTA  OBSERVACION</w:t>
      </w:r>
      <w:proofErr w:type="gramEnd"/>
      <w:r w:rsidR="00785A5D">
        <w:rPr>
          <w:rFonts w:ascii="Arial" w:hAnsi="Arial" w:cs="Arial"/>
          <w:b/>
          <w:color w:val="222222"/>
          <w:sz w:val="22"/>
          <w:szCs w:val="22"/>
          <w:lang w:val="es-MX" w:eastAsia="es-CO"/>
        </w:rPr>
        <w:t xml:space="preserve"> </w:t>
      </w:r>
      <w:r w:rsidRPr="00785A5D">
        <w:rPr>
          <w:rFonts w:ascii="Arial" w:hAnsi="Arial" w:cs="Arial"/>
          <w:b/>
          <w:color w:val="222222"/>
          <w:sz w:val="22"/>
          <w:szCs w:val="22"/>
          <w:lang w:val="es-MX" w:eastAsia="es-CO"/>
        </w:rPr>
        <w:t xml:space="preserve"> </w:t>
      </w:r>
      <w:r w:rsidR="00785A5D" w:rsidRPr="00785A5D">
        <w:rPr>
          <w:rFonts w:ascii="Arial" w:hAnsi="Arial" w:cs="Arial"/>
          <w:b/>
          <w:color w:val="222222"/>
          <w:sz w:val="22"/>
          <w:szCs w:val="22"/>
          <w:lang w:val="es-MX" w:eastAsia="es-CO"/>
        </w:rPr>
        <w:t>5</w:t>
      </w:r>
    </w:p>
    <w:p w:rsidR="004C4FE7" w:rsidRDefault="004C4FE7" w:rsidP="00355A0F">
      <w:pPr>
        <w:shd w:val="clear" w:color="auto" w:fill="FFFFFF"/>
        <w:jc w:val="both"/>
        <w:rPr>
          <w:rFonts w:ascii="Arial" w:hAnsi="Arial" w:cs="Arial"/>
          <w:color w:val="222222"/>
          <w:sz w:val="22"/>
          <w:szCs w:val="22"/>
          <w:lang w:val="es-CO" w:eastAsia="es-CO"/>
        </w:rPr>
      </w:pPr>
      <w:proofErr w:type="gramStart"/>
      <w:r>
        <w:rPr>
          <w:rFonts w:ascii="Arial" w:hAnsi="Arial" w:cs="Arial"/>
          <w:color w:val="222222"/>
          <w:sz w:val="22"/>
          <w:szCs w:val="22"/>
          <w:lang w:val="es-CO" w:eastAsia="es-CO"/>
        </w:rPr>
        <w:t>La  Empresa</w:t>
      </w:r>
      <w:proofErr w:type="gramEnd"/>
      <w:r>
        <w:rPr>
          <w:rFonts w:ascii="Arial" w:hAnsi="Arial" w:cs="Arial"/>
          <w:color w:val="222222"/>
          <w:sz w:val="22"/>
          <w:szCs w:val="22"/>
          <w:lang w:val="es-CO" w:eastAsia="es-CO"/>
        </w:rPr>
        <w:t xml:space="preserve">  de Licores  de  Cundinamarca  se permite informar  al  Oferente  que  lo anteriormente mencionado no  es  necesario</w:t>
      </w:r>
    </w:p>
    <w:p w:rsidR="004C4FE7" w:rsidRDefault="004C4FE7" w:rsidP="00355A0F">
      <w:pPr>
        <w:shd w:val="clear" w:color="auto" w:fill="FFFFFF"/>
        <w:ind w:left="426" w:hanging="426"/>
        <w:jc w:val="both"/>
        <w:rPr>
          <w:rFonts w:ascii="Arial" w:hAnsi="Arial" w:cs="Arial"/>
          <w:b/>
          <w:color w:val="222222"/>
          <w:sz w:val="22"/>
          <w:szCs w:val="22"/>
          <w:u w:val="single"/>
          <w:lang w:val="es-CO" w:eastAsia="es-CO"/>
        </w:rPr>
      </w:pPr>
    </w:p>
    <w:p w:rsidR="00785A5D" w:rsidRDefault="00785A5D" w:rsidP="00355A0F">
      <w:pPr>
        <w:shd w:val="clear" w:color="auto" w:fill="FFFFFF"/>
        <w:ind w:left="284" w:hanging="284"/>
        <w:jc w:val="both"/>
        <w:rPr>
          <w:rFonts w:ascii="Arial" w:hAnsi="Arial" w:cs="Arial"/>
          <w:b/>
          <w:color w:val="222222"/>
          <w:sz w:val="22"/>
          <w:szCs w:val="22"/>
          <w:lang w:val="es-MX" w:eastAsia="es-CO"/>
        </w:rPr>
      </w:pPr>
      <w:r w:rsidRPr="00785A5D">
        <w:rPr>
          <w:rFonts w:ascii="Arial" w:hAnsi="Arial" w:cs="Arial"/>
          <w:b/>
          <w:color w:val="222222"/>
          <w:sz w:val="22"/>
          <w:szCs w:val="22"/>
          <w:lang w:val="es-MX" w:eastAsia="es-CO"/>
        </w:rPr>
        <w:t>OBSERVACION 6</w:t>
      </w:r>
    </w:p>
    <w:p w:rsidR="00A56666" w:rsidRPr="00AB2D22" w:rsidRDefault="00A56666" w:rsidP="00355A0F">
      <w:pPr>
        <w:numPr>
          <w:ilvl w:val="0"/>
          <w:numId w:val="11"/>
        </w:numPr>
        <w:shd w:val="clear" w:color="auto" w:fill="FFFFFF"/>
        <w:ind w:left="284" w:hanging="284"/>
        <w:jc w:val="both"/>
        <w:rPr>
          <w:rFonts w:ascii="Arial" w:hAnsi="Arial" w:cs="Arial"/>
          <w:color w:val="222222"/>
          <w:sz w:val="22"/>
          <w:szCs w:val="22"/>
          <w:lang w:val="es-CO" w:eastAsia="es-CO"/>
        </w:rPr>
      </w:pPr>
      <w:r w:rsidRPr="00AB2D22">
        <w:rPr>
          <w:rFonts w:ascii="Arial" w:hAnsi="Arial" w:cs="Arial"/>
          <w:color w:val="222222"/>
          <w:sz w:val="22"/>
          <w:szCs w:val="22"/>
          <w:lang w:val="es-MX" w:eastAsia="es-CO"/>
        </w:rPr>
        <w:t>Por favor aclarar, si los 3 días hábiles a los que se refieren, incluyen la validación interna del Cliente para definir si la persona ingresa</w:t>
      </w:r>
    </w:p>
    <w:p w:rsidR="00785A5D" w:rsidRDefault="00A56666" w:rsidP="00355A0F">
      <w:pPr>
        <w:shd w:val="clear" w:color="auto" w:fill="FFFFFF"/>
        <w:ind w:left="284" w:hanging="284"/>
        <w:jc w:val="both"/>
        <w:rPr>
          <w:rFonts w:ascii="Arial" w:hAnsi="Arial" w:cs="Arial"/>
          <w:color w:val="222222"/>
          <w:sz w:val="22"/>
          <w:szCs w:val="22"/>
          <w:lang w:val="es-MX" w:eastAsia="es-CO"/>
        </w:rPr>
      </w:pPr>
      <w:r w:rsidRPr="00AB2D22">
        <w:rPr>
          <w:rFonts w:ascii="Arial" w:hAnsi="Arial" w:cs="Arial"/>
          <w:color w:val="222222"/>
          <w:sz w:val="22"/>
          <w:szCs w:val="22"/>
          <w:lang w:val="es-MX" w:eastAsia="es-CO"/>
        </w:rPr>
        <w:t> </w:t>
      </w:r>
    </w:p>
    <w:p w:rsidR="00A56666" w:rsidRPr="003C4F73" w:rsidRDefault="00785A5D" w:rsidP="00355A0F">
      <w:pPr>
        <w:shd w:val="clear" w:color="auto" w:fill="FFFFFF"/>
        <w:ind w:left="284" w:hanging="284"/>
        <w:jc w:val="both"/>
        <w:rPr>
          <w:rFonts w:ascii="Arial" w:hAnsi="Arial" w:cs="Arial"/>
          <w:b/>
          <w:sz w:val="22"/>
          <w:szCs w:val="22"/>
          <w:lang w:val="es-MX" w:eastAsia="es-CO"/>
        </w:rPr>
      </w:pPr>
      <w:proofErr w:type="gramStart"/>
      <w:r w:rsidRPr="003C4F73">
        <w:rPr>
          <w:rFonts w:ascii="Arial" w:hAnsi="Arial" w:cs="Arial"/>
          <w:b/>
          <w:sz w:val="22"/>
          <w:szCs w:val="22"/>
          <w:lang w:val="es-MX" w:eastAsia="es-CO"/>
        </w:rPr>
        <w:t>RESPUESTA  OBSERVACION</w:t>
      </w:r>
      <w:proofErr w:type="gramEnd"/>
      <w:r w:rsidRPr="003C4F73">
        <w:rPr>
          <w:rFonts w:ascii="Arial" w:hAnsi="Arial" w:cs="Arial"/>
          <w:b/>
          <w:sz w:val="22"/>
          <w:szCs w:val="22"/>
          <w:lang w:val="es-MX" w:eastAsia="es-CO"/>
        </w:rPr>
        <w:t xml:space="preserve"> 6</w:t>
      </w:r>
    </w:p>
    <w:p w:rsidR="0007119C" w:rsidRPr="00AB2D22" w:rsidRDefault="005B2105" w:rsidP="00355A0F">
      <w:pPr>
        <w:shd w:val="clear" w:color="auto" w:fill="FFFFFF"/>
        <w:jc w:val="both"/>
        <w:rPr>
          <w:rFonts w:ascii="Arial" w:hAnsi="Arial" w:cs="Arial"/>
          <w:color w:val="222222"/>
          <w:sz w:val="22"/>
          <w:szCs w:val="22"/>
          <w:lang w:val="es-CO" w:eastAsia="es-CO"/>
        </w:rPr>
      </w:pPr>
      <w:proofErr w:type="gramStart"/>
      <w:r>
        <w:rPr>
          <w:rFonts w:ascii="Arial" w:hAnsi="Arial" w:cs="Arial"/>
          <w:color w:val="222222"/>
          <w:sz w:val="22"/>
          <w:szCs w:val="22"/>
          <w:lang w:val="es-MX" w:eastAsia="es-CO"/>
        </w:rPr>
        <w:t>La  Empresa</w:t>
      </w:r>
      <w:proofErr w:type="gramEnd"/>
      <w:r>
        <w:rPr>
          <w:rFonts w:ascii="Arial" w:hAnsi="Arial" w:cs="Arial"/>
          <w:color w:val="222222"/>
          <w:sz w:val="22"/>
          <w:szCs w:val="22"/>
          <w:lang w:val="es-MX" w:eastAsia="es-CO"/>
        </w:rPr>
        <w:t xml:space="preserve"> de  Licores  de  Cundinamarca, se permite  informar  la  oferente  que  los  tres (3)  días  h</w:t>
      </w:r>
      <w:r w:rsidR="0007119C">
        <w:rPr>
          <w:rFonts w:ascii="Arial" w:hAnsi="Arial" w:cs="Arial"/>
          <w:color w:val="222222"/>
          <w:sz w:val="22"/>
          <w:szCs w:val="22"/>
          <w:lang w:val="es-MX" w:eastAsia="es-CO"/>
        </w:rPr>
        <w:t xml:space="preserve">ábiles </w:t>
      </w:r>
      <w:r w:rsidR="0007119C" w:rsidRPr="00AB2D22">
        <w:rPr>
          <w:rFonts w:ascii="Arial" w:hAnsi="Arial" w:cs="Arial"/>
          <w:color w:val="222222"/>
          <w:sz w:val="22"/>
          <w:szCs w:val="22"/>
          <w:lang w:val="es-MX" w:eastAsia="es-CO"/>
        </w:rPr>
        <w:t xml:space="preserve">incluyen la validación interna del </w:t>
      </w:r>
      <w:r w:rsidR="0007119C">
        <w:rPr>
          <w:rFonts w:ascii="Arial" w:hAnsi="Arial" w:cs="Arial"/>
          <w:color w:val="222222"/>
          <w:sz w:val="22"/>
          <w:szCs w:val="22"/>
          <w:lang w:val="es-MX" w:eastAsia="es-CO"/>
        </w:rPr>
        <w:t>personal</w:t>
      </w:r>
    </w:p>
    <w:p w:rsidR="005B2105" w:rsidRDefault="005B2105" w:rsidP="00355A0F">
      <w:pPr>
        <w:shd w:val="clear" w:color="auto" w:fill="FFFFFF"/>
        <w:ind w:left="284" w:hanging="284"/>
        <w:jc w:val="both"/>
        <w:rPr>
          <w:rFonts w:ascii="Arial" w:hAnsi="Arial" w:cs="Arial"/>
          <w:color w:val="222222"/>
          <w:sz w:val="22"/>
          <w:szCs w:val="22"/>
          <w:lang w:val="es-MX" w:eastAsia="es-CO"/>
        </w:rPr>
      </w:pPr>
    </w:p>
    <w:p w:rsidR="0014689C" w:rsidRPr="0014689C" w:rsidRDefault="0014689C" w:rsidP="00355A0F">
      <w:pPr>
        <w:shd w:val="clear" w:color="auto" w:fill="FFFFFF"/>
        <w:ind w:left="284" w:hanging="284"/>
        <w:jc w:val="both"/>
        <w:rPr>
          <w:rFonts w:ascii="Arial" w:hAnsi="Arial" w:cs="Arial"/>
          <w:b/>
          <w:color w:val="222222"/>
          <w:sz w:val="22"/>
          <w:szCs w:val="22"/>
          <w:lang w:val="es-CO" w:eastAsia="es-CO"/>
        </w:rPr>
      </w:pPr>
      <w:r w:rsidRPr="0014689C">
        <w:rPr>
          <w:rFonts w:ascii="Arial" w:hAnsi="Arial" w:cs="Arial"/>
          <w:b/>
          <w:color w:val="222222"/>
          <w:sz w:val="22"/>
          <w:szCs w:val="22"/>
          <w:lang w:val="es-CO" w:eastAsia="es-CO"/>
        </w:rPr>
        <w:t>OBSERVACION 7</w:t>
      </w:r>
    </w:p>
    <w:p w:rsidR="00A56666" w:rsidRPr="00AB2D22" w:rsidRDefault="00A56666" w:rsidP="00355A0F">
      <w:pPr>
        <w:numPr>
          <w:ilvl w:val="0"/>
          <w:numId w:val="12"/>
        </w:numPr>
        <w:shd w:val="clear" w:color="auto" w:fill="FFFFFF"/>
        <w:ind w:left="284" w:hanging="284"/>
        <w:jc w:val="both"/>
        <w:rPr>
          <w:rFonts w:ascii="Arial" w:hAnsi="Arial" w:cs="Arial"/>
          <w:color w:val="222222"/>
          <w:sz w:val="22"/>
          <w:szCs w:val="22"/>
          <w:lang w:val="es-CO" w:eastAsia="es-CO"/>
        </w:rPr>
      </w:pPr>
      <w:r w:rsidRPr="00AB2D22">
        <w:rPr>
          <w:rFonts w:ascii="Arial" w:hAnsi="Arial" w:cs="Arial"/>
          <w:color w:val="222222"/>
          <w:sz w:val="22"/>
          <w:szCs w:val="22"/>
          <w:lang w:val="es-MX" w:eastAsia="es-CO"/>
        </w:rPr>
        <w:t>En el punto 6.6.2, ítem 3, por favor aclarar si los reemplazos cuando surjan por temas de rotación cuanto tiempo tenemos para cubrirlos</w:t>
      </w:r>
    </w:p>
    <w:p w:rsidR="00A56666" w:rsidRDefault="00A56666" w:rsidP="00355A0F">
      <w:pPr>
        <w:shd w:val="clear" w:color="auto" w:fill="FFFFFF"/>
        <w:ind w:left="284" w:hanging="284"/>
        <w:jc w:val="both"/>
        <w:rPr>
          <w:rFonts w:ascii="Arial" w:hAnsi="Arial" w:cs="Arial"/>
          <w:color w:val="222222"/>
          <w:sz w:val="22"/>
          <w:szCs w:val="22"/>
          <w:lang w:val="es-MX" w:eastAsia="es-CO"/>
        </w:rPr>
      </w:pPr>
      <w:r w:rsidRPr="00AB2D22">
        <w:rPr>
          <w:rFonts w:ascii="Arial" w:hAnsi="Arial" w:cs="Arial"/>
          <w:color w:val="222222"/>
          <w:sz w:val="22"/>
          <w:szCs w:val="22"/>
          <w:lang w:val="es-MX" w:eastAsia="es-CO"/>
        </w:rPr>
        <w:t> </w:t>
      </w:r>
    </w:p>
    <w:p w:rsidR="0014689C" w:rsidRPr="004041AD" w:rsidRDefault="008A0CC9" w:rsidP="00355A0F">
      <w:pPr>
        <w:shd w:val="clear" w:color="auto" w:fill="FFFFFF"/>
        <w:ind w:left="284" w:hanging="284"/>
        <w:jc w:val="both"/>
        <w:rPr>
          <w:rFonts w:ascii="Arial" w:hAnsi="Arial" w:cs="Arial"/>
          <w:b/>
          <w:sz w:val="22"/>
          <w:szCs w:val="22"/>
          <w:lang w:val="es-MX" w:eastAsia="es-CO"/>
        </w:rPr>
      </w:pPr>
      <w:r w:rsidRPr="004041AD">
        <w:rPr>
          <w:rFonts w:ascii="Arial" w:hAnsi="Arial" w:cs="Arial"/>
          <w:b/>
          <w:sz w:val="22"/>
          <w:szCs w:val="22"/>
          <w:lang w:val="es-MX" w:eastAsia="es-CO"/>
        </w:rPr>
        <w:t>RESPUESTA OBSERVACION</w:t>
      </w:r>
      <w:r w:rsidR="0014689C" w:rsidRPr="004041AD">
        <w:rPr>
          <w:rFonts w:ascii="Arial" w:hAnsi="Arial" w:cs="Arial"/>
          <w:b/>
          <w:sz w:val="22"/>
          <w:szCs w:val="22"/>
          <w:lang w:val="es-MX" w:eastAsia="es-CO"/>
        </w:rPr>
        <w:t xml:space="preserve"> 7</w:t>
      </w:r>
    </w:p>
    <w:p w:rsidR="004041AD" w:rsidRPr="004041AD" w:rsidRDefault="00F663DD" w:rsidP="00355A0F">
      <w:pPr>
        <w:shd w:val="clear" w:color="auto" w:fill="FFFFFF"/>
        <w:jc w:val="both"/>
        <w:rPr>
          <w:rFonts w:ascii="Arial" w:hAnsi="Arial" w:cs="Arial"/>
          <w:sz w:val="22"/>
          <w:szCs w:val="22"/>
          <w:lang w:val="es-MX" w:eastAsia="es-CO"/>
        </w:rPr>
      </w:pPr>
      <w:r w:rsidRPr="004041AD">
        <w:rPr>
          <w:rFonts w:ascii="Arial" w:hAnsi="Arial" w:cs="Arial"/>
          <w:sz w:val="22"/>
          <w:szCs w:val="22"/>
          <w:lang w:val="es-MX" w:eastAsia="es-CO"/>
        </w:rPr>
        <w:t xml:space="preserve">La </w:t>
      </w:r>
      <w:r w:rsidR="008A0CC9" w:rsidRPr="004041AD">
        <w:rPr>
          <w:rFonts w:ascii="Arial" w:hAnsi="Arial" w:cs="Arial"/>
          <w:sz w:val="22"/>
          <w:szCs w:val="22"/>
          <w:lang w:val="es-MX" w:eastAsia="es-CO"/>
        </w:rPr>
        <w:t>Empresa de</w:t>
      </w:r>
      <w:r w:rsidR="004041AD" w:rsidRPr="004041AD">
        <w:rPr>
          <w:rFonts w:ascii="Arial" w:hAnsi="Arial" w:cs="Arial"/>
          <w:sz w:val="22"/>
          <w:szCs w:val="22"/>
          <w:lang w:val="es-MX" w:eastAsia="es-CO"/>
        </w:rPr>
        <w:t xml:space="preserve">   </w:t>
      </w:r>
      <w:r w:rsidR="008A0CC9" w:rsidRPr="004041AD">
        <w:rPr>
          <w:rFonts w:ascii="Arial" w:hAnsi="Arial" w:cs="Arial"/>
          <w:sz w:val="22"/>
          <w:szCs w:val="22"/>
          <w:lang w:val="es-MX" w:eastAsia="es-CO"/>
        </w:rPr>
        <w:t xml:space="preserve">Licores </w:t>
      </w:r>
      <w:proofErr w:type="gramStart"/>
      <w:r w:rsidR="008A0CC9" w:rsidRPr="004041AD">
        <w:rPr>
          <w:rFonts w:ascii="Arial" w:hAnsi="Arial" w:cs="Arial"/>
          <w:sz w:val="22"/>
          <w:szCs w:val="22"/>
          <w:lang w:val="es-MX" w:eastAsia="es-CO"/>
        </w:rPr>
        <w:t>de</w:t>
      </w:r>
      <w:r w:rsidR="004041AD" w:rsidRPr="004041AD">
        <w:rPr>
          <w:rFonts w:ascii="Arial" w:hAnsi="Arial" w:cs="Arial"/>
          <w:sz w:val="22"/>
          <w:szCs w:val="22"/>
          <w:lang w:val="es-MX" w:eastAsia="es-CO"/>
        </w:rPr>
        <w:t xml:space="preserve">  Cundinamarca</w:t>
      </w:r>
      <w:proofErr w:type="gramEnd"/>
      <w:r w:rsidR="004041AD" w:rsidRPr="004041AD">
        <w:rPr>
          <w:rFonts w:ascii="Arial" w:hAnsi="Arial" w:cs="Arial"/>
          <w:sz w:val="22"/>
          <w:szCs w:val="22"/>
          <w:lang w:val="es-MX" w:eastAsia="es-CO"/>
        </w:rPr>
        <w:t xml:space="preserve">  se  permite  informar  al  oferente  que  este  reemplazo   debe  ser  inmediato para  no  detener la producción.</w:t>
      </w:r>
    </w:p>
    <w:p w:rsidR="004041AD" w:rsidRDefault="004041AD" w:rsidP="00355A0F">
      <w:pPr>
        <w:shd w:val="clear" w:color="auto" w:fill="FFFFFF"/>
        <w:jc w:val="both"/>
        <w:rPr>
          <w:rFonts w:ascii="Arial" w:hAnsi="Arial" w:cs="Arial"/>
          <w:sz w:val="22"/>
          <w:szCs w:val="22"/>
          <w:lang w:val="es-MX" w:eastAsia="es-CO"/>
        </w:rPr>
      </w:pPr>
    </w:p>
    <w:p w:rsidR="008A0CC9" w:rsidRPr="004041AD" w:rsidRDefault="008A0CC9" w:rsidP="00355A0F">
      <w:pPr>
        <w:shd w:val="clear" w:color="auto" w:fill="FFFFFF"/>
        <w:jc w:val="both"/>
        <w:rPr>
          <w:rFonts w:ascii="Arial" w:hAnsi="Arial" w:cs="Arial"/>
          <w:sz w:val="22"/>
          <w:szCs w:val="22"/>
          <w:lang w:val="es-MX" w:eastAsia="es-CO"/>
        </w:rPr>
      </w:pPr>
    </w:p>
    <w:p w:rsidR="0014689C" w:rsidRPr="004244BB" w:rsidRDefault="0014689C" w:rsidP="00355A0F">
      <w:pPr>
        <w:shd w:val="clear" w:color="auto" w:fill="FFFFFF"/>
        <w:ind w:left="284" w:hanging="284"/>
        <w:jc w:val="both"/>
        <w:rPr>
          <w:rFonts w:ascii="Arial" w:hAnsi="Arial" w:cs="Arial"/>
          <w:b/>
          <w:sz w:val="22"/>
          <w:szCs w:val="22"/>
          <w:lang w:val="es-MX" w:eastAsia="es-CO"/>
        </w:rPr>
      </w:pPr>
      <w:r w:rsidRPr="004244BB">
        <w:rPr>
          <w:rFonts w:ascii="Arial" w:hAnsi="Arial" w:cs="Arial"/>
          <w:b/>
          <w:sz w:val="22"/>
          <w:szCs w:val="22"/>
          <w:lang w:val="es-MX" w:eastAsia="es-CO"/>
        </w:rPr>
        <w:lastRenderedPageBreak/>
        <w:t>OBSERVACION 8</w:t>
      </w:r>
    </w:p>
    <w:p w:rsidR="00A56666" w:rsidRPr="00AB2D22" w:rsidRDefault="00A56666" w:rsidP="00355A0F">
      <w:pPr>
        <w:numPr>
          <w:ilvl w:val="0"/>
          <w:numId w:val="13"/>
        </w:numPr>
        <w:shd w:val="clear" w:color="auto" w:fill="FFFFFF"/>
        <w:ind w:left="284" w:hanging="284"/>
        <w:jc w:val="both"/>
        <w:rPr>
          <w:rFonts w:ascii="Arial" w:hAnsi="Arial" w:cs="Arial"/>
          <w:color w:val="222222"/>
          <w:sz w:val="22"/>
          <w:szCs w:val="22"/>
          <w:lang w:val="es-CO" w:eastAsia="es-CO"/>
        </w:rPr>
      </w:pPr>
      <w:r w:rsidRPr="00AB2D22">
        <w:rPr>
          <w:rFonts w:ascii="Arial" w:hAnsi="Arial" w:cs="Arial"/>
          <w:color w:val="222222"/>
          <w:sz w:val="22"/>
          <w:szCs w:val="22"/>
          <w:lang w:val="es-MX" w:eastAsia="es-CO"/>
        </w:rPr>
        <w:t xml:space="preserve">En el anexo 8 indican los meses de labor de los perfiles, por favor aclarar si el tipo de contrato de obra labor es por 2 meses y si se puede renovar o se debe empezar nuevamente el proceso </w:t>
      </w:r>
      <w:r w:rsidR="008218E1" w:rsidRPr="00AB2D22">
        <w:rPr>
          <w:rFonts w:ascii="Arial" w:hAnsi="Arial" w:cs="Arial"/>
          <w:color w:val="222222"/>
          <w:sz w:val="22"/>
          <w:szCs w:val="22"/>
          <w:lang w:val="es-MX" w:eastAsia="es-CO"/>
        </w:rPr>
        <w:t>culminado los</w:t>
      </w:r>
      <w:r w:rsidRPr="00AB2D22">
        <w:rPr>
          <w:rFonts w:ascii="Arial" w:hAnsi="Arial" w:cs="Arial"/>
          <w:color w:val="222222"/>
          <w:sz w:val="22"/>
          <w:szCs w:val="22"/>
          <w:lang w:val="es-MX" w:eastAsia="es-CO"/>
        </w:rPr>
        <w:t xml:space="preserve"> meses indicados</w:t>
      </w:r>
    </w:p>
    <w:p w:rsidR="00A56666" w:rsidRDefault="00A56666" w:rsidP="00355A0F">
      <w:pPr>
        <w:shd w:val="clear" w:color="auto" w:fill="FFFFFF"/>
        <w:ind w:left="284" w:hanging="284"/>
        <w:jc w:val="both"/>
        <w:rPr>
          <w:rFonts w:ascii="Arial" w:hAnsi="Arial" w:cs="Arial"/>
          <w:color w:val="222222"/>
          <w:sz w:val="22"/>
          <w:szCs w:val="22"/>
          <w:lang w:val="es-MX" w:eastAsia="es-CO"/>
        </w:rPr>
      </w:pPr>
      <w:r w:rsidRPr="00AB2D22">
        <w:rPr>
          <w:rFonts w:ascii="Arial" w:hAnsi="Arial" w:cs="Arial"/>
          <w:color w:val="222222"/>
          <w:sz w:val="22"/>
          <w:szCs w:val="22"/>
          <w:lang w:val="es-MX" w:eastAsia="es-CO"/>
        </w:rPr>
        <w:t> </w:t>
      </w:r>
    </w:p>
    <w:p w:rsidR="0014689C" w:rsidRPr="00FC7859" w:rsidRDefault="00FC7859" w:rsidP="00355A0F">
      <w:pPr>
        <w:shd w:val="clear" w:color="auto" w:fill="FFFFFF"/>
        <w:ind w:left="284" w:hanging="284"/>
        <w:jc w:val="both"/>
        <w:rPr>
          <w:rFonts w:ascii="Arial" w:hAnsi="Arial" w:cs="Arial"/>
          <w:b/>
          <w:sz w:val="22"/>
          <w:szCs w:val="22"/>
          <w:lang w:val="es-MX" w:eastAsia="es-CO"/>
        </w:rPr>
      </w:pPr>
      <w:r w:rsidRPr="00FC7859">
        <w:rPr>
          <w:rFonts w:ascii="Arial" w:hAnsi="Arial" w:cs="Arial"/>
          <w:b/>
          <w:sz w:val="22"/>
          <w:szCs w:val="22"/>
          <w:lang w:val="es-MX" w:eastAsia="es-CO"/>
        </w:rPr>
        <w:t>RESPUESTA OBSERVACION</w:t>
      </w:r>
      <w:r w:rsidR="0014689C" w:rsidRPr="00FC7859">
        <w:rPr>
          <w:rFonts w:ascii="Arial" w:hAnsi="Arial" w:cs="Arial"/>
          <w:b/>
          <w:sz w:val="22"/>
          <w:szCs w:val="22"/>
          <w:lang w:val="es-MX" w:eastAsia="es-CO"/>
        </w:rPr>
        <w:t xml:space="preserve"> 8</w:t>
      </w:r>
    </w:p>
    <w:p w:rsidR="004244BB" w:rsidRPr="007E5CC9" w:rsidRDefault="004244BB" w:rsidP="00355A0F">
      <w:pPr>
        <w:shd w:val="clear" w:color="auto" w:fill="FFFFFF"/>
        <w:jc w:val="both"/>
        <w:rPr>
          <w:rFonts w:ascii="Arial" w:hAnsi="Arial" w:cs="Arial"/>
          <w:sz w:val="22"/>
          <w:szCs w:val="22"/>
          <w:lang w:val="es-MX" w:eastAsia="es-CO"/>
        </w:rPr>
      </w:pPr>
      <w:r w:rsidRPr="007E5CC9">
        <w:rPr>
          <w:rFonts w:ascii="Arial" w:hAnsi="Arial" w:cs="Arial"/>
          <w:sz w:val="22"/>
          <w:szCs w:val="22"/>
          <w:lang w:val="es-MX" w:eastAsia="es-CO"/>
        </w:rPr>
        <w:t xml:space="preserve">La </w:t>
      </w:r>
      <w:r w:rsidR="008A0CC9" w:rsidRPr="007E5CC9">
        <w:rPr>
          <w:rFonts w:ascii="Arial" w:hAnsi="Arial" w:cs="Arial"/>
          <w:sz w:val="22"/>
          <w:szCs w:val="22"/>
          <w:lang w:val="es-MX" w:eastAsia="es-CO"/>
        </w:rPr>
        <w:t>Empresa de</w:t>
      </w:r>
      <w:r w:rsidRPr="007E5CC9">
        <w:rPr>
          <w:rFonts w:ascii="Arial" w:hAnsi="Arial" w:cs="Arial"/>
          <w:sz w:val="22"/>
          <w:szCs w:val="22"/>
          <w:lang w:val="es-MX" w:eastAsia="es-CO"/>
        </w:rPr>
        <w:t xml:space="preserve">   </w:t>
      </w:r>
      <w:proofErr w:type="gramStart"/>
      <w:r w:rsidRPr="007E5CC9">
        <w:rPr>
          <w:rFonts w:ascii="Arial" w:hAnsi="Arial" w:cs="Arial"/>
          <w:sz w:val="22"/>
          <w:szCs w:val="22"/>
          <w:lang w:val="es-MX" w:eastAsia="es-CO"/>
        </w:rPr>
        <w:t>Licores  de</w:t>
      </w:r>
      <w:proofErr w:type="gramEnd"/>
      <w:r w:rsidRPr="007E5CC9">
        <w:rPr>
          <w:rFonts w:ascii="Arial" w:hAnsi="Arial" w:cs="Arial"/>
          <w:sz w:val="22"/>
          <w:szCs w:val="22"/>
          <w:lang w:val="es-MX" w:eastAsia="es-CO"/>
        </w:rPr>
        <w:t xml:space="preserve">  Cundinamarca  se  permite  informar  al oferente  que  el  anexo </w:t>
      </w:r>
      <w:r w:rsidR="00883C5E" w:rsidRPr="007E5CC9">
        <w:rPr>
          <w:rFonts w:ascii="Arial" w:hAnsi="Arial" w:cs="Arial"/>
          <w:sz w:val="22"/>
          <w:szCs w:val="22"/>
          <w:lang w:val="es-MX" w:eastAsia="es-CO"/>
        </w:rPr>
        <w:t xml:space="preserve"> 8  es  simplemente  </w:t>
      </w:r>
      <w:r w:rsidR="007E5CC9" w:rsidRPr="007E5CC9">
        <w:rPr>
          <w:rFonts w:ascii="Arial" w:hAnsi="Arial" w:cs="Arial"/>
          <w:sz w:val="22"/>
          <w:szCs w:val="22"/>
          <w:lang w:val="es-MX" w:eastAsia="es-CO"/>
        </w:rPr>
        <w:t>informativo</w:t>
      </w:r>
      <w:r w:rsidR="00883C5E" w:rsidRPr="007E5CC9">
        <w:rPr>
          <w:rFonts w:ascii="Arial" w:hAnsi="Arial" w:cs="Arial"/>
          <w:sz w:val="22"/>
          <w:szCs w:val="22"/>
          <w:lang w:val="es-MX" w:eastAsia="es-CO"/>
        </w:rPr>
        <w:t xml:space="preserve">,  es  decir  que </w:t>
      </w:r>
      <w:r w:rsidR="00034D1E" w:rsidRPr="007E5CC9">
        <w:rPr>
          <w:rFonts w:ascii="Arial" w:hAnsi="Arial" w:cs="Arial"/>
          <w:sz w:val="22"/>
          <w:szCs w:val="22"/>
          <w:lang w:val="es-MX" w:eastAsia="es-CO"/>
        </w:rPr>
        <w:t xml:space="preserve">la  contratación se  </w:t>
      </w:r>
      <w:r w:rsidR="007E5CC9" w:rsidRPr="007E5CC9">
        <w:rPr>
          <w:rFonts w:ascii="Arial" w:hAnsi="Arial" w:cs="Arial"/>
          <w:sz w:val="22"/>
          <w:szCs w:val="22"/>
          <w:lang w:val="es-MX" w:eastAsia="es-CO"/>
        </w:rPr>
        <w:t>hará</w:t>
      </w:r>
      <w:r w:rsidR="00034D1E" w:rsidRPr="007E5CC9">
        <w:rPr>
          <w:rFonts w:ascii="Arial" w:hAnsi="Arial" w:cs="Arial"/>
          <w:sz w:val="22"/>
          <w:szCs w:val="22"/>
          <w:lang w:val="es-MX" w:eastAsia="es-CO"/>
        </w:rPr>
        <w:t xml:space="preserve">  desde  el inicio   paralela con el contrato  suscrito entre las partes, hasta  su  culminación.  </w:t>
      </w:r>
      <w:r w:rsidR="007E5CC9" w:rsidRPr="007E5CC9">
        <w:rPr>
          <w:rFonts w:ascii="Arial" w:hAnsi="Arial" w:cs="Arial"/>
          <w:sz w:val="22"/>
          <w:szCs w:val="22"/>
          <w:lang w:val="es-MX" w:eastAsia="es-CO"/>
        </w:rPr>
        <w:t>Cabe mencionar</w:t>
      </w:r>
      <w:r w:rsidR="00034D1E" w:rsidRPr="007E5CC9">
        <w:rPr>
          <w:rFonts w:ascii="Arial" w:hAnsi="Arial" w:cs="Arial"/>
          <w:sz w:val="22"/>
          <w:szCs w:val="22"/>
          <w:lang w:val="es-MX" w:eastAsia="es-CO"/>
        </w:rPr>
        <w:t xml:space="preserve"> que si </w:t>
      </w:r>
      <w:r w:rsidR="00BE2FD7" w:rsidRPr="007E5CC9">
        <w:rPr>
          <w:rFonts w:ascii="Arial" w:hAnsi="Arial" w:cs="Arial"/>
          <w:sz w:val="22"/>
          <w:szCs w:val="22"/>
          <w:lang w:val="es-MX" w:eastAsia="es-CO"/>
        </w:rPr>
        <w:t xml:space="preserve">existe </w:t>
      </w:r>
      <w:r w:rsidR="008A0CC9" w:rsidRPr="007E5CC9">
        <w:rPr>
          <w:rFonts w:ascii="Arial" w:hAnsi="Arial" w:cs="Arial"/>
          <w:sz w:val="22"/>
          <w:szCs w:val="22"/>
          <w:lang w:val="es-MX" w:eastAsia="es-CO"/>
        </w:rPr>
        <w:t xml:space="preserve">alguna </w:t>
      </w:r>
      <w:proofErr w:type="gramStart"/>
      <w:r w:rsidR="008A0CC9" w:rsidRPr="007E5CC9">
        <w:rPr>
          <w:rFonts w:ascii="Arial" w:hAnsi="Arial" w:cs="Arial"/>
          <w:sz w:val="22"/>
          <w:szCs w:val="22"/>
          <w:lang w:val="es-MX" w:eastAsia="es-CO"/>
        </w:rPr>
        <w:t>terminación</w:t>
      </w:r>
      <w:r w:rsidR="00034D1E" w:rsidRPr="007E5CC9">
        <w:rPr>
          <w:rFonts w:ascii="Arial" w:hAnsi="Arial" w:cs="Arial"/>
          <w:sz w:val="22"/>
          <w:szCs w:val="22"/>
          <w:lang w:val="es-MX" w:eastAsia="es-CO"/>
        </w:rPr>
        <w:t xml:space="preserve">  de</w:t>
      </w:r>
      <w:proofErr w:type="gramEnd"/>
      <w:r w:rsidR="00034D1E" w:rsidRPr="007E5CC9">
        <w:rPr>
          <w:rFonts w:ascii="Arial" w:hAnsi="Arial" w:cs="Arial"/>
          <w:sz w:val="22"/>
          <w:szCs w:val="22"/>
          <w:lang w:val="es-MX" w:eastAsia="es-CO"/>
        </w:rPr>
        <w:t xml:space="preserve">  contrato  anticipada  </w:t>
      </w:r>
      <w:r w:rsidR="007E5CC9">
        <w:rPr>
          <w:rFonts w:ascii="Arial" w:hAnsi="Arial" w:cs="Arial"/>
          <w:sz w:val="22"/>
          <w:szCs w:val="22"/>
          <w:lang w:val="es-MX" w:eastAsia="es-CO"/>
        </w:rPr>
        <w:t xml:space="preserve">al personal, </w:t>
      </w:r>
      <w:r w:rsidR="00034D1E" w:rsidRPr="007E5CC9">
        <w:rPr>
          <w:rFonts w:ascii="Arial" w:hAnsi="Arial" w:cs="Arial"/>
          <w:sz w:val="22"/>
          <w:szCs w:val="22"/>
          <w:lang w:val="es-MX" w:eastAsia="es-CO"/>
        </w:rPr>
        <w:t>se les  informará  inmediatamente.</w:t>
      </w:r>
    </w:p>
    <w:p w:rsidR="004244BB" w:rsidRPr="007E5CC9" w:rsidRDefault="004244BB" w:rsidP="00355A0F">
      <w:pPr>
        <w:shd w:val="clear" w:color="auto" w:fill="FFFFFF"/>
        <w:ind w:left="284" w:hanging="284"/>
        <w:jc w:val="both"/>
        <w:rPr>
          <w:rFonts w:ascii="Arial" w:hAnsi="Arial" w:cs="Arial"/>
          <w:sz w:val="22"/>
          <w:szCs w:val="22"/>
          <w:lang w:val="es-MX" w:eastAsia="es-CO"/>
        </w:rPr>
      </w:pPr>
    </w:p>
    <w:p w:rsidR="008218E1" w:rsidRPr="008218E1" w:rsidRDefault="008218E1" w:rsidP="00355A0F">
      <w:pPr>
        <w:shd w:val="clear" w:color="auto" w:fill="FFFFFF"/>
        <w:ind w:left="284" w:hanging="284"/>
        <w:jc w:val="both"/>
        <w:rPr>
          <w:rFonts w:ascii="Arial" w:hAnsi="Arial" w:cs="Arial"/>
          <w:b/>
          <w:sz w:val="22"/>
          <w:szCs w:val="22"/>
          <w:lang w:val="es-MX" w:eastAsia="es-CO"/>
        </w:rPr>
      </w:pPr>
      <w:r w:rsidRPr="008218E1">
        <w:rPr>
          <w:rFonts w:ascii="Arial" w:hAnsi="Arial" w:cs="Arial"/>
          <w:b/>
          <w:sz w:val="22"/>
          <w:szCs w:val="22"/>
          <w:lang w:val="es-MX" w:eastAsia="es-CO"/>
        </w:rPr>
        <w:t>OBSERVACION 9</w:t>
      </w:r>
    </w:p>
    <w:p w:rsidR="00A56666" w:rsidRPr="00FC7859" w:rsidRDefault="00A56666" w:rsidP="00355A0F">
      <w:pPr>
        <w:numPr>
          <w:ilvl w:val="0"/>
          <w:numId w:val="14"/>
        </w:numPr>
        <w:shd w:val="clear" w:color="auto" w:fill="FFFFFF"/>
        <w:ind w:left="284" w:hanging="284"/>
        <w:jc w:val="both"/>
        <w:rPr>
          <w:rFonts w:ascii="Arial" w:hAnsi="Arial" w:cs="Arial"/>
          <w:color w:val="222222"/>
          <w:sz w:val="22"/>
          <w:szCs w:val="22"/>
          <w:lang w:val="es-CO" w:eastAsia="es-CO"/>
        </w:rPr>
      </w:pPr>
      <w:r w:rsidRPr="00AB2D22">
        <w:rPr>
          <w:rFonts w:ascii="Arial" w:hAnsi="Arial" w:cs="Arial"/>
          <w:color w:val="222222"/>
          <w:sz w:val="22"/>
          <w:szCs w:val="22"/>
          <w:lang w:val="es-MX" w:eastAsia="es-CO"/>
        </w:rPr>
        <w:t>Por favor aclarar los ANS para vinculación o contratación del personal</w:t>
      </w:r>
    </w:p>
    <w:p w:rsidR="00FC7859" w:rsidRDefault="00FC7859" w:rsidP="00355A0F">
      <w:pPr>
        <w:shd w:val="clear" w:color="auto" w:fill="FFFFFF"/>
        <w:ind w:left="284"/>
        <w:jc w:val="both"/>
        <w:rPr>
          <w:rFonts w:ascii="Arial" w:hAnsi="Arial" w:cs="Arial"/>
          <w:color w:val="222222"/>
          <w:sz w:val="22"/>
          <w:szCs w:val="22"/>
          <w:lang w:val="es-MX" w:eastAsia="es-CO"/>
        </w:rPr>
      </w:pPr>
    </w:p>
    <w:p w:rsidR="00FC7859" w:rsidRPr="000C4088" w:rsidRDefault="004408FB" w:rsidP="00355A0F">
      <w:pPr>
        <w:shd w:val="clear" w:color="auto" w:fill="FFFFFF"/>
        <w:jc w:val="both"/>
        <w:rPr>
          <w:rFonts w:ascii="Arial" w:hAnsi="Arial" w:cs="Arial"/>
          <w:b/>
          <w:sz w:val="22"/>
          <w:szCs w:val="22"/>
          <w:lang w:val="es-CO" w:eastAsia="es-CO"/>
        </w:rPr>
      </w:pPr>
      <w:r w:rsidRPr="000C4088">
        <w:rPr>
          <w:rFonts w:ascii="Arial" w:hAnsi="Arial" w:cs="Arial"/>
          <w:b/>
          <w:sz w:val="22"/>
          <w:szCs w:val="22"/>
          <w:lang w:val="es-MX" w:eastAsia="es-CO"/>
        </w:rPr>
        <w:t>RESPUESTA OBSERVACION</w:t>
      </w:r>
      <w:r w:rsidR="00FC7859" w:rsidRPr="000C4088">
        <w:rPr>
          <w:rFonts w:ascii="Arial" w:hAnsi="Arial" w:cs="Arial"/>
          <w:b/>
          <w:sz w:val="22"/>
          <w:szCs w:val="22"/>
          <w:lang w:val="es-MX" w:eastAsia="es-CO"/>
        </w:rPr>
        <w:t xml:space="preserve"> 9</w:t>
      </w:r>
    </w:p>
    <w:p w:rsidR="000C4088" w:rsidRDefault="004408FB" w:rsidP="00355A0F">
      <w:pPr>
        <w:shd w:val="clear" w:color="auto" w:fill="FFFFFF"/>
        <w:jc w:val="both"/>
        <w:rPr>
          <w:rFonts w:ascii="Arial" w:hAnsi="Arial" w:cs="Arial"/>
          <w:color w:val="222222"/>
          <w:sz w:val="22"/>
          <w:szCs w:val="22"/>
          <w:lang w:val="es-MX" w:eastAsia="es-CO"/>
        </w:rPr>
      </w:pPr>
      <w:r>
        <w:rPr>
          <w:rFonts w:ascii="Arial" w:hAnsi="Arial" w:cs="Arial"/>
          <w:color w:val="222222"/>
          <w:sz w:val="22"/>
          <w:szCs w:val="22"/>
          <w:lang w:val="es-MX" w:eastAsia="es-CO"/>
        </w:rPr>
        <w:t xml:space="preserve">La Empresa de </w:t>
      </w:r>
      <w:proofErr w:type="gramStart"/>
      <w:r>
        <w:rPr>
          <w:rFonts w:ascii="Arial" w:hAnsi="Arial" w:cs="Arial"/>
          <w:color w:val="222222"/>
          <w:sz w:val="22"/>
          <w:szCs w:val="22"/>
          <w:lang w:val="es-MX" w:eastAsia="es-CO"/>
        </w:rPr>
        <w:t>Licores</w:t>
      </w:r>
      <w:r w:rsidR="000C4088">
        <w:rPr>
          <w:rFonts w:ascii="Arial" w:hAnsi="Arial" w:cs="Arial"/>
          <w:color w:val="222222"/>
          <w:sz w:val="22"/>
          <w:szCs w:val="22"/>
          <w:lang w:val="es-MX" w:eastAsia="es-CO"/>
        </w:rPr>
        <w:t xml:space="preserve">  de</w:t>
      </w:r>
      <w:proofErr w:type="gramEnd"/>
      <w:r w:rsidR="000C4088">
        <w:rPr>
          <w:rFonts w:ascii="Arial" w:hAnsi="Arial" w:cs="Arial"/>
          <w:color w:val="222222"/>
          <w:sz w:val="22"/>
          <w:szCs w:val="22"/>
          <w:lang w:val="es-MX" w:eastAsia="es-CO"/>
        </w:rPr>
        <w:t xml:space="preserve">  Cundinamarca  se  permite  informar  la  Oferente  que los  requerimientos   se deben  realizar  entre los  tres  (3) días, a  su  solicitud.</w:t>
      </w:r>
    </w:p>
    <w:p w:rsidR="004408FB" w:rsidRDefault="004408FB" w:rsidP="00355A0F">
      <w:pPr>
        <w:jc w:val="both"/>
        <w:rPr>
          <w:rFonts w:ascii="Arial" w:hAnsi="Arial" w:cs="Arial"/>
          <w:b/>
          <w:sz w:val="22"/>
          <w:szCs w:val="22"/>
        </w:rPr>
      </w:pPr>
    </w:p>
    <w:p w:rsidR="00032CF1" w:rsidRPr="00101639" w:rsidRDefault="000943C3" w:rsidP="00355A0F">
      <w:pPr>
        <w:jc w:val="both"/>
        <w:rPr>
          <w:rFonts w:ascii="Arial" w:hAnsi="Arial" w:cs="Arial"/>
          <w:b/>
          <w:sz w:val="22"/>
          <w:szCs w:val="22"/>
        </w:rPr>
      </w:pPr>
      <w:proofErr w:type="gramStart"/>
      <w:r w:rsidRPr="00101639">
        <w:rPr>
          <w:rFonts w:ascii="Arial" w:hAnsi="Arial" w:cs="Arial"/>
          <w:b/>
          <w:sz w:val="22"/>
          <w:szCs w:val="22"/>
        </w:rPr>
        <w:t>OBSERVACIONES  PRESENTADAS</w:t>
      </w:r>
      <w:proofErr w:type="gramEnd"/>
      <w:r w:rsidRPr="00101639">
        <w:rPr>
          <w:rFonts w:ascii="Arial" w:hAnsi="Arial" w:cs="Arial"/>
          <w:b/>
          <w:sz w:val="22"/>
          <w:szCs w:val="22"/>
        </w:rPr>
        <w:t xml:space="preserve">  POR   LUISA  INES  SERRANO  (ORGANIZACIÓN  SSERVICIOS  Y  ASESORIAS</w:t>
      </w:r>
    </w:p>
    <w:p w:rsidR="00F663DD" w:rsidRDefault="00F663DD" w:rsidP="00355A0F">
      <w:pPr>
        <w:jc w:val="both"/>
        <w:rPr>
          <w:rFonts w:ascii="Arial" w:hAnsi="Arial" w:cs="Arial"/>
          <w:b/>
          <w:sz w:val="22"/>
          <w:szCs w:val="22"/>
        </w:rPr>
      </w:pPr>
    </w:p>
    <w:p w:rsidR="000943C3" w:rsidRPr="00BF33B8" w:rsidRDefault="00BF33B8" w:rsidP="00355A0F">
      <w:pPr>
        <w:jc w:val="both"/>
        <w:rPr>
          <w:rFonts w:ascii="Arial" w:hAnsi="Arial" w:cs="Arial"/>
          <w:b/>
          <w:sz w:val="22"/>
          <w:szCs w:val="22"/>
        </w:rPr>
      </w:pPr>
      <w:r w:rsidRPr="00BF33B8">
        <w:rPr>
          <w:rFonts w:ascii="Arial" w:hAnsi="Arial" w:cs="Arial"/>
          <w:b/>
          <w:sz w:val="22"/>
          <w:szCs w:val="22"/>
        </w:rPr>
        <w:t>OBSERVACION 1</w:t>
      </w:r>
    </w:p>
    <w:p w:rsidR="000943C3" w:rsidRPr="00BF33B8" w:rsidRDefault="00BF33B8" w:rsidP="00355A0F">
      <w:pPr>
        <w:pStyle w:val="Prrafodelista"/>
        <w:numPr>
          <w:ilvl w:val="0"/>
          <w:numId w:val="16"/>
        </w:numPr>
        <w:shd w:val="clear" w:color="auto" w:fill="FFFFFF"/>
        <w:spacing w:after="0" w:line="240" w:lineRule="auto"/>
        <w:ind w:left="426"/>
        <w:jc w:val="both"/>
        <w:rPr>
          <w:rFonts w:ascii="Arial" w:hAnsi="Arial" w:cs="Arial"/>
          <w:color w:val="222222"/>
        </w:rPr>
      </w:pPr>
      <w:r w:rsidRPr="00BF33B8">
        <w:rPr>
          <w:rFonts w:ascii="Arial" w:hAnsi="Arial" w:cs="Arial"/>
          <w:color w:val="222222"/>
        </w:rPr>
        <w:t>¿Los exámenes de ingreso de los trabajadores serán asumidos por la EST?</w:t>
      </w:r>
    </w:p>
    <w:p w:rsidR="00BE2FD7" w:rsidRDefault="00BE2FD7" w:rsidP="00355A0F">
      <w:pPr>
        <w:shd w:val="clear" w:color="auto" w:fill="FFFFFF"/>
        <w:jc w:val="both"/>
        <w:rPr>
          <w:rFonts w:ascii="Arial" w:hAnsi="Arial" w:cs="Arial"/>
          <w:b/>
          <w:color w:val="FF0000"/>
          <w:lang w:eastAsia="es-CO"/>
        </w:rPr>
      </w:pPr>
    </w:p>
    <w:p w:rsidR="00BF33B8" w:rsidRPr="00C504F6" w:rsidRDefault="00F663DD" w:rsidP="00355A0F">
      <w:pPr>
        <w:shd w:val="clear" w:color="auto" w:fill="FFFFFF"/>
        <w:jc w:val="both"/>
        <w:rPr>
          <w:rFonts w:ascii="Arial" w:hAnsi="Arial" w:cs="Arial"/>
          <w:b/>
          <w:lang w:eastAsia="es-CO"/>
        </w:rPr>
      </w:pPr>
      <w:r w:rsidRPr="00C504F6">
        <w:rPr>
          <w:rFonts w:ascii="Arial" w:hAnsi="Arial" w:cs="Arial"/>
          <w:b/>
          <w:lang w:eastAsia="es-CO"/>
        </w:rPr>
        <w:t>RESPUESTA OBSERVACION</w:t>
      </w:r>
      <w:r w:rsidR="00BF33B8" w:rsidRPr="00C504F6">
        <w:rPr>
          <w:rFonts w:ascii="Arial" w:hAnsi="Arial" w:cs="Arial"/>
          <w:b/>
          <w:lang w:eastAsia="es-CO"/>
        </w:rPr>
        <w:t xml:space="preserve"> 1</w:t>
      </w:r>
    </w:p>
    <w:p w:rsidR="00BF33B8" w:rsidRDefault="009E684B" w:rsidP="00355A0F">
      <w:pPr>
        <w:shd w:val="clear" w:color="auto" w:fill="FFFFFF"/>
        <w:jc w:val="both"/>
        <w:rPr>
          <w:rFonts w:ascii="Arial" w:hAnsi="Arial" w:cs="Arial"/>
          <w:color w:val="222222"/>
          <w:lang w:eastAsia="es-CO"/>
        </w:rPr>
      </w:pPr>
      <w:proofErr w:type="gramStart"/>
      <w:r>
        <w:rPr>
          <w:rFonts w:ascii="Arial" w:hAnsi="Arial" w:cs="Arial"/>
          <w:color w:val="222222"/>
          <w:lang w:eastAsia="es-CO"/>
        </w:rPr>
        <w:t>La  Empresa</w:t>
      </w:r>
      <w:proofErr w:type="gramEnd"/>
      <w:r>
        <w:rPr>
          <w:rFonts w:ascii="Arial" w:hAnsi="Arial" w:cs="Arial"/>
          <w:color w:val="222222"/>
          <w:lang w:eastAsia="es-CO"/>
        </w:rPr>
        <w:t xml:space="preserve">  de </w:t>
      </w:r>
      <w:r w:rsidR="00912A32">
        <w:rPr>
          <w:rFonts w:ascii="Arial" w:hAnsi="Arial" w:cs="Arial"/>
          <w:color w:val="222222"/>
          <w:lang w:eastAsia="es-CO"/>
        </w:rPr>
        <w:t xml:space="preserve">Licores  de  </w:t>
      </w:r>
      <w:r w:rsidR="009125AE">
        <w:rPr>
          <w:rFonts w:ascii="Arial" w:hAnsi="Arial" w:cs="Arial"/>
          <w:color w:val="222222"/>
          <w:lang w:eastAsia="es-CO"/>
        </w:rPr>
        <w:t xml:space="preserve"> Cundinamarca, se  permite  </w:t>
      </w:r>
      <w:r w:rsidR="00C504F6">
        <w:rPr>
          <w:rFonts w:ascii="Arial" w:hAnsi="Arial" w:cs="Arial"/>
          <w:color w:val="222222"/>
          <w:lang w:eastAsia="es-CO"/>
        </w:rPr>
        <w:t>informar  al oferente  que los  exámenes  de  ingreso  serán  asumidos por la  Empresa  Temporal</w:t>
      </w:r>
    </w:p>
    <w:p w:rsidR="004408FB" w:rsidRDefault="004408FB" w:rsidP="00355A0F">
      <w:pPr>
        <w:shd w:val="clear" w:color="auto" w:fill="FFFFFF"/>
        <w:jc w:val="both"/>
        <w:rPr>
          <w:rFonts w:ascii="Arial" w:hAnsi="Arial" w:cs="Arial"/>
          <w:color w:val="222222"/>
          <w:lang w:eastAsia="es-CO"/>
        </w:rPr>
      </w:pPr>
    </w:p>
    <w:p w:rsidR="00BF33B8" w:rsidRPr="00BF33B8" w:rsidRDefault="00BF33B8" w:rsidP="00355A0F">
      <w:pPr>
        <w:shd w:val="clear" w:color="auto" w:fill="FFFFFF"/>
        <w:jc w:val="both"/>
        <w:rPr>
          <w:rFonts w:ascii="Arial" w:hAnsi="Arial" w:cs="Arial"/>
          <w:b/>
          <w:color w:val="222222"/>
          <w:lang w:eastAsia="es-CO"/>
        </w:rPr>
      </w:pPr>
      <w:r w:rsidRPr="00BF33B8">
        <w:rPr>
          <w:rFonts w:ascii="Arial" w:hAnsi="Arial" w:cs="Arial"/>
          <w:b/>
          <w:color w:val="222222"/>
          <w:lang w:eastAsia="es-CO"/>
        </w:rPr>
        <w:t>OBSERVACION 2</w:t>
      </w:r>
    </w:p>
    <w:p w:rsidR="000943C3" w:rsidRPr="007B7129" w:rsidRDefault="000943C3" w:rsidP="00355A0F">
      <w:pPr>
        <w:pStyle w:val="Prrafodelista"/>
        <w:numPr>
          <w:ilvl w:val="0"/>
          <w:numId w:val="16"/>
        </w:numPr>
        <w:shd w:val="clear" w:color="auto" w:fill="FFFFFF"/>
        <w:spacing w:after="0" w:line="240" w:lineRule="auto"/>
        <w:jc w:val="both"/>
        <w:rPr>
          <w:rFonts w:ascii="Arial" w:hAnsi="Arial" w:cs="Arial"/>
          <w:color w:val="222222"/>
        </w:rPr>
      </w:pPr>
      <w:r w:rsidRPr="007B7129">
        <w:rPr>
          <w:rFonts w:ascii="Arial" w:hAnsi="Arial" w:cs="Arial"/>
          <w:color w:val="222222"/>
        </w:rPr>
        <w:t xml:space="preserve">Además de los exámenes básicos y manipulación de alimentos, </w:t>
      </w:r>
      <w:proofErr w:type="gramStart"/>
      <w:r w:rsidRPr="007B7129">
        <w:rPr>
          <w:rFonts w:ascii="Arial" w:hAnsi="Arial" w:cs="Arial"/>
          <w:color w:val="222222"/>
        </w:rPr>
        <w:t xml:space="preserve">qué otros exámenes se deben practicar (audiometría, </w:t>
      </w:r>
      <w:proofErr w:type="spellStart"/>
      <w:r w:rsidRPr="007B7129">
        <w:rPr>
          <w:rFonts w:ascii="Arial" w:hAnsi="Arial" w:cs="Arial"/>
          <w:color w:val="222222"/>
        </w:rPr>
        <w:t>visiometría</w:t>
      </w:r>
      <w:proofErr w:type="spellEnd"/>
      <w:r w:rsidRPr="007B7129">
        <w:rPr>
          <w:rFonts w:ascii="Arial" w:hAnsi="Arial" w:cs="Arial"/>
          <w:color w:val="222222"/>
        </w:rPr>
        <w:t>, alturas, plan vial) y cuántos trabajadores promedio mensual llevan exámenes especializados?</w:t>
      </w:r>
      <w:proofErr w:type="gramEnd"/>
    </w:p>
    <w:p w:rsidR="008A0CC9" w:rsidRDefault="008A0CC9" w:rsidP="00355A0F">
      <w:pPr>
        <w:shd w:val="clear" w:color="auto" w:fill="FFFFFF"/>
        <w:jc w:val="both"/>
        <w:rPr>
          <w:rFonts w:ascii="Arial" w:hAnsi="Arial" w:cs="Arial"/>
          <w:b/>
          <w:color w:val="222222"/>
        </w:rPr>
      </w:pPr>
    </w:p>
    <w:p w:rsidR="007B7129" w:rsidRDefault="00E86570" w:rsidP="00355A0F">
      <w:pPr>
        <w:shd w:val="clear" w:color="auto" w:fill="FFFFFF"/>
        <w:jc w:val="both"/>
        <w:rPr>
          <w:rFonts w:ascii="Arial" w:hAnsi="Arial" w:cs="Arial"/>
          <w:b/>
          <w:color w:val="222222"/>
        </w:rPr>
      </w:pPr>
      <w:r w:rsidRPr="007B7129">
        <w:rPr>
          <w:rFonts w:ascii="Arial" w:hAnsi="Arial" w:cs="Arial"/>
          <w:b/>
          <w:color w:val="222222"/>
        </w:rPr>
        <w:t>RESPUESTA OBSERVACION</w:t>
      </w:r>
      <w:r w:rsidR="007B7129" w:rsidRPr="007B7129">
        <w:rPr>
          <w:rFonts w:ascii="Arial" w:hAnsi="Arial" w:cs="Arial"/>
          <w:b/>
          <w:color w:val="222222"/>
        </w:rPr>
        <w:t xml:space="preserve"> 2</w:t>
      </w:r>
    </w:p>
    <w:p w:rsidR="007B7129" w:rsidRDefault="00C235BB" w:rsidP="00355A0F">
      <w:pPr>
        <w:shd w:val="clear" w:color="auto" w:fill="FFFFFF"/>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La </w:t>
      </w:r>
      <w:proofErr w:type="gramStart"/>
      <w:r>
        <w:rPr>
          <w:rFonts w:ascii="Arial" w:hAnsi="Arial" w:cs="Arial"/>
          <w:color w:val="222222"/>
          <w:sz w:val="22"/>
          <w:szCs w:val="22"/>
          <w:lang w:val="es-CO" w:eastAsia="es-CO"/>
        </w:rPr>
        <w:t>Empresa</w:t>
      </w:r>
      <w:r w:rsidR="007B7129">
        <w:rPr>
          <w:rFonts w:ascii="Arial" w:hAnsi="Arial" w:cs="Arial"/>
          <w:color w:val="222222"/>
          <w:sz w:val="22"/>
          <w:szCs w:val="22"/>
          <w:lang w:val="es-CO" w:eastAsia="es-CO"/>
        </w:rPr>
        <w:t xml:space="preserve">  de</w:t>
      </w:r>
      <w:proofErr w:type="gramEnd"/>
      <w:r w:rsidR="007B7129">
        <w:rPr>
          <w:rFonts w:ascii="Arial" w:hAnsi="Arial" w:cs="Arial"/>
          <w:color w:val="222222"/>
          <w:sz w:val="22"/>
          <w:szCs w:val="22"/>
          <w:lang w:val="es-CO" w:eastAsia="es-CO"/>
        </w:rPr>
        <w:t xml:space="preserve">  Licores  de  Cundinamarca, se permite  informar  al  oferente que  los exámenes médicos que se deben aplicar al personal, por cargo son los siguientes:</w:t>
      </w:r>
    </w:p>
    <w:p w:rsidR="00F663DD" w:rsidRDefault="00F663DD" w:rsidP="00355A0F">
      <w:pPr>
        <w:shd w:val="clear" w:color="auto" w:fill="FFFFFF"/>
        <w:ind w:left="720"/>
        <w:jc w:val="both"/>
        <w:rPr>
          <w:rFonts w:ascii="Arial" w:hAnsi="Arial" w:cs="Arial"/>
          <w:b/>
          <w:color w:val="222222"/>
          <w:sz w:val="22"/>
          <w:szCs w:val="22"/>
          <w:u w:val="single"/>
          <w:lang w:val="es-CO" w:eastAsia="es-CO"/>
        </w:rPr>
      </w:pPr>
    </w:p>
    <w:p w:rsidR="007B7129" w:rsidRDefault="007B7129" w:rsidP="00355A0F">
      <w:pPr>
        <w:shd w:val="clear" w:color="auto" w:fill="FFFFFF"/>
        <w:ind w:left="720"/>
        <w:jc w:val="both"/>
        <w:rPr>
          <w:rFonts w:ascii="Arial" w:hAnsi="Arial" w:cs="Arial"/>
          <w:b/>
          <w:color w:val="222222"/>
          <w:sz w:val="22"/>
          <w:szCs w:val="22"/>
          <w:u w:val="single"/>
          <w:lang w:val="es-CO" w:eastAsia="es-CO"/>
        </w:rPr>
      </w:pPr>
      <w:r>
        <w:rPr>
          <w:rFonts w:ascii="Arial" w:hAnsi="Arial" w:cs="Arial"/>
          <w:b/>
          <w:color w:val="222222"/>
          <w:sz w:val="22"/>
          <w:szCs w:val="22"/>
          <w:u w:val="single"/>
          <w:lang w:val="es-CO" w:eastAsia="es-CO"/>
        </w:rPr>
        <w:t>Administrativos:</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w:t>
      </w:r>
      <w:proofErr w:type="spellStart"/>
      <w:r>
        <w:rPr>
          <w:rFonts w:ascii="Arial" w:hAnsi="Arial" w:cs="Arial"/>
          <w:color w:val="222222"/>
          <w:sz w:val="22"/>
          <w:szCs w:val="22"/>
          <w:lang w:val="es-CO" w:eastAsia="es-CO"/>
        </w:rPr>
        <w:t>Exámen</w:t>
      </w:r>
      <w:proofErr w:type="spellEnd"/>
      <w:r>
        <w:rPr>
          <w:rFonts w:ascii="Arial" w:hAnsi="Arial" w:cs="Arial"/>
          <w:color w:val="222222"/>
          <w:sz w:val="22"/>
          <w:szCs w:val="22"/>
          <w:lang w:val="es-CO" w:eastAsia="es-CO"/>
        </w:rPr>
        <w:t xml:space="preserve"> médico Ocupacional con énfasis Osteomuscular</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Optometría </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Espirometría</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Audiometría</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Perfil Lipídico y Glicemia</w:t>
      </w:r>
    </w:p>
    <w:p w:rsidR="00F663DD" w:rsidRDefault="00F663DD" w:rsidP="00355A0F">
      <w:pPr>
        <w:shd w:val="clear" w:color="auto" w:fill="FFFFFF"/>
        <w:ind w:left="720"/>
        <w:jc w:val="both"/>
        <w:rPr>
          <w:rFonts w:ascii="Arial" w:hAnsi="Arial" w:cs="Arial"/>
          <w:b/>
          <w:color w:val="222222"/>
          <w:sz w:val="22"/>
          <w:szCs w:val="22"/>
          <w:u w:val="single"/>
          <w:lang w:val="es-CO" w:eastAsia="es-CO"/>
        </w:rPr>
      </w:pPr>
    </w:p>
    <w:p w:rsidR="007B7129" w:rsidRDefault="007B7129" w:rsidP="00355A0F">
      <w:pPr>
        <w:shd w:val="clear" w:color="auto" w:fill="FFFFFF"/>
        <w:ind w:left="720"/>
        <w:jc w:val="both"/>
        <w:rPr>
          <w:rFonts w:ascii="Arial" w:hAnsi="Arial" w:cs="Arial"/>
          <w:b/>
          <w:color w:val="222222"/>
          <w:sz w:val="22"/>
          <w:szCs w:val="22"/>
          <w:u w:val="single"/>
          <w:lang w:val="es-CO" w:eastAsia="es-CO"/>
        </w:rPr>
      </w:pPr>
      <w:r>
        <w:rPr>
          <w:rFonts w:ascii="Arial" w:hAnsi="Arial" w:cs="Arial"/>
          <w:b/>
          <w:color w:val="222222"/>
          <w:sz w:val="22"/>
          <w:szCs w:val="22"/>
          <w:u w:val="single"/>
          <w:lang w:val="es-CO" w:eastAsia="es-CO"/>
        </w:rPr>
        <w:t>Producción:</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Examen médico Ocupacional con énfasis Osteomuscular</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Optometría </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Espirometría</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Audiometría</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Perfil Lipídico y Glicemia</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Examen médico Ocupacional de Manipulación de Alimentos</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Frotis faríngeo</w:t>
      </w:r>
    </w:p>
    <w:p w:rsidR="007B7129" w:rsidRDefault="007B7129"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KOH</w:t>
      </w:r>
    </w:p>
    <w:p w:rsidR="007B7129" w:rsidRDefault="007B7129" w:rsidP="00355A0F">
      <w:pPr>
        <w:ind w:left="709"/>
        <w:jc w:val="both"/>
        <w:rPr>
          <w:rFonts w:ascii="Arial" w:hAnsi="Arial" w:cs="Arial"/>
          <w:b/>
          <w:sz w:val="22"/>
          <w:szCs w:val="22"/>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Coprológico</w:t>
      </w:r>
    </w:p>
    <w:p w:rsidR="007B7129" w:rsidRPr="007B7129" w:rsidRDefault="007B7129" w:rsidP="00355A0F">
      <w:pPr>
        <w:shd w:val="clear" w:color="auto" w:fill="FFFFFF"/>
        <w:jc w:val="both"/>
        <w:rPr>
          <w:rFonts w:ascii="Arial" w:hAnsi="Arial" w:cs="Arial"/>
          <w:b/>
          <w:color w:val="222222"/>
        </w:rPr>
      </w:pPr>
    </w:p>
    <w:p w:rsidR="007B7129" w:rsidRPr="00752DA6" w:rsidRDefault="00E86570" w:rsidP="00355A0F">
      <w:pPr>
        <w:shd w:val="clear" w:color="auto" w:fill="FFFFFF"/>
        <w:jc w:val="both"/>
        <w:rPr>
          <w:rFonts w:ascii="Arial" w:hAnsi="Arial" w:cs="Arial"/>
          <w:b/>
          <w:color w:val="222222"/>
        </w:rPr>
      </w:pPr>
      <w:r w:rsidRPr="00752DA6">
        <w:rPr>
          <w:rFonts w:ascii="Arial" w:hAnsi="Arial" w:cs="Arial"/>
          <w:b/>
          <w:color w:val="222222"/>
        </w:rPr>
        <w:t>OBSERVACION 3</w:t>
      </w:r>
    </w:p>
    <w:p w:rsidR="000943C3" w:rsidRPr="00AB2D22" w:rsidRDefault="000943C3" w:rsidP="00355A0F">
      <w:pPr>
        <w:shd w:val="clear" w:color="auto" w:fill="FFFFFF"/>
        <w:jc w:val="both"/>
        <w:rPr>
          <w:rFonts w:ascii="Arial" w:hAnsi="Arial" w:cs="Arial"/>
          <w:color w:val="222222"/>
          <w:sz w:val="22"/>
          <w:szCs w:val="22"/>
        </w:rPr>
      </w:pPr>
      <w:r w:rsidRPr="00AB2D22">
        <w:rPr>
          <w:rFonts w:ascii="Arial" w:hAnsi="Arial" w:cs="Arial"/>
          <w:color w:val="222222"/>
          <w:sz w:val="22"/>
          <w:szCs w:val="22"/>
        </w:rPr>
        <w:t>3.  Los fueros de estabilidad laboral reforzada serán asumidos por la usuaria o la EST?</w:t>
      </w:r>
    </w:p>
    <w:p w:rsidR="00E86570" w:rsidRDefault="00E86570" w:rsidP="00355A0F">
      <w:pPr>
        <w:shd w:val="clear" w:color="auto" w:fill="FFFFFF"/>
        <w:jc w:val="both"/>
        <w:rPr>
          <w:rFonts w:ascii="Arial" w:hAnsi="Arial" w:cs="Arial"/>
          <w:color w:val="222222"/>
          <w:sz w:val="22"/>
          <w:szCs w:val="22"/>
        </w:rPr>
      </w:pPr>
    </w:p>
    <w:p w:rsidR="00E86570" w:rsidRPr="00435D42" w:rsidRDefault="00DC6069" w:rsidP="00355A0F">
      <w:pPr>
        <w:shd w:val="clear" w:color="auto" w:fill="FFFFFF"/>
        <w:jc w:val="both"/>
        <w:rPr>
          <w:rFonts w:ascii="Arial" w:hAnsi="Arial" w:cs="Arial"/>
          <w:b/>
          <w:color w:val="222222"/>
          <w:sz w:val="22"/>
          <w:szCs w:val="22"/>
        </w:rPr>
      </w:pPr>
      <w:r w:rsidRPr="00435D42">
        <w:rPr>
          <w:rFonts w:ascii="Arial" w:hAnsi="Arial" w:cs="Arial"/>
          <w:b/>
          <w:color w:val="222222"/>
          <w:sz w:val="22"/>
          <w:szCs w:val="22"/>
        </w:rPr>
        <w:t>RESPUESTA OBSERVACION</w:t>
      </w:r>
      <w:r w:rsidR="00E86570" w:rsidRPr="00435D42">
        <w:rPr>
          <w:rFonts w:ascii="Arial" w:hAnsi="Arial" w:cs="Arial"/>
          <w:b/>
          <w:color w:val="222222"/>
          <w:sz w:val="22"/>
          <w:szCs w:val="22"/>
        </w:rPr>
        <w:t xml:space="preserve"> 3</w:t>
      </w:r>
    </w:p>
    <w:p w:rsidR="00E477B6" w:rsidRPr="006C40D4" w:rsidRDefault="00F663DD" w:rsidP="00355A0F">
      <w:pPr>
        <w:jc w:val="both"/>
        <w:rPr>
          <w:rFonts w:ascii="Arial" w:hAnsi="Arial" w:cs="Arial"/>
          <w:color w:val="000000"/>
          <w:sz w:val="22"/>
          <w:szCs w:val="22"/>
          <w:lang w:val="es-CO" w:eastAsia="es-CO"/>
        </w:rPr>
      </w:pPr>
      <w:r>
        <w:rPr>
          <w:rFonts w:ascii="Arial" w:hAnsi="Arial" w:cs="Arial"/>
          <w:color w:val="000000"/>
          <w:sz w:val="22"/>
          <w:szCs w:val="22"/>
          <w:lang w:val="es-CO" w:eastAsia="es-CO"/>
        </w:rPr>
        <w:t>L</w:t>
      </w:r>
      <w:r w:rsidR="00E477B6" w:rsidRPr="006C40D4">
        <w:rPr>
          <w:rFonts w:ascii="Arial" w:hAnsi="Arial" w:cs="Arial"/>
          <w:color w:val="000000"/>
          <w:sz w:val="22"/>
          <w:szCs w:val="22"/>
          <w:lang w:val="es-CO" w:eastAsia="es-CO"/>
        </w:rPr>
        <w:t xml:space="preserve">a Empresa de </w:t>
      </w:r>
      <w:r w:rsidR="005C03B1" w:rsidRPr="006C40D4">
        <w:rPr>
          <w:rFonts w:ascii="Arial" w:hAnsi="Arial" w:cs="Arial"/>
          <w:color w:val="000000"/>
          <w:sz w:val="22"/>
          <w:szCs w:val="22"/>
          <w:lang w:val="es-CO" w:eastAsia="es-CO"/>
        </w:rPr>
        <w:t xml:space="preserve">Licores </w:t>
      </w:r>
      <w:r w:rsidR="004C2EB1" w:rsidRPr="006C40D4">
        <w:rPr>
          <w:rFonts w:ascii="Arial" w:hAnsi="Arial" w:cs="Arial"/>
          <w:color w:val="000000"/>
          <w:sz w:val="22"/>
          <w:szCs w:val="22"/>
          <w:lang w:val="es-CO" w:eastAsia="es-CO"/>
        </w:rPr>
        <w:t>de Cundinamarca</w:t>
      </w:r>
      <w:r w:rsidR="00E477B6" w:rsidRPr="006C40D4">
        <w:rPr>
          <w:rFonts w:ascii="Arial" w:hAnsi="Arial" w:cs="Arial"/>
          <w:color w:val="000000"/>
          <w:sz w:val="22"/>
          <w:szCs w:val="22"/>
          <w:lang w:val="es-CO" w:eastAsia="es-CO"/>
        </w:rPr>
        <w:t xml:space="preserve"> </w:t>
      </w:r>
      <w:r w:rsidRPr="006C40D4">
        <w:rPr>
          <w:rFonts w:ascii="Arial" w:hAnsi="Arial" w:cs="Arial"/>
          <w:color w:val="000000"/>
          <w:sz w:val="22"/>
          <w:szCs w:val="22"/>
          <w:lang w:val="es-CO" w:eastAsia="es-CO"/>
        </w:rPr>
        <w:t>se permite</w:t>
      </w:r>
      <w:r w:rsidR="00E477B6" w:rsidRPr="006C40D4">
        <w:rPr>
          <w:rFonts w:ascii="Arial" w:hAnsi="Arial" w:cs="Arial"/>
          <w:color w:val="000000"/>
          <w:sz w:val="22"/>
          <w:szCs w:val="22"/>
          <w:lang w:val="es-CO" w:eastAsia="es-CO"/>
        </w:rPr>
        <w:t xml:space="preserve">   </w:t>
      </w:r>
      <w:proofErr w:type="gramStart"/>
      <w:r w:rsidR="00E477B6" w:rsidRPr="006C40D4">
        <w:rPr>
          <w:rFonts w:ascii="Arial" w:hAnsi="Arial" w:cs="Arial"/>
          <w:color w:val="000000"/>
          <w:sz w:val="22"/>
          <w:szCs w:val="22"/>
          <w:lang w:val="es-CO" w:eastAsia="es-CO"/>
        </w:rPr>
        <w:t>informar  que</w:t>
      </w:r>
      <w:proofErr w:type="gramEnd"/>
      <w:r w:rsidR="00E477B6" w:rsidRPr="006C40D4">
        <w:rPr>
          <w:rFonts w:ascii="Arial" w:hAnsi="Arial" w:cs="Arial"/>
          <w:color w:val="000000"/>
          <w:sz w:val="22"/>
          <w:szCs w:val="22"/>
          <w:lang w:val="es-CO" w:eastAsia="es-CO"/>
        </w:rPr>
        <w:t xml:space="preserve">  el personal   temporal  no  tienen fuero</w:t>
      </w:r>
      <w:r w:rsidR="00E477B6">
        <w:rPr>
          <w:rFonts w:ascii="Arial" w:hAnsi="Arial" w:cs="Arial"/>
          <w:color w:val="000000"/>
          <w:sz w:val="22"/>
          <w:szCs w:val="22"/>
          <w:lang w:val="es-CO" w:eastAsia="es-CO"/>
        </w:rPr>
        <w:t xml:space="preserve">, sin embargo  en  dado  caso  que  tengamos incapacidades  estas  se  pagarán al  cien por  ciento  (100%) </w:t>
      </w:r>
    </w:p>
    <w:p w:rsidR="00C235BB" w:rsidRDefault="00C235BB" w:rsidP="00355A0F">
      <w:pPr>
        <w:shd w:val="clear" w:color="auto" w:fill="FFFFFF"/>
        <w:jc w:val="both"/>
        <w:rPr>
          <w:rFonts w:ascii="Arial" w:hAnsi="Arial" w:cs="Arial"/>
          <w:b/>
          <w:color w:val="222222"/>
          <w:sz w:val="22"/>
          <w:szCs w:val="22"/>
        </w:rPr>
      </w:pPr>
    </w:p>
    <w:p w:rsidR="001F5F4A" w:rsidRDefault="001F5F4A" w:rsidP="00355A0F">
      <w:pPr>
        <w:shd w:val="clear" w:color="auto" w:fill="FFFFFF"/>
        <w:jc w:val="both"/>
        <w:rPr>
          <w:rFonts w:ascii="Arial" w:hAnsi="Arial" w:cs="Arial"/>
          <w:b/>
          <w:color w:val="222222"/>
          <w:sz w:val="22"/>
          <w:szCs w:val="22"/>
        </w:rPr>
      </w:pPr>
      <w:r>
        <w:rPr>
          <w:rFonts w:ascii="Arial" w:hAnsi="Arial" w:cs="Arial"/>
          <w:b/>
          <w:color w:val="222222"/>
          <w:sz w:val="22"/>
          <w:szCs w:val="22"/>
        </w:rPr>
        <w:t>OBSERVACION 4</w:t>
      </w:r>
    </w:p>
    <w:p w:rsidR="000943C3" w:rsidRPr="00AB2D22" w:rsidRDefault="000943C3" w:rsidP="00355A0F">
      <w:pPr>
        <w:shd w:val="clear" w:color="auto" w:fill="FFFFFF"/>
        <w:jc w:val="both"/>
        <w:rPr>
          <w:rFonts w:ascii="Arial" w:hAnsi="Arial" w:cs="Arial"/>
          <w:color w:val="222222"/>
          <w:sz w:val="22"/>
          <w:szCs w:val="22"/>
        </w:rPr>
      </w:pPr>
      <w:r w:rsidRPr="00AB2D22">
        <w:rPr>
          <w:rFonts w:ascii="Arial" w:hAnsi="Arial" w:cs="Arial"/>
          <w:color w:val="222222"/>
          <w:sz w:val="22"/>
          <w:szCs w:val="22"/>
        </w:rPr>
        <w:t>4.  Las incapacidades no reconocidas serán facturables a la empresa usuaria?</w:t>
      </w:r>
    </w:p>
    <w:p w:rsidR="00E86570" w:rsidRPr="00752DA6" w:rsidRDefault="00E86570" w:rsidP="00355A0F">
      <w:pPr>
        <w:shd w:val="clear" w:color="auto" w:fill="FFFFFF"/>
        <w:jc w:val="both"/>
        <w:rPr>
          <w:rFonts w:ascii="Arial" w:hAnsi="Arial" w:cs="Arial"/>
          <w:b/>
          <w:color w:val="222222"/>
          <w:sz w:val="22"/>
          <w:szCs w:val="22"/>
        </w:rPr>
      </w:pPr>
    </w:p>
    <w:p w:rsidR="00E86570" w:rsidRPr="00752DA6" w:rsidRDefault="0033556F" w:rsidP="00355A0F">
      <w:pPr>
        <w:shd w:val="clear" w:color="auto" w:fill="FFFFFF"/>
        <w:jc w:val="both"/>
        <w:rPr>
          <w:rFonts w:ascii="Arial" w:hAnsi="Arial" w:cs="Arial"/>
          <w:b/>
          <w:color w:val="222222"/>
          <w:sz w:val="22"/>
          <w:szCs w:val="22"/>
        </w:rPr>
      </w:pPr>
      <w:r w:rsidRPr="00752DA6">
        <w:rPr>
          <w:rFonts w:ascii="Arial" w:hAnsi="Arial" w:cs="Arial"/>
          <w:b/>
          <w:color w:val="222222"/>
          <w:sz w:val="22"/>
          <w:szCs w:val="22"/>
        </w:rPr>
        <w:t>RESPUESTA OBSERVACION</w:t>
      </w:r>
      <w:r w:rsidR="00752DA6" w:rsidRPr="00752DA6">
        <w:rPr>
          <w:rFonts w:ascii="Arial" w:hAnsi="Arial" w:cs="Arial"/>
          <w:b/>
          <w:color w:val="222222"/>
          <w:sz w:val="22"/>
          <w:szCs w:val="22"/>
        </w:rPr>
        <w:t xml:space="preserve"> 4</w:t>
      </w:r>
    </w:p>
    <w:p w:rsidR="005C03B1" w:rsidRPr="006C40D4" w:rsidRDefault="005C03B1" w:rsidP="00355A0F">
      <w:pPr>
        <w:jc w:val="both"/>
        <w:rPr>
          <w:rFonts w:ascii="Arial" w:hAnsi="Arial" w:cs="Arial"/>
          <w:color w:val="000000"/>
          <w:sz w:val="22"/>
          <w:szCs w:val="22"/>
          <w:lang w:val="es-CO" w:eastAsia="es-CO"/>
        </w:rPr>
      </w:pPr>
      <w:r w:rsidRPr="006C40D4">
        <w:rPr>
          <w:rFonts w:ascii="Arial" w:hAnsi="Arial" w:cs="Arial"/>
          <w:color w:val="000000"/>
          <w:sz w:val="22"/>
          <w:szCs w:val="22"/>
          <w:lang w:val="es-CO" w:eastAsia="es-CO"/>
        </w:rPr>
        <w:t xml:space="preserve">La Empresa de Licores de Cundinamarca se permite informar </w:t>
      </w:r>
      <w:r>
        <w:rPr>
          <w:rFonts w:ascii="Arial" w:hAnsi="Arial" w:cs="Arial"/>
          <w:color w:val="000000"/>
          <w:sz w:val="22"/>
          <w:szCs w:val="22"/>
          <w:lang w:val="es-CO" w:eastAsia="es-CO"/>
        </w:rPr>
        <w:t>al oferente que las incapacidades se pagarán al cien por ciento (100%) por la ELC</w:t>
      </w:r>
    </w:p>
    <w:p w:rsidR="005C03B1" w:rsidRDefault="005C03B1" w:rsidP="00355A0F">
      <w:pPr>
        <w:shd w:val="clear" w:color="auto" w:fill="FFFFFF"/>
        <w:jc w:val="both"/>
        <w:rPr>
          <w:rFonts w:ascii="Arial" w:hAnsi="Arial" w:cs="Arial"/>
          <w:color w:val="222222"/>
          <w:sz w:val="22"/>
          <w:szCs w:val="22"/>
        </w:rPr>
      </w:pPr>
    </w:p>
    <w:p w:rsidR="00752DA6" w:rsidRPr="00E477B6" w:rsidRDefault="00752DA6" w:rsidP="00355A0F">
      <w:pPr>
        <w:shd w:val="clear" w:color="auto" w:fill="FFFFFF"/>
        <w:jc w:val="both"/>
        <w:rPr>
          <w:rFonts w:ascii="Arial" w:hAnsi="Arial" w:cs="Arial"/>
          <w:b/>
          <w:color w:val="222222"/>
          <w:sz w:val="22"/>
          <w:szCs w:val="22"/>
        </w:rPr>
      </w:pPr>
      <w:r w:rsidRPr="00E477B6">
        <w:rPr>
          <w:rFonts w:ascii="Arial" w:hAnsi="Arial" w:cs="Arial"/>
          <w:b/>
          <w:color w:val="222222"/>
          <w:sz w:val="22"/>
          <w:szCs w:val="22"/>
        </w:rPr>
        <w:t>OBSERVACION 5</w:t>
      </w:r>
    </w:p>
    <w:p w:rsidR="000943C3" w:rsidRPr="00AB2D22" w:rsidRDefault="000943C3" w:rsidP="00355A0F">
      <w:pPr>
        <w:shd w:val="clear" w:color="auto" w:fill="FFFFFF"/>
        <w:jc w:val="both"/>
        <w:rPr>
          <w:rFonts w:ascii="Arial" w:hAnsi="Arial" w:cs="Arial"/>
          <w:color w:val="222222"/>
          <w:sz w:val="22"/>
          <w:szCs w:val="22"/>
        </w:rPr>
      </w:pPr>
      <w:r w:rsidRPr="00AB2D22">
        <w:rPr>
          <w:rFonts w:ascii="Arial" w:hAnsi="Arial" w:cs="Arial"/>
          <w:color w:val="222222"/>
          <w:sz w:val="22"/>
          <w:szCs w:val="22"/>
        </w:rPr>
        <w:t>5.  Los dos primeros días de incapacidad general y/o el primero por incapacidad laboral serán facturables al cliente?</w:t>
      </w:r>
    </w:p>
    <w:p w:rsidR="00752DA6" w:rsidRDefault="00752DA6" w:rsidP="00355A0F">
      <w:pPr>
        <w:shd w:val="clear" w:color="auto" w:fill="FFFFFF"/>
        <w:jc w:val="both"/>
        <w:rPr>
          <w:rFonts w:ascii="Arial" w:hAnsi="Arial" w:cs="Arial"/>
          <w:color w:val="222222"/>
          <w:sz w:val="22"/>
          <w:szCs w:val="22"/>
        </w:rPr>
      </w:pPr>
    </w:p>
    <w:p w:rsidR="00752DA6" w:rsidRDefault="00752DA6" w:rsidP="00355A0F">
      <w:pPr>
        <w:shd w:val="clear" w:color="auto" w:fill="FFFFFF"/>
        <w:jc w:val="both"/>
        <w:rPr>
          <w:rFonts w:ascii="Arial" w:hAnsi="Arial" w:cs="Arial"/>
          <w:color w:val="222222"/>
          <w:sz w:val="22"/>
          <w:szCs w:val="22"/>
        </w:rPr>
      </w:pPr>
    </w:p>
    <w:p w:rsidR="00752DA6" w:rsidRPr="00752DA6" w:rsidRDefault="0033556F" w:rsidP="00355A0F">
      <w:pPr>
        <w:shd w:val="clear" w:color="auto" w:fill="FFFFFF"/>
        <w:jc w:val="both"/>
        <w:rPr>
          <w:rFonts w:ascii="Arial" w:hAnsi="Arial" w:cs="Arial"/>
          <w:b/>
          <w:color w:val="222222"/>
          <w:sz w:val="22"/>
          <w:szCs w:val="22"/>
        </w:rPr>
      </w:pPr>
      <w:r w:rsidRPr="00752DA6">
        <w:rPr>
          <w:rFonts w:ascii="Arial" w:hAnsi="Arial" w:cs="Arial"/>
          <w:b/>
          <w:color w:val="222222"/>
          <w:sz w:val="22"/>
          <w:szCs w:val="22"/>
        </w:rPr>
        <w:t>RESPUESTA OBSERVACION</w:t>
      </w:r>
      <w:r w:rsidR="00752DA6" w:rsidRPr="00752DA6">
        <w:rPr>
          <w:rFonts w:ascii="Arial" w:hAnsi="Arial" w:cs="Arial"/>
          <w:b/>
          <w:color w:val="222222"/>
          <w:sz w:val="22"/>
          <w:szCs w:val="22"/>
        </w:rPr>
        <w:t xml:space="preserve"> 5</w:t>
      </w:r>
    </w:p>
    <w:p w:rsidR="008A0CC9" w:rsidRDefault="008A0CC9" w:rsidP="00355A0F">
      <w:pPr>
        <w:jc w:val="both"/>
        <w:rPr>
          <w:rFonts w:ascii="Arial" w:hAnsi="Arial" w:cs="Arial"/>
          <w:color w:val="000000"/>
          <w:sz w:val="22"/>
          <w:szCs w:val="22"/>
          <w:lang w:val="es-CO" w:eastAsia="es-CO"/>
        </w:rPr>
      </w:pPr>
    </w:p>
    <w:p w:rsidR="00E477B6" w:rsidRPr="006C40D4" w:rsidRDefault="00E477B6" w:rsidP="00355A0F">
      <w:pPr>
        <w:jc w:val="both"/>
        <w:rPr>
          <w:rFonts w:ascii="Arial" w:hAnsi="Arial" w:cs="Arial"/>
          <w:color w:val="000000"/>
          <w:sz w:val="22"/>
          <w:szCs w:val="22"/>
          <w:lang w:val="es-CO" w:eastAsia="es-CO"/>
        </w:rPr>
      </w:pPr>
      <w:r w:rsidRPr="006C40D4">
        <w:rPr>
          <w:rFonts w:ascii="Arial" w:hAnsi="Arial" w:cs="Arial"/>
          <w:color w:val="000000"/>
          <w:sz w:val="22"/>
          <w:szCs w:val="22"/>
          <w:lang w:val="es-CO" w:eastAsia="es-CO"/>
        </w:rPr>
        <w:t xml:space="preserve">La Empresa de Licores de Cundinamarca se permite informar </w:t>
      </w:r>
      <w:r w:rsidR="00521110">
        <w:rPr>
          <w:rFonts w:ascii="Arial" w:hAnsi="Arial" w:cs="Arial"/>
          <w:color w:val="000000"/>
          <w:sz w:val="22"/>
          <w:szCs w:val="22"/>
          <w:lang w:val="es-CO" w:eastAsia="es-CO"/>
        </w:rPr>
        <w:t xml:space="preserve">al oferente que las </w:t>
      </w:r>
      <w:r w:rsidR="007E2FAF">
        <w:rPr>
          <w:rFonts w:ascii="Arial" w:hAnsi="Arial" w:cs="Arial"/>
          <w:color w:val="000000"/>
          <w:sz w:val="22"/>
          <w:szCs w:val="22"/>
          <w:lang w:val="es-CO" w:eastAsia="es-CO"/>
        </w:rPr>
        <w:t>incapacidades se</w:t>
      </w:r>
      <w:r>
        <w:rPr>
          <w:rFonts w:ascii="Arial" w:hAnsi="Arial" w:cs="Arial"/>
          <w:color w:val="000000"/>
          <w:sz w:val="22"/>
          <w:szCs w:val="22"/>
          <w:lang w:val="es-CO" w:eastAsia="es-CO"/>
        </w:rPr>
        <w:t xml:space="preserve"> pagarán al cien por ciento (100%) </w:t>
      </w:r>
      <w:r w:rsidR="0033556F">
        <w:rPr>
          <w:rFonts w:ascii="Arial" w:hAnsi="Arial" w:cs="Arial"/>
          <w:color w:val="000000"/>
          <w:sz w:val="22"/>
          <w:szCs w:val="22"/>
          <w:lang w:val="es-CO" w:eastAsia="es-CO"/>
        </w:rPr>
        <w:t>por la ELC</w:t>
      </w:r>
    </w:p>
    <w:p w:rsidR="00752DA6" w:rsidRDefault="00752DA6" w:rsidP="00355A0F">
      <w:pPr>
        <w:shd w:val="clear" w:color="auto" w:fill="FFFFFF"/>
        <w:jc w:val="both"/>
        <w:rPr>
          <w:rFonts w:ascii="Arial" w:hAnsi="Arial" w:cs="Arial"/>
          <w:color w:val="222222"/>
          <w:sz w:val="22"/>
          <w:szCs w:val="22"/>
        </w:rPr>
      </w:pPr>
    </w:p>
    <w:p w:rsidR="00752DA6" w:rsidRPr="00752DA6" w:rsidRDefault="00752DA6" w:rsidP="00355A0F">
      <w:pPr>
        <w:shd w:val="clear" w:color="auto" w:fill="FFFFFF"/>
        <w:jc w:val="both"/>
        <w:rPr>
          <w:rFonts w:ascii="Arial" w:hAnsi="Arial" w:cs="Arial"/>
          <w:b/>
          <w:color w:val="222222"/>
          <w:sz w:val="22"/>
          <w:szCs w:val="22"/>
        </w:rPr>
      </w:pPr>
      <w:r w:rsidRPr="00752DA6">
        <w:rPr>
          <w:rFonts w:ascii="Arial" w:hAnsi="Arial" w:cs="Arial"/>
          <w:b/>
          <w:color w:val="222222"/>
          <w:sz w:val="22"/>
          <w:szCs w:val="22"/>
        </w:rPr>
        <w:t>OBSERVACION 6</w:t>
      </w:r>
    </w:p>
    <w:p w:rsidR="00752DA6" w:rsidRDefault="00752DA6" w:rsidP="00355A0F">
      <w:pPr>
        <w:shd w:val="clear" w:color="auto" w:fill="FFFFFF"/>
        <w:jc w:val="both"/>
        <w:rPr>
          <w:rFonts w:ascii="Arial" w:hAnsi="Arial" w:cs="Arial"/>
          <w:color w:val="222222"/>
          <w:sz w:val="22"/>
          <w:szCs w:val="22"/>
        </w:rPr>
      </w:pPr>
    </w:p>
    <w:p w:rsidR="000943C3" w:rsidRPr="00752DA6" w:rsidRDefault="00EA4EC3" w:rsidP="00355A0F">
      <w:pPr>
        <w:pStyle w:val="Prrafodelista"/>
        <w:numPr>
          <w:ilvl w:val="0"/>
          <w:numId w:val="10"/>
        </w:numPr>
        <w:shd w:val="clear" w:color="auto" w:fill="FFFFFF"/>
        <w:tabs>
          <w:tab w:val="clear" w:pos="720"/>
          <w:tab w:val="num" w:pos="360"/>
        </w:tabs>
        <w:spacing w:after="0" w:line="240" w:lineRule="auto"/>
        <w:jc w:val="both"/>
        <w:rPr>
          <w:rFonts w:ascii="Arial" w:hAnsi="Arial" w:cs="Arial"/>
          <w:color w:val="222222"/>
        </w:rPr>
      </w:pPr>
      <w:r w:rsidRPr="00752DA6">
        <w:rPr>
          <w:rFonts w:ascii="Arial" w:hAnsi="Arial" w:cs="Arial"/>
          <w:color w:val="222222"/>
        </w:rPr>
        <w:t>¿Se requiere asignación de personal inhouse?</w:t>
      </w:r>
      <w:r w:rsidR="000943C3" w:rsidRPr="00752DA6">
        <w:rPr>
          <w:rFonts w:ascii="Arial" w:hAnsi="Arial" w:cs="Arial"/>
          <w:color w:val="222222"/>
        </w:rPr>
        <w:t xml:space="preserve">  </w:t>
      </w:r>
      <w:r w:rsidRPr="00752DA6">
        <w:rPr>
          <w:rFonts w:ascii="Arial" w:hAnsi="Arial" w:cs="Arial"/>
          <w:color w:val="222222"/>
        </w:rPr>
        <w:t>¿En caso afirmativo, con qué dedicación?</w:t>
      </w:r>
    </w:p>
    <w:p w:rsidR="008A0CC9" w:rsidRDefault="008A0CC9" w:rsidP="00355A0F">
      <w:pPr>
        <w:shd w:val="clear" w:color="auto" w:fill="FFFFFF"/>
        <w:jc w:val="both"/>
        <w:rPr>
          <w:rFonts w:ascii="Arial" w:hAnsi="Arial" w:cs="Arial"/>
          <w:b/>
          <w:color w:val="222222"/>
        </w:rPr>
      </w:pPr>
    </w:p>
    <w:p w:rsidR="00752DA6" w:rsidRPr="00336E18" w:rsidRDefault="00752DA6" w:rsidP="00355A0F">
      <w:pPr>
        <w:shd w:val="clear" w:color="auto" w:fill="FFFFFF"/>
        <w:jc w:val="both"/>
        <w:rPr>
          <w:rFonts w:ascii="Arial" w:hAnsi="Arial" w:cs="Arial"/>
          <w:b/>
          <w:color w:val="222222"/>
        </w:rPr>
      </w:pPr>
      <w:r w:rsidRPr="00336E18">
        <w:rPr>
          <w:rFonts w:ascii="Arial" w:hAnsi="Arial" w:cs="Arial"/>
          <w:b/>
          <w:color w:val="222222"/>
        </w:rPr>
        <w:t>RESPUESTA   OBSERVACION 6</w:t>
      </w:r>
    </w:p>
    <w:p w:rsidR="0033556F" w:rsidRDefault="00C7020E" w:rsidP="00355A0F">
      <w:pPr>
        <w:shd w:val="clear" w:color="auto" w:fill="FFFFFF"/>
        <w:jc w:val="both"/>
        <w:rPr>
          <w:rFonts w:ascii="Arial" w:hAnsi="Arial" w:cs="Arial"/>
          <w:color w:val="222222"/>
        </w:rPr>
      </w:pPr>
      <w:r>
        <w:rPr>
          <w:rFonts w:ascii="Arial" w:hAnsi="Arial" w:cs="Arial"/>
          <w:color w:val="222222"/>
        </w:rPr>
        <w:t xml:space="preserve">La </w:t>
      </w:r>
      <w:r w:rsidR="00EA4EC3">
        <w:rPr>
          <w:rFonts w:ascii="Arial" w:hAnsi="Arial" w:cs="Arial"/>
          <w:color w:val="222222"/>
        </w:rPr>
        <w:t>Empresa de Licores</w:t>
      </w:r>
      <w:r w:rsidR="0033556F">
        <w:rPr>
          <w:rFonts w:ascii="Arial" w:hAnsi="Arial" w:cs="Arial"/>
          <w:color w:val="222222"/>
        </w:rPr>
        <w:t xml:space="preserve"> </w:t>
      </w:r>
      <w:r w:rsidR="00EA4EC3">
        <w:rPr>
          <w:rFonts w:ascii="Arial" w:hAnsi="Arial" w:cs="Arial"/>
          <w:color w:val="222222"/>
        </w:rPr>
        <w:t>de Cundinamarca se permite informar</w:t>
      </w:r>
      <w:r w:rsidR="0033556F">
        <w:rPr>
          <w:rFonts w:ascii="Arial" w:hAnsi="Arial" w:cs="Arial"/>
          <w:color w:val="222222"/>
        </w:rPr>
        <w:t xml:space="preserve"> la oferente que </w:t>
      </w:r>
      <w:r w:rsidR="00336E18">
        <w:rPr>
          <w:rFonts w:ascii="Arial" w:hAnsi="Arial" w:cs="Arial"/>
          <w:color w:val="222222"/>
        </w:rPr>
        <w:t xml:space="preserve">con </w:t>
      </w:r>
      <w:r w:rsidR="00C778E3">
        <w:rPr>
          <w:rFonts w:ascii="Arial" w:hAnsi="Arial" w:cs="Arial"/>
          <w:color w:val="222222"/>
        </w:rPr>
        <w:t>respecto al</w:t>
      </w:r>
      <w:r w:rsidR="00336E18">
        <w:rPr>
          <w:rFonts w:ascii="Arial" w:hAnsi="Arial" w:cs="Arial"/>
          <w:color w:val="222222"/>
        </w:rPr>
        <w:t xml:space="preserve"> personal   inhouse es un proceso interno de la ELC</w:t>
      </w:r>
    </w:p>
    <w:p w:rsidR="001F5F4A" w:rsidRDefault="001F5F4A" w:rsidP="00355A0F">
      <w:pPr>
        <w:shd w:val="clear" w:color="auto" w:fill="FFFFFF"/>
        <w:jc w:val="both"/>
        <w:rPr>
          <w:rFonts w:ascii="Arial" w:hAnsi="Arial" w:cs="Arial"/>
          <w:color w:val="222222"/>
        </w:rPr>
      </w:pPr>
    </w:p>
    <w:p w:rsidR="001F5F4A" w:rsidRPr="001F5F4A" w:rsidRDefault="001F5F4A" w:rsidP="00355A0F">
      <w:pPr>
        <w:shd w:val="clear" w:color="auto" w:fill="FFFFFF"/>
        <w:jc w:val="both"/>
        <w:rPr>
          <w:rFonts w:ascii="Arial" w:hAnsi="Arial" w:cs="Arial"/>
          <w:b/>
          <w:color w:val="222222"/>
        </w:rPr>
      </w:pPr>
      <w:r w:rsidRPr="001F5F4A">
        <w:rPr>
          <w:rFonts w:ascii="Arial" w:hAnsi="Arial" w:cs="Arial"/>
          <w:b/>
          <w:color w:val="222222"/>
        </w:rPr>
        <w:t>OBSERVACION 7</w:t>
      </w:r>
    </w:p>
    <w:p w:rsidR="000943C3" w:rsidRPr="001F5F4A" w:rsidRDefault="009C4E73" w:rsidP="00355A0F">
      <w:pPr>
        <w:pStyle w:val="Prrafodelista"/>
        <w:numPr>
          <w:ilvl w:val="0"/>
          <w:numId w:val="10"/>
        </w:numPr>
        <w:shd w:val="clear" w:color="auto" w:fill="FFFFFF"/>
        <w:spacing w:after="0" w:line="240" w:lineRule="auto"/>
        <w:jc w:val="both"/>
        <w:rPr>
          <w:rFonts w:ascii="Arial" w:hAnsi="Arial" w:cs="Arial"/>
          <w:color w:val="222222"/>
        </w:rPr>
      </w:pPr>
      <w:r w:rsidRPr="001F5F4A">
        <w:rPr>
          <w:rFonts w:ascii="Arial" w:hAnsi="Arial" w:cs="Arial"/>
          <w:color w:val="222222"/>
        </w:rPr>
        <w:t>¿La dotación será entregada por la usuaria?</w:t>
      </w:r>
      <w:r w:rsidR="000943C3" w:rsidRPr="001F5F4A">
        <w:rPr>
          <w:rFonts w:ascii="Arial" w:hAnsi="Arial" w:cs="Arial"/>
          <w:color w:val="222222"/>
        </w:rPr>
        <w:t xml:space="preserve"> </w:t>
      </w:r>
      <w:r w:rsidRPr="001F5F4A">
        <w:rPr>
          <w:rFonts w:ascii="Arial" w:hAnsi="Arial" w:cs="Arial"/>
          <w:color w:val="222222"/>
        </w:rPr>
        <w:t>¿En caso de ser entregada por la EST, esta será facturable?</w:t>
      </w:r>
    </w:p>
    <w:p w:rsidR="008A0CC9" w:rsidRDefault="008A0CC9" w:rsidP="00355A0F">
      <w:pPr>
        <w:shd w:val="clear" w:color="auto" w:fill="FFFFFF"/>
        <w:jc w:val="both"/>
        <w:rPr>
          <w:rFonts w:ascii="Arial" w:hAnsi="Arial" w:cs="Arial"/>
          <w:b/>
          <w:color w:val="222222"/>
        </w:rPr>
      </w:pPr>
    </w:p>
    <w:p w:rsidR="001F5F4A" w:rsidRPr="006131C4" w:rsidRDefault="001708C7" w:rsidP="00355A0F">
      <w:pPr>
        <w:shd w:val="clear" w:color="auto" w:fill="FFFFFF"/>
        <w:jc w:val="both"/>
        <w:rPr>
          <w:rFonts w:ascii="Arial" w:hAnsi="Arial" w:cs="Arial"/>
          <w:b/>
          <w:color w:val="222222"/>
        </w:rPr>
      </w:pPr>
      <w:r w:rsidRPr="006131C4">
        <w:rPr>
          <w:rFonts w:ascii="Arial" w:hAnsi="Arial" w:cs="Arial"/>
          <w:b/>
          <w:color w:val="222222"/>
        </w:rPr>
        <w:t>RESPUESTA OBSERVACION</w:t>
      </w:r>
      <w:r w:rsidR="001F5F4A" w:rsidRPr="006131C4">
        <w:rPr>
          <w:rFonts w:ascii="Arial" w:hAnsi="Arial" w:cs="Arial"/>
          <w:b/>
          <w:color w:val="222222"/>
        </w:rPr>
        <w:t xml:space="preserve"> 7</w:t>
      </w:r>
    </w:p>
    <w:p w:rsidR="00471F5F" w:rsidRDefault="001708C7" w:rsidP="00355A0F">
      <w:pPr>
        <w:jc w:val="both"/>
        <w:rPr>
          <w:rFonts w:ascii="Arial" w:hAnsi="Arial" w:cs="Arial"/>
          <w:bCs/>
          <w:sz w:val="22"/>
          <w:szCs w:val="22"/>
        </w:rPr>
      </w:pPr>
      <w:r>
        <w:rPr>
          <w:rFonts w:ascii="Arial" w:hAnsi="Arial" w:cs="Arial"/>
          <w:bCs/>
          <w:sz w:val="22"/>
          <w:szCs w:val="22"/>
        </w:rPr>
        <w:t>La Empresa de Licores de Cundinamarca</w:t>
      </w:r>
      <w:r w:rsidR="006131C4">
        <w:rPr>
          <w:rFonts w:ascii="Arial" w:hAnsi="Arial" w:cs="Arial"/>
          <w:bCs/>
          <w:sz w:val="22"/>
          <w:szCs w:val="22"/>
        </w:rPr>
        <w:t xml:space="preserve">, </w:t>
      </w:r>
      <w:r>
        <w:rPr>
          <w:rFonts w:ascii="Arial" w:hAnsi="Arial" w:cs="Arial"/>
          <w:bCs/>
          <w:sz w:val="22"/>
          <w:szCs w:val="22"/>
        </w:rPr>
        <w:t xml:space="preserve">se </w:t>
      </w:r>
      <w:r w:rsidR="0033479E">
        <w:rPr>
          <w:rFonts w:ascii="Arial" w:hAnsi="Arial" w:cs="Arial"/>
          <w:bCs/>
          <w:sz w:val="22"/>
          <w:szCs w:val="22"/>
        </w:rPr>
        <w:t>permite informar al</w:t>
      </w:r>
      <w:r w:rsidR="006131C4">
        <w:rPr>
          <w:rFonts w:ascii="Arial" w:hAnsi="Arial" w:cs="Arial"/>
          <w:bCs/>
          <w:sz w:val="22"/>
          <w:szCs w:val="22"/>
        </w:rPr>
        <w:t xml:space="preserve"> oferente que </w:t>
      </w:r>
      <w:r w:rsidR="006B5748">
        <w:rPr>
          <w:rFonts w:ascii="Arial" w:hAnsi="Arial" w:cs="Arial"/>
          <w:bCs/>
          <w:sz w:val="22"/>
          <w:szCs w:val="22"/>
        </w:rPr>
        <w:t>la dotación</w:t>
      </w:r>
      <w:r w:rsidR="00471F5F">
        <w:rPr>
          <w:rFonts w:ascii="Arial" w:hAnsi="Arial" w:cs="Arial"/>
          <w:bCs/>
          <w:sz w:val="22"/>
          <w:szCs w:val="22"/>
        </w:rPr>
        <w:t xml:space="preserve">, serán entregados por parte de la Empresa de Licores de Cundinamarca, y por lo tanto </w:t>
      </w:r>
      <w:r w:rsidR="00471F5F">
        <w:rPr>
          <w:rFonts w:ascii="Arial" w:hAnsi="Arial" w:cs="Arial"/>
          <w:b/>
          <w:bCs/>
          <w:sz w:val="22"/>
          <w:szCs w:val="22"/>
          <w:u w:val="single"/>
        </w:rPr>
        <w:t>no la asume empresa temporal</w:t>
      </w:r>
      <w:r w:rsidR="00471F5F">
        <w:rPr>
          <w:rFonts w:ascii="Arial" w:hAnsi="Arial" w:cs="Arial"/>
          <w:bCs/>
          <w:sz w:val="22"/>
          <w:szCs w:val="22"/>
        </w:rPr>
        <w:t>.</w:t>
      </w:r>
    </w:p>
    <w:p w:rsidR="001F5F4A" w:rsidRDefault="001F5F4A" w:rsidP="00355A0F">
      <w:pPr>
        <w:shd w:val="clear" w:color="auto" w:fill="FFFFFF"/>
        <w:jc w:val="both"/>
        <w:rPr>
          <w:rFonts w:ascii="Arial" w:hAnsi="Arial" w:cs="Arial"/>
          <w:color w:val="222222"/>
        </w:rPr>
      </w:pPr>
    </w:p>
    <w:p w:rsidR="006131C4" w:rsidRDefault="006131C4" w:rsidP="00355A0F">
      <w:pPr>
        <w:shd w:val="clear" w:color="auto" w:fill="FFFFFF"/>
        <w:jc w:val="both"/>
        <w:rPr>
          <w:rFonts w:ascii="Arial" w:hAnsi="Arial" w:cs="Arial"/>
          <w:color w:val="222222"/>
        </w:rPr>
      </w:pPr>
    </w:p>
    <w:p w:rsidR="006131C4" w:rsidRPr="006131C4" w:rsidRDefault="006131C4" w:rsidP="00355A0F">
      <w:pPr>
        <w:shd w:val="clear" w:color="auto" w:fill="FFFFFF"/>
        <w:jc w:val="both"/>
        <w:rPr>
          <w:rFonts w:ascii="Arial" w:hAnsi="Arial" w:cs="Arial"/>
          <w:b/>
          <w:color w:val="222222"/>
        </w:rPr>
      </w:pPr>
      <w:r w:rsidRPr="006131C4">
        <w:rPr>
          <w:rFonts w:ascii="Arial" w:hAnsi="Arial" w:cs="Arial"/>
          <w:b/>
          <w:color w:val="222222"/>
        </w:rPr>
        <w:t xml:space="preserve">OBSERVACION 8 </w:t>
      </w:r>
    </w:p>
    <w:p w:rsidR="000943C3" w:rsidRPr="006131C4" w:rsidRDefault="006B5748" w:rsidP="00355A0F">
      <w:pPr>
        <w:pStyle w:val="Prrafodelista"/>
        <w:numPr>
          <w:ilvl w:val="0"/>
          <w:numId w:val="10"/>
        </w:numPr>
        <w:shd w:val="clear" w:color="auto" w:fill="FFFFFF"/>
        <w:spacing w:after="0" w:line="240" w:lineRule="auto"/>
        <w:jc w:val="both"/>
        <w:rPr>
          <w:rFonts w:ascii="Arial" w:hAnsi="Arial" w:cs="Arial"/>
          <w:color w:val="222222"/>
        </w:rPr>
      </w:pPr>
      <w:r w:rsidRPr="006131C4">
        <w:rPr>
          <w:rFonts w:ascii="Arial" w:hAnsi="Arial" w:cs="Arial"/>
          <w:color w:val="222222"/>
        </w:rPr>
        <w:t>¿Qué indicadores de rotación, incapacidad, embarazos se han presentado durante los últimos dos años?</w:t>
      </w:r>
    </w:p>
    <w:p w:rsidR="006131C4" w:rsidRPr="00740DBD" w:rsidRDefault="006131C4" w:rsidP="00355A0F">
      <w:pPr>
        <w:shd w:val="clear" w:color="auto" w:fill="FFFFFF"/>
        <w:jc w:val="both"/>
        <w:rPr>
          <w:rFonts w:ascii="Arial" w:hAnsi="Arial" w:cs="Arial"/>
          <w:b/>
          <w:color w:val="222222"/>
        </w:rPr>
      </w:pPr>
      <w:proofErr w:type="gramStart"/>
      <w:r w:rsidRPr="00740DBD">
        <w:rPr>
          <w:rFonts w:ascii="Arial" w:hAnsi="Arial" w:cs="Arial"/>
          <w:b/>
          <w:color w:val="222222"/>
        </w:rPr>
        <w:t>RESPUESTA  OBSERVACION</w:t>
      </w:r>
      <w:proofErr w:type="gramEnd"/>
      <w:r w:rsidRPr="00740DBD">
        <w:rPr>
          <w:rFonts w:ascii="Arial" w:hAnsi="Arial" w:cs="Arial"/>
          <w:b/>
          <w:color w:val="222222"/>
        </w:rPr>
        <w:t xml:space="preserve"> 8</w:t>
      </w:r>
    </w:p>
    <w:p w:rsidR="006131C4" w:rsidRDefault="006131C4" w:rsidP="00355A0F">
      <w:pPr>
        <w:shd w:val="clear" w:color="auto" w:fill="FFFFFF"/>
        <w:jc w:val="both"/>
        <w:rPr>
          <w:rFonts w:ascii="Arial" w:hAnsi="Arial" w:cs="Arial"/>
          <w:color w:val="222222"/>
        </w:rPr>
      </w:pPr>
    </w:p>
    <w:p w:rsidR="006131C4" w:rsidRPr="00740DBD" w:rsidRDefault="00740DBD" w:rsidP="00355A0F">
      <w:pPr>
        <w:shd w:val="clear" w:color="auto" w:fill="FFFFFF"/>
        <w:jc w:val="both"/>
        <w:rPr>
          <w:rFonts w:ascii="Arial" w:hAnsi="Arial" w:cs="Arial"/>
          <w:b/>
          <w:color w:val="222222"/>
        </w:rPr>
      </w:pPr>
      <w:r w:rsidRPr="00740DBD">
        <w:rPr>
          <w:rFonts w:ascii="Arial" w:hAnsi="Arial" w:cs="Arial"/>
          <w:b/>
          <w:color w:val="222222"/>
        </w:rPr>
        <w:t>OBSERVACION 9</w:t>
      </w:r>
    </w:p>
    <w:p w:rsidR="000943C3" w:rsidRPr="00AB2D22" w:rsidRDefault="000943C3" w:rsidP="00355A0F">
      <w:pPr>
        <w:shd w:val="clear" w:color="auto" w:fill="FFFFFF"/>
        <w:jc w:val="both"/>
        <w:rPr>
          <w:rFonts w:ascii="Arial" w:hAnsi="Arial" w:cs="Arial"/>
          <w:color w:val="222222"/>
          <w:sz w:val="22"/>
          <w:szCs w:val="22"/>
        </w:rPr>
      </w:pPr>
      <w:r w:rsidRPr="00AB2D22">
        <w:rPr>
          <w:rFonts w:ascii="Arial" w:hAnsi="Arial" w:cs="Arial"/>
          <w:color w:val="222222"/>
          <w:sz w:val="22"/>
          <w:szCs w:val="22"/>
        </w:rPr>
        <w:t>9.  Las prestaciones sociales y</w:t>
      </w:r>
      <w:r w:rsidR="00740DBD">
        <w:rPr>
          <w:rFonts w:ascii="Arial" w:hAnsi="Arial" w:cs="Arial"/>
          <w:color w:val="222222"/>
          <w:sz w:val="22"/>
          <w:szCs w:val="22"/>
        </w:rPr>
        <w:t xml:space="preserve"> </w:t>
      </w:r>
      <w:r w:rsidRPr="00AB2D22">
        <w:rPr>
          <w:rFonts w:ascii="Arial" w:hAnsi="Arial" w:cs="Arial"/>
          <w:color w:val="222222"/>
          <w:sz w:val="22"/>
          <w:szCs w:val="22"/>
        </w:rPr>
        <w:t>seguridad social de personal incapacitado y/o en licencia de maternidad serán facturables al cliente?</w:t>
      </w:r>
    </w:p>
    <w:p w:rsidR="00740DBD" w:rsidRDefault="00740DBD" w:rsidP="00355A0F">
      <w:pPr>
        <w:shd w:val="clear" w:color="auto" w:fill="FFFFFF"/>
        <w:jc w:val="both"/>
        <w:rPr>
          <w:rFonts w:ascii="Arial" w:hAnsi="Arial" w:cs="Arial"/>
          <w:color w:val="222222"/>
          <w:sz w:val="22"/>
          <w:szCs w:val="22"/>
        </w:rPr>
      </w:pPr>
    </w:p>
    <w:p w:rsidR="00740DBD" w:rsidRPr="00740DBD" w:rsidRDefault="00740DBD" w:rsidP="00355A0F">
      <w:pPr>
        <w:shd w:val="clear" w:color="auto" w:fill="FFFFFF"/>
        <w:jc w:val="both"/>
        <w:rPr>
          <w:rFonts w:ascii="Arial" w:hAnsi="Arial" w:cs="Arial"/>
          <w:b/>
          <w:color w:val="222222"/>
          <w:sz w:val="22"/>
          <w:szCs w:val="22"/>
        </w:rPr>
      </w:pPr>
      <w:proofErr w:type="gramStart"/>
      <w:r w:rsidRPr="00740DBD">
        <w:rPr>
          <w:rFonts w:ascii="Arial" w:hAnsi="Arial" w:cs="Arial"/>
          <w:b/>
          <w:color w:val="222222"/>
          <w:sz w:val="22"/>
          <w:szCs w:val="22"/>
        </w:rPr>
        <w:t>RESPUESTA  OBSERVACION</w:t>
      </w:r>
      <w:proofErr w:type="gramEnd"/>
      <w:r w:rsidRPr="00740DBD">
        <w:rPr>
          <w:rFonts w:ascii="Arial" w:hAnsi="Arial" w:cs="Arial"/>
          <w:b/>
          <w:color w:val="222222"/>
          <w:sz w:val="22"/>
          <w:szCs w:val="22"/>
        </w:rPr>
        <w:t xml:space="preserve"> 9</w:t>
      </w:r>
    </w:p>
    <w:p w:rsidR="00740DBD" w:rsidRDefault="00740DBD" w:rsidP="00355A0F">
      <w:pPr>
        <w:shd w:val="clear" w:color="auto" w:fill="FFFFFF"/>
        <w:jc w:val="both"/>
        <w:rPr>
          <w:rFonts w:ascii="Arial" w:hAnsi="Arial" w:cs="Arial"/>
          <w:color w:val="222222"/>
          <w:sz w:val="22"/>
          <w:szCs w:val="22"/>
        </w:rPr>
      </w:pPr>
    </w:p>
    <w:p w:rsidR="00740DBD" w:rsidRDefault="00602697" w:rsidP="00355A0F">
      <w:pPr>
        <w:shd w:val="clear" w:color="auto" w:fill="FFFFFF"/>
        <w:jc w:val="both"/>
        <w:rPr>
          <w:rFonts w:ascii="Arial" w:hAnsi="Arial" w:cs="Arial"/>
          <w:color w:val="222222"/>
          <w:sz w:val="22"/>
          <w:szCs w:val="22"/>
        </w:rPr>
      </w:pPr>
      <w:proofErr w:type="gramStart"/>
      <w:r>
        <w:rPr>
          <w:rFonts w:ascii="Arial" w:hAnsi="Arial" w:cs="Arial"/>
          <w:color w:val="222222"/>
          <w:sz w:val="22"/>
          <w:szCs w:val="22"/>
        </w:rPr>
        <w:t>La  Empresa</w:t>
      </w:r>
      <w:proofErr w:type="gramEnd"/>
      <w:r>
        <w:rPr>
          <w:rFonts w:ascii="Arial" w:hAnsi="Arial" w:cs="Arial"/>
          <w:color w:val="222222"/>
          <w:sz w:val="22"/>
          <w:szCs w:val="22"/>
        </w:rPr>
        <w:t xml:space="preserve">  de  Licores  de  Cundinamarca  se permite  informar  la  Oferente  que los  indicadores  de  rotación  son casi nulos, incapacidades  de  acuerdo a  las  mismas y </w:t>
      </w:r>
      <w:r w:rsidR="005B35E5">
        <w:rPr>
          <w:rFonts w:ascii="Arial" w:hAnsi="Arial" w:cs="Arial"/>
          <w:color w:val="222222"/>
          <w:sz w:val="22"/>
          <w:szCs w:val="22"/>
        </w:rPr>
        <w:t xml:space="preserve"> embarazos no se  han presentado.</w:t>
      </w:r>
    </w:p>
    <w:p w:rsidR="00602697" w:rsidRDefault="00602697" w:rsidP="00355A0F">
      <w:pPr>
        <w:shd w:val="clear" w:color="auto" w:fill="FFFFFF"/>
        <w:jc w:val="both"/>
        <w:rPr>
          <w:rFonts w:ascii="Arial" w:hAnsi="Arial" w:cs="Arial"/>
          <w:color w:val="222222"/>
          <w:sz w:val="22"/>
          <w:szCs w:val="22"/>
        </w:rPr>
      </w:pPr>
    </w:p>
    <w:p w:rsidR="00740DBD" w:rsidRPr="00740DBD" w:rsidRDefault="00740DBD" w:rsidP="00355A0F">
      <w:pPr>
        <w:shd w:val="clear" w:color="auto" w:fill="FFFFFF"/>
        <w:jc w:val="both"/>
        <w:rPr>
          <w:rFonts w:ascii="Arial" w:hAnsi="Arial" w:cs="Arial"/>
          <w:b/>
          <w:color w:val="222222"/>
          <w:sz w:val="22"/>
          <w:szCs w:val="22"/>
        </w:rPr>
      </w:pPr>
      <w:r w:rsidRPr="00740DBD">
        <w:rPr>
          <w:rFonts w:ascii="Arial" w:hAnsi="Arial" w:cs="Arial"/>
          <w:b/>
          <w:color w:val="222222"/>
          <w:sz w:val="22"/>
          <w:szCs w:val="22"/>
        </w:rPr>
        <w:t>OBSERVACION 10</w:t>
      </w:r>
    </w:p>
    <w:p w:rsidR="00740DBD" w:rsidRDefault="00740DBD" w:rsidP="00355A0F">
      <w:pPr>
        <w:shd w:val="clear" w:color="auto" w:fill="FFFFFF"/>
        <w:jc w:val="both"/>
        <w:rPr>
          <w:rFonts w:ascii="Arial" w:hAnsi="Arial" w:cs="Arial"/>
          <w:color w:val="222222"/>
          <w:sz w:val="22"/>
          <w:szCs w:val="22"/>
        </w:rPr>
      </w:pPr>
    </w:p>
    <w:p w:rsidR="000943C3" w:rsidRPr="00AB2D22" w:rsidRDefault="000943C3" w:rsidP="00355A0F">
      <w:pPr>
        <w:shd w:val="clear" w:color="auto" w:fill="FFFFFF"/>
        <w:jc w:val="both"/>
        <w:rPr>
          <w:rFonts w:ascii="Arial" w:hAnsi="Arial" w:cs="Arial"/>
          <w:color w:val="222222"/>
          <w:sz w:val="22"/>
          <w:szCs w:val="22"/>
        </w:rPr>
      </w:pPr>
      <w:r w:rsidRPr="00AB2D22">
        <w:rPr>
          <w:rFonts w:ascii="Arial" w:hAnsi="Arial" w:cs="Arial"/>
          <w:color w:val="222222"/>
          <w:sz w:val="22"/>
          <w:szCs w:val="22"/>
        </w:rPr>
        <w:t xml:space="preserve">10. </w:t>
      </w:r>
      <w:r w:rsidR="008A0CC9" w:rsidRPr="00AB2D22">
        <w:rPr>
          <w:rFonts w:ascii="Arial" w:hAnsi="Arial" w:cs="Arial"/>
          <w:color w:val="222222"/>
          <w:sz w:val="22"/>
          <w:szCs w:val="22"/>
        </w:rPr>
        <w:t>¿Es viable enviar las propuestas por correo electrónico, teniendo en cuenta la contingencia de salud pública actual?</w:t>
      </w:r>
    </w:p>
    <w:p w:rsidR="00740DBD" w:rsidRDefault="00740DBD" w:rsidP="00355A0F">
      <w:pPr>
        <w:shd w:val="clear" w:color="auto" w:fill="FFFFFF"/>
        <w:jc w:val="both"/>
        <w:rPr>
          <w:rFonts w:ascii="Arial" w:hAnsi="Arial" w:cs="Arial"/>
          <w:color w:val="222222"/>
          <w:sz w:val="22"/>
          <w:szCs w:val="22"/>
        </w:rPr>
      </w:pPr>
    </w:p>
    <w:p w:rsidR="00740DBD" w:rsidRPr="00EE7F32" w:rsidRDefault="00F3492E" w:rsidP="00355A0F">
      <w:pPr>
        <w:shd w:val="clear" w:color="auto" w:fill="FFFFFF"/>
        <w:jc w:val="both"/>
        <w:rPr>
          <w:rFonts w:ascii="Arial" w:hAnsi="Arial" w:cs="Arial"/>
          <w:b/>
          <w:color w:val="222222"/>
          <w:sz w:val="22"/>
          <w:szCs w:val="22"/>
        </w:rPr>
      </w:pPr>
      <w:r w:rsidRPr="00EE7F32">
        <w:rPr>
          <w:rFonts w:ascii="Arial" w:hAnsi="Arial" w:cs="Arial"/>
          <w:b/>
          <w:color w:val="222222"/>
          <w:sz w:val="22"/>
          <w:szCs w:val="22"/>
        </w:rPr>
        <w:t>RESPUESTA OBSERVACION</w:t>
      </w:r>
      <w:r w:rsidR="00740DBD" w:rsidRPr="00EE7F32">
        <w:rPr>
          <w:rFonts w:ascii="Arial" w:hAnsi="Arial" w:cs="Arial"/>
          <w:b/>
          <w:color w:val="222222"/>
          <w:sz w:val="22"/>
          <w:szCs w:val="22"/>
        </w:rPr>
        <w:t xml:space="preserve">  10</w:t>
      </w:r>
    </w:p>
    <w:p w:rsidR="00740DBD" w:rsidRDefault="00740DBD" w:rsidP="00355A0F">
      <w:pPr>
        <w:shd w:val="clear" w:color="auto" w:fill="FFFFFF"/>
        <w:jc w:val="both"/>
        <w:rPr>
          <w:rFonts w:ascii="Arial" w:hAnsi="Arial" w:cs="Arial"/>
          <w:color w:val="222222"/>
          <w:sz w:val="22"/>
          <w:szCs w:val="22"/>
        </w:rPr>
      </w:pPr>
    </w:p>
    <w:p w:rsidR="00EE7F32" w:rsidRDefault="00EE7F32" w:rsidP="00355A0F">
      <w:pPr>
        <w:ind w:right="47"/>
        <w:jc w:val="both"/>
        <w:rPr>
          <w:rFonts w:ascii="Arial" w:hAnsi="Arial" w:cs="Arial"/>
          <w:sz w:val="22"/>
          <w:szCs w:val="22"/>
          <w:lang w:val="es-CO"/>
        </w:rPr>
      </w:pPr>
      <w:r>
        <w:rPr>
          <w:rFonts w:ascii="Arial" w:hAnsi="Arial" w:cs="Arial"/>
          <w:sz w:val="22"/>
          <w:szCs w:val="22"/>
          <w:lang w:val="es-CO"/>
        </w:rPr>
        <w:t>La Empresa de Licores de Cundinamarca, se permite informa al observante que no acoge su solicitud, toda vez que, al ser una Empresa Industrial y Comercial del Estado, es objeto de seguimiento y c</w:t>
      </w:r>
      <w:r w:rsidR="005B35E5">
        <w:rPr>
          <w:rFonts w:ascii="Arial" w:hAnsi="Arial" w:cs="Arial"/>
          <w:sz w:val="22"/>
          <w:szCs w:val="22"/>
          <w:lang w:val="es-CO"/>
        </w:rPr>
        <w:t>ontrol por órganos del estado (Contraloría y P</w:t>
      </w:r>
      <w:r>
        <w:rPr>
          <w:rFonts w:ascii="Arial" w:hAnsi="Arial" w:cs="Arial"/>
          <w:sz w:val="22"/>
          <w:szCs w:val="22"/>
          <w:lang w:val="es-CO"/>
        </w:rPr>
        <w:t>rocuraduría) y se requiere de los soportes físicos de cada propuesta, para facilitar el acceso a la información a las entidades que nos realizan auditorias.</w:t>
      </w:r>
    </w:p>
    <w:p w:rsidR="00EE7F32" w:rsidRDefault="00EE7F32" w:rsidP="00355A0F">
      <w:pPr>
        <w:ind w:right="47"/>
        <w:jc w:val="both"/>
        <w:rPr>
          <w:rFonts w:ascii="Arial" w:hAnsi="Arial" w:cs="Arial"/>
          <w:sz w:val="22"/>
          <w:szCs w:val="22"/>
          <w:lang w:val="es-CO"/>
        </w:rPr>
      </w:pPr>
    </w:p>
    <w:p w:rsidR="00EE7F32" w:rsidRDefault="00EE7F32" w:rsidP="00355A0F">
      <w:pPr>
        <w:ind w:right="47"/>
        <w:jc w:val="both"/>
        <w:rPr>
          <w:rFonts w:ascii="Arial" w:hAnsi="Arial" w:cs="Arial"/>
          <w:sz w:val="22"/>
          <w:szCs w:val="22"/>
          <w:lang w:val="es-CO"/>
        </w:rPr>
      </w:pPr>
      <w:r>
        <w:rPr>
          <w:rFonts w:ascii="Arial" w:hAnsi="Arial" w:cs="Arial"/>
          <w:sz w:val="22"/>
          <w:szCs w:val="22"/>
          <w:lang w:val="es-CO"/>
        </w:rPr>
        <w:t>Así mismo es necesario informa al observante que en la actualidad existen múltiples servicios de mensajería con los que se puede allegar la oferta junto con sus soportes a la Empresa de Licores de Cundinamarca.</w:t>
      </w:r>
    </w:p>
    <w:p w:rsidR="00740DBD" w:rsidRDefault="00740DBD" w:rsidP="00355A0F">
      <w:pPr>
        <w:shd w:val="clear" w:color="auto" w:fill="FFFFFF"/>
        <w:jc w:val="both"/>
        <w:rPr>
          <w:rFonts w:ascii="Arial" w:hAnsi="Arial" w:cs="Arial"/>
          <w:color w:val="222222"/>
          <w:sz w:val="22"/>
          <w:szCs w:val="22"/>
        </w:rPr>
      </w:pPr>
    </w:p>
    <w:p w:rsidR="00740DBD" w:rsidRPr="00576AD6" w:rsidRDefault="00EE7F32" w:rsidP="00355A0F">
      <w:pPr>
        <w:shd w:val="clear" w:color="auto" w:fill="FFFFFF"/>
        <w:jc w:val="both"/>
        <w:rPr>
          <w:rFonts w:ascii="Arial" w:hAnsi="Arial" w:cs="Arial"/>
          <w:b/>
          <w:color w:val="222222"/>
          <w:sz w:val="22"/>
          <w:szCs w:val="22"/>
        </w:rPr>
      </w:pPr>
      <w:r w:rsidRPr="00576AD6">
        <w:rPr>
          <w:rFonts w:ascii="Arial" w:hAnsi="Arial" w:cs="Arial"/>
          <w:b/>
          <w:color w:val="222222"/>
          <w:sz w:val="22"/>
          <w:szCs w:val="22"/>
        </w:rPr>
        <w:t>OBSERVACION 11</w:t>
      </w:r>
    </w:p>
    <w:p w:rsidR="00EE7F32" w:rsidRPr="00576AD6" w:rsidRDefault="00EE7F32" w:rsidP="00355A0F">
      <w:pPr>
        <w:shd w:val="clear" w:color="auto" w:fill="FFFFFF"/>
        <w:jc w:val="both"/>
        <w:rPr>
          <w:rFonts w:ascii="Arial" w:hAnsi="Arial" w:cs="Arial"/>
          <w:b/>
          <w:color w:val="222222"/>
          <w:sz w:val="22"/>
          <w:szCs w:val="22"/>
        </w:rPr>
      </w:pPr>
    </w:p>
    <w:p w:rsidR="000943C3" w:rsidRPr="00C63600" w:rsidRDefault="00576AD6" w:rsidP="00355A0F">
      <w:pPr>
        <w:pStyle w:val="Prrafodelista"/>
        <w:numPr>
          <w:ilvl w:val="0"/>
          <w:numId w:val="17"/>
        </w:numPr>
        <w:shd w:val="clear" w:color="auto" w:fill="FFFFFF"/>
        <w:spacing w:after="0" w:line="240" w:lineRule="auto"/>
        <w:ind w:left="426" w:hanging="426"/>
        <w:jc w:val="both"/>
        <w:rPr>
          <w:rFonts w:ascii="Arial" w:hAnsi="Arial" w:cs="Arial"/>
          <w:color w:val="222222"/>
        </w:rPr>
      </w:pPr>
      <w:r w:rsidRPr="00C63600">
        <w:rPr>
          <w:rFonts w:ascii="Arial" w:hAnsi="Arial" w:cs="Arial"/>
          <w:color w:val="222222"/>
        </w:rPr>
        <w:t>¿Es viable enviar propuestas con firma escaneada, dado que la mayoría de las empresas están realizando trabajo en casa?</w:t>
      </w:r>
    </w:p>
    <w:p w:rsidR="00EE7F32" w:rsidRDefault="00EE7F32" w:rsidP="00355A0F">
      <w:pPr>
        <w:shd w:val="clear" w:color="auto" w:fill="FFFFFF"/>
        <w:jc w:val="both"/>
        <w:rPr>
          <w:rFonts w:ascii="Arial" w:hAnsi="Arial" w:cs="Arial"/>
          <w:color w:val="222222"/>
        </w:rPr>
      </w:pPr>
    </w:p>
    <w:p w:rsidR="00C63600" w:rsidRPr="00EE7F32" w:rsidRDefault="00C63600" w:rsidP="00355A0F">
      <w:pPr>
        <w:shd w:val="clear" w:color="auto" w:fill="FFFFFF"/>
        <w:jc w:val="both"/>
        <w:rPr>
          <w:rFonts w:ascii="Arial" w:hAnsi="Arial" w:cs="Arial"/>
          <w:b/>
          <w:color w:val="222222"/>
          <w:sz w:val="22"/>
          <w:szCs w:val="22"/>
        </w:rPr>
      </w:pPr>
      <w:r w:rsidRPr="00EE7F32">
        <w:rPr>
          <w:rFonts w:ascii="Arial" w:hAnsi="Arial" w:cs="Arial"/>
          <w:b/>
          <w:color w:val="222222"/>
          <w:sz w:val="22"/>
          <w:szCs w:val="22"/>
        </w:rPr>
        <w:t>RESPUESTA OBSERVACION  1</w:t>
      </w:r>
      <w:r>
        <w:rPr>
          <w:rFonts w:ascii="Arial" w:hAnsi="Arial" w:cs="Arial"/>
          <w:b/>
          <w:color w:val="222222"/>
          <w:sz w:val="22"/>
          <w:szCs w:val="22"/>
        </w:rPr>
        <w:t>1</w:t>
      </w:r>
    </w:p>
    <w:p w:rsidR="00C63600" w:rsidRDefault="00C63600" w:rsidP="00355A0F">
      <w:pPr>
        <w:shd w:val="clear" w:color="auto" w:fill="FFFFFF"/>
        <w:jc w:val="both"/>
        <w:rPr>
          <w:rFonts w:ascii="Arial" w:hAnsi="Arial" w:cs="Arial"/>
          <w:color w:val="222222"/>
          <w:sz w:val="22"/>
          <w:szCs w:val="22"/>
        </w:rPr>
      </w:pPr>
    </w:p>
    <w:p w:rsidR="00C63600" w:rsidRDefault="00C63600" w:rsidP="00355A0F">
      <w:pPr>
        <w:ind w:right="47"/>
        <w:jc w:val="both"/>
        <w:rPr>
          <w:rFonts w:ascii="Arial" w:hAnsi="Arial" w:cs="Arial"/>
          <w:sz w:val="22"/>
          <w:szCs w:val="22"/>
          <w:lang w:val="es-CO"/>
        </w:rPr>
      </w:pPr>
      <w:r>
        <w:rPr>
          <w:rFonts w:ascii="Arial" w:hAnsi="Arial" w:cs="Arial"/>
          <w:sz w:val="22"/>
          <w:szCs w:val="22"/>
          <w:lang w:val="es-CO"/>
        </w:rPr>
        <w:t>La Empresa de Licores de Cundinamarca, se permite informa al observante que no acoge su solicitud, toda vez que, al ser una Empresa Industrial y Comercial del Estado, es objeto de seguimiento y control por órganos del estado (contraloría y procuraduría) y se requiere de los soportes físicos de cada propuesta, para facilitar el acceso a la información a las entidades que nos realizan auditorias.</w:t>
      </w:r>
    </w:p>
    <w:p w:rsidR="00C63600" w:rsidRDefault="00C63600" w:rsidP="00355A0F">
      <w:pPr>
        <w:ind w:right="47"/>
        <w:jc w:val="both"/>
        <w:rPr>
          <w:rFonts w:ascii="Arial" w:hAnsi="Arial" w:cs="Arial"/>
          <w:sz w:val="22"/>
          <w:szCs w:val="22"/>
          <w:lang w:val="es-CO"/>
        </w:rPr>
      </w:pPr>
    </w:p>
    <w:p w:rsidR="00C63600" w:rsidRDefault="00C63600" w:rsidP="00355A0F">
      <w:pPr>
        <w:ind w:right="47"/>
        <w:jc w:val="both"/>
        <w:rPr>
          <w:rFonts w:ascii="Arial" w:hAnsi="Arial" w:cs="Arial"/>
          <w:sz w:val="22"/>
          <w:szCs w:val="22"/>
          <w:lang w:val="es-CO"/>
        </w:rPr>
      </w:pPr>
      <w:r>
        <w:rPr>
          <w:rFonts w:ascii="Arial" w:hAnsi="Arial" w:cs="Arial"/>
          <w:sz w:val="22"/>
          <w:szCs w:val="22"/>
          <w:lang w:val="es-CO"/>
        </w:rPr>
        <w:t>Así mismo es necesario informa al observante que en la actualidad existen múltiples servicios de mensajería con los que se puede allegar la oferta junto con sus soportes a la Empresa de Licores de Cundinamarca.</w:t>
      </w:r>
    </w:p>
    <w:p w:rsidR="00C63600" w:rsidRDefault="00C63600" w:rsidP="00355A0F">
      <w:pPr>
        <w:shd w:val="clear" w:color="auto" w:fill="FFFFFF"/>
        <w:jc w:val="both"/>
        <w:rPr>
          <w:rFonts w:ascii="Arial" w:hAnsi="Arial" w:cs="Arial"/>
          <w:color w:val="222222"/>
        </w:rPr>
      </w:pPr>
    </w:p>
    <w:p w:rsidR="00C63600" w:rsidRPr="00C63600" w:rsidRDefault="00C63600" w:rsidP="00355A0F">
      <w:pPr>
        <w:shd w:val="clear" w:color="auto" w:fill="FFFFFF"/>
        <w:jc w:val="both"/>
        <w:rPr>
          <w:rFonts w:ascii="Arial" w:hAnsi="Arial" w:cs="Arial"/>
          <w:b/>
          <w:color w:val="222222"/>
        </w:rPr>
      </w:pPr>
      <w:r w:rsidRPr="00C63600">
        <w:rPr>
          <w:rFonts w:ascii="Arial" w:hAnsi="Arial" w:cs="Arial"/>
          <w:b/>
          <w:color w:val="222222"/>
        </w:rPr>
        <w:t>OBSERVACION 12</w:t>
      </w:r>
    </w:p>
    <w:p w:rsidR="00C63600" w:rsidRPr="00EE7F32" w:rsidRDefault="00C63600" w:rsidP="00355A0F">
      <w:pPr>
        <w:shd w:val="clear" w:color="auto" w:fill="FFFFFF"/>
        <w:jc w:val="both"/>
        <w:rPr>
          <w:rFonts w:ascii="Arial" w:hAnsi="Arial" w:cs="Arial"/>
          <w:color w:val="222222"/>
        </w:rPr>
      </w:pPr>
    </w:p>
    <w:p w:rsidR="000943C3" w:rsidRPr="00AB2D22" w:rsidRDefault="000943C3" w:rsidP="00355A0F">
      <w:pPr>
        <w:shd w:val="clear" w:color="auto" w:fill="FFFFFF"/>
        <w:jc w:val="both"/>
        <w:rPr>
          <w:rFonts w:ascii="Arial" w:hAnsi="Arial" w:cs="Arial"/>
          <w:color w:val="222222"/>
          <w:sz w:val="22"/>
          <w:szCs w:val="22"/>
        </w:rPr>
      </w:pPr>
      <w:r w:rsidRPr="00AB2D22">
        <w:rPr>
          <w:rFonts w:ascii="Arial" w:hAnsi="Arial" w:cs="Arial"/>
          <w:color w:val="222222"/>
          <w:sz w:val="22"/>
          <w:szCs w:val="22"/>
        </w:rPr>
        <w:t>12.  Se sugiere eliminar el siguiente punto dentro de los requisitos de las certificaciones de experiencia, pues para este fin se envía el paz y salvo del Revisor Fiscal, además en su mayoría las certificaciones son formatos preestablecidos por el cliente, las cuales no incluyen esta información:  "1.   Que durante la ejecución del mismo la empresa de servicios temporales no presentó mora en el pago de seguridad social de los trabajadores temporales".</w:t>
      </w:r>
    </w:p>
    <w:p w:rsidR="00C63600" w:rsidRDefault="00C63600" w:rsidP="00355A0F">
      <w:pPr>
        <w:shd w:val="clear" w:color="auto" w:fill="FFFFFF"/>
        <w:jc w:val="both"/>
        <w:rPr>
          <w:rFonts w:ascii="Arial" w:hAnsi="Arial" w:cs="Arial"/>
          <w:color w:val="222222"/>
          <w:sz w:val="22"/>
          <w:szCs w:val="22"/>
        </w:rPr>
      </w:pPr>
    </w:p>
    <w:p w:rsidR="00C63600" w:rsidRPr="00F663DD" w:rsidRDefault="00D45F41" w:rsidP="00355A0F">
      <w:pPr>
        <w:shd w:val="clear" w:color="auto" w:fill="FFFFFF"/>
        <w:jc w:val="both"/>
        <w:rPr>
          <w:rFonts w:ascii="Arial" w:hAnsi="Arial" w:cs="Arial"/>
          <w:b/>
          <w:color w:val="000000" w:themeColor="text1"/>
          <w:sz w:val="22"/>
          <w:szCs w:val="22"/>
        </w:rPr>
      </w:pPr>
      <w:r w:rsidRPr="00F663DD">
        <w:rPr>
          <w:rFonts w:ascii="Arial" w:hAnsi="Arial" w:cs="Arial"/>
          <w:b/>
          <w:color w:val="000000" w:themeColor="text1"/>
          <w:sz w:val="22"/>
          <w:szCs w:val="22"/>
        </w:rPr>
        <w:t>RESPUESTA OBSERVACION</w:t>
      </w:r>
      <w:r w:rsidR="009244B3" w:rsidRPr="00F663DD">
        <w:rPr>
          <w:rFonts w:ascii="Arial" w:hAnsi="Arial" w:cs="Arial"/>
          <w:b/>
          <w:color w:val="000000" w:themeColor="text1"/>
          <w:sz w:val="22"/>
          <w:szCs w:val="22"/>
        </w:rPr>
        <w:t xml:space="preserve"> 12</w:t>
      </w:r>
    </w:p>
    <w:p w:rsidR="009244B3" w:rsidRDefault="009244B3" w:rsidP="00355A0F">
      <w:pPr>
        <w:shd w:val="clear" w:color="auto" w:fill="FFFFFF"/>
        <w:jc w:val="both"/>
        <w:rPr>
          <w:rFonts w:ascii="Arial" w:hAnsi="Arial" w:cs="Arial"/>
          <w:b/>
          <w:color w:val="222222"/>
          <w:sz w:val="22"/>
          <w:szCs w:val="22"/>
        </w:rPr>
      </w:pPr>
    </w:p>
    <w:p w:rsidR="009244B3" w:rsidRPr="009244B3" w:rsidRDefault="009244B3" w:rsidP="00355A0F">
      <w:pPr>
        <w:shd w:val="clear" w:color="auto" w:fill="FFFFFF"/>
        <w:jc w:val="both"/>
        <w:rPr>
          <w:rFonts w:ascii="Arial" w:hAnsi="Arial" w:cs="Arial"/>
          <w:b/>
          <w:color w:val="222222"/>
          <w:sz w:val="22"/>
          <w:szCs w:val="22"/>
        </w:rPr>
      </w:pPr>
      <w:r>
        <w:rPr>
          <w:rFonts w:ascii="Arial" w:hAnsi="Arial" w:cs="Arial"/>
          <w:b/>
          <w:color w:val="222222"/>
          <w:sz w:val="22"/>
          <w:szCs w:val="22"/>
        </w:rPr>
        <w:t>OBSERVACION 13</w:t>
      </w:r>
    </w:p>
    <w:p w:rsidR="009244B3" w:rsidRDefault="009244B3" w:rsidP="00355A0F">
      <w:pPr>
        <w:shd w:val="clear" w:color="auto" w:fill="FFFFFF"/>
        <w:jc w:val="both"/>
        <w:rPr>
          <w:rFonts w:ascii="Arial" w:hAnsi="Arial" w:cs="Arial"/>
          <w:color w:val="222222"/>
          <w:sz w:val="22"/>
          <w:szCs w:val="22"/>
        </w:rPr>
      </w:pPr>
    </w:p>
    <w:p w:rsidR="000943C3" w:rsidRPr="00AB2D22" w:rsidRDefault="000943C3" w:rsidP="00355A0F">
      <w:pPr>
        <w:shd w:val="clear" w:color="auto" w:fill="FFFFFF"/>
        <w:jc w:val="both"/>
        <w:rPr>
          <w:rFonts w:ascii="Arial" w:hAnsi="Arial" w:cs="Arial"/>
          <w:color w:val="222222"/>
          <w:sz w:val="22"/>
          <w:szCs w:val="22"/>
        </w:rPr>
      </w:pPr>
      <w:r w:rsidRPr="00AB2D22">
        <w:rPr>
          <w:rFonts w:ascii="Arial" w:hAnsi="Arial" w:cs="Arial"/>
          <w:color w:val="222222"/>
          <w:sz w:val="22"/>
          <w:szCs w:val="22"/>
        </w:rPr>
        <w:t>13.  Cuántos trabajadores promedio se mantienen vinculados por EST?</w:t>
      </w:r>
    </w:p>
    <w:p w:rsidR="000943C3" w:rsidRPr="00AB2D22" w:rsidRDefault="000943C3" w:rsidP="00355A0F">
      <w:pPr>
        <w:shd w:val="clear" w:color="auto" w:fill="FFFFFF"/>
        <w:jc w:val="both"/>
        <w:rPr>
          <w:rFonts w:ascii="Arial" w:hAnsi="Arial" w:cs="Arial"/>
          <w:color w:val="222222"/>
          <w:sz w:val="22"/>
          <w:szCs w:val="22"/>
        </w:rPr>
      </w:pPr>
    </w:p>
    <w:p w:rsidR="000943C3" w:rsidRPr="009244B3" w:rsidRDefault="00D45F41" w:rsidP="00355A0F">
      <w:pPr>
        <w:shd w:val="clear" w:color="auto" w:fill="FFFFFF"/>
        <w:jc w:val="both"/>
        <w:rPr>
          <w:rFonts w:ascii="Arial" w:hAnsi="Arial" w:cs="Arial"/>
          <w:b/>
          <w:color w:val="222222"/>
          <w:sz w:val="22"/>
          <w:szCs w:val="22"/>
        </w:rPr>
      </w:pPr>
      <w:r w:rsidRPr="009244B3">
        <w:rPr>
          <w:rFonts w:ascii="Arial" w:hAnsi="Arial" w:cs="Arial"/>
          <w:b/>
          <w:color w:val="222222"/>
          <w:sz w:val="22"/>
          <w:szCs w:val="22"/>
        </w:rPr>
        <w:t>RESPUESTA OBSERVACION</w:t>
      </w:r>
      <w:r w:rsidR="009244B3" w:rsidRPr="009244B3">
        <w:rPr>
          <w:rFonts w:ascii="Arial" w:hAnsi="Arial" w:cs="Arial"/>
          <w:b/>
          <w:color w:val="222222"/>
          <w:sz w:val="22"/>
          <w:szCs w:val="22"/>
        </w:rPr>
        <w:t xml:space="preserve"> 13 </w:t>
      </w:r>
    </w:p>
    <w:p w:rsidR="000943C3" w:rsidRPr="00AB2D22" w:rsidRDefault="000943C3" w:rsidP="00355A0F">
      <w:pPr>
        <w:ind w:left="556"/>
        <w:jc w:val="both"/>
        <w:rPr>
          <w:rFonts w:ascii="Arial" w:hAnsi="Arial" w:cs="Arial"/>
          <w:sz w:val="22"/>
          <w:szCs w:val="22"/>
        </w:rPr>
      </w:pPr>
    </w:p>
    <w:p w:rsidR="004628B3" w:rsidRPr="00AB2D22" w:rsidRDefault="004B5253" w:rsidP="00355A0F">
      <w:pPr>
        <w:ind w:right="47"/>
        <w:jc w:val="both"/>
        <w:rPr>
          <w:rFonts w:ascii="Arial" w:hAnsi="Arial" w:cs="Arial"/>
          <w:sz w:val="22"/>
          <w:szCs w:val="22"/>
          <w:lang w:val="es-CO" w:eastAsia="es-CO"/>
        </w:rPr>
      </w:pPr>
      <w:r>
        <w:rPr>
          <w:rFonts w:ascii="Arial" w:hAnsi="Arial" w:cs="Arial"/>
          <w:sz w:val="22"/>
          <w:szCs w:val="22"/>
          <w:lang w:val="es-CO" w:eastAsia="es-CO"/>
        </w:rPr>
        <w:t xml:space="preserve">La Empresa de Licores de Cundinamarca, se permite informar al </w:t>
      </w:r>
      <w:r w:rsidR="00DA79B0">
        <w:rPr>
          <w:rFonts w:ascii="Arial" w:hAnsi="Arial" w:cs="Arial"/>
          <w:sz w:val="22"/>
          <w:szCs w:val="22"/>
          <w:lang w:val="es-CO" w:eastAsia="es-CO"/>
        </w:rPr>
        <w:t>Oferente que el</w:t>
      </w:r>
      <w:r>
        <w:rPr>
          <w:rFonts w:ascii="Arial" w:hAnsi="Arial" w:cs="Arial"/>
          <w:sz w:val="22"/>
          <w:szCs w:val="22"/>
          <w:lang w:val="es-CO" w:eastAsia="es-CO"/>
        </w:rPr>
        <w:t xml:space="preserve"> </w:t>
      </w:r>
      <w:r w:rsidR="00DA79B0">
        <w:rPr>
          <w:rFonts w:ascii="Arial" w:hAnsi="Arial" w:cs="Arial"/>
          <w:sz w:val="22"/>
          <w:szCs w:val="22"/>
          <w:lang w:val="es-CO" w:eastAsia="es-CO"/>
        </w:rPr>
        <w:t>rango se</w:t>
      </w:r>
      <w:r>
        <w:rPr>
          <w:rFonts w:ascii="Arial" w:hAnsi="Arial" w:cs="Arial"/>
          <w:sz w:val="22"/>
          <w:szCs w:val="22"/>
          <w:lang w:val="es-CO" w:eastAsia="es-CO"/>
        </w:rPr>
        <w:t xml:space="preserve"> </w:t>
      </w:r>
      <w:proofErr w:type="gramStart"/>
      <w:r>
        <w:rPr>
          <w:rFonts w:ascii="Arial" w:hAnsi="Arial" w:cs="Arial"/>
          <w:sz w:val="22"/>
          <w:szCs w:val="22"/>
          <w:lang w:val="es-CO" w:eastAsia="es-CO"/>
        </w:rPr>
        <w:t>encuentra  entre</w:t>
      </w:r>
      <w:proofErr w:type="gramEnd"/>
      <w:r>
        <w:rPr>
          <w:rFonts w:ascii="Arial" w:hAnsi="Arial" w:cs="Arial"/>
          <w:sz w:val="22"/>
          <w:szCs w:val="22"/>
          <w:lang w:val="es-CO" w:eastAsia="es-CO"/>
        </w:rPr>
        <w:t xml:space="preserve">  40 y  50  personas  vinculadas.</w:t>
      </w:r>
    </w:p>
    <w:p w:rsidR="000F194C" w:rsidRPr="00AB2D22" w:rsidRDefault="000F194C" w:rsidP="00355A0F">
      <w:pPr>
        <w:ind w:right="47"/>
        <w:jc w:val="both"/>
        <w:rPr>
          <w:rFonts w:ascii="Arial" w:hAnsi="Arial" w:cs="Arial"/>
          <w:sz w:val="22"/>
          <w:szCs w:val="22"/>
          <w:lang w:val="es-CO" w:eastAsia="es-CO"/>
        </w:rPr>
      </w:pPr>
    </w:p>
    <w:p w:rsidR="000F194C" w:rsidRPr="00AB2D22" w:rsidRDefault="001934C4" w:rsidP="00355A0F">
      <w:pPr>
        <w:ind w:right="47"/>
        <w:jc w:val="both"/>
        <w:rPr>
          <w:rFonts w:ascii="Arial" w:hAnsi="Arial" w:cs="Arial"/>
          <w:b/>
          <w:sz w:val="22"/>
          <w:szCs w:val="22"/>
          <w:lang w:val="es-CO" w:eastAsia="es-CO"/>
        </w:rPr>
      </w:pPr>
      <w:r w:rsidRPr="00AB2D22">
        <w:rPr>
          <w:rFonts w:ascii="Arial" w:hAnsi="Arial" w:cs="Arial"/>
          <w:b/>
          <w:sz w:val="22"/>
          <w:szCs w:val="22"/>
          <w:lang w:val="es-CO" w:eastAsia="es-CO"/>
        </w:rPr>
        <w:t>OBSERVACIONES PRESENTADAS POR</w:t>
      </w:r>
      <w:r w:rsidR="00176870" w:rsidRPr="00AB2D22">
        <w:rPr>
          <w:rFonts w:ascii="Arial" w:hAnsi="Arial" w:cs="Arial"/>
          <w:b/>
          <w:sz w:val="22"/>
          <w:szCs w:val="22"/>
          <w:lang w:val="es-CO" w:eastAsia="es-CO"/>
        </w:rPr>
        <w:t xml:space="preserve"> </w:t>
      </w:r>
      <w:r w:rsidRPr="00AB2D22">
        <w:rPr>
          <w:rFonts w:ascii="Arial" w:hAnsi="Arial" w:cs="Arial"/>
          <w:b/>
          <w:sz w:val="22"/>
          <w:szCs w:val="22"/>
          <w:lang w:val="es-CO" w:eastAsia="es-CO"/>
        </w:rPr>
        <w:t xml:space="preserve">ARMANDO </w:t>
      </w:r>
      <w:r w:rsidR="000A28B6" w:rsidRPr="00AB2D22">
        <w:rPr>
          <w:rFonts w:ascii="Arial" w:hAnsi="Arial" w:cs="Arial"/>
          <w:b/>
          <w:sz w:val="22"/>
          <w:szCs w:val="22"/>
          <w:lang w:val="es-CO" w:eastAsia="es-CO"/>
        </w:rPr>
        <w:t>GIL MOLINA (</w:t>
      </w:r>
      <w:r w:rsidRPr="00AB2D22">
        <w:rPr>
          <w:rFonts w:ascii="Arial" w:hAnsi="Arial" w:cs="Arial"/>
          <w:b/>
          <w:sz w:val="22"/>
          <w:szCs w:val="22"/>
          <w:lang w:val="es-CO" w:eastAsia="es-CO"/>
        </w:rPr>
        <w:t>S&amp;A SERVICIOS Y ASESORIAS SAS</w:t>
      </w:r>
    </w:p>
    <w:p w:rsidR="001934C4" w:rsidRPr="00AB2D22" w:rsidRDefault="001934C4" w:rsidP="00355A0F">
      <w:pPr>
        <w:ind w:right="47"/>
        <w:jc w:val="both"/>
        <w:rPr>
          <w:rFonts w:ascii="Arial" w:hAnsi="Arial" w:cs="Arial"/>
          <w:sz w:val="22"/>
          <w:szCs w:val="22"/>
          <w:lang w:val="es-CO" w:eastAsia="es-CO"/>
        </w:rPr>
      </w:pPr>
    </w:p>
    <w:p w:rsidR="001934C4" w:rsidRPr="000A28B6" w:rsidRDefault="000A28B6" w:rsidP="00355A0F">
      <w:pPr>
        <w:ind w:right="47"/>
        <w:jc w:val="both"/>
        <w:rPr>
          <w:rFonts w:ascii="Arial" w:hAnsi="Arial" w:cs="Arial"/>
          <w:b/>
          <w:sz w:val="22"/>
          <w:szCs w:val="22"/>
          <w:lang w:val="es-CO" w:eastAsia="es-CO"/>
        </w:rPr>
      </w:pPr>
      <w:r w:rsidRPr="000A28B6">
        <w:rPr>
          <w:rFonts w:ascii="Arial" w:hAnsi="Arial" w:cs="Arial"/>
          <w:b/>
          <w:sz w:val="22"/>
          <w:szCs w:val="22"/>
          <w:lang w:val="es-CO" w:eastAsia="es-CO"/>
        </w:rPr>
        <w:t>OBSERVACION 1</w:t>
      </w:r>
    </w:p>
    <w:p w:rsidR="000A28B6" w:rsidRPr="000A28B6" w:rsidRDefault="000A28B6" w:rsidP="00355A0F">
      <w:pPr>
        <w:ind w:right="47"/>
        <w:jc w:val="both"/>
        <w:rPr>
          <w:rFonts w:ascii="Arial" w:hAnsi="Arial" w:cs="Arial"/>
          <w:b/>
          <w:sz w:val="22"/>
          <w:szCs w:val="22"/>
          <w:lang w:val="es-CO" w:eastAsia="es-CO"/>
        </w:rPr>
      </w:pPr>
    </w:p>
    <w:p w:rsidR="006419E6" w:rsidRPr="006419E6" w:rsidRDefault="000F194C" w:rsidP="00355A0F">
      <w:pPr>
        <w:pStyle w:val="Prrafodelista"/>
        <w:numPr>
          <w:ilvl w:val="0"/>
          <w:numId w:val="19"/>
        </w:numPr>
        <w:spacing w:after="0" w:line="240" w:lineRule="auto"/>
        <w:ind w:left="284" w:right="47" w:firstLine="76"/>
        <w:jc w:val="both"/>
        <w:rPr>
          <w:rFonts w:ascii="Arial" w:hAnsi="Arial" w:cs="Arial"/>
        </w:rPr>
      </w:pPr>
      <w:r w:rsidRPr="006419E6">
        <w:rPr>
          <w:rFonts w:ascii="Arial" w:hAnsi="Arial" w:cs="Arial"/>
        </w:rPr>
        <w:t xml:space="preserve">En el Numeral 3 ESPECIFICACIONES TECNICAS, la Entidad establece los tiempos de respuesta así: (…) “3. ESPECIFICACIONES TÉCNICAS 3.1. REQUERIMIENTOS TÉCNICOS DEL SERVICIO 4. El personal requerido por mes puede oscilar entre 5 y 40, de acuerdo con los requerimientos de la Empresa de Licores de Cundinamarca, sin que se determine un número fijo permanente durante el plazo de ejecución del Contrato. 5. </w:t>
      </w:r>
      <w:r w:rsidRPr="006419E6">
        <w:rPr>
          <w:rFonts w:ascii="Arial" w:hAnsi="Arial" w:cs="Arial"/>
        </w:rPr>
        <w:lastRenderedPageBreak/>
        <w:t xml:space="preserve">Estar en capacidad de suministrar personal requerido, dentro de los tres (3) días hábiles contados a partir de la solicitud que realice la Empresa, a través del supervisor del Contrato.” (…) </w:t>
      </w:r>
    </w:p>
    <w:p w:rsidR="006419E6" w:rsidRDefault="000F194C" w:rsidP="00355A0F">
      <w:pPr>
        <w:ind w:left="284" w:right="47" w:firstLine="76"/>
        <w:jc w:val="both"/>
        <w:rPr>
          <w:rFonts w:ascii="Arial" w:hAnsi="Arial" w:cs="Arial"/>
        </w:rPr>
      </w:pPr>
      <w:r w:rsidRPr="006419E6">
        <w:rPr>
          <w:rFonts w:ascii="Arial" w:hAnsi="Arial" w:cs="Arial"/>
        </w:rPr>
        <w:t xml:space="preserve">Sugerimos respetuosamente a la Entidad tener en cuenta: </w:t>
      </w:r>
    </w:p>
    <w:p w:rsidR="006419E6" w:rsidRDefault="006419E6" w:rsidP="00355A0F">
      <w:pPr>
        <w:ind w:left="284" w:right="47" w:firstLine="76"/>
        <w:jc w:val="both"/>
        <w:rPr>
          <w:rFonts w:ascii="Arial" w:hAnsi="Arial" w:cs="Arial"/>
        </w:rPr>
      </w:pPr>
    </w:p>
    <w:p w:rsidR="006419E6" w:rsidRDefault="000F194C" w:rsidP="00355A0F">
      <w:pPr>
        <w:ind w:left="284" w:right="47" w:firstLine="76"/>
        <w:jc w:val="both"/>
        <w:rPr>
          <w:rFonts w:ascii="Arial" w:hAnsi="Arial" w:cs="Arial"/>
        </w:rPr>
      </w:pPr>
      <w:r w:rsidRPr="006419E6">
        <w:rPr>
          <w:rFonts w:ascii="Arial" w:hAnsi="Arial" w:cs="Arial"/>
        </w:rPr>
        <w:t xml:space="preserve">Que los tiempos de respuesta sean días hábiles, teniendo en cuenta que basados en la experiencia en servicios de contratación masiva, los tiempos óptimos de respuesta y ternas de acuerdo a las vacantes son: </w:t>
      </w:r>
    </w:p>
    <w:p w:rsidR="008207FA" w:rsidRDefault="008207FA" w:rsidP="00355A0F">
      <w:pPr>
        <w:ind w:left="284" w:right="47" w:firstLine="76"/>
        <w:jc w:val="both"/>
        <w:rPr>
          <w:rFonts w:ascii="Arial" w:hAnsi="Arial" w:cs="Arial"/>
        </w:rPr>
      </w:pPr>
    </w:p>
    <w:p w:rsidR="000F194C" w:rsidRPr="006419E6" w:rsidRDefault="000F194C" w:rsidP="00355A0F">
      <w:pPr>
        <w:ind w:left="284" w:right="47" w:firstLine="76"/>
        <w:jc w:val="both"/>
        <w:rPr>
          <w:rFonts w:ascii="Arial" w:hAnsi="Arial" w:cs="Arial"/>
        </w:rPr>
      </w:pPr>
      <w:r w:rsidRPr="006419E6">
        <w:rPr>
          <w:rFonts w:ascii="Arial" w:hAnsi="Arial" w:cs="Arial"/>
        </w:rPr>
        <w:t xml:space="preserve">Las solicitudes realizadas por parte de las empresas usuarias serán tomadas con fecha del mismo día si son recibidas hasta las 12:30 </w:t>
      </w:r>
      <w:proofErr w:type="spellStart"/>
      <w:r w:rsidRPr="006419E6">
        <w:rPr>
          <w:rFonts w:ascii="Arial" w:hAnsi="Arial" w:cs="Arial"/>
        </w:rPr>
        <w:t>p.m</w:t>
      </w:r>
      <w:proofErr w:type="spellEnd"/>
      <w:r w:rsidRPr="006419E6">
        <w:rPr>
          <w:rFonts w:ascii="Arial" w:hAnsi="Arial" w:cs="Arial"/>
        </w:rPr>
        <w:t>, posterior a esta hora serán relacionadas con fecha del día hábil siguiente a la solicitud.</w:t>
      </w:r>
    </w:p>
    <w:p w:rsidR="000F194C" w:rsidRPr="00AB2D22" w:rsidRDefault="000F194C" w:rsidP="00355A0F">
      <w:pPr>
        <w:ind w:right="47"/>
        <w:jc w:val="both"/>
        <w:rPr>
          <w:rFonts w:ascii="Arial" w:hAnsi="Arial" w:cs="Arial"/>
          <w:sz w:val="22"/>
          <w:szCs w:val="22"/>
        </w:rPr>
      </w:pPr>
    </w:p>
    <w:tbl>
      <w:tblPr>
        <w:tblStyle w:val="Tablaconcuadrcula"/>
        <w:tblW w:w="0" w:type="auto"/>
        <w:tblLook w:val="04A0" w:firstRow="1" w:lastRow="0" w:firstColumn="1" w:lastColumn="0" w:noHBand="0" w:noVBand="1"/>
      </w:tblPr>
      <w:tblGrid>
        <w:gridCol w:w="4518"/>
        <w:gridCol w:w="4519"/>
      </w:tblGrid>
      <w:tr w:rsidR="001B150A" w:rsidTr="001B150A">
        <w:tc>
          <w:tcPr>
            <w:tcW w:w="4518" w:type="dxa"/>
          </w:tcPr>
          <w:p w:rsidR="001B150A" w:rsidRPr="007C08F1" w:rsidRDefault="001B150A" w:rsidP="00355A0F">
            <w:pPr>
              <w:ind w:right="47"/>
              <w:jc w:val="center"/>
              <w:rPr>
                <w:rFonts w:ascii="Arial" w:hAnsi="Arial" w:cs="Arial"/>
                <w:b/>
                <w:sz w:val="22"/>
                <w:szCs w:val="22"/>
              </w:rPr>
            </w:pPr>
            <w:r w:rsidRPr="007C08F1">
              <w:rPr>
                <w:b/>
              </w:rPr>
              <w:t>TIPOS DE CIUDAD</w:t>
            </w:r>
          </w:p>
        </w:tc>
        <w:tc>
          <w:tcPr>
            <w:tcW w:w="4519" w:type="dxa"/>
          </w:tcPr>
          <w:p w:rsidR="001B150A" w:rsidRPr="007C08F1" w:rsidRDefault="001B150A" w:rsidP="00355A0F">
            <w:pPr>
              <w:ind w:right="47"/>
              <w:jc w:val="center"/>
              <w:rPr>
                <w:rFonts w:ascii="Arial" w:hAnsi="Arial" w:cs="Arial"/>
                <w:b/>
                <w:sz w:val="22"/>
                <w:szCs w:val="22"/>
              </w:rPr>
            </w:pPr>
            <w:r w:rsidRPr="007C08F1">
              <w:rPr>
                <w:b/>
              </w:rPr>
              <w:t>DIAS HABILES DE RESPUESTA</w:t>
            </w:r>
          </w:p>
        </w:tc>
      </w:tr>
      <w:tr w:rsidR="001B150A" w:rsidTr="001B150A">
        <w:tc>
          <w:tcPr>
            <w:tcW w:w="4518" w:type="dxa"/>
          </w:tcPr>
          <w:p w:rsidR="001B150A" w:rsidRDefault="001B150A" w:rsidP="00355A0F">
            <w:pPr>
              <w:ind w:right="47"/>
              <w:jc w:val="both"/>
              <w:rPr>
                <w:rFonts w:ascii="Arial" w:hAnsi="Arial" w:cs="Arial"/>
                <w:sz w:val="22"/>
                <w:szCs w:val="22"/>
              </w:rPr>
            </w:pPr>
            <w:r>
              <w:t>Ciudad Principal</w:t>
            </w:r>
          </w:p>
        </w:tc>
        <w:tc>
          <w:tcPr>
            <w:tcW w:w="4519" w:type="dxa"/>
          </w:tcPr>
          <w:p w:rsidR="001B150A" w:rsidRDefault="007C08F1" w:rsidP="00355A0F">
            <w:pPr>
              <w:ind w:right="47"/>
              <w:jc w:val="both"/>
              <w:rPr>
                <w:rFonts w:ascii="Arial" w:hAnsi="Arial" w:cs="Arial"/>
                <w:sz w:val="22"/>
                <w:szCs w:val="22"/>
              </w:rPr>
            </w:pPr>
            <w:r>
              <w:rPr>
                <w:rFonts w:ascii="Arial" w:hAnsi="Arial" w:cs="Arial"/>
                <w:sz w:val="22"/>
                <w:szCs w:val="22"/>
              </w:rPr>
              <w:t>4</w:t>
            </w:r>
          </w:p>
        </w:tc>
      </w:tr>
      <w:tr w:rsidR="001B150A" w:rsidTr="001B150A">
        <w:tc>
          <w:tcPr>
            <w:tcW w:w="4518" w:type="dxa"/>
          </w:tcPr>
          <w:p w:rsidR="001B150A" w:rsidRDefault="001B150A" w:rsidP="00355A0F">
            <w:pPr>
              <w:ind w:right="47"/>
              <w:jc w:val="both"/>
              <w:rPr>
                <w:rFonts w:ascii="Arial" w:hAnsi="Arial" w:cs="Arial"/>
                <w:sz w:val="22"/>
                <w:szCs w:val="22"/>
              </w:rPr>
            </w:pPr>
            <w:r>
              <w:t>Ciudad Intermedia</w:t>
            </w:r>
          </w:p>
        </w:tc>
        <w:tc>
          <w:tcPr>
            <w:tcW w:w="4519" w:type="dxa"/>
          </w:tcPr>
          <w:p w:rsidR="001B150A" w:rsidRDefault="007C08F1" w:rsidP="00355A0F">
            <w:pPr>
              <w:ind w:right="47"/>
              <w:jc w:val="both"/>
              <w:rPr>
                <w:rFonts w:ascii="Arial" w:hAnsi="Arial" w:cs="Arial"/>
                <w:sz w:val="22"/>
                <w:szCs w:val="22"/>
              </w:rPr>
            </w:pPr>
            <w:r>
              <w:rPr>
                <w:rFonts w:ascii="Arial" w:hAnsi="Arial" w:cs="Arial"/>
                <w:sz w:val="22"/>
                <w:szCs w:val="22"/>
              </w:rPr>
              <w:t>4</w:t>
            </w:r>
          </w:p>
        </w:tc>
      </w:tr>
      <w:tr w:rsidR="001B150A" w:rsidTr="001B150A">
        <w:tc>
          <w:tcPr>
            <w:tcW w:w="4518" w:type="dxa"/>
          </w:tcPr>
          <w:p w:rsidR="001B150A" w:rsidRDefault="001B150A" w:rsidP="00355A0F">
            <w:pPr>
              <w:ind w:right="47"/>
              <w:jc w:val="both"/>
              <w:rPr>
                <w:rFonts w:ascii="Arial" w:hAnsi="Arial" w:cs="Arial"/>
                <w:sz w:val="22"/>
                <w:szCs w:val="22"/>
              </w:rPr>
            </w:pPr>
            <w:r>
              <w:t>Población remota</w:t>
            </w:r>
          </w:p>
        </w:tc>
        <w:tc>
          <w:tcPr>
            <w:tcW w:w="4519" w:type="dxa"/>
          </w:tcPr>
          <w:p w:rsidR="001B150A" w:rsidRDefault="007C08F1" w:rsidP="00355A0F">
            <w:pPr>
              <w:ind w:right="47"/>
              <w:jc w:val="both"/>
              <w:rPr>
                <w:rFonts w:ascii="Arial" w:hAnsi="Arial" w:cs="Arial"/>
                <w:sz w:val="22"/>
                <w:szCs w:val="22"/>
              </w:rPr>
            </w:pPr>
            <w:r>
              <w:rPr>
                <w:rFonts w:ascii="Arial" w:hAnsi="Arial" w:cs="Arial"/>
                <w:sz w:val="22"/>
                <w:szCs w:val="22"/>
              </w:rPr>
              <w:t>6</w:t>
            </w:r>
          </w:p>
        </w:tc>
      </w:tr>
      <w:tr w:rsidR="001B150A" w:rsidTr="001B150A">
        <w:tc>
          <w:tcPr>
            <w:tcW w:w="4518" w:type="dxa"/>
          </w:tcPr>
          <w:p w:rsidR="001B150A" w:rsidRDefault="001B150A" w:rsidP="00355A0F">
            <w:pPr>
              <w:ind w:right="47"/>
              <w:jc w:val="both"/>
              <w:rPr>
                <w:rFonts w:ascii="Arial" w:hAnsi="Arial" w:cs="Arial"/>
                <w:sz w:val="22"/>
                <w:szCs w:val="22"/>
              </w:rPr>
            </w:pPr>
            <w:r>
              <w:t>Masivos (+ 10 personas)</w:t>
            </w:r>
          </w:p>
        </w:tc>
        <w:tc>
          <w:tcPr>
            <w:tcW w:w="4519" w:type="dxa"/>
          </w:tcPr>
          <w:p w:rsidR="001B150A" w:rsidRDefault="007C08F1" w:rsidP="00355A0F">
            <w:pPr>
              <w:ind w:right="47"/>
              <w:jc w:val="both"/>
              <w:rPr>
                <w:rFonts w:ascii="Arial" w:hAnsi="Arial" w:cs="Arial"/>
                <w:sz w:val="22"/>
                <w:szCs w:val="22"/>
              </w:rPr>
            </w:pPr>
            <w:r>
              <w:t>A convenir con la empresa usuaria.</w:t>
            </w:r>
          </w:p>
        </w:tc>
      </w:tr>
    </w:tbl>
    <w:p w:rsidR="0098111E" w:rsidRDefault="0098111E" w:rsidP="00355A0F">
      <w:pPr>
        <w:ind w:right="47"/>
        <w:jc w:val="both"/>
        <w:rPr>
          <w:rFonts w:ascii="Arial" w:hAnsi="Arial" w:cs="Arial"/>
          <w:sz w:val="22"/>
          <w:szCs w:val="22"/>
        </w:rPr>
      </w:pPr>
    </w:p>
    <w:p w:rsidR="0098111E" w:rsidRDefault="007C08F1" w:rsidP="00355A0F">
      <w:pPr>
        <w:ind w:right="47"/>
        <w:jc w:val="both"/>
        <w:rPr>
          <w:rFonts w:ascii="Arial" w:hAnsi="Arial" w:cs="Arial"/>
          <w:sz w:val="22"/>
          <w:szCs w:val="22"/>
        </w:rPr>
      </w:pPr>
      <w:r>
        <w:sym w:font="Symbol" w:char="F0B7"/>
      </w:r>
      <w:r>
        <w:t xml:space="preserve"> El estándar de envió de candidatos a la empresa varía de acuerdo a la cantidad de vacantes como se especifica en la siguiente tabla.</w:t>
      </w:r>
    </w:p>
    <w:p w:rsidR="0098111E" w:rsidRDefault="0098111E" w:rsidP="00355A0F">
      <w:pPr>
        <w:ind w:right="47"/>
        <w:jc w:val="both"/>
        <w:rPr>
          <w:rFonts w:ascii="Arial" w:hAnsi="Arial" w:cs="Arial"/>
          <w:sz w:val="22"/>
          <w:szCs w:val="22"/>
        </w:rPr>
      </w:pPr>
    </w:p>
    <w:tbl>
      <w:tblPr>
        <w:tblStyle w:val="Tablaconcuadrcula"/>
        <w:tblW w:w="0" w:type="auto"/>
        <w:tblLook w:val="04A0" w:firstRow="1" w:lastRow="0" w:firstColumn="1" w:lastColumn="0" w:noHBand="0" w:noVBand="1"/>
      </w:tblPr>
      <w:tblGrid>
        <w:gridCol w:w="4518"/>
        <w:gridCol w:w="4519"/>
      </w:tblGrid>
      <w:tr w:rsidR="007C08F1" w:rsidTr="000703EA">
        <w:tc>
          <w:tcPr>
            <w:tcW w:w="4518" w:type="dxa"/>
          </w:tcPr>
          <w:p w:rsidR="007C08F1" w:rsidRPr="007C08F1" w:rsidRDefault="007C08F1" w:rsidP="00355A0F">
            <w:pPr>
              <w:ind w:right="47"/>
              <w:jc w:val="center"/>
              <w:rPr>
                <w:rFonts w:ascii="Arial" w:hAnsi="Arial" w:cs="Arial"/>
                <w:b/>
                <w:sz w:val="22"/>
                <w:szCs w:val="22"/>
              </w:rPr>
            </w:pPr>
            <w:r w:rsidRPr="007C08F1">
              <w:rPr>
                <w:b/>
              </w:rPr>
              <w:t>CANTIDAD DE VACANTES</w:t>
            </w:r>
          </w:p>
        </w:tc>
        <w:tc>
          <w:tcPr>
            <w:tcW w:w="4519" w:type="dxa"/>
          </w:tcPr>
          <w:p w:rsidR="007C08F1" w:rsidRPr="007C08F1" w:rsidRDefault="007C08F1" w:rsidP="00355A0F">
            <w:pPr>
              <w:ind w:right="47"/>
              <w:jc w:val="center"/>
              <w:rPr>
                <w:rFonts w:ascii="Arial" w:hAnsi="Arial" w:cs="Arial"/>
                <w:b/>
                <w:sz w:val="22"/>
                <w:szCs w:val="22"/>
              </w:rPr>
            </w:pPr>
            <w:r w:rsidRPr="007C08F1">
              <w:rPr>
                <w:b/>
              </w:rPr>
              <w:t>NUMERO DE CANDIDATOS ENVIADOS</w:t>
            </w:r>
          </w:p>
        </w:tc>
      </w:tr>
      <w:tr w:rsidR="007C08F1" w:rsidTr="000703EA">
        <w:tc>
          <w:tcPr>
            <w:tcW w:w="4518" w:type="dxa"/>
          </w:tcPr>
          <w:p w:rsidR="007C08F1" w:rsidRDefault="007C08F1" w:rsidP="00355A0F">
            <w:pPr>
              <w:ind w:right="47"/>
              <w:jc w:val="both"/>
              <w:rPr>
                <w:rFonts w:ascii="Arial" w:hAnsi="Arial" w:cs="Arial"/>
                <w:sz w:val="22"/>
                <w:szCs w:val="22"/>
              </w:rPr>
            </w:pPr>
            <w:r>
              <w:t>1-10</w:t>
            </w:r>
          </w:p>
        </w:tc>
        <w:tc>
          <w:tcPr>
            <w:tcW w:w="4519" w:type="dxa"/>
          </w:tcPr>
          <w:p w:rsidR="007C08F1" w:rsidRDefault="007C08F1" w:rsidP="00355A0F">
            <w:pPr>
              <w:ind w:right="47"/>
              <w:jc w:val="both"/>
              <w:rPr>
                <w:rFonts w:ascii="Arial" w:hAnsi="Arial" w:cs="Arial"/>
                <w:sz w:val="22"/>
                <w:szCs w:val="22"/>
              </w:rPr>
            </w:pPr>
            <w:r>
              <w:rPr>
                <w:rFonts w:ascii="Arial" w:hAnsi="Arial" w:cs="Arial"/>
                <w:sz w:val="22"/>
                <w:szCs w:val="22"/>
              </w:rPr>
              <w:t>terna</w:t>
            </w:r>
          </w:p>
        </w:tc>
      </w:tr>
      <w:tr w:rsidR="007C08F1" w:rsidTr="000703EA">
        <w:tc>
          <w:tcPr>
            <w:tcW w:w="4518" w:type="dxa"/>
          </w:tcPr>
          <w:p w:rsidR="007C08F1" w:rsidRDefault="007C08F1" w:rsidP="00355A0F">
            <w:pPr>
              <w:ind w:right="47"/>
              <w:jc w:val="both"/>
              <w:rPr>
                <w:rFonts w:ascii="Arial" w:hAnsi="Arial" w:cs="Arial"/>
                <w:sz w:val="22"/>
                <w:szCs w:val="22"/>
              </w:rPr>
            </w:pPr>
            <w:r>
              <w:t>11-50</w:t>
            </w:r>
          </w:p>
        </w:tc>
        <w:tc>
          <w:tcPr>
            <w:tcW w:w="4519" w:type="dxa"/>
          </w:tcPr>
          <w:p w:rsidR="007C08F1" w:rsidRDefault="007C08F1" w:rsidP="00355A0F">
            <w:pPr>
              <w:ind w:right="47"/>
              <w:jc w:val="both"/>
              <w:rPr>
                <w:rFonts w:ascii="Arial" w:hAnsi="Arial" w:cs="Arial"/>
                <w:sz w:val="22"/>
                <w:szCs w:val="22"/>
              </w:rPr>
            </w:pPr>
            <w:r>
              <w:rPr>
                <w:rFonts w:ascii="Arial" w:hAnsi="Arial" w:cs="Arial"/>
                <w:sz w:val="22"/>
                <w:szCs w:val="22"/>
              </w:rPr>
              <w:t>dupla</w:t>
            </w:r>
          </w:p>
        </w:tc>
      </w:tr>
      <w:tr w:rsidR="007C08F1" w:rsidTr="000703EA">
        <w:tc>
          <w:tcPr>
            <w:tcW w:w="4518" w:type="dxa"/>
          </w:tcPr>
          <w:p w:rsidR="007C08F1" w:rsidRDefault="007C08F1" w:rsidP="00355A0F">
            <w:pPr>
              <w:ind w:right="47"/>
              <w:jc w:val="both"/>
              <w:rPr>
                <w:rFonts w:ascii="Arial" w:hAnsi="Arial" w:cs="Arial"/>
                <w:sz w:val="22"/>
                <w:szCs w:val="22"/>
              </w:rPr>
            </w:pPr>
            <w:r>
              <w:rPr>
                <w:rFonts w:ascii="Arial" w:hAnsi="Arial" w:cs="Arial"/>
                <w:sz w:val="22"/>
                <w:szCs w:val="22"/>
              </w:rPr>
              <w:t>+50</w:t>
            </w:r>
          </w:p>
        </w:tc>
        <w:tc>
          <w:tcPr>
            <w:tcW w:w="4519" w:type="dxa"/>
          </w:tcPr>
          <w:p w:rsidR="007C08F1" w:rsidRDefault="007C08F1" w:rsidP="00355A0F">
            <w:pPr>
              <w:ind w:right="47"/>
              <w:jc w:val="both"/>
              <w:rPr>
                <w:rFonts w:ascii="Arial" w:hAnsi="Arial" w:cs="Arial"/>
                <w:sz w:val="22"/>
                <w:szCs w:val="22"/>
              </w:rPr>
            </w:pPr>
            <w:r>
              <w:rPr>
                <w:rFonts w:ascii="Arial" w:hAnsi="Arial" w:cs="Arial"/>
                <w:sz w:val="22"/>
                <w:szCs w:val="22"/>
              </w:rPr>
              <w:t>1.5 hojas  de  vida</w:t>
            </w:r>
          </w:p>
        </w:tc>
      </w:tr>
      <w:tr w:rsidR="007C08F1" w:rsidTr="000703EA">
        <w:tc>
          <w:tcPr>
            <w:tcW w:w="4518" w:type="dxa"/>
          </w:tcPr>
          <w:p w:rsidR="007C08F1" w:rsidRDefault="007C08F1" w:rsidP="00355A0F">
            <w:pPr>
              <w:ind w:right="47"/>
              <w:jc w:val="both"/>
              <w:rPr>
                <w:rFonts w:ascii="Arial" w:hAnsi="Arial" w:cs="Arial"/>
                <w:sz w:val="22"/>
                <w:szCs w:val="22"/>
              </w:rPr>
            </w:pPr>
          </w:p>
        </w:tc>
        <w:tc>
          <w:tcPr>
            <w:tcW w:w="4519" w:type="dxa"/>
          </w:tcPr>
          <w:p w:rsidR="007C08F1" w:rsidRDefault="007C08F1" w:rsidP="00355A0F">
            <w:pPr>
              <w:ind w:right="47"/>
              <w:jc w:val="both"/>
              <w:rPr>
                <w:rFonts w:ascii="Arial" w:hAnsi="Arial" w:cs="Arial"/>
                <w:sz w:val="22"/>
                <w:szCs w:val="22"/>
              </w:rPr>
            </w:pPr>
          </w:p>
        </w:tc>
      </w:tr>
    </w:tbl>
    <w:p w:rsidR="007C08F1" w:rsidRDefault="007C08F1" w:rsidP="00355A0F">
      <w:pPr>
        <w:ind w:right="47"/>
        <w:jc w:val="both"/>
        <w:rPr>
          <w:rFonts w:ascii="Arial" w:hAnsi="Arial" w:cs="Arial"/>
          <w:sz w:val="22"/>
          <w:szCs w:val="22"/>
        </w:rPr>
      </w:pPr>
    </w:p>
    <w:p w:rsidR="007C08F1" w:rsidRPr="002D0113" w:rsidRDefault="008A0CC9" w:rsidP="00355A0F">
      <w:pPr>
        <w:ind w:right="47"/>
        <w:jc w:val="both"/>
        <w:rPr>
          <w:rFonts w:ascii="Arial" w:hAnsi="Arial" w:cs="Arial"/>
          <w:b/>
          <w:sz w:val="22"/>
          <w:szCs w:val="22"/>
        </w:rPr>
      </w:pPr>
      <w:r w:rsidRPr="002D0113">
        <w:rPr>
          <w:rFonts w:ascii="Arial" w:hAnsi="Arial" w:cs="Arial"/>
          <w:b/>
          <w:sz w:val="22"/>
          <w:szCs w:val="22"/>
        </w:rPr>
        <w:t>RESPUESTA OBSERVACION</w:t>
      </w:r>
      <w:r w:rsidR="007C08F1" w:rsidRPr="002D0113">
        <w:rPr>
          <w:rFonts w:ascii="Arial" w:hAnsi="Arial" w:cs="Arial"/>
          <w:b/>
          <w:sz w:val="22"/>
          <w:szCs w:val="22"/>
        </w:rPr>
        <w:t xml:space="preserve"> 1</w:t>
      </w:r>
    </w:p>
    <w:p w:rsidR="007C08F1" w:rsidRDefault="007C08F1" w:rsidP="00355A0F">
      <w:pPr>
        <w:ind w:right="47"/>
        <w:jc w:val="both"/>
        <w:rPr>
          <w:rFonts w:ascii="Arial" w:hAnsi="Arial" w:cs="Arial"/>
          <w:sz w:val="22"/>
          <w:szCs w:val="22"/>
        </w:rPr>
      </w:pPr>
    </w:p>
    <w:p w:rsidR="007C08F1" w:rsidRDefault="008207FA" w:rsidP="00355A0F">
      <w:pPr>
        <w:ind w:right="47"/>
        <w:jc w:val="both"/>
        <w:rPr>
          <w:rFonts w:ascii="Arial" w:hAnsi="Arial" w:cs="Arial"/>
          <w:sz w:val="22"/>
          <w:szCs w:val="22"/>
        </w:rPr>
      </w:pPr>
      <w:proofErr w:type="gramStart"/>
      <w:r>
        <w:rPr>
          <w:rFonts w:ascii="Arial" w:hAnsi="Arial" w:cs="Arial"/>
          <w:sz w:val="22"/>
          <w:szCs w:val="22"/>
        </w:rPr>
        <w:t>La  Empresa</w:t>
      </w:r>
      <w:proofErr w:type="gramEnd"/>
      <w:r>
        <w:rPr>
          <w:rFonts w:ascii="Arial" w:hAnsi="Arial" w:cs="Arial"/>
          <w:sz w:val="22"/>
          <w:szCs w:val="22"/>
        </w:rPr>
        <w:t xml:space="preserve">  de  Licores de  Cundinamarca  se  permite  informar  que  se  entiende  que  son días  hábiles.</w:t>
      </w:r>
    </w:p>
    <w:p w:rsidR="008207FA" w:rsidRDefault="008207FA" w:rsidP="00355A0F">
      <w:pPr>
        <w:ind w:right="47"/>
        <w:jc w:val="both"/>
        <w:rPr>
          <w:rFonts w:ascii="Arial" w:hAnsi="Arial" w:cs="Arial"/>
          <w:sz w:val="22"/>
          <w:szCs w:val="22"/>
        </w:rPr>
      </w:pPr>
    </w:p>
    <w:p w:rsidR="007C08F1" w:rsidRPr="008207FA" w:rsidRDefault="007C08F1" w:rsidP="00355A0F">
      <w:pPr>
        <w:ind w:right="47"/>
        <w:jc w:val="both"/>
        <w:rPr>
          <w:rFonts w:ascii="Arial" w:hAnsi="Arial" w:cs="Arial"/>
          <w:b/>
          <w:sz w:val="22"/>
          <w:szCs w:val="22"/>
        </w:rPr>
      </w:pPr>
      <w:r w:rsidRPr="008207FA">
        <w:rPr>
          <w:rFonts w:ascii="Arial" w:hAnsi="Arial" w:cs="Arial"/>
          <w:b/>
          <w:sz w:val="22"/>
          <w:szCs w:val="22"/>
        </w:rPr>
        <w:t>OBSERVACION 2</w:t>
      </w:r>
    </w:p>
    <w:p w:rsidR="007C08F1" w:rsidRDefault="007C08F1" w:rsidP="00355A0F">
      <w:pPr>
        <w:ind w:right="47"/>
        <w:jc w:val="both"/>
        <w:rPr>
          <w:rFonts w:ascii="Arial" w:hAnsi="Arial" w:cs="Arial"/>
          <w:sz w:val="22"/>
          <w:szCs w:val="22"/>
        </w:rPr>
      </w:pPr>
    </w:p>
    <w:p w:rsidR="000C2F47" w:rsidRDefault="000F194C" w:rsidP="00355A0F">
      <w:pPr>
        <w:ind w:right="47"/>
        <w:jc w:val="both"/>
        <w:rPr>
          <w:rFonts w:ascii="Arial" w:hAnsi="Arial" w:cs="Arial"/>
          <w:sz w:val="22"/>
          <w:szCs w:val="22"/>
        </w:rPr>
      </w:pPr>
      <w:r w:rsidRPr="00AB2D22">
        <w:rPr>
          <w:rFonts w:ascii="Arial" w:hAnsi="Arial" w:cs="Arial"/>
          <w:sz w:val="22"/>
          <w:szCs w:val="22"/>
        </w:rPr>
        <w:t>2. Dotación del personal y Elementos de protección personal: Sírvanse informarnos si la entidad cancela la administración de nómina (AN) de estos suministros en el momento de facturarlos.</w:t>
      </w:r>
    </w:p>
    <w:p w:rsidR="000C2F47" w:rsidRDefault="000C2F47" w:rsidP="00355A0F">
      <w:pPr>
        <w:ind w:right="47"/>
        <w:jc w:val="both"/>
        <w:rPr>
          <w:rFonts w:ascii="Arial" w:hAnsi="Arial" w:cs="Arial"/>
          <w:sz w:val="22"/>
          <w:szCs w:val="22"/>
        </w:rPr>
      </w:pPr>
    </w:p>
    <w:p w:rsidR="000C2F47" w:rsidRPr="00F663DD" w:rsidRDefault="000C2F47" w:rsidP="00355A0F">
      <w:pPr>
        <w:ind w:right="47"/>
        <w:jc w:val="both"/>
        <w:rPr>
          <w:rFonts w:ascii="Arial" w:hAnsi="Arial" w:cs="Arial"/>
          <w:b/>
          <w:sz w:val="22"/>
          <w:szCs w:val="22"/>
        </w:rPr>
      </w:pPr>
      <w:proofErr w:type="gramStart"/>
      <w:r w:rsidRPr="00F663DD">
        <w:rPr>
          <w:rFonts w:ascii="Arial" w:hAnsi="Arial" w:cs="Arial"/>
          <w:b/>
          <w:sz w:val="22"/>
          <w:szCs w:val="22"/>
        </w:rPr>
        <w:t>RESPUESTA  OBSERVACION</w:t>
      </w:r>
      <w:proofErr w:type="gramEnd"/>
      <w:r w:rsidRPr="00F663DD">
        <w:rPr>
          <w:rFonts w:ascii="Arial" w:hAnsi="Arial" w:cs="Arial"/>
          <w:b/>
          <w:sz w:val="22"/>
          <w:szCs w:val="22"/>
        </w:rPr>
        <w:t xml:space="preserve"> 2</w:t>
      </w:r>
    </w:p>
    <w:p w:rsidR="000C2F47" w:rsidRDefault="000C2F47" w:rsidP="00355A0F">
      <w:pPr>
        <w:ind w:right="47"/>
        <w:jc w:val="both"/>
        <w:rPr>
          <w:rFonts w:ascii="Arial" w:hAnsi="Arial" w:cs="Arial"/>
          <w:sz w:val="22"/>
          <w:szCs w:val="22"/>
        </w:rPr>
      </w:pPr>
    </w:p>
    <w:p w:rsidR="008207FA" w:rsidRDefault="00C13B75" w:rsidP="00355A0F">
      <w:pPr>
        <w:ind w:right="47"/>
        <w:jc w:val="both"/>
        <w:rPr>
          <w:rFonts w:ascii="Arial" w:hAnsi="Arial" w:cs="Arial"/>
          <w:sz w:val="22"/>
          <w:szCs w:val="22"/>
        </w:rPr>
      </w:pPr>
      <w:proofErr w:type="gramStart"/>
      <w:r>
        <w:rPr>
          <w:rFonts w:ascii="Arial" w:hAnsi="Arial" w:cs="Arial"/>
          <w:sz w:val="22"/>
          <w:szCs w:val="22"/>
        </w:rPr>
        <w:lastRenderedPageBreak/>
        <w:t>La  Empresa</w:t>
      </w:r>
      <w:proofErr w:type="gramEnd"/>
      <w:r>
        <w:rPr>
          <w:rFonts w:ascii="Arial" w:hAnsi="Arial" w:cs="Arial"/>
          <w:sz w:val="22"/>
          <w:szCs w:val="22"/>
        </w:rPr>
        <w:t xml:space="preserve">  de  Licores  de  Cundinamarca  se permite  informar  la oferente  que la  </w:t>
      </w:r>
      <w:r w:rsidR="001E3E16">
        <w:rPr>
          <w:rFonts w:ascii="Arial" w:hAnsi="Arial" w:cs="Arial"/>
          <w:sz w:val="22"/>
          <w:szCs w:val="22"/>
        </w:rPr>
        <w:t>Dotación</w:t>
      </w:r>
      <w:r>
        <w:rPr>
          <w:rFonts w:ascii="Arial" w:hAnsi="Arial" w:cs="Arial"/>
          <w:sz w:val="22"/>
          <w:szCs w:val="22"/>
        </w:rPr>
        <w:t xml:space="preserve">  y  elementos  de  protección personal  son  suministrados  por la  ELC, razón por la cual no  aplica  la  facturación de  éstos.</w:t>
      </w:r>
    </w:p>
    <w:p w:rsidR="008207FA" w:rsidRDefault="008207FA" w:rsidP="00355A0F">
      <w:pPr>
        <w:ind w:right="47"/>
        <w:jc w:val="both"/>
        <w:rPr>
          <w:rFonts w:ascii="Arial" w:hAnsi="Arial" w:cs="Arial"/>
          <w:sz w:val="22"/>
          <w:szCs w:val="22"/>
        </w:rPr>
      </w:pPr>
    </w:p>
    <w:p w:rsidR="000C2F47" w:rsidRPr="000C2F47" w:rsidRDefault="000C2F47" w:rsidP="00355A0F">
      <w:pPr>
        <w:ind w:right="47"/>
        <w:jc w:val="both"/>
        <w:rPr>
          <w:rFonts w:ascii="Arial" w:hAnsi="Arial" w:cs="Arial"/>
          <w:b/>
          <w:sz w:val="22"/>
          <w:szCs w:val="22"/>
        </w:rPr>
      </w:pPr>
      <w:r w:rsidRPr="000C2F47">
        <w:rPr>
          <w:rFonts w:ascii="Arial" w:hAnsi="Arial" w:cs="Arial"/>
          <w:b/>
          <w:sz w:val="22"/>
          <w:szCs w:val="22"/>
        </w:rPr>
        <w:t>OBSERVACION 3</w:t>
      </w:r>
    </w:p>
    <w:p w:rsidR="000C2F47" w:rsidRDefault="000F194C" w:rsidP="00355A0F">
      <w:pPr>
        <w:ind w:right="47"/>
        <w:jc w:val="both"/>
        <w:rPr>
          <w:rFonts w:ascii="Arial" w:hAnsi="Arial" w:cs="Arial"/>
          <w:sz w:val="22"/>
          <w:szCs w:val="22"/>
        </w:rPr>
      </w:pPr>
      <w:r w:rsidRPr="00AB2D22">
        <w:rPr>
          <w:rFonts w:ascii="Arial" w:hAnsi="Arial" w:cs="Arial"/>
          <w:sz w:val="22"/>
          <w:szCs w:val="22"/>
        </w:rPr>
        <w:t xml:space="preserve">3. Teniendo en cuenta la cantidad de personal se solicita aclarar a la Entidad cómo será la administración y logística de la dotación y EPP del personal en misión. </w:t>
      </w:r>
    </w:p>
    <w:p w:rsidR="000C2F47" w:rsidRDefault="000C2F47" w:rsidP="00355A0F">
      <w:pPr>
        <w:ind w:right="47"/>
        <w:jc w:val="both"/>
        <w:rPr>
          <w:rFonts w:ascii="Arial" w:hAnsi="Arial" w:cs="Arial"/>
          <w:sz w:val="22"/>
          <w:szCs w:val="22"/>
        </w:rPr>
      </w:pPr>
    </w:p>
    <w:p w:rsidR="000C2F47" w:rsidRPr="00335F57" w:rsidRDefault="000C2F47" w:rsidP="00355A0F">
      <w:pPr>
        <w:ind w:right="47"/>
        <w:jc w:val="both"/>
        <w:rPr>
          <w:rFonts w:ascii="Arial" w:hAnsi="Arial" w:cs="Arial"/>
          <w:b/>
          <w:sz w:val="22"/>
          <w:szCs w:val="22"/>
        </w:rPr>
      </w:pPr>
      <w:proofErr w:type="gramStart"/>
      <w:r w:rsidRPr="00335F57">
        <w:rPr>
          <w:rFonts w:ascii="Arial" w:hAnsi="Arial" w:cs="Arial"/>
          <w:b/>
          <w:sz w:val="22"/>
          <w:szCs w:val="22"/>
        </w:rPr>
        <w:t>RESPUESTA  OBSERVACION</w:t>
      </w:r>
      <w:proofErr w:type="gramEnd"/>
      <w:r w:rsidRPr="00335F57">
        <w:rPr>
          <w:rFonts w:ascii="Arial" w:hAnsi="Arial" w:cs="Arial"/>
          <w:b/>
          <w:sz w:val="22"/>
          <w:szCs w:val="22"/>
        </w:rPr>
        <w:t xml:space="preserve"> 3</w:t>
      </w:r>
    </w:p>
    <w:p w:rsidR="00335F57" w:rsidRDefault="00335F57" w:rsidP="00355A0F">
      <w:pPr>
        <w:ind w:right="47"/>
        <w:jc w:val="both"/>
        <w:rPr>
          <w:rFonts w:ascii="Arial" w:hAnsi="Arial" w:cs="Arial"/>
          <w:sz w:val="22"/>
          <w:szCs w:val="22"/>
        </w:rPr>
      </w:pPr>
    </w:p>
    <w:p w:rsidR="00335F57" w:rsidRDefault="000538F0" w:rsidP="00355A0F">
      <w:pPr>
        <w:ind w:right="47"/>
        <w:jc w:val="both"/>
        <w:rPr>
          <w:rFonts w:ascii="Arial" w:hAnsi="Arial" w:cs="Arial"/>
          <w:sz w:val="22"/>
          <w:szCs w:val="22"/>
        </w:rPr>
      </w:pPr>
      <w:r>
        <w:rPr>
          <w:rFonts w:ascii="Arial" w:hAnsi="Arial" w:cs="Arial"/>
          <w:sz w:val="22"/>
          <w:szCs w:val="22"/>
        </w:rPr>
        <w:t>La Empresa de Licores de Cundinamarca se</w:t>
      </w:r>
      <w:r w:rsidR="00335F57">
        <w:rPr>
          <w:rFonts w:ascii="Arial" w:hAnsi="Arial" w:cs="Arial"/>
          <w:sz w:val="22"/>
          <w:szCs w:val="22"/>
        </w:rPr>
        <w:t xml:space="preserve"> </w:t>
      </w:r>
      <w:r>
        <w:rPr>
          <w:rFonts w:ascii="Arial" w:hAnsi="Arial" w:cs="Arial"/>
          <w:sz w:val="22"/>
          <w:szCs w:val="22"/>
        </w:rPr>
        <w:t>permite informar la</w:t>
      </w:r>
      <w:r w:rsidR="00335F57">
        <w:rPr>
          <w:rFonts w:ascii="Arial" w:hAnsi="Arial" w:cs="Arial"/>
          <w:sz w:val="22"/>
          <w:szCs w:val="22"/>
        </w:rPr>
        <w:t xml:space="preserve"> </w:t>
      </w:r>
      <w:proofErr w:type="gramStart"/>
      <w:r w:rsidR="00335F57">
        <w:rPr>
          <w:rFonts w:ascii="Arial" w:hAnsi="Arial" w:cs="Arial"/>
          <w:sz w:val="22"/>
          <w:szCs w:val="22"/>
        </w:rPr>
        <w:t>oferente  que</w:t>
      </w:r>
      <w:proofErr w:type="gramEnd"/>
      <w:r w:rsidR="00335F57">
        <w:rPr>
          <w:rFonts w:ascii="Arial" w:hAnsi="Arial" w:cs="Arial"/>
          <w:sz w:val="22"/>
          <w:szCs w:val="22"/>
        </w:rPr>
        <w:t xml:space="preserve"> la  </w:t>
      </w:r>
      <w:r w:rsidR="001E3E16">
        <w:rPr>
          <w:rFonts w:ascii="Arial" w:hAnsi="Arial" w:cs="Arial"/>
          <w:sz w:val="22"/>
          <w:szCs w:val="22"/>
        </w:rPr>
        <w:t>Dotación</w:t>
      </w:r>
      <w:r w:rsidR="00335F57">
        <w:rPr>
          <w:rFonts w:ascii="Arial" w:hAnsi="Arial" w:cs="Arial"/>
          <w:sz w:val="22"/>
          <w:szCs w:val="22"/>
        </w:rPr>
        <w:t xml:space="preserve">  y  elementos  de  protección personal  son  suministrados  por la  ELC, razón por la cual no  aplica  la  facturación de  éstos.</w:t>
      </w:r>
    </w:p>
    <w:p w:rsidR="00335F57" w:rsidRDefault="00335F57" w:rsidP="00355A0F">
      <w:pPr>
        <w:ind w:right="47"/>
        <w:jc w:val="both"/>
        <w:rPr>
          <w:rFonts w:ascii="Arial" w:hAnsi="Arial" w:cs="Arial"/>
          <w:sz w:val="22"/>
          <w:szCs w:val="22"/>
        </w:rPr>
      </w:pPr>
    </w:p>
    <w:p w:rsidR="000C2F47" w:rsidRPr="002B2948" w:rsidRDefault="000C2F47" w:rsidP="00355A0F">
      <w:pPr>
        <w:ind w:right="47"/>
        <w:jc w:val="both"/>
        <w:rPr>
          <w:rFonts w:ascii="Arial" w:hAnsi="Arial" w:cs="Arial"/>
          <w:b/>
          <w:sz w:val="22"/>
          <w:szCs w:val="22"/>
        </w:rPr>
      </w:pPr>
      <w:r w:rsidRPr="002B2948">
        <w:rPr>
          <w:rFonts w:ascii="Arial" w:hAnsi="Arial" w:cs="Arial"/>
          <w:b/>
          <w:sz w:val="22"/>
          <w:szCs w:val="22"/>
        </w:rPr>
        <w:t>OBSERVACION 4</w:t>
      </w:r>
    </w:p>
    <w:p w:rsidR="000C2F47" w:rsidRPr="002B2948" w:rsidRDefault="002B2948" w:rsidP="00355A0F">
      <w:pPr>
        <w:ind w:right="47"/>
        <w:jc w:val="both"/>
        <w:rPr>
          <w:rFonts w:ascii="Arial" w:hAnsi="Arial" w:cs="Arial"/>
        </w:rPr>
      </w:pPr>
      <w:r>
        <w:rPr>
          <w:rFonts w:ascii="Arial" w:hAnsi="Arial" w:cs="Arial"/>
        </w:rPr>
        <w:t>4.</w:t>
      </w:r>
      <w:r w:rsidR="000F194C" w:rsidRPr="002B2948">
        <w:rPr>
          <w:rFonts w:ascii="Arial" w:hAnsi="Arial" w:cs="Arial"/>
        </w:rPr>
        <w:t xml:space="preserve">Como es de conocimiento de todos, la situación de emergencia sanitaria, solicitamos a la Entidad informar quién asumirá el costo de los elementos de protección para la prevención del COVID-19, durante la prestación del servicio. </w:t>
      </w:r>
    </w:p>
    <w:p w:rsidR="002B2948" w:rsidRPr="002B2948" w:rsidRDefault="002B2948" w:rsidP="00355A0F">
      <w:pPr>
        <w:ind w:right="47"/>
        <w:jc w:val="both"/>
        <w:rPr>
          <w:rFonts w:ascii="Arial" w:hAnsi="Arial" w:cs="Arial"/>
        </w:rPr>
      </w:pPr>
    </w:p>
    <w:p w:rsidR="000C2F47" w:rsidRDefault="002B2948" w:rsidP="00355A0F">
      <w:pPr>
        <w:ind w:right="47"/>
        <w:jc w:val="both"/>
        <w:rPr>
          <w:rFonts w:ascii="Arial" w:hAnsi="Arial" w:cs="Arial"/>
          <w:b/>
          <w:sz w:val="22"/>
          <w:szCs w:val="22"/>
        </w:rPr>
      </w:pPr>
      <w:proofErr w:type="gramStart"/>
      <w:r w:rsidRPr="002B2948">
        <w:rPr>
          <w:rFonts w:ascii="Arial" w:hAnsi="Arial" w:cs="Arial"/>
          <w:b/>
          <w:sz w:val="22"/>
          <w:szCs w:val="22"/>
        </w:rPr>
        <w:t>RESPUESTA  OBSERVACION</w:t>
      </w:r>
      <w:proofErr w:type="gramEnd"/>
      <w:r w:rsidRPr="002B2948">
        <w:rPr>
          <w:rFonts w:ascii="Arial" w:hAnsi="Arial" w:cs="Arial"/>
          <w:b/>
          <w:sz w:val="22"/>
          <w:szCs w:val="22"/>
        </w:rPr>
        <w:t xml:space="preserve"> 4</w:t>
      </w:r>
    </w:p>
    <w:p w:rsidR="001E3E16" w:rsidRDefault="001E3E16" w:rsidP="00355A0F">
      <w:pPr>
        <w:ind w:right="47"/>
        <w:jc w:val="both"/>
        <w:rPr>
          <w:rFonts w:ascii="Arial" w:hAnsi="Arial" w:cs="Arial"/>
          <w:b/>
          <w:sz w:val="22"/>
          <w:szCs w:val="22"/>
        </w:rPr>
      </w:pPr>
    </w:p>
    <w:p w:rsidR="000703EA" w:rsidRDefault="000703EA" w:rsidP="00355A0F">
      <w:pPr>
        <w:ind w:right="47"/>
        <w:jc w:val="both"/>
        <w:rPr>
          <w:rFonts w:ascii="Arial" w:hAnsi="Arial" w:cs="Arial"/>
          <w:sz w:val="22"/>
          <w:szCs w:val="22"/>
        </w:rPr>
      </w:pPr>
      <w:r>
        <w:rPr>
          <w:rFonts w:ascii="Arial" w:hAnsi="Arial" w:cs="Arial"/>
          <w:sz w:val="22"/>
          <w:szCs w:val="22"/>
        </w:rPr>
        <w:t xml:space="preserve">La Empresa de Licores de Cundinamarca se permite informar </w:t>
      </w:r>
      <w:r w:rsidR="0024103C">
        <w:rPr>
          <w:rFonts w:ascii="Arial" w:hAnsi="Arial" w:cs="Arial"/>
          <w:sz w:val="22"/>
          <w:szCs w:val="22"/>
        </w:rPr>
        <w:t>al Oferente que los</w:t>
      </w:r>
      <w:r w:rsidR="0024103C" w:rsidRPr="002B2948">
        <w:rPr>
          <w:rFonts w:ascii="Arial" w:hAnsi="Arial" w:cs="Arial"/>
        </w:rPr>
        <w:t xml:space="preserve"> elementos de protección para la prevención del COVID-19, durante la prestación del servicio</w:t>
      </w:r>
      <w:r w:rsidR="0024103C">
        <w:rPr>
          <w:rFonts w:ascii="Arial" w:hAnsi="Arial" w:cs="Arial"/>
        </w:rPr>
        <w:t xml:space="preserve"> serán asumidos por </w:t>
      </w:r>
      <w:r w:rsidR="0046014D">
        <w:rPr>
          <w:rFonts w:ascii="Arial" w:hAnsi="Arial" w:cs="Arial"/>
        </w:rPr>
        <w:t>la ELC</w:t>
      </w:r>
      <w:r w:rsidR="0024103C">
        <w:rPr>
          <w:rFonts w:ascii="Arial" w:hAnsi="Arial" w:cs="Arial"/>
        </w:rPr>
        <w:t xml:space="preserve"> </w:t>
      </w:r>
    </w:p>
    <w:p w:rsidR="001E3E16" w:rsidRDefault="001E3E16" w:rsidP="00355A0F">
      <w:pPr>
        <w:ind w:right="47"/>
        <w:jc w:val="both"/>
        <w:rPr>
          <w:rFonts w:ascii="Arial" w:hAnsi="Arial" w:cs="Arial"/>
          <w:b/>
          <w:sz w:val="22"/>
          <w:szCs w:val="22"/>
        </w:rPr>
      </w:pPr>
    </w:p>
    <w:p w:rsidR="002B2948" w:rsidRPr="002B2948" w:rsidRDefault="002B2948" w:rsidP="00355A0F">
      <w:pPr>
        <w:ind w:right="47"/>
        <w:jc w:val="both"/>
        <w:rPr>
          <w:rFonts w:ascii="Arial" w:hAnsi="Arial" w:cs="Arial"/>
          <w:b/>
          <w:sz w:val="22"/>
          <w:szCs w:val="22"/>
        </w:rPr>
      </w:pPr>
      <w:r>
        <w:rPr>
          <w:rFonts w:ascii="Arial" w:hAnsi="Arial" w:cs="Arial"/>
          <w:b/>
          <w:sz w:val="22"/>
          <w:szCs w:val="22"/>
        </w:rPr>
        <w:t>OBSERVACION 5</w:t>
      </w:r>
    </w:p>
    <w:p w:rsidR="000F194C" w:rsidRPr="00AB2D22" w:rsidRDefault="000F194C" w:rsidP="00355A0F">
      <w:pPr>
        <w:ind w:right="47"/>
        <w:jc w:val="both"/>
        <w:rPr>
          <w:rFonts w:ascii="Arial" w:hAnsi="Arial" w:cs="Arial"/>
          <w:sz w:val="22"/>
          <w:szCs w:val="22"/>
        </w:rPr>
      </w:pPr>
      <w:r w:rsidRPr="00AB2D22">
        <w:rPr>
          <w:rFonts w:ascii="Arial" w:hAnsi="Arial" w:cs="Arial"/>
          <w:sz w:val="22"/>
          <w:szCs w:val="22"/>
        </w:rPr>
        <w:t>5. En cuanto a manejo de incapacidades, embarazos y demás situaciones y estabilidad ocupacional reforzada: Solicitamos a la Entidad nos informen la estadística de las incapacidades y ausencias en la operación para lograr una proyección ajustada a la realidad del servicio, teniendo en cuenta las actividades que se requieren, esto nos permitirá dar respuesta acertada para estructurar la oferta</w:t>
      </w:r>
    </w:p>
    <w:p w:rsidR="00176870" w:rsidRPr="00AB2D22" w:rsidRDefault="00176870" w:rsidP="00355A0F">
      <w:pPr>
        <w:ind w:right="47"/>
        <w:jc w:val="both"/>
        <w:rPr>
          <w:rFonts w:ascii="Arial" w:hAnsi="Arial" w:cs="Arial"/>
          <w:sz w:val="22"/>
          <w:szCs w:val="22"/>
        </w:rPr>
      </w:pPr>
    </w:p>
    <w:p w:rsidR="00176870" w:rsidRDefault="002B2948" w:rsidP="00355A0F">
      <w:pPr>
        <w:ind w:right="47"/>
        <w:jc w:val="both"/>
        <w:rPr>
          <w:rFonts w:ascii="Arial" w:hAnsi="Arial" w:cs="Arial"/>
          <w:b/>
          <w:sz w:val="22"/>
          <w:szCs w:val="22"/>
        </w:rPr>
      </w:pPr>
      <w:r w:rsidRPr="008B6774">
        <w:rPr>
          <w:rFonts w:ascii="Arial" w:hAnsi="Arial" w:cs="Arial"/>
          <w:b/>
          <w:sz w:val="22"/>
          <w:szCs w:val="22"/>
        </w:rPr>
        <w:t>RESPUESTA</w:t>
      </w:r>
      <w:r w:rsidR="008B6774" w:rsidRPr="008B6774">
        <w:rPr>
          <w:rFonts w:ascii="Arial" w:hAnsi="Arial" w:cs="Arial"/>
          <w:b/>
          <w:sz w:val="22"/>
          <w:szCs w:val="22"/>
        </w:rPr>
        <w:t xml:space="preserve"> OBSERVACION 5 </w:t>
      </w:r>
    </w:p>
    <w:p w:rsidR="003847A9" w:rsidRDefault="003847A9" w:rsidP="00355A0F">
      <w:pPr>
        <w:ind w:right="47"/>
        <w:jc w:val="both"/>
        <w:rPr>
          <w:rFonts w:ascii="Arial" w:hAnsi="Arial" w:cs="Arial"/>
          <w:b/>
          <w:sz w:val="22"/>
          <w:szCs w:val="22"/>
        </w:rPr>
      </w:pPr>
    </w:p>
    <w:p w:rsidR="00D12A79" w:rsidRDefault="00D12A79" w:rsidP="00355A0F">
      <w:pPr>
        <w:shd w:val="clear" w:color="auto" w:fill="FFFFFF"/>
        <w:jc w:val="both"/>
        <w:rPr>
          <w:rFonts w:ascii="Arial" w:hAnsi="Arial" w:cs="Arial"/>
          <w:color w:val="222222"/>
          <w:sz w:val="22"/>
          <w:szCs w:val="22"/>
        </w:rPr>
      </w:pPr>
      <w:proofErr w:type="gramStart"/>
      <w:r>
        <w:rPr>
          <w:rFonts w:ascii="Arial" w:hAnsi="Arial" w:cs="Arial"/>
          <w:color w:val="222222"/>
          <w:sz w:val="22"/>
          <w:szCs w:val="22"/>
        </w:rPr>
        <w:t>La  Empresa</w:t>
      </w:r>
      <w:proofErr w:type="gramEnd"/>
      <w:r>
        <w:rPr>
          <w:rFonts w:ascii="Arial" w:hAnsi="Arial" w:cs="Arial"/>
          <w:color w:val="222222"/>
          <w:sz w:val="22"/>
          <w:szCs w:val="22"/>
        </w:rPr>
        <w:t xml:space="preserve">  de  Licores  de  Cundinamarca  se permite  informar  la  Oferente  que los  indicadores  de  rotación  son casi nulos, incapacidades  de  acuerdo a  las  mismas y  embarazos no se  han presentado.</w:t>
      </w:r>
    </w:p>
    <w:p w:rsidR="003C13D0" w:rsidRDefault="003C13D0" w:rsidP="00355A0F">
      <w:pPr>
        <w:ind w:right="47"/>
        <w:jc w:val="both"/>
        <w:rPr>
          <w:rFonts w:ascii="Arial" w:hAnsi="Arial" w:cs="Arial"/>
          <w:b/>
          <w:sz w:val="22"/>
          <w:szCs w:val="22"/>
        </w:rPr>
      </w:pPr>
    </w:p>
    <w:p w:rsidR="003847A9" w:rsidRPr="008B6774" w:rsidRDefault="003847A9" w:rsidP="00355A0F">
      <w:pPr>
        <w:ind w:right="47"/>
        <w:jc w:val="both"/>
        <w:rPr>
          <w:rFonts w:ascii="Arial" w:hAnsi="Arial" w:cs="Arial"/>
          <w:b/>
          <w:sz w:val="22"/>
          <w:szCs w:val="22"/>
        </w:rPr>
      </w:pPr>
      <w:r>
        <w:rPr>
          <w:rFonts w:ascii="Arial" w:hAnsi="Arial" w:cs="Arial"/>
          <w:b/>
          <w:sz w:val="22"/>
          <w:szCs w:val="22"/>
        </w:rPr>
        <w:t>OBSERVACION 6</w:t>
      </w:r>
    </w:p>
    <w:p w:rsidR="00176870" w:rsidRPr="00AB2D22" w:rsidRDefault="00176870" w:rsidP="00355A0F">
      <w:pPr>
        <w:ind w:right="47"/>
        <w:jc w:val="both"/>
        <w:rPr>
          <w:rFonts w:ascii="Arial" w:hAnsi="Arial" w:cs="Arial"/>
          <w:sz w:val="22"/>
          <w:szCs w:val="22"/>
        </w:rPr>
      </w:pPr>
      <w:r w:rsidRPr="00AB2D22">
        <w:rPr>
          <w:rFonts w:ascii="Arial" w:hAnsi="Arial" w:cs="Arial"/>
          <w:sz w:val="22"/>
          <w:szCs w:val="22"/>
        </w:rPr>
        <w:t xml:space="preserve">6. </w:t>
      </w:r>
      <w:proofErr w:type="gramStart"/>
      <w:r w:rsidRPr="00AB2D22">
        <w:rPr>
          <w:rFonts w:ascii="Arial" w:hAnsi="Arial" w:cs="Arial"/>
          <w:sz w:val="22"/>
          <w:szCs w:val="22"/>
        </w:rPr>
        <w:t>Comedidamente requerimos a la entidad aclarar la política para el manejo de los primeros dos días de incapacidad por EG y el primer día por AT, estos valores serán cobrados a la entidad?</w:t>
      </w:r>
      <w:proofErr w:type="gramEnd"/>
      <w:r w:rsidRPr="00AB2D22">
        <w:rPr>
          <w:rFonts w:ascii="Arial" w:hAnsi="Arial" w:cs="Arial"/>
          <w:sz w:val="22"/>
          <w:szCs w:val="22"/>
        </w:rPr>
        <w:t xml:space="preserve"> </w:t>
      </w:r>
    </w:p>
    <w:p w:rsidR="00176870" w:rsidRDefault="00176870" w:rsidP="00355A0F">
      <w:pPr>
        <w:ind w:right="47"/>
        <w:jc w:val="both"/>
        <w:rPr>
          <w:rFonts w:ascii="Arial" w:hAnsi="Arial" w:cs="Arial"/>
          <w:sz w:val="22"/>
          <w:szCs w:val="22"/>
        </w:rPr>
      </w:pPr>
    </w:p>
    <w:p w:rsidR="003847A9" w:rsidRPr="00C2584A" w:rsidRDefault="003847A9" w:rsidP="00355A0F">
      <w:pPr>
        <w:ind w:right="47"/>
        <w:jc w:val="both"/>
        <w:rPr>
          <w:rFonts w:ascii="Arial" w:hAnsi="Arial" w:cs="Arial"/>
          <w:b/>
          <w:sz w:val="22"/>
          <w:szCs w:val="22"/>
        </w:rPr>
      </w:pPr>
      <w:proofErr w:type="gramStart"/>
      <w:r w:rsidRPr="00C2584A">
        <w:rPr>
          <w:rFonts w:ascii="Arial" w:hAnsi="Arial" w:cs="Arial"/>
          <w:b/>
          <w:sz w:val="22"/>
          <w:szCs w:val="22"/>
        </w:rPr>
        <w:t>RESPUESTA  OBSERVACION</w:t>
      </w:r>
      <w:proofErr w:type="gramEnd"/>
      <w:r w:rsidRPr="00C2584A">
        <w:rPr>
          <w:rFonts w:ascii="Arial" w:hAnsi="Arial" w:cs="Arial"/>
          <w:b/>
          <w:sz w:val="22"/>
          <w:szCs w:val="22"/>
        </w:rPr>
        <w:t xml:space="preserve">  6</w:t>
      </w:r>
    </w:p>
    <w:p w:rsidR="003847A9" w:rsidRPr="00C2584A" w:rsidRDefault="003847A9" w:rsidP="00355A0F">
      <w:pPr>
        <w:ind w:right="47"/>
        <w:jc w:val="both"/>
        <w:rPr>
          <w:rFonts w:ascii="Arial" w:hAnsi="Arial" w:cs="Arial"/>
          <w:b/>
          <w:sz w:val="22"/>
          <w:szCs w:val="22"/>
        </w:rPr>
      </w:pPr>
    </w:p>
    <w:p w:rsidR="00D12A79" w:rsidRDefault="00D12A79" w:rsidP="00355A0F">
      <w:pPr>
        <w:shd w:val="clear" w:color="auto" w:fill="FFFFFF"/>
        <w:jc w:val="both"/>
        <w:rPr>
          <w:rFonts w:ascii="Arial" w:hAnsi="Arial" w:cs="Arial"/>
          <w:color w:val="222222"/>
          <w:sz w:val="22"/>
          <w:szCs w:val="22"/>
        </w:rPr>
      </w:pPr>
      <w:r>
        <w:rPr>
          <w:rFonts w:ascii="Arial" w:hAnsi="Arial" w:cs="Arial"/>
          <w:color w:val="222222"/>
          <w:sz w:val="22"/>
          <w:szCs w:val="22"/>
        </w:rPr>
        <w:lastRenderedPageBreak/>
        <w:t xml:space="preserve">La </w:t>
      </w:r>
      <w:proofErr w:type="gramStart"/>
      <w:r>
        <w:rPr>
          <w:rFonts w:ascii="Arial" w:hAnsi="Arial" w:cs="Arial"/>
          <w:color w:val="222222"/>
          <w:sz w:val="22"/>
          <w:szCs w:val="22"/>
        </w:rPr>
        <w:t>Empresa  de</w:t>
      </w:r>
      <w:proofErr w:type="gramEnd"/>
      <w:r>
        <w:rPr>
          <w:rFonts w:ascii="Arial" w:hAnsi="Arial" w:cs="Arial"/>
          <w:color w:val="222222"/>
          <w:sz w:val="22"/>
          <w:szCs w:val="22"/>
        </w:rPr>
        <w:t xml:space="preserve">  Licores  de  Cundinamarca  se permite  informar  la  Oferente  que los  indicadores  de  rotación  son casi nulos, incapacidades  de  acuerdo a  las  mismas y  embarazos no se  han presentado.</w:t>
      </w:r>
    </w:p>
    <w:p w:rsidR="003847A9" w:rsidRDefault="003847A9" w:rsidP="00355A0F">
      <w:pPr>
        <w:ind w:right="47"/>
        <w:jc w:val="both"/>
        <w:rPr>
          <w:rFonts w:ascii="Arial" w:hAnsi="Arial" w:cs="Arial"/>
          <w:sz w:val="22"/>
          <w:szCs w:val="22"/>
        </w:rPr>
      </w:pPr>
    </w:p>
    <w:p w:rsidR="003847A9" w:rsidRPr="00C2584A" w:rsidRDefault="003847A9" w:rsidP="00355A0F">
      <w:pPr>
        <w:ind w:right="47"/>
        <w:jc w:val="both"/>
        <w:rPr>
          <w:rFonts w:ascii="Arial" w:hAnsi="Arial" w:cs="Arial"/>
          <w:b/>
          <w:sz w:val="22"/>
          <w:szCs w:val="22"/>
        </w:rPr>
      </w:pPr>
      <w:r w:rsidRPr="00C2584A">
        <w:rPr>
          <w:rFonts w:ascii="Arial" w:hAnsi="Arial" w:cs="Arial"/>
          <w:b/>
          <w:sz w:val="22"/>
          <w:szCs w:val="22"/>
        </w:rPr>
        <w:t>OBSERVACION 7</w:t>
      </w:r>
    </w:p>
    <w:p w:rsidR="003847A9" w:rsidRPr="00AB2D22" w:rsidRDefault="003847A9" w:rsidP="00355A0F">
      <w:pPr>
        <w:ind w:right="47"/>
        <w:jc w:val="both"/>
        <w:rPr>
          <w:rFonts w:ascii="Arial" w:hAnsi="Arial" w:cs="Arial"/>
          <w:sz w:val="22"/>
          <w:szCs w:val="22"/>
        </w:rPr>
      </w:pPr>
    </w:p>
    <w:p w:rsidR="00C2584A" w:rsidRPr="00C2584A" w:rsidRDefault="00176870" w:rsidP="00355A0F">
      <w:pPr>
        <w:pStyle w:val="Prrafodelista"/>
        <w:numPr>
          <w:ilvl w:val="0"/>
          <w:numId w:val="11"/>
        </w:numPr>
        <w:spacing w:after="0" w:line="240" w:lineRule="auto"/>
        <w:ind w:right="47"/>
        <w:jc w:val="both"/>
        <w:rPr>
          <w:rFonts w:ascii="Arial" w:hAnsi="Arial" w:cs="Arial"/>
        </w:rPr>
      </w:pPr>
      <w:r w:rsidRPr="00C2584A">
        <w:rPr>
          <w:rFonts w:ascii="Arial" w:hAnsi="Arial" w:cs="Arial"/>
        </w:rPr>
        <w:t>Del numeral, 6.6.2. OBLIGACIONES ESPECÍFICAS DEL CONTRATISTA, solicitamos nos informen qué incluyen los exámenes médicos ocupacionales de ingreso.</w:t>
      </w:r>
    </w:p>
    <w:p w:rsidR="008A0CC9" w:rsidRDefault="008A0CC9" w:rsidP="00355A0F">
      <w:pPr>
        <w:ind w:right="47"/>
        <w:jc w:val="both"/>
        <w:rPr>
          <w:rFonts w:ascii="Arial" w:hAnsi="Arial" w:cs="Arial"/>
          <w:b/>
        </w:rPr>
      </w:pPr>
    </w:p>
    <w:p w:rsidR="00176870" w:rsidRPr="00F663DD" w:rsidRDefault="00C2584A" w:rsidP="00355A0F">
      <w:pPr>
        <w:ind w:right="47"/>
        <w:jc w:val="both"/>
        <w:rPr>
          <w:rFonts w:ascii="Arial" w:hAnsi="Arial" w:cs="Arial"/>
          <w:b/>
        </w:rPr>
      </w:pPr>
      <w:proofErr w:type="gramStart"/>
      <w:r w:rsidRPr="00F663DD">
        <w:rPr>
          <w:rFonts w:ascii="Arial" w:hAnsi="Arial" w:cs="Arial"/>
          <w:b/>
        </w:rPr>
        <w:t>RESPUESTA  OBSERVACION</w:t>
      </w:r>
      <w:proofErr w:type="gramEnd"/>
      <w:r w:rsidRPr="00F663DD">
        <w:rPr>
          <w:rFonts w:ascii="Arial" w:hAnsi="Arial" w:cs="Arial"/>
          <w:b/>
        </w:rPr>
        <w:t xml:space="preserve"> </w:t>
      </w:r>
    </w:p>
    <w:p w:rsidR="00B33DE6" w:rsidRDefault="00B33DE6" w:rsidP="00355A0F">
      <w:pPr>
        <w:shd w:val="clear" w:color="auto" w:fill="FFFFFF"/>
        <w:jc w:val="both"/>
        <w:rPr>
          <w:rFonts w:ascii="Arial" w:hAnsi="Arial" w:cs="Arial"/>
          <w:color w:val="222222"/>
          <w:sz w:val="22"/>
          <w:szCs w:val="22"/>
          <w:lang w:val="es-CO" w:eastAsia="es-CO"/>
        </w:rPr>
      </w:pPr>
      <w:r>
        <w:rPr>
          <w:rFonts w:ascii="Arial" w:hAnsi="Arial" w:cs="Arial"/>
        </w:rPr>
        <w:t xml:space="preserve">La </w:t>
      </w:r>
      <w:proofErr w:type="gramStart"/>
      <w:r>
        <w:rPr>
          <w:rFonts w:ascii="Arial" w:hAnsi="Arial" w:cs="Arial"/>
        </w:rPr>
        <w:t>Empresa</w:t>
      </w:r>
      <w:r w:rsidR="00777604">
        <w:rPr>
          <w:rFonts w:ascii="Arial" w:hAnsi="Arial" w:cs="Arial"/>
        </w:rPr>
        <w:t xml:space="preserve">  de</w:t>
      </w:r>
      <w:proofErr w:type="gramEnd"/>
      <w:r w:rsidR="00777604">
        <w:rPr>
          <w:rFonts w:ascii="Arial" w:hAnsi="Arial" w:cs="Arial"/>
        </w:rPr>
        <w:t xml:space="preserve">  Licores  de  Cundinamarca  se permite  informar  al oferente  que los </w:t>
      </w:r>
      <w:r>
        <w:rPr>
          <w:rFonts w:ascii="Arial" w:hAnsi="Arial" w:cs="Arial"/>
        </w:rPr>
        <w:t xml:space="preserve"> </w:t>
      </w:r>
      <w:r>
        <w:rPr>
          <w:rFonts w:ascii="Arial" w:hAnsi="Arial" w:cs="Arial"/>
          <w:color w:val="222222"/>
          <w:sz w:val="22"/>
          <w:szCs w:val="22"/>
          <w:lang w:val="es-CO" w:eastAsia="es-CO"/>
        </w:rPr>
        <w:t>La  Empresa  de  Licores  de  Cundinamarca, se permite  informar  al  oferente que  los exámenes médicos que se deben aplicar al personal, por cargo son los siguientes:</w:t>
      </w:r>
    </w:p>
    <w:p w:rsidR="00F663DD" w:rsidRDefault="00F663DD" w:rsidP="00355A0F">
      <w:pPr>
        <w:shd w:val="clear" w:color="auto" w:fill="FFFFFF"/>
        <w:ind w:left="720"/>
        <w:jc w:val="both"/>
        <w:rPr>
          <w:rFonts w:ascii="Arial" w:hAnsi="Arial" w:cs="Arial"/>
          <w:b/>
          <w:color w:val="222222"/>
          <w:sz w:val="22"/>
          <w:szCs w:val="22"/>
          <w:u w:val="single"/>
          <w:lang w:val="es-CO" w:eastAsia="es-CO"/>
        </w:rPr>
      </w:pPr>
    </w:p>
    <w:p w:rsidR="00B33DE6" w:rsidRDefault="00B33DE6" w:rsidP="00355A0F">
      <w:pPr>
        <w:shd w:val="clear" w:color="auto" w:fill="FFFFFF"/>
        <w:ind w:left="720"/>
        <w:jc w:val="both"/>
        <w:rPr>
          <w:rFonts w:ascii="Arial" w:hAnsi="Arial" w:cs="Arial"/>
          <w:b/>
          <w:color w:val="222222"/>
          <w:sz w:val="22"/>
          <w:szCs w:val="22"/>
          <w:u w:val="single"/>
          <w:lang w:val="es-CO" w:eastAsia="es-CO"/>
        </w:rPr>
      </w:pPr>
      <w:r>
        <w:rPr>
          <w:rFonts w:ascii="Arial" w:hAnsi="Arial" w:cs="Arial"/>
          <w:b/>
          <w:color w:val="222222"/>
          <w:sz w:val="22"/>
          <w:szCs w:val="22"/>
          <w:u w:val="single"/>
          <w:lang w:val="es-CO" w:eastAsia="es-CO"/>
        </w:rPr>
        <w:t>Administrativos:</w:t>
      </w:r>
    </w:p>
    <w:p w:rsidR="00773CBE" w:rsidRDefault="00773CBE" w:rsidP="00355A0F">
      <w:pPr>
        <w:shd w:val="clear" w:color="auto" w:fill="FFFFFF"/>
        <w:ind w:left="720"/>
        <w:jc w:val="both"/>
        <w:rPr>
          <w:rFonts w:ascii="Arial" w:hAnsi="Arial" w:cs="Arial"/>
          <w:b/>
          <w:color w:val="222222"/>
          <w:sz w:val="22"/>
          <w:szCs w:val="22"/>
          <w:u w:val="single"/>
          <w:lang w:val="es-CO" w:eastAsia="es-CO"/>
        </w:rPr>
      </w:pP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w:t>
      </w:r>
      <w:proofErr w:type="spellStart"/>
      <w:r>
        <w:rPr>
          <w:rFonts w:ascii="Arial" w:hAnsi="Arial" w:cs="Arial"/>
          <w:color w:val="222222"/>
          <w:sz w:val="22"/>
          <w:szCs w:val="22"/>
          <w:lang w:val="es-CO" w:eastAsia="es-CO"/>
        </w:rPr>
        <w:t>Exámen</w:t>
      </w:r>
      <w:proofErr w:type="spellEnd"/>
      <w:r>
        <w:rPr>
          <w:rFonts w:ascii="Arial" w:hAnsi="Arial" w:cs="Arial"/>
          <w:color w:val="222222"/>
          <w:sz w:val="22"/>
          <w:szCs w:val="22"/>
          <w:lang w:val="es-CO" w:eastAsia="es-CO"/>
        </w:rPr>
        <w:t xml:space="preserve"> médico Ocupacional con énfasis Osteomuscular</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Optometría </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Espirometría</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Audiometría</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Perfil Lipídico y Glicemia</w:t>
      </w:r>
    </w:p>
    <w:p w:rsidR="00F663DD" w:rsidRDefault="00F663DD" w:rsidP="00355A0F">
      <w:pPr>
        <w:shd w:val="clear" w:color="auto" w:fill="FFFFFF"/>
        <w:ind w:left="720"/>
        <w:jc w:val="both"/>
        <w:rPr>
          <w:rFonts w:ascii="Arial" w:hAnsi="Arial" w:cs="Arial"/>
          <w:b/>
          <w:color w:val="222222"/>
          <w:sz w:val="22"/>
          <w:szCs w:val="22"/>
          <w:u w:val="single"/>
          <w:lang w:val="es-CO" w:eastAsia="es-CO"/>
        </w:rPr>
      </w:pPr>
    </w:p>
    <w:p w:rsidR="00B33DE6" w:rsidRDefault="00B33DE6" w:rsidP="00355A0F">
      <w:pPr>
        <w:shd w:val="clear" w:color="auto" w:fill="FFFFFF"/>
        <w:ind w:left="720"/>
        <w:jc w:val="both"/>
        <w:rPr>
          <w:rFonts w:ascii="Arial" w:hAnsi="Arial" w:cs="Arial"/>
          <w:b/>
          <w:color w:val="222222"/>
          <w:sz w:val="22"/>
          <w:szCs w:val="22"/>
          <w:u w:val="single"/>
          <w:lang w:val="es-CO" w:eastAsia="es-CO"/>
        </w:rPr>
      </w:pPr>
      <w:r>
        <w:rPr>
          <w:rFonts w:ascii="Arial" w:hAnsi="Arial" w:cs="Arial"/>
          <w:b/>
          <w:color w:val="222222"/>
          <w:sz w:val="22"/>
          <w:szCs w:val="22"/>
          <w:u w:val="single"/>
          <w:lang w:val="es-CO" w:eastAsia="es-CO"/>
        </w:rPr>
        <w:t>Producción:</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Examen médico Ocupacional con énfasis Osteomuscular</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Optometría </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Espirometría</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Audiometría</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Perfil Lipídico y Glicemia</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Examen médico Ocupacional de Manipulación de Alimentos</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Frotis faríngeo</w:t>
      </w:r>
    </w:p>
    <w:p w:rsidR="00B33DE6" w:rsidRDefault="00B33DE6"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KOH</w:t>
      </w:r>
    </w:p>
    <w:p w:rsidR="00B33DE6" w:rsidRDefault="00B33DE6" w:rsidP="00355A0F">
      <w:pPr>
        <w:jc w:val="both"/>
        <w:rPr>
          <w:rFonts w:ascii="Arial" w:hAnsi="Arial" w:cs="Arial"/>
          <w:b/>
          <w:sz w:val="22"/>
          <w:szCs w:val="22"/>
        </w:rPr>
      </w:pPr>
      <w:r>
        <w:rPr>
          <w:rFonts w:ascii="Arial" w:hAnsi="Arial" w:cs="Arial"/>
          <w:color w:val="222222"/>
          <w:sz w:val="22"/>
          <w:szCs w:val="22"/>
          <w:lang w:val="es-CO" w:eastAsia="es-CO"/>
        </w:rPr>
        <w:t xml:space="preserve">            </w:t>
      </w: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Coprológico</w:t>
      </w:r>
    </w:p>
    <w:p w:rsidR="005D2AEA" w:rsidRDefault="005D2AEA" w:rsidP="00355A0F">
      <w:pPr>
        <w:jc w:val="both"/>
        <w:rPr>
          <w:rFonts w:ascii="Arial" w:hAnsi="Arial" w:cs="Arial"/>
          <w:b/>
          <w:sz w:val="22"/>
          <w:szCs w:val="22"/>
        </w:rPr>
      </w:pPr>
    </w:p>
    <w:p w:rsidR="00B33DE6" w:rsidRDefault="00AC2C52" w:rsidP="00355A0F">
      <w:pPr>
        <w:jc w:val="both"/>
        <w:rPr>
          <w:rFonts w:ascii="Arial" w:hAnsi="Arial" w:cs="Arial"/>
          <w:b/>
          <w:sz w:val="22"/>
          <w:szCs w:val="22"/>
        </w:rPr>
      </w:pPr>
      <w:r>
        <w:rPr>
          <w:rFonts w:ascii="Arial" w:hAnsi="Arial" w:cs="Arial"/>
          <w:b/>
          <w:sz w:val="22"/>
          <w:szCs w:val="22"/>
        </w:rPr>
        <w:t>OBSERVACION 8</w:t>
      </w:r>
    </w:p>
    <w:p w:rsidR="00176870" w:rsidRPr="00AB2D22" w:rsidRDefault="00176870" w:rsidP="00355A0F">
      <w:pPr>
        <w:ind w:right="47"/>
        <w:jc w:val="both"/>
        <w:rPr>
          <w:rFonts w:ascii="Arial" w:hAnsi="Arial" w:cs="Arial"/>
          <w:sz w:val="22"/>
          <w:szCs w:val="22"/>
        </w:rPr>
      </w:pPr>
      <w:r w:rsidRPr="00AB2D22">
        <w:rPr>
          <w:rFonts w:ascii="Arial" w:hAnsi="Arial" w:cs="Arial"/>
          <w:sz w:val="22"/>
          <w:szCs w:val="22"/>
        </w:rPr>
        <w:t xml:space="preserve">8. Del Anexo 8, solicitamos a la Entidad aclarar, cuáles son los exámenes especializados (incluyendo alturas, si aplica), para este personal. </w:t>
      </w:r>
    </w:p>
    <w:p w:rsidR="00176870" w:rsidRDefault="00176870" w:rsidP="00355A0F">
      <w:pPr>
        <w:ind w:right="47"/>
        <w:jc w:val="both"/>
        <w:rPr>
          <w:rFonts w:ascii="Arial" w:hAnsi="Arial" w:cs="Arial"/>
          <w:sz w:val="22"/>
          <w:szCs w:val="22"/>
        </w:rPr>
      </w:pPr>
    </w:p>
    <w:p w:rsidR="00AC2C52" w:rsidRPr="003A6941" w:rsidRDefault="003A6941" w:rsidP="00355A0F">
      <w:pPr>
        <w:ind w:right="47"/>
        <w:jc w:val="both"/>
        <w:rPr>
          <w:rFonts w:ascii="Arial" w:hAnsi="Arial" w:cs="Arial"/>
          <w:b/>
          <w:sz w:val="22"/>
          <w:szCs w:val="22"/>
        </w:rPr>
      </w:pPr>
      <w:r w:rsidRPr="003A6941">
        <w:rPr>
          <w:rFonts w:ascii="Arial" w:hAnsi="Arial" w:cs="Arial"/>
          <w:b/>
          <w:sz w:val="22"/>
          <w:szCs w:val="22"/>
        </w:rPr>
        <w:t>RESPUESTA OBSERVACION</w:t>
      </w:r>
      <w:r w:rsidR="00AC2C52" w:rsidRPr="003A6941">
        <w:rPr>
          <w:rFonts w:ascii="Arial" w:hAnsi="Arial" w:cs="Arial"/>
          <w:b/>
          <w:sz w:val="22"/>
          <w:szCs w:val="22"/>
        </w:rPr>
        <w:t xml:space="preserve"> 8</w:t>
      </w:r>
    </w:p>
    <w:p w:rsidR="00AC2C52" w:rsidRDefault="00AC2C52" w:rsidP="00355A0F">
      <w:pPr>
        <w:ind w:right="47"/>
        <w:jc w:val="both"/>
        <w:rPr>
          <w:rFonts w:ascii="Arial" w:hAnsi="Arial" w:cs="Arial"/>
          <w:sz w:val="22"/>
          <w:szCs w:val="22"/>
        </w:rPr>
      </w:pPr>
    </w:p>
    <w:p w:rsidR="00B90815" w:rsidRDefault="00B90815" w:rsidP="00355A0F">
      <w:pPr>
        <w:shd w:val="clear" w:color="auto" w:fill="FFFFFF"/>
        <w:jc w:val="both"/>
        <w:rPr>
          <w:rFonts w:ascii="Arial" w:hAnsi="Arial" w:cs="Arial"/>
          <w:color w:val="222222"/>
          <w:sz w:val="22"/>
          <w:szCs w:val="22"/>
          <w:lang w:val="es-CO" w:eastAsia="es-CO"/>
        </w:rPr>
      </w:pPr>
      <w:proofErr w:type="gramStart"/>
      <w:r>
        <w:rPr>
          <w:rFonts w:ascii="Arial" w:hAnsi="Arial" w:cs="Arial"/>
          <w:sz w:val="22"/>
          <w:szCs w:val="22"/>
        </w:rPr>
        <w:t>La  Empresa</w:t>
      </w:r>
      <w:proofErr w:type="gramEnd"/>
      <w:r>
        <w:rPr>
          <w:rFonts w:ascii="Arial" w:hAnsi="Arial" w:cs="Arial"/>
          <w:sz w:val="22"/>
          <w:szCs w:val="22"/>
        </w:rPr>
        <w:t xml:space="preserve"> de  Licores de Cundinamarca, se permite  informar  al  oferente  que  los </w:t>
      </w:r>
      <w:r>
        <w:rPr>
          <w:rFonts w:ascii="Arial" w:hAnsi="Arial" w:cs="Arial"/>
          <w:color w:val="222222"/>
          <w:sz w:val="22"/>
          <w:szCs w:val="22"/>
          <w:lang w:val="es-CO" w:eastAsia="es-CO"/>
        </w:rPr>
        <w:t xml:space="preserve"> exámenes médicos que se deben aplicar al personal, por cargo son los siguientes:</w:t>
      </w:r>
    </w:p>
    <w:p w:rsidR="008A0CC9" w:rsidRDefault="008A0CC9" w:rsidP="00355A0F">
      <w:pPr>
        <w:shd w:val="clear" w:color="auto" w:fill="FFFFFF"/>
        <w:jc w:val="both"/>
        <w:rPr>
          <w:rFonts w:ascii="Arial" w:hAnsi="Arial" w:cs="Arial"/>
          <w:color w:val="222222"/>
          <w:sz w:val="22"/>
          <w:szCs w:val="22"/>
          <w:lang w:val="es-CO" w:eastAsia="es-CO"/>
        </w:rPr>
      </w:pPr>
    </w:p>
    <w:p w:rsidR="008A0CC9" w:rsidRDefault="008A0CC9" w:rsidP="00355A0F">
      <w:pPr>
        <w:shd w:val="clear" w:color="auto" w:fill="FFFFFF"/>
        <w:jc w:val="both"/>
        <w:rPr>
          <w:rFonts w:ascii="Arial" w:hAnsi="Arial" w:cs="Arial"/>
          <w:color w:val="222222"/>
          <w:sz w:val="22"/>
          <w:szCs w:val="22"/>
          <w:lang w:val="es-CO" w:eastAsia="es-CO"/>
        </w:rPr>
      </w:pPr>
    </w:p>
    <w:p w:rsidR="008A0CC9" w:rsidRDefault="008A0CC9" w:rsidP="00355A0F">
      <w:pPr>
        <w:shd w:val="clear" w:color="auto" w:fill="FFFFFF"/>
        <w:jc w:val="both"/>
        <w:rPr>
          <w:rFonts w:ascii="Arial" w:hAnsi="Arial" w:cs="Arial"/>
          <w:color w:val="222222"/>
          <w:sz w:val="22"/>
          <w:szCs w:val="22"/>
          <w:lang w:val="es-CO" w:eastAsia="es-CO"/>
        </w:rPr>
      </w:pPr>
    </w:p>
    <w:p w:rsidR="00B90815" w:rsidRDefault="00B90815" w:rsidP="00355A0F">
      <w:pPr>
        <w:shd w:val="clear" w:color="auto" w:fill="FFFFFF"/>
        <w:ind w:left="720"/>
        <w:jc w:val="both"/>
        <w:rPr>
          <w:rFonts w:ascii="Arial" w:hAnsi="Arial" w:cs="Arial"/>
          <w:b/>
          <w:color w:val="222222"/>
          <w:sz w:val="22"/>
          <w:szCs w:val="22"/>
          <w:u w:val="single"/>
          <w:lang w:val="es-CO" w:eastAsia="es-CO"/>
        </w:rPr>
      </w:pPr>
      <w:r>
        <w:rPr>
          <w:rFonts w:ascii="Arial" w:hAnsi="Arial" w:cs="Arial"/>
          <w:b/>
          <w:color w:val="222222"/>
          <w:sz w:val="22"/>
          <w:szCs w:val="22"/>
          <w:u w:val="single"/>
          <w:lang w:val="es-CO" w:eastAsia="es-CO"/>
        </w:rPr>
        <w:lastRenderedPageBreak/>
        <w:t>Administrativos:</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w:t>
      </w:r>
      <w:proofErr w:type="spellStart"/>
      <w:r>
        <w:rPr>
          <w:rFonts w:ascii="Arial" w:hAnsi="Arial" w:cs="Arial"/>
          <w:color w:val="222222"/>
          <w:sz w:val="22"/>
          <w:szCs w:val="22"/>
          <w:lang w:val="es-CO" w:eastAsia="es-CO"/>
        </w:rPr>
        <w:t>Exámen</w:t>
      </w:r>
      <w:proofErr w:type="spellEnd"/>
      <w:r>
        <w:rPr>
          <w:rFonts w:ascii="Arial" w:hAnsi="Arial" w:cs="Arial"/>
          <w:color w:val="222222"/>
          <w:sz w:val="22"/>
          <w:szCs w:val="22"/>
          <w:lang w:val="es-CO" w:eastAsia="es-CO"/>
        </w:rPr>
        <w:t xml:space="preserve"> médico Ocupacional con énfasis Osteomuscular</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Optometría </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Espirometría</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Audiometría</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Perfil Lipídico y Glicemia</w:t>
      </w:r>
    </w:p>
    <w:p w:rsidR="00B90815" w:rsidRDefault="00B90815" w:rsidP="00355A0F">
      <w:pPr>
        <w:shd w:val="clear" w:color="auto" w:fill="FFFFFF"/>
        <w:ind w:left="720"/>
        <w:jc w:val="both"/>
        <w:rPr>
          <w:rFonts w:ascii="Arial" w:hAnsi="Arial" w:cs="Arial"/>
          <w:b/>
          <w:color w:val="222222"/>
          <w:sz w:val="22"/>
          <w:szCs w:val="22"/>
          <w:u w:val="single"/>
          <w:lang w:val="es-CO" w:eastAsia="es-CO"/>
        </w:rPr>
      </w:pPr>
      <w:r>
        <w:rPr>
          <w:rFonts w:ascii="Arial" w:hAnsi="Arial" w:cs="Arial"/>
          <w:b/>
          <w:color w:val="222222"/>
          <w:sz w:val="22"/>
          <w:szCs w:val="22"/>
          <w:u w:val="single"/>
          <w:lang w:val="es-CO" w:eastAsia="es-CO"/>
        </w:rPr>
        <w:t>Producción:</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Examen médico Ocupacional con énfasis Osteomuscular</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Optometría </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Espirometría</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Audiometría</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Perfil Lipídico y Glicemia</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Examen médico Ocupacional de Manipulación de Alimentos</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Frotis faríngeo</w:t>
      </w:r>
    </w:p>
    <w:p w:rsidR="00B90815" w:rsidRDefault="00B90815" w:rsidP="00355A0F">
      <w:pPr>
        <w:shd w:val="clear" w:color="auto" w:fill="FFFFFF"/>
        <w:ind w:left="720"/>
        <w:jc w:val="both"/>
        <w:rPr>
          <w:rFonts w:ascii="Arial" w:hAnsi="Arial" w:cs="Arial"/>
          <w:color w:val="222222"/>
          <w:sz w:val="22"/>
          <w:szCs w:val="22"/>
          <w:lang w:val="es-CO" w:eastAsia="es-CO"/>
        </w:rPr>
      </w:pP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KOH</w:t>
      </w:r>
    </w:p>
    <w:p w:rsidR="00B90815" w:rsidRDefault="00B90815" w:rsidP="00355A0F">
      <w:pPr>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             </w:t>
      </w:r>
      <w:r>
        <w:rPr>
          <w:rFonts w:ascii="Arial" w:hAnsi="Arial" w:cs="Arial"/>
          <w:color w:val="222222"/>
          <w:sz w:val="22"/>
          <w:szCs w:val="22"/>
          <w:lang w:val="es-CO" w:eastAsia="es-CO"/>
        </w:rPr>
        <w:sym w:font="Arial" w:char="F0B7"/>
      </w:r>
      <w:r>
        <w:rPr>
          <w:rFonts w:ascii="Arial" w:hAnsi="Arial" w:cs="Arial"/>
          <w:color w:val="222222"/>
          <w:sz w:val="22"/>
          <w:szCs w:val="22"/>
          <w:lang w:val="es-CO" w:eastAsia="es-CO"/>
        </w:rPr>
        <w:t xml:space="preserve"> Coprológico</w:t>
      </w:r>
    </w:p>
    <w:p w:rsidR="007054B5" w:rsidRDefault="007054B5" w:rsidP="00355A0F">
      <w:pPr>
        <w:jc w:val="both"/>
        <w:rPr>
          <w:rFonts w:ascii="Arial" w:hAnsi="Arial" w:cs="Arial"/>
          <w:b/>
          <w:sz w:val="22"/>
          <w:szCs w:val="22"/>
        </w:rPr>
      </w:pPr>
    </w:p>
    <w:p w:rsidR="00B90815" w:rsidRPr="00B90815" w:rsidRDefault="00B90815" w:rsidP="00355A0F">
      <w:pPr>
        <w:jc w:val="both"/>
        <w:rPr>
          <w:rFonts w:ascii="Arial" w:hAnsi="Arial" w:cs="Arial"/>
          <w:sz w:val="22"/>
          <w:szCs w:val="22"/>
        </w:rPr>
      </w:pPr>
      <w:r w:rsidRPr="007054B5">
        <w:rPr>
          <w:rFonts w:ascii="Arial" w:hAnsi="Arial" w:cs="Arial"/>
          <w:b/>
          <w:sz w:val="22"/>
          <w:szCs w:val="22"/>
        </w:rPr>
        <w:t>PARAGRAFO</w:t>
      </w:r>
      <w:r w:rsidRPr="00B90815">
        <w:rPr>
          <w:rFonts w:ascii="Arial" w:hAnsi="Arial" w:cs="Arial"/>
          <w:sz w:val="22"/>
          <w:szCs w:val="22"/>
        </w:rPr>
        <w:t xml:space="preserve">:  El examen </w:t>
      </w:r>
      <w:r w:rsidR="007054B5" w:rsidRPr="00B90815">
        <w:rPr>
          <w:rFonts w:ascii="Arial" w:hAnsi="Arial" w:cs="Arial"/>
          <w:sz w:val="22"/>
          <w:szCs w:val="22"/>
        </w:rPr>
        <w:t>de altura</w:t>
      </w:r>
      <w:r w:rsidRPr="00B90815">
        <w:rPr>
          <w:rFonts w:ascii="Arial" w:hAnsi="Arial" w:cs="Arial"/>
          <w:sz w:val="22"/>
          <w:szCs w:val="22"/>
        </w:rPr>
        <w:t xml:space="preserve"> se </w:t>
      </w:r>
      <w:r w:rsidR="00773CBE" w:rsidRPr="00B90815">
        <w:rPr>
          <w:rFonts w:ascii="Arial" w:hAnsi="Arial" w:cs="Arial"/>
          <w:sz w:val="22"/>
          <w:szCs w:val="22"/>
        </w:rPr>
        <w:t xml:space="preserve">hará </w:t>
      </w:r>
      <w:proofErr w:type="gramStart"/>
      <w:r w:rsidR="00773CBE" w:rsidRPr="00B90815">
        <w:rPr>
          <w:rFonts w:ascii="Arial" w:hAnsi="Arial" w:cs="Arial"/>
          <w:sz w:val="22"/>
          <w:szCs w:val="22"/>
        </w:rPr>
        <w:t>si</w:t>
      </w:r>
      <w:r w:rsidRPr="00B90815">
        <w:rPr>
          <w:rFonts w:ascii="Arial" w:hAnsi="Arial" w:cs="Arial"/>
          <w:sz w:val="22"/>
          <w:szCs w:val="22"/>
        </w:rPr>
        <w:t xml:space="preserve">  a</w:t>
      </w:r>
      <w:proofErr w:type="gramEnd"/>
      <w:r w:rsidRPr="00B90815">
        <w:rPr>
          <w:rFonts w:ascii="Arial" w:hAnsi="Arial" w:cs="Arial"/>
          <w:sz w:val="22"/>
          <w:szCs w:val="22"/>
        </w:rPr>
        <w:t xml:space="preserve">  ello  hubiere  legar</w:t>
      </w:r>
    </w:p>
    <w:p w:rsidR="00AC2C52" w:rsidRDefault="00AC2C52" w:rsidP="00355A0F">
      <w:pPr>
        <w:ind w:right="47"/>
        <w:jc w:val="both"/>
        <w:rPr>
          <w:rFonts w:ascii="Arial" w:hAnsi="Arial" w:cs="Arial"/>
          <w:sz w:val="22"/>
          <w:szCs w:val="22"/>
        </w:rPr>
      </w:pPr>
    </w:p>
    <w:p w:rsidR="003A6941" w:rsidRPr="003A6941" w:rsidRDefault="003A6941" w:rsidP="00355A0F">
      <w:pPr>
        <w:ind w:right="47"/>
        <w:jc w:val="both"/>
        <w:rPr>
          <w:rFonts w:ascii="Arial" w:hAnsi="Arial" w:cs="Arial"/>
          <w:b/>
          <w:sz w:val="22"/>
          <w:szCs w:val="22"/>
        </w:rPr>
      </w:pPr>
      <w:r w:rsidRPr="003A6941">
        <w:rPr>
          <w:rFonts w:ascii="Arial" w:hAnsi="Arial" w:cs="Arial"/>
          <w:b/>
          <w:sz w:val="22"/>
          <w:szCs w:val="22"/>
        </w:rPr>
        <w:t>OBSERVACION 9</w:t>
      </w:r>
    </w:p>
    <w:p w:rsidR="00AC2C52" w:rsidRPr="00AB2D22" w:rsidRDefault="00AC2C52" w:rsidP="00355A0F">
      <w:pPr>
        <w:ind w:right="47"/>
        <w:jc w:val="both"/>
        <w:rPr>
          <w:rFonts w:ascii="Arial" w:hAnsi="Arial" w:cs="Arial"/>
          <w:sz w:val="22"/>
          <w:szCs w:val="22"/>
        </w:rPr>
      </w:pPr>
    </w:p>
    <w:p w:rsidR="00176870" w:rsidRPr="00AB2D22" w:rsidRDefault="00176870" w:rsidP="00355A0F">
      <w:pPr>
        <w:pStyle w:val="Prrafodelista"/>
        <w:numPr>
          <w:ilvl w:val="0"/>
          <w:numId w:val="13"/>
        </w:numPr>
        <w:spacing w:after="0" w:line="240" w:lineRule="auto"/>
        <w:ind w:right="47"/>
        <w:jc w:val="both"/>
        <w:rPr>
          <w:rFonts w:ascii="Arial" w:hAnsi="Arial" w:cs="Arial"/>
        </w:rPr>
      </w:pPr>
      <w:r w:rsidRPr="00AB2D22">
        <w:rPr>
          <w:rFonts w:ascii="Arial" w:hAnsi="Arial" w:cs="Arial"/>
        </w:rPr>
        <w:t xml:space="preserve">Oferta Económica: Solicitamos a la Entidad que nos informen si van a establecer un piso para los porcentajes de administración que se pueden ofertar. </w:t>
      </w:r>
    </w:p>
    <w:p w:rsidR="008A0CC9" w:rsidRDefault="008A0CC9" w:rsidP="00355A0F">
      <w:pPr>
        <w:ind w:right="47"/>
        <w:jc w:val="both"/>
        <w:rPr>
          <w:rFonts w:ascii="Arial" w:hAnsi="Arial" w:cs="Arial"/>
          <w:b/>
          <w:sz w:val="22"/>
          <w:szCs w:val="22"/>
          <w:lang w:val="es-CO" w:eastAsia="es-CO"/>
        </w:rPr>
      </w:pPr>
    </w:p>
    <w:p w:rsidR="00906A77" w:rsidRPr="003A6941" w:rsidRDefault="003A6941" w:rsidP="00355A0F">
      <w:pPr>
        <w:ind w:right="47"/>
        <w:jc w:val="both"/>
        <w:rPr>
          <w:rFonts w:ascii="Arial" w:hAnsi="Arial" w:cs="Arial"/>
          <w:b/>
          <w:sz w:val="22"/>
          <w:szCs w:val="22"/>
          <w:lang w:val="es-CO" w:eastAsia="es-CO"/>
        </w:rPr>
      </w:pPr>
      <w:r w:rsidRPr="003A6941">
        <w:rPr>
          <w:rFonts w:ascii="Arial" w:hAnsi="Arial" w:cs="Arial"/>
          <w:b/>
          <w:sz w:val="22"/>
          <w:szCs w:val="22"/>
          <w:lang w:val="es-CO" w:eastAsia="es-CO"/>
        </w:rPr>
        <w:t>RESPUESTA   OBSERVACION 9</w:t>
      </w:r>
    </w:p>
    <w:p w:rsidR="003A6941" w:rsidRDefault="003A6941" w:rsidP="00355A0F">
      <w:pPr>
        <w:ind w:right="47"/>
        <w:jc w:val="both"/>
        <w:rPr>
          <w:rFonts w:ascii="Arial" w:hAnsi="Arial" w:cs="Arial"/>
          <w:sz w:val="22"/>
          <w:szCs w:val="22"/>
          <w:lang w:val="es-CO" w:eastAsia="es-CO"/>
        </w:rPr>
      </w:pPr>
    </w:p>
    <w:p w:rsidR="00924A60" w:rsidRPr="008A0CC9" w:rsidRDefault="00924A60" w:rsidP="00355A0F">
      <w:pPr>
        <w:jc w:val="both"/>
        <w:rPr>
          <w:rFonts w:ascii="Arial" w:hAnsi="Arial" w:cs="Arial"/>
          <w:sz w:val="22"/>
          <w:szCs w:val="22"/>
        </w:rPr>
      </w:pPr>
      <w:r>
        <w:rPr>
          <w:rFonts w:ascii="Arial" w:hAnsi="Arial" w:cs="Arial"/>
          <w:iCs/>
          <w:color w:val="000000"/>
          <w:sz w:val="22"/>
          <w:szCs w:val="22"/>
          <w:lang w:val="es-CO" w:eastAsia="es-CO"/>
        </w:rPr>
        <w:t xml:space="preserve">La Empresa de Licores de Cundinamarca, se permite informar al oferente que en la nota del presupuesto oficinal se establece que </w:t>
      </w:r>
      <w:r w:rsidRPr="00917449">
        <w:rPr>
          <w:rFonts w:ascii="Arial" w:hAnsi="Arial" w:cs="Arial"/>
          <w:b/>
          <w:i/>
          <w:sz w:val="22"/>
          <w:szCs w:val="22"/>
          <w:u w:val="single"/>
        </w:rPr>
        <w:t>La oferta no podrá exceder el porcentaje de AIU de 9%</w:t>
      </w:r>
      <w:r w:rsidR="008A0CC9">
        <w:rPr>
          <w:rFonts w:ascii="Arial" w:hAnsi="Arial" w:cs="Arial"/>
          <w:b/>
          <w:i/>
          <w:sz w:val="22"/>
          <w:szCs w:val="22"/>
          <w:u w:val="single"/>
        </w:rPr>
        <w:t xml:space="preserve">, </w:t>
      </w:r>
      <w:r w:rsidR="008A0CC9" w:rsidRPr="008A0CC9">
        <w:rPr>
          <w:rFonts w:ascii="Arial" w:hAnsi="Arial" w:cs="Arial"/>
          <w:sz w:val="22"/>
          <w:szCs w:val="22"/>
        </w:rPr>
        <w:t>en relación con la oferta mínima</w:t>
      </w:r>
      <w:r w:rsidR="008A0CC9">
        <w:rPr>
          <w:rFonts w:ascii="Arial" w:hAnsi="Arial" w:cs="Arial"/>
          <w:sz w:val="22"/>
          <w:szCs w:val="22"/>
        </w:rPr>
        <w:t xml:space="preserve"> o piso, </w:t>
      </w:r>
      <w:r w:rsidR="008A0CC9" w:rsidRPr="008A0CC9">
        <w:rPr>
          <w:rFonts w:ascii="Arial" w:hAnsi="Arial" w:cs="Arial"/>
          <w:sz w:val="22"/>
          <w:szCs w:val="22"/>
        </w:rPr>
        <w:t>no se estableció dentro del proceso contractual</w:t>
      </w:r>
      <w:r w:rsidR="008A0CC9">
        <w:rPr>
          <w:rFonts w:ascii="Arial" w:hAnsi="Arial" w:cs="Arial"/>
          <w:sz w:val="22"/>
          <w:szCs w:val="22"/>
        </w:rPr>
        <w:t xml:space="preserve">, por lo anterior es responsabilidad de los oferentes calcular dicho porcentaje y asumir </w:t>
      </w:r>
      <w:proofErr w:type="spellStart"/>
      <w:r w:rsidR="008A0CC9">
        <w:rPr>
          <w:rFonts w:ascii="Arial" w:hAnsi="Arial" w:cs="Arial"/>
          <w:sz w:val="22"/>
          <w:szCs w:val="22"/>
        </w:rPr>
        <w:t>sul</w:t>
      </w:r>
      <w:proofErr w:type="spellEnd"/>
      <w:r w:rsidR="008A0CC9">
        <w:rPr>
          <w:rFonts w:ascii="Arial" w:hAnsi="Arial" w:cs="Arial"/>
          <w:sz w:val="22"/>
          <w:szCs w:val="22"/>
        </w:rPr>
        <w:t xml:space="preserve"> riesgo.</w:t>
      </w:r>
      <w:r w:rsidR="008A0CC9" w:rsidRPr="008A0CC9">
        <w:rPr>
          <w:rFonts w:ascii="Arial" w:hAnsi="Arial" w:cs="Arial"/>
          <w:sz w:val="22"/>
          <w:szCs w:val="22"/>
        </w:rPr>
        <w:t xml:space="preserve"> </w:t>
      </w:r>
    </w:p>
    <w:p w:rsidR="003A6941" w:rsidRDefault="003A6941" w:rsidP="00355A0F">
      <w:pPr>
        <w:ind w:right="47"/>
        <w:jc w:val="both"/>
        <w:rPr>
          <w:rFonts w:ascii="Arial" w:hAnsi="Arial" w:cs="Arial"/>
          <w:sz w:val="22"/>
          <w:szCs w:val="22"/>
          <w:lang w:val="es-CO" w:eastAsia="es-CO"/>
        </w:rPr>
      </w:pPr>
    </w:p>
    <w:p w:rsidR="00663AE1" w:rsidRPr="00924A60" w:rsidRDefault="008A0CC9" w:rsidP="00355A0F">
      <w:pPr>
        <w:ind w:right="47"/>
        <w:jc w:val="both"/>
        <w:rPr>
          <w:rFonts w:ascii="Arial" w:hAnsi="Arial" w:cs="Arial"/>
          <w:b/>
          <w:sz w:val="22"/>
          <w:szCs w:val="22"/>
          <w:lang w:val="es-CO" w:eastAsia="es-CO"/>
        </w:rPr>
      </w:pPr>
      <w:r w:rsidRPr="00924A60">
        <w:rPr>
          <w:rFonts w:ascii="Arial" w:hAnsi="Arial" w:cs="Arial"/>
          <w:b/>
          <w:sz w:val="22"/>
          <w:szCs w:val="22"/>
          <w:lang w:val="es-CO" w:eastAsia="es-CO"/>
        </w:rPr>
        <w:t>OBSERVACIONES PRESENTADAS POR</w:t>
      </w:r>
      <w:r w:rsidR="00027CDB" w:rsidRPr="00924A60">
        <w:rPr>
          <w:rFonts w:ascii="Arial" w:hAnsi="Arial" w:cs="Arial"/>
          <w:b/>
          <w:sz w:val="22"/>
          <w:szCs w:val="22"/>
          <w:lang w:val="es-CO" w:eastAsia="es-CO"/>
        </w:rPr>
        <w:t xml:space="preserve">   </w:t>
      </w:r>
      <w:proofErr w:type="gramStart"/>
      <w:r w:rsidR="00027CDB" w:rsidRPr="00924A60">
        <w:rPr>
          <w:rFonts w:ascii="Arial" w:hAnsi="Arial" w:cs="Arial"/>
          <w:b/>
          <w:sz w:val="22"/>
          <w:szCs w:val="22"/>
          <w:lang w:val="es-CO" w:eastAsia="es-CO"/>
        </w:rPr>
        <w:t>CAROLINA  MORERA</w:t>
      </w:r>
      <w:proofErr w:type="gramEnd"/>
      <w:r w:rsidR="00027CDB" w:rsidRPr="00924A60">
        <w:rPr>
          <w:rFonts w:ascii="Arial" w:hAnsi="Arial" w:cs="Arial"/>
          <w:b/>
          <w:sz w:val="22"/>
          <w:szCs w:val="22"/>
          <w:lang w:val="es-CO" w:eastAsia="es-CO"/>
        </w:rPr>
        <w:t xml:space="preserve"> GARZON  (BUSINESS DEVELOPMENT MANAGER)</w:t>
      </w:r>
    </w:p>
    <w:p w:rsidR="00663AE1" w:rsidRDefault="00663AE1" w:rsidP="00355A0F">
      <w:pPr>
        <w:ind w:right="47"/>
        <w:jc w:val="both"/>
        <w:rPr>
          <w:rFonts w:ascii="Arial" w:hAnsi="Arial" w:cs="Arial"/>
          <w:sz w:val="22"/>
          <w:szCs w:val="22"/>
          <w:lang w:val="es-CO" w:eastAsia="es-CO"/>
        </w:rPr>
      </w:pPr>
    </w:p>
    <w:p w:rsidR="00F5515E" w:rsidRPr="00A032E6" w:rsidRDefault="00A032E6" w:rsidP="00355A0F">
      <w:pPr>
        <w:ind w:right="47"/>
        <w:jc w:val="both"/>
        <w:rPr>
          <w:rFonts w:ascii="Arial" w:hAnsi="Arial" w:cs="Arial"/>
          <w:b/>
          <w:sz w:val="22"/>
          <w:szCs w:val="22"/>
          <w:lang w:val="es-CO" w:eastAsia="es-CO"/>
        </w:rPr>
      </w:pPr>
      <w:r w:rsidRPr="00A032E6">
        <w:rPr>
          <w:rFonts w:ascii="Arial" w:hAnsi="Arial" w:cs="Arial"/>
          <w:b/>
          <w:sz w:val="22"/>
          <w:szCs w:val="22"/>
          <w:lang w:val="es-CO" w:eastAsia="es-CO"/>
        </w:rPr>
        <w:t>OBSERVACION 1</w:t>
      </w:r>
    </w:p>
    <w:p w:rsidR="00663AE1" w:rsidRDefault="00663AE1" w:rsidP="00355A0F">
      <w:pPr>
        <w:numPr>
          <w:ilvl w:val="0"/>
          <w:numId w:val="20"/>
        </w:numPr>
        <w:jc w:val="both"/>
        <w:rPr>
          <w:rFonts w:ascii="Arial" w:hAnsi="Arial" w:cs="Arial"/>
          <w:color w:val="000000"/>
          <w:lang w:val="es-CO" w:eastAsia="es-CO"/>
        </w:rPr>
      </w:pPr>
      <w:r w:rsidRPr="00663AE1">
        <w:rPr>
          <w:rFonts w:ascii="Arial" w:hAnsi="Arial" w:cs="Arial"/>
          <w:color w:val="000000"/>
          <w:lang w:val="es-CO" w:eastAsia="es-CO"/>
        </w:rPr>
        <w:t xml:space="preserve">Ampliación de la fecha de entrega de la propuesta económica, ya que según cronograma el </w:t>
      </w:r>
      <w:proofErr w:type="spellStart"/>
      <w:r w:rsidRPr="00663AE1">
        <w:rPr>
          <w:rFonts w:ascii="Arial" w:hAnsi="Arial" w:cs="Arial"/>
          <w:color w:val="000000"/>
          <w:lang w:val="es-CO" w:eastAsia="es-CO"/>
        </w:rPr>
        <w:t>dia</w:t>
      </w:r>
      <w:proofErr w:type="spellEnd"/>
      <w:r w:rsidRPr="00663AE1">
        <w:rPr>
          <w:rFonts w:ascii="Arial" w:hAnsi="Arial" w:cs="Arial"/>
          <w:color w:val="000000"/>
          <w:lang w:val="es-CO" w:eastAsia="es-CO"/>
        </w:rPr>
        <w:t xml:space="preserve"> se </w:t>
      </w:r>
      <w:r w:rsidR="00A032E6" w:rsidRPr="00663AE1">
        <w:rPr>
          <w:rFonts w:ascii="Arial" w:hAnsi="Arial" w:cs="Arial"/>
          <w:color w:val="000000"/>
          <w:lang w:val="es-CO" w:eastAsia="es-CO"/>
        </w:rPr>
        <w:t>cargarán</w:t>
      </w:r>
      <w:r w:rsidRPr="00663AE1">
        <w:rPr>
          <w:rFonts w:ascii="Arial" w:hAnsi="Arial" w:cs="Arial"/>
          <w:color w:val="000000"/>
          <w:lang w:val="es-CO" w:eastAsia="es-CO"/>
        </w:rPr>
        <w:t xml:space="preserve"> las respuestas a las preguntas presentadas por los proponentes, lo que no permite tener un espacio apropiado para la estructuración de la oferta comercial.</w:t>
      </w:r>
    </w:p>
    <w:p w:rsidR="008A0CC9" w:rsidRDefault="008A0CC9" w:rsidP="008A0CC9">
      <w:pPr>
        <w:ind w:left="720"/>
        <w:jc w:val="both"/>
        <w:rPr>
          <w:rFonts w:ascii="Arial" w:hAnsi="Arial" w:cs="Arial"/>
          <w:color w:val="000000"/>
          <w:lang w:val="es-CO" w:eastAsia="es-CO"/>
        </w:rPr>
      </w:pPr>
    </w:p>
    <w:p w:rsidR="00027CDB" w:rsidRDefault="009A7598" w:rsidP="00355A0F">
      <w:pPr>
        <w:ind w:left="720"/>
        <w:rPr>
          <w:rFonts w:ascii="Arial" w:hAnsi="Arial" w:cs="Arial"/>
          <w:b/>
          <w:color w:val="000000"/>
          <w:lang w:val="es-CO" w:eastAsia="es-CO"/>
        </w:rPr>
      </w:pPr>
      <w:r w:rsidRPr="00A032E6">
        <w:rPr>
          <w:rFonts w:ascii="Arial" w:hAnsi="Arial" w:cs="Arial"/>
          <w:b/>
          <w:color w:val="000000"/>
          <w:lang w:val="es-CO" w:eastAsia="es-CO"/>
        </w:rPr>
        <w:t>RESPUESTA OBSERVACION</w:t>
      </w:r>
      <w:r w:rsidR="00A032E6" w:rsidRPr="00A032E6">
        <w:rPr>
          <w:rFonts w:ascii="Arial" w:hAnsi="Arial" w:cs="Arial"/>
          <w:b/>
          <w:color w:val="000000"/>
          <w:lang w:val="es-CO" w:eastAsia="es-CO"/>
        </w:rPr>
        <w:t xml:space="preserve"> 1</w:t>
      </w:r>
    </w:p>
    <w:p w:rsidR="00A032E6" w:rsidRDefault="00165490" w:rsidP="00355A0F">
      <w:pPr>
        <w:ind w:left="720"/>
        <w:jc w:val="both"/>
        <w:rPr>
          <w:rFonts w:ascii="Arial" w:hAnsi="Arial" w:cs="Arial"/>
          <w:color w:val="000000"/>
          <w:lang w:val="es-CO" w:eastAsia="es-CO"/>
        </w:rPr>
      </w:pPr>
      <w:r w:rsidRPr="00A032E6">
        <w:rPr>
          <w:rFonts w:ascii="Arial" w:hAnsi="Arial" w:cs="Arial"/>
          <w:color w:val="000000"/>
          <w:lang w:val="es-CO" w:eastAsia="es-CO"/>
        </w:rPr>
        <w:lastRenderedPageBreak/>
        <w:t>La Empresa</w:t>
      </w:r>
      <w:r w:rsidR="00A032E6" w:rsidRPr="00A032E6">
        <w:rPr>
          <w:rFonts w:ascii="Arial" w:hAnsi="Arial" w:cs="Arial"/>
          <w:color w:val="000000"/>
          <w:lang w:val="es-CO" w:eastAsia="es-CO"/>
        </w:rPr>
        <w:t xml:space="preserve"> de Licores de</w:t>
      </w:r>
      <w:r>
        <w:rPr>
          <w:rFonts w:ascii="Arial" w:hAnsi="Arial" w:cs="Arial"/>
          <w:color w:val="000000"/>
          <w:lang w:val="es-CO" w:eastAsia="es-CO"/>
        </w:rPr>
        <w:t xml:space="preserve"> </w:t>
      </w:r>
      <w:r w:rsidR="00A032E6" w:rsidRPr="00A032E6">
        <w:rPr>
          <w:rFonts w:ascii="Arial" w:hAnsi="Arial" w:cs="Arial"/>
          <w:color w:val="000000"/>
          <w:lang w:val="es-CO" w:eastAsia="es-CO"/>
        </w:rPr>
        <w:t xml:space="preserve">  </w:t>
      </w:r>
      <w:r w:rsidR="009F354F" w:rsidRPr="00A032E6">
        <w:rPr>
          <w:rFonts w:ascii="Arial" w:hAnsi="Arial" w:cs="Arial"/>
          <w:color w:val="000000"/>
          <w:lang w:val="es-CO" w:eastAsia="es-CO"/>
        </w:rPr>
        <w:t>Cundinamarca se</w:t>
      </w:r>
      <w:r w:rsidR="009F354F">
        <w:rPr>
          <w:rFonts w:ascii="Arial" w:hAnsi="Arial" w:cs="Arial"/>
          <w:color w:val="000000"/>
          <w:lang w:val="es-CO" w:eastAsia="es-CO"/>
        </w:rPr>
        <w:t xml:space="preserve"> </w:t>
      </w:r>
      <w:r w:rsidR="009F354F" w:rsidRPr="00A032E6">
        <w:rPr>
          <w:rFonts w:ascii="Arial" w:hAnsi="Arial" w:cs="Arial"/>
          <w:color w:val="000000"/>
          <w:lang w:val="es-CO" w:eastAsia="es-CO"/>
        </w:rPr>
        <w:t xml:space="preserve">permite informar </w:t>
      </w:r>
      <w:r w:rsidR="00A02E9E" w:rsidRPr="00A032E6">
        <w:rPr>
          <w:rFonts w:ascii="Arial" w:hAnsi="Arial" w:cs="Arial"/>
          <w:color w:val="000000"/>
          <w:lang w:val="es-CO" w:eastAsia="es-CO"/>
        </w:rPr>
        <w:t>al Contratista</w:t>
      </w:r>
      <w:r w:rsidR="00EF64D2">
        <w:rPr>
          <w:rFonts w:ascii="Arial" w:hAnsi="Arial" w:cs="Arial"/>
          <w:color w:val="000000"/>
          <w:lang w:val="es-CO" w:eastAsia="es-CO"/>
        </w:rPr>
        <w:t xml:space="preserve"> y </w:t>
      </w:r>
      <w:r w:rsidR="008A0CC9">
        <w:rPr>
          <w:rFonts w:ascii="Arial" w:hAnsi="Arial" w:cs="Arial"/>
          <w:color w:val="000000"/>
          <w:lang w:val="es-CO" w:eastAsia="es-CO"/>
        </w:rPr>
        <w:t xml:space="preserve">modificara mediante </w:t>
      </w:r>
      <w:proofErr w:type="gramStart"/>
      <w:r w:rsidR="008A0CC9">
        <w:rPr>
          <w:rFonts w:ascii="Arial" w:hAnsi="Arial" w:cs="Arial"/>
          <w:color w:val="000000"/>
          <w:lang w:val="es-CO" w:eastAsia="es-CO"/>
        </w:rPr>
        <w:t>adenda</w:t>
      </w:r>
      <w:proofErr w:type="gramEnd"/>
      <w:r w:rsidR="008A0CC9">
        <w:rPr>
          <w:rFonts w:ascii="Arial" w:hAnsi="Arial" w:cs="Arial"/>
          <w:color w:val="000000"/>
          <w:lang w:val="es-CO" w:eastAsia="es-CO"/>
        </w:rPr>
        <w:t xml:space="preserve"> pero es necesario resaltar que la modificación será mínima</w:t>
      </w:r>
      <w:r w:rsidR="00EF64D2">
        <w:rPr>
          <w:rFonts w:ascii="Arial" w:hAnsi="Arial" w:cs="Arial"/>
          <w:color w:val="000000"/>
          <w:lang w:val="es-CO" w:eastAsia="es-CO"/>
        </w:rPr>
        <w:t xml:space="preserve">, </w:t>
      </w:r>
      <w:r w:rsidR="00355A0F">
        <w:rPr>
          <w:rFonts w:ascii="Arial" w:hAnsi="Arial" w:cs="Arial"/>
          <w:color w:val="000000"/>
          <w:lang w:val="es-CO" w:eastAsia="es-CO"/>
        </w:rPr>
        <w:t xml:space="preserve">toda vez </w:t>
      </w:r>
      <w:r w:rsidR="008A0CC9">
        <w:rPr>
          <w:rFonts w:ascii="Arial" w:hAnsi="Arial" w:cs="Arial"/>
          <w:color w:val="000000"/>
          <w:lang w:val="es-CO" w:eastAsia="es-CO"/>
        </w:rPr>
        <w:t xml:space="preserve">que se </w:t>
      </w:r>
      <w:r w:rsidR="006F5922">
        <w:rPr>
          <w:rFonts w:ascii="Arial" w:hAnsi="Arial" w:cs="Arial"/>
          <w:color w:val="000000"/>
          <w:lang w:val="es-CO" w:eastAsia="es-CO"/>
        </w:rPr>
        <w:t>requiere el</w:t>
      </w:r>
      <w:r w:rsidR="00EF64D2">
        <w:rPr>
          <w:rFonts w:ascii="Arial" w:hAnsi="Arial" w:cs="Arial"/>
          <w:color w:val="000000"/>
          <w:lang w:val="es-CO" w:eastAsia="es-CO"/>
        </w:rPr>
        <w:t xml:space="preserve"> personal para producción</w:t>
      </w:r>
      <w:r w:rsidR="008A0CC9">
        <w:rPr>
          <w:rFonts w:ascii="Arial" w:hAnsi="Arial" w:cs="Arial"/>
          <w:color w:val="000000"/>
          <w:lang w:val="es-CO" w:eastAsia="es-CO"/>
        </w:rPr>
        <w:t>.</w:t>
      </w:r>
      <w:r w:rsidR="00A032E6" w:rsidRPr="00A032E6">
        <w:rPr>
          <w:rFonts w:ascii="Arial" w:hAnsi="Arial" w:cs="Arial"/>
          <w:color w:val="000000"/>
          <w:lang w:val="es-CO" w:eastAsia="es-CO"/>
        </w:rPr>
        <w:t xml:space="preserve"> </w:t>
      </w:r>
    </w:p>
    <w:p w:rsidR="008A0CC9" w:rsidRDefault="008A0CC9" w:rsidP="00355A0F">
      <w:pPr>
        <w:ind w:left="720"/>
        <w:jc w:val="both"/>
        <w:rPr>
          <w:rFonts w:ascii="Arial" w:hAnsi="Arial" w:cs="Arial"/>
          <w:color w:val="000000"/>
          <w:lang w:val="es-CO" w:eastAsia="es-CO"/>
        </w:rPr>
      </w:pPr>
    </w:p>
    <w:p w:rsidR="00EF64D2" w:rsidRPr="00663AE1" w:rsidRDefault="00EF64D2" w:rsidP="00355A0F">
      <w:pPr>
        <w:ind w:left="720"/>
        <w:jc w:val="both"/>
        <w:rPr>
          <w:rFonts w:ascii="Arial" w:hAnsi="Arial" w:cs="Arial"/>
          <w:b/>
          <w:color w:val="000000"/>
          <w:lang w:val="es-CO" w:eastAsia="es-CO"/>
        </w:rPr>
      </w:pPr>
      <w:r w:rsidRPr="00EF64D2">
        <w:rPr>
          <w:rFonts w:ascii="Arial" w:hAnsi="Arial" w:cs="Arial"/>
          <w:b/>
          <w:color w:val="000000"/>
          <w:lang w:val="es-CO" w:eastAsia="es-CO"/>
        </w:rPr>
        <w:t>OBSERVACION 2</w:t>
      </w:r>
    </w:p>
    <w:p w:rsidR="00663AE1" w:rsidRPr="00663AE1" w:rsidRDefault="00663AE1" w:rsidP="00355A0F">
      <w:pPr>
        <w:numPr>
          <w:ilvl w:val="0"/>
          <w:numId w:val="20"/>
        </w:numPr>
        <w:jc w:val="both"/>
        <w:rPr>
          <w:rFonts w:ascii="Arial" w:hAnsi="Arial" w:cs="Arial"/>
          <w:color w:val="000000"/>
          <w:lang w:val="es-CO" w:eastAsia="es-CO"/>
        </w:rPr>
      </w:pPr>
      <w:r w:rsidRPr="00663AE1">
        <w:rPr>
          <w:rFonts w:ascii="Arial" w:hAnsi="Arial" w:cs="Arial"/>
          <w:color w:val="000000"/>
          <w:lang w:val="es-CO" w:eastAsia="es-CO"/>
        </w:rPr>
        <w:t xml:space="preserve">Dentro de los términos de referencia exigen la presentación de la oferta de forma física, es posible que se evalué la posibilidad de presentar la oferta </w:t>
      </w:r>
      <w:r w:rsidR="00A02E9E" w:rsidRPr="00663AE1">
        <w:rPr>
          <w:rFonts w:ascii="Arial" w:hAnsi="Arial" w:cs="Arial"/>
          <w:color w:val="000000"/>
          <w:lang w:val="es-CO" w:eastAsia="es-CO"/>
        </w:rPr>
        <w:t>económica</w:t>
      </w:r>
      <w:r w:rsidRPr="00663AE1">
        <w:rPr>
          <w:rFonts w:ascii="Arial" w:hAnsi="Arial" w:cs="Arial"/>
          <w:color w:val="000000"/>
          <w:lang w:val="es-CO" w:eastAsia="es-CO"/>
        </w:rPr>
        <w:t xml:space="preserve"> y sus anexos de manera digital, teniendo en cuenta las condiciones actuales por la pandemia y en nuestro caso particular todo el personal administrativo se encuentra trabajando desde sus hogares, agradezco puedan evaluar la posibilidad de recibir ofertas por correo electrónico.</w:t>
      </w:r>
    </w:p>
    <w:p w:rsidR="008A0CC9" w:rsidRDefault="008A0CC9" w:rsidP="00355A0F">
      <w:pPr>
        <w:rPr>
          <w:rFonts w:ascii="Arial" w:hAnsi="Arial" w:cs="Arial"/>
          <w:b/>
          <w:color w:val="000000"/>
          <w:lang w:val="es-CO" w:eastAsia="es-CO"/>
        </w:rPr>
      </w:pPr>
    </w:p>
    <w:p w:rsidR="00663AE1" w:rsidRDefault="00FF23EB" w:rsidP="00355A0F">
      <w:pPr>
        <w:rPr>
          <w:rFonts w:ascii="Arial" w:hAnsi="Arial" w:cs="Arial"/>
          <w:b/>
          <w:color w:val="000000"/>
          <w:lang w:val="es-CO" w:eastAsia="es-CO"/>
        </w:rPr>
      </w:pPr>
      <w:r w:rsidRPr="005B7C13">
        <w:rPr>
          <w:rFonts w:ascii="Arial" w:hAnsi="Arial" w:cs="Arial"/>
          <w:b/>
          <w:color w:val="000000"/>
          <w:lang w:val="es-CO" w:eastAsia="es-CO"/>
        </w:rPr>
        <w:t>RESPUESTA OBSERVACION</w:t>
      </w:r>
      <w:r w:rsidR="005B7C13" w:rsidRPr="005B7C13">
        <w:rPr>
          <w:rFonts w:ascii="Arial" w:hAnsi="Arial" w:cs="Arial"/>
          <w:b/>
          <w:color w:val="000000"/>
          <w:lang w:val="es-CO" w:eastAsia="es-CO"/>
        </w:rPr>
        <w:t xml:space="preserve"> 2</w:t>
      </w:r>
    </w:p>
    <w:p w:rsidR="008A0CC9" w:rsidRPr="005B7C13" w:rsidRDefault="008A0CC9" w:rsidP="00355A0F">
      <w:pPr>
        <w:rPr>
          <w:rFonts w:ascii="Arial" w:hAnsi="Arial" w:cs="Arial"/>
          <w:b/>
          <w:color w:val="000000"/>
          <w:lang w:val="es-CO" w:eastAsia="es-CO"/>
        </w:rPr>
      </w:pPr>
    </w:p>
    <w:p w:rsidR="005B7C13" w:rsidRDefault="005B7C13" w:rsidP="00355A0F">
      <w:pPr>
        <w:ind w:right="47"/>
        <w:jc w:val="both"/>
        <w:rPr>
          <w:rFonts w:ascii="Arial" w:hAnsi="Arial" w:cs="Arial"/>
          <w:sz w:val="22"/>
          <w:szCs w:val="22"/>
          <w:lang w:val="es-CO"/>
        </w:rPr>
      </w:pPr>
      <w:r>
        <w:rPr>
          <w:rFonts w:ascii="Arial" w:hAnsi="Arial" w:cs="Arial"/>
          <w:sz w:val="22"/>
          <w:szCs w:val="22"/>
          <w:lang w:val="es-CO"/>
        </w:rPr>
        <w:t>La Empresa de Licores de Cundinamarca, se permite informa al observante que no acoge su solicitud, toda vez que, al ser una Empresa Industrial y Comercial del Estado, es objeto de seguimiento y control por órganos del estado (Contraloría y Procuraduría) y se requiere de los soportes físicos de cada propuesta, para facilitar el acceso a la información a las entidades que nos realizan auditorias.</w:t>
      </w:r>
    </w:p>
    <w:p w:rsidR="005B7C13" w:rsidRDefault="005B7C13" w:rsidP="00355A0F">
      <w:pPr>
        <w:ind w:right="47"/>
        <w:jc w:val="both"/>
        <w:rPr>
          <w:rFonts w:ascii="Arial" w:hAnsi="Arial" w:cs="Arial"/>
          <w:sz w:val="22"/>
          <w:szCs w:val="22"/>
          <w:lang w:val="es-CO"/>
        </w:rPr>
      </w:pPr>
    </w:p>
    <w:p w:rsidR="005B7C13" w:rsidRDefault="005B7C13" w:rsidP="00355A0F">
      <w:pPr>
        <w:ind w:right="47"/>
        <w:jc w:val="both"/>
        <w:rPr>
          <w:rFonts w:ascii="Arial" w:hAnsi="Arial" w:cs="Arial"/>
          <w:sz w:val="22"/>
          <w:szCs w:val="22"/>
          <w:lang w:val="es-CO"/>
        </w:rPr>
      </w:pPr>
      <w:r>
        <w:rPr>
          <w:rFonts w:ascii="Arial" w:hAnsi="Arial" w:cs="Arial"/>
          <w:sz w:val="22"/>
          <w:szCs w:val="22"/>
          <w:lang w:val="es-CO"/>
        </w:rPr>
        <w:t>Así mismo es necesario informa al observante que en la actualidad existen múltiples servicios de mensajería con los que se puede allegar la oferta junto con sus soportes a la Empresa de Licores de Cundinamarca.</w:t>
      </w:r>
      <w:bookmarkStart w:id="0" w:name="_GoBack"/>
      <w:bookmarkEnd w:id="0"/>
    </w:p>
    <w:p w:rsidR="00663AE1" w:rsidRPr="00AB2D22" w:rsidRDefault="00663AE1" w:rsidP="00355A0F">
      <w:pPr>
        <w:ind w:right="47"/>
        <w:jc w:val="both"/>
        <w:rPr>
          <w:rFonts w:ascii="Arial" w:hAnsi="Arial" w:cs="Arial"/>
          <w:sz w:val="22"/>
          <w:szCs w:val="22"/>
          <w:lang w:val="es-CO" w:eastAsia="es-CO"/>
        </w:rPr>
      </w:pPr>
    </w:p>
    <w:p w:rsidR="00906A77" w:rsidRPr="00AB2D22" w:rsidRDefault="00906A77" w:rsidP="00355A0F">
      <w:pPr>
        <w:ind w:right="47"/>
        <w:jc w:val="both"/>
        <w:rPr>
          <w:rFonts w:ascii="Arial" w:hAnsi="Arial" w:cs="Arial"/>
          <w:sz w:val="22"/>
          <w:szCs w:val="22"/>
          <w:lang w:val="es-CO"/>
        </w:rPr>
      </w:pPr>
    </w:p>
    <w:p w:rsidR="00435B48" w:rsidRPr="00435B48" w:rsidRDefault="00435B48" w:rsidP="00355A0F">
      <w:pPr>
        <w:shd w:val="clear" w:color="auto" w:fill="FFFFFF"/>
        <w:jc w:val="both"/>
        <w:rPr>
          <w:rFonts w:ascii="Arial" w:hAnsi="Arial" w:cs="Arial"/>
          <w:color w:val="222222"/>
          <w:sz w:val="22"/>
          <w:szCs w:val="22"/>
          <w:lang w:val="es-CO" w:eastAsia="es-CO"/>
        </w:rPr>
      </w:pPr>
      <w:r w:rsidRPr="00435B48">
        <w:rPr>
          <w:rFonts w:ascii="Arial" w:hAnsi="Arial" w:cs="Arial"/>
          <w:color w:val="222222"/>
          <w:sz w:val="22"/>
          <w:szCs w:val="22"/>
          <w:lang w:val="es-CO" w:eastAsia="es-CO"/>
        </w:rPr>
        <w:t>Cordialmente,</w:t>
      </w:r>
    </w:p>
    <w:p w:rsidR="00435B48" w:rsidRPr="00435B48" w:rsidRDefault="00435B48" w:rsidP="00355A0F">
      <w:pPr>
        <w:shd w:val="clear" w:color="auto" w:fill="FFFFFF"/>
        <w:jc w:val="both"/>
        <w:rPr>
          <w:rFonts w:ascii="Arial" w:hAnsi="Arial" w:cs="Arial"/>
          <w:color w:val="222222"/>
          <w:sz w:val="22"/>
          <w:szCs w:val="22"/>
          <w:lang w:val="es-CO" w:eastAsia="es-CO"/>
        </w:rPr>
      </w:pPr>
    </w:p>
    <w:p w:rsidR="00435B48" w:rsidRPr="00435B48" w:rsidRDefault="00435B48" w:rsidP="00355A0F">
      <w:pPr>
        <w:shd w:val="clear" w:color="auto" w:fill="FFFFFF"/>
        <w:jc w:val="both"/>
        <w:rPr>
          <w:rFonts w:ascii="Arial" w:hAnsi="Arial" w:cs="Arial"/>
          <w:color w:val="222222"/>
          <w:sz w:val="22"/>
          <w:szCs w:val="22"/>
          <w:lang w:val="es-CO" w:eastAsia="es-CO"/>
        </w:rPr>
      </w:pPr>
    </w:p>
    <w:p w:rsidR="00435B48" w:rsidRPr="00AB2D22" w:rsidRDefault="00BE085A" w:rsidP="00355A0F">
      <w:pPr>
        <w:ind w:right="47"/>
        <w:jc w:val="both"/>
        <w:rPr>
          <w:rFonts w:ascii="Arial" w:hAnsi="Arial" w:cs="Arial"/>
          <w:sz w:val="22"/>
          <w:szCs w:val="22"/>
          <w:lang w:val="es-CO"/>
        </w:rPr>
      </w:pPr>
      <w:r>
        <w:rPr>
          <w:rFonts w:ascii="Arial" w:hAnsi="Arial" w:cs="Arial"/>
          <w:sz w:val="22"/>
          <w:szCs w:val="22"/>
          <w:lang w:val="es-CO"/>
        </w:rPr>
        <w:t>(Original Firmado)</w:t>
      </w:r>
    </w:p>
    <w:p w:rsidR="00E149CD" w:rsidRPr="00AB2D22" w:rsidRDefault="00FF23EB" w:rsidP="00355A0F">
      <w:pPr>
        <w:ind w:right="47"/>
        <w:jc w:val="both"/>
        <w:rPr>
          <w:rFonts w:ascii="Arial" w:hAnsi="Arial" w:cs="Arial"/>
          <w:b/>
          <w:sz w:val="22"/>
          <w:szCs w:val="22"/>
          <w:lang w:val="es-CO"/>
        </w:rPr>
      </w:pPr>
      <w:r>
        <w:rPr>
          <w:rFonts w:ascii="Arial" w:hAnsi="Arial" w:cs="Arial"/>
          <w:b/>
          <w:sz w:val="22"/>
          <w:szCs w:val="22"/>
          <w:lang w:val="es-CO"/>
        </w:rPr>
        <w:t>DANITZA AMAYA GACHA</w:t>
      </w:r>
    </w:p>
    <w:p w:rsidR="008E195C" w:rsidRPr="00AB2D22" w:rsidRDefault="00FF23EB" w:rsidP="00355A0F">
      <w:pPr>
        <w:ind w:right="47"/>
        <w:jc w:val="both"/>
        <w:rPr>
          <w:rFonts w:ascii="Arial" w:hAnsi="Arial" w:cs="Arial"/>
          <w:sz w:val="22"/>
          <w:szCs w:val="22"/>
          <w:lang w:val="es-ES"/>
        </w:rPr>
      </w:pPr>
      <w:r w:rsidRPr="00AB2D22">
        <w:rPr>
          <w:rFonts w:ascii="Arial" w:hAnsi="Arial" w:cs="Arial"/>
          <w:sz w:val="22"/>
          <w:szCs w:val="22"/>
          <w:lang w:val="es-CO"/>
        </w:rPr>
        <w:t xml:space="preserve">Subgerente </w:t>
      </w:r>
      <w:r>
        <w:rPr>
          <w:rFonts w:ascii="Arial" w:hAnsi="Arial" w:cs="Arial"/>
          <w:sz w:val="22"/>
          <w:szCs w:val="22"/>
          <w:lang w:val="es-CO"/>
        </w:rPr>
        <w:t>de Talento Humano</w:t>
      </w:r>
    </w:p>
    <w:p w:rsidR="00A956BF" w:rsidRPr="00AB2D22" w:rsidRDefault="00A956BF" w:rsidP="00355A0F">
      <w:pPr>
        <w:ind w:right="47"/>
        <w:jc w:val="both"/>
        <w:rPr>
          <w:rFonts w:ascii="Arial" w:hAnsi="Arial" w:cs="Arial"/>
          <w:sz w:val="22"/>
          <w:szCs w:val="22"/>
          <w:lang w:val="es-ES"/>
        </w:rPr>
      </w:pPr>
    </w:p>
    <w:p w:rsidR="00BE085A" w:rsidRPr="00AB2D22" w:rsidRDefault="00BE085A" w:rsidP="00BE085A">
      <w:pPr>
        <w:ind w:right="47"/>
        <w:jc w:val="both"/>
        <w:rPr>
          <w:rFonts w:ascii="Arial" w:hAnsi="Arial" w:cs="Arial"/>
          <w:sz w:val="22"/>
          <w:szCs w:val="22"/>
          <w:lang w:val="es-CO"/>
        </w:rPr>
      </w:pPr>
      <w:r>
        <w:rPr>
          <w:rFonts w:ascii="Arial" w:hAnsi="Arial" w:cs="Arial"/>
          <w:sz w:val="22"/>
          <w:szCs w:val="22"/>
          <w:lang w:val="es-CO"/>
        </w:rPr>
        <w:t>(Original Firmado)</w:t>
      </w:r>
    </w:p>
    <w:p w:rsidR="00FB4A67" w:rsidRPr="00AB2D22" w:rsidRDefault="00FB4A67" w:rsidP="00355A0F">
      <w:pPr>
        <w:ind w:right="47"/>
        <w:jc w:val="both"/>
        <w:rPr>
          <w:rFonts w:ascii="Arial" w:hAnsi="Arial" w:cs="Arial"/>
          <w:b/>
          <w:sz w:val="22"/>
          <w:szCs w:val="22"/>
          <w:lang w:val="es-ES"/>
        </w:rPr>
      </w:pPr>
      <w:r w:rsidRPr="00AB2D22">
        <w:rPr>
          <w:rFonts w:ascii="Arial" w:hAnsi="Arial" w:cs="Arial"/>
          <w:b/>
          <w:sz w:val="22"/>
          <w:szCs w:val="22"/>
          <w:lang w:val="es-ES"/>
        </w:rPr>
        <w:t>SANDRA MILENA CUBILLOS GONZALEZ</w:t>
      </w:r>
    </w:p>
    <w:p w:rsidR="00330EF4" w:rsidRPr="00AB2D22" w:rsidRDefault="00FB4A67" w:rsidP="00355A0F">
      <w:pPr>
        <w:ind w:right="47"/>
        <w:jc w:val="both"/>
        <w:rPr>
          <w:rFonts w:ascii="Arial" w:hAnsi="Arial" w:cs="Arial"/>
          <w:sz w:val="22"/>
          <w:szCs w:val="22"/>
          <w:lang w:val="es-ES"/>
        </w:rPr>
      </w:pPr>
      <w:r w:rsidRPr="00AB2D22">
        <w:rPr>
          <w:rFonts w:ascii="Arial" w:hAnsi="Arial" w:cs="Arial"/>
          <w:sz w:val="22"/>
          <w:szCs w:val="22"/>
          <w:lang w:val="es-ES"/>
        </w:rPr>
        <w:t xml:space="preserve"> Jefe Oficina </w:t>
      </w:r>
      <w:r w:rsidR="00906A77" w:rsidRPr="00AB2D22">
        <w:rPr>
          <w:rFonts w:ascii="Arial" w:hAnsi="Arial" w:cs="Arial"/>
          <w:sz w:val="22"/>
          <w:szCs w:val="22"/>
          <w:lang w:val="es-ES"/>
        </w:rPr>
        <w:t>Asesora Jurídica</w:t>
      </w:r>
      <w:r w:rsidR="00FF23EB">
        <w:rPr>
          <w:rFonts w:ascii="Arial" w:hAnsi="Arial" w:cs="Arial"/>
          <w:sz w:val="22"/>
          <w:szCs w:val="22"/>
          <w:lang w:val="es-ES"/>
        </w:rPr>
        <w:t xml:space="preserve"> y Contratación</w:t>
      </w:r>
    </w:p>
    <w:p w:rsidR="00FB4A67" w:rsidRPr="00AB2D22" w:rsidRDefault="00FB4A67" w:rsidP="00355A0F">
      <w:pPr>
        <w:ind w:right="47"/>
        <w:jc w:val="both"/>
        <w:rPr>
          <w:rFonts w:ascii="Arial" w:hAnsi="Arial" w:cs="Arial"/>
          <w:sz w:val="22"/>
          <w:szCs w:val="22"/>
          <w:lang w:val="es-ES"/>
        </w:rPr>
      </w:pPr>
    </w:p>
    <w:p w:rsidR="00906A77" w:rsidRPr="00AB2D22" w:rsidRDefault="00906A77" w:rsidP="00355A0F">
      <w:pPr>
        <w:ind w:right="47"/>
        <w:jc w:val="both"/>
        <w:rPr>
          <w:rFonts w:ascii="Arial" w:hAnsi="Arial" w:cs="Arial"/>
          <w:sz w:val="22"/>
          <w:szCs w:val="22"/>
          <w:lang w:val="es-ES"/>
        </w:rPr>
      </w:pPr>
    </w:p>
    <w:p w:rsidR="00FB4A67" w:rsidRPr="00BE085A" w:rsidRDefault="00FB4A67" w:rsidP="00355A0F">
      <w:pPr>
        <w:ind w:right="47"/>
        <w:jc w:val="both"/>
        <w:rPr>
          <w:rFonts w:ascii="Arial" w:hAnsi="Arial" w:cs="Arial"/>
          <w:b/>
          <w:sz w:val="16"/>
          <w:szCs w:val="22"/>
          <w:lang w:val="es-ES"/>
        </w:rPr>
      </w:pPr>
      <w:r w:rsidRPr="00BE085A">
        <w:rPr>
          <w:rFonts w:ascii="Arial" w:hAnsi="Arial" w:cs="Arial"/>
          <w:b/>
          <w:sz w:val="16"/>
          <w:szCs w:val="22"/>
          <w:lang w:val="es-ES"/>
        </w:rPr>
        <w:t>Elaboró: Luz Marina   Torres Rojas</w:t>
      </w:r>
    </w:p>
    <w:p w:rsidR="00FB4A67" w:rsidRPr="00BE085A" w:rsidRDefault="00FB4A67" w:rsidP="00355A0F">
      <w:pPr>
        <w:ind w:right="47"/>
        <w:jc w:val="both"/>
        <w:rPr>
          <w:rFonts w:ascii="Arial" w:hAnsi="Arial" w:cs="Arial"/>
          <w:sz w:val="16"/>
          <w:szCs w:val="22"/>
          <w:lang w:val="es-ES"/>
        </w:rPr>
      </w:pPr>
      <w:r w:rsidRPr="00BE085A">
        <w:rPr>
          <w:rFonts w:ascii="Arial" w:hAnsi="Arial" w:cs="Arial"/>
          <w:sz w:val="16"/>
          <w:szCs w:val="22"/>
          <w:lang w:val="es-ES"/>
        </w:rPr>
        <w:t xml:space="preserve">                Profesional Universitario</w:t>
      </w:r>
    </w:p>
    <w:p w:rsidR="00E45F93" w:rsidRDefault="00E45F93" w:rsidP="00355A0F">
      <w:pPr>
        <w:ind w:right="47"/>
        <w:jc w:val="both"/>
        <w:rPr>
          <w:rFonts w:ascii="Arial" w:hAnsi="Arial" w:cs="Arial"/>
          <w:sz w:val="22"/>
          <w:szCs w:val="22"/>
          <w:lang w:val="es-ES"/>
        </w:rPr>
      </w:pPr>
    </w:p>
    <w:p w:rsidR="00E45F93" w:rsidRDefault="00E45F93" w:rsidP="00355A0F">
      <w:pPr>
        <w:ind w:right="47"/>
        <w:jc w:val="both"/>
        <w:rPr>
          <w:rFonts w:ascii="Arial" w:hAnsi="Arial" w:cs="Arial"/>
          <w:sz w:val="22"/>
          <w:szCs w:val="22"/>
          <w:lang w:val="es-ES"/>
        </w:rPr>
      </w:pPr>
    </w:p>
    <w:p w:rsidR="00E45F93" w:rsidRPr="00AB2D22" w:rsidRDefault="00E45F93" w:rsidP="00355A0F">
      <w:pPr>
        <w:ind w:right="47"/>
        <w:jc w:val="both"/>
        <w:rPr>
          <w:rFonts w:ascii="Arial" w:hAnsi="Arial" w:cs="Arial"/>
          <w:sz w:val="22"/>
          <w:szCs w:val="22"/>
          <w:lang w:val="es-ES"/>
        </w:rPr>
      </w:pPr>
    </w:p>
    <w:sectPr w:rsidR="00E45F93" w:rsidRPr="00AB2D22" w:rsidSect="002259D8">
      <w:headerReference w:type="default" r:id="rId10"/>
      <w:footerReference w:type="default" r:id="rId11"/>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1A" w:rsidRDefault="00A1281A">
      <w:r>
        <w:separator/>
      </w:r>
    </w:p>
  </w:endnote>
  <w:endnote w:type="continuationSeparator" w:id="0">
    <w:p w:rsidR="00A1281A" w:rsidRDefault="00A1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10" w:rsidRDefault="00C26010"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BE085A">
      <w:rPr>
        <w:rStyle w:val="Nmerodepgina"/>
        <w:noProof/>
      </w:rPr>
      <w:t>18</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C26010" w:rsidTr="00033370">
      <w:tc>
        <w:tcPr>
          <w:tcW w:w="4420" w:type="dxa"/>
        </w:tcPr>
        <w:p w:rsidR="00C26010" w:rsidRPr="00396EF7" w:rsidRDefault="00C26010" w:rsidP="00033370">
          <w:pPr>
            <w:jc w:val="both"/>
            <w:rPr>
              <w:rFonts w:ascii="Arial" w:hAnsi="Arial" w:cs="Arial"/>
              <w:sz w:val="16"/>
              <w:szCs w:val="16"/>
              <w:lang w:val="es-MX"/>
            </w:rPr>
          </w:pPr>
        </w:p>
      </w:tc>
      <w:tc>
        <w:tcPr>
          <w:tcW w:w="4420" w:type="dxa"/>
        </w:tcPr>
        <w:p w:rsidR="00C26010" w:rsidRPr="00396EF7" w:rsidRDefault="00C26010"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C26010" w:rsidTr="00033370">
      <w:tc>
        <w:tcPr>
          <w:tcW w:w="350" w:type="dxa"/>
        </w:tcPr>
        <w:p w:rsidR="00C26010" w:rsidRPr="009F3359" w:rsidRDefault="00C26010" w:rsidP="00033370">
          <w:pPr>
            <w:jc w:val="both"/>
            <w:rPr>
              <w:rFonts w:ascii="Arial" w:hAnsi="Arial" w:cs="Arial"/>
              <w:sz w:val="16"/>
              <w:szCs w:val="16"/>
              <w:lang w:val="es-MX"/>
            </w:rPr>
          </w:pPr>
        </w:p>
      </w:tc>
      <w:tc>
        <w:tcPr>
          <w:tcW w:w="9057" w:type="dxa"/>
        </w:tcPr>
        <w:p w:rsidR="00C26010" w:rsidRPr="009F3359" w:rsidRDefault="00C26010" w:rsidP="00033370">
          <w:pPr>
            <w:ind w:left="1410" w:hanging="1410"/>
            <w:jc w:val="right"/>
            <w:rPr>
              <w:rFonts w:ascii="Arial" w:hAnsi="Arial" w:cs="Arial"/>
              <w:sz w:val="16"/>
              <w:szCs w:val="16"/>
              <w:lang w:val="es-CO"/>
            </w:rPr>
          </w:pPr>
        </w:p>
      </w:tc>
    </w:tr>
  </w:tbl>
  <w:p w:rsidR="00C26010" w:rsidRPr="0061161D" w:rsidRDefault="00C26010"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rsidR="00C26010" w:rsidRPr="0061161D" w:rsidRDefault="00C26010" w:rsidP="00033370">
    <w:pPr>
      <w:pStyle w:val="Piedepgina"/>
      <w:jc w:val="both"/>
      <w:rPr>
        <w:rFonts w:ascii="Times New Roman" w:hAnsi="Times New Roman" w:cs="Times New Roman"/>
        <w:sz w:val="18"/>
        <w:szCs w:val="18"/>
      </w:rPr>
    </w:pPr>
  </w:p>
  <w:p w:rsidR="00C26010" w:rsidRPr="0061161D" w:rsidRDefault="00C26010" w:rsidP="00033370">
    <w:pPr>
      <w:pStyle w:val="Piedepgina"/>
      <w:jc w:val="center"/>
      <w:rPr>
        <w:sz w:val="18"/>
        <w:szCs w:val="18"/>
      </w:rPr>
    </w:pPr>
  </w:p>
  <w:p w:rsidR="00C26010" w:rsidRDefault="00C26010" w:rsidP="00033370">
    <w:pPr>
      <w:ind w:right="360"/>
    </w:pPr>
  </w:p>
  <w:p w:rsidR="00C26010" w:rsidRDefault="00C260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1A" w:rsidRDefault="00A1281A">
      <w:r>
        <w:separator/>
      </w:r>
    </w:p>
  </w:footnote>
  <w:footnote w:type="continuationSeparator" w:id="0">
    <w:p w:rsidR="00A1281A" w:rsidRDefault="00A128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C26010" w:rsidTr="00DC3657">
      <w:trPr>
        <w:trHeight w:val="626"/>
      </w:trPr>
      <w:tc>
        <w:tcPr>
          <w:tcW w:w="2220" w:type="dxa"/>
        </w:tcPr>
        <w:p w:rsidR="00C26010" w:rsidRDefault="00C26010" w:rsidP="00033370">
          <w:pPr>
            <w:pStyle w:val="Encabezado"/>
            <w:jc w:val="right"/>
            <w:rPr>
              <w:b/>
              <w:bCs/>
            </w:rPr>
          </w:pPr>
        </w:p>
      </w:tc>
      <w:tc>
        <w:tcPr>
          <w:tcW w:w="6082" w:type="dxa"/>
        </w:tcPr>
        <w:p w:rsidR="00C26010" w:rsidRDefault="00C26010" w:rsidP="00033370">
          <w:pPr>
            <w:pStyle w:val="Encabezado"/>
            <w:rPr>
              <w:rFonts w:ascii="Times New Roman" w:hAnsi="Times New Roman" w:cs="Times New Roman"/>
              <w:b/>
              <w:bCs/>
              <w:sz w:val="18"/>
              <w:szCs w:val="18"/>
            </w:rPr>
          </w:pPr>
        </w:p>
      </w:tc>
    </w:tr>
    <w:tr w:rsidR="00C26010" w:rsidTr="00DC3657">
      <w:trPr>
        <w:trHeight w:val="487"/>
      </w:trPr>
      <w:tc>
        <w:tcPr>
          <w:tcW w:w="8302" w:type="dxa"/>
          <w:gridSpan w:val="2"/>
        </w:tcPr>
        <w:p w:rsidR="00C26010" w:rsidRDefault="00C26010" w:rsidP="00033370">
          <w:pPr>
            <w:pStyle w:val="Encabezado"/>
            <w:rPr>
              <w:rFonts w:ascii="Times New Roman" w:hAnsi="Times New Roman" w:cs="Times New Roman"/>
              <w:b/>
              <w:bCs/>
              <w:sz w:val="18"/>
              <w:szCs w:val="18"/>
            </w:rPr>
          </w:pPr>
        </w:p>
      </w:tc>
    </w:tr>
  </w:tbl>
  <w:p w:rsidR="00C26010" w:rsidRDefault="00C26010"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rsidR="00C26010" w:rsidRDefault="00C2601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021D90"/>
    <w:multiLevelType w:val="hybridMultilevel"/>
    <w:tmpl w:val="22B8530A"/>
    <w:lvl w:ilvl="0" w:tplc="08F63F4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776CAA"/>
    <w:multiLevelType w:val="multilevel"/>
    <w:tmpl w:val="2A50C6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E75D0"/>
    <w:multiLevelType w:val="hybridMultilevel"/>
    <w:tmpl w:val="C44E793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786912"/>
    <w:multiLevelType w:val="multilevel"/>
    <w:tmpl w:val="70583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C337C"/>
    <w:multiLevelType w:val="multilevel"/>
    <w:tmpl w:val="CF14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A30BB2"/>
    <w:multiLevelType w:val="multilevel"/>
    <w:tmpl w:val="994C65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C60E5"/>
    <w:multiLevelType w:val="multilevel"/>
    <w:tmpl w:val="EBCEF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72596"/>
    <w:multiLevelType w:val="hybridMultilevel"/>
    <w:tmpl w:val="08DE9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D55FDD"/>
    <w:multiLevelType w:val="hybridMultilevel"/>
    <w:tmpl w:val="0B4A5D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FA56F4F"/>
    <w:multiLevelType w:val="multilevel"/>
    <w:tmpl w:val="D520E6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4E1963"/>
    <w:multiLevelType w:val="multilevel"/>
    <w:tmpl w:val="5B1E0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F84A57"/>
    <w:multiLevelType w:val="multilevel"/>
    <w:tmpl w:val="772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F7638F"/>
    <w:multiLevelType w:val="multilevel"/>
    <w:tmpl w:val="5B400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0D2FE5"/>
    <w:multiLevelType w:val="hybridMultilevel"/>
    <w:tmpl w:val="4C386A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C24A5F"/>
    <w:multiLevelType w:val="multilevel"/>
    <w:tmpl w:val="E488E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21C4E"/>
    <w:multiLevelType w:val="multilevel"/>
    <w:tmpl w:val="31A29F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ED41E4"/>
    <w:multiLevelType w:val="hybridMultilevel"/>
    <w:tmpl w:val="8C10D9B0"/>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CA39C2"/>
    <w:multiLevelType w:val="hybridMultilevel"/>
    <w:tmpl w:val="5C7217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9"/>
  </w:num>
  <w:num w:numId="2">
    <w:abstractNumId w:val="0"/>
  </w:num>
  <w:num w:numId="3">
    <w:abstractNumId w:val="18"/>
  </w:num>
  <w:num w:numId="4">
    <w:abstractNumId w:val="1"/>
  </w:num>
  <w:num w:numId="5">
    <w:abstractNumId w:val="5"/>
  </w:num>
  <w:num w:numId="6">
    <w:abstractNumId w:val="11"/>
  </w:num>
  <w:num w:numId="7">
    <w:abstractNumId w:val="4"/>
  </w:num>
  <w:num w:numId="8">
    <w:abstractNumId w:val="13"/>
  </w:num>
  <w:num w:numId="9">
    <w:abstractNumId w:val="10"/>
  </w:num>
  <w:num w:numId="10">
    <w:abstractNumId w:val="15"/>
  </w:num>
  <w:num w:numId="11">
    <w:abstractNumId w:val="12"/>
  </w:num>
  <w:num w:numId="12">
    <w:abstractNumId w:val="16"/>
  </w:num>
  <w:num w:numId="13">
    <w:abstractNumId w:val="6"/>
  </w:num>
  <w:num w:numId="14">
    <w:abstractNumId w:val="2"/>
  </w:num>
  <w:num w:numId="15">
    <w:abstractNumId w:val="17"/>
  </w:num>
  <w:num w:numId="16">
    <w:abstractNumId w:val="14"/>
  </w:num>
  <w:num w:numId="17">
    <w:abstractNumId w:val="3"/>
  </w:num>
  <w:num w:numId="18">
    <w:abstractNumId w:val="8"/>
  </w:num>
  <w:num w:numId="19">
    <w:abstractNumId w:val="9"/>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17F4"/>
    <w:rsid w:val="00011905"/>
    <w:rsid w:val="000140F5"/>
    <w:rsid w:val="00014F67"/>
    <w:rsid w:val="00015C15"/>
    <w:rsid w:val="000221A9"/>
    <w:rsid w:val="000232C7"/>
    <w:rsid w:val="00024A13"/>
    <w:rsid w:val="00025893"/>
    <w:rsid w:val="00027CDB"/>
    <w:rsid w:val="00030499"/>
    <w:rsid w:val="000309B0"/>
    <w:rsid w:val="00032925"/>
    <w:rsid w:val="00032CF1"/>
    <w:rsid w:val="00033370"/>
    <w:rsid w:val="00034D1E"/>
    <w:rsid w:val="00034E02"/>
    <w:rsid w:val="00042D9B"/>
    <w:rsid w:val="00046DE9"/>
    <w:rsid w:val="000537B2"/>
    <w:rsid w:val="000538F0"/>
    <w:rsid w:val="00053930"/>
    <w:rsid w:val="00057472"/>
    <w:rsid w:val="00061475"/>
    <w:rsid w:val="0006200A"/>
    <w:rsid w:val="00064F49"/>
    <w:rsid w:val="00067851"/>
    <w:rsid w:val="000703EA"/>
    <w:rsid w:val="0007119C"/>
    <w:rsid w:val="00075CE5"/>
    <w:rsid w:val="00077377"/>
    <w:rsid w:val="0008259C"/>
    <w:rsid w:val="000829FC"/>
    <w:rsid w:val="000841D5"/>
    <w:rsid w:val="000841DD"/>
    <w:rsid w:val="00084829"/>
    <w:rsid w:val="00086021"/>
    <w:rsid w:val="00086BA3"/>
    <w:rsid w:val="00087EC4"/>
    <w:rsid w:val="00093A5F"/>
    <w:rsid w:val="00093EFC"/>
    <w:rsid w:val="000943C3"/>
    <w:rsid w:val="000A1E7B"/>
    <w:rsid w:val="000A28B6"/>
    <w:rsid w:val="000A348D"/>
    <w:rsid w:val="000A575B"/>
    <w:rsid w:val="000B1FF1"/>
    <w:rsid w:val="000B2F01"/>
    <w:rsid w:val="000B5441"/>
    <w:rsid w:val="000B586C"/>
    <w:rsid w:val="000C0C48"/>
    <w:rsid w:val="000C1528"/>
    <w:rsid w:val="000C2F47"/>
    <w:rsid w:val="000C4088"/>
    <w:rsid w:val="000D06DD"/>
    <w:rsid w:val="000D16D8"/>
    <w:rsid w:val="000D4960"/>
    <w:rsid w:val="000D79A9"/>
    <w:rsid w:val="000E6554"/>
    <w:rsid w:val="000E660A"/>
    <w:rsid w:val="000E7669"/>
    <w:rsid w:val="000E79BE"/>
    <w:rsid w:val="000F03F3"/>
    <w:rsid w:val="000F194C"/>
    <w:rsid w:val="000F1B80"/>
    <w:rsid w:val="000F4684"/>
    <w:rsid w:val="000F6986"/>
    <w:rsid w:val="000F6FDA"/>
    <w:rsid w:val="000F70CA"/>
    <w:rsid w:val="000F71CF"/>
    <w:rsid w:val="00101639"/>
    <w:rsid w:val="00101ECE"/>
    <w:rsid w:val="00105B16"/>
    <w:rsid w:val="00105D35"/>
    <w:rsid w:val="0011404B"/>
    <w:rsid w:val="00114585"/>
    <w:rsid w:val="00116804"/>
    <w:rsid w:val="00116B84"/>
    <w:rsid w:val="00123A08"/>
    <w:rsid w:val="00123AF4"/>
    <w:rsid w:val="00125207"/>
    <w:rsid w:val="0012659A"/>
    <w:rsid w:val="00131183"/>
    <w:rsid w:val="00131970"/>
    <w:rsid w:val="001443E4"/>
    <w:rsid w:val="0014689C"/>
    <w:rsid w:val="00146B13"/>
    <w:rsid w:val="0015080F"/>
    <w:rsid w:val="00161F01"/>
    <w:rsid w:val="001630B2"/>
    <w:rsid w:val="00165490"/>
    <w:rsid w:val="001708C7"/>
    <w:rsid w:val="001710F9"/>
    <w:rsid w:val="00172AC2"/>
    <w:rsid w:val="00174E75"/>
    <w:rsid w:val="00176870"/>
    <w:rsid w:val="00183D01"/>
    <w:rsid w:val="00190D39"/>
    <w:rsid w:val="0019186F"/>
    <w:rsid w:val="00192D26"/>
    <w:rsid w:val="001934C4"/>
    <w:rsid w:val="0019378A"/>
    <w:rsid w:val="001949E9"/>
    <w:rsid w:val="00197D51"/>
    <w:rsid w:val="001A0012"/>
    <w:rsid w:val="001A19E7"/>
    <w:rsid w:val="001A3427"/>
    <w:rsid w:val="001A39AE"/>
    <w:rsid w:val="001A3A1B"/>
    <w:rsid w:val="001A46B6"/>
    <w:rsid w:val="001A4E52"/>
    <w:rsid w:val="001B040D"/>
    <w:rsid w:val="001B0B7E"/>
    <w:rsid w:val="001B150A"/>
    <w:rsid w:val="001B2406"/>
    <w:rsid w:val="001B2548"/>
    <w:rsid w:val="001B260E"/>
    <w:rsid w:val="001B3FB2"/>
    <w:rsid w:val="001C32F5"/>
    <w:rsid w:val="001C4FBC"/>
    <w:rsid w:val="001C5300"/>
    <w:rsid w:val="001C61EB"/>
    <w:rsid w:val="001C727E"/>
    <w:rsid w:val="001D2E02"/>
    <w:rsid w:val="001D2F96"/>
    <w:rsid w:val="001D40A6"/>
    <w:rsid w:val="001D588E"/>
    <w:rsid w:val="001E3848"/>
    <w:rsid w:val="001E388B"/>
    <w:rsid w:val="001E3E16"/>
    <w:rsid w:val="001E624A"/>
    <w:rsid w:val="001F0372"/>
    <w:rsid w:val="001F1288"/>
    <w:rsid w:val="001F4111"/>
    <w:rsid w:val="001F42E5"/>
    <w:rsid w:val="001F5F4A"/>
    <w:rsid w:val="001F7A22"/>
    <w:rsid w:val="00202530"/>
    <w:rsid w:val="00205AE3"/>
    <w:rsid w:val="00210A43"/>
    <w:rsid w:val="002220A5"/>
    <w:rsid w:val="00224A0F"/>
    <w:rsid w:val="002259D8"/>
    <w:rsid w:val="00233FEF"/>
    <w:rsid w:val="00235C88"/>
    <w:rsid w:val="0024103C"/>
    <w:rsid w:val="00241BAB"/>
    <w:rsid w:val="00241E2B"/>
    <w:rsid w:val="002434B3"/>
    <w:rsid w:val="0024795F"/>
    <w:rsid w:val="00250058"/>
    <w:rsid w:val="00251777"/>
    <w:rsid w:val="00252784"/>
    <w:rsid w:val="00256681"/>
    <w:rsid w:val="00257796"/>
    <w:rsid w:val="00257B04"/>
    <w:rsid w:val="002617E8"/>
    <w:rsid w:val="0026238F"/>
    <w:rsid w:val="002669AE"/>
    <w:rsid w:val="002672E8"/>
    <w:rsid w:val="00267B1B"/>
    <w:rsid w:val="00272624"/>
    <w:rsid w:val="00272778"/>
    <w:rsid w:val="0027378E"/>
    <w:rsid w:val="002741AD"/>
    <w:rsid w:val="00280843"/>
    <w:rsid w:val="00281CF0"/>
    <w:rsid w:val="00284A6C"/>
    <w:rsid w:val="002902F7"/>
    <w:rsid w:val="002916CD"/>
    <w:rsid w:val="00293F08"/>
    <w:rsid w:val="00295DCD"/>
    <w:rsid w:val="00296DE9"/>
    <w:rsid w:val="00297395"/>
    <w:rsid w:val="002A033E"/>
    <w:rsid w:val="002A1715"/>
    <w:rsid w:val="002A3B20"/>
    <w:rsid w:val="002A590D"/>
    <w:rsid w:val="002B2948"/>
    <w:rsid w:val="002B7FC1"/>
    <w:rsid w:val="002C3531"/>
    <w:rsid w:val="002C3F65"/>
    <w:rsid w:val="002C4946"/>
    <w:rsid w:val="002C60F8"/>
    <w:rsid w:val="002C6E39"/>
    <w:rsid w:val="002C746E"/>
    <w:rsid w:val="002C766D"/>
    <w:rsid w:val="002D0113"/>
    <w:rsid w:val="002D1091"/>
    <w:rsid w:val="002D5537"/>
    <w:rsid w:val="002D5555"/>
    <w:rsid w:val="002D5791"/>
    <w:rsid w:val="002D7AEE"/>
    <w:rsid w:val="002E058B"/>
    <w:rsid w:val="002E15A2"/>
    <w:rsid w:val="002E6618"/>
    <w:rsid w:val="002E7E9A"/>
    <w:rsid w:val="002F0D76"/>
    <w:rsid w:val="002F0DEF"/>
    <w:rsid w:val="002F1A57"/>
    <w:rsid w:val="002F33BB"/>
    <w:rsid w:val="002F3E29"/>
    <w:rsid w:val="002F55B2"/>
    <w:rsid w:val="002F7D3E"/>
    <w:rsid w:val="003011B4"/>
    <w:rsid w:val="003022E2"/>
    <w:rsid w:val="00302B9E"/>
    <w:rsid w:val="00305036"/>
    <w:rsid w:val="003050CE"/>
    <w:rsid w:val="0031193C"/>
    <w:rsid w:val="0031498D"/>
    <w:rsid w:val="00314A96"/>
    <w:rsid w:val="00316ADD"/>
    <w:rsid w:val="00321A7B"/>
    <w:rsid w:val="00326002"/>
    <w:rsid w:val="00326A1A"/>
    <w:rsid w:val="00330EF4"/>
    <w:rsid w:val="00331893"/>
    <w:rsid w:val="00331F7E"/>
    <w:rsid w:val="0033479E"/>
    <w:rsid w:val="0033556F"/>
    <w:rsid w:val="00335F57"/>
    <w:rsid w:val="00336C6E"/>
    <w:rsid w:val="00336E18"/>
    <w:rsid w:val="00336ECE"/>
    <w:rsid w:val="003370A4"/>
    <w:rsid w:val="00340185"/>
    <w:rsid w:val="003435DA"/>
    <w:rsid w:val="00350A7D"/>
    <w:rsid w:val="0035239F"/>
    <w:rsid w:val="00355A0F"/>
    <w:rsid w:val="0036018A"/>
    <w:rsid w:val="0036036B"/>
    <w:rsid w:val="0036149B"/>
    <w:rsid w:val="00361620"/>
    <w:rsid w:val="00363D23"/>
    <w:rsid w:val="0036408D"/>
    <w:rsid w:val="00364508"/>
    <w:rsid w:val="00367174"/>
    <w:rsid w:val="00375763"/>
    <w:rsid w:val="00376233"/>
    <w:rsid w:val="0038146E"/>
    <w:rsid w:val="0038220B"/>
    <w:rsid w:val="003826CF"/>
    <w:rsid w:val="00382E08"/>
    <w:rsid w:val="00383322"/>
    <w:rsid w:val="00383AC2"/>
    <w:rsid w:val="003847A9"/>
    <w:rsid w:val="003900BD"/>
    <w:rsid w:val="00390A74"/>
    <w:rsid w:val="00391399"/>
    <w:rsid w:val="00392193"/>
    <w:rsid w:val="003924D7"/>
    <w:rsid w:val="00397DC0"/>
    <w:rsid w:val="003A38AB"/>
    <w:rsid w:val="003A40C9"/>
    <w:rsid w:val="003A5BD7"/>
    <w:rsid w:val="003A6941"/>
    <w:rsid w:val="003B4D8F"/>
    <w:rsid w:val="003B55FF"/>
    <w:rsid w:val="003C0B8E"/>
    <w:rsid w:val="003C13D0"/>
    <w:rsid w:val="003C2AAC"/>
    <w:rsid w:val="003C2B15"/>
    <w:rsid w:val="003C4DE9"/>
    <w:rsid w:val="003C4F73"/>
    <w:rsid w:val="003C5AE1"/>
    <w:rsid w:val="003D1C27"/>
    <w:rsid w:val="003D6CED"/>
    <w:rsid w:val="003E3EC5"/>
    <w:rsid w:val="003E64EB"/>
    <w:rsid w:val="003E7D76"/>
    <w:rsid w:val="003F0C9C"/>
    <w:rsid w:val="003F149E"/>
    <w:rsid w:val="003F2532"/>
    <w:rsid w:val="003F28CC"/>
    <w:rsid w:val="003F497D"/>
    <w:rsid w:val="003F6BB8"/>
    <w:rsid w:val="003F7AE9"/>
    <w:rsid w:val="00402578"/>
    <w:rsid w:val="00402BF8"/>
    <w:rsid w:val="0040317A"/>
    <w:rsid w:val="00403D48"/>
    <w:rsid w:val="004041AD"/>
    <w:rsid w:val="0041156B"/>
    <w:rsid w:val="004119E4"/>
    <w:rsid w:val="004121CD"/>
    <w:rsid w:val="004150E6"/>
    <w:rsid w:val="0041665F"/>
    <w:rsid w:val="00417202"/>
    <w:rsid w:val="004230EF"/>
    <w:rsid w:val="004244BB"/>
    <w:rsid w:val="00430ADA"/>
    <w:rsid w:val="00430FE5"/>
    <w:rsid w:val="00435128"/>
    <w:rsid w:val="00435B48"/>
    <w:rsid w:val="00435D42"/>
    <w:rsid w:val="004368E8"/>
    <w:rsid w:val="004408FB"/>
    <w:rsid w:val="00441A0B"/>
    <w:rsid w:val="004434D1"/>
    <w:rsid w:val="00444386"/>
    <w:rsid w:val="0045035F"/>
    <w:rsid w:val="00451CD9"/>
    <w:rsid w:val="00451E8C"/>
    <w:rsid w:val="004557D2"/>
    <w:rsid w:val="0046014D"/>
    <w:rsid w:val="00461A9A"/>
    <w:rsid w:val="004628B3"/>
    <w:rsid w:val="00463AE1"/>
    <w:rsid w:val="004642F0"/>
    <w:rsid w:val="0046443B"/>
    <w:rsid w:val="004644CD"/>
    <w:rsid w:val="0046510A"/>
    <w:rsid w:val="00465879"/>
    <w:rsid w:val="00465C68"/>
    <w:rsid w:val="00466F91"/>
    <w:rsid w:val="00470903"/>
    <w:rsid w:val="00470FD2"/>
    <w:rsid w:val="00471AEB"/>
    <w:rsid w:val="00471F5F"/>
    <w:rsid w:val="0047775C"/>
    <w:rsid w:val="00477EB2"/>
    <w:rsid w:val="00485AC6"/>
    <w:rsid w:val="00491807"/>
    <w:rsid w:val="004929C4"/>
    <w:rsid w:val="00497ACC"/>
    <w:rsid w:val="004A03F7"/>
    <w:rsid w:val="004A07ED"/>
    <w:rsid w:val="004A2DFD"/>
    <w:rsid w:val="004B1784"/>
    <w:rsid w:val="004B29B1"/>
    <w:rsid w:val="004B426A"/>
    <w:rsid w:val="004B5253"/>
    <w:rsid w:val="004B5893"/>
    <w:rsid w:val="004B5F0F"/>
    <w:rsid w:val="004B6AE9"/>
    <w:rsid w:val="004C0A4B"/>
    <w:rsid w:val="004C15A0"/>
    <w:rsid w:val="004C2C12"/>
    <w:rsid w:val="004C2EB1"/>
    <w:rsid w:val="004C4FE7"/>
    <w:rsid w:val="004D2E73"/>
    <w:rsid w:val="004D2F4F"/>
    <w:rsid w:val="004D5DB2"/>
    <w:rsid w:val="004D5E2D"/>
    <w:rsid w:val="004E2489"/>
    <w:rsid w:val="004E3DF6"/>
    <w:rsid w:val="004E4B06"/>
    <w:rsid w:val="004E623F"/>
    <w:rsid w:val="004F049F"/>
    <w:rsid w:val="004F05DA"/>
    <w:rsid w:val="004F0DD3"/>
    <w:rsid w:val="004F1A32"/>
    <w:rsid w:val="004F46F3"/>
    <w:rsid w:val="004F480E"/>
    <w:rsid w:val="004F512D"/>
    <w:rsid w:val="004F7AA7"/>
    <w:rsid w:val="005051C8"/>
    <w:rsid w:val="0051018F"/>
    <w:rsid w:val="00511911"/>
    <w:rsid w:val="005137EB"/>
    <w:rsid w:val="00514E5B"/>
    <w:rsid w:val="00515DA0"/>
    <w:rsid w:val="00521110"/>
    <w:rsid w:val="00522138"/>
    <w:rsid w:val="00522918"/>
    <w:rsid w:val="0052468E"/>
    <w:rsid w:val="00524E09"/>
    <w:rsid w:val="0052550A"/>
    <w:rsid w:val="00527BC0"/>
    <w:rsid w:val="00531E5B"/>
    <w:rsid w:val="00533E46"/>
    <w:rsid w:val="00535D3A"/>
    <w:rsid w:val="00535EB6"/>
    <w:rsid w:val="00540A60"/>
    <w:rsid w:val="00541E62"/>
    <w:rsid w:val="00543CE0"/>
    <w:rsid w:val="005443C7"/>
    <w:rsid w:val="00546315"/>
    <w:rsid w:val="0054694C"/>
    <w:rsid w:val="00546AE4"/>
    <w:rsid w:val="00547724"/>
    <w:rsid w:val="005506AC"/>
    <w:rsid w:val="00554C0B"/>
    <w:rsid w:val="00556A51"/>
    <w:rsid w:val="005571F7"/>
    <w:rsid w:val="00557509"/>
    <w:rsid w:val="0056030E"/>
    <w:rsid w:val="005630BD"/>
    <w:rsid w:val="00564C9E"/>
    <w:rsid w:val="005655D1"/>
    <w:rsid w:val="0056576F"/>
    <w:rsid w:val="00576AD6"/>
    <w:rsid w:val="00577737"/>
    <w:rsid w:val="00577E28"/>
    <w:rsid w:val="00580705"/>
    <w:rsid w:val="005818D0"/>
    <w:rsid w:val="00582466"/>
    <w:rsid w:val="00584BA0"/>
    <w:rsid w:val="00584E8A"/>
    <w:rsid w:val="00586AAE"/>
    <w:rsid w:val="00590090"/>
    <w:rsid w:val="00591047"/>
    <w:rsid w:val="005928C3"/>
    <w:rsid w:val="00595E67"/>
    <w:rsid w:val="0059621A"/>
    <w:rsid w:val="005A3613"/>
    <w:rsid w:val="005A68F5"/>
    <w:rsid w:val="005B2105"/>
    <w:rsid w:val="005B35E5"/>
    <w:rsid w:val="005B7B3F"/>
    <w:rsid w:val="005B7C13"/>
    <w:rsid w:val="005B7D03"/>
    <w:rsid w:val="005C03B1"/>
    <w:rsid w:val="005C30B1"/>
    <w:rsid w:val="005C4C62"/>
    <w:rsid w:val="005C53EF"/>
    <w:rsid w:val="005D050E"/>
    <w:rsid w:val="005D0AA9"/>
    <w:rsid w:val="005D0B9C"/>
    <w:rsid w:val="005D10A2"/>
    <w:rsid w:val="005D2987"/>
    <w:rsid w:val="005D2AEA"/>
    <w:rsid w:val="005D3196"/>
    <w:rsid w:val="005D5CE6"/>
    <w:rsid w:val="005D7362"/>
    <w:rsid w:val="005D7A9F"/>
    <w:rsid w:val="005E1033"/>
    <w:rsid w:val="005E2DAF"/>
    <w:rsid w:val="005E47C5"/>
    <w:rsid w:val="005E66A9"/>
    <w:rsid w:val="005E6893"/>
    <w:rsid w:val="005F1F54"/>
    <w:rsid w:val="005F5DC3"/>
    <w:rsid w:val="005F7A7D"/>
    <w:rsid w:val="005F7ADD"/>
    <w:rsid w:val="00602697"/>
    <w:rsid w:val="00602758"/>
    <w:rsid w:val="006027B0"/>
    <w:rsid w:val="006038E3"/>
    <w:rsid w:val="006048FE"/>
    <w:rsid w:val="00604EBF"/>
    <w:rsid w:val="0060571B"/>
    <w:rsid w:val="00607B9F"/>
    <w:rsid w:val="006106DC"/>
    <w:rsid w:val="00610928"/>
    <w:rsid w:val="006122CC"/>
    <w:rsid w:val="006131C4"/>
    <w:rsid w:val="0061340A"/>
    <w:rsid w:val="0061395A"/>
    <w:rsid w:val="00615451"/>
    <w:rsid w:val="00623042"/>
    <w:rsid w:val="00625102"/>
    <w:rsid w:val="00625534"/>
    <w:rsid w:val="00627A5C"/>
    <w:rsid w:val="00627E00"/>
    <w:rsid w:val="00633588"/>
    <w:rsid w:val="00637414"/>
    <w:rsid w:val="00640BEF"/>
    <w:rsid w:val="00640C2A"/>
    <w:rsid w:val="006412C1"/>
    <w:rsid w:val="006419E6"/>
    <w:rsid w:val="0064242F"/>
    <w:rsid w:val="00642BB3"/>
    <w:rsid w:val="0064450E"/>
    <w:rsid w:val="00644A7D"/>
    <w:rsid w:val="006450FD"/>
    <w:rsid w:val="0064643A"/>
    <w:rsid w:val="00652043"/>
    <w:rsid w:val="006544D2"/>
    <w:rsid w:val="006551E3"/>
    <w:rsid w:val="00660831"/>
    <w:rsid w:val="0066099A"/>
    <w:rsid w:val="00660C2B"/>
    <w:rsid w:val="00661A97"/>
    <w:rsid w:val="00663AE1"/>
    <w:rsid w:val="00664C83"/>
    <w:rsid w:val="00664F3A"/>
    <w:rsid w:val="0066587E"/>
    <w:rsid w:val="0066721B"/>
    <w:rsid w:val="00667238"/>
    <w:rsid w:val="00667CFC"/>
    <w:rsid w:val="00670110"/>
    <w:rsid w:val="00674BAB"/>
    <w:rsid w:val="006764A3"/>
    <w:rsid w:val="00676DC5"/>
    <w:rsid w:val="00677332"/>
    <w:rsid w:val="00677B55"/>
    <w:rsid w:val="00680102"/>
    <w:rsid w:val="006801DD"/>
    <w:rsid w:val="00681331"/>
    <w:rsid w:val="00681F4A"/>
    <w:rsid w:val="006830CA"/>
    <w:rsid w:val="006870E7"/>
    <w:rsid w:val="00687D4A"/>
    <w:rsid w:val="006900B4"/>
    <w:rsid w:val="00690374"/>
    <w:rsid w:val="00691E26"/>
    <w:rsid w:val="00693DBE"/>
    <w:rsid w:val="00695912"/>
    <w:rsid w:val="00695FE4"/>
    <w:rsid w:val="00696CAC"/>
    <w:rsid w:val="00697AE1"/>
    <w:rsid w:val="006A0207"/>
    <w:rsid w:val="006A4847"/>
    <w:rsid w:val="006A4F83"/>
    <w:rsid w:val="006B03A3"/>
    <w:rsid w:val="006B424C"/>
    <w:rsid w:val="006B5748"/>
    <w:rsid w:val="006B5BBF"/>
    <w:rsid w:val="006C1904"/>
    <w:rsid w:val="006C2FD0"/>
    <w:rsid w:val="006C3E0A"/>
    <w:rsid w:val="006C40D4"/>
    <w:rsid w:val="006D0B57"/>
    <w:rsid w:val="006D0C96"/>
    <w:rsid w:val="006D1846"/>
    <w:rsid w:val="006D1915"/>
    <w:rsid w:val="006D1D2A"/>
    <w:rsid w:val="006D2F8E"/>
    <w:rsid w:val="006F2A11"/>
    <w:rsid w:val="006F4E18"/>
    <w:rsid w:val="006F5922"/>
    <w:rsid w:val="006F6925"/>
    <w:rsid w:val="007052FD"/>
    <w:rsid w:val="007054B5"/>
    <w:rsid w:val="007074DC"/>
    <w:rsid w:val="00707825"/>
    <w:rsid w:val="00707EE2"/>
    <w:rsid w:val="00712976"/>
    <w:rsid w:val="0071593D"/>
    <w:rsid w:val="0071677F"/>
    <w:rsid w:val="00716ADF"/>
    <w:rsid w:val="00725D8B"/>
    <w:rsid w:val="00732792"/>
    <w:rsid w:val="00733222"/>
    <w:rsid w:val="007358A5"/>
    <w:rsid w:val="00740A4B"/>
    <w:rsid w:val="00740DBD"/>
    <w:rsid w:val="00740E0A"/>
    <w:rsid w:val="00743533"/>
    <w:rsid w:val="0075054B"/>
    <w:rsid w:val="00750F5A"/>
    <w:rsid w:val="00751434"/>
    <w:rsid w:val="00752DA6"/>
    <w:rsid w:val="00753D93"/>
    <w:rsid w:val="00756956"/>
    <w:rsid w:val="00757184"/>
    <w:rsid w:val="0075752C"/>
    <w:rsid w:val="007646D7"/>
    <w:rsid w:val="00766A20"/>
    <w:rsid w:val="00773A10"/>
    <w:rsid w:val="00773CBE"/>
    <w:rsid w:val="0077739D"/>
    <w:rsid w:val="00777604"/>
    <w:rsid w:val="00780A75"/>
    <w:rsid w:val="00780A86"/>
    <w:rsid w:val="00780C97"/>
    <w:rsid w:val="00782334"/>
    <w:rsid w:val="00782365"/>
    <w:rsid w:val="00782653"/>
    <w:rsid w:val="0078528C"/>
    <w:rsid w:val="00785A5D"/>
    <w:rsid w:val="007924A6"/>
    <w:rsid w:val="00793A35"/>
    <w:rsid w:val="00793F83"/>
    <w:rsid w:val="007945C5"/>
    <w:rsid w:val="00796E3D"/>
    <w:rsid w:val="007A090A"/>
    <w:rsid w:val="007A36AC"/>
    <w:rsid w:val="007A3E55"/>
    <w:rsid w:val="007A7055"/>
    <w:rsid w:val="007B09E4"/>
    <w:rsid w:val="007B3445"/>
    <w:rsid w:val="007B63A3"/>
    <w:rsid w:val="007B7129"/>
    <w:rsid w:val="007C07E6"/>
    <w:rsid w:val="007C08F1"/>
    <w:rsid w:val="007C1231"/>
    <w:rsid w:val="007C1A66"/>
    <w:rsid w:val="007C3F61"/>
    <w:rsid w:val="007C5118"/>
    <w:rsid w:val="007C7B2A"/>
    <w:rsid w:val="007D0369"/>
    <w:rsid w:val="007D07E4"/>
    <w:rsid w:val="007D08FF"/>
    <w:rsid w:val="007D1883"/>
    <w:rsid w:val="007D33C6"/>
    <w:rsid w:val="007E0ED9"/>
    <w:rsid w:val="007E1062"/>
    <w:rsid w:val="007E2FAF"/>
    <w:rsid w:val="007E58A5"/>
    <w:rsid w:val="007E5C70"/>
    <w:rsid w:val="007E5CC9"/>
    <w:rsid w:val="007E5D3A"/>
    <w:rsid w:val="007E5D8E"/>
    <w:rsid w:val="007E7605"/>
    <w:rsid w:val="007F01F9"/>
    <w:rsid w:val="007F07D9"/>
    <w:rsid w:val="007F49DF"/>
    <w:rsid w:val="00800333"/>
    <w:rsid w:val="00800A7A"/>
    <w:rsid w:val="0080424B"/>
    <w:rsid w:val="008207FA"/>
    <w:rsid w:val="00820CEA"/>
    <w:rsid w:val="008215B4"/>
    <w:rsid w:val="008218E1"/>
    <w:rsid w:val="008254AB"/>
    <w:rsid w:val="00826412"/>
    <w:rsid w:val="00827B70"/>
    <w:rsid w:val="00832F9B"/>
    <w:rsid w:val="00836EC9"/>
    <w:rsid w:val="0084277E"/>
    <w:rsid w:val="00842CE8"/>
    <w:rsid w:val="00843EE8"/>
    <w:rsid w:val="008507EB"/>
    <w:rsid w:val="008553F1"/>
    <w:rsid w:val="00857DAC"/>
    <w:rsid w:val="008608FA"/>
    <w:rsid w:val="0086125C"/>
    <w:rsid w:val="00861A32"/>
    <w:rsid w:val="00862E8A"/>
    <w:rsid w:val="00863ADB"/>
    <w:rsid w:val="00871128"/>
    <w:rsid w:val="0087139E"/>
    <w:rsid w:val="00872FD7"/>
    <w:rsid w:val="0087329A"/>
    <w:rsid w:val="00873304"/>
    <w:rsid w:val="00873496"/>
    <w:rsid w:val="0087619D"/>
    <w:rsid w:val="0087710A"/>
    <w:rsid w:val="00883C5E"/>
    <w:rsid w:val="00884530"/>
    <w:rsid w:val="00884DC9"/>
    <w:rsid w:val="00885FF2"/>
    <w:rsid w:val="00894CE6"/>
    <w:rsid w:val="008965A8"/>
    <w:rsid w:val="0089679B"/>
    <w:rsid w:val="008970A1"/>
    <w:rsid w:val="008A042E"/>
    <w:rsid w:val="008A0A9F"/>
    <w:rsid w:val="008A0CC9"/>
    <w:rsid w:val="008A21D8"/>
    <w:rsid w:val="008A2A00"/>
    <w:rsid w:val="008A4FE5"/>
    <w:rsid w:val="008A5A35"/>
    <w:rsid w:val="008B33D0"/>
    <w:rsid w:val="008B6494"/>
    <w:rsid w:val="008B6774"/>
    <w:rsid w:val="008C3FA7"/>
    <w:rsid w:val="008C40FF"/>
    <w:rsid w:val="008C4A56"/>
    <w:rsid w:val="008C7723"/>
    <w:rsid w:val="008C7B97"/>
    <w:rsid w:val="008D0B31"/>
    <w:rsid w:val="008D5FBF"/>
    <w:rsid w:val="008E195C"/>
    <w:rsid w:val="008E1AAB"/>
    <w:rsid w:val="008E264D"/>
    <w:rsid w:val="008E391A"/>
    <w:rsid w:val="008E399D"/>
    <w:rsid w:val="008E5CD9"/>
    <w:rsid w:val="008E6BA6"/>
    <w:rsid w:val="008F0379"/>
    <w:rsid w:val="008F0410"/>
    <w:rsid w:val="008F1F5C"/>
    <w:rsid w:val="008F222F"/>
    <w:rsid w:val="008F5241"/>
    <w:rsid w:val="009051F2"/>
    <w:rsid w:val="00906A77"/>
    <w:rsid w:val="00907B7A"/>
    <w:rsid w:val="009125AE"/>
    <w:rsid w:val="00912A32"/>
    <w:rsid w:val="00917449"/>
    <w:rsid w:val="00917D81"/>
    <w:rsid w:val="00921B9A"/>
    <w:rsid w:val="009227B0"/>
    <w:rsid w:val="009244B3"/>
    <w:rsid w:val="00924A60"/>
    <w:rsid w:val="00926069"/>
    <w:rsid w:val="00927817"/>
    <w:rsid w:val="009304C4"/>
    <w:rsid w:val="00933BE6"/>
    <w:rsid w:val="00934BDC"/>
    <w:rsid w:val="00934F08"/>
    <w:rsid w:val="00936A1B"/>
    <w:rsid w:val="00936E10"/>
    <w:rsid w:val="00937210"/>
    <w:rsid w:val="009406D4"/>
    <w:rsid w:val="00942B11"/>
    <w:rsid w:val="009439E7"/>
    <w:rsid w:val="00943EE3"/>
    <w:rsid w:val="00944507"/>
    <w:rsid w:val="00944912"/>
    <w:rsid w:val="00945675"/>
    <w:rsid w:val="00945A87"/>
    <w:rsid w:val="00945D6D"/>
    <w:rsid w:val="00947FD3"/>
    <w:rsid w:val="009531A6"/>
    <w:rsid w:val="00955A18"/>
    <w:rsid w:val="00957F47"/>
    <w:rsid w:val="009604E4"/>
    <w:rsid w:val="00962627"/>
    <w:rsid w:val="00962D99"/>
    <w:rsid w:val="0096475C"/>
    <w:rsid w:val="009674B3"/>
    <w:rsid w:val="00970084"/>
    <w:rsid w:val="00972E78"/>
    <w:rsid w:val="00973356"/>
    <w:rsid w:val="00976789"/>
    <w:rsid w:val="009800DE"/>
    <w:rsid w:val="0098111E"/>
    <w:rsid w:val="0098160C"/>
    <w:rsid w:val="0098298F"/>
    <w:rsid w:val="00985AD4"/>
    <w:rsid w:val="009862AE"/>
    <w:rsid w:val="0099161C"/>
    <w:rsid w:val="009960A9"/>
    <w:rsid w:val="0099733E"/>
    <w:rsid w:val="009A7598"/>
    <w:rsid w:val="009B309E"/>
    <w:rsid w:val="009B4766"/>
    <w:rsid w:val="009B57BD"/>
    <w:rsid w:val="009B5F67"/>
    <w:rsid w:val="009B76AC"/>
    <w:rsid w:val="009B79B3"/>
    <w:rsid w:val="009C23F6"/>
    <w:rsid w:val="009C4E73"/>
    <w:rsid w:val="009C7451"/>
    <w:rsid w:val="009D4E0C"/>
    <w:rsid w:val="009E274F"/>
    <w:rsid w:val="009E4EB4"/>
    <w:rsid w:val="009E53CB"/>
    <w:rsid w:val="009E684B"/>
    <w:rsid w:val="009E6DBF"/>
    <w:rsid w:val="009F298F"/>
    <w:rsid w:val="009F2BFA"/>
    <w:rsid w:val="009F354F"/>
    <w:rsid w:val="009F3693"/>
    <w:rsid w:val="009F3E6F"/>
    <w:rsid w:val="00A01F60"/>
    <w:rsid w:val="00A02E9E"/>
    <w:rsid w:val="00A032E6"/>
    <w:rsid w:val="00A06A6B"/>
    <w:rsid w:val="00A11183"/>
    <w:rsid w:val="00A11906"/>
    <w:rsid w:val="00A11C94"/>
    <w:rsid w:val="00A1281A"/>
    <w:rsid w:val="00A16432"/>
    <w:rsid w:val="00A20884"/>
    <w:rsid w:val="00A20B58"/>
    <w:rsid w:val="00A217A5"/>
    <w:rsid w:val="00A21962"/>
    <w:rsid w:val="00A22457"/>
    <w:rsid w:val="00A251DC"/>
    <w:rsid w:val="00A26D74"/>
    <w:rsid w:val="00A26EE9"/>
    <w:rsid w:val="00A26F57"/>
    <w:rsid w:val="00A270CA"/>
    <w:rsid w:val="00A32272"/>
    <w:rsid w:val="00A33B9F"/>
    <w:rsid w:val="00A4205B"/>
    <w:rsid w:val="00A4419B"/>
    <w:rsid w:val="00A4422E"/>
    <w:rsid w:val="00A4469A"/>
    <w:rsid w:val="00A45635"/>
    <w:rsid w:val="00A45F7C"/>
    <w:rsid w:val="00A466AB"/>
    <w:rsid w:val="00A51963"/>
    <w:rsid w:val="00A539A5"/>
    <w:rsid w:val="00A56666"/>
    <w:rsid w:val="00A57380"/>
    <w:rsid w:val="00A574DF"/>
    <w:rsid w:val="00A57B72"/>
    <w:rsid w:val="00A60796"/>
    <w:rsid w:val="00A61D37"/>
    <w:rsid w:val="00A62627"/>
    <w:rsid w:val="00A64528"/>
    <w:rsid w:val="00A669DC"/>
    <w:rsid w:val="00A70578"/>
    <w:rsid w:val="00A7682D"/>
    <w:rsid w:val="00A77A85"/>
    <w:rsid w:val="00A80A99"/>
    <w:rsid w:val="00A84591"/>
    <w:rsid w:val="00A948C8"/>
    <w:rsid w:val="00A94CC6"/>
    <w:rsid w:val="00A956BF"/>
    <w:rsid w:val="00A97E9B"/>
    <w:rsid w:val="00AA1852"/>
    <w:rsid w:val="00AA69F9"/>
    <w:rsid w:val="00AA70FD"/>
    <w:rsid w:val="00AA79C0"/>
    <w:rsid w:val="00AA7C69"/>
    <w:rsid w:val="00AB208B"/>
    <w:rsid w:val="00AB2D22"/>
    <w:rsid w:val="00AB7624"/>
    <w:rsid w:val="00AB7B66"/>
    <w:rsid w:val="00AB7FDD"/>
    <w:rsid w:val="00AC07B7"/>
    <w:rsid w:val="00AC0DAF"/>
    <w:rsid w:val="00AC20C4"/>
    <w:rsid w:val="00AC2C52"/>
    <w:rsid w:val="00AC3A37"/>
    <w:rsid w:val="00AC4ECB"/>
    <w:rsid w:val="00AC654D"/>
    <w:rsid w:val="00AC72DD"/>
    <w:rsid w:val="00AC78F5"/>
    <w:rsid w:val="00AC7ED1"/>
    <w:rsid w:val="00AD0A6D"/>
    <w:rsid w:val="00AD3F5C"/>
    <w:rsid w:val="00AD43F3"/>
    <w:rsid w:val="00AE0F83"/>
    <w:rsid w:val="00AE4D53"/>
    <w:rsid w:val="00AE7C31"/>
    <w:rsid w:val="00AF1BD6"/>
    <w:rsid w:val="00AF1F0F"/>
    <w:rsid w:val="00AF2B0B"/>
    <w:rsid w:val="00AF7B61"/>
    <w:rsid w:val="00B00E74"/>
    <w:rsid w:val="00B01CCE"/>
    <w:rsid w:val="00B0728B"/>
    <w:rsid w:val="00B07A8B"/>
    <w:rsid w:val="00B1119F"/>
    <w:rsid w:val="00B11EC4"/>
    <w:rsid w:val="00B131D4"/>
    <w:rsid w:val="00B13C28"/>
    <w:rsid w:val="00B13D27"/>
    <w:rsid w:val="00B142B5"/>
    <w:rsid w:val="00B23C2B"/>
    <w:rsid w:val="00B254C2"/>
    <w:rsid w:val="00B25A00"/>
    <w:rsid w:val="00B25FE2"/>
    <w:rsid w:val="00B26038"/>
    <w:rsid w:val="00B2636B"/>
    <w:rsid w:val="00B27E33"/>
    <w:rsid w:val="00B306EC"/>
    <w:rsid w:val="00B3241D"/>
    <w:rsid w:val="00B32894"/>
    <w:rsid w:val="00B33DE6"/>
    <w:rsid w:val="00B34E6F"/>
    <w:rsid w:val="00B355DA"/>
    <w:rsid w:val="00B35741"/>
    <w:rsid w:val="00B36A5B"/>
    <w:rsid w:val="00B4015C"/>
    <w:rsid w:val="00B41D95"/>
    <w:rsid w:val="00B422BF"/>
    <w:rsid w:val="00B4361E"/>
    <w:rsid w:val="00B46AFA"/>
    <w:rsid w:val="00B47818"/>
    <w:rsid w:val="00B50004"/>
    <w:rsid w:val="00B5038A"/>
    <w:rsid w:val="00B50B8A"/>
    <w:rsid w:val="00B53D81"/>
    <w:rsid w:val="00B54A9B"/>
    <w:rsid w:val="00B6023F"/>
    <w:rsid w:val="00B60439"/>
    <w:rsid w:val="00B6183D"/>
    <w:rsid w:val="00B67B98"/>
    <w:rsid w:val="00B747DE"/>
    <w:rsid w:val="00B75196"/>
    <w:rsid w:val="00B76E1F"/>
    <w:rsid w:val="00B81EE0"/>
    <w:rsid w:val="00B81F85"/>
    <w:rsid w:val="00B83C41"/>
    <w:rsid w:val="00B83E3F"/>
    <w:rsid w:val="00B844B3"/>
    <w:rsid w:val="00B85F52"/>
    <w:rsid w:val="00B86386"/>
    <w:rsid w:val="00B90815"/>
    <w:rsid w:val="00B91A28"/>
    <w:rsid w:val="00B9285F"/>
    <w:rsid w:val="00B92B78"/>
    <w:rsid w:val="00B961A4"/>
    <w:rsid w:val="00BB1311"/>
    <w:rsid w:val="00BB181B"/>
    <w:rsid w:val="00BB1FFA"/>
    <w:rsid w:val="00BB250B"/>
    <w:rsid w:val="00BB37D9"/>
    <w:rsid w:val="00BB451C"/>
    <w:rsid w:val="00BB5918"/>
    <w:rsid w:val="00BB7A56"/>
    <w:rsid w:val="00BC0E44"/>
    <w:rsid w:val="00BC21EB"/>
    <w:rsid w:val="00BC25E3"/>
    <w:rsid w:val="00BC48D0"/>
    <w:rsid w:val="00BC4DEB"/>
    <w:rsid w:val="00BC700B"/>
    <w:rsid w:val="00BD0B91"/>
    <w:rsid w:val="00BD0D12"/>
    <w:rsid w:val="00BD2EE9"/>
    <w:rsid w:val="00BD50FE"/>
    <w:rsid w:val="00BD6FCA"/>
    <w:rsid w:val="00BE03E0"/>
    <w:rsid w:val="00BE085A"/>
    <w:rsid w:val="00BE2A13"/>
    <w:rsid w:val="00BE2FD7"/>
    <w:rsid w:val="00BE4B13"/>
    <w:rsid w:val="00BE51EE"/>
    <w:rsid w:val="00BF077A"/>
    <w:rsid w:val="00BF2C31"/>
    <w:rsid w:val="00BF33B8"/>
    <w:rsid w:val="00BF79CC"/>
    <w:rsid w:val="00C0023C"/>
    <w:rsid w:val="00C03866"/>
    <w:rsid w:val="00C067FE"/>
    <w:rsid w:val="00C106F2"/>
    <w:rsid w:val="00C13B75"/>
    <w:rsid w:val="00C13FBC"/>
    <w:rsid w:val="00C149E9"/>
    <w:rsid w:val="00C21C50"/>
    <w:rsid w:val="00C22893"/>
    <w:rsid w:val="00C23361"/>
    <w:rsid w:val="00C235BB"/>
    <w:rsid w:val="00C25502"/>
    <w:rsid w:val="00C2559F"/>
    <w:rsid w:val="00C2584A"/>
    <w:rsid w:val="00C25E88"/>
    <w:rsid w:val="00C26010"/>
    <w:rsid w:val="00C26228"/>
    <w:rsid w:val="00C26E40"/>
    <w:rsid w:val="00C33A57"/>
    <w:rsid w:val="00C35479"/>
    <w:rsid w:val="00C36B67"/>
    <w:rsid w:val="00C4041D"/>
    <w:rsid w:val="00C40AC0"/>
    <w:rsid w:val="00C41C5E"/>
    <w:rsid w:val="00C437F3"/>
    <w:rsid w:val="00C45763"/>
    <w:rsid w:val="00C4758E"/>
    <w:rsid w:val="00C504F6"/>
    <w:rsid w:val="00C53CDF"/>
    <w:rsid w:val="00C53CFE"/>
    <w:rsid w:val="00C556EB"/>
    <w:rsid w:val="00C5720A"/>
    <w:rsid w:val="00C6291E"/>
    <w:rsid w:val="00C63600"/>
    <w:rsid w:val="00C639CF"/>
    <w:rsid w:val="00C66007"/>
    <w:rsid w:val="00C66C17"/>
    <w:rsid w:val="00C7020E"/>
    <w:rsid w:val="00C71155"/>
    <w:rsid w:val="00C71EA9"/>
    <w:rsid w:val="00C74142"/>
    <w:rsid w:val="00C74A45"/>
    <w:rsid w:val="00C778E3"/>
    <w:rsid w:val="00C8107E"/>
    <w:rsid w:val="00C8170F"/>
    <w:rsid w:val="00C81CD5"/>
    <w:rsid w:val="00C8221C"/>
    <w:rsid w:val="00C82B8A"/>
    <w:rsid w:val="00C85300"/>
    <w:rsid w:val="00C8688C"/>
    <w:rsid w:val="00C91AE6"/>
    <w:rsid w:val="00C92346"/>
    <w:rsid w:val="00C953F6"/>
    <w:rsid w:val="00C95CC0"/>
    <w:rsid w:val="00C97B36"/>
    <w:rsid w:val="00CA297F"/>
    <w:rsid w:val="00CA43D8"/>
    <w:rsid w:val="00CA4D9F"/>
    <w:rsid w:val="00CB0AE0"/>
    <w:rsid w:val="00CB1101"/>
    <w:rsid w:val="00CB2648"/>
    <w:rsid w:val="00CB3365"/>
    <w:rsid w:val="00CB4369"/>
    <w:rsid w:val="00CB50C2"/>
    <w:rsid w:val="00CC103B"/>
    <w:rsid w:val="00CC4AD1"/>
    <w:rsid w:val="00CC4E3F"/>
    <w:rsid w:val="00CC7823"/>
    <w:rsid w:val="00CD0224"/>
    <w:rsid w:val="00CD0658"/>
    <w:rsid w:val="00CD0E1E"/>
    <w:rsid w:val="00CD1589"/>
    <w:rsid w:val="00CD407D"/>
    <w:rsid w:val="00CD5260"/>
    <w:rsid w:val="00CD712C"/>
    <w:rsid w:val="00CD7F56"/>
    <w:rsid w:val="00CE26B7"/>
    <w:rsid w:val="00CE31D1"/>
    <w:rsid w:val="00CE6204"/>
    <w:rsid w:val="00CF02DF"/>
    <w:rsid w:val="00CF2497"/>
    <w:rsid w:val="00CF2D7C"/>
    <w:rsid w:val="00CF534B"/>
    <w:rsid w:val="00CF5DAB"/>
    <w:rsid w:val="00CF78DD"/>
    <w:rsid w:val="00CF7ED9"/>
    <w:rsid w:val="00D00E19"/>
    <w:rsid w:val="00D03FB1"/>
    <w:rsid w:val="00D044F1"/>
    <w:rsid w:val="00D04F67"/>
    <w:rsid w:val="00D05E13"/>
    <w:rsid w:val="00D10CC5"/>
    <w:rsid w:val="00D12A79"/>
    <w:rsid w:val="00D12A99"/>
    <w:rsid w:val="00D13DAC"/>
    <w:rsid w:val="00D152FC"/>
    <w:rsid w:val="00D15B9D"/>
    <w:rsid w:val="00D163F9"/>
    <w:rsid w:val="00D16497"/>
    <w:rsid w:val="00D16724"/>
    <w:rsid w:val="00D16D6D"/>
    <w:rsid w:val="00D17EF7"/>
    <w:rsid w:val="00D203A3"/>
    <w:rsid w:val="00D20986"/>
    <w:rsid w:val="00D2191D"/>
    <w:rsid w:val="00D22AF6"/>
    <w:rsid w:val="00D22E68"/>
    <w:rsid w:val="00D24065"/>
    <w:rsid w:val="00D24EA3"/>
    <w:rsid w:val="00D2746D"/>
    <w:rsid w:val="00D34A58"/>
    <w:rsid w:val="00D45F41"/>
    <w:rsid w:val="00D47765"/>
    <w:rsid w:val="00D5013C"/>
    <w:rsid w:val="00D61E5C"/>
    <w:rsid w:val="00D626F3"/>
    <w:rsid w:val="00D62A34"/>
    <w:rsid w:val="00D67F6B"/>
    <w:rsid w:val="00D72A4D"/>
    <w:rsid w:val="00D73C43"/>
    <w:rsid w:val="00D74BF6"/>
    <w:rsid w:val="00D762AA"/>
    <w:rsid w:val="00D7666E"/>
    <w:rsid w:val="00D76A55"/>
    <w:rsid w:val="00D83051"/>
    <w:rsid w:val="00D83CB7"/>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A79B0"/>
    <w:rsid w:val="00DB023D"/>
    <w:rsid w:val="00DB05E7"/>
    <w:rsid w:val="00DB0F43"/>
    <w:rsid w:val="00DB136D"/>
    <w:rsid w:val="00DB41C8"/>
    <w:rsid w:val="00DB7438"/>
    <w:rsid w:val="00DC005C"/>
    <w:rsid w:val="00DC154C"/>
    <w:rsid w:val="00DC34DF"/>
    <w:rsid w:val="00DC3657"/>
    <w:rsid w:val="00DC4414"/>
    <w:rsid w:val="00DC494C"/>
    <w:rsid w:val="00DC4AC7"/>
    <w:rsid w:val="00DC6069"/>
    <w:rsid w:val="00DC6A49"/>
    <w:rsid w:val="00DD2D3D"/>
    <w:rsid w:val="00DD7808"/>
    <w:rsid w:val="00DE39E8"/>
    <w:rsid w:val="00DE5837"/>
    <w:rsid w:val="00DE5C11"/>
    <w:rsid w:val="00DF0192"/>
    <w:rsid w:val="00DF6469"/>
    <w:rsid w:val="00E0438E"/>
    <w:rsid w:val="00E06689"/>
    <w:rsid w:val="00E06B5C"/>
    <w:rsid w:val="00E10012"/>
    <w:rsid w:val="00E11AD1"/>
    <w:rsid w:val="00E149CD"/>
    <w:rsid w:val="00E15C91"/>
    <w:rsid w:val="00E161CB"/>
    <w:rsid w:val="00E179C4"/>
    <w:rsid w:val="00E26025"/>
    <w:rsid w:val="00E26BAD"/>
    <w:rsid w:val="00E3163A"/>
    <w:rsid w:val="00E365A3"/>
    <w:rsid w:val="00E45F93"/>
    <w:rsid w:val="00E477B6"/>
    <w:rsid w:val="00E505FD"/>
    <w:rsid w:val="00E540F1"/>
    <w:rsid w:val="00E55B90"/>
    <w:rsid w:val="00E56189"/>
    <w:rsid w:val="00E5655B"/>
    <w:rsid w:val="00E616C2"/>
    <w:rsid w:val="00E62505"/>
    <w:rsid w:val="00E633F5"/>
    <w:rsid w:val="00E6591B"/>
    <w:rsid w:val="00E66DDB"/>
    <w:rsid w:val="00E70ACC"/>
    <w:rsid w:val="00E7149B"/>
    <w:rsid w:val="00E7163D"/>
    <w:rsid w:val="00E71ED2"/>
    <w:rsid w:val="00E738A2"/>
    <w:rsid w:val="00E73B83"/>
    <w:rsid w:val="00E74E70"/>
    <w:rsid w:val="00E75443"/>
    <w:rsid w:val="00E75719"/>
    <w:rsid w:val="00E77F1D"/>
    <w:rsid w:val="00E83853"/>
    <w:rsid w:val="00E85264"/>
    <w:rsid w:val="00E86570"/>
    <w:rsid w:val="00E91602"/>
    <w:rsid w:val="00E92A85"/>
    <w:rsid w:val="00E937E2"/>
    <w:rsid w:val="00E96532"/>
    <w:rsid w:val="00E9673C"/>
    <w:rsid w:val="00E96D06"/>
    <w:rsid w:val="00E97FD9"/>
    <w:rsid w:val="00EA4551"/>
    <w:rsid w:val="00EA4EC3"/>
    <w:rsid w:val="00EA52E0"/>
    <w:rsid w:val="00EA7C07"/>
    <w:rsid w:val="00EB2F1B"/>
    <w:rsid w:val="00EB35E1"/>
    <w:rsid w:val="00EB377A"/>
    <w:rsid w:val="00EB4EB5"/>
    <w:rsid w:val="00EB61C3"/>
    <w:rsid w:val="00EB7D41"/>
    <w:rsid w:val="00EC2148"/>
    <w:rsid w:val="00EC4672"/>
    <w:rsid w:val="00EC7C6F"/>
    <w:rsid w:val="00ED6FE1"/>
    <w:rsid w:val="00EE28F7"/>
    <w:rsid w:val="00EE36FC"/>
    <w:rsid w:val="00EE7F32"/>
    <w:rsid w:val="00EF0389"/>
    <w:rsid w:val="00EF4AAD"/>
    <w:rsid w:val="00EF64D2"/>
    <w:rsid w:val="00F024F8"/>
    <w:rsid w:val="00F101BD"/>
    <w:rsid w:val="00F10B00"/>
    <w:rsid w:val="00F1394B"/>
    <w:rsid w:val="00F17502"/>
    <w:rsid w:val="00F20C5D"/>
    <w:rsid w:val="00F21C6B"/>
    <w:rsid w:val="00F227F6"/>
    <w:rsid w:val="00F274E1"/>
    <w:rsid w:val="00F310F7"/>
    <w:rsid w:val="00F31282"/>
    <w:rsid w:val="00F3224D"/>
    <w:rsid w:val="00F3492E"/>
    <w:rsid w:val="00F361D2"/>
    <w:rsid w:val="00F42CE0"/>
    <w:rsid w:val="00F42E67"/>
    <w:rsid w:val="00F43F12"/>
    <w:rsid w:val="00F461F9"/>
    <w:rsid w:val="00F46B9F"/>
    <w:rsid w:val="00F47846"/>
    <w:rsid w:val="00F5380E"/>
    <w:rsid w:val="00F5515E"/>
    <w:rsid w:val="00F57AC9"/>
    <w:rsid w:val="00F608DB"/>
    <w:rsid w:val="00F61E84"/>
    <w:rsid w:val="00F663DD"/>
    <w:rsid w:val="00F704E0"/>
    <w:rsid w:val="00F7077D"/>
    <w:rsid w:val="00F72AB2"/>
    <w:rsid w:val="00F746C3"/>
    <w:rsid w:val="00F74860"/>
    <w:rsid w:val="00F7620A"/>
    <w:rsid w:val="00F7796D"/>
    <w:rsid w:val="00F8203E"/>
    <w:rsid w:val="00F824DA"/>
    <w:rsid w:val="00F83E06"/>
    <w:rsid w:val="00F8489E"/>
    <w:rsid w:val="00F84A06"/>
    <w:rsid w:val="00F87D30"/>
    <w:rsid w:val="00F90B00"/>
    <w:rsid w:val="00F97895"/>
    <w:rsid w:val="00FA01EE"/>
    <w:rsid w:val="00FA3242"/>
    <w:rsid w:val="00FA4C6B"/>
    <w:rsid w:val="00FA6632"/>
    <w:rsid w:val="00FA71E5"/>
    <w:rsid w:val="00FA71FE"/>
    <w:rsid w:val="00FB4314"/>
    <w:rsid w:val="00FB4A67"/>
    <w:rsid w:val="00FB549D"/>
    <w:rsid w:val="00FB5B2F"/>
    <w:rsid w:val="00FB6646"/>
    <w:rsid w:val="00FB72C7"/>
    <w:rsid w:val="00FC129F"/>
    <w:rsid w:val="00FC2B70"/>
    <w:rsid w:val="00FC7859"/>
    <w:rsid w:val="00FD1B2E"/>
    <w:rsid w:val="00FD43E8"/>
    <w:rsid w:val="00FD565D"/>
    <w:rsid w:val="00FD632D"/>
    <w:rsid w:val="00FD7A86"/>
    <w:rsid w:val="00FE3665"/>
    <w:rsid w:val="00FE4122"/>
    <w:rsid w:val="00FE44F0"/>
    <w:rsid w:val="00FE5FE2"/>
    <w:rsid w:val="00FF23EB"/>
    <w:rsid w:val="00FF57F0"/>
    <w:rsid w:val="00FF5C35"/>
    <w:rsid w:val="00FF64EF"/>
    <w:rsid w:val="00FF6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5F3EC"/>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85A"/>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4069025339866082759msolistparagraph">
    <w:name w:val="m_4069025339866082759msolistparagraph"/>
    <w:basedOn w:val="Normal"/>
    <w:rsid w:val="002E6618"/>
    <w:pPr>
      <w:spacing w:before="100" w:beforeAutospacing="1" w:after="100" w:afterAutospacing="1"/>
    </w:pPr>
    <w:rPr>
      <w:rFonts w:ascii="Times New Roman" w:hAnsi="Times New Roman" w:cs="Times New Roman"/>
      <w:lang w:val="es-CO" w:eastAsia="es-CO"/>
    </w:rPr>
  </w:style>
  <w:style w:type="paragraph" w:customStyle="1" w:styleId="m1535685715482752639msolistparagraph">
    <w:name w:val="m_1535685715482752639msolistparagraph"/>
    <w:basedOn w:val="Normal"/>
    <w:rsid w:val="00C4041D"/>
    <w:pPr>
      <w:spacing w:before="100" w:beforeAutospacing="1" w:after="100" w:afterAutospacing="1"/>
    </w:pPr>
    <w:rPr>
      <w:rFonts w:ascii="Times New Roman" w:hAnsi="Times New Roman" w:cs="Times New Roman"/>
      <w:lang w:val="es-CO" w:eastAsia="es-CO"/>
    </w:rPr>
  </w:style>
  <w:style w:type="paragraph" w:customStyle="1" w:styleId="m-2272256176293495605msolistparagraph">
    <w:name w:val="m_-2272256176293495605msolistparagraph"/>
    <w:basedOn w:val="Normal"/>
    <w:rsid w:val="00BB37D9"/>
    <w:pPr>
      <w:spacing w:before="100" w:beforeAutospacing="1" w:after="100" w:afterAutospacing="1"/>
    </w:pPr>
    <w:rPr>
      <w:rFonts w:ascii="Times New Roman" w:hAnsi="Times New Roman" w:cs="Times New Roman"/>
      <w:lang w:val="es-CO" w:eastAsia="es-CO"/>
    </w:rPr>
  </w:style>
  <w:style w:type="paragraph" w:customStyle="1" w:styleId="m-6894500036987556611msolistparagraph">
    <w:name w:val="m_-6894500036987556611msolistparagraph"/>
    <w:basedOn w:val="Normal"/>
    <w:rsid w:val="00A56666"/>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68891029">
      <w:bodyDiv w:val="1"/>
      <w:marLeft w:val="0"/>
      <w:marRight w:val="0"/>
      <w:marTop w:val="0"/>
      <w:marBottom w:val="0"/>
      <w:divBdr>
        <w:top w:val="none" w:sz="0" w:space="0" w:color="auto"/>
        <w:left w:val="none" w:sz="0" w:space="0" w:color="auto"/>
        <w:bottom w:val="none" w:sz="0" w:space="0" w:color="auto"/>
        <w:right w:val="none" w:sz="0" w:space="0" w:color="auto"/>
      </w:divBdr>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20391144">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04381173">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sChild>
                                                </w:div>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120223451">
                                                                  <w:marLeft w:val="0"/>
                                                                  <w:marRight w:val="0"/>
                                                                  <w:marTop w:val="0"/>
                                                                  <w:marBottom w:val="0"/>
                                                                  <w:divBdr>
                                                                    <w:top w:val="none" w:sz="0" w:space="0" w:color="auto"/>
                                                                    <w:left w:val="none" w:sz="0" w:space="0" w:color="auto"/>
                                                                    <w:bottom w:val="none" w:sz="0" w:space="0" w:color="auto"/>
                                                                    <w:right w:val="none" w:sz="0" w:space="0" w:color="auto"/>
                                                                  </w:divBdr>
                                                                </w:div>
                                                                <w:div w:id="741950164">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584725">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747803719">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1980070449">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875655211">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45132115">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 w:id="8028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20096">
      <w:bodyDiv w:val="1"/>
      <w:marLeft w:val="0"/>
      <w:marRight w:val="0"/>
      <w:marTop w:val="0"/>
      <w:marBottom w:val="0"/>
      <w:divBdr>
        <w:top w:val="none" w:sz="0" w:space="0" w:color="auto"/>
        <w:left w:val="none" w:sz="0" w:space="0" w:color="auto"/>
        <w:bottom w:val="none" w:sz="0" w:space="0" w:color="auto"/>
        <w:right w:val="none" w:sz="0" w:space="0" w:color="auto"/>
      </w:divBdr>
      <w:divsChild>
        <w:div w:id="85198582">
          <w:marLeft w:val="0"/>
          <w:marRight w:val="0"/>
          <w:marTop w:val="0"/>
          <w:marBottom w:val="0"/>
          <w:divBdr>
            <w:top w:val="none" w:sz="0" w:space="0" w:color="auto"/>
            <w:left w:val="none" w:sz="0" w:space="0" w:color="auto"/>
            <w:bottom w:val="none" w:sz="0" w:space="0" w:color="auto"/>
            <w:right w:val="none" w:sz="0" w:space="0" w:color="auto"/>
          </w:divBdr>
        </w:div>
        <w:div w:id="603073839">
          <w:marLeft w:val="0"/>
          <w:marRight w:val="0"/>
          <w:marTop w:val="0"/>
          <w:marBottom w:val="0"/>
          <w:divBdr>
            <w:top w:val="none" w:sz="0" w:space="0" w:color="auto"/>
            <w:left w:val="none" w:sz="0" w:space="0" w:color="auto"/>
            <w:bottom w:val="none" w:sz="0" w:space="0" w:color="auto"/>
            <w:right w:val="none" w:sz="0" w:space="0" w:color="auto"/>
          </w:divBdr>
        </w:div>
        <w:div w:id="1809861428">
          <w:marLeft w:val="0"/>
          <w:marRight w:val="0"/>
          <w:marTop w:val="0"/>
          <w:marBottom w:val="0"/>
          <w:divBdr>
            <w:top w:val="none" w:sz="0" w:space="0" w:color="auto"/>
            <w:left w:val="none" w:sz="0" w:space="0" w:color="auto"/>
            <w:bottom w:val="none" w:sz="0" w:space="0" w:color="auto"/>
            <w:right w:val="none" w:sz="0" w:space="0" w:color="auto"/>
          </w:divBdr>
        </w:div>
        <w:div w:id="988746471">
          <w:marLeft w:val="0"/>
          <w:marRight w:val="0"/>
          <w:marTop w:val="0"/>
          <w:marBottom w:val="0"/>
          <w:divBdr>
            <w:top w:val="none" w:sz="0" w:space="0" w:color="auto"/>
            <w:left w:val="none" w:sz="0" w:space="0" w:color="auto"/>
            <w:bottom w:val="none" w:sz="0" w:space="0" w:color="auto"/>
            <w:right w:val="none" w:sz="0" w:space="0" w:color="auto"/>
          </w:divBdr>
        </w:div>
        <w:div w:id="1164200149">
          <w:marLeft w:val="0"/>
          <w:marRight w:val="0"/>
          <w:marTop w:val="0"/>
          <w:marBottom w:val="0"/>
          <w:divBdr>
            <w:top w:val="none" w:sz="0" w:space="0" w:color="auto"/>
            <w:left w:val="none" w:sz="0" w:space="0" w:color="auto"/>
            <w:bottom w:val="none" w:sz="0" w:space="0" w:color="auto"/>
            <w:right w:val="none" w:sz="0" w:space="0" w:color="auto"/>
          </w:divBdr>
        </w:div>
        <w:div w:id="1123620159">
          <w:marLeft w:val="0"/>
          <w:marRight w:val="0"/>
          <w:marTop w:val="0"/>
          <w:marBottom w:val="0"/>
          <w:divBdr>
            <w:top w:val="none" w:sz="0" w:space="0" w:color="auto"/>
            <w:left w:val="none" w:sz="0" w:space="0" w:color="auto"/>
            <w:bottom w:val="none" w:sz="0" w:space="0" w:color="auto"/>
            <w:right w:val="none" w:sz="0" w:space="0" w:color="auto"/>
          </w:divBdr>
        </w:div>
        <w:div w:id="564531108">
          <w:marLeft w:val="0"/>
          <w:marRight w:val="0"/>
          <w:marTop w:val="0"/>
          <w:marBottom w:val="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
        <w:div w:id="320542708">
          <w:marLeft w:val="0"/>
          <w:marRight w:val="0"/>
          <w:marTop w:val="0"/>
          <w:marBottom w:val="0"/>
          <w:divBdr>
            <w:top w:val="none" w:sz="0" w:space="0" w:color="auto"/>
            <w:left w:val="none" w:sz="0" w:space="0" w:color="auto"/>
            <w:bottom w:val="none" w:sz="0" w:space="0" w:color="auto"/>
            <w:right w:val="none" w:sz="0" w:space="0" w:color="auto"/>
          </w:divBdr>
        </w:div>
        <w:div w:id="2132043734">
          <w:marLeft w:val="0"/>
          <w:marRight w:val="0"/>
          <w:marTop w:val="0"/>
          <w:marBottom w:val="0"/>
          <w:divBdr>
            <w:top w:val="none" w:sz="0" w:space="0" w:color="auto"/>
            <w:left w:val="none" w:sz="0" w:space="0" w:color="auto"/>
            <w:bottom w:val="none" w:sz="0" w:space="0" w:color="auto"/>
            <w:right w:val="none" w:sz="0" w:space="0" w:color="auto"/>
          </w:divBdr>
        </w:div>
        <w:div w:id="344357499">
          <w:marLeft w:val="0"/>
          <w:marRight w:val="0"/>
          <w:marTop w:val="0"/>
          <w:marBottom w:val="0"/>
          <w:divBdr>
            <w:top w:val="none" w:sz="0" w:space="0" w:color="auto"/>
            <w:left w:val="none" w:sz="0" w:space="0" w:color="auto"/>
            <w:bottom w:val="none" w:sz="0" w:space="0" w:color="auto"/>
            <w:right w:val="none" w:sz="0" w:space="0" w:color="auto"/>
          </w:divBdr>
        </w:div>
        <w:div w:id="1517957909">
          <w:marLeft w:val="0"/>
          <w:marRight w:val="0"/>
          <w:marTop w:val="0"/>
          <w:marBottom w:val="0"/>
          <w:divBdr>
            <w:top w:val="none" w:sz="0" w:space="0" w:color="auto"/>
            <w:left w:val="none" w:sz="0" w:space="0" w:color="auto"/>
            <w:bottom w:val="none" w:sz="0" w:space="0" w:color="auto"/>
            <w:right w:val="none" w:sz="0" w:space="0" w:color="auto"/>
          </w:divBdr>
        </w:div>
        <w:div w:id="1071854622">
          <w:marLeft w:val="0"/>
          <w:marRight w:val="0"/>
          <w:marTop w:val="0"/>
          <w:marBottom w:val="0"/>
          <w:divBdr>
            <w:top w:val="none" w:sz="0" w:space="0" w:color="auto"/>
            <w:left w:val="none" w:sz="0" w:space="0" w:color="auto"/>
            <w:bottom w:val="none" w:sz="0" w:space="0" w:color="auto"/>
            <w:right w:val="none" w:sz="0" w:space="0" w:color="auto"/>
          </w:divBdr>
        </w:div>
        <w:div w:id="1866482207">
          <w:marLeft w:val="0"/>
          <w:marRight w:val="0"/>
          <w:marTop w:val="0"/>
          <w:marBottom w:val="0"/>
          <w:divBdr>
            <w:top w:val="none" w:sz="0" w:space="0" w:color="auto"/>
            <w:left w:val="none" w:sz="0" w:space="0" w:color="auto"/>
            <w:bottom w:val="none" w:sz="0" w:space="0" w:color="auto"/>
            <w:right w:val="none" w:sz="0" w:space="0" w:color="auto"/>
          </w:divBdr>
        </w:div>
        <w:div w:id="1249771749">
          <w:marLeft w:val="0"/>
          <w:marRight w:val="0"/>
          <w:marTop w:val="0"/>
          <w:marBottom w:val="0"/>
          <w:divBdr>
            <w:top w:val="none" w:sz="0" w:space="0" w:color="auto"/>
            <w:left w:val="none" w:sz="0" w:space="0" w:color="auto"/>
            <w:bottom w:val="none" w:sz="0" w:space="0" w:color="auto"/>
            <w:right w:val="none" w:sz="0" w:space="0" w:color="auto"/>
          </w:divBdr>
        </w:div>
        <w:div w:id="1338145026">
          <w:marLeft w:val="0"/>
          <w:marRight w:val="0"/>
          <w:marTop w:val="0"/>
          <w:marBottom w:val="0"/>
          <w:divBdr>
            <w:top w:val="none" w:sz="0" w:space="0" w:color="auto"/>
            <w:left w:val="none" w:sz="0" w:space="0" w:color="auto"/>
            <w:bottom w:val="none" w:sz="0" w:space="0" w:color="auto"/>
            <w:right w:val="none" w:sz="0" w:space="0" w:color="auto"/>
          </w:divBdr>
        </w:div>
        <w:div w:id="1858501802">
          <w:marLeft w:val="0"/>
          <w:marRight w:val="0"/>
          <w:marTop w:val="0"/>
          <w:marBottom w:val="0"/>
          <w:divBdr>
            <w:top w:val="none" w:sz="0" w:space="0" w:color="auto"/>
            <w:left w:val="none" w:sz="0" w:space="0" w:color="auto"/>
            <w:bottom w:val="none" w:sz="0" w:space="0" w:color="auto"/>
            <w:right w:val="none" w:sz="0" w:space="0" w:color="auto"/>
          </w:divBdr>
        </w:div>
        <w:div w:id="1009139329">
          <w:marLeft w:val="0"/>
          <w:marRight w:val="0"/>
          <w:marTop w:val="0"/>
          <w:marBottom w:val="0"/>
          <w:divBdr>
            <w:top w:val="none" w:sz="0" w:space="0" w:color="auto"/>
            <w:left w:val="none" w:sz="0" w:space="0" w:color="auto"/>
            <w:bottom w:val="none" w:sz="0" w:space="0" w:color="auto"/>
            <w:right w:val="none" w:sz="0" w:space="0" w:color="auto"/>
          </w:divBdr>
        </w:div>
        <w:div w:id="628508896">
          <w:marLeft w:val="0"/>
          <w:marRight w:val="0"/>
          <w:marTop w:val="0"/>
          <w:marBottom w:val="0"/>
          <w:divBdr>
            <w:top w:val="none" w:sz="0" w:space="0" w:color="auto"/>
            <w:left w:val="none" w:sz="0" w:space="0" w:color="auto"/>
            <w:bottom w:val="none" w:sz="0" w:space="0" w:color="auto"/>
            <w:right w:val="none" w:sz="0" w:space="0" w:color="auto"/>
          </w:divBdr>
          <w:divsChild>
            <w:div w:id="954482059">
              <w:marLeft w:val="0"/>
              <w:marRight w:val="0"/>
              <w:marTop w:val="0"/>
              <w:marBottom w:val="0"/>
              <w:divBdr>
                <w:top w:val="none" w:sz="0" w:space="0" w:color="auto"/>
                <w:left w:val="none" w:sz="0" w:space="0" w:color="auto"/>
                <w:bottom w:val="none" w:sz="0" w:space="0" w:color="auto"/>
                <w:right w:val="none" w:sz="0" w:space="0" w:color="auto"/>
              </w:divBdr>
              <w:divsChild>
                <w:div w:id="1361783919">
                  <w:marLeft w:val="0"/>
                  <w:marRight w:val="0"/>
                  <w:marTop w:val="0"/>
                  <w:marBottom w:val="0"/>
                  <w:divBdr>
                    <w:top w:val="none" w:sz="0" w:space="0" w:color="auto"/>
                    <w:left w:val="none" w:sz="0" w:space="0" w:color="auto"/>
                    <w:bottom w:val="none" w:sz="0" w:space="0" w:color="auto"/>
                    <w:right w:val="none" w:sz="0" w:space="0" w:color="auto"/>
                  </w:divBdr>
                  <w:divsChild>
                    <w:div w:id="1598443074">
                      <w:marLeft w:val="0"/>
                      <w:marRight w:val="0"/>
                      <w:marTop w:val="0"/>
                      <w:marBottom w:val="0"/>
                      <w:divBdr>
                        <w:top w:val="none" w:sz="0" w:space="0" w:color="auto"/>
                        <w:left w:val="none" w:sz="0" w:space="0" w:color="auto"/>
                        <w:bottom w:val="none" w:sz="0" w:space="0" w:color="auto"/>
                        <w:right w:val="none" w:sz="0" w:space="0" w:color="auto"/>
                      </w:divBdr>
                      <w:divsChild>
                        <w:div w:id="1271205091">
                          <w:marLeft w:val="0"/>
                          <w:marRight w:val="0"/>
                          <w:marTop w:val="0"/>
                          <w:marBottom w:val="0"/>
                          <w:divBdr>
                            <w:top w:val="none" w:sz="0" w:space="0" w:color="auto"/>
                            <w:left w:val="none" w:sz="0" w:space="0" w:color="auto"/>
                            <w:bottom w:val="none" w:sz="0" w:space="0" w:color="auto"/>
                            <w:right w:val="none" w:sz="0" w:space="0" w:color="auto"/>
                          </w:divBdr>
                          <w:divsChild>
                            <w:div w:id="123892586">
                              <w:marLeft w:val="0"/>
                              <w:marRight w:val="0"/>
                              <w:marTop w:val="0"/>
                              <w:marBottom w:val="0"/>
                              <w:divBdr>
                                <w:top w:val="none" w:sz="0" w:space="0" w:color="auto"/>
                                <w:left w:val="none" w:sz="0" w:space="0" w:color="auto"/>
                                <w:bottom w:val="none" w:sz="0" w:space="0" w:color="auto"/>
                                <w:right w:val="none" w:sz="0" w:space="0" w:color="auto"/>
                              </w:divBdr>
                              <w:divsChild>
                                <w:div w:id="108744536">
                                  <w:marLeft w:val="0"/>
                                  <w:marRight w:val="0"/>
                                  <w:marTop w:val="0"/>
                                  <w:marBottom w:val="0"/>
                                  <w:divBdr>
                                    <w:top w:val="none" w:sz="0" w:space="0" w:color="auto"/>
                                    <w:left w:val="none" w:sz="0" w:space="0" w:color="auto"/>
                                    <w:bottom w:val="none" w:sz="0" w:space="0" w:color="auto"/>
                                    <w:right w:val="none" w:sz="0" w:space="0" w:color="auto"/>
                                  </w:divBdr>
                                  <w:divsChild>
                                    <w:div w:id="1771048675">
                                      <w:marLeft w:val="0"/>
                                      <w:marRight w:val="0"/>
                                      <w:marTop w:val="0"/>
                                      <w:marBottom w:val="0"/>
                                      <w:divBdr>
                                        <w:top w:val="none" w:sz="0" w:space="0" w:color="auto"/>
                                        <w:left w:val="none" w:sz="0" w:space="0" w:color="auto"/>
                                        <w:bottom w:val="none" w:sz="0" w:space="0" w:color="auto"/>
                                        <w:right w:val="none" w:sz="0" w:space="0" w:color="auto"/>
                                      </w:divBdr>
                                    </w:div>
                                    <w:div w:id="706100431">
                                      <w:marLeft w:val="0"/>
                                      <w:marRight w:val="0"/>
                                      <w:marTop w:val="0"/>
                                      <w:marBottom w:val="0"/>
                                      <w:divBdr>
                                        <w:top w:val="none" w:sz="0" w:space="0" w:color="auto"/>
                                        <w:left w:val="none" w:sz="0" w:space="0" w:color="auto"/>
                                        <w:bottom w:val="none" w:sz="0" w:space="0" w:color="auto"/>
                                        <w:right w:val="none" w:sz="0" w:space="0" w:color="auto"/>
                                      </w:divBdr>
                                    </w:div>
                                    <w:div w:id="1726563892">
                                      <w:marLeft w:val="0"/>
                                      <w:marRight w:val="0"/>
                                      <w:marTop w:val="0"/>
                                      <w:marBottom w:val="0"/>
                                      <w:divBdr>
                                        <w:top w:val="none" w:sz="0" w:space="0" w:color="auto"/>
                                        <w:left w:val="none" w:sz="0" w:space="0" w:color="auto"/>
                                        <w:bottom w:val="none" w:sz="0" w:space="0" w:color="auto"/>
                                        <w:right w:val="none" w:sz="0" w:space="0" w:color="auto"/>
                                      </w:divBdr>
                                    </w:div>
                                    <w:div w:id="52389445">
                                      <w:marLeft w:val="0"/>
                                      <w:marRight w:val="0"/>
                                      <w:marTop w:val="0"/>
                                      <w:marBottom w:val="0"/>
                                      <w:divBdr>
                                        <w:top w:val="none" w:sz="0" w:space="0" w:color="auto"/>
                                        <w:left w:val="none" w:sz="0" w:space="0" w:color="auto"/>
                                        <w:bottom w:val="none" w:sz="0" w:space="0" w:color="auto"/>
                                        <w:right w:val="none" w:sz="0" w:space="0" w:color="auto"/>
                                      </w:divBdr>
                                      <w:divsChild>
                                        <w:div w:id="1666324314">
                                          <w:marLeft w:val="0"/>
                                          <w:marRight w:val="0"/>
                                          <w:marTop w:val="0"/>
                                          <w:marBottom w:val="0"/>
                                          <w:divBdr>
                                            <w:top w:val="none" w:sz="0" w:space="0" w:color="auto"/>
                                            <w:left w:val="none" w:sz="0" w:space="0" w:color="auto"/>
                                            <w:bottom w:val="none" w:sz="0" w:space="0" w:color="auto"/>
                                            <w:right w:val="none" w:sz="0" w:space="0" w:color="auto"/>
                                          </w:divBdr>
                                        </w:div>
                                        <w:div w:id="1968047195">
                                          <w:marLeft w:val="0"/>
                                          <w:marRight w:val="0"/>
                                          <w:marTop w:val="0"/>
                                          <w:marBottom w:val="0"/>
                                          <w:divBdr>
                                            <w:top w:val="none" w:sz="0" w:space="0" w:color="auto"/>
                                            <w:left w:val="none" w:sz="0" w:space="0" w:color="auto"/>
                                            <w:bottom w:val="none" w:sz="0" w:space="0" w:color="auto"/>
                                            <w:right w:val="none" w:sz="0" w:space="0" w:color="auto"/>
                                          </w:divBdr>
                                        </w:div>
                                        <w:div w:id="6430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32161">
      <w:bodyDiv w:val="1"/>
      <w:marLeft w:val="0"/>
      <w:marRight w:val="0"/>
      <w:marTop w:val="0"/>
      <w:marBottom w:val="0"/>
      <w:divBdr>
        <w:top w:val="none" w:sz="0" w:space="0" w:color="auto"/>
        <w:left w:val="none" w:sz="0" w:space="0" w:color="auto"/>
        <w:bottom w:val="none" w:sz="0" w:space="0" w:color="auto"/>
        <w:right w:val="none" w:sz="0" w:space="0" w:color="auto"/>
      </w:divBdr>
    </w:div>
    <w:div w:id="1328945009">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36945897">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 w:id="260913272">
          <w:marLeft w:val="0"/>
          <w:marRight w:val="0"/>
          <w:marTop w:val="0"/>
          <w:marBottom w:val="0"/>
          <w:divBdr>
            <w:top w:val="none" w:sz="0" w:space="0" w:color="auto"/>
            <w:left w:val="none" w:sz="0" w:space="0" w:color="auto"/>
            <w:bottom w:val="none" w:sz="0" w:space="0" w:color="auto"/>
            <w:right w:val="none" w:sz="0" w:space="0" w:color="auto"/>
          </w:divBdr>
        </w:div>
      </w:divsChild>
    </w:div>
    <w:div w:id="1785883270">
      <w:bodyDiv w:val="1"/>
      <w:marLeft w:val="0"/>
      <w:marRight w:val="0"/>
      <w:marTop w:val="0"/>
      <w:marBottom w:val="0"/>
      <w:divBdr>
        <w:top w:val="none" w:sz="0" w:space="0" w:color="auto"/>
        <w:left w:val="none" w:sz="0" w:space="0" w:color="auto"/>
        <w:bottom w:val="none" w:sz="0" w:space="0" w:color="auto"/>
        <w:right w:val="none" w:sz="0" w:space="0" w:color="auto"/>
      </w:divBdr>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17797429">
      <w:bodyDiv w:val="1"/>
      <w:marLeft w:val="0"/>
      <w:marRight w:val="0"/>
      <w:marTop w:val="0"/>
      <w:marBottom w:val="0"/>
      <w:divBdr>
        <w:top w:val="none" w:sz="0" w:space="0" w:color="auto"/>
        <w:left w:val="none" w:sz="0" w:space="0" w:color="auto"/>
        <w:bottom w:val="none" w:sz="0" w:space="0" w:color="auto"/>
        <w:right w:val="none" w:sz="0" w:space="0" w:color="auto"/>
      </w:divBdr>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864779688">
      <w:bodyDiv w:val="1"/>
      <w:marLeft w:val="0"/>
      <w:marRight w:val="0"/>
      <w:marTop w:val="0"/>
      <w:marBottom w:val="0"/>
      <w:divBdr>
        <w:top w:val="none" w:sz="0" w:space="0" w:color="auto"/>
        <w:left w:val="none" w:sz="0" w:space="0" w:color="auto"/>
        <w:bottom w:val="none" w:sz="0" w:space="0" w:color="auto"/>
        <w:right w:val="none" w:sz="0" w:space="0" w:color="auto"/>
      </w:divBdr>
      <w:divsChild>
        <w:div w:id="812063659">
          <w:marLeft w:val="0"/>
          <w:marRight w:val="0"/>
          <w:marTop w:val="0"/>
          <w:marBottom w:val="0"/>
          <w:divBdr>
            <w:top w:val="none" w:sz="0" w:space="0" w:color="auto"/>
            <w:left w:val="none" w:sz="0" w:space="0" w:color="auto"/>
            <w:bottom w:val="none" w:sz="0" w:space="0" w:color="auto"/>
            <w:right w:val="none" w:sz="0" w:space="0" w:color="auto"/>
          </w:divBdr>
        </w:div>
        <w:div w:id="278997592">
          <w:marLeft w:val="0"/>
          <w:marRight w:val="0"/>
          <w:marTop w:val="0"/>
          <w:marBottom w:val="0"/>
          <w:divBdr>
            <w:top w:val="none" w:sz="0" w:space="0" w:color="auto"/>
            <w:left w:val="none" w:sz="0" w:space="0" w:color="auto"/>
            <w:bottom w:val="none" w:sz="0" w:space="0" w:color="auto"/>
            <w:right w:val="none" w:sz="0" w:space="0" w:color="auto"/>
          </w:divBdr>
        </w:div>
        <w:div w:id="2064482005">
          <w:marLeft w:val="0"/>
          <w:marRight w:val="0"/>
          <w:marTop w:val="0"/>
          <w:marBottom w:val="0"/>
          <w:divBdr>
            <w:top w:val="none" w:sz="0" w:space="0" w:color="auto"/>
            <w:left w:val="none" w:sz="0" w:space="0" w:color="auto"/>
            <w:bottom w:val="none" w:sz="0" w:space="0" w:color="auto"/>
            <w:right w:val="none" w:sz="0" w:space="0" w:color="auto"/>
          </w:divBdr>
        </w:div>
        <w:div w:id="1503812561">
          <w:marLeft w:val="0"/>
          <w:marRight w:val="0"/>
          <w:marTop w:val="0"/>
          <w:marBottom w:val="0"/>
          <w:divBdr>
            <w:top w:val="none" w:sz="0" w:space="0" w:color="auto"/>
            <w:left w:val="none" w:sz="0" w:space="0" w:color="auto"/>
            <w:bottom w:val="none" w:sz="0" w:space="0" w:color="auto"/>
            <w:right w:val="none" w:sz="0" w:space="0" w:color="auto"/>
          </w:divBdr>
        </w:div>
        <w:div w:id="1975792710">
          <w:marLeft w:val="0"/>
          <w:marRight w:val="0"/>
          <w:marTop w:val="0"/>
          <w:marBottom w:val="0"/>
          <w:divBdr>
            <w:top w:val="none" w:sz="0" w:space="0" w:color="auto"/>
            <w:left w:val="none" w:sz="0" w:space="0" w:color="auto"/>
            <w:bottom w:val="none" w:sz="0" w:space="0" w:color="auto"/>
            <w:right w:val="none" w:sz="0" w:space="0" w:color="auto"/>
          </w:divBdr>
        </w:div>
        <w:div w:id="105083602">
          <w:marLeft w:val="0"/>
          <w:marRight w:val="0"/>
          <w:marTop w:val="0"/>
          <w:marBottom w:val="0"/>
          <w:divBdr>
            <w:top w:val="none" w:sz="0" w:space="0" w:color="auto"/>
            <w:left w:val="none" w:sz="0" w:space="0" w:color="auto"/>
            <w:bottom w:val="none" w:sz="0" w:space="0" w:color="auto"/>
            <w:right w:val="none" w:sz="0" w:space="0" w:color="auto"/>
          </w:divBdr>
        </w:div>
        <w:div w:id="474376799">
          <w:marLeft w:val="0"/>
          <w:marRight w:val="0"/>
          <w:marTop w:val="0"/>
          <w:marBottom w:val="0"/>
          <w:divBdr>
            <w:top w:val="none" w:sz="0" w:space="0" w:color="auto"/>
            <w:left w:val="none" w:sz="0" w:space="0" w:color="auto"/>
            <w:bottom w:val="none" w:sz="0" w:space="0" w:color="auto"/>
            <w:right w:val="none" w:sz="0" w:space="0" w:color="auto"/>
          </w:divBdr>
        </w:div>
        <w:div w:id="1503546292">
          <w:marLeft w:val="0"/>
          <w:marRight w:val="0"/>
          <w:marTop w:val="0"/>
          <w:marBottom w:val="0"/>
          <w:divBdr>
            <w:top w:val="none" w:sz="0" w:space="0" w:color="auto"/>
            <w:left w:val="none" w:sz="0" w:space="0" w:color="auto"/>
            <w:bottom w:val="none" w:sz="0" w:space="0" w:color="auto"/>
            <w:right w:val="none" w:sz="0" w:space="0" w:color="auto"/>
          </w:divBdr>
        </w:div>
        <w:div w:id="1234466289">
          <w:marLeft w:val="0"/>
          <w:marRight w:val="0"/>
          <w:marTop w:val="0"/>
          <w:marBottom w:val="0"/>
          <w:divBdr>
            <w:top w:val="none" w:sz="0" w:space="0" w:color="auto"/>
            <w:left w:val="none" w:sz="0" w:space="0" w:color="auto"/>
            <w:bottom w:val="none" w:sz="0" w:space="0" w:color="auto"/>
            <w:right w:val="none" w:sz="0" w:space="0" w:color="auto"/>
          </w:divBdr>
        </w:div>
        <w:div w:id="1011881634">
          <w:marLeft w:val="0"/>
          <w:marRight w:val="0"/>
          <w:marTop w:val="0"/>
          <w:marBottom w:val="0"/>
          <w:divBdr>
            <w:top w:val="none" w:sz="0" w:space="0" w:color="auto"/>
            <w:left w:val="none" w:sz="0" w:space="0" w:color="auto"/>
            <w:bottom w:val="none" w:sz="0" w:space="0" w:color="auto"/>
            <w:right w:val="none" w:sz="0" w:space="0" w:color="auto"/>
          </w:divBdr>
        </w:div>
        <w:div w:id="1206217925">
          <w:marLeft w:val="0"/>
          <w:marRight w:val="0"/>
          <w:marTop w:val="0"/>
          <w:marBottom w:val="0"/>
          <w:divBdr>
            <w:top w:val="none" w:sz="0" w:space="0" w:color="auto"/>
            <w:left w:val="none" w:sz="0" w:space="0" w:color="auto"/>
            <w:bottom w:val="none" w:sz="0" w:space="0" w:color="auto"/>
            <w:right w:val="none" w:sz="0" w:space="0" w:color="auto"/>
          </w:divBdr>
        </w:div>
        <w:div w:id="2066565278">
          <w:marLeft w:val="0"/>
          <w:marRight w:val="0"/>
          <w:marTop w:val="0"/>
          <w:marBottom w:val="0"/>
          <w:divBdr>
            <w:top w:val="none" w:sz="0" w:space="0" w:color="auto"/>
            <w:left w:val="none" w:sz="0" w:space="0" w:color="auto"/>
            <w:bottom w:val="none" w:sz="0" w:space="0" w:color="auto"/>
            <w:right w:val="none" w:sz="0" w:space="0" w:color="auto"/>
          </w:divBdr>
        </w:div>
        <w:div w:id="1297638720">
          <w:marLeft w:val="0"/>
          <w:marRight w:val="0"/>
          <w:marTop w:val="0"/>
          <w:marBottom w:val="0"/>
          <w:divBdr>
            <w:top w:val="none" w:sz="0" w:space="0" w:color="auto"/>
            <w:left w:val="none" w:sz="0" w:space="0" w:color="auto"/>
            <w:bottom w:val="none" w:sz="0" w:space="0" w:color="auto"/>
            <w:right w:val="none" w:sz="0" w:space="0" w:color="auto"/>
          </w:divBdr>
          <w:divsChild>
            <w:div w:id="1320647354">
              <w:marLeft w:val="0"/>
              <w:marRight w:val="0"/>
              <w:marTop w:val="0"/>
              <w:marBottom w:val="0"/>
              <w:divBdr>
                <w:top w:val="none" w:sz="0" w:space="0" w:color="auto"/>
                <w:left w:val="none" w:sz="0" w:space="0" w:color="auto"/>
                <w:bottom w:val="none" w:sz="0" w:space="0" w:color="auto"/>
                <w:right w:val="none" w:sz="0" w:space="0" w:color="auto"/>
              </w:divBdr>
              <w:divsChild>
                <w:div w:id="341514030">
                  <w:marLeft w:val="0"/>
                  <w:marRight w:val="0"/>
                  <w:marTop w:val="0"/>
                  <w:marBottom w:val="0"/>
                  <w:divBdr>
                    <w:top w:val="none" w:sz="0" w:space="0" w:color="auto"/>
                    <w:left w:val="none" w:sz="0" w:space="0" w:color="auto"/>
                    <w:bottom w:val="none" w:sz="0" w:space="0" w:color="auto"/>
                    <w:right w:val="none" w:sz="0" w:space="0" w:color="auto"/>
                  </w:divBdr>
                  <w:divsChild>
                    <w:div w:id="352348084">
                      <w:marLeft w:val="0"/>
                      <w:marRight w:val="0"/>
                      <w:marTop w:val="0"/>
                      <w:marBottom w:val="0"/>
                      <w:divBdr>
                        <w:top w:val="none" w:sz="0" w:space="0" w:color="auto"/>
                        <w:left w:val="none" w:sz="0" w:space="0" w:color="auto"/>
                        <w:bottom w:val="none" w:sz="0" w:space="0" w:color="auto"/>
                        <w:right w:val="none" w:sz="0" w:space="0" w:color="auto"/>
                      </w:divBdr>
                      <w:divsChild>
                        <w:div w:id="509222744">
                          <w:marLeft w:val="0"/>
                          <w:marRight w:val="0"/>
                          <w:marTop w:val="0"/>
                          <w:marBottom w:val="0"/>
                          <w:divBdr>
                            <w:top w:val="none" w:sz="0" w:space="0" w:color="auto"/>
                            <w:left w:val="none" w:sz="0" w:space="0" w:color="auto"/>
                            <w:bottom w:val="none" w:sz="0" w:space="0" w:color="auto"/>
                            <w:right w:val="none" w:sz="0" w:space="0" w:color="auto"/>
                          </w:divBdr>
                          <w:divsChild>
                            <w:div w:id="1685980505">
                              <w:marLeft w:val="0"/>
                              <w:marRight w:val="0"/>
                              <w:marTop w:val="0"/>
                              <w:marBottom w:val="0"/>
                              <w:divBdr>
                                <w:top w:val="none" w:sz="0" w:space="0" w:color="auto"/>
                                <w:left w:val="none" w:sz="0" w:space="0" w:color="auto"/>
                                <w:bottom w:val="none" w:sz="0" w:space="0" w:color="auto"/>
                                <w:right w:val="none" w:sz="0" w:space="0" w:color="auto"/>
                              </w:divBdr>
                              <w:divsChild>
                                <w:div w:id="1590843270">
                                  <w:marLeft w:val="0"/>
                                  <w:marRight w:val="0"/>
                                  <w:marTop w:val="0"/>
                                  <w:marBottom w:val="0"/>
                                  <w:divBdr>
                                    <w:top w:val="none" w:sz="0" w:space="0" w:color="auto"/>
                                    <w:left w:val="none" w:sz="0" w:space="0" w:color="auto"/>
                                    <w:bottom w:val="none" w:sz="0" w:space="0" w:color="auto"/>
                                    <w:right w:val="none" w:sz="0" w:space="0" w:color="auto"/>
                                  </w:divBdr>
                                  <w:divsChild>
                                    <w:div w:id="1653099328">
                                      <w:marLeft w:val="0"/>
                                      <w:marRight w:val="0"/>
                                      <w:marTop w:val="0"/>
                                      <w:marBottom w:val="0"/>
                                      <w:divBdr>
                                        <w:top w:val="none" w:sz="0" w:space="0" w:color="auto"/>
                                        <w:left w:val="none" w:sz="0" w:space="0" w:color="auto"/>
                                        <w:bottom w:val="none" w:sz="0" w:space="0" w:color="auto"/>
                                        <w:right w:val="none" w:sz="0" w:space="0" w:color="auto"/>
                                      </w:divBdr>
                                    </w:div>
                                    <w:div w:id="1874419740">
                                      <w:marLeft w:val="0"/>
                                      <w:marRight w:val="0"/>
                                      <w:marTop w:val="0"/>
                                      <w:marBottom w:val="0"/>
                                      <w:divBdr>
                                        <w:top w:val="none" w:sz="0" w:space="0" w:color="auto"/>
                                        <w:left w:val="none" w:sz="0" w:space="0" w:color="auto"/>
                                        <w:bottom w:val="none" w:sz="0" w:space="0" w:color="auto"/>
                                        <w:right w:val="none" w:sz="0" w:space="0" w:color="auto"/>
                                      </w:divBdr>
                                    </w:div>
                                    <w:div w:id="827670149">
                                      <w:marLeft w:val="0"/>
                                      <w:marRight w:val="0"/>
                                      <w:marTop w:val="0"/>
                                      <w:marBottom w:val="0"/>
                                      <w:divBdr>
                                        <w:top w:val="none" w:sz="0" w:space="0" w:color="auto"/>
                                        <w:left w:val="none" w:sz="0" w:space="0" w:color="auto"/>
                                        <w:bottom w:val="none" w:sz="0" w:space="0" w:color="auto"/>
                                        <w:right w:val="none" w:sz="0" w:space="0" w:color="auto"/>
                                      </w:divBdr>
                                    </w:div>
                                    <w:div w:id="433520709">
                                      <w:marLeft w:val="0"/>
                                      <w:marRight w:val="0"/>
                                      <w:marTop w:val="0"/>
                                      <w:marBottom w:val="0"/>
                                      <w:divBdr>
                                        <w:top w:val="none" w:sz="0" w:space="0" w:color="auto"/>
                                        <w:left w:val="none" w:sz="0" w:space="0" w:color="auto"/>
                                        <w:bottom w:val="none" w:sz="0" w:space="0" w:color="auto"/>
                                        <w:right w:val="none" w:sz="0" w:space="0" w:color="auto"/>
                                      </w:divBdr>
                                      <w:divsChild>
                                        <w:div w:id="395856782">
                                          <w:marLeft w:val="0"/>
                                          <w:marRight w:val="0"/>
                                          <w:marTop w:val="0"/>
                                          <w:marBottom w:val="0"/>
                                          <w:divBdr>
                                            <w:top w:val="none" w:sz="0" w:space="0" w:color="auto"/>
                                            <w:left w:val="none" w:sz="0" w:space="0" w:color="auto"/>
                                            <w:bottom w:val="none" w:sz="0" w:space="0" w:color="auto"/>
                                            <w:right w:val="none" w:sz="0" w:space="0" w:color="auto"/>
                                          </w:divBdr>
                                        </w:div>
                                        <w:div w:id="740641479">
                                          <w:marLeft w:val="0"/>
                                          <w:marRight w:val="0"/>
                                          <w:marTop w:val="0"/>
                                          <w:marBottom w:val="0"/>
                                          <w:divBdr>
                                            <w:top w:val="none" w:sz="0" w:space="0" w:color="auto"/>
                                            <w:left w:val="none" w:sz="0" w:space="0" w:color="auto"/>
                                            <w:bottom w:val="none" w:sz="0" w:space="0" w:color="auto"/>
                                            <w:right w:val="none" w:sz="0" w:space="0" w:color="auto"/>
                                          </w:divBdr>
                                        </w:div>
                                        <w:div w:id="1249388867">
                                          <w:marLeft w:val="0"/>
                                          <w:marRight w:val="0"/>
                                          <w:marTop w:val="0"/>
                                          <w:marBottom w:val="0"/>
                                          <w:divBdr>
                                            <w:top w:val="none" w:sz="0" w:space="0" w:color="auto"/>
                                            <w:left w:val="none" w:sz="0" w:space="0" w:color="auto"/>
                                            <w:bottom w:val="none" w:sz="0" w:space="0" w:color="auto"/>
                                            <w:right w:val="none" w:sz="0" w:space="0" w:color="auto"/>
                                          </w:divBdr>
                                        </w:div>
                                        <w:div w:id="3143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70220">
      <w:bodyDiv w:val="1"/>
      <w:marLeft w:val="0"/>
      <w:marRight w:val="0"/>
      <w:marTop w:val="0"/>
      <w:marBottom w:val="0"/>
      <w:divBdr>
        <w:top w:val="none" w:sz="0" w:space="0" w:color="auto"/>
        <w:left w:val="none" w:sz="0" w:space="0" w:color="auto"/>
        <w:bottom w:val="none" w:sz="0" w:space="0" w:color="auto"/>
        <w:right w:val="none" w:sz="0" w:space="0" w:color="auto"/>
      </w:divBdr>
      <w:divsChild>
        <w:div w:id="1470778768">
          <w:marLeft w:val="0"/>
          <w:marRight w:val="0"/>
          <w:marTop w:val="0"/>
          <w:marBottom w:val="0"/>
          <w:divBdr>
            <w:top w:val="none" w:sz="0" w:space="0" w:color="auto"/>
            <w:left w:val="none" w:sz="0" w:space="0" w:color="auto"/>
            <w:bottom w:val="none" w:sz="0" w:space="0" w:color="auto"/>
            <w:right w:val="none" w:sz="0" w:space="0" w:color="auto"/>
          </w:divBdr>
        </w:div>
        <w:div w:id="779253522">
          <w:marLeft w:val="0"/>
          <w:marRight w:val="0"/>
          <w:marTop w:val="0"/>
          <w:marBottom w:val="0"/>
          <w:divBdr>
            <w:top w:val="none" w:sz="0" w:space="0" w:color="auto"/>
            <w:left w:val="none" w:sz="0" w:space="0" w:color="auto"/>
            <w:bottom w:val="none" w:sz="0" w:space="0" w:color="auto"/>
            <w:right w:val="none" w:sz="0" w:space="0" w:color="auto"/>
          </w:divBdr>
        </w:div>
        <w:div w:id="218789984">
          <w:marLeft w:val="0"/>
          <w:marRight w:val="0"/>
          <w:marTop w:val="0"/>
          <w:marBottom w:val="0"/>
          <w:divBdr>
            <w:top w:val="none" w:sz="0" w:space="0" w:color="auto"/>
            <w:left w:val="none" w:sz="0" w:space="0" w:color="auto"/>
            <w:bottom w:val="none" w:sz="0" w:space="0" w:color="auto"/>
            <w:right w:val="none" w:sz="0" w:space="0" w:color="auto"/>
          </w:divBdr>
        </w:div>
        <w:div w:id="643511882">
          <w:marLeft w:val="0"/>
          <w:marRight w:val="0"/>
          <w:marTop w:val="0"/>
          <w:marBottom w:val="0"/>
          <w:divBdr>
            <w:top w:val="none" w:sz="0" w:space="0" w:color="auto"/>
            <w:left w:val="none" w:sz="0" w:space="0" w:color="auto"/>
            <w:bottom w:val="none" w:sz="0" w:space="0" w:color="auto"/>
            <w:right w:val="none" w:sz="0" w:space="0" w:color="auto"/>
          </w:divBdr>
        </w:div>
        <w:div w:id="1536960776">
          <w:marLeft w:val="0"/>
          <w:marRight w:val="0"/>
          <w:marTop w:val="0"/>
          <w:marBottom w:val="0"/>
          <w:divBdr>
            <w:top w:val="none" w:sz="0" w:space="0" w:color="auto"/>
            <w:left w:val="none" w:sz="0" w:space="0" w:color="auto"/>
            <w:bottom w:val="none" w:sz="0" w:space="0" w:color="auto"/>
            <w:right w:val="none" w:sz="0" w:space="0" w:color="auto"/>
          </w:divBdr>
        </w:div>
        <w:div w:id="774012860">
          <w:marLeft w:val="0"/>
          <w:marRight w:val="0"/>
          <w:marTop w:val="0"/>
          <w:marBottom w:val="0"/>
          <w:divBdr>
            <w:top w:val="none" w:sz="0" w:space="0" w:color="auto"/>
            <w:left w:val="none" w:sz="0" w:space="0" w:color="auto"/>
            <w:bottom w:val="none" w:sz="0" w:space="0" w:color="auto"/>
            <w:right w:val="none" w:sz="0" w:space="0" w:color="auto"/>
          </w:divBdr>
        </w:div>
        <w:div w:id="14697173">
          <w:marLeft w:val="0"/>
          <w:marRight w:val="0"/>
          <w:marTop w:val="0"/>
          <w:marBottom w:val="0"/>
          <w:divBdr>
            <w:top w:val="none" w:sz="0" w:space="0" w:color="auto"/>
            <w:left w:val="none" w:sz="0" w:space="0" w:color="auto"/>
            <w:bottom w:val="none" w:sz="0" w:space="0" w:color="auto"/>
            <w:right w:val="none" w:sz="0" w:space="0" w:color="auto"/>
          </w:divBdr>
        </w:div>
        <w:div w:id="2100174945">
          <w:marLeft w:val="0"/>
          <w:marRight w:val="0"/>
          <w:marTop w:val="0"/>
          <w:marBottom w:val="0"/>
          <w:divBdr>
            <w:top w:val="none" w:sz="0" w:space="0" w:color="auto"/>
            <w:left w:val="none" w:sz="0" w:space="0" w:color="auto"/>
            <w:bottom w:val="none" w:sz="0" w:space="0" w:color="auto"/>
            <w:right w:val="none" w:sz="0" w:space="0" w:color="auto"/>
          </w:divBdr>
        </w:div>
        <w:div w:id="1022436638">
          <w:marLeft w:val="0"/>
          <w:marRight w:val="0"/>
          <w:marTop w:val="0"/>
          <w:marBottom w:val="0"/>
          <w:divBdr>
            <w:top w:val="none" w:sz="0" w:space="0" w:color="auto"/>
            <w:left w:val="none" w:sz="0" w:space="0" w:color="auto"/>
            <w:bottom w:val="none" w:sz="0" w:space="0" w:color="auto"/>
            <w:right w:val="none" w:sz="0" w:space="0" w:color="auto"/>
          </w:divBdr>
        </w:div>
        <w:div w:id="342712283">
          <w:marLeft w:val="0"/>
          <w:marRight w:val="0"/>
          <w:marTop w:val="0"/>
          <w:marBottom w:val="0"/>
          <w:divBdr>
            <w:top w:val="none" w:sz="0" w:space="0" w:color="auto"/>
            <w:left w:val="none" w:sz="0" w:space="0" w:color="auto"/>
            <w:bottom w:val="none" w:sz="0" w:space="0" w:color="auto"/>
            <w:right w:val="none" w:sz="0" w:space="0" w:color="auto"/>
          </w:divBdr>
        </w:div>
        <w:div w:id="146089877">
          <w:marLeft w:val="0"/>
          <w:marRight w:val="0"/>
          <w:marTop w:val="0"/>
          <w:marBottom w:val="0"/>
          <w:divBdr>
            <w:top w:val="none" w:sz="0" w:space="0" w:color="auto"/>
            <w:left w:val="none" w:sz="0" w:space="0" w:color="auto"/>
            <w:bottom w:val="none" w:sz="0" w:space="0" w:color="auto"/>
            <w:right w:val="none" w:sz="0" w:space="0" w:color="auto"/>
          </w:divBdr>
        </w:div>
        <w:div w:id="360742882">
          <w:marLeft w:val="0"/>
          <w:marRight w:val="0"/>
          <w:marTop w:val="0"/>
          <w:marBottom w:val="0"/>
          <w:divBdr>
            <w:top w:val="none" w:sz="0" w:space="0" w:color="auto"/>
            <w:left w:val="none" w:sz="0" w:space="0" w:color="auto"/>
            <w:bottom w:val="none" w:sz="0" w:space="0" w:color="auto"/>
            <w:right w:val="none" w:sz="0" w:space="0" w:color="auto"/>
          </w:divBdr>
        </w:div>
        <w:div w:id="565921606">
          <w:marLeft w:val="0"/>
          <w:marRight w:val="0"/>
          <w:marTop w:val="0"/>
          <w:marBottom w:val="0"/>
          <w:divBdr>
            <w:top w:val="none" w:sz="0" w:space="0" w:color="auto"/>
            <w:left w:val="none" w:sz="0" w:space="0" w:color="auto"/>
            <w:bottom w:val="none" w:sz="0" w:space="0" w:color="auto"/>
            <w:right w:val="none" w:sz="0" w:space="0" w:color="auto"/>
          </w:divBdr>
        </w:div>
        <w:div w:id="2012685173">
          <w:marLeft w:val="0"/>
          <w:marRight w:val="0"/>
          <w:marTop w:val="0"/>
          <w:marBottom w:val="0"/>
          <w:divBdr>
            <w:top w:val="none" w:sz="0" w:space="0" w:color="auto"/>
            <w:left w:val="none" w:sz="0" w:space="0" w:color="auto"/>
            <w:bottom w:val="none" w:sz="0" w:space="0" w:color="auto"/>
            <w:right w:val="none" w:sz="0" w:space="0" w:color="auto"/>
          </w:divBdr>
        </w:div>
        <w:div w:id="1392919359">
          <w:marLeft w:val="0"/>
          <w:marRight w:val="0"/>
          <w:marTop w:val="0"/>
          <w:marBottom w:val="0"/>
          <w:divBdr>
            <w:top w:val="none" w:sz="0" w:space="0" w:color="auto"/>
            <w:left w:val="none" w:sz="0" w:space="0" w:color="auto"/>
            <w:bottom w:val="none" w:sz="0" w:space="0" w:color="auto"/>
            <w:right w:val="none" w:sz="0" w:space="0" w:color="auto"/>
          </w:divBdr>
        </w:div>
        <w:div w:id="1895585386">
          <w:marLeft w:val="0"/>
          <w:marRight w:val="0"/>
          <w:marTop w:val="0"/>
          <w:marBottom w:val="0"/>
          <w:divBdr>
            <w:top w:val="none" w:sz="0" w:space="0" w:color="auto"/>
            <w:left w:val="none" w:sz="0" w:space="0" w:color="auto"/>
            <w:bottom w:val="none" w:sz="0" w:space="0" w:color="auto"/>
            <w:right w:val="none" w:sz="0" w:space="0" w:color="auto"/>
          </w:divBdr>
        </w:div>
        <w:div w:id="807825354">
          <w:marLeft w:val="0"/>
          <w:marRight w:val="0"/>
          <w:marTop w:val="0"/>
          <w:marBottom w:val="0"/>
          <w:divBdr>
            <w:top w:val="none" w:sz="0" w:space="0" w:color="auto"/>
            <w:left w:val="none" w:sz="0" w:space="0" w:color="auto"/>
            <w:bottom w:val="none" w:sz="0" w:space="0" w:color="auto"/>
            <w:right w:val="none" w:sz="0" w:space="0" w:color="auto"/>
          </w:divBdr>
        </w:div>
        <w:div w:id="1154831709">
          <w:marLeft w:val="0"/>
          <w:marRight w:val="0"/>
          <w:marTop w:val="0"/>
          <w:marBottom w:val="0"/>
          <w:divBdr>
            <w:top w:val="none" w:sz="0" w:space="0" w:color="auto"/>
            <w:left w:val="none" w:sz="0" w:space="0" w:color="auto"/>
            <w:bottom w:val="none" w:sz="0" w:space="0" w:color="auto"/>
            <w:right w:val="none" w:sz="0" w:space="0" w:color="auto"/>
          </w:divBdr>
        </w:div>
        <w:div w:id="1863741474">
          <w:marLeft w:val="0"/>
          <w:marRight w:val="0"/>
          <w:marTop w:val="0"/>
          <w:marBottom w:val="0"/>
          <w:divBdr>
            <w:top w:val="none" w:sz="0" w:space="0" w:color="auto"/>
            <w:left w:val="none" w:sz="0" w:space="0" w:color="auto"/>
            <w:bottom w:val="none" w:sz="0" w:space="0" w:color="auto"/>
            <w:right w:val="none" w:sz="0" w:space="0" w:color="auto"/>
          </w:divBdr>
          <w:divsChild>
            <w:div w:id="527641285">
              <w:marLeft w:val="0"/>
              <w:marRight w:val="0"/>
              <w:marTop w:val="0"/>
              <w:marBottom w:val="0"/>
              <w:divBdr>
                <w:top w:val="none" w:sz="0" w:space="0" w:color="auto"/>
                <w:left w:val="none" w:sz="0" w:space="0" w:color="auto"/>
                <w:bottom w:val="none" w:sz="0" w:space="0" w:color="auto"/>
                <w:right w:val="none" w:sz="0" w:space="0" w:color="auto"/>
              </w:divBdr>
              <w:divsChild>
                <w:div w:id="957182918">
                  <w:marLeft w:val="0"/>
                  <w:marRight w:val="0"/>
                  <w:marTop w:val="0"/>
                  <w:marBottom w:val="0"/>
                  <w:divBdr>
                    <w:top w:val="none" w:sz="0" w:space="0" w:color="auto"/>
                    <w:left w:val="none" w:sz="0" w:space="0" w:color="auto"/>
                    <w:bottom w:val="none" w:sz="0" w:space="0" w:color="auto"/>
                    <w:right w:val="none" w:sz="0" w:space="0" w:color="auto"/>
                  </w:divBdr>
                  <w:divsChild>
                    <w:div w:id="506293160">
                      <w:marLeft w:val="0"/>
                      <w:marRight w:val="0"/>
                      <w:marTop w:val="0"/>
                      <w:marBottom w:val="0"/>
                      <w:divBdr>
                        <w:top w:val="none" w:sz="0" w:space="0" w:color="auto"/>
                        <w:left w:val="none" w:sz="0" w:space="0" w:color="auto"/>
                        <w:bottom w:val="none" w:sz="0" w:space="0" w:color="auto"/>
                        <w:right w:val="none" w:sz="0" w:space="0" w:color="auto"/>
                      </w:divBdr>
                      <w:divsChild>
                        <w:div w:id="886994299">
                          <w:marLeft w:val="0"/>
                          <w:marRight w:val="0"/>
                          <w:marTop w:val="0"/>
                          <w:marBottom w:val="0"/>
                          <w:divBdr>
                            <w:top w:val="none" w:sz="0" w:space="0" w:color="auto"/>
                            <w:left w:val="none" w:sz="0" w:space="0" w:color="auto"/>
                            <w:bottom w:val="none" w:sz="0" w:space="0" w:color="auto"/>
                            <w:right w:val="none" w:sz="0" w:space="0" w:color="auto"/>
                          </w:divBdr>
                          <w:divsChild>
                            <w:div w:id="80756975">
                              <w:marLeft w:val="0"/>
                              <w:marRight w:val="0"/>
                              <w:marTop w:val="0"/>
                              <w:marBottom w:val="0"/>
                              <w:divBdr>
                                <w:top w:val="none" w:sz="0" w:space="0" w:color="auto"/>
                                <w:left w:val="none" w:sz="0" w:space="0" w:color="auto"/>
                                <w:bottom w:val="none" w:sz="0" w:space="0" w:color="auto"/>
                                <w:right w:val="none" w:sz="0" w:space="0" w:color="auto"/>
                              </w:divBdr>
                              <w:divsChild>
                                <w:div w:id="786968239">
                                  <w:marLeft w:val="0"/>
                                  <w:marRight w:val="0"/>
                                  <w:marTop w:val="0"/>
                                  <w:marBottom w:val="0"/>
                                  <w:divBdr>
                                    <w:top w:val="none" w:sz="0" w:space="0" w:color="auto"/>
                                    <w:left w:val="none" w:sz="0" w:space="0" w:color="auto"/>
                                    <w:bottom w:val="none" w:sz="0" w:space="0" w:color="auto"/>
                                    <w:right w:val="none" w:sz="0" w:space="0" w:color="auto"/>
                                  </w:divBdr>
                                  <w:divsChild>
                                    <w:div w:id="1853032104">
                                      <w:marLeft w:val="0"/>
                                      <w:marRight w:val="0"/>
                                      <w:marTop w:val="0"/>
                                      <w:marBottom w:val="0"/>
                                      <w:divBdr>
                                        <w:top w:val="none" w:sz="0" w:space="0" w:color="auto"/>
                                        <w:left w:val="none" w:sz="0" w:space="0" w:color="auto"/>
                                        <w:bottom w:val="none" w:sz="0" w:space="0" w:color="auto"/>
                                        <w:right w:val="none" w:sz="0" w:space="0" w:color="auto"/>
                                      </w:divBdr>
                                    </w:div>
                                    <w:div w:id="1784954857">
                                      <w:marLeft w:val="0"/>
                                      <w:marRight w:val="0"/>
                                      <w:marTop w:val="0"/>
                                      <w:marBottom w:val="0"/>
                                      <w:divBdr>
                                        <w:top w:val="none" w:sz="0" w:space="0" w:color="auto"/>
                                        <w:left w:val="none" w:sz="0" w:space="0" w:color="auto"/>
                                        <w:bottom w:val="none" w:sz="0" w:space="0" w:color="auto"/>
                                        <w:right w:val="none" w:sz="0" w:space="0" w:color="auto"/>
                                      </w:divBdr>
                                    </w:div>
                                    <w:div w:id="1616984517">
                                      <w:marLeft w:val="0"/>
                                      <w:marRight w:val="0"/>
                                      <w:marTop w:val="0"/>
                                      <w:marBottom w:val="0"/>
                                      <w:divBdr>
                                        <w:top w:val="none" w:sz="0" w:space="0" w:color="auto"/>
                                        <w:left w:val="none" w:sz="0" w:space="0" w:color="auto"/>
                                        <w:bottom w:val="none" w:sz="0" w:space="0" w:color="auto"/>
                                        <w:right w:val="none" w:sz="0" w:space="0" w:color="auto"/>
                                      </w:divBdr>
                                    </w:div>
                                    <w:div w:id="1762028072">
                                      <w:marLeft w:val="0"/>
                                      <w:marRight w:val="0"/>
                                      <w:marTop w:val="0"/>
                                      <w:marBottom w:val="0"/>
                                      <w:divBdr>
                                        <w:top w:val="none" w:sz="0" w:space="0" w:color="auto"/>
                                        <w:left w:val="none" w:sz="0" w:space="0" w:color="auto"/>
                                        <w:bottom w:val="none" w:sz="0" w:space="0" w:color="auto"/>
                                        <w:right w:val="none" w:sz="0" w:space="0" w:color="auto"/>
                                      </w:divBdr>
                                      <w:divsChild>
                                        <w:div w:id="1179466819">
                                          <w:marLeft w:val="0"/>
                                          <w:marRight w:val="0"/>
                                          <w:marTop w:val="0"/>
                                          <w:marBottom w:val="0"/>
                                          <w:divBdr>
                                            <w:top w:val="none" w:sz="0" w:space="0" w:color="auto"/>
                                            <w:left w:val="none" w:sz="0" w:space="0" w:color="auto"/>
                                            <w:bottom w:val="none" w:sz="0" w:space="0" w:color="auto"/>
                                            <w:right w:val="none" w:sz="0" w:space="0" w:color="auto"/>
                                          </w:divBdr>
                                        </w:div>
                                        <w:div w:id="1828401600">
                                          <w:marLeft w:val="0"/>
                                          <w:marRight w:val="0"/>
                                          <w:marTop w:val="0"/>
                                          <w:marBottom w:val="0"/>
                                          <w:divBdr>
                                            <w:top w:val="none" w:sz="0" w:space="0" w:color="auto"/>
                                            <w:left w:val="none" w:sz="0" w:space="0" w:color="auto"/>
                                            <w:bottom w:val="none" w:sz="0" w:space="0" w:color="auto"/>
                                            <w:right w:val="none" w:sz="0" w:space="0" w:color="auto"/>
                                          </w:divBdr>
                                        </w:div>
                                        <w:div w:id="6036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3615">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5727-6602-4F77-92EC-7974AECF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4635</Words>
  <Characters>25494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7</cp:revision>
  <cp:lastPrinted>2021-02-08T14:56:00Z</cp:lastPrinted>
  <dcterms:created xsi:type="dcterms:W3CDTF">2021-02-08T21:49:00Z</dcterms:created>
  <dcterms:modified xsi:type="dcterms:W3CDTF">2021-02-08T21:52:00Z</dcterms:modified>
</cp:coreProperties>
</file>