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C5" w:rsidRPr="00987FC5" w:rsidRDefault="00987FC5" w:rsidP="00987FC5">
      <w:pPr>
        <w:jc w:val="both"/>
        <w:rPr>
          <w:rFonts w:ascii="Arial" w:eastAsia="Arial Unicode MS" w:hAnsi="Arial" w:cs="Arial"/>
        </w:rPr>
      </w:pPr>
    </w:p>
    <w:p w:rsidR="00987FC5" w:rsidRPr="00987FC5" w:rsidRDefault="00987FC5" w:rsidP="00987FC5">
      <w:pPr>
        <w:jc w:val="center"/>
        <w:rPr>
          <w:rFonts w:ascii="Arial" w:hAnsi="Arial" w:cs="Arial"/>
          <w:sz w:val="24"/>
          <w:szCs w:val="24"/>
        </w:rPr>
      </w:pPr>
      <w:r w:rsidRPr="00987FC5">
        <w:rPr>
          <w:rFonts w:ascii="Arial" w:hAnsi="Arial" w:cs="Arial"/>
          <w:sz w:val="24"/>
          <w:szCs w:val="24"/>
        </w:rPr>
        <w:t>EMPRESA DE LICORES DE CUNDINAMARCA</w:t>
      </w: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r w:rsidRPr="00987FC5">
        <w:rPr>
          <w:rFonts w:ascii="Arial" w:hAnsi="Arial" w:cs="Arial"/>
          <w:sz w:val="24"/>
          <w:szCs w:val="24"/>
        </w:rPr>
        <w:t xml:space="preserve">INVITACIÓN ABIERTA No. </w:t>
      </w:r>
      <w:r w:rsidR="006D238F">
        <w:rPr>
          <w:rFonts w:ascii="Arial" w:hAnsi="Arial" w:cs="Arial"/>
          <w:sz w:val="24"/>
          <w:szCs w:val="24"/>
        </w:rPr>
        <w:t>01 DE 2021</w:t>
      </w: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eastAsia="Tahoma" w:hAnsi="Arial" w:cs="Arial"/>
          <w:sz w:val="24"/>
          <w:szCs w:val="24"/>
        </w:rPr>
      </w:pPr>
      <w:r w:rsidRPr="00987FC5">
        <w:rPr>
          <w:rFonts w:ascii="Arial" w:hAnsi="Arial" w:cs="Arial"/>
          <w:sz w:val="24"/>
          <w:szCs w:val="24"/>
        </w:rPr>
        <w:t xml:space="preserve">OBJETO: CONTRATAR LA PRESTACION DE SERVICIOS DE ASEO, CAFETERIA, JARDINERIA Y SUMINISTRO DE INSUMOS Y ELEMENTOS PARA LOS PREDIOS DE PROPIEDAD DE LA EMPRESA DE </w:t>
      </w:r>
      <w:r w:rsidR="006D238F" w:rsidRPr="00987FC5">
        <w:rPr>
          <w:rFonts w:ascii="Arial" w:hAnsi="Arial" w:cs="Arial"/>
          <w:sz w:val="24"/>
          <w:szCs w:val="24"/>
        </w:rPr>
        <w:t>LICORES DE CUNDINAMARCA</w:t>
      </w:r>
      <w:r w:rsidRPr="00987FC5">
        <w:rPr>
          <w:rFonts w:ascii="Arial" w:hAnsi="Arial" w:cs="Arial"/>
          <w:sz w:val="24"/>
          <w:szCs w:val="24"/>
        </w:rPr>
        <w:t xml:space="preserve"> Y EN </w:t>
      </w:r>
      <w:r w:rsidR="006D238F" w:rsidRPr="00987FC5">
        <w:rPr>
          <w:rFonts w:ascii="Arial" w:hAnsi="Arial" w:cs="Arial"/>
          <w:sz w:val="24"/>
          <w:szCs w:val="24"/>
        </w:rPr>
        <w:t xml:space="preserve">CUALQUIER OTRO QUE LE ASISTA LA </w:t>
      </w:r>
      <w:r w:rsidR="00DD31A3" w:rsidRPr="00987FC5">
        <w:rPr>
          <w:rFonts w:ascii="Arial" w:hAnsi="Arial" w:cs="Arial"/>
          <w:sz w:val="24"/>
          <w:szCs w:val="24"/>
        </w:rPr>
        <w:t>OBLIGACION LEGAL</w:t>
      </w:r>
    </w:p>
    <w:p w:rsidR="00987FC5" w:rsidRPr="00987FC5" w:rsidRDefault="00987FC5" w:rsidP="00987FC5">
      <w:pPr>
        <w:jc w:val="center"/>
        <w:rPr>
          <w:rFonts w:ascii="Arial" w:eastAsia="Tahoma"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r w:rsidRPr="00987FC5">
        <w:rPr>
          <w:rFonts w:ascii="Arial" w:hAnsi="Arial" w:cs="Arial"/>
          <w:sz w:val="24"/>
          <w:szCs w:val="24"/>
        </w:rPr>
        <w:t>COTA, CUNDINAMARCA</w:t>
      </w:r>
    </w:p>
    <w:p w:rsidR="00987FC5" w:rsidRPr="00987FC5" w:rsidRDefault="00987FC5" w:rsidP="00987FC5">
      <w:pPr>
        <w:jc w:val="center"/>
        <w:rPr>
          <w:rFonts w:ascii="Arial" w:eastAsia="Tahoma" w:hAnsi="Arial" w:cs="Arial"/>
          <w:sz w:val="24"/>
          <w:szCs w:val="24"/>
        </w:rPr>
      </w:pPr>
    </w:p>
    <w:p w:rsidR="00987FC5" w:rsidRPr="00987FC5" w:rsidRDefault="00987FC5" w:rsidP="00987FC5">
      <w:pPr>
        <w:jc w:val="center"/>
        <w:rPr>
          <w:rFonts w:ascii="Arial" w:eastAsia="Tahoma"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6D238F" w:rsidP="00987FC5">
      <w:pPr>
        <w:jc w:val="center"/>
        <w:rPr>
          <w:rFonts w:ascii="Arial" w:hAnsi="Arial" w:cs="Arial"/>
          <w:sz w:val="24"/>
          <w:szCs w:val="24"/>
        </w:rPr>
      </w:pPr>
      <w:r>
        <w:rPr>
          <w:rFonts w:ascii="Arial" w:hAnsi="Arial" w:cs="Arial"/>
          <w:sz w:val="24"/>
          <w:szCs w:val="24"/>
        </w:rPr>
        <w:t>2021</w:t>
      </w:r>
    </w:p>
    <w:p w:rsidR="00987FC5" w:rsidRPr="00987FC5" w:rsidRDefault="00987FC5" w:rsidP="00987FC5">
      <w:pPr>
        <w:jc w:val="center"/>
        <w:rPr>
          <w:rFonts w:ascii="Arial" w:hAnsi="Arial" w:cs="Arial"/>
          <w:sz w:val="24"/>
          <w:szCs w:val="24"/>
        </w:rPr>
      </w:pPr>
    </w:p>
    <w:p w:rsidR="00987FC5" w:rsidRPr="00987FC5" w:rsidRDefault="00987FC5" w:rsidP="00987FC5">
      <w:pPr>
        <w:jc w:val="center"/>
        <w:rPr>
          <w:rFonts w:ascii="Arial" w:hAnsi="Arial" w:cs="Arial"/>
          <w:sz w:val="24"/>
          <w:szCs w:val="24"/>
        </w:rPr>
      </w:pPr>
    </w:p>
    <w:p w:rsidR="00987FC5" w:rsidRPr="00987FC5" w:rsidRDefault="00987FC5" w:rsidP="00987FC5">
      <w:pPr>
        <w:jc w:val="both"/>
        <w:rPr>
          <w:rFonts w:ascii="Arial" w:eastAsia="Tahoma" w:hAnsi="Arial" w:cs="Arial"/>
        </w:rPr>
      </w:pPr>
      <w:r w:rsidRPr="00987FC5">
        <w:rPr>
          <w:rFonts w:ascii="Arial" w:eastAsia="Tahoma" w:hAnsi="Arial" w:cs="Arial"/>
        </w:rPr>
        <w:t>Cota Cundinamarca, 1</w:t>
      </w:r>
      <w:r w:rsidR="008F0432">
        <w:rPr>
          <w:rFonts w:ascii="Arial" w:eastAsia="Tahoma" w:hAnsi="Arial" w:cs="Arial"/>
        </w:rPr>
        <w:t>8</w:t>
      </w:r>
      <w:r w:rsidRPr="00987FC5">
        <w:rPr>
          <w:rFonts w:ascii="Arial" w:eastAsia="Tahoma" w:hAnsi="Arial" w:cs="Arial"/>
        </w:rPr>
        <w:t xml:space="preserve"> de </w:t>
      </w:r>
      <w:r w:rsidR="006D238F">
        <w:rPr>
          <w:rFonts w:ascii="Arial" w:eastAsia="Tahoma" w:hAnsi="Arial" w:cs="Arial"/>
        </w:rPr>
        <w:t>enero de 2021</w:t>
      </w:r>
    </w:p>
    <w:p w:rsidR="00987FC5" w:rsidRPr="00987FC5" w:rsidRDefault="00987FC5" w:rsidP="00987FC5">
      <w:pPr>
        <w:jc w:val="both"/>
        <w:rPr>
          <w:rFonts w:ascii="Arial" w:eastAsia="Tahoma" w:hAnsi="Arial" w:cs="Arial"/>
        </w:rPr>
      </w:pPr>
      <w:r w:rsidRPr="00987FC5">
        <w:rPr>
          <w:rFonts w:ascii="Arial" w:eastAsia="Tahoma" w:hAnsi="Arial" w:cs="Arial"/>
        </w:rPr>
        <w:tab/>
      </w:r>
    </w:p>
    <w:p w:rsidR="00987FC5" w:rsidRPr="00987FC5" w:rsidRDefault="00987FC5" w:rsidP="00987FC5">
      <w:pPr>
        <w:jc w:val="both"/>
        <w:rPr>
          <w:rFonts w:ascii="Arial" w:eastAsia="Tahoma" w:hAnsi="Arial" w:cs="Arial"/>
        </w:rPr>
      </w:pPr>
    </w:p>
    <w:p w:rsidR="00987FC5" w:rsidRPr="00987FC5" w:rsidRDefault="00987FC5" w:rsidP="00987FC5">
      <w:pPr>
        <w:jc w:val="both"/>
        <w:rPr>
          <w:rFonts w:ascii="Arial" w:eastAsia="Tahoma" w:hAnsi="Arial" w:cs="Arial"/>
        </w:rPr>
      </w:pPr>
      <w:r w:rsidRPr="00987FC5">
        <w:rPr>
          <w:rFonts w:ascii="Arial" w:eastAsia="Tahoma" w:hAnsi="Arial" w:cs="Arial"/>
        </w:rPr>
        <w:t>Señores</w:t>
      </w:r>
    </w:p>
    <w:p w:rsidR="00987FC5" w:rsidRPr="00987FC5" w:rsidRDefault="00987FC5" w:rsidP="00987FC5">
      <w:pPr>
        <w:jc w:val="both"/>
        <w:rPr>
          <w:rFonts w:ascii="Arial" w:hAnsi="Arial" w:cs="Arial"/>
        </w:rPr>
      </w:pPr>
      <w:r w:rsidRPr="00987FC5">
        <w:rPr>
          <w:rFonts w:ascii="Arial" w:hAnsi="Arial" w:cs="Arial"/>
        </w:rPr>
        <w:t>INTERESADOS INVITACION ABIERTA No. 0</w:t>
      </w:r>
      <w:r w:rsidR="006D238F">
        <w:rPr>
          <w:rFonts w:ascii="Arial" w:hAnsi="Arial" w:cs="Arial"/>
        </w:rPr>
        <w:t>1</w:t>
      </w:r>
      <w:r w:rsidRPr="00987FC5">
        <w:rPr>
          <w:rFonts w:ascii="Arial" w:hAnsi="Arial" w:cs="Arial"/>
        </w:rPr>
        <w:t xml:space="preserve"> DE</w:t>
      </w:r>
      <w:r w:rsidR="006D238F">
        <w:rPr>
          <w:rFonts w:ascii="Arial" w:hAnsi="Arial" w:cs="Arial"/>
        </w:rPr>
        <w:t xml:space="preserve"> 2021</w:t>
      </w:r>
    </w:p>
    <w:p w:rsidR="00987FC5" w:rsidRDefault="00987FC5" w:rsidP="00987FC5">
      <w:pPr>
        <w:jc w:val="both"/>
        <w:rPr>
          <w:rFonts w:ascii="Arial" w:hAnsi="Arial" w:cs="Arial"/>
        </w:rPr>
      </w:pPr>
    </w:p>
    <w:p w:rsidR="000F242F" w:rsidRPr="00987FC5" w:rsidRDefault="000F242F" w:rsidP="00987FC5">
      <w:pPr>
        <w:jc w:val="both"/>
        <w:rPr>
          <w:rFonts w:ascii="Arial" w:hAnsi="Arial" w:cs="Arial"/>
        </w:rPr>
      </w:pPr>
    </w:p>
    <w:p w:rsidR="00987FC5" w:rsidRPr="000F242F" w:rsidRDefault="00987FC5" w:rsidP="00987FC5">
      <w:pPr>
        <w:jc w:val="both"/>
        <w:rPr>
          <w:rFonts w:ascii="Arial" w:eastAsia="Tahoma" w:hAnsi="Arial" w:cs="Arial"/>
          <w:b/>
        </w:rPr>
      </w:pPr>
      <w:r w:rsidRPr="000F242F">
        <w:rPr>
          <w:rFonts w:ascii="Arial" w:hAnsi="Arial" w:cs="Arial"/>
          <w:b/>
        </w:rPr>
        <w:t xml:space="preserve">OBJETO:  CONTRATAR LA PRESTACION DE SERVICIOS DE ASEO, CAFETERIA, JARDINERIA Y SUMINISTRO DE INSUMOS Y ELEMENTOS PARA LOS PREDIOS DE PROPIEDAD </w:t>
      </w:r>
      <w:r w:rsidR="006D238F" w:rsidRPr="000F242F">
        <w:rPr>
          <w:rFonts w:ascii="Arial" w:hAnsi="Arial" w:cs="Arial"/>
          <w:b/>
        </w:rPr>
        <w:t xml:space="preserve">DE </w:t>
      </w:r>
      <w:r w:rsidR="000F242F" w:rsidRPr="000F242F">
        <w:rPr>
          <w:rFonts w:ascii="Arial" w:hAnsi="Arial" w:cs="Arial"/>
          <w:b/>
        </w:rPr>
        <w:t>LA EMPRESA DE LICORES DE CUNDINAMARCA</w:t>
      </w:r>
      <w:r w:rsidRPr="000F242F">
        <w:rPr>
          <w:rFonts w:ascii="Arial" w:hAnsi="Arial" w:cs="Arial"/>
          <w:b/>
        </w:rPr>
        <w:t xml:space="preserve"> Y EN </w:t>
      </w:r>
      <w:r w:rsidR="000F242F" w:rsidRPr="000F242F">
        <w:rPr>
          <w:rFonts w:ascii="Arial" w:hAnsi="Arial" w:cs="Arial"/>
          <w:b/>
        </w:rPr>
        <w:t>CUALQUIER OTRO</w:t>
      </w:r>
      <w:r w:rsidR="006D238F" w:rsidRPr="000F242F">
        <w:rPr>
          <w:rFonts w:ascii="Arial" w:hAnsi="Arial" w:cs="Arial"/>
          <w:b/>
        </w:rPr>
        <w:t xml:space="preserve"> </w:t>
      </w:r>
      <w:proofErr w:type="gramStart"/>
      <w:r w:rsidR="006D238F" w:rsidRPr="000F242F">
        <w:rPr>
          <w:rFonts w:ascii="Arial" w:hAnsi="Arial" w:cs="Arial"/>
          <w:b/>
        </w:rPr>
        <w:t>QUE  LE</w:t>
      </w:r>
      <w:proofErr w:type="gramEnd"/>
      <w:r w:rsidR="006D238F" w:rsidRPr="000F242F">
        <w:rPr>
          <w:rFonts w:ascii="Arial" w:hAnsi="Arial" w:cs="Arial"/>
          <w:b/>
        </w:rPr>
        <w:t xml:space="preserve"> ASISTA LA OBLIGACION  LEGAL</w:t>
      </w:r>
    </w:p>
    <w:p w:rsidR="00987FC5" w:rsidRPr="00987FC5" w:rsidRDefault="00987FC5" w:rsidP="00987FC5">
      <w:pPr>
        <w:jc w:val="both"/>
        <w:rPr>
          <w:rFonts w:ascii="Arial" w:eastAsia="Tahoma" w:hAnsi="Arial" w:cs="Arial"/>
        </w:rPr>
      </w:pPr>
    </w:p>
    <w:p w:rsidR="00987FC5" w:rsidRPr="00987FC5" w:rsidRDefault="00987FC5" w:rsidP="00987FC5">
      <w:pPr>
        <w:jc w:val="both"/>
        <w:rPr>
          <w:rFonts w:ascii="Arial" w:eastAsia="Tahoma" w:hAnsi="Arial" w:cs="Arial"/>
        </w:rPr>
      </w:pPr>
      <w:r w:rsidRPr="00987FC5">
        <w:rPr>
          <w:rFonts w:ascii="Arial" w:eastAsia="Tahoma" w:hAnsi="Arial" w:cs="Arial"/>
        </w:rPr>
        <w:t>Respetados Señores: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8F0432">
        <w:rPr>
          <w:rFonts w:ascii="Arial" w:hAnsi="Arial" w:cs="Arial"/>
          <w:b/>
        </w:rPr>
        <w:t>RÉGIMEN JURÍDICO APLICABLE</w:t>
      </w:r>
      <w:r w:rsidRPr="00987FC5">
        <w:rPr>
          <w:rFonts w:ascii="Arial" w:hAnsi="Arial" w:cs="Arial"/>
        </w:rPr>
        <w:t>: El régimen contractual aplicable a la Empresa de Licores de Cundinamarca establecido en el artículo 14 de la Ley 1150 de 2008,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987FC5" w:rsidRPr="00987FC5" w:rsidRDefault="00987FC5" w:rsidP="00987FC5">
      <w:pPr>
        <w:jc w:val="both"/>
        <w:rPr>
          <w:rFonts w:ascii="Arial" w:hAnsi="Arial" w:cs="Arial"/>
        </w:rPr>
      </w:pPr>
    </w:p>
    <w:p w:rsidR="00987FC5" w:rsidRPr="000F242F" w:rsidRDefault="00987FC5" w:rsidP="00987FC5">
      <w:pPr>
        <w:jc w:val="both"/>
        <w:rPr>
          <w:rFonts w:ascii="Arial" w:hAnsi="Arial" w:cs="Arial"/>
          <w:b/>
        </w:rPr>
      </w:pPr>
      <w:r w:rsidRPr="000F242F">
        <w:rPr>
          <w:rFonts w:ascii="Arial" w:hAnsi="Arial" w:cs="Arial"/>
          <w:b/>
        </w:rPr>
        <w:t xml:space="preserve">PRESUPUESTO OFICIAL: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presupuesto oficial asignado por la EMPRESA para el presente proceso, es el siguiente:</w:t>
      </w:r>
    </w:p>
    <w:p w:rsidR="00987FC5" w:rsidRPr="00987FC5" w:rsidRDefault="00987FC5" w:rsidP="00987FC5">
      <w:pPr>
        <w:jc w:val="both"/>
        <w:rPr>
          <w:rFonts w:ascii="Arial" w:hAnsi="Arial" w:cs="Arial"/>
        </w:rPr>
      </w:pPr>
    </w:p>
    <w:p w:rsidR="00C8448D" w:rsidRPr="00C8448D" w:rsidRDefault="00C8448D" w:rsidP="00C8448D">
      <w:pPr>
        <w:jc w:val="both"/>
        <w:rPr>
          <w:rFonts w:ascii="Arial" w:hAnsi="Arial" w:cs="Arial"/>
        </w:rPr>
      </w:pPr>
      <w:r w:rsidRPr="00C8448D">
        <w:rPr>
          <w:rFonts w:ascii="Arial" w:hAnsi="Arial" w:cs="Arial"/>
        </w:rPr>
        <w:t xml:space="preserve">La suma de </w:t>
      </w:r>
      <w:r w:rsidRPr="000F242F">
        <w:rPr>
          <w:rFonts w:ascii="Arial" w:hAnsi="Arial" w:cs="Arial"/>
          <w:b/>
        </w:rPr>
        <w:t>TRESCIENTOS OCHENTA Y OCHO MILLONES CIEN MIL CIENTO OCHENTA Y CINCO PESOS ($388.100.185)</w:t>
      </w:r>
      <w:r w:rsidRPr="00C8448D">
        <w:rPr>
          <w:rFonts w:ascii="Arial" w:hAnsi="Arial" w:cs="Arial"/>
        </w:rPr>
        <w:t xml:space="preserve"> </w:t>
      </w:r>
      <w:proofErr w:type="spellStart"/>
      <w:r w:rsidRPr="00C8448D">
        <w:rPr>
          <w:rFonts w:ascii="Arial" w:hAnsi="Arial" w:cs="Arial"/>
        </w:rPr>
        <w:t>Mcte</w:t>
      </w:r>
      <w:proofErr w:type="spellEnd"/>
      <w:r w:rsidRPr="00C8448D">
        <w:rPr>
          <w:rFonts w:ascii="Arial" w:hAnsi="Arial" w:cs="Arial"/>
        </w:rPr>
        <w:t>, incluido IVA. Discriminado así:</w:t>
      </w:r>
    </w:p>
    <w:p w:rsidR="00C8448D" w:rsidRPr="00C8448D" w:rsidRDefault="00C8448D" w:rsidP="00C8448D">
      <w:pPr>
        <w:jc w:val="both"/>
        <w:rPr>
          <w:rFonts w:ascii="Arial" w:hAnsi="Arial" w:cs="Arial"/>
        </w:rPr>
      </w:pPr>
    </w:p>
    <w:p w:rsidR="00C8448D" w:rsidRPr="00C8448D" w:rsidRDefault="00C8448D" w:rsidP="00C8448D">
      <w:pPr>
        <w:jc w:val="both"/>
        <w:rPr>
          <w:rFonts w:ascii="Arial" w:hAnsi="Arial" w:cs="Arial"/>
        </w:rPr>
      </w:pPr>
      <w:r w:rsidRPr="00C8448D">
        <w:rPr>
          <w:rFonts w:ascii="Arial" w:hAnsi="Arial" w:cs="Arial"/>
        </w:rPr>
        <w:t xml:space="preserve">1.La suma de </w:t>
      </w:r>
      <w:r w:rsidRPr="000F242F">
        <w:rPr>
          <w:rFonts w:ascii="Arial" w:hAnsi="Arial" w:cs="Arial"/>
          <w:b/>
        </w:rPr>
        <w:t xml:space="preserve">TRESCIENTOS DOS MILLONES TRESCIENTOS DIEZ MIL OCHOCIENTOS PESOS MCTE ($ 302.310.800) </w:t>
      </w:r>
      <w:proofErr w:type="spellStart"/>
      <w:r w:rsidRPr="000F242F">
        <w:rPr>
          <w:rFonts w:ascii="Arial" w:hAnsi="Arial" w:cs="Arial"/>
          <w:b/>
        </w:rPr>
        <w:t>Mcte</w:t>
      </w:r>
      <w:proofErr w:type="spellEnd"/>
      <w:r w:rsidRPr="00C8448D">
        <w:rPr>
          <w:rFonts w:ascii="Arial" w:hAnsi="Arial" w:cs="Arial"/>
        </w:rPr>
        <w:t>, Servicio de aseo y cafetería, Rubro 2.1.2.02.02.008.00.00.00</w:t>
      </w:r>
    </w:p>
    <w:p w:rsidR="00C8448D" w:rsidRPr="00C8448D" w:rsidRDefault="00C8448D" w:rsidP="00C8448D">
      <w:pPr>
        <w:jc w:val="both"/>
        <w:rPr>
          <w:rFonts w:ascii="Arial" w:hAnsi="Arial" w:cs="Arial"/>
        </w:rPr>
      </w:pPr>
    </w:p>
    <w:p w:rsidR="00C8448D" w:rsidRPr="00C8448D" w:rsidRDefault="00C8448D" w:rsidP="00C8448D">
      <w:pPr>
        <w:jc w:val="both"/>
        <w:rPr>
          <w:rFonts w:ascii="Arial" w:hAnsi="Arial" w:cs="Arial"/>
        </w:rPr>
      </w:pPr>
    </w:p>
    <w:p w:rsidR="00C8448D" w:rsidRPr="00C8448D" w:rsidRDefault="00C8448D" w:rsidP="00C8448D">
      <w:pPr>
        <w:jc w:val="both"/>
        <w:rPr>
          <w:rFonts w:ascii="Arial" w:hAnsi="Arial" w:cs="Arial"/>
        </w:rPr>
      </w:pPr>
      <w:r w:rsidRPr="00C8448D">
        <w:rPr>
          <w:rFonts w:ascii="Arial" w:hAnsi="Arial" w:cs="Arial"/>
        </w:rPr>
        <w:t>2. La suma de</w:t>
      </w:r>
      <w:r>
        <w:rPr>
          <w:rFonts w:ascii="Arial" w:hAnsi="Arial" w:cs="Arial"/>
        </w:rPr>
        <w:t xml:space="preserve"> </w:t>
      </w:r>
      <w:r w:rsidRPr="00C8448D">
        <w:rPr>
          <w:rFonts w:ascii="Arial" w:hAnsi="Arial" w:cs="Arial"/>
          <w:b/>
        </w:rPr>
        <w:t xml:space="preserve">SETENTA Y NUEVE MILLONES SETECIENTOS OCHENTA Y NUEVE MIL TRESCIENTOS OCHENTA Y CINCO MIL PESOS </w:t>
      </w:r>
      <w:r w:rsidR="000F242F" w:rsidRPr="00C8448D">
        <w:rPr>
          <w:rFonts w:ascii="Arial" w:hAnsi="Arial" w:cs="Arial"/>
          <w:b/>
        </w:rPr>
        <w:t>MCTE (</w:t>
      </w:r>
      <w:r w:rsidR="000F242F">
        <w:rPr>
          <w:rFonts w:ascii="Arial" w:hAnsi="Arial" w:cs="Arial"/>
          <w:b/>
        </w:rPr>
        <w:t>$</w:t>
      </w:r>
      <w:r w:rsidR="000F242F" w:rsidRPr="00C8448D">
        <w:rPr>
          <w:rFonts w:ascii="Arial" w:hAnsi="Arial" w:cs="Arial"/>
          <w:b/>
        </w:rPr>
        <w:t>79.789.385</w:t>
      </w:r>
      <w:r w:rsidR="000F242F" w:rsidRPr="00C8448D">
        <w:rPr>
          <w:rFonts w:ascii="Arial" w:hAnsi="Arial" w:cs="Arial"/>
        </w:rPr>
        <w:t>)</w:t>
      </w:r>
      <w:r w:rsidRPr="00C8448D">
        <w:rPr>
          <w:rFonts w:ascii="Arial" w:hAnsi="Arial" w:cs="Arial"/>
        </w:rPr>
        <w:t xml:space="preserve"> </w:t>
      </w:r>
      <w:proofErr w:type="spellStart"/>
      <w:r w:rsidRPr="00C8448D">
        <w:rPr>
          <w:rFonts w:ascii="Arial" w:hAnsi="Arial" w:cs="Arial"/>
        </w:rPr>
        <w:t>Mcte</w:t>
      </w:r>
      <w:proofErr w:type="spellEnd"/>
      <w:r w:rsidRPr="00C8448D">
        <w:rPr>
          <w:rFonts w:ascii="Arial" w:hAnsi="Arial" w:cs="Arial"/>
        </w:rPr>
        <w:t xml:space="preserve">, incluido IVA, (Insumos y elementos de </w:t>
      </w:r>
      <w:proofErr w:type="gramStart"/>
      <w:r w:rsidRPr="00C8448D">
        <w:rPr>
          <w:rFonts w:ascii="Arial" w:hAnsi="Arial" w:cs="Arial"/>
        </w:rPr>
        <w:t>aseo)  Rubro</w:t>
      </w:r>
      <w:proofErr w:type="gramEnd"/>
      <w:r w:rsidRPr="00C8448D">
        <w:rPr>
          <w:rFonts w:ascii="Arial" w:hAnsi="Arial" w:cs="Arial"/>
        </w:rPr>
        <w:t xml:space="preserve"> 2.1.2.02.01.002.00.00.00</w:t>
      </w:r>
      <w:r w:rsidR="000F242F">
        <w:rPr>
          <w:rFonts w:ascii="Arial" w:hAnsi="Arial" w:cs="Arial"/>
        </w:rPr>
        <w:t xml:space="preserve"> y </w:t>
      </w:r>
      <w:r w:rsidRPr="00C8448D">
        <w:rPr>
          <w:rFonts w:ascii="Arial" w:hAnsi="Arial" w:cs="Arial"/>
        </w:rPr>
        <w:t>rubro 2.1.2.02.01.003.00.00.00</w:t>
      </w:r>
    </w:p>
    <w:p w:rsidR="00C8448D" w:rsidRPr="00C8448D" w:rsidRDefault="00C8448D" w:rsidP="00C8448D">
      <w:pPr>
        <w:jc w:val="both"/>
        <w:rPr>
          <w:rFonts w:ascii="Arial" w:hAnsi="Arial" w:cs="Arial"/>
        </w:rPr>
      </w:pPr>
    </w:p>
    <w:p w:rsidR="00C8448D" w:rsidRPr="00C8448D" w:rsidRDefault="00C8448D" w:rsidP="00C8448D">
      <w:pPr>
        <w:jc w:val="both"/>
        <w:rPr>
          <w:rFonts w:ascii="Arial" w:hAnsi="Arial" w:cs="Arial"/>
        </w:rPr>
      </w:pPr>
      <w:r w:rsidRPr="00C8448D">
        <w:rPr>
          <w:rFonts w:ascii="Arial" w:hAnsi="Arial" w:cs="Arial"/>
        </w:rPr>
        <w:lastRenderedPageBreak/>
        <w:t xml:space="preserve">3. La suma de </w:t>
      </w:r>
      <w:r w:rsidRPr="00C8448D">
        <w:rPr>
          <w:rFonts w:ascii="Arial" w:hAnsi="Arial" w:cs="Arial"/>
          <w:b/>
        </w:rPr>
        <w:t>CINCO MILLONES DE PESOS</w:t>
      </w:r>
      <w:r>
        <w:rPr>
          <w:rFonts w:ascii="Arial" w:hAnsi="Arial" w:cs="Arial"/>
        </w:rPr>
        <w:t xml:space="preserve"> </w:t>
      </w:r>
      <w:r w:rsidRPr="00C8448D">
        <w:rPr>
          <w:rFonts w:ascii="Arial" w:hAnsi="Arial" w:cs="Arial"/>
        </w:rPr>
        <w:t xml:space="preserve">($5.000.000) </w:t>
      </w:r>
      <w:proofErr w:type="spellStart"/>
      <w:r w:rsidRPr="00C8448D">
        <w:rPr>
          <w:rFonts w:ascii="Arial" w:hAnsi="Arial" w:cs="Arial"/>
        </w:rPr>
        <w:t>Mcte</w:t>
      </w:r>
      <w:proofErr w:type="spellEnd"/>
      <w:r w:rsidRPr="00C8448D">
        <w:rPr>
          <w:rFonts w:ascii="Arial" w:hAnsi="Arial" w:cs="Arial"/>
        </w:rPr>
        <w:t>, incluido IVA, (Arrendamiento maquinaria) Rubro 2.1.2.02.02.005.00.00.00</w:t>
      </w:r>
    </w:p>
    <w:p w:rsidR="00C8448D" w:rsidRPr="00C8448D" w:rsidRDefault="00C8448D" w:rsidP="00C8448D">
      <w:pPr>
        <w:jc w:val="both"/>
        <w:rPr>
          <w:rFonts w:ascii="Arial" w:hAnsi="Arial" w:cs="Arial"/>
        </w:rPr>
      </w:pPr>
    </w:p>
    <w:p w:rsidR="00C8448D" w:rsidRPr="00C8448D" w:rsidRDefault="00C8448D" w:rsidP="00C8448D">
      <w:pPr>
        <w:jc w:val="both"/>
        <w:rPr>
          <w:rFonts w:ascii="Arial" w:hAnsi="Arial" w:cs="Arial"/>
        </w:rPr>
      </w:pPr>
      <w:r w:rsidRPr="00C8448D">
        <w:rPr>
          <w:rFonts w:ascii="Arial" w:hAnsi="Arial" w:cs="Arial"/>
        </w:rPr>
        <w:t>4. La suma de ($1</w:t>
      </w:r>
      <w:r>
        <w:rPr>
          <w:rFonts w:ascii="Arial" w:hAnsi="Arial" w:cs="Arial"/>
        </w:rPr>
        <w:t xml:space="preserve">.000.000) </w:t>
      </w:r>
      <w:proofErr w:type="spellStart"/>
      <w:r>
        <w:rPr>
          <w:rFonts w:ascii="Arial" w:hAnsi="Arial" w:cs="Arial"/>
        </w:rPr>
        <w:t>Mcte</w:t>
      </w:r>
      <w:proofErr w:type="spellEnd"/>
      <w:r>
        <w:rPr>
          <w:rFonts w:ascii="Arial" w:hAnsi="Arial" w:cs="Arial"/>
        </w:rPr>
        <w:t>, incluido IVA, (</w:t>
      </w:r>
      <w:r w:rsidRPr="00C8448D">
        <w:rPr>
          <w:rFonts w:ascii="Arial" w:hAnsi="Arial" w:cs="Arial"/>
        </w:rPr>
        <w:t>corresponde a la compra de insumos de Jardinería. Rubro</w:t>
      </w:r>
      <w:r>
        <w:rPr>
          <w:rFonts w:ascii="Arial" w:hAnsi="Arial" w:cs="Arial"/>
        </w:rPr>
        <w:t xml:space="preserve"> </w:t>
      </w:r>
      <w:r w:rsidRPr="00C8448D">
        <w:rPr>
          <w:rFonts w:ascii="Arial" w:hAnsi="Arial" w:cs="Arial"/>
        </w:rPr>
        <w:t>2.1.2.02.02.005.00.00.00</w:t>
      </w:r>
      <w:r>
        <w:rPr>
          <w:rFonts w:ascii="Arial" w:hAnsi="Arial" w:cs="Arial"/>
        </w:rPr>
        <w:t>)</w:t>
      </w:r>
    </w:p>
    <w:p w:rsidR="00C8448D" w:rsidRPr="00C8448D" w:rsidRDefault="00C8448D" w:rsidP="00C8448D">
      <w:pPr>
        <w:jc w:val="both"/>
        <w:rPr>
          <w:rFonts w:ascii="Arial" w:hAnsi="Arial" w:cs="Arial"/>
        </w:rPr>
      </w:pPr>
    </w:p>
    <w:p w:rsidR="00C8448D" w:rsidRPr="00C8448D" w:rsidRDefault="00C8448D" w:rsidP="00C8448D">
      <w:pPr>
        <w:jc w:val="both"/>
        <w:rPr>
          <w:rFonts w:ascii="Arial" w:hAnsi="Arial" w:cs="Arial"/>
        </w:rPr>
      </w:pPr>
    </w:p>
    <w:p w:rsidR="00C8448D" w:rsidRDefault="00C8448D" w:rsidP="00C8448D">
      <w:pPr>
        <w:jc w:val="both"/>
        <w:rPr>
          <w:rFonts w:ascii="Arial" w:hAnsi="Arial" w:cs="Arial"/>
        </w:rPr>
      </w:pPr>
      <w:r w:rsidRPr="00C8448D">
        <w:rPr>
          <w:rFonts w:ascii="Arial" w:hAnsi="Arial" w:cs="Arial"/>
        </w:rPr>
        <w:t xml:space="preserve">El presupuesto se establece de acuerdo al sondeo de mercado entre la empresa LADOINSA SAS y </w:t>
      </w:r>
      <w:r w:rsidR="008F0432" w:rsidRPr="00C8448D">
        <w:rPr>
          <w:rFonts w:ascii="Arial" w:hAnsi="Arial" w:cs="Arial"/>
        </w:rPr>
        <w:t>UNIVERSAL DE LIMPIEZA</w:t>
      </w:r>
      <w:r w:rsidR="008F0432">
        <w:rPr>
          <w:rFonts w:ascii="Arial" w:hAnsi="Arial" w:cs="Arial"/>
        </w:rPr>
        <w:t xml:space="preserve"> SAS</w:t>
      </w:r>
      <w:r w:rsidRPr="00C8448D">
        <w:rPr>
          <w:rFonts w:ascii="Arial" w:hAnsi="Arial" w:cs="Arial"/>
        </w:rPr>
        <w:t xml:space="preserve">, contando con valores </w:t>
      </w:r>
      <w:r w:rsidR="000F242F" w:rsidRPr="00C8448D">
        <w:rPr>
          <w:rFonts w:ascii="Arial" w:hAnsi="Arial" w:cs="Arial"/>
        </w:rPr>
        <w:t>históricos</w:t>
      </w:r>
      <w:r w:rsidRPr="00C8448D">
        <w:rPr>
          <w:rFonts w:ascii="Arial" w:hAnsi="Arial" w:cs="Arial"/>
        </w:rPr>
        <w:t xml:space="preserve"> de </w:t>
      </w:r>
      <w:r w:rsidR="000F242F" w:rsidRPr="00C8448D">
        <w:rPr>
          <w:rFonts w:ascii="Arial" w:hAnsi="Arial" w:cs="Arial"/>
        </w:rPr>
        <w:t>contratación</w:t>
      </w:r>
      <w:r w:rsidRPr="00C8448D">
        <w:rPr>
          <w:rFonts w:ascii="Arial" w:hAnsi="Arial" w:cs="Arial"/>
        </w:rPr>
        <w:t xml:space="preserve"> anterior cotización presentadas el </w:t>
      </w:r>
      <w:r w:rsidR="000F242F" w:rsidRPr="00C8448D">
        <w:rPr>
          <w:rFonts w:ascii="Arial" w:hAnsi="Arial" w:cs="Arial"/>
        </w:rPr>
        <w:t>día</w:t>
      </w:r>
      <w:r w:rsidRPr="00C8448D">
        <w:rPr>
          <w:rFonts w:ascii="Arial" w:hAnsi="Arial" w:cs="Arial"/>
        </w:rPr>
        <w:t xml:space="preserve"> 03 de marzo de 2020 para la prestación del servicio de aseo, </w:t>
      </w:r>
      <w:r w:rsidR="000F242F" w:rsidRPr="00C8448D">
        <w:rPr>
          <w:rFonts w:ascii="Arial" w:hAnsi="Arial" w:cs="Arial"/>
        </w:rPr>
        <w:t>cafetería</w:t>
      </w:r>
      <w:r w:rsidRPr="00C8448D">
        <w:rPr>
          <w:rFonts w:ascii="Arial" w:hAnsi="Arial" w:cs="Arial"/>
        </w:rPr>
        <w:t xml:space="preserve">, </w:t>
      </w:r>
      <w:r w:rsidR="000F242F" w:rsidRPr="00C8448D">
        <w:rPr>
          <w:rFonts w:ascii="Arial" w:hAnsi="Arial" w:cs="Arial"/>
        </w:rPr>
        <w:t>Jardinería</w:t>
      </w:r>
      <w:r w:rsidRPr="00C8448D">
        <w:rPr>
          <w:rFonts w:ascii="Arial" w:hAnsi="Arial" w:cs="Arial"/>
        </w:rPr>
        <w:t xml:space="preserve"> y suministro de insumos y elementos. Se anexa cotización y cuadro comparativo.</w:t>
      </w:r>
    </w:p>
    <w:p w:rsidR="000F242F" w:rsidRPr="00C8448D" w:rsidRDefault="000F242F" w:rsidP="00C8448D">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Las Ofertas presentadas, que excedan el valor estimado por rubro para el presente   proceso de contratación serán rechazadas.</w:t>
      </w:r>
    </w:p>
    <w:p w:rsidR="00987FC5" w:rsidRPr="00987FC5" w:rsidRDefault="00987FC5" w:rsidP="00987FC5">
      <w:pPr>
        <w:jc w:val="both"/>
        <w:rPr>
          <w:rFonts w:ascii="Arial" w:hAnsi="Arial" w:cs="Arial"/>
        </w:rPr>
      </w:pPr>
    </w:p>
    <w:p w:rsidR="00987FC5" w:rsidRPr="007465CC" w:rsidRDefault="00987FC5" w:rsidP="00987FC5">
      <w:pPr>
        <w:jc w:val="both"/>
        <w:rPr>
          <w:rFonts w:ascii="Arial" w:hAnsi="Arial" w:cs="Arial"/>
          <w:u w:val="single"/>
        </w:rPr>
      </w:pPr>
      <w:r w:rsidRPr="008F0432">
        <w:rPr>
          <w:rFonts w:ascii="Arial" w:hAnsi="Arial" w:cs="Arial"/>
          <w:b/>
        </w:rPr>
        <w:t>PRESENTACIÓN Y PREPARACIÓN DE LA OFERTA:</w:t>
      </w:r>
      <w:r w:rsidRPr="00987FC5">
        <w:rPr>
          <w:rFonts w:ascii="Arial" w:hAnsi="Arial" w:cs="Arial"/>
        </w:rPr>
        <w:t xml:space="preserve"> La OFERTA deberá presentarse por escrito en la Oficina </w:t>
      </w:r>
      <w:r w:rsidR="008F0432">
        <w:rPr>
          <w:rFonts w:ascii="Arial" w:hAnsi="Arial" w:cs="Arial"/>
        </w:rPr>
        <w:t xml:space="preserve">Asesora Jurídica y contratación </w:t>
      </w:r>
      <w:r w:rsidRPr="00987FC5">
        <w:rPr>
          <w:rFonts w:ascii="Arial" w:hAnsi="Arial" w:cs="Arial"/>
        </w:rPr>
        <w:t xml:space="preserve">de la EMPRESA, en el día y hora previstos en el cronograma de la presente invitación. Para efectos de la entrega de la oferta, se tendrá en cuenta la hora establecida por la Superintendencia de Industria y Comercio, y se verificará por parte de la </w:t>
      </w:r>
      <w:r w:rsidR="007465CC" w:rsidRPr="00987FC5">
        <w:rPr>
          <w:rFonts w:ascii="Arial" w:hAnsi="Arial" w:cs="Arial"/>
        </w:rPr>
        <w:t xml:space="preserve">Oficina </w:t>
      </w:r>
      <w:r w:rsidR="007465CC">
        <w:rPr>
          <w:rFonts w:ascii="Arial" w:hAnsi="Arial" w:cs="Arial"/>
        </w:rPr>
        <w:t xml:space="preserve">Asesora Jurídica y contratación </w:t>
      </w:r>
      <w:r w:rsidRPr="00987FC5">
        <w:rPr>
          <w:rFonts w:ascii="Arial" w:hAnsi="Arial" w:cs="Arial"/>
        </w:rPr>
        <w:t xml:space="preserve">el cumplimiento de su entrega acorde con el plazo y dentro de la hora establecida. </w:t>
      </w:r>
      <w:r w:rsidRPr="007465CC">
        <w:rPr>
          <w:rFonts w:ascii="Arial" w:hAnsi="Arial" w:cs="Arial"/>
          <w:u w:val="single"/>
        </w:rPr>
        <w:t>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7465CC">
        <w:rPr>
          <w:rFonts w:ascii="Arial" w:hAnsi="Arial" w:cs="Arial"/>
          <w:u w:val="single"/>
        </w:rPr>
        <w:t xml:space="preserve">Oficina Asesora Jurídica y contratación </w:t>
      </w:r>
      <w:r w:rsidRPr="007465CC">
        <w:rPr>
          <w:rFonts w:ascii="Arial" w:hAnsi="Arial" w:cs="Arial"/>
          <w:u w:val="single"/>
        </w:rPr>
        <w:t>-.</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OFERTA deberá presentarse en un (1) original y </w:t>
      </w:r>
      <w:r w:rsidR="007465CC">
        <w:rPr>
          <w:rFonts w:ascii="Arial" w:hAnsi="Arial" w:cs="Arial"/>
        </w:rPr>
        <w:t xml:space="preserve">una </w:t>
      </w:r>
      <w:r w:rsidRPr="00987FC5">
        <w:rPr>
          <w:rFonts w:ascii="Arial" w:hAnsi="Arial" w:cs="Arial"/>
        </w:rPr>
        <w:t>(</w:t>
      </w:r>
      <w:r w:rsidR="007465CC">
        <w:rPr>
          <w:rFonts w:ascii="Arial" w:hAnsi="Arial" w:cs="Arial"/>
        </w:rPr>
        <w:t>1</w:t>
      </w:r>
      <w:r w:rsidRPr="00987FC5">
        <w:rPr>
          <w:rFonts w:ascii="Arial" w:hAnsi="Arial" w:cs="Arial"/>
        </w:rPr>
        <w:t>) copia, en sobre separado y cerrado, marcado ORIGINAL y UNA COPIA, que contenga la OFERTA original completa, con todos los documentos, formularios, anexos relacionados y demás documentos pertinentes. No se aceptará OFERTA enviada por correo, fax o cualquier otro medio telemático.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sobre deberá estar cerrado y rotulado de manera que se identifique el objeto y número de la invitación, el nombre del OFERENTE, su dirección y teléfono.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lastRenderedPageBreak/>
        <w:t>La Empresa de Licores de Cundinamarca no asumirá ninguna responsabilidad por no tener en cuenta cualquier OFERTA, que haya sido incorrectamente entregada o identificada.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987FC5">
        <w:rPr>
          <w:rFonts w:ascii="Arial" w:hAnsi="Arial" w:cs="Arial"/>
        </w:rPr>
        <w:t>y</w:t>
      </w:r>
      <w:proofErr w:type="gramEnd"/>
      <w:r w:rsidRPr="00987FC5">
        <w:rPr>
          <w:rFonts w:ascii="Arial" w:hAnsi="Arial" w:cs="Arial"/>
        </w:rPr>
        <w:t xml:space="preserve"> por tanto, no se hará ninguna clase de reembolsos o pagos derivados por tal concepto.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OFERTA PARCIAL Y ACEPTACIÓN PARCIAL: En la presente INVITACIÓN no se aceptan OFERTAS parciales, por lo cual la Empresa de Licores de Cundinamarca no adjudicará parcialmente.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OFERTA ALTERNATIVA: La Empresa de Licores de Cundinamarca no aceptará OFERTA alternativa.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VALIDEZ DE LA OFERTA: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el caso que el OFERENTE no indique el término de validez de la OFERTA, la Empresa de Licores de Cundinamarca la considerará valida, hasta el día de vencimiento de la garantía de seriedad de la OFERTA.</w:t>
      </w:r>
    </w:p>
    <w:p w:rsidR="00987FC5" w:rsidRDefault="00987FC5" w:rsidP="00987FC5">
      <w:pPr>
        <w:jc w:val="both"/>
        <w:rPr>
          <w:rFonts w:ascii="Arial" w:hAnsi="Arial" w:cs="Arial"/>
        </w:rPr>
      </w:pPr>
    </w:p>
    <w:p w:rsidR="00987FC5" w:rsidRPr="000F242F" w:rsidRDefault="00987FC5" w:rsidP="000F242F">
      <w:pPr>
        <w:jc w:val="center"/>
        <w:rPr>
          <w:rFonts w:ascii="Arial" w:hAnsi="Arial" w:cs="Arial"/>
          <w:b/>
        </w:rPr>
      </w:pPr>
      <w:r w:rsidRPr="000F242F">
        <w:rPr>
          <w:rFonts w:ascii="Arial" w:hAnsi="Arial" w:cs="Arial"/>
          <w:b/>
        </w:rPr>
        <w:t>CRONOGRAMA:</w:t>
      </w:r>
    </w:p>
    <w:p w:rsidR="00987FC5" w:rsidRPr="00987FC5" w:rsidRDefault="00987FC5" w:rsidP="00987FC5">
      <w:pPr>
        <w:jc w:val="both"/>
        <w:rPr>
          <w:rFonts w:ascii="Arial" w:hAnsi="Arial" w:cs="Arial"/>
        </w:rPr>
      </w:pPr>
    </w:p>
    <w:tbl>
      <w:tblPr>
        <w:tblW w:w="9446" w:type="dxa"/>
        <w:tblInd w:w="-20" w:type="dxa"/>
        <w:tblLayout w:type="fixed"/>
        <w:tblCellMar>
          <w:left w:w="70" w:type="dxa"/>
          <w:right w:w="70" w:type="dxa"/>
        </w:tblCellMar>
        <w:tblLook w:val="0000" w:firstRow="0" w:lastRow="0" w:firstColumn="0" w:lastColumn="0" w:noHBand="0" w:noVBand="0"/>
      </w:tblPr>
      <w:tblGrid>
        <w:gridCol w:w="2642"/>
        <w:gridCol w:w="2551"/>
        <w:gridCol w:w="4253"/>
      </w:tblGrid>
      <w:tr w:rsidR="00987FC5" w:rsidRPr="00987FC5" w:rsidTr="00C8448D">
        <w:trPr>
          <w:trHeight w:val="92"/>
        </w:trPr>
        <w:tc>
          <w:tcPr>
            <w:tcW w:w="2642" w:type="dxa"/>
            <w:tcBorders>
              <w:top w:val="single" w:sz="4" w:space="0" w:color="000000"/>
              <w:left w:val="single" w:sz="4" w:space="0" w:color="000000"/>
              <w:bottom w:val="single" w:sz="4" w:space="0" w:color="000000"/>
            </w:tcBorders>
            <w:vAlign w:val="center"/>
          </w:tcPr>
          <w:p w:rsidR="00987FC5" w:rsidRPr="005A558F" w:rsidRDefault="00987FC5" w:rsidP="00987FC5">
            <w:pPr>
              <w:jc w:val="both"/>
              <w:rPr>
                <w:rFonts w:ascii="Arial" w:hAnsi="Arial" w:cs="Arial"/>
                <w:b/>
              </w:rPr>
            </w:pPr>
            <w:r w:rsidRPr="005A558F">
              <w:rPr>
                <w:rFonts w:ascii="Arial" w:hAnsi="Arial" w:cs="Arial"/>
                <w:b/>
              </w:rPr>
              <w:t>CONCEPTO</w:t>
            </w:r>
          </w:p>
        </w:tc>
        <w:tc>
          <w:tcPr>
            <w:tcW w:w="2551" w:type="dxa"/>
            <w:tcBorders>
              <w:top w:val="single" w:sz="4" w:space="0" w:color="000000"/>
              <w:left w:val="single" w:sz="4" w:space="0" w:color="000000"/>
              <w:bottom w:val="single" w:sz="4" w:space="0" w:color="000000"/>
            </w:tcBorders>
            <w:vAlign w:val="center"/>
          </w:tcPr>
          <w:p w:rsidR="00987FC5" w:rsidRPr="005A558F" w:rsidRDefault="00987FC5" w:rsidP="00987FC5">
            <w:pPr>
              <w:jc w:val="both"/>
              <w:rPr>
                <w:rFonts w:ascii="Arial" w:hAnsi="Arial" w:cs="Arial"/>
                <w:b/>
              </w:rPr>
            </w:pPr>
            <w:r w:rsidRPr="005A558F">
              <w:rPr>
                <w:rFonts w:ascii="Arial" w:hAnsi="Arial" w:cs="Arial"/>
                <w:b/>
              </w:rPr>
              <w:t>FECHA / HORA</w:t>
            </w:r>
          </w:p>
        </w:tc>
        <w:tc>
          <w:tcPr>
            <w:tcW w:w="4253" w:type="dxa"/>
            <w:tcBorders>
              <w:top w:val="single" w:sz="4" w:space="0" w:color="000000"/>
              <w:left w:val="single" w:sz="4" w:space="0" w:color="000000"/>
              <w:bottom w:val="single" w:sz="4" w:space="0" w:color="000000"/>
              <w:right w:val="single" w:sz="4" w:space="0" w:color="000000"/>
            </w:tcBorders>
            <w:vAlign w:val="center"/>
          </w:tcPr>
          <w:p w:rsidR="00987FC5" w:rsidRPr="005A558F" w:rsidRDefault="00987FC5" w:rsidP="00987FC5">
            <w:pPr>
              <w:jc w:val="both"/>
              <w:rPr>
                <w:rFonts w:ascii="Arial" w:hAnsi="Arial" w:cs="Arial"/>
                <w:b/>
              </w:rPr>
            </w:pPr>
            <w:r w:rsidRPr="005A558F">
              <w:rPr>
                <w:rFonts w:ascii="Arial" w:hAnsi="Arial" w:cs="Arial"/>
                <w:b/>
              </w:rPr>
              <w:t>LUGAR</w:t>
            </w:r>
          </w:p>
        </w:tc>
      </w:tr>
      <w:tr w:rsidR="00987FC5" w:rsidRPr="00987FC5" w:rsidTr="00C8448D">
        <w:trPr>
          <w:trHeight w:val="391"/>
        </w:trPr>
        <w:tc>
          <w:tcPr>
            <w:tcW w:w="2642" w:type="dxa"/>
            <w:tcBorders>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Publicación de la invitación</w:t>
            </w:r>
          </w:p>
        </w:tc>
        <w:tc>
          <w:tcPr>
            <w:tcW w:w="2551" w:type="dxa"/>
            <w:tcBorders>
              <w:left w:val="single" w:sz="4" w:space="0" w:color="000000"/>
              <w:bottom w:val="single" w:sz="4" w:space="0" w:color="000000"/>
            </w:tcBorders>
            <w:vAlign w:val="center"/>
          </w:tcPr>
          <w:p w:rsidR="00987FC5" w:rsidRPr="00987FC5" w:rsidRDefault="00987FC5" w:rsidP="007465CC">
            <w:pPr>
              <w:jc w:val="both"/>
              <w:rPr>
                <w:rFonts w:ascii="Arial" w:hAnsi="Arial" w:cs="Arial"/>
              </w:rPr>
            </w:pPr>
            <w:r w:rsidRPr="00987FC5">
              <w:rPr>
                <w:rFonts w:ascii="Arial" w:hAnsi="Arial" w:cs="Arial"/>
              </w:rPr>
              <w:t>1</w:t>
            </w:r>
            <w:r w:rsidR="007465CC">
              <w:rPr>
                <w:rFonts w:ascii="Arial" w:hAnsi="Arial" w:cs="Arial"/>
              </w:rPr>
              <w:t>8</w:t>
            </w:r>
            <w:r w:rsidRPr="00987FC5">
              <w:rPr>
                <w:rFonts w:ascii="Arial" w:hAnsi="Arial" w:cs="Arial"/>
              </w:rPr>
              <w:t xml:space="preserve"> de </w:t>
            </w:r>
            <w:r w:rsidR="007465CC">
              <w:rPr>
                <w:rFonts w:ascii="Arial" w:hAnsi="Arial" w:cs="Arial"/>
              </w:rPr>
              <w:t xml:space="preserve">enero </w:t>
            </w:r>
            <w:r w:rsidRPr="00987FC5">
              <w:rPr>
                <w:rFonts w:ascii="Arial" w:hAnsi="Arial" w:cs="Arial"/>
              </w:rPr>
              <w:t>de 202</w:t>
            </w:r>
            <w:r w:rsidR="007465CC">
              <w:rPr>
                <w:rFonts w:ascii="Arial" w:hAnsi="Arial" w:cs="Arial"/>
              </w:rPr>
              <w:t>1</w:t>
            </w:r>
            <w:r w:rsidRPr="00987FC5">
              <w:rPr>
                <w:rFonts w:ascii="Arial" w:hAnsi="Arial" w:cs="Arial"/>
              </w:rPr>
              <w:t xml:space="preserve"> </w:t>
            </w:r>
          </w:p>
        </w:tc>
        <w:tc>
          <w:tcPr>
            <w:tcW w:w="4253" w:type="dxa"/>
            <w:tcBorders>
              <w:left w:val="single" w:sz="4" w:space="0" w:color="000000"/>
              <w:bottom w:val="single" w:sz="4" w:space="0" w:color="000000"/>
              <w:right w:val="single" w:sz="4" w:space="0" w:color="000000"/>
            </w:tcBorders>
            <w:vAlign w:val="center"/>
          </w:tcPr>
          <w:p w:rsidR="00987FC5" w:rsidRPr="00987FC5" w:rsidRDefault="00987FC5" w:rsidP="00987FC5">
            <w:pPr>
              <w:jc w:val="both"/>
              <w:rPr>
                <w:rFonts w:ascii="Arial" w:hAnsi="Arial" w:cs="Arial"/>
              </w:rPr>
            </w:pPr>
            <w:hyperlink r:id="rId6" w:history="1">
              <w:r w:rsidRPr="00987FC5">
                <w:rPr>
                  <w:rFonts w:ascii="Arial" w:hAnsi="Arial" w:cs="Arial"/>
                </w:rPr>
                <w:t>www.licoreracundinamarca.com.co</w:t>
              </w:r>
            </w:hyperlink>
          </w:p>
        </w:tc>
      </w:tr>
      <w:tr w:rsidR="00987FC5" w:rsidRPr="00987FC5" w:rsidTr="00C8448D">
        <w:trPr>
          <w:trHeight w:val="195"/>
        </w:trPr>
        <w:tc>
          <w:tcPr>
            <w:tcW w:w="2642" w:type="dxa"/>
            <w:tcBorders>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 xml:space="preserve">Solicitud de aclaraciones </w:t>
            </w:r>
          </w:p>
        </w:tc>
        <w:tc>
          <w:tcPr>
            <w:tcW w:w="2551" w:type="dxa"/>
            <w:tcBorders>
              <w:left w:val="single" w:sz="4" w:space="0" w:color="000000"/>
              <w:bottom w:val="single" w:sz="4" w:space="0" w:color="000000"/>
            </w:tcBorders>
            <w:vAlign w:val="center"/>
          </w:tcPr>
          <w:p w:rsidR="00987FC5" w:rsidRPr="00987FC5" w:rsidRDefault="00987FC5" w:rsidP="005A558F">
            <w:pPr>
              <w:jc w:val="both"/>
              <w:rPr>
                <w:rFonts w:ascii="Arial" w:hAnsi="Arial" w:cs="Arial"/>
              </w:rPr>
            </w:pPr>
            <w:r w:rsidRPr="00987FC5">
              <w:rPr>
                <w:rFonts w:ascii="Arial" w:hAnsi="Arial" w:cs="Arial"/>
              </w:rPr>
              <w:t>Del 1</w:t>
            </w:r>
            <w:r w:rsidR="007465CC">
              <w:rPr>
                <w:rFonts w:ascii="Arial" w:hAnsi="Arial" w:cs="Arial"/>
              </w:rPr>
              <w:t>8</w:t>
            </w:r>
            <w:r w:rsidRPr="00987FC5">
              <w:rPr>
                <w:rFonts w:ascii="Arial" w:hAnsi="Arial" w:cs="Arial"/>
              </w:rPr>
              <w:t xml:space="preserve"> hasta el </w:t>
            </w:r>
            <w:r w:rsidR="007465CC">
              <w:rPr>
                <w:rFonts w:ascii="Arial" w:hAnsi="Arial" w:cs="Arial"/>
              </w:rPr>
              <w:t>2</w:t>
            </w:r>
            <w:r w:rsidR="005A558F">
              <w:rPr>
                <w:rFonts w:ascii="Arial" w:hAnsi="Arial" w:cs="Arial"/>
              </w:rPr>
              <w:t>0</w:t>
            </w:r>
            <w:r w:rsidRPr="00987FC5">
              <w:rPr>
                <w:rFonts w:ascii="Arial" w:hAnsi="Arial" w:cs="Arial"/>
              </w:rPr>
              <w:t xml:space="preserve"> de </w:t>
            </w:r>
            <w:r w:rsidR="007465CC">
              <w:rPr>
                <w:rFonts w:ascii="Arial" w:hAnsi="Arial" w:cs="Arial"/>
              </w:rPr>
              <w:t>enero</w:t>
            </w:r>
            <w:r w:rsidRPr="00987FC5">
              <w:rPr>
                <w:rFonts w:ascii="Arial" w:hAnsi="Arial" w:cs="Arial"/>
              </w:rPr>
              <w:t xml:space="preserve"> de 202</w:t>
            </w:r>
            <w:r w:rsidR="007465CC">
              <w:rPr>
                <w:rFonts w:ascii="Arial" w:hAnsi="Arial" w:cs="Arial"/>
              </w:rPr>
              <w:t>1</w:t>
            </w:r>
            <w:r w:rsidR="005A558F">
              <w:rPr>
                <w:rFonts w:ascii="Arial" w:hAnsi="Arial" w:cs="Arial"/>
              </w:rPr>
              <w:t xml:space="preserve"> 4</w:t>
            </w:r>
            <w:r w:rsidRPr="00987FC5">
              <w:rPr>
                <w:rFonts w:ascii="Arial" w:hAnsi="Arial" w:cs="Arial"/>
              </w:rPr>
              <w:t xml:space="preserve">:00 </w:t>
            </w:r>
            <w:r w:rsidR="005A558F" w:rsidRPr="00987FC5">
              <w:rPr>
                <w:rFonts w:ascii="Arial" w:hAnsi="Arial" w:cs="Arial"/>
              </w:rPr>
              <w:t>p.m.</w:t>
            </w:r>
            <w:r w:rsidRPr="00987FC5">
              <w:rPr>
                <w:rFonts w:ascii="Arial" w:hAnsi="Arial" w:cs="Arial"/>
              </w:rPr>
              <w:t xml:space="preserve">  </w:t>
            </w:r>
          </w:p>
        </w:tc>
        <w:tc>
          <w:tcPr>
            <w:tcW w:w="4253" w:type="dxa"/>
            <w:tcBorders>
              <w:left w:val="single" w:sz="4" w:space="0" w:color="000000"/>
              <w:bottom w:val="single" w:sz="4" w:space="0" w:color="000000"/>
              <w:right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 xml:space="preserve">Vía correo electrónico </w:t>
            </w:r>
            <w:hyperlink r:id="rId7" w:history="1">
              <w:r w:rsidRPr="00987FC5">
                <w:rPr>
                  <w:rFonts w:ascii="Arial" w:hAnsi="Arial" w:cs="Arial"/>
                </w:rPr>
                <w:t>Sandra.cubillos@licoreracundinarmarca.com.co</w:t>
              </w:r>
            </w:hyperlink>
            <w:r w:rsidRPr="00987FC5">
              <w:rPr>
                <w:rFonts w:ascii="Arial" w:hAnsi="Arial" w:cs="Arial"/>
              </w:rPr>
              <w:t xml:space="preserve"> luzmarina.torres</w:t>
            </w:r>
            <w:hyperlink r:id="rId8" w:history="1">
              <w:r w:rsidRPr="00987FC5">
                <w:rPr>
                  <w:rFonts w:ascii="Arial" w:hAnsi="Arial" w:cs="Arial"/>
                </w:rPr>
                <w:t>@licoreracundinamarca.com.co</w:t>
              </w:r>
            </w:hyperlink>
          </w:p>
        </w:tc>
      </w:tr>
      <w:tr w:rsidR="00987FC5" w:rsidRPr="00987FC5" w:rsidTr="00C8448D">
        <w:trPr>
          <w:trHeight w:val="195"/>
        </w:trPr>
        <w:tc>
          <w:tcPr>
            <w:tcW w:w="2642" w:type="dxa"/>
            <w:tcBorders>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lastRenderedPageBreak/>
              <w:t xml:space="preserve">Visita técnica </w:t>
            </w:r>
          </w:p>
        </w:tc>
        <w:tc>
          <w:tcPr>
            <w:tcW w:w="2551" w:type="dxa"/>
            <w:tcBorders>
              <w:left w:val="single" w:sz="4" w:space="0" w:color="000000"/>
              <w:bottom w:val="single" w:sz="4" w:space="0" w:color="000000"/>
            </w:tcBorders>
            <w:vAlign w:val="center"/>
          </w:tcPr>
          <w:p w:rsidR="00987FC5" w:rsidRPr="00987FC5" w:rsidRDefault="007465CC" w:rsidP="007465CC">
            <w:pPr>
              <w:jc w:val="both"/>
              <w:rPr>
                <w:rFonts w:ascii="Arial" w:hAnsi="Arial" w:cs="Arial"/>
              </w:rPr>
            </w:pPr>
            <w:r>
              <w:rPr>
                <w:rFonts w:ascii="Arial" w:hAnsi="Arial" w:cs="Arial"/>
              </w:rPr>
              <w:t>20</w:t>
            </w:r>
            <w:r w:rsidR="00987FC5" w:rsidRPr="00987FC5">
              <w:rPr>
                <w:rFonts w:ascii="Arial" w:hAnsi="Arial" w:cs="Arial"/>
              </w:rPr>
              <w:t xml:space="preserve"> de </w:t>
            </w:r>
            <w:r>
              <w:rPr>
                <w:rFonts w:ascii="Arial" w:hAnsi="Arial" w:cs="Arial"/>
              </w:rPr>
              <w:t xml:space="preserve">enero </w:t>
            </w:r>
            <w:r w:rsidR="00987FC5" w:rsidRPr="00987FC5">
              <w:rPr>
                <w:rFonts w:ascii="Arial" w:hAnsi="Arial" w:cs="Arial"/>
              </w:rPr>
              <w:t>de 202</w:t>
            </w:r>
            <w:r>
              <w:rPr>
                <w:rFonts w:ascii="Arial" w:hAnsi="Arial" w:cs="Arial"/>
              </w:rPr>
              <w:t>1</w:t>
            </w:r>
            <w:r w:rsidR="00987FC5" w:rsidRPr="00987FC5">
              <w:rPr>
                <w:rFonts w:ascii="Arial" w:hAnsi="Arial" w:cs="Arial"/>
              </w:rPr>
              <w:t xml:space="preserve">, 10:00 a.m. </w:t>
            </w:r>
          </w:p>
        </w:tc>
        <w:tc>
          <w:tcPr>
            <w:tcW w:w="4253" w:type="dxa"/>
            <w:tcBorders>
              <w:left w:val="single" w:sz="4" w:space="0" w:color="000000"/>
              <w:bottom w:val="single" w:sz="4" w:space="0" w:color="000000"/>
              <w:right w:val="single" w:sz="4" w:space="0" w:color="000000"/>
            </w:tcBorders>
            <w:vAlign w:val="center"/>
          </w:tcPr>
          <w:p w:rsidR="00987FC5" w:rsidRPr="00987FC5" w:rsidRDefault="007465CC" w:rsidP="00987FC5">
            <w:pPr>
              <w:jc w:val="both"/>
              <w:rPr>
                <w:rFonts w:ascii="Arial" w:hAnsi="Arial" w:cs="Arial"/>
              </w:rPr>
            </w:pPr>
            <w:r>
              <w:rPr>
                <w:rFonts w:ascii="Arial" w:hAnsi="Arial" w:cs="Arial"/>
              </w:rPr>
              <w:t xml:space="preserve">Oficina Asesora Jurídica y </w:t>
            </w:r>
            <w:r w:rsidR="005A558F">
              <w:rPr>
                <w:rFonts w:ascii="Arial" w:hAnsi="Arial" w:cs="Arial"/>
              </w:rPr>
              <w:t xml:space="preserve">contratación </w:t>
            </w:r>
            <w:r w:rsidR="005A558F" w:rsidRPr="00987FC5">
              <w:rPr>
                <w:rFonts w:ascii="Arial" w:hAnsi="Arial" w:cs="Arial"/>
              </w:rPr>
              <w:t>de</w:t>
            </w:r>
            <w:r w:rsidR="00987FC5" w:rsidRPr="00987FC5">
              <w:rPr>
                <w:rFonts w:ascii="Arial" w:hAnsi="Arial" w:cs="Arial"/>
              </w:rPr>
              <w:t xml:space="preserve"> la E.L.C</w:t>
            </w:r>
          </w:p>
          <w:p w:rsidR="00987FC5" w:rsidRPr="00987FC5" w:rsidRDefault="00987FC5" w:rsidP="00987FC5">
            <w:pPr>
              <w:jc w:val="both"/>
              <w:rPr>
                <w:rFonts w:ascii="Arial" w:hAnsi="Arial" w:cs="Arial"/>
              </w:rPr>
            </w:pPr>
            <w:r w:rsidRPr="00987FC5">
              <w:rPr>
                <w:rFonts w:ascii="Arial" w:hAnsi="Arial" w:cs="Arial"/>
              </w:rPr>
              <w:t>En la Autopista Medellín Kilómetro</w:t>
            </w:r>
          </w:p>
          <w:p w:rsidR="00987FC5" w:rsidRPr="00987FC5" w:rsidRDefault="00987FC5" w:rsidP="00987FC5">
            <w:pPr>
              <w:jc w:val="both"/>
              <w:rPr>
                <w:rFonts w:ascii="Arial" w:hAnsi="Arial" w:cs="Arial"/>
              </w:rPr>
            </w:pPr>
            <w:r w:rsidRPr="00987FC5">
              <w:rPr>
                <w:rFonts w:ascii="Arial" w:hAnsi="Arial" w:cs="Arial"/>
              </w:rPr>
              <w:t>3.8 vía Siberia - Cota.</w:t>
            </w:r>
          </w:p>
        </w:tc>
      </w:tr>
      <w:tr w:rsidR="00987FC5" w:rsidRPr="00987FC5" w:rsidTr="00C8448D">
        <w:trPr>
          <w:trHeight w:val="131"/>
        </w:trPr>
        <w:tc>
          <w:tcPr>
            <w:tcW w:w="2642" w:type="dxa"/>
            <w:tcBorders>
              <w:left w:val="single" w:sz="4" w:space="0" w:color="000000"/>
              <w:bottom w:val="single" w:sz="4" w:space="0" w:color="auto"/>
            </w:tcBorders>
            <w:vAlign w:val="center"/>
          </w:tcPr>
          <w:p w:rsidR="00987FC5" w:rsidRPr="00987FC5" w:rsidRDefault="00987FC5" w:rsidP="00987FC5">
            <w:pPr>
              <w:jc w:val="both"/>
              <w:rPr>
                <w:rFonts w:ascii="Arial" w:hAnsi="Arial" w:cs="Arial"/>
              </w:rPr>
            </w:pPr>
            <w:r w:rsidRPr="00987FC5">
              <w:rPr>
                <w:rFonts w:ascii="Arial" w:hAnsi="Arial" w:cs="Arial"/>
              </w:rPr>
              <w:t xml:space="preserve">Respuesta aclaraciones y/o expedición de Adendas </w:t>
            </w:r>
          </w:p>
        </w:tc>
        <w:tc>
          <w:tcPr>
            <w:tcW w:w="2551" w:type="dxa"/>
            <w:tcBorders>
              <w:left w:val="single" w:sz="4" w:space="0" w:color="000000"/>
              <w:bottom w:val="single" w:sz="4" w:space="0" w:color="auto"/>
            </w:tcBorders>
            <w:vAlign w:val="center"/>
          </w:tcPr>
          <w:p w:rsidR="00987FC5" w:rsidRPr="00987FC5" w:rsidRDefault="007465CC" w:rsidP="005A558F">
            <w:pPr>
              <w:jc w:val="center"/>
              <w:rPr>
                <w:rFonts w:ascii="Arial" w:hAnsi="Arial" w:cs="Arial"/>
              </w:rPr>
            </w:pPr>
            <w:r>
              <w:rPr>
                <w:rFonts w:ascii="Arial" w:hAnsi="Arial" w:cs="Arial"/>
              </w:rPr>
              <w:t>2</w:t>
            </w:r>
            <w:r w:rsidR="005A558F">
              <w:rPr>
                <w:rFonts w:ascii="Arial" w:hAnsi="Arial" w:cs="Arial"/>
              </w:rPr>
              <w:t>1</w:t>
            </w:r>
            <w:r w:rsidR="00987FC5" w:rsidRPr="00987FC5">
              <w:rPr>
                <w:rFonts w:ascii="Arial" w:hAnsi="Arial" w:cs="Arial"/>
              </w:rPr>
              <w:t xml:space="preserve"> de </w:t>
            </w:r>
            <w:r>
              <w:rPr>
                <w:rFonts w:ascii="Arial" w:hAnsi="Arial" w:cs="Arial"/>
              </w:rPr>
              <w:t xml:space="preserve">enero </w:t>
            </w:r>
            <w:r w:rsidRPr="00987FC5">
              <w:rPr>
                <w:rFonts w:ascii="Arial" w:hAnsi="Arial" w:cs="Arial"/>
              </w:rPr>
              <w:t>de 202</w:t>
            </w:r>
            <w:r>
              <w:rPr>
                <w:rFonts w:ascii="Arial" w:hAnsi="Arial" w:cs="Arial"/>
              </w:rPr>
              <w:t>1</w:t>
            </w:r>
          </w:p>
        </w:tc>
        <w:tc>
          <w:tcPr>
            <w:tcW w:w="4253" w:type="dxa"/>
            <w:tcBorders>
              <w:left w:val="single" w:sz="4" w:space="0" w:color="000000"/>
              <w:bottom w:val="single" w:sz="4" w:space="0" w:color="auto"/>
              <w:right w:val="single" w:sz="4" w:space="0" w:color="000000"/>
            </w:tcBorders>
            <w:vAlign w:val="center"/>
          </w:tcPr>
          <w:p w:rsidR="00987FC5" w:rsidRPr="00987FC5" w:rsidRDefault="00987FC5" w:rsidP="00987FC5">
            <w:pPr>
              <w:jc w:val="both"/>
              <w:rPr>
                <w:rFonts w:ascii="Arial" w:hAnsi="Arial" w:cs="Arial"/>
              </w:rPr>
            </w:pPr>
            <w:hyperlink r:id="rId9" w:history="1">
              <w:r w:rsidRPr="00987FC5">
                <w:rPr>
                  <w:rFonts w:ascii="Arial" w:hAnsi="Arial" w:cs="Arial"/>
                </w:rPr>
                <w:t>www.licoreracundinamarca.com.co</w:t>
              </w:r>
            </w:hyperlink>
            <w:r w:rsidRPr="00987FC5">
              <w:rPr>
                <w:rFonts w:ascii="Arial" w:hAnsi="Arial" w:cs="Arial"/>
              </w:rPr>
              <w:t xml:space="preserve"> o Vía correo electrónico o medio físico</w:t>
            </w:r>
          </w:p>
        </w:tc>
      </w:tr>
      <w:tr w:rsidR="00987FC5" w:rsidRPr="00987FC5" w:rsidTr="00C8448D">
        <w:trPr>
          <w:trHeight w:val="131"/>
        </w:trPr>
        <w:tc>
          <w:tcPr>
            <w:tcW w:w="2642" w:type="dxa"/>
            <w:tcBorders>
              <w:left w:val="single" w:sz="4" w:space="0" w:color="000000"/>
              <w:bottom w:val="single" w:sz="4" w:space="0" w:color="auto"/>
            </w:tcBorders>
            <w:vAlign w:val="center"/>
          </w:tcPr>
          <w:p w:rsidR="00987FC5" w:rsidRPr="00987FC5" w:rsidRDefault="00987FC5" w:rsidP="00987FC5">
            <w:pPr>
              <w:jc w:val="both"/>
              <w:rPr>
                <w:rFonts w:ascii="Arial" w:hAnsi="Arial" w:cs="Arial"/>
              </w:rPr>
            </w:pPr>
            <w:r w:rsidRPr="00987FC5">
              <w:rPr>
                <w:rFonts w:ascii="Arial" w:hAnsi="Arial" w:cs="Arial"/>
              </w:rPr>
              <w:t>Expedición de Adendas</w:t>
            </w:r>
          </w:p>
        </w:tc>
        <w:tc>
          <w:tcPr>
            <w:tcW w:w="2551" w:type="dxa"/>
            <w:tcBorders>
              <w:left w:val="single" w:sz="4" w:space="0" w:color="000000"/>
              <w:bottom w:val="single" w:sz="4" w:space="0" w:color="auto"/>
            </w:tcBorders>
            <w:vAlign w:val="center"/>
          </w:tcPr>
          <w:p w:rsidR="00987FC5" w:rsidRPr="00987FC5" w:rsidRDefault="005A558F" w:rsidP="007465CC">
            <w:pPr>
              <w:jc w:val="center"/>
              <w:rPr>
                <w:rFonts w:ascii="Arial" w:hAnsi="Arial" w:cs="Arial"/>
              </w:rPr>
            </w:pPr>
            <w:r>
              <w:rPr>
                <w:rFonts w:ascii="Arial" w:hAnsi="Arial" w:cs="Arial"/>
              </w:rPr>
              <w:t>21</w:t>
            </w:r>
            <w:r w:rsidR="00987FC5" w:rsidRPr="00987FC5">
              <w:rPr>
                <w:rFonts w:ascii="Arial" w:hAnsi="Arial" w:cs="Arial"/>
              </w:rPr>
              <w:t xml:space="preserve"> </w:t>
            </w:r>
            <w:r w:rsidR="007465CC" w:rsidRPr="00987FC5">
              <w:rPr>
                <w:rFonts w:ascii="Arial" w:hAnsi="Arial" w:cs="Arial"/>
              </w:rPr>
              <w:t xml:space="preserve">de </w:t>
            </w:r>
            <w:r w:rsidR="007465CC">
              <w:rPr>
                <w:rFonts w:ascii="Arial" w:hAnsi="Arial" w:cs="Arial"/>
              </w:rPr>
              <w:t xml:space="preserve">enero </w:t>
            </w:r>
            <w:r w:rsidR="007465CC" w:rsidRPr="00987FC5">
              <w:rPr>
                <w:rFonts w:ascii="Arial" w:hAnsi="Arial" w:cs="Arial"/>
              </w:rPr>
              <w:t>de 202</w:t>
            </w:r>
            <w:r w:rsidR="007465CC">
              <w:rPr>
                <w:rFonts w:ascii="Arial" w:hAnsi="Arial" w:cs="Arial"/>
              </w:rPr>
              <w:t>1</w:t>
            </w:r>
          </w:p>
        </w:tc>
        <w:tc>
          <w:tcPr>
            <w:tcW w:w="4253" w:type="dxa"/>
            <w:tcBorders>
              <w:left w:val="single" w:sz="4" w:space="0" w:color="000000"/>
              <w:bottom w:val="single" w:sz="4" w:space="0" w:color="auto"/>
              <w:right w:val="single" w:sz="4" w:space="0" w:color="000000"/>
            </w:tcBorders>
            <w:vAlign w:val="center"/>
          </w:tcPr>
          <w:p w:rsidR="00987FC5" w:rsidRPr="00987FC5" w:rsidRDefault="00987FC5" w:rsidP="00987FC5">
            <w:pPr>
              <w:jc w:val="both"/>
              <w:rPr>
                <w:rFonts w:ascii="Arial" w:hAnsi="Arial" w:cs="Arial"/>
              </w:rPr>
            </w:pPr>
          </w:p>
        </w:tc>
      </w:tr>
      <w:tr w:rsidR="00987FC5" w:rsidRPr="00987FC5" w:rsidTr="00C8448D">
        <w:trPr>
          <w:trHeight w:val="317"/>
        </w:trPr>
        <w:tc>
          <w:tcPr>
            <w:tcW w:w="2642" w:type="dxa"/>
            <w:tcBorders>
              <w:top w:val="single" w:sz="4" w:space="0" w:color="auto"/>
              <w:left w:val="single" w:sz="4" w:space="0" w:color="auto"/>
              <w:bottom w:val="single" w:sz="4" w:space="0" w:color="auto"/>
              <w:right w:val="single" w:sz="4" w:space="0" w:color="auto"/>
            </w:tcBorders>
            <w:vAlign w:val="center"/>
          </w:tcPr>
          <w:p w:rsidR="00987FC5" w:rsidRPr="00987FC5" w:rsidRDefault="00987FC5" w:rsidP="00987FC5">
            <w:pPr>
              <w:jc w:val="both"/>
              <w:rPr>
                <w:rFonts w:ascii="Arial" w:hAnsi="Arial" w:cs="Arial"/>
              </w:rPr>
            </w:pPr>
            <w:r w:rsidRPr="00987FC5">
              <w:rPr>
                <w:rFonts w:ascii="Arial" w:hAnsi="Arial" w:cs="Arial"/>
              </w:rPr>
              <w:t>Fecha recepción de las ofertas</w:t>
            </w:r>
          </w:p>
        </w:tc>
        <w:tc>
          <w:tcPr>
            <w:tcW w:w="2551" w:type="dxa"/>
            <w:tcBorders>
              <w:top w:val="single" w:sz="4" w:space="0" w:color="auto"/>
              <w:left w:val="single" w:sz="4" w:space="0" w:color="auto"/>
              <w:bottom w:val="single" w:sz="4" w:space="0" w:color="auto"/>
              <w:right w:val="single" w:sz="4" w:space="0" w:color="auto"/>
            </w:tcBorders>
            <w:vAlign w:val="center"/>
          </w:tcPr>
          <w:p w:rsidR="00987FC5" w:rsidRPr="00987FC5" w:rsidRDefault="007465CC" w:rsidP="007465CC">
            <w:pPr>
              <w:jc w:val="center"/>
              <w:rPr>
                <w:rFonts w:ascii="Arial" w:hAnsi="Arial" w:cs="Arial"/>
              </w:rPr>
            </w:pPr>
            <w:r>
              <w:rPr>
                <w:rFonts w:ascii="Arial" w:hAnsi="Arial" w:cs="Arial"/>
              </w:rPr>
              <w:t xml:space="preserve">22 </w:t>
            </w:r>
            <w:r w:rsidRPr="00987FC5">
              <w:rPr>
                <w:rFonts w:ascii="Arial" w:hAnsi="Arial" w:cs="Arial"/>
              </w:rPr>
              <w:t xml:space="preserve">de </w:t>
            </w:r>
            <w:r>
              <w:rPr>
                <w:rFonts w:ascii="Arial" w:hAnsi="Arial" w:cs="Arial"/>
              </w:rPr>
              <w:t xml:space="preserve">enero </w:t>
            </w:r>
            <w:r w:rsidRPr="00987FC5">
              <w:rPr>
                <w:rFonts w:ascii="Arial" w:hAnsi="Arial" w:cs="Arial"/>
              </w:rPr>
              <w:t>de 202</w:t>
            </w:r>
            <w:r>
              <w:rPr>
                <w:rFonts w:ascii="Arial" w:hAnsi="Arial" w:cs="Arial"/>
              </w:rPr>
              <w:t>1</w:t>
            </w:r>
            <w:r w:rsidR="005A558F">
              <w:rPr>
                <w:rFonts w:ascii="Arial" w:hAnsi="Arial" w:cs="Arial"/>
              </w:rPr>
              <w:t xml:space="preserve"> hasta las 10:30 a.m.</w:t>
            </w:r>
          </w:p>
        </w:tc>
        <w:tc>
          <w:tcPr>
            <w:tcW w:w="4253" w:type="dxa"/>
            <w:tcBorders>
              <w:top w:val="single" w:sz="4" w:space="0" w:color="auto"/>
              <w:left w:val="single" w:sz="4" w:space="0" w:color="auto"/>
              <w:bottom w:val="single" w:sz="4" w:space="0" w:color="auto"/>
              <w:right w:val="single" w:sz="4" w:space="0" w:color="auto"/>
            </w:tcBorders>
            <w:vAlign w:val="center"/>
          </w:tcPr>
          <w:p w:rsidR="00987FC5" w:rsidRPr="00987FC5" w:rsidRDefault="007465CC" w:rsidP="00987FC5">
            <w:pPr>
              <w:jc w:val="both"/>
              <w:rPr>
                <w:rFonts w:ascii="Arial" w:hAnsi="Arial" w:cs="Arial"/>
              </w:rPr>
            </w:pPr>
            <w:r>
              <w:rPr>
                <w:rFonts w:ascii="Arial" w:hAnsi="Arial" w:cs="Arial"/>
              </w:rPr>
              <w:t xml:space="preserve">Oficina Asesora Jurídica y contratación </w:t>
            </w:r>
            <w:r w:rsidR="00987FC5" w:rsidRPr="00987FC5">
              <w:rPr>
                <w:rFonts w:ascii="Arial" w:hAnsi="Arial" w:cs="Arial"/>
              </w:rPr>
              <w:t xml:space="preserve"> de la E.L.C.</w:t>
            </w:r>
          </w:p>
        </w:tc>
      </w:tr>
      <w:tr w:rsidR="00987FC5" w:rsidRPr="00987FC5" w:rsidTr="00C8448D">
        <w:trPr>
          <w:trHeight w:val="379"/>
        </w:trPr>
        <w:tc>
          <w:tcPr>
            <w:tcW w:w="2642" w:type="dxa"/>
            <w:tcBorders>
              <w:top w:val="single" w:sz="4" w:space="0" w:color="auto"/>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Verificación jurídica, financiera, económica y técnica de las ofertas</w:t>
            </w:r>
          </w:p>
        </w:tc>
        <w:tc>
          <w:tcPr>
            <w:tcW w:w="2551" w:type="dxa"/>
            <w:tcBorders>
              <w:top w:val="single" w:sz="4" w:space="0" w:color="auto"/>
              <w:left w:val="single" w:sz="4" w:space="0" w:color="000000"/>
              <w:bottom w:val="single" w:sz="4" w:space="0" w:color="000000"/>
            </w:tcBorders>
            <w:vAlign w:val="center"/>
          </w:tcPr>
          <w:p w:rsidR="00987FC5" w:rsidRPr="00987FC5" w:rsidRDefault="007465CC" w:rsidP="007465CC">
            <w:pPr>
              <w:jc w:val="center"/>
              <w:rPr>
                <w:rFonts w:ascii="Arial" w:hAnsi="Arial" w:cs="Arial"/>
              </w:rPr>
            </w:pPr>
            <w:r>
              <w:rPr>
                <w:rFonts w:ascii="Arial" w:hAnsi="Arial" w:cs="Arial"/>
              </w:rPr>
              <w:t>Desde el 22</w:t>
            </w:r>
            <w:r w:rsidR="00987FC5" w:rsidRPr="00987FC5">
              <w:rPr>
                <w:rFonts w:ascii="Arial" w:hAnsi="Arial" w:cs="Arial"/>
              </w:rPr>
              <w:t xml:space="preserve"> de </w:t>
            </w:r>
            <w:r>
              <w:rPr>
                <w:rFonts w:ascii="Arial" w:hAnsi="Arial" w:cs="Arial"/>
              </w:rPr>
              <w:t xml:space="preserve">enero </w:t>
            </w:r>
            <w:r w:rsidR="00987FC5" w:rsidRPr="00987FC5">
              <w:rPr>
                <w:rFonts w:ascii="Arial" w:hAnsi="Arial" w:cs="Arial"/>
              </w:rPr>
              <w:t xml:space="preserve">hasta el </w:t>
            </w:r>
            <w:r>
              <w:rPr>
                <w:rFonts w:ascii="Arial" w:hAnsi="Arial" w:cs="Arial"/>
              </w:rPr>
              <w:t>25</w:t>
            </w:r>
            <w:r w:rsidR="00987FC5" w:rsidRPr="00987FC5">
              <w:rPr>
                <w:rFonts w:ascii="Arial" w:hAnsi="Arial" w:cs="Arial"/>
              </w:rPr>
              <w:t xml:space="preserve"> de </w:t>
            </w:r>
            <w:r>
              <w:rPr>
                <w:rFonts w:ascii="Arial" w:hAnsi="Arial" w:cs="Arial"/>
              </w:rPr>
              <w:t xml:space="preserve">enero </w:t>
            </w:r>
            <w:r w:rsidRPr="00987FC5">
              <w:rPr>
                <w:rFonts w:ascii="Arial" w:hAnsi="Arial" w:cs="Arial"/>
              </w:rPr>
              <w:t>de 202</w:t>
            </w:r>
            <w:r>
              <w:rPr>
                <w:rFonts w:ascii="Arial" w:hAnsi="Arial" w:cs="Arial"/>
              </w:rPr>
              <w:t>1</w:t>
            </w:r>
            <w:r w:rsidR="00987FC5" w:rsidRPr="00987FC5">
              <w:rPr>
                <w:rFonts w:ascii="Arial" w:hAnsi="Arial" w:cs="Arial"/>
              </w:rPr>
              <w:t>.</w:t>
            </w:r>
          </w:p>
        </w:tc>
        <w:tc>
          <w:tcPr>
            <w:tcW w:w="4253" w:type="dxa"/>
            <w:tcBorders>
              <w:top w:val="single" w:sz="4" w:space="0" w:color="auto"/>
              <w:left w:val="single" w:sz="4" w:space="0" w:color="000000"/>
              <w:bottom w:val="single" w:sz="4" w:space="0" w:color="000000"/>
              <w:right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Comité Evaluador</w:t>
            </w:r>
          </w:p>
        </w:tc>
      </w:tr>
      <w:tr w:rsidR="00987FC5" w:rsidRPr="00987FC5" w:rsidTr="00C8448D">
        <w:trPr>
          <w:trHeight w:val="399"/>
        </w:trPr>
        <w:tc>
          <w:tcPr>
            <w:tcW w:w="2642" w:type="dxa"/>
            <w:tcBorders>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Publicación de la verificación</w:t>
            </w:r>
          </w:p>
        </w:tc>
        <w:tc>
          <w:tcPr>
            <w:tcW w:w="2551" w:type="dxa"/>
            <w:tcBorders>
              <w:left w:val="single" w:sz="4" w:space="0" w:color="000000"/>
              <w:bottom w:val="single" w:sz="4" w:space="0" w:color="000000"/>
            </w:tcBorders>
            <w:vAlign w:val="center"/>
          </w:tcPr>
          <w:p w:rsidR="00987FC5" w:rsidRPr="00987FC5" w:rsidRDefault="00987FC5" w:rsidP="007465CC">
            <w:pPr>
              <w:jc w:val="center"/>
              <w:rPr>
                <w:rFonts w:ascii="Arial" w:hAnsi="Arial" w:cs="Arial"/>
              </w:rPr>
            </w:pPr>
            <w:r w:rsidRPr="00987FC5">
              <w:rPr>
                <w:rFonts w:ascii="Arial" w:hAnsi="Arial" w:cs="Arial"/>
              </w:rPr>
              <w:t>2</w:t>
            </w:r>
            <w:r w:rsidR="007465CC">
              <w:rPr>
                <w:rFonts w:ascii="Arial" w:hAnsi="Arial" w:cs="Arial"/>
              </w:rPr>
              <w:t>5</w:t>
            </w:r>
            <w:r w:rsidRPr="00987FC5">
              <w:rPr>
                <w:rFonts w:ascii="Arial" w:hAnsi="Arial" w:cs="Arial"/>
              </w:rPr>
              <w:t xml:space="preserve"> </w:t>
            </w:r>
            <w:r w:rsidR="007465CC" w:rsidRPr="00987FC5">
              <w:rPr>
                <w:rFonts w:ascii="Arial" w:hAnsi="Arial" w:cs="Arial"/>
              </w:rPr>
              <w:t xml:space="preserve">de </w:t>
            </w:r>
            <w:r w:rsidR="007465CC">
              <w:rPr>
                <w:rFonts w:ascii="Arial" w:hAnsi="Arial" w:cs="Arial"/>
              </w:rPr>
              <w:t xml:space="preserve">enero </w:t>
            </w:r>
            <w:r w:rsidR="007465CC" w:rsidRPr="00987FC5">
              <w:rPr>
                <w:rFonts w:ascii="Arial" w:hAnsi="Arial" w:cs="Arial"/>
              </w:rPr>
              <w:t>de 202</w:t>
            </w:r>
            <w:r w:rsidR="007465CC">
              <w:rPr>
                <w:rFonts w:ascii="Arial" w:hAnsi="Arial" w:cs="Arial"/>
              </w:rPr>
              <w:t>1.</w:t>
            </w:r>
          </w:p>
        </w:tc>
        <w:tc>
          <w:tcPr>
            <w:tcW w:w="4253" w:type="dxa"/>
            <w:tcBorders>
              <w:left w:val="single" w:sz="4" w:space="0" w:color="000000"/>
              <w:bottom w:val="single" w:sz="4" w:space="0" w:color="000000"/>
              <w:right w:val="single" w:sz="4" w:space="0" w:color="000000"/>
            </w:tcBorders>
          </w:tcPr>
          <w:p w:rsidR="00987FC5" w:rsidRPr="00987FC5" w:rsidRDefault="00987FC5" w:rsidP="00987FC5">
            <w:pPr>
              <w:jc w:val="both"/>
              <w:rPr>
                <w:rFonts w:ascii="Arial" w:hAnsi="Arial" w:cs="Arial"/>
              </w:rPr>
            </w:pPr>
            <w:hyperlink r:id="rId10" w:history="1">
              <w:r w:rsidRPr="00987FC5">
                <w:rPr>
                  <w:rFonts w:ascii="Arial" w:hAnsi="Arial" w:cs="Arial"/>
                </w:rPr>
                <w:t>www.licoreracundinamarca.com.co</w:t>
              </w:r>
            </w:hyperlink>
            <w:r w:rsidRPr="00987FC5">
              <w:rPr>
                <w:rFonts w:ascii="Arial" w:hAnsi="Arial" w:cs="Arial"/>
              </w:rPr>
              <w:t xml:space="preserve"> o Vía correo electrónico o medio físico</w:t>
            </w:r>
          </w:p>
        </w:tc>
      </w:tr>
      <w:tr w:rsidR="00987FC5" w:rsidRPr="00987FC5" w:rsidTr="00C8448D">
        <w:trPr>
          <w:trHeight w:val="419"/>
        </w:trPr>
        <w:tc>
          <w:tcPr>
            <w:tcW w:w="2642" w:type="dxa"/>
            <w:tcBorders>
              <w:left w:val="single" w:sz="4" w:space="0" w:color="000000"/>
              <w:bottom w:val="single" w:sz="4" w:space="0" w:color="auto"/>
            </w:tcBorders>
            <w:vAlign w:val="center"/>
          </w:tcPr>
          <w:p w:rsidR="00987FC5" w:rsidRPr="00987FC5" w:rsidRDefault="00987FC5" w:rsidP="00987FC5">
            <w:pPr>
              <w:jc w:val="both"/>
              <w:rPr>
                <w:rFonts w:ascii="Arial" w:hAnsi="Arial" w:cs="Arial"/>
              </w:rPr>
            </w:pPr>
            <w:r w:rsidRPr="00987FC5">
              <w:rPr>
                <w:rFonts w:ascii="Arial" w:hAnsi="Arial" w:cs="Arial"/>
              </w:rPr>
              <w:t>Plazo para presentar observaciones</w:t>
            </w:r>
          </w:p>
        </w:tc>
        <w:tc>
          <w:tcPr>
            <w:tcW w:w="2551" w:type="dxa"/>
            <w:tcBorders>
              <w:left w:val="single" w:sz="4" w:space="0" w:color="000000"/>
              <w:bottom w:val="single" w:sz="4" w:space="0" w:color="auto"/>
            </w:tcBorders>
            <w:vAlign w:val="center"/>
          </w:tcPr>
          <w:p w:rsidR="00987FC5" w:rsidRPr="00987FC5" w:rsidRDefault="00987FC5" w:rsidP="007465CC">
            <w:pPr>
              <w:jc w:val="center"/>
              <w:rPr>
                <w:rFonts w:ascii="Arial" w:hAnsi="Arial" w:cs="Arial"/>
              </w:rPr>
            </w:pPr>
            <w:r w:rsidRPr="00987FC5">
              <w:rPr>
                <w:rFonts w:ascii="Arial" w:hAnsi="Arial" w:cs="Arial"/>
              </w:rPr>
              <w:t>Desde el 2</w:t>
            </w:r>
            <w:r w:rsidR="007465CC">
              <w:rPr>
                <w:rFonts w:ascii="Arial" w:hAnsi="Arial" w:cs="Arial"/>
              </w:rPr>
              <w:t>5</w:t>
            </w:r>
            <w:r w:rsidRPr="00987FC5">
              <w:rPr>
                <w:rFonts w:ascii="Arial" w:hAnsi="Arial" w:cs="Arial"/>
              </w:rPr>
              <w:t xml:space="preserve"> de </w:t>
            </w:r>
            <w:r w:rsidR="007465CC">
              <w:rPr>
                <w:rFonts w:ascii="Arial" w:hAnsi="Arial" w:cs="Arial"/>
              </w:rPr>
              <w:t xml:space="preserve">enero </w:t>
            </w:r>
            <w:r w:rsidRPr="00987FC5">
              <w:rPr>
                <w:rFonts w:ascii="Arial" w:hAnsi="Arial" w:cs="Arial"/>
              </w:rPr>
              <w:t>hasta el 2</w:t>
            </w:r>
            <w:r w:rsidR="007465CC">
              <w:rPr>
                <w:rFonts w:ascii="Arial" w:hAnsi="Arial" w:cs="Arial"/>
              </w:rPr>
              <w:t>7</w:t>
            </w:r>
            <w:r w:rsidRPr="00987FC5">
              <w:rPr>
                <w:rFonts w:ascii="Arial" w:hAnsi="Arial" w:cs="Arial"/>
              </w:rPr>
              <w:t xml:space="preserve"> </w:t>
            </w:r>
            <w:r w:rsidR="007465CC" w:rsidRPr="00987FC5">
              <w:rPr>
                <w:rFonts w:ascii="Arial" w:hAnsi="Arial" w:cs="Arial"/>
              </w:rPr>
              <w:t xml:space="preserve">de </w:t>
            </w:r>
            <w:r w:rsidR="007465CC">
              <w:rPr>
                <w:rFonts w:ascii="Arial" w:hAnsi="Arial" w:cs="Arial"/>
              </w:rPr>
              <w:t xml:space="preserve">enero </w:t>
            </w:r>
            <w:r w:rsidR="007465CC" w:rsidRPr="00987FC5">
              <w:rPr>
                <w:rFonts w:ascii="Arial" w:hAnsi="Arial" w:cs="Arial"/>
              </w:rPr>
              <w:t>de 202</w:t>
            </w:r>
            <w:r w:rsidR="007465CC">
              <w:rPr>
                <w:rFonts w:ascii="Arial" w:hAnsi="Arial" w:cs="Arial"/>
              </w:rPr>
              <w:t>1</w:t>
            </w:r>
          </w:p>
        </w:tc>
        <w:tc>
          <w:tcPr>
            <w:tcW w:w="4253" w:type="dxa"/>
            <w:tcBorders>
              <w:left w:val="single" w:sz="4" w:space="0" w:color="000000"/>
              <w:bottom w:val="single" w:sz="4" w:space="0" w:color="auto"/>
              <w:right w:val="single" w:sz="4" w:space="0" w:color="000000"/>
            </w:tcBorders>
            <w:vAlign w:val="center"/>
          </w:tcPr>
          <w:p w:rsidR="00987FC5" w:rsidRPr="00987FC5" w:rsidRDefault="00987FC5" w:rsidP="007465CC">
            <w:pPr>
              <w:jc w:val="both"/>
              <w:rPr>
                <w:rFonts w:ascii="Arial" w:hAnsi="Arial" w:cs="Arial"/>
              </w:rPr>
            </w:pPr>
            <w:r w:rsidRPr="00987FC5">
              <w:rPr>
                <w:rFonts w:ascii="Arial" w:hAnsi="Arial" w:cs="Arial"/>
              </w:rPr>
              <w:t xml:space="preserve">Vía correo electrónico </w:t>
            </w:r>
            <w:hyperlink r:id="rId11" w:history="1">
              <w:r w:rsidR="007465CC" w:rsidRPr="00B86D53">
                <w:rPr>
                  <w:rStyle w:val="Hipervnculo"/>
                  <w:rFonts w:ascii="Arial" w:hAnsi="Arial" w:cs="Arial"/>
                </w:rPr>
                <w:t>Sandra.cubillos@elc.com.co</w:t>
              </w:r>
            </w:hyperlink>
            <w:r w:rsidRPr="00987FC5">
              <w:rPr>
                <w:rFonts w:ascii="Arial" w:hAnsi="Arial" w:cs="Arial"/>
              </w:rPr>
              <w:t xml:space="preserve"> luzmarina.torres</w:t>
            </w:r>
            <w:hyperlink r:id="rId12" w:history="1">
              <w:r w:rsidRPr="00987FC5">
                <w:rPr>
                  <w:rFonts w:ascii="Arial" w:hAnsi="Arial" w:cs="Arial"/>
                </w:rPr>
                <w:t>@</w:t>
              </w:r>
              <w:r w:rsidR="007465CC">
                <w:rPr>
                  <w:rFonts w:ascii="Arial" w:hAnsi="Arial" w:cs="Arial"/>
                </w:rPr>
                <w:t>elc</w:t>
              </w:r>
              <w:r w:rsidRPr="00987FC5">
                <w:rPr>
                  <w:rFonts w:ascii="Arial" w:hAnsi="Arial" w:cs="Arial"/>
                </w:rPr>
                <w:t>.com.co</w:t>
              </w:r>
            </w:hyperlink>
          </w:p>
        </w:tc>
      </w:tr>
      <w:tr w:rsidR="00987FC5" w:rsidRPr="00987FC5" w:rsidTr="00C8448D">
        <w:trPr>
          <w:trHeight w:val="427"/>
        </w:trPr>
        <w:tc>
          <w:tcPr>
            <w:tcW w:w="2642" w:type="dxa"/>
            <w:tcBorders>
              <w:top w:val="single" w:sz="4" w:space="0" w:color="auto"/>
              <w:left w:val="single" w:sz="4" w:space="0" w:color="auto"/>
              <w:bottom w:val="single" w:sz="4" w:space="0" w:color="auto"/>
            </w:tcBorders>
            <w:vAlign w:val="center"/>
          </w:tcPr>
          <w:p w:rsidR="00987FC5" w:rsidRPr="00987FC5" w:rsidRDefault="00987FC5" w:rsidP="00987FC5">
            <w:pPr>
              <w:jc w:val="both"/>
              <w:rPr>
                <w:rFonts w:ascii="Arial" w:hAnsi="Arial" w:cs="Arial"/>
              </w:rPr>
            </w:pPr>
            <w:r w:rsidRPr="00987FC5">
              <w:rPr>
                <w:rFonts w:ascii="Arial" w:hAnsi="Arial" w:cs="Arial"/>
              </w:rPr>
              <w:t>Respuesta observaciones publicación resultado final y Aceptación de Oferta</w:t>
            </w:r>
          </w:p>
        </w:tc>
        <w:tc>
          <w:tcPr>
            <w:tcW w:w="2551" w:type="dxa"/>
            <w:tcBorders>
              <w:top w:val="single" w:sz="4" w:space="0" w:color="auto"/>
              <w:left w:val="single" w:sz="4" w:space="0" w:color="000000"/>
              <w:bottom w:val="single" w:sz="4" w:space="0" w:color="auto"/>
            </w:tcBorders>
            <w:vAlign w:val="center"/>
          </w:tcPr>
          <w:p w:rsidR="00987FC5" w:rsidRPr="00987FC5" w:rsidRDefault="007465CC" w:rsidP="007465CC">
            <w:pPr>
              <w:jc w:val="center"/>
              <w:rPr>
                <w:rFonts w:ascii="Arial" w:hAnsi="Arial" w:cs="Arial"/>
              </w:rPr>
            </w:pPr>
            <w:r>
              <w:rPr>
                <w:rFonts w:ascii="Arial" w:hAnsi="Arial" w:cs="Arial"/>
              </w:rPr>
              <w:t>28</w:t>
            </w:r>
            <w:r w:rsidR="00987FC5" w:rsidRPr="00987FC5">
              <w:rPr>
                <w:rFonts w:ascii="Arial" w:hAnsi="Arial" w:cs="Arial"/>
              </w:rPr>
              <w:t xml:space="preserve"> de </w:t>
            </w:r>
            <w:r>
              <w:rPr>
                <w:rFonts w:ascii="Arial" w:hAnsi="Arial" w:cs="Arial"/>
              </w:rPr>
              <w:t xml:space="preserve">enero </w:t>
            </w:r>
            <w:r w:rsidR="00987FC5" w:rsidRPr="00987FC5">
              <w:rPr>
                <w:rFonts w:ascii="Arial" w:hAnsi="Arial" w:cs="Arial"/>
              </w:rPr>
              <w:t>de 202</w:t>
            </w:r>
            <w:r>
              <w:rPr>
                <w:rFonts w:ascii="Arial" w:hAnsi="Arial" w:cs="Arial"/>
              </w:rPr>
              <w:t>1</w:t>
            </w:r>
          </w:p>
        </w:tc>
        <w:tc>
          <w:tcPr>
            <w:tcW w:w="4253" w:type="dxa"/>
            <w:tcBorders>
              <w:top w:val="single" w:sz="4" w:space="0" w:color="auto"/>
              <w:left w:val="single" w:sz="4" w:space="0" w:color="000000"/>
              <w:bottom w:val="single" w:sz="4" w:space="0" w:color="auto"/>
              <w:right w:val="single" w:sz="4" w:space="0" w:color="auto"/>
            </w:tcBorders>
          </w:tcPr>
          <w:p w:rsidR="00987FC5" w:rsidRPr="00987FC5" w:rsidRDefault="00987FC5" w:rsidP="00987FC5">
            <w:pPr>
              <w:jc w:val="both"/>
              <w:rPr>
                <w:rFonts w:ascii="Arial" w:hAnsi="Arial" w:cs="Arial"/>
              </w:rPr>
            </w:pPr>
            <w:hyperlink r:id="rId13" w:history="1">
              <w:r w:rsidRPr="00987FC5">
                <w:rPr>
                  <w:rFonts w:ascii="Arial" w:hAnsi="Arial" w:cs="Arial"/>
                </w:rPr>
                <w:t>www.licoreracundinamarca.com.co</w:t>
              </w:r>
            </w:hyperlink>
            <w:r w:rsidRPr="00987FC5">
              <w:rPr>
                <w:rFonts w:ascii="Arial" w:hAnsi="Arial" w:cs="Arial"/>
              </w:rPr>
              <w:t xml:space="preserve"> o Vía correo electrónico o medio físico</w:t>
            </w:r>
          </w:p>
        </w:tc>
      </w:tr>
      <w:tr w:rsidR="00987FC5" w:rsidRPr="00987FC5" w:rsidTr="00C8448D">
        <w:trPr>
          <w:trHeight w:val="293"/>
        </w:trPr>
        <w:tc>
          <w:tcPr>
            <w:tcW w:w="2642" w:type="dxa"/>
            <w:tcBorders>
              <w:top w:val="single" w:sz="4" w:space="0" w:color="auto"/>
              <w:left w:val="single" w:sz="4" w:space="0" w:color="auto"/>
              <w:bottom w:val="single" w:sz="4" w:space="0" w:color="auto"/>
              <w:right w:val="single" w:sz="4" w:space="0" w:color="auto"/>
            </w:tcBorders>
            <w:vAlign w:val="center"/>
          </w:tcPr>
          <w:p w:rsidR="00987FC5" w:rsidRPr="00987FC5" w:rsidRDefault="00987FC5" w:rsidP="00987FC5">
            <w:pPr>
              <w:jc w:val="both"/>
              <w:rPr>
                <w:rFonts w:ascii="Arial" w:hAnsi="Arial" w:cs="Arial"/>
              </w:rPr>
            </w:pPr>
            <w:r w:rsidRPr="00987FC5">
              <w:rPr>
                <w:rFonts w:ascii="Arial" w:hAnsi="Arial" w:cs="Arial"/>
              </w:rPr>
              <w:t>Firma del contrato</w:t>
            </w:r>
          </w:p>
        </w:tc>
        <w:tc>
          <w:tcPr>
            <w:tcW w:w="2551" w:type="dxa"/>
            <w:tcBorders>
              <w:top w:val="single" w:sz="4" w:space="0" w:color="auto"/>
              <w:left w:val="single" w:sz="4" w:space="0" w:color="auto"/>
              <w:bottom w:val="single" w:sz="4" w:space="0" w:color="auto"/>
              <w:right w:val="single" w:sz="4" w:space="0" w:color="auto"/>
            </w:tcBorders>
            <w:vAlign w:val="center"/>
          </w:tcPr>
          <w:p w:rsidR="00987FC5" w:rsidRPr="00987FC5" w:rsidRDefault="00987FC5" w:rsidP="00987FC5">
            <w:pPr>
              <w:jc w:val="both"/>
              <w:rPr>
                <w:rFonts w:ascii="Arial" w:hAnsi="Arial" w:cs="Arial"/>
              </w:rPr>
            </w:pPr>
            <w:r w:rsidRPr="00987FC5">
              <w:rPr>
                <w:rFonts w:ascii="Arial" w:hAnsi="Arial" w:cs="Arial"/>
              </w:rPr>
              <w:t xml:space="preserve">Dentro de los Dos (2) días siguientes a la comunicación de adjudicación </w:t>
            </w:r>
          </w:p>
        </w:tc>
        <w:tc>
          <w:tcPr>
            <w:tcW w:w="4253" w:type="dxa"/>
            <w:tcBorders>
              <w:top w:val="single" w:sz="4" w:space="0" w:color="auto"/>
              <w:left w:val="single" w:sz="4" w:space="0" w:color="auto"/>
              <w:bottom w:val="single" w:sz="4" w:space="0" w:color="auto"/>
              <w:right w:val="single" w:sz="4" w:space="0" w:color="auto"/>
            </w:tcBorders>
            <w:vAlign w:val="center"/>
          </w:tcPr>
          <w:p w:rsidR="00987FC5" w:rsidRPr="00987FC5" w:rsidRDefault="007465CC" w:rsidP="00987FC5">
            <w:pPr>
              <w:jc w:val="both"/>
              <w:rPr>
                <w:rFonts w:ascii="Arial" w:hAnsi="Arial" w:cs="Arial"/>
              </w:rPr>
            </w:pPr>
            <w:r>
              <w:rPr>
                <w:rFonts w:ascii="Arial" w:hAnsi="Arial" w:cs="Arial"/>
              </w:rPr>
              <w:t xml:space="preserve">Oficina Asesora Jurídica y contratación </w:t>
            </w:r>
          </w:p>
        </w:tc>
      </w:tr>
    </w:tbl>
    <w:p w:rsidR="00987FC5" w:rsidRPr="00987FC5" w:rsidRDefault="00987FC5" w:rsidP="00987FC5">
      <w:pPr>
        <w:jc w:val="both"/>
        <w:rPr>
          <w:rFonts w:ascii="Arial" w:hAnsi="Arial" w:cs="Arial"/>
        </w:rPr>
      </w:pPr>
    </w:p>
    <w:p w:rsidR="00987FC5" w:rsidRDefault="00987FC5" w:rsidP="00987FC5">
      <w:pPr>
        <w:jc w:val="both"/>
        <w:rPr>
          <w:rFonts w:ascii="Arial" w:hAnsi="Arial" w:cs="Arial"/>
          <w:b/>
        </w:rPr>
      </w:pPr>
      <w:r w:rsidRPr="005A558F">
        <w:rPr>
          <w:rFonts w:ascii="Arial" w:hAnsi="Arial" w:cs="Arial"/>
          <w:b/>
        </w:rPr>
        <w:t xml:space="preserve">VISITA TECNICA </w:t>
      </w:r>
    </w:p>
    <w:p w:rsidR="005A558F" w:rsidRPr="005A558F" w:rsidRDefault="005A558F" w:rsidP="00987FC5">
      <w:pPr>
        <w:jc w:val="both"/>
        <w:rPr>
          <w:rFonts w:ascii="Arial" w:hAnsi="Arial" w:cs="Arial"/>
          <w:b/>
        </w:rPr>
      </w:pPr>
    </w:p>
    <w:p w:rsidR="00987FC5" w:rsidRPr="00987FC5" w:rsidRDefault="00987FC5" w:rsidP="00987FC5">
      <w:pPr>
        <w:jc w:val="both"/>
        <w:rPr>
          <w:rFonts w:ascii="Arial" w:hAnsi="Arial" w:cs="Arial"/>
        </w:rPr>
      </w:pPr>
      <w:r w:rsidRPr="00987FC5">
        <w:rPr>
          <w:rFonts w:ascii="Arial" w:hAnsi="Arial" w:cs="Arial"/>
        </w:rPr>
        <w:t>Se realizará una visita de carácter voluntario a la Empresa de Licores de Cundinamarca se realizará en las fecha, hora y lugar establecidos en el cronograma, y estará dirigida y coordinada por el Subgerente administrativo y/o los profesionales que este designe.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El propósito de la visita es que los interesados realicen un reconocimiento respecto de los lugares y condiciones generales de la Empresa y demás circunstancias o alcances técnicos y económicos, que puedan influir o afectar de alguna manera el trabajo, los costos, precios y plazo del objeto a ejecutar. </w:t>
      </w:r>
    </w:p>
    <w:p w:rsidR="00987FC5" w:rsidRPr="00987FC5" w:rsidRDefault="00987FC5"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Para la vista técnica es necesario que los funcionarios o personal que realizara la inspección presenten:</w:t>
      </w:r>
    </w:p>
    <w:p w:rsidR="005A558F" w:rsidRPr="00987FC5" w:rsidRDefault="005A558F"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Los asistentes deberán presentar:</w:t>
      </w:r>
    </w:p>
    <w:p w:rsidR="005A558F" w:rsidRPr="00987FC5" w:rsidRDefault="005A558F"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Personas Naturales: fotocopia de la cédula de ciudadanía </w:t>
      </w:r>
    </w:p>
    <w:p w:rsidR="00987FC5" w:rsidRPr="00987FC5" w:rsidRDefault="00987FC5" w:rsidP="00987FC5">
      <w:pPr>
        <w:jc w:val="both"/>
        <w:rPr>
          <w:rFonts w:ascii="Arial" w:hAnsi="Arial" w:cs="Arial"/>
        </w:rPr>
      </w:pPr>
      <w:r w:rsidRPr="00987FC5">
        <w:rPr>
          <w:rFonts w:ascii="Arial" w:hAnsi="Arial" w:cs="Arial"/>
        </w:rPr>
        <w:tab/>
      </w:r>
    </w:p>
    <w:p w:rsidR="00987FC5" w:rsidRPr="00987FC5" w:rsidRDefault="00987FC5" w:rsidP="00987FC5">
      <w:pPr>
        <w:jc w:val="both"/>
        <w:rPr>
          <w:rFonts w:ascii="Arial" w:hAnsi="Arial" w:cs="Arial"/>
        </w:rPr>
      </w:pPr>
      <w:r w:rsidRPr="00987FC5">
        <w:rPr>
          <w:rFonts w:ascii="Arial" w:hAnsi="Arial" w:cs="Arial"/>
        </w:rPr>
        <w:t>Portar los elementos necesarios para el ingreso a una empresa industrial (Elementos Protección Personal) que brinden la respectiva seguridad industrial del caso Certificación de parafiscales al día la cual debe s</w:t>
      </w:r>
      <w:r w:rsidR="005A558F">
        <w:rPr>
          <w:rFonts w:ascii="Arial" w:hAnsi="Arial" w:cs="Arial"/>
        </w:rPr>
        <w:t xml:space="preserve">er enviada a más tardar el día veinte </w:t>
      </w:r>
      <w:r w:rsidRPr="00987FC5">
        <w:rPr>
          <w:rFonts w:ascii="Arial" w:hAnsi="Arial" w:cs="Arial"/>
        </w:rPr>
        <w:t>(</w:t>
      </w:r>
      <w:r w:rsidR="005A558F">
        <w:rPr>
          <w:rFonts w:ascii="Arial" w:hAnsi="Arial" w:cs="Arial"/>
        </w:rPr>
        <w:t>20</w:t>
      </w:r>
      <w:r w:rsidRPr="00987FC5">
        <w:rPr>
          <w:rFonts w:ascii="Arial" w:hAnsi="Arial" w:cs="Arial"/>
        </w:rPr>
        <w:t xml:space="preserve">) de </w:t>
      </w:r>
      <w:r w:rsidR="005A558F">
        <w:rPr>
          <w:rFonts w:ascii="Arial" w:hAnsi="Arial" w:cs="Arial"/>
        </w:rPr>
        <w:t xml:space="preserve">enero </w:t>
      </w:r>
      <w:r w:rsidRPr="00987FC5">
        <w:rPr>
          <w:rFonts w:ascii="Arial" w:hAnsi="Arial" w:cs="Arial"/>
        </w:rPr>
        <w:t>de 202</w:t>
      </w:r>
      <w:r w:rsidR="005A558F">
        <w:rPr>
          <w:rFonts w:ascii="Arial" w:hAnsi="Arial" w:cs="Arial"/>
        </w:rPr>
        <w:t>1 a la 9</w:t>
      </w:r>
      <w:r w:rsidRPr="00987FC5">
        <w:rPr>
          <w:rFonts w:ascii="Arial" w:hAnsi="Arial" w:cs="Arial"/>
        </w:rPr>
        <w:t>:00</w:t>
      </w:r>
      <w:r w:rsidR="005A558F">
        <w:rPr>
          <w:rFonts w:ascii="Arial" w:hAnsi="Arial" w:cs="Arial"/>
        </w:rPr>
        <w:t xml:space="preserve"> </w:t>
      </w:r>
      <w:proofErr w:type="spellStart"/>
      <w:r w:rsidR="005A558F">
        <w:rPr>
          <w:rFonts w:ascii="Arial" w:hAnsi="Arial" w:cs="Arial"/>
        </w:rPr>
        <w:t>a</w:t>
      </w:r>
      <w:r w:rsidRPr="00987FC5">
        <w:rPr>
          <w:rFonts w:ascii="Arial" w:hAnsi="Arial" w:cs="Arial"/>
        </w:rPr>
        <w:t>.m</w:t>
      </w:r>
      <w:proofErr w:type="spellEnd"/>
      <w:r w:rsidRPr="00987FC5">
        <w:rPr>
          <w:rFonts w:ascii="Arial" w:hAnsi="Arial" w:cs="Arial"/>
        </w:rPr>
        <w:t xml:space="preserve">, al correo o </w:t>
      </w:r>
      <w:r w:rsidR="005A558F" w:rsidRPr="00987FC5">
        <w:rPr>
          <w:rFonts w:ascii="Arial" w:hAnsi="Arial" w:cs="Arial"/>
        </w:rPr>
        <w:t>luzmarina.torres</w:t>
      </w:r>
      <w:hyperlink r:id="rId14" w:history="1">
        <w:r w:rsidR="005A558F" w:rsidRPr="00987FC5">
          <w:rPr>
            <w:rFonts w:ascii="Arial" w:hAnsi="Arial" w:cs="Arial"/>
          </w:rPr>
          <w:t>@</w:t>
        </w:r>
        <w:r w:rsidR="005A558F">
          <w:rPr>
            <w:rFonts w:ascii="Arial" w:hAnsi="Arial" w:cs="Arial"/>
          </w:rPr>
          <w:t>elc</w:t>
        </w:r>
        <w:r w:rsidR="005A558F" w:rsidRPr="00987FC5">
          <w:rPr>
            <w:rFonts w:ascii="Arial" w:hAnsi="Arial" w:cs="Arial"/>
          </w:rPr>
          <w:t>.com.co</w:t>
        </w:r>
      </w:hyperlink>
      <w:r w:rsidRPr="00987FC5">
        <w:rPr>
          <w:rFonts w:ascii="Arial" w:hAnsi="Arial" w:cs="Arial"/>
        </w:rPr>
        <w:t>, sandra.cubillos@</w:t>
      </w:r>
      <w:r w:rsidR="005A558F">
        <w:rPr>
          <w:rFonts w:ascii="Arial" w:hAnsi="Arial" w:cs="Arial"/>
        </w:rPr>
        <w:t>elc.com.co,</w:t>
      </w:r>
      <w:r w:rsidRPr="00987FC5">
        <w:rPr>
          <w:rFonts w:ascii="Arial" w:hAnsi="Arial" w:cs="Arial"/>
        </w:rPr>
        <w:t xml:space="preserve"> </w:t>
      </w:r>
      <w:r w:rsidR="005A558F">
        <w:rPr>
          <w:rFonts w:ascii="Arial" w:hAnsi="Arial" w:cs="Arial"/>
        </w:rPr>
        <w:t>erika.abreo</w:t>
      </w:r>
      <w:r w:rsidRPr="00987FC5">
        <w:rPr>
          <w:rFonts w:ascii="Arial" w:hAnsi="Arial" w:cs="Arial"/>
        </w:rPr>
        <w:t>@l</w:t>
      </w:r>
      <w:r w:rsidR="005A558F">
        <w:rPr>
          <w:rFonts w:ascii="Arial" w:hAnsi="Arial" w:cs="Arial"/>
        </w:rPr>
        <w:t>elc</w:t>
      </w:r>
      <w:r w:rsidRPr="00987FC5">
        <w:rPr>
          <w:rFonts w:ascii="Arial" w:hAnsi="Arial" w:cs="Arial"/>
        </w:rPr>
        <w:t>.com.co fin de que sea verificada por el área de talento humano de la Empresa de Licores de Cundinamarca, requisito indispensable para participar en la visita técnica.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Nota 1: Hasta un (1) días antes de la fecha prevista para el recibo de ofertas, si la Empresa lo considera necesario, podrá mediante adenda modificar las condiciones de contratación, dicha adenda se publicará en la página web de la Empresa de Licores de Cundinamarca: </w:t>
      </w:r>
      <w:hyperlink r:id="rId15" w:history="1">
        <w:r w:rsidRPr="00987FC5">
          <w:rPr>
            <w:rFonts w:ascii="Arial" w:hAnsi="Arial" w:cs="Arial"/>
          </w:rPr>
          <w:t>www.licoreracundinamarca.com.co</w:t>
        </w:r>
      </w:hyperlink>
      <w:r w:rsidRPr="00987FC5">
        <w:rPr>
          <w:rFonts w:ascii="Arial" w:hAnsi="Arial" w:cs="Arial"/>
        </w:rPr>
        <w:t>. En este evento se ampliará el término para presentar ofertas con el objeto de que los proponentes cuenten con el tiempo suficiente para confeccionar sus ofrecimientos a las nuevas condiciones.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De igual forma, el plazo para la presentación de las propuestas podrá ser prorrogado mediante adenda, un (1) día antes de su vencimiento, en caso de que esto ocurra, la Empresa informará a todos los interesados acerca de la nueva fecha para la presentación de las propuestas a través de la página web de la Empresa de Licores de Cundinamarca: </w:t>
      </w:r>
      <w:hyperlink r:id="rId16" w:history="1">
        <w:r w:rsidRPr="00987FC5">
          <w:rPr>
            <w:rFonts w:ascii="Arial" w:hAnsi="Arial" w:cs="Arial"/>
          </w:rPr>
          <w:t>www.licoreracundinamarca.com.co</w:t>
        </w:r>
      </w:hyperlink>
      <w:r w:rsidRPr="00987FC5">
        <w:rPr>
          <w:rFonts w:ascii="Arial" w:hAnsi="Arial" w:cs="Arial"/>
        </w:rPr>
        <w:t xml:space="preserve">.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Nota 2: La fecha y hora señalada para la presentación de la OFERTA en el presente cronograma, o en la Adenda que lo modifique, se verificará de acuerdo con la hora legal colombiana establecida en la página Web de la Superintendencia de Industria y Comercio, y en el sitio dispuesto para su entrega, la </w:t>
      </w:r>
      <w:r w:rsidR="007465CC">
        <w:rPr>
          <w:rFonts w:ascii="Arial" w:hAnsi="Arial" w:cs="Arial"/>
        </w:rPr>
        <w:t xml:space="preserve">Oficina Asesora Jurídica y </w:t>
      </w:r>
      <w:r w:rsidR="005A558F">
        <w:rPr>
          <w:rFonts w:ascii="Arial" w:hAnsi="Arial" w:cs="Arial"/>
        </w:rPr>
        <w:t>contratación.</w:t>
      </w:r>
      <w:r w:rsidRPr="00987FC5">
        <w:rPr>
          <w:rFonts w:ascii="Arial" w:hAnsi="Arial" w:cs="Arial"/>
        </w:rPr>
        <w:t xml:space="preserve">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Se recomienda a los Oferentes presentarse con la debida antelación, dado los controles de seguridad para el ingreso a la Empresa.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caso de presentarse fallas en la página web, la Empresa procederá a comunicar a los OFERENTES vía E-mail o fax, la información relacionada con la invitación.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DIRECCIÓN Y CONTROL PARA CORRESPONDENCIA: Las consultas o cualquier tipo de correspondencia relacionada con la presente INVITACIÓN, deberán ser enviadas por escrito a la </w:t>
      </w:r>
      <w:r w:rsidR="007465CC">
        <w:rPr>
          <w:rFonts w:ascii="Arial" w:hAnsi="Arial" w:cs="Arial"/>
        </w:rPr>
        <w:t xml:space="preserve">Oficina Asesora Jurídica y </w:t>
      </w:r>
      <w:r w:rsidR="005A558F">
        <w:rPr>
          <w:rFonts w:ascii="Arial" w:hAnsi="Arial" w:cs="Arial"/>
        </w:rPr>
        <w:t xml:space="preserve">contratación </w:t>
      </w:r>
      <w:r w:rsidR="005A558F" w:rsidRPr="00987FC5">
        <w:rPr>
          <w:rFonts w:ascii="Arial" w:hAnsi="Arial" w:cs="Arial"/>
        </w:rPr>
        <w:t>de</w:t>
      </w:r>
      <w:r w:rsidRPr="00987FC5">
        <w:rPr>
          <w:rFonts w:ascii="Arial" w:hAnsi="Arial" w:cs="Arial"/>
        </w:rPr>
        <w:t xml:space="preserve"> la EMPRESA DE LICORES DE CUNDINAMARCA, ubicada en la Autopista Medellín kilómetro 3.8.  Vía Siberia Cota,  y a los correos </w:t>
      </w:r>
      <w:hyperlink r:id="rId17" w:history="1">
        <w:r w:rsidR="005A558F" w:rsidRPr="00B86D53">
          <w:rPr>
            <w:rStyle w:val="Hipervnculo"/>
            <w:rFonts w:ascii="Arial" w:hAnsi="Arial" w:cs="Arial"/>
          </w:rPr>
          <w:t>sandra.cubillos@elc.com.co</w:t>
        </w:r>
      </w:hyperlink>
      <w:r w:rsidRPr="00987FC5">
        <w:rPr>
          <w:rFonts w:ascii="Arial" w:hAnsi="Arial" w:cs="Arial"/>
        </w:rPr>
        <w:t xml:space="preserve"> y/o luzmarina.torres</w:t>
      </w:r>
      <w:hyperlink r:id="rId18" w:history="1">
        <w:r w:rsidRPr="00987FC5">
          <w:rPr>
            <w:rFonts w:ascii="Arial" w:hAnsi="Arial" w:cs="Arial"/>
          </w:rPr>
          <w:t>@</w:t>
        </w:r>
        <w:r w:rsidR="005A558F">
          <w:rPr>
            <w:rFonts w:ascii="Arial" w:hAnsi="Arial" w:cs="Arial"/>
          </w:rPr>
          <w:t>elc</w:t>
        </w:r>
        <w:r w:rsidRPr="00987FC5">
          <w:rPr>
            <w:rFonts w:ascii="Arial" w:hAnsi="Arial" w:cs="Arial"/>
          </w:rPr>
          <w:t>.com.co</w:t>
        </w:r>
      </w:hyperlink>
      <w:r w:rsidRPr="00987FC5">
        <w:rPr>
          <w:rFonts w:ascii="Arial" w:hAnsi="Arial" w:cs="Arial"/>
        </w:rPr>
        <w:t xml:space="preserve">.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Empresa de Licores de Cundinamarca no dará trámite a correspondencia enviada a otras direcciones o dependencias diferentes a las mencionadas anteriormente.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Cordial Saludo,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5A558F" w:rsidRDefault="00987FC5" w:rsidP="00987FC5">
      <w:pPr>
        <w:jc w:val="both"/>
        <w:rPr>
          <w:rFonts w:ascii="Arial" w:hAnsi="Arial" w:cs="Arial"/>
          <w:b/>
        </w:rPr>
      </w:pPr>
      <w:r w:rsidRPr="005A558F">
        <w:rPr>
          <w:rFonts w:ascii="Arial" w:hAnsi="Arial" w:cs="Arial"/>
          <w:b/>
        </w:rPr>
        <w:t>JORGE   ENRIQUE   MACHUCA LOPEZ</w:t>
      </w:r>
    </w:p>
    <w:p w:rsidR="00987FC5" w:rsidRPr="00987FC5" w:rsidRDefault="00987FC5" w:rsidP="00987FC5">
      <w:pPr>
        <w:jc w:val="both"/>
        <w:rPr>
          <w:rFonts w:ascii="Arial" w:hAnsi="Arial" w:cs="Arial"/>
        </w:rPr>
      </w:pPr>
      <w:r w:rsidRPr="00987FC5">
        <w:rPr>
          <w:rFonts w:ascii="Arial" w:hAnsi="Arial" w:cs="Arial"/>
        </w:rPr>
        <w:t>Gerente General</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5A558F" w:rsidRDefault="00987FC5" w:rsidP="00987FC5">
      <w:pPr>
        <w:jc w:val="both"/>
        <w:rPr>
          <w:rFonts w:ascii="Arial" w:hAnsi="Arial" w:cs="Arial"/>
          <w:sz w:val="14"/>
        </w:rPr>
      </w:pPr>
      <w:proofErr w:type="spellStart"/>
      <w:r w:rsidRPr="005A558F">
        <w:rPr>
          <w:rFonts w:ascii="Arial" w:hAnsi="Arial" w:cs="Arial"/>
          <w:sz w:val="14"/>
        </w:rPr>
        <w:t>Vo</w:t>
      </w:r>
      <w:proofErr w:type="spellEnd"/>
      <w:r w:rsidRPr="005A558F">
        <w:rPr>
          <w:rFonts w:ascii="Arial" w:hAnsi="Arial" w:cs="Arial"/>
          <w:sz w:val="14"/>
        </w:rPr>
        <w:t xml:space="preserve">. Bo. </w:t>
      </w:r>
      <w:r w:rsidR="005A558F">
        <w:rPr>
          <w:rFonts w:ascii="Arial" w:hAnsi="Arial" w:cs="Arial"/>
          <w:sz w:val="14"/>
        </w:rPr>
        <w:t>YOLIMA MORA SALINAS</w:t>
      </w:r>
    </w:p>
    <w:p w:rsidR="00987FC5" w:rsidRPr="005A558F" w:rsidRDefault="00987FC5" w:rsidP="00987FC5">
      <w:pPr>
        <w:jc w:val="both"/>
        <w:rPr>
          <w:rFonts w:ascii="Arial" w:hAnsi="Arial" w:cs="Arial"/>
          <w:sz w:val="14"/>
        </w:rPr>
      </w:pPr>
      <w:r w:rsidRPr="005A558F">
        <w:rPr>
          <w:rFonts w:ascii="Arial" w:hAnsi="Arial" w:cs="Arial"/>
          <w:sz w:val="14"/>
        </w:rPr>
        <w:t xml:space="preserve">              Subgerente Administrativo</w:t>
      </w:r>
    </w:p>
    <w:p w:rsidR="00987FC5" w:rsidRPr="005A558F" w:rsidRDefault="00987FC5" w:rsidP="00987FC5">
      <w:pPr>
        <w:jc w:val="both"/>
        <w:rPr>
          <w:rFonts w:ascii="Arial" w:hAnsi="Arial" w:cs="Arial"/>
          <w:sz w:val="14"/>
        </w:rPr>
      </w:pPr>
    </w:p>
    <w:p w:rsidR="00987FC5" w:rsidRPr="005A558F" w:rsidRDefault="00987FC5" w:rsidP="00987FC5">
      <w:pPr>
        <w:jc w:val="both"/>
        <w:rPr>
          <w:rFonts w:ascii="Arial" w:hAnsi="Arial" w:cs="Arial"/>
          <w:sz w:val="14"/>
        </w:rPr>
      </w:pPr>
    </w:p>
    <w:p w:rsidR="00987FC5" w:rsidRPr="005A558F" w:rsidRDefault="00987FC5" w:rsidP="00987FC5">
      <w:pPr>
        <w:jc w:val="both"/>
        <w:rPr>
          <w:rFonts w:ascii="Arial" w:hAnsi="Arial" w:cs="Arial"/>
          <w:sz w:val="14"/>
        </w:rPr>
      </w:pPr>
      <w:proofErr w:type="spellStart"/>
      <w:r w:rsidRPr="005A558F">
        <w:rPr>
          <w:rFonts w:ascii="Arial" w:hAnsi="Arial" w:cs="Arial"/>
          <w:sz w:val="14"/>
        </w:rPr>
        <w:t>Vo</w:t>
      </w:r>
      <w:proofErr w:type="spellEnd"/>
      <w:r w:rsidRPr="005A558F">
        <w:rPr>
          <w:rFonts w:ascii="Arial" w:hAnsi="Arial" w:cs="Arial"/>
          <w:sz w:val="14"/>
        </w:rPr>
        <w:t xml:space="preserve">. Bo. SANDRA MILENA CUBILLOS GONZALEZ  </w:t>
      </w:r>
    </w:p>
    <w:p w:rsidR="00987FC5" w:rsidRPr="005A558F" w:rsidRDefault="00987FC5" w:rsidP="00987FC5">
      <w:pPr>
        <w:jc w:val="both"/>
        <w:rPr>
          <w:rFonts w:ascii="Arial" w:hAnsi="Arial" w:cs="Arial"/>
          <w:sz w:val="14"/>
        </w:rPr>
      </w:pPr>
      <w:r w:rsidRPr="005A558F">
        <w:rPr>
          <w:rFonts w:ascii="Arial" w:hAnsi="Arial" w:cs="Arial"/>
          <w:sz w:val="14"/>
        </w:rPr>
        <w:t xml:space="preserve">              Jefe </w:t>
      </w:r>
      <w:r w:rsidR="007465CC" w:rsidRPr="005A558F">
        <w:rPr>
          <w:rFonts w:ascii="Arial" w:hAnsi="Arial" w:cs="Arial"/>
          <w:sz w:val="14"/>
        </w:rPr>
        <w:t xml:space="preserve">Oficina Asesora Jurídica y contratación </w:t>
      </w:r>
    </w:p>
    <w:p w:rsidR="00987FC5" w:rsidRPr="005A558F" w:rsidRDefault="00987FC5" w:rsidP="00987FC5">
      <w:pPr>
        <w:jc w:val="both"/>
        <w:rPr>
          <w:rFonts w:ascii="Arial" w:hAnsi="Arial" w:cs="Arial"/>
          <w:sz w:val="14"/>
        </w:rPr>
      </w:pPr>
    </w:p>
    <w:p w:rsidR="00987FC5" w:rsidRPr="005A558F" w:rsidRDefault="00987FC5" w:rsidP="00987FC5">
      <w:pPr>
        <w:jc w:val="both"/>
        <w:rPr>
          <w:rFonts w:ascii="Arial" w:hAnsi="Arial" w:cs="Arial"/>
          <w:sz w:val="14"/>
        </w:rPr>
      </w:pPr>
    </w:p>
    <w:p w:rsidR="00987FC5" w:rsidRPr="005A558F" w:rsidRDefault="00987FC5" w:rsidP="00987FC5">
      <w:pPr>
        <w:jc w:val="both"/>
        <w:rPr>
          <w:rFonts w:ascii="Arial" w:hAnsi="Arial" w:cs="Arial"/>
          <w:sz w:val="14"/>
        </w:rPr>
      </w:pPr>
      <w:r w:rsidRPr="005A558F">
        <w:rPr>
          <w:rFonts w:ascii="Arial" w:hAnsi="Arial" w:cs="Arial"/>
          <w:sz w:val="14"/>
        </w:rPr>
        <w:t>Elaboró: Luz Marina Torres Rojas</w:t>
      </w:r>
    </w:p>
    <w:p w:rsidR="00987FC5" w:rsidRPr="005A558F" w:rsidRDefault="00987FC5" w:rsidP="00987FC5">
      <w:pPr>
        <w:jc w:val="both"/>
        <w:rPr>
          <w:rFonts w:ascii="Arial" w:hAnsi="Arial" w:cs="Arial"/>
          <w:sz w:val="14"/>
        </w:rPr>
      </w:pPr>
      <w:r w:rsidRPr="005A558F">
        <w:rPr>
          <w:rFonts w:ascii="Arial" w:hAnsi="Arial" w:cs="Arial"/>
          <w:sz w:val="14"/>
        </w:rPr>
        <w:t xml:space="preserve">               Profesional Universitaria</w:t>
      </w:r>
    </w:p>
    <w:p w:rsidR="00987FC5" w:rsidRPr="005A558F" w:rsidRDefault="00987FC5" w:rsidP="00987FC5">
      <w:pPr>
        <w:jc w:val="both"/>
        <w:rPr>
          <w:rFonts w:ascii="Arial" w:hAnsi="Arial" w:cs="Arial"/>
          <w:sz w:val="14"/>
        </w:rPr>
      </w:pPr>
    </w:p>
    <w:p w:rsidR="00987FC5" w:rsidRPr="00987FC5" w:rsidRDefault="00987FC5" w:rsidP="00987FC5">
      <w:pPr>
        <w:jc w:val="both"/>
        <w:rPr>
          <w:rFonts w:ascii="Arial" w:hAnsi="Arial" w:cs="Arial"/>
        </w:rPr>
      </w:pPr>
    </w:p>
    <w:p w:rsidR="00987FC5" w:rsidRPr="000D4DB6" w:rsidRDefault="00987FC5" w:rsidP="000D4DB6">
      <w:pPr>
        <w:jc w:val="center"/>
        <w:rPr>
          <w:rFonts w:ascii="Arial" w:hAnsi="Arial" w:cs="Arial"/>
          <w:b/>
        </w:rPr>
      </w:pPr>
    </w:p>
    <w:p w:rsidR="00987FC5" w:rsidRPr="000D4DB6" w:rsidRDefault="00987FC5" w:rsidP="000D4DB6">
      <w:pPr>
        <w:jc w:val="center"/>
        <w:rPr>
          <w:rFonts w:ascii="Arial" w:hAnsi="Arial" w:cs="Arial"/>
          <w:b/>
        </w:rPr>
      </w:pPr>
      <w:r w:rsidRPr="000D4DB6">
        <w:rPr>
          <w:rFonts w:ascii="Arial" w:hAnsi="Arial" w:cs="Arial"/>
          <w:b/>
        </w:rPr>
        <w:t>ANEXO No. 1</w:t>
      </w:r>
    </w:p>
    <w:p w:rsidR="00987FC5" w:rsidRPr="000D4DB6" w:rsidRDefault="00987FC5" w:rsidP="000D4DB6">
      <w:pPr>
        <w:jc w:val="center"/>
        <w:rPr>
          <w:rFonts w:ascii="Arial" w:hAnsi="Arial" w:cs="Arial"/>
          <w:b/>
        </w:rPr>
      </w:pPr>
    </w:p>
    <w:p w:rsidR="00987FC5" w:rsidRPr="000D4DB6" w:rsidRDefault="00987FC5" w:rsidP="000D4DB6">
      <w:pPr>
        <w:jc w:val="center"/>
        <w:rPr>
          <w:rFonts w:ascii="Arial" w:hAnsi="Arial" w:cs="Arial"/>
          <w:b/>
        </w:rPr>
      </w:pPr>
      <w:r w:rsidRPr="000D4DB6">
        <w:rPr>
          <w:rFonts w:ascii="Arial" w:hAnsi="Arial" w:cs="Arial"/>
          <w:b/>
        </w:rPr>
        <w:t>CONDICIONES DE CONTRATACIÓN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987FC5" w:rsidRPr="00987FC5" w:rsidRDefault="00987FC5" w:rsidP="00987FC5">
      <w:pPr>
        <w:jc w:val="both"/>
        <w:rPr>
          <w:rFonts w:ascii="Arial" w:eastAsia="Batang" w:hAnsi="Arial" w:cs="Arial"/>
        </w:rPr>
      </w:pPr>
      <w:r w:rsidRPr="00987FC5">
        <w:rPr>
          <w:rFonts w:ascii="Arial" w:eastAsia="Batang" w:hAnsi="Arial" w:cs="Arial"/>
        </w:rPr>
        <w:t xml:space="preserve"> </w:t>
      </w:r>
    </w:p>
    <w:p w:rsidR="00987FC5" w:rsidRPr="000D4DB6" w:rsidRDefault="00987FC5" w:rsidP="00987FC5">
      <w:pPr>
        <w:jc w:val="both"/>
        <w:rPr>
          <w:rFonts w:ascii="Arial" w:hAnsi="Arial" w:cs="Arial"/>
          <w:b/>
        </w:rPr>
      </w:pPr>
      <w:r w:rsidRPr="000D4DB6">
        <w:rPr>
          <w:rFonts w:ascii="Arial" w:hAnsi="Arial" w:cs="Arial"/>
          <w:b/>
        </w:rPr>
        <w:t xml:space="preserve">ADVERTENCIA </w:t>
      </w:r>
    </w:p>
    <w:p w:rsidR="00987FC5" w:rsidRPr="000D4DB6" w:rsidRDefault="00987FC5" w:rsidP="00987FC5">
      <w:pPr>
        <w:jc w:val="both"/>
        <w:rPr>
          <w:rFonts w:ascii="Arial" w:hAnsi="Arial" w:cs="Arial"/>
          <w:b/>
        </w:rPr>
      </w:pPr>
    </w:p>
    <w:p w:rsidR="00987FC5" w:rsidRPr="00987FC5" w:rsidRDefault="00987FC5" w:rsidP="00987FC5">
      <w:pPr>
        <w:jc w:val="both"/>
        <w:rPr>
          <w:rFonts w:ascii="Arial" w:eastAsia="Tahoma" w:hAnsi="Arial" w:cs="Arial"/>
        </w:rPr>
      </w:pPr>
      <w:r w:rsidRPr="00987FC5">
        <w:rPr>
          <w:rFonts w:ascii="Arial" w:hAnsi="Arial" w:cs="Arial"/>
        </w:rPr>
        <w:t xml:space="preserve">La presente Invitación para “CONTRATAR LA PRESTACION DE SERVICIOS DE ASEO, CAFETERIA, JARDINERIA Y SUMINISTRO DE INSUMOS Y ELEMENTOS PARA LOS PREDIOS DE PROPIEDAD </w:t>
      </w:r>
      <w:r w:rsidR="000D4DB6" w:rsidRPr="00987FC5">
        <w:rPr>
          <w:rFonts w:ascii="Arial" w:hAnsi="Arial" w:cs="Arial"/>
        </w:rPr>
        <w:t xml:space="preserve">DE </w:t>
      </w:r>
      <w:proofErr w:type="gramStart"/>
      <w:r w:rsidR="000D4DB6" w:rsidRPr="00987FC5">
        <w:rPr>
          <w:rFonts w:ascii="Arial" w:hAnsi="Arial" w:cs="Arial"/>
        </w:rPr>
        <w:t>LA</w:t>
      </w:r>
      <w:r w:rsidRPr="00987FC5">
        <w:rPr>
          <w:rFonts w:ascii="Arial" w:hAnsi="Arial" w:cs="Arial"/>
        </w:rPr>
        <w:t xml:space="preserve">  EMPRESA</w:t>
      </w:r>
      <w:proofErr w:type="gramEnd"/>
      <w:r w:rsidRPr="00987FC5">
        <w:rPr>
          <w:rFonts w:ascii="Arial" w:hAnsi="Arial" w:cs="Arial"/>
        </w:rPr>
        <w:t xml:space="preserve">  DE  LICORES  DE  CUNDINAMARCA Y EN CUALQUIER  otro que  le asista la </w:t>
      </w:r>
      <w:r w:rsidR="000D4DB6" w:rsidRPr="00987FC5">
        <w:rPr>
          <w:rFonts w:ascii="Arial" w:hAnsi="Arial" w:cs="Arial"/>
        </w:rPr>
        <w:t>obligación</w:t>
      </w:r>
      <w:r w:rsidRPr="00987FC5">
        <w:rPr>
          <w:rFonts w:ascii="Arial" w:hAnsi="Arial" w:cs="Arial"/>
        </w:rPr>
        <w:t xml:space="preserve">  legal”,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Ni la recepción de la Invitación por parte de los OFERENTES, ni cualquier información contenida en la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EMPRESA se reserva el derecho, a su exclusiva y absoluta discreción, de modificar o adicionar cualesquiera de las disposiciones contenidas en la Invitación Abierta incluyendo, el derecho de rechazar   las   OFERTAS   por las   causales previstas en la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Invitación. De manera particular, la EMPRESA se reserva el derecho de dar por terminada la Invitación Abierta en cualquier momento antes de la aceptación de alguna OFERTA sin que, por ello, la EMPRESA tenga que reconocer o pagar una indemnización por daño emergente, lucro cesante, responsabilidad precontractual o cualquiera otra.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Invitación, ni ninguna otra información escrita o verbal proporcionada a cualquier OFERENTE o a sus asesores servirán de base para alegar, interpretar o concluir sobre la existencia de contrato </w:t>
      </w:r>
      <w:r w:rsidRPr="00987FC5">
        <w:rPr>
          <w:rFonts w:ascii="Arial" w:hAnsi="Arial" w:cs="Arial"/>
        </w:rPr>
        <w:lastRenderedPageBreak/>
        <w:t>alguno. La presentación de cualquiera de las OFERTAS no generará obligaciones contractuales o precontractuales a cargo de la EMPRESA. Sólo la aceptación de una OFERTA por parte de la EMPRESA generará obligaciones contractuales para la EMPRESA.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Al proporcionar la Invitación, la EMPRESA no asume obligación alguna de corregir, modificar o actualizar la información contenida en la Invitación o de proporcionar a los OFERENTES acceso a informaciones adicionales.</w:t>
      </w:r>
    </w:p>
    <w:p w:rsidR="00987FC5" w:rsidRPr="00987FC5" w:rsidRDefault="00987FC5" w:rsidP="00987FC5">
      <w:pPr>
        <w:jc w:val="both"/>
        <w:rPr>
          <w:rFonts w:ascii="Arial" w:hAnsi="Arial" w:cs="Arial"/>
        </w:rPr>
      </w:pPr>
    </w:p>
    <w:p w:rsidR="00987FC5" w:rsidRPr="000D4DB6" w:rsidRDefault="00987FC5" w:rsidP="00987FC5">
      <w:pPr>
        <w:jc w:val="both"/>
        <w:rPr>
          <w:rFonts w:ascii="Arial" w:hAnsi="Arial" w:cs="Arial"/>
          <w:b/>
        </w:rPr>
      </w:pPr>
      <w:r w:rsidRPr="000D4DB6">
        <w:rPr>
          <w:rFonts w:ascii="Arial" w:hAnsi="Arial" w:cs="Arial"/>
          <w:b/>
        </w:rPr>
        <w:t>2.  OBJETO</w:t>
      </w:r>
    </w:p>
    <w:p w:rsidR="00987FC5" w:rsidRPr="00987FC5" w:rsidRDefault="00987FC5" w:rsidP="00987FC5">
      <w:pPr>
        <w:jc w:val="both"/>
        <w:rPr>
          <w:rFonts w:ascii="Arial" w:eastAsia="Batang" w:hAnsi="Arial" w:cs="Arial"/>
        </w:rPr>
      </w:pPr>
    </w:p>
    <w:p w:rsidR="00987FC5" w:rsidRPr="00987FC5" w:rsidRDefault="000D4DB6" w:rsidP="00987FC5">
      <w:pPr>
        <w:jc w:val="both"/>
        <w:rPr>
          <w:rFonts w:ascii="Arial" w:hAnsi="Arial" w:cs="Arial"/>
        </w:rPr>
      </w:pPr>
      <w:r w:rsidRPr="00987FC5">
        <w:rPr>
          <w:rFonts w:ascii="Arial" w:hAnsi="Arial" w:cs="Arial"/>
        </w:rPr>
        <w:t>CONTRATAR LA PRESTACIÓN DE SERVICIOS DE ASEO, CAFETERÍA Y JARDINERÍA, SUMINISTRO DE INSUMOS Y ELEMENTOS, PARA LOS PREDIOS DE PROPIEDAD DE LA EMPRESA DE LICORES DE CUNDINAMARCA Y EN CUALQUIER OTRO QUE LE ASISTA LA OBLIGACIÓN LEGAL.</w:t>
      </w:r>
    </w:p>
    <w:p w:rsidR="00987FC5" w:rsidRPr="00987FC5" w:rsidRDefault="00987FC5" w:rsidP="00987FC5">
      <w:pPr>
        <w:jc w:val="both"/>
        <w:rPr>
          <w:rFonts w:ascii="Arial" w:hAnsi="Arial" w:cs="Arial"/>
        </w:rPr>
      </w:pPr>
    </w:p>
    <w:p w:rsidR="00987FC5" w:rsidRPr="000D4DB6" w:rsidRDefault="00987FC5" w:rsidP="00987FC5">
      <w:pPr>
        <w:jc w:val="both"/>
        <w:rPr>
          <w:rFonts w:ascii="Arial" w:hAnsi="Arial" w:cs="Arial"/>
          <w:b/>
        </w:rPr>
      </w:pPr>
      <w:r w:rsidRPr="000D4DB6">
        <w:rPr>
          <w:rFonts w:ascii="Arial" w:hAnsi="Arial" w:cs="Arial"/>
          <w:b/>
        </w:rPr>
        <w:t>3. DOCUMENTOS DE LA OFERTA</w:t>
      </w:r>
    </w:p>
    <w:p w:rsidR="00987FC5" w:rsidRPr="00987FC5" w:rsidRDefault="00987FC5" w:rsidP="00987FC5">
      <w:pPr>
        <w:jc w:val="both"/>
        <w:rPr>
          <w:rFonts w:ascii="Arial" w:hAnsi="Arial" w:cs="Arial"/>
        </w:rPr>
      </w:pPr>
    </w:p>
    <w:p w:rsidR="00987FC5" w:rsidRPr="000D4DB6" w:rsidRDefault="00987FC5" w:rsidP="00987FC5">
      <w:pPr>
        <w:jc w:val="both"/>
        <w:rPr>
          <w:rFonts w:ascii="Arial" w:hAnsi="Arial" w:cs="Arial"/>
          <w:b/>
        </w:rPr>
      </w:pPr>
      <w:r w:rsidRPr="000D4DB6">
        <w:rPr>
          <w:rFonts w:ascii="Arial" w:hAnsi="Arial" w:cs="Arial"/>
          <w:b/>
        </w:rPr>
        <w:t>3.1 DOCUMENTOS DE CONTENIDO JURÍDICO</w:t>
      </w:r>
    </w:p>
    <w:p w:rsidR="00987FC5" w:rsidRPr="000D4DB6" w:rsidRDefault="00987FC5" w:rsidP="00987FC5">
      <w:pPr>
        <w:jc w:val="both"/>
        <w:rPr>
          <w:rFonts w:ascii="Arial" w:hAnsi="Arial" w:cs="Arial"/>
          <w:b/>
        </w:rPr>
      </w:pPr>
    </w:p>
    <w:p w:rsidR="00987FC5" w:rsidRPr="000D4DB6" w:rsidRDefault="00987FC5" w:rsidP="00987FC5">
      <w:pPr>
        <w:jc w:val="both"/>
        <w:rPr>
          <w:rFonts w:ascii="Arial" w:hAnsi="Arial" w:cs="Arial"/>
          <w:b/>
        </w:rPr>
      </w:pPr>
      <w:r w:rsidRPr="000D4DB6">
        <w:rPr>
          <w:rFonts w:ascii="Arial" w:hAnsi="Arial" w:cs="Arial"/>
          <w:b/>
        </w:rPr>
        <w:t xml:space="preserve">3.1.1. CARTA DE PRESENTACIÓN DE LA OFERTA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carta de presentación de la OFERTA, deberá ser diligenciada de acuerdo al Formulario No. 1 adjunto a las condiciones de contratación, firmada por el OFERENTE.</w:t>
      </w:r>
    </w:p>
    <w:p w:rsidR="00987FC5" w:rsidRPr="00987FC5" w:rsidRDefault="00987FC5" w:rsidP="00987FC5">
      <w:pPr>
        <w:jc w:val="both"/>
        <w:rPr>
          <w:rFonts w:ascii="Arial" w:hAnsi="Arial" w:cs="Arial"/>
        </w:rPr>
      </w:pPr>
    </w:p>
    <w:p w:rsidR="00987FC5" w:rsidRPr="000D4DB6" w:rsidRDefault="00987FC5" w:rsidP="00987FC5">
      <w:pPr>
        <w:jc w:val="both"/>
        <w:rPr>
          <w:rFonts w:ascii="Arial" w:hAnsi="Arial" w:cs="Arial"/>
          <w:b/>
        </w:rPr>
      </w:pPr>
      <w:r w:rsidRPr="000D4DB6">
        <w:rPr>
          <w:rFonts w:ascii="Arial" w:hAnsi="Arial" w:cs="Arial"/>
          <w:b/>
        </w:rPr>
        <w:t>3.1.2 PARTICIPANTES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Podrán participar en la presente Invitación las personas jurídicas nacionales, individualmente o bajo la modalidad de Consorcios </w:t>
      </w:r>
      <w:proofErr w:type="spellStart"/>
      <w:r w:rsidRPr="00987FC5">
        <w:rPr>
          <w:rFonts w:ascii="Arial" w:hAnsi="Arial" w:cs="Arial"/>
        </w:rPr>
        <w:t>ó</w:t>
      </w:r>
      <w:proofErr w:type="spellEnd"/>
      <w:r w:rsidRPr="00987FC5">
        <w:rPr>
          <w:rFonts w:ascii="Arial" w:hAnsi="Arial" w:cs="Arial"/>
        </w:rPr>
        <w:t xml:space="preserve"> Uniones Temporales, que se encuentren legalmente constituidas al momento de presentación de la propuesta y que cumplan con los documentos jurídicos, técnicos y financieros establecidos en la presente Invitación.</w:t>
      </w:r>
    </w:p>
    <w:p w:rsidR="00987FC5" w:rsidRPr="00987FC5" w:rsidRDefault="00987FC5" w:rsidP="00987FC5">
      <w:pPr>
        <w:jc w:val="both"/>
        <w:rPr>
          <w:rFonts w:ascii="Arial" w:hAnsi="Arial" w:cs="Arial"/>
        </w:rPr>
      </w:pPr>
    </w:p>
    <w:p w:rsidR="00987FC5" w:rsidRPr="000D4DB6" w:rsidRDefault="00987FC5" w:rsidP="00987FC5">
      <w:pPr>
        <w:jc w:val="both"/>
        <w:rPr>
          <w:rFonts w:ascii="Arial" w:hAnsi="Arial" w:cs="Arial"/>
          <w:b/>
        </w:rPr>
      </w:pPr>
      <w:r w:rsidRPr="000D4DB6">
        <w:rPr>
          <w:rFonts w:ascii="Arial" w:hAnsi="Arial" w:cs="Arial"/>
          <w:b/>
        </w:rPr>
        <w:t>3.1.2.1 EXISTENCIA Y REPRESENTACIÓN LEGAL</w:t>
      </w:r>
    </w:p>
    <w:p w:rsidR="00987FC5" w:rsidRPr="00987FC5" w:rsidRDefault="00987FC5" w:rsidP="00987FC5">
      <w:pPr>
        <w:jc w:val="both"/>
        <w:rPr>
          <w:rFonts w:ascii="Arial" w:hAnsi="Arial" w:cs="Arial"/>
        </w:rPr>
      </w:pPr>
    </w:p>
    <w:p w:rsidR="00987FC5" w:rsidRPr="000D4DB6" w:rsidRDefault="00987FC5" w:rsidP="00987FC5">
      <w:pPr>
        <w:jc w:val="both"/>
        <w:rPr>
          <w:rFonts w:ascii="Arial" w:hAnsi="Arial" w:cs="Arial"/>
          <w:b/>
        </w:rPr>
      </w:pPr>
      <w:r w:rsidRPr="000D4DB6">
        <w:rPr>
          <w:rFonts w:ascii="Arial" w:hAnsi="Arial" w:cs="Arial"/>
          <w:b/>
        </w:rPr>
        <w:t>3.1.2.1.1 PERSONAS JURÍDICAS</w:t>
      </w:r>
    </w:p>
    <w:p w:rsidR="00987FC5" w:rsidRPr="00987FC5" w:rsidRDefault="00987FC5" w:rsidP="00987FC5">
      <w:pPr>
        <w:jc w:val="both"/>
        <w:rPr>
          <w:rFonts w:ascii="Arial" w:hAnsi="Arial" w:cs="Arial"/>
        </w:rPr>
      </w:pPr>
    </w:p>
    <w:p w:rsidR="00987FC5" w:rsidRPr="00987FC5" w:rsidRDefault="00987FC5" w:rsidP="00987FC5">
      <w:pPr>
        <w:jc w:val="both"/>
        <w:rPr>
          <w:rFonts w:ascii="Arial" w:eastAsia="Calibri" w:hAnsi="Arial" w:cs="Arial"/>
        </w:rPr>
      </w:pPr>
      <w:r w:rsidRPr="00987FC5">
        <w:rPr>
          <w:rFonts w:ascii="Arial" w:eastAsia="Calibri" w:hAnsi="Arial" w:cs="Arial"/>
        </w:rPr>
        <w:t>Los OFERENTES deberán estar constituido como persona jurídica, para lo cual deberá presentar el certificado de existencia y representación legal expedido por la Cámara de Comercio de su domicilio principal o el documento que haga sus veces, con fecha no superior a treinta (30) días calendario de antelación a la fecha de cierre, donde conste que se encuentra legalmente constituida como tal y acreditar  que  su   duración   no  será inferior a la vigencia del contrato y un (1) año más, y que su objeto social contenga las actividades que estén relacionadas con el objeto del presente proceso de selección.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Cuando los OFERENTES obren por conducto de un representante o apoderado, allegará con su propuesta, copia del documento legalmente otorgado en el que conste tal circunstancia y las facultades conferidas.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lastRenderedPageBreak/>
        <w:t>Si existieren limitaciones en las facultades del representante legal para contratar y comprometer a la sociedad, deberá acreditar mediante copia del acta expedida como lo determina el Código de Comercio, que ha sido facultado por el máximo órgano social, para presentar la propuesta.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representante legal de la persona jurídica, deberá anexar a la propuesta fotocopia de su cédula de ciudadanía o del documento legal que acredite su identidad.</w:t>
      </w:r>
    </w:p>
    <w:p w:rsidR="00987FC5" w:rsidRPr="00987FC5" w:rsidRDefault="00987FC5" w:rsidP="00987FC5">
      <w:pPr>
        <w:jc w:val="both"/>
        <w:rPr>
          <w:rFonts w:ascii="Arial" w:hAnsi="Arial" w:cs="Arial"/>
        </w:rPr>
      </w:pPr>
    </w:p>
    <w:p w:rsidR="00987FC5" w:rsidRPr="000D4DB6" w:rsidRDefault="00987FC5" w:rsidP="00987FC5">
      <w:pPr>
        <w:jc w:val="both"/>
        <w:rPr>
          <w:rFonts w:ascii="Arial" w:hAnsi="Arial" w:cs="Arial"/>
          <w:b/>
        </w:rPr>
      </w:pPr>
      <w:r w:rsidRPr="000D4DB6">
        <w:rPr>
          <w:rFonts w:ascii="Arial" w:hAnsi="Arial" w:cs="Arial"/>
          <w:b/>
        </w:rPr>
        <w:t>3.1.2.1.2 CONSORCIO O UNIÓN TEMPORAL</w:t>
      </w:r>
    </w:p>
    <w:p w:rsidR="00987FC5" w:rsidRPr="000D4DB6" w:rsidRDefault="00987FC5" w:rsidP="00987FC5">
      <w:pPr>
        <w:jc w:val="both"/>
        <w:rPr>
          <w:rFonts w:ascii="Arial" w:hAnsi="Arial" w:cs="Arial"/>
          <w:b/>
        </w:rPr>
      </w:pPr>
    </w:p>
    <w:p w:rsidR="00987FC5" w:rsidRPr="00987FC5" w:rsidRDefault="00987FC5" w:rsidP="00987FC5">
      <w:pPr>
        <w:jc w:val="both"/>
        <w:rPr>
          <w:rFonts w:ascii="Arial" w:hAnsi="Arial" w:cs="Arial"/>
        </w:rPr>
      </w:pPr>
      <w:r w:rsidRPr="00987FC5">
        <w:rPr>
          <w:rFonts w:ascii="Arial" w:hAnsi="Arial" w:cs="Arial"/>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Indicar si su participación es a título de Consorcio o de Unión Temporal.</w:t>
      </w:r>
    </w:p>
    <w:p w:rsidR="00987FC5" w:rsidRDefault="00987FC5" w:rsidP="00987FC5">
      <w:pPr>
        <w:jc w:val="both"/>
        <w:rPr>
          <w:rFonts w:ascii="Arial" w:hAnsi="Arial" w:cs="Arial"/>
        </w:rPr>
      </w:pPr>
      <w:r w:rsidRPr="00987FC5">
        <w:rPr>
          <w:rFonts w:ascii="Arial" w:hAnsi="Arial" w:cs="Arial"/>
        </w:rPr>
        <w:t>Suministrar el documento de constitución del Consorcio o Unión Temporal (formulario No. 2 o No. 3, según el caso).</w:t>
      </w:r>
    </w:p>
    <w:p w:rsidR="000D4DB6" w:rsidRPr="00987FC5" w:rsidRDefault="000D4DB6"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Designar a la persona que, para todos los efectos legales representará al Consorcio o Unión Temporal y señalar reglas básicas que regulen las relaciones entre ellos y su responsabilidad.</w:t>
      </w:r>
    </w:p>
    <w:p w:rsidR="000D4DB6" w:rsidRDefault="000D4DB6"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Las personas o firmas que integren el Consorcio o Unión Temporal deben cumplir los requisitos legales y anexar los documentos requeridos, en la presente invitación, como si fueran a participar en forma independiente.</w:t>
      </w:r>
    </w:p>
    <w:p w:rsidR="000D4DB6" w:rsidRPr="00987FC5" w:rsidRDefault="000D4DB6"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La OFERTA debe estar firmada por el representante legal, designado por las personas jurídicas que se presentan, y deberán adjuntarse los documentos que lo acrediten como tal.</w:t>
      </w:r>
    </w:p>
    <w:p w:rsidR="000D4DB6" w:rsidRPr="00987FC5" w:rsidRDefault="000D4DB6"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El objeto social, de cada uno de los integrantes del Consorcio o Unión Temporal, debe permitir el desarrollo de por lo menos una de las actividades objeto de esta invitación.</w:t>
      </w:r>
    </w:p>
    <w:p w:rsidR="000D4DB6" w:rsidRPr="00987FC5" w:rsidRDefault="000D4DB6"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Los integrantes del Consorcio o la Unión Temporal no pueden ceder sus derechos a terceros sin obtener la autorización previa y expresa de la ELC, la cual será potestativa del ELC.</w:t>
      </w:r>
    </w:p>
    <w:p w:rsidR="000D4DB6" w:rsidRPr="00987FC5" w:rsidRDefault="000D4DB6"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Los miembros de un Consorcio o Unión Temporal no podrán hacer parte de otras OFERTAS, ya sea que las mismas se presenten en forma individual o como miembros de otros Consorcios o Uniones Temporales.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el evento en que el OFERENTE no anexe la documentación exigida en el presente numeral, deberá allegarla dentro del término establecido en la solicitud efectuada por la Empresa de Licores de Cundinamarca.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Si el OFERENTE no cumple con la solicitud dentro del término señalado para tal efecto por la EMPRESA, o no cumple con los requerimientos de éste numeral, la propuesta será calificada como NO CUMPLE.</w:t>
      </w:r>
    </w:p>
    <w:p w:rsidR="00987FC5" w:rsidRPr="00987FC5" w:rsidRDefault="00987FC5" w:rsidP="00987FC5">
      <w:pPr>
        <w:jc w:val="both"/>
        <w:rPr>
          <w:rFonts w:ascii="Arial" w:hAnsi="Arial" w:cs="Arial"/>
        </w:rPr>
      </w:pPr>
      <w:r w:rsidRPr="00987FC5">
        <w:rPr>
          <w:rFonts w:ascii="Arial" w:hAnsi="Arial" w:cs="Arial"/>
        </w:rPr>
        <w:t xml:space="preserve"> </w:t>
      </w:r>
    </w:p>
    <w:p w:rsidR="00987FC5" w:rsidRPr="000D4DB6" w:rsidRDefault="00987FC5" w:rsidP="00987FC5">
      <w:pPr>
        <w:jc w:val="both"/>
        <w:rPr>
          <w:rFonts w:ascii="Arial" w:hAnsi="Arial" w:cs="Arial"/>
          <w:b/>
        </w:rPr>
      </w:pPr>
      <w:r w:rsidRPr="00987FC5">
        <w:rPr>
          <w:rFonts w:ascii="Arial" w:hAnsi="Arial" w:cs="Arial"/>
        </w:rPr>
        <w:t xml:space="preserve"> </w:t>
      </w:r>
      <w:r w:rsidRPr="000D4DB6">
        <w:rPr>
          <w:rFonts w:ascii="Arial" w:hAnsi="Arial" w:cs="Arial"/>
          <w:b/>
        </w:rPr>
        <w:t>3.1.3 PERSONAS JURÍDICAS EXTRANJERAS:</w:t>
      </w:r>
    </w:p>
    <w:p w:rsidR="00987FC5" w:rsidRPr="000D4DB6" w:rsidRDefault="00987FC5" w:rsidP="00987FC5">
      <w:pPr>
        <w:jc w:val="both"/>
        <w:rPr>
          <w:rFonts w:ascii="Arial" w:eastAsia="Calibri" w:hAnsi="Arial" w:cs="Arial"/>
          <w:b/>
        </w:rPr>
      </w:pPr>
    </w:p>
    <w:p w:rsidR="00987FC5" w:rsidRPr="00987FC5" w:rsidRDefault="00987FC5" w:rsidP="00987FC5">
      <w:pPr>
        <w:jc w:val="both"/>
        <w:rPr>
          <w:rFonts w:ascii="Arial" w:hAnsi="Arial" w:cs="Arial"/>
        </w:rPr>
      </w:pPr>
      <w:r w:rsidRPr="00987FC5">
        <w:rPr>
          <w:rFonts w:ascii="Arial" w:eastAsia="Calibri" w:hAnsi="Arial" w:cs="Arial"/>
        </w:rPr>
        <w:t xml:space="preserve">Cuando el oferente sea una persona jurídica extranjera sin domicilio en Colombia, que no tenga establecida sucursal en Colombia, debe presentar el documento que acredite la inscripción de la </w:t>
      </w:r>
      <w:r w:rsidRPr="00987FC5">
        <w:rPr>
          <w:rFonts w:ascii="Arial" w:eastAsia="Calibri" w:hAnsi="Arial" w:cs="Arial"/>
        </w:rPr>
        <w:lastRenderedPageBreak/>
        <w:t xml:space="preserve">personería jurídica en el registro correspondiente del país donde tenga su domicilio principal, así como los documentos que acrediten su existencia y representación legal, debidamente </w:t>
      </w:r>
      <w:proofErr w:type="spellStart"/>
      <w:r w:rsidRPr="00987FC5">
        <w:rPr>
          <w:rFonts w:ascii="Arial" w:eastAsia="Calibri" w:hAnsi="Arial" w:cs="Arial"/>
        </w:rPr>
        <w:t>consularizados</w:t>
      </w:r>
      <w:proofErr w:type="spellEnd"/>
      <w:r w:rsidRPr="00987FC5">
        <w:rPr>
          <w:rFonts w:ascii="Arial" w:eastAsia="Calibri" w:hAnsi="Arial" w:cs="Arial"/>
        </w:rPr>
        <w:t xml:space="preserve"> en la forma en que lo establece el artículo 480 del Código de Comercio </w:t>
      </w:r>
      <w:r w:rsidR="000D4DB6">
        <w:rPr>
          <w:rFonts w:ascii="Arial" w:hAnsi="Arial" w:cs="Arial"/>
        </w:rPr>
        <w:t>y la Ley 455 de 1998 (</w:t>
      </w:r>
      <w:r w:rsidRPr="00987FC5">
        <w:rPr>
          <w:rFonts w:ascii="Arial" w:hAnsi="Arial" w:cs="Arial"/>
        </w:rPr>
        <w:t>Por medio de la cual se aprueba la “Convención sobre la abolición del requisito de legalización para documentos públicos extranjeros”, suscrita en La Haya el 5 de octubre de 1961).</w:t>
      </w:r>
    </w:p>
    <w:p w:rsidR="00987FC5" w:rsidRPr="00987FC5" w:rsidRDefault="00987FC5" w:rsidP="00987FC5">
      <w:pPr>
        <w:jc w:val="both"/>
        <w:rPr>
          <w:rFonts w:ascii="Arial" w:eastAsia="Calibri" w:hAnsi="Arial" w:cs="Arial"/>
        </w:rPr>
      </w:pPr>
    </w:p>
    <w:p w:rsidR="00987FC5" w:rsidRPr="00987FC5" w:rsidRDefault="00987FC5" w:rsidP="00987FC5">
      <w:pPr>
        <w:jc w:val="both"/>
        <w:rPr>
          <w:rFonts w:ascii="Arial" w:hAnsi="Arial" w:cs="Arial"/>
        </w:rPr>
      </w:pPr>
      <w:r w:rsidRPr="00987FC5">
        <w:rPr>
          <w:rFonts w:ascii="Arial" w:hAnsi="Arial" w:cs="Arial"/>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987FC5" w:rsidRPr="00987FC5" w:rsidRDefault="00987FC5" w:rsidP="00987FC5">
      <w:pPr>
        <w:jc w:val="both"/>
        <w:rPr>
          <w:rFonts w:ascii="Arial" w:eastAsia="Calibri" w:hAnsi="Arial" w:cs="Arial"/>
        </w:rPr>
      </w:pPr>
    </w:p>
    <w:p w:rsidR="00987FC5" w:rsidRPr="00987FC5" w:rsidRDefault="00987FC5" w:rsidP="00987FC5">
      <w:pPr>
        <w:jc w:val="both"/>
        <w:rPr>
          <w:rFonts w:ascii="Arial" w:eastAsia="Calibri" w:hAnsi="Arial" w:cs="Arial"/>
        </w:rPr>
      </w:pPr>
      <w:r w:rsidRPr="00987FC5">
        <w:rPr>
          <w:rFonts w:ascii="Arial" w:eastAsia="Calibri" w:hAnsi="Arial" w:cs="Arial"/>
        </w:rPr>
        <w:t xml:space="preserve">Los documentos que deben tener el trámite de traducción oficial, </w:t>
      </w:r>
      <w:proofErr w:type="spellStart"/>
      <w:r w:rsidRPr="00987FC5">
        <w:rPr>
          <w:rFonts w:ascii="Arial" w:eastAsia="Calibri" w:hAnsi="Arial" w:cs="Arial"/>
        </w:rPr>
        <w:t>consularización</w:t>
      </w:r>
      <w:proofErr w:type="spellEnd"/>
      <w:r w:rsidRPr="00987FC5">
        <w:rPr>
          <w:rFonts w:ascii="Arial" w:eastAsia="Calibri" w:hAnsi="Arial" w:cs="Arial"/>
        </w:rPr>
        <w:t xml:space="preserve"> o apostilla según sean públicos o privados.</w:t>
      </w:r>
    </w:p>
    <w:p w:rsidR="000D4DB6" w:rsidRPr="000D4DB6" w:rsidRDefault="000D4DB6" w:rsidP="00987FC5">
      <w:pPr>
        <w:jc w:val="both"/>
        <w:rPr>
          <w:rFonts w:ascii="Arial" w:eastAsia="Calibri" w:hAnsi="Arial" w:cs="Arial"/>
          <w:b/>
        </w:rPr>
      </w:pPr>
    </w:p>
    <w:p w:rsidR="00987FC5" w:rsidRPr="000D4DB6" w:rsidRDefault="000D4DB6" w:rsidP="00987FC5">
      <w:pPr>
        <w:jc w:val="both"/>
        <w:rPr>
          <w:rFonts w:ascii="Arial" w:hAnsi="Arial" w:cs="Arial"/>
          <w:b/>
        </w:rPr>
      </w:pPr>
      <w:r w:rsidRPr="000D4DB6">
        <w:rPr>
          <w:rFonts w:ascii="Arial" w:eastAsia="Calibri" w:hAnsi="Arial" w:cs="Arial"/>
          <w:b/>
        </w:rPr>
        <w:t xml:space="preserve">3.1.3.1. </w:t>
      </w:r>
      <w:r w:rsidRPr="000D4DB6">
        <w:rPr>
          <w:rFonts w:ascii="Arial" w:hAnsi="Arial" w:cs="Arial"/>
          <w:b/>
        </w:rPr>
        <w:t xml:space="preserve">DOCUMENTOS OTORGADOS EN EL EXTRANJERO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987FC5" w:rsidRPr="00987FC5" w:rsidRDefault="00987FC5" w:rsidP="00987FC5">
      <w:pPr>
        <w:jc w:val="both"/>
        <w:rPr>
          <w:rFonts w:ascii="Arial" w:eastAsia="Calibri" w:hAnsi="Arial" w:cs="Arial"/>
        </w:rPr>
      </w:pPr>
    </w:p>
    <w:p w:rsidR="00987FC5" w:rsidRPr="000D4DB6" w:rsidRDefault="000D4DB6" w:rsidP="00987FC5">
      <w:pPr>
        <w:jc w:val="both"/>
        <w:rPr>
          <w:rFonts w:ascii="Arial" w:hAnsi="Arial" w:cs="Arial"/>
          <w:b/>
        </w:rPr>
      </w:pPr>
      <w:r w:rsidRPr="000D4DB6">
        <w:rPr>
          <w:rFonts w:ascii="Arial" w:eastAsia="Calibri" w:hAnsi="Arial" w:cs="Arial"/>
          <w:b/>
        </w:rPr>
        <w:t xml:space="preserve">3.1.3.2. </w:t>
      </w:r>
      <w:r w:rsidRPr="000D4DB6">
        <w:rPr>
          <w:rFonts w:ascii="Arial" w:hAnsi="Arial" w:cs="Arial"/>
          <w:b/>
        </w:rPr>
        <w:t xml:space="preserve">CONSULARIZACIÓN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987FC5" w:rsidRPr="00987FC5" w:rsidRDefault="00987FC5" w:rsidP="00987FC5">
      <w:pPr>
        <w:jc w:val="both"/>
        <w:rPr>
          <w:rFonts w:ascii="Arial" w:hAnsi="Arial" w:cs="Arial"/>
        </w:rPr>
      </w:pPr>
    </w:p>
    <w:p w:rsidR="00987FC5" w:rsidRPr="000D4DB6" w:rsidRDefault="000D4DB6" w:rsidP="00987FC5">
      <w:pPr>
        <w:jc w:val="both"/>
        <w:rPr>
          <w:rFonts w:ascii="Arial" w:hAnsi="Arial" w:cs="Arial"/>
          <w:b/>
        </w:rPr>
      </w:pPr>
      <w:r w:rsidRPr="000D4DB6">
        <w:rPr>
          <w:rFonts w:ascii="Arial" w:eastAsia="Calibri" w:hAnsi="Arial" w:cs="Arial"/>
          <w:b/>
        </w:rPr>
        <w:t xml:space="preserve">3.1.3.3. </w:t>
      </w:r>
      <w:r w:rsidRPr="000D4DB6">
        <w:rPr>
          <w:rFonts w:ascii="Arial" w:hAnsi="Arial" w:cs="Arial"/>
          <w:b/>
        </w:rPr>
        <w:t xml:space="preserve">APOSTILLA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lastRenderedPageBreak/>
        <w:t xml:space="preserve">Tratándose de documentos de naturaleza pública otorgados en el exterior conforme lo prevé la Ley 455 de 1998, no se requerirá del trámite de </w:t>
      </w:r>
      <w:proofErr w:type="spellStart"/>
      <w:r w:rsidRPr="00987FC5">
        <w:rPr>
          <w:rFonts w:ascii="Arial" w:hAnsi="Arial" w:cs="Arial"/>
        </w:rPr>
        <w:t>Consularización</w:t>
      </w:r>
      <w:proofErr w:type="spellEnd"/>
      <w:r w:rsidRPr="00987FC5">
        <w:rPr>
          <w:rFonts w:ascii="Arial" w:hAnsi="Arial" w:cs="Arial"/>
        </w:rPr>
        <w:t xml:space="preserve"> señalado previamente, siempre que provenga de uno de los países signatarios de la Convención de La Haya del 5 de octubre de 1961, sobre abolición del requisito de legalización para documentos públicos extranjeros.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Nota: Los documentos con su respectivo trámite de apostille podrán ser aportados en copia simple o copia auténtica, pero deben ser legibles y en todo caso, la Empresa de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Licores de Cundinamarca se reserva el derecho de solicitar aclaración o la exposición del original, cuando la copia aportada no sea clara o legible. </w:t>
      </w:r>
    </w:p>
    <w:p w:rsidR="00987FC5" w:rsidRPr="00987FC5" w:rsidRDefault="00987FC5" w:rsidP="00987FC5">
      <w:pPr>
        <w:jc w:val="both"/>
        <w:rPr>
          <w:rFonts w:ascii="Arial" w:hAnsi="Arial" w:cs="Arial"/>
        </w:rPr>
      </w:pPr>
    </w:p>
    <w:p w:rsidR="00987FC5" w:rsidRPr="000D4DB6" w:rsidRDefault="00987FC5" w:rsidP="00987FC5">
      <w:pPr>
        <w:jc w:val="both"/>
        <w:rPr>
          <w:rFonts w:ascii="Arial" w:hAnsi="Arial" w:cs="Arial"/>
          <w:b/>
        </w:rPr>
      </w:pPr>
      <w:r w:rsidRPr="000D4DB6">
        <w:rPr>
          <w:rFonts w:ascii="Arial" w:hAnsi="Arial" w:cs="Arial"/>
          <w:b/>
        </w:rPr>
        <w:t>3.1.4. GARANTÍA DE SERIEDAD DE LA OFERTA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Garantía de Seriedad de la OFERTA debe cumplir con las siguientes características y requisitos: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Formato:</w:t>
      </w:r>
      <w:r w:rsidRPr="00987FC5">
        <w:rPr>
          <w:rFonts w:ascii="Arial" w:hAnsi="Arial" w:cs="Arial"/>
        </w:rPr>
        <w:tab/>
      </w:r>
      <w:r w:rsidRPr="00987FC5">
        <w:rPr>
          <w:rFonts w:ascii="Arial" w:hAnsi="Arial" w:cs="Arial"/>
        </w:rPr>
        <w:tab/>
        <w:t xml:space="preserve">ENTIDADES ESTATALES CON RÉGIMEN PRIVADO </w:t>
      </w:r>
    </w:p>
    <w:p w:rsidR="00987FC5" w:rsidRPr="00987FC5" w:rsidRDefault="00987FC5" w:rsidP="00987FC5">
      <w:pPr>
        <w:jc w:val="both"/>
        <w:rPr>
          <w:rFonts w:ascii="Arial" w:hAnsi="Arial" w:cs="Arial"/>
        </w:rPr>
      </w:pPr>
      <w:r w:rsidRPr="00987FC5">
        <w:rPr>
          <w:rFonts w:ascii="Arial" w:hAnsi="Arial" w:cs="Arial"/>
        </w:rPr>
        <w:t xml:space="preserve">                      </w:t>
      </w:r>
      <w:r w:rsidRPr="00987FC5">
        <w:rPr>
          <w:rFonts w:ascii="Arial" w:hAnsi="Arial" w:cs="Arial"/>
        </w:rPr>
        <w:tab/>
      </w:r>
      <w:r w:rsidRPr="00987FC5">
        <w:rPr>
          <w:rFonts w:ascii="Arial" w:hAnsi="Arial" w:cs="Arial"/>
        </w:rPr>
        <w:tab/>
        <w:t>DECONTRATACIÓN</w:t>
      </w:r>
    </w:p>
    <w:p w:rsidR="00987FC5" w:rsidRPr="00987FC5" w:rsidRDefault="00987FC5" w:rsidP="00987FC5">
      <w:pPr>
        <w:jc w:val="both"/>
        <w:rPr>
          <w:rFonts w:ascii="Arial" w:hAnsi="Arial" w:cs="Arial"/>
        </w:rPr>
      </w:pPr>
      <w:r w:rsidRPr="00987FC5">
        <w:rPr>
          <w:rFonts w:ascii="Arial" w:hAnsi="Arial" w:cs="Arial"/>
        </w:rPr>
        <w:t>Beneficiario:</w:t>
      </w:r>
      <w:r w:rsidRPr="00987FC5">
        <w:rPr>
          <w:rFonts w:ascii="Arial" w:hAnsi="Arial" w:cs="Arial"/>
        </w:rPr>
        <w:tab/>
      </w:r>
      <w:r w:rsidRPr="00987FC5">
        <w:rPr>
          <w:rFonts w:ascii="Arial" w:hAnsi="Arial" w:cs="Arial"/>
        </w:rPr>
        <w:tab/>
        <w:t xml:space="preserve">EMPRESA DE LICORES DE CUNDINAMARCA  </w:t>
      </w:r>
    </w:p>
    <w:p w:rsidR="00987FC5" w:rsidRPr="00987FC5" w:rsidRDefault="00987FC5" w:rsidP="00987FC5">
      <w:pPr>
        <w:jc w:val="both"/>
        <w:rPr>
          <w:rFonts w:ascii="Arial" w:hAnsi="Arial" w:cs="Arial"/>
        </w:rPr>
      </w:pPr>
      <w:r w:rsidRPr="00987FC5">
        <w:rPr>
          <w:rFonts w:ascii="Arial" w:hAnsi="Arial" w:cs="Arial"/>
        </w:rPr>
        <w:t>NIT:</w:t>
      </w:r>
      <w:r w:rsidRPr="00987FC5">
        <w:rPr>
          <w:rFonts w:ascii="Arial" w:hAnsi="Arial" w:cs="Arial"/>
        </w:rPr>
        <w:tab/>
      </w:r>
      <w:r w:rsidRPr="00987FC5">
        <w:rPr>
          <w:rFonts w:ascii="Arial" w:hAnsi="Arial" w:cs="Arial"/>
        </w:rPr>
        <w:tab/>
      </w:r>
      <w:r w:rsidRPr="00987FC5">
        <w:rPr>
          <w:rFonts w:ascii="Arial" w:hAnsi="Arial" w:cs="Arial"/>
        </w:rPr>
        <w:tab/>
        <w:t>XXXXXXXXXXXX</w:t>
      </w:r>
    </w:p>
    <w:p w:rsidR="00987FC5" w:rsidRPr="00987FC5" w:rsidRDefault="00987FC5" w:rsidP="00987FC5">
      <w:pPr>
        <w:jc w:val="both"/>
        <w:rPr>
          <w:rFonts w:ascii="Arial" w:hAnsi="Arial" w:cs="Arial"/>
        </w:rPr>
      </w:pPr>
      <w:r w:rsidRPr="00987FC5">
        <w:rPr>
          <w:rFonts w:ascii="Arial" w:hAnsi="Arial" w:cs="Arial"/>
        </w:rPr>
        <w:t>Afianzado:</w:t>
      </w:r>
      <w:r w:rsidRPr="00987FC5">
        <w:rPr>
          <w:rFonts w:ascii="Arial" w:hAnsi="Arial" w:cs="Arial"/>
        </w:rPr>
        <w:tab/>
      </w:r>
      <w:r w:rsidRPr="00987FC5">
        <w:rPr>
          <w:rFonts w:ascii="Arial" w:hAnsi="Arial" w:cs="Arial"/>
        </w:rPr>
        <w:tab/>
        <w:t xml:space="preserve">El OFERENTE </w:t>
      </w:r>
    </w:p>
    <w:p w:rsidR="00987FC5" w:rsidRPr="00987FC5" w:rsidRDefault="00987FC5" w:rsidP="00987FC5">
      <w:pPr>
        <w:jc w:val="both"/>
        <w:rPr>
          <w:rFonts w:ascii="Arial" w:hAnsi="Arial" w:cs="Arial"/>
        </w:rPr>
      </w:pPr>
      <w:r w:rsidRPr="00987FC5">
        <w:rPr>
          <w:rFonts w:ascii="Arial" w:hAnsi="Arial" w:cs="Arial"/>
        </w:rPr>
        <w:t>Vigencia:</w:t>
      </w:r>
      <w:r w:rsidRPr="00987FC5">
        <w:rPr>
          <w:rFonts w:ascii="Arial" w:hAnsi="Arial" w:cs="Arial"/>
        </w:rPr>
        <w:tab/>
        <w:t>Ciento veinte (120) días calendario a partir de la fecha fijada para el cierre del proceso de contratación.</w:t>
      </w:r>
    </w:p>
    <w:p w:rsidR="00987FC5" w:rsidRPr="00987FC5" w:rsidRDefault="00987FC5" w:rsidP="00987FC5">
      <w:pPr>
        <w:jc w:val="both"/>
        <w:rPr>
          <w:rFonts w:ascii="Arial" w:hAnsi="Arial" w:cs="Arial"/>
        </w:rPr>
      </w:pPr>
      <w:r w:rsidRPr="00987FC5">
        <w:rPr>
          <w:rFonts w:ascii="Arial" w:hAnsi="Arial" w:cs="Arial"/>
        </w:rPr>
        <w:t>Cuantía:</w:t>
      </w:r>
      <w:r w:rsidRPr="00987FC5">
        <w:rPr>
          <w:rFonts w:ascii="Arial" w:hAnsi="Arial" w:cs="Arial"/>
        </w:rPr>
        <w:tab/>
        <w:t>El equivalente o superior al 10% del valor del presupuesto oficial para la presente contratación.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Compañía de Seguros: La Garantía de Seriedad de la OFERTA debe ser expedida por parte de una Compañía de Seguros autorizada para funcionar en Colombia.</w:t>
      </w:r>
    </w:p>
    <w:p w:rsidR="00987FC5" w:rsidRPr="00987FC5" w:rsidRDefault="00987FC5" w:rsidP="00987FC5">
      <w:pPr>
        <w:jc w:val="both"/>
        <w:rPr>
          <w:rFonts w:ascii="Arial" w:hAnsi="Arial" w:cs="Arial"/>
        </w:rPr>
      </w:pPr>
      <w:r w:rsidRPr="00987FC5">
        <w:rPr>
          <w:rFonts w:ascii="Arial" w:hAnsi="Arial" w:cs="Arial"/>
        </w:rPr>
        <w:t xml:space="preserve">  </w:t>
      </w:r>
    </w:p>
    <w:p w:rsidR="00987FC5" w:rsidRPr="00987FC5" w:rsidRDefault="00987FC5" w:rsidP="00987FC5">
      <w:pPr>
        <w:jc w:val="both"/>
        <w:rPr>
          <w:rFonts w:ascii="Arial" w:hAnsi="Arial" w:cs="Arial"/>
        </w:rPr>
      </w:pPr>
      <w:r w:rsidRPr="00987FC5">
        <w:rPr>
          <w:rFonts w:ascii="Arial" w:hAnsi="Arial" w:cs="Arial"/>
        </w:rPr>
        <w:t>A la OFERTA, deberá anexarse el original de la Garantía de Seriedad debidamente firmada por el OFERENTE, adjuntándole la constancia de pago de la misma a la compañía de seguros, legalmente autorizada para operar en Colombia.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Si la OFERTA se presenta en representación de una persona jurídica, de un Consorcio o Unión Temporal, la garantía de seriedad deberá ser expedida a nombre del OFERENTE, vale decir, de la persona representada o de todos los miembros que integren el Consorcio o Unión Temporal.</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lastRenderedPageBreak/>
        <w:t>La Garantía de Seriedad deberá llevar la mención expresa de que la misma no será cancelada en forma unilateral por el OFERENTE y en caso de cancelación, la misma debe ser notificada en forma previa a la EMPRESA.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Si la Garantía de Seriedad no se constituye por el monto requerido o su vigencia resulta insuficiente o no es constituida a favor de la EMPRESA o no se anexa la constancia del pago de la misma, la EMPRESA requerirá al OFERENTE para que éste presente el documento aclaratorio correspondiente o adjunte los documentos faltantes, en la </w:t>
      </w:r>
      <w:r w:rsidR="007465CC">
        <w:rPr>
          <w:rFonts w:ascii="Arial" w:hAnsi="Arial" w:cs="Arial"/>
        </w:rPr>
        <w:t xml:space="preserve">Oficina Asesora Jurídica y </w:t>
      </w:r>
      <w:proofErr w:type="gramStart"/>
      <w:r w:rsidR="007465CC">
        <w:rPr>
          <w:rFonts w:ascii="Arial" w:hAnsi="Arial" w:cs="Arial"/>
        </w:rPr>
        <w:t xml:space="preserve">contratación </w:t>
      </w:r>
      <w:r w:rsidRPr="00987FC5">
        <w:rPr>
          <w:rFonts w:ascii="Arial" w:hAnsi="Arial" w:cs="Arial"/>
        </w:rPr>
        <w:t xml:space="preserve"> de</w:t>
      </w:r>
      <w:proofErr w:type="gramEnd"/>
      <w:r w:rsidRPr="00987FC5">
        <w:rPr>
          <w:rFonts w:ascii="Arial" w:hAnsi="Arial" w:cs="Arial"/>
        </w:rPr>
        <w:t xml:space="preserve"> la EMPRESA, dentro de la oportunidad que para el efecto le señale la EMPRESA.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persona jurídica extranjera podrá allegar una “Garantía Bancaria”, para lo cual la entidad bancaria deberá diligenciar el Formulario No. 8, por la siguiente vigencia y cuantía: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Los OFERENTES no favorecidos podrán solicitar la devolución del original de la Garantía de Seriedad, una vez adjudicada la presente Invitación.</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 xml:space="preserve">3.1.5 CERTIFICACIÓN EXPEDIDA POR LA CONTRALORÍA GENERAL DE LA REPÚBLICA.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anterior solicitud se hace a título de colaboración del oferente con la Empresa, sin que en momento alguno su ausencia se constituya en causal de rechazo de la oferta.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3.1.6 ANTECEDENTES DISCIPLINARIOS DE LA PROCURADURÍA GENERAL DE LA NACIÓN</w:t>
      </w:r>
    </w:p>
    <w:p w:rsidR="00987FC5" w:rsidRPr="006B218B" w:rsidRDefault="00987FC5" w:rsidP="00987FC5">
      <w:pPr>
        <w:jc w:val="both"/>
        <w:rPr>
          <w:rFonts w:ascii="Arial" w:hAnsi="Arial" w:cs="Arial"/>
          <w:b/>
        </w:rPr>
      </w:pPr>
    </w:p>
    <w:p w:rsidR="00987FC5" w:rsidRPr="00987FC5" w:rsidRDefault="00987FC5" w:rsidP="00987FC5">
      <w:pPr>
        <w:jc w:val="both"/>
        <w:rPr>
          <w:rFonts w:ascii="Arial" w:hAnsi="Arial" w:cs="Arial"/>
        </w:rPr>
      </w:pPr>
      <w:r w:rsidRPr="00987FC5">
        <w:rPr>
          <w:rFonts w:ascii="Arial" w:hAnsi="Arial" w:cs="Arial"/>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anterior solicitud se hace a título de colaboración del oferente con la Empresa, sin que en momento alguno su ausencia se constituya en causal de rechazo de la oferta.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De no presentarse o de considerarlo conveniente, La Empresa, verificará en cumplimiento de lo establecido por la Ley 1238 de 2008, los antecedentes disciplinarios de los proponentes.</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3.1.7 ANTECEDENTES JUDICIALES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proponente podrá presentar certificación de antecedentes judiciales expedida por autoridad competente. En caso de que el proponente se presente a título de consorcio o unión temporal cada uno de sus integrantes debe cumplir con este requisito.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3.1.8 REGISTRO UNICO TRIBUTARIO (RUT)</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El OFERENTE deberá presentar con la OFERTA, fotocopia del Registro Único Tributario. </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3.1.9 INHABILIDADES E INCOMPATIBILIDADES</w:t>
      </w:r>
    </w:p>
    <w:p w:rsidR="00987FC5" w:rsidRPr="006B218B" w:rsidRDefault="00987FC5" w:rsidP="00987FC5">
      <w:pPr>
        <w:jc w:val="both"/>
        <w:rPr>
          <w:rFonts w:ascii="Arial" w:hAnsi="Arial" w:cs="Arial"/>
          <w:b/>
        </w:rPr>
      </w:pPr>
    </w:p>
    <w:p w:rsidR="00987FC5" w:rsidRPr="00987FC5" w:rsidRDefault="00987FC5" w:rsidP="00987FC5">
      <w:pPr>
        <w:jc w:val="both"/>
        <w:rPr>
          <w:rFonts w:ascii="Arial" w:hAnsi="Arial" w:cs="Arial"/>
        </w:rPr>
      </w:pPr>
      <w:r w:rsidRPr="00987FC5">
        <w:rPr>
          <w:rFonts w:ascii="Arial" w:hAnsi="Arial" w:cs="Arial"/>
        </w:rPr>
        <w:t xml:space="preserve">El OFERENTE no podrá estar incurso en alguna causal de inhabilidad o incompatibilidad constitucional o legal para contratar con la Nación, de acuerdo con lo contemplado en los artículos 8º y 9º de la Ley 80 de 1993, en sus Decretos reglamentarios, en las normas que los modifiquen o complementen y, demás concordantes. </w:t>
      </w:r>
    </w:p>
    <w:p w:rsidR="00987FC5" w:rsidRPr="00987FC5" w:rsidRDefault="00987FC5" w:rsidP="00987FC5">
      <w:pPr>
        <w:jc w:val="both"/>
        <w:rPr>
          <w:rFonts w:ascii="Arial" w:hAnsi="Arial" w:cs="Arial"/>
        </w:rPr>
      </w:pPr>
      <w:r w:rsidRPr="00987FC5">
        <w:rPr>
          <w:rFonts w:ascii="Arial" w:hAnsi="Arial" w:cs="Arial"/>
        </w:rPr>
        <w:t xml:space="preserve"> </w:t>
      </w:r>
      <w:r w:rsidRPr="00987FC5">
        <w:rPr>
          <w:rFonts w:ascii="Arial" w:hAnsi="Arial" w:cs="Arial"/>
        </w:rPr>
        <w:tab/>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3.1.10 DOCUMENTO COMPROMISO DE TRANSPARENCIA (FORMULARIO No. 4)</w:t>
      </w:r>
    </w:p>
    <w:p w:rsidR="00987FC5" w:rsidRPr="00987FC5" w:rsidRDefault="00987FC5" w:rsidP="00987FC5">
      <w:pPr>
        <w:jc w:val="both"/>
        <w:rPr>
          <w:rFonts w:ascii="Arial" w:hAnsi="Arial" w:cs="Arial"/>
        </w:rPr>
      </w:pPr>
      <w:r w:rsidRPr="00987FC5">
        <w:rPr>
          <w:rFonts w:ascii="Arial" w:hAnsi="Arial" w:cs="Arial"/>
        </w:rPr>
        <w:tab/>
      </w:r>
    </w:p>
    <w:p w:rsidR="00987FC5" w:rsidRPr="00987FC5" w:rsidRDefault="00987FC5" w:rsidP="00987FC5">
      <w:pPr>
        <w:jc w:val="both"/>
        <w:rPr>
          <w:rFonts w:ascii="Arial" w:hAnsi="Arial" w:cs="Arial"/>
        </w:rPr>
      </w:pPr>
      <w:r w:rsidRPr="00987FC5">
        <w:rPr>
          <w:rFonts w:ascii="Arial" w:hAnsi="Arial" w:cs="Arial"/>
        </w:rPr>
        <w:t>El OFERENTE deberá suscribir y cumplir lo establecido en el Formulario No. 4 adjunto a las presentes condiciones de contratación.</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3.1.11 INSCRIPCIÓN EN EL REGISTRO INTERNO DE PROVEEDORES DE LA EMPRESA</w:t>
      </w:r>
    </w:p>
    <w:p w:rsidR="00987FC5" w:rsidRPr="006B218B" w:rsidRDefault="00987FC5" w:rsidP="00987FC5">
      <w:pPr>
        <w:jc w:val="both"/>
        <w:rPr>
          <w:rFonts w:ascii="Arial" w:hAnsi="Arial" w:cs="Arial"/>
          <w:b/>
        </w:rPr>
      </w:pPr>
    </w:p>
    <w:p w:rsidR="00987FC5" w:rsidRPr="00987FC5" w:rsidRDefault="00987FC5" w:rsidP="00987FC5">
      <w:pPr>
        <w:jc w:val="both"/>
        <w:rPr>
          <w:rFonts w:ascii="Arial" w:hAnsi="Arial" w:cs="Arial"/>
        </w:rPr>
      </w:pPr>
      <w:r w:rsidRPr="00987FC5">
        <w:rPr>
          <w:rFonts w:ascii="Arial" w:hAnsi="Arial" w:cs="Arial"/>
        </w:rPr>
        <w:t xml:space="preserve">Los OFERENTES al momento de presentar su OFERTA deberán estar inscritos en el registro interno de proveedores, por lo cual diligenciarán el Formulario que se encuentra en la página web </w:t>
      </w:r>
      <w:hyperlink r:id="rId19" w:history="1">
        <w:r w:rsidRPr="00987FC5">
          <w:rPr>
            <w:rFonts w:ascii="Arial" w:hAnsi="Arial" w:cs="Arial"/>
          </w:rPr>
          <w:t>www.licorercundinamarca.com.co</w:t>
        </w:r>
      </w:hyperlink>
      <w:r w:rsidRPr="00987FC5">
        <w:rPr>
          <w:rFonts w:ascii="Arial" w:hAnsi="Arial" w:cs="Arial"/>
        </w:rPr>
        <w:t xml:space="preserve"> y allegar vía correo electrónico </w:t>
      </w:r>
      <w:proofErr w:type="spellStart"/>
      <w:r w:rsidRPr="00987FC5">
        <w:rPr>
          <w:rFonts w:ascii="Arial" w:hAnsi="Arial" w:cs="Arial"/>
        </w:rPr>
        <w:t>ó</w:t>
      </w:r>
      <w:proofErr w:type="spellEnd"/>
      <w:r w:rsidRPr="00987FC5">
        <w:rPr>
          <w:rFonts w:ascii="Arial" w:hAnsi="Arial" w:cs="Arial"/>
        </w:rPr>
        <w:t xml:space="preserve"> medio físico en la </w:t>
      </w:r>
      <w:r w:rsidR="007465CC">
        <w:rPr>
          <w:rFonts w:ascii="Arial" w:hAnsi="Arial" w:cs="Arial"/>
        </w:rPr>
        <w:t xml:space="preserve">Oficina Asesora Jurídica y contratación </w:t>
      </w:r>
      <w:r w:rsidRPr="00987FC5">
        <w:rPr>
          <w:rFonts w:ascii="Arial" w:hAnsi="Arial" w:cs="Arial"/>
        </w:rPr>
        <w:t xml:space="preserve">, el formulario diligenciado, la cédula de ciudadanía del Represente Legal, Cámara de Comercio y Rut.   </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3.1.12 RUP</w:t>
      </w:r>
    </w:p>
    <w:p w:rsidR="00987FC5" w:rsidRPr="006B218B" w:rsidRDefault="00987FC5" w:rsidP="00987FC5">
      <w:pPr>
        <w:jc w:val="both"/>
        <w:rPr>
          <w:rFonts w:ascii="Arial" w:hAnsi="Arial" w:cs="Arial"/>
          <w:b/>
        </w:rPr>
      </w:pPr>
    </w:p>
    <w:p w:rsidR="00987FC5" w:rsidRPr="00987FC5" w:rsidRDefault="00987FC5" w:rsidP="00987FC5">
      <w:pPr>
        <w:jc w:val="both"/>
        <w:rPr>
          <w:rFonts w:ascii="Arial" w:hAnsi="Arial" w:cs="Arial"/>
        </w:rPr>
      </w:pPr>
      <w:r w:rsidRPr="00987FC5">
        <w:rPr>
          <w:rFonts w:ascii="Arial" w:hAnsi="Arial" w:cs="Arial"/>
        </w:rPr>
        <w:t>Los Oferentes deberán allegar el Registro Únicos de oferentes vigentes y en firme, expedido por la Cámara de Comercio. La expedición del mismo no podrá ser superior a treinta (30) días calendario.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Cuando el oferente sea un consorcio o unión temporal cada uno de sus integrantes deberá anexar el documento aquí descrito.</w:t>
      </w:r>
    </w:p>
    <w:p w:rsidR="00987FC5" w:rsidRPr="00987FC5" w:rsidRDefault="00987FC5" w:rsidP="00987FC5">
      <w:pPr>
        <w:jc w:val="both"/>
        <w:rPr>
          <w:rFonts w:ascii="Arial" w:hAnsi="Arial" w:cs="Arial"/>
        </w:rPr>
      </w:pPr>
      <w:r w:rsidRPr="00987FC5">
        <w:rPr>
          <w:rFonts w:ascii="Arial" w:hAnsi="Arial" w:cs="Arial"/>
        </w:rPr>
        <w:t xml:space="preserve">    </w:t>
      </w:r>
    </w:p>
    <w:p w:rsidR="00987FC5" w:rsidRPr="006B218B" w:rsidRDefault="00987FC5" w:rsidP="00987FC5">
      <w:pPr>
        <w:jc w:val="both"/>
        <w:rPr>
          <w:rFonts w:ascii="Arial" w:hAnsi="Arial" w:cs="Arial"/>
          <w:b/>
        </w:rPr>
      </w:pPr>
      <w:r w:rsidRPr="006B218B">
        <w:rPr>
          <w:rFonts w:ascii="Arial" w:hAnsi="Arial" w:cs="Arial"/>
          <w:b/>
        </w:rPr>
        <w:t xml:space="preserve"> 3.1.13. CERTIFICACIÓN DE PARAFISCALES LEY 789 DE 2002 Y LEY 828 DE 2003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w:t>
      </w:r>
      <w:r w:rsidRPr="00987FC5">
        <w:rPr>
          <w:rFonts w:ascii="Arial" w:hAnsi="Arial" w:cs="Arial"/>
        </w:rPr>
        <w:lastRenderedPageBreak/>
        <w:t xml:space="preserve">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 obstante, lo anterior, cuando no haya lugar a ello, el OFERENTE deberá certificar que no existe obligación de realizar aportes por la razón legal que corresponda, a través de su representante legal o del revisor fiscal, según el caso.</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3.2 DOCUMENTOS DE CONTENIDO ECONÓMICO (FORMULARIO No.5A, 5B Y5C)</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OFERENTE deberá diligenciar el Formulario No.5A, 5B Y5C,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Opcionalmente, el OFERENTE podrá ampliar la información mediante un anexo, con el fin de justificar su OFERTA de precio.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Si los OFERENTES no discriminan el impuesto a las ventas (IVA) y otras cargas tributarias y haya lugar a ello, se entenderá que se encuentra incluido en los valores unitarios.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OFERTA de precio será elaborada por el OFERENTE, de acuerdo con las especificaciones técnicas mínimas exigidas en los presentes términos y podrá adjuntar al Formulario No. No.5A, 5B Y 5C las aclaraciones que considere pertinentes para justificar el costo de su OFERTA.  </w:t>
      </w:r>
    </w:p>
    <w:p w:rsidR="00987FC5" w:rsidRPr="00987FC5" w:rsidRDefault="00987FC5" w:rsidP="00987FC5">
      <w:pPr>
        <w:jc w:val="both"/>
        <w:rPr>
          <w:rFonts w:ascii="Arial" w:hAnsi="Arial" w:cs="Arial"/>
        </w:rPr>
      </w:pPr>
    </w:p>
    <w:p w:rsidR="00987FC5" w:rsidRPr="00987FC5" w:rsidRDefault="00987FC5" w:rsidP="00987FC5">
      <w:pPr>
        <w:jc w:val="both"/>
        <w:rPr>
          <w:rFonts w:ascii="Arial" w:eastAsia="Tahoma" w:hAnsi="Arial" w:cs="Arial"/>
        </w:rPr>
      </w:pPr>
      <w:r w:rsidRPr="00987FC5">
        <w:rPr>
          <w:rFonts w:ascii="Arial" w:eastAsia="Tahoma" w:hAnsi="Arial" w:cs="Arial"/>
        </w:rPr>
        <w:t xml:space="preserve">Para efectos de estructurar su OFERTA deberá tener en cuenta además de los impuestos de Orden Nacional (Retención en la fuente, </w:t>
      </w:r>
      <w:proofErr w:type="spellStart"/>
      <w:r w:rsidRPr="00987FC5">
        <w:rPr>
          <w:rFonts w:ascii="Arial" w:eastAsia="Tahoma" w:hAnsi="Arial" w:cs="Arial"/>
        </w:rPr>
        <w:t>Reteiva</w:t>
      </w:r>
      <w:proofErr w:type="spellEnd"/>
      <w:r w:rsidRPr="00987FC5">
        <w:rPr>
          <w:rFonts w:ascii="Arial" w:eastAsia="Tahoma" w:hAnsi="Arial" w:cs="Arial"/>
        </w:rPr>
        <w:t>) y municipal (</w:t>
      </w:r>
      <w:proofErr w:type="spellStart"/>
      <w:r w:rsidRPr="00987FC5">
        <w:rPr>
          <w:rFonts w:ascii="Arial" w:eastAsia="Tahoma" w:hAnsi="Arial" w:cs="Arial"/>
        </w:rPr>
        <w:t>Reteica</w:t>
      </w:r>
      <w:proofErr w:type="spellEnd"/>
      <w:r w:rsidRPr="00987FC5">
        <w:rPr>
          <w:rFonts w:ascii="Arial" w:eastAsia="Tahoma" w:hAnsi="Arial" w:cs="Arial"/>
        </w:rPr>
        <w:t xml:space="preserve">) </w:t>
      </w:r>
    </w:p>
    <w:p w:rsidR="00987FC5" w:rsidRPr="00987FC5" w:rsidRDefault="00987FC5" w:rsidP="00987FC5">
      <w:pPr>
        <w:jc w:val="both"/>
        <w:rPr>
          <w:rFonts w:ascii="Arial" w:eastAsia="Tahoma" w:hAnsi="Arial" w:cs="Arial"/>
        </w:rPr>
      </w:pPr>
      <w:r w:rsidRPr="00987FC5">
        <w:rPr>
          <w:rFonts w:ascii="Arial" w:eastAsia="Tahoma" w:hAnsi="Arial" w:cs="Arial"/>
        </w:rPr>
        <w:tab/>
      </w:r>
      <w:r w:rsidRPr="00987FC5">
        <w:rPr>
          <w:rFonts w:ascii="Arial" w:eastAsia="Tahoma" w:hAnsi="Arial" w:cs="Arial"/>
        </w:rPr>
        <w:tab/>
      </w:r>
      <w:r w:rsidRPr="00987FC5">
        <w:rPr>
          <w:rFonts w:ascii="Arial" w:eastAsia="Tahoma" w:hAnsi="Arial" w:cs="Arial"/>
        </w:rPr>
        <w:tab/>
      </w:r>
      <w:r w:rsidRPr="00987FC5">
        <w:rPr>
          <w:rFonts w:ascii="Arial" w:eastAsia="Tahoma" w:hAnsi="Arial" w:cs="Arial"/>
        </w:rPr>
        <w:tab/>
      </w:r>
    </w:p>
    <w:p w:rsidR="00987FC5" w:rsidRPr="00987FC5" w:rsidRDefault="00987FC5" w:rsidP="00987FC5">
      <w:pPr>
        <w:jc w:val="both"/>
        <w:rPr>
          <w:rFonts w:ascii="Arial" w:hAnsi="Arial" w:cs="Arial"/>
        </w:rPr>
      </w:pPr>
      <w:r w:rsidRPr="00987FC5">
        <w:rPr>
          <w:rFonts w:ascii="Arial" w:hAnsi="Arial" w:cs="Arial"/>
        </w:rPr>
        <w:t xml:space="preserve">NOTA: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 </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3.3 DOCUMENTOS DE CONTENIDO FINANCIERO</w:t>
      </w:r>
    </w:p>
    <w:p w:rsidR="00987FC5" w:rsidRPr="006B218B" w:rsidRDefault="00987FC5" w:rsidP="00987FC5">
      <w:pPr>
        <w:jc w:val="both"/>
        <w:rPr>
          <w:rFonts w:ascii="Arial" w:hAnsi="Arial" w:cs="Arial"/>
          <w:b/>
        </w:rPr>
      </w:pPr>
    </w:p>
    <w:p w:rsidR="001D103A" w:rsidRPr="001D103A" w:rsidRDefault="001D103A" w:rsidP="001D103A">
      <w:pPr>
        <w:widowControl w:val="0"/>
        <w:suppressAutoHyphens/>
        <w:jc w:val="both"/>
        <w:rPr>
          <w:rFonts w:ascii="Arial" w:eastAsia="Arial Unicode MS" w:hAnsi="Arial" w:cs="Arial"/>
          <w:b/>
          <w:lang w:eastAsia="ar-SA"/>
        </w:rPr>
      </w:pPr>
      <w:r w:rsidRPr="001D103A">
        <w:rPr>
          <w:rFonts w:ascii="Arial" w:eastAsia="Arial Unicode MS" w:hAnsi="Arial" w:cs="Arial"/>
          <w:b/>
          <w:lang w:eastAsia="ar-SA"/>
        </w:rPr>
        <w:t>3</w:t>
      </w:r>
      <w:r w:rsidRPr="001D103A">
        <w:rPr>
          <w:rFonts w:ascii="Arial" w:eastAsia="Arial Unicode MS" w:hAnsi="Arial" w:cs="Arial"/>
          <w:b/>
          <w:lang w:eastAsia="ar-SA"/>
        </w:rPr>
        <w:t>.</w:t>
      </w:r>
      <w:r w:rsidRPr="001D103A">
        <w:rPr>
          <w:rFonts w:ascii="Arial" w:eastAsia="Arial Unicode MS" w:hAnsi="Arial" w:cs="Arial"/>
          <w:b/>
          <w:lang w:eastAsia="ar-SA"/>
        </w:rPr>
        <w:t>3</w:t>
      </w:r>
      <w:r w:rsidRPr="001D103A">
        <w:rPr>
          <w:rFonts w:ascii="Arial" w:eastAsia="Arial Unicode MS" w:hAnsi="Arial" w:cs="Arial"/>
          <w:b/>
          <w:lang w:eastAsia="ar-SA"/>
        </w:rPr>
        <w:t>.1. CAPACIDAD FINANCIERA</w:t>
      </w:r>
    </w:p>
    <w:p w:rsidR="001D103A" w:rsidRDefault="001D103A" w:rsidP="001D103A">
      <w:pPr>
        <w:widowControl w:val="0"/>
        <w:suppressAutoHyphens/>
        <w:jc w:val="both"/>
        <w:rPr>
          <w:rFonts w:ascii="Arial" w:eastAsia="Arial Unicode MS" w:hAnsi="Arial" w:cs="Arial"/>
          <w:b/>
          <w:bCs/>
          <w:lang w:eastAsia="ar-SA"/>
        </w:rPr>
      </w:pPr>
    </w:p>
    <w:p w:rsidR="00A16814" w:rsidRDefault="00A16814" w:rsidP="00A16814">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A16814" w:rsidRPr="001D103A" w:rsidRDefault="00A16814" w:rsidP="00A16814">
      <w:pPr>
        <w:widowControl w:val="0"/>
        <w:suppressAutoHyphens/>
        <w:jc w:val="both"/>
        <w:rPr>
          <w:rFonts w:ascii="Arial" w:eastAsia="Arial Unicode MS" w:hAnsi="Arial" w:cs="Arial"/>
          <w:lang w:eastAsia="ar-SA"/>
        </w:rPr>
      </w:pPr>
      <w:r w:rsidRPr="001D103A">
        <w:rPr>
          <w:rFonts w:ascii="Arial" w:eastAsia="Arial Unicode MS" w:hAnsi="Arial" w:cs="Arial"/>
          <w:lang w:eastAsia="ar-SA"/>
        </w:rPr>
        <w:lastRenderedPageBreak/>
        <w:t>Para estos efectos, el oferente debe presentar el certificado del Registro Único de Oferentes (RUP) vigente y en firme, con información financiera con corte no anterior a 3</w:t>
      </w:r>
      <w:r>
        <w:rPr>
          <w:rFonts w:ascii="Arial" w:eastAsia="Arial Unicode MS" w:hAnsi="Arial" w:cs="Arial"/>
          <w:lang w:eastAsia="ar-SA"/>
        </w:rPr>
        <w:t>0</w:t>
      </w:r>
      <w:r w:rsidRPr="001D103A">
        <w:rPr>
          <w:rFonts w:ascii="Arial" w:eastAsia="Arial Unicode MS" w:hAnsi="Arial" w:cs="Arial"/>
          <w:lang w:eastAsia="ar-SA"/>
        </w:rPr>
        <w:t xml:space="preserve"> de </w:t>
      </w:r>
      <w:r>
        <w:rPr>
          <w:rFonts w:ascii="Arial" w:eastAsia="Arial Unicode MS" w:hAnsi="Arial" w:cs="Arial"/>
          <w:lang w:eastAsia="ar-SA"/>
        </w:rPr>
        <w:t xml:space="preserve">diciembre </w:t>
      </w:r>
      <w:r w:rsidRPr="001D103A">
        <w:rPr>
          <w:rFonts w:ascii="Arial" w:eastAsia="Arial Unicode MS" w:hAnsi="Arial" w:cs="Arial"/>
          <w:lang w:eastAsia="ar-SA"/>
        </w:rPr>
        <w:t xml:space="preserve">de 2019. Si la empresa ha sido constituida con fecha posterior a ésta, debe presentar el RUP vigente con la información financiera inicial o de apertura. </w:t>
      </w:r>
    </w:p>
    <w:p w:rsidR="00A16814" w:rsidRPr="001D103A" w:rsidRDefault="00A16814" w:rsidP="00A16814">
      <w:pPr>
        <w:widowControl w:val="0"/>
        <w:suppressAutoHyphens/>
        <w:jc w:val="both"/>
        <w:rPr>
          <w:rFonts w:ascii="Arial" w:eastAsia="Arial Unicode MS" w:hAnsi="Arial" w:cs="Arial"/>
          <w:bCs/>
          <w:lang w:eastAsia="ar-SA"/>
        </w:rPr>
      </w:pPr>
    </w:p>
    <w:p w:rsidR="001D103A" w:rsidRPr="009A5D38" w:rsidRDefault="001D103A" w:rsidP="001D103A">
      <w:pPr>
        <w:widowControl w:val="0"/>
        <w:suppressAutoHyphens/>
        <w:spacing w:line="276" w:lineRule="auto"/>
        <w:jc w:val="both"/>
        <w:rPr>
          <w:rFonts w:ascii="Arial" w:eastAsia="Arial Unicode MS" w:hAnsi="Arial" w:cs="Arial"/>
          <w:b/>
          <w:color w:val="000000"/>
          <w:lang w:eastAsia="ar-SA"/>
        </w:rPr>
      </w:pPr>
      <w:r w:rsidRPr="009A5D38">
        <w:rPr>
          <w:rFonts w:ascii="Arial" w:eastAsia="Arial Unicode MS" w:hAnsi="Arial" w:cs="Arial"/>
          <w:b/>
          <w:color w:val="000000"/>
          <w:lang w:eastAsia="ar-SA"/>
        </w:rPr>
        <w:t xml:space="preserve">A. PERSONAS NATURALES Y/O JURIDICAS QUE NO SE ENCUENTREN REGISTRADOS EN EL (RUP) </w:t>
      </w:r>
    </w:p>
    <w:p w:rsidR="001D103A" w:rsidRPr="009A5D38" w:rsidRDefault="001D103A" w:rsidP="001D103A">
      <w:pPr>
        <w:widowControl w:val="0"/>
        <w:suppressAutoHyphens/>
        <w:spacing w:line="276" w:lineRule="auto"/>
        <w:jc w:val="both"/>
        <w:rPr>
          <w:rFonts w:ascii="Arial" w:eastAsia="Arial Unicode MS" w:hAnsi="Arial" w:cs="Arial"/>
          <w:color w:val="000000"/>
          <w:lang w:eastAsia="ar-SA"/>
        </w:rPr>
      </w:pPr>
    </w:p>
    <w:p w:rsidR="001D103A" w:rsidRPr="009A5D38" w:rsidRDefault="001D103A" w:rsidP="001D103A">
      <w:pPr>
        <w:widowControl w:val="0"/>
        <w:suppressAutoHyphens/>
        <w:spacing w:after="120" w:line="276" w:lineRule="auto"/>
        <w:jc w:val="both"/>
        <w:rPr>
          <w:rFonts w:ascii="Arial" w:eastAsia="Arial Unicode MS" w:hAnsi="Arial" w:cs="Arial"/>
          <w:color w:val="000000"/>
          <w:lang w:eastAsia="ar-SA"/>
        </w:rPr>
      </w:pPr>
      <w:r w:rsidRPr="009A5D38">
        <w:rPr>
          <w:rFonts w:ascii="Arial" w:eastAsia="Arial Unicode MS" w:hAnsi="Arial" w:cs="Arial"/>
          <w:bCs/>
          <w:color w:val="000000"/>
          <w:lang w:eastAsia="ar-SA"/>
        </w:rPr>
        <w:t>Con el fin de verificar la capacidad financiera de los OFERENTES, deberán presentar los documentos relacionados a continuación, con corte al 31 de diciembre de 2019:</w:t>
      </w:r>
      <w:r w:rsidRPr="009A5D38">
        <w:rPr>
          <w:rFonts w:ascii="Arial" w:eastAsia="Arial Unicode MS" w:hAnsi="Arial" w:cs="Arial"/>
          <w:color w:val="000000"/>
          <w:lang w:eastAsia="ar-SA"/>
        </w:rPr>
        <w:t xml:space="preserve"> </w:t>
      </w:r>
    </w:p>
    <w:p w:rsidR="001D103A" w:rsidRPr="001D103A" w:rsidRDefault="001D103A" w:rsidP="001D103A">
      <w:pPr>
        <w:pStyle w:val="Prrafodelista"/>
        <w:widowControl w:val="0"/>
        <w:numPr>
          <w:ilvl w:val="0"/>
          <w:numId w:val="8"/>
        </w:numPr>
        <w:suppressAutoHyphens/>
        <w:autoSpaceDE w:val="0"/>
        <w:spacing w:line="276" w:lineRule="auto"/>
        <w:ind w:left="426"/>
        <w:jc w:val="both"/>
        <w:rPr>
          <w:rFonts w:ascii="Arial" w:eastAsia="Arial Unicode MS" w:hAnsi="Arial" w:cs="Arial"/>
          <w:color w:val="000000"/>
          <w:lang w:eastAsia="ar-SA"/>
        </w:rPr>
      </w:pPr>
      <w:r w:rsidRPr="001D103A">
        <w:rPr>
          <w:rFonts w:ascii="Arial" w:eastAsia="Arial Unicode MS" w:hAnsi="Arial" w:cs="Arial"/>
          <w:color w:val="000000"/>
          <w:lang w:eastAsia="ar-SA"/>
        </w:rPr>
        <w:t>Balance General.</w:t>
      </w:r>
    </w:p>
    <w:p w:rsidR="001D103A" w:rsidRPr="001D103A" w:rsidRDefault="001D103A" w:rsidP="001D103A">
      <w:pPr>
        <w:pStyle w:val="Prrafodelista"/>
        <w:widowControl w:val="0"/>
        <w:numPr>
          <w:ilvl w:val="0"/>
          <w:numId w:val="8"/>
        </w:numPr>
        <w:suppressAutoHyphens/>
        <w:autoSpaceDE w:val="0"/>
        <w:spacing w:line="276" w:lineRule="auto"/>
        <w:ind w:left="426"/>
        <w:jc w:val="both"/>
        <w:rPr>
          <w:rFonts w:ascii="Arial" w:eastAsia="Arial Unicode MS" w:hAnsi="Arial" w:cs="Arial"/>
          <w:color w:val="000000"/>
          <w:lang w:eastAsia="ar-SA"/>
        </w:rPr>
      </w:pPr>
      <w:r w:rsidRPr="001D103A">
        <w:rPr>
          <w:rFonts w:ascii="Arial" w:eastAsia="Arial Unicode MS" w:hAnsi="Arial" w:cs="Arial"/>
          <w:color w:val="000000"/>
          <w:lang w:eastAsia="ar-SA"/>
        </w:rPr>
        <w:t>Estados de Resultados.</w:t>
      </w:r>
    </w:p>
    <w:p w:rsidR="001D103A" w:rsidRPr="001D103A" w:rsidRDefault="001D103A" w:rsidP="001D103A">
      <w:pPr>
        <w:pStyle w:val="Prrafodelista"/>
        <w:widowControl w:val="0"/>
        <w:numPr>
          <w:ilvl w:val="0"/>
          <w:numId w:val="8"/>
        </w:numPr>
        <w:suppressAutoHyphens/>
        <w:autoSpaceDE w:val="0"/>
        <w:spacing w:line="276" w:lineRule="auto"/>
        <w:ind w:left="426"/>
        <w:jc w:val="both"/>
        <w:rPr>
          <w:rFonts w:ascii="Arial" w:eastAsia="Arial Unicode MS" w:hAnsi="Arial" w:cs="Arial"/>
          <w:color w:val="000000"/>
          <w:lang w:eastAsia="ar-SA"/>
        </w:rPr>
      </w:pPr>
      <w:r w:rsidRPr="001D103A">
        <w:rPr>
          <w:rFonts w:ascii="Arial" w:eastAsia="Arial Unicode MS" w:hAnsi="Arial" w:cs="Arial"/>
          <w:color w:val="000000"/>
          <w:lang w:eastAsia="ar-SA"/>
        </w:rPr>
        <w:t>Certificación de los estados financieros, por el contador público y el representante legal en los términos de la Ley 222 de 1995.</w:t>
      </w:r>
    </w:p>
    <w:p w:rsidR="001D103A" w:rsidRPr="001D103A" w:rsidRDefault="001D103A" w:rsidP="001D103A">
      <w:pPr>
        <w:pStyle w:val="Prrafodelista"/>
        <w:widowControl w:val="0"/>
        <w:numPr>
          <w:ilvl w:val="0"/>
          <w:numId w:val="8"/>
        </w:numPr>
        <w:suppressAutoHyphens/>
        <w:autoSpaceDE w:val="0"/>
        <w:spacing w:line="276" w:lineRule="auto"/>
        <w:ind w:left="426"/>
        <w:jc w:val="both"/>
        <w:rPr>
          <w:rFonts w:ascii="Arial" w:eastAsia="Arial Unicode MS" w:hAnsi="Arial" w:cs="Arial"/>
          <w:color w:val="000000"/>
          <w:lang w:eastAsia="ar-SA"/>
        </w:rPr>
      </w:pPr>
      <w:r w:rsidRPr="001D103A">
        <w:rPr>
          <w:rFonts w:ascii="Arial" w:eastAsia="Arial Unicode MS" w:hAnsi="Arial" w:cs="Arial"/>
          <w:color w:val="000000"/>
          <w:lang w:eastAsia="ar-SA"/>
        </w:rPr>
        <w:t>Notas a los estados financieros.</w:t>
      </w:r>
    </w:p>
    <w:p w:rsidR="001D103A" w:rsidRPr="001D103A" w:rsidRDefault="001D103A" w:rsidP="001D103A">
      <w:pPr>
        <w:pStyle w:val="Prrafodelista"/>
        <w:widowControl w:val="0"/>
        <w:numPr>
          <w:ilvl w:val="0"/>
          <w:numId w:val="8"/>
        </w:numPr>
        <w:suppressAutoHyphens/>
        <w:autoSpaceDE w:val="0"/>
        <w:spacing w:line="276" w:lineRule="auto"/>
        <w:ind w:left="426"/>
        <w:jc w:val="both"/>
        <w:rPr>
          <w:rFonts w:ascii="Arial" w:eastAsia="Arial Unicode MS" w:hAnsi="Arial" w:cs="Arial"/>
          <w:color w:val="000000"/>
          <w:lang w:eastAsia="ar-SA"/>
        </w:rPr>
      </w:pPr>
      <w:r w:rsidRPr="001D103A">
        <w:rPr>
          <w:rFonts w:ascii="Arial" w:eastAsia="Arial Unicode MS" w:hAnsi="Arial" w:cs="Arial"/>
          <w:color w:val="000000"/>
          <w:lang w:eastAsia="ar-SA"/>
        </w:rPr>
        <w:t>Dictamen del revisor fiscal sobre los estados financieros.</w:t>
      </w:r>
    </w:p>
    <w:p w:rsidR="001D103A" w:rsidRPr="001D103A" w:rsidRDefault="001D103A" w:rsidP="001D103A">
      <w:pPr>
        <w:pStyle w:val="Prrafodelista"/>
        <w:widowControl w:val="0"/>
        <w:numPr>
          <w:ilvl w:val="0"/>
          <w:numId w:val="8"/>
        </w:numPr>
        <w:suppressAutoHyphens/>
        <w:autoSpaceDE w:val="0"/>
        <w:spacing w:line="276" w:lineRule="auto"/>
        <w:ind w:left="426"/>
        <w:jc w:val="both"/>
        <w:rPr>
          <w:rFonts w:ascii="Arial" w:eastAsia="Arial Unicode MS" w:hAnsi="Arial" w:cs="Arial"/>
          <w:color w:val="000000"/>
          <w:lang w:eastAsia="ar-SA"/>
        </w:rPr>
      </w:pPr>
      <w:r w:rsidRPr="001D103A">
        <w:rPr>
          <w:rFonts w:ascii="Arial" w:eastAsia="Arial Unicode MS" w:hAnsi="Arial" w:cs="Arial"/>
          <w:color w:val="000000"/>
          <w:lang w:eastAsia="ar-SA"/>
        </w:rPr>
        <w:t>Certificado de Antecedentes Disciplinarios vigente del contador y del revisor fiscal, expedido por la junta central de contadores con vigencia no superior a tres meses.</w:t>
      </w:r>
    </w:p>
    <w:p w:rsidR="001D103A" w:rsidRPr="001D103A" w:rsidRDefault="001D103A" w:rsidP="001D103A">
      <w:pPr>
        <w:pStyle w:val="Prrafodelista"/>
        <w:widowControl w:val="0"/>
        <w:numPr>
          <w:ilvl w:val="0"/>
          <w:numId w:val="8"/>
        </w:numPr>
        <w:suppressAutoHyphens/>
        <w:autoSpaceDE w:val="0"/>
        <w:spacing w:line="276" w:lineRule="auto"/>
        <w:ind w:left="426"/>
        <w:jc w:val="both"/>
        <w:rPr>
          <w:rFonts w:ascii="Arial" w:eastAsia="Arial Unicode MS" w:hAnsi="Arial" w:cs="Arial"/>
          <w:color w:val="000000"/>
          <w:lang w:eastAsia="ar-SA"/>
        </w:rPr>
      </w:pPr>
      <w:r w:rsidRPr="001D103A">
        <w:rPr>
          <w:rFonts w:ascii="Arial" w:eastAsia="Arial Unicode MS" w:hAnsi="Arial" w:cs="Arial"/>
          <w:color w:val="000000"/>
          <w:lang w:eastAsia="ar-SA"/>
        </w:rPr>
        <w:t xml:space="preserve">Declaración de renta del año 2019.        </w:t>
      </w:r>
    </w:p>
    <w:p w:rsidR="001D103A" w:rsidRDefault="001D103A" w:rsidP="001D103A">
      <w:pPr>
        <w:widowControl w:val="0"/>
        <w:suppressAutoHyphens/>
        <w:spacing w:line="276" w:lineRule="auto"/>
        <w:jc w:val="both"/>
        <w:rPr>
          <w:rFonts w:ascii="Arial" w:eastAsia="Arial Unicode MS" w:hAnsi="Arial" w:cs="Arial"/>
          <w:color w:val="000000"/>
          <w:lang w:eastAsia="ar-SA"/>
        </w:rPr>
      </w:pPr>
    </w:p>
    <w:p w:rsidR="00A16814" w:rsidRPr="009A5D38" w:rsidRDefault="00A16814" w:rsidP="00A16814">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Se tendrán en cuenta los siguientes indicadores mínimos sobre la información financiera solicitada, con los cuales deberán cumplir los OFERENTES:</w:t>
      </w:r>
    </w:p>
    <w:p w:rsidR="001D103A" w:rsidRPr="001D103A" w:rsidRDefault="001D103A" w:rsidP="001D103A">
      <w:pPr>
        <w:widowControl w:val="0"/>
        <w:suppressAutoHyphens/>
        <w:jc w:val="both"/>
        <w:rPr>
          <w:rFonts w:ascii="Arial" w:eastAsia="Arial Unicode MS" w:hAnsi="Arial" w:cs="Arial"/>
          <w:bCs/>
          <w:lang w:eastAsia="ar-SA"/>
        </w:rPr>
      </w:pPr>
      <w:bookmarkStart w:id="0" w:name="_Toc443307505"/>
      <w:bookmarkStart w:id="1" w:name="_Toc460081086"/>
      <w:bookmarkStart w:id="2" w:name="_Toc463974881"/>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La Empresa De Licores De Cundinamarca, Considera Que El Oferente CUMPLE financieramente cuando:</w:t>
      </w:r>
    </w:p>
    <w:p w:rsidR="001D103A" w:rsidRPr="001D103A" w:rsidRDefault="001D103A" w:rsidP="001D103A">
      <w:pPr>
        <w:widowControl w:val="0"/>
        <w:suppressAutoHyphens/>
        <w:jc w:val="both"/>
        <w:rPr>
          <w:rFonts w:ascii="Arial" w:eastAsia="Arial Unicode MS" w:hAnsi="Arial" w:cs="Arial"/>
          <w:bCs/>
          <w:lang w:eastAsia="ar-SA"/>
        </w:rPr>
      </w:pP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1"/>
        <w:gridCol w:w="1436"/>
        <w:gridCol w:w="3556"/>
      </w:tblGrid>
      <w:tr w:rsidR="001D103A" w:rsidRPr="001D103A" w:rsidTr="0013174F">
        <w:trPr>
          <w:trHeight w:val="20"/>
        </w:trPr>
        <w:tc>
          <w:tcPr>
            <w:tcW w:w="396" w:type="pct"/>
            <w:shd w:val="clear" w:color="auto" w:fill="F2F2F2"/>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No.</w:t>
            </w:r>
          </w:p>
        </w:tc>
        <w:tc>
          <w:tcPr>
            <w:tcW w:w="1743" w:type="pct"/>
            <w:shd w:val="clear" w:color="auto" w:fill="F2F2F2"/>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INDICADOR</w:t>
            </w:r>
          </w:p>
        </w:tc>
        <w:tc>
          <w:tcPr>
            <w:tcW w:w="823" w:type="pct"/>
            <w:shd w:val="clear" w:color="auto" w:fill="F2F2F2"/>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FÓRMULA</w:t>
            </w:r>
          </w:p>
        </w:tc>
        <w:tc>
          <w:tcPr>
            <w:tcW w:w="2038" w:type="pct"/>
            <w:shd w:val="clear" w:color="auto" w:fill="F2F2F2"/>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ÍNDICE EXIGIDO</w:t>
            </w:r>
          </w:p>
        </w:tc>
      </w:tr>
      <w:tr w:rsidR="001D103A" w:rsidRPr="001D103A" w:rsidTr="0013174F">
        <w:trPr>
          <w:trHeight w:val="20"/>
        </w:trPr>
        <w:tc>
          <w:tcPr>
            <w:tcW w:w="396"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A</w:t>
            </w:r>
          </w:p>
        </w:tc>
        <w:tc>
          <w:tcPr>
            <w:tcW w:w="1743"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LIQUIDEZ</w:t>
            </w:r>
          </w:p>
        </w:tc>
        <w:tc>
          <w:tcPr>
            <w:tcW w:w="823"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AC/PC</w:t>
            </w:r>
          </w:p>
        </w:tc>
        <w:tc>
          <w:tcPr>
            <w:tcW w:w="2038"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MAYOR O IGUAL A 1.5</w:t>
            </w:r>
          </w:p>
        </w:tc>
      </w:tr>
      <w:tr w:rsidR="001D103A" w:rsidRPr="001D103A" w:rsidTr="0013174F">
        <w:trPr>
          <w:trHeight w:val="20"/>
        </w:trPr>
        <w:tc>
          <w:tcPr>
            <w:tcW w:w="396"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B</w:t>
            </w:r>
          </w:p>
        </w:tc>
        <w:tc>
          <w:tcPr>
            <w:tcW w:w="1743"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NIVEL DE ENDEUDAMIENTO</w:t>
            </w:r>
          </w:p>
        </w:tc>
        <w:tc>
          <w:tcPr>
            <w:tcW w:w="823"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(PT/AT) x 100</w:t>
            </w:r>
          </w:p>
        </w:tc>
        <w:tc>
          <w:tcPr>
            <w:tcW w:w="2038"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MENOR O IGUAL 50%</w:t>
            </w:r>
          </w:p>
        </w:tc>
      </w:tr>
      <w:tr w:rsidR="001D103A" w:rsidRPr="001D103A" w:rsidTr="0013174F">
        <w:trPr>
          <w:trHeight w:val="20"/>
        </w:trPr>
        <w:tc>
          <w:tcPr>
            <w:tcW w:w="396"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C</w:t>
            </w:r>
          </w:p>
        </w:tc>
        <w:tc>
          <w:tcPr>
            <w:tcW w:w="1743"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CAPITAL DE TRABAJO</w:t>
            </w:r>
          </w:p>
        </w:tc>
        <w:tc>
          <w:tcPr>
            <w:tcW w:w="823"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AC – PC</w:t>
            </w:r>
          </w:p>
        </w:tc>
        <w:tc>
          <w:tcPr>
            <w:tcW w:w="2038" w:type="pct"/>
            <w:shd w:val="clear" w:color="auto" w:fill="auto"/>
            <w:vAlign w:val="center"/>
          </w:tcPr>
          <w:p w:rsidR="001D103A" w:rsidRPr="001D103A" w:rsidRDefault="00B745C8" w:rsidP="00B745C8">
            <w:pPr>
              <w:widowControl w:val="0"/>
              <w:suppressAutoHyphens/>
              <w:jc w:val="both"/>
              <w:rPr>
                <w:rFonts w:ascii="Arial" w:eastAsia="Arial Unicode MS" w:hAnsi="Arial" w:cs="Arial"/>
                <w:bCs/>
                <w:lang w:eastAsia="ar-SA"/>
              </w:rPr>
            </w:pPr>
            <w:r w:rsidRPr="004E052C">
              <w:rPr>
                <w:rFonts w:ascii="Arial" w:eastAsia="Arial Unicode MS" w:hAnsi="Arial" w:cs="Arial"/>
                <w:lang w:eastAsia="ar-SA"/>
              </w:rPr>
              <w:t xml:space="preserve">IGUAL O MAYOR </w:t>
            </w:r>
            <w:r w:rsidRPr="004E052C">
              <w:rPr>
                <w:rFonts w:ascii="Arial" w:eastAsia="Arial Unicode MS" w:hAnsi="Arial" w:cs="Arial"/>
                <w:lang w:eastAsia="ar-SA"/>
              </w:rPr>
              <w:t>al cincuenta por cincuenta (0.50%) del presupuesto Oficial</w:t>
            </w:r>
          </w:p>
        </w:tc>
      </w:tr>
      <w:tr w:rsidR="001D103A" w:rsidRPr="001D103A" w:rsidTr="0013174F">
        <w:trPr>
          <w:trHeight w:val="20"/>
        </w:trPr>
        <w:tc>
          <w:tcPr>
            <w:tcW w:w="396"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D</w:t>
            </w:r>
          </w:p>
        </w:tc>
        <w:tc>
          <w:tcPr>
            <w:tcW w:w="1743"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RAZÓN DE COBERTURA</w:t>
            </w:r>
          </w:p>
        </w:tc>
        <w:tc>
          <w:tcPr>
            <w:tcW w:w="823" w:type="pct"/>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proofErr w:type="spellStart"/>
            <w:r w:rsidRPr="001D103A">
              <w:rPr>
                <w:rFonts w:ascii="Arial" w:eastAsia="Arial Unicode MS" w:hAnsi="Arial" w:cs="Arial"/>
                <w:bCs/>
                <w:lang w:eastAsia="ar-SA"/>
              </w:rPr>
              <w:t>Uop</w:t>
            </w:r>
            <w:proofErr w:type="spellEnd"/>
            <w:r w:rsidRPr="001D103A">
              <w:rPr>
                <w:rFonts w:ascii="Arial" w:eastAsia="Arial Unicode MS" w:hAnsi="Arial" w:cs="Arial"/>
                <w:bCs/>
                <w:lang w:eastAsia="ar-SA"/>
              </w:rPr>
              <w:t xml:space="preserve"> / GI</w:t>
            </w:r>
          </w:p>
        </w:tc>
        <w:tc>
          <w:tcPr>
            <w:tcW w:w="2038" w:type="pct"/>
            <w:shd w:val="clear" w:color="auto" w:fill="auto"/>
            <w:vAlign w:val="center"/>
          </w:tcPr>
          <w:p w:rsidR="001D103A" w:rsidRPr="001D103A" w:rsidRDefault="001D103A" w:rsidP="007E50B8">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MAYOR O IGUAL A </w:t>
            </w:r>
            <w:r w:rsidR="007E50B8">
              <w:rPr>
                <w:rFonts w:ascii="Arial" w:eastAsia="Arial Unicode MS" w:hAnsi="Arial" w:cs="Arial"/>
                <w:bCs/>
                <w:lang w:eastAsia="ar-SA"/>
              </w:rPr>
              <w:t>10</w:t>
            </w:r>
          </w:p>
        </w:tc>
      </w:tr>
    </w:tbl>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AC:</w:t>
      </w:r>
      <w:r w:rsidRPr="001D103A">
        <w:rPr>
          <w:rFonts w:ascii="Arial" w:eastAsia="Arial Unicode MS" w:hAnsi="Arial" w:cs="Arial"/>
          <w:bCs/>
          <w:lang w:eastAsia="ar-SA"/>
        </w:rPr>
        <w:tab/>
        <w:t xml:space="preserve"> Activo corriente.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PC:</w:t>
      </w:r>
      <w:r w:rsidRPr="001D103A">
        <w:rPr>
          <w:rFonts w:ascii="Arial" w:eastAsia="Arial Unicode MS" w:hAnsi="Arial" w:cs="Arial"/>
          <w:bCs/>
          <w:lang w:eastAsia="ar-SA"/>
        </w:rPr>
        <w:tab/>
        <w:t>Pasivo corriente.</w:t>
      </w:r>
      <w:r w:rsidRPr="001D103A">
        <w:rPr>
          <w:rFonts w:ascii="Arial" w:eastAsia="Arial Unicode MS" w:hAnsi="Arial" w:cs="Arial"/>
          <w:bCs/>
          <w:lang w:eastAsia="ar-SA"/>
        </w:rPr>
        <w:tab/>
      </w:r>
      <w:r w:rsidRPr="001D103A">
        <w:rPr>
          <w:rFonts w:ascii="Arial" w:eastAsia="Arial Unicode MS" w:hAnsi="Arial" w:cs="Arial"/>
          <w:bCs/>
          <w:lang w:eastAsia="ar-SA"/>
        </w:rPr>
        <w:tab/>
      </w:r>
      <w:r w:rsidRPr="001D103A">
        <w:rPr>
          <w:rFonts w:ascii="Arial" w:eastAsia="Arial Unicode MS" w:hAnsi="Arial" w:cs="Arial"/>
          <w:bCs/>
          <w:lang w:eastAsia="ar-SA"/>
        </w:rPr>
        <w:tab/>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PT:</w:t>
      </w:r>
      <w:r w:rsidRPr="001D103A">
        <w:rPr>
          <w:rFonts w:ascii="Arial" w:eastAsia="Arial Unicode MS" w:hAnsi="Arial" w:cs="Arial"/>
          <w:bCs/>
          <w:lang w:eastAsia="ar-SA"/>
        </w:rPr>
        <w:tab/>
        <w:t xml:space="preserve">Pasivo total.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AT:</w:t>
      </w:r>
      <w:r w:rsidRPr="001D103A">
        <w:rPr>
          <w:rFonts w:ascii="Arial" w:eastAsia="Arial Unicode MS" w:hAnsi="Arial" w:cs="Arial"/>
          <w:bCs/>
          <w:lang w:eastAsia="ar-SA"/>
        </w:rPr>
        <w:tab/>
        <w:t>Activo total.</w:t>
      </w:r>
      <w:r w:rsidRPr="001D103A">
        <w:rPr>
          <w:rFonts w:ascii="Arial" w:eastAsia="Arial Unicode MS" w:hAnsi="Arial" w:cs="Arial"/>
          <w:bCs/>
          <w:lang w:eastAsia="ar-SA"/>
        </w:rPr>
        <w:tab/>
      </w:r>
      <w:r w:rsidRPr="001D103A">
        <w:rPr>
          <w:rFonts w:ascii="Arial" w:eastAsia="Arial Unicode MS" w:hAnsi="Arial" w:cs="Arial"/>
          <w:bCs/>
          <w:lang w:eastAsia="ar-SA"/>
        </w:rPr>
        <w:tab/>
      </w:r>
      <w:r w:rsidRPr="001D103A">
        <w:rPr>
          <w:rFonts w:ascii="Arial" w:eastAsia="Arial Unicode MS" w:hAnsi="Arial" w:cs="Arial"/>
          <w:bCs/>
          <w:lang w:eastAsia="ar-SA"/>
        </w:rPr>
        <w:tab/>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PO:</w:t>
      </w:r>
      <w:r w:rsidRPr="001D103A">
        <w:rPr>
          <w:rFonts w:ascii="Arial" w:eastAsia="Arial Unicode MS" w:hAnsi="Arial" w:cs="Arial"/>
          <w:bCs/>
          <w:lang w:eastAsia="ar-SA"/>
        </w:rPr>
        <w:tab/>
        <w:t>Presupuesto Oficial a contratar.</w:t>
      </w:r>
    </w:p>
    <w:p w:rsidR="001D103A" w:rsidRPr="001D103A" w:rsidRDefault="001D103A" w:rsidP="001D103A">
      <w:pPr>
        <w:widowControl w:val="0"/>
        <w:suppressAutoHyphens/>
        <w:jc w:val="both"/>
        <w:rPr>
          <w:rFonts w:ascii="Arial" w:eastAsia="Arial Unicode MS" w:hAnsi="Arial" w:cs="Arial"/>
          <w:bCs/>
          <w:lang w:eastAsia="ar-SA"/>
        </w:rPr>
      </w:pPr>
      <w:proofErr w:type="spellStart"/>
      <w:r w:rsidRPr="001D103A">
        <w:rPr>
          <w:rFonts w:ascii="Arial" w:eastAsia="Arial Unicode MS" w:hAnsi="Arial" w:cs="Arial"/>
          <w:bCs/>
          <w:lang w:eastAsia="ar-SA"/>
        </w:rPr>
        <w:t>Uop</w:t>
      </w:r>
      <w:proofErr w:type="spellEnd"/>
      <w:r w:rsidRPr="001D103A">
        <w:rPr>
          <w:rFonts w:ascii="Arial" w:eastAsia="Arial Unicode MS" w:hAnsi="Arial" w:cs="Arial"/>
          <w:bCs/>
          <w:lang w:eastAsia="ar-SA"/>
        </w:rPr>
        <w:t>:</w:t>
      </w:r>
      <w:r w:rsidRPr="001D103A">
        <w:rPr>
          <w:rFonts w:ascii="Arial" w:eastAsia="Arial Unicode MS" w:hAnsi="Arial" w:cs="Arial"/>
          <w:bCs/>
          <w:lang w:eastAsia="ar-SA"/>
        </w:rPr>
        <w:tab/>
        <w:t xml:space="preserve">Utilidad operacional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GI:</w:t>
      </w:r>
      <w:r w:rsidRPr="001D103A">
        <w:rPr>
          <w:rFonts w:ascii="Arial" w:eastAsia="Arial Unicode MS" w:hAnsi="Arial" w:cs="Arial"/>
          <w:bCs/>
          <w:lang w:eastAsia="ar-SA"/>
        </w:rPr>
        <w:tab/>
        <w:t>Gastos intereses</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w:t>
      </w:r>
      <w:r w:rsidRPr="001D103A">
        <w:rPr>
          <w:rFonts w:ascii="Arial" w:eastAsia="Arial Unicode MS" w:hAnsi="Arial" w:cs="Arial"/>
          <w:bCs/>
          <w:lang w:eastAsia="ar-SA"/>
        </w:rPr>
        <w:lastRenderedPageBreak/>
        <w:t xml:space="preserve">hábil. </w:t>
      </w:r>
    </w:p>
    <w:p w:rsidR="001D103A" w:rsidRPr="001D103A" w:rsidRDefault="001D103A" w:rsidP="001D103A">
      <w:pPr>
        <w:widowControl w:val="0"/>
        <w:suppressAutoHyphens/>
        <w:jc w:val="both"/>
        <w:rPr>
          <w:rFonts w:ascii="Arial" w:eastAsia="Arial Unicode MS" w:hAnsi="Arial" w:cs="Arial"/>
          <w:b/>
          <w:bCs/>
          <w:lang w:eastAsia="ar-SA"/>
        </w:rPr>
      </w:pPr>
    </w:p>
    <w:p w:rsidR="001D103A" w:rsidRPr="001D103A" w:rsidRDefault="001D103A" w:rsidP="001D103A">
      <w:pPr>
        <w:widowControl w:val="0"/>
        <w:suppressAutoHyphens/>
        <w:jc w:val="both"/>
        <w:rPr>
          <w:rFonts w:ascii="Arial" w:eastAsia="Arial Unicode MS" w:hAnsi="Arial" w:cs="Arial"/>
          <w:b/>
          <w:bCs/>
          <w:lang w:eastAsia="ar-SA"/>
        </w:rPr>
      </w:pPr>
      <w:bookmarkStart w:id="3" w:name="_Toc468433371"/>
      <w:r w:rsidRPr="001D103A">
        <w:rPr>
          <w:rFonts w:ascii="Arial" w:eastAsia="Arial Unicode MS" w:hAnsi="Arial" w:cs="Arial"/>
          <w:b/>
          <w:bCs/>
          <w:lang w:eastAsia="ar-SA"/>
        </w:rPr>
        <w:t>ÍNDICE DE LIQUIDEZ (IL)</w:t>
      </w:r>
      <w:bookmarkEnd w:id="0"/>
      <w:bookmarkEnd w:id="1"/>
      <w:bookmarkEnd w:id="2"/>
      <w:bookmarkEnd w:id="3"/>
    </w:p>
    <w:p w:rsidR="001D103A" w:rsidRPr="001D103A" w:rsidRDefault="001D103A" w:rsidP="001D103A">
      <w:pPr>
        <w:widowControl w:val="0"/>
        <w:suppressAutoHyphens/>
        <w:jc w:val="both"/>
        <w:rPr>
          <w:rFonts w:ascii="Arial" w:eastAsia="Arial Unicode MS" w:hAnsi="Arial" w:cs="Arial"/>
          <w:b/>
          <w:bCs/>
          <w:lang w:eastAsia="ar-SA"/>
        </w:rPr>
      </w:pPr>
    </w:p>
    <w:p w:rsidR="001D103A" w:rsidRPr="001D103A" w:rsidRDefault="001D103A" w:rsidP="001D103A">
      <w:pPr>
        <w:widowControl w:val="0"/>
        <w:suppressAutoHyphens/>
        <w:jc w:val="both"/>
        <w:rPr>
          <w:rFonts w:ascii="Arial" w:eastAsia="Arial Unicode MS" w:hAnsi="Arial" w:cs="Arial"/>
          <w:bCs/>
          <w:lang w:eastAsia="ar-SA"/>
        </w:rPr>
      </w:pPr>
      <w:bookmarkStart w:id="4" w:name="_Toc443307506"/>
      <w:bookmarkStart w:id="5" w:name="_Toc460081087"/>
      <w:bookmarkStart w:id="6" w:name="_Toc463974882"/>
      <w:r w:rsidRPr="001D103A">
        <w:rPr>
          <w:rFonts w:ascii="Arial" w:eastAsia="Arial Unicode MS" w:hAnsi="Arial" w:cs="Arial"/>
          <w:bCs/>
          <w:lang w:eastAsia="ar-SA"/>
        </w:rPr>
        <w:t xml:space="preserve">El oferente deberá tener un Índice de Liquidez (IL) igual o superior a uno punto cinco (1.5). </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Para el caso de Consorcios, uniones temporales o sociedades futuras la formula será la siguiente:</w:t>
      </w:r>
    </w:p>
    <w:p w:rsidR="001D103A" w:rsidRPr="001D103A" w:rsidRDefault="001D103A" w:rsidP="001D103A">
      <w:pPr>
        <w:widowControl w:val="0"/>
        <w:suppressAutoHyphens/>
        <w:jc w:val="both"/>
        <w:rPr>
          <w:rFonts w:ascii="Arial" w:eastAsia="Arial Unicode MS" w:hAnsi="Arial" w:cs="Arial"/>
          <w:bCs/>
          <w:lang w:eastAsia="ar-SA"/>
        </w:rPr>
      </w:pPr>
      <m:oMathPara>
        <m:oMath>
          <m:r>
            <w:rPr>
              <w:rFonts w:ascii="Cambria Math" w:eastAsia="Arial Unicode MS" w:hAnsi="Cambria Math" w:cs="Arial"/>
              <w:lang w:val="es-ES_tradnl" w:eastAsia="ar-SA"/>
            </w:rPr>
            <m:t>IL</m:t>
          </m:r>
          <m:r>
            <m:rPr>
              <m:sty m:val="p"/>
            </m:rPr>
            <w:rPr>
              <w:rFonts w:ascii="Cambria Math" w:eastAsia="Arial Unicode MS" w:hAnsi="Cambria Math" w:cs="Arial"/>
              <w:lang w:val="es-ES_tradnl" w:eastAsia="ar-SA"/>
            </w:rPr>
            <m:t xml:space="preserve">= </m:t>
          </m:r>
          <m:f>
            <m:fPr>
              <m:ctrlPr>
                <w:rPr>
                  <w:rFonts w:ascii="Cambria Math" w:eastAsia="Arial Unicode MS" w:hAnsi="Cambria Math" w:cs="Arial"/>
                  <w:lang w:val="es-ES_tradnl" w:eastAsia="ar-SA"/>
                </w:rPr>
              </m:ctrlPr>
            </m:fPr>
            <m:num>
              <m:d>
                <m:dPr>
                  <m:ctrlPr>
                    <w:rPr>
                      <w:rFonts w:ascii="Cambria Math" w:eastAsia="Arial Unicode MS" w:hAnsi="Cambria Math" w:cs="Arial"/>
                      <w:lang w:val="es-ES_tradnl" w:eastAsia="ar-SA"/>
                    </w:rPr>
                  </m:ctrlPr>
                </m:dPr>
                <m:e>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AC</m:t>
                      </m:r>
                    </m:e>
                    <m:sub>
                      <m:r>
                        <m:rPr>
                          <m:sty m:val="p"/>
                        </m:rPr>
                        <w:rPr>
                          <w:rFonts w:ascii="Cambria Math" w:eastAsia="Arial Unicode MS" w:hAnsi="Cambria Math" w:cs="Arial"/>
                          <w:lang w:val="es-ES_tradnl" w:eastAsia="ar-SA"/>
                        </w:rPr>
                        <m:t>1</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1+</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AC</m:t>
                      </m:r>
                    </m:e>
                    <m:sub>
                      <m:r>
                        <m:rPr>
                          <m:sty m:val="p"/>
                        </m:rPr>
                        <w:rPr>
                          <w:rFonts w:ascii="Cambria Math" w:eastAsia="Arial Unicode MS" w:hAnsi="Cambria Math" w:cs="Arial"/>
                          <w:lang w:val="es-ES_tradnl" w:eastAsia="ar-SA"/>
                        </w:rPr>
                        <m:t>2</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2+</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AC</m:t>
                      </m:r>
                    </m:e>
                    <m:sub>
                      <m:r>
                        <m:rPr>
                          <m:sty m:val="p"/>
                        </m:rPr>
                        <w:rPr>
                          <w:rFonts w:ascii="Cambria Math" w:eastAsia="Arial Unicode MS" w:hAnsi="Cambria Math" w:cs="Arial"/>
                          <w:lang w:val="es-ES_tradnl" w:eastAsia="ar-SA"/>
                        </w:rPr>
                        <m:t>3</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3+</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AC</m:t>
                      </m:r>
                    </m:e>
                    <m:sub>
                      <m:r>
                        <m:rPr>
                          <m:sty m:val="p"/>
                        </m:rPr>
                        <w:rPr>
                          <w:rFonts w:ascii="Cambria Math" w:eastAsia="Arial Unicode MS" w:hAnsi="Cambria Math" w:cs="Arial"/>
                          <w:lang w:val="es-ES_tradnl" w:eastAsia="ar-SA"/>
                        </w:rPr>
                        <m:t>4</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4+…</m:t>
                  </m:r>
                </m:e>
              </m:d>
            </m:num>
            <m:den>
              <m:d>
                <m:dPr>
                  <m:ctrlPr>
                    <w:rPr>
                      <w:rFonts w:ascii="Cambria Math" w:eastAsia="Arial Unicode MS" w:hAnsi="Cambria Math" w:cs="Arial"/>
                      <w:lang w:val="es-ES_tradnl" w:eastAsia="ar-SA"/>
                    </w:rPr>
                  </m:ctrlPr>
                </m:dPr>
                <m:e>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PC</m:t>
                      </m:r>
                    </m:e>
                    <m:sub>
                      <m:r>
                        <m:rPr>
                          <m:sty m:val="p"/>
                        </m:rPr>
                        <w:rPr>
                          <w:rFonts w:ascii="Cambria Math" w:eastAsia="Arial Unicode MS" w:hAnsi="Cambria Math" w:cs="Arial"/>
                          <w:lang w:val="es-ES_tradnl" w:eastAsia="ar-SA"/>
                        </w:rPr>
                        <m:t>1</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1+</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PC</m:t>
                      </m:r>
                    </m:e>
                    <m:sub>
                      <m:r>
                        <m:rPr>
                          <m:sty m:val="p"/>
                        </m:rPr>
                        <w:rPr>
                          <w:rFonts w:ascii="Cambria Math" w:eastAsia="Arial Unicode MS" w:hAnsi="Cambria Math" w:cs="Arial"/>
                          <w:lang w:val="es-ES_tradnl" w:eastAsia="ar-SA"/>
                        </w:rPr>
                        <m:t>2</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2+</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PC</m:t>
                      </m:r>
                    </m:e>
                    <m:sub>
                      <m:r>
                        <m:rPr>
                          <m:sty m:val="p"/>
                        </m:rPr>
                        <w:rPr>
                          <w:rFonts w:ascii="Cambria Math" w:eastAsia="Arial Unicode MS" w:hAnsi="Cambria Math" w:cs="Arial"/>
                          <w:lang w:val="es-ES_tradnl" w:eastAsia="ar-SA"/>
                        </w:rPr>
                        <m:t>3</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3+</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PC</m:t>
                      </m:r>
                    </m:e>
                    <m:sub>
                      <m:r>
                        <m:rPr>
                          <m:sty m:val="p"/>
                        </m:rPr>
                        <w:rPr>
                          <w:rFonts w:ascii="Cambria Math" w:eastAsia="Arial Unicode MS" w:hAnsi="Cambria Math" w:cs="Arial"/>
                          <w:lang w:val="es-ES_tradnl" w:eastAsia="ar-SA"/>
                        </w:rPr>
                        <m:t>4</m:t>
                      </m:r>
                    </m:sub>
                  </m:sSub>
                  <m:r>
                    <m:rPr>
                      <m:sty m:val="p"/>
                    </m:rPr>
                    <w:rPr>
                      <w:rFonts w:ascii="Cambria Math" w:eastAsia="Arial Unicode MS" w:hAnsi="Cambria Math" w:cs="Arial"/>
                      <w:lang w:val="es-ES_tradnl" w:eastAsia="ar-SA"/>
                    </w:rPr>
                    <m:t>*%</m:t>
                  </m:r>
                  <m:r>
                    <w:rPr>
                      <w:rFonts w:ascii="Cambria Math" w:eastAsia="Arial Unicode MS" w:hAnsi="Cambria Math" w:cs="Arial"/>
                      <w:lang w:val="es-ES_tradnl" w:eastAsia="ar-SA"/>
                    </w:rPr>
                    <m:t>P</m:t>
                  </m:r>
                  <m:r>
                    <m:rPr>
                      <m:sty m:val="p"/>
                    </m:rPr>
                    <w:rPr>
                      <w:rFonts w:ascii="Cambria Math" w:eastAsia="Arial Unicode MS" w:hAnsi="Cambria Math" w:cs="Arial"/>
                      <w:lang w:val="es-ES_tradnl" w:eastAsia="ar-SA"/>
                    </w:rPr>
                    <m:t>4+…</m:t>
                  </m:r>
                </m:e>
              </m:d>
            </m:den>
          </m:f>
        </m:oMath>
      </m:oMathPara>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AC: </w:t>
      </w:r>
      <w:r w:rsidRPr="001D103A">
        <w:rPr>
          <w:rFonts w:ascii="Arial" w:eastAsia="Arial Unicode MS" w:hAnsi="Arial" w:cs="Arial"/>
          <w:bCs/>
          <w:lang w:eastAsia="ar-SA"/>
        </w:rPr>
        <w:tab/>
        <w:t xml:space="preserve">Activo corriente de cada integrante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PC: </w:t>
      </w:r>
      <w:r w:rsidRPr="001D103A">
        <w:rPr>
          <w:rFonts w:ascii="Arial" w:eastAsia="Arial Unicode MS" w:hAnsi="Arial" w:cs="Arial"/>
          <w:bCs/>
          <w:lang w:eastAsia="ar-SA"/>
        </w:rPr>
        <w:tab/>
        <w:t>Pasivo corriente de cada integrante</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w:t>
      </w:r>
      <w:r w:rsidRPr="001D103A">
        <w:rPr>
          <w:rFonts w:ascii="Arial" w:eastAsia="Arial Unicode MS" w:hAnsi="Arial" w:cs="Arial"/>
          <w:bCs/>
          <w:lang w:eastAsia="ar-SA"/>
        </w:rPr>
        <w:tab/>
        <w:t xml:space="preserve">Porcentaje de participación Integrante </w:t>
      </w:r>
      <w:proofErr w:type="gramStart"/>
      <w:r w:rsidRPr="001D103A">
        <w:rPr>
          <w:rFonts w:ascii="Arial" w:eastAsia="Arial Unicode MS" w:hAnsi="Arial" w:cs="Arial"/>
          <w:bCs/>
          <w:lang w:eastAsia="ar-SA"/>
        </w:rPr>
        <w:t>1,2,…</w:t>
      </w:r>
      <w:proofErr w:type="gramEnd"/>
      <w:r w:rsidRPr="001D103A">
        <w:rPr>
          <w:rFonts w:ascii="Arial" w:eastAsia="Arial Unicode MS" w:hAnsi="Arial" w:cs="Arial"/>
          <w:bCs/>
          <w:lang w:eastAsia="ar-SA"/>
        </w:rPr>
        <w:t>N</w:t>
      </w:r>
    </w:p>
    <w:p w:rsidR="001D103A" w:rsidRPr="001D103A" w:rsidRDefault="001D103A" w:rsidP="001D103A">
      <w:pPr>
        <w:widowControl w:val="0"/>
        <w:suppressAutoHyphens/>
        <w:jc w:val="both"/>
        <w:rPr>
          <w:rFonts w:ascii="Arial" w:eastAsia="Arial Unicode MS" w:hAnsi="Arial" w:cs="Arial"/>
          <w:b/>
          <w:bCs/>
          <w:lang w:eastAsia="ar-SA"/>
        </w:rPr>
      </w:pPr>
      <w:bookmarkStart w:id="7" w:name="_Toc468433372"/>
    </w:p>
    <w:p w:rsidR="001D103A" w:rsidRPr="001D103A" w:rsidRDefault="001D103A" w:rsidP="001D103A">
      <w:pPr>
        <w:widowControl w:val="0"/>
        <w:suppressAutoHyphens/>
        <w:jc w:val="both"/>
        <w:rPr>
          <w:rFonts w:ascii="Arial" w:eastAsia="Arial Unicode MS" w:hAnsi="Arial" w:cs="Arial"/>
          <w:b/>
          <w:bCs/>
          <w:lang w:eastAsia="ar-SA"/>
        </w:rPr>
      </w:pPr>
      <w:r w:rsidRPr="001D103A">
        <w:rPr>
          <w:rFonts w:ascii="Arial" w:eastAsia="Arial Unicode MS" w:hAnsi="Arial" w:cs="Arial"/>
          <w:b/>
          <w:bCs/>
          <w:lang w:eastAsia="ar-SA"/>
        </w:rPr>
        <w:t>ÍNDICE DE ENDEUDAMIENTO (IE)</w:t>
      </w:r>
      <w:bookmarkEnd w:id="4"/>
      <w:bookmarkEnd w:id="5"/>
      <w:bookmarkEnd w:id="6"/>
      <w:bookmarkEnd w:id="7"/>
    </w:p>
    <w:p w:rsidR="001D103A" w:rsidRPr="001D103A" w:rsidRDefault="001D103A" w:rsidP="001D103A">
      <w:pPr>
        <w:widowControl w:val="0"/>
        <w:suppressAutoHyphens/>
        <w:jc w:val="both"/>
        <w:rPr>
          <w:rFonts w:ascii="Arial" w:eastAsia="Arial Unicode MS" w:hAnsi="Arial" w:cs="Arial"/>
          <w:b/>
          <w:bCs/>
          <w:lang w:eastAsia="ar-SA"/>
        </w:rPr>
      </w:pPr>
    </w:p>
    <w:p w:rsidR="001D103A" w:rsidRPr="001D103A" w:rsidRDefault="001D103A" w:rsidP="001D103A">
      <w:pPr>
        <w:widowControl w:val="0"/>
        <w:suppressAutoHyphens/>
        <w:jc w:val="both"/>
        <w:rPr>
          <w:rFonts w:ascii="Arial" w:eastAsia="Arial Unicode MS" w:hAnsi="Arial" w:cs="Arial"/>
          <w:bCs/>
          <w:lang w:eastAsia="ar-SA"/>
        </w:rPr>
      </w:pPr>
      <w:bookmarkStart w:id="8" w:name="_Toc443307507"/>
      <w:bookmarkStart w:id="9" w:name="_Toc460081088"/>
      <w:bookmarkStart w:id="10" w:name="_Toc463974883"/>
      <w:r w:rsidRPr="001D103A">
        <w:rPr>
          <w:rFonts w:ascii="Arial" w:eastAsia="Arial Unicode MS" w:hAnsi="Arial" w:cs="Arial"/>
          <w:bCs/>
          <w:lang w:eastAsia="ar-SA"/>
        </w:rPr>
        <w:t xml:space="preserve">El endeudamiento se relaciona con las características propias de cada Empresa Constructora previendo su solidez financiera durante la contratación y posterior al pago o finalización del contrato. </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El oferente deberá contar con un Índice de Endeudamiento igual o inferior al cincuenta por ciento (50 %), lo anterior permite durante el desarrollo del contrato contar con el cincuenta por ciento (50%) de respaldo para establecimiento de pasivos (créditos, deudas, etc.).</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Para el caso de Consorcios, uniones temporales o sociedades futuras la formula será la siguiente:</w:t>
      </w:r>
    </w:p>
    <w:p w:rsidR="001D103A" w:rsidRPr="001D103A" w:rsidRDefault="001D103A" w:rsidP="001D103A">
      <w:pPr>
        <w:widowControl w:val="0"/>
        <w:suppressAutoHyphens/>
        <w:jc w:val="both"/>
        <w:rPr>
          <w:rFonts w:ascii="Arial" w:eastAsia="Arial Unicode MS" w:hAnsi="Arial" w:cs="Arial"/>
          <w:bCs/>
          <w:lang w:eastAsia="ar-SA"/>
        </w:rPr>
      </w:pPr>
      <m:oMathPara>
        <m:oMath>
          <m:r>
            <w:rPr>
              <w:rFonts w:ascii="Cambria Math" w:eastAsia="Arial Unicode MS" w:hAnsi="Cambria Math" w:cs="Arial"/>
              <w:lang w:val="es-ES_tradnl" w:eastAsia="ar-SA"/>
            </w:rPr>
            <m:t>IE</m:t>
          </m:r>
          <m:r>
            <m:rPr>
              <m:sty m:val="p"/>
            </m:rPr>
            <w:rPr>
              <w:rFonts w:ascii="Cambria Math" w:eastAsia="Arial Unicode MS" w:hAnsi="Cambria Math" w:cs="Arial"/>
              <w:lang w:val="es-ES_tradnl" w:eastAsia="ar-SA"/>
            </w:rPr>
            <m:t xml:space="preserve">= </m:t>
          </m:r>
          <m:f>
            <m:fPr>
              <m:ctrlPr>
                <w:rPr>
                  <w:rFonts w:ascii="Cambria Math" w:eastAsia="Arial Unicode MS" w:hAnsi="Cambria Math" w:cs="Arial"/>
                  <w:lang w:val="es-ES_tradnl" w:eastAsia="ar-SA"/>
                </w:rPr>
              </m:ctrlPr>
            </m:fPr>
            <m:num>
              <m:d>
                <m:dPr>
                  <m:ctrlPr>
                    <w:rPr>
                      <w:rFonts w:ascii="Cambria Math" w:eastAsia="Arial Unicode MS" w:hAnsi="Cambria Math" w:cs="Arial"/>
                      <w:lang w:val="es-ES_tradnl" w:eastAsia="ar-SA"/>
                    </w:rPr>
                  </m:ctrlPr>
                </m:dPr>
                <m:e>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PT</m:t>
                      </m:r>
                    </m:e>
                    <m:sub>
                      <m:r>
                        <m:rPr>
                          <m:sty m:val="p"/>
                        </m:rPr>
                        <w:rPr>
                          <w:rFonts w:ascii="Cambria Math" w:eastAsia="Arial Unicode MS" w:hAnsi="Cambria Math" w:cs="Arial"/>
                          <w:lang w:val="es-ES_tradnl" w:eastAsia="ar-SA"/>
                        </w:rPr>
                        <m:t>1</m:t>
                      </m:r>
                    </m:sub>
                  </m:sSub>
                  <m:r>
                    <m:rPr>
                      <m:sty m:val="p"/>
                    </m:rPr>
                    <w:rPr>
                      <w:rFonts w:ascii="Cambria Math" w:eastAsia="Arial Unicode MS" w:hAnsi="Cambria Math" w:cs="Arial"/>
                      <w:lang w:val="es-ES_tradnl" w:eastAsia="ar-SA"/>
                    </w:rPr>
                    <m:t>*%P1+</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PT</m:t>
                      </m:r>
                    </m:e>
                    <m:sub>
                      <m:r>
                        <m:rPr>
                          <m:sty m:val="p"/>
                        </m:rPr>
                        <w:rPr>
                          <w:rFonts w:ascii="Cambria Math" w:eastAsia="Arial Unicode MS" w:hAnsi="Cambria Math" w:cs="Arial"/>
                          <w:lang w:val="es-ES_tradnl" w:eastAsia="ar-SA"/>
                        </w:rPr>
                        <m:t>2</m:t>
                      </m:r>
                    </m:sub>
                  </m:sSub>
                  <m:r>
                    <m:rPr>
                      <m:sty m:val="p"/>
                    </m:rPr>
                    <w:rPr>
                      <w:rFonts w:ascii="Cambria Math" w:eastAsia="Arial Unicode MS" w:hAnsi="Cambria Math" w:cs="Arial"/>
                      <w:lang w:val="es-ES_tradnl" w:eastAsia="ar-SA"/>
                    </w:rPr>
                    <m:t>*%P2+</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PT</m:t>
                      </m:r>
                    </m:e>
                    <m:sub>
                      <m:r>
                        <m:rPr>
                          <m:sty m:val="p"/>
                        </m:rPr>
                        <w:rPr>
                          <w:rFonts w:ascii="Cambria Math" w:eastAsia="Arial Unicode MS" w:hAnsi="Cambria Math" w:cs="Arial"/>
                          <w:lang w:val="es-ES_tradnl" w:eastAsia="ar-SA"/>
                        </w:rPr>
                        <m:t>3</m:t>
                      </m:r>
                    </m:sub>
                  </m:sSub>
                  <m:r>
                    <m:rPr>
                      <m:sty m:val="p"/>
                    </m:rPr>
                    <w:rPr>
                      <w:rFonts w:ascii="Cambria Math" w:eastAsia="Arial Unicode MS" w:hAnsi="Cambria Math" w:cs="Arial"/>
                      <w:lang w:val="es-ES_tradnl" w:eastAsia="ar-SA"/>
                    </w:rPr>
                    <m:t>*%P3+</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PT</m:t>
                      </m:r>
                    </m:e>
                    <m:sub>
                      <m:r>
                        <m:rPr>
                          <m:sty m:val="p"/>
                        </m:rPr>
                        <w:rPr>
                          <w:rFonts w:ascii="Cambria Math" w:eastAsia="Arial Unicode MS" w:hAnsi="Cambria Math" w:cs="Arial"/>
                          <w:lang w:val="es-ES_tradnl" w:eastAsia="ar-SA"/>
                        </w:rPr>
                        <m:t>4</m:t>
                      </m:r>
                    </m:sub>
                  </m:sSub>
                  <m:r>
                    <m:rPr>
                      <m:sty m:val="p"/>
                    </m:rPr>
                    <w:rPr>
                      <w:rFonts w:ascii="Cambria Math" w:eastAsia="Arial Unicode MS" w:hAnsi="Cambria Math" w:cs="Arial"/>
                      <w:lang w:val="es-ES_tradnl" w:eastAsia="ar-SA"/>
                    </w:rPr>
                    <m:t>*%P4+…</m:t>
                  </m:r>
                </m:e>
              </m:d>
            </m:num>
            <m:den>
              <m:d>
                <m:dPr>
                  <m:ctrlPr>
                    <w:rPr>
                      <w:rFonts w:ascii="Cambria Math" w:eastAsia="Arial Unicode MS" w:hAnsi="Cambria Math" w:cs="Arial"/>
                      <w:lang w:val="es-ES_tradnl" w:eastAsia="ar-SA"/>
                    </w:rPr>
                  </m:ctrlPr>
                </m:dPr>
                <m:e>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AT</m:t>
                      </m:r>
                    </m:e>
                    <m:sub>
                      <m:r>
                        <m:rPr>
                          <m:sty m:val="p"/>
                        </m:rPr>
                        <w:rPr>
                          <w:rFonts w:ascii="Cambria Math" w:eastAsia="Arial Unicode MS" w:hAnsi="Cambria Math" w:cs="Arial"/>
                          <w:lang w:val="es-ES_tradnl" w:eastAsia="ar-SA"/>
                        </w:rPr>
                        <m:t>1</m:t>
                      </m:r>
                    </m:sub>
                  </m:sSub>
                  <m:r>
                    <m:rPr>
                      <m:sty m:val="p"/>
                    </m:rPr>
                    <w:rPr>
                      <w:rFonts w:ascii="Cambria Math" w:eastAsia="Arial Unicode MS" w:hAnsi="Cambria Math" w:cs="Arial"/>
                      <w:lang w:val="es-ES_tradnl" w:eastAsia="ar-SA"/>
                    </w:rPr>
                    <m:t>*%P1+</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AT</m:t>
                      </m:r>
                    </m:e>
                    <m:sub>
                      <m:r>
                        <m:rPr>
                          <m:sty m:val="p"/>
                        </m:rPr>
                        <w:rPr>
                          <w:rFonts w:ascii="Cambria Math" w:eastAsia="Arial Unicode MS" w:hAnsi="Cambria Math" w:cs="Arial"/>
                          <w:lang w:val="es-ES_tradnl" w:eastAsia="ar-SA"/>
                        </w:rPr>
                        <m:t>2</m:t>
                      </m:r>
                    </m:sub>
                  </m:sSub>
                  <m:r>
                    <m:rPr>
                      <m:sty m:val="p"/>
                    </m:rPr>
                    <w:rPr>
                      <w:rFonts w:ascii="Cambria Math" w:eastAsia="Arial Unicode MS" w:hAnsi="Cambria Math" w:cs="Arial"/>
                      <w:lang w:val="es-ES_tradnl" w:eastAsia="ar-SA"/>
                    </w:rPr>
                    <m:t>*%P2+</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AT</m:t>
                      </m:r>
                    </m:e>
                    <m:sub>
                      <m:r>
                        <m:rPr>
                          <m:sty m:val="p"/>
                        </m:rPr>
                        <w:rPr>
                          <w:rFonts w:ascii="Cambria Math" w:eastAsia="Arial Unicode MS" w:hAnsi="Cambria Math" w:cs="Arial"/>
                          <w:lang w:val="es-ES_tradnl" w:eastAsia="ar-SA"/>
                        </w:rPr>
                        <m:t>3</m:t>
                      </m:r>
                    </m:sub>
                  </m:sSub>
                  <m:r>
                    <m:rPr>
                      <m:sty m:val="p"/>
                    </m:rPr>
                    <w:rPr>
                      <w:rFonts w:ascii="Cambria Math" w:eastAsia="Arial Unicode MS" w:hAnsi="Cambria Math" w:cs="Arial"/>
                      <w:lang w:val="es-ES_tradnl" w:eastAsia="ar-SA"/>
                    </w:rPr>
                    <m:t>*%P3+</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AT</m:t>
                      </m:r>
                    </m:e>
                    <m:sub>
                      <m:r>
                        <m:rPr>
                          <m:sty m:val="p"/>
                        </m:rPr>
                        <w:rPr>
                          <w:rFonts w:ascii="Cambria Math" w:eastAsia="Arial Unicode MS" w:hAnsi="Cambria Math" w:cs="Arial"/>
                          <w:lang w:val="es-ES_tradnl" w:eastAsia="ar-SA"/>
                        </w:rPr>
                        <m:t>4</m:t>
                      </m:r>
                    </m:sub>
                  </m:sSub>
                  <m:r>
                    <m:rPr>
                      <m:sty m:val="p"/>
                    </m:rPr>
                    <w:rPr>
                      <w:rFonts w:ascii="Cambria Math" w:eastAsia="Arial Unicode MS" w:hAnsi="Cambria Math" w:cs="Arial"/>
                      <w:lang w:val="es-ES_tradnl" w:eastAsia="ar-SA"/>
                    </w:rPr>
                    <m:t>*%P4+…</m:t>
                  </m:r>
                </m:e>
              </m:d>
            </m:den>
          </m:f>
        </m:oMath>
      </m:oMathPara>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PT: </w:t>
      </w:r>
      <w:r w:rsidRPr="001D103A">
        <w:rPr>
          <w:rFonts w:ascii="Arial" w:eastAsia="Arial Unicode MS" w:hAnsi="Arial" w:cs="Arial"/>
          <w:bCs/>
          <w:lang w:eastAsia="ar-SA"/>
        </w:rPr>
        <w:tab/>
        <w:t xml:space="preserve">Pasivo total de cada integrante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AT: </w:t>
      </w:r>
      <w:r w:rsidRPr="001D103A">
        <w:rPr>
          <w:rFonts w:ascii="Arial" w:eastAsia="Arial Unicode MS" w:hAnsi="Arial" w:cs="Arial"/>
          <w:bCs/>
          <w:lang w:eastAsia="ar-SA"/>
        </w:rPr>
        <w:tab/>
        <w:t>Activo total de cada integrante</w:t>
      </w:r>
    </w:p>
    <w:p w:rsidR="001D103A" w:rsidRPr="001D103A" w:rsidRDefault="001D103A" w:rsidP="001D103A">
      <w:pPr>
        <w:widowControl w:val="0"/>
        <w:suppressAutoHyphens/>
        <w:jc w:val="both"/>
        <w:rPr>
          <w:rFonts w:ascii="Arial" w:eastAsia="Arial Unicode MS" w:hAnsi="Arial" w:cs="Arial"/>
          <w:b/>
          <w:bCs/>
          <w:lang w:eastAsia="ar-SA"/>
        </w:rPr>
      </w:pPr>
      <w:r w:rsidRPr="001D103A">
        <w:rPr>
          <w:rFonts w:ascii="Arial" w:eastAsia="Arial Unicode MS" w:hAnsi="Arial" w:cs="Arial"/>
          <w:bCs/>
          <w:lang w:eastAsia="ar-SA"/>
        </w:rPr>
        <w:t>%P:</w:t>
      </w:r>
      <w:r w:rsidRPr="001D103A">
        <w:rPr>
          <w:rFonts w:ascii="Arial" w:eastAsia="Arial Unicode MS" w:hAnsi="Arial" w:cs="Arial"/>
          <w:bCs/>
          <w:lang w:eastAsia="ar-SA"/>
        </w:rPr>
        <w:tab/>
        <w:t xml:space="preserve">Porcentaje de participación Integrante </w:t>
      </w:r>
      <w:proofErr w:type="gramStart"/>
      <w:r w:rsidRPr="001D103A">
        <w:rPr>
          <w:rFonts w:ascii="Arial" w:eastAsia="Arial Unicode MS" w:hAnsi="Arial" w:cs="Arial"/>
          <w:bCs/>
          <w:lang w:eastAsia="ar-SA"/>
        </w:rPr>
        <w:t>1,2,…</w:t>
      </w:r>
      <w:proofErr w:type="gramEnd"/>
      <w:r w:rsidRPr="001D103A">
        <w:rPr>
          <w:rFonts w:ascii="Arial" w:eastAsia="Arial Unicode MS" w:hAnsi="Arial" w:cs="Arial"/>
          <w:bCs/>
          <w:lang w:eastAsia="ar-SA"/>
        </w:rPr>
        <w:t>N</w:t>
      </w:r>
    </w:p>
    <w:p w:rsidR="001D103A" w:rsidRPr="001D103A" w:rsidRDefault="001D103A" w:rsidP="001D103A">
      <w:pPr>
        <w:widowControl w:val="0"/>
        <w:suppressAutoHyphens/>
        <w:jc w:val="both"/>
        <w:rPr>
          <w:rFonts w:ascii="Arial" w:eastAsia="Arial Unicode MS" w:hAnsi="Arial" w:cs="Arial"/>
          <w:b/>
          <w:bCs/>
          <w:lang w:eastAsia="ar-SA"/>
        </w:rPr>
      </w:pPr>
    </w:p>
    <w:p w:rsidR="001D103A" w:rsidRPr="001D103A" w:rsidRDefault="001D103A" w:rsidP="001D103A">
      <w:pPr>
        <w:widowControl w:val="0"/>
        <w:suppressAutoHyphens/>
        <w:jc w:val="both"/>
        <w:rPr>
          <w:rFonts w:ascii="Arial" w:eastAsia="Arial Unicode MS" w:hAnsi="Arial" w:cs="Arial"/>
          <w:b/>
          <w:bCs/>
          <w:lang w:eastAsia="ar-SA"/>
        </w:rPr>
      </w:pPr>
      <w:bookmarkStart w:id="11" w:name="_Toc468433373"/>
      <w:r w:rsidRPr="001D103A">
        <w:rPr>
          <w:rFonts w:ascii="Arial" w:eastAsia="Arial Unicode MS" w:hAnsi="Arial" w:cs="Arial"/>
          <w:b/>
          <w:bCs/>
          <w:lang w:eastAsia="ar-SA"/>
        </w:rPr>
        <w:t>CAPITAL DE TRABAJO</w:t>
      </w:r>
      <w:bookmarkEnd w:id="8"/>
      <w:bookmarkEnd w:id="9"/>
      <w:bookmarkEnd w:id="10"/>
      <w:bookmarkEnd w:id="11"/>
    </w:p>
    <w:p w:rsidR="001D103A" w:rsidRPr="001D103A" w:rsidRDefault="001D103A" w:rsidP="001D103A">
      <w:pPr>
        <w:widowControl w:val="0"/>
        <w:suppressAutoHyphens/>
        <w:jc w:val="both"/>
        <w:rPr>
          <w:rFonts w:ascii="Arial" w:eastAsia="Arial Unicode MS" w:hAnsi="Arial" w:cs="Arial"/>
          <w:b/>
          <w:bCs/>
          <w:lang w:eastAsia="ar-SA"/>
        </w:rPr>
      </w:pPr>
    </w:p>
    <w:p w:rsidR="001D103A" w:rsidRPr="001D103A" w:rsidRDefault="001D103A" w:rsidP="001D103A">
      <w:pPr>
        <w:widowControl w:val="0"/>
        <w:suppressAutoHyphens/>
        <w:jc w:val="both"/>
        <w:rPr>
          <w:rFonts w:ascii="Arial" w:eastAsia="Arial Unicode MS" w:hAnsi="Arial" w:cs="Arial"/>
          <w:bCs/>
          <w:lang w:eastAsia="ar-SA"/>
        </w:rPr>
      </w:pPr>
      <w:bookmarkStart w:id="12" w:name="_Toc443307508"/>
      <w:bookmarkStart w:id="13" w:name="_Toc460081089"/>
      <w:bookmarkStart w:id="14" w:name="_Toc463974884"/>
      <w:r w:rsidRPr="001D103A">
        <w:rPr>
          <w:rFonts w:ascii="Arial" w:eastAsia="Arial Unicode MS" w:hAnsi="Arial" w:cs="Arial"/>
          <w:bCs/>
          <w:lang w:eastAsia="ar-SA"/>
        </w:rPr>
        <w:t xml:space="preserve">El oferente deberá tener un Capital de trabajo igual o superior </w:t>
      </w:r>
      <w:r w:rsidR="00B8426E">
        <w:rPr>
          <w:rFonts w:ascii="Arial" w:eastAsia="Arial Unicode MS" w:hAnsi="Arial" w:cs="Arial"/>
          <w:bCs/>
          <w:lang w:eastAsia="ar-SA"/>
        </w:rPr>
        <w:t>al 50% del valor del</w:t>
      </w:r>
      <w:r w:rsidRPr="001D103A">
        <w:rPr>
          <w:rFonts w:ascii="Arial" w:eastAsia="Arial Unicode MS" w:hAnsi="Arial" w:cs="Arial"/>
          <w:bCs/>
          <w:lang w:eastAsia="ar-SA"/>
        </w:rPr>
        <w:t xml:space="preserve"> Presupuesto oficial a contratar. Este porcentaje se determina después de realizar un estudio de mercado y teniendo en cuenta el índice de liquidez solicitado en este estudio, ya que los dos deben ser coherentes entre sí.</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Para el caso de Consorcios, uniones temporales o sociedades futuras la formula será la siguiente:</w:t>
      </w:r>
    </w:p>
    <w:p w:rsidR="001D103A" w:rsidRPr="001D103A" w:rsidRDefault="001D103A" w:rsidP="001D103A">
      <w:pPr>
        <w:widowControl w:val="0"/>
        <w:suppressAutoHyphens/>
        <w:jc w:val="both"/>
        <w:rPr>
          <w:rFonts w:ascii="Arial" w:eastAsia="Arial Unicode MS" w:hAnsi="Arial" w:cs="Arial"/>
          <w:bCs/>
          <w:lang w:eastAsia="ar-SA"/>
        </w:rPr>
      </w:pPr>
      <m:oMathPara>
        <m:oMath>
          <m:r>
            <w:rPr>
              <w:rFonts w:ascii="Cambria Math" w:eastAsia="Arial Unicode MS" w:hAnsi="Cambria Math" w:cs="Arial"/>
              <w:lang w:val="es-ES_tradnl" w:eastAsia="ar-SA"/>
            </w:rPr>
            <m:t>CT</m:t>
          </m:r>
          <m:r>
            <m:rPr>
              <m:sty m:val="p"/>
            </m:rPr>
            <w:rPr>
              <w:rFonts w:ascii="Cambria Math" w:eastAsia="Arial Unicode MS" w:hAnsi="Cambria Math" w:cs="Arial"/>
              <w:lang w:val="es-ES_tradnl" w:eastAsia="ar-SA"/>
            </w:rPr>
            <m:t xml:space="preserve">= </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CT</m:t>
              </m:r>
            </m:e>
            <m:sub>
              <m:r>
                <m:rPr>
                  <m:sty m:val="p"/>
                </m:rPr>
                <w:rPr>
                  <w:rFonts w:ascii="Cambria Math" w:eastAsia="Arial Unicode MS" w:hAnsi="Cambria Math" w:cs="Arial"/>
                  <w:lang w:val="es-ES_tradnl" w:eastAsia="ar-SA"/>
                </w:rPr>
                <m:t>1</m:t>
              </m:r>
            </m:sub>
          </m:sSub>
          <m:r>
            <m:rPr>
              <m:sty m:val="p"/>
            </m:rPr>
            <w:rPr>
              <w:rFonts w:ascii="Cambria Math" w:eastAsia="Arial Unicode MS" w:hAnsi="Cambria Math" w:cs="Arial"/>
              <w:lang w:val="es-ES_tradnl" w:eastAsia="ar-SA"/>
            </w:rPr>
            <m:t>+</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CT</m:t>
              </m:r>
            </m:e>
            <m:sub>
              <m:r>
                <m:rPr>
                  <m:sty m:val="p"/>
                </m:rPr>
                <w:rPr>
                  <w:rFonts w:ascii="Cambria Math" w:eastAsia="Arial Unicode MS" w:hAnsi="Cambria Math" w:cs="Arial"/>
                  <w:lang w:val="es-ES_tradnl" w:eastAsia="ar-SA"/>
                </w:rPr>
                <m:t>2</m:t>
              </m:r>
            </m:sub>
          </m:sSub>
          <m:r>
            <m:rPr>
              <m:sty m:val="p"/>
            </m:rPr>
            <w:rPr>
              <w:rFonts w:ascii="Cambria Math" w:eastAsia="Arial Unicode MS" w:hAnsi="Cambria Math" w:cs="Arial"/>
              <w:lang w:val="es-ES_tradnl" w:eastAsia="ar-SA"/>
            </w:rPr>
            <m:t>+</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CT</m:t>
              </m:r>
            </m:e>
            <m:sub>
              <m:r>
                <m:rPr>
                  <m:sty m:val="p"/>
                </m:rPr>
                <w:rPr>
                  <w:rFonts w:ascii="Cambria Math" w:eastAsia="Arial Unicode MS" w:hAnsi="Cambria Math" w:cs="Arial"/>
                  <w:lang w:val="es-ES_tradnl" w:eastAsia="ar-SA"/>
                </w:rPr>
                <m:t>3</m:t>
              </m:r>
            </m:sub>
          </m:sSub>
          <m:r>
            <m:rPr>
              <m:sty m:val="p"/>
            </m:rPr>
            <w:rPr>
              <w:rFonts w:ascii="Cambria Math" w:eastAsia="Arial Unicode MS" w:hAnsi="Cambria Math" w:cs="Arial"/>
              <w:lang w:val="es-ES_tradnl" w:eastAsia="ar-SA"/>
            </w:rPr>
            <m:t>+</m:t>
          </m:r>
          <m:sSub>
            <m:sSubPr>
              <m:ctrlPr>
                <w:rPr>
                  <w:rFonts w:ascii="Cambria Math" w:eastAsia="Arial Unicode MS" w:hAnsi="Cambria Math" w:cs="Arial"/>
                  <w:lang w:val="es-ES_tradnl" w:eastAsia="ar-SA"/>
                </w:rPr>
              </m:ctrlPr>
            </m:sSubPr>
            <m:e>
              <m:r>
                <w:rPr>
                  <w:rFonts w:ascii="Cambria Math" w:eastAsia="Arial Unicode MS" w:hAnsi="Cambria Math" w:cs="Arial"/>
                  <w:lang w:val="es-ES_tradnl" w:eastAsia="ar-SA"/>
                </w:rPr>
                <m:t>CT</m:t>
              </m:r>
            </m:e>
            <m:sub>
              <m:r>
                <m:rPr>
                  <m:sty m:val="p"/>
                </m:rPr>
                <w:rPr>
                  <w:rFonts w:ascii="Cambria Math" w:eastAsia="Arial Unicode MS" w:hAnsi="Cambria Math" w:cs="Arial"/>
                  <w:lang w:val="es-ES_tradnl" w:eastAsia="ar-SA"/>
                </w:rPr>
                <m:t>4</m:t>
              </m:r>
            </m:sub>
          </m:sSub>
          <m:r>
            <m:rPr>
              <m:sty m:val="p"/>
            </m:rPr>
            <w:rPr>
              <w:rFonts w:ascii="Cambria Math" w:eastAsia="Arial Unicode MS" w:hAnsi="Cambria Math" w:cs="Arial"/>
              <w:lang w:val="es-ES_tradnl" w:eastAsia="ar-SA"/>
            </w:rPr>
            <m:t>+…</m:t>
          </m:r>
        </m:oMath>
      </m:oMathPara>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CT:</w:t>
      </w:r>
      <w:r w:rsidRPr="001D103A">
        <w:rPr>
          <w:rFonts w:ascii="Arial" w:eastAsia="Arial Unicode MS" w:hAnsi="Arial" w:cs="Arial"/>
          <w:bCs/>
          <w:lang w:eastAsia="ar-SA"/>
        </w:rPr>
        <w:tab/>
        <w:t>Capital de trabajo de cada integrante</w:t>
      </w:r>
    </w:p>
    <w:p w:rsidR="001D103A" w:rsidRPr="001D103A" w:rsidRDefault="001D103A" w:rsidP="001D103A">
      <w:pPr>
        <w:widowControl w:val="0"/>
        <w:suppressAutoHyphens/>
        <w:jc w:val="both"/>
        <w:rPr>
          <w:rFonts w:ascii="Arial" w:eastAsia="Arial Unicode MS" w:hAnsi="Arial" w:cs="Arial"/>
          <w:b/>
          <w:bCs/>
          <w:lang w:eastAsia="ar-SA"/>
        </w:rPr>
      </w:pPr>
      <w:bookmarkStart w:id="15" w:name="_Toc468433374"/>
    </w:p>
    <w:p w:rsidR="001D103A" w:rsidRPr="001D103A" w:rsidRDefault="001D103A" w:rsidP="001D103A">
      <w:pPr>
        <w:widowControl w:val="0"/>
        <w:suppressAutoHyphens/>
        <w:jc w:val="both"/>
        <w:rPr>
          <w:rFonts w:ascii="Arial" w:eastAsia="Arial Unicode MS" w:hAnsi="Arial" w:cs="Arial"/>
          <w:b/>
          <w:bCs/>
          <w:lang w:eastAsia="ar-SA"/>
        </w:rPr>
      </w:pPr>
      <w:r w:rsidRPr="001D103A">
        <w:rPr>
          <w:rFonts w:ascii="Arial" w:eastAsia="Arial Unicode MS" w:hAnsi="Arial" w:cs="Arial"/>
          <w:b/>
          <w:bCs/>
          <w:lang w:eastAsia="ar-SA"/>
        </w:rPr>
        <w:t>RAZÓN DE COBERTURA</w:t>
      </w:r>
      <w:bookmarkEnd w:id="12"/>
      <w:bookmarkEnd w:id="13"/>
      <w:bookmarkEnd w:id="14"/>
      <w:bookmarkEnd w:id="15"/>
    </w:p>
    <w:p w:rsidR="001D103A" w:rsidRPr="001D103A" w:rsidRDefault="001D103A" w:rsidP="001D103A">
      <w:pPr>
        <w:widowControl w:val="0"/>
        <w:suppressAutoHyphens/>
        <w:jc w:val="both"/>
        <w:rPr>
          <w:rFonts w:ascii="Arial" w:eastAsia="Arial Unicode MS" w:hAnsi="Arial" w:cs="Arial"/>
          <w:b/>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Refleja la capacidad del oferente de cumplir con sus obligaciones financieras. A mayor cobertura de intereses, menor es la probabilidad de que el oferente incumpla sus obligaciones financieras.</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Los oferentes deberán tener una razó</w:t>
      </w:r>
      <w:r w:rsidR="00B8426E">
        <w:rPr>
          <w:rFonts w:ascii="Arial" w:eastAsia="Arial Unicode MS" w:hAnsi="Arial" w:cs="Arial"/>
          <w:bCs/>
          <w:lang w:eastAsia="ar-SA"/>
        </w:rPr>
        <w:t>n de cobertura igual o mayor a diez</w:t>
      </w:r>
      <w:r w:rsidRPr="001D103A">
        <w:rPr>
          <w:rFonts w:ascii="Arial" w:eastAsia="Arial Unicode MS" w:hAnsi="Arial" w:cs="Arial"/>
          <w:bCs/>
          <w:lang w:eastAsia="ar-SA"/>
        </w:rPr>
        <w:t xml:space="preserve"> (</w:t>
      </w:r>
      <w:r w:rsidR="00B8426E">
        <w:rPr>
          <w:rFonts w:ascii="Arial" w:eastAsia="Arial Unicode MS" w:hAnsi="Arial" w:cs="Arial"/>
          <w:bCs/>
          <w:lang w:eastAsia="ar-SA"/>
        </w:rPr>
        <w:t>10</w:t>
      </w:r>
      <w:r w:rsidRPr="001D103A">
        <w:rPr>
          <w:rFonts w:ascii="Arial" w:eastAsia="Arial Unicode MS" w:hAnsi="Arial" w:cs="Arial"/>
          <w:bCs/>
          <w:lang w:eastAsia="ar-SA"/>
        </w:rPr>
        <w:t>).</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m:oMathPara>
        <m:oMath>
          <m:r>
            <w:rPr>
              <w:rFonts w:ascii="Cambria Math" w:eastAsia="Arial Unicode MS" w:hAnsi="Cambria Math" w:cs="Arial"/>
              <w:lang w:val="es-ES_tradnl" w:eastAsia="ar-SA"/>
            </w:rPr>
            <m:t>RC</m:t>
          </m:r>
          <m:r>
            <m:rPr>
              <m:sty m:val="p"/>
            </m:rPr>
            <w:rPr>
              <w:rFonts w:ascii="Cambria Math" w:eastAsia="Arial Unicode MS" w:hAnsi="Cambria Math" w:cs="Arial"/>
              <w:lang w:val="es-ES_tradnl" w:eastAsia="ar-SA"/>
            </w:rPr>
            <m:t>=</m:t>
          </m:r>
          <m:f>
            <m:fPr>
              <m:ctrlPr>
                <w:rPr>
                  <w:rFonts w:ascii="Cambria Math" w:eastAsia="Arial Unicode MS" w:hAnsi="Cambria Math" w:cs="Arial"/>
                  <w:lang w:val="es-ES_tradnl" w:eastAsia="ar-SA"/>
                </w:rPr>
              </m:ctrlPr>
            </m:fPr>
            <m:num>
              <m:r>
                <w:rPr>
                  <w:rFonts w:ascii="Cambria Math" w:eastAsia="Arial Unicode MS" w:hAnsi="Cambria Math" w:cs="Arial"/>
                  <w:lang w:val="es-ES_tradnl" w:eastAsia="ar-SA"/>
                </w:rPr>
                <m:t>UtilidadOperacionla</m:t>
              </m:r>
            </m:num>
            <m:den>
              <m:r>
                <w:rPr>
                  <w:rFonts w:ascii="Cambria Math" w:eastAsia="Arial Unicode MS" w:hAnsi="Cambria Math" w:cs="Arial"/>
                  <w:lang w:val="es-ES_tradnl" w:eastAsia="ar-SA"/>
                </w:rPr>
                <m:t>GastosdeIntereses</m:t>
              </m:r>
            </m:den>
          </m:f>
        </m:oMath>
      </m:oMathPara>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Para las propuestas en Consorcio, Unión Temporal u otra forma de asociación, el indicador Razón de cobertura del oferente será el resultado de un cociente Aritmético el cual es arrojado mediante la siguiente fórmula:</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            ((UO1 * %P1) + (UO2 * %P2) +……+ (</w:t>
      </w:r>
      <w:proofErr w:type="spellStart"/>
      <w:r w:rsidRPr="001D103A">
        <w:rPr>
          <w:rFonts w:ascii="Arial" w:eastAsia="Arial Unicode MS" w:hAnsi="Arial" w:cs="Arial"/>
          <w:bCs/>
          <w:lang w:eastAsia="ar-SA"/>
        </w:rPr>
        <w:t>UOn</w:t>
      </w:r>
      <w:proofErr w:type="spellEnd"/>
      <w:r w:rsidRPr="001D103A">
        <w:rPr>
          <w:rFonts w:ascii="Arial" w:eastAsia="Arial Unicode MS" w:hAnsi="Arial" w:cs="Arial"/>
          <w:bCs/>
          <w:lang w:eastAsia="ar-SA"/>
        </w:rPr>
        <w:t xml:space="preserve"> * %</w:t>
      </w: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RC = -------------------------------------------------------------------- </w:t>
      </w:r>
    </w:p>
    <w:p w:rsidR="001D103A" w:rsidRPr="001D103A" w:rsidRDefault="001D103A" w:rsidP="001D103A">
      <w:pPr>
        <w:widowControl w:val="0"/>
        <w:suppressAutoHyphens/>
        <w:jc w:val="both"/>
        <w:rPr>
          <w:rFonts w:ascii="Arial" w:eastAsia="Arial Unicode MS" w:hAnsi="Arial" w:cs="Arial"/>
          <w:bCs/>
          <w:lang w:val="en-US" w:eastAsia="ar-SA"/>
        </w:rPr>
      </w:pPr>
      <w:r w:rsidRPr="001D103A">
        <w:rPr>
          <w:rFonts w:ascii="Arial" w:eastAsia="Arial Unicode MS" w:hAnsi="Arial" w:cs="Arial"/>
          <w:bCs/>
          <w:lang w:val="en-US" w:eastAsia="ar-SA"/>
        </w:rPr>
        <w:t>((GI1 * %P1) + (GI2 * %P</w:t>
      </w:r>
      <w:proofErr w:type="gramStart"/>
      <w:r w:rsidRPr="001D103A">
        <w:rPr>
          <w:rFonts w:ascii="Arial" w:eastAsia="Arial Unicode MS" w:hAnsi="Arial" w:cs="Arial"/>
          <w:bCs/>
          <w:lang w:val="en-US" w:eastAsia="ar-SA"/>
        </w:rPr>
        <w:t>2)+</w:t>
      </w:r>
      <w:proofErr w:type="gramEnd"/>
      <w:r w:rsidRPr="001D103A">
        <w:rPr>
          <w:rFonts w:ascii="Arial" w:eastAsia="Arial Unicode MS" w:hAnsi="Arial" w:cs="Arial"/>
          <w:bCs/>
          <w:lang w:val="en-US" w:eastAsia="ar-SA"/>
        </w:rPr>
        <w:t>…...+ (</w:t>
      </w:r>
      <w:proofErr w:type="spellStart"/>
      <w:r w:rsidRPr="001D103A">
        <w:rPr>
          <w:rFonts w:ascii="Arial" w:eastAsia="Arial Unicode MS" w:hAnsi="Arial" w:cs="Arial"/>
          <w:bCs/>
          <w:lang w:val="en-US" w:eastAsia="ar-SA"/>
        </w:rPr>
        <w:t>GIn</w:t>
      </w:r>
      <w:proofErr w:type="spellEnd"/>
      <w:r w:rsidRPr="001D103A">
        <w:rPr>
          <w:rFonts w:ascii="Arial" w:eastAsia="Arial Unicode MS" w:hAnsi="Arial" w:cs="Arial"/>
          <w:bCs/>
          <w:lang w:val="en-US" w:eastAsia="ar-SA"/>
        </w:rPr>
        <w:t xml:space="preserve"> * %</w:t>
      </w:r>
      <w:proofErr w:type="spellStart"/>
      <w:r w:rsidRPr="001D103A">
        <w:rPr>
          <w:rFonts w:ascii="Arial" w:eastAsia="Arial Unicode MS" w:hAnsi="Arial" w:cs="Arial"/>
          <w:bCs/>
          <w:lang w:val="en-US" w:eastAsia="ar-SA"/>
        </w:rPr>
        <w:t>Pn</w:t>
      </w:r>
      <w:proofErr w:type="spellEnd"/>
      <w:r w:rsidRPr="001D103A">
        <w:rPr>
          <w:rFonts w:ascii="Arial" w:eastAsia="Arial Unicode MS" w:hAnsi="Arial" w:cs="Arial"/>
          <w:bCs/>
          <w:lang w:val="en-US" w:eastAsia="ar-SA"/>
        </w:rPr>
        <w:t>))</w:t>
      </w:r>
    </w:p>
    <w:p w:rsidR="001D103A" w:rsidRPr="001D103A" w:rsidRDefault="001D103A" w:rsidP="001D103A">
      <w:pPr>
        <w:widowControl w:val="0"/>
        <w:suppressAutoHyphens/>
        <w:jc w:val="both"/>
        <w:rPr>
          <w:rFonts w:ascii="Arial" w:eastAsia="Arial Unicode MS" w:hAnsi="Arial" w:cs="Arial"/>
          <w:bCs/>
          <w:lang w:val="en-US"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Donde, IS = Índice de liquidez del consorcio o unión temporal.</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proofErr w:type="spellStart"/>
      <w:r w:rsidRPr="001D103A">
        <w:rPr>
          <w:rFonts w:ascii="Arial" w:eastAsia="Arial Unicode MS" w:hAnsi="Arial" w:cs="Arial"/>
          <w:bCs/>
          <w:lang w:eastAsia="ar-SA"/>
        </w:rPr>
        <w:t>UOn</w:t>
      </w:r>
      <w:proofErr w:type="spellEnd"/>
      <w:r w:rsidRPr="001D103A">
        <w:rPr>
          <w:rFonts w:ascii="Arial" w:eastAsia="Arial Unicode MS" w:hAnsi="Arial" w:cs="Arial"/>
          <w:bCs/>
          <w:lang w:eastAsia="ar-SA"/>
        </w:rPr>
        <w:t xml:space="preserve"> = Utilidad operacional de cada uno de los integrantes. </w:t>
      </w:r>
    </w:p>
    <w:p w:rsidR="001D103A" w:rsidRPr="001D103A" w:rsidRDefault="001D103A" w:rsidP="001D103A">
      <w:pPr>
        <w:widowControl w:val="0"/>
        <w:suppressAutoHyphens/>
        <w:jc w:val="both"/>
        <w:rPr>
          <w:rFonts w:ascii="Arial" w:eastAsia="Arial Unicode MS" w:hAnsi="Arial" w:cs="Arial"/>
          <w:bCs/>
          <w:lang w:eastAsia="ar-SA"/>
        </w:rPr>
      </w:pPr>
      <w:proofErr w:type="spellStart"/>
      <w:r w:rsidRPr="001D103A">
        <w:rPr>
          <w:rFonts w:ascii="Arial" w:eastAsia="Arial Unicode MS" w:hAnsi="Arial" w:cs="Arial"/>
          <w:bCs/>
          <w:lang w:eastAsia="ar-SA"/>
        </w:rPr>
        <w:t>GTn</w:t>
      </w:r>
      <w:proofErr w:type="spellEnd"/>
      <w:r w:rsidRPr="001D103A">
        <w:rPr>
          <w:rFonts w:ascii="Arial" w:eastAsia="Arial Unicode MS" w:hAnsi="Arial" w:cs="Arial"/>
          <w:bCs/>
          <w:lang w:eastAsia="ar-SA"/>
        </w:rPr>
        <w:t xml:space="preserve"> = Gastos de interés de cada uno de los integrantes. </w:t>
      </w:r>
    </w:p>
    <w:p w:rsidR="001D103A" w:rsidRPr="001D103A" w:rsidRDefault="001D103A" w:rsidP="001D103A">
      <w:pPr>
        <w:widowControl w:val="0"/>
        <w:suppressAutoHyphens/>
        <w:jc w:val="both"/>
        <w:rPr>
          <w:rFonts w:ascii="Arial" w:eastAsia="Arial Unicode MS" w:hAnsi="Arial" w:cs="Arial"/>
          <w:b/>
          <w:bCs/>
          <w:lang w:eastAsia="ar-SA"/>
        </w:rPr>
      </w:pPr>
      <w:r w:rsidRPr="001D103A">
        <w:rPr>
          <w:rFonts w:ascii="Arial" w:eastAsia="Arial Unicode MS" w:hAnsi="Arial" w:cs="Arial"/>
          <w:bCs/>
          <w:lang w:eastAsia="ar-SA"/>
        </w:rPr>
        <w:t>%</w:t>
      </w: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 Porcentaje de participación de cada integrante en el consorcio o unión temporal. </w:t>
      </w:r>
    </w:p>
    <w:p w:rsidR="001D103A" w:rsidRPr="001D103A" w:rsidRDefault="001D103A" w:rsidP="001D103A">
      <w:pPr>
        <w:widowControl w:val="0"/>
        <w:suppressAutoHyphens/>
        <w:jc w:val="both"/>
        <w:rPr>
          <w:rFonts w:ascii="Arial" w:eastAsia="Arial Unicode MS" w:hAnsi="Arial" w:cs="Arial"/>
          <w:b/>
          <w:bCs/>
          <w:lang w:eastAsia="ar-SA"/>
        </w:rPr>
      </w:pPr>
    </w:p>
    <w:p w:rsidR="001D103A" w:rsidRPr="001D103A" w:rsidRDefault="001D103A" w:rsidP="001D103A">
      <w:pPr>
        <w:widowControl w:val="0"/>
        <w:suppressAutoHyphens/>
        <w:jc w:val="both"/>
        <w:rPr>
          <w:rFonts w:ascii="Arial" w:eastAsia="Arial Unicode MS" w:hAnsi="Arial" w:cs="Arial"/>
          <w:b/>
          <w:bCs/>
          <w:lang w:eastAsia="ar-SA"/>
        </w:rPr>
      </w:pPr>
      <w:bookmarkStart w:id="16" w:name="_Toc443307509"/>
      <w:bookmarkStart w:id="17" w:name="_Toc460081090"/>
      <w:bookmarkStart w:id="18" w:name="_Toc463974885"/>
      <w:bookmarkStart w:id="19" w:name="_Toc468433375"/>
      <w:r w:rsidRPr="001D103A">
        <w:rPr>
          <w:rFonts w:ascii="Arial" w:eastAsia="Arial Unicode MS" w:hAnsi="Arial" w:cs="Arial"/>
          <w:b/>
          <w:bCs/>
          <w:lang w:eastAsia="ar-SA"/>
        </w:rPr>
        <w:t>CAPACIDAD DE ORGANIZACIÓN</w:t>
      </w:r>
      <w:bookmarkEnd w:id="16"/>
      <w:bookmarkEnd w:id="17"/>
      <w:bookmarkEnd w:id="18"/>
      <w:bookmarkEnd w:id="19"/>
    </w:p>
    <w:p w:rsidR="001D103A" w:rsidRPr="001D103A" w:rsidRDefault="001D103A" w:rsidP="001D103A">
      <w:pPr>
        <w:widowControl w:val="0"/>
        <w:suppressAutoHyphens/>
        <w:jc w:val="both"/>
        <w:rPr>
          <w:rFonts w:ascii="Arial" w:eastAsia="Arial Unicode MS" w:hAnsi="Arial" w:cs="Arial"/>
          <w:b/>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La Capacidad organizacional es la habilidad de un oferente para cumplir adecuadamente el objeto del contrato en función de su organización interna. El decreto 1082 de 2015 definió indicadores de rentabilidad para medir la capacidad organizacional de un oferente, teniendo en cuenta que una empresa está bien organizada cuando es rentable.</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Los indicadores de rentabilidad utilizados en este capítulo, sirven para medir la efectividad en la administración de la empresa para controlar los costos y gastos; con estos indicadores podremos analizar cómo se produce el retorno de la inversión.</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Capacidad organizacional (CO).</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La capacidad Organizacional del oferente se calculará a partir de la evaluación de los siguientes factores:</w:t>
      </w:r>
    </w:p>
    <w:p w:rsidR="001D103A" w:rsidRPr="001D103A" w:rsidRDefault="001D103A" w:rsidP="001D103A">
      <w:pPr>
        <w:widowControl w:val="0"/>
        <w:suppressAutoHyphens/>
        <w:jc w:val="both"/>
        <w:rPr>
          <w:rFonts w:ascii="Arial" w:eastAsia="Arial Unicode MS" w:hAnsi="Arial" w:cs="Arial"/>
          <w:bCs/>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3069"/>
        <w:gridCol w:w="1958"/>
        <w:gridCol w:w="2718"/>
      </w:tblGrid>
      <w:tr w:rsidR="001D103A" w:rsidRPr="001D103A" w:rsidTr="0013174F">
        <w:tc>
          <w:tcPr>
            <w:tcW w:w="993" w:type="dxa"/>
            <w:shd w:val="clear" w:color="auto" w:fill="BFBFBF"/>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No.</w:t>
            </w:r>
          </w:p>
        </w:tc>
        <w:tc>
          <w:tcPr>
            <w:tcW w:w="3118" w:type="dxa"/>
            <w:shd w:val="clear" w:color="auto" w:fill="BFBFBF"/>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INDICADOR</w:t>
            </w:r>
          </w:p>
        </w:tc>
        <w:tc>
          <w:tcPr>
            <w:tcW w:w="1985" w:type="dxa"/>
            <w:shd w:val="clear" w:color="auto" w:fill="BFBFBF"/>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FÓRMULA</w:t>
            </w:r>
          </w:p>
        </w:tc>
        <w:tc>
          <w:tcPr>
            <w:tcW w:w="2776" w:type="dxa"/>
            <w:shd w:val="clear" w:color="auto" w:fill="BFBFBF"/>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ÍNDICE EXIGIDO</w:t>
            </w:r>
          </w:p>
        </w:tc>
      </w:tr>
      <w:tr w:rsidR="001D103A" w:rsidRPr="001D103A" w:rsidTr="0013174F">
        <w:tc>
          <w:tcPr>
            <w:tcW w:w="993" w:type="dxa"/>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1</w:t>
            </w:r>
          </w:p>
        </w:tc>
        <w:tc>
          <w:tcPr>
            <w:tcW w:w="3118" w:type="dxa"/>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RENTABILIDAD DEL PATRIMONIO (ROE)</w:t>
            </w:r>
          </w:p>
        </w:tc>
        <w:tc>
          <w:tcPr>
            <w:tcW w:w="1985" w:type="dxa"/>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U </w:t>
            </w:r>
            <w:proofErr w:type="spellStart"/>
            <w:r w:rsidRPr="001D103A">
              <w:rPr>
                <w:rFonts w:ascii="Arial" w:eastAsia="Arial Unicode MS" w:hAnsi="Arial" w:cs="Arial"/>
                <w:bCs/>
                <w:lang w:eastAsia="ar-SA"/>
              </w:rPr>
              <w:t>op</w:t>
            </w:r>
            <w:proofErr w:type="spellEnd"/>
            <w:r w:rsidRPr="001D103A">
              <w:rPr>
                <w:rFonts w:ascii="Arial" w:eastAsia="Arial Unicode MS" w:hAnsi="Arial" w:cs="Arial"/>
                <w:bCs/>
                <w:lang w:eastAsia="ar-SA"/>
              </w:rPr>
              <w:t xml:space="preserve"> / P</w:t>
            </w:r>
          </w:p>
        </w:tc>
        <w:tc>
          <w:tcPr>
            <w:tcW w:w="2776" w:type="dxa"/>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MAYOR O IGUAL A 10%</w:t>
            </w:r>
          </w:p>
        </w:tc>
      </w:tr>
      <w:tr w:rsidR="001D103A" w:rsidRPr="001D103A" w:rsidTr="0013174F">
        <w:tc>
          <w:tcPr>
            <w:tcW w:w="993" w:type="dxa"/>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2</w:t>
            </w:r>
          </w:p>
        </w:tc>
        <w:tc>
          <w:tcPr>
            <w:tcW w:w="3118" w:type="dxa"/>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RENTABILIDAD DEL ACTIVO (ROA)</w:t>
            </w:r>
          </w:p>
        </w:tc>
        <w:tc>
          <w:tcPr>
            <w:tcW w:w="1985" w:type="dxa"/>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proofErr w:type="spellStart"/>
            <w:r w:rsidRPr="001D103A">
              <w:rPr>
                <w:rFonts w:ascii="Arial" w:eastAsia="Arial Unicode MS" w:hAnsi="Arial" w:cs="Arial"/>
                <w:bCs/>
                <w:lang w:eastAsia="ar-SA"/>
              </w:rPr>
              <w:t>Uop</w:t>
            </w:r>
            <w:proofErr w:type="spellEnd"/>
            <w:r w:rsidRPr="001D103A">
              <w:rPr>
                <w:rFonts w:ascii="Arial" w:eastAsia="Arial Unicode MS" w:hAnsi="Arial" w:cs="Arial"/>
                <w:bCs/>
                <w:lang w:eastAsia="ar-SA"/>
              </w:rPr>
              <w:t xml:space="preserve"> / AT</w:t>
            </w:r>
          </w:p>
        </w:tc>
        <w:tc>
          <w:tcPr>
            <w:tcW w:w="2776" w:type="dxa"/>
            <w:shd w:val="clear" w:color="auto" w:fill="auto"/>
            <w:vAlign w:val="center"/>
          </w:tcPr>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MAYOR O IGUAL A 5 %</w:t>
            </w:r>
          </w:p>
        </w:tc>
      </w:tr>
    </w:tbl>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proofErr w:type="spellStart"/>
      <w:r w:rsidRPr="001D103A">
        <w:rPr>
          <w:rFonts w:ascii="Arial" w:eastAsia="Arial Unicode MS" w:hAnsi="Arial" w:cs="Arial"/>
          <w:bCs/>
          <w:lang w:eastAsia="ar-SA"/>
        </w:rPr>
        <w:t>Uop</w:t>
      </w:r>
      <w:proofErr w:type="spellEnd"/>
      <w:r w:rsidRPr="001D103A">
        <w:rPr>
          <w:rFonts w:ascii="Arial" w:eastAsia="Arial Unicode MS" w:hAnsi="Arial" w:cs="Arial"/>
          <w:bCs/>
          <w:lang w:eastAsia="ar-SA"/>
        </w:rPr>
        <w:t>:</w:t>
      </w:r>
      <w:r w:rsidRPr="001D103A">
        <w:rPr>
          <w:rFonts w:ascii="Arial" w:eastAsia="Arial Unicode MS" w:hAnsi="Arial" w:cs="Arial"/>
          <w:bCs/>
          <w:lang w:eastAsia="ar-SA"/>
        </w:rPr>
        <w:tab/>
        <w:t xml:space="preserve"> Utilidad operacional</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w:t>
      </w:r>
      <w:r w:rsidRPr="001D103A">
        <w:rPr>
          <w:rFonts w:ascii="Arial" w:eastAsia="Arial Unicode MS" w:hAnsi="Arial" w:cs="Arial"/>
          <w:bCs/>
          <w:lang w:eastAsia="ar-SA"/>
        </w:rPr>
        <w:tab/>
        <w:t xml:space="preserve"> Patrimonio</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AT:</w:t>
      </w:r>
      <w:r w:rsidRPr="001D103A">
        <w:rPr>
          <w:rFonts w:ascii="Arial" w:eastAsia="Arial Unicode MS" w:hAnsi="Arial" w:cs="Arial"/>
          <w:bCs/>
          <w:lang w:eastAsia="ar-SA"/>
        </w:rPr>
        <w:tab/>
        <w:t xml:space="preserve"> Activo Total</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ROA:</w:t>
      </w:r>
      <w:r w:rsidRPr="001D103A">
        <w:rPr>
          <w:rFonts w:ascii="Arial" w:eastAsia="Arial Unicode MS" w:hAnsi="Arial" w:cs="Arial"/>
          <w:bCs/>
          <w:lang w:eastAsia="ar-SA"/>
        </w:rPr>
        <w:tab/>
        <w:t xml:space="preserve"> Rentabilidad del Activo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ROE:</w:t>
      </w:r>
      <w:r w:rsidRPr="001D103A">
        <w:rPr>
          <w:rFonts w:ascii="Arial" w:eastAsia="Arial Unicode MS" w:hAnsi="Arial" w:cs="Arial"/>
          <w:bCs/>
          <w:lang w:eastAsia="ar-SA"/>
        </w:rPr>
        <w:tab/>
        <w:t xml:space="preserve"> Rentabilidad Patrimonio</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Rentabilidad del patrimonio</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Con este indicador lo que buscamos es mirar el rendimiento generado sobre la inversión realizada </w:t>
      </w:r>
      <w:r w:rsidRPr="001D103A">
        <w:rPr>
          <w:rFonts w:ascii="Arial" w:eastAsia="Arial Unicode MS" w:hAnsi="Arial" w:cs="Arial"/>
          <w:bCs/>
          <w:lang w:eastAsia="ar-SA"/>
        </w:rPr>
        <w:lastRenderedPageBreak/>
        <w:t>por los socios en una empresa, Sin tomar en cuenta los gastos financieros, de impuestos ni participación de trabajadores.</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Se calcula con la siguiente fórmula: Utilidad Operacional / Patrimonio</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Se considerará HÁBIL al oferente que acredite una RENTABILIDAD DEL PATRIMONIO igual o superior al diez por ciento (10%).</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Para las propuestas en Consorcio, Unión Temporal u otra forma de asociación, el indicador ROE del oferente será el resultado de un cociente Aritmético el cual es arrojado mediante la siguiente fórmula:</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((UO1 * %P1) + (UO2 * %P2) + ……+ (</w:t>
      </w:r>
      <w:proofErr w:type="spellStart"/>
      <w:r w:rsidRPr="001D103A">
        <w:rPr>
          <w:rFonts w:ascii="Arial" w:eastAsia="Arial Unicode MS" w:hAnsi="Arial" w:cs="Arial"/>
          <w:bCs/>
          <w:lang w:eastAsia="ar-SA"/>
        </w:rPr>
        <w:t>UOn</w:t>
      </w:r>
      <w:proofErr w:type="spellEnd"/>
      <w:r w:rsidRPr="001D103A">
        <w:rPr>
          <w:rFonts w:ascii="Arial" w:eastAsia="Arial Unicode MS" w:hAnsi="Arial" w:cs="Arial"/>
          <w:bCs/>
          <w:lang w:eastAsia="ar-SA"/>
        </w:rPr>
        <w:t xml:space="preserve"> * %</w:t>
      </w: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RP = --------------------------------------------------------------------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((P1 * %P1) + (P2 * %P</w:t>
      </w:r>
      <w:proofErr w:type="gramStart"/>
      <w:r w:rsidRPr="001D103A">
        <w:rPr>
          <w:rFonts w:ascii="Arial" w:eastAsia="Arial Unicode MS" w:hAnsi="Arial" w:cs="Arial"/>
          <w:bCs/>
          <w:lang w:eastAsia="ar-SA"/>
        </w:rPr>
        <w:t>2)+</w:t>
      </w:r>
      <w:proofErr w:type="gramEnd"/>
      <w:r w:rsidRPr="001D103A">
        <w:rPr>
          <w:rFonts w:ascii="Arial" w:eastAsia="Arial Unicode MS" w:hAnsi="Arial" w:cs="Arial"/>
          <w:bCs/>
          <w:lang w:eastAsia="ar-SA"/>
        </w:rPr>
        <w:t>…...+ (</w:t>
      </w: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 %</w:t>
      </w: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 </w:t>
      </w:r>
    </w:p>
    <w:p w:rsidR="001D103A" w:rsidRPr="001D103A" w:rsidRDefault="001D103A" w:rsidP="001D103A">
      <w:pPr>
        <w:widowControl w:val="0"/>
        <w:suppressAutoHyphens/>
        <w:jc w:val="both"/>
        <w:rPr>
          <w:rFonts w:ascii="Arial" w:eastAsia="Arial Unicode MS" w:hAnsi="Arial" w:cs="Arial"/>
          <w:bCs/>
          <w:lang w:eastAsia="ar-SA"/>
        </w:rPr>
      </w:pPr>
      <w:proofErr w:type="spellStart"/>
      <w:r w:rsidRPr="001D103A">
        <w:rPr>
          <w:rFonts w:ascii="Arial" w:eastAsia="Arial Unicode MS" w:hAnsi="Arial" w:cs="Arial"/>
          <w:bCs/>
          <w:lang w:eastAsia="ar-SA"/>
        </w:rPr>
        <w:t>UOn</w:t>
      </w:r>
      <w:proofErr w:type="spellEnd"/>
      <w:r w:rsidRPr="001D103A">
        <w:rPr>
          <w:rFonts w:ascii="Arial" w:eastAsia="Arial Unicode MS" w:hAnsi="Arial" w:cs="Arial"/>
          <w:bCs/>
          <w:lang w:eastAsia="ar-SA"/>
        </w:rPr>
        <w:t xml:space="preserve"> = Utilidad operacional de cada uno de los integrantes. </w:t>
      </w:r>
    </w:p>
    <w:p w:rsidR="001D103A" w:rsidRPr="001D103A" w:rsidRDefault="001D103A" w:rsidP="001D103A">
      <w:pPr>
        <w:widowControl w:val="0"/>
        <w:suppressAutoHyphens/>
        <w:jc w:val="both"/>
        <w:rPr>
          <w:rFonts w:ascii="Arial" w:eastAsia="Arial Unicode MS" w:hAnsi="Arial" w:cs="Arial"/>
          <w:bCs/>
          <w:lang w:eastAsia="ar-SA"/>
        </w:rPr>
      </w:pP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 Patrimonio de cada uno de los integrantes.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w:t>
      </w: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 Porcentaje de participación de cada integrante en el consorcio o unión temporal. </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
          <w:bCs/>
          <w:lang w:eastAsia="ar-SA"/>
        </w:rPr>
      </w:pPr>
      <w:r w:rsidRPr="001D103A">
        <w:rPr>
          <w:rFonts w:ascii="Arial" w:eastAsia="Arial Unicode MS" w:hAnsi="Arial" w:cs="Arial"/>
          <w:b/>
          <w:bCs/>
          <w:lang w:eastAsia="ar-SA"/>
        </w:rPr>
        <w:t>RENTABILIDAD DEL ACTIVO</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Este indicador nos muestra la efectividad de las empresas en la utilización de los Activos para generar valor</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Se calcula con la siguiente fórmula: Utilidad Operacional / Activo Total</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Se considerará HÁBIL al oferente que acredite una RENTABILIDAD DEL ACTIVO igual o superior al cinco por ciento (5%).</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Para las propuestas en Consorcio, Unión Temporal u otra forma de asociación, el indicador ROA del oferente será el resultado de un cociente Aritmético el cual es arrojado mediante la siguiente fórmula:</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        </w:t>
      </w:r>
      <w:r w:rsidRPr="001D103A">
        <w:rPr>
          <w:rFonts w:ascii="Arial" w:eastAsia="Arial Unicode MS" w:hAnsi="Arial" w:cs="Arial"/>
          <w:bCs/>
          <w:lang w:eastAsia="ar-SA"/>
        </w:rPr>
        <w:tab/>
      </w:r>
      <w:r w:rsidRPr="001D103A">
        <w:rPr>
          <w:rFonts w:ascii="Arial" w:eastAsia="Arial Unicode MS" w:hAnsi="Arial" w:cs="Arial"/>
          <w:bCs/>
          <w:lang w:eastAsia="ar-SA"/>
        </w:rPr>
        <w:tab/>
        <w:t>(UO1 * %P1) + (UO2 * %P2) + ……+ (</w:t>
      </w:r>
      <w:proofErr w:type="spellStart"/>
      <w:r w:rsidRPr="001D103A">
        <w:rPr>
          <w:rFonts w:ascii="Arial" w:eastAsia="Arial Unicode MS" w:hAnsi="Arial" w:cs="Arial"/>
          <w:bCs/>
          <w:lang w:eastAsia="ar-SA"/>
        </w:rPr>
        <w:t>UOn</w:t>
      </w:r>
      <w:proofErr w:type="spellEnd"/>
      <w:r w:rsidRPr="001D103A">
        <w:rPr>
          <w:rFonts w:ascii="Arial" w:eastAsia="Arial Unicode MS" w:hAnsi="Arial" w:cs="Arial"/>
          <w:bCs/>
          <w:lang w:eastAsia="ar-SA"/>
        </w:rPr>
        <w:t xml:space="preserve"> * %</w:t>
      </w: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RP = </w:t>
      </w:r>
      <w:r w:rsidRPr="001D103A">
        <w:rPr>
          <w:rFonts w:ascii="Arial" w:eastAsia="Arial Unicode MS" w:hAnsi="Arial" w:cs="Arial"/>
          <w:bCs/>
          <w:lang w:eastAsia="ar-SA"/>
        </w:rPr>
        <w:tab/>
      </w:r>
      <w:r w:rsidRPr="001D103A">
        <w:rPr>
          <w:rFonts w:ascii="Arial" w:eastAsia="Arial Unicode MS" w:hAnsi="Arial" w:cs="Arial"/>
          <w:bCs/>
          <w:lang w:eastAsia="ar-SA"/>
        </w:rPr>
        <w:tab/>
        <w:t xml:space="preserve">-------------------------------------------------------------------- </w:t>
      </w:r>
      <w:r w:rsidRPr="001D103A">
        <w:rPr>
          <w:rFonts w:ascii="Arial" w:eastAsia="Arial Unicode MS" w:hAnsi="Arial" w:cs="Arial"/>
          <w:bCs/>
          <w:lang w:eastAsia="ar-SA"/>
        </w:rPr>
        <w:tab/>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        </w:t>
      </w:r>
      <w:r w:rsidRPr="001D103A">
        <w:rPr>
          <w:rFonts w:ascii="Arial" w:eastAsia="Arial Unicode MS" w:hAnsi="Arial" w:cs="Arial"/>
          <w:bCs/>
          <w:lang w:eastAsia="ar-SA"/>
        </w:rPr>
        <w:tab/>
      </w:r>
      <w:r w:rsidRPr="001D103A">
        <w:rPr>
          <w:rFonts w:ascii="Arial" w:eastAsia="Arial Unicode MS" w:hAnsi="Arial" w:cs="Arial"/>
          <w:bCs/>
          <w:lang w:eastAsia="ar-SA"/>
        </w:rPr>
        <w:tab/>
        <w:t>((AT1 * %P1) + (P2 * %P</w:t>
      </w:r>
      <w:proofErr w:type="gramStart"/>
      <w:r w:rsidRPr="001D103A">
        <w:rPr>
          <w:rFonts w:ascii="Arial" w:eastAsia="Arial Unicode MS" w:hAnsi="Arial" w:cs="Arial"/>
          <w:bCs/>
          <w:lang w:eastAsia="ar-SA"/>
        </w:rPr>
        <w:t>2)+</w:t>
      </w:r>
      <w:proofErr w:type="gramEnd"/>
      <w:r w:rsidRPr="001D103A">
        <w:rPr>
          <w:rFonts w:ascii="Arial" w:eastAsia="Arial Unicode MS" w:hAnsi="Arial" w:cs="Arial"/>
          <w:bCs/>
          <w:lang w:eastAsia="ar-SA"/>
        </w:rPr>
        <w:t>…...+ (</w:t>
      </w: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 %</w:t>
      </w: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w:t>
      </w:r>
    </w:p>
    <w:p w:rsidR="001D103A" w:rsidRPr="001D103A" w:rsidRDefault="001D103A" w:rsidP="001D103A">
      <w:pPr>
        <w:widowControl w:val="0"/>
        <w:suppressAutoHyphens/>
        <w:jc w:val="both"/>
        <w:rPr>
          <w:rFonts w:ascii="Arial" w:eastAsia="Arial Unicode MS" w:hAnsi="Arial" w:cs="Arial"/>
          <w:bCs/>
          <w:lang w:eastAsia="ar-SA"/>
        </w:rPr>
      </w:pP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 xml:space="preserve">Donde, IS = Índice de liquidez del consorcio o unión temporal. </w:t>
      </w:r>
    </w:p>
    <w:p w:rsidR="001D103A" w:rsidRPr="001D103A" w:rsidRDefault="001D103A" w:rsidP="001D103A">
      <w:pPr>
        <w:widowControl w:val="0"/>
        <w:suppressAutoHyphens/>
        <w:jc w:val="both"/>
        <w:rPr>
          <w:rFonts w:ascii="Arial" w:eastAsia="Arial Unicode MS" w:hAnsi="Arial" w:cs="Arial"/>
          <w:bCs/>
          <w:lang w:eastAsia="ar-SA"/>
        </w:rPr>
      </w:pPr>
      <w:proofErr w:type="spellStart"/>
      <w:r w:rsidRPr="001D103A">
        <w:rPr>
          <w:rFonts w:ascii="Arial" w:eastAsia="Arial Unicode MS" w:hAnsi="Arial" w:cs="Arial"/>
          <w:bCs/>
          <w:lang w:eastAsia="ar-SA"/>
        </w:rPr>
        <w:t>UOn</w:t>
      </w:r>
      <w:proofErr w:type="spellEnd"/>
      <w:r w:rsidRPr="001D103A">
        <w:rPr>
          <w:rFonts w:ascii="Arial" w:eastAsia="Arial Unicode MS" w:hAnsi="Arial" w:cs="Arial"/>
          <w:bCs/>
          <w:lang w:eastAsia="ar-SA"/>
        </w:rPr>
        <w:t xml:space="preserve"> = Utilidad operacional de cada uno de los integrantes. </w:t>
      </w:r>
    </w:p>
    <w:p w:rsidR="001D103A" w:rsidRPr="001D103A" w:rsidRDefault="001D103A" w:rsidP="001D103A">
      <w:pPr>
        <w:widowControl w:val="0"/>
        <w:suppressAutoHyphens/>
        <w:jc w:val="both"/>
        <w:rPr>
          <w:rFonts w:ascii="Arial" w:eastAsia="Arial Unicode MS" w:hAnsi="Arial" w:cs="Arial"/>
          <w:bCs/>
          <w:lang w:eastAsia="ar-SA"/>
        </w:rPr>
      </w:pPr>
      <w:proofErr w:type="spellStart"/>
      <w:r w:rsidRPr="001D103A">
        <w:rPr>
          <w:rFonts w:ascii="Arial" w:eastAsia="Arial Unicode MS" w:hAnsi="Arial" w:cs="Arial"/>
          <w:bCs/>
          <w:lang w:eastAsia="ar-SA"/>
        </w:rPr>
        <w:t>ATn</w:t>
      </w:r>
      <w:proofErr w:type="spellEnd"/>
      <w:r w:rsidRPr="001D103A">
        <w:rPr>
          <w:rFonts w:ascii="Arial" w:eastAsia="Arial Unicode MS" w:hAnsi="Arial" w:cs="Arial"/>
          <w:bCs/>
          <w:lang w:eastAsia="ar-SA"/>
        </w:rPr>
        <w:t xml:space="preserve"> = Activo total de cada uno de los integrantes. </w:t>
      </w:r>
    </w:p>
    <w:p w:rsidR="001D103A" w:rsidRPr="001D103A" w:rsidRDefault="001D103A" w:rsidP="001D103A">
      <w:pPr>
        <w:widowControl w:val="0"/>
        <w:suppressAutoHyphens/>
        <w:jc w:val="both"/>
        <w:rPr>
          <w:rFonts w:ascii="Arial" w:eastAsia="Arial Unicode MS" w:hAnsi="Arial" w:cs="Arial"/>
          <w:bCs/>
          <w:lang w:eastAsia="ar-SA"/>
        </w:rPr>
      </w:pPr>
      <w:r w:rsidRPr="001D103A">
        <w:rPr>
          <w:rFonts w:ascii="Arial" w:eastAsia="Arial Unicode MS" w:hAnsi="Arial" w:cs="Arial"/>
          <w:bCs/>
          <w:lang w:eastAsia="ar-SA"/>
        </w:rPr>
        <w:t>%</w:t>
      </w:r>
      <w:proofErr w:type="spellStart"/>
      <w:r w:rsidRPr="001D103A">
        <w:rPr>
          <w:rFonts w:ascii="Arial" w:eastAsia="Arial Unicode MS" w:hAnsi="Arial" w:cs="Arial"/>
          <w:bCs/>
          <w:lang w:eastAsia="ar-SA"/>
        </w:rPr>
        <w:t>Pn</w:t>
      </w:r>
      <w:proofErr w:type="spellEnd"/>
      <w:r w:rsidRPr="001D103A">
        <w:rPr>
          <w:rFonts w:ascii="Arial" w:eastAsia="Arial Unicode MS" w:hAnsi="Arial" w:cs="Arial"/>
          <w:bCs/>
          <w:lang w:eastAsia="ar-SA"/>
        </w:rPr>
        <w:t xml:space="preserve"> = Porcentaje de participación de cada integrante en el consorcio o unión temporal.</w:t>
      </w:r>
    </w:p>
    <w:p w:rsidR="001D103A" w:rsidRDefault="001D103A" w:rsidP="001D103A">
      <w:pPr>
        <w:widowControl w:val="0"/>
        <w:suppressAutoHyphens/>
        <w:jc w:val="both"/>
        <w:rPr>
          <w:rFonts w:ascii="Arial" w:eastAsia="Arial Unicode MS" w:hAnsi="Arial" w:cs="Arial"/>
          <w:lang w:eastAsia="ar-SA"/>
        </w:rPr>
      </w:pPr>
    </w:p>
    <w:p w:rsidR="00A16814" w:rsidRPr="009A5D38" w:rsidRDefault="00A16814" w:rsidP="00A16814">
      <w:pPr>
        <w:widowControl w:val="0"/>
        <w:suppressAutoHyphens/>
        <w:spacing w:line="276" w:lineRule="auto"/>
        <w:contextualSpacing/>
        <w:jc w:val="both"/>
        <w:rPr>
          <w:rFonts w:ascii="Arial" w:eastAsia="Arial Unicode MS" w:hAnsi="Arial" w:cs="Arial"/>
          <w:b/>
          <w:color w:val="000000"/>
          <w:lang w:eastAsia="ar-SA"/>
        </w:rPr>
      </w:pPr>
      <w:r w:rsidRPr="009A5D38">
        <w:rPr>
          <w:rFonts w:ascii="Arial" w:eastAsia="Arial Unicode MS" w:hAnsi="Arial" w:cs="Arial"/>
          <w:b/>
          <w:color w:val="000000"/>
          <w:lang w:eastAsia="ar-SA"/>
        </w:rPr>
        <w:t xml:space="preserve">B. SI EL PROPONENTE CUENTA CON REGISTRO UNICO DE PROPONENTES </w:t>
      </w:r>
    </w:p>
    <w:p w:rsidR="00A16814" w:rsidRPr="009A5D38" w:rsidRDefault="00A16814" w:rsidP="00A16814">
      <w:pPr>
        <w:widowControl w:val="0"/>
        <w:suppressAutoHyphens/>
        <w:spacing w:line="276" w:lineRule="auto"/>
        <w:contextualSpacing/>
        <w:jc w:val="both"/>
        <w:rPr>
          <w:rFonts w:ascii="Arial" w:eastAsia="Arial Unicode MS" w:hAnsi="Arial" w:cs="Arial"/>
          <w:color w:val="000000"/>
          <w:lang w:eastAsia="ar-SA"/>
        </w:rPr>
      </w:pPr>
    </w:p>
    <w:p w:rsidR="00A16814" w:rsidRPr="009A5D38" w:rsidRDefault="00A16814" w:rsidP="00A16814">
      <w:pPr>
        <w:widowControl w:val="0"/>
        <w:suppressAutoHyphens/>
        <w:spacing w:line="276" w:lineRule="auto"/>
        <w:contextualSpacing/>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Para estos efectos, si el proponente cuenta con el certificado del Registro Único de Proponentes (RUP) vigente y en firme, con información financiera con corte no anterior a 31 diciembre de 2019. Si la empresa ha sido constituida con fecha posterior a ésta, debe presentar el RUP vigente con la información financiera inicial o de apertura. </w:t>
      </w:r>
    </w:p>
    <w:p w:rsidR="00A16814" w:rsidRPr="009A5D38" w:rsidRDefault="00A16814" w:rsidP="00A16814">
      <w:pPr>
        <w:widowControl w:val="0"/>
        <w:suppressAutoHyphens/>
        <w:spacing w:line="276" w:lineRule="auto"/>
        <w:contextualSpacing/>
        <w:jc w:val="both"/>
        <w:rPr>
          <w:rFonts w:ascii="Arial" w:eastAsia="Arial Unicode MS" w:hAnsi="Arial" w:cs="Arial"/>
          <w:color w:val="000000"/>
          <w:lang w:eastAsia="ar-SA"/>
        </w:rPr>
      </w:pPr>
    </w:p>
    <w:p w:rsidR="00A16814" w:rsidRPr="009A5D38" w:rsidRDefault="00A16814" w:rsidP="00A16814">
      <w:pPr>
        <w:widowControl w:val="0"/>
        <w:suppressAutoHyphens/>
        <w:spacing w:line="276" w:lineRule="auto"/>
        <w:contextualSpacing/>
        <w:jc w:val="both"/>
        <w:rPr>
          <w:rFonts w:ascii="Arial" w:eastAsia="Arial Unicode MS" w:hAnsi="Arial" w:cs="Arial"/>
          <w:color w:val="000000"/>
          <w:lang w:eastAsia="ar-SA"/>
        </w:rPr>
      </w:pPr>
      <w:r w:rsidRPr="009A5D38">
        <w:rPr>
          <w:rFonts w:ascii="Arial" w:eastAsia="Arial Unicode MS" w:hAnsi="Arial" w:cs="Arial"/>
          <w:color w:val="000000"/>
          <w:lang w:eastAsia="ar-SA"/>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A16814" w:rsidRPr="009A5D38" w:rsidRDefault="00A16814" w:rsidP="00A16814">
      <w:pPr>
        <w:widowControl w:val="0"/>
        <w:suppressAutoHyphens/>
        <w:spacing w:line="276" w:lineRule="auto"/>
        <w:jc w:val="both"/>
        <w:rPr>
          <w:rFonts w:ascii="Arial" w:eastAsia="Arial Unicode MS" w:hAnsi="Arial" w:cs="Arial"/>
          <w:b/>
          <w:color w:val="000000"/>
          <w:lang w:eastAsia="ar-SA"/>
        </w:rPr>
      </w:pPr>
    </w:p>
    <w:p w:rsidR="00A16814" w:rsidRPr="009A5D38" w:rsidRDefault="00A16814" w:rsidP="00A16814">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b/>
          <w:color w:val="000000"/>
          <w:lang w:eastAsia="ar-SA"/>
        </w:rPr>
        <w:t>Nota:</w:t>
      </w:r>
      <w:r w:rsidRPr="009A5D38">
        <w:rPr>
          <w:rFonts w:ascii="Arial" w:eastAsia="Arial Unicode MS" w:hAnsi="Arial" w:cs="Arial"/>
          <w:color w:val="000000"/>
          <w:lang w:eastAsia="ar-SA"/>
        </w:rPr>
        <w:t xml:space="preserve"> La Capacidad Financiera será verificada y tomada directamente del RUP, y por lo anterior no será necesaria la presentación de los documentos solicitados en el literal a del numeral </w:t>
      </w:r>
      <w:r>
        <w:rPr>
          <w:rFonts w:ascii="Arial" w:eastAsia="Arial Unicode MS" w:hAnsi="Arial" w:cs="Arial"/>
          <w:color w:val="000000"/>
          <w:lang w:eastAsia="ar-SA"/>
        </w:rPr>
        <w:t>3</w:t>
      </w:r>
      <w:r w:rsidRPr="009A5D38">
        <w:rPr>
          <w:rFonts w:ascii="Arial" w:eastAsia="Arial Unicode MS" w:hAnsi="Arial" w:cs="Arial"/>
          <w:color w:val="000000"/>
          <w:lang w:eastAsia="ar-SA"/>
        </w:rPr>
        <w:t>.</w:t>
      </w:r>
      <w:r>
        <w:rPr>
          <w:rFonts w:ascii="Arial" w:eastAsia="Arial Unicode MS" w:hAnsi="Arial" w:cs="Arial"/>
          <w:color w:val="000000"/>
          <w:lang w:eastAsia="ar-SA"/>
        </w:rPr>
        <w:t>3</w:t>
      </w:r>
      <w:r w:rsidRPr="009A5D38">
        <w:rPr>
          <w:rFonts w:ascii="Arial" w:eastAsia="Arial Unicode MS" w:hAnsi="Arial" w:cs="Arial"/>
          <w:color w:val="000000"/>
          <w:lang w:eastAsia="ar-SA"/>
        </w:rPr>
        <w:t xml:space="preserve">.1. de la presente invitación. </w:t>
      </w:r>
    </w:p>
    <w:p w:rsidR="00A16814" w:rsidRPr="001D103A" w:rsidRDefault="00A16814" w:rsidP="001D103A">
      <w:pPr>
        <w:widowControl w:val="0"/>
        <w:suppressAutoHyphens/>
        <w:jc w:val="both"/>
        <w:rPr>
          <w:rFonts w:ascii="Arial" w:eastAsia="Arial Unicode MS" w:hAnsi="Arial" w:cs="Arial"/>
          <w:lang w:eastAsia="ar-SA"/>
        </w:rPr>
      </w:pPr>
    </w:p>
    <w:p w:rsidR="00987FC5" w:rsidRPr="001D103A" w:rsidRDefault="00987FC5" w:rsidP="001D103A">
      <w:pPr>
        <w:jc w:val="both"/>
        <w:rPr>
          <w:rFonts w:ascii="Arial" w:hAnsi="Arial" w:cs="Arial"/>
          <w:b/>
        </w:rPr>
      </w:pPr>
      <w:r w:rsidRPr="001D103A">
        <w:rPr>
          <w:rFonts w:ascii="Arial" w:hAnsi="Arial" w:cs="Arial"/>
          <w:b/>
        </w:rPr>
        <w:t>3.4 ESPECIFICACIONES TÉCNICAS MÍNIMAS EXIGIDAS.</w:t>
      </w:r>
    </w:p>
    <w:p w:rsidR="00987FC5" w:rsidRPr="001D103A" w:rsidRDefault="00987FC5" w:rsidP="001D103A">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Para la prestación de servicios y suministro de insumos y elementos de Aseo, Cafetería, y Jardinería para los predios de propiedad de la Empresa de Licores de Cundinamarca, se requiere de los siguientes ítems:</w:t>
      </w:r>
    </w:p>
    <w:p w:rsidR="00987FC5" w:rsidRPr="00987FC5" w:rsidRDefault="00987FC5" w:rsidP="00987FC5">
      <w:pPr>
        <w:jc w:val="both"/>
        <w:rPr>
          <w:rFonts w:ascii="Arial" w:hAnsi="Arial" w:cs="Arial"/>
        </w:rPr>
      </w:pPr>
    </w:p>
    <w:p w:rsidR="00987FC5" w:rsidRPr="006B218B" w:rsidRDefault="00987FC5" w:rsidP="00987FC5">
      <w:pPr>
        <w:jc w:val="both"/>
        <w:rPr>
          <w:rFonts w:ascii="Arial" w:hAnsi="Arial" w:cs="Arial"/>
          <w:b/>
        </w:rPr>
      </w:pPr>
      <w:r w:rsidRPr="006B218B">
        <w:rPr>
          <w:rFonts w:ascii="Arial" w:hAnsi="Arial" w:cs="Arial"/>
          <w:b/>
        </w:rPr>
        <w:t>1. ESPECIFICACIONES TÉCNICAS</w:t>
      </w:r>
    </w:p>
    <w:p w:rsidR="00987FC5" w:rsidRPr="00987FC5" w:rsidRDefault="00987FC5" w:rsidP="00987FC5">
      <w:pPr>
        <w:jc w:val="both"/>
        <w:rPr>
          <w:rFonts w:ascii="Arial" w:hAnsi="Arial" w:cs="Arial"/>
        </w:rPr>
      </w:pPr>
      <w:r w:rsidRPr="00987FC5">
        <w:rPr>
          <w:rFonts w:ascii="Arial" w:hAnsi="Arial" w:cs="Arial"/>
        </w:rPr>
        <w:t>ITEM (Servicios)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highlight w:val="yellow"/>
        </w:rPr>
      </w:pPr>
    </w:p>
    <w:tbl>
      <w:tblPr>
        <w:tblW w:w="9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1706"/>
        <w:gridCol w:w="752"/>
        <w:gridCol w:w="2125"/>
        <w:gridCol w:w="2175"/>
        <w:gridCol w:w="2552"/>
      </w:tblGrid>
      <w:tr w:rsidR="00987FC5" w:rsidRPr="00987FC5" w:rsidTr="003032E1">
        <w:trPr>
          <w:trHeight w:val="600"/>
        </w:trPr>
        <w:tc>
          <w:tcPr>
            <w:tcW w:w="605" w:type="dxa"/>
            <w:shd w:val="clear" w:color="000000" w:fill="0ACC2F"/>
            <w:vAlign w:val="center"/>
            <w:hideMark/>
          </w:tcPr>
          <w:p w:rsidR="00987FC5" w:rsidRPr="00987FC5" w:rsidRDefault="00987FC5" w:rsidP="00987FC5">
            <w:pPr>
              <w:jc w:val="both"/>
              <w:rPr>
                <w:rFonts w:ascii="Arial" w:hAnsi="Arial" w:cs="Arial"/>
              </w:rPr>
            </w:pPr>
            <w:r w:rsidRPr="00987FC5">
              <w:rPr>
                <w:rFonts w:ascii="Arial" w:hAnsi="Arial" w:cs="Arial"/>
              </w:rPr>
              <w:t>TEM</w:t>
            </w:r>
          </w:p>
        </w:tc>
        <w:tc>
          <w:tcPr>
            <w:tcW w:w="1706" w:type="dxa"/>
            <w:shd w:val="clear" w:color="000000" w:fill="0ACC2F"/>
            <w:vAlign w:val="center"/>
            <w:hideMark/>
          </w:tcPr>
          <w:p w:rsidR="00987FC5" w:rsidRPr="00987FC5" w:rsidRDefault="00987FC5" w:rsidP="00987FC5">
            <w:pPr>
              <w:jc w:val="both"/>
              <w:rPr>
                <w:rFonts w:ascii="Arial" w:hAnsi="Arial" w:cs="Arial"/>
              </w:rPr>
            </w:pPr>
            <w:r w:rsidRPr="00987FC5">
              <w:rPr>
                <w:rFonts w:ascii="Arial" w:hAnsi="Arial" w:cs="Arial"/>
              </w:rPr>
              <w:t>TIPO DE PERSONAL</w:t>
            </w:r>
          </w:p>
        </w:tc>
        <w:tc>
          <w:tcPr>
            <w:tcW w:w="752" w:type="dxa"/>
            <w:shd w:val="clear" w:color="000000" w:fill="0ACC2F"/>
            <w:vAlign w:val="center"/>
            <w:hideMark/>
          </w:tcPr>
          <w:p w:rsidR="00987FC5" w:rsidRPr="00987FC5" w:rsidRDefault="00987FC5" w:rsidP="00987FC5">
            <w:pPr>
              <w:jc w:val="both"/>
              <w:rPr>
                <w:rFonts w:ascii="Arial" w:hAnsi="Arial" w:cs="Arial"/>
              </w:rPr>
            </w:pPr>
            <w:r w:rsidRPr="00987FC5">
              <w:rPr>
                <w:rFonts w:ascii="Arial" w:hAnsi="Arial" w:cs="Arial"/>
              </w:rPr>
              <w:t>CANT</w:t>
            </w:r>
          </w:p>
        </w:tc>
        <w:tc>
          <w:tcPr>
            <w:tcW w:w="2125" w:type="dxa"/>
            <w:shd w:val="clear" w:color="000000" w:fill="0ACC2F"/>
            <w:vAlign w:val="center"/>
            <w:hideMark/>
          </w:tcPr>
          <w:p w:rsidR="00987FC5" w:rsidRPr="00987FC5" w:rsidRDefault="00987FC5" w:rsidP="00987FC5">
            <w:pPr>
              <w:jc w:val="both"/>
              <w:rPr>
                <w:rFonts w:ascii="Arial" w:hAnsi="Arial" w:cs="Arial"/>
              </w:rPr>
            </w:pPr>
            <w:r w:rsidRPr="00987FC5">
              <w:rPr>
                <w:rFonts w:ascii="Arial" w:hAnsi="Arial" w:cs="Arial"/>
              </w:rPr>
              <w:t>JORNADA LABORAL</w:t>
            </w:r>
          </w:p>
        </w:tc>
        <w:tc>
          <w:tcPr>
            <w:tcW w:w="2175" w:type="dxa"/>
            <w:shd w:val="clear" w:color="000000" w:fill="0ACC2F"/>
            <w:vAlign w:val="center"/>
            <w:hideMark/>
          </w:tcPr>
          <w:p w:rsidR="00987FC5" w:rsidRPr="00987FC5" w:rsidRDefault="00987FC5" w:rsidP="00987FC5">
            <w:pPr>
              <w:jc w:val="both"/>
              <w:rPr>
                <w:rFonts w:ascii="Arial" w:hAnsi="Arial" w:cs="Arial"/>
              </w:rPr>
            </w:pPr>
            <w:r w:rsidRPr="00987FC5">
              <w:rPr>
                <w:rFonts w:ascii="Arial" w:hAnsi="Arial" w:cs="Arial"/>
              </w:rPr>
              <w:t xml:space="preserve">PERFIL </w:t>
            </w:r>
          </w:p>
        </w:tc>
        <w:tc>
          <w:tcPr>
            <w:tcW w:w="2552" w:type="dxa"/>
            <w:shd w:val="clear" w:color="000000" w:fill="0ACC2F"/>
            <w:vAlign w:val="center"/>
            <w:hideMark/>
          </w:tcPr>
          <w:p w:rsidR="00987FC5" w:rsidRPr="00987FC5" w:rsidRDefault="00987FC5" w:rsidP="00987FC5">
            <w:pPr>
              <w:jc w:val="both"/>
              <w:rPr>
                <w:rFonts w:ascii="Arial" w:hAnsi="Arial" w:cs="Arial"/>
              </w:rPr>
            </w:pPr>
            <w:r w:rsidRPr="00987FC5">
              <w:rPr>
                <w:rFonts w:ascii="Arial" w:hAnsi="Arial" w:cs="Arial"/>
              </w:rPr>
              <w:t>EQUIPOS Y ELEMENTOS INCLUIDOS PARA CADA UNO DE LOS SERVICIOS</w:t>
            </w:r>
          </w:p>
        </w:tc>
      </w:tr>
      <w:tr w:rsidR="00987FC5" w:rsidRPr="00987FC5" w:rsidTr="003032E1">
        <w:trPr>
          <w:trHeight w:val="3420"/>
        </w:trPr>
        <w:tc>
          <w:tcPr>
            <w:tcW w:w="605"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1</w:t>
            </w:r>
          </w:p>
        </w:tc>
        <w:tc>
          <w:tcPr>
            <w:tcW w:w="1706"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LIDER operarios de</w:t>
            </w:r>
            <w:r w:rsidRPr="00987FC5">
              <w:rPr>
                <w:rFonts w:ascii="Arial" w:hAnsi="Arial" w:cs="Arial"/>
              </w:rPr>
              <w:br/>
              <w:t>Servicios</w:t>
            </w:r>
            <w:r w:rsidRPr="00987FC5">
              <w:rPr>
                <w:rFonts w:ascii="Arial" w:hAnsi="Arial" w:cs="Arial"/>
              </w:rPr>
              <w:br/>
              <w:t>Generales -</w:t>
            </w:r>
            <w:r w:rsidRPr="00987FC5">
              <w:rPr>
                <w:rFonts w:ascii="Arial" w:hAnsi="Arial" w:cs="Arial"/>
              </w:rPr>
              <w:br/>
              <w:t>ASEO</w:t>
            </w:r>
            <w:r w:rsidRPr="00987FC5">
              <w:rPr>
                <w:rFonts w:ascii="Arial" w:hAnsi="Arial" w:cs="Arial"/>
              </w:rPr>
              <w:br/>
              <w:t>COTA</w:t>
            </w:r>
          </w:p>
        </w:tc>
        <w:tc>
          <w:tcPr>
            <w:tcW w:w="752" w:type="dxa"/>
            <w:shd w:val="clear" w:color="000000" w:fill="FFFFFF"/>
            <w:vAlign w:val="center"/>
            <w:hideMark/>
          </w:tcPr>
          <w:p w:rsidR="00987FC5" w:rsidRPr="00987FC5" w:rsidRDefault="00987FC5" w:rsidP="00987FC5">
            <w:pPr>
              <w:jc w:val="both"/>
              <w:rPr>
                <w:rFonts w:ascii="Arial" w:hAnsi="Arial" w:cs="Arial"/>
              </w:rPr>
            </w:pPr>
            <w:r w:rsidRPr="00987FC5">
              <w:rPr>
                <w:rFonts w:ascii="Arial" w:hAnsi="Arial" w:cs="Arial"/>
              </w:rPr>
              <w:t>1</w:t>
            </w:r>
          </w:p>
        </w:tc>
        <w:tc>
          <w:tcPr>
            <w:tcW w:w="2125" w:type="dxa"/>
            <w:shd w:val="clear" w:color="auto" w:fill="auto"/>
            <w:vAlign w:val="center"/>
            <w:hideMark/>
          </w:tcPr>
          <w:p w:rsidR="00987FC5" w:rsidRPr="00987FC5" w:rsidRDefault="00B8426E" w:rsidP="00987FC5">
            <w:pPr>
              <w:jc w:val="both"/>
              <w:rPr>
                <w:rFonts w:ascii="Arial" w:hAnsi="Arial" w:cs="Arial"/>
              </w:rPr>
            </w:pPr>
            <w:r w:rsidRPr="00B8426E">
              <w:rPr>
                <w:rFonts w:ascii="Arial" w:hAnsi="Arial" w:cs="Arial"/>
              </w:rPr>
              <w:t>Servicio de 48 horas diurnas a la semana, turno de 8 horas. Lunes a sábado no incluye domingos ni festivos.($1,000,000) + auxilio transporte $ 106,454 + Bono no remunerado por $100,000</w:t>
            </w:r>
          </w:p>
        </w:tc>
        <w:tc>
          <w:tcPr>
            <w:tcW w:w="2175"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Líder de operario con un (1) año de experiencia en manejo de personal de limpieza y desinfección de oficinas, realización de brigadas de aseo.</w:t>
            </w:r>
          </w:p>
        </w:tc>
        <w:tc>
          <w:tcPr>
            <w:tcW w:w="255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1. Tapabocas</w:t>
            </w:r>
            <w:r w:rsidRPr="00987FC5">
              <w:rPr>
                <w:rFonts w:ascii="Arial" w:hAnsi="Arial" w:cs="Arial"/>
              </w:rPr>
              <w:br/>
              <w:t>2.Tapa oídos</w:t>
            </w:r>
            <w:r w:rsidRPr="00987FC5">
              <w:rPr>
                <w:rFonts w:ascii="Arial" w:hAnsi="Arial" w:cs="Arial"/>
              </w:rPr>
              <w:br/>
              <w:t>3. Mono gafas</w:t>
            </w:r>
            <w:r w:rsidRPr="00987FC5">
              <w:rPr>
                <w:rFonts w:ascii="Arial" w:hAnsi="Arial" w:cs="Arial"/>
              </w:rPr>
              <w:br/>
              <w:t>4. Guantes según la actividad</w:t>
            </w:r>
            <w:r w:rsidRPr="00987FC5">
              <w:rPr>
                <w:rFonts w:ascii="Arial" w:hAnsi="Arial" w:cs="Arial"/>
              </w:rPr>
              <w:br/>
              <w:t>5. Batas desechables para ingreso a áreas productivas</w:t>
            </w:r>
            <w:r w:rsidRPr="00987FC5">
              <w:rPr>
                <w:rFonts w:ascii="Arial" w:hAnsi="Arial" w:cs="Arial"/>
              </w:rPr>
              <w:br/>
              <w:t>6. Casco de seguridad, para el ingreso a bodegas de producto terminado</w:t>
            </w:r>
            <w:r w:rsidRPr="00987FC5">
              <w:rPr>
                <w:rFonts w:ascii="Arial" w:hAnsi="Arial" w:cs="Arial"/>
              </w:rPr>
              <w:br/>
              <w:t>7. Carros exprimidores de trapero</w:t>
            </w:r>
          </w:p>
        </w:tc>
      </w:tr>
      <w:tr w:rsidR="00987FC5" w:rsidRPr="00987FC5" w:rsidTr="003032E1">
        <w:trPr>
          <w:trHeight w:val="3435"/>
        </w:trPr>
        <w:tc>
          <w:tcPr>
            <w:tcW w:w="605"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lastRenderedPageBreak/>
              <w:t>2</w:t>
            </w:r>
          </w:p>
        </w:tc>
        <w:tc>
          <w:tcPr>
            <w:tcW w:w="1706"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Operarios de</w:t>
            </w:r>
            <w:r w:rsidRPr="00987FC5">
              <w:rPr>
                <w:rFonts w:ascii="Arial" w:hAnsi="Arial" w:cs="Arial"/>
              </w:rPr>
              <w:br/>
              <w:t>Servicios</w:t>
            </w:r>
            <w:r w:rsidRPr="00987FC5">
              <w:rPr>
                <w:rFonts w:ascii="Arial" w:hAnsi="Arial" w:cs="Arial"/>
              </w:rPr>
              <w:br/>
              <w:t>Generales -</w:t>
            </w:r>
            <w:r w:rsidRPr="00987FC5">
              <w:rPr>
                <w:rFonts w:ascii="Arial" w:hAnsi="Arial" w:cs="Arial"/>
              </w:rPr>
              <w:br/>
              <w:t>ASEO</w:t>
            </w:r>
            <w:r w:rsidRPr="00987FC5">
              <w:rPr>
                <w:rFonts w:ascii="Arial" w:hAnsi="Arial" w:cs="Arial"/>
              </w:rPr>
              <w:br/>
              <w:t>COTA</w:t>
            </w:r>
          </w:p>
        </w:tc>
        <w:tc>
          <w:tcPr>
            <w:tcW w:w="752" w:type="dxa"/>
            <w:shd w:val="clear" w:color="auto" w:fill="auto"/>
            <w:vAlign w:val="center"/>
            <w:hideMark/>
          </w:tcPr>
          <w:p w:rsidR="00987FC5" w:rsidRPr="00987FC5" w:rsidRDefault="006B218B" w:rsidP="00987FC5">
            <w:pPr>
              <w:jc w:val="both"/>
              <w:rPr>
                <w:rFonts w:ascii="Arial" w:hAnsi="Arial" w:cs="Arial"/>
              </w:rPr>
            </w:pPr>
            <w:r>
              <w:rPr>
                <w:rFonts w:ascii="Arial" w:hAnsi="Arial" w:cs="Arial"/>
              </w:rPr>
              <w:t>4</w:t>
            </w:r>
          </w:p>
        </w:tc>
        <w:tc>
          <w:tcPr>
            <w:tcW w:w="2125" w:type="dxa"/>
            <w:shd w:val="clear" w:color="auto" w:fill="auto"/>
            <w:vAlign w:val="center"/>
            <w:hideMark/>
          </w:tcPr>
          <w:p w:rsidR="00987FC5" w:rsidRPr="00987FC5" w:rsidRDefault="00B8426E" w:rsidP="00987FC5">
            <w:pPr>
              <w:jc w:val="both"/>
              <w:rPr>
                <w:rFonts w:ascii="Arial" w:hAnsi="Arial" w:cs="Arial"/>
              </w:rPr>
            </w:pPr>
            <w:r w:rsidRPr="00B8426E">
              <w:rPr>
                <w:rFonts w:ascii="Arial" w:hAnsi="Arial" w:cs="Arial"/>
              </w:rPr>
              <w:t>Servicio de 48 horas diurnas a la semana, turno de 8 horas. Lunes a sábado no incluye domingos ni festivos.($ 908,526) + auxilio transporte $ 106,454 + Bono no remunerado por $100,000</w:t>
            </w:r>
          </w:p>
        </w:tc>
        <w:tc>
          <w:tcPr>
            <w:tcW w:w="2175"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Operario con un (1) año de experiencia en limpieza y desinfección de oficinas, realización de brigadas de aseo.</w:t>
            </w:r>
          </w:p>
        </w:tc>
        <w:tc>
          <w:tcPr>
            <w:tcW w:w="255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1. Tapabocas</w:t>
            </w:r>
            <w:r w:rsidRPr="00987FC5">
              <w:rPr>
                <w:rFonts w:ascii="Arial" w:hAnsi="Arial" w:cs="Arial"/>
              </w:rPr>
              <w:br/>
              <w:t>2.Tapa oídos</w:t>
            </w:r>
            <w:r w:rsidRPr="00987FC5">
              <w:rPr>
                <w:rFonts w:ascii="Arial" w:hAnsi="Arial" w:cs="Arial"/>
              </w:rPr>
              <w:br/>
              <w:t>3. Mono gafas</w:t>
            </w:r>
            <w:r w:rsidRPr="00987FC5">
              <w:rPr>
                <w:rFonts w:ascii="Arial" w:hAnsi="Arial" w:cs="Arial"/>
              </w:rPr>
              <w:br/>
              <w:t>4. Guantes según la actividad</w:t>
            </w:r>
            <w:r w:rsidRPr="00987FC5">
              <w:rPr>
                <w:rFonts w:ascii="Arial" w:hAnsi="Arial" w:cs="Arial"/>
              </w:rPr>
              <w:br/>
              <w:t>5. Batas desechables para ingreso a áreas productivas</w:t>
            </w:r>
            <w:r w:rsidRPr="00987FC5">
              <w:rPr>
                <w:rFonts w:ascii="Arial" w:hAnsi="Arial" w:cs="Arial"/>
              </w:rPr>
              <w:br/>
              <w:t>6. Casco de seguridad, para el ingreso a bodegas de producto terminado</w:t>
            </w:r>
            <w:r w:rsidRPr="00987FC5">
              <w:rPr>
                <w:rFonts w:ascii="Arial" w:hAnsi="Arial" w:cs="Arial"/>
              </w:rPr>
              <w:br/>
              <w:t>7. Carros exprimidores de trapero</w:t>
            </w:r>
          </w:p>
        </w:tc>
      </w:tr>
      <w:tr w:rsidR="00987FC5" w:rsidRPr="00987FC5" w:rsidTr="003032E1">
        <w:trPr>
          <w:trHeight w:val="4140"/>
        </w:trPr>
        <w:tc>
          <w:tcPr>
            <w:tcW w:w="605"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3</w:t>
            </w:r>
          </w:p>
        </w:tc>
        <w:tc>
          <w:tcPr>
            <w:tcW w:w="1706"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Operario de</w:t>
            </w:r>
            <w:r w:rsidRPr="00987FC5">
              <w:rPr>
                <w:rFonts w:ascii="Arial" w:hAnsi="Arial" w:cs="Arial"/>
              </w:rPr>
              <w:br/>
              <w:t>servicios</w:t>
            </w:r>
            <w:r w:rsidRPr="00987FC5">
              <w:rPr>
                <w:rFonts w:ascii="Arial" w:hAnsi="Arial" w:cs="Arial"/>
              </w:rPr>
              <w:br/>
              <w:t>generales</w:t>
            </w:r>
            <w:r w:rsidRPr="00987FC5">
              <w:rPr>
                <w:rFonts w:ascii="Arial" w:hAnsi="Arial" w:cs="Arial"/>
              </w:rPr>
              <w:br/>
              <w:t>jardinero</w:t>
            </w:r>
            <w:r w:rsidRPr="00987FC5">
              <w:rPr>
                <w:rFonts w:ascii="Arial" w:hAnsi="Arial" w:cs="Arial"/>
              </w:rPr>
              <w:br/>
              <w:t>COTA -</w:t>
            </w:r>
            <w:r w:rsidRPr="00987FC5">
              <w:rPr>
                <w:rFonts w:ascii="Arial" w:hAnsi="Arial" w:cs="Arial"/>
              </w:rPr>
              <w:br/>
              <w:t>BOGOTA</w:t>
            </w:r>
          </w:p>
        </w:tc>
        <w:tc>
          <w:tcPr>
            <w:tcW w:w="752" w:type="dxa"/>
            <w:shd w:val="clear" w:color="auto" w:fill="auto"/>
            <w:vAlign w:val="center"/>
            <w:hideMark/>
          </w:tcPr>
          <w:p w:rsidR="00987FC5" w:rsidRPr="00987FC5" w:rsidRDefault="006B218B" w:rsidP="006B218B">
            <w:pPr>
              <w:jc w:val="both"/>
              <w:rPr>
                <w:rFonts w:ascii="Arial" w:hAnsi="Arial" w:cs="Arial"/>
              </w:rPr>
            </w:pPr>
            <w:r>
              <w:rPr>
                <w:rFonts w:ascii="Arial" w:hAnsi="Arial" w:cs="Arial"/>
              </w:rPr>
              <w:t>1</w:t>
            </w:r>
          </w:p>
        </w:tc>
        <w:tc>
          <w:tcPr>
            <w:tcW w:w="2125" w:type="dxa"/>
            <w:shd w:val="clear" w:color="auto" w:fill="auto"/>
            <w:vAlign w:val="center"/>
            <w:hideMark/>
          </w:tcPr>
          <w:p w:rsidR="00987FC5" w:rsidRPr="00987FC5" w:rsidRDefault="00B8426E" w:rsidP="00987FC5">
            <w:pPr>
              <w:jc w:val="both"/>
              <w:rPr>
                <w:rFonts w:ascii="Arial" w:hAnsi="Arial" w:cs="Arial"/>
              </w:rPr>
            </w:pPr>
            <w:r w:rsidRPr="00B8426E">
              <w:rPr>
                <w:rFonts w:ascii="Arial" w:hAnsi="Arial" w:cs="Arial"/>
              </w:rPr>
              <w:t>Servicio de 48 horas diurnas a la semana, turno de 8 horas. Lunes a sábado no incluye domingos ni festivos.($ 908,526) + auxilio transporte $ 106,454 + Bono no remunerado por $100,000</w:t>
            </w:r>
          </w:p>
        </w:tc>
        <w:tc>
          <w:tcPr>
            <w:tcW w:w="2175"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Operario con un (1) año de experiencia en corte y siembra de jardines y podas de prados.</w:t>
            </w:r>
          </w:p>
        </w:tc>
        <w:tc>
          <w:tcPr>
            <w:tcW w:w="255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1. Tijera larga para podar.</w:t>
            </w:r>
            <w:r w:rsidRPr="00987FC5">
              <w:rPr>
                <w:rFonts w:ascii="Arial" w:hAnsi="Arial" w:cs="Arial"/>
              </w:rPr>
              <w:br/>
              <w:t>2. Carretilla.</w:t>
            </w:r>
            <w:r w:rsidRPr="00987FC5">
              <w:rPr>
                <w:rFonts w:ascii="Arial" w:hAnsi="Arial" w:cs="Arial"/>
              </w:rPr>
              <w:br/>
              <w:t>3. Guadaña.</w:t>
            </w:r>
            <w:r w:rsidRPr="00987FC5">
              <w:rPr>
                <w:rFonts w:ascii="Arial" w:hAnsi="Arial" w:cs="Arial"/>
              </w:rPr>
              <w:br/>
              <w:t>4. Machete</w:t>
            </w:r>
            <w:r w:rsidRPr="00987FC5">
              <w:rPr>
                <w:rFonts w:ascii="Arial" w:hAnsi="Arial" w:cs="Arial"/>
              </w:rPr>
              <w:br/>
              <w:t>5. Azadón.</w:t>
            </w:r>
            <w:r w:rsidRPr="00987FC5">
              <w:rPr>
                <w:rFonts w:ascii="Arial" w:hAnsi="Arial" w:cs="Arial"/>
              </w:rPr>
              <w:br/>
              <w:t>6. Peto.</w:t>
            </w:r>
            <w:r w:rsidRPr="00987FC5">
              <w:rPr>
                <w:rFonts w:ascii="Arial" w:hAnsi="Arial" w:cs="Arial"/>
              </w:rPr>
              <w:br/>
              <w:t>7. Careta.</w:t>
            </w:r>
            <w:r w:rsidRPr="00987FC5">
              <w:rPr>
                <w:rFonts w:ascii="Arial" w:hAnsi="Arial" w:cs="Arial"/>
              </w:rPr>
              <w:br/>
              <w:t>8. Uniforme overol.</w:t>
            </w:r>
            <w:r w:rsidRPr="00987FC5">
              <w:rPr>
                <w:rFonts w:ascii="Arial" w:hAnsi="Arial" w:cs="Arial"/>
              </w:rPr>
              <w:br/>
              <w:t>9. Botas de seguridad caña alta.</w:t>
            </w:r>
            <w:r w:rsidRPr="00987FC5">
              <w:rPr>
                <w:rFonts w:ascii="Arial" w:hAnsi="Arial" w:cs="Arial"/>
              </w:rPr>
              <w:br/>
              <w:t>10. Canilleras largas (según talla de pierna) y demás elementos de protección para guadañar.</w:t>
            </w:r>
            <w:r w:rsidRPr="00987FC5">
              <w:rPr>
                <w:rFonts w:ascii="Arial" w:hAnsi="Arial" w:cs="Arial"/>
              </w:rPr>
              <w:br/>
              <w:t xml:space="preserve">11. Malla o una </w:t>
            </w:r>
            <w:proofErr w:type="spellStart"/>
            <w:r w:rsidRPr="00987FC5">
              <w:rPr>
                <w:rFonts w:ascii="Arial" w:hAnsi="Arial" w:cs="Arial"/>
              </w:rPr>
              <w:t>polisombra</w:t>
            </w:r>
            <w:proofErr w:type="spellEnd"/>
            <w:r w:rsidRPr="00987FC5">
              <w:rPr>
                <w:rFonts w:ascii="Arial" w:hAnsi="Arial" w:cs="Arial"/>
              </w:rPr>
              <w:t xml:space="preserve"> alrededor del área o sitio a podar</w:t>
            </w:r>
          </w:p>
        </w:tc>
      </w:tr>
      <w:tr w:rsidR="003D5A42" w:rsidRPr="00987FC5" w:rsidTr="003032E1">
        <w:trPr>
          <w:trHeight w:val="4140"/>
        </w:trPr>
        <w:tc>
          <w:tcPr>
            <w:tcW w:w="605" w:type="dxa"/>
            <w:shd w:val="clear" w:color="auto" w:fill="auto"/>
            <w:vAlign w:val="center"/>
          </w:tcPr>
          <w:p w:rsidR="003D5A42" w:rsidRPr="00987FC5" w:rsidRDefault="003D5A42" w:rsidP="003D5A42">
            <w:pPr>
              <w:jc w:val="both"/>
              <w:rPr>
                <w:rFonts w:ascii="Arial" w:hAnsi="Arial" w:cs="Arial"/>
              </w:rPr>
            </w:pPr>
            <w:r>
              <w:rPr>
                <w:rFonts w:ascii="Arial" w:hAnsi="Arial" w:cs="Arial"/>
              </w:rPr>
              <w:lastRenderedPageBreak/>
              <w:t>4</w:t>
            </w:r>
          </w:p>
        </w:tc>
        <w:tc>
          <w:tcPr>
            <w:tcW w:w="1706" w:type="dxa"/>
            <w:shd w:val="clear" w:color="auto" w:fill="auto"/>
            <w:vAlign w:val="center"/>
          </w:tcPr>
          <w:p w:rsidR="003D5A42" w:rsidRPr="00987FC5" w:rsidRDefault="003D5A42" w:rsidP="003D5A42">
            <w:pPr>
              <w:jc w:val="both"/>
              <w:rPr>
                <w:rFonts w:ascii="Arial" w:hAnsi="Arial" w:cs="Arial"/>
              </w:rPr>
            </w:pPr>
            <w:r w:rsidRPr="00987FC5">
              <w:rPr>
                <w:rFonts w:ascii="Arial" w:hAnsi="Arial" w:cs="Arial"/>
              </w:rPr>
              <w:t>Operario</w:t>
            </w:r>
            <w:r w:rsidRPr="00987FC5">
              <w:rPr>
                <w:rFonts w:ascii="Arial" w:hAnsi="Arial" w:cs="Arial"/>
              </w:rPr>
              <w:br/>
              <w:t>”Todero”</w:t>
            </w:r>
            <w:r w:rsidRPr="00987FC5">
              <w:rPr>
                <w:rFonts w:ascii="Arial" w:hAnsi="Arial" w:cs="Arial"/>
              </w:rPr>
              <w:br/>
              <w:t>especializado</w:t>
            </w:r>
            <w:r w:rsidRPr="00987FC5">
              <w:rPr>
                <w:rFonts w:ascii="Arial" w:hAnsi="Arial" w:cs="Arial"/>
              </w:rPr>
              <w:br/>
              <w:t>en</w:t>
            </w:r>
            <w:r w:rsidRPr="00987FC5">
              <w:rPr>
                <w:rFonts w:ascii="Arial" w:hAnsi="Arial" w:cs="Arial"/>
              </w:rPr>
              <w:br/>
              <w:t>mantenimiento</w:t>
            </w:r>
            <w:r w:rsidRPr="00987FC5">
              <w:rPr>
                <w:rFonts w:ascii="Arial" w:hAnsi="Arial" w:cs="Arial"/>
              </w:rPr>
              <w:br/>
              <w:t>- con</w:t>
            </w:r>
            <w:r w:rsidRPr="00987FC5">
              <w:rPr>
                <w:rFonts w:ascii="Arial" w:hAnsi="Arial" w:cs="Arial"/>
              </w:rPr>
              <w:br/>
              <w:t>certificación</w:t>
            </w:r>
            <w:r w:rsidRPr="00987FC5">
              <w:rPr>
                <w:rFonts w:ascii="Arial" w:hAnsi="Arial" w:cs="Arial"/>
              </w:rPr>
              <w:br/>
              <w:t>en alturas</w:t>
            </w:r>
            <w:r w:rsidRPr="00987FC5">
              <w:rPr>
                <w:rFonts w:ascii="Arial" w:hAnsi="Arial" w:cs="Arial"/>
              </w:rPr>
              <w:br/>
              <w:t>COTA</w:t>
            </w:r>
          </w:p>
        </w:tc>
        <w:tc>
          <w:tcPr>
            <w:tcW w:w="752" w:type="dxa"/>
            <w:shd w:val="clear" w:color="auto" w:fill="auto"/>
            <w:vAlign w:val="center"/>
          </w:tcPr>
          <w:p w:rsidR="003D5A42" w:rsidRPr="00987FC5" w:rsidRDefault="003D5A42" w:rsidP="003D5A42">
            <w:pPr>
              <w:jc w:val="both"/>
              <w:rPr>
                <w:rFonts w:ascii="Arial" w:hAnsi="Arial" w:cs="Arial"/>
              </w:rPr>
            </w:pPr>
            <w:r>
              <w:rPr>
                <w:rFonts w:ascii="Arial" w:hAnsi="Arial" w:cs="Arial"/>
              </w:rPr>
              <w:t>4</w:t>
            </w:r>
          </w:p>
        </w:tc>
        <w:tc>
          <w:tcPr>
            <w:tcW w:w="2125" w:type="dxa"/>
            <w:shd w:val="clear" w:color="auto" w:fill="auto"/>
            <w:vAlign w:val="center"/>
          </w:tcPr>
          <w:p w:rsidR="003D5A42" w:rsidRPr="00987FC5" w:rsidRDefault="00B8426E" w:rsidP="003D5A42">
            <w:pPr>
              <w:jc w:val="both"/>
              <w:rPr>
                <w:rFonts w:ascii="Arial" w:hAnsi="Arial" w:cs="Arial"/>
              </w:rPr>
            </w:pPr>
            <w:r w:rsidRPr="00B8426E">
              <w:rPr>
                <w:rFonts w:ascii="Arial" w:hAnsi="Arial" w:cs="Arial"/>
              </w:rPr>
              <w:t>Servicio de 48 horas diurnas a la semana, turno de 8 horas. Lunes a sábado no incluye domingos ni festivos.($1,100,000 + auxilio transporte $ 106,454 + Bono no remunerado por $100,000 )</w:t>
            </w:r>
          </w:p>
        </w:tc>
        <w:tc>
          <w:tcPr>
            <w:tcW w:w="2175" w:type="dxa"/>
            <w:shd w:val="clear" w:color="auto" w:fill="auto"/>
            <w:vAlign w:val="center"/>
          </w:tcPr>
          <w:p w:rsidR="003D5A42" w:rsidRPr="00987FC5" w:rsidRDefault="003D5A42" w:rsidP="003D5A42">
            <w:pPr>
              <w:jc w:val="both"/>
              <w:rPr>
                <w:rFonts w:ascii="Arial" w:hAnsi="Arial" w:cs="Arial"/>
              </w:rPr>
            </w:pPr>
            <w:r w:rsidRPr="00987FC5">
              <w:rPr>
                <w:rFonts w:ascii="Arial" w:hAnsi="Arial" w:cs="Arial"/>
              </w:rPr>
              <w:t>Operario con experiencia de un (1) año en trabajo en alturas para realizar limpieza y desinfección en tanques externos, cubiertas, ventanales, cerchas, vigas, etc. Debe tener Certificado de trabajo en alturas avanzado y conocimiento en labores de mantenimiento para realizar arreglos menores de electricidad y otros.</w:t>
            </w:r>
            <w:r w:rsidRPr="00987FC5">
              <w:rPr>
                <w:rFonts w:ascii="Arial" w:hAnsi="Arial" w:cs="Arial"/>
              </w:rPr>
              <w:br/>
              <w:t>Deberá realizar trabajo en espacios confinados eventualmente.</w:t>
            </w:r>
            <w:r w:rsidRPr="00987FC5">
              <w:rPr>
                <w:rFonts w:ascii="Arial" w:hAnsi="Arial" w:cs="Arial"/>
              </w:rPr>
              <w:br/>
              <w:t>Deberá realizar labores de mantenimiento.</w:t>
            </w:r>
            <w:r w:rsidRPr="00987FC5">
              <w:rPr>
                <w:rFonts w:ascii="Arial" w:hAnsi="Arial" w:cs="Arial"/>
              </w:rPr>
              <w:br/>
              <w:t>Experiencia en Albañilería y/o plomería y/</w:t>
            </w:r>
            <w:proofErr w:type="spellStart"/>
            <w:r w:rsidRPr="00987FC5">
              <w:rPr>
                <w:rFonts w:ascii="Arial" w:hAnsi="Arial" w:cs="Arial"/>
              </w:rPr>
              <w:t>o</w:t>
            </w:r>
            <w:proofErr w:type="spellEnd"/>
            <w:r w:rsidRPr="00987FC5">
              <w:rPr>
                <w:rFonts w:ascii="Arial" w:hAnsi="Arial" w:cs="Arial"/>
              </w:rPr>
              <w:t xml:space="preserve"> ornamentación, y/o electricista y otros trabajos menores.</w:t>
            </w:r>
          </w:p>
        </w:tc>
        <w:tc>
          <w:tcPr>
            <w:tcW w:w="2552" w:type="dxa"/>
            <w:shd w:val="clear" w:color="auto" w:fill="auto"/>
            <w:vAlign w:val="center"/>
          </w:tcPr>
          <w:p w:rsidR="003D5A42" w:rsidRPr="00987FC5" w:rsidRDefault="003D5A42" w:rsidP="003D5A42">
            <w:pPr>
              <w:jc w:val="both"/>
              <w:rPr>
                <w:rFonts w:ascii="Arial" w:hAnsi="Arial" w:cs="Arial"/>
              </w:rPr>
            </w:pPr>
            <w:r w:rsidRPr="00987FC5">
              <w:rPr>
                <w:rFonts w:ascii="Arial" w:hAnsi="Arial" w:cs="Arial"/>
              </w:rPr>
              <w:t>Cada operario debe contar con lo siguiente:</w:t>
            </w:r>
            <w:r w:rsidRPr="00987FC5">
              <w:rPr>
                <w:rFonts w:ascii="Arial" w:hAnsi="Arial" w:cs="Arial"/>
              </w:rPr>
              <w:br/>
              <w:t>1. Arnés cuerpo completo debidamente certificado</w:t>
            </w:r>
            <w:r w:rsidRPr="00987FC5">
              <w:rPr>
                <w:rFonts w:ascii="Arial" w:hAnsi="Arial" w:cs="Arial"/>
              </w:rPr>
              <w:br/>
              <w:t>2. Eslinga de Restricción debidamente certificado</w:t>
            </w:r>
            <w:r w:rsidRPr="00987FC5">
              <w:rPr>
                <w:rFonts w:ascii="Arial" w:hAnsi="Arial" w:cs="Arial"/>
              </w:rPr>
              <w:br/>
              <w:t>3. Eslinga de Posicionamiento</w:t>
            </w:r>
            <w:r w:rsidRPr="00987FC5">
              <w:rPr>
                <w:rFonts w:ascii="Arial" w:hAnsi="Arial" w:cs="Arial"/>
              </w:rPr>
              <w:br/>
              <w:t>4. Eslinga en "Y"</w:t>
            </w:r>
            <w:r w:rsidRPr="00987FC5">
              <w:rPr>
                <w:rFonts w:ascii="Arial" w:hAnsi="Arial" w:cs="Arial"/>
              </w:rPr>
              <w:br/>
              <w:t xml:space="preserve">5. Cinta </w:t>
            </w:r>
            <w:proofErr w:type="spellStart"/>
            <w:r w:rsidRPr="00987FC5">
              <w:rPr>
                <w:rFonts w:ascii="Arial" w:hAnsi="Arial" w:cs="Arial"/>
              </w:rPr>
              <w:t>tie</w:t>
            </w:r>
            <w:proofErr w:type="spellEnd"/>
            <w:r w:rsidRPr="00987FC5">
              <w:rPr>
                <w:rFonts w:ascii="Arial" w:hAnsi="Arial" w:cs="Arial"/>
              </w:rPr>
              <w:t xml:space="preserve"> off</w:t>
            </w:r>
            <w:r w:rsidRPr="00987FC5">
              <w:rPr>
                <w:rFonts w:ascii="Arial" w:hAnsi="Arial" w:cs="Arial"/>
              </w:rPr>
              <w:br/>
              <w:t xml:space="preserve">6. </w:t>
            </w:r>
            <w:proofErr w:type="spellStart"/>
            <w:r w:rsidRPr="00987FC5">
              <w:rPr>
                <w:rFonts w:ascii="Arial" w:hAnsi="Arial" w:cs="Arial"/>
              </w:rPr>
              <w:t>Gri</w:t>
            </w:r>
            <w:proofErr w:type="spellEnd"/>
            <w:r w:rsidRPr="00987FC5">
              <w:rPr>
                <w:rFonts w:ascii="Arial" w:hAnsi="Arial" w:cs="Arial"/>
              </w:rPr>
              <w:br/>
              <w:t>7. Silla para suspensión</w:t>
            </w:r>
            <w:r w:rsidRPr="00987FC5">
              <w:rPr>
                <w:rFonts w:ascii="Arial" w:hAnsi="Arial" w:cs="Arial"/>
              </w:rPr>
              <w:br/>
              <w:t>8. Casco</w:t>
            </w:r>
            <w:r w:rsidRPr="00987FC5">
              <w:rPr>
                <w:rFonts w:ascii="Arial" w:hAnsi="Arial" w:cs="Arial"/>
              </w:rPr>
              <w:br/>
              <w:t>9. Rodilleras</w:t>
            </w:r>
            <w:r w:rsidRPr="00987FC5">
              <w:rPr>
                <w:rFonts w:ascii="Arial" w:hAnsi="Arial" w:cs="Arial"/>
              </w:rPr>
              <w:br/>
              <w:t>10. Dos (2) cuerdas 40</w:t>
            </w:r>
            <w:r w:rsidRPr="00987FC5">
              <w:rPr>
                <w:rFonts w:ascii="Arial" w:hAnsi="Arial" w:cs="Arial"/>
              </w:rPr>
              <w:br/>
              <w:t>11. Botas de seguridad dieléctricas 12. Ocho para suspensión</w:t>
            </w:r>
            <w:r w:rsidRPr="00987FC5">
              <w:rPr>
                <w:rFonts w:ascii="Arial" w:hAnsi="Arial" w:cs="Arial"/>
              </w:rPr>
              <w:br/>
              <w:t>13. Guantes</w:t>
            </w:r>
            <w:r w:rsidRPr="00987FC5">
              <w:rPr>
                <w:rFonts w:ascii="Arial" w:hAnsi="Arial" w:cs="Arial"/>
              </w:rPr>
              <w:br/>
              <w:t>14. Dos (2) Línea de vida en cuerda debidamente certificada de 40 Metros</w:t>
            </w:r>
            <w:r w:rsidRPr="00987FC5">
              <w:rPr>
                <w:rFonts w:ascii="Arial" w:hAnsi="Arial" w:cs="Arial"/>
              </w:rPr>
              <w:br/>
              <w:t>15.  Cuatro (4) Mosquetón debidamente certificado</w:t>
            </w:r>
            <w:r w:rsidRPr="00987FC5">
              <w:rPr>
                <w:rFonts w:ascii="Arial" w:hAnsi="Arial" w:cs="Arial"/>
              </w:rPr>
              <w:br/>
              <w:t>16. Dos (2) Frenos para líneas de vida portátiles compatibles con los diámetros de la línea de vida vertical, debidamente certificado. Todos los componentes del sistema de descenso, deben estar certificados de acuerdo con las normas nacionales o internacionales aplicables.</w:t>
            </w:r>
            <w:r w:rsidRPr="00987FC5">
              <w:rPr>
                <w:rFonts w:ascii="Arial" w:hAnsi="Arial" w:cs="Arial"/>
              </w:rPr>
              <w:br/>
              <w:t>17. Dos (2) escaleras una de diez pasos y otra de cinco pasos tipo avión.</w:t>
            </w:r>
            <w:r w:rsidRPr="00987FC5">
              <w:rPr>
                <w:rFonts w:ascii="Arial" w:hAnsi="Arial" w:cs="Arial"/>
              </w:rPr>
              <w:br/>
              <w:t xml:space="preserve">18. Dos (2) </w:t>
            </w:r>
            <w:proofErr w:type="spellStart"/>
            <w:r w:rsidRPr="00987FC5">
              <w:rPr>
                <w:rFonts w:ascii="Arial" w:hAnsi="Arial" w:cs="Arial"/>
              </w:rPr>
              <w:t>hidrolavadoras</w:t>
            </w:r>
            <w:proofErr w:type="spellEnd"/>
            <w:r w:rsidRPr="00987FC5">
              <w:rPr>
                <w:rFonts w:ascii="Arial" w:hAnsi="Arial" w:cs="Arial"/>
              </w:rPr>
              <w:t xml:space="preserve"> industriales.</w:t>
            </w:r>
            <w:r w:rsidRPr="00987FC5">
              <w:rPr>
                <w:rFonts w:ascii="Arial" w:hAnsi="Arial" w:cs="Arial"/>
              </w:rPr>
              <w:br/>
              <w:t>19. Dos (2) mangueras de 100 metros</w:t>
            </w:r>
            <w:r w:rsidRPr="00987FC5">
              <w:rPr>
                <w:rFonts w:ascii="Arial" w:hAnsi="Arial" w:cs="Arial"/>
              </w:rPr>
              <w:br/>
              <w:t>20. Dos (2) extensores limpia vidrios.</w:t>
            </w:r>
            <w:r w:rsidRPr="00987FC5">
              <w:rPr>
                <w:rFonts w:ascii="Arial" w:hAnsi="Arial" w:cs="Arial"/>
              </w:rPr>
              <w:br/>
              <w:t>21. Dos (2) extensiones eléctricas mínimo de 100 metros.</w:t>
            </w:r>
          </w:p>
        </w:tc>
      </w:tr>
      <w:tr w:rsidR="003D5A42" w:rsidRPr="00987FC5" w:rsidTr="003032E1">
        <w:trPr>
          <w:trHeight w:val="4140"/>
        </w:trPr>
        <w:tc>
          <w:tcPr>
            <w:tcW w:w="605" w:type="dxa"/>
            <w:shd w:val="clear" w:color="auto" w:fill="auto"/>
            <w:vAlign w:val="center"/>
          </w:tcPr>
          <w:p w:rsidR="003D5A42" w:rsidRPr="00987FC5" w:rsidRDefault="003D5A42" w:rsidP="003D5A42">
            <w:pPr>
              <w:jc w:val="both"/>
              <w:rPr>
                <w:rFonts w:ascii="Arial" w:hAnsi="Arial" w:cs="Arial"/>
              </w:rPr>
            </w:pPr>
            <w:r>
              <w:rPr>
                <w:rFonts w:ascii="Arial" w:hAnsi="Arial" w:cs="Arial"/>
              </w:rPr>
              <w:lastRenderedPageBreak/>
              <w:t>5</w:t>
            </w:r>
          </w:p>
        </w:tc>
        <w:tc>
          <w:tcPr>
            <w:tcW w:w="1706" w:type="dxa"/>
            <w:shd w:val="clear" w:color="auto" w:fill="auto"/>
            <w:vAlign w:val="center"/>
          </w:tcPr>
          <w:p w:rsidR="003D5A42" w:rsidRPr="00987FC5" w:rsidRDefault="003D5A42" w:rsidP="003D5A42">
            <w:pPr>
              <w:jc w:val="both"/>
              <w:rPr>
                <w:rFonts w:ascii="Arial" w:hAnsi="Arial" w:cs="Arial"/>
              </w:rPr>
            </w:pPr>
            <w:r w:rsidRPr="00987FC5">
              <w:rPr>
                <w:rFonts w:ascii="Arial" w:hAnsi="Arial" w:cs="Arial"/>
              </w:rPr>
              <w:t>Operario "Todero especializado en mantenimiento con certificación de trabajo en alturas"</w:t>
            </w:r>
            <w:r w:rsidRPr="00987FC5">
              <w:rPr>
                <w:rFonts w:ascii="Arial" w:hAnsi="Arial" w:cs="Arial"/>
              </w:rPr>
              <w:br/>
              <w:t>Nivel de Riego ARL 5 CHOCONTA</w:t>
            </w:r>
            <w:r w:rsidRPr="00987FC5">
              <w:rPr>
                <w:rFonts w:ascii="Arial" w:hAnsi="Arial" w:cs="Arial"/>
              </w:rPr>
              <w:br/>
              <w:t xml:space="preserve"> </w:t>
            </w:r>
          </w:p>
        </w:tc>
        <w:tc>
          <w:tcPr>
            <w:tcW w:w="752" w:type="dxa"/>
            <w:shd w:val="clear" w:color="auto" w:fill="auto"/>
            <w:vAlign w:val="center"/>
          </w:tcPr>
          <w:p w:rsidR="003D5A42" w:rsidRPr="00987FC5" w:rsidRDefault="003D5A42" w:rsidP="003D5A42">
            <w:pPr>
              <w:jc w:val="both"/>
              <w:rPr>
                <w:rFonts w:ascii="Arial" w:hAnsi="Arial" w:cs="Arial"/>
              </w:rPr>
            </w:pPr>
            <w:r w:rsidRPr="00987FC5">
              <w:rPr>
                <w:rFonts w:ascii="Arial" w:hAnsi="Arial" w:cs="Arial"/>
              </w:rPr>
              <w:t>1</w:t>
            </w:r>
          </w:p>
        </w:tc>
        <w:tc>
          <w:tcPr>
            <w:tcW w:w="2125" w:type="dxa"/>
            <w:shd w:val="clear" w:color="auto" w:fill="auto"/>
            <w:vAlign w:val="center"/>
          </w:tcPr>
          <w:p w:rsidR="003D5A42" w:rsidRPr="00987FC5" w:rsidRDefault="003032E1" w:rsidP="003D5A42">
            <w:pPr>
              <w:jc w:val="both"/>
              <w:rPr>
                <w:rFonts w:ascii="Arial" w:hAnsi="Arial" w:cs="Arial"/>
              </w:rPr>
            </w:pPr>
            <w:r w:rsidRPr="003032E1">
              <w:rPr>
                <w:rFonts w:ascii="Arial" w:hAnsi="Arial" w:cs="Arial"/>
              </w:rPr>
              <w:t>Servicio de 48 horas diurnas a la semana, turno de 8 horas. Lunes a sábado no incluye domingos ni festivos.($ 1.100.000 + auxilio transporte $ 106,454 + Bono no remunerado por $100,000 )</w:t>
            </w:r>
          </w:p>
        </w:tc>
        <w:tc>
          <w:tcPr>
            <w:tcW w:w="2175" w:type="dxa"/>
            <w:shd w:val="clear" w:color="auto" w:fill="auto"/>
            <w:vAlign w:val="center"/>
          </w:tcPr>
          <w:p w:rsidR="003D5A42" w:rsidRPr="00987FC5" w:rsidRDefault="003D5A42" w:rsidP="003D5A42">
            <w:pPr>
              <w:jc w:val="both"/>
              <w:rPr>
                <w:rFonts w:ascii="Arial" w:hAnsi="Arial" w:cs="Arial"/>
              </w:rPr>
            </w:pPr>
            <w:r w:rsidRPr="00987FC5">
              <w:rPr>
                <w:rFonts w:ascii="Arial" w:hAnsi="Arial" w:cs="Arial"/>
              </w:rPr>
              <w:t>Operario con un (1) año de experiencia en limpieza y desinfección, debe desyerbar el predio, silos, limpiar bodega y realizar arreglos menores.</w:t>
            </w:r>
          </w:p>
        </w:tc>
        <w:tc>
          <w:tcPr>
            <w:tcW w:w="2552" w:type="dxa"/>
            <w:shd w:val="clear" w:color="auto" w:fill="auto"/>
            <w:vAlign w:val="center"/>
          </w:tcPr>
          <w:p w:rsidR="003D5A42" w:rsidRPr="00987FC5" w:rsidRDefault="003D5A42" w:rsidP="003D5A42">
            <w:pPr>
              <w:jc w:val="both"/>
              <w:rPr>
                <w:rFonts w:ascii="Arial" w:hAnsi="Arial" w:cs="Arial"/>
              </w:rPr>
            </w:pPr>
            <w:r w:rsidRPr="00987FC5">
              <w:rPr>
                <w:rFonts w:ascii="Arial" w:hAnsi="Arial" w:cs="Arial"/>
              </w:rPr>
              <w:t>1. Una (1) Tijera larga para podar.</w:t>
            </w:r>
            <w:r w:rsidRPr="00987FC5">
              <w:rPr>
                <w:rFonts w:ascii="Arial" w:hAnsi="Arial" w:cs="Arial"/>
              </w:rPr>
              <w:br/>
              <w:t>2. Un (1) carretilla.</w:t>
            </w:r>
            <w:r w:rsidRPr="00987FC5">
              <w:rPr>
                <w:rFonts w:ascii="Arial" w:hAnsi="Arial" w:cs="Arial"/>
              </w:rPr>
              <w:br/>
              <w:t>3. Una (1) guadaña.</w:t>
            </w:r>
            <w:r w:rsidRPr="00987FC5">
              <w:rPr>
                <w:rFonts w:ascii="Arial" w:hAnsi="Arial" w:cs="Arial"/>
              </w:rPr>
              <w:br/>
              <w:t>4. Un (1) machete.</w:t>
            </w:r>
            <w:r w:rsidRPr="00987FC5">
              <w:rPr>
                <w:rFonts w:ascii="Arial" w:hAnsi="Arial" w:cs="Arial"/>
              </w:rPr>
              <w:br/>
              <w:t>5. Un (1) azadón.</w:t>
            </w:r>
            <w:r w:rsidRPr="00987FC5">
              <w:rPr>
                <w:rFonts w:ascii="Arial" w:hAnsi="Arial" w:cs="Arial"/>
              </w:rPr>
              <w:br/>
              <w:t>6. Un (1) Peto</w:t>
            </w:r>
            <w:r w:rsidRPr="00987FC5">
              <w:rPr>
                <w:rFonts w:ascii="Arial" w:hAnsi="Arial" w:cs="Arial"/>
              </w:rPr>
              <w:br/>
              <w:t>7. Una (1) Careta</w:t>
            </w:r>
            <w:r w:rsidRPr="00987FC5">
              <w:rPr>
                <w:rFonts w:ascii="Arial" w:hAnsi="Arial" w:cs="Arial"/>
              </w:rPr>
              <w:br/>
              <w:t>8. Uniforme overol.</w:t>
            </w:r>
            <w:r w:rsidRPr="00987FC5">
              <w:rPr>
                <w:rFonts w:ascii="Arial" w:hAnsi="Arial" w:cs="Arial"/>
              </w:rPr>
              <w:br/>
              <w:t>9. Botas de seguridad caña alta.</w:t>
            </w:r>
            <w:r w:rsidRPr="00987FC5">
              <w:rPr>
                <w:rFonts w:ascii="Arial" w:hAnsi="Arial" w:cs="Arial"/>
              </w:rPr>
              <w:br/>
              <w:t>10. Canilleras largas (según talla de pierna)</w:t>
            </w:r>
            <w:r w:rsidRPr="00987FC5">
              <w:rPr>
                <w:rFonts w:ascii="Arial" w:hAnsi="Arial" w:cs="Arial"/>
              </w:rPr>
              <w:br/>
              <w:t>11. 1 Kit para de herramientas (destornilladores, alicate, pinzas, martillo, juego de llaves).</w:t>
            </w:r>
            <w:r w:rsidRPr="00987FC5">
              <w:rPr>
                <w:rFonts w:ascii="Arial" w:hAnsi="Arial" w:cs="Arial"/>
              </w:rPr>
              <w:br/>
              <w:t>12. Un (1) equipo fumigación o cacorro</w:t>
            </w:r>
          </w:p>
        </w:tc>
      </w:tr>
      <w:tr w:rsidR="003D5A42" w:rsidRPr="00987FC5" w:rsidTr="003032E1">
        <w:trPr>
          <w:trHeight w:val="300"/>
        </w:trPr>
        <w:tc>
          <w:tcPr>
            <w:tcW w:w="605" w:type="dxa"/>
            <w:shd w:val="clear" w:color="auto" w:fill="auto"/>
            <w:noWrap/>
            <w:vAlign w:val="bottom"/>
            <w:hideMark/>
          </w:tcPr>
          <w:p w:rsidR="003D5A42" w:rsidRPr="00987FC5" w:rsidRDefault="003D5A42" w:rsidP="003D5A42">
            <w:pPr>
              <w:jc w:val="both"/>
              <w:rPr>
                <w:rFonts w:ascii="Arial" w:hAnsi="Arial" w:cs="Arial"/>
              </w:rPr>
            </w:pPr>
            <w:r w:rsidRPr="00987FC5">
              <w:rPr>
                <w:rFonts w:ascii="Arial" w:hAnsi="Arial" w:cs="Arial"/>
              </w:rPr>
              <w:t> </w:t>
            </w:r>
          </w:p>
        </w:tc>
        <w:tc>
          <w:tcPr>
            <w:tcW w:w="1706" w:type="dxa"/>
            <w:shd w:val="clear" w:color="auto" w:fill="auto"/>
            <w:noWrap/>
            <w:vAlign w:val="bottom"/>
            <w:hideMark/>
          </w:tcPr>
          <w:p w:rsidR="003D5A42" w:rsidRPr="00987FC5" w:rsidRDefault="003D5A42" w:rsidP="003D5A42">
            <w:pPr>
              <w:jc w:val="both"/>
              <w:rPr>
                <w:rFonts w:ascii="Arial" w:hAnsi="Arial" w:cs="Arial"/>
              </w:rPr>
            </w:pPr>
            <w:r w:rsidRPr="00987FC5">
              <w:rPr>
                <w:rFonts w:ascii="Arial" w:hAnsi="Arial" w:cs="Arial"/>
              </w:rPr>
              <w:t>TOTAL</w:t>
            </w:r>
          </w:p>
        </w:tc>
        <w:tc>
          <w:tcPr>
            <w:tcW w:w="752" w:type="dxa"/>
            <w:shd w:val="clear" w:color="auto" w:fill="auto"/>
            <w:noWrap/>
            <w:vAlign w:val="bottom"/>
            <w:hideMark/>
          </w:tcPr>
          <w:p w:rsidR="003D5A42" w:rsidRPr="00987FC5" w:rsidRDefault="003D5A42" w:rsidP="003D5A42">
            <w:pPr>
              <w:jc w:val="both"/>
              <w:rPr>
                <w:rFonts w:ascii="Arial" w:hAnsi="Arial" w:cs="Arial"/>
              </w:rPr>
            </w:pPr>
            <w:r>
              <w:rPr>
                <w:rFonts w:ascii="Arial" w:hAnsi="Arial" w:cs="Arial"/>
              </w:rPr>
              <w:t>11</w:t>
            </w:r>
          </w:p>
        </w:tc>
        <w:tc>
          <w:tcPr>
            <w:tcW w:w="2125" w:type="dxa"/>
            <w:shd w:val="clear" w:color="auto" w:fill="auto"/>
            <w:noWrap/>
            <w:vAlign w:val="bottom"/>
            <w:hideMark/>
          </w:tcPr>
          <w:p w:rsidR="003D5A42" w:rsidRPr="00987FC5" w:rsidRDefault="003D5A42" w:rsidP="003D5A42">
            <w:pPr>
              <w:jc w:val="both"/>
              <w:rPr>
                <w:rFonts w:ascii="Arial" w:hAnsi="Arial" w:cs="Arial"/>
              </w:rPr>
            </w:pPr>
            <w:r w:rsidRPr="00987FC5">
              <w:rPr>
                <w:rFonts w:ascii="Arial" w:hAnsi="Arial" w:cs="Arial"/>
              </w:rPr>
              <w:t> </w:t>
            </w:r>
          </w:p>
        </w:tc>
        <w:tc>
          <w:tcPr>
            <w:tcW w:w="2175" w:type="dxa"/>
            <w:shd w:val="clear" w:color="auto" w:fill="auto"/>
            <w:noWrap/>
            <w:vAlign w:val="bottom"/>
            <w:hideMark/>
          </w:tcPr>
          <w:p w:rsidR="003D5A42" w:rsidRPr="00987FC5" w:rsidRDefault="003D5A42" w:rsidP="003D5A42">
            <w:pPr>
              <w:jc w:val="both"/>
              <w:rPr>
                <w:rFonts w:ascii="Arial" w:hAnsi="Arial" w:cs="Arial"/>
              </w:rPr>
            </w:pPr>
            <w:r w:rsidRPr="00987FC5">
              <w:rPr>
                <w:rFonts w:ascii="Arial" w:hAnsi="Arial" w:cs="Arial"/>
              </w:rPr>
              <w:t> </w:t>
            </w:r>
          </w:p>
        </w:tc>
        <w:tc>
          <w:tcPr>
            <w:tcW w:w="2552" w:type="dxa"/>
            <w:shd w:val="clear" w:color="auto" w:fill="auto"/>
            <w:noWrap/>
            <w:vAlign w:val="bottom"/>
            <w:hideMark/>
          </w:tcPr>
          <w:p w:rsidR="003D5A42" w:rsidRPr="00987FC5" w:rsidRDefault="003D5A42" w:rsidP="003D5A42">
            <w:pPr>
              <w:jc w:val="both"/>
              <w:rPr>
                <w:rFonts w:ascii="Arial" w:hAnsi="Arial" w:cs="Arial"/>
              </w:rPr>
            </w:pPr>
            <w:r w:rsidRPr="00987FC5">
              <w:rPr>
                <w:rFonts w:ascii="Arial" w:hAnsi="Arial" w:cs="Arial"/>
              </w:rPr>
              <w:t> </w:t>
            </w:r>
          </w:p>
        </w:tc>
      </w:tr>
    </w:tbl>
    <w:p w:rsidR="00987FC5" w:rsidRPr="00987FC5" w:rsidRDefault="00987FC5" w:rsidP="00987FC5">
      <w:pPr>
        <w:jc w:val="both"/>
        <w:rPr>
          <w:rFonts w:ascii="Arial" w:hAnsi="Arial" w:cs="Arial"/>
          <w:highlight w:val="yellow"/>
        </w:rPr>
      </w:pPr>
    </w:p>
    <w:p w:rsidR="00987FC5" w:rsidRPr="00987FC5" w:rsidRDefault="00987FC5" w:rsidP="00987FC5">
      <w:pPr>
        <w:jc w:val="both"/>
        <w:rPr>
          <w:rFonts w:ascii="Arial" w:hAnsi="Arial" w:cs="Arial"/>
        </w:rPr>
      </w:pPr>
      <w:r w:rsidRPr="00987FC5">
        <w:rPr>
          <w:rFonts w:ascii="Arial" w:hAnsi="Arial" w:cs="Arial"/>
        </w:rPr>
        <w:t>El Contratista deberá entregar mínimo dos (2) dotaciones por servicio durante el plazo de ejecución del contrato.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NOTA1: Los operarios deberán contar con los uniformes y elementos de protección que se requieran con el fin de prevenir accidentes e incidentes en cada labor, en cumplimiento con el artículo 176 y 177 de la Resolución 2400 de 1979, “Por la cual se establecen algunas disposiciones sobre vivienda, higiene y seguridad en los establecimientos de trabajo”, (uniformes, guantes, tapa bocas, cofias, dotación para invierno, entre otros). El Contratista deberá entregar mínimo dos (2) dotaciones por servicio durante el plazo de ejecución del contrato.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NOTA2: El contratista deberá poner a disposición de la Empresa de Licores de Cundinamarca, para el adecuado cumplimiento del objeto contractual los equipos y elementos mencionados anteriormente.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NOTA3: La supervisión del personal deberá ser ejercida por el contratista, el cual deberá contar dentro de su estructura organizacional o administrativa con una persona que ejerza las labores de supervisión al personal que prestará el servicio y que atienda los requerimientos de la Empresa.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4: teniendo en cuenta la clasificación de actividades económicas para el sistema general de riesgos profesionales de la Empresa de Licores de Cundinamarca, el personal suministrado a la ELC, debe cumplir con la tabla de calificación de riesgos teniéndose como máximo nivel de afiliación a la ARL el nivel 3, excepto en los que se indica nivel 5.</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1.1.1 Herramientas requeridos operario” todero” especializado en mantenimiento - con certificación en alturas cota </w:t>
      </w:r>
    </w:p>
    <w:p w:rsidR="00987FC5" w:rsidRPr="00987FC5" w:rsidRDefault="00987FC5" w:rsidP="00987FC5">
      <w:pPr>
        <w:jc w:val="both"/>
        <w:rPr>
          <w:rFonts w:ascii="Arial" w:hAnsi="Arial" w:cs="Arial"/>
          <w:highlight w:val="yellow"/>
        </w:rPr>
      </w:pPr>
    </w:p>
    <w:tbl>
      <w:tblPr>
        <w:tblW w:w="6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
        <w:gridCol w:w="4816"/>
        <w:gridCol w:w="846"/>
      </w:tblGrid>
      <w:tr w:rsidR="00987FC5" w:rsidRPr="003D5A42" w:rsidTr="00C8448D">
        <w:trPr>
          <w:trHeight w:val="298"/>
          <w:jc w:val="center"/>
        </w:trPr>
        <w:tc>
          <w:tcPr>
            <w:tcW w:w="732" w:type="dxa"/>
            <w:shd w:val="clear" w:color="auto" w:fill="auto"/>
            <w:noWrap/>
            <w:vAlign w:val="center"/>
          </w:tcPr>
          <w:p w:rsidR="00987FC5" w:rsidRPr="003D5A42" w:rsidRDefault="00987FC5" w:rsidP="00987FC5">
            <w:pPr>
              <w:jc w:val="both"/>
              <w:rPr>
                <w:rFonts w:ascii="Arial" w:hAnsi="Arial" w:cs="Arial"/>
                <w:i/>
                <w:sz w:val="18"/>
              </w:rPr>
            </w:pPr>
            <w:r w:rsidRPr="003D5A42">
              <w:rPr>
                <w:rFonts w:ascii="Arial" w:hAnsi="Arial" w:cs="Arial"/>
                <w:i/>
                <w:sz w:val="18"/>
              </w:rPr>
              <w:lastRenderedPageBreak/>
              <w:t>ITEM</w:t>
            </w:r>
          </w:p>
        </w:tc>
        <w:tc>
          <w:tcPr>
            <w:tcW w:w="4816" w:type="dxa"/>
            <w:shd w:val="clear" w:color="auto" w:fill="auto"/>
            <w:vAlign w:val="center"/>
          </w:tcPr>
          <w:p w:rsidR="00987FC5" w:rsidRPr="003D5A42" w:rsidRDefault="00987FC5" w:rsidP="00987FC5">
            <w:pPr>
              <w:jc w:val="both"/>
              <w:rPr>
                <w:rFonts w:ascii="Arial" w:hAnsi="Arial" w:cs="Arial"/>
                <w:i/>
                <w:sz w:val="18"/>
              </w:rPr>
            </w:pPr>
            <w:r w:rsidRPr="003D5A42">
              <w:rPr>
                <w:rFonts w:ascii="Arial" w:hAnsi="Arial" w:cs="Arial"/>
                <w:i/>
                <w:sz w:val="18"/>
              </w:rPr>
              <w:t>HERRAMIENTA</w:t>
            </w:r>
          </w:p>
        </w:tc>
        <w:tc>
          <w:tcPr>
            <w:tcW w:w="846" w:type="dxa"/>
            <w:shd w:val="clear" w:color="auto" w:fill="auto"/>
            <w:noWrap/>
            <w:vAlign w:val="center"/>
          </w:tcPr>
          <w:p w:rsidR="00987FC5" w:rsidRPr="003D5A42" w:rsidRDefault="00987FC5" w:rsidP="00987FC5">
            <w:pPr>
              <w:jc w:val="both"/>
              <w:rPr>
                <w:rFonts w:ascii="Arial" w:hAnsi="Arial" w:cs="Arial"/>
                <w:i/>
                <w:sz w:val="18"/>
              </w:rPr>
            </w:pPr>
            <w:r w:rsidRPr="003D5A42">
              <w:rPr>
                <w:rFonts w:ascii="Arial" w:hAnsi="Arial" w:cs="Arial"/>
                <w:i/>
                <w:sz w:val="18"/>
              </w:rPr>
              <w:t>CANT</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HOMBRE SOLO PINZA</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LLAVE PARA TUBO 14</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3</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MARTILLO</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4</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MACETA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5</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 xml:space="preserve">PALUSTRE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6</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 xml:space="preserve">JUEGO LLAVES FIJAS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7</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LLAVE EXPANSIVA 12</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8</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TIJERAS PARA JARDIN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9</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MACHETES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10</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 xml:space="preserve">JUEGO DE 3ESTORNILLADOR PALA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11</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JUEGO DESTORNILLADORES ESTRELLA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12</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RASTRILLOS METALICOS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4</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13</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FLEXÓMETROS DE 5 METROS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14</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ARNÉS PARA GUADAÑA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15</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PUNTEROS GRANDES CUATRO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4</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16</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PETOS DE CARNAZA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17</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LÍNEA DE VIDA PORTÁTIL COMPLETA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18</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GUANTES DE NITRILO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6</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19</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 xml:space="preserve">GAFAS OSCURAS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6</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20</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TAPA OÍDOS DE COPA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6</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21</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 xml:space="preserve">MOSQUETONES DE ACERO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22</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 xml:space="preserve">ARRESTADORES DE ACERO Y ALUMINIO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w:t>
            </w:r>
          </w:p>
        </w:tc>
      </w:tr>
      <w:tr w:rsidR="00987FC5" w:rsidRPr="003D5A42" w:rsidTr="00C8448D">
        <w:trPr>
          <w:trHeight w:val="298"/>
          <w:jc w:val="center"/>
        </w:trPr>
        <w:tc>
          <w:tcPr>
            <w:tcW w:w="732"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23</w:t>
            </w:r>
          </w:p>
        </w:tc>
        <w:tc>
          <w:tcPr>
            <w:tcW w:w="4816" w:type="dxa"/>
            <w:shd w:val="clear" w:color="auto" w:fill="auto"/>
            <w:vAlign w:val="center"/>
            <w:hideMark/>
          </w:tcPr>
          <w:p w:rsidR="00987FC5" w:rsidRPr="003D5A42" w:rsidRDefault="00987FC5" w:rsidP="00987FC5">
            <w:pPr>
              <w:jc w:val="both"/>
              <w:rPr>
                <w:rFonts w:ascii="Arial" w:hAnsi="Arial" w:cs="Arial"/>
                <w:sz w:val="18"/>
              </w:rPr>
            </w:pPr>
            <w:r w:rsidRPr="003D5A42">
              <w:rPr>
                <w:rFonts w:ascii="Arial" w:hAnsi="Arial" w:cs="Arial"/>
                <w:sz w:val="18"/>
              </w:rPr>
              <w:t>RODILLERAS  </w:t>
            </w:r>
          </w:p>
        </w:tc>
        <w:tc>
          <w:tcPr>
            <w:tcW w:w="846" w:type="dxa"/>
            <w:shd w:val="clear" w:color="auto" w:fill="auto"/>
            <w:noWrap/>
            <w:vAlign w:val="center"/>
            <w:hideMark/>
          </w:tcPr>
          <w:p w:rsidR="00987FC5" w:rsidRPr="003D5A42" w:rsidRDefault="00987FC5" w:rsidP="00987FC5">
            <w:pPr>
              <w:jc w:val="both"/>
              <w:rPr>
                <w:rFonts w:ascii="Arial" w:hAnsi="Arial" w:cs="Arial"/>
                <w:sz w:val="18"/>
              </w:rPr>
            </w:pPr>
            <w:r w:rsidRPr="003D5A42">
              <w:rPr>
                <w:rFonts w:ascii="Arial" w:hAnsi="Arial" w:cs="Arial"/>
                <w:sz w:val="18"/>
              </w:rPr>
              <w:t>2</w:t>
            </w:r>
          </w:p>
        </w:tc>
      </w:tr>
      <w:tr w:rsidR="00987FC5" w:rsidRPr="003D5A42" w:rsidTr="00C8448D">
        <w:trPr>
          <w:trHeight w:val="298"/>
          <w:jc w:val="center"/>
        </w:trPr>
        <w:tc>
          <w:tcPr>
            <w:tcW w:w="732" w:type="dxa"/>
            <w:shd w:val="clear" w:color="auto" w:fill="auto"/>
            <w:noWrap/>
            <w:vAlign w:val="center"/>
          </w:tcPr>
          <w:p w:rsidR="00987FC5" w:rsidRPr="003D5A42" w:rsidRDefault="00987FC5" w:rsidP="00987FC5">
            <w:pPr>
              <w:jc w:val="both"/>
              <w:rPr>
                <w:rFonts w:ascii="Arial" w:hAnsi="Arial" w:cs="Arial"/>
                <w:sz w:val="18"/>
              </w:rPr>
            </w:pPr>
            <w:r w:rsidRPr="003D5A42">
              <w:rPr>
                <w:rFonts w:ascii="Arial" w:hAnsi="Arial" w:cs="Arial"/>
                <w:sz w:val="18"/>
              </w:rPr>
              <w:t>24</w:t>
            </w:r>
          </w:p>
        </w:tc>
        <w:tc>
          <w:tcPr>
            <w:tcW w:w="4816" w:type="dxa"/>
            <w:shd w:val="clear" w:color="auto" w:fill="auto"/>
            <w:vAlign w:val="center"/>
          </w:tcPr>
          <w:p w:rsidR="00987FC5" w:rsidRPr="003D5A42" w:rsidRDefault="00987FC5" w:rsidP="00987FC5">
            <w:pPr>
              <w:jc w:val="both"/>
              <w:rPr>
                <w:rFonts w:ascii="Arial" w:hAnsi="Arial" w:cs="Arial"/>
                <w:sz w:val="18"/>
              </w:rPr>
            </w:pPr>
            <w:r w:rsidRPr="003D5A42">
              <w:rPr>
                <w:rFonts w:ascii="Arial" w:hAnsi="Arial" w:cs="Arial"/>
                <w:sz w:val="18"/>
              </w:rPr>
              <w:t>MULTIMETRO</w:t>
            </w:r>
          </w:p>
        </w:tc>
        <w:tc>
          <w:tcPr>
            <w:tcW w:w="846" w:type="dxa"/>
            <w:shd w:val="clear" w:color="auto" w:fill="auto"/>
            <w:noWrap/>
            <w:vAlign w:val="center"/>
          </w:tcPr>
          <w:p w:rsidR="00987FC5" w:rsidRPr="003D5A42" w:rsidRDefault="00987FC5" w:rsidP="00987FC5">
            <w:pPr>
              <w:jc w:val="both"/>
              <w:rPr>
                <w:rFonts w:ascii="Arial" w:hAnsi="Arial" w:cs="Arial"/>
                <w:sz w:val="18"/>
              </w:rPr>
            </w:pPr>
            <w:r w:rsidRPr="003D5A42">
              <w:rPr>
                <w:rFonts w:ascii="Arial" w:hAnsi="Arial" w:cs="Arial"/>
                <w:sz w:val="18"/>
              </w:rPr>
              <w:t>1</w:t>
            </w:r>
          </w:p>
        </w:tc>
      </w:tr>
    </w:tbl>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ITEM 2 (Insumos y elementos de aseo)</w:t>
      </w:r>
    </w:p>
    <w:tbl>
      <w:tblPr>
        <w:tblW w:w="9020" w:type="dxa"/>
        <w:tblCellMar>
          <w:left w:w="70" w:type="dxa"/>
          <w:right w:w="70" w:type="dxa"/>
        </w:tblCellMar>
        <w:tblLook w:val="04A0" w:firstRow="1" w:lastRow="0" w:firstColumn="1" w:lastColumn="0" w:noHBand="0" w:noVBand="1"/>
      </w:tblPr>
      <w:tblGrid>
        <w:gridCol w:w="4360"/>
        <w:gridCol w:w="3240"/>
        <w:gridCol w:w="1420"/>
      </w:tblGrid>
      <w:tr w:rsidR="00987FC5" w:rsidRPr="00987FC5" w:rsidTr="00C8448D">
        <w:trPr>
          <w:trHeight w:val="480"/>
        </w:trPr>
        <w:tc>
          <w:tcPr>
            <w:tcW w:w="4360" w:type="dxa"/>
            <w:tcBorders>
              <w:top w:val="single" w:sz="4" w:space="0" w:color="000000"/>
              <w:left w:val="single" w:sz="4" w:space="0" w:color="000000"/>
              <w:bottom w:val="nil"/>
              <w:right w:val="single" w:sz="4" w:space="0" w:color="000000"/>
            </w:tcBorders>
            <w:shd w:val="clear" w:color="D8D8D8" w:fill="D8D8D8"/>
            <w:vAlign w:val="bottom"/>
            <w:hideMark/>
          </w:tcPr>
          <w:p w:rsidR="00987FC5" w:rsidRPr="00987FC5" w:rsidRDefault="00987FC5" w:rsidP="00987FC5">
            <w:pPr>
              <w:jc w:val="both"/>
              <w:rPr>
                <w:rFonts w:ascii="Arial" w:hAnsi="Arial" w:cs="Arial"/>
              </w:rPr>
            </w:pPr>
            <w:r w:rsidRPr="00987FC5">
              <w:rPr>
                <w:rFonts w:ascii="Arial" w:hAnsi="Arial" w:cs="Arial"/>
              </w:rPr>
              <w:t xml:space="preserve">PRODUCTO </w:t>
            </w:r>
          </w:p>
        </w:tc>
        <w:tc>
          <w:tcPr>
            <w:tcW w:w="3240" w:type="dxa"/>
            <w:tcBorders>
              <w:top w:val="single" w:sz="4" w:space="0" w:color="000000"/>
              <w:left w:val="nil"/>
              <w:bottom w:val="nil"/>
              <w:right w:val="single" w:sz="4" w:space="0" w:color="000000"/>
            </w:tcBorders>
            <w:shd w:val="clear" w:color="D8D8D8" w:fill="D8D8D8"/>
            <w:vAlign w:val="bottom"/>
            <w:hideMark/>
          </w:tcPr>
          <w:p w:rsidR="00987FC5" w:rsidRPr="00987FC5" w:rsidRDefault="00987FC5" w:rsidP="00987FC5">
            <w:pPr>
              <w:jc w:val="both"/>
              <w:rPr>
                <w:rFonts w:ascii="Arial" w:hAnsi="Arial" w:cs="Arial"/>
              </w:rPr>
            </w:pPr>
            <w:r w:rsidRPr="00987FC5">
              <w:rPr>
                <w:rFonts w:ascii="Arial" w:hAnsi="Arial" w:cs="Arial"/>
              </w:rPr>
              <w:t xml:space="preserve">PRESENTACION </w:t>
            </w:r>
          </w:p>
        </w:tc>
        <w:tc>
          <w:tcPr>
            <w:tcW w:w="1420" w:type="dxa"/>
            <w:tcBorders>
              <w:top w:val="single" w:sz="4" w:space="0" w:color="000000"/>
              <w:left w:val="nil"/>
              <w:bottom w:val="nil"/>
              <w:right w:val="single" w:sz="4" w:space="0" w:color="000000"/>
            </w:tcBorders>
            <w:shd w:val="clear" w:color="D8D8D8" w:fill="D8D8D8"/>
            <w:vAlign w:val="bottom"/>
            <w:hideMark/>
          </w:tcPr>
          <w:p w:rsidR="00987FC5" w:rsidRPr="00987FC5" w:rsidRDefault="00987FC5" w:rsidP="00987FC5">
            <w:pPr>
              <w:jc w:val="both"/>
              <w:rPr>
                <w:rFonts w:ascii="Arial" w:hAnsi="Arial" w:cs="Arial"/>
              </w:rPr>
            </w:pPr>
            <w:r w:rsidRPr="00987FC5">
              <w:rPr>
                <w:rFonts w:ascii="Arial" w:hAnsi="Arial" w:cs="Arial"/>
              </w:rPr>
              <w:t>CANTIDAD MENSUAL</w:t>
            </w:r>
          </w:p>
        </w:tc>
      </w:tr>
      <w:tr w:rsidR="00987FC5" w:rsidRPr="00987FC5" w:rsidTr="00C8448D">
        <w:trPr>
          <w:trHeight w:val="14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AMBIENTADOR (FRAGANCIA DE CANELA)</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5</w:t>
            </w:r>
          </w:p>
        </w:tc>
      </w:tr>
      <w:tr w:rsidR="00987FC5" w:rsidRPr="00987FC5" w:rsidTr="00C8448D">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AROMATICAS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CAJA X  20 SOBRES</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ATOMIZADORES</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UNIDAD</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12</w:t>
            </w:r>
          </w:p>
        </w:tc>
      </w:tr>
      <w:tr w:rsidR="00987FC5" w:rsidRPr="00987FC5" w:rsidTr="00C8448D">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lastRenderedPageBreak/>
              <w:t xml:space="preserve">BAYETILLA BLANCA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METROS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BOLSA AZUL, MEDIANA Y GRUESA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BOLSA GRIS MEDIANA Y GRUESA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BOLSA NEGRA GRANDE</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150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BOLSA ROJA PEQUEÑA PARA BAÑOS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150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BOLSA VERDE GRANDE Y GRUESA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150</w:t>
            </w:r>
          </w:p>
        </w:tc>
      </w:tr>
      <w:tr w:rsidR="00987FC5" w:rsidRPr="00987FC5" w:rsidTr="00C8448D">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ESCOBAS BLANDAS</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ESCOBAS DURAS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4</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GUANTES DE CAUCHOS NEGROS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TALLA 9</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GUANTES DE CAUCHOS NEGROS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TALLA 8</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GUANTES DE CAUCHOS ROJOS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TALLA 8</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4</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JABON DE MANOS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4</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JABON DE POLVO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500 GRAMOS</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2</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JABON LAVA LOZA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TARROS DE 500 G</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4</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MEZCLADORES BIODEGRADABLES</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X 1000 UNIDADES</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50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PAD NEGRO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PAÑO ABSORVENTE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PAPEL HIGIENICO GRANDE 250 MTS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ROLLOS</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PAPEL HIGIENICO PEQ.  32 MTS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ROLLOS</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12</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PIF PAF</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TARROS DE 500 G</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6</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PISO LIMPIO GRANDE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4</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REMOGRAS</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3</w:t>
            </w:r>
          </w:p>
        </w:tc>
      </w:tr>
      <w:tr w:rsidR="00987FC5" w:rsidRPr="00987FC5" w:rsidTr="00C8448D">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REPUESTO JABON ANTISEPTICO, PURELLA. NXT</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BOLSA DE 1000. CC</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8</w:t>
            </w:r>
          </w:p>
        </w:tc>
      </w:tr>
      <w:tr w:rsidR="00987FC5" w:rsidRPr="00987FC5" w:rsidTr="00C8448D">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REPUESTO ANTIBACTERIAL, MIORELLA.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BOLSA DE 1000. CC</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8</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REPUESTO MECHAS PARA TRAPERO</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6</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SABRA ROJA - ESPONJA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SABRA VERDE - ESPONJA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UNIDAD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SANICHLOR 10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GARRAFA</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SELLANTE PARA PISOS</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w:t>
            </w:r>
          </w:p>
        </w:tc>
      </w:tr>
      <w:tr w:rsidR="00987FC5" w:rsidRPr="00987FC5" w:rsidTr="00C8448D">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TOALLA DE PAPEL PARA MANOS BLANCA  GRUESA DE HOJA DOBLE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PAQUETES X 150 U</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120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TRAPEROS DE MADERA ROSCA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6</w:t>
            </w:r>
          </w:p>
        </w:tc>
      </w:tr>
      <w:tr w:rsidR="00987FC5" w:rsidRPr="00987FC5" w:rsidTr="00C8448D">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lastRenderedPageBreak/>
              <w:t>VASOS BLANCOS 7 ONZAS BIODEGRADABLES</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PAQUETE (25 UNIDADES)</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200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VINAGRE EN GALON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2</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LIMPIAVIDRIOS</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2</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GUANTES DE CAUCHOS AMARILLOS</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TALLA 9</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4</w:t>
            </w:r>
          </w:p>
        </w:tc>
      </w:tr>
      <w:tr w:rsidR="00987FC5" w:rsidRPr="00987FC5" w:rsidTr="00C8448D">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ARAGAN PARA PISO BANDA CAUCHO DE 70 CM</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CERA EMULSIONADA ROJA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JARRA PLASTICA DE 2 LTS</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GUANTE TIPO ING.</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PAR</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8</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FILTRO PARA GRECA LIBRA</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4</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DEGRATEC</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GARRAFA</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JABON MULTIUSOS</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5</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LIMPION TELA TOALLA</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BOLSA ROJA GRANDE </w:t>
            </w:r>
          </w:p>
        </w:tc>
        <w:tc>
          <w:tcPr>
            <w:tcW w:w="3240" w:type="dxa"/>
            <w:tcBorders>
              <w:top w:val="nil"/>
              <w:left w:val="nil"/>
              <w:bottom w:val="single" w:sz="4" w:space="0" w:color="auto"/>
              <w:right w:val="single" w:sz="4" w:space="0" w:color="auto"/>
            </w:tcBorders>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100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MATAMALEZA</w:t>
            </w:r>
          </w:p>
        </w:tc>
        <w:tc>
          <w:tcPr>
            <w:tcW w:w="3240" w:type="dxa"/>
            <w:tcBorders>
              <w:top w:val="nil"/>
              <w:left w:val="nil"/>
              <w:bottom w:val="single" w:sz="4" w:space="0" w:color="auto"/>
              <w:right w:val="single" w:sz="4" w:space="0" w:color="auto"/>
            </w:tcBorders>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GALON</w:t>
            </w:r>
          </w:p>
        </w:tc>
        <w:tc>
          <w:tcPr>
            <w:tcW w:w="1420" w:type="dxa"/>
            <w:tcBorders>
              <w:top w:val="nil"/>
              <w:left w:val="nil"/>
              <w:bottom w:val="single" w:sz="4" w:space="0" w:color="auto"/>
              <w:right w:val="single" w:sz="4" w:space="0" w:color="auto"/>
            </w:tcBorders>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1</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CERA NEGRA</w:t>
            </w:r>
          </w:p>
        </w:tc>
        <w:tc>
          <w:tcPr>
            <w:tcW w:w="3240" w:type="dxa"/>
            <w:tcBorders>
              <w:top w:val="nil"/>
              <w:left w:val="nil"/>
              <w:bottom w:val="single" w:sz="4" w:space="0" w:color="auto"/>
              <w:right w:val="single" w:sz="4" w:space="0" w:color="auto"/>
            </w:tcBorders>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GALON</w:t>
            </w:r>
          </w:p>
        </w:tc>
        <w:tc>
          <w:tcPr>
            <w:tcW w:w="1420" w:type="dxa"/>
            <w:tcBorders>
              <w:top w:val="nil"/>
              <w:left w:val="nil"/>
              <w:bottom w:val="single" w:sz="4" w:space="0" w:color="auto"/>
              <w:right w:val="single" w:sz="4" w:space="0" w:color="auto"/>
            </w:tcBorders>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1</w:t>
            </w:r>
          </w:p>
        </w:tc>
      </w:tr>
      <w:tr w:rsidR="00987FC5" w:rsidRPr="00987FC5" w:rsidTr="00C8448D">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RECOGEDORES  CON PUNTA EN CAUCHO</w:t>
            </w:r>
          </w:p>
        </w:tc>
        <w:tc>
          <w:tcPr>
            <w:tcW w:w="3240" w:type="dxa"/>
            <w:tcBorders>
              <w:top w:val="nil"/>
              <w:left w:val="nil"/>
              <w:bottom w:val="single" w:sz="4" w:space="0" w:color="auto"/>
              <w:right w:val="single" w:sz="4" w:space="0" w:color="auto"/>
            </w:tcBorders>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0" w:type="dxa"/>
            <w:tcBorders>
              <w:top w:val="nil"/>
              <w:left w:val="nil"/>
              <w:bottom w:val="single" w:sz="4" w:space="0" w:color="auto"/>
              <w:right w:val="single" w:sz="4" w:space="0" w:color="auto"/>
            </w:tcBorders>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6</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ENDULZANTE DE PANELA</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PAQUETES POR 10 UN</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50</w:t>
            </w:r>
          </w:p>
        </w:tc>
      </w:tr>
      <w:tr w:rsidR="00987FC5" w:rsidRPr="00987FC5" w:rsidTr="00C8448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CAFÉ OMA INSTITUCIONAL </w:t>
            </w:r>
          </w:p>
        </w:tc>
        <w:tc>
          <w:tcPr>
            <w:tcW w:w="324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LIBRA</w:t>
            </w:r>
          </w:p>
        </w:tc>
        <w:tc>
          <w:tcPr>
            <w:tcW w:w="1420" w:type="dxa"/>
            <w:tcBorders>
              <w:top w:val="nil"/>
              <w:left w:val="nil"/>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100</w:t>
            </w:r>
          </w:p>
        </w:tc>
      </w:tr>
    </w:tbl>
    <w:p w:rsidR="00987FC5" w:rsidRPr="00987FC5" w:rsidRDefault="00987FC5" w:rsidP="00987FC5">
      <w:pPr>
        <w:jc w:val="both"/>
        <w:rPr>
          <w:rFonts w:ascii="Arial" w:eastAsia="Arial" w:hAnsi="Arial" w:cs="Arial"/>
        </w:rPr>
      </w:pPr>
    </w:p>
    <w:p w:rsidR="00987FC5" w:rsidRPr="00987FC5" w:rsidRDefault="00987FC5" w:rsidP="00987FC5">
      <w:pPr>
        <w:jc w:val="both"/>
        <w:rPr>
          <w:rFonts w:ascii="Arial" w:hAnsi="Arial" w:cs="Arial"/>
        </w:rPr>
      </w:pPr>
      <w:r w:rsidRPr="00987FC5">
        <w:rPr>
          <w:rFonts w:ascii="Arial" w:eastAsia="Arial" w:hAnsi="Arial" w:cs="Arial"/>
        </w:rPr>
        <w:t xml:space="preserve">   2.1.1.       </w:t>
      </w:r>
      <w:r w:rsidRPr="00987FC5">
        <w:rPr>
          <w:rFonts w:ascii="Arial" w:hAnsi="Arial" w:cs="Arial"/>
        </w:rPr>
        <w:t>PRESTAMO DE MAQUINARIA POR PARTE DEL OFERENTE</w:t>
      </w:r>
    </w:p>
    <w:p w:rsidR="00987FC5" w:rsidRPr="00987FC5" w:rsidRDefault="00987FC5" w:rsidP="00987FC5">
      <w:pPr>
        <w:jc w:val="both"/>
        <w:rPr>
          <w:rFonts w:ascii="Arial" w:eastAsia="Arial" w:hAnsi="Arial" w:cs="Arial"/>
        </w:rPr>
      </w:pPr>
      <w:r w:rsidRPr="00987FC5">
        <w:rPr>
          <w:rFonts w:ascii="Arial" w:eastAsia="Arial" w:hAnsi="Arial" w:cs="Arial"/>
        </w:rPr>
        <w:t xml:space="preserve"> </w:t>
      </w:r>
    </w:p>
    <w:tbl>
      <w:tblPr>
        <w:tblW w:w="6085" w:type="dxa"/>
        <w:jc w:val="center"/>
        <w:tblCellMar>
          <w:left w:w="70" w:type="dxa"/>
          <w:right w:w="70" w:type="dxa"/>
        </w:tblCellMar>
        <w:tblLook w:val="04A0" w:firstRow="1" w:lastRow="0" w:firstColumn="1" w:lastColumn="0" w:noHBand="0" w:noVBand="1"/>
      </w:tblPr>
      <w:tblGrid>
        <w:gridCol w:w="435"/>
        <w:gridCol w:w="3524"/>
        <w:gridCol w:w="2109"/>
        <w:gridCol w:w="17"/>
      </w:tblGrid>
      <w:tr w:rsidR="00987FC5" w:rsidRPr="00987FC5" w:rsidTr="00C8448D">
        <w:trPr>
          <w:gridAfter w:val="1"/>
          <w:wAfter w:w="17" w:type="dxa"/>
          <w:trHeight w:val="466"/>
          <w:jc w:val="center"/>
        </w:trPr>
        <w:tc>
          <w:tcPr>
            <w:tcW w:w="39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87FC5" w:rsidRPr="00987FC5" w:rsidRDefault="00987FC5" w:rsidP="00987FC5">
            <w:pPr>
              <w:jc w:val="both"/>
              <w:rPr>
                <w:rFonts w:ascii="Arial" w:hAnsi="Arial" w:cs="Arial"/>
              </w:rPr>
            </w:pPr>
            <w:r w:rsidRPr="00987FC5">
              <w:rPr>
                <w:rFonts w:ascii="Arial" w:hAnsi="Arial" w:cs="Arial"/>
              </w:rPr>
              <w:t>MAQUINARIA Y ELEMENTOS DISPONIBLE</w:t>
            </w:r>
          </w:p>
        </w:tc>
        <w:tc>
          <w:tcPr>
            <w:tcW w:w="21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CANTIDAD</w:t>
            </w:r>
          </w:p>
        </w:tc>
      </w:tr>
      <w:tr w:rsidR="00987FC5" w:rsidRPr="00987FC5" w:rsidTr="00C8448D">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rsidR="00987FC5" w:rsidRPr="00987FC5" w:rsidRDefault="00987FC5" w:rsidP="00987FC5">
            <w:pPr>
              <w:jc w:val="both"/>
              <w:rPr>
                <w:rFonts w:ascii="Arial" w:hAnsi="Arial" w:cs="Arial"/>
              </w:rPr>
            </w:pPr>
            <w:r w:rsidRPr="00987FC5">
              <w:rPr>
                <w:rFonts w:ascii="Arial" w:hAnsi="Arial" w:cs="Arial"/>
              </w:rPr>
              <w:t>1</w:t>
            </w:r>
          </w:p>
        </w:tc>
        <w:tc>
          <w:tcPr>
            <w:tcW w:w="3524" w:type="dxa"/>
            <w:tcBorders>
              <w:top w:val="nil"/>
              <w:left w:val="nil"/>
              <w:bottom w:val="single" w:sz="8" w:space="0" w:color="auto"/>
              <w:right w:val="single" w:sz="8" w:space="0" w:color="auto"/>
            </w:tcBorders>
            <w:shd w:val="clear" w:color="auto" w:fill="auto"/>
            <w:noWrap/>
            <w:vAlign w:val="center"/>
          </w:tcPr>
          <w:p w:rsidR="00987FC5" w:rsidRPr="00987FC5" w:rsidRDefault="00987FC5" w:rsidP="00987FC5">
            <w:pPr>
              <w:jc w:val="both"/>
              <w:rPr>
                <w:rFonts w:ascii="Arial" w:hAnsi="Arial" w:cs="Arial"/>
              </w:rPr>
            </w:pPr>
            <w:r w:rsidRPr="00987FC5">
              <w:rPr>
                <w:rFonts w:ascii="Arial" w:hAnsi="Arial" w:cs="Arial"/>
              </w:rPr>
              <w:t xml:space="preserve"> ASPIRADORAS INDUSTRIALES</w:t>
            </w:r>
          </w:p>
        </w:tc>
        <w:tc>
          <w:tcPr>
            <w:tcW w:w="2126" w:type="dxa"/>
            <w:gridSpan w:val="2"/>
            <w:tcBorders>
              <w:top w:val="nil"/>
              <w:left w:val="single" w:sz="4" w:space="0" w:color="auto"/>
              <w:bottom w:val="single" w:sz="4" w:space="0" w:color="auto"/>
              <w:right w:val="single" w:sz="8" w:space="0" w:color="auto"/>
            </w:tcBorders>
            <w:shd w:val="clear" w:color="auto" w:fill="auto"/>
            <w:noWrap/>
            <w:vAlign w:val="center"/>
          </w:tcPr>
          <w:p w:rsidR="00987FC5" w:rsidRPr="00987FC5" w:rsidRDefault="00987FC5" w:rsidP="00987FC5">
            <w:pPr>
              <w:jc w:val="both"/>
              <w:rPr>
                <w:rFonts w:ascii="Arial" w:hAnsi="Arial" w:cs="Arial"/>
              </w:rPr>
            </w:pPr>
            <w:r w:rsidRPr="00987FC5">
              <w:rPr>
                <w:rFonts w:ascii="Arial" w:hAnsi="Arial" w:cs="Arial"/>
              </w:rPr>
              <w:t>2</w:t>
            </w:r>
          </w:p>
        </w:tc>
      </w:tr>
      <w:tr w:rsidR="00690817" w:rsidRPr="00987FC5" w:rsidTr="00C8448D">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tcPr>
          <w:p w:rsidR="00690817" w:rsidRPr="00987FC5" w:rsidRDefault="00690817" w:rsidP="00987FC5">
            <w:pPr>
              <w:jc w:val="both"/>
              <w:rPr>
                <w:rFonts w:ascii="Arial" w:hAnsi="Arial" w:cs="Arial"/>
              </w:rPr>
            </w:pPr>
            <w:r>
              <w:rPr>
                <w:rFonts w:ascii="Arial" w:hAnsi="Arial" w:cs="Arial"/>
              </w:rPr>
              <w:t xml:space="preserve">2 </w:t>
            </w:r>
          </w:p>
        </w:tc>
        <w:tc>
          <w:tcPr>
            <w:tcW w:w="3524" w:type="dxa"/>
            <w:tcBorders>
              <w:top w:val="nil"/>
              <w:left w:val="nil"/>
              <w:bottom w:val="single" w:sz="8" w:space="0" w:color="auto"/>
              <w:right w:val="single" w:sz="8" w:space="0" w:color="auto"/>
            </w:tcBorders>
            <w:shd w:val="clear" w:color="auto" w:fill="auto"/>
            <w:noWrap/>
            <w:vAlign w:val="center"/>
          </w:tcPr>
          <w:p w:rsidR="00690817" w:rsidRPr="00987FC5" w:rsidRDefault="00690817" w:rsidP="00987FC5">
            <w:pPr>
              <w:jc w:val="both"/>
              <w:rPr>
                <w:rFonts w:ascii="Arial" w:hAnsi="Arial" w:cs="Arial"/>
              </w:rPr>
            </w:pPr>
            <w:r>
              <w:rPr>
                <w:rFonts w:ascii="Arial" w:hAnsi="Arial" w:cs="Arial"/>
              </w:rPr>
              <w:t xml:space="preserve">NEVERA </w:t>
            </w:r>
          </w:p>
        </w:tc>
        <w:tc>
          <w:tcPr>
            <w:tcW w:w="2126" w:type="dxa"/>
            <w:gridSpan w:val="2"/>
            <w:tcBorders>
              <w:top w:val="nil"/>
              <w:left w:val="single" w:sz="4" w:space="0" w:color="auto"/>
              <w:bottom w:val="single" w:sz="4" w:space="0" w:color="auto"/>
              <w:right w:val="single" w:sz="8" w:space="0" w:color="auto"/>
            </w:tcBorders>
            <w:shd w:val="clear" w:color="auto" w:fill="auto"/>
            <w:noWrap/>
            <w:vAlign w:val="center"/>
          </w:tcPr>
          <w:p w:rsidR="00690817" w:rsidRPr="00987FC5" w:rsidRDefault="002D1CEE" w:rsidP="00987FC5">
            <w:pPr>
              <w:jc w:val="both"/>
              <w:rPr>
                <w:rFonts w:ascii="Arial" w:hAnsi="Arial" w:cs="Arial"/>
              </w:rPr>
            </w:pPr>
            <w:r>
              <w:rPr>
                <w:rFonts w:ascii="Arial" w:hAnsi="Arial" w:cs="Arial"/>
              </w:rPr>
              <w:t>1</w:t>
            </w:r>
          </w:p>
        </w:tc>
      </w:tr>
      <w:tr w:rsidR="00987FC5" w:rsidRPr="00987FC5" w:rsidTr="00C8448D">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rsidR="00987FC5" w:rsidRPr="00987FC5" w:rsidRDefault="00690817" w:rsidP="00987FC5">
            <w:pPr>
              <w:jc w:val="both"/>
              <w:rPr>
                <w:rFonts w:ascii="Arial" w:hAnsi="Arial" w:cs="Arial"/>
              </w:rPr>
            </w:pPr>
            <w:r>
              <w:rPr>
                <w:rFonts w:ascii="Arial" w:hAnsi="Arial" w:cs="Arial"/>
              </w:rPr>
              <w:t>3</w:t>
            </w:r>
          </w:p>
        </w:tc>
        <w:tc>
          <w:tcPr>
            <w:tcW w:w="3524" w:type="dxa"/>
            <w:tcBorders>
              <w:top w:val="nil"/>
              <w:left w:val="nil"/>
              <w:bottom w:val="single" w:sz="8" w:space="0" w:color="auto"/>
              <w:right w:val="single" w:sz="8"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 xml:space="preserve"> ASPIRADORAS SILENCIOSAS</w:t>
            </w:r>
          </w:p>
        </w:tc>
        <w:tc>
          <w:tcPr>
            <w:tcW w:w="2126" w:type="dxa"/>
            <w:gridSpan w:val="2"/>
            <w:tcBorders>
              <w:top w:val="nil"/>
              <w:left w:val="single" w:sz="4" w:space="0" w:color="auto"/>
              <w:bottom w:val="single" w:sz="4" w:space="0" w:color="auto"/>
              <w:right w:val="single" w:sz="8" w:space="0" w:color="auto"/>
            </w:tcBorders>
            <w:shd w:val="clear" w:color="auto" w:fill="auto"/>
            <w:vAlign w:val="center"/>
          </w:tcPr>
          <w:p w:rsidR="00987FC5" w:rsidRPr="00987FC5" w:rsidRDefault="00987FC5" w:rsidP="00987FC5">
            <w:pPr>
              <w:jc w:val="both"/>
              <w:rPr>
                <w:rFonts w:ascii="Arial" w:hAnsi="Arial" w:cs="Arial"/>
              </w:rPr>
            </w:pPr>
            <w:r w:rsidRPr="00987FC5">
              <w:rPr>
                <w:rFonts w:ascii="Arial" w:hAnsi="Arial" w:cs="Arial"/>
              </w:rPr>
              <w:t>3</w:t>
            </w:r>
          </w:p>
        </w:tc>
      </w:tr>
      <w:tr w:rsidR="00987FC5" w:rsidRPr="00987FC5" w:rsidTr="00C8448D">
        <w:trPr>
          <w:trHeight w:val="466"/>
          <w:jc w:val="center"/>
        </w:trPr>
        <w:tc>
          <w:tcPr>
            <w:tcW w:w="435" w:type="dxa"/>
            <w:tcBorders>
              <w:top w:val="nil"/>
              <w:left w:val="single" w:sz="8" w:space="0" w:color="auto"/>
              <w:bottom w:val="single" w:sz="4" w:space="0" w:color="auto"/>
              <w:right w:val="single" w:sz="8" w:space="0" w:color="auto"/>
            </w:tcBorders>
            <w:shd w:val="clear" w:color="auto" w:fill="auto"/>
            <w:noWrap/>
            <w:vAlign w:val="center"/>
            <w:hideMark/>
          </w:tcPr>
          <w:p w:rsidR="00987FC5" w:rsidRPr="00987FC5" w:rsidRDefault="00690817" w:rsidP="00987FC5">
            <w:pPr>
              <w:jc w:val="both"/>
              <w:rPr>
                <w:rFonts w:ascii="Arial" w:hAnsi="Arial" w:cs="Arial"/>
              </w:rPr>
            </w:pPr>
            <w:r>
              <w:rPr>
                <w:rFonts w:ascii="Arial" w:hAnsi="Arial" w:cs="Arial"/>
              </w:rPr>
              <w:t>4</w:t>
            </w:r>
          </w:p>
        </w:tc>
        <w:tc>
          <w:tcPr>
            <w:tcW w:w="3524" w:type="dxa"/>
            <w:tcBorders>
              <w:top w:val="nil"/>
              <w:left w:val="nil"/>
              <w:bottom w:val="single" w:sz="4" w:space="0" w:color="auto"/>
              <w:right w:val="single" w:sz="8"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 xml:space="preserve">BRILLADORA </w:t>
            </w:r>
          </w:p>
        </w:tc>
        <w:tc>
          <w:tcPr>
            <w:tcW w:w="2126" w:type="dxa"/>
            <w:gridSpan w:val="2"/>
            <w:tcBorders>
              <w:top w:val="nil"/>
              <w:left w:val="single" w:sz="4" w:space="0" w:color="auto"/>
              <w:bottom w:val="single" w:sz="4" w:space="0" w:color="auto"/>
              <w:right w:val="single" w:sz="8" w:space="0" w:color="auto"/>
            </w:tcBorders>
            <w:shd w:val="clear" w:color="auto" w:fill="auto"/>
            <w:vAlign w:val="center"/>
          </w:tcPr>
          <w:p w:rsidR="00987FC5" w:rsidRPr="00987FC5" w:rsidRDefault="00987FC5" w:rsidP="00987FC5">
            <w:pPr>
              <w:jc w:val="both"/>
              <w:rPr>
                <w:rFonts w:ascii="Arial" w:hAnsi="Arial" w:cs="Arial"/>
              </w:rPr>
            </w:pPr>
            <w:r w:rsidRPr="00987FC5">
              <w:rPr>
                <w:rFonts w:ascii="Arial" w:hAnsi="Arial" w:cs="Arial"/>
              </w:rPr>
              <w:t>3</w:t>
            </w:r>
          </w:p>
        </w:tc>
      </w:tr>
      <w:tr w:rsidR="00987FC5" w:rsidRPr="00987FC5" w:rsidTr="00C8448D">
        <w:trPr>
          <w:trHeight w:val="466"/>
          <w:jc w:val="center"/>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C5" w:rsidRPr="00987FC5" w:rsidRDefault="00690817" w:rsidP="00987FC5">
            <w:pPr>
              <w:jc w:val="both"/>
              <w:rPr>
                <w:rFonts w:ascii="Arial" w:hAnsi="Arial" w:cs="Arial"/>
              </w:rPr>
            </w:pPr>
            <w:r>
              <w:rPr>
                <w:rFonts w:ascii="Arial" w:hAnsi="Arial" w:cs="Arial"/>
              </w:rPr>
              <w:t>5</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CARRO DE CAFETERÍA DE 3 NIVELES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7FC5" w:rsidRPr="00987FC5" w:rsidRDefault="00987FC5" w:rsidP="00987FC5">
            <w:pPr>
              <w:jc w:val="both"/>
              <w:rPr>
                <w:rFonts w:ascii="Arial" w:hAnsi="Arial" w:cs="Arial"/>
              </w:rPr>
            </w:pPr>
            <w:r w:rsidRPr="00987FC5">
              <w:rPr>
                <w:rFonts w:ascii="Arial" w:hAnsi="Arial" w:cs="Arial"/>
              </w:rPr>
              <w:t>4</w:t>
            </w:r>
          </w:p>
        </w:tc>
      </w:tr>
      <w:tr w:rsidR="00987FC5" w:rsidRPr="00987FC5" w:rsidTr="00C8448D">
        <w:trPr>
          <w:trHeight w:val="466"/>
          <w:jc w:val="center"/>
        </w:trPr>
        <w:tc>
          <w:tcPr>
            <w:tcW w:w="4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87FC5" w:rsidRPr="00987FC5" w:rsidRDefault="00690817" w:rsidP="00987FC5">
            <w:pPr>
              <w:jc w:val="both"/>
              <w:rPr>
                <w:rFonts w:ascii="Arial" w:hAnsi="Arial" w:cs="Arial"/>
              </w:rPr>
            </w:pPr>
            <w:r>
              <w:rPr>
                <w:rFonts w:ascii="Arial" w:hAnsi="Arial" w:cs="Arial"/>
              </w:rPr>
              <w:t>6</w:t>
            </w:r>
          </w:p>
        </w:tc>
        <w:tc>
          <w:tcPr>
            <w:tcW w:w="3524" w:type="dxa"/>
            <w:tcBorders>
              <w:top w:val="single" w:sz="4" w:space="0" w:color="auto"/>
              <w:left w:val="nil"/>
              <w:bottom w:val="single" w:sz="8" w:space="0" w:color="auto"/>
              <w:right w:val="single" w:sz="8"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EXTENSIÓN ELÉCTRICA MAQUINARIA X 50 METROS</w:t>
            </w:r>
          </w:p>
        </w:tc>
        <w:tc>
          <w:tcPr>
            <w:tcW w:w="212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87FC5" w:rsidRPr="00987FC5" w:rsidRDefault="00987FC5" w:rsidP="00987FC5">
            <w:pPr>
              <w:jc w:val="both"/>
              <w:rPr>
                <w:rFonts w:ascii="Arial" w:hAnsi="Arial" w:cs="Arial"/>
              </w:rPr>
            </w:pPr>
            <w:r w:rsidRPr="00987FC5">
              <w:rPr>
                <w:rFonts w:ascii="Arial" w:hAnsi="Arial" w:cs="Arial"/>
              </w:rPr>
              <w:t>4</w:t>
            </w:r>
          </w:p>
        </w:tc>
      </w:tr>
      <w:tr w:rsidR="00987FC5" w:rsidRPr="00987FC5" w:rsidTr="00C8448D">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rsidR="00987FC5" w:rsidRPr="00987FC5" w:rsidRDefault="00690817" w:rsidP="00987FC5">
            <w:pPr>
              <w:jc w:val="both"/>
              <w:rPr>
                <w:rFonts w:ascii="Arial" w:hAnsi="Arial" w:cs="Arial"/>
              </w:rPr>
            </w:pPr>
            <w:r>
              <w:rPr>
                <w:rFonts w:ascii="Arial" w:hAnsi="Arial" w:cs="Arial"/>
              </w:rPr>
              <w:t>7</w:t>
            </w:r>
          </w:p>
        </w:tc>
        <w:tc>
          <w:tcPr>
            <w:tcW w:w="3524" w:type="dxa"/>
            <w:tcBorders>
              <w:top w:val="nil"/>
              <w:left w:val="nil"/>
              <w:bottom w:val="single" w:sz="8" w:space="0" w:color="auto"/>
              <w:right w:val="single" w:sz="8"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GUADAÑAS Y ACCESORIOS</w:t>
            </w:r>
          </w:p>
        </w:tc>
        <w:tc>
          <w:tcPr>
            <w:tcW w:w="2126" w:type="dxa"/>
            <w:gridSpan w:val="2"/>
            <w:tcBorders>
              <w:top w:val="nil"/>
              <w:left w:val="single" w:sz="4" w:space="0" w:color="auto"/>
              <w:bottom w:val="single" w:sz="4" w:space="0" w:color="auto"/>
              <w:right w:val="single" w:sz="8" w:space="0" w:color="auto"/>
            </w:tcBorders>
            <w:shd w:val="clear" w:color="auto" w:fill="auto"/>
            <w:vAlign w:val="center"/>
          </w:tcPr>
          <w:p w:rsidR="00987FC5" w:rsidRPr="00987FC5" w:rsidRDefault="00987FC5" w:rsidP="00987FC5">
            <w:pPr>
              <w:jc w:val="both"/>
              <w:rPr>
                <w:rFonts w:ascii="Arial" w:hAnsi="Arial" w:cs="Arial"/>
              </w:rPr>
            </w:pPr>
            <w:r w:rsidRPr="00987FC5">
              <w:rPr>
                <w:rFonts w:ascii="Arial" w:hAnsi="Arial" w:cs="Arial"/>
              </w:rPr>
              <w:t>3</w:t>
            </w:r>
          </w:p>
        </w:tc>
      </w:tr>
      <w:tr w:rsidR="00987FC5" w:rsidRPr="00987FC5" w:rsidTr="00C8448D">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rsidR="00987FC5" w:rsidRPr="00987FC5" w:rsidRDefault="00690817" w:rsidP="00987FC5">
            <w:pPr>
              <w:jc w:val="both"/>
              <w:rPr>
                <w:rFonts w:ascii="Arial" w:hAnsi="Arial" w:cs="Arial"/>
              </w:rPr>
            </w:pPr>
            <w:r>
              <w:rPr>
                <w:rFonts w:ascii="Arial" w:hAnsi="Arial" w:cs="Arial"/>
              </w:rPr>
              <w:lastRenderedPageBreak/>
              <w:t>8</w:t>
            </w:r>
          </w:p>
        </w:tc>
        <w:tc>
          <w:tcPr>
            <w:tcW w:w="3524" w:type="dxa"/>
            <w:tcBorders>
              <w:top w:val="nil"/>
              <w:left w:val="nil"/>
              <w:bottom w:val="single" w:sz="8" w:space="0" w:color="auto"/>
              <w:right w:val="single" w:sz="8"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HORNO MICROONDAS</w:t>
            </w:r>
          </w:p>
        </w:tc>
        <w:tc>
          <w:tcPr>
            <w:tcW w:w="2126" w:type="dxa"/>
            <w:gridSpan w:val="2"/>
            <w:tcBorders>
              <w:top w:val="nil"/>
              <w:left w:val="single" w:sz="4" w:space="0" w:color="auto"/>
              <w:bottom w:val="single" w:sz="4" w:space="0" w:color="auto"/>
              <w:right w:val="single" w:sz="8" w:space="0" w:color="auto"/>
            </w:tcBorders>
            <w:shd w:val="clear" w:color="auto" w:fill="auto"/>
            <w:vAlign w:val="center"/>
          </w:tcPr>
          <w:p w:rsidR="00987FC5" w:rsidRPr="00987FC5" w:rsidRDefault="00987FC5" w:rsidP="00987FC5">
            <w:pPr>
              <w:jc w:val="both"/>
              <w:rPr>
                <w:rFonts w:ascii="Arial" w:hAnsi="Arial" w:cs="Arial"/>
              </w:rPr>
            </w:pPr>
            <w:r w:rsidRPr="00987FC5">
              <w:rPr>
                <w:rFonts w:ascii="Arial" w:hAnsi="Arial" w:cs="Arial"/>
              </w:rPr>
              <w:t>2</w:t>
            </w:r>
          </w:p>
        </w:tc>
      </w:tr>
      <w:tr w:rsidR="00987FC5" w:rsidRPr="00987FC5" w:rsidTr="00C8448D">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rsidR="00987FC5" w:rsidRPr="00987FC5" w:rsidRDefault="00690817" w:rsidP="00987FC5">
            <w:pPr>
              <w:jc w:val="both"/>
              <w:rPr>
                <w:rFonts w:ascii="Arial" w:hAnsi="Arial" w:cs="Arial"/>
              </w:rPr>
            </w:pPr>
            <w:r>
              <w:rPr>
                <w:rFonts w:ascii="Arial" w:hAnsi="Arial" w:cs="Arial"/>
              </w:rPr>
              <w:t>9</w:t>
            </w:r>
          </w:p>
        </w:tc>
        <w:tc>
          <w:tcPr>
            <w:tcW w:w="3524" w:type="dxa"/>
            <w:tcBorders>
              <w:top w:val="nil"/>
              <w:left w:val="nil"/>
              <w:bottom w:val="single" w:sz="8" w:space="0" w:color="auto"/>
              <w:right w:val="single" w:sz="8"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TERMOS DE 1 LITRO CADA UNO.</w:t>
            </w:r>
          </w:p>
        </w:tc>
        <w:tc>
          <w:tcPr>
            <w:tcW w:w="2126" w:type="dxa"/>
            <w:gridSpan w:val="2"/>
            <w:tcBorders>
              <w:top w:val="nil"/>
              <w:left w:val="single" w:sz="4" w:space="0" w:color="auto"/>
              <w:bottom w:val="single" w:sz="4" w:space="0" w:color="auto"/>
              <w:right w:val="single" w:sz="8" w:space="0" w:color="auto"/>
            </w:tcBorders>
            <w:shd w:val="clear" w:color="auto" w:fill="auto"/>
            <w:vAlign w:val="center"/>
          </w:tcPr>
          <w:p w:rsidR="00987FC5" w:rsidRPr="00987FC5" w:rsidRDefault="00987FC5" w:rsidP="00987FC5">
            <w:pPr>
              <w:jc w:val="both"/>
              <w:rPr>
                <w:rFonts w:ascii="Arial" w:hAnsi="Arial" w:cs="Arial"/>
              </w:rPr>
            </w:pPr>
            <w:r w:rsidRPr="00987FC5">
              <w:rPr>
                <w:rFonts w:ascii="Arial" w:hAnsi="Arial" w:cs="Arial"/>
              </w:rPr>
              <w:t>10</w:t>
            </w:r>
          </w:p>
        </w:tc>
      </w:tr>
      <w:tr w:rsidR="00987FC5" w:rsidRPr="00987FC5" w:rsidTr="00C8448D">
        <w:trPr>
          <w:trHeight w:val="466"/>
          <w:jc w:val="center"/>
        </w:trPr>
        <w:tc>
          <w:tcPr>
            <w:tcW w:w="435" w:type="dxa"/>
            <w:tcBorders>
              <w:top w:val="nil"/>
              <w:left w:val="single" w:sz="8" w:space="0" w:color="auto"/>
              <w:bottom w:val="single" w:sz="4" w:space="0" w:color="auto"/>
              <w:right w:val="single" w:sz="8" w:space="0" w:color="auto"/>
            </w:tcBorders>
            <w:shd w:val="clear" w:color="auto" w:fill="auto"/>
            <w:noWrap/>
            <w:vAlign w:val="center"/>
            <w:hideMark/>
          </w:tcPr>
          <w:p w:rsidR="00987FC5" w:rsidRPr="00987FC5" w:rsidRDefault="00987FC5" w:rsidP="00690817">
            <w:pPr>
              <w:jc w:val="both"/>
              <w:rPr>
                <w:rFonts w:ascii="Arial" w:hAnsi="Arial" w:cs="Arial"/>
              </w:rPr>
            </w:pPr>
            <w:r w:rsidRPr="00987FC5">
              <w:rPr>
                <w:rFonts w:ascii="Arial" w:hAnsi="Arial" w:cs="Arial"/>
              </w:rPr>
              <w:t>1</w:t>
            </w:r>
            <w:r w:rsidR="00690817">
              <w:rPr>
                <w:rFonts w:ascii="Arial" w:hAnsi="Arial" w:cs="Arial"/>
              </w:rPr>
              <w:t>0</w:t>
            </w:r>
          </w:p>
        </w:tc>
        <w:tc>
          <w:tcPr>
            <w:tcW w:w="3524" w:type="dxa"/>
            <w:tcBorders>
              <w:top w:val="nil"/>
              <w:left w:val="nil"/>
              <w:bottom w:val="single" w:sz="4" w:space="0" w:color="auto"/>
              <w:right w:val="single" w:sz="8"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VAJILLA PARA TINTOS, BLANCA Y ESTILO EJECUTIVO, DE VEINTE (12) PUESTOS, PARA REUNIONES DE GERENCIA</w:t>
            </w:r>
          </w:p>
        </w:tc>
        <w:tc>
          <w:tcPr>
            <w:tcW w:w="2126" w:type="dxa"/>
            <w:gridSpan w:val="2"/>
            <w:tcBorders>
              <w:top w:val="nil"/>
              <w:left w:val="single" w:sz="4" w:space="0" w:color="auto"/>
              <w:bottom w:val="single" w:sz="4" w:space="0" w:color="auto"/>
              <w:right w:val="single" w:sz="8"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3</w:t>
            </w:r>
          </w:p>
        </w:tc>
      </w:tr>
      <w:tr w:rsidR="00987FC5" w:rsidRPr="00987FC5" w:rsidTr="00C8448D">
        <w:trPr>
          <w:trHeight w:val="466"/>
          <w:jc w:val="center"/>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C5" w:rsidRPr="00987FC5" w:rsidRDefault="00690817" w:rsidP="00987FC5">
            <w:pPr>
              <w:jc w:val="both"/>
              <w:rPr>
                <w:rFonts w:ascii="Arial" w:hAnsi="Arial" w:cs="Arial"/>
              </w:rPr>
            </w:pPr>
            <w:r>
              <w:rPr>
                <w:rFonts w:ascii="Arial" w:hAnsi="Arial" w:cs="Arial"/>
              </w:rPr>
              <w:t>11</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1 ESCALERA DE 10 PASOS Y 1 DE 5 PASOS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2</w:t>
            </w:r>
          </w:p>
        </w:tc>
      </w:tr>
    </w:tbl>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2.2.2. ELEMENTOS QUE DEBEN SER SUMINISTRADOS POR PARTE DEL OFERENTE (MENSUALMENTE)</w:t>
      </w:r>
    </w:p>
    <w:p w:rsidR="00987FC5" w:rsidRPr="00987FC5" w:rsidRDefault="00987FC5" w:rsidP="00987FC5">
      <w:pPr>
        <w:jc w:val="both"/>
        <w:rPr>
          <w:rFonts w:ascii="Arial" w:hAnsi="Arial" w:cs="Arial"/>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2"/>
        <w:gridCol w:w="1888"/>
        <w:gridCol w:w="1629"/>
      </w:tblGrid>
      <w:tr w:rsidR="00987FC5" w:rsidRPr="00987FC5" w:rsidTr="00C8448D">
        <w:trPr>
          <w:trHeight w:val="300"/>
          <w:jc w:val="center"/>
        </w:trPr>
        <w:tc>
          <w:tcPr>
            <w:tcW w:w="243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 xml:space="preserve">PRODUCTO </w:t>
            </w:r>
          </w:p>
        </w:tc>
        <w:tc>
          <w:tcPr>
            <w:tcW w:w="1888"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PRESENTACION</w:t>
            </w:r>
          </w:p>
        </w:tc>
        <w:tc>
          <w:tcPr>
            <w:tcW w:w="1629"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CANTIAD APROXIMADA</w:t>
            </w:r>
          </w:p>
        </w:tc>
      </w:tr>
      <w:tr w:rsidR="00987FC5" w:rsidRPr="00987FC5" w:rsidTr="00C8448D">
        <w:trPr>
          <w:trHeight w:val="300"/>
          <w:jc w:val="center"/>
        </w:trPr>
        <w:tc>
          <w:tcPr>
            <w:tcW w:w="243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GASOLINA CORRIENTE</w:t>
            </w:r>
          </w:p>
        </w:tc>
        <w:tc>
          <w:tcPr>
            <w:tcW w:w="1888"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629"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15</w:t>
            </w:r>
          </w:p>
        </w:tc>
      </w:tr>
      <w:tr w:rsidR="00987FC5" w:rsidRPr="00987FC5" w:rsidTr="00C8448D">
        <w:trPr>
          <w:trHeight w:val="300"/>
          <w:jc w:val="center"/>
        </w:trPr>
        <w:tc>
          <w:tcPr>
            <w:tcW w:w="243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GUANTE TELA NYTRILO</w:t>
            </w:r>
          </w:p>
        </w:tc>
        <w:tc>
          <w:tcPr>
            <w:tcW w:w="1888"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PAR</w:t>
            </w:r>
          </w:p>
        </w:tc>
        <w:tc>
          <w:tcPr>
            <w:tcW w:w="1629"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8</w:t>
            </w:r>
          </w:p>
        </w:tc>
      </w:tr>
      <w:tr w:rsidR="00987FC5" w:rsidRPr="00987FC5" w:rsidTr="00C8448D">
        <w:trPr>
          <w:trHeight w:val="300"/>
          <w:jc w:val="center"/>
        </w:trPr>
        <w:tc>
          <w:tcPr>
            <w:tcW w:w="243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 xml:space="preserve">TAPABOCAS </w:t>
            </w:r>
          </w:p>
        </w:tc>
        <w:tc>
          <w:tcPr>
            <w:tcW w:w="1888"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CAJA * 50 UN.</w:t>
            </w:r>
          </w:p>
        </w:tc>
        <w:tc>
          <w:tcPr>
            <w:tcW w:w="1629"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3</w:t>
            </w:r>
          </w:p>
        </w:tc>
      </w:tr>
      <w:tr w:rsidR="00987FC5" w:rsidRPr="00987FC5" w:rsidTr="00C8448D">
        <w:trPr>
          <w:trHeight w:val="300"/>
          <w:jc w:val="center"/>
        </w:trPr>
        <w:tc>
          <w:tcPr>
            <w:tcW w:w="243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CUCHILLAS PARA GUADAÑA</w:t>
            </w:r>
          </w:p>
        </w:tc>
        <w:tc>
          <w:tcPr>
            <w:tcW w:w="1888"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UNIDAD</w:t>
            </w:r>
          </w:p>
        </w:tc>
        <w:tc>
          <w:tcPr>
            <w:tcW w:w="1629"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3</w:t>
            </w:r>
          </w:p>
        </w:tc>
      </w:tr>
      <w:tr w:rsidR="00987FC5" w:rsidRPr="00987FC5" w:rsidTr="00C8448D">
        <w:trPr>
          <w:trHeight w:val="300"/>
          <w:jc w:val="center"/>
        </w:trPr>
        <w:tc>
          <w:tcPr>
            <w:tcW w:w="243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ACEITE 2 TIEMPOS PARA GUADAÑA</w:t>
            </w:r>
          </w:p>
        </w:tc>
        <w:tc>
          <w:tcPr>
            <w:tcW w:w="1888" w:type="dxa"/>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CUARTO</w:t>
            </w:r>
          </w:p>
        </w:tc>
        <w:tc>
          <w:tcPr>
            <w:tcW w:w="1629" w:type="dxa"/>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2</w:t>
            </w:r>
          </w:p>
        </w:tc>
      </w:tr>
      <w:tr w:rsidR="00987FC5" w:rsidRPr="00987FC5" w:rsidTr="00C8448D">
        <w:trPr>
          <w:trHeight w:val="315"/>
          <w:jc w:val="center"/>
        </w:trPr>
        <w:tc>
          <w:tcPr>
            <w:tcW w:w="243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TAPA OIDOS PEQUEÑOS</w:t>
            </w:r>
          </w:p>
        </w:tc>
        <w:tc>
          <w:tcPr>
            <w:tcW w:w="1888" w:type="dxa"/>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UNIDAD</w:t>
            </w:r>
          </w:p>
        </w:tc>
        <w:tc>
          <w:tcPr>
            <w:tcW w:w="1629" w:type="dxa"/>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24</w:t>
            </w:r>
          </w:p>
        </w:tc>
      </w:tr>
      <w:tr w:rsidR="00987FC5" w:rsidRPr="00987FC5" w:rsidTr="00C8448D">
        <w:trPr>
          <w:trHeight w:val="315"/>
          <w:jc w:val="center"/>
        </w:trPr>
        <w:tc>
          <w:tcPr>
            <w:tcW w:w="2432" w:type="dxa"/>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HIERBAS Y FRUTAS NATURALES</w:t>
            </w:r>
          </w:p>
        </w:tc>
        <w:tc>
          <w:tcPr>
            <w:tcW w:w="1888" w:type="dxa"/>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KILOS</w:t>
            </w:r>
          </w:p>
        </w:tc>
        <w:tc>
          <w:tcPr>
            <w:tcW w:w="1629" w:type="dxa"/>
            <w:shd w:val="clear" w:color="auto" w:fill="auto"/>
            <w:noWrap/>
            <w:vAlign w:val="bottom"/>
            <w:hideMark/>
          </w:tcPr>
          <w:p w:rsidR="00987FC5" w:rsidRPr="00987FC5" w:rsidRDefault="00987FC5" w:rsidP="00987FC5">
            <w:pPr>
              <w:jc w:val="both"/>
              <w:rPr>
                <w:rFonts w:ascii="Arial" w:hAnsi="Arial" w:cs="Arial"/>
              </w:rPr>
            </w:pPr>
            <w:r w:rsidRPr="00987FC5">
              <w:rPr>
                <w:rFonts w:ascii="Arial" w:hAnsi="Arial" w:cs="Arial"/>
              </w:rPr>
              <w:t>5</w:t>
            </w:r>
          </w:p>
        </w:tc>
      </w:tr>
    </w:tbl>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Nota: estos elementos deben ser asumidos por el contratista y no deben generarse cobro a cargo de la Empresa de Licores de Cundinamarca </w:t>
      </w:r>
    </w:p>
    <w:p w:rsidR="00987FC5" w:rsidRPr="003B420A" w:rsidRDefault="00987FC5" w:rsidP="00987FC5">
      <w:pPr>
        <w:jc w:val="both"/>
        <w:rPr>
          <w:rFonts w:ascii="Arial" w:hAnsi="Arial" w:cs="Arial"/>
          <w:b/>
        </w:rPr>
      </w:pPr>
    </w:p>
    <w:p w:rsidR="00987FC5" w:rsidRPr="003B420A" w:rsidRDefault="00987FC5" w:rsidP="00987FC5">
      <w:pPr>
        <w:jc w:val="both"/>
        <w:rPr>
          <w:rFonts w:ascii="Arial" w:hAnsi="Arial" w:cs="Arial"/>
          <w:b/>
        </w:rPr>
      </w:pPr>
      <w:r w:rsidRPr="003B420A">
        <w:rPr>
          <w:rFonts w:ascii="Arial" w:hAnsi="Arial" w:cs="Arial"/>
          <w:b/>
        </w:rPr>
        <w:t>3. ITEM 3 INSUMOS DE JARDINERÍA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Insumos generales para Jardinería.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1. La Empresa de Licores de Cundinamarca podrá solicitarle al contratista cualquier otro insumo y/o elemento de aseo, cafetería y jardinería que considere necesario o conveniente para la prestación de los servicios objeto de la invitación, previo requerimiento escrito del supervisor. El contratista deberá presentar la respectiva cotización en las cantidades y presentaciones que le sean solicitadas, para su aprobación por parte del supervisor. El supervisor antes de impartir cualquier autorización a la cotización presentada por el contratista, consultará los precios del mercado.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2. Verificar la tarifa de IVA propia para cada uno de los productos de los ítems 2, por ejemplo, en general 19%, azúcar y café 5%.</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lastRenderedPageBreak/>
        <w:t>NOTA 3. Se requiere que la oferta que se presente para los ítems señalados en el numeral ITEM (INSUMOS DE ASEO y CAFETERÍA) Únicamente corresponda a la presentación del producto que se detalla en dicho cuadro, cualquier modificación generara el rechazo de la oferta.</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3.4.1.4 EQUIPOS Y ELEMENTOS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OFERENTE para la prestación de los servicios deberá poner a disposición de la Empresa, como mínimo, los siguientes equipos y elementos a cargo de su personal:</w:t>
      </w:r>
    </w:p>
    <w:p w:rsidR="00987FC5" w:rsidRPr="00987FC5" w:rsidRDefault="00987FC5" w:rsidP="00987FC5">
      <w:pPr>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1418"/>
      </w:tblGrid>
      <w:tr w:rsidR="00987FC5" w:rsidRPr="00987FC5" w:rsidTr="00C8448D">
        <w:trPr>
          <w:jc w:val="center"/>
        </w:trPr>
        <w:tc>
          <w:tcPr>
            <w:tcW w:w="6374" w:type="dxa"/>
          </w:tcPr>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DESCRIPCIÓN</w:t>
            </w:r>
          </w:p>
        </w:tc>
        <w:tc>
          <w:tcPr>
            <w:tcW w:w="1418" w:type="dxa"/>
          </w:tcPr>
          <w:p w:rsidR="00987FC5" w:rsidRPr="00987FC5" w:rsidRDefault="00987FC5" w:rsidP="00987FC5">
            <w:pPr>
              <w:jc w:val="both"/>
              <w:rPr>
                <w:rFonts w:ascii="Arial" w:hAnsi="Arial" w:cs="Arial"/>
              </w:rPr>
            </w:pPr>
            <w:r w:rsidRPr="00987FC5">
              <w:rPr>
                <w:rFonts w:ascii="Arial" w:hAnsi="Arial" w:cs="Arial"/>
              </w:rPr>
              <w:t>CANTIDAD</w:t>
            </w:r>
          </w:p>
        </w:tc>
      </w:tr>
      <w:tr w:rsidR="00987FC5" w:rsidRPr="00987FC5" w:rsidTr="00C8448D">
        <w:trPr>
          <w:jc w:val="center"/>
        </w:trPr>
        <w:tc>
          <w:tcPr>
            <w:tcW w:w="6374" w:type="dxa"/>
          </w:tcPr>
          <w:p w:rsidR="00987FC5" w:rsidRPr="00987FC5" w:rsidRDefault="00987FC5" w:rsidP="00987FC5">
            <w:pPr>
              <w:jc w:val="both"/>
              <w:rPr>
                <w:rFonts w:ascii="Arial" w:hAnsi="Arial" w:cs="Arial"/>
              </w:rPr>
            </w:pPr>
            <w:r w:rsidRPr="00987FC5">
              <w:rPr>
                <w:rFonts w:ascii="Arial" w:hAnsi="Arial" w:cs="Arial"/>
              </w:rPr>
              <w:t>Aspiradoras para oficina, silenciosas</w:t>
            </w:r>
          </w:p>
        </w:tc>
        <w:tc>
          <w:tcPr>
            <w:tcW w:w="1418" w:type="dxa"/>
          </w:tcPr>
          <w:p w:rsidR="00987FC5" w:rsidRPr="00987FC5" w:rsidRDefault="00987FC5" w:rsidP="00987FC5">
            <w:pPr>
              <w:jc w:val="both"/>
              <w:rPr>
                <w:rFonts w:ascii="Arial" w:hAnsi="Arial" w:cs="Arial"/>
              </w:rPr>
            </w:pPr>
            <w:r w:rsidRPr="00987FC5">
              <w:rPr>
                <w:rFonts w:ascii="Arial" w:hAnsi="Arial" w:cs="Arial"/>
              </w:rPr>
              <w:t>1</w:t>
            </w:r>
          </w:p>
        </w:tc>
      </w:tr>
      <w:tr w:rsidR="00987FC5" w:rsidRPr="00987FC5" w:rsidTr="00C8448D">
        <w:trPr>
          <w:jc w:val="center"/>
        </w:trPr>
        <w:tc>
          <w:tcPr>
            <w:tcW w:w="6374" w:type="dxa"/>
          </w:tcPr>
          <w:p w:rsidR="00987FC5" w:rsidRPr="00987FC5" w:rsidRDefault="00987FC5" w:rsidP="00987FC5">
            <w:pPr>
              <w:jc w:val="both"/>
              <w:rPr>
                <w:rFonts w:ascii="Arial" w:hAnsi="Arial" w:cs="Arial"/>
              </w:rPr>
            </w:pPr>
            <w:r w:rsidRPr="00987FC5">
              <w:rPr>
                <w:rFonts w:ascii="Arial" w:hAnsi="Arial" w:cs="Arial"/>
              </w:rPr>
              <w:t>Brilladora – Lavadora con sus respectivos elementos</w:t>
            </w:r>
          </w:p>
        </w:tc>
        <w:tc>
          <w:tcPr>
            <w:tcW w:w="1418" w:type="dxa"/>
          </w:tcPr>
          <w:p w:rsidR="00987FC5" w:rsidRPr="00987FC5" w:rsidRDefault="00987FC5" w:rsidP="00987FC5">
            <w:pPr>
              <w:jc w:val="both"/>
              <w:rPr>
                <w:rFonts w:ascii="Arial" w:hAnsi="Arial" w:cs="Arial"/>
              </w:rPr>
            </w:pPr>
            <w:r w:rsidRPr="00987FC5">
              <w:rPr>
                <w:rFonts w:ascii="Arial" w:hAnsi="Arial" w:cs="Arial"/>
              </w:rPr>
              <w:t>2</w:t>
            </w:r>
          </w:p>
        </w:tc>
      </w:tr>
      <w:tr w:rsidR="00987FC5" w:rsidRPr="00987FC5" w:rsidTr="00C8448D">
        <w:trPr>
          <w:jc w:val="center"/>
        </w:trPr>
        <w:tc>
          <w:tcPr>
            <w:tcW w:w="6374" w:type="dxa"/>
          </w:tcPr>
          <w:p w:rsidR="00987FC5" w:rsidRPr="00987FC5" w:rsidRDefault="00987FC5" w:rsidP="00987FC5">
            <w:pPr>
              <w:jc w:val="both"/>
              <w:rPr>
                <w:rFonts w:ascii="Arial" w:hAnsi="Arial" w:cs="Arial"/>
              </w:rPr>
            </w:pPr>
            <w:r w:rsidRPr="00987FC5">
              <w:rPr>
                <w:rFonts w:ascii="Arial" w:hAnsi="Arial" w:cs="Arial"/>
              </w:rPr>
              <w:t>Horno Microondas, para Gerencia</w:t>
            </w:r>
          </w:p>
        </w:tc>
        <w:tc>
          <w:tcPr>
            <w:tcW w:w="1418" w:type="dxa"/>
          </w:tcPr>
          <w:p w:rsidR="00987FC5" w:rsidRPr="00987FC5" w:rsidRDefault="00987FC5" w:rsidP="00987FC5">
            <w:pPr>
              <w:jc w:val="both"/>
              <w:rPr>
                <w:rFonts w:ascii="Arial" w:hAnsi="Arial" w:cs="Arial"/>
              </w:rPr>
            </w:pPr>
            <w:r w:rsidRPr="00987FC5">
              <w:rPr>
                <w:rFonts w:ascii="Arial" w:hAnsi="Arial" w:cs="Arial"/>
              </w:rPr>
              <w:t>3</w:t>
            </w:r>
          </w:p>
        </w:tc>
      </w:tr>
      <w:tr w:rsidR="00987FC5" w:rsidRPr="00987FC5" w:rsidTr="00C8448D">
        <w:trPr>
          <w:jc w:val="center"/>
        </w:trPr>
        <w:tc>
          <w:tcPr>
            <w:tcW w:w="6374" w:type="dxa"/>
          </w:tcPr>
          <w:p w:rsidR="00987FC5" w:rsidRPr="00987FC5" w:rsidRDefault="00987FC5" w:rsidP="00987FC5">
            <w:pPr>
              <w:jc w:val="both"/>
              <w:rPr>
                <w:rFonts w:ascii="Arial" w:hAnsi="Arial" w:cs="Arial"/>
              </w:rPr>
            </w:pPr>
            <w:r w:rsidRPr="00987FC5">
              <w:rPr>
                <w:rFonts w:ascii="Arial" w:hAnsi="Arial" w:cs="Arial"/>
              </w:rPr>
              <w:t>Vajilla para tintos, blanca y estilo ejecutivo, de doce (12) puestos, para reuniones de Gerencia y subgerencias</w:t>
            </w:r>
          </w:p>
        </w:tc>
        <w:tc>
          <w:tcPr>
            <w:tcW w:w="1418" w:type="dxa"/>
          </w:tcPr>
          <w:p w:rsidR="00987FC5" w:rsidRPr="00987FC5" w:rsidRDefault="00987FC5" w:rsidP="00987FC5">
            <w:pPr>
              <w:jc w:val="both"/>
              <w:rPr>
                <w:rFonts w:ascii="Arial" w:hAnsi="Arial" w:cs="Arial"/>
              </w:rPr>
            </w:pPr>
            <w:r w:rsidRPr="00987FC5">
              <w:rPr>
                <w:rFonts w:ascii="Arial" w:hAnsi="Arial" w:cs="Arial"/>
              </w:rPr>
              <w:t>5</w:t>
            </w:r>
          </w:p>
        </w:tc>
      </w:tr>
      <w:tr w:rsidR="00987FC5" w:rsidRPr="00987FC5" w:rsidTr="00C8448D">
        <w:trPr>
          <w:jc w:val="center"/>
        </w:trPr>
        <w:tc>
          <w:tcPr>
            <w:tcW w:w="6374" w:type="dxa"/>
          </w:tcPr>
          <w:p w:rsidR="00987FC5" w:rsidRPr="00987FC5" w:rsidRDefault="00987FC5" w:rsidP="00987FC5">
            <w:pPr>
              <w:jc w:val="both"/>
              <w:rPr>
                <w:rFonts w:ascii="Arial" w:hAnsi="Arial" w:cs="Arial"/>
              </w:rPr>
            </w:pPr>
            <w:r w:rsidRPr="00987FC5">
              <w:rPr>
                <w:rFonts w:ascii="Arial" w:hAnsi="Arial" w:cs="Arial"/>
              </w:rPr>
              <w:t>Vasos de cristal para reuniones de Gerencia y subgerencias</w:t>
            </w:r>
          </w:p>
        </w:tc>
        <w:tc>
          <w:tcPr>
            <w:tcW w:w="1418" w:type="dxa"/>
          </w:tcPr>
          <w:p w:rsidR="00987FC5" w:rsidRPr="00987FC5" w:rsidRDefault="00987FC5" w:rsidP="00987FC5">
            <w:pPr>
              <w:jc w:val="both"/>
              <w:rPr>
                <w:rFonts w:ascii="Arial" w:hAnsi="Arial" w:cs="Arial"/>
              </w:rPr>
            </w:pPr>
            <w:r w:rsidRPr="00987FC5">
              <w:rPr>
                <w:rFonts w:ascii="Arial" w:hAnsi="Arial" w:cs="Arial"/>
              </w:rPr>
              <w:t>60</w:t>
            </w:r>
          </w:p>
        </w:tc>
      </w:tr>
      <w:tr w:rsidR="00987FC5" w:rsidRPr="00987FC5" w:rsidTr="00C8448D">
        <w:trPr>
          <w:jc w:val="center"/>
        </w:trPr>
        <w:tc>
          <w:tcPr>
            <w:tcW w:w="6374" w:type="dxa"/>
          </w:tcPr>
          <w:p w:rsidR="00987FC5" w:rsidRPr="00987FC5" w:rsidRDefault="00987FC5" w:rsidP="00987FC5">
            <w:pPr>
              <w:jc w:val="both"/>
              <w:rPr>
                <w:rFonts w:ascii="Arial" w:hAnsi="Arial" w:cs="Arial"/>
              </w:rPr>
            </w:pPr>
            <w:r w:rsidRPr="00987FC5">
              <w:rPr>
                <w:rFonts w:ascii="Arial" w:hAnsi="Arial" w:cs="Arial"/>
              </w:rPr>
              <w:t>Carro de Cafetería</w:t>
            </w:r>
          </w:p>
        </w:tc>
        <w:tc>
          <w:tcPr>
            <w:tcW w:w="1418" w:type="dxa"/>
          </w:tcPr>
          <w:p w:rsidR="00987FC5" w:rsidRPr="00987FC5" w:rsidRDefault="00987FC5" w:rsidP="00987FC5">
            <w:pPr>
              <w:jc w:val="both"/>
              <w:rPr>
                <w:rFonts w:ascii="Arial" w:hAnsi="Arial" w:cs="Arial"/>
              </w:rPr>
            </w:pPr>
            <w:r w:rsidRPr="00987FC5">
              <w:rPr>
                <w:rFonts w:ascii="Arial" w:hAnsi="Arial" w:cs="Arial"/>
              </w:rPr>
              <w:t>3</w:t>
            </w:r>
          </w:p>
        </w:tc>
      </w:tr>
      <w:tr w:rsidR="00987FC5" w:rsidRPr="00987FC5" w:rsidTr="00C8448D">
        <w:trPr>
          <w:jc w:val="center"/>
        </w:trPr>
        <w:tc>
          <w:tcPr>
            <w:tcW w:w="6374" w:type="dxa"/>
          </w:tcPr>
          <w:p w:rsidR="00987FC5" w:rsidRPr="00987FC5" w:rsidRDefault="00987FC5" w:rsidP="00987FC5">
            <w:pPr>
              <w:jc w:val="both"/>
              <w:rPr>
                <w:rFonts w:ascii="Arial" w:hAnsi="Arial" w:cs="Arial"/>
              </w:rPr>
            </w:pPr>
            <w:r w:rsidRPr="00987FC5">
              <w:rPr>
                <w:rFonts w:ascii="Arial" w:hAnsi="Arial" w:cs="Arial"/>
              </w:rPr>
              <w:t>Termos</w:t>
            </w:r>
          </w:p>
        </w:tc>
        <w:tc>
          <w:tcPr>
            <w:tcW w:w="1418" w:type="dxa"/>
          </w:tcPr>
          <w:p w:rsidR="00987FC5" w:rsidRPr="00987FC5" w:rsidRDefault="00987FC5" w:rsidP="00987FC5">
            <w:pPr>
              <w:jc w:val="both"/>
              <w:rPr>
                <w:rFonts w:ascii="Arial" w:hAnsi="Arial" w:cs="Arial"/>
              </w:rPr>
            </w:pPr>
            <w:r w:rsidRPr="00987FC5">
              <w:rPr>
                <w:rFonts w:ascii="Arial" w:hAnsi="Arial" w:cs="Arial"/>
              </w:rPr>
              <w:t>6</w:t>
            </w:r>
          </w:p>
        </w:tc>
      </w:tr>
      <w:tr w:rsidR="00987FC5" w:rsidRPr="00987FC5" w:rsidTr="00C8448D">
        <w:trPr>
          <w:jc w:val="center"/>
        </w:trPr>
        <w:tc>
          <w:tcPr>
            <w:tcW w:w="6374" w:type="dxa"/>
          </w:tcPr>
          <w:p w:rsidR="00987FC5" w:rsidRPr="00987FC5" w:rsidRDefault="00987FC5" w:rsidP="00987FC5">
            <w:pPr>
              <w:jc w:val="both"/>
              <w:rPr>
                <w:rFonts w:ascii="Arial" w:hAnsi="Arial" w:cs="Arial"/>
              </w:rPr>
            </w:pPr>
            <w:r w:rsidRPr="00987FC5">
              <w:rPr>
                <w:rFonts w:ascii="Arial" w:hAnsi="Arial" w:cs="Arial"/>
              </w:rPr>
              <w:t>Olla grande No. 30.</w:t>
            </w:r>
          </w:p>
        </w:tc>
        <w:tc>
          <w:tcPr>
            <w:tcW w:w="1418" w:type="dxa"/>
          </w:tcPr>
          <w:p w:rsidR="00987FC5" w:rsidRPr="00987FC5" w:rsidRDefault="00987FC5" w:rsidP="00987FC5">
            <w:pPr>
              <w:jc w:val="both"/>
              <w:rPr>
                <w:rFonts w:ascii="Arial" w:hAnsi="Arial" w:cs="Arial"/>
              </w:rPr>
            </w:pPr>
            <w:r w:rsidRPr="00987FC5">
              <w:rPr>
                <w:rFonts w:ascii="Arial" w:hAnsi="Arial" w:cs="Arial"/>
              </w:rPr>
              <w:t>1</w:t>
            </w:r>
          </w:p>
        </w:tc>
      </w:tr>
    </w:tbl>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3.4.1.5 HORARIO DE TRABAJO:</w:t>
      </w:r>
      <w:r w:rsidRPr="003B420A">
        <w:rPr>
          <w:rFonts w:ascii="Arial" w:hAnsi="Arial" w:cs="Arial"/>
          <w:b/>
        </w:rPr>
        <w:tab/>
      </w:r>
      <w:r w:rsidRPr="003B420A">
        <w:rPr>
          <w:rFonts w:ascii="Arial" w:hAnsi="Arial" w:cs="Arial"/>
          <w:b/>
        </w:rPr>
        <w:tab/>
      </w:r>
      <w:r w:rsidRPr="003B420A">
        <w:rPr>
          <w:rFonts w:ascii="Arial" w:hAnsi="Arial" w:cs="Arial"/>
          <w:b/>
        </w:rPr>
        <w:tab/>
      </w:r>
      <w:r w:rsidRPr="003B420A">
        <w:rPr>
          <w:rFonts w:ascii="Arial" w:hAnsi="Arial" w:cs="Arial"/>
          <w:b/>
        </w:rPr>
        <w:tab/>
      </w:r>
    </w:p>
    <w:p w:rsidR="00987FC5" w:rsidRPr="003B420A" w:rsidRDefault="00987FC5" w:rsidP="00987FC5">
      <w:pPr>
        <w:jc w:val="both"/>
        <w:rPr>
          <w:rFonts w:ascii="Arial" w:hAnsi="Arial" w:cs="Arial"/>
          <w:b/>
        </w:rPr>
      </w:pPr>
    </w:p>
    <w:p w:rsidR="00987FC5" w:rsidRPr="00987FC5" w:rsidRDefault="00987FC5" w:rsidP="00987FC5">
      <w:pPr>
        <w:jc w:val="both"/>
        <w:rPr>
          <w:rFonts w:ascii="Arial" w:hAnsi="Arial" w:cs="Arial"/>
        </w:rPr>
      </w:pPr>
      <w:r w:rsidRPr="00987FC5">
        <w:rPr>
          <w:rFonts w:ascii="Arial" w:hAnsi="Arial" w:cs="Arial"/>
        </w:rPr>
        <w:t>COTA: lunes a viernes de 6 A.M. A 3 P.M. y sábados de 10 A.M. A 6 P.M. (Puede ser modificado según las necesidades del servicio)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CASONA CHOCONTA: LUNES, MIERCOLES Y VIERNES DE 7 A.M. A 3 P.M.</w:t>
      </w:r>
      <w:r w:rsidRPr="00987FC5">
        <w:rPr>
          <w:rFonts w:ascii="Arial" w:hAnsi="Arial" w:cs="Arial"/>
        </w:rPr>
        <w:tab/>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SILOS- CHOCONTÁ: LUNES A VIERNES DE 7 A.M. A 4 P.M. Y SÁBADOS DE 8 A.M. A 4 P.M.</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NOTA 1. La Empresa de Licores de Cundinamarca podrá solicitarle al contratista cualquier otro insumo y/o elemento de aseo, cafetería y jardinería que considere necesario o conveniente para la prestación de los servicios objeto del Contrato, previo requerimiento escrito del supervisor. El contratista deberá presentar la respectiva cotización en las cantidades y presentaciones que le sean solicitadas, para su aprobación por parte del supervisor. El supervisor antes de impartir cualquier autorización a la cotización presentada por el contratista, consultará los precios del mercado.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2: Los productos utilizados en la limpieza y desinfección deben ser biodegradables, deben estar entre un rango de 5-9 unidades de pH y deben allegar las hojas de seguridad de cada uno de los productos.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3. Verificar la tarifa de IVA propia para cada uno de los productos de los ítems 2, por ejemplo, en general 19%, azúcar y café 5%.</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4. Se requiere que la oferta que se presente para los ítems 2, únicamente corresponda a la presentación del producto que se detalla en dicho cuadro.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Los Oferentes deberán allegar los siguientes documentos:</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lastRenderedPageBreak/>
        <w:t>3.4.1.8. DOCUMENTOS TÉCNICOS: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Oferente deberá allegar los siguientes documentos: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Manual de Procedimiento: para la prestación del servicio de Aseo, Cafetería y Jardinería, que incluya rutinas, horarios y demás aspectos propios de este documento.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Oferente deberá suscribir el Formulario No.7 en el cual se compromete a cumplir con las rutinas de aseo.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PROGRAMACIÓN HABITUAL DE ACTIVIDADES:</w:t>
      </w:r>
    </w:p>
    <w:p w:rsidR="00987FC5" w:rsidRPr="00987FC5" w:rsidRDefault="00987FC5" w:rsidP="00987FC5">
      <w:pPr>
        <w:jc w:val="both"/>
        <w:rPr>
          <w:rFonts w:ascii="Arial" w:hAnsi="Arial" w:cs="Arial"/>
        </w:rPr>
      </w:pPr>
    </w:p>
    <w:tbl>
      <w:tblPr>
        <w:tblW w:w="9204" w:type="dxa"/>
        <w:jc w:val="center"/>
        <w:tblLayout w:type="fixed"/>
        <w:tblCellMar>
          <w:left w:w="70" w:type="dxa"/>
          <w:right w:w="70" w:type="dxa"/>
        </w:tblCellMar>
        <w:tblLook w:val="04A0" w:firstRow="1" w:lastRow="0" w:firstColumn="1" w:lastColumn="0" w:noHBand="0" w:noVBand="1"/>
      </w:tblPr>
      <w:tblGrid>
        <w:gridCol w:w="1420"/>
        <w:gridCol w:w="1960"/>
        <w:gridCol w:w="1830"/>
        <w:gridCol w:w="3994"/>
      </w:tblGrid>
      <w:tr w:rsidR="00987FC5" w:rsidRPr="00987FC5" w:rsidTr="00C8448D">
        <w:trPr>
          <w:trHeight w:val="315"/>
          <w:jc w:val="center"/>
        </w:trPr>
        <w:tc>
          <w:tcPr>
            <w:tcW w:w="142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CIUDAD</w:t>
            </w:r>
          </w:p>
        </w:tc>
        <w:tc>
          <w:tcPr>
            <w:tcW w:w="1960" w:type="dxa"/>
            <w:tcBorders>
              <w:top w:val="single" w:sz="8" w:space="0" w:color="auto"/>
              <w:left w:val="nil"/>
              <w:bottom w:val="single" w:sz="4" w:space="0" w:color="auto"/>
              <w:right w:val="single" w:sz="8"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LUGAR</w:t>
            </w:r>
          </w:p>
        </w:tc>
        <w:tc>
          <w:tcPr>
            <w:tcW w:w="1830" w:type="dxa"/>
            <w:tcBorders>
              <w:top w:val="single" w:sz="8" w:space="0" w:color="auto"/>
              <w:left w:val="nil"/>
              <w:bottom w:val="single" w:sz="4"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PERIODICIDAD</w:t>
            </w:r>
          </w:p>
        </w:tc>
        <w:tc>
          <w:tcPr>
            <w:tcW w:w="3994" w:type="dxa"/>
            <w:tcBorders>
              <w:top w:val="single" w:sz="8" w:space="0" w:color="auto"/>
              <w:left w:val="nil"/>
              <w:bottom w:val="single" w:sz="4"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ACTIVIDADES</w:t>
            </w:r>
          </w:p>
        </w:tc>
      </w:tr>
      <w:tr w:rsidR="00987FC5" w:rsidRPr="00987FC5" w:rsidTr="00C8448D">
        <w:trPr>
          <w:trHeight w:val="31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PLANTA COTA</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PARQUEADERO</w:t>
            </w:r>
          </w:p>
          <w:p w:rsidR="00987FC5" w:rsidRPr="00987FC5" w:rsidRDefault="00987FC5" w:rsidP="00987FC5">
            <w:pPr>
              <w:jc w:val="both"/>
              <w:rPr>
                <w:rFonts w:ascii="Arial" w:hAnsi="Arial" w:cs="Arial"/>
              </w:rPr>
            </w:pPr>
            <w:r w:rsidRPr="00987FC5">
              <w:rPr>
                <w:rFonts w:ascii="Arial" w:hAnsi="Arial" w:cs="Arial"/>
              </w:rPr>
              <w:t>ZONAS VERDES Y AREAS COMUNES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Aseo General, </w:t>
            </w:r>
          </w:p>
        </w:tc>
      </w:tr>
      <w:tr w:rsidR="00987FC5" w:rsidRPr="00987FC5" w:rsidTr="00C8448D">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Mensual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Guadañar el pasto.  </w:t>
            </w:r>
          </w:p>
        </w:tc>
      </w:tr>
      <w:tr w:rsidR="00987FC5" w:rsidRPr="00987FC5" w:rsidTr="00C8448D">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Semanal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Brigadas de aseo</w:t>
            </w:r>
          </w:p>
        </w:tc>
      </w:tr>
      <w:tr w:rsidR="00987FC5" w:rsidRPr="00987FC5" w:rsidTr="00C8448D">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Mensual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Corte y poda de árboles </w:t>
            </w:r>
          </w:p>
        </w:tc>
      </w:tr>
      <w:tr w:rsidR="00987FC5" w:rsidRPr="00987FC5" w:rsidTr="00C8448D">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Quincenal </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Corte prados</w:t>
            </w:r>
          </w:p>
        </w:tc>
      </w:tr>
      <w:tr w:rsidR="00987FC5" w:rsidRPr="00987FC5" w:rsidTr="00C8448D">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Reconstrucción jardinera</w:t>
            </w:r>
          </w:p>
        </w:tc>
      </w:tr>
      <w:tr w:rsidR="00987FC5" w:rsidRPr="00987FC5" w:rsidTr="00C8448D">
        <w:trPr>
          <w:trHeight w:val="48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Organización y aseo del área de material reciclable y basuras.</w:t>
            </w:r>
          </w:p>
        </w:tc>
      </w:tr>
      <w:tr w:rsidR="00987FC5" w:rsidRPr="00987FC5" w:rsidTr="00C8448D">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Semanal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Control de malezas </w:t>
            </w:r>
          </w:p>
        </w:tc>
      </w:tr>
      <w:tr w:rsidR="00987FC5" w:rsidRPr="00987FC5" w:rsidTr="00C8448D">
        <w:trPr>
          <w:trHeight w:val="93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Semanal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Brigada de aseo en bodegas de producto terminado, insumos, planta eléctrica, almacén general, sala de envasado, sala de conferencias, preparación de licores y rones.</w:t>
            </w:r>
          </w:p>
        </w:tc>
      </w:tr>
      <w:tr w:rsidR="00987FC5" w:rsidRPr="00987FC5" w:rsidTr="00C8448D">
        <w:trPr>
          <w:trHeight w:val="465"/>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8" w:space="0" w:color="auto"/>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Semanal</w:t>
            </w:r>
          </w:p>
        </w:tc>
        <w:tc>
          <w:tcPr>
            <w:tcW w:w="3994" w:type="dxa"/>
            <w:tcBorders>
              <w:top w:val="single" w:sz="4" w:space="0" w:color="auto"/>
              <w:left w:val="nil"/>
              <w:bottom w:val="single" w:sz="8" w:space="0" w:color="auto"/>
              <w:right w:val="single" w:sz="8" w:space="0" w:color="auto"/>
            </w:tcBorders>
            <w:shd w:val="clear" w:color="auto" w:fill="auto"/>
            <w:hideMark/>
          </w:tcPr>
          <w:p w:rsidR="00987FC5" w:rsidRPr="00987FC5" w:rsidRDefault="00987FC5" w:rsidP="00987FC5">
            <w:pPr>
              <w:jc w:val="both"/>
              <w:rPr>
                <w:rFonts w:ascii="Arial" w:hAnsi="Arial" w:cs="Arial"/>
              </w:rPr>
            </w:pPr>
            <w:r w:rsidRPr="00987FC5">
              <w:rPr>
                <w:rFonts w:ascii="Arial" w:hAnsi="Arial" w:cs="Arial"/>
              </w:rPr>
              <w:t>Limpieza de lámparas, balastros y luminarias en general</w:t>
            </w:r>
          </w:p>
        </w:tc>
      </w:tr>
      <w:tr w:rsidR="00987FC5" w:rsidRPr="00987FC5" w:rsidTr="00C8448D">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left w:val="single" w:sz="8" w:space="0" w:color="auto"/>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Mensual</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Lavado de la pila</w:t>
            </w:r>
          </w:p>
        </w:tc>
      </w:tr>
      <w:tr w:rsidR="00987FC5" w:rsidRPr="00987FC5" w:rsidTr="00C8448D">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left w:val="single" w:sz="8" w:space="0" w:color="auto"/>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Mensual</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Retiro de maleza por humedad en cubiertas</w:t>
            </w:r>
          </w:p>
        </w:tc>
      </w:tr>
      <w:tr w:rsidR="00987FC5" w:rsidRPr="00987FC5" w:rsidTr="00C8448D">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left w:val="single" w:sz="8" w:space="0" w:color="auto"/>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Mensual</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Barrido y lavado de cubiertas</w:t>
            </w:r>
          </w:p>
        </w:tc>
      </w:tr>
      <w:tr w:rsidR="00987FC5" w:rsidRPr="00987FC5" w:rsidTr="00C8448D">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left w:val="single" w:sz="8" w:space="0" w:color="auto"/>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Trimestral</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 xml:space="preserve">Lavado fachadas. </w:t>
            </w:r>
          </w:p>
        </w:tc>
      </w:tr>
      <w:tr w:rsidR="00987FC5" w:rsidRPr="00987FC5" w:rsidTr="00C8448D">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Trimestral</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Siembra ornamental</w:t>
            </w:r>
          </w:p>
        </w:tc>
      </w:tr>
      <w:tr w:rsidR="00987FC5" w:rsidRPr="00987FC5" w:rsidTr="00C8448D">
        <w:trPr>
          <w:trHeight w:val="358"/>
          <w:jc w:val="center"/>
        </w:trPr>
        <w:tc>
          <w:tcPr>
            <w:tcW w:w="142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OFICINAS</w:t>
            </w: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Aseo General, barrido, lavado y sellado de todos los pisos con máquina, así como aspirado.</w:t>
            </w:r>
          </w:p>
        </w:tc>
      </w:tr>
      <w:tr w:rsidR="00987FC5" w:rsidRPr="00987FC5" w:rsidTr="00C8448D">
        <w:trPr>
          <w:trHeight w:val="705"/>
          <w:jc w:val="center"/>
        </w:trPr>
        <w:tc>
          <w:tcPr>
            <w:tcW w:w="1420" w:type="dxa"/>
            <w:vMerge/>
            <w:tcBorders>
              <w:top w:val="nil"/>
              <w:left w:val="single" w:sz="8" w:space="0" w:color="auto"/>
              <w:bottom w:val="single" w:sz="4" w:space="0" w:color="auto"/>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top w:val="nil"/>
              <w:left w:val="single" w:sz="8" w:space="0" w:color="auto"/>
              <w:bottom w:val="single" w:sz="4" w:space="0" w:color="auto"/>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4"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nil"/>
              <w:left w:val="nil"/>
              <w:bottom w:val="single" w:sz="4"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Limpiar y mantener el completo aseo, corredores, patios y demás zonas comunes de las instalaciones.</w:t>
            </w:r>
          </w:p>
        </w:tc>
      </w:tr>
      <w:tr w:rsidR="00987FC5" w:rsidRPr="00987FC5" w:rsidTr="00C8448D">
        <w:trPr>
          <w:trHeight w:val="70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Lavado y desinfección de los baños, las veces que sea necesaria para obtener una adecuada higiene.</w:t>
            </w:r>
          </w:p>
        </w:tc>
      </w:tr>
      <w:tr w:rsidR="00987FC5" w:rsidRPr="00987FC5" w:rsidTr="00C8448D">
        <w:trPr>
          <w:trHeight w:val="480"/>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single" w:sz="4" w:space="0" w:color="auto"/>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Rociar plantas y mantener ordenadas las materas ubicadas en las oficinas.</w:t>
            </w:r>
          </w:p>
        </w:tc>
      </w:tr>
      <w:tr w:rsidR="00987FC5" w:rsidRPr="00987FC5" w:rsidTr="00C8448D">
        <w:trPr>
          <w:trHeight w:val="480"/>
          <w:jc w:val="center"/>
        </w:trPr>
        <w:tc>
          <w:tcPr>
            <w:tcW w:w="142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Mantener en perfecto estado de limpieza todos los elementos de cafetería y cocinas</w:t>
            </w:r>
          </w:p>
        </w:tc>
      </w:tr>
      <w:tr w:rsidR="00987FC5" w:rsidRPr="00987FC5" w:rsidTr="00C8448D">
        <w:trPr>
          <w:trHeight w:val="480"/>
          <w:jc w:val="center"/>
        </w:trPr>
        <w:tc>
          <w:tcPr>
            <w:tcW w:w="142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Limpieza de papeleras, escritorios, divisiones y mobiliario de oficina en general</w:t>
            </w:r>
          </w:p>
        </w:tc>
      </w:tr>
      <w:tr w:rsidR="00987FC5" w:rsidRPr="00987FC5" w:rsidTr="00C8448D">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top w:val="nil"/>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Semanal</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Limpieza de paredes, guarda escobas y plantas.</w:t>
            </w:r>
          </w:p>
        </w:tc>
      </w:tr>
      <w:tr w:rsidR="00987FC5" w:rsidRPr="00987FC5" w:rsidTr="00C8448D">
        <w:trPr>
          <w:trHeight w:val="315"/>
          <w:jc w:val="center"/>
        </w:trPr>
        <w:tc>
          <w:tcPr>
            <w:tcW w:w="1420" w:type="dxa"/>
            <w:vMerge/>
            <w:tcBorders>
              <w:top w:val="nil"/>
              <w:left w:val="single" w:sz="8" w:space="0" w:color="auto"/>
              <w:bottom w:val="single" w:sz="4" w:space="0" w:color="auto"/>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top w:val="nil"/>
              <w:left w:val="single" w:sz="8" w:space="0" w:color="auto"/>
              <w:bottom w:val="single" w:sz="4" w:space="0" w:color="auto"/>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4"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Semanal</w:t>
            </w:r>
          </w:p>
        </w:tc>
        <w:tc>
          <w:tcPr>
            <w:tcW w:w="3994" w:type="dxa"/>
            <w:tcBorders>
              <w:top w:val="nil"/>
              <w:left w:val="nil"/>
              <w:bottom w:val="single" w:sz="4"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Limpieza de cajas en el archivo central.</w:t>
            </w:r>
          </w:p>
        </w:tc>
      </w:tr>
      <w:tr w:rsidR="00987FC5" w:rsidRPr="00987FC5" w:rsidTr="00C8448D">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Semanal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Limpieza de Canales</w:t>
            </w:r>
          </w:p>
        </w:tc>
      </w:tr>
      <w:tr w:rsidR="00987FC5" w:rsidRPr="00987FC5" w:rsidTr="00C8448D">
        <w:trPr>
          <w:trHeight w:val="315"/>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960" w:type="dxa"/>
            <w:vMerge/>
            <w:tcBorders>
              <w:top w:val="single" w:sz="4" w:space="0" w:color="auto"/>
              <w:left w:val="single" w:sz="8" w:space="0" w:color="auto"/>
              <w:bottom w:val="single" w:sz="8" w:space="0" w:color="000000"/>
              <w:right w:val="single" w:sz="8"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Semestral</w:t>
            </w:r>
          </w:p>
        </w:tc>
        <w:tc>
          <w:tcPr>
            <w:tcW w:w="3994" w:type="dxa"/>
            <w:tcBorders>
              <w:top w:val="single" w:sz="4" w:space="0" w:color="auto"/>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Retiro de persianas y lavado de las mismas</w:t>
            </w:r>
          </w:p>
        </w:tc>
      </w:tr>
      <w:tr w:rsidR="00987FC5" w:rsidRPr="00987FC5" w:rsidTr="00C8448D">
        <w:trPr>
          <w:trHeight w:val="315"/>
          <w:jc w:val="center"/>
        </w:trPr>
        <w:tc>
          <w:tcPr>
            <w:tcW w:w="33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SILOS CHOCONTÁ</w:t>
            </w: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Limpieza planta de tratamiento de agua</w:t>
            </w:r>
          </w:p>
        </w:tc>
      </w:tr>
      <w:tr w:rsidR="00987FC5" w:rsidRPr="00987FC5" w:rsidTr="00C8448D">
        <w:trPr>
          <w:trHeight w:val="315"/>
          <w:jc w:val="center"/>
        </w:trPr>
        <w:tc>
          <w:tcPr>
            <w:tcW w:w="3380" w:type="dxa"/>
            <w:gridSpan w:val="2"/>
            <w:vMerge/>
            <w:tcBorders>
              <w:top w:val="single" w:sz="8" w:space="0" w:color="auto"/>
              <w:left w:val="single" w:sz="8" w:space="0" w:color="auto"/>
              <w:bottom w:val="single" w:sz="8" w:space="0" w:color="000000"/>
              <w:right w:val="single" w:sz="8" w:space="0" w:color="000000"/>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4"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nil"/>
              <w:left w:val="nil"/>
              <w:bottom w:val="single" w:sz="4"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Aseo bodega</w:t>
            </w:r>
          </w:p>
        </w:tc>
      </w:tr>
      <w:tr w:rsidR="00987FC5" w:rsidRPr="00987FC5" w:rsidTr="00C8448D">
        <w:trPr>
          <w:trHeight w:val="315"/>
          <w:jc w:val="center"/>
        </w:trPr>
        <w:tc>
          <w:tcPr>
            <w:tcW w:w="3380" w:type="dxa"/>
            <w:gridSpan w:val="2"/>
            <w:vMerge/>
            <w:tcBorders>
              <w:top w:val="single" w:sz="8" w:space="0" w:color="auto"/>
              <w:left w:val="single" w:sz="8" w:space="0" w:color="auto"/>
              <w:bottom w:val="single" w:sz="8" w:space="0" w:color="000000"/>
              <w:right w:val="single" w:sz="4" w:space="0" w:color="auto"/>
            </w:tcBorders>
            <w:vAlign w:val="center"/>
            <w:hideMark/>
          </w:tcPr>
          <w:p w:rsidR="00987FC5" w:rsidRPr="00987FC5" w:rsidRDefault="00987FC5" w:rsidP="00987FC5">
            <w:pPr>
              <w:jc w:val="both"/>
              <w:rPr>
                <w:rFonts w:ascii="Arial" w:hAnsi="Arial" w:cs="Arial"/>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Aseo general</w:t>
            </w:r>
          </w:p>
        </w:tc>
      </w:tr>
      <w:tr w:rsidR="00987FC5" w:rsidRPr="00987FC5" w:rsidTr="00C8448D">
        <w:trPr>
          <w:trHeight w:val="315"/>
          <w:jc w:val="center"/>
        </w:trPr>
        <w:tc>
          <w:tcPr>
            <w:tcW w:w="33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CASONA CHOCONTÁ</w:t>
            </w:r>
          </w:p>
        </w:tc>
        <w:tc>
          <w:tcPr>
            <w:tcW w:w="1830" w:type="dxa"/>
            <w:tcBorders>
              <w:top w:val="single" w:sz="4" w:space="0" w:color="auto"/>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Diaria</w:t>
            </w:r>
          </w:p>
        </w:tc>
        <w:tc>
          <w:tcPr>
            <w:tcW w:w="3994" w:type="dxa"/>
            <w:tcBorders>
              <w:top w:val="single" w:sz="4" w:space="0" w:color="auto"/>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Aseo general</w:t>
            </w:r>
          </w:p>
        </w:tc>
      </w:tr>
      <w:tr w:rsidR="00987FC5" w:rsidRPr="00987FC5" w:rsidTr="00C8448D">
        <w:trPr>
          <w:trHeight w:val="315"/>
          <w:jc w:val="center"/>
        </w:trPr>
        <w:tc>
          <w:tcPr>
            <w:tcW w:w="3380" w:type="dxa"/>
            <w:gridSpan w:val="2"/>
            <w:vMerge/>
            <w:tcBorders>
              <w:top w:val="single" w:sz="8" w:space="0" w:color="auto"/>
              <w:left w:val="single" w:sz="8" w:space="0" w:color="auto"/>
              <w:bottom w:val="single" w:sz="8" w:space="0" w:color="000000"/>
              <w:right w:val="single" w:sz="8" w:space="0" w:color="000000"/>
            </w:tcBorders>
            <w:vAlign w:val="center"/>
            <w:hideMark/>
          </w:tcPr>
          <w:p w:rsidR="00987FC5" w:rsidRPr="00987FC5" w:rsidRDefault="00987FC5" w:rsidP="00987FC5">
            <w:pPr>
              <w:jc w:val="both"/>
              <w:rPr>
                <w:rFonts w:ascii="Arial" w:hAnsi="Arial" w:cs="Arial"/>
              </w:rPr>
            </w:pPr>
          </w:p>
        </w:tc>
        <w:tc>
          <w:tcPr>
            <w:tcW w:w="1830"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Semanal</w:t>
            </w:r>
          </w:p>
        </w:tc>
        <w:tc>
          <w:tcPr>
            <w:tcW w:w="3994" w:type="dxa"/>
            <w:tcBorders>
              <w:top w:val="nil"/>
              <w:left w:val="nil"/>
              <w:bottom w:val="single" w:sz="8" w:space="0" w:color="auto"/>
              <w:right w:val="single" w:sz="8" w:space="0" w:color="auto"/>
            </w:tcBorders>
            <w:shd w:val="clear" w:color="auto" w:fill="auto"/>
            <w:vAlign w:val="bottom"/>
            <w:hideMark/>
          </w:tcPr>
          <w:p w:rsidR="00987FC5" w:rsidRPr="00987FC5" w:rsidRDefault="00987FC5" w:rsidP="00987FC5">
            <w:pPr>
              <w:jc w:val="both"/>
              <w:rPr>
                <w:rFonts w:ascii="Arial" w:hAnsi="Arial" w:cs="Arial"/>
              </w:rPr>
            </w:pPr>
            <w:r w:rsidRPr="00987FC5">
              <w:rPr>
                <w:rFonts w:ascii="Arial" w:hAnsi="Arial" w:cs="Arial"/>
              </w:rPr>
              <w:t>Cuidado de jardines</w:t>
            </w:r>
          </w:p>
        </w:tc>
      </w:tr>
    </w:tbl>
    <w:p w:rsidR="00987FC5" w:rsidRPr="00987FC5" w:rsidRDefault="00987FC5" w:rsidP="00987FC5">
      <w:pPr>
        <w:jc w:val="both"/>
        <w:rPr>
          <w:rFonts w:ascii="Arial" w:hAnsi="Arial" w:cs="Arial"/>
        </w:rPr>
      </w:pPr>
    </w:p>
    <w:p w:rsidR="00987FC5" w:rsidRPr="00987FC5" w:rsidRDefault="00987FC5" w:rsidP="00987FC5">
      <w:pPr>
        <w:jc w:val="both"/>
        <w:rPr>
          <w:rFonts w:ascii="Arial" w:eastAsia="Calibri" w:hAnsi="Arial" w:cs="Arial"/>
        </w:rPr>
      </w:pPr>
      <w:r w:rsidRPr="00987FC5">
        <w:rPr>
          <w:rFonts w:ascii="Arial" w:eastAsia="Calibri" w:hAnsi="Arial" w:cs="Arial"/>
        </w:rPr>
        <w:t>Nota: El supervisor, Subgerencia Administrativa, podrá realizar ajustes a la programación según las necesidades del servicio.</w:t>
      </w:r>
    </w:p>
    <w:p w:rsidR="00987FC5" w:rsidRPr="00987FC5" w:rsidRDefault="00987FC5" w:rsidP="00987FC5">
      <w:pPr>
        <w:jc w:val="both"/>
        <w:rPr>
          <w:rFonts w:ascii="Arial" w:eastAsia="Calibri" w:hAnsi="Arial" w:cs="Arial"/>
        </w:rPr>
      </w:pPr>
    </w:p>
    <w:p w:rsidR="00987FC5" w:rsidRPr="00987FC5" w:rsidRDefault="00987FC5" w:rsidP="00987FC5">
      <w:pPr>
        <w:jc w:val="both"/>
        <w:rPr>
          <w:rFonts w:ascii="Arial" w:hAnsi="Arial" w:cs="Arial"/>
        </w:rPr>
      </w:pPr>
      <w:r w:rsidRPr="00987FC5">
        <w:rPr>
          <w:rFonts w:ascii="Arial" w:hAnsi="Arial" w:cs="Arial"/>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El supervisor, Subgerencia Administrativa, podrá realizar ajustes a la programación según las necesidades del servicio.</w:t>
      </w:r>
    </w:p>
    <w:p w:rsidR="00987FC5" w:rsidRPr="00987FC5" w:rsidRDefault="00987FC5" w:rsidP="00987FC5">
      <w:pPr>
        <w:jc w:val="both"/>
        <w:rPr>
          <w:rFonts w:ascii="Arial" w:hAnsi="Arial" w:cs="Arial"/>
        </w:rPr>
      </w:pPr>
      <w:r w:rsidRPr="00987FC5">
        <w:rPr>
          <w:rFonts w:ascii="Arial" w:hAnsi="Arial" w:cs="Arial"/>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LOS COMPROMISOS TÉCNICOS DEL OFERENTE: El OFERENTE deberá suscribir el formulario No 8 de las presentes condiciones de contratación firmado por el Representante Legal.</w:t>
      </w:r>
    </w:p>
    <w:p w:rsidR="00987FC5" w:rsidRPr="00987FC5" w:rsidRDefault="00987FC5" w:rsidP="00987FC5">
      <w:pPr>
        <w:jc w:val="both"/>
        <w:rPr>
          <w:rFonts w:ascii="Arial" w:hAnsi="Arial" w:cs="Arial"/>
        </w:rPr>
      </w:pPr>
    </w:p>
    <w:p w:rsidR="00987FC5" w:rsidRDefault="00987FC5" w:rsidP="00987FC5">
      <w:pPr>
        <w:jc w:val="both"/>
        <w:rPr>
          <w:rFonts w:ascii="Arial" w:hAnsi="Arial" w:cs="Arial"/>
          <w:b/>
        </w:rPr>
      </w:pPr>
      <w:r w:rsidRPr="003032E1">
        <w:rPr>
          <w:rFonts w:ascii="Arial" w:hAnsi="Arial" w:cs="Arial"/>
          <w:b/>
        </w:rPr>
        <w:t>3.4.1.9. VERIFICACIÓN DE EXPERIENCIA</w:t>
      </w:r>
    </w:p>
    <w:p w:rsidR="003032E1" w:rsidRPr="003032E1" w:rsidRDefault="003032E1" w:rsidP="00987FC5">
      <w:pPr>
        <w:jc w:val="both"/>
        <w:rPr>
          <w:rFonts w:ascii="Arial" w:hAnsi="Arial" w:cs="Arial"/>
          <w:b/>
        </w:rPr>
      </w:pPr>
    </w:p>
    <w:p w:rsidR="00987FC5" w:rsidRPr="00987FC5" w:rsidRDefault="00987FC5" w:rsidP="00987FC5">
      <w:pPr>
        <w:jc w:val="both"/>
        <w:rPr>
          <w:rFonts w:ascii="Arial" w:hAnsi="Arial" w:cs="Arial"/>
        </w:rPr>
      </w:pPr>
      <w:r w:rsidRPr="00987FC5">
        <w:rPr>
          <w:rFonts w:ascii="Arial" w:hAnsi="Arial" w:cs="Arial"/>
        </w:rPr>
        <w:t>Será verificada la experiencia específica en cinco (5) contratos de “prestación de servicios de aseo y cafetería”, cuyo valor sumado sea igual o superior a tres 3 veces el presupuesto oficial estimado por la Empresa, en las presentes condiciones de contratación que cumpla con los siguientes requerimientos: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w:t>
      </w:r>
      <w:r w:rsidRPr="00987FC5">
        <w:rPr>
          <w:rFonts w:ascii="Arial" w:hAnsi="Arial" w:cs="Arial"/>
        </w:rPr>
        <w:tab/>
        <w:t>Por lo menos uno de los contratos debe corresponder al s</w:t>
      </w:r>
      <w:r w:rsidR="003032E1">
        <w:rPr>
          <w:rFonts w:ascii="Arial" w:hAnsi="Arial" w:cs="Arial"/>
        </w:rPr>
        <w:t>uministro de más de 2</w:t>
      </w:r>
      <w:r w:rsidRPr="00987FC5">
        <w:rPr>
          <w:rFonts w:ascii="Arial" w:hAnsi="Arial" w:cs="Arial"/>
        </w:rPr>
        <w:t>5 operarias.</w:t>
      </w:r>
    </w:p>
    <w:p w:rsidR="00987FC5" w:rsidRPr="00987FC5" w:rsidRDefault="00987FC5" w:rsidP="00987FC5">
      <w:pPr>
        <w:jc w:val="both"/>
        <w:rPr>
          <w:rFonts w:ascii="Arial" w:hAnsi="Arial" w:cs="Arial"/>
        </w:rPr>
      </w:pPr>
      <w:r w:rsidRPr="00987FC5">
        <w:rPr>
          <w:rFonts w:ascii="Arial" w:hAnsi="Arial" w:cs="Arial"/>
        </w:rPr>
        <w:t>•</w:t>
      </w:r>
      <w:r w:rsidRPr="00987FC5">
        <w:rPr>
          <w:rFonts w:ascii="Arial" w:hAnsi="Arial" w:cs="Arial"/>
        </w:rPr>
        <w:tab/>
        <w:t>Uno de los contratos debe evidenciar actividades de mantenimiento y jardinería.</w:t>
      </w:r>
    </w:p>
    <w:p w:rsidR="00987FC5" w:rsidRPr="00987FC5" w:rsidRDefault="00987FC5" w:rsidP="00987FC5">
      <w:pPr>
        <w:jc w:val="both"/>
        <w:rPr>
          <w:rFonts w:ascii="Arial" w:hAnsi="Arial" w:cs="Arial"/>
        </w:rPr>
      </w:pPr>
      <w:r w:rsidRPr="00987FC5">
        <w:rPr>
          <w:rFonts w:ascii="Arial" w:hAnsi="Arial" w:cs="Arial"/>
        </w:rPr>
        <w:lastRenderedPageBreak/>
        <w:t>•</w:t>
      </w:r>
      <w:r w:rsidRPr="00987FC5">
        <w:rPr>
          <w:rFonts w:ascii="Arial" w:hAnsi="Arial" w:cs="Arial"/>
        </w:rPr>
        <w:tab/>
        <w:t>Que en por lo menos uno de los contratos acreditados se evidencie el suministro de 3 operarios capacitados en trabajo en alturas.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El OFERENTE deberá diligenciar el formulario No </w:t>
      </w:r>
      <w:proofErr w:type="gramStart"/>
      <w:r w:rsidRPr="00987FC5">
        <w:rPr>
          <w:rFonts w:ascii="Arial" w:hAnsi="Arial" w:cs="Arial"/>
        </w:rPr>
        <w:t>6  “</w:t>
      </w:r>
      <w:proofErr w:type="gramEnd"/>
      <w:r w:rsidRPr="00987FC5">
        <w:rPr>
          <w:rFonts w:ascii="Arial" w:hAnsi="Arial" w:cs="Arial"/>
        </w:rPr>
        <w:t xml:space="preserve">Información de Experiencia” (anexo a las condiciones de contratación), y anexar las certificaciones de ejecución de contratos ejecutados, para efectos de ser verificadas. </w:t>
      </w:r>
    </w:p>
    <w:p w:rsidR="00987FC5" w:rsidRPr="00987FC5" w:rsidRDefault="00987FC5" w:rsidP="00987FC5">
      <w:pPr>
        <w:jc w:val="both"/>
        <w:rPr>
          <w:rFonts w:ascii="Arial" w:hAnsi="Arial" w:cs="Arial"/>
        </w:rPr>
      </w:pPr>
      <w:r w:rsidRPr="00987FC5">
        <w:rPr>
          <w:rFonts w:ascii="Arial" w:hAnsi="Arial" w:cs="Arial"/>
        </w:rPr>
        <w:t>La certificación deberá contener la siguiente información: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Nombre o razón social del contratante, dirección y teléfono.</w:t>
      </w:r>
    </w:p>
    <w:p w:rsidR="00987FC5" w:rsidRPr="00987FC5" w:rsidRDefault="00987FC5" w:rsidP="00987FC5">
      <w:pPr>
        <w:jc w:val="both"/>
        <w:rPr>
          <w:rFonts w:ascii="Arial" w:hAnsi="Arial" w:cs="Arial"/>
        </w:rPr>
      </w:pPr>
      <w:r w:rsidRPr="00987FC5">
        <w:rPr>
          <w:rFonts w:ascii="Arial" w:hAnsi="Arial" w:cs="Arial"/>
        </w:rPr>
        <w:t>Nombre o razón social del contratista.</w:t>
      </w:r>
    </w:p>
    <w:p w:rsidR="00987FC5" w:rsidRPr="00987FC5" w:rsidRDefault="00987FC5" w:rsidP="00987FC5">
      <w:pPr>
        <w:jc w:val="both"/>
        <w:rPr>
          <w:rFonts w:ascii="Arial" w:hAnsi="Arial" w:cs="Arial"/>
        </w:rPr>
      </w:pPr>
      <w:r w:rsidRPr="00987FC5">
        <w:rPr>
          <w:rFonts w:ascii="Arial" w:hAnsi="Arial" w:cs="Arial"/>
        </w:rPr>
        <w:t>Número del contrato.</w:t>
      </w:r>
    </w:p>
    <w:p w:rsidR="00987FC5" w:rsidRPr="00987FC5" w:rsidRDefault="00987FC5" w:rsidP="00987FC5">
      <w:pPr>
        <w:jc w:val="both"/>
        <w:rPr>
          <w:rFonts w:ascii="Arial" w:hAnsi="Arial" w:cs="Arial"/>
        </w:rPr>
      </w:pPr>
      <w:r w:rsidRPr="00987FC5">
        <w:rPr>
          <w:rFonts w:ascii="Arial" w:hAnsi="Arial" w:cs="Arial"/>
        </w:rPr>
        <w:t>Objeto del contrato.</w:t>
      </w:r>
    </w:p>
    <w:p w:rsidR="00987FC5" w:rsidRPr="00987FC5" w:rsidRDefault="00987FC5" w:rsidP="00987FC5">
      <w:pPr>
        <w:jc w:val="both"/>
        <w:rPr>
          <w:rFonts w:ascii="Arial" w:hAnsi="Arial" w:cs="Arial"/>
        </w:rPr>
      </w:pPr>
      <w:r w:rsidRPr="00987FC5">
        <w:rPr>
          <w:rFonts w:ascii="Arial" w:hAnsi="Arial" w:cs="Arial"/>
        </w:rPr>
        <w:t>Fecha de inicio y terminación (día, mes y año).</w:t>
      </w:r>
    </w:p>
    <w:p w:rsidR="00987FC5" w:rsidRPr="00987FC5" w:rsidRDefault="00987FC5" w:rsidP="00987FC5">
      <w:pPr>
        <w:jc w:val="both"/>
        <w:rPr>
          <w:rFonts w:ascii="Arial" w:hAnsi="Arial" w:cs="Arial"/>
        </w:rPr>
      </w:pPr>
      <w:r w:rsidRPr="00987FC5">
        <w:rPr>
          <w:rFonts w:ascii="Arial" w:hAnsi="Arial" w:cs="Arial"/>
        </w:rPr>
        <w:t>Indicación de cumplimiento y calidad a satisfacción.</w:t>
      </w:r>
    </w:p>
    <w:p w:rsidR="00987FC5" w:rsidRPr="00987FC5" w:rsidRDefault="00987FC5" w:rsidP="00987FC5">
      <w:pPr>
        <w:jc w:val="both"/>
        <w:rPr>
          <w:rFonts w:ascii="Arial" w:hAnsi="Arial" w:cs="Arial"/>
        </w:rPr>
      </w:pPr>
      <w:r w:rsidRPr="00987FC5">
        <w:rPr>
          <w:rFonts w:ascii="Arial" w:hAnsi="Arial" w:cs="Arial"/>
        </w:rPr>
        <w:t>Valor del contrato (incluyendo adiciones en valor).</w:t>
      </w:r>
    </w:p>
    <w:p w:rsidR="00987FC5" w:rsidRPr="00987FC5" w:rsidRDefault="00987FC5" w:rsidP="00987FC5">
      <w:pPr>
        <w:jc w:val="both"/>
        <w:rPr>
          <w:rFonts w:ascii="Arial" w:hAnsi="Arial" w:cs="Arial"/>
        </w:rPr>
      </w:pPr>
      <w:r w:rsidRPr="00987FC5">
        <w:rPr>
          <w:rFonts w:ascii="Arial" w:hAnsi="Arial" w:cs="Arial"/>
        </w:rPr>
        <w:t>Nombre, firma y cargo de quien expide la certificación.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Cada certificación de contrato u orden se analizará por separado, en caso de presentarse certificaciones que incluyan contratos u órdenes adicionales a la principal, éstas se contarán como una sola.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Solo se verificarán las certificaciones que indiquen que se reciben a satisfacción las actividades realizadas.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En el caso de propuestas, presentadas por consorcios o uniones temporales, las certificaciones presentadas deberán cumplir con los requisitos e información enunciada anteriormente.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caso de propuestas presentadas por consorcios o uniones temporales, cada uno de los integrantes deberá acreditar por lo menos haber ejecutado tres (3) contratos que reúna los requisitos exigidos en la verificación de experiencia requerida del presente numeral.</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no presentación de los certificados que acrediten la experiencia, será motivo para que la propuesta sea declarada como NO CUMPLE. Sin </w:t>
      </w:r>
      <w:proofErr w:type="gramStart"/>
      <w:r w:rsidRPr="00987FC5">
        <w:rPr>
          <w:rFonts w:ascii="Arial" w:hAnsi="Arial" w:cs="Arial"/>
        </w:rPr>
        <w:t>embargo</w:t>
      </w:r>
      <w:proofErr w:type="gramEnd"/>
      <w:r w:rsidRPr="00987FC5">
        <w:rPr>
          <w:rFonts w:ascii="Arial" w:hAnsi="Arial" w:cs="Arial"/>
        </w:rPr>
        <w:t xml:space="preserve"> la Empresa de Licores de Cundinamarca podrá solicitar aclaraciones y/o documentos con el fin de constatar toda la información requerida en este numeral y se reserva el derecho de verificar la información contenida en los documentos.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 xml:space="preserve">3.4.1.10. PERSONAL MINIMO REQUERIDO </w:t>
      </w:r>
    </w:p>
    <w:p w:rsidR="00987FC5" w:rsidRPr="00987FC5" w:rsidRDefault="00987FC5" w:rsidP="00987FC5">
      <w:pPr>
        <w:jc w:val="both"/>
        <w:rPr>
          <w:rFonts w:ascii="Arial" w:eastAsia="Calibri" w:hAnsi="Arial" w:cs="Arial"/>
        </w:rPr>
      </w:pPr>
      <w:r w:rsidRPr="00987FC5">
        <w:rPr>
          <w:rFonts w:ascii="Arial" w:eastAsia="Calibri" w:hAnsi="Arial" w:cs="Arial"/>
        </w:rPr>
        <w:t xml:space="preserve">Junto con la presentación de la oferta el oferente deberá acreditar que cuenta con el siguiente personal, lo cual lo hará con la presentación de las hojas de vida. </w:t>
      </w:r>
    </w:p>
    <w:p w:rsidR="00987FC5" w:rsidRPr="00987FC5" w:rsidRDefault="00987FC5" w:rsidP="00987FC5">
      <w:pPr>
        <w:jc w:val="both"/>
        <w:rPr>
          <w:rFonts w:ascii="Arial" w:eastAsia="Calibri" w:hAnsi="Arial" w:cs="Arial"/>
        </w:rPr>
      </w:pPr>
    </w:p>
    <w:p w:rsidR="00987FC5" w:rsidRPr="00987FC5" w:rsidRDefault="00987FC5" w:rsidP="00987FC5">
      <w:pPr>
        <w:jc w:val="both"/>
        <w:rPr>
          <w:rFonts w:ascii="Arial" w:eastAsia="Calibri" w:hAnsi="Arial" w:cs="Arial"/>
        </w:rPr>
      </w:pPr>
      <w:r w:rsidRPr="00987FC5">
        <w:rPr>
          <w:rFonts w:ascii="Arial" w:eastAsia="Calibri" w:hAnsi="Arial" w:cs="Arial"/>
        </w:rPr>
        <w:t>Las calidades del personal requerido por la Empresa de Licores de Cundinamarca, se describen a continuación:</w:t>
      </w:r>
    </w:p>
    <w:p w:rsidR="00987FC5" w:rsidRPr="00987FC5" w:rsidRDefault="00987FC5" w:rsidP="00987FC5">
      <w:pPr>
        <w:jc w:val="both"/>
        <w:rPr>
          <w:rFonts w:ascii="Arial" w:eastAsia="Calibri" w:hAnsi="Arial" w:cs="Arial"/>
        </w:rPr>
      </w:pPr>
    </w:p>
    <w:p w:rsidR="00987FC5" w:rsidRPr="003032E1" w:rsidRDefault="00987FC5" w:rsidP="00987FC5">
      <w:pPr>
        <w:jc w:val="both"/>
        <w:rPr>
          <w:rFonts w:ascii="Arial" w:eastAsia="Calibri" w:hAnsi="Arial" w:cs="Arial"/>
          <w:b/>
        </w:rPr>
      </w:pPr>
      <w:r w:rsidRPr="003032E1">
        <w:rPr>
          <w:rFonts w:ascii="Arial" w:eastAsia="Calibri" w:hAnsi="Arial" w:cs="Arial"/>
          <w:b/>
        </w:rPr>
        <w:lastRenderedPageBreak/>
        <w:t>GERENTE DE PROYECTOS</w:t>
      </w:r>
    </w:p>
    <w:p w:rsidR="00987FC5" w:rsidRPr="003032E1" w:rsidRDefault="00987FC5" w:rsidP="00987FC5">
      <w:pPr>
        <w:jc w:val="both"/>
        <w:rPr>
          <w:rFonts w:ascii="Arial" w:eastAsia="Calibri" w:hAnsi="Arial" w:cs="Arial"/>
        </w:rPr>
      </w:pPr>
    </w:p>
    <w:p w:rsidR="00987FC5" w:rsidRPr="003032E1" w:rsidRDefault="00987FC5" w:rsidP="00987FC5">
      <w:pPr>
        <w:jc w:val="both"/>
        <w:rPr>
          <w:rFonts w:ascii="Arial" w:eastAsia="Calibri" w:hAnsi="Arial" w:cs="Arial"/>
        </w:rPr>
      </w:pPr>
      <w:r w:rsidRPr="003032E1">
        <w:rPr>
          <w:rFonts w:ascii="Arial" w:eastAsia="Calibri" w:hAnsi="Arial" w:cs="Arial"/>
        </w:rPr>
        <w:t xml:space="preserve">El proponente deberá ofertar un (1) profesional con más de cinco años de experiencia profesional contada a partir de la adquisición de su título profesional, que acredite </w:t>
      </w:r>
      <w:r w:rsidR="003032E1" w:rsidRPr="003032E1">
        <w:rPr>
          <w:rFonts w:ascii="Arial" w:eastAsia="Calibri" w:hAnsi="Arial" w:cs="Arial"/>
        </w:rPr>
        <w:t xml:space="preserve">posgrado </w:t>
      </w:r>
      <w:r w:rsidRPr="003032E1">
        <w:rPr>
          <w:rFonts w:ascii="Arial" w:eastAsia="Calibri" w:hAnsi="Arial" w:cs="Arial"/>
        </w:rPr>
        <w:t>en gestión</w:t>
      </w:r>
      <w:r w:rsidR="003032E1" w:rsidRPr="003032E1">
        <w:rPr>
          <w:rFonts w:ascii="Arial" w:eastAsia="Calibri" w:hAnsi="Arial" w:cs="Arial"/>
        </w:rPr>
        <w:t xml:space="preserve"> o gerencia </w:t>
      </w:r>
      <w:r w:rsidRPr="003032E1">
        <w:rPr>
          <w:rFonts w:ascii="Arial" w:eastAsia="Calibri" w:hAnsi="Arial" w:cs="Arial"/>
        </w:rPr>
        <w:t xml:space="preserve"> de proyectos, por una entidad debidamente autorizada para lo cual dentro de la oferta se adjuntaran los soportes correspondientes, profesional que deberá presentar un informe mensual donde se establezca el estado técnico y financiero del proyecto, para cumplir con el requisito el proponente deberá presentar con su oferta los siguientes documentos: Hoja de vida, diploma profesional y acta de grado, tarjeta profesional, antecedentes disciplinarios profesionales</w:t>
      </w:r>
    </w:p>
    <w:p w:rsidR="00987FC5" w:rsidRPr="003032E1" w:rsidRDefault="00987FC5" w:rsidP="00987FC5">
      <w:pPr>
        <w:jc w:val="both"/>
        <w:rPr>
          <w:rFonts w:ascii="Arial" w:eastAsia="Calibri" w:hAnsi="Arial" w:cs="Arial"/>
        </w:rPr>
      </w:pPr>
    </w:p>
    <w:p w:rsidR="00987FC5" w:rsidRPr="003032E1" w:rsidRDefault="00987FC5" w:rsidP="00987FC5">
      <w:pPr>
        <w:jc w:val="both"/>
        <w:rPr>
          <w:rFonts w:ascii="Arial" w:eastAsia="Calibri" w:hAnsi="Arial" w:cs="Arial"/>
        </w:rPr>
      </w:pPr>
      <w:r w:rsidRPr="003032E1">
        <w:rPr>
          <w:rFonts w:ascii="Arial" w:eastAsia="Calibri" w:hAnsi="Arial" w:cs="Arial"/>
        </w:rPr>
        <w:t>NOTA: El presente profesional no deberá ser incluido como parte de la propuesta económica, sino debe ser suministrado sin costo alguno para la empresa licores de Cundinamarca.</w:t>
      </w:r>
    </w:p>
    <w:p w:rsidR="00987FC5" w:rsidRPr="003B420A" w:rsidRDefault="00987FC5" w:rsidP="00987FC5">
      <w:pPr>
        <w:jc w:val="both"/>
        <w:rPr>
          <w:rFonts w:ascii="Arial" w:eastAsia="Calibri" w:hAnsi="Arial" w:cs="Arial"/>
          <w:highlight w:val="yellow"/>
        </w:rPr>
      </w:pPr>
    </w:p>
    <w:p w:rsidR="00987FC5" w:rsidRPr="001E3E97" w:rsidRDefault="00987FC5" w:rsidP="00987FC5">
      <w:pPr>
        <w:jc w:val="both"/>
        <w:rPr>
          <w:rFonts w:ascii="Arial" w:eastAsia="Calibri" w:hAnsi="Arial" w:cs="Arial"/>
          <w:b/>
        </w:rPr>
      </w:pPr>
      <w:r w:rsidRPr="001E3E97">
        <w:rPr>
          <w:rFonts w:ascii="Arial" w:eastAsia="Calibri" w:hAnsi="Arial" w:cs="Arial"/>
          <w:b/>
        </w:rPr>
        <w:t>PROFESIONAL EN SEGURIDAD Y SALUD EN EL TRABAJO</w:t>
      </w:r>
    </w:p>
    <w:p w:rsidR="00987FC5" w:rsidRPr="001E3E97" w:rsidRDefault="00987FC5" w:rsidP="00987FC5">
      <w:pPr>
        <w:jc w:val="both"/>
        <w:rPr>
          <w:rFonts w:ascii="Arial" w:eastAsia="Calibri" w:hAnsi="Arial" w:cs="Arial"/>
        </w:rPr>
      </w:pPr>
    </w:p>
    <w:p w:rsidR="00987FC5" w:rsidRPr="001E3E97" w:rsidRDefault="00987FC5" w:rsidP="00987FC5">
      <w:pPr>
        <w:jc w:val="both"/>
        <w:rPr>
          <w:rFonts w:ascii="Arial" w:eastAsia="Calibri" w:hAnsi="Arial" w:cs="Arial"/>
        </w:rPr>
      </w:pPr>
    </w:p>
    <w:p w:rsidR="00987FC5" w:rsidRPr="001E3E97" w:rsidRDefault="00987FC5" w:rsidP="00987FC5">
      <w:pPr>
        <w:jc w:val="both"/>
        <w:rPr>
          <w:rFonts w:ascii="Arial" w:eastAsia="Calibri" w:hAnsi="Arial" w:cs="Arial"/>
        </w:rPr>
      </w:pPr>
      <w:r w:rsidRPr="001E3E97">
        <w:rPr>
          <w:rFonts w:ascii="Arial" w:eastAsia="Calibri" w:hAnsi="Arial" w:cs="Arial"/>
        </w:rPr>
        <w:t>El proponente deberá ofertar una (1) persona profesional en seguridad y/o salud ocupacional o profesional en ingeniería con especialización en seguridad y salud en el trabajo con licencia vigente, con el fin que realice seguimiento y control a las actividades de los trabajadores debe asistir una vez al mes a la empresa, para cumplir con el requisito el proponente deberá presentar con su oferta los siguientes documentos: Hoja de vida, diploma profesional y acta de grado, diploma especialización y acta de grado (Cuando aplique), tarjeta profesional, antecedentes disciplinarios profesionales, resolución de licencia de prestación de servicios en salud ocupacional, expedida secretaria de salud competente, conforme a lo dispuesto en artículo 2 de la Resolución 4502 del 28 de diciembre de 2012. Acreditación de capacitación Sistema de Seguridad en el trabajo según Resolución 4927 de 2016 (50 horas).</w:t>
      </w:r>
    </w:p>
    <w:p w:rsidR="00987FC5" w:rsidRPr="001E3E97" w:rsidRDefault="00987FC5" w:rsidP="00987FC5">
      <w:pPr>
        <w:jc w:val="both"/>
        <w:rPr>
          <w:rFonts w:ascii="Arial" w:eastAsia="Calibri" w:hAnsi="Arial" w:cs="Arial"/>
        </w:rPr>
      </w:pPr>
    </w:p>
    <w:p w:rsidR="00987FC5" w:rsidRPr="001E3E97" w:rsidRDefault="00987FC5" w:rsidP="00987FC5">
      <w:pPr>
        <w:jc w:val="both"/>
        <w:rPr>
          <w:rFonts w:ascii="Arial" w:eastAsia="Calibri" w:hAnsi="Arial" w:cs="Arial"/>
        </w:rPr>
      </w:pPr>
      <w:r w:rsidRPr="001E3E97">
        <w:rPr>
          <w:rFonts w:ascii="Arial" w:eastAsia="Calibri" w:hAnsi="Arial" w:cs="Arial"/>
        </w:rPr>
        <w:t xml:space="preserve">El profesional deberá estar vinculado con el PROPONENTE mínimo </w:t>
      </w:r>
      <w:r w:rsidR="001E3E97" w:rsidRPr="001E3E97">
        <w:rPr>
          <w:rFonts w:ascii="Arial" w:eastAsia="Calibri" w:hAnsi="Arial" w:cs="Arial"/>
        </w:rPr>
        <w:t>6</w:t>
      </w:r>
      <w:r w:rsidRPr="001E3E97">
        <w:rPr>
          <w:rFonts w:ascii="Arial" w:eastAsia="Calibri" w:hAnsi="Arial" w:cs="Arial"/>
        </w:rPr>
        <w:t xml:space="preserve"> </w:t>
      </w:r>
      <w:r w:rsidR="001E3E97" w:rsidRPr="001E3E97">
        <w:rPr>
          <w:rFonts w:ascii="Arial" w:eastAsia="Calibri" w:hAnsi="Arial" w:cs="Arial"/>
        </w:rPr>
        <w:t xml:space="preserve">meses </w:t>
      </w:r>
      <w:r w:rsidRPr="001E3E97">
        <w:rPr>
          <w:rFonts w:ascii="Arial" w:eastAsia="Calibri" w:hAnsi="Arial" w:cs="Arial"/>
        </w:rPr>
        <w:t>para lo cual deberá acreditarlo con los siguientes documentos: Certificación de cargo con fecha de inicio de vinculación por medio de contrato laboral, Certificación de afiliación a la administradora de Riesgos Laborales e Historia Laboral emitida por operador PILA.</w:t>
      </w:r>
    </w:p>
    <w:p w:rsidR="00987FC5" w:rsidRPr="001E3E97" w:rsidRDefault="00987FC5" w:rsidP="00987FC5">
      <w:pPr>
        <w:jc w:val="both"/>
        <w:rPr>
          <w:rFonts w:ascii="Arial" w:eastAsia="Calibri" w:hAnsi="Arial" w:cs="Arial"/>
          <w:b/>
        </w:rPr>
      </w:pPr>
    </w:p>
    <w:p w:rsidR="00987FC5" w:rsidRPr="001E3E97" w:rsidRDefault="00987FC5" w:rsidP="00987FC5">
      <w:pPr>
        <w:jc w:val="both"/>
        <w:rPr>
          <w:rFonts w:ascii="Arial" w:eastAsia="Calibri" w:hAnsi="Arial" w:cs="Arial"/>
          <w:b/>
        </w:rPr>
      </w:pPr>
      <w:r w:rsidRPr="001E3E97">
        <w:rPr>
          <w:rFonts w:ascii="Arial" w:eastAsia="Calibri" w:hAnsi="Arial" w:cs="Arial"/>
          <w:b/>
        </w:rPr>
        <w:t>SUPERVISOR</w:t>
      </w:r>
    </w:p>
    <w:p w:rsidR="00987FC5" w:rsidRPr="00987FC5" w:rsidRDefault="00987FC5" w:rsidP="00987FC5">
      <w:pPr>
        <w:jc w:val="both"/>
        <w:rPr>
          <w:rFonts w:ascii="Arial" w:eastAsia="Calibri" w:hAnsi="Arial" w:cs="Arial"/>
        </w:rPr>
      </w:pPr>
    </w:p>
    <w:p w:rsidR="00987FC5" w:rsidRPr="00987FC5" w:rsidRDefault="00987FC5" w:rsidP="00987FC5">
      <w:pPr>
        <w:jc w:val="both"/>
        <w:rPr>
          <w:rFonts w:ascii="Arial" w:eastAsia="Calibri" w:hAnsi="Arial" w:cs="Arial"/>
        </w:rPr>
      </w:pPr>
      <w:r w:rsidRPr="00987FC5">
        <w:rPr>
          <w:rFonts w:ascii="Arial" w:eastAsia="Calibri" w:hAnsi="Arial" w:cs="Arial"/>
        </w:rPr>
        <w:t xml:space="preserve">El proponente deberá ofertar una (1) persona </w:t>
      </w:r>
      <w:r w:rsidR="001E3E97">
        <w:rPr>
          <w:rFonts w:ascii="Arial" w:eastAsia="Calibri" w:hAnsi="Arial" w:cs="Arial"/>
        </w:rPr>
        <w:t>técnico o tecnólogo en la administración de recurso humano con más de cinco años de experiencia como supervisor de contratos de aseos y cafetería, el</w:t>
      </w:r>
      <w:r w:rsidRPr="00987FC5">
        <w:rPr>
          <w:rFonts w:ascii="Arial" w:eastAsia="Calibri" w:hAnsi="Arial" w:cs="Arial"/>
        </w:rPr>
        <w:t xml:space="preserve"> cual debe contar con un curso de alturas, servicios al cliente y manipulación de alimentos, certificado por una entidad que esté debidamente autorizada, y con experiencia como supervisor superior a 3 años.</w:t>
      </w:r>
    </w:p>
    <w:p w:rsidR="00987FC5" w:rsidRPr="00987FC5" w:rsidRDefault="00987FC5" w:rsidP="00987FC5">
      <w:pPr>
        <w:jc w:val="both"/>
        <w:rPr>
          <w:rFonts w:ascii="Arial" w:eastAsia="Calibri" w:hAnsi="Arial" w:cs="Arial"/>
        </w:rPr>
      </w:pPr>
    </w:p>
    <w:p w:rsidR="00987FC5" w:rsidRDefault="00987FC5" w:rsidP="00987FC5">
      <w:pPr>
        <w:jc w:val="both"/>
        <w:rPr>
          <w:rFonts w:ascii="Arial" w:eastAsia="Calibri" w:hAnsi="Arial" w:cs="Arial"/>
          <w:b/>
          <w:i/>
        </w:rPr>
      </w:pPr>
      <w:bookmarkStart w:id="20" w:name="_Ref424673102"/>
      <w:bookmarkStart w:id="21" w:name="_Toc431395539"/>
      <w:bookmarkStart w:id="22" w:name="_Toc445456899"/>
      <w:r w:rsidRPr="001E3E97">
        <w:rPr>
          <w:rFonts w:ascii="Arial" w:eastAsia="Calibri" w:hAnsi="Arial" w:cs="Arial"/>
          <w:b/>
          <w:i/>
        </w:rPr>
        <w:t>SOPORTES Y VALORACIÓN DE LA EXPERIENCIA</w:t>
      </w:r>
      <w:bookmarkEnd w:id="20"/>
      <w:bookmarkEnd w:id="21"/>
      <w:bookmarkEnd w:id="22"/>
    </w:p>
    <w:p w:rsidR="001E3E97" w:rsidRPr="001E3E97" w:rsidRDefault="001E3E97" w:rsidP="00987FC5">
      <w:pPr>
        <w:jc w:val="both"/>
        <w:rPr>
          <w:rFonts w:ascii="Arial" w:eastAsia="Calibri" w:hAnsi="Arial" w:cs="Arial"/>
          <w:b/>
          <w:i/>
        </w:rPr>
      </w:pPr>
    </w:p>
    <w:p w:rsidR="00987FC5" w:rsidRPr="00987FC5" w:rsidRDefault="00987FC5" w:rsidP="00987FC5">
      <w:pPr>
        <w:jc w:val="both"/>
        <w:rPr>
          <w:rFonts w:ascii="Arial" w:eastAsia="Calibri" w:hAnsi="Arial" w:cs="Arial"/>
        </w:rPr>
      </w:pPr>
      <w:r w:rsidRPr="00987FC5">
        <w:rPr>
          <w:rFonts w:ascii="Arial" w:eastAsia="Calibri" w:hAnsi="Arial" w:cs="Arial"/>
        </w:rPr>
        <w:t>La valoración de la documentación aportada para efectos de demostrar las condiciones para el equipo de trabajo señalado en el numeral 3.4.1.10. Se sujetará, en lo pertinente, a las reglas dispuestas en la invitación abierta y a las siguientes reglas especiales:</w:t>
      </w:r>
    </w:p>
    <w:p w:rsidR="003B420A" w:rsidRDefault="003B420A" w:rsidP="00987FC5">
      <w:pPr>
        <w:jc w:val="both"/>
        <w:rPr>
          <w:rFonts w:ascii="Arial" w:hAnsi="Arial" w:cs="Arial"/>
        </w:rPr>
      </w:pP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Copia de la Cédula de Ciudadanía</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Copia del Certificado de la Matrícula Profesional, vigente. Debe ser expedido por la autoridad competente.</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lastRenderedPageBreak/>
        <w:t>Certificaciones de los contratos ejecutados debidamente firmadas por el contratante que contenga como mínimo la siguiente información:</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Nombre del contratante;</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 xml:space="preserve">Objeto del contrato u obra ejecutada; </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Cargo desempeñado y labores cumplidas;</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Fechas de inicio y terminación del desempeño de actividades;</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Valor del contrato u obra ejecutada;</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Firma del personal competente.</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 xml:space="preserve">Copia del diploma de posgrado, o acta de grado. Para aquellos programas académicos que no incluyan dentro del diploma el área de énfasis del posgrado, se requiere la presentación de documento que certifique dicho énfasis y copia del programa académico. </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Las certificaciones de experiencia en idioma diferente al castellano deberán acompañarse de la traducción oficial correspondiente.</w:t>
      </w:r>
    </w:p>
    <w:p w:rsidR="00987FC5" w:rsidRPr="003B420A" w:rsidRDefault="00987FC5" w:rsidP="003B420A">
      <w:pPr>
        <w:pStyle w:val="Prrafodelista"/>
        <w:numPr>
          <w:ilvl w:val="0"/>
          <w:numId w:val="1"/>
        </w:numPr>
        <w:jc w:val="both"/>
        <w:rPr>
          <w:rFonts w:ascii="Arial" w:hAnsi="Arial" w:cs="Arial"/>
        </w:rPr>
      </w:pPr>
      <w:r w:rsidRPr="003B420A">
        <w:rPr>
          <w:rFonts w:ascii="Arial" w:hAnsi="Arial" w:cs="Arial"/>
        </w:rPr>
        <w:t>La experiencia profesional del equipo de trabajo cuando se solicite, se contabilizará de acuerdo a lo dispuesto en el decreto 019 de 2012.</w:t>
      </w:r>
    </w:p>
    <w:p w:rsidR="003B420A" w:rsidRDefault="003B420A"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Para el caso de los profesionales cuya tarjeta o matrícula profesional no indique la fecha de su expedición, deberán aportar el documento expedido por el ente correspondiente en donde se indique la fecha de expedición de la misma.</w:t>
      </w:r>
    </w:p>
    <w:p w:rsidR="003B420A" w:rsidRPr="00987FC5" w:rsidRDefault="003B420A"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Carta de compromiso del personal ofrecido donde conste la voluntad y disponibilidad para participar en el proyecto objeto del presente concurso, en los tiempos y dedicaciones respectivos, suscrita por el personal ofrecido (Ver anexo No. 10 del presente pliego de condiciones).</w:t>
      </w:r>
    </w:p>
    <w:p w:rsidR="003B420A" w:rsidRPr="00987FC5" w:rsidRDefault="003B420A" w:rsidP="00987FC5">
      <w:pPr>
        <w:jc w:val="both"/>
        <w:rPr>
          <w:rFonts w:ascii="Arial" w:hAnsi="Arial" w:cs="Arial"/>
        </w:rPr>
      </w:pPr>
    </w:p>
    <w:p w:rsidR="00987FC5" w:rsidRPr="00987FC5" w:rsidRDefault="00987FC5" w:rsidP="00987FC5">
      <w:pPr>
        <w:jc w:val="both"/>
        <w:rPr>
          <w:rFonts w:ascii="Arial" w:eastAsia="Calibri" w:hAnsi="Arial" w:cs="Arial"/>
        </w:rPr>
      </w:pPr>
      <w:r w:rsidRPr="00987FC5">
        <w:rPr>
          <w:rFonts w:ascii="Arial" w:eastAsia="Calibri" w:hAnsi="Arial" w:cs="Arial"/>
        </w:rPr>
        <w:t>NOTA 1: Los documentos otorgados en el extranjero que se aporten con la propuesta deberán cumplir con los requisitos previstos Circular Externa No.17 del 11 de febrero de 2015 de Colombia Compra Eficiente.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3B420A" w:rsidRDefault="00987FC5" w:rsidP="001E3E97">
      <w:pPr>
        <w:jc w:val="center"/>
        <w:rPr>
          <w:rFonts w:ascii="Arial" w:hAnsi="Arial" w:cs="Arial"/>
          <w:b/>
        </w:rPr>
      </w:pPr>
      <w:r w:rsidRPr="003B420A">
        <w:rPr>
          <w:rFonts w:ascii="Arial" w:hAnsi="Arial" w:cs="Arial"/>
          <w:b/>
        </w:rPr>
        <w:t>VERIFICACIÓN DE LAS OFERTAS.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evaluación jurídica, técnica, financiera y económica será realizada por el Comité Evaluador designado mediante memorando de la Gerencia General de la Empresa de Licores de Cundinamarca, el cual determinará si la OFERTA presentada CUMPLE con la verificación, de conformidad con lo establecido en las condiciones de contratación.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Si como resultado de la verificación el OFERENTE NO CUMPLE con los requerimientos exigidos, la OFERTA será considerada como NO CUMPLE, y por ende será rechazada.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Empresa de Licores de Cundinamarca podrá solicitar por escrito a los OFERENTES, los documentos, las aclaraciones y explicaciones que estime indispensables y solicitará que se alleguen los documentos necesarios para tal fin, dentro del término que la Empresa de Licores de Cundinamarca señale para tal efecto.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roofErr w:type="gramStart"/>
      <w:r w:rsidRPr="00987FC5">
        <w:rPr>
          <w:rFonts w:ascii="Arial" w:hAnsi="Arial" w:cs="Arial"/>
        </w:rPr>
        <w:lastRenderedPageBreak/>
        <w:t>La  Empresa</w:t>
      </w:r>
      <w:proofErr w:type="gramEnd"/>
      <w:r w:rsidRPr="00987FC5">
        <w:rPr>
          <w:rFonts w:ascii="Arial" w:hAnsi="Arial" w:cs="Arial"/>
        </w:rPr>
        <w:t xml:space="preserve">   no   requerirá   ni   aceptará   explicaciones o documentos adicionales que impliquen mejoramiento de las propuestas en aspectos técnicos, financieros o económicos o en aspectos que puedan llegar a desconocer el principio de selección objetiva.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Nota: En todo caso la ELC se reserva el derecho </w:t>
      </w:r>
      <w:proofErr w:type="gramStart"/>
      <w:r w:rsidRPr="00987FC5">
        <w:rPr>
          <w:rFonts w:ascii="Arial" w:hAnsi="Arial" w:cs="Arial"/>
        </w:rPr>
        <w:t>a  verificar</w:t>
      </w:r>
      <w:proofErr w:type="gramEnd"/>
      <w:r w:rsidRPr="00987FC5">
        <w:rPr>
          <w:rFonts w:ascii="Arial" w:hAnsi="Arial" w:cs="Arial"/>
        </w:rPr>
        <w:t xml:space="preserve">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4.1. CUMPLIMIENTO DE REQUISITOS DE LA OFERTA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Para que una OFERTA sea calificada, debe cumplir con todos los requerimientos jurídicos, técnicos, financieros y económicos, así:</w:t>
      </w:r>
    </w:p>
    <w:p w:rsidR="00987FC5" w:rsidRPr="00987FC5" w:rsidRDefault="00987FC5" w:rsidP="00987FC5">
      <w:pPr>
        <w:jc w:val="both"/>
        <w:rPr>
          <w:rFonts w:ascii="Arial" w:hAnsi="Arial" w:cs="Arial"/>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987FC5" w:rsidRPr="00987FC5" w:rsidTr="00C8448D">
        <w:trPr>
          <w:cantSplit/>
        </w:trPr>
        <w:tc>
          <w:tcPr>
            <w:tcW w:w="3969" w:type="dxa"/>
            <w:tcBorders>
              <w:top w:val="single" w:sz="4" w:space="0" w:color="000000"/>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CUMPLIMIENTO</w:t>
            </w:r>
          </w:p>
        </w:tc>
      </w:tr>
      <w:tr w:rsidR="00987FC5" w:rsidRPr="00987FC5" w:rsidTr="00C8448D">
        <w:trPr>
          <w:cantSplit/>
        </w:trPr>
        <w:tc>
          <w:tcPr>
            <w:tcW w:w="3969" w:type="dxa"/>
            <w:tcBorders>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VERIFICACIÓN JURÍDICA</w:t>
            </w:r>
          </w:p>
        </w:tc>
        <w:tc>
          <w:tcPr>
            <w:tcW w:w="3922" w:type="dxa"/>
            <w:tcBorders>
              <w:left w:val="single" w:sz="4" w:space="0" w:color="000000"/>
              <w:bottom w:val="single" w:sz="4" w:space="0" w:color="000000"/>
              <w:right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CUMPLE  / NO CUMPLE</w:t>
            </w:r>
          </w:p>
        </w:tc>
      </w:tr>
      <w:tr w:rsidR="00987FC5" w:rsidRPr="00987FC5" w:rsidTr="00C8448D">
        <w:trPr>
          <w:cantSplit/>
        </w:trPr>
        <w:tc>
          <w:tcPr>
            <w:tcW w:w="3969" w:type="dxa"/>
            <w:tcBorders>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VERIFICACIÓN ECONOMICA</w:t>
            </w:r>
          </w:p>
        </w:tc>
        <w:tc>
          <w:tcPr>
            <w:tcW w:w="3922" w:type="dxa"/>
            <w:tcBorders>
              <w:left w:val="single" w:sz="4" w:space="0" w:color="000000"/>
              <w:bottom w:val="single" w:sz="4" w:space="0" w:color="000000"/>
              <w:right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CUMPLE / NO CUMPLE</w:t>
            </w:r>
          </w:p>
        </w:tc>
      </w:tr>
      <w:tr w:rsidR="00987FC5" w:rsidRPr="00987FC5" w:rsidTr="00C8448D">
        <w:trPr>
          <w:cantSplit/>
          <w:trHeight w:val="270"/>
        </w:trPr>
        <w:tc>
          <w:tcPr>
            <w:tcW w:w="3969" w:type="dxa"/>
            <w:tcBorders>
              <w:top w:val="single" w:sz="4" w:space="0" w:color="auto"/>
              <w:left w:val="single" w:sz="4" w:space="0" w:color="000000"/>
              <w:bottom w:val="single" w:sz="4" w:space="0" w:color="auto"/>
            </w:tcBorders>
            <w:vAlign w:val="center"/>
          </w:tcPr>
          <w:p w:rsidR="00987FC5" w:rsidRPr="00987FC5" w:rsidRDefault="00987FC5" w:rsidP="00987FC5">
            <w:pPr>
              <w:jc w:val="both"/>
              <w:rPr>
                <w:rFonts w:ascii="Arial" w:hAnsi="Arial" w:cs="Arial"/>
              </w:rPr>
            </w:pPr>
            <w:r w:rsidRPr="00987FC5">
              <w:rPr>
                <w:rFonts w:ascii="Arial" w:hAnsi="Arial" w:cs="Arial"/>
              </w:rPr>
              <w:t>VERIFICACIÓN TECNICA</w:t>
            </w:r>
          </w:p>
        </w:tc>
        <w:tc>
          <w:tcPr>
            <w:tcW w:w="3922" w:type="dxa"/>
            <w:tcBorders>
              <w:top w:val="single" w:sz="4" w:space="0" w:color="auto"/>
              <w:left w:val="single" w:sz="4" w:space="0" w:color="000000"/>
              <w:bottom w:val="single" w:sz="4" w:space="0" w:color="auto"/>
              <w:right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CUMPLE/ NO CUMPLE</w:t>
            </w:r>
          </w:p>
        </w:tc>
      </w:tr>
      <w:tr w:rsidR="00987FC5" w:rsidRPr="00987FC5" w:rsidTr="00C8448D">
        <w:trPr>
          <w:cantSplit/>
          <w:trHeight w:val="270"/>
        </w:trPr>
        <w:tc>
          <w:tcPr>
            <w:tcW w:w="3969" w:type="dxa"/>
            <w:tcBorders>
              <w:top w:val="single" w:sz="4" w:space="0" w:color="auto"/>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VERIFIACIÓN FINANCIERA</w:t>
            </w:r>
          </w:p>
        </w:tc>
        <w:tc>
          <w:tcPr>
            <w:tcW w:w="3922" w:type="dxa"/>
            <w:tcBorders>
              <w:top w:val="single" w:sz="4" w:space="0" w:color="auto"/>
              <w:left w:val="single" w:sz="4" w:space="0" w:color="000000"/>
              <w:bottom w:val="single" w:sz="4" w:space="0" w:color="000000"/>
              <w:right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CUMPLE/ NO CUMPLE</w:t>
            </w:r>
          </w:p>
        </w:tc>
      </w:tr>
    </w:tbl>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Verificación Jurídica: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Verificación Técnica: Cumplimiento de los requisitos establecidos en el numeral 3.4.1.8, 3.4.1.9, 3.4.1.10 y 3.4.1.11 y los formularios Nos 7 y 8.</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Verificación Económica: Diligenciar el formulario No 5 anexo a las condiciones de contratación.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Verificación Financiera: cumplimiento de los requisitos establecidos en el No 3.2.</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Una vez se haya realizado la verificación de las OFERTAS presentadas dentro del presente proceso de contratación, se realizará la ponderación de las OFERTAS de aquellos que resulten habilitados, teniendo en cuenta los siguientes criterios de calificación:</w:t>
      </w:r>
    </w:p>
    <w:p w:rsidR="00987FC5" w:rsidRPr="00987FC5" w:rsidRDefault="00987FC5" w:rsidP="00987FC5">
      <w:pPr>
        <w:jc w:val="both"/>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3950"/>
        <w:gridCol w:w="4058"/>
      </w:tblGrid>
      <w:tr w:rsidR="00987FC5" w:rsidRPr="00987FC5" w:rsidTr="00C8448D">
        <w:trPr>
          <w:cantSplit/>
          <w:trHeight w:val="388"/>
          <w:jc w:val="center"/>
        </w:trPr>
        <w:tc>
          <w:tcPr>
            <w:tcW w:w="3950" w:type="dxa"/>
            <w:tcBorders>
              <w:top w:val="single" w:sz="4" w:space="0" w:color="000000"/>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GRUPO</w:t>
            </w:r>
          </w:p>
        </w:tc>
        <w:tc>
          <w:tcPr>
            <w:tcW w:w="4058" w:type="dxa"/>
            <w:tcBorders>
              <w:top w:val="single" w:sz="4" w:space="0" w:color="000000"/>
              <w:left w:val="single" w:sz="4" w:space="0" w:color="000000"/>
              <w:bottom w:val="single" w:sz="4" w:space="0" w:color="000000"/>
              <w:right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PUNTAJE MÁXIMO</w:t>
            </w:r>
          </w:p>
        </w:tc>
      </w:tr>
      <w:tr w:rsidR="00987FC5" w:rsidRPr="00987FC5" w:rsidTr="00C8448D">
        <w:trPr>
          <w:cantSplit/>
          <w:trHeight w:val="344"/>
          <w:jc w:val="center"/>
        </w:trPr>
        <w:tc>
          <w:tcPr>
            <w:tcW w:w="3950" w:type="dxa"/>
            <w:tcBorders>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OFERTA ECONÓMICA</w:t>
            </w:r>
          </w:p>
        </w:tc>
        <w:tc>
          <w:tcPr>
            <w:tcW w:w="4058" w:type="dxa"/>
            <w:tcBorders>
              <w:left w:val="single" w:sz="4" w:space="0" w:color="000000"/>
              <w:bottom w:val="single" w:sz="4" w:space="0" w:color="000000"/>
              <w:right w:val="single" w:sz="4" w:space="0" w:color="000000"/>
            </w:tcBorders>
            <w:vAlign w:val="center"/>
          </w:tcPr>
          <w:p w:rsidR="00987FC5" w:rsidRPr="00987FC5" w:rsidRDefault="003032E1" w:rsidP="00987FC5">
            <w:pPr>
              <w:jc w:val="both"/>
              <w:rPr>
                <w:rFonts w:ascii="Arial" w:hAnsi="Arial" w:cs="Arial"/>
              </w:rPr>
            </w:pPr>
            <w:r>
              <w:rPr>
                <w:rFonts w:ascii="Arial" w:hAnsi="Arial" w:cs="Arial"/>
              </w:rPr>
              <w:t>8</w:t>
            </w:r>
            <w:r w:rsidR="00987FC5" w:rsidRPr="00987FC5">
              <w:rPr>
                <w:rFonts w:ascii="Arial" w:hAnsi="Arial" w:cs="Arial"/>
              </w:rPr>
              <w:t>00</w:t>
            </w:r>
          </w:p>
        </w:tc>
      </w:tr>
      <w:tr w:rsidR="00987FC5" w:rsidRPr="00987FC5" w:rsidTr="00C8448D">
        <w:trPr>
          <w:cantSplit/>
          <w:trHeight w:val="388"/>
          <w:jc w:val="center"/>
        </w:trPr>
        <w:tc>
          <w:tcPr>
            <w:tcW w:w="3950" w:type="dxa"/>
            <w:tcBorders>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CERTIFICACION DE CALIDAD ISO 9001:2015</w:t>
            </w:r>
          </w:p>
        </w:tc>
        <w:tc>
          <w:tcPr>
            <w:tcW w:w="4058" w:type="dxa"/>
            <w:tcBorders>
              <w:left w:val="single" w:sz="4" w:space="0" w:color="000000"/>
              <w:bottom w:val="single" w:sz="4" w:space="0" w:color="000000"/>
              <w:right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100</w:t>
            </w:r>
          </w:p>
        </w:tc>
      </w:tr>
      <w:tr w:rsidR="003032E1" w:rsidRPr="00987FC5" w:rsidTr="00C8448D">
        <w:trPr>
          <w:cantSplit/>
          <w:trHeight w:val="388"/>
          <w:jc w:val="center"/>
        </w:trPr>
        <w:tc>
          <w:tcPr>
            <w:tcW w:w="3950" w:type="dxa"/>
            <w:tcBorders>
              <w:left w:val="single" w:sz="4" w:space="0" w:color="000000"/>
              <w:bottom w:val="single" w:sz="4" w:space="0" w:color="000000"/>
            </w:tcBorders>
            <w:vAlign w:val="center"/>
          </w:tcPr>
          <w:p w:rsidR="003032E1" w:rsidRPr="00987FC5" w:rsidRDefault="003032E1" w:rsidP="00987FC5">
            <w:pPr>
              <w:jc w:val="both"/>
              <w:rPr>
                <w:rFonts w:ascii="Arial" w:hAnsi="Arial" w:cs="Arial"/>
              </w:rPr>
            </w:pPr>
            <w:r>
              <w:rPr>
                <w:rFonts w:ascii="Arial" w:hAnsi="Arial" w:cs="Arial"/>
              </w:rPr>
              <w:t xml:space="preserve">CUMPLIMIENTO DEL SISTEMA DE SEGURIDAD Y SALUD EN EL TRABAJO </w:t>
            </w:r>
          </w:p>
        </w:tc>
        <w:tc>
          <w:tcPr>
            <w:tcW w:w="4058" w:type="dxa"/>
            <w:tcBorders>
              <w:left w:val="single" w:sz="4" w:space="0" w:color="000000"/>
              <w:bottom w:val="single" w:sz="4" w:space="0" w:color="000000"/>
              <w:right w:val="single" w:sz="4" w:space="0" w:color="000000"/>
            </w:tcBorders>
            <w:vAlign w:val="center"/>
          </w:tcPr>
          <w:p w:rsidR="003032E1" w:rsidRPr="00987FC5" w:rsidRDefault="003032E1" w:rsidP="00987FC5">
            <w:pPr>
              <w:jc w:val="both"/>
              <w:rPr>
                <w:rFonts w:ascii="Arial" w:hAnsi="Arial" w:cs="Arial"/>
              </w:rPr>
            </w:pPr>
            <w:r>
              <w:rPr>
                <w:rFonts w:ascii="Arial" w:hAnsi="Arial" w:cs="Arial"/>
              </w:rPr>
              <w:t>100</w:t>
            </w:r>
          </w:p>
        </w:tc>
      </w:tr>
      <w:tr w:rsidR="00987FC5" w:rsidRPr="00987FC5" w:rsidTr="00C8448D">
        <w:trPr>
          <w:cantSplit/>
          <w:trHeight w:val="388"/>
          <w:jc w:val="center"/>
        </w:trPr>
        <w:tc>
          <w:tcPr>
            <w:tcW w:w="3950" w:type="dxa"/>
            <w:tcBorders>
              <w:left w:val="single" w:sz="4" w:space="0" w:color="000000"/>
              <w:bottom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TOTAL</w:t>
            </w:r>
          </w:p>
        </w:tc>
        <w:tc>
          <w:tcPr>
            <w:tcW w:w="4058" w:type="dxa"/>
            <w:tcBorders>
              <w:left w:val="single" w:sz="4" w:space="0" w:color="000000"/>
              <w:bottom w:val="single" w:sz="4" w:space="0" w:color="000000"/>
              <w:right w:val="single" w:sz="4" w:space="0" w:color="000000"/>
            </w:tcBorders>
            <w:vAlign w:val="center"/>
          </w:tcPr>
          <w:p w:rsidR="00987FC5" w:rsidRPr="00987FC5" w:rsidRDefault="00987FC5" w:rsidP="00987FC5">
            <w:pPr>
              <w:jc w:val="both"/>
              <w:rPr>
                <w:rFonts w:ascii="Arial" w:hAnsi="Arial" w:cs="Arial"/>
              </w:rPr>
            </w:pPr>
            <w:r w:rsidRPr="00987FC5">
              <w:rPr>
                <w:rFonts w:ascii="Arial" w:hAnsi="Arial" w:cs="Arial"/>
              </w:rPr>
              <w:t>1000</w:t>
            </w:r>
          </w:p>
        </w:tc>
      </w:tr>
    </w:tbl>
    <w:p w:rsidR="00987FC5" w:rsidRPr="00987FC5" w:rsidRDefault="00987FC5" w:rsidP="00987FC5">
      <w:pPr>
        <w:jc w:val="both"/>
        <w:rPr>
          <w:rFonts w:ascii="Arial" w:hAnsi="Arial" w:cs="Arial"/>
        </w:rPr>
      </w:pPr>
    </w:p>
    <w:p w:rsidR="00987FC5" w:rsidRPr="003B420A" w:rsidRDefault="001E3E97" w:rsidP="00987FC5">
      <w:pPr>
        <w:jc w:val="both"/>
        <w:rPr>
          <w:rFonts w:ascii="Arial" w:hAnsi="Arial" w:cs="Arial"/>
          <w:b/>
        </w:rPr>
      </w:pPr>
      <w:r>
        <w:rPr>
          <w:rFonts w:ascii="Arial" w:hAnsi="Arial" w:cs="Arial"/>
          <w:b/>
        </w:rPr>
        <w:t>4.1 OFERTA ECONÓMICA: 8</w:t>
      </w:r>
      <w:r w:rsidR="00987FC5" w:rsidRPr="003B420A">
        <w:rPr>
          <w:rFonts w:ascii="Arial" w:hAnsi="Arial" w:cs="Arial"/>
          <w:b/>
        </w:rPr>
        <w:t>00 PUNTOS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Las ofertas que obtengan como resultado CUMPLE en la verificación jurídica, técnica, económica y financiera, serán ponderadas en cuanto al valor de la OFERTA económica por grupo o total y se le otorgará el puntaje máximo de 1000 PUNTOS a la propuesta de menor valor. El puntaje de las ofertas restantes se calculará en forma inversamente proporcional al valor de la misma, como resultado de aplicar la siguiente fórmula:</w:t>
      </w:r>
    </w:p>
    <w:p w:rsidR="00987FC5" w:rsidRPr="00987FC5" w:rsidRDefault="00987FC5" w:rsidP="00987FC5">
      <w:pPr>
        <w:jc w:val="both"/>
        <w:rPr>
          <w:rFonts w:ascii="Arial" w:hAnsi="Arial" w:cs="Arial"/>
        </w:rPr>
      </w:pPr>
    </w:p>
    <w:p w:rsidR="00987FC5" w:rsidRPr="00987FC5" w:rsidRDefault="001E3E97" w:rsidP="00987FC5">
      <w:pPr>
        <w:jc w:val="both"/>
        <w:rPr>
          <w:rFonts w:ascii="Arial" w:hAnsi="Arial" w:cs="Arial"/>
        </w:rPr>
      </w:pPr>
      <w:r>
        <w:rPr>
          <w:rFonts w:ascii="Arial" w:hAnsi="Arial" w:cs="Arial"/>
        </w:rPr>
        <w:t>P = 8</w:t>
      </w:r>
      <w:r w:rsidR="00987FC5" w:rsidRPr="00987FC5">
        <w:rPr>
          <w:rFonts w:ascii="Arial" w:hAnsi="Arial" w:cs="Arial"/>
        </w:rPr>
        <w:t>00 x (PM/VP)</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Donde: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P = Puntaje para la propuesta en evaluación</w:t>
      </w:r>
    </w:p>
    <w:p w:rsidR="00987FC5" w:rsidRPr="00987FC5" w:rsidRDefault="00987FC5" w:rsidP="00987FC5">
      <w:pPr>
        <w:jc w:val="both"/>
        <w:rPr>
          <w:rFonts w:ascii="Arial" w:hAnsi="Arial" w:cs="Arial"/>
        </w:rPr>
      </w:pPr>
      <w:r w:rsidRPr="00987FC5">
        <w:rPr>
          <w:rFonts w:ascii="Arial" w:hAnsi="Arial" w:cs="Arial"/>
        </w:rPr>
        <w:t>VP = Valor de la propuesta en evaluación</w:t>
      </w:r>
    </w:p>
    <w:p w:rsidR="00987FC5" w:rsidRPr="00987FC5" w:rsidRDefault="00987FC5" w:rsidP="00987FC5">
      <w:pPr>
        <w:jc w:val="both"/>
        <w:rPr>
          <w:rFonts w:ascii="Arial" w:hAnsi="Arial" w:cs="Arial"/>
        </w:rPr>
      </w:pPr>
      <w:r w:rsidRPr="00987FC5">
        <w:rPr>
          <w:rFonts w:ascii="Arial" w:hAnsi="Arial" w:cs="Arial"/>
        </w:rPr>
        <w:t>PM = Valor de la propuesta más económica.</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4.2 CERTIFICACION DE CALIDAD ISO 9001:</w:t>
      </w:r>
      <w:r w:rsidR="00C46BF7" w:rsidRPr="003B420A">
        <w:rPr>
          <w:rFonts w:ascii="Arial" w:hAnsi="Arial" w:cs="Arial"/>
          <w:b/>
        </w:rPr>
        <w:t>2015 -</w:t>
      </w:r>
      <w:r w:rsidRPr="003B420A">
        <w:rPr>
          <w:rFonts w:ascii="Arial" w:hAnsi="Arial" w:cs="Arial"/>
          <w:b/>
        </w:rPr>
        <w:t xml:space="preserve"> 100 PUNTOS</w:t>
      </w:r>
    </w:p>
    <w:p w:rsidR="00987FC5" w:rsidRPr="00987FC5" w:rsidRDefault="00987FC5"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Al proponente que demuestre certificación en procesos de gestión de calidad</w:t>
      </w:r>
      <w:r w:rsidR="00C46BF7">
        <w:rPr>
          <w:rFonts w:ascii="Arial" w:hAnsi="Arial" w:cs="Arial"/>
        </w:rPr>
        <w:t xml:space="preserve"> OHSAS 18001:2007,</w:t>
      </w:r>
      <w:r w:rsidRPr="00987FC5">
        <w:rPr>
          <w:rFonts w:ascii="Arial" w:hAnsi="Arial" w:cs="Arial"/>
        </w:rPr>
        <w:t xml:space="preserve"> ISO 9001:2015 </w:t>
      </w:r>
      <w:r w:rsidR="00C46BF7">
        <w:rPr>
          <w:rFonts w:ascii="Arial" w:hAnsi="Arial" w:cs="Arial"/>
        </w:rPr>
        <w:t xml:space="preserve">e ISO 14001:2015, </w:t>
      </w:r>
      <w:r w:rsidRPr="00987FC5">
        <w:rPr>
          <w:rFonts w:ascii="Arial" w:hAnsi="Arial" w:cs="Arial"/>
        </w:rPr>
        <w:t>vigente y por ente debidamente autorizado</w:t>
      </w:r>
    </w:p>
    <w:p w:rsidR="001E3E97" w:rsidRDefault="001E3E97" w:rsidP="00987FC5">
      <w:pPr>
        <w:jc w:val="both"/>
        <w:rPr>
          <w:rFonts w:ascii="Arial" w:hAnsi="Arial" w:cs="Arial"/>
        </w:rPr>
      </w:pPr>
    </w:p>
    <w:p w:rsidR="001E3E97" w:rsidRPr="003B420A" w:rsidRDefault="001E3E97" w:rsidP="001E3E97">
      <w:pPr>
        <w:jc w:val="both"/>
        <w:rPr>
          <w:rFonts w:ascii="Arial" w:hAnsi="Arial" w:cs="Arial"/>
          <w:b/>
        </w:rPr>
      </w:pPr>
      <w:r w:rsidRPr="003B420A">
        <w:rPr>
          <w:rFonts w:ascii="Arial" w:hAnsi="Arial" w:cs="Arial"/>
          <w:b/>
        </w:rPr>
        <w:t>4.</w:t>
      </w:r>
      <w:r>
        <w:rPr>
          <w:rFonts w:ascii="Arial" w:hAnsi="Arial" w:cs="Arial"/>
          <w:b/>
        </w:rPr>
        <w:t>3</w:t>
      </w:r>
      <w:r w:rsidRPr="003B420A">
        <w:rPr>
          <w:rFonts w:ascii="Arial" w:hAnsi="Arial" w:cs="Arial"/>
          <w:b/>
        </w:rPr>
        <w:t xml:space="preserve"> </w:t>
      </w:r>
      <w:r w:rsidRPr="001E3E97">
        <w:rPr>
          <w:rFonts w:ascii="Arial" w:hAnsi="Arial" w:cs="Arial"/>
          <w:b/>
        </w:rPr>
        <w:t>CUMPLIMIENTO DEL SISTEMA DE SEGURIDAD Y SALUD EN EL TRABAJO</w:t>
      </w:r>
      <w:r>
        <w:rPr>
          <w:rFonts w:ascii="Arial" w:hAnsi="Arial" w:cs="Arial"/>
        </w:rPr>
        <w:t xml:space="preserve"> </w:t>
      </w:r>
      <w:r w:rsidRPr="003B420A">
        <w:rPr>
          <w:rFonts w:ascii="Arial" w:hAnsi="Arial" w:cs="Arial"/>
          <w:b/>
        </w:rPr>
        <w:t>- 100 PUNTOS</w:t>
      </w:r>
    </w:p>
    <w:p w:rsidR="001E3E97" w:rsidRPr="00987FC5" w:rsidRDefault="001E3E97" w:rsidP="001E3E97">
      <w:pPr>
        <w:jc w:val="both"/>
        <w:rPr>
          <w:rFonts w:ascii="Arial" w:hAnsi="Arial" w:cs="Arial"/>
        </w:rPr>
      </w:pPr>
    </w:p>
    <w:p w:rsidR="001E3E97" w:rsidRDefault="001E3E97" w:rsidP="00987FC5">
      <w:pPr>
        <w:jc w:val="both"/>
        <w:rPr>
          <w:rFonts w:ascii="Arial" w:hAnsi="Arial" w:cs="Arial"/>
        </w:rPr>
      </w:pPr>
      <w:r>
        <w:rPr>
          <w:rFonts w:ascii="Arial" w:hAnsi="Arial" w:cs="Arial"/>
        </w:rPr>
        <w:t>Certificación expedida por la ARL en donde se evidencia la implementación del sistema de gestión de seguridad y salud en el trabajo en un porcentaje de implementación superior al 90% con fecha de expedición no mayor a 30 días.</w:t>
      </w:r>
    </w:p>
    <w:p w:rsidR="001E3E97" w:rsidRDefault="001E3E97" w:rsidP="00987FC5">
      <w:pPr>
        <w:jc w:val="both"/>
        <w:rPr>
          <w:rFonts w:ascii="Arial" w:hAnsi="Arial" w:cs="Arial"/>
        </w:rPr>
      </w:pPr>
    </w:p>
    <w:p w:rsidR="001E3E97" w:rsidRDefault="001E3E97" w:rsidP="00987FC5">
      <w:pPr>
        <w:jc w:val="both"/>
        <w:rPr>
          <w:rFonts w:ascii="Arial" w:hAnsi="Arial" w:cs="Arial"/>
        </w:rPr>
      </w:pPr>
      <w:r>
        <w:rPr>
          <w:rFonts w:ascii="Arial" w:hAnsi="Arial" w:cs="Arial"/>
        </w:rPr>
        <w:t>Reporte de la autoevaluación de estándares mínimos de SG-SST, de acuerdo a la circular 071 de 2020, expedida por el ministerio de Trabajo.</w:t>
      </w:r>
    </w:p>
    <w:p w:rsidR="001E3E97" w:rsidRDefault="001E3E97" w:rsidP="00987FC5">
      <w:pPr>
        <w:jc w:val="both"/>
        <w:rPr>
          <w:rFonts w:ascii="Arial" w:hAnsi="Arial" w:cs="Arial"/>
        </w:rPr>
      </w:pPr>
    </w:p>
    <w:p w:rsidR="001E3E97" w:rsidRPr="00987FC5" w:rsidRDefault="001E3E97" w:rsidP="00987FC5">
      <w:pPr>
        <w:jc w:val="both"/>
        <w:rPr>
          <w:rFonts w:ascii="Arial" w:hAnsi="Arial" w:cs="Arial"/>
        </w:rPr>
      </w:pPr>
      <w:r>
        <w:rPr>
          <w:rFonts w:ascii="Arial" w:hAnsi="Arial" w:cs="Arial"/>
        </w:rPr>
        <w:t xml:space="preserve">Copia de la cedula de ciudadanía, licencia vigente en salud </w:t>
      </w:r>
      <w:r w:rsidR="00C46BF7">
        <w:rPr>
          <w:rFonts w:ascii="Arial" w:hAnsi="Arial" w:cs="Arial"/>
        </w:rPr>
        <w:t xml:space="preserve">ocupacional y curso vigente de 50 horas virtual del SG-SST del responsable del SG-SST de quien firma la autoevaluación del SG-SST de la empresa.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4.3 DISCAPACIDAD</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Se otorgará el uno por ciento (1%) del total de los puntos establecidos en la invitación a los proponentes que acrediten la vinculación de trabajadores con discapacidad en su planta de personal, de acuerdo con los siguientes requisitos: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1. La persona natural, el representante legal de la persona jurídica o el revisor fiscal, según Corresponda, certificará el número total de trabajadores vinculados a la planta de personal del proponente o sus integrantes a la fecha de cierre del proceso de selección.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2. Acreditar el número mínimo de personas con discapacidad en su planta de personal, de conformidad con lo señalado en el certificado expedido por el Ministerio de Trabajo, el cual deberá estar vigente a la fecha de cierre del proceso de selección.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Verificados los anteriores requisitos, se asignará el 1 %, a quienes acrediten el número mínimo de trabajadores con discapacidad, señalados a continuación:</w:t>
      </w:r>
    </w:p>
    <w:p w:rsidR="00987FC5" w:rsidRPr="00987FC5" w:rsidRDefault="00987FC5" w:rsidP="00987FC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987FC5" w:rsidRPr="00987FC5" w:rsidTr="00C8448D">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NUMERO DE TRABAJADORES DE LA PLANTA DE PERSONAL DEL PROPONENTE</w:t>
            </w:r>
          </w:p>
        </w:tc>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NUMERO MINIMO DE TRABAJADORES CON DISCAPACIDAD EXIGIDO</w:t>
            </w:r>
          </w:p>
        </w:tc>
      </w:tr>
      <w:tr w:rsidR="00987FC5" w:rsidRPr="00987FC5" w:rsidTr="00C8448D">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Entre 1 y 30</w:t>
            </w:r>
          </w:p>
        </w:tc>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1</w:t>
            </w:r>
          </w:p>
        </w:tc>
      </w:tr>
      <w:tr w:rsidR="00987FC5" w:rsidRPr="00987FC5" w:rsidTr="00C8448D">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Entre 31 y 100</w:t>
            </w:r>
          </w:p>
        </w:tc>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2</w:t>
            </w:r>
          </w:p>
        </w:tc>
      </w:tr>
      <w:tr w:rsidR="00987FC5" w:rsidRPr="00987FC5" w:rsidTr="00C8448D">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Entre 101 y 150</w:t>
            </w:r>
          </w:p>
        </w:tc>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3</w:t>
            </w:r>
          </w:p>
        </w:tc>
      </w:tr>
      <w:tr w:rsidR="00987FC5" w:rsidRPr="00987FC5" w:rsidTr="00C8448D">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Entre 151 y 200</w:t>
            </w:r>
          </w:p>
        </w:tc>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4</w:t>
            </w:r>
          </w:p>
        </w:tc>
      </w:tr>
      <w:tr w:rsidR="00987FC5" w:rsidRPr="00987FC5" w:rsidTr="00C8448D">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Más de 200</w:t>
            </w:r>
          </w:p>
        </w:tc>
        <w:tc>
          <w:tcPr>
            <w:tcW w:w="4414" w:type="dxa"/>
            <w:shd w:val="clear" w:color="auto" w:fill="auto"/>
          </w:tcPr>
          <w:p w:rsidR="00987FC5" w:rsidRPr="00987FC5" w:rsidRDefault="00987FC5" w:rsidP="00987FC5">
            <w:pPr>
              <w:jc w:val="both"/>
              <w:rPr>
                <w:rFonts w:ascii="Arial" w:hAnsi="Arial" w:cs="Arial"/>
              </w:rPr>
            </w:pPr>
            <w:r w:rsidRPr="00987FC5">
              <w:rPr>
                <w:rFonts w:ascii="Arial" w:hAnsi="Arial" w:cs="Arial"/>
              </w:rPr>
              <w:t>5</w:t>
            </w:r>
          </w:p>
        </w:tc>
      </w:tr>
    </w:tbl>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PARÁGRAFO. Para efectos de lo señalado en el presente artículo, si la oferta es presentada por un consorcio, unión temporal o promesa de sociedad futura, se tendrá en cuenta la planta de personal del integrante del proponente plural que aporte como mínimo el cuarenta por ciento (40%) de la experiencia requerida para la respectiva contratación.</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4.4 DESEMPATE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Sorteo: 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5. CAUSALES DE RECHAZO DE LAS OFERTAS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Además de los casos contenidos en la ley, son causales de rechazo las siguientes: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Cuando al OFERENTE se le haya requerido con el propósito de subsanar o aclarar un documento de la propuesta y no lo efectúe dentro del plazo indicado o no lo realice correctamente o de acuerdo con lo solicitado.  </w:t>
      </w:r>
    </w:p>
    <w:p w:rsidR="00987FC5" w:rsidRPr="00987FC5" w:rsidRDefault="00987FC5" w:rsidP="00987FC5">
      <w:pPr>
        <w:jc w:val="both"/>
        <w:rPr>
          <w:rFonts w:ascii="Arial" w:hAnsi="Arial" w:cs="Arial"/>
        </w:rPr>
      </w:pPr>
      <w:r w:rsidRPr="00987FC5">
        <w:rPr>
          <w:rFonts w:ascii="Arial" w:hAnsi="Arial" w:cs="Arial"/>
        </w:rPr>
        <w:t>Cuando se presenten dos o más OFERTAS por un mismo OFERENTE, por sí o por interpuesta persona, o cuando una persona sea parte o miembro de otro OFERENTE.</w:t>
      </w:r>
    </w:p>
    <w:p w:rsidR="00987FC5" w:rsidRPr="00987FC5" w:rsidRDefault="00987FC5" w:rsidP="00987FC5">
      <w:pPr>
        <w:jc w:val="both"/>
        <w:rPr>
          <w:rFonts w:ascii="Arial" w:hAnsi="Arial" w:cs="Arial"/>
        </w:rPr>
      </w:pPr>
      <w:r w:rsidRPr="00987FC5">
        <w:rPr>
          <w:rFonts w:ascii="Arial" w:hAnsi="Arial" w:cs="Arial"/>
        </w:rPr>
        <w:t xml:space="preserve">Cuando el OFERENTE se encuentre incurso en alguna de las causales de inhabilidad o incompatibilidad establecidas en la Constitución Política, Ley 80 de 1993, ley 1474 de 2011 y en las demás disposiciones legales vigentes, </w:t>
      </w:r>
      <w:proofErr w:type="gramStart"/>
      <w:r w:rsidRPr="00987FC5">
        <w:rPr>
          <w:rFonts w:ascii="Arial" w:hAnsi="Arial" w:cs="Arial"/>
        </w:rPr>
        <w:t>o  se</w:t>
      </w:r>
      <w:proofErr w:type="gramEnd"/>
      <w:r w:rsidRPr="00987FC5">
        <w:rPr>
          <w:rFonts w:ascii="Arial" w:hAnsi="Arial" w:cs="Arial"/>
        </w:rPr>
        <w:t xml:space="preserve"> encuentre en alguno de los eventos de prohibiciones especiales o de conflicto de intereses para contratar.</w:t>
      </w:r>
    </w:p>
    <w:p w:rsidR="00987FC5" w:rsidRPr="00987FC5" w:rsidRDefault="00987FC5" w:rsidP="00987FC5">
      <w:pPr>
        <w:jc w:val="both"/>
        <w:rPr>
          <w:rFonts w:ascii="Arial" w:hAnsi="Arial" w:cs="Arial"/>
        </w:rPr>
      </w:pPr>
      <w:r w:rsidRPr="00987FC5">
        <w:rPr>
          <w:rFonts w:ascii="Arial" w:hAnsi="Arial" w:cs="Arial"/>
        </w:rPr>
        <w:t>Cuando la OFERTA se presente de forma extemporánea, es decir con posterioridad a la fecha y hora fijada para el cierre.</w:t>
      </w:r>
    </w:p>
    <w:p w:rsidR="00987FC5" w:rsidRPr="00987FC5" w:rsidRDefault="00987FC5" w:rsidP="00987FC5">
      <w:pPr>
        <w:jc w:val="both"/>
        <w:rPr>
          <w:rFonts w:ascii="Arial" w:hAnsi="Arial" w:cs="Arial"/>
        </w:rPr>
      </w:pPr>
      <w:r w:rsidRPr="00987FC5">
        <w:rPr>
          <w:rFonts w:ascii="Arial" w:hAnsi="Arial" w:cs="Arial"/>
        </w:rPr>
        <w:t xml:space="preserve">Cuando la OFERTA sea enviada por correo, correo electrónico, medio magnético o fax. </w:t>
      </w:r>
    </w:p>
    <w:p w:rsidR="00987FC5" w:rsidRPr="00987FC5" w:rsidRDefault="00987FC5" w:rsidP="00987FC5">
      <w:pPr>
        <w:jc w:val="both"/>
        <w:rPr>
          <w:rFonts w:ascii="Arial" w:hAnsi="Arial" w:cs="Arial"/>
        </w:rPr>
      </w:pPr>
      <w:r w:rsidRPr="00987FC5">
        <w:rPr>
          <w:rFonts w:ascii="Arial" w:hAnsi="Arial" w:cs="Arial"/>
        </w:rPr>
        <w:t xml:space="preserve">Cuando se presente la OFERTA en forma subsidiaria al cumplimiento de cualquier condición o modalidad. </w:t>
      </w:r>
    </w:p>
    <w:p w:rsidR="00987FC5" w:rsidRPr="00987FC5" w:rsidRDefault="00987FC5" w:rsidP="00987FC5">
      <w:pPr>
        <w:jc w:val="both"/>
        <w:rPr>
          <w:rFonts w:ascii="Arial" w:hAnsi="Arial" w:cs="Arial"/>
        </w:rPr>
      </w:pPr>
      <w:r w:rsidRPr="00987FC5">
        <w:rPr>
          <w:rFonts w:ascii="Arial" w:hAnsi="Arial" w:cs="Arial"/>
        </w:rPr>
        <w:t>Cuando el OFERENTE o algunos de los integrantes del consorcio o unión temporal se encuentre incurso en alguna de las causales de disolución y/o liquidación de sociedades.</w:t>
      </w:r>
    </w:p>
    <w:p w:rsidR="00987FC5" w:rsidRPr="00987FC5" w:rsidRDefault="00987FC5" w:rsidP="00987FC5">
      <w:pPr>
        <w:jc w:val="both"/>
        <w:rPr>
          <w:rFonts w:ascii="Arial" w:hAnsi="Arial" w:cs="Arial"/>
        </w:rPr>
      </w:pPr>
      <w:r w:rsidRPr="00987FC5">
        <w:rPr>
          <w:rFonts w:ascii="Arial" w:hAnsi="Arial" w:cs="Arial"/>
        </w:rPr>
        <w:t xml:space="preserve">Cuando el OFERENTE o alguno de los integrantes del consorcio o unión temporal se encuentre reportado en el boletín de responsables fiscales que expide la Contraloría General de la República. </w:t>
      </w:r>
    </w:p>
    <w:p w:rsidR="00987FC5" w:rsidRPr="00987FC5" w:rsidRDefault="00987FC5" w:rsidP="00987FC5">
      <w:pPr>
        <w:jc w:val="both"/>
        <w:rPr>
          <w:rFonts w:ascii="Arial" w:hAnsi="Arial" w:cs="Arial"/>
        </w:rPr>
      </w:pPr>
      <w:r w:rsidRPr="00987FC5">
        <w:rPr>
          <w:rFonts w:ascii="Arial" w:hAnsi="Arial" w:cs="Arial"/>
        </w:rPr>
        <w:lastRenderedPageBreak/>
        <w:t xml:space="preserve">Cuando el objeto social principal del OFERENTE o de cada uno de los miembros de la unión temporal o consorcio no tenga una relación directa con el objeto de la contratación. </w:t>
      </w:r>
    </w:p>
    <w:p w:rsidR="00987FC5" w:rsidRPr="00987FC5" w:rsidRDefault="00987FC5" w:rsidP="00987FC5">
      <w:pPr>
        <w:jc w:val="both"/>
        <w:rPr>
          <w:rFonts w:ascii="Arial" w:hAnsi="Arial" w:cs="Arial"/>
        </w:rPr>
      </w:pPr>
      <w:r w:rsidRPr="00987FC5">
        <w:rPr>
          <w:rFonts w:ascii="Arial" w:hAnsi="Arial" w:cs="Arial"/>
        </w:rPr>
        <w:t xml:space="preserve">Cuando la OFERTA incluya información o datos inexactos que le permitan al oferente cumplir con un requisito habilitante, salvo que expresamente se diga que son subsanables. </w:t>
      </w:r>
    </w:p>
    <w:p w:rsidR="00987FC5" w:rsidRPr="00987FC5" w:rsidRDefault="00987FC5" w:rsidP="00987FC5">
      <w:pPr>
        <w:jc w:val="both"/>
        <w:rPr>
          <w:rFonts w:ascii="Arial" w:hAnsi="Arial" w:cs="Arial"/>
        </w:rPr>
      </w:pPr>
      <w:r w:rsidRPr="00987FC5">
        <w:rPr>
          <w:rFonts w:ascii="Arial" w:hAnsi="Arial" w:cs="Arial"/>
        </w:rPr>
        <w:t>Cuando la sociedad no se encuentre legalmente constituida.</w:t>
      </w:r>
    </w:p>
    <w:p w:rsidR="00987FC5" w:rsidRPr="00987FC5" w:rsidRDefault="00987FC5" w:rsidP="00987FC5">
      <w:pPr>
        <w:jc w:val="both"/>
        <w:rPr>
          <w:rFonts w:ascii="Arial" w:hAnsi="Arial" w:cs="Arial"/>
        </w:rPr>
      </w:pPr>
      <w:r w:rsidRPr="00987FC5">
        <w:rPr>
          <w:rFonts w:ascii="Arial" w:hAnsi="Arial" w:cs="Arial"/>
        </w:rPr>
        <w:t>Cuando se compruebe colusión entre los OFERENTES, que altere la garantía de selección objetiva del proceso de selección.</w:t>
      </w:r>
    </w:p>
    <w:p w:rsidR="00987FC5" w:rsidRPr="00987FC5" w:rsidRDefault="00987FC5" w:rsidP="00987FC5">
      <w:pPr>
        <w:jc w:val="both"/>
        <w:rPr>
          <w:rFonts w:ascii="Arial" w:hAnsi="Arial" w:cs="Arial"/>
        </w:rPr>
      </w:pPr>
      <w:r w:rsidRPr="00987FC5">
        <w:rPr>
          <w:rFonts w:ascii="Arial" w:hAnsi="Arial" w:cs="Arial"/>
        </w:rPr>
        <w:t>Cuando se compruebe interferencia, influencia o la obtención de correspondencia interna, proyectos de concepto de evaluación o de respuesta a observaciones no enviados oficialmente a los OFERENTES, bien sea de oficio o a petición de parte.</w:t>
      </w:r>
    </w:p>
    <w:p w:rsidR="00987FC5" w:rsidRPr="00987FC5" w:rsidRDefault="00987FC5" w:rsidP="00987FC5">
      <w:pPr>
        <w:jc w:val="both"/>
        <w:rPr>
          <w:rFonts w:ascii="Arial" w:hAnsi="Arial" w:cs="Arial"/>
        </w:rPr>
      </w:pPr>
      <w:r w:rsidRPr="00987FC5">
        <w:rPr>
          <w:rFonts w:ascii="Arial" w:hAnsi="Arial" w:cs="Arial"/>
        </w:rPr>
        <w:t>Cuando el OFERENTE no allegue la Garantía de Seriedad de la OFERTA.</w:t>
      </w:r>
    </w:p>
    <w:p w:rsidR="00987FC5" w:rsidRPr="00987FC5" w:rsidRDefault="00987FC5" w:rsidP="00987FC5">
      <w:pPr>
        <w:jc w:val="both"/>
        <w:rPr>
          <w:rFonts w:ascii="Arial" w:hAnsi="Arial" w:cs="Arial"/>
        </w:rPr>
      </w:pPr>
      <w:r w:rsidRPr="00987FC5">
        <w:rPr>
          <w:rFonts w:ascii="Arial" w:hAnsi="Arial" w:cs="Arial"/>
        </w:rPr>
        <w:t xml:space="preserve">Cuando con la OFERTA no se alleguen los documentos y las declaraciones establecidas en esta Invitación, que permitan a la EMPRESA realizar la verificación jurídica, técnica, económica o financiera de la OFERTA, salvo que expresamente se diga que son subsanables. </w:t>
      </w:r>
    </w:p>
    <w:p w:rsidR="00987FC5" w:rsidRPr="00987FC5" w:rsidRDefault="00987FC5" w:rsidP="00987FC5">
      <w:pPr>
        <w:jc w:val="both"/>
        <w:rPr>
          <w:rFonts w:ascii="Arial" w:hAnsi="Arial" w:cs="Arial"/>
        </w:rPr>
      </w:pPr>
      <w:r w:rsidRPr="00987FC5">
        <w:rPr>
          <w:rFonts w:ascii="Arial" w:hAnsi="Arial" w:cs="Arial"/>
        </w:rPr>
        <w:t>Cuando el OFERENTE sea declarado como NO CUMPLE en alguno de los aspectos jurídicos, financieros, económicos o técnicos de verificación de la OFERTA.</w:t>
      </w:r>
    </w:p>
    <w:p w:rsidR="00987FC5" w:rsidRPr="00987FC5" w:rsidRDefault="00987FC5" w:rsidP="00987FC5">
      <w:pPr>
        <w:jc w:val="both"/>
        <w:rPr>
          <w:rFonts w:ascii="Arial" w:hAnsi="Arial" w:cs="Arial"/>
        </w:rPr>
      </w:pPr>
      <w:r w:rsidRPr="00987FC5">
        <w:rPr>
          <w:rFonts w:ascii="Arial" w:hAnsi="Arial" w:cs="Arial"/>
        </w:rPr>
        <w:t>El no diligenciamiento de los formularios y/o anexos requeridos o que los mismos no se encuentren suscritos cuando ello se requiera.</w:t>
      </w:r>
    </w:p>
    <w:p w:rsidR="00987FC5" w:rsidRPr="00987FC5" w:rsidRDefault="00987FC5" w:rsidP="00987FC5">
      <w:pPr>
        <w:jc w:val="both"/>
        <w:rPr>
          <w:rFonts w:ascii="Arial" w:hAnsi="Arial" w:cs="Arial"/>
        </w:rPr>
      </w:pPr>
      <w:r w:rsidRPr="00987FC5">
        <w:rPr>
          <w:rFonts w:ascii="Arial" w:hAnsi="Arial" w:cs="Arial"/>
        </w:rPr>
        <w:t xml:space="preserve">Cuando la Oferta exceda el presupuesto Oficial total o por Ítems.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5.1 DECLARATORIA DE DESIERTO DEL PROCESO DE SELECCIÓN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Empresa de Licores de Cundinamarca declarará desierta la invitación en los siguientes casos: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Cuando se impida la escogencia objetiva de una OFERTA. </w:t>
      </w:r>
    </w:p>
    <w:p w:rsidR="00987FC5" w:rsidRPr="00987FC5" w:rsidRDefault="00987FC5" w:rsidP="00987FC5">
      <w:pPr>
        <w:jc w:val="both"/>
        <w:rPr>
          <w:rFonts w:ascii="Arial" w:hAnsi="Arial" w:cs="Arial"/>
        </w:rPr>
      </w:pPr>
      <w:r w:rsidRPr="00987FC5">
        <w:rPr>
          <w:rFonts w:ascii="Arial" w:hAnsi="Arial" w:cs="Arial"/>
        </w:rPr>
        <w:t>Cuando se halla presentado únicamente una propuesta, y esta incurra en alguna causal de rechazo, no cumpla con los requisitos mínimos, o se compruebe que hay colusión.</w:t>
      </w:r>
    </w:p>
    <w:p w:rsidR="00987FC5" w:rsidRPr="00987FC5" w:rsidRDefault="00987FC5" w:rsidP="00987FC5">
      <w:pPr>
        <w:jc w:val="both"/>
        <w:rPr>
          <w:rFonts w:ascii="Arial" w:hAnsi="Arial" w:cs="Arial"/>
        </w:rPr>
      </w:pPr>
      <w:r w:rsidRPr="00987FC5">
        <w:rPr>
          <w:rFonts w:ascii="Arial" w:hAnsi="Arial" w:cs="Arial"/>
        </w:rPr>
        <w:t xml:space="preserve">Cuando no se presente ninguna OFERTA. </w:t>
      </w:r>
    </w:p>
    <w:p w:rsidR="00987FC5" w:rsidRPr="00987FC5" w:rsidRDefault="00987FC5" w:rsidP="00987FC5">
      <w:pPr>
        <w:jc w:val="both"/>
        <w:rPr>
          <w:rFonts w:ascii="Arial" w:hAnsi="Arial" w:cs="Arial"/>
        </w:rPr>
      </w:pPr>
      <w:r w:rsidRPr="00987FC5">
        <w:rPr>
          <w:rFonts w:ascii="Arial" w:hAnsi="Arial" w:cs="Arial"/>
        </w:rPr>
        <w:t xml:space="preserve">Cuando habiéndose presentado más de una OFERTA, ninguna de ellas se ajuste a los requerimientos y condiciones consignadas en la presente invitación o habiendo cumplido con los requisitos habilitantes, se encuentra inmersa en causal de rechazo.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6. CONDICIONES GENERALES DE LA CONTRATACIÓN</w:t>
      </w:r>
    </w:p>
    <w:p w:rsidR="00987FC5" w:rsidRPr="003B420A" w:rsidRDefault="00987FC5" w:rsidP="00987FC5">
      <w:pPr>
        <w:jc w:val="both"/>
        <w:rPr>
          <w:rFonts w:ascii="Arial" w:hAnsi="Arial" w:cs="Arial"/>
          <w:b/>
        </w:rPr>
      </w:pPr>
    </w:p>
    <w:p w:rsidR="00987FC5" w:rsidRPr="003B420A" w:rsidRDefault="00987FC5" w:rsidP="00987FC5">
      <w:pPr>
        <w:jc w:val="both"/>
        <w:rPr>
          <w:rFonts w:ascii="Arial" w:hAnsi="Arial" w:cs="Arial"/>
          <w:b/>
        </w:rPr>
      </w:pPr>
      <w:r w:rsidRPr="003B420A">
        <w:rPr>
          <w:rFonts w:ascii="Arial" w:hAnsi="Arial" w:cs="Arial"/>
          <w:b/>
        </w:rPr>
        <w:t>6.1. PLAZO DE EJECUCIÓN Y VIGENCIA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El plazo de ejecución será de </w:t>
      </w:r>
      <w:r w:rsidR="003B420A">
        <w:rPr>
          <w:rFonts w:ascii="Arial" w:hAnsi="Arial" w:cs="Arial"/>
        </w:rPr>
        <w:t xml:space="preserve">once </w:t>
      </w:r>
      <w:r w:rsidRPr="00987FC5">
        <w:rPr>
          <w:rFonts w:ascii="Arial" w:hAnsi="Arial" w:cs="Arial"/>
        </w:rPr>
        <w:t>(1</w:t>
      </w:r>
      <w:r w:rsidR="003B420A">
        <w:rPr>
          <w:rFonts w:ascii="Arial" w:hAnsi="Arial" w:cs="Arial"/>
        </w:rPr>
        <w:t>1</w:t>
      </w:r>
      <w:r w:rsidRPr="00987FC5">
        <w:rPr>
          <w:rFonts w:ascii="Arial" w:hAnsi="Arial" w:cs="Arial"/>
        </w:rPr>
        <w:t xml:space="preserve">) meses, contados a </w:t>
      </w:r>
      <w:proofErr w:type="gramStart"/>
      <w:r w:rsidRPr="00987FC5">
        <w:rPr>
          <w:rFonts w:ascii="Arial" w:hAnsi="Arial" w:cs="Arial"/>
        </w:rPr>
        <w:t>partir  de</w:t>
      </w:r>
      <w:proofErr w:type="gramEnd"/>
      <w:r w:rsidRPr="00987FC5">
        <w:rPr>
          <w:rFonts w:ascii="Arial" w:hAnsi="Arial" w:cs="Arial"/>
        </w:rPr>
        <w:t xml:space="preserve"> la suscripción del Acta de Inicio, previa aprobación de la garantía única de cumplimiento y expedición del Registro Presupuestal.</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 xml:space="preserve">6.2. FORMA DE PAGO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Las obligaciones que se contraigan con cargo a </w:t>
      </w:r>
      <w:r w:rsidR="003B420A" w:rsidRPr="00987FC5">
        <w:rPr>
          <w:rFonts w:ascii="Arial" w:hAnsi="Arial" w:cs="Arial"/>
        </w:rPr>
        <w:t>las condiciones</w:t>
      </w:r>
      <w:r w:rsidRPr="00987FC5">
        <w:rPr>
          <w:rFonts w:ascii="Arial" w:hAnsi="Arial" w:cs="Arial"/>
        </w:rPr>
        <w:t xml:space="preserve"> de contratación serán canceladas, en pagos mensuales, previa presentación de la factura por parte del contratista, en pesos colombianos por la Empresa de Licores de Cundinamarca, dentro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w:t>
      </w:r>
      <w:r w:rsidRPr="00987FC5">
        <w:rPr>
          <w:rFonts w:ascii="Arial" w:hAnsi="Arial" w:cs="Arial"/>
        </w:rPr>
        <w:lastRenderedPageBreak/>
        <w:t xml:space="preserve">parafiscales conforme a la Ley 789 de 2002 y 828 de 2003, debidamente certificados por el representante legal y/o revisor fiscal, según el caso.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PARAGRAFO: El pago se realizará, a través del sistema de pagos por una entidad bancaria legalmente constituida en Colombia, a través del sistema ACH, para lo cual el CONTRATISTA deberá suministrarle a la Empresa de Licores de Cundinamarca la siguiente información:  1). </w:t>
      </w:r>
      <w:r w:rsidR="003B420A" w:rsidRPr="00987FC5">
        <w:rPr>
          <w:rFonts w:ascii="Arial" w:hAnsi="Arial" w:cs="Arial"/>
        </w:rPr>
        <w:t>Nombre de</w:t>
      </w:r>
      <w:r w:rsidRPr="00987FC5">
        <w:rPr>
          <w:rFonts w:ascii="Arial" w:hAnsi="Arial" w:cs="Arial"/>
        </w:rPr>
        <w:t xml:space="preserve">   la </w:t>
      </w:r>
      <w:r w:rsidR="003B420A" w:rsidRPr="00987FC5">
        <w:rPr>
          <w:rFonts w:ascii="Arial" w:hAnsi="Arial" w:cs="Arial"/>
        </w:rPr>
        <w:t>Empresa contratante</w:t>
      </w:r>
      <w:r w:rsidRPr="00987FC5">
        <w:rPr>
          <w:rFonts w:ascii="Arial" w:hAnsi="Arial" w:cs="Arial"/>
        </w:rPr>
        <w:t>.   2).    Identificación de la Empresa.   3). Nombre del Representante Legal. 4). Identificación del Representante legal. 5). Dirección para correspondencia. 6). Teléfono y Fax.</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 xml:space="preserve">6.3. LUGAR DE EJECUCIÓN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El lugar de ejecución será en el municipio de Cota Cundinamarca, </w:t>
      </w:r>
      <w:r w:rsidR="003B420A" w:rsidRPr="00987FC5">
        <w:rPr>
          <w:rFonts w:ascii="Arial" w:hAnsi="Arial" w:cs="Arial"/>
        </w:rPr>
        <w:t>Chocontá</w:t>
      </w:r>
      <w:r w:rsidRPr="00987FC5">
        <w:rPr>
          <w:rFonts w:ascii="Arial" w:hAnsi="Arial" w:cs="Arial"/>
        </w:rPr>
        <w:t xml:space="preserve"> y otros lugares donde le asista a la Empresa de Licores de Cundinamarca obligación legal, convencional o contractual.</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3B420A">
        <w:rPr>
          <w:rFonts w:ascii="Arial" w:hAnsi="Arial" w:cs="Arial"/>
          <w:b/>
        </w:rPr>
        <w:t>6.4. CONTROL DE EJECUCIÓN DEL CONTRATO</w:t>
      </w:r>
      <w:r w:rsidRPr="00987FC5">
        <w:rPr>
          <w:rFonts w:ascii="Arial" w:hAnsi="Arial" w:cs="Arial"/>
        </w:rPr>
        <w:t xml:space="preserve">.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supervisión de la presente contratación, será ejercida por la Subgerencia Administrativa, con el fin de verificar el cumplimiento de la misma.</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6.5.  PERFECCIONAMIENTO Y EJECUCIÓN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Contrato se perfeccionará con la firma de las partes. Para su ejecución se requerirá la aprobación de la garantía única y expedición del registro presupuestal.</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OBLIGACIONES DEL CONTRATISTA.</w:t>
      </w:r>
    </w:p>
    <w:p w:rsidR="00987FC5" w:rsidRPr="003B420A" w:rsidRDefault="00987FC5" w:rsidP="00987FC5">
      <w:pPr>
        <w:jc w:val="both"/>
        <w:rPr>
          <w:rFonts w:ascii="Arial" w:hAnsi="Arial" w:cs="Arial"/>
          <w:b/>
        </w:rPr>
      </w:pPr>
    </w:p>
    <w:p w:rsidR="00987FC5" w:rsidRPr="003B420A" w:rsidRDefault="00987FC5" w:rsidP="00987FC5">
      <w:pPr>
        <w:jc w:val="both"/>
        <w:rPr>
          <w:rFonts w:ascii="Arial" w:hAnsi="Arial" w:cs="Arial"/>
          <w:b/>
        </w:rPr>
      </w:pPr>
      <w:r w:rsidRPr="003B420A">
        <w:rPr>
          <w:rFonts w:ascii="Arial" w:hAnsi="Arial" w:cs="Arial"/>
          <w:b/>
        </w:rPr>
        <w:t>6.6.1.  OBLIGACIONES GENERALES DEL CONTRATISTA</w:t>
      </w:r>
    </w:p>
    <w:p w:rsidR="00987FC5" w:rsidRPr="003B420A" w:rsidRDefault="00987FC5" w:rsidP="00987FC5">
      <w:pPr>
        <w:jc w:val="both"/>
        <w:rPr>
          <w:rFonts w:ascii="Arial" w:hAnsi="Arial" w:cs="Arial"/>
          <w:b/>
        </w:rPr>
      </w:pPr>
    </w:p>
    <w:p w:rsidR="00987FC5" w:rsidRPr="003B420A" w:rsidRDefault="00987FC5" w:rsidP="003B420A">
      <w:pPr>
        <w:pStyle w:val="Prrafodelista"/>
        <w:numPr>
          <w:ilvl w:val="0"/>
          <w:numId w:val="2"/>
        </w:numPr>
        <w:jc w:val="both"/>
        <w:rPr>
          <w:rFonts w:ascii="Arial" w:hAnsi="Arial" w:cs="Arial"/>
        </w:rPr>
      </w:pPr>
      <w:r w:rsidRPr="003B420A">
        <w:rPr>
          <w:rFonts w:ascii="Arial" w:hAnsi="Arial" w:cs="Arial"/>
        </w:rPr>
        <w:t xml:space="preserve">Constituir la garantía única de cumplimiento, expedida por una compañía de seguros legalmente establecida en Colombia, a favor de la EMPRESA. </w:t>
      </w:r>
    </w:p>
    <w:p w:rsidR="00987FC5" w:rsidRPr="003B420A" w:rsidRDefault="00987FC5" w:rsidP="003B420A">
      <w:pPr>
        <w:pStyle w:val="Prrafodelista"/>
        <w:numPr>
          <w:ilvl w:val="0"/>
          <w:numId w:val="2"/>
        </w:numPr>
        <w:jc w:val="both"/>
        <w:rPr>
          <w:rFonts w:ascii="Arial" w:hAnsi="Arial" w:cs="Arial"/>
        </w:rPr>
      </w:pPr>
      <w:r w:rsidRPr="003B420A">
        <w:rPr>
          <w:rFonts w:ascii="Arial" w:hAnsi="Arial" w:cs="Arial"/>
        </w:rPr>
        <w:t>Estar bajo la supervisión del Interventor, quien velará por el cumplimiento de las obligaciones aquí establecidas.</w:t>
      </w:r>
    </w:p>
    <w:p w:rsidR="00987FC5" w:rsidRPr="003B420A" w:rsidRDefault="00987FC5" w:rsidP="003B420A">
      <w:pPr>
        <w:pStyle w:val="Prrafodelista"/>
        <w:numPr>
          <w:ilvl w:val="0"/>
          <w:numId w:val="2"/>
        </w:numPr>
        <w:jc w:val="both"/>
        <w:rPr>
          <w:rFonts w:ascii="Arial" w:hAnsi="Arial" w:cs="Arial"/>
        </w:rPr>
      </w:pPr>
      <w:r w:rsidRPr="003B420A">
        <w:rPr>
          <w:rFonts w:ascii="Arial" w:hAnsi="Arial" w:cs="Arial"/>
        </w:rPr>
        <w:t>Cumplir con el objeto contractual dentro de las especificaciones técnicas y condiciones contractuales requeridas.</w:t>
      </w:r>
    </w:p>
    <w:p w:rsidR="00987FC5" w:rsidRPr="003B420A" w:rsidRDefault="00987FC5" w:rsidP="003B420A">
      <w:pPr>
        <w:pStyle w:val="Prrafodelista"/>
        <w:numPr>
          <w:ilvl w:val="0"/>
          <w:numId w:val="2"/>
        </w:numPr>
        <w:jc w:val="both"/>
        <w:rPr>
          <w:rFonts w:ascii="Arial" w:hAnsi="Arial" w:cs="Arial"/>
        </w:rPr>
      </w:pPr>
      <w:r w:rsidRPr="003B420A">
        <w:rPr>
          <w:rFonts w:ascii="Arial" w:hAnsi="Arial" w:cs="Arial"/>
        </w:rPr>
        <w:t>Acatar las instrucciones que durante el desarrollo del contrato que se le impartan por parte de la EMPRESA, a través del supervisor.</w:t>
      </w:r>
    </w:p>
    <w:p w:rsidR="00987FC5" w:rsidRPr="003B420A" w:rsidRDefault="00987FC5" w:rsidP="003B420A">
      <w:pPr>
        <w:pStyle w:val="Prrafodelista"/>
        <w:numPr>
          <w:ilvl w:val="0"/>
          <w:numId w:val="2"/>
        </w:numPr>
        <w:jc w:val="both"/>
        <w:rPr>
          <w:rFonts w:ascii="Arial" w:hAnsi="Arial" w:cs="Arial"/>
        </w:rPr>
      </w:pPr>
      <w:r w:rsidRPr="003B420A">
        <w:rPr>
          <w:rFonts w:ascii="Arial" w:hAnsi="Arial" w:cs="Arial"/>
        </w:rPr>
        <w:t>Obrar con lealtad y buena fe en las distintas etapas contractuales, evitando dilaciones y trabas.</w:t>
      </w:r>
    </w:p>
    <w:p w:rsidR="00987FC5" w:rsidRPr="003B420A" w:rsidRDefault="00987FC5" w:rsidP="003B420A">
      <w:pPr>
        <w:pStyle w:val="Prrafodelista"/>
        <w:numPr>
          <w:ilvl w:val="0"/>
          <w:numId w:val="2"/>
        </w:numPr>
        <w:jc w:val="both"/>
        <w:rPr>
          <w:rFonts w:ascii="Arial" w:hAnsi="Arial" w:cs="Arial"/>
        </w:rPr>
      </w:pPr>
      <w:r w:rsidRPr="003B420A">
        <w:rPr>
          <w:rFonts w:ascii="Arial" w:hAnsi="Arial" w:cs="Arial"/>
        </w:rPr>
        <w:t>No acceder a peticiones o amenazas de quienes actúen por fuera de la Ley con el fin de hacer u omitir algún hecho.</w:t>
      </w:r>
    </w:p>
    <w:p w:rsidR="00987FC5" w:rsidRPr="003B420A" w:rsidRDefault="00987FC5" w:rsidP="003B420A">
      <w:pPr>
        <w:pStyle w:val="Prrafodelista"/>
        <w:numPr>
          <w:ilvl w:val="0"/>
          <w:numId w:val="2"/>
        </w:numPr>
        <w:jc w:val="both"/>
        <w:rPr>
          <w:rFonts w:ascii="Arial" w:hAnsi="Arial" w:cs="Arial"/>
        </w:rPr>
      </w:pPr>
      <w:r w:rsidRPr="003B420A">
        <w:rPr>
          <w:rFonts w:ascii="Arial" w:hAnsi="Arial" w:cs="Arial"/>
        </w:rPr>
        <w:t xml:space="preserve">El contratista será responsable ante las autoridades de los actos u omisiones en el ejercicio de las actividades que desarrolle en virtud de la contratación, cuando con ellos cause perjuicio a la EMPRESA o a terceros. </w:t>
      </w:r>
    </w:p>
    <w:p w:rsidR="00987FC5" w:rsidRPr="003B420A" w:rsidRDefault="00987FC5" w:rsidP="003B420A">
      <w:pPr>
        <w:pStyle w:val="Prrafodelista"/>
        <w:numPr>
          <w:ilvl w:val="0"/>
          <w:numId w:val="2"/>
        </w:numPr>
        <w:jc w:val="both"/>
        <w:rPr>
          <w:rFonts w:ascii="Arial" w:hAnsi="Arial" w:cs="Arial"/>
        </w:rPr>
      </w:pPr>
      <w:r w:rsidRPr="003B420A">
        <w:rPr>
          <w:rFonts w:ascii="Arial" w:hAnsi="Arial" w:cs="Arial"/>
        </w:rPr>
        <w:t>Cumplir con las afiliaciones y aportes a la Seguridad Social, y con los pagos de aportes parafiscales.</w:t>
      </w:r>
    </w:p>
    <w:p w:rsidR="00987FC5" w:rsidRPr="003B420A" w:rsidRDefault="00987FC5" w:rsidP="003B420A">
      <w:pPr>
        <w:pStyle w:val="Prrafodelista"/>
        <w:numPr>
          <w:ilvl w:val="0"/>
          <w:numId w:val="2"/>
        </w:numPr>
        <w:jc w:val="both"/>
        <w:rPr>
          <w:rFonts w:ascii="Arial" w:hAnsi="Arial" w:cs="Arial"/>
        </w:rPr>
      </w:pPr>
      <w:r w:rsidRPr="003B420A">
        <w:rPr>
          <w:rFonts w:ascii="Arial" w:hAnsi="Arial" w:cs="Arial"/>
        </w:rPr>
        <w:t xml:space="preserve">Las demás que se deriven de la naturaleza de la contratación.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6.6.2. OBLIGACIONES ESPECÍFICAS DEL CONTRATISTA</w:t>
      </w:r>
    </w:p>
    <w:p w:rsidR="00987FC5" w:rsidRPr="00987FC5" w:rsidRDefault="00987FC5" w:rsidP="00987FC5">
      <w:pPr>
        <w:jc w:val="both"/>
        <w:rPr>
          <w:rFonts w:ascii="Arial" w:hAnsi="Arial" w:cs="Arial"/>
        </w:rPr>
      </w:pPr>
    </w:p>
    <w:p w:rsidR="00987FC5" w:rsidRPr="003B420A" w:rsidRDefault="00987FC5" w:rsidP="003B420A">
      <w:pPr>
        <w:pStyle w:val="Prrafodelista"/>
        <w:numPr>
          <w:ilvl w:val="0"/>
          <w:numId w:val="3"/>
        </w:numPr>
        <w:jc w:val="both"/>
        <w:rPr>
          <w:rFonts w:ascii="Arial" w:hAnsi="Arial" w:cs="Arial"/>
        </w:rPr>
      </w:pPr>
      <w:r w:rsidRPr="003B420A">
        <w:rPr>
          <w:rFonts w:ascii="Arial" w:hAnsi="Arial" w:cs="Arial"/>
        </w:rPr>
        <w:t>Suscribir con el Supervisor el cronograma de actividades, el cual puede variar de acuerdo a las necesidades de la ELC</w:t>
      </w:r>
    </w:p>
    <w:p w:rsidR="00987FC5" w:rsidRPr="003B420A" w:rsidRDefault="00987FC5" w:rsidP="003B420A">
      <w:pPr>
        <w:pStyle w:val="Prrafodelista"/>
        <w:numPr>
          <w:ilvl w:val="0"/>
          <w:numId w:val="3"/>
        </w:numPr>
        <w:jc w:val="both"/>
        <w:rPr>
          <w:rFonts w:ascii="Arial" w:hAnsi="Arial" w:cs="Arial"/>
        </w:rPr>
      </w:pPr>
      <w:r w:rsidRPr="003B420A">
        <w:rPr>
          <w:rFonts w:ascii="Arial" w:hAnsi="Arial" w:cs="Arial"/>
        </w:rPr>
        <w:t>Prestar el servicio de aseo, cafetería y jardinería, con el personal requerido por la ELC, en los horarios establecidos en las condiciones de contratación, o como lo indique el supervisor, de acuerdo con las necesidades de la ELC.</w:t>
      </w:r>
    </w:p>
    <w:p w:rsidR="00987FC5" w:rsidRPr="003B420A" w:rsidRDefault="00987FC5" w:rsidP="003B420A">
      <w:pPr>
        <w:pStyle w:val="Prrafodelista"/>
        <w:numPr>
          <w:ilvl w:val="0"/>
          <w:numId w:val="3"/>
        </w:numPr>
        <w:jc w:val="both"/>
        <w:rPr>
          <w:rFonts w:ascii="Arial" w:hAnsi="Arial" w:cs="Arial"/>
        </w:rPr>
      </w:pPr>
      <w:r w:rsidRPr="003B420A">
        <w:rPr>
          <w:rFonts w:ascii="Arial" w:hAnsi="Arial" w:cs="Arial"/>
        </w:rPr>
        <w:t>Realizar la supervisión al personal que prestará el servicio y atender los requerimientos que sean efectuados por la Empresa.</w:t>
      </w:r>
    </w:p>
    <w:p w:rsidR="00987FC5" w:rsidRPr="003B420A" w:rsidRDefault="00987FC5" w:rsidP="003B420A">
      <w:pPr>
        <w:pStyle w:val="Prrafodelista"/>
        <w:numPr>
          <w:ilvl w:val="0"/>
          <w:numId w:val="3"/>
        </w:numPr>
        <w:jc w:val="both"/>
        <w:rPr>
          <w:rFonts w:ascii="Arial" w:hAnsi="Arial" w:cs="Arial"/>
        </w:rPr>
      </w:pPr>
      <w:r w:rsidRPr="003B420A">
        <w:rPr>
          <w:rFonts w:ascii="Arial" w:hAnsi="Arial" w:cs="Arial"/>
        </w:rPr>
        <w:t>Realizar el mantenimiento preventivo y correctivo que requieran los equipos puestos a disposición por la Empresa, para el cumplimiento del objeto contractual.</w:t>
      </w:r>
    </w:p>
    <w:p w:rsidR="00987FC5" w:rsidRPr="003B420A" w:rsidRDefault="00987FC5" w:rsidP="003B420A">
      <w:pPr>
        <w:pStyle w:val="Prrafodelista"/>
        <w:numPr>
          <w:ilvl w:val="0"/>
          <w:numId w:val="3"/>
        </w:numPr>
        <w:jc w:val="both"/>
        <w:rPr>
          <w:rFonts w:ascii="Arial" w:hAnsi="Arial" w:cs="Arial"/>
        </w:rPr>
      </w:pPr>
      <w:r w:rsidRPr="003B420A">
        <w:rPr>
          <w:rFonts w:ascii="Arial" w:hAnsi="Arial" w:cs="Arial"/>
        </w:rPr>
        <w:t xml:space="preserve">Suministrar el combustible y demás consumibles que requiera la guadaña y demás elementos y herramientas usados para la prestación de los servicios contratados, con el fin de garantizar su adecuado funcionamiento. </w:t>
      </w:r>
    </w:p>
    <w:p w:rsidR="00987FC5" w:rsidRPr="003B420A" w:rsidRDefault="00987FC5" w:rsidP="003B420A">
      <w:pPr>
        <w:pStyle w:val="Prrafodelista"/>
        <w:numPr>
          <w:ilvl w:val="0"/>
          <w:numId w:val="3"/>
        </w:numPr>
        <w:jc w:val="both"/>
        <w:rPr>
          <w:rFonts w:ascii="Arial" w:hAnsi="Arial" w:cs="Arial"/>
        </w:rPr>
      </w:pPr>
      <w:r w:rsidRPr="003B420A">
        <w:rPr>
          <w:rFonts w:ascii="Arial" w:hAnsi="Arial" w:cs="Arial"/>
        </w:rPr>
        <w:t>Presentar mensualmente informes de la ejecución del objeto del contrato en los diferentes inmuebles, que incluyan registro fotográfico.</w:t>
      </w:r>
    </w:p>
    <w:p w:rsidR="00987FC5" w:rsidRPr="003B420A" w:rsidRDefault="00987FC5" w:rsidP="003B420A">
      <w:pPr>
        <w:pStyle w:val="Prrafodelista"/>
        <w:numPr>
          <w:ilvl w:val="0"/>
          <w:numId w:val="3"/>
        </w:numPr>
        <w:jc w:val="both"/>
        <w:rPr>
          <w:rFonts w:ascii="Arial" w:hAnsi="Arial" w:cs="Arial"/>
        </w:rPr>
      </w:pPr>
      <w:r w:rsidRPr="003B420A">
        <w:rPr>
          <w:rFonts w:ascii="Arial" w:hAnsi="Arial" w:cs="Arial"/>
        </w:rPr>
        <w:t>Cumplir con las condiciones técnicas y económicas pactadas.</w:t>
      </w:r>
    </w:p>
    <w:p w:rsidR="00987FC5" w:rsidRPr="003B420A" w:rsidRDefault="00987FC5" w:rsidP="003B420A">
      <w:pPr>
        <w:pStyle w:val="Prrafodelista"/>
        <w:numPr>
          <w:ilvl w:val="0"/>
          <w:numId w:val="3"/>
        </w:numPr>
        <w:jc w:val="both"/>
        <w:rPr>
          <w:rFonts w:ascii="Arial" w:hAnsi="Arial" w:cs="Arial"/>
        </w:rPr>
      </w:pPr>
      <w:r w:rsidRPr="003B420A">
        <w:rPr>
          <w:rFonts w:ascii="Arial" w:hAnsi="Arial" w:cs="Arial"/>
        </w:rPr>
        <w:t>Emplear el personal debidamente seleccionado, entrenado, uniformado y capacitado de conformidad con las mejores prácticas y los reglamentos que regulen en materia de aseo, cafetería y jardinería.</w:t>
      </w:r>
    </w:p>
    <w:p w:rsidR="00987FC5" w:rsidRPr="003B420A" w:rsidRDefault="00987FC5" w:rsidP="003B420A">
      <w:pPr>
        <w:pStyle w:val="Prrafodelista"/>
        <w:numPr>
          <w:ilvl w:val="0"/>
          <w:numId w:val="3"/>
        </w:numPr>
        <w:jc w:val="both"/>
        <w:rPr>
          <w:rFonts w:ascii="Arial" w:hAnsi="Arial" w:cs="Arial"/>
        </w:rPr>
      </w:pPr>
      <w:r w:rsidRPr="003B420A">
        <w:rPr>
          <w:rFonts w:ascii="Arial" w:hAnsi="Arial" w:cs="Arial"/>
        </w:rPr>
        <w:t>En coordinación con el supervisor se elaborará una programación diaria, semanal y mensual de acuerdo con las plantillas de seguimiento.</w:t>
      </w:r>
    </w:p>
    <w:p w:rsidR="00987FC5" w:rsidRPr="003B420A" w:rsidRDefault="00987FC5" w:rsidP="003B420A">
      <w:pPr>
        <w:pStyle w:val="Prrafodelista"/>
        <w:numPr>
          <w:ilvl w:val="0"/>
          <w:numId w:val="3"/>
        </w:numPr>
        <w:jc w:val="both"/>
        <w:rPr>
          <w:rFonts w:ascii="Arial" w:hAnsi="Arial" w:cs="Arial"/>
        </w:rPr>
      </w:pPr>
      <w:r w:rsidRPr="003B420A">
        <w:rPr>
          <w:rFonts w:ascii="Arial" w:hAnsi="Arial" w:cs="Arial"/>
        </w:rPr>
        <w:t>Mantener los bienes e instalaciones de propiedad de la Empresa de Licores de Cundinamarca en perfectas condiciones de aseo y limpieza.</w:t>
      </w:r>
    </w:p>
    <w:p w:rsidR="00987FC5" w:rsidRDefault="00987FC5" w:rsidP="003B420A">
      <w:pPr>
        <w:pStyle w:val="Prrafodelista"/>
        <w:numPr>
          <w:ilvl w:val="0"/>
          <w:numId w:val="3"/>
        </w:numPr>
        <w:jc w:val="both"/>
        <w:rPr>
          <w:rFonts w:ascii="Arial" w:hAnsi="Arial" w:cs="Arial"/>
        </w:rPr>
      </w:pPr>
      <w:r w:rsidRPr="003B420A">
        <w:rPr>
          <w:rFonts w:ascii="Arial" w:hAnsi="Arial" w:cs="Arial"/>
        </w:rPr>
        <w:t>Utilizar en la prestación del servicio, los insumos de aseo, cafetería y jardinería, relacionados en el ítem 3.4. hasta agotar sus existencias.</w:t>
      </w:r>
    </w:p>
    <w:p w:rsidR="003B420A" w:rsidRPr="003B420A" w:rsidRDefault="003B420A" w:rsidP="003B420A">
      <w:pPr>
        <w:pStyle w:val="Prrafodelista"/>
        <w:jc w:val="both"/>
        <w:rPr>
          <w:rFonts w:ascii="Arial" w:hAnsi="Arial" w:cs="Arial"/>
        </w:rPr>
      </w:pPr>
    </w:p>
    <w:p w:rsidR="00987FC5" w:rsidRDefault="00987FC5" w:rsidP="00987FC5">
      <w:pPr>
        <w:jc w:val="both"/>
        <w:rPr>
          <w:rFonts w:ascii="Arial" w:hAnsi="Arial" w:cs="Arial"/>
        </w:rPr>
      </w:pPr>
      <w:r w:rsidRPr="00987FC5">
        <w:rPr>
          <w:rFonts w:ascii="Arial" w:hAnsi="Arial" w:cs="Arial"/>
        </w:rPr>
        <w:t>La Empresa de Licores de Cundinamarca a través del supervisor del contrato, podrá solicitar el cambio de uno o más operarios de aseo, cafetería y jardinería, el cual deberá efectuarse dentro de los dos (2) días hábiles siguientes al recibo de la comunicación respectiva, así mismo, podrá aumentar o disminuir el número de personal y su género, de acuerdo con las necesidades de la entidad en cuyo caso se cancelaran de acuerdo con los precios OFERTADOS. Previa revisión de la hoja de vida con los respectivos soportes, en los cuales se acredite los mismos requisitos que presenta el personal actual.</w:t>
      </w:r>
    </w:p>
    <w:p w:rsidR="003B420A" w:rsidRPr="00987FC5" w:rsidRDefault="003B420A"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El personal podrá ser rotado entre los predios de prestación del servicio, sin costo adicional para la Empresa de Licores de Cundinamarca.</w:t>
      </w:r>
    </w:p>
    <w:p w:rsidR="003B420A" w:rsidRPr="00987FC5" w:rsidRDefault="003B420A"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Una vez perfeccionado el contrato por parte del CONTRATISTA, deberá entregar los equipos y elementos, así como presentar la programación de las brigadas que aprobará el supervisor.</w:t>
      </w:r>
    </w:p>
    <w:p w:rsidR="00987FC5" w:rsidRDefault="00987FC5" w:rsidP="00987FC5">
      <w:pPr>
        <w:jc w:val="both"/>
        <w:rPr>
          <w:rFonts w:ascii="Arial" w:hAnsi="Arial" w:cs="Arial"/>
        </w:rPr>
      </w:pPr>
      <w:r w:rsidRPr="00987FC5">
        <w:rPr>
          <w:rFonts w:ascii="Arial" w:hAnsi="Arial" w:cs="Arial"/>
        </w:rPr>
        <w:t>Capacitar periódicamente al personal que prestará el servicio y enviar soportes al supervisor del contrato, los temas de capacitación deben ser entre otros (Manejo de alimentos, Protocolo, Manejo de insumos y elementos de aseo, Manejo de bolsas biodegradables para el manejo de residuos sólidos y Buenas Prácticas de Manufactura (BPM)</w:t>
      </w:r>
    </w:p>
    <w:p w:rsidR="003B420A" w:rsidRPr="00987FC5" w:rsidRDefault="003B420A"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Realizar las recomendaciones y observaciones al supervisor con el fin de garantizar el adecuado servicio.</w:t>
      </w:r>
    </w:p>
    <w:p w:rsidR="003B420A" w:rsidRPr="00987FC5" w:rsidRDefault="003B420A"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lastRenderedPageBreak/>
        <w:t>Acoger las recomendaciones que se realicen con respecto a los uniformes en un término no mayor a cinco días a la solicitud e informar de la entrega de dotación al personal, de conformidad con la normatividad vigente.</w:t>
      </w:r>
    </w:p>
    <w:p w:rsidR="003B420A" w:rsidRPr="00987FC5" w:rsidRDefault="003B420A"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Empresa de Licores de Cundinamarca, a través del supervisor del contrato, efectuará los pedidos de los elementos e insumos de aseo y cafetería, dentro de las dos (2) últimas semanas de cada periodo contractual.  El CONTRATISTA deberá proceder a la entrega de los mismos, dentro de los siguientes cinco (5) días de la realización del pedido, y los suministros deben cumplir con las especificaciones y características técnicas contenidas en las presentes condiciones de contratación.</w:t>
      </w:r>
    </w:p>
    <w:p w:rsidR="00987FC5" w:rsidRDefault="00987FC5" w:rsidP="00987FC5">
      <w:pPr>
        <w:jc w:val="both"/>
        <w:rPr>
          <w:rFonts w:ascii="Arial" w:hAnsi="Arial" w:cs="Arial"/>
        </w:rPr>
      </w:pPr>
      <w:r w:rsidRPr="00987FC5">
        <w:rPr>
          <w:rFonts w:ascii="Arial" w:hAnsi="Arial" w:cs="Arial"/>
        </w:rPr>
        <w:t>La Empresa de Licores de Cundinamarca podrá solicitar cualquier otro elemento o insumo de aseo, cafetería y jardinería diferente de los relacionados en los ítems 2 y 3, de las presentes condiciones de contratación, previo requerimiento escrito del supervisor, para lo cual se solicitará al CONTRATISTA la correspondiente cotización, para su aprobación.</w:t>
      </w:r>
    </w:p>
    <w:p w:rsidR="003B420A" w:rsidRPr="00987FC5" w:rsidRDefault="003B420A"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La Empresa de Licores de Cundinamarca podrá suspender los servicios de personal que no se requieran, sin que por este hecho el CONTRATISTA pueda solicitar indemnización alguna. Así mismo podrá incrementarlos de acuerdo a las necesidades y eventualidades que se presenten, en cuyo caso se cancelarán de acuerdo con los precios Ofertados.</w:t>
      </w:r>
    </w:p>
    <w:p w:rsidR="003B420A" w:rsidRPr="00987FC5" w:rsidRDefault="003B420A"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Cumplir con el manual de procedimientos Ofertado para la prestación del servicio de aseo, cafetería y jardinería.</w:t>
      </w:r>
    </w:p>
    <w:p w:rsidR="003B420A" w:rsidRPr="00987FC5" w:rsidRDefault="003B420A"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Durante el plazo de ejecución del contrato, el CONTRATISTA se obliga a mantener los precios unitarios presentados en su OFERTA, para la prestación de servicios de aseo, cafetería y jardinería, el CONTRATISTA solicitará la revisión de precios de acuerdo con el Incremento del Salario Mínimo que decrete el Gobierno Nacional para el año 2014, caso en el cual la empresa procederá a realizar el ajuste respectivo.</w:t>
      </w:r>
    </w:p>
    <w:p w:rsidR="003B420A" w:rsidRPr="00987FC5" w:rsidRDefault="003B420A"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El contratista no podrá cambiar o retirar la totalidad del personal operario ofrecido en la propuesta sin el consentimiento previo y escrito de la Empresa, el contratista deberá indicar por escrito las razones por las cuales solicita el cambio de un operario y anexar la hoja de vida de su reemplazo, el cual no podrá tener condiciones inferiores a las condiciones exigidas en la invitación, y preferiblemente deberá reunir las condiciones del operario que se pretende reemplazar.</w:t>
      </w:r>
    </w:p>
    <w:p w:rsidR="003B420A" w:rsidRPr="00987FC5" w:rsidRDefault="003B420A" w:rsidP="00987FC5">
      <w:pPr>
        <w:jc w:val="both"/>
        <w:rPr>
          <w:rFonts w:ascii="Arial" w:hAnsi="Arial" w:cs="Arial"/>
        </w:rPr>
      </w:pPr>
    </w:p>
    <w:p w:rsidR="00987FC5" w:rsidRDefault="00987FC5" w:rsidP="00987FC5">
      <w:pPr>
        <w:jc w:val="both"/>
        <w:rPr>
          <w:rFonts w:ascii="Arial" w:hAnsi="Arial" w:cs="Arial"/>
        </w:rPr>
      </w:pPr>
      <w:r w:rsidRPr="00987FC5">
        <w:rPr>
          <w:rFonts w:ascii="Arial" w:hAnsi="Arial" w:cs="Arial"/>
        </w:rPr>
        <w:t xml:space="preserve">Realizar el pago de los salarios del personal que emplee en cumplimiento del objeto contractual, de todas las prestaciones sociales e indemnizaciones laborales, de cualquier remuneración adicional o prestación social extralegal que pague a su personal. De igual deberá entregar mensualmente a la Empresa el soporte de los pagos efectuados al personal. </w:t>
      </w:r>
    </w:p>
    <w:p w:rsidR="003B420A" w:rsidRPr="00987FC5" w:rsidRDefault="003B420A"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Las demás que requiera el supervisor para garantizar la adecuada prestación del servicio.</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OBLIGACIONES GENERALES DE LA EMPRESA DE LICORES DE CUNDINAMARCA</w:t>
      </w:r>
    </w:p>
    <w:p w:rsidR="00987FC5" w:rsidRPr="003B420A" w:rsidRDefault="00987FC5" w:rsidP="00987FC5">
      <w:pPr>
        <w:jc w:val="both"/>
        <w:rPr>
          <w:rFonts w:ascii="Arial" w:hAnsi="Arial" w:cs="Arial"/>
          <w:b/>
        </w:rPr>
      </w:pPr>
      <w:r w:rsidRPr="003B420A">
        <w:rPr>
          <w:rFonts w:ascii="Arial" w:hAnsi="Arial" w:cs="Arial"/>
          <w:b/>
        </w:rPr>
        <w:t xml:space="preserve"> </w:t>
      </w:r>
    </w:p>
    <w:p w:rsidR="00987FC5" w:rsidRPr="003B420A" w:rsidRDefault="00987FC5" w:rsidP="003B420A">
      <w:pPr>
        <w:pStyle w:val="Prrafodelista"/>
        <w:numPr>
          <w:ilvl w:val="0"/>
          <w:numId w:val="4"/>
        </w:numPr>
        <w:jc w:val="both"/>
        <w:rPr>
          <w:rFonts w:ascii="Arial" w:hAnsi="Arial" w:cs="Arial"/>
        </w:rPr>
      </w:pPr>
      <w:r w:rsidRPr="003B420A">
        <w:rPr>
          <w:rFonts w:ascii="Arial" w:hAnsi="Arial" w:cs="Arial"/>
        </w:rPr>
        <w:t>Ejercer la supervisión y seguimiento permanente del contrato.</w:t>
      </w:r>
    </w:p>
    <w:p w:rsidR="00987FC5" w:rsidRPr="003B420A" w:rsidRDefault="00987FC5" w:rsidP="003B420A">
      <w:pPr>
        <w:pStyle w:val="Prrafodelista"/>
        <w:numPr>
          <w:ilvl w:val="0"/>
          <w:numId w:val="4"/>
        </w:numPr>
        <w:jc w:val="both"/>
        <w:rPr>
          <w:rFonts w:ascii="Arial" w:hAnsi="Arial" w:cs="Arial"/>
        </w:rPr>
      </w:pPr>
      <w:r w:rsidRPr="003B420A">
        <w:rPr>
          <w:rFonts w:ascii="Arial" w:hAnsi="Arial" w:cs="Arial"/>
        </w:rPr>
        <w:t>Exigir el cumplimiento de las condiciones de contratación, la OFERTA y las obligaciones del CONTRATISTA.</w:t>
      </w:r>
    </w:p>
    <w:p w:rsidR="00987FC5" w:rsidRPr="003B420A" w:rsidRDefault="00987FC5" w:rsidP="003B420A">
      <w:pPr>
        <w:pStyle w:val="Prrafodelista"/>
        <w:numPr>
          <w:ilvl w:val="0"/>
          <w:numId w:val="4"/>
        </w:numPr>
        <w:jc w:val="both"/>
        <w:rPr>
          <w:rFonts w:ascii="Arial" w:hAnsi="Arial" w:cs="Arial"/>
        </w:rPr>
      </w:pPr>
      <w:r w:rsidRPr="003B420A">
        <w:rPr>
          <w:rFonts w:ascii="Arial" w:hAnsi="Arial" w:cs="Arial"/>
        </w:rPr>
        <w:t>Expedir y tramitar los certificados de cumplimento del objeto contractual.</w:t>
      </w:r>
    </w:p>
    <w:p w:rsidR="00987FC5" w:rsidRPr="003B420A" w:rsidRDefault="00987FC5" w:rsidP="003B420A">
      <w:pPr>
        <w:pStyle w:val="Prrafodelista"/>
        <w:numPr>
          <w:ilvl w:val="0"/>
          <w:numId w:val="4"/>
        </w:numPr>
        <w:jc w:val="both"/>
        <w:rPr>
          <w:rFonts w:ascii="Arial" w:hAnsi="Arial" w:cs="Arial"/>
        </w:rPr>
      </w:pPr>
      <w:r w:rsidRPr="003B420A">
        <w:rPr>
          <w:rFonts w:ascii="Arial" w:hAnsi="Arial" w:cs="Arial"/>
        </w:rPr>
        <w:t>Pagar el valor en los términos pactados.</w:t>
      </w:r>
    </w:p>
    <w:p w:rsidR="00987FC5" w:rsidRPr="003B420A" w:rsidRDefault="00987FC5" w:rsidP="003B420A">
      <w:pPr>
        <w:pStyle w:val="Prrafodelista"/>
        <w:numPr>
          <w:ilvl w:val="0"/>
          <w:numId w:val="4"/>
        </w:numPr>
        <w:jc w:val="both"/>
        <w:rPr>
          <w:rFonts w:ascii="Arial" w:hAnsi="Arial" w:cs="Arial"/>
        </w:rPr>
      </w:pPr>
      <w:r w:rsidRPr="003B420A">
        <w:rPr>
          <w:rFonts w:ascii="Arial" w:hAnsi="Arial" w:cs="Arial"/>
        </w:rPr>
        <w:lastRenderedPageBreak/>
        <w:t>Adelantar las gestiones necesarias para el reconocimiento y cobro de las sanciones pecuniarias y de las garantías a que haya lugar.</w:t>
      </w:r>
    </w:p>
    <w:p w:rsidR="00987FC5" w:rsidRPr="003B420A" w:rsidRDefault="00987FC5" w:rsidP="003B420A">
      <w:pPr>
        <w:pStyle w:val="Prrafodelista"/>
        <w:numPr>
          <w:ilvl w:val="0"/>
          <w:numId w:val="4"/>
        </w:numPr>
        <w:jc w:val="both"/>
        <w:rPr>
          <w:rFonts w:ascii="Arial" w:hAnsi="Arial" w:cs="Arial"/>
        </w:rPr>
      </w:pPr>
      <w:r w:rsidRPr="003B420A">
        <w:rPr>
          <w:rFonts w:ascii="Arial" w:hAnsi="Arial" w:cs="Arial"/>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987FC5" w:rsidRPr="003B420A" w:rsidRDefault="00987FC5" w:rsidP="003B420A">
      <w:pPr>
        <w:pStyle w:val="Prrafodelista"/>
        <w:numPr>
          <w:ilvl w:val="0"/>
          <w:numId w:val="4"/>
        </w:numPr>
        <w:jc w:val="both"/>
        <w:rPr>
          <w:rFonts w:ascii="Arial" w:hAnsi="Arial" w:cs="Arial"/>
        </w:rPr>
      </w:pPr>
      <w:r w:rsidRPr="003B420A">
        <w:rPr>
          <w:rFonts w:ascii="Arial" w:hAnsi="Arial" w:cs="Arial"/>
        </w:rPr>
        <w:t>Pronunciarse sobre los documentos que someta el CONTRATISTA a su consideración.</w:t>
      </w:r>
    </w:p>
    <w:p w:rsidR="00987FC5" w:rsidRPr="003B420A" w:rsidRDefault="00987FC5" w:rsidP="003B420A">
      <w:pPr>
        <w:pStyle w:val="Prrafodelista"/>
        <w:numPr>
          <w:ilvl w:val="0"/>
          <w:numId w:val="4"/>
        </w:numPr>
        <w:jc w:val="both"/>
        <w:rPr>
          <w:rFonts w:ascii="Arial" w:hAnsi="Arial" w:cs="Arial"/>
        </w:rPr>
      </w:pPr>
      <w:r w:rsidRPr="003B420A">
        <w:rPr>
          <w:rFonts w:ascii="Arial" w:hAnsi="Arial" w:cs="Arial"/>
        </w:rPr>
        <w:t>Colaborar con el CONTRATISTA en la ejecución del objeto contratado.</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GARANTÍAS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Cumplimiento: En cuantía equivalente al veinte por ciento (20%) del valor total del contrato, con vigencia igual al plazo de ejecución y cuatro (4) meses más, contado a partir de la fecha de su expedición. </w:t>
      </w:r>
    </w:p>
    <w:p w:rsidR="00987FC5" w:rsidRPr="00987FC5" w:rsidRDefault="00987FC5" w:rsidP="00987FC5">
      <w:pPr>
        <w:jc w:val="both"/>
        <w:rPr>
          <w:rFonts w:ascii="Arial" w:hAnsi="Arial" w:cs="Arial"/>
        </w:rPr>
      </w:pPr>
      <w:r w:rsidRPr="00987FC5">
        <w:rPr>
          <w:rFonts w:ascii="Arial" w:hAnsi="Arial" w:cs="Arial"/>
        </w:rPr>
        <w:t>Responsabilidad Civil Extracontractual: En cuantía equivalente a doscientos (200) SMLMV, con vigencia igual al plazo de ejecución del contrato, contado a partir de la fecha de su expedición.</w:t>
      </w:r>
    </w:p>
    <w:p w:rsidR="00987FC5" w:rsidRPr="00987FC5" w:rsidRDefault="00987FC5" w:rsidP="00987FC5">
      <w:pPr>
        <w:jc w:val="both"/>
        <w:rPr>
          <w:rFonts w:ascii="Arial" w:hAnsi="Arial" w:cs="Arial"/>
        </w:rPr>
      </w:pPr>
      <w:r w:rsidRPr="00987FC5">
        <w:rPr>
          <w:rFonts w:ascii="Arial" w:hAnsi="Arial" w:cs="Arial"/>
        </w:rPr>
        <w:t xml:space="preserve">Salarios, prestaciones sociales e indemnizaciones: En cuantía equivalente al cinco por ciento (5%) del valor total del mismo, con vigencia igual al plazo de ejecución del contrato y tres (3) años más, contados a partir de la fecha su expedición.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 xml:space="preserve">CLÁUSULA INDEMNIDAD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suministro objeto del contrato y terminados éstos, durante su permanencia y hasta la liquidación definitiva del contrato.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Se consideran como hechos imputables al CONTRATISTA todas las acciones u omisiones de su personal y de sus subcontratistas y proveedores y del personal al servicio de cualquiera de ellos, los </w:t>
      </w:r>
      <w:r w:rsidRPr="00987FC5">
        <w:rPr>
          <w:rFonts w:ascii="Arial" w:hAnsi="Arial" w:cs="Arial"/>
        </w:rPr>
        <w:lastRenderedPageBreak/>
        <w:t>errores y defectos, mala calidad y en general cualquier incumplimiento de sus obligaciones contractuales.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suministro objeto del contrato o a utilizar cualquier otro mecanismo legal para tal propósito.</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SOLUCIÓN DIRECTA DE CONTROVERSIAS CONTRACTUALES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6.11. SANCIONES CONTRACTUALES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EMPRESA podrá imponer al CONTRATISTA en caso de incumplimiento de cualquiera de las obligaciones que éste asume, o de su cumplimiento imperfecto o inoportuno, las siguientes sanciones: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6.11.1  MULTAS: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PARAGRAFO: La imposición de las multas se hará efectiva mediante resolución motivada por parte de la EMPRESA. Dicha resolución prestará mérito ejecutivo contra EL CONTRATISTA y las personas que hayan constituido las respectivas garantías y su valor se </w:t>
      </w:r>
      <w:proofErr w:type="gramStart"/>
      <w:r w:rsidRPr="00987FC5">
        <w:rPr>
          <w:rFonts w:ascii="Arial" w:hAnsi="Arial" w:cs="Arial"/>
        </w:rPr>
        <w:t>hará  efectivo</w:t>
      </w:r>
      <w:proofErr w:type="gramEnd"/>
      <w:r w:rsidRPr="00987FC5">
        <w:rPr>
          <w:rFonts w:ascii="Arial" w:hAnsi="Arial" w:cs="Arial"/>
        </w:rPr>
        <w:t xml:space="preserve"> tomándolo de las sumas de dinero que se le adeuden al CONTRATISTA o, en su defecto,  por jurisdicción competente. De las multas impuestas se informará a la Cámara de Comercio de Bogotá.</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6.11.2 CLÁUSULA PENAL PECUNIARIA: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6.12. DOCUMENTOS DEL CONTRATO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lastRenderedPageBreak/>
        <w:t xml:space="preserve">Hacen parte integrante de esta la OFERTA y el contrato que resulte de la misma, y por lo tanto se tendrán en cuenta para su interpretación, los siguientes documentos: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OFERTA aceptada por la EMPRESA;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La Invitación y las Condiciones de Contratación con sus </w:t>
      </w:r>
      <w:proofErr w:type="spellStart"/>
      <w:r w:rsidRPr="00987FC5">
        <w:rPr>
          <w:rFonts w:ascii="Arial" w:hAnsi="Arial" w:cs="Arial"/>
        </w:rPr>
        <w:t>Adendos</w:t>
      </w:r>
      <w:proofErr w:type="spellEnd"/>
      <w:r w:rsidRPr="00987FC5">
        <w:rPr>
          <w:rFonts w:ascii="Arial" w:hAnsi="Arial" w:cs="Arial"/>
        </w:rPr>
        <w:t xml:space="preserve">.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El Manual Interno de Contratación de la EMPRESA.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6.13.  CESIONES Y SUBCONTRATOS</w:t>
      </w:r>
    </w:p>
    <w:p w:rsidR="00987FC5" w:rsidRPr="003B420A" w:rsidRDefault="00987FC5" w:rsidP="00987FC5">
      <w:pPr>
        <w:jc w:val="both"/>
        <w:rPr>
          <w:rFonts w:ascii="Arial" w:hAnsi="Arial" w:cs="Arial"/>
          <w:b/>
        </w:rPr>
      </w:pPr>
    </w:p>
    <w:p w:rsidR="00987FC5" w:rsidRPr="003B420A" w:rsidRDefault="00987FC5" w:rsidP="00987FC5">
      <w:pPr>
        <w:jc w:val="both"/>
        <w:rPr>
          <w:rFonts w:ascii="Arial" w:hAnsi="Arial" w:cs="Arial"/>
          <w:b/>
        </w:rPr>
      </w:pPr>
      <w:r w:rsidRPr="003B420A">
        <w:rPr>
          <w:rFonts w:ascii="Arial" w:hAnsi="Arial" w:cs="Arial"/>
          <w:b/>
        </w:rPr>
        <w:t xml:space="preserve">6.13.1 CESIÓN: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 xml:space="preserve">6.13.2 SUBCONTRATACIÓN: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 xml:space="preserve">6.14. VINCULACIÓN DE PERSONAL Y PRESTACIONES DE LOS TRABAJADORES: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y demás a que haya lugar. </w:t>
      </w: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6.15.  ASIGNACIÓN Y DISTRIBUCIÓN DE RIESGOS DE LA EJECUCIÓN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Se entiende por RIESGO cualquier posibilidad de ocurrencia de eventos aleatorios que afectan el desarrollo de un contrato, generando una variación sobre el resultado esperado. El suceso que prevé el riesgo deberá tener relación directa con la ejecución del contrato para que sea asumido como un riesgo del actual proceso de contratación.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Con el objeto de mitigar los efectos jurídicos que eventualmente conllevaría su realización, la Empresa de Licores de Cundinamarca considera que los riesgos previsibles que pueden afectar el equilibrio contractual, pueden identificarse, tipificarse y asignarse, de la siguiente manera: </w:t>
      </w:r>
    </w:p>
    <w:p w:rsidR="00987FC5" w:rsidRPr="00987FC5" w:rsidRDefault="00987FC5" w:rsidP="00987FC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980"/>
        <w:gridCol w:w="3952"/>
        <w:gridCol w:w="2057"/>
      </w:tblGrid>
      <w:tr w:rsidR="00987FC5" w:rsidRPr="00987FC5" w:rsidTr="00C8448D">
        <w:trPr>
          <w:trHeight w:val="187"/>
          <w:jc w:val="center"/>
        </w:trPr>
        <w:tc>
          <w:tcPr>
            <w:tcW w:w="895" w:type="dxa"/>
          </w:tcPr>
          <w:p w:rsidR="00987FC5" w:rsidRPr="00987FC5" w:rsidRDefault="00987FC5" w:rsidP="00987FC5">
            <w:pPr>
              <w:jc w:val="both"/>
              <w:rPr>
                <w:rFonts w:ascii="Arial" w:hAnsi="Arial" w:cs="Arial"/>
              </w:rPr>
            </w:pPr>
            <w:r w:rsidRPr="00987FC5">
              <w:rPr>
                <w:rFonts w:ascii="Arial" w:hAnsi="Arial" w:cs="Arial"/>
              </w:rPr>
              <w:t xml:space="preserve">ITEM </w:t>
            </w:r>
          </w:p>
        </w:tc>
        <w:tc>
          <w:tcPr>
            <w:tcW w:w="1980" w:type="dxa"/>
          </w:tcPr>
          <w:p w:rsidR="00987FC5" w:rsidRPr="00987FC5" w:rsidRDefault="00987FC5" w:rsidP="00987FC5">
            <w:pPr>
              <w:jc w:val="both"/>
              <w:rPr>
                <w:rFonts w:ascii="Arial" w:hAnsi="Arial" w:cs="Arial"/>
              </w:rPr>
            </w:pPr>
            <w:r w:rsidRPr="00987FC5">
              <w:rPr>
                <w:rFonts w:ascii="Arial" w:hAnsi="Arial" w:cs="Arial"/>
              </w:rPr>
              <w:t xml:space="preserve">TIPIFICACIÓN </w:t>
            </w:r>
          </w:p>
        </w:tc>
        <w:tc>
          <w:tcPr>
            <w:tcW w:w="3952" w:type="dxa"/>
          </w:tcPr>
          <w:p w:rsidR="00987FC5" w:rsidRPr="00987FC5" w:rsidRDefault="00987FC5" w:rsidP="00987FC5">
            <w:pPr>
              <w:jc w:val="both"/>
              <w:rPr>
                <w:rFonts w:ascii="Arial" w:hAnsi="Arial" w:cs="Arial"/>
              </w:rPr>
            </w:pPr>
            <w:r w:rsidRPr="00987FC5">
              <w:rPr>
                <w:rFonts w:ascii="Arial" w:hAnsi="Arial" w:cs="Arial"/>
              </w:rPr>
              <w:t xml:space="preserve">DESCRIPCIÓN DEL RIESGO </w:t>
            </w:r>
          </w:p>
        </w:tc>
        <w:tc>
          <w:tcPr>
            <w:tcW w:w="2057" w:type="dxa"/>
          </w:tcPr>
          <w:p w:rsidR="00987FC5" w:rsidRPr="00987FC5" w:rsidRDefault="00987FC5" w:rsidP="00987FC5">
            <w:pPr>
              <w:jc w:val="both"/>
              <w:rPr>
                <w:rFonts w:ascii="Arial" w:hAnsi="Arial" w:cs="Arial"/>
              </w:rPr>
            </w:pPr>
            <w:r w:rsidRPr="00987FC5">
              <w:rPr>
                <w:rFonts w:ascii="Arial" w:hAnsi="Arial" w:cs="Arial"/>
              </w:rPr>
              <w:t xml:space="preserve">ESTIMACIÓN Y ASIGNACIÓN </w:t>
            </w:r>
          </w:p>
        </w:tc>
      </w:tr>
      <w:tr w:rsidR="00987FC5" w:rsidRPr="00987FC5" w:rsidTr="00C8448D">
        <w:trPr>
          <w:trHeight w:val="291"/>
          <w:jc w:val="center"/>
        </w:trPr>
        <w:tc>
          <w:tcPr>
            <w:tcW w:w="895" w:type="dxa"/>
          </w:tcPr>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1.</w:t>
            </w:r>
          </w:p>
        </w:tc>
        <w:tc>
          <w:tcPr>
            <w:tcW w:w="1980" w:type="dxa"/>
          </w:tcPr>
          <w:p w:rsidR="00987FC5" w:rsidRPr="00987FC5" w:rsidRDefault="00987FC5" w:rsidP="00987FC5">
            <w:pPr>
              <w:jc w:val="both"/>
              <w:rPr>
                <w:rFonts w:ascii="Arial" w:hAnsi="Arial" w:cs="Arial"/>
              </w:rPr>
            </w:pPr>
            <w:r w:rsidRPr="00987FC5">
              <w:rPr>
                <w:rFonts w:ascii="Arial" w:hAnsi="Arial" w:cs="Arial"/>
              </w:rPr>
              <w:t xml:space="preserve">RIESGO LABORAL </w:t>
            </w:r>
          </w:p>
        </w:tc>
        <w:tc>
          <w:tcPr>
            <w:tcW w:w="3952" w:type="dxa"/>
          </w:tcPr>
          <w:p w:rsidR="00987FC5" w:rsidRPr="00987FC5" w:rsidRDefault="00987FC5" w:rsidP="00987FC5">
            <w:pPr>
              <w:jc w:val="both"/>
              <w:rPr>
                <w:rFonts w:ascii="Arial" w:hAnsi="Arial" w:cs="Arial"/>
              </w:rPr>
            </w:pPr>
            <w:r w:rsidRPr="00987FC5">
              <w:rPr>
                <w:rFonts w:ascii="Arial" w:hAnsi="Arial" w:cs="Arial"/>
              </w:rPr>
              <w:t xml:space="preserve">Supresión, cambio –reemplazo-, o disminución del número de  servicios </w:t>
            </w:r>
          </w:p>
        </w:tc>
        <w:tc>
          <w:tcPr>
            <w:tcW w:w="2057" w:type="dxa"/>
          </w:tcPr>
          <w:p w:rsidR="00987FC5" w:rsidRPr="00987FC5" w:rsidRDefault="00987FC5" w:rsidP="00987FC5">
            <w:pPr>
              <w:jc w:val="both"/>
              <w:rPr>
                <w:rFonts w:ascii="Arial" w:hAnsi="Arial" w:cs="Arial"/>
              </w:rPr>
            </w:pPr>
            <w:r w:rsidRPr="00987FC5">
              <w:rPr>
                <w:rFonts w:ascii="Arial" w:hAnsi="Arial" w:cs="Arial"/>
              </w:rPr>
              <w:t xml:space="preserve">Contratista 100% </w:t>
            </w:r>
          </w:p>
        </w:tc>
      </w:tr>
      <w:tr w:rsidR="00987FC5" w:rsidRPr="00987FC5" w:rsidTr="00C8448D">
        <w:trPr>
          <w:trHeight w:val="291"/>
          <w:jc w:val="center"/>
        </w:trPr>
        <w:tc>
          <w:tcPr>
            <w:tcW w:w="895" w:type="dxa"/>
          </w:tcPr>
          <w:p w:rsidR="00987FC5" w:rsidRPr="00987FC5" w:rsidRDefault="00987FC5" w:rsidP="00987FC5">
            <w:pPr>
              <w:jc w:val="both"/>
              <w:rPr>
                <w:rFonts w:ascii="Arial" w:hAnsi="Arial" w:cs="Arial"/>
              </w:rPr>
            </w:pPr>
            <w:r w:rsidRPr="00987FC5">
              <w:rPr>
                <w:rFonts w:ascii="Arial" w:hAnsi="Arial" w:cs="Arial"/>
              </w:rPr>
              <w:lastRenderedPageBreak/>
              <w:t>2.</w:t>
            </w:r>
          </w:p>
        </w:tc>
        <w:tc>
          <w:tcPr>
            <w:tcW w:w="1980" w:type="dxa"/>
          </w:tcPr>
          <w:p w:rsidR="00987FC5" w:rsidRPr="00987FC5" w:rsidRDefault="00987FC5" w:rsidP="00987FC5">
            <w:pPr>
              <w:jc w:val="both"/>
              <w:rPr>
                <w:rFonts w:ascii="Arial" w:hAnsi="Arial" w:cs="Arial"/>
              </w:rPr>
            </w:pPr>
            <w:r w:rsidRPr="00987FC5">
              <w:rPr>
                <w:rFonts w:ascii="Arial" w:hAnsi="Arial" w:cs="Arial"/>
              </w:rPr>
              <w:t>RIESGO LABORAL</w:t>
            </w:r>
          </w:p>
        </w:tc>
        <w:tc>
          <w:tcPr>
            <w:tcW w:w="3952" w:type="dxa"/>
          </w:tcPr>
          <w:p w:rsidR="00987FC5" w:rsidRPr="00987FC5" w:rsidRDefault="00987FC5" w:rsidP="00987FC5">
            <w:pPr>
              <w:jc w:val="both"/>
              <w:rPr>
                <w:rFonts w:ascii="Arial" w:hAnsi="Arial" w:cs="Arial"/>
              </w:rPr>
            </w:pPr>
            <w:r w:rsidRPr="00987FC5">
              <w:rPr>
                <w:rFonts w:ascii="Arial" w:hAnsi="Arial" w:cs="Arial"/>
              </w:rPr>
              <w:t>Aumento del número de servicio</w:t>
            </w:r>
          </w:p>
        </w:tc>
        <w:tc>
          <w:tcPr>
            <w:tcW w:w="2057" w:type="dxa"/>
          </w:tcPr>
          <w:p w:rsidR="00987FC5" w:rsidRPr="00987FC5" w:rsidRDefault="00987FC5" w:rsidP="00987FC5">
            <w:pPr>
              <w:jc w:val="both"/>
              <w:rPr>
                <w:rFonts w:ascii="Arial" w:hAnsi="Arial" w:cs="Arial"/>
              </w:rPr>
            </w:pPr>
            <w:r w:rsidRPr="00987FC5">
              <w:rPr>
                <w:rFonts w:ascii="Arial" w:hAnsi="Arial" w:cs="Arial"/>
              </w:rPr>
              <w:t>Empresa 100%</w:t>
            </w:r>
          </w:p>
        </w:tc>
      </w:tr>
      <w:tr w:rsidR="00987FC5" w:rsidRPr="00987FC5" w:rsidTr="00C8448D">
        <w:trPr>
          <w:trHeight w:val="395"/>
          <w:jc w:val="center"/>
        </w:trPr>
        <w:tc>
          <w:tcPr>
            <w:tcW w:w="895" w:type="dxa"/>
          </w:tcPr>
          <w:p w:rsidR="00987FC5" w:rsidRPr="00987FC5" w:rsidRDefault="00987FC5" w:rsidP="00987FC5">
            <w:pPr>
              <w:jc w:val="both"/>
              <w:rPr>
                <w:rFonts w:ascii="Arial" w:hAnsi="Arial" w:cs="Arial"/>
              </w:rPr>
            </w:pPr>
            <w:r w:rsidRPr="00987FC5">
              <w:rPr>
                <w:rFonts w:ascii="Arial" w:hAnsi="Arial" w:cs="Arial"/>
              </w:rPr>
              <w:t xml:space="preserve">3 </w:t>
            </w:r>
          </w:p>
        </w:tc>
        <w:tc>
          <w:tcPr>
            <w:tcW w:w="1980" w:type="dxa"/>
          </w:tcPr>
          <w:p w:rsidR="00987FC5" w:rsidRPr="00987FC5" w:rsidRDefault="00987FC5" w:rsidP="00987FC5">
            <w:pPr>
              <w:jc w:val="both"/>
              <w:rPr>
                <w:rFonts w:ascii="Arial" w:hAnsi="Arial" w:cs="Arial"/>
              </w:rPr>
            </w:pPr>
            <w:r w:rsidRPr="00987FC5">
              <w:rPr>
                <w:rFonts w:ascii="Arial" w:hAnsi="Arial" w:cs="Arial"/>
              </w:rPr>
              <w:t xml:space="preserve">RIESGO TÉCNICO </w:t>
            </w:r>
          </w:p>
        </w:tc>
        <w:tc>
          <w:tcPr>
            <w:tcW w:w="3952" w:type="dxa"/>
          </w:tcPr>
          <w:p w:rsidR="00987FC5" w:rsidRPr="00987FC5" w:rsidRDefault="00987FC5" w:rsidP="00987FC5">
            <w:pPr>
              <w:jc w:val="both"/>
              <w:rPr>
                <w:rFonts w:ascii="Arial" w:hAnsi="Arial" w:cs="Arial"/>
              </w:rPr>
            </w:pPr>
            <w:r w:rsidRPr="00987FC5">
              <w:rPr>
                <w:rFonts w:ascii="Arial" w:hAnsi="Arial" w:cs="Arial"/>
              </w:rPr>
              <w:t xml:space="preserve">Falla en la prestación del servicio. </w:t>
            </w:r>
          </w:p>
        </w:tc>
        <w:tc>
          <w:tcPr>
            <w:tcW w:w="2057" w:type="dxa"/>
          </w:tcPr>
          <w:p w:rsidR="00987FC5" w:rsidRPr="00987FC5" w:rsidRDefault="00987FC5" w:rsidP="00987FC5">
            <w:pPr>
              <w:jc w:val="both"/>
              <w:rPr>
                <w:rFonts w:ascii="Arial" w:hAnsi="Arial" w:cs="Arial"/>
              </w:rPr>
            </w:pPr>
            <w:r w:rsidRPr="00987FC5">
              <w:rPr>
                <w:rFonts w:ascii="Arial" w:hAnsi="Arial" w:cs="Arial"/>
              </w:rPr>
              <w:t xml:space="preserve">Contratista 100% </w:t>
            </w:r>
          </w:p>
        </w:tc>
      </w:tr>
    </w:tbl>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 xml:space="preserve">6.17. LIQUIDACIÓN DEL CONTRATO </w:t>
      </w:r>
    </w:p>
    <w:p w:rsidR="00987FC5" w:rsidRPr="00987FC5" w:rsidRDefault="00987FC5" w:rsidP="00987FC5">
      <w:pPr>
        <w:jc w:val="both"/>
        <w:rPr>
          <w:rFonts w:ascii="Arial" w:hAnsi="Arial" w:cs="Arial"/>
        </w:rPr>
      </w:pPr>
      <w:r w:rsidRPr="00987FC5">
        <w:rPr>
          <w:rFonts w:ascii="Arial" w:hAnsi="Arial" w:cs="Arial"/>
        </w:rPr>
        <w:t xml:space="preserve">La liquidación del contrato se realizará dentro de los cuatro (4) meses siguientes a la terminación del contrato. </w:t>
      </w: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hAnsi="Arial" w:cs="Arial"/>
        </w:rPr>
      </w:pPr>
      <w:r w:rsidRPr="00987FC5">
        <w:rPr>
          <w:rFonts w:ascii="Arial" w:hAnsi="Arial" w:cs="Arial"/>
        </w:rPr>
        <w:t>Cordial Saludo,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D625CC" w:rsidRDefault="00987FC5" w:rsidP="00987FC5">
      <w:pPr>
        <w:jc w:val="both"/>
        <w:rPr>
          <w:rFonts w:ascii="Arial" w:hAnsi="Arial" w:cs="Arial"/>
          <w:b/>
        </w:rPr>
      </w:pPr>
      <w:r w:rsidRPr="00D625CC">
        <w:rPr>
          <w:rFonts w:ascii="Arial" w:hAnsi="Arial" w:cs="Arial"/>
          <w:b/>
        </w:rPr>
        <w:t>JORGE   ENRIQUE   MACHUCA LOPEZ</w:t>
      </w:r>
    </w:p>
    <w:p w:rsidR="00987FC5" w:rsidRPr="00987FC5" w:rsidRDefault="00987FC5" w:rsidP="00987FC5">
      <w:pPr>
        <w:jc w:val="both"/>
        <w:rPr>
          <w:rFonts w:ascii="Arial" w:hAnsi="Arial" w:cs="Arial"/>
        </w:rPr>
      </w:pPr>
      <w:r w:rsidRPr="00987FC5">
        <w:rPr>
          <w:rFonts w:ascii="Arial" w:hAnsi="Arial" w:cs="Arial"/>
        </w:rPr>
        <w:t>Gerente General</w:t>
      </w:r>
    </w:p>
    <w:p w:rsidR="00987FC5" w:rsidRDefault="00987FC5" w:rsidP="00987FC5">
      <w:pPr>
        <w:jc w:val="both"/>
        <w:rPr>
          <w:rFonts w:ascii="Arial" w:hAnsi="Arial" w:cs="Arial"/>
        </w:rPr>
      </w:pPr>
    </w:p>
    <w:p w:rsidR="00D625CC" w:rsidRPr="00987FC5" w:rsidRDefault="00D625CC" w:rsidP="00987FC5">
      <w:pPr>
        <w:jc w:val="both"/>
        <w:rPr>
          <w:rFonts w:ascii="Arial" w:hAnsi="Arial" w:cs="Arial"/>
        </w:rPr>
      </w:pPr>
    </w:p>
    <w:p w:rsidR="00987FC5" w:rsidRPr="00D625CC" w:rsidRDefault="00987FC5" w:rsidP="00987FC5">
      <w:pPr>
        <w:jc w:val="both"/>
        <w:rPr>
          <w:rFonts w:ascii="Arial" w:hAnsi="Arial" w:cs="Arial"/>
          <w:b/>
          <w:sz w:val="14"/>
        </w:rPr>
      </w:pPr>
      <w:proofErr w:type="spellStart"/>
      <w:r w:rsidRPr="00D625CC">
        <w:rPr>
          <w:rFonts w:ascii="Arial" w:hAnsi="Arial" w:cs="Arial"/>
          <w:b/>
          <w:sz w:val="14"/>
        </w:rPr>
        <w:t>Vo</w:t>
      </w:r>
      <w:proofErr w:type="spellEnd"/>
      <w:r w:rsidRPr="00D625CC">
        <w:rPr>
          <w:rFonts w:ascii="Arial" w:hAnsi="Arial" w:cs="Arial"/>
          <w:b/>
          <w:sz w:val="14"/>
        </w:rPr>
        <w:t xml:space="preserve">. Bo. </w:t>
      </w:r>
      <w:r w:rsidR="00D625CC" w:rsidRPr="00D625CC">
        <w:rPr>
          <w:rFonts w:ascii="Arial" w:hAnsi="Arial" w:cs="Arial"/>
          <w:b/>
          <w:sz w:val="14"/>
        </w:rPr>
        <w:t>YOLIMA MORA SALINAS</w:t>
      </w:r>
    </w:p>
    <w:p w:rsidR="00987FC5" w:rsidRPr="00D625CC" w:rsidRDefault="00987FC5" w:rsidP="00987FC5">
      <w:pPr>
        <w:jc w:val="both"/>
        <w:rPr>
          <w:rFonts w:ascii="Arial" w:hAnsi="Arial" w:cs="Arial"/>
          <w:sz w:val="14"/>
        </w:rPr>
      </w:pPr>
      <w:r w:rsidRPr="00D625CC">
        <w:rPr>
          <w:rFonts w:ascii="Arial" w:hAnsi="Arial" w:cs="Arial"/>
          <w:sz w:val="14"/>
        </w:rPr>
        <w:t xml:space="preserve">              Subgerente Administrativo</w:t>
      </w:r>
    </w:p>
    <w:p w:rsidR="00987FC5" w:rsidRPr="00D625CC" w:rsidRDefault="00987FC5" w:rsidP="00987FC5">
      <w:pPr>
        <w:jc w:val="both"/>
        <w:rPr>
          <w:rFonts w:ascii="Arial" w:hAnsi="Arial" w:cs="Arial"/>
          <w:sz w:val="14"/>
        </w:rPr>
      </w:pPr>
    </w:p>
    <w:p w:rsidR="00987FC5" w:rsidRPr="00D625CC" w:rsidRDefault="00987FC5" w:rsidP="00987FC5">
      <w:pPr>
        <w:jc w:val="both"/>
        <w:rPr>
          <w:rFonts w:ascii="Arial" w:hAnsi="Arial" w:cs="Arial"/>
          <w:sz w:val="14"/>
        </w:rPr>
      </w:pPr>
    </w:p>
    <w:p w:rsidR="00987FC5" w:rsidRPr="00D625CC" w:rsidRDefault="00987FC5" w:rsidP="00987FC5">
      <w:pPr>
        <w:jc w:val="both"/>
        <w:rPr>
          <w:rFonts w:ascii="Arial" w:hAnsi="Arial" w:cs="Arial"/>
          <w:b/>
          <w:sz w:val="14"/>
        </w:rPr>
      </w:pPr>
      <w:proofErr w:type="spellStart"/>
      <w:r w:rsidRPr="00D625CC">
        <w:rPr>
          <w:rFonts w:ascii="Arial" w:hAnsi="Arial" w:cs="Arial"/>
          <w:b/>
          <w:sz w:val="14"/>
        </w:rPr>
        <w:t>Vo</w:t>
      </w:r>
      <w:proofErr w:type="spellEnd"/>
      <w:r w:rsidRPr="00D625CC">
        <w:rPr>
          <w:rFonts w:ascii="Arial" w:hAnsi="Arial" w:cs="Arial"/>
          <w:b/>
          <w:sz w:val="14"/>
        </w:rPr>
        <w:t xml:space="preserve">. Bo. SANDRA MILENA CUBILLOS GONZALEZ  </w:t>
      </w:r>
    </w:p>
    <w:p w:rsidR="00987FC5" w:rsidRPr="00D625CC" w:rsidRDefault="00987FC5" w:rsidP="00987FC5">
      <w:pPr>
        <w:jc w:val="both"/>
        <w:rPr>
          <w:rFonts w:ascii="Arial" w:hAnsi="Arial" w:cs="Arial"/>
          <w:sz w:val="14"/>
        </w:rPr>
      </w:pPr>
      <w:r w:rsidRPr="00D625CC">
        <w:rPr>
          <w:rFonts w:ascii="Arial" w:hAnsi="Arial" w:cs="Arial"/>
          <w:sz w:val="14"/>
        </w:rPr>
        <w:t xml:space="preserve">              Jefe </w:t>
      </w:r>
      <w:r w:rsidR="007465CC" w:rsidRPr="00D625CC">
        <w:rPr>
          <w:rFonts w:ascii="Arial" w:hAnsi="Arial" w:cs="Arial"/>
          <w:sz w:val="14"/>
        </w:rPr>
        <w:t xml:space="preserve">Oficina Asesora Jurídica y contratación </w:t>
      </w:r>
    </w:p>
    <w:p w:rsidR="00987FC5" w:rsidRPr="00D625CC" w:rsidRDefault="00987FC5" w:rsidP="00987FC5">
      <w:pPr>
        <w:jc w:val="both"/>
        <w:rPr>
          <w:rFonts w:ascii="Arial" w:hAnsi="Arial" w:cs="Arial"/>
          <w:sz w:val="14"/>
        </w:rPr>
      </w:pPr>
    </w:p>
    <w:p w:rsidR="00987FC5" w:rsidRPr="00D625CC" w:rsidRDefault="00987FC5" w:rsidP="00987FC5">
      <w:pPr>
        <w:jc w:val="both"/>
        <w:rPr>
          <w:rFonts w:ascii="Arial" w:hAnsi="Arial" w:cs="Arial"/>
          <w:sz w:val="14"/>
        </w:rPr>
      </w:pPr>
    </w:p>
    <w:p w:rsidR="00987FC5" w:rsidRPr="00D625CC" w:rsidRDefault="00987FC5" w:rsidP="00987FC5">
      <w:pPr>
        <w:jc w:val="both"/>
        <w:rPr>
          <w:rFonts w:ascii="Arial" w:hAnsi="Arial" w:cs="Arial"/>
          <w:sz w:val="14"/>
        </w:rPr>
      </w:pPr>
      <w:r w:rsidRPr="00D625CC">
        <w:rPr>
          <w:rFonts w:ascii="Arial" w:hAnsi="Arial" w:cs="Arial"/>
          <w:sz w:val="14"/>
        </w:rPr>
        <w:t>Elaboró: Luz Marina Torres Rojas</w:t>
      </w:r>
    </w:p>
    <w:p w:rsidR="00987FC5" w:rsidRPr="00D625CC" w:rsidRDefault="00987FC5" w:rsidP="00987FC5">
      <w:pPr>
        <w:jc w:val="both"/>
        <w:rPr>
          <w:rFonts w:ascii="Arial" w:hAnsi="Arial" w:cs="Arial"/>
          <w:sz w:val="14"/>
        </w:rPr>
      </w:pPr>
      <w:r w:rsidRPr="00D625CC">
        <w:rPr>
          <w:rFonts w:ascii="Arial" w:hAnsi="Arial" w:cs="Arial"/>
          <w:sz w:val="14"/>
        </w:rPr>
        <w:t xml:space="preserve">               Profesional Universitaria</w:t>
      </w:r>
    </w:p>
    <w:p w:rsidR="00987FC5" w:rsidRPr="00D625CC" w:rsidRDefault="00987FC5" w:rsidP="00987FC5">
      <w:pPr>
        <w:jc w:val="both"/>
        <w:rPr>
          <w:rFonts w:ascii="Arial" w:hAnsi="Arial" w:cs="Arial"/>
          <w:sz w:val="14"/>
        </w:rPr>
      </w:pPr>
    </w:p>
    <w:p w:rsidR="00987FC5" w:rsidRPr="00D625CC" w:rsidRDefault="00987FC5" w:rsidP="00987FC5">
      <w:pPr>
        <w:jc w:val="both"/>
        <w:rPr>
          <w:rFonts w:ascii="Arial" w:hAnsi="Arial" w:cs="Arial"/>
          <w:sz w:val="14"/>
        </w:rPr>
      </w:pPr>
    </w:p>
    <w:p w:rsidR="00987FC5" w:rsidRPr="00D625CC" w:rsidRDefault="00987FC5" w:rsidP="00987FC5">
      <w:pPr>
        <w:jc w:val="both"/>
        <w:rPr>
          <w:rFonts w:ascii="Arial" w:hAnsi="Arial" w:cs="Arial"/>
          <w:sz w:val="14"/>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987FC5" w:rsidRPr="00987FC5" w:rsidRDefault="00987FC5" w:rsidP="003B420A">
      <w:pPr>
        <w:jc w:val="center"/>
        <w:rPr>
          <w:rFonts w:ascii="Arial" w:eastAsia="Arial Unicode MS" w:hAnsi="Arial" w:cs="Arial"/>
        </w:rPr>
      </w:pPr>
      <w:r w:rsidRPr="00987FC5">
        <w:rPr>
          <w:rFonts w:ascii="Arial" w:eastAsia="Arial Unicode MS" w:hAnsi="Arial" w:cs="Arial"/>
        </w:rPr>
        <w:t>FORMULARIO Nº 1</w:t>
      </w:r>
    </w:p>
    <w:p w:rsidR="00987FC5" w:rsidRPr="00987FC5" w:rsidRDefault="00987FC5" w:rsidP="003B420A">
      <w:pPr>
        <w:jc w:val="center"/>
        <w:rPr>
          <w:rFonts w:ascii="Arial" w:hAnsi="Arial" w:cs="Arial"/>
        </w:rPr>
      </w:pPr>
      <w:r w:rsidRPr="00987FC5">
        <w:rPr>
          <w:rFonts w:ascii="Arial" w:hAnsi="Arial" w:cs="Arial"/>
        </w:rPr>
        <w:t>CARTA DE PRESENTACION DE LA OFERTA</w:t>
      </w:r>
    </w:p>
    <w:p w:rsidR="00987FC5" w:rsidRPr="00987FC5" w:rsidRDefault="00987FC5" w:rsidP="003B420A">
      <w:pPr>
        <w:jc w:val="center"/>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Ciudad y fecha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Señores </w:t>
      </w:r>
    </w:p>
    <w:p w:rsidR="00987FC5" w:rsidRPr="00987FC5" w:rsidRDefault="00987FC5" w:rsidP="00987FC5">
      <w:pPr>
        <w:jc w:val="both"/>
        <w:rPr>
          <w:rFonts w:ascii="Arial" w:hAnsi="Arial" w:cs="Arial"/>
        </w:rPr>
      </w:pPr>
      <w:r w:rsidRPr="00987FC5">
        <w:rPr>
          <w:rFonts w:ascii="Arial" w:hAnsi="Arial" w:cs="Arial"/>
        </w:rPr>
        <w:t>EMPRESA DE LICORES DE CUNDINAMARCA</w:t>
      </w:r>
    </w:p>
    <w:p w:rsidR="00987FC5" w:rsidRPr="00987FC5" w:rsidRDefault="00987FC5" w:rsidP="00987FC5">
      <w:pPr>
        <w:jc w:val="both"/>
        <w:rPr>
          <w:rFonts w:ascii="Arial" w:hAnsi="Arial" w:cs="Arial"/>
        </w:rPr>
      </w:pPr>
      <w:r w:rsidRPr="00987FC5">
        <w:rPr>
          <w:rFonts w:ascii="Arial" w:hAnsi="Arial" w:cs="Arial"/>
        </w:rPr>
        <w:t>Ciudad</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ASUNTO: INVITACIÓN No. </w:t>
      </w:r>
      <w:r w:rsidR="006D238F">
        <w:rPr>
          <w:rFonts w:ascii="Arial" w:hAnsi="Arial" w:cs="Arial"/>
        </w:rPr>
        <w:t>001 DE 2021</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Apreciado Señor:</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Nosotros los </w:t>
      </w:r>
      <w:proofErr w:type="gramStart"/>
      <w:r w:rsidRPr="00987FC5">
        <w:rPr>
          <w:rFonts w:ascii="Arial" w:hAnsi="Arial" w:cs="Arial"/>
        </w:rPr>
        <w:t>suscritos:.................................................................................</w:t>
      </w:r>
      <w:proofErr w:type="gramEnd"/>
      <w:r w:rsidRPr="00987FC5">
        <w:rPr>
          <w:rFonts w:ascii="Arial" w:hAnsi="Arial" w:cs="Arial"/>
        </w:rPr>
        <w:t xml:space="preserve">de conformidad con las condiciones que se estipulan en los documentos de la invitación Abierta No. </w:t>
      </w:r>
      <w:r w:rsidR="006D238F">
        <w:rPr>
          <w:rFonts w:ascii="Arial" w:hAnsi="Arial" w:cs="Arial"/>
        </w:rPr>
        <w:t>001 DE 2021</w:t>
      </w:r>
      <w:r w:rsidRPr="00987FC5">
        <w:rPr>
          <w:rFonts w:ascii="Arial" w:hAnsi="Arial" w:cs="Arial"/>
        </w:rPr>
        <w:t>, presentamos la siguiente OFERTA para contratar la prestación de servicios de aseo, cafetería y jardinería, y suministro de insumos y elementos, para los predios de propiedad de la Empresa de Licores de Cundinamarca y en cualquier otro que le asista la obligación legal</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Declaramos asimismo bajo la gravedad del juramento: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esta OFERTA y el contrato que llegare a celebrarse solo compromete a los firmantes de esta carta.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ninguna entidad o persona distinta de los firmantes tiene interés comercial en esta OFERTA ni en el contrato de ejecución que de ella se derive.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Que conocemos en su totalidad las condiciones de contratación de la INVITACIÓN No.007 de 2019 y demás documentos de las condiciones de contratación y aceptamos los requisitos en ellos contenidos.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hemos recibido las aclaraciones dadas por la Empresa de Licores de Cundinamarca y estamos de acuerdo.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hemos recibido los documentos que integran las condiciones de contratación y aceptamos su contenido.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haremos los trámites necesarios para la firma y legalización del contrato el día siguiente al informe de adjudicación de la invitación.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no nos hallamos incurso en causal alguna de inhabilidad e incompatibilidad de las señaladas en la ley y no nos encontramos en ninguno de los eventos de prohibiciones especiales para contratar, ni en conflicto de intereses.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Que nos comprometemos a cumplir totalmente los servicios en los plazos estipulados en las condiciones de contratación.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responderé (</w:t>
      </w:r>
      <w:proofErr w:type="spellStart"/>
      <w:r w:rsidRPr="00987FC5">
        <w:rPr>
          <w:rFonts w:ascii="Arial" w:hAnsi="Arial" w:cs="Arial"/>
        </w:rPr>
        <w:t>mos</w:t>
      </w:r>
      <w:proofErr w:type="spellEnd"/>
      <w:r w:rsidRPr="00987FC5">
        <w:rPr>
          <w:rFonts w:ascii="Arial" w:hAnsi="Arial" w:cs="Arial"/>
        </w:rPr>
        <w:t>) por la calidad de los bienes y servicios contratados, sin perjuicio de la constitución de la garantía.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Que acepto (amos) las especificaciones técnicas de las condiciones de contratación.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Los servicios y bienes que ofrezco son de carácter             ________ (nacional o extranjero).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Que la presente OFERTA consta de </w:t>
      </w:r>
      <w:proofErr w:type="gramStart"/>
      <w:r w:rsidRPr="00987FC5">
        <w:rPr>
          <w:rFonts w:ascii="Arial" w:hAnsi="Arial" w:cs="Arial"/>
        </w:rPr>
        <w:t>(  )</w:t>
      </w:r>
      <w:proofErr w:type="gramEnd"/>
      <w:r w:rsidRPr="00987FC5">
        <w:rPr>
          <w:rFonts w:ascii="Arial" w:hAnsi="Arial" w:cs="Arial"/>
        </w:rPr>
        <w:t xml:space="preserve"> folios, debidamente numerados y rubricados.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Afirmo, que el OFERENTE o los socios de la persona jurídica, o cada uno de los integrantes del consorcio o unión temporal, y que no somos responsables fiscales del Estado.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la OFERTA tiene una validez de ciento veinte (120) días calendario contados a partir de la fecha de cierre de la CONVOCATORÍA.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Atentamente,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Razón Social..........................................</w:t>
      </w:r>
    </w:p>
    <w:p w:rsidR="00987FC5" w:rsidRPr="00987FC5" w:rsidRDefault="00987FC5" w:rsidP="00987FC5">
      <w:pPr>
        <w:jc w:val="both"/>
        <w:rPr>
          <w:rFonts w:ascii="Arial" w:hAnsi="Arial" w:cs="Arial"/>
        </w:rPr>
      </w:pPr>
      <w:r w:rsidRPr="00987FC5">
        <w:rPr>
          <w:rFonts w:ascii="Arial" w:hAnsi="Arial" w:cs="Arial"/>
        </w:rPr>
        <w:t xml:space="preserve">N.I.T....................................................... </w:t>
      </w:r>
    </w:p>
    <w:p w:rsidR="00987FC5" w:rsidRPr="00987FC5" w:rsidRDefault="00987FC5" w:rsidP="00987FC5">
      <w:pPr>
        <w:jc w:val="both"/>
        <w:rPr>
          <w:rFonts w:ascii="Arial" w:hAnsi="Arial" w:cs="Arial"/>
        </w:rPr>
      </w:pPr>
      <w:r w:rsidRPr="00987FC5">
        <w:rPr>
          <w:rFonts w:ascii="Arial" w:hAnsi="Arial" w:cs="Arial"/>
        </w:rPr>
        <w:t xml:space="preserve">Régimen tributario al cual pertenece  </w:t>
      </w:r>
    </w:p>
    <w:p w:rsidR="00987FC5" w:rsidRPr="00987FC5" w:rsidRDefault="00987FC5" w:rsidP="00987FC5">
      <w:pPr>
        <w:jc w:val="both"/>
        <w:rPr>
          <w:rFonts w:ascii="Arial" w:hAnsi="Arial" w:cs="Arial"/>
        </w:rPr>
      </w:pPr>
      <w:r w:rsidRPr="00987FC5">
        <w:rPr>
          <w:rFonts w:ascii="Arial" w:hAnsi="Arial" w:cs="Arial"/>
        </w:rPr>
        <w:t>Nombre..................................................</w:t>
      </w:r>
    </w:p>
    <w:p w:rsidR="00987FC5" w:rsidRPr="00987FC5" w:rsidRDefault="00987FC5" w:rsidP="00987FC5">
      <w:pPr>
        <w:jc w:val="both"/>
        <w:rPr>
          <w:rFonts w:ascii="Arial" w:hAnsi="Arial" w:cs="Arial"/>
        </w:rPr>
      </w:pPr>
      <w:r w:rsidRPr="00987FC5">
        <w:rPr>
          <w:rFonts w:ascii="Arial" w:hAnsi="Arial" w:cs="Arial"/>
        </w:rPr>
        <w:t>C.C. Nº.......                 de ......................................</w:t>
      </w:r>
    </w:p>
    <w:p w:rsidR="00987FC5" w:rsidRPr="00987FC5" w:rsidRDefault="00987FC5" w:rsidP="00987FC5">
      <w:pPr>
        <w:jc w:val="both"/>
        <w:rPr>
          <w:rFonts w:ascii="Arial" w:hAnsi="Arial" w:cs="Arial"/>
        </w:rPr>
      </w:pPr>
      <w:r w:rsidRPr="00987FC5">
        <w:rPr>
          <w:rFonts w:ascii="Arial" w:hAnsi="Arial" w:cs="Arial"/>
        </w:rPr>
        <w:t>Dirección................................................</w:t>
      </w:r>
    </w:p>
    <w:p w:rsidR="00987FC5" w:rsidRPr="00987FC5" w:rsidRDefault="00987FC5" w:rsidP="00987FC5">
      <w:pPr>
        <w:jc w:val="both"/>
        <w:rPr>
          <w:rFonts w:ascii="Arial" w:hAnsi="Arial" w:cs="Arial"/>
        </w:rPr>
      </w:pPr>
      <w:r w:rsidRPr="00987FC5">
        <w:rPr>
          <w:rFonts w:ascii="Arial" w:hAnsi="Arial" w:cs="Arial"/>
        </w:rPr>
        <w:t>FAX .......................................................</w:t>
      </w:r>
    </w:p>
    <w:p w:rsidR="00987FC5" w:rsidRPr="00987FC5" w:rsidRDefault="00987FC5" w:rsidP="00987FC5">
      <w:pPr>
        <w:jc w:val="both"/>
        <w:rPr>
          <w:rFonts w:ascii="Arial" w:hAnsi="Arial" w:cs="Arial"/>
        </w:rPr>
      </w:pPr>
      <w:r w:rsidRPr="00987FC5">
        <w:rPr>
          <w:rFonts w:ascii="Arial" w:hAnsi="Arial" w:cs="Arial"/>
        </w:rPr>
        <w:t>Ciudad....................................................</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FIRMA Y SELLO</w:t>
      </w:r>
    </w:p>
    <w:p w:rsidR="00987FC5" w:rsidRPr="00987FC5" w:rsidRDefault="00987FC5" w:rsidP="00987FC5">
      <w:pPr>
        <w:jc w:val="both"/>
        <w:rPr>
          <w:rFonts w:ascii="Arial"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987FC5">
      <w:pPr>
        <w:jc w:val="both"/>
        <w:rPr>
          <w:rFonts w:ascii="Arial" w:eastAsia="Arial Unicode MS" w:hAnsi="Arial" w:cs="Arial"/>
        </w:rPr>
      </w:pPr>
    </w:p>
    <w:p w:rsidR="00987FC5" w:rsidRPr="00987FC5" w:rsidRDefault="00987FC5" w:rsidP="003B420A">
      <w:pPr>
        <w:jc w:val="center"/>
        <w:rPr>
          <w:rFonts w:ascii="Arial" w:eastAsia="Arial Unicode MS" w:hAnsi="Arial" w:cs="Arial"/>
        </w:rPr>
      </w:pPr>
      <w:r w:rsidRPr="00987FC5">
        <w:rPr>
          <w:rFonts w:ascii="Arial" w:eastAsia="Arial Unicode MS" w:hAnsi="Arial" w:cs="Arial"/>
        </w:rPr>
        <w:t>FORMULARIO Nº 2</w:t>
      </w:r>
    </w:p>
    <w:p w:rsidR="00987FC5" w:rsidRPr="00987FC5" w:rsidRDefault="00987FC5" w:rsidP="003B420A">
      <w:pPr>
        <w:jc w:val="center"/>
        <w:rPr>
          <w:rFonts w:ascii="Arial" w:hAnsi="Arial" w:cs="Arial"/>
        </w:rPr>
      </w:pPr>
    </w:p>
    <w:p w:rsidR="00987FC5" w:rsidRPr="00987FC5" w:rsidRDefault="00987FC5" w:rsidP="003B420A">
      <w:pPr>
        <w:jc w:val="center"/>
        <w:rPr>
          <w:rFonts w:ascii="Arial" w:hAnsi="Arial" w:cs="Arial"/>
        </w:rPr>
      </w:pPr>
      <w:r w:rsidRPr="00987FC5">
        <w:rPr>
          <w:rFonts w:ascii="Arial" w:hAnsi="Arial" w:cs="Arial"/>
        </w:rPr>
        <w:t>MODELO DE CARTA DE CONFORMACIÓN DE CONSORCIOS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Cota   Cundinamarca</w:t>
      </w:r>
      <w:proofErr w:type="gramStart"/>
      <w:r w:rsidRPr="00987FC5">
        <w:rPr>
          <w:rFonts w:ascii="Arial" w:hAnsi="Arial" w:cs="Arial"/>
        </w:rPr>
        <w:t>.,  _</w:t>
      </w:r>
      <w:proofErr w:type="gramEnd"/>
      <w:r w:rsidRPr="00987FC5">
        <w:rPr>
          <w:rFonts w:ascii="Arial" w:hAnsi="Arial" w:cs="Arial"/>
        </w:rPr>
        <w:t>____________ de 202</w:t>
      </w:r>
      <w:r w:rsidR="00DE24C9">
        <w:rPr>
          <w:rFonts w:ascii="Arial" w:hAnsi="Arial" w:cs="Arial"/>
        </w:rPr>
        <w:t>1</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Señores:</w:t>
      </w:r>
    </w:p>
    <w:p w:rsidR="00987FC5" w:rsidRPr="00987FC5" w:rsidRDefault="00987FC5" w:rsidP="00987FC5">
      <w:pPr>
        <w:jc w:val="both"/>
        <w:rPr>
          <w:rFonts w:ascii="Arial" w:hAnsi="Arial" w:cs="Arial"/>
        </w:rPr>
      </w:pPr>
      <w:r w:rsidRPr="00987FC5">
        <w:rPr>
          <w:rFonts w:ascii="Arial" w:hAnsi="Arial" w:cs="Arial"/>
        </w:rPr>
        <w:t>EMPRESA DE LICORES DE CUNDINAMARCA</w:t>
      </w:r>
    </w:p>
    <w:p w:rsidR="00987FC5" w:rsidRPr="00987FC5" w:rsidRDefault="00987FC5" w:rsidP="00987FC5">
      <w:pPr>
        <w:jc w:val="both"/>
        <w:rPr>
          <w:rFonts w:ascii="Arial" w:hAnsi="Arial" w:cs="Arial"/>
        </w:rPr>
      </w:pPr>
      <w:r w:rsidRPr="00987FC5">
        <w:rPr>
          <w:rFonts w:ascii="Arial" w:hAnsi="Arial" w:cs="Arial"/>
        </w:rPr>
        <w:t xml:space="preserve">Bogotá D.C.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ab/>
      </w:r>
      <w:r w:rsidRPr="00987FC5">
        <w:rPr>
          <w:rFonts w:ascii="Arial" w:hAnsi="Arial" w:cs="Arial"/>
        </w:rPr>
        <w:tab/>
      </w:r>
      <w:r w:rsidRPr="00987FC5">
        <w:rPr>
          <w:rFonts w:ascii="Arial" w:hAnsi="Arial" w:cs="Arial"/>
        </w:rPr>
        <w:tab/>
        <w:t>REF: INVITACIÓN ABIERTA   No. XXXXX</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06 de 202</w:t>
      </w:r>
      <w:r w:rsidR="00DE24C9">
        <w:rPr>
          <w:rFonts w:ascii="Arial" w:hAnsi="Arial" w:cs="Arial"/>
        </w:rPr>
        <w:t>1</w:t>
      </w:r>
      <w:r w:rsidRPr="00987FC5">
        <w:rPr>
          <w:rFonts w:ascii="Arial" w:hAnsi="Arial" w:cs="Arial"/>
        </w:rPr>
        <w:t>, cuyo objeto es contratar la prestación de servicios de aseo, cafetería y jardinería, y suministro de insumos y elementos, para los predios de propiedad de la Empresa de Licores de Cundinamarca y en cualquier otro que le asista la obligación legal, y por lo tanto expresamos lo siguiente: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1. Denominación del Consorcio: _______________________________________</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2. La duración de este Consorcio será igual al plazo de la ejecución y liquidación del contrato de Iniciación y dos (2) años más.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3. El Consorcio está integrado por:</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NOMBRE</w:t>
      </w:r>
      <w:r w:rsidRPr="00987FC5">
        <w:rPr>
          <w:rFonts w:ascii="Arial" w:hAnsi="Arial" w:cs="Arial"/>
        </w:rPr>
        <w:tab/>
      </w:r>
      <w:r w:rsidRPr="00987FC5">
        <w:rPr>
          <w:rFonts w:ascii="Arial" w:hAnsi="Arial" w:cs="Arial"/>
        </w:rPr>
        <w:tab/>
      </w:r>
      <w:r w:rsidRPr="00987FC5">
        <w:rPr>
          <w:rFonts w:ascii="Arial" w:hAnsi="Arial" w:cs="Arial"/>
        </w:rPr>
        <w:tab/>
      </w:r>
      <w:r w:rsidRPr="00987FC5">
        <w:rPr>
          <w:rFonts w:ascii="Arial" w:hAnsi="Arial" w:cs="Arial"/>
        </w:rPr>
        <w:tab/>
      </w:r>
      <w:r w:rsidRPr="00987FC5">
        <w:rPr>
          <w:rFonts w:ascii="Arial" w:hAnsi="Arial" w:cs="Arial"/>
        </w:rPr>
        <w:tab/>
        <w:t>PARTICIPACION (%)</w:t>
      </w:r>
    </w:p>
    <w:p w:rsidR="00987FC5" w:rsidRPr="00987FC5" w:rsidRDefault="00987FC5" w:rsidP="00987FC5">
      <w:pPr>
        <w:jc w:val="both"/>
        <w:rPr>
          <w:rFonts w:ascii="Arial" w:hAnsi="Arial" w:cs="Arial"/>
        </w:rPr>
      </w:pPr>
      <w:r w:rsidRPr="00987FC5">
        <w:rPr>
          <w:rFonts w:ascii="Arial" w:hAnsi="Arial" w:cs="Arial"/>
        </w:rPr>
        <w:t>______________________________</w:t>
      </w:r>
      <w:r w:rsidRPr="00987FC5">
        <w:rPr>
          <w:rFonts w:ascii="Arial" w:hAnsi="Arial" w:cs="Arial"/>
        </w:rPr>
        <w:tab/>
        <w:t>_________________</w:t>
      </w:r>
    </w:p>
    <w:p w:rsidR="00987FC5" w:rsidRPr="00987FC5" w:rsidRDefault="00987FC5" w:rsidP="00987FC5">
      <w:pPr>
        <w:jc w:val="both"/>
        <w:rPr>
          <w:rFonts w:ascii="Arial" w:hAnsi="Arial" w:cs="Arial"/>
        </w:rPr>
      </w:pPr>
      <w:r w:rsidRPr="00987FC5">
        <w:rPr>
          <w:rFonts w:ascii="Arial" w:hAnsi="Arial" w:cs="Arial"/>
        </w:rPr>
        <w:t>______________________________</w:t>
      </w:r>
      <w:r w:rsidRPr="00987FC5">
        <w:rPr>
          <w:rFonts w:ascii="Arial" w:hAnsi="Arial" w:cs="Arial"/>
        </w:rPr>
        <w:tab/>
        <w:t>_________________</w:t>
      </w:r>
    </w:p>
    <w:p w:rsidR="00987FC5" w:rsidRPr="00987FC5" w:rsidRDefault="00987FC5" w:rsidP="00987FC5">
      <w:pPr>
        <w:jc w:val="both"/>
        <w:rPr>
          <w:rFonts w:ascii="Arial" w:hAnsi="Arial" w:cs="Arial"/>
        </w:rPr>
      </w:pPr>
      <w:r w:rsidRPr="00987FC5">
        <w:rPr>
          <w:rFonts w:ascii="Arial" w:hAnsi="Arial" w:cs="Arial"/>
        </w:rPr>
        <w:t>______________________________</w:t>
      </w:r>
      <w:r w:rsidRPr="00987FC5">
        <w:rPr>
          <w:rFonts w:ascii="Arial" w:hAnsi="Arial" w:cs="Arial"/>
        </w:rPr>
        <w:tab/>
        <w:t>_________________</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4. La responsabilidad de los integrantes del Consorcio es solidaria, ilimitada y mancomunada.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5. El Representante Legal del Consorcio </w:t>
      </w:r>
      <w:proofErr w:type="gramStart"/>
      <w:r w:rsidRPr="00987FC5">
        <w:rPr>
          <w:rFonts w:ascii="Arial" w:hAnsi="Arial" w:cs="Arial"/>
        </w:rPr>
        <w:t>es  _</w:t>
      </w:r>
      <w:proofErr w:type="gramEnd"/>
      <w:r w:rsidRPr="00987FC5">
        <w:rPr>
          <w:rFonts w:ascii="Arial" w:hAnsi="Arial" w:cs="Arial"/>
        </w:rPr>
        <w:t xml:space="preserve">_________________, identificado con cédula de ciudadanía No. _____________ de ________________, quien está expresamente facultado para firmar, presentar la propuesta, y en caso de salir favorecidos con la adjudicación, firmar el contrato y tomar todas las determinaciones que fueren necesarias respecto de la ejecución y liquidación del contrato con amplias y suficientes facultades.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6. Los integrantes del consorcio manifiestan, que no cederán su participación, entre quienes lo conforman.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lastRenderedPageBreak/>
        <w:t>7.  La sede del Consorcio 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Dirección: __________________________________</w:t>
      </w:r>
      <w:r w:rsidRPr="00987FC5">
        <w:rPr>
          <w:rFonts w:ascii="Arial" w:hAnsi="Arial" w:cs="Arial"/>
        </w:rPr>
        <w:tab/>
      </w:r>
    </w:p>
    <w:p w:rsidR="00987FC5" w:rsidRPr="00987FC5" w:rsidRDefault="00987FC5" w:rsidP="00987FC5">
      <w:pPr>
        <w:jc w:val="both"/>
        <w:rPr>
          <w:rFonts w:ascii="Arial" w:hAnsi="Arial" w:cs="Arial"/>
        </w:rPr>
      </w:pPr>
      <w:r w:rsidRPr="00987FC5">
        <w:rPr>
          <w:rFonts w:ascii="Arial" w:hAnsi="Arial" w:cs="Arial"/>
        </w:rPr>
        <w:t>Teléfono: ___________________________________</w:t>
      </w:r>
    </w:p>
    <w:p w:rsidR="00987FC5" w:rsidRPr="00987FC5" w:rsidRDefault="00987FC5" w:rsidP="00987FC5">
      <w:pPr>
        <w:jc w:val="both"/>
        <w:rPr>
          <w:rFonts w:ascii="Arial" w:hAnsi="Arial" w:cs="Arial"/>
        </w:rPr>
      </w:pPr>
      <w:r w:rsidRPr="00987FC5">
        <w:rPr>
          <w:rFonts w:ascii="Arial" w:hAnsi="Arial" w:cs="Arial"/>
        </w:rPr>
        <w:t>Fax: _______________________________________</w:t>
      </w:r>
      <w:r w:rsidRPr="00987FC5">
        <w:rPr>
          <w:rFonts w:ascii="Arial" w:hAnsi="Arial" w:cs="Arial"/>
        </w:rPr>
        <w:tab/>
      </w:r>
    </w:p>
    <w:p w:rsidR="00987FC5" w:rsidRPr="00987FC5" w:rsidRDefault="00987FC5" w:rsidP="00987FC5">
      <w:pPr>
        <w:jc w:val="both"/>
        <w:rPr>
          <w:rFonts w:ascii="Arial" w:hAnsi="Arial" w:cs="Arial"/>
        </w:rPr>
      </w:pPr>
      <w:r w:rsidRPr="00987FC5">
        <w:rPr>
          <w:rFonts w:ascii="Arial" w:hAnsi="Arial" w:cs="Arial"/>
        </w:rPr>
        <w:t>Ciudad:    ___________________________________</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constancia se firma en _________________ a los __________ días del mes de _________ del 202</w:t>
      </w:r>
      <w:r w:rsidR="00DE24C9">
        <w:rPr>
          <w:rFonts w:ascii="Arial" w:hAnsi="Arial" w:cs="Arial"/>
        </w:rPr>
        <w:t>1</w:t>
      </w:r>
      <w:r w:rsidRPr="00987FC5">
        <w:rPr>
          <w:rFonts w:ascii="Arial" w:hAnsi="Arial" w:cs="Arial"/>
        </w:rPr>
        <w:t>.</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_____________________________________</w:t>
      </w:r>
    </w:p>
    <w:p w:rsidR="00987FC5" w:rsidRPr="00987FC5" w:rsidRDefault="00987FC5" w:rsidP="00987FC5">
      <w:pPr>
        <w:jc w:val="both"/>
        <w:rPr>
          <w:rFonts w:ascii="Arial" w:hAnsi="Arial" w:cs="Arial"/>
        </w:rPr>
      </w:pPr>
      <w:r w:rsidRPr="00987FC5">
        <w:rPr>
          <w:rFonts w:ascii="Arial" w:hAnsi="Arial" w:cs="Arial"/>
        </w:rPr>
        <w:t>NOMBRE, FIRMA Y C.C.</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_____________________________________</w:t>
      </w:r>
    </w:p>
    <w:p w:rsidR="00987FC5" w:rsidRPr="00987FC5" w:rsidRDefault="00987FC5" w:rsidP="00987FC5">
      <w:pPr>
        <w:jc w:val="both"/>
        <w:rPr>
          <w:rFonts w:ascii="Arial" w:hAnsi="Arial" w:cs="Arial"/>
        </w:rPr>
      </w:pPr>
      <w:r w:rsidRPr="00987FC5">
        <w:rPr>
          <w:rFonts w:ascii="Arial" w:hAnsi="Arial" w:cs="Arial"/>
        </w:rPr>
        <w:t>NOMBRE, FIRMA Y C.C.</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_____________________________________</w:t>
      </w:r>
    </w:p>
    <w:p w:rsidR="00987FC5" w:rsidRPr="00987FC5" w:rsidRDefault="00987FC5" w:rsidP="00987FC5">
      <w:pPr>
        <w:jc w:val="both"/>
        <w:rPr>
          <w:rFonts w:ascii="Arial" w:hAnsi="Arial" w:cs="Arial"/>
        </w:rPr>
      </w:pPr>
      <w:r w:rsidRPr="00987FC5">
        <w:rPr>
          <w:rFonts w:ascii="Arial" w:hAnsi="Arial" w:cs="Arial"/>
        </w:rPr>
        <w:t>NOMBRE, FIRMA Y C.C.</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_______________________________________________</w:t>
      </w:r>
    </w:p>
    <w:p w:rsidR="00987FC5" w:rsidRPr="00987FC5" w:rsidRDefault="00987FC5" w:rsidP="00987FC5">
      <w:pPr>
        <w:jc w:val="both"/>
        <w:rPr>
          <w:rFonts w:ascii="Arial" w:hAnsi="Arial" w:cs="Arial"/>
        </w:rPr>
      </w:pPr>
      <w:r w:rsidRPr="00987FC5">
        <w:rPr>
          <w:rFonts w:ascii="Arial" w:hAnsi="Arial" w:cs="Arial"/>
        </w:rPr>
        <w:t>FIRMA DEL REPRESENTANTE LEGAL DEL CONSORCIO</w:t>
      </w:r>
    </w:p>
    <w:p w:rsidR="00987FC5" w:rsidRPr="003B420A" w:rsidRDefault="00987FC5" w:rsidP="003B420A">
      <w:pPr>
        <w:jc w:val="center"/>
        <w:rPr>
          <w:rFonts w:ascii="Arial" w:hAnsi="Arial" w:cs="Arial"/>
          <w:b/>
        </w:rPr>
      </w:pPr>
      <w:r w:rsidRPr="00987FC5">
        <w:rPr>
          <w:rFonts w:ascii="Arial" w:hAnsi="Arial" w:cs="Arial"/>
        </w:rPr>
        <w:br w:type="column"/>
      </w:r>
      <w:r w:rsidRPr="003B420A">
        <w:rPr>
          <w:rFonts w:ascii="Arial" w:hAnsi="Arial" w:cs="Arial"/>
          <w:b/>
        </w:rPr>
        <w:lastRenderedPageBreak/>
        <w:t>FORMULARIO No. 3</w:t>
      </w:r>
    </w:p>
    <w:p w:rsidR="00987FC5" w:rsidRPr="003B420A" w:rsidRDefault="00987FC5" w:rsidP="003B420A">
      <w:pPr>
        <w:jc w:val="center"/>
        <w:rPr>
          <w:rFonts w:ascii="Arial" w:hAnsi="Arial" w:cs="Arial"/>
          <w:b/>
        </w:rPr>
      </w:pPr>
    </w:p>
    <w:p w:rsidR="00987FC5" w:rsidRPr="003B420A" w:rsidRDefault="00987FC5" w:rsidP="003B420A">
      <w:pPr>
        <w:jc w:val="center"/>
        <w:rPr>
          <w:rFonts w:ascii="Arial" w:hAnsi="Arial" w:cs="Arial"/>
          <w:b/>
        </w:rPr>
      </w:pPr>
      <w:r w:rsidRPr="003B420A">
        <w:rPr>
          <w:rFonts w:ascii="Arial" w:hAnsi="Arial" w:cs="Arial"/>
          <w:b/>
        </w:rPr>
        <w:t>MODELO DE CARTA DE CONFORMACIÓN DE UNIÓN TEMPORAL</w:t>
      </w:r>
    </w:p>
    <w:p w:rsidR="00987FC5" w:rsidRPr="003B420A" w:rsidRDefault="00987FC5" w:rsidP="003B420A">
      <w:pPr>
        <w:jc w:val="center"/>
        <w:rPr>
          <w:rFonts w:ascii="Arial" w:hAnsi="Arial" w:cs="Arial"/>
          <w:b/>
        </w:rPr>
      </w:pPr>
    </w:p>
    <w:p w:rsidR="00987FC5" w:rsidRPr="00987FC5" w:rsidRDefault="00987FC5" w:rsidP="00987FC5">
      <w:pPr>
        <w:jc w:val="both"/>
        <w:rPr>
          <w:rFonts w:ascii="Arial" w:hAnsi="Arial" w:cs="Arial"/>
        </w:rPr>
      </w:pPr>
      <w:r w:rsidRPr="00987FC5">
        <w:rPr>
          <w:rFonts w:ascii="Arial" w:hAnsi="Arial" w:cs="Arial"/>
        </w:rPr>
        <w:t>Cota   C</w:t>
      </w:r>
      <w:r w:rsidR="00DE24C9">
        <w:rPr>
          <w:rFonts w:ascii="Arial" w:hAnsi="Arial" w:cs="Arial"/>
        </w:rPr>
        <w:t>undinamarca, ___________ de 2021</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Señores:</w:t>
      </w:r>
    </w:p>
    <w:p w:rsidR="00987FC5" w:rsidRPr="00987FC5" w:rsidRDefault="00987FC5" w:rsidP="00987FC5">
      <w:pPr>
        <w:jc w:val="both"/>
        <w:rPr>
          <w:rFonts w:ascii="Arial" w:hAnsi="Arial" w:cs="Arial"/>
        </w:rPr>
      </w:pPr>
      <w:r w:rsidRPr="00987FC5">
        <w:rPr>
          <w:rFonts w:ascii="Arial" w:hAnsi="Arial" w:cs="Arial"/>
        </w:rPr>
        <w:t>EMPRESA DE LICORES DE CUNDINAMARCA</w:t>
      </w:r>
    </w:p>
    <w:p w:rsidR="00987FC5" w:rsidRPr="00987FC5" w:rsidRDefault="00987FC5" w:rsidP="00987FC5">
      <w:pPr>
        <w:jc w:val="both"/>
        <w:rPr>
          <w:rFonts w:ascii="Arial" w:hAnsi="Arial" w:cs="Arial"/>
        </w:rPr>
      </w:pPr>
      <w:r w:rsidRPr="00987FC5">
        <w:rPr>
          <w:rFonts w:ascii="Arial" w:hAnsi="Arial" w:cs="Arial"/>
        </w:rPr>
        <w:t>Bogotá D.C.</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ab/>
      </w:r>
      <w:r w:rsidRPr="00987FC5">
        <w:rPr>
          <w:rFonts w:ascii="Arial" w:hAnsi="Arial" w:cs="Arial"/>
        </w:rPr>
        <w:tab/>
      </w:r>
      <w:r w:rsidRPr="00987FC5">
        <w:rPr>
          <w:rFonts w:ascii="Arial" w:hAnsi="Arial" w:cs="Arial"/>
        </w:rPr>
        <w:tab/>
      </w:r>
      <w:r w:rsidRPr="00987FC5">
        <w:rPr>
          <w:rFonts w:ascii="Arial" w:hAnsi="Arial" w:cs="Arial"/>
        </w:rPr>
        <w:tab/>
        <w:t xml:space="preserve">REF: INVITACIÓN </w:t>
      </w:r>
      <w:proofErr w:type="gramStart"/>
      <w:r w:rsidRPr="00987FC5">
        <w:rPr>
          <w:rFonts w:ascii="Arial" w:hAnsi="Arial" w:cs="Arial"/>
        </w:rPr>
        <w:t>ABIERTA  Nº</w:t>
      </w:r>
      <w:proofErr w:type="gramEnd"/>
      <w:r w:rsidRPr="00987FC5">
        <w:rPr>
          <w:rFonts w:ascii="Arial" w:hAnsi="Arial" w:cs="Arial"/>
        </w:rPr>
        <w:t xml:space="preserve"> XXXXX</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w:t>
      </w:r>
      <w:r w:rsidR="00DE24C9">
        <w:rPr>
          <w:rFonts w:ascii="Arial" w:hAnsi="Arial" w:cs="Arial"/>
        </w:rPr>
        <w:t xml:space="preserve"> en la Invitación Abierta Nº 01</w:t>
      </w:r>
      <w:r w:rsidRPr="00987FC5">
        <w:rPr>
          <w:rFonts w:ascii="Arial" w:hAnsi="Arial" w:cs="Arial"/>
        </w:rPr>
        <w:t xml:space="preserve"> de 20</w:t>
      </w:r>
      <w:r w:rsidR="00DE24C9">
        <w:rPr>
          <w:rFonts w:ascii="Arial" w:hAnsi="Arial" w:cs="Arial"/>
        </w:rPr>
        <w:t>2</w:t>
      </w:r>
      <w:r w:rsidRPr="00987FC5">
        <w:rPr>
          <w:rFonts w:ascii="Arial" w:hAnsi="Arial" w:cs="Arial"/>
        </w:rPr>
        <w:t>1, cuyo objeto es Contratar la prestación de servicios de aseo, cafetería y jardinería, y suministro de insumos y elementos, para los predios de propiedad de la Empresa de Licores de Cundinamarca y en cualquier otro que le asista la obligación legal, y por lo tanto expresamos lo siguiente: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1. Denominación de la Unión Temporal: _________________________________</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2.  La duración de esta Unión Temporal será igual al plazo de la ejecución y liquidación del contrato de Iniciación y dos (2) años más.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3. La Unión Temporal está integrado por:</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 </w:t>
      </w:r>
    </w:p>
    <w:p w:rsidR="00987FC5" w:rsidRPr="00987FC5" w:rsidRDefault="00987FC5" w:rsidP="00987FC5">
      <w:pPr>
        <w:jc w:val="both"/>
        <w:rPr>
          <w:rFonts w:ascii="Arial" w:hAnsi="Arial" w:cs="Arial"/>
        </w:rPr>
      </w:pPr>
      <w:r w:rsidRPr="00987FC5">
        <w:rPr>
          <w:rFonts w:ascii="Arial" w:hAnsi="Arial" w:cs="Arial"/>
        </w:rPr>
        <w:t xml:space="preserve">NOMBRE                       PARTICIPACION (%)     </w:t>
      </w:r>
      <w:r w:rsidRPr="00987FC5">
        <w:rPr>
          <w:rFonts w:ascii="Arial" w:hAnsi="Arial" w:cs="Arial"/>
        </w:rPr>
        <w:tab/>
        <w:t xml:space="preserve">        ACTIVIDADES A </w:t>
      </w:r>
      <w:r w:rsidRPr="00987FC5">
        <w:rPr>
          <w:rFonts w:ascii="Arial" w:hAnsi="Arial" w:cs="Arial"/>
        </w:rPr>
        <w:tab/>
      </w:r>
      <w:r w:rsidRPr="00987FC5">
        <w:rPr>
          <w:rFonts w:ascii="Arial" w:hAnsi="Arial" w:cs="Arial"/>
        </w:rPr>
        <w:tab/>
        <w:t xml:space="preserve">                     </w:t>
      </w:r>
      <w:r w:rsidRPr="00987FC5">
        <w:rPr>
          <w:rFonts w:ascii="Arial" w:hAnsi="Arial" w:cs="Arial"/>
        </w:rPr>
        <w:tab/>
      </w:r>
      <w:r w:rsidRPr="00987FC5">
        <w:rPr>
          <w:rFonts w:ascii="Arial" w:hAnsi="Arial" w:cs="Arial"/>
        </w:rPr>
        <w:tab/>
      </w:r>
      <w:r w:rsidRPr="00987FC5">
        <w:rPr>
          <w:rFonts w:ascii="Arial" w:hAnsi="Arial" w:cs="Arial"/>
        </w:rPr>
        <w:tab/>
      </w:r>
      <w:r w:rsidRPr="00987FC5">
        <w:rPr>
          <w:rFonts w:ascii="Arial" w:hAnsi="Arial" w:cs="Arial"/>
        </w:rPr>
        <w:tab/>
      </w:r>
      <w:r w:rsidRPr="00987FC5">
        <w:rPr>
          <w:rFonts w:ascii="Arial" w:hAnsi="Arial" w:cs="Arial"/>
        </w:rPr>
        <w:tab/>
        <w:t xml:space="preserve">                                 DESARROLLAR </w:t>
      </w:r>
    </w:p>
    <w:p w:rsidR="00987FC5" w:rsidRPr="00987FC5" w:rsidRDefault="00987FC5" w:rsidP="00987FC5">
      <w:pPr>
        <w:jc w:val="both"/>
        <w:rPr>
          <w:rFonts w:ascii="Arial" w:hAnsi="Arial" w:cs="Arial"/>
        </w:rPr>
      </w:pPr>
      <w:r w:rsidRPr="00987FC5">
        <w:rPr>
          <w:rFonts w:ascii="Arial" w:hAnsi="Arial" w:cs="Arial"/>
        </w:rPr>
        <w:t>______________          _________________     ______________________</w:t>
      </w:r>
      <w:r w:rsidRPr="00987FC5">
        <w:rPr>
          <w:rFonts w:ascii="Arial" w:hAnsi="Arial" w:cs="Arial"/>
        </w:rPr>
        <w:tab/>
      </w:r>
      <w:r w:rsidRPr="00987FC5">
        <w:rPr>
          <w:rFonts w:ascii="Arial" w:hAnsi="Arial" w:cs="Arial"/>
        </w:rPr>
        <w:tab/>
      </w:r>
    </w:p>
    <w:p w:rsidR="00987FC5" w:rsidRPr="00987FC5" w:rsidRDefault="00987FC5" w:rsidP="00987FC5">
      <w:pPr>
        <w:jc w:val="both"/>
        <w:rPr>
          <w:rFonts w:ascii="Arial" w:hAnsi="Arial" w:cs="Arial"/>
        </w:rPr>
      </w:pPr>
      <w:r w:rsidRPr="00987FC5">
        <w:rPr>
          <w:rFonts w:ascii="Arial" w:hAnsi="Arial" w:cs="Arial"/>
        </w:rPr>
        <w:t>_____________          _________________     ______________________</w:t>
      </w:r>
    </w:p>
    <w:p w:rsidR="00987FC5" w:rsidRPr="00987FC5" w:rsidRDefault="00987FC5" w:rsidP="00987FC5">
      <w:pPr>
        <w:jc w:val="both"/>
        <w:rPr>
          <w:rFonts w:ascii="Arial" w:hAnsi="Arial" w:cs="Arial"/>
        </w:rPr>
      </w:pPr>
      <w:r w:rsidRPr="00987FC5">
        <w:rPr>
          <w:rFonts w:ascii="Arial" w:hAnsi="Arial" w:cs="Arial"/>
        </w:rPr>
        <w:t xml:space="preserve">______________          _________________     _______________________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4. La responsabilidad de los integrantes de la Unión Temporal es limitada a su participación.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5. El Representante Legal de la Unión Temporal </w:t>
      </w:r>
      <w:proofErr w:type="gramStart"/>
      <w:r w:rsidRPr="00987FC5">
        <w:rPr>
          <w:rFonts w:ascii="Arial" w:hAnsi="Arial" w:cs="Arial"/>
        </w:rPr>
        <w:t>es  _</w:t>
      </w:r>
      <w:proofErr w:type="gramEnd"/>
      <w:r w:rsidRPr="00987FC5">
        <w:rPr>
          <w:rFonts w:ascii="Arial" w:hAnsi="Arial" w:cs="Arial"/>
        </w:rPr>
        <w:t xml:space="preserve">_____________________, identificado con cédula de ciudadanía No. ______________de _______________, quien está expresamente facultado para firmar, presentar la propuesta, y en caso de salir favorecidos con la adjudicación, firmar el contrato y tomar todas las determinaciones que fueren necesarias respecto de la ejecución y liquidación del contrato con amplias y suficientes facultades. </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6.  </w:t>
      </w:r>
      <w:r w:rsidRPr="00987FC5">
        <w:rPr>
          <w:rFonts w:ascii="Arial" w:hAnsi="Arial" w:cs="Arial"/>
        </w:rPr>
        <w:tab/>
        <w:t>La sede de la Unión Temporal 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Dirección: __________________________________</w:t>
      </w:r>
      <w:r w:rsidRPr="00987FC5">
        <w:rPr>
          <w:rFonts w:ascii="Arial" w:hAnsi="Arial" w:cs="Arial"/>
        </w:rPr>
        <w:tab/>
      </w:r>
    </w:p>
    <w:p w:rsidR="00987FC5" w:rsidRPr="00987FC5" w:rsidRDefault="00987FC5" w:rsidP="00987FC5">
      <w:pPr>
        <w:jc w:val="both"/>
        <w:rPr>
          <w:rFonts w:ascii="Arial" w:hAnsi="Arial" w:cs="Arial"/>
        </w:rPr>
      </w:pPr>
      <w:r w:rsidRPr="00987FC5">
        <w:rPr>
          <w:rFonts w:ascii="Arial" w:hAnsi="Arial" w:cs="Arial"/>
        </w:rPr>
        <w:t>Teléfono: ___________________________________</w:t>
      </w:r>
    </w:p>
    <w:p w:rsidR="00987FC5" w:rsidRPr="00987FC5" w:rsidRDefault="00987FC5" w:rsidP="00987FC5">
      <w:pPr>
        <w:jc w:val="both"/>
        <w:rPr>
          <w:rFonts w:ascii="Arial" w:hAnsi="Arial" w:cs="Arial"/>
        </w:rPr>
      </w:pPr>
      <w:r w:rsidRPr="00987FC5">
        <w:rPr>
          <w:rFonts w:ascii="Arial" w:hAnsi="Arial" w:cs="Arial"/>
        </w:rPr>
        <w:t>Fax: ______________________________________</w:t>
      </w:r>
      <w:r w:rsidRPr="00987FC5">
        <w:rPr>
          <w:rFonts w:ascii="Arial" w:hAnsi="Arial" w:cs="Arial"/>
        </w:rPr>
        <w:tab/>
      </w:r>
    </w:p>
    <w:p w:rsidR="00987FC5" w:rsidRPr="00987FC5" w:rsidRDefault="00987FC5" w:rsidP="00987FC5">
      <w:pPr>
        <w:jc w:val="both"/>
        <w:rPr>
          <w:rFonts w:ascii="Arial" w:hAnsi="Arial" w:cs="Arial"/>
        </w:rPr>
      </w:pPr>
      <w:r w:rsidRPr="00987FC5">
        <w:rPr>
          <w:rFonts w:ascii="Arial" w:hAnsi="Arial" w:cs="Arial"/>
        </w:rPr>
        <w:t>Ciudad:    __________________________________</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En constancia se firma en _________________ a los __________ días del mes de _________ del 2019.</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_____________________________________</w:t>
      </w:r>
    </w:p>
    <w:p w:rsidR="00987FC5" w:rsidRPr="00987FC5" w:rsidRDefault="00987FC5" w:rsidP="00987FC5">
      <w:pPr>
        <w:jc w:val="both"/>
        <w:rPr>
          <w:rFonts w:ascii="Arial" w:hAnsi="Arial" w:cs="Arial"/>
        </w:rPr>
      </w:pPr>
      <w:r w:rsidRPr="00987FC5">
        <w:rPr>
          <w:rFonts w:ascii="Arial" w:hAnsi="Arial" w:cs="Arial"/>
        </w:rPr>
        <w:t>NOMBRE, FIRMA Y C.C.</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_____________________________________</w:t>
      </w:r>
    </w:p>
    <w:p w:rsidR="00987FC5" w:rsidRPr="00987FC5" w:rsidRDefault="00987FC5" w:rsidP="00987FC5">
      <w:pPr>
        <w:jc w:val="both"/>
        <w:rPr>
          <w:rFonts w:ascii="Arial" w:hAnsi="Arial" w:cs="Arial"/>
        </w:rPr>
      </w:pPr>
      <w:r w:rsidRPr="00987FC5">
        <w:rPr>
          <w:rFonts w:ascii="Arial" w:hAnsi="Arial" w:cs="Arial"/>
        </w:rPr>
        <w:t>NOMBRE, FIRMA Y C.C.</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_____________________________________</w:t>
      </w:r>
    </w:p>
    <w:p w:rsidR="00987FC5" w:rsidRPr="00987FC5" w:rsidRDefault="00987FC5" w:rsidP="00987FC5">
      <w:pPr>
        <w:jc w:val="both"/>
        <w:rPr>
          <w:rFonts w:ascii="Arial" w:hAnsi="Arial" w:cs="Arial"/>
        </w:rPr>
      </w:pPr>
      <w:r w:rsidRPr="00987FC5">
        <w:rPr>
          <w:rFonts w:ascii="Arial" w:hAnsi="Arial" w:cs="Arial"/>
        </w:rPr>
        <w:t>NOMBRE, FIRMA Y C.C.</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3B420A" w:rsidRDefault="003B420A" w:rsidP="00987FC5">
      <w:pPr>
        <w:jc w:val="both"/>
        <w:rPr>
          <w:rFonts w:ascii="Arial" w:hAnsi="Arial" w:cs="Arial"/>
        </w:rPr>
      </w:pPr>
    </w:p>
    <w:p w:rsidR="00987FC5" w:rsidRPr="003B420A" w:rsidRDefault="00987FC5" w:rsidP="003B420A">
      <w:pPr>
        <w:jc w:val="center"/>
        <w:rPr>
          <w:rFonts w:ascii="Arial" w:hAnsi="Arial" w:cs="Arial"/>
          <w:b/>
        </w:rPr>
      </w:pPr>
      <w:r w:rsidRPr="003B420A">
        <w:rPr>
          <w:rFonts w:ascii="Arial" w:hAnsi="Arial" w:cs="Arial"/>
          <w:b/>
        </w:rPr>
        <w:lastRenderedPageBreak/>
        <w:t>FORMULARIO No. 4</w:t>
      </w:r>
    </w:p>
    <w:p w:rsidR="00987FC5" w:rsidRPr="003B420A" w:rsidRDefault="00987FC5" w:rsidP="003B420A">
      <w:pPr>
        <w:jc w:val="center"/>
        <w:rPr>
          <w:rFonts w:ascii="Arial" w:hAnsi="Arial" w:cs="Arial"/>
          <w:b/>
        </w:rPr>
      </w:pPr>
    </w:p>
    <w:p w:rsidR="00987FC5" w:rsidRPr="003B420A" w:rsidRDefault="00987FC5" w:rsidP="003B420A">
      <w:pPr>
        <w:jc w:val="center"/>
        <w:rPr>
          <w:rFonts w:ascii="Arial" w:hAnsi="Arial" w:cs="Arial"/>
          <w:b/>
        </w:rPr>
      </w:pPr>
      <w:r w:rsidRPr="003B420A">
        <w:rPr>
          <w:rFonts w:ascii="Arial" w:hAnsi="Arial" w:cs="Arial"/>
          <w:b/>
        </w:rPr>
        <w:t>COMPROMISO DE TRANSPARENCIA</w:t>
      </w:r>
    </w:p>
    <w:p w:rsidR="00987FC5" w:rsidRPr="00987FC5" w:rsidRDefault="00987FC5" w:rsidP="00987FC5">
      <w:pPr>
        <w:jc w:val="both"/>
        <w:rPr>
          <w:rFonts w:ascii="Arial" w:hAnsi="Arial" w:cs="Arial"/>
        </w:rPr>
      </w:pPr>
    </w:p>
    <w:p w:rsidR="003B420A" w:rsidRDefault="003B420A"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Los suscritos: .............................................., identificado con cédula de ciudadanía No................... de............................, domiciliado en............................, actuando en mi propio nombre (o en representación de .................................) que en adelante se denominará EL OFERENTE, y ........................................,identificado con cédula de ciudadanía No..................................de......................., en calidad de representante legal  de la EMPRESA DE LICORES DE CUNDINAMARCA que en adelante se denominará LA ENTIDAD, manifestamos la voluntad de asumir el presente COMPROMISO DE TRANSPARENCIA, teniendo en cuenta las siguientes consideraciones: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la EMPRESA DE LICORES DE CUNDINAMARCA, adelanta un proceso de contratación que tiene por objeto: Contratar la prestación de servicios de aseo, cafetería y jardinería, y suministro de insumos y elementos, para los predios de propiedad de la Empresa de Licores de Cundinamarca y en cualquier otro que le asista la obligación legal.</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EL OFERENTE tiene interés en apoyar la acción del Estado Colombiano y de la EMPRESA DE LICORES DE CUNDINAMARCA, en la implementación de mecanismos y normas para el fortalecimiento de la transparencia en los procesos contractuales y en la lucha contra la corrupción.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Que el OFERENTE tiene interés en el presente proceso de Contratación, y se encuentra dispuesto a suministrar la información necesaria para la transparencia del proceso y, en tal sentido, realiza las siguientes manifestaciones y compromisos.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DECLARACIONES DEL OFERENTE</w:t>
      </w:r>
    </w:p>
    <w:p w:rsidR="00987FC5" w:rsidRPr="00987FC5" w:rsidRDefault="00987FC5" w:rsidP="00987FC5">
      <w:pPr>
        <w:jc w:val="both"/>
        <w:rPr>
          <w:rFonts w:ascii="Arial" w:hAnsi="Arial" w:cs="Arial"/>
        </w:rPr>
      </w:pPr>
      <w:r w:rsidRPr="00987FC5">
        <w:rPr>
          <w:rFonts w:ascii="Arial" w:hAnsi="Arial" w:cs="Arial"/>
        </w:rPr>
        <w:br/>
        <w:t>PRIMERA: Declaro no encontrarme incurso en ninguna inhabilidad e incompatibilidad prevista en la Constitución Política ni en la Ley, así como no tener sanción vigente por la trasgresión de alguna de ellas, para contratar con Entidades Públicas.</w:t>
      </w:r>
    </w:p>
    <w:p w:rsidR="00987FC5" w:rsidRPr="00987FC5" w:rsidRDefault="00987FC5" w:rsidP="00987FC5">
      <w:pPr>
        <w:jc w:val="both"/>
        <w:rPr>
          <w:rFonts w:ascii="Arial" w:hAnsi="Arial" w:cs="Arial"/>
        </w:rPr>
      </w:pPr>
      <w:r w:rsidRPr="00987FC5">
        <w:rPr>
          <w:rFonts w:ascii="Arial" w:hAnsi="Arial" w:cs="Arial"/>
        </w:rPr>
        <w:br/>
        <w:t>SEGUNDA: Declaro que toda la información que suministre y suministraré durante el proceso contractual y en la ejecución si me es adjudicado, es cierta y precisa y que no omitió ni omitiré información que sea necesaria para la transparencia en la celebración y desarrollo del contrato.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TERCERA: Declaro que no he ofrecido, ni ofreceré, no he dado, ni daré, directa ni indirectamente, dádiva o beneficio para obtener una decisión a mi favor, ventaja impropia o para perjudicar a alguno de los OFERENTES.</w:t>
      </w:r>
    </w:p>
    <w:p w:rsidR="00987FC5" w:rsidRPr="00987FC5" w:rsidRDefault="00987FC5" w:rsidP="00987FC5">
      <w:pPr>
        <w:jc w:val="both"/>
        <w:rPr>
          <w:rFonts w:ascii="Arial" w:hAnsi="Arial" w:cs="Arial"/>
        </w:rPr>
      </w:pPr>
      <w:r w:rsidRPr="00987FC5">
        <w:rPr>
          <w:rFonts w:ascii="Arial" w:hAnsi="Arial" w:cs="Arial"/>
        </w:rPr>
        <w:br/>
        <w:t>CUARTA: Declaro que la OFERTA presentada es seria y económicamente ajustada a la realidad, que asegura la posibilidad de ejecutar el objeto de la presente contratación de ejecución en las condiciones de calidad y oportunidad exigidas en las condiciones de contratación.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QUINTA: Declaro públicamente que conozco y acepto las reglas establecidas para la presente contratación, las modificaciones, adendas, así como las aclaraciones que se realizaron a las condiciones de contratación, en condiciones de transparencia, equidad e igualdad.</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lastRenderedPageBreak/>
        <w:t>DECLARACIONES DE LA ENTIDAD</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PRIMERA: Declaro que no me han ofrecido, ni he recibido, ni he solicitado, ni </w:t>
      </w:r>
      <w:proofErr w:type="gramStart"/>
      <w:r w:rsidRPr="00987FC5">
        <w:rPr>
          <w:rFonts w:ascii="Arial" w:hAnsi="Arial" w:cs="Arial"/>
        </w:rPr>
        <w:t>solicitaré,  directa</w:t>
      </w:r>
      <w:proofErr w:type="gramEnd"/>
      <w:r w:rsidRPr="00987FC5">
        <w:rPr>
          <w:rFonts w:ascii="Arial" w:hAnsi="Arial" w:cs="Arial"/>
        </w:rPr>
        <w:t xml:space="preserve"> ni indirectamente, dádiva o beneficio para emitir decisión a favor de algún OFERENTE u otorgar ventaja impropia.</w:t>
      </w:r>
    </w:p>
    <w:p w:rsidR="00987FC5" w:rsidRPr="00987FC5" w:rsidRDefault="00987FC5" w:rsidP="00987FC5">
      <w:pPr>
        <w:jc w:val="both"/>
        <w:rPr>
          <w:rFonts w:ascii="Arial" w:hAnsi="Arial" w:cs="Arial"/>
        </w:rPr>
      </w:pPr>
      <w:r w:rsidRPr="00987FC5">
        <w:rPr>
          <w:rFonts w:ascii="Arial" w:hAnsi="Arial" w:cs="Arial"/>
        </w:rPr>
        <w:br/>
        <w:t>SEGUNDA: Declaro que las condiciones de contratación de la invitación abierta, están ajustados a la Ley y que los procedimientos se adelanten con observancia de los principios de transparencia y publicidad.</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COMPROMISOS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PRIMERO: OFERENTE. Si llegare a sobrevenir inhabilidad o incompatibilidad prevista en la Constitución o en la </w:t>
      </w:r>
      <w:proofErr w:type="gramStart"/>
      <w:r w:rsidRPr="00987FC5">
        <w:rPr>
          <w:rFonts w:ascii="Arial" w:hAnsi="Arial" w:cs="Arial"/>
        </w:rPr>
        <w:t>Ley,  me</w:t>
      </w:r>
      <w:proofErr w:type="gramEnd"/>
      <w:r w:rsidRPr="00987FC5">
        <w:rPr>
          <w:rFonts w:ascii="Arial" w:hAnsi="Arial" w:cs="Arial"/>
        </w:rPr>
        <w:t xml:space="preserve"> comprometo a manifestarla a la entidad y a ceder el contrato, previa autorización escrita de la Empresa de Licores de Cundinamarca y, si ello no fuere posible, renunciaré a la ejecución del mismo, de conformidad con lo previsto en el artículo 9º de la Ley 80 de 1993.</w:t>
      </w:r>
    </w:p>
    <w:p w:rsidR="00987FC5" w:rsidRPr="00987FC5" w:rsidRDefault="00987FC5" w:rsidP="00987FC5">
      <w:pPr>
        <w:jc w:val="both"/>
        <w:rPr>
          <w:rFonts w:ascii="Arial" w:hAnsi="Arial" w:cs="Arial"/>
        </w:rPr>
      </w:pPr>
      <w:r w:rsidRPr="00987FC5">
        <w:rPr>
          <w:rFonts w:ascii="Arial" w:hAnsi="Arial" w:cs="Arial"/>
        </w:rPr>
        <w:br/>
        <w:t>SEGUNDO: OFERENTE. Me comprometo a desarrollar todas mis actividades en el marco de principios éticos y a asumir con seriedad y responsabilidad todos los compromisos relacionados con la contratación.</w:t>
      </w:r>
    </w:p>
    <w:p w:rsidR="00987FC5" w:rsidRPr="00987FC5" w:rsidRDefault="00987FC5" w:rsidP="00987FC5">
      <w:pPr>
        <w:jc w:val="both"/>
        <w:rPr>
          <w:rFonts w:ascii="Arial" w:hAnsi="Arial" w:cs="Arial"/>
        </w:rPr>
      </w:pPr>
      <w:r w:rsidRPr="00987FC5">
        <w:rPr>
          <w:rFonts w:ascii="Arial" w:hAnsi="Arial" w:cs="Arial"/>
        </w:rPr>
        <w:br/>
        <w:t>TERCERO: OFERENTE. Me comprometo a suministrar a la Empresa de Licores de Cundinamarca cualquier información sobre actos de corrupción, soborno, subjetividad, presión o favorecimiento en el desarrollo del proceso contractual, del que tenga o llegare a tener conocimiento.</w:t>
      </w:r>
    </w:p>
    <w:p w:rsidR="00987FC5" w:rsidRPr="00987FC5" w:rsidRDefault="00987FC5" w:rsidP="00987FC5">
      <w:pPr>
        <w:jc w:val="both"/>
        <w:rPr>
          <w:rFonts w:ascii="Arial" w:hAnsi="Arial" w:cs="Arial"/>
        </w:rPr>
      </w:pPr>
      <w:r w:rsidRPr="00987FC5">
        <w:rPr>
          <w:rFonts w:ascii="Arial" w:hAnsi="Arial" w:cs="Arial"/>
        </w:rPr>
        <w:br/>
        <w:t>CUARTO: OFERENTE. Me comprometo a cumplir todas las obligaciones, cargas y los términos en general, previstos en el pliego de condiciones o las condiciones de contratación.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QUINTO: OFERENTE - Entidad. Nos comprometemos a desarrollar todas nuestras actividades en el marco de principios éticos y a asumir con seriedad y responsabilidad todos los compromisos relacionados con la presente contratación.</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SEXTO: Entidad. Me comprometo a ser objetivo, y a tratar con igualdad a todos los OFERENTES.</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SEPTIMO: Entidad. Me comprometo a guardar cautela y reserva absoluta en lo que corresponde a la información y trámite del proceso, incluido el periodo de ejecución.</w:t>
      </w:r>
    </w:p>
    <w:p w:rsidR="00987FC5" w:rsidRPr="00987FC5" w:rsidRDefault="00987FC5" w:rsidP="00987FC5">
      <w:pPr>
        <w:jc w:val="both"/>
        <w:rPr>
          <w:rFonts w:ascii="Arial" w:hAnsi="Arial" w:cs="Arial"/>
        </w:rPr>
      </w:pPr>
      <w:r w:rsidRPr="00987FC5">
        <w:rPr>
          <w:rFonts w:ascii="Arial" w:hAnsi="Arial" w:cs="Arial"/>
        </w:rPr>
        <w:br/>
        <w:t>OCTAVO: Entidad. Me comprometo a responder y a publicar las respuestas a las observaciones realizadas por todos los participantes.</w:t>
      </w:r>
    </w:p>
    <w:p w:rsidR="00987FC5" w:rsidRPr="00987FC5" w:rsidRDefault="00987FC5" w:rsidP="00987FC5">
      <w:pPr>
        <w:jc w:val="both"/>
        <w:rPr>
          <w:rFonts w:ascii="Arial" w:hAnsi="Arial" w:cs="Arial"/>
        </w:rPr>
      </w:pPr>
      <w:r w:rsidRPr="00987FC5">
        <w:rPr>
          <w:rFonts w:ascii="Arial" w:hAnsi="Arial" w:cs="Arial"/>
        </w:rPr>
        <w:br/>
        <w:t xml:space="preserve">NOVENO: Entidad. Me comprometo a rechazar y a denunciar cualquier dádiva u ofrecimiento hecho directa o indirectamente por algún participante o persona interesada en el proceso contractual. </w:t>
      </w:r>
    </w:p>
    <w:p w:rsidR="00987FC5" w:rsidRPr="00987FC5" w:rsidRDefault="00987FC5" w:rsidP="00987FC5">
      <w:pPr>
        <w:jc w:val="both"/>
        <w:rPr>
          <w:rFonts w:ascii="Arial" w:hAnsi="Arial" w:cs="Arial"/>
        </w:rPr>
      </w:pPr>
      <w:r w:rsidRPr="00987FC5">
        <w:rPr>
          <w:rFonts w:ascii="Arial" w:hAnsi="Arial" w:cs="Arial"/>
        </w:rPr>
        <w:br/>
        <w:t xml:space="preserve">En constancia de lo anterior y como manifestación de aceptación de nuestros compromisos y declaraciones incorporadas en el presente documento, nos suscribimos en la ciudad de......., el día... del mes de.... de 2020. </w:t>
      </w:r>
    </w:p>
    <w:p w:rsidR="00987FC5" w:rsidRPr="00987FC5" w:rsidRDefault="00987FC5" w:rsidP="00987FC5">
      <w:pPr>
        <w:jc w:val="both"/>
        <w:rPr>
          <w:rFonts w:ascii="Arial" w:hAnsi="Arial" w:cs="Arial"/>
        </w:rPr>
      </w:pPr>
      <w:r w:rsidRPr="00987FC5">
        <w:rPr>
          <w:rFonts w:ascii="Arial" w:hAnsi="Arial" w:cs="Arial"/>
        </w:rPr>
        <w:br/>
        <w:t>EL OFERENTE</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_____________________________________</w:t>
      </w:r>
      <w:r w:rsidRPr="00987FC5">
        <w:rPr>
          <w:rFonts w:ascii="Arial" w:hAnsi="Arial" w:cs="Arial"/>
        </w:rPr>
        <w:br/>
        <w:t xml:space="preserve">Firma </w:t>
      </w:r>
    </w:p>
    <w:p w:rsidR="00987FC5" w:rsidRPr="00987FC5" w:rsidRDefault="00987FC5" w:rsidP="00987FC5">
      <w:pPr>
        <w:jc w:val="both"/>
        <w:rPr>
          <w:rFonts w:ascii="Arial" w:hAnsi="Arial" w:cs="Arial"/>
        </w:rPr>
      </w:pPr>
      <w:r w:rsidRPr="00987FC5">
        <w:rPr>
          <w:rFonts w:ascii="Arial" w:hAnsi="Arial" w:cs="Arial"/>
        </w:rPr>
        <w:t>C.C. No.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LA ENTIDAD</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______________________________________</w:t>
      </w:r>
      <w:r w:rsidRPr="00987FC5">
        <w:rPr>
          <w:rFonts w:ascii="Arial" w:hAnsi="Arial" w:cs="Arial"/>
        </w:rPr>
        <w:br/>
        <w:t xml:space="preserve">Firma </w:t>
      </w:r>
      <w:r w:rsidRPr="00987FC5">
        <w:rPr>
          <w:rFonts w:ascii="Arial" w:hAnsi="Arial" w:cs="Arial"/>
        </w:rPr>
        <w:tab/>
      </w:r>
    </w:p>
    <w:p w:rsidR="00987FC5" w:rsidRPr="00987FC5" w:rsidRDefault="00987FC5" w:rsidP="00987FC5">
      <w:pPr>
        <w:jc w:val="both"/>
        <w:rPr>
          <w:rFonts w:ascii="Arial" w:hAnsi="Arial" w:cs="Arial"/>
        </w:rPr>
      </w:pPr>
      <w:r w:rsidRPr="00987FC5">
        <w:rPr>
          <w:rFonts w:ascii="Arial" w:hAnsi="Arial" w:cs="Arial"/>
        </w:rPr>
        <w:t>C.C. No.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Este compromiso deberá ser presentado suscrito por el OFERENTE con la OFERTA respectiva. La entidad procederá a firmarlo con posterioridad, para lo cual se recomienda dejar los espacios suficientes para el diligenciamiento respectivo.</w:t>
      </w:r>
    </w:p>
    <w:p w:rsidR="00987FC5" w:rsidRPr="00987FC5" w:rsidRDefault="00987FC5" w:rsidP="00987FC5">
      <w:pPr>
        <w:jc w:val="both"/>
        <w:rPr>
          <w:rFonts w:ascii="Arial" w:hAnsi="Arial" w:cs="Arial"/>
        </w:rPr>
      </w:pPr>
    </w:p>
    <w:p w:rsidR="00987FC5" w:rsidRDefault="00987FC5"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Default="00D625CC" w:rsidP="00987FC5">
      <w:pPr>
        <w:jc w:val="both"/>
        <w:rPr>
          <w:rFonts w:ascii="Arial" w:hAnsi="Arial" w:cs="Arial"/>
        </w:rPr>
      </w:pPr>
    </w:p>
    <w:p w:rsidR="00D625CC" w:rsidRPr="00987FC5" w:rsidRDefault="00D625CC" w:rsidP="00987FC5">
      <w:pPr>
        <w:jc w:val="both"/>
        <w:rPr>
          <w:rFonts w:ascii="Arial" w:hAnsi="Arial" w:cs="Arial"/>
        </w:rPr>
      </w:pPr>
    </w:p>
    <w:p w:rsidR="00987FC5" w:rsidRPr="00D625CC" w:rsidRDefault="00987FC5" w:rsidP="00987FC5">
      <w:pPr>
        <w:jc w:val="both"/>
        <w:rPr>
          <w:rFonts w:ascii="Arial" w:hAnsi="Arial" w:cs="Arial"/>
          <w:b/>
        </w:rPr>
      </w:pPr>
      <w:r w:rsidRPr="00D625CC">
        <w:rPr>
          <w:rFonts w:ascii="Arial" w:hAnsi="Arial" w:cs="Arial"/>
          <w:b/>
        </w:rPr>
        <w:lastRenderedPageBreak/>
        <w:t>FORMULARIO No. 5</w:t>
      </w:r>
      <w:r w:rsidR="00D625CC" w:rsidRPr="00D625CC">
        <w:rPr>
          <w:rFonts w:ascii="Arial" w:hAnsi="Arial" w:cs="Arial"/>
          <w:b/>
        </w:rPr>
        <w:t>ª</w:t>
      </w:r>
    </w:p>
    <w:p w:rsidR="00D625CC" w:rsidRPr="00D625CC" w:rsidRDefault="00D625CC" w:rsidP="00987FC5">
      <w:pPr>
        <w:jc w:val="both"/>
        <w:rPr>
          <w:rFonts w:ascii="Arial" w:hAnsi="Arial" w:cs="Arial"/>
          <w:b/>
        </w:rPr>
      </w:pPr>
    </w:p>
    <w:p w:rsidR="00987FC5" w:rsidRPr="00D625CC" w:rsidRDefault="00987FC5" w:rsidP="00987FC5">
      <w:pPr>
        <w:jc w:val="both"/>
        <w:rPr>
          <w:rFonts w:ascii="Arial" w:hAnsi="Arial" w:cs="Arial"/>
          <w:b/>
        </w:rPr>
      </w:pPr>
      <w:r w:rsidRPr="00D625CC">
        <w:rPr>
          <w:rFonts w:ascii="Arial" w:hAnsi="Arial" w:cs="Arial"/>
          <w:b/>
        </w:rPr>
        <w:t>RESUMEN ECONÓMICO DE LA OFERTA</w:t>
      </w:r>
    </w:p>
    <w:p w:rsidR="00987FC5" w:rsidRDefault="00987FC5" w:rsidP="00987FC5">
      <w:pPr>
        <w:jc w:val="both"/>
        <w:rPr>
          <w:rFonts w:ascii="Arial" w:hAnsi="Arial" w:cs="Arial"/>
        </w:rPr>
      </w:pPr>
      <w:r w:rsidRPr="00987FC5">
        <w:rPr>
          <w:rFonts w:ascii="Arial" w:hAnsi="Arial" w:cs="Arial"/>
        </w:rPr>
        <w:t>Personal requerido de operarios para la prestación del servicio de aseo, cafetería y jardinería.</w:t>
      </w:r>
    </w:p>
    <w:p w:rsidR="00D625CC" w:rsidRDefault="00D625CC" w:rsidP="00987FC5">
      <w:pPr>
        <w:jc w:val="both"/>
        <w:rPr>
          <w:rFonts w:ascii="Arial" w:hAnsi="Arial" w:cs="Arial"/>
        </w:rPr>
      </w:pPr>
    </w:p>
    <w:p w:rsidR="00D625CC" w:rsidRDefault="00D625CC" w:rsidP="00D625CC">
      <w:pPr>
        <w:tabs>
          <w:tab w:val="left" w:pos="709"/>
        </w:tabs>
        <w:ind w:right="9"/>
        <w:jc w:val="both"/>
        <w:rPr>
          <w:rFonts w:ascii="Arial" w:hAnsi="Arial" w:cs="Arial"/>
          <w:b/>
          <w:bCs/>
          <w:caps/>
        </w:rPr>
      </w:pPr>
    </w:p>
    <w:tbl>
      <w:tblPr>
        <w:tblStyle w:val="Tablaconcuadrcula"/>
        <w:tblW w:w="10922" w:type="dxa"/>
        <w:tblInd w:w="-714" w:type="dxa"/>
        <w:tblLayout w:type="fixed"/>
        <w:tblLook w:val="04A0" w:firstRow="1" w:lastRow="0" w:firstColumn="1" w:lastColumn="0" w:noHBand="0" w:noVBand="1"/>
      </w:tblPr>
      <w:tblGrid>
        <w:gridCol w:w="542"/>
        <w:gridCol w:w="1160"/>
        <w:gridCol w:w="1984"/>
        <w:gridCol w:w="851"/>
        <w:gridCol w:w="953"/>
        <w:gridCol w:w="606"/>
        <w:gridCol w:w="1134"/>
        <w:gridCol w:w="850"/>
        <w:gridCol w:w="726"/>
        <w:gridCol w:w="1117"/>
        <w:gridCol w:w="999"/>
      </w:tblGrid>
      <w:tr w:rsidR="00D625CC" w:rsidRPr="00DD31A3" w:rsidTr="00DD31A3">
        <w:trPr>
          <w:trHeight w:val="690"/>
        </w:trPr>
        <w:tc>
          <w:tcPr>
            <w:tcW w:w="542" w:type="dxa"/>
            <w:hideMark/>
          </w:tcPr>
          <w:p w:rsidR="00D625CC" w:rsidRPr="00DD31A3" w:rsidRDefault="00D625CC" w:rsidP="0013174F">
            <w:pPr>
              <w:tabs>
                <w:tab w:val="left" w:pos="709"/>
              </w:tabs>
              <w:ind w:right="9"/>
              <w:jc w:val="both"/>
              <w:rPr>
                <w:rFonts w:ascii="Arial" w:hAnsi="Arial" w:cs="Arial"/>
                <w:b/>
                <w:bCs/>
                <w:caps/>
                <w:sz w:val="18"/>
                <w:lang w:val="es-CO"/>
              </w:rPr>
            </w:pPr>
            <w:r w:rsidRPr="00DD31A3">
              <w:rPr>
                <w:rFonts w:ascii="Arial" w:hAnsi="Arial" w:cs="Arial"/>
                <w:b/>
                <w:bCs/>
                <w:caps/>
                <w:sz w:val="18"/>
              </w:rPr>
              <w:t>TEM</w:t>
            </w:r>
          </w:p>
        </w:tc>
        <w:tc>
          <w:tcPr>
            <w:tcW w:w="1160" w:type="dxa"/>
            <w:hideMark/>
          </w:tcPr>
          <w:p w:rsidR="00D625CC" w:rsidRPr="00DD31A3" w:rsidRDefault="00D625CC" w:rsidP="0013174F">
            <w:pPr>
              <w:tabs>
                <w:tab w:val="left" w:pos="709"/>
              </w:tabs>
              <w:ind w:right="9"/>
              <w:jc w:val="both"/>
              <w:rPr>
                <w:rFonts w:ascii="Arial" w:hAnsi="Arial" w:cs="Arial"/>
                <w:b/>
                <w:bCs/>
                <w:caps/>
                <w:sz w:val="18"/>
              </w:rPr>
            </w:pPr>
            <w:r w:rsidRPr="00DD31A3">
              <w:rPr>
                <w:rFonts w:ascii="Arial" w:hAnsi="Arial" w:cs="Arial"/>
                <w:b/>
                <w:bCs/>
                <w:caps/>
                <w:sz w:val="18"/>
              </w:rPr>
              <w:t>TIPO DE PERSONAL</w:t>
            </w:r>
          </w:p>
        </w:tc>
        <w:tc>
          <w:tcPr>
            <w:tcW w:w="1984" w:type="dxa"/>
            <w:hideMark/>
          </w:tcPr>
          <w:p w:rsidR="00D625CC" w:rsidRPr="00DD31A3" w:rsidRDefault="00D625CC" w:rsidP="0013174F">
            <w:pPr>
              <w:tabs>
                <w:tab w:val="left" w:pos="709"/>
              </w:tabs>
              <w:ind w:right="9"/>
              <w:jc w:val="both"/>
              <w:rPr>
                <w:rFonts w:ascii="Arial" w:hAnsi="Arial" w:cs="Arial"/>
                <w:b/>
                <w:bCs/>
                <w:caps/>
                <w:sz w:val="18"/>
              </w:rPr>
            </w:pPr>
            <w:r w:rsidRPr="00DD31A3">
              <w:rPr>
                <w:rFonts w:ascii="Arial" w:hAnsi="Arial" w:cs="Arial"/>
                <w:b/>
                <w:bCs/>
                <w:caps/>
                <w:sz w:val="18"/>
              </w:rPr>
              <w:t>JORNADA LABORAL</w:t>
            </w:r>
          </w:p>
        </w:tc>
        <w:tc>
          <w:tcPr>
            <w:tcW w:w="851" w:type="dxa"/>
            <w:hideMark/>
          </w:tcPr>
          <w:p w:rsidR="00D625CC" w:rsidRPr="00DD31A3" w:rsidRDefault="00D625CC" w:rsidP="0013174F">
            <w:pPr>
              <w:tabs>
                <w:tab w:val="left" w:pos="709"/>
              </w:tabs>
              <w:ind w:right="9"/>
              <w:jc w:val="both"/>
              <w:rPr>
                <w:rFonts w:ascii="Arial" w:hAnsi="Arial" w:cs="Arial"/>
                <w:b/>
                <w:bCs/>
                <w:caps/>
                <w:sz w:val="18"/>
              </w:rPr>
            </w:pPr>
            <w:r w:rsidRPr="00DD31A3">
              <w:rPr>
                <w:rFonts w:ascii="Arial" w:hAnsi="Arial" w:cs="Arial"/>
                <w:b/>
                <w:bCs/>
                <w:caps/>
                <w:sz w:val="18"/>
              </w:rPr>
              <w:t>CANT</w:t>
            </w:r>
          </w:p>
        </w:tc>
        <w:tc>
          <w:tcPr>
            <w:tcW w:w="953" w:type="dxa"/>
            <w:hideMark/>
          </w:tcPr>
          <w:p w:rsidR="00D625CC" w:rsidRPr="00DD31A3" w:rsidRDefault="00D625CC" w:rsidP="0013174F">
            <w:pPr>
              <w:tabs>
                <w:tab w:val="left" w:pos="709"/>
              </w:tabs>
              <w:ind w:right="9"/>
              <w:jc w:val="both"/>
              <w:rPr>
                <w:rFonts w:ascii="Arial" w:hAnsi="Arial" w:cs="Arial"/>
                <w:b/>
                <w:bCs/>
                <w:caps/>
                <w:sz w:val="18"/>
              </w:rPr>
            </w:pPr>
            <w:r w:rsidRPr="00DD31A3">
              <w:rPr>
                <w:rFonts w:ascii="Arial" w:hAnsi="Arial" w:cs="Arial"/>
                <w:b/>
                <w:bCs/>
                <w:caps/>
                <w:sz w:val="18"/>
              </w:rPr>
              <w:t>VALOR UNITARIO</w:t>
            </w:r>
          </w:p>
        </w:tc>
        <w:tc>
          <w:tcPr>
            <w:tcW w:w="606" w:type="dxa"/>
            <w:hideMark/>
          </w:tcPr>
          <w:p w:rsidR="00D625CC" w:rsidRPr="00DD31A3" w:rsidRDefault="00D625CC" w:rsidP="0013174F">
            <w:pPr>
              <w:tabs>
                <w:tab w:val="left" w:pos="709"/>
              </w:tabs>
              <w:ind w:right="9"/>
              <w:jc w:val="both"/>
              <w:rPr>
                <w:rFonts w:ascii="Arial" w:hAnsi="Arial" w:cs="Arial"/>
                <w:b/>
                <w:bCs/>
                <w:caps/>
                <w:sz w:val="18"/>
              </w:rPr>
            </w:pPr>
            <w:r w:rsidRPr="00DD31A3">
              <w:rPr>
                <w:rFonts w:ascii="Arial" w:hAnsi="Arial" w:cs="Arial"/>
                <w:b/>
                <w:bCs/>
                <w:caps/>
                <w:sz w:val="18"/>
              </w:rPr>
              <w:t>AIU</w:t>
            </w:r>
          </w:p>
        </w:tc>
        <w:tc>
          <w:tcPr>
            <w:tcW w:w="1134" w:type="dxa"/>
            <w:hideMark/>
          </w:tcPr>
          <w:p w:rsidR="00D625CC" w:rsidRPr="00DD31A3" w:rsidRDefault="00D625CC" w:rsidP="0013174F">
            <w:pPr>
              <w:tabs>
                <w:tab w:val="left" w:pos="709"/>
              </w:tabs>
              <w:ind w:right="9"/>
              <w:jc w:val="both"/>
              <w:rPr>
                <w:rFonts w:ascii="Arial" w:hAnsi="Arial" w:cs="Arial"/>
                <w:b/>
                <w:bCs/>
                <w:caps/>
                <w:sz w:val="18"/>
              </w:rPr>
            </w:pPr>
            <w:r w:rsidRPr="00DD31A3">
              <w:rPr>
                <w:rFonts w:ascii="Arial" w:hAnsi="Arial" w:cs="Arial"/>
                <w:b/>
                <w:bCs/>
                <w:caps/>
                <w:sz w:val="18"/>
              </w:rPr>
              <w:t>VR UNITARIO TOTAL SIN AIU</w:t>
            </w:r>
          </w:p>
        </w:tc>
        <w:tc>
          <w:tcPr>
            <w:tcW w:w="850" w:type="dxa"/>
            <w:hideMark/>
          </w:tcPr>
          <w:p w:rsidR="00D625CC" w:rsidRPr="00DD31A3" w:rsidRDefault="00D625CC" w:rsidP="0013174F">
            <w:pPr>
              <w:tabs>
                <w:tab w:val="left" w:pos="709"/>
              </w:tabs>
              <w:ind w:right="9"/>
              <w:jc w:val="both"/>
              <w:rPr>
                <w:rFonts w:ascii="Arial" w:hAnsi="Arial" w:cs="Arial"/>
                <w:b/>
                <w:bCs/>
                <w:caps/>
                <w:sz w:val="18"/>
              </w:rPr>
            </w:pPr>
            <w:r w:rsidRPr="00DD31A3">
              <w:rPr>
                <w:rFonts w:ascii="Arial" w:hAnsi="Arial" w:cs="Arial"/>
                <w:b/>
                <w:bCs/>
                <w:caps/>
                <w:sz w:val="18"/>
              </w:rPr>
              <w:t>AIU TOTAL</w:t>
            </w:r>
          </w:p>
        </w:tc>
        <w:tc>
          <w:tcPr>
            <w:tcW w:w="726" w:type="dxa"/>
            <w:hideMark/>
          </w:tcPr>
          <w:p w:rsidR="00D625CC" w:rsidRPr="00DD31A3" w:rsidRDefault="00D625CC" w:rsidP="0013174F">
            <w:pPr>
              <w:tabs>
                <w:tab w:val="left" w:pos="709"/>
              </w:tabs>
              <w:ind w:right="9"/>
              <w:jc w:val="both"/>
              <w:rPr>
                <w:rFonts w:ascii="Arial" w:hAnsi="Arial" w:cs="Arial"/>
                <w:b/>
                <w:bCs/>
                <w:caps/>
                <w:sz w:val="18"/>
              </w:rPr>
            </w:pPr>
            <w:r w:rsidRPr="00DD31A3">
              <w:rPr>
                <w:rFonts w:ascii="Arial" w:hAnsi="Arial" w:cs="Arial"/>
                <w:b/>
                <w:bCs/>
                <w:caps/>
                <w:sz w:val="18"/>
              </w:rPr>
              <w:t>IVA TOTAL</w:t>
            </w:r>
          </w:p>
        </w:tc>
        <w:tc>
          <w:tcPr>
            <w:tcW w:w="1117" w:type="dxa"/>
            <w:hideMark/>
          </w:tcPr>
          <w:p w:rsidR="00D625CC" w:rsidRPr="00DD31A3" w:rsidRDefault="00D625CC" w:rsidP="0013174F">
            <w:pPr>
              <w:tabs>
                <w:tab w:val="left" w:pos="709"/>
              </w:tabs>
              <w:ind w:right="9"/>
              <w:jc w:val="both"/>
              <w:rPr>
                <w:rFonts w:ascii="Arial" w:hAnsi="Arial" w:cs="Arial"/>
                <w:b/>
                <w:bCs/>
                <w:caps/>
                <w:sz w:val="18"/>
              </w:rPr>
            </w:pPr>
            <w:r w:rsidRPr="00DD31A3">
              <w:rPr>
                <w:rFonts w:ascii="Arial" w:hAnsi="Arial" w:cs="Arial"/>
                <w:b/>
                <w:bCs/>
                <w:caps/>
                <w:sz w:val="18"/>
              </w:rPr>
              <w:t>VR TOTAL MENSUAL</w:t>
            </w:r>
          </w:p>
        </w:tc>
        <w:tc>
          <w:tcPr>
            <w:tcW w:w="999" w:type="dxa"/>
            <w:hideMark/>
          </w:tcPr>
          <w:p w:rsidR="00D625CC" w:rsidRPr="00DD31A3" w:rsidRDefault="00D625CC" w:rsidP="0013174F">
            <w:pPr>
              <w:tabs>
                <w:tab w:val="left" w:pos="709"/>
              </w:tabs>
              <w:ind w:right="9"/>
              <w:jc w:val="both"/>
              <w:rPr>
                <w:rFonts w:ascii="Arial" w:hAnsi="Arial" w:cs="Arial"/>
                <w:b/>
                <w:bCs/>
                <w:caps/>
                <w:sz w:val="18"/>
              </w:rPr>
            </w:pPr>
            <w:r w:rsidRPr="00DD31A3">
              <w:rPr>
                <w:rFonts w:ascii="Arial" w:hAnsi="Arial" w:cs="Arial"/>
                <w:b/>
                <w:bCs/>
                <w:caps/>
                <w:sz w:val="18"/>
              </w:rPr>
              <w:t>VR TOTAL 10 MESES</w:t>
            </w:r>
          </w:p>
        </w:tc>
      </w:tr>
      <w:tr w:rsidR="00DD31A3" w:rsidRPr="00DD31A3" w:rsidTr="00DD31A3">
        <w:trPr>
          <w:trHeight w:val="1290"/>
        </w:trPr>
        <w:tc>
          <w:tcPr>
            <w:tcW w:w="542"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1</w:t>
            </w:r>
          </w:p>
        </w:tc>
        <w:tc>
          <w:tcPr>
            <w:tcW w:w="1160"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LIDER operarios de</w:t>
            </w:r>
            <w:r w:rsidRPr="00DD31A3">
              <w:rPr>
                <w:rFonts w:ascii="Arial" w:hAnsi="Arial" w:cs="Arial"/>
                <w:sz w:val="18"/>
              </w:rPr>
              <w:br/>
              <w:t>Servicios</w:t>
            </w:r>
            <w:r w:rsidRPr="00DD31A3">
              <w:rPr>
                <w:rFonts w:ascii="Arial" w:hAnsi="Arial" w:cs="Arial"/>
                <w:sz w:val="18"/>
              </w:rPr>
              <w:br/>
              <w:t>Generales -</w:t>
            </w:r>
            <w:r w:rsidRPr="00DD31A3">
              <w:rPr>
                <w:rFonts w:ascii="Arial" w:hAnsi="Arial" w:cs="Arial"/>
                <w:sz w:val="18"/>
              </w:rPr>
              <w:br/>
              <w:t>ASEO</w:t>
            </w:r>
            <w:r w:rsidRPr="00DD31A3">
              <w:rPr>
                <w:rFonts w:ascii="Arial" w:hAnsi="Arial" w:cs="Arial"/>
                <w:sz w:val="18"/>
              </w:rPr>
              <w:br/>
              <w:t>COTA</w:t>
            </w:r>
          </w:p>
        </w:tc>
        <w:tc>
          <w:tcPr>
            <w:tcW w:w="1984"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Servicio de 48 horas diurnas a la semana, turno de 8 horas. Lunes a sábado no incluye domingos ni festivos.($1,000,000) + auxilio transporte $ 106,454 + Bono no remunerado por $100,000</w:t>
            </w:r>
          </w:p>
        </w:tc>
        <w:tc>
          <w:tcPr>
            <w:tcW w:w="851" w:type="dxa"/>
            <w:vAlign w:val="center"/>
          </w:tcPr>
          <w:p w:rsidR="00DD31A3" w:rsidRPr="00DD31A3" w:rsidRDefault="00DD31A3" w:rsidP="00DD31A3">
            <w:pPr>
              <w:jc w:val="both"/>
              <w:rPr>
                <w:rFonts w:ascii="Arial" w:hAnsi="Arial" w:cs="Arial"/>
                <w:sz w:val="18"/>
              </w:rPr>
            </w:pPr>
            <w:r w:rsidRPr="00DD31A3">
              <w:rPr>
                <w:rFonts w:ascii="Arial" w:hAnsi="Arial" w:cs="Arial"/>
                <w:sz w:val="18"/>
              </w:rPr>
              <w:t>1</w:t>
            </w:r>
          </w:p>
        </w:tc>
        <w:tc>
          <w:tcPr>
            <w:tcW w:w="953"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606"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1134"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850"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726"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1117"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999"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r>
      <w:tr w:rsidR="00DD31A3" w:rsidRPr="00DD31A3" w:rsidTr="00DD31A3">
        <w:trPr>
          <w:trHeight w:val="1215"/>
        </w:trPr>
        <w:tc>
          <w:tcPr>
            <w:tcW w:w="542"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2</w:t>
            </w:r>
          </w:p>
        </w:tc>
        <w:tc>
          <w:tcPr>
            <w:tcW w:w="1160"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Operarios de</w:t>
            </w:r>
            <w:r w:rsidRPr="00DD31A3">
              <w:rPr>
                <w:rFonts w:ascii="Arial" w:hAnsi="Arial" w:cs="Arial"/>
                <w:sz w:val="18"/>
              </w:rPr>
              <w:br/>
              <w:t>Servicios</w:t>
            </w:r>
            <w:r w:rsidRPr="00DD31A3">
              <w:rPr>
                <w:rFonts w:ascii="Arial" w:hAnsi="Arial" w:cs="Arial"/>
                <w:sz w:val="18"/>
              </w:rPr>
              <w:br/>
              <w:t>Generales -</w:t>
            </w:r>
            <w:r w:rsidRPr="00DD31A3">
              <w:rPr>
                <w:rFonts w:ascii="Arial" w:hAnsi="Arial" w:cs="Arial"/>
                <w:sz w:val="18"/>
              </w:rPr>
              <w:br/>
              <w:t>ASEO</w:t>
            </w:r>
            <w:r w:rsidRPr="00DD31A3">
              <w:rPr>
                <w:rFonts w:ascii="Arial" w:hAnsi="Arial" w:cs="Arial"/>
                <w:sz w:val="18"/>
              </w:rPr>
              <w:br/>
              <w:t>COTA</w:t>
            </w:r>
          </w:p>
        </w:tc>
        <w:tc>
          <w:tcPr>
            <w:tcW w:w="1984"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Servicio de 48 horas diurnas a la semana, turno de 8 horas. Lunes a sábado no incluye domingos ni festivos.($ 908,526) + auxilio transporte $ 106,454 + Bono no remunerado por $100,0004</w:t>
            </w:r>
          </w:p>
        </w:tc>
        <w:tc>
          <w:tcPr>
            <w:tcW w:w="851" w:type="dxa"/>
            <w:vAlign w:val="center"/>
          </w:tcPr>
          <w:p w:rsidR="00DD31A3" w:rsidRPr="00DD31A3" w:rsidRDefault="00DD31A3" w:rsidP="00DD31A3">
            <w:pPr>
              <w:jc w:val="both"/>
              <w:rPr>
                <w:rFonts w:ascii="Arial" w:hAnsi="Arial" w:cs="Arial"/>
                <w:sz w:val="18"/>
              </w:rPr>
            </w:pPr>
            <w:r w:rsidRPr="00DD31A3">
              <w:rPr>
                <w:rFonts w:ascii="Arial" w:hAnsi="Arial" w:cs="Arial"/>
                <w:sz w:val="18"/>
              </w:rPr>
              <w:t>4</w:t>
            </w:r>
          </w:p>
        </w:tc>
        <w:tc>
          <w:tcPr>
            <w:tcW w:w="953"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606"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1134"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850"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726"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1117"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999"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r>
      <w:tr w:rsidR="00DD31A3" w:rsidRPr="00DD31A3" w:rsidTr="00DD31A3">
        <w:trPr>
          <w:trHeight w:val="851"/>
        </w:trPr>
        <w:tc>
          <w:tcPr>
            <w:tcW w:w="542"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3</w:t>
            </w:r>
          </w:p>
        </w:tc>
        <w:tc>
          <w:tcPr>
            <w:tcW w:w="1160"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Operario de</w:t>
            </w:r>
            <w:r w:rsidRPr="00DD31A3">
              <w:rPr>
                <w:rFonts w:ascii="Arial" w:hAnsi="Arial" w:cs="Arial"/>
                <w:sz w:val="18"/>
              </w:rPr>
              <w:br/>
              <w:t>servicios</w:t>
            </w:r>
            <w:r w:rsidRPr="00DD31A3">
              <w:rPr>
                <w:rFonts w:ascii="Arial" w:hAnsi="Arial" w:cs="Arial"/>
                <w:sz w:val="18"/>
              </w:rPr>
              <w:br/>
              <w:t>generales</w:t>
            </w:r>
            <w:r w:rsidRPr="00DD31A3">
              <w:rPr>
                <w:rFonts w:ascii="Arial" w:hAnsi="Arial" w:cs="Arial"/>
                <w:sz w:val="18"/>
              </w:rPr>
              <w:br/>
              <w:t>jardinero</w:t>
            </w:r>
            <w:r w:rsidRPr="00DD31A3">
              <w:rPr>
                <w:rFonts w:ascii="Arial" w:hAnsi="Arial" w:cs="Arial"/>
                <w:sz w:val="18"/>
              </w:rPr>
              <w:br/>
              <w:t>COTA -</w:t>
            </w:r>
            <w:r w:rsidRPr="00DD31A3">
              <w:rPr>
                <w:rFonts w:ascii="Arial" w:hAnsi="Arial" w:cs="Arial"/>
                <w:sz w:val="18"/>
              </w:rPr>
              <w:br/>
              <w:t>BOGOTA</w:t>
            </w:r>
          </w:p>
        </w:tc>
        <w:tc>
          <w:tcPr>
            <w:tcW w:w="1984"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Servicio de 48 horas diurnas a la semana, turno de 8 horas. Lunes a sábado no incluye domingos ni festivos.($ 908,526) + auxilio transporte $ 106,454 + Bono no remunerado por $100,000</w:t>
            </w:r>
          </w:p>
        </w:tc>
        <w:tc>
          <w:tcPr>
            <w:tcW w:w="851" w:type="dxa"/>
            <w:vAlign w:val="center"/>
          </w:tcPr>
          <w:p w:rsidR="00DD31A3" w:rsidRPr="00DD31A3" w:rsidRDefault="00DD31A3" w:rsidP="00DD31A3">
            <w:pPr>
              <w:jc w:val="both"/>
              <w:rPr>
                <w:rFonts w:ascii="Arial" w:hAnsi="Arial" w:cs="Arial"/>
                <w:sz w:val="18"/>
              </w:rPr>
            </w:pPr>
            <w:r w:rsidRPr="00DD31A3">
              <w:rPr>
                <w:rFonts w:ascii="Arial" w:hAnsi="Arial" w:cs="Arial"/>
                <w:sz w:val="18"/>
              </w:rPr>
              <w:t>1</w:t>
            </w:r>
          </w:p>
        </w:tc>
        <w:tc>
          <w:tcPr>
            <w:tcW w:w="953"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606"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1134"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850"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726"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1117"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999"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r>
      <w:tr w:rsidR="00DD31A3" w:rsidRPr="00DD31A3" w:rsidTr="00DD31A3">
        <w:trPr>
          <w:trHeight w:val="1350"/>
        </w:trPr>
        <w:tc>
          <w:tcPr>
            <w:tcW w:w="542"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4</w:t>
            </w:r>
          </w:p>
        </w:tc>
        <w:tc>
          <w:tcPr>
            <w:tcW w:w="1160"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Operario</w:t>
            </w:r>
            <w:r w:rsidRPr="00DD31A3">
              <w:rPr>
                <w:rFonts w:ascii="Arial" w:hAnsi="Arial" w:cs="Arial"/>
                <w:sz w:val="18"/>
              </w:rPr>
              <w:br/>
              <w:t>”Todero”</w:t>
            </w:r>
            <w:r w:rsidRPr="00DD31A3">
              <w:rPr>
                <w:rFonts w:ascii="Arial" w:hAnsi="Arial" w:cs="Arial"/>
                <w:sz w:val="18"/>
              </w:rPr>
              <w:br/>
              <w:t>especializado</w:t>
            </w:r>
            <w:r w:rsidRPr="00DD31A3">
              <w:rPr>
                <w:rFonts w:ascii="Arial" w:hAnsi="Arial" w:cs="Arial"/>
                <w:sz w:val="18"/>
              </w:rPr>
              <w:br/>
              <w:t>en</w:t>
            </w:r>
            <w:r w:rsidRPr="00DD31A3">
              <w:rPr>
                <w:rFonts w:ascii="Arial" w:hAnsi="Arial" w:cs="Arial"/>
                <w:sz w:val="18"/>
              </w:rPr>
              <w:br/>
              <w:t>mantenimiento</w:t>
            </w:r>
            <w:r w:rsidRPr="00DD31A3">
              <w:rPr>
                <w:rFonts w:ascii="Arial" w:hAnsi="Arial" w:cs="Arial"/>
                <w:sz w:val="18"/>
              </w:rPr>
              <w:br/>
              <w:t>- con</w:t>
            </w:r>
            <w:r w:rsidRPr="00DD31A3">
              <w:rPr>
                <w:rFonts w:ascii="Arial" w:hAnsi="Arial" w:cs="Arial"/>
                <w:sz w:val="18"/>
              </w:rPr>
              <w:br/>
              <w:t>certificación</w:t>
            </w:r>
            <w:r w:rsidRPr="00DD31A3">
              <w:rPr>
                <w:rFonts w:ascii="Arial" w:hAnsi="Arial" w:cs="Arial"/>
                <w:sz w:val="18"/>
              </w:rPr>
              <w:br/>
              <w:t>en alturas</w:t>
            </w:r>
            <w:r w:rsidRPr="00DD31A3">
              <w:rPr>
                <w:rFonts w:ascii="Arial" w:hAnsi="Arial" w:cs="Arial"/>
                <w:sz w:val="18"/>
              </w:rPr>
              <w:br/>
              <w:t>COTA</w:t>
            </w:r>
          </w:p>
        </w:tc>
        <w:tc>
          <w:tcPr>
            <w:tcW w:w="1984" w:type="dxa"/>
            <w:vAlign w:val="center"/>
            <w:hideMark/>
          </w:tcPr>
          <w:p w:rsidR="00DD31A3" w:rsidRPr="00DD31A3" w:rsidRDefault="00DD31A3" w:rsidP="00DD31A3">
            <w:pPr>
              <w:jc w:val="both"/>
              <w:rPr>
                <w:rFonts w:ascii="Arial" w:hAnsi="Arial" w:cs="Arial"/>
                <w:sz w:val="18"/>
              </w:rPr>
            </w:pPr>
            <w:r w:rsidRPr="00DD31A3">
              <w:rPr>
                <w:rFonts w:ascii="Arial" w:hAnsi="Arial" w:cs="Arial"/>
                <w:sz w:val="18"/>
              </w:rPr>
              <w:t>Servicio de 48 horas diurnas a la semana, turno de 8 horas. Lunes a sábado no incluye domingos ni festivos.($1,100,000 + auxilio transporte $ 106,454 + Bono no remunerado por $100,000 )</w:t>
            </w:r>
          </w:p>
        </w:tc>
        <w:tc>
          <w:tcPr>
            <w:tcW w:w="851" w:type="dxa"/>
            <w:vAlign w:val="center"/>
          </w:tcPr>
          <w:p w:rsidR="00DD31A3" w:rsidRPr="00DD31A3" w:rsidRDefault="00DD31A3" w:rsidP="00DD31A3">
            <w:pPr>
              <w:jc w:val="both"/>
              <w:rPr>
                <w:rFonts w:ascii="Arial" w:hAnsi="Arial" w:cs="Arial"/>
                <w:sz w:val="18"/>
              </w:rPr>
            </w:pPr>
            <w:r w:rsidRPr="00DD31A3">
              <w:rPr>
                <w:rFonts w:ascii="Arial" w:hAnsi="Arial" w:cs="Arial"/>
                <w:sz w:val="18"/>
              </w:rPr>
              <w:t>4</w:t>
            </w:r>
          </w:p>
        </w:tc>
        <w:tc>
          <w:tcPr>
            <w:tcW w:w="953" w:type="dxa"/>
          </w:tcPr>
          <w:p w:rsidR="00DD31A3" w:rsidRPr="00DD31A3" w:rsidRDefault="00DD31A3" w:rsidP="00DD31A3">
            <w:pPr>
              <w:tabs>
                <w:tab w:val="left" w:pos="709"/>
              </w:tabs>
              <w:ind w:right="9"/>
              <w:jc w:val="both"/>
              <w:rPr>
                <w:rFonts w:ascii="Arial" w:hAnsi="Arial" w:cs="Arial"/>
                <w:bCs/>
                <w:caps/>
                <w:sz w:val="18"/>
              </w:rPr>
            </w:pPr>
          </w:p>
        </w:tc>
        <w:tc>
          <w:tcPr>
            <w:tcW w:w="606"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1134"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850"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726"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1117"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999"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r>
      <w:tr w:rsidR="00DD31A3" w:rsidRPr="00DD31A3" w:rsidTr="00DD31A3">
        <w:trPr>
          <w:trHeight w:val="1665"/>
        </w:trPr>
        <w:tc>
          <w:tcPr>
            <w:tcW w:w="542"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lastRenderedPageBreak/>
              <w:t>5</w:t>
            </w:r>
          </w:p>
        </w:tc>
        <w:tc>
          <w:tcPr>
            <w:tcW w:w="1160" w:type="dxa"/>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sz w:val="18"/>
              </w:rPr>
              <w:t>operario "todero especializado en mantenimiento con certificación de trabajo en alturas"</w:t>
            </w:r>
            <w:r w:rsidRPr="00DD31A3">
              <w:rPr>
                <w:rFonts w:ascii="Arial" w:hAnsi="Arial" w:cs="Arial"/>
                <w:bCs/>
                <w:sz w:val="18"/>
              </w:rPr>
              <w:br/>
              <w:t xml:space="preserve">nivel de riego </w:t>
            </w:r>
            <w:proofErr w:type="spellStart"/>
            <w:r w:rsidRPr="00DD31A3">
              <w:rPr>
                <w:rFonts w:ascii="Arial" w:hAnsi="Arial" w:cs="Arial"/>
                <w:bCs/>
                <w:sz w:val="18"/>
              </w:rPr>
              <w:t>arl</w:t>
            </w:r>
            <w:proofErr w:type="spellEnd"/>
            <w:r w:rsidRPr="00DD31A3">
              <w:rPr>
                <w:rFonts w:ascii="Arial" w:hAnsi="Arial" w:cs="Arial"/>
                <w:bCs/>
                <w:sz w:val="18"/>
              </w:rPr>
              <w:t xml:space="preserve"> 5 Chocontá</w:t>
            </w:r>
            <w:r w:rsidRPr="00DD31A3">
              <w:rPr>
                <w:rFonts w:ascii="Arial" w:hAnsi="Arial" w:cs="Arial"/>
                <w:bCs/>
                <w:sz w:val="18"/>
              </w:rPr>
              <w:br/>
            </w:r>
          </w:p>
        </w:tc>
        <w:tc>
          <w:tcPr>
            <w:tcW w:w="1984"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Servicio de 48 horas diurnas a la semana, turno de 8horas. Lunes asábado no incluye domingos nifestivos.($ 877,803)+ auxilio transporte $ 102,853 + Bono no remunerado por $100,000</w:t>
            </w:r>
          </w:p>
        </w:tc>
        <w:tc>
          <w:tcPr>
            <w:tcW w:w="851" w:type="dxa"/>
            <w:hideMark/>
          </w:tcPr>
          <w:p w:rsidR="00DD31A3" w:rsidRPr="00DD31A3" w:rsidRDefault="00DD31A3" w:rsidP="00DD31A3">
            <w:pPr>
              <w:tabs>
                <w:tab w:val="left" w:pos="709"/>
              </w:tabs>
              <w:ind w:right="9"/>
              <w:jc w:val="both"/>
              <w:rPr>
                <w:rFonts w:ascii="Arial" w:hAnsi="Arial" w:cs="Arial"/>
                <w:bCs/>
                <w:caps/>
                <w:sz w:val="18"/>
              </w:rPr>
            </w:pPr>
            <w:r>
              <w:rPr>
                <w:rFonts w:ascii="Arial" w:hAnsi="Arial" w:cs="Arial"/>
                <w:bCs/>
                <w:caps/>
                <w:sz w:val="18"/>
              </w:rPr>
              <w:t>1</w:t>
            </w:r>
          </w:p>
        </w:tc>
        <w:tc>
          <w:tcPr>
            <w:tcW w:w="953"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606"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1134"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850"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726"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1117"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c>
          <w:tcPr>
            <w:tcW w:w="999" w:type="dxa"/>
            <w:hideMark/>
          </w:tcPr>
          <w:p w:rsidR="00DD31A3" w:rsidRPr="00DD31A3" w:rsidRDefault="00DD31A3" w:rsidP="00DD31A3">
            <w:pPr>
              <w:tabs>
                <w:tab w:val="left" w:pos="709"/>
              </w:tabs>
              <w:ind w:right="9"/>
              <w:jc w:val="both"/>
              <w:rPr>
                <w:rFonts w:ascii="Arial" w:hAnsi="Arial" w:cs="Arial"/>
                <w:bCs/>
                <w:caps/>
                <w:sz w:val="18"/>
              </w:rPr>
            </w:pPr>
            <w:r w:rsidRPr="00DD31A3">
              <w:rPr>
                <w:rFonts w:ascii="Arial" w:hAnsi="Arial" w:cs="Arial"/>
                <w:bCs/>
                <w:caps/>
                <w:sz w:val="18"/>
              </w:rPr>
              <w:t> </w:t>
            </w:r>
          </w:p>
        </w:tc>
      </w:tr>
      <w:tr w:rsidR="00DD31A3" w:rsidRPr="00DD31A3" w:rsidTr="00DD31A3">
        <w:trPr>
          <w:trHeight w:val="315"/>
        </w:trPr>
        <w:tc>
          <w:tcPr>
            <w:tcW w:w="542"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 </w:t>
            </w:r>
          </w:p>
        </w:tc>
        <w:tc>
          <w:tcPr>
            <w:tcW w:w="1160"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TOTAL</w:t>
            </w:r>
          </w:p>
        </w:tc>
        <w:tc>
          <w:tcPr>
            <w:tcW w:w="1984"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 </w:t>
            </w:r>
          </w:p>
        </w:tc>
        <w:tc>
          <w:tcPr>
            <w:tcW w:w="851"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1</w:t>
            </w:r>
            <w:r w:rsidRPr="00DD31A3">
              <w:rPr>
                <w:rFonts w:ascii="Arial" w:hAnsi="Arial" w:cs="Arial"/>
                <w:b/>
                <w:bCs/>
                <w:caps/>
                <w:sz w:val="18"/>
              </w:rPr>
              <w:t>1</w:t>
            </w:r>
          </w:p>
        </w:tc>
        <w:tc>
          <w:tcPr>
            <w:tcW w:w="953"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 </w:t>
            </w:r>
          </w:p>
        </w:tc>
        <w:tc>
          <w:tcPr>
            <w:tcW w:w="606"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 </w:t>
            </w:r>
          </w:p>
        </w:tc>
        <w:tc>
          <w:tcPr>
            <w:tcW w:w="1134"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 </w:t>
            </w:r>
          </w:p>
        </w:tc>
        <w:tc>
          <w:tcPr>
            <w:tcW w:w="850"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 </w:t>
            </w:r>
          </w:p>
        </w:tc>
        <w:tc>
          <w:tcPr>
            <w:tcW w:w="726"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 </w:t>
            </w:r>
          </w:p>
        </w:tc>
        <w:tc>
          <w:tcPr>
            <w:tcW w:w="1117"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 </w:t>
            </w:r>
          </w:p>
        </w:tc>
        <w:tc>
          <w:tcPr>
            <w:tcW w:w="999" w:type="dxa"/>
            <w:noWrap/>
            <w:hideMark/>
          </w:tcPr>
          <w:p w:rsidR="00DD31A3" w:rsidRPr="00DD31A3" w:rsidRDefault="00DD31A3" w:rsidP="00DD31A3">
            <w:pPr>
              <w:tabs>
                <w:tab w:val="left" w:pos="709"/>
              </w:tabs>
              <w:ind w:right="9"/>
              <w:jc w:val="both"/>
              <w:rPr>
                <w:rFonts w:ascii="Arial" w:hAnsi="Arial" w:cs="Arial"/>
                <w:b/>
                <w:bCs/>
                <w:caps/>
                <w:sz w:val="18"/>
              </w:rPr>
            </w:pPr>
            <w:r w:rsidRPr="00DD31A3">
              <w:rPr>
                <w:rFonts w:ascii="Arial" w:hAnsi="Arial" w:cs="Arial"/>
                <w:b/>
                <w:bCs/>
                <w:caps/>
                <w:sz w:val="18"/>
              </w:rPr>
              <w:t> </w:t>
            </w:r>
          </w:p>
        </w:tc>
      </w:tr>
    </w:tbl>
    <w:p w:rsidR="00D625CC" w:rsidRDefault="00D625CC" w:rsidP="00D625CC">
      <w:pPr>
        <w:tabs>
          <w:tab w:val="left" w:pos="709"/>
        </w:tabs>
        <w:ind w:right="9"/>
        <w:jc w:val="both"/>
        <w:rPr>
          <w:rFonts w:ascii="Arial" w:hAnsi="Arial" w:cs="Arial"/>
          <w:b/>
          <w:bCs/>
          <w:caps/>
        </w:rPr>
      </w:pPr>
    </w:p>
    <w:p w:rsidR="00D625CC" w:rsidRDefault="00D625CC" w:rsidP="00D625CC">
      <w:pPr>
        <w:tabs>
          <w:tab w:val="left" w:pos="709"/>
        </w:tabs>
        <w:ind w:right="9"/>
        <w:jc w:val="both"/>
        <w:rPr>
          <w:rFonts w:ascii="Arial" w:hAnsi="Arial" w:cs="Arial"/>
          <w:b/>
          <w:bCs/>
          <w:caps/>
        </w:rPr>
      </w:pPr>
    </w:p>
    <w:p w:rsidR="00D625CC" w:rsidRPr="004E052C" w:rsidRDefault="00D625CC" w:rsidP="00D625CC">
      <w:pPr>
        <w:ind w:right="9"/>
        <w:contextualSpacing/>
        <w:jc w:val="both"/>
        <w:rPr>
          <w:rFonts w:ascii="Arial" w:hAnsi="Arial" w:cs="Arial"/>
        </w:rPr>
      </w:pPr>
      <w:r w:rsidRPr="004E052C">
        <w:rPr>
          <w:rFonts w:ascii="Arial" w:hAnsi="Arial" w:cs="Arial"/>
        </w:rPr>
        <w:t>El Contratista deberá entregar mínimo dos (2) dotaciones por servicio durante el plazo de ejecución del contrato.</w:t>
      </w:r>
    </w:p>
    <w:p w:rsidR="00D625CC" w:rsidRPr="004E052C" w:rsidRDefault="00D625CC" w:rsidP="00D625CC">
      <w:pPr>
        <w:ind w:right="9"/>
        <w:contextualSpacing/>
        <w:jc w:val="both"/>
        <w:rPr>
          <w:rFonts w:ascii="Arial" w:hAnsi="Arial" w:cs="Arial"/>
        </w:rPr>
      </w:pPr>
    </w:p>
    <w:p w:rsidR="00D625CC" w:rsidRPr="004E052C" w:rsidRDefault="00D625CC" w:rsidP="00D625CC">
      <w:pPr>
        <w:ind w:right="9"/>
        <w:contextualSpacing/>
        <w:jc w:val="both"/>
        <w:rPr>
          <w:rFonts w:ascii="Arial" w:hAnsi="Arial" w:cs="Arial"/>
        </w:rPr>
      </w:pPr>
      <w:r w:rsidRPr="004E052C">
        <w:rPr>
          <w:rFonts w:ascii="Arial" w:hAnsi="Arial" w:cs="Arial"/>
          <w:b/>
          <w:iCs/>
        </w:rPr>
        <w:t xml:space="preserve">NOTA1: </w:t>
      </w:r>
      <w:r w:rsidRPr="004E052C">
        <w:rPr>
          <w:rFonts w:ascii="Arial" w:hAnsi="Arial" w:cs="Arial"/>
          <w:iCs/>
        </w:rPr>
        <w:t xml:space="preserve">Los operarios deberán contar con los uniformes y elementos de protección que se requieran con el fin de prevenir accidentes e incidentes en cada labor, en cumplimiento con el artículo 176 y 177 de la Resolución 2400 de 1979, </w:t>
      </w:r>
      <w:r w:rsidRPr="004E052C">
        <w:rPr>
          <w:rFonts w:ascii="Arial" w:hAnsi="Arial" w:cs="Arial"/>
          <w:i/>
          <w:iCs/>
        </w:rPr>
        <w:t>“</w:t>
      </w:r>
      <w:r w:rsidRPr="004E052C">
        <w:rPr>
          <w:rFonts w:ascii="Arial" w:hAnsi="Arial" w:cs="Arial"/>
          <w:i/>
          <w:lang w:eastAsia="es-CO"/>
        </w:rPr>
        <w:t xml:space="preserve">Por la cual se establecen algunas disposiciones sobre vivienda, higiene y seguridad en los establecimientos de trabajo”, (uniformes, guantes, tapa bocas, cofias, dotación para invierno, entre otros). </w:t>
      </w:r>
      <w:r w:rsidRPr="004E052C">
        <w:rPr>
          <w:rFonts w:ascii="Arial" w:hAnsi="Arial" w:cs="Arial"/>
        </w:rPr>
        <w:t>El Contratista deberá entregar mínimo dos (2) dotaciones por servicio durante el plazo de ejecución del contrato.</w:t>
      </w:r>
    </w:p>
    <w:p w:rsidR="00D625CC" w:rsidRPr="004E052C" w:rsidRDefault="00D625CC" w:rsidP="00D625CC">
      <w:pPr>
        <w:autoSpaceDE w:val="0"/>
        <w:autoSpaceDN w:val="0"/>
        <w:adjustRightInd w:val="0"/>
        <w:ind w:right="9"/>
        <w:jc w:val="both"/>
        <w:rPr>
          <w:rFonts w:ascii="Arial" w:hAnsi="Arial" w:cs="Arial"/>
          <w:lang w:eastAsia="es-CO"/>
        </w:rPr>
      </w:pPr>
    </w:p>
    <w:p w:rsidR="00D625CC" w:rsidRPr="004E052C" w:rsidRDefault="00D625CC" w:rsidP="00D625CC">
      <w:pPr>
        <w:tabs>
          <w:tab w:val="left" w:pos="709"/>
        </w:tabs>
        <w:ind w:right="9"/>
        <w:jc w:val="both"/>
        <w:rPr>
          <w:rFonts w:ascii="Arial" w:hAnsi="Arial" w:cs="Arial"/>
          <w:iCs/>
        </w:rPr>
      </w:pPr>
      <w:r w:rsidRPr="004E052C">
        <w:rPr>
          <w:rFonts w:ascii="Arial" w:hAnsi="Arial" w:cs="Arial"/>
          <w:b/>
          <w:iCs/>
        </w:rPr>
        <w:t xml:space="preserve">NOTA2: </w:t>
      </w:r>
      <w:r w:rsidRPr="004E052C">
        <w:rPr>
          <w:rFonts w:ascii="Arial" w:hAnsi="Arial" w:cs="Arial"/>
          <w:iCs/>
        </w:rPr>
        <w:t>El contratista deberá poner a disposición de la Empresa de Licores de Cundinamarca, para el adecuado cumplimiento del objeto contractual los equipos y elementos mencionados anteriormente.</w:t>
      </w:r>
    </w:p>
    <w:p w:rsidR="00D625CC" w:rsidRPr="004E052C" w:rsidRDefault="00D625CC" w:rsidP="00D625CC">
      <w:pPr>
        <w:tabs>
          <w:tab w:val="left" w:pos="709"/>
        </w:tabs>
        <w:ind w:right="9"/>
        <w:jc w:val="both"/>
        <w:rPr>
          <w:rFonts w:ascii="Arial" w:hAnsi="Arial" w:cs="Arial"/>
          <w:b/>
          <w:iCs/>
        </w:rPr>
      </w:pPr>
    </w:p>
    <w:p w:rsidR="00D625CC" w:rsidRPr="004E052C" w:rsidRDefault="00D625CC" w:rsidP="00D625CC">
      <w:pPr>
        <w:tabs>
          <w:tab w:val="left" w:pos="709"/>
        </w:tabs>
        <w:ind w:right="9"/>
        <w:jc w:val="both"/>
        <w:rPr>
          <w:rFonts w:ascii="Arial" w:hAnsi="Arial" w:cs="Arial"/>
          <w:b/>
          <w:iCs/>
        </w:rPr>
      </w:pPr>
      <w:r w:rsidRPr="004E052C">
        <w:rPr>
          <w:rFonts w:ascii="Arial" w:hAnsi="Arial" w:cs="Arial"/>
          <w:b/>
          <w:iCs/>
        </w:rPr>
        <w:t xml:space="preserve">NOTA3: </w:t>
      </w:r>
      <w:r w:rsidRPr="004E052C">
        <w:rPr>
          <w:rFonts w:ascii="Arial" w:hAnsi="Arial" w:cs="Arial"/>
          <w:iCs/>
        </w:rPr>
        <w:t>La supervisión del personal deberá ser ejercida por el contratista, el cual deberá contar dentro de su estructura organizacional o administrativa con una persona que ejerza las labores de supervisión al personal que prestará el servicio y que atienda los requerimientos de la Empresa.</w:t>
      </w:r>
    </w:p>
    <w:p w:rsidR="00D625CC" w:rsidRPr="004E052C" w:rsidRDefault="00D625CC" w:rsidP="00D625CC">
      <w:pPr>
        <w:tabs>
          <w:tab w:val="left" w:pos="709"/>
        </w:tabs>
        <w:ind w:right="9"/>
        <w:jc w:val="both"/>
        <w:rPr>
          <w:rFonts w:ascii="Arial" w:hAnsi="Arial" w:cs="Arial"/>
          <w:b/>
          <w:iCs/>
        </w:rPr>
      </w:pPr>
    </w:p>
    <w:p w:rsidR="00D625CC" w:rsidRPr="004E052C" w:rsidRDefault="00D625CC" w:rsidP="00D625CC">
      <w:pPr>
        <w:tabs>
          <w:tab w:val="left" w:pos="709"/>
        </w:tabs>
        <w:ind w:right="9"/>
        <w:jc w:val="both"/>
        <w:rPr>
          <w:rFonts w:ascii="Arial" w:hAnsi="Arial" w:cs="Arial"/>
          <w:iCs/>
        </w:rPr>
      </w:pPr>
      <w:r w:rsidRPr="004E052C">
        <w:rPr>
          <w:rFonts w:ascii="Arial" w:hAnsi="Arial" w:cs="Arial"/>
          <w:b/>
          <w:iCs/>
        </w:rPr>
        <w:t xml:space="preserve">NOTA 4: </w:t>
      </w:r>
      <w:r w:rsidRPr="004E052C">
        <w:rPr>
          <w:rFonts w:ascii="Arial" w:hAnsi="Arial" w:cs="Arial"/>
          <w:iCs/>
        </w:rPr>
        <w:t>teniendo en cuenta la clasificación de actividades económicas para el sistema general de riesgos profesionales de la Empresa de Licores de Cundinamarca, el personal suministrado a la ELC, debe cumplir con la tabla de calificación de riesgos teniéndose como máximo nivel de afiliación a la ARL el nivel 3, excepto en los que se indica nivel 5.</w:t>
      </w:r>
    </w:p>
    <w:p w:rsidR="00D625CC" w:rsidRPr="004E052C" w:rsidRDefault="00D625CC" w:rsidP="00D625CC">
      <w:pPr>
        <w:autoSpaceDE w:val="0"/>
        <w:autoSpaceDN w:val="0"/>
        <w:adjustRightInd w:val="0"/>
        <w:spacing w:line="220" w:lineRule="exact"/>
        <w:ind w:right="9"/>
        <w:jc w:val="both"/>
        <w:rPr>
          <w:rFonts w:ascii="Arial" w:hAnsi="Arial" w:cs="Arial"/>
          <w:b/>
          <w:iCs/>
          <w:spacing w:val="-2"/>
        </w:rPr>
      </w:pPr>
    </w:p>
    <w:p w:rsidR="00D625CC" w:rsidRPr="004E052C" w:rsidRDefault="00D625CC" w:rsidP="00D625CC">
      <w:pPr>
        <w:autoSpaceDE w:val="0"/>
        <w:autoSpaceDN w:val="0"/>
        <w:adjustRightInd w:val="0"/>
        <w:spacing w:line="220" w:lineRule="exact"/>
        <w:ind w:right="9"/>
        <w:jc w:val="both"/>
        <w:rPr>
          <w:rFonts w:ascii="Arial" w:hAnsi="Arial" w:cs="Arial"/>
          <w:b/>
          <w:iCs/>
          <w:spacing w:val="-2"/>
        </w:rPr>
      </w:pPr>
    </w:p>
    <w:p w:rsidR="00D625CC" w:rsidRPr="004E052C" w:rsidRDefault="00D625CC" w:rsidP="00D625CC">
      <w:pPr>
        <w:autoSpaceDE w:val="0"/>
        <w:autoSpaceDN w:val="0"/>
        <w:adjustRightInd w:val="0"/>
        <w:spacing w:line="220" w:lineRule="exact"/>
        <w:ind w:right="9"/>
        <w:jc w:val="both"/>
        <w:rPr>
          <w:rFonts w:ascii="Arial" w:hAnsi="Arial" w:cs="Arial"/>
          <w:b/>
          <w:iCs/>
          <w:spacing w:val="-2"/>
        </w:rPr>
      </w:pPr>
    </w:p>
    <w:p w:rsidR="00D625CC" w:rsidRPr="004E052C" w:rsidRDefault="00D625CC" w:rsidP="00D625CC">
      <w:pPr>
        <w:autoSpaceDE w:val="0"/>
        <w:autoSpaceDN w:val="0"/>
        <w:adjustRightInd w:val="0"/>
        <w:spacing w:line="220" w:lineRule="exact"/>
        <w:ind w:right="9"/>
        <w:jc w:val="both"/>
        <w:rPr>
          <w:rFonts w:ascii="Arial" w:hAnsi="Arial" w:cs="Arial"/>
          <w:b/>
          <w:iCs/>
          <w:spacing w:val="-2"/>
        </w:rPr>
      </w:pPr>
    </w:p>
    <w:p w:rsidR="00D625CC" w:rsidRPr="004E052C" w:rsidRDefault="00D625CC" w:rsidP="00D625CC">
      <w:pPr>
        <w:autoSpaceDE w:val="0"/>
        <w:autoSpaceDN w:val="0"/>
        <w:adjustRightInd w:val="0"/>
        <w:spacing w:line="220" w:lineRule="exact"/>
        <w:ind w:right="9"/>
        <w:jc w:val="both"/>
        <w:rPr>
          <w:rFonts w:ascii="Arial" w:hAnsi="Arial" w:cs="Arial"/>
          <w:b/>
          <w:iCs/>
          <w:spacing w:val="-2"/>
        </w:rPr>
      </w:pPr>
    </w:p>
    <w:p w:rsidR="00D625CC" w:rsidRPr="004E052C" w:rsidRDefault="00D625CC" w:rsidP="00D625CC">
      <w:pPr>
        <w:autoSpaceDE w:val="0"/>
        <w:autoSpaceDN w:val="0"/>
        <w:adjustRightInd w:val="0"/>
        <w:ind w:right="9"/>
        <w:jc w:val="both"/>
        <w:rPr>
          <w:rFonts w:ascii="Arial" w:hAnsi="Arial" w:cs="Arial"/>
          <w:b/>
          <w:bCs/>
          <w:lang w:eastAsia="es-CO"/>
        </w:rPr>
      </w:pPr>
      <w:r w:rsidRPr="004E052C">
        <w:rPr>
          <w:rFonts w:ascii="Arial" w:hAnsi="Arial" w:cs="Arial"/>
          <w:b/>
          <w:bCs/>
          <w:lang w:eastAsia="es-CO"/>
        </w:rPr>
        <w:t>Firma del Representante Legal</w:t>
      </w:r>
    </w:p>
    <w:p w:rsidR="00D625CC" w:rsidRPr="004E052C" w:rsidRDefault="00D625CC" w:rsidP="00D625CC">
      <w:pPr>
        <w:autoSpaceDE w:val="0"/>
        <w:autoSpaceDN w:val="0"/>
        <w:adjustRightInd w:val="0"/>
        <w:ind w:right="9"/>
        <w:jc w:val="both"/>
        <w:rPr>
          <w:rFonts w:ascii="Arial" w:hAnsi="Arial" w:cs="Arial"/>
          <w:b/>
          <w:bCs/>
          <w:lang w:eastAsia="es-CO"/>
        </w:rPr>
      </w:pPr>
      <w:r w:rsidRPr="004E052C">
        <w:rPr>
          <w:rFonts w:ascii="Arial" w:hAnsi="Arial" w:cs="Arial"/>
          <w:b/>
          <w:bCs/>
          <w:lang w:eastAsia="es-CO"/>
        </w:rPr>
        <w:t>C.C. No</w:t>
      </w:r>
    </w:p>
    <w:p w:rsidR="00D625CC" w:rsidRPr="004E052C" w:rsidRDefault="00D625CC" w:rsidP="00D625CC">
      <w:pPr>
        <w:autoSpaceDE w:val="0"/>
        <w:ind w:right="9"/>
        <w:jc w:val="both"/>
        <w:rPr>
          <w:rFonts w:ascii="Arial" w:hAnsi="Arial" w:cs="Arial"/>
          <w:b/>
        </w:rPr>
      </w:pPr>
    </w:p>
    <w:p w:rsidR="00D625CC" w:rsidRPr="004E052C" w:rsidRDefault="00D625CC" w:rsidP="00D625CC">
      <w:pPr>
        <w:autoSpaceDE w:val="0"/>
        <w:autoSpaceDN w:val="0"/>
        <w:adjustRightInd w:val="0"/>
        <w:spacing w:line="220" w:lineRule="exact"/>
        <w:ind w:right="9"/>
        <w:jc w:val="both"/>
        <w:rPr>
          <w:rFonts w:ascii="Arial" w:hAnsi="Arial" w:cs="Arial"/>
          <w:b/>
          <w:iCs/>
          <w:spacing w:val="-2"/>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FORMULARIO 5B</w:t>
      </w:r>
    </w:p>
    <w:p w:rsidR="00987FC5" w:rsidRPr="00987FC5" w:rsidRDefault="00987FC5" w:rsidP="00987FC5">
      <w:pPr>
        <w:jc w:val="both"/>
        <w:rPr>
          <w:rFonts w:ascii="Arial" w:hAnsi="Arial" w:cs="Arial"/>
        </w:rPr>
      </w:pPr>
    </w:p>
    <w:p w:rsidR="00987FC5" w:rsidRPr="00987FC5" w:rsidRDefault="00DD31A3" w:rsidP="00987FC5">
      <w:pPr>
        <w:jc w:val="both"/>
        <w:rPr>
          <w:rFonts w:ascii="Arial" w:hAnsi="Arial" w:cs="Arial"/>
        </w:rPr>
      </w:pPr>
      <w:r w:rsidRPr="00987FC5">
        <w:rPr>
          <w:rFonts w:ascii="Arial" w:hAnsi="Arial" w:cs="Arial"/>
        </w:rPr>
        <w:t xml:space="preserve">Elementos </w:t>
      </w:r>
      <w:proofErr w:type="gramStart"/>
      <w:r w:rsidRPr="00987FC5">
        <w:rPr>
          <w:rFonts w:ascii="Arial" w:hAnsi="Arial" w:cs="Arial"/>
        </w:rPr>
        <w:t>e</w:t>
      </w:r>
      <w:r w:rsidR="00987FC5" w:rsidRPr="00987FC5">
        <w:rPr>
          <w:rFonts w:ascii="Arial" w:hAnsi="Arial" w:cs="Arial"/>
        </w:rPr>
        <w:t xml:space="preserve">  insumos</w:t>
      </w:r>
      <w:proofErr w:type="gramEnd"/>
      <w:r w:rsidR="00987FC5" w:rsidRPr="00987FC5">
        <w:rPr>
          <w:rFonts w:ascii="Arial" w:hAnsi="Arial" w:cs="Arial"/>
        </w:rPr>
        <w:t xml:space="preserve">  de  aseo y cafetería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 xml:space="preserve">El oferente deberá suministrar los siguientes elementos e </w:t>
      </w:r>
      <w:r w:rsidR="00DD31A3" w:rsidRPr="00987FC5">
        <w:rPr>
          <w:rFonts w:ascii="Arial" w:hAnsi="Arial" w:cs="Arial"/>
        </w:rPr>
        <w:t>insumos de aseo</w:t>
      </w:r>
      <w:r w:rsidRPr="00987FC5">
        <w:rPr>
          <w:rFonts w:ascii="Arial" w:hAnsi="Arial" w:cs="Arial"/>
        </w:rPr>
        <w:t xml:space="preserve"> y cafetería, discriminando el VALOR DEL IVA por cada ítem:</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tbl>
      <w:tblPr>
        <w:tblW w:w="8291" w:type="dxa"/>
        <w:jc w:val="center"/>
        <w:tblCellMar>
          <w:left w:w="70" w:type="dxa"/>
          <w:right w:w="70" w:type="dxa"/>
        </w:tblCellMar>
        <w:tblLook w:val="04A0" w:firstRow="1" w:lastRow="0" w:firstColumn="1" w:lastColumn="0" w:noHBand="0" w:noVBand="1"/>
      </w:tblPr>
      <w:tblGrid>
        <w:gridCol w:w="988"/>
        <w:gridCol w:w="1987"/>
        <w:gridCol w:w="1719"/>
        <w:gridCol w:w="1429"/>
        <w:gridCol w:w="1096"/>
        <w:gridCol w:w="1072"/>
      </w:tblGrid>
      <w:tr w:rsidR="00987FC5" w:rsidRPr="00987FC5" w:rsidTr="00C8448D">
        <w:trPr>
          <w:trHeight w:val="108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No.</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 xml:space="preserve">PRODUCTO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 xml:space="preserve">PRESENTACION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CANTIDAD MENSUAL ESTIMADA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PRECIO UNITARIO</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987FC5" w:rsidRPr="00987FC5" w:rsidRDefault="00987FC5" w:rsidP="00987FC5">
            <w:pPr>
              <w:jc w:val="both"/>
              <w:rPr>
                <w:rFonts w:ascii="Arial" w:hAnsi="Arial" w:cs="Arial"/>
              </w:rPr>
            </w:pPr>
            <w:r w:rsidRPr="00987FC5">
              <w:rPr>
                <w:rFonts w:ascii="Arial" w:hAnsi="Arial" w:cs="Arial"/>
              </w:rPr>
              <w:t>VALOR TOTAL SIN IVA</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1</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AMBIENTADOR (FRAGANCIA DE CANELA)</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5</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AROMATICAS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CAJA X  20 SOBRES</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3</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ATOMI</w:t>
            </w:r>
            <w:bookmarkStart w:id="23" w:name="_GoBack"/>
            <w:bookmarkEnd w:id="23"/>
            <w:r w:rsidRPr="00987FC5">
              <w:rPr>
                <w:rFonts w:ascii="Arial" w:hAnsi="Arial" w:cs="Arial"/>
              </w:rPr>
              <w:t>ZADORES</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UNIDAD</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12</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4</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BAYETILLA BLANCA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METROS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5</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BOLSA AZUL, MEDIANA Y GRUESA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6</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BOLSA GRIS MEDIANA Y GRUESA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100</w:t>
            </w:r>
          </w:p>
        </w:tc>
        <w:tc>
          <w:tcPr>
            <w:tcW w:w="1044" w:type="dxa"/>
            <w:tcBorders>
              <w:top w:val="nil"/>
              <w:left w:val="nil"/>
              <w:bottom w:val="single" w:sz="4" w:space="0" w:color="000000"/>
              <w:right w:val="single" w:sz="4" w:space="0" w:color="000000"/>
            </w:tcBorders>
            <w:shd w:val="clear" w:color="auto" w:fill="auto"/>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7</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BOLSA NEGRA GRANDE</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150</w:t>
            </w:r>
          </w:p>
        </w:tc>
        <w:tc>
          <w:tcPr>
            <w:tcW w:w="1044" w:type="dxa"/>
            <w:tcBorders>
              <w:top w:val="nil"/>
              <w:left w:val="nil"/>
              <w:bottom w:val="single" w:sz="4" w:space="0" w:color="000000"/>
              <w:right w:val="single" w:sz="4" w:space="0" w:color="000000"/>
            </w:tcBorders>
            <w:shd w:val="clear" w:color="auto" w:fill="auto"/>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8</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BOLSA ROJA PEQUEÑA PARA BAÑOS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150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9</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BOLSA VERDE GRANDE Y GRUESA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150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10</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ESCOBAS BLANDAS</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11</w:t>
            </w:r>
          </w:p>
        </w:tc>
        <w:tc>
          <w:tcPr>
            <w:tcW w:w="2170"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ESCOBAS DURAS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4</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12</w:t>
            </w:r>
          </w:p>
        </w:tc>
        <w:tc>
          <w:tcPr>
            <w:tcW w:w="2170" w:type="dxa"/>
            <w:tcBorders>
              <w:top w:val="nil"/>
              <w:left w:val="nil"/>
              <w:bottom w:val="single" w:sz="4" w:space="0" w:color="auto"/>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GUANTES DE CAUCHOS NEGROS </w:t>
            </w:r>
          </w:p>
        </w:tc>
        <w:tc>
          <w:tcPr>
            <w:tcW w:w="1588" w:type="dxa"/>
            <w:tcBorders>
              <w:top w:val="nil"/>
              <w:left w:val="nil"/>
              <w:bottom w:val="single" w:sz="4" w:space="0" w:color="auto"/>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TALLA 9</w:t>
            </w:r>
          </w:p>
        </w:tc>
        <w:tc>
          <w:tcPr>
            <w:tcW w:w="1429" w:type="dxa"/>
            <w:tcBorders>
              <w:top w:val="nil"/>
              <w:left w:val="nil"/>
              <w:bottom w:val="single" w:sz="4" w:space="0" w:color="auto"/>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w:t>
            </w:r>
          </w:p>
        </w:tc>
        <w:tc>
          <w:tcPr>
            <w:tcW w:w="1044" w:type="dxa"/>
            <w:tcBorders>
              <w:top w:val="nil"/>
              <w:left w:val="nil"/>
              <w:bottom w:val="single" w:sz="4" w:space="0" w:color="auto"/>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auto"/>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13</w:t>
            </w:r>
          </w:p>
        </w:tc>
        <w:tc>
          <w:tcPr>
            <w:tcW w:w="2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GUANTES DE CAUCHOS NEGROS </w:t>
            </w:r>
          </w:p>
        </w:tc>
        <w:tc>
          <w:tcPr>
            <w:tcW w:w="1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TALLA 8</w:t>
            </w:r>
          </w:p>
        </w:tc>
        <w:tc>
          <w:tcPr>
            <w:tcW w:w="14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w:t>
            </w:r>
          </w:p>
        </w:tc>
        <w:tc>
          <w:tcPr>
            <w:tcW w:w="1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lastRenderedPageBreak/>
              <w:t>14</w:t>
            </w:r>
          </w:p>
        </w:tc>
        <w:tc>
          <w:tcPr>
            <w:tcW w:w="2170" w:type="dxa"/>
            <w:tcBorders>
              <w:top w:val="single" w:sz="4" w:space="0" w:color="auto"/>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GUANTES DE CAUCHOS ROJOS </w:t>
            </w:r>
          </w:p>
        </w:tc>
        <w:tc>
          <w:tcPr>
            <w:tcW w:w="1588" w:type="dxa"/>
            <w:tcBorders>
              <w:top w:val="single" w:sz="4" w:space="0" w:color="auto"/>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TALLA 8</w:t>
            </w:r>
          </w:p>
        </w:tc>
        <w:tc>
          <w:tcPr>
            <w:tcW w:w="1429" w:type="dxa"/>
            <w:tcBorders>
              <w:top w:val="single" w:sz="4" w:space="0" w:color="auto"/>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4</w:t>
            </w:r>
          </w:p>
        </w:tc>
        <w:tc>
          <w:tcPr>
            <w:tcW w:w="1044" w:type="dxa"/>
            <w:tcBorders>
              <w:top w:val="single" w:sz="4" w:space="0" w:color="auto"/>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single" w:sz="4" w:space="0" w:color="auto"/>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15</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JABON DE MANOS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4</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16</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JABON DE POLVO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500 GRAMOS</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2</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17</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JABON LAVA LOZA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TARROS DE 500 G</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4</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18</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MEZCLADORES BIODEGRADABLES</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X 1000 UNIDADES</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50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19</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PAD NEGRO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20</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PAÑO ABSORVENTE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21</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PAPEL HIGIENICO GRANDE 250 MTS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ROLLOS</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22</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PAPEL HIGIENICO PEQ.  32 MTS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ROLLOS</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12</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23</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PIF PAF</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TARROS DE 500 G</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6</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24</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PISO LIMPIO GRANDE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4</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25</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REMOGRAS</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3</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26</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REPUESTO JABON ANTISEPTICO, PURELLA. NXT</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BOLSA DE 1000.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8</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27</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REPUESTO ANTIBACTERIAL, MIORELLA.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BOLSA DE 1000.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8</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28</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REPUESTO MECHAS PARA TRAPERO</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6</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29</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SABRA ROJA - ESPONJA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85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30</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SABRA VERDE - ESPONJA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UNIDAD </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31</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 xml:space="preserve">SANICHLOR 10 </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GARRAFA</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32</w:t>
            </w:r>
          </w:p>
        </w:tc>
        <w:tc>
          <w:tcPr>
            <w:tcW w:w="2170" w:type="dxa"/>
            <w:tcBorders>
              <w:top w:val="nil"/>
              <w:left w:val="nil"/>
              <w:bottom w:val="single" w:sz="4" w:space="0" w:color="auto"/>
              <w:right w:val="single" w:sz="4" w:space="0" w:color="auto"/>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SELLANTE PARA PISOS</w:t>
            </w:r>
          </w:p>
        </w:tc>
        <w:tc>
          <w:tcPr>
            <w:tcW w:w="1588" w:type="dxa"/>
            <w:tcBorders>
              <w:top w:val="nil"/>
              <w:left w:val="nil"/>
              <w:bottom w:val="single" w:sz="4" w:space="0" w:color="000000"/>
              <w:right w:val="single" w:sz="4" w:space="0" w:color="000000"/>
            </w:tcBorders>
            <w:shd w:val="clear" w:color="000000" w:fill="FFFFFF"/>
            <w:vAlign w:val="bottom"/>
            <w:hideMark/>
          </w:tcPr>
          <w:p w:rsidR="00987FC5" w:rsidRPr="00987FC5" w:rsidRDefault="00987FC5" w:rsidP="00987FC5">
            <w:pPr>
              <w:jc w:val="both"/>
              <w:rPr>
                <w:rFonts w:ascii="Arial" w:hAnsi="Arial" w:cs="Arial"/>
              </w:rPr>
            </w:pPr>
            <w:r w:rsidRPr="00987FC5">
              <w:rPr>
                <w:rFonts w:ascii="Arial" w:hAnsi="Arial" w:cs="Arial"/>
              </w:rPr>
              <w:t>GALONES 3750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987FC5" w:rsidRPr="00987FC5" w:rsidRDefault="00987FC5" w:rsidP="00987FC5">
            <w:pPr>
              <w:jc w:val="both"/>
              <w:rPr>
                <w:rFonts w:ascii="Arial" w:hAnsi="Arial" w:cs="Arial"/>
              </w:rPr>
            </w:pPr>
            <w:r w:rsidRPr="00987FC5">
              <w:rPr>
                <w:rFonts w:ascii="Arial" w:hAnsi="Arial" w:cs="Arial"/>
              </w:rPr>
              <w:t>1</w:t>
            </w:r>
          </w:p>
        </w:tc>
        <w:tc>
          <w:tcPr>
            <w:tcW w:w="1044"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33</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TOALLA DE PAPEL PARA MANOS BLANCA  GRUESA DE HOJA DOBLE </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PAQUETES X 150 U</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120</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34</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TRAPEROS DE MADERA ROSCA </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6</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lastRenderedPageBreak/>
              <w:t>35</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VASOS BLANCOS 7 ONZAS BIODEGRADABLES</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PAQUETE (25 UNIDADES)</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200</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36</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VINAGRE EN GALON </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GALONES 3750, CC</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2</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37</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LIMPIAVIDRIOS</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GALONES 3750, CC</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2</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38</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GUANTES DE CAUCHOS AMARILLOS</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TALLA 9</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4</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39</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ARAGAN PARA PISO BANDA CAUCHO DE 70 CM</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10</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40</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CERA EMULSIONADA ROJA </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GALONES 3750, CC</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1</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41</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JARRA PLASTICA DE 2 LTS</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1</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42</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GUANTE TIPO ING.</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PAR</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8</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43</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FILTRO PARA GRECA LIBRA</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4</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44</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DEGRATEC</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GARRAFA</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1</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45</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JABON MULTIUSOS</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GALONES 3750, CC</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5</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46</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LIMPION TELA TOALLA</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10</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47</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BOLSA ROJA GRANDE </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100</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48</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MATAMALEZA</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GALON</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1</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49</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CERA NEGRA</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GALON</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1</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50</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RECOGEDORES  CON PUNTA EN CAUCHO</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6</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51</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ENDULZANTE DE PANELA</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PAQUETES POR 10 UN</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50</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r w:rsidRPr="00987FC5">
              <w:rPr>
                <w:rFonts w:ascii="Arial" w:hAnsi="Arial" w:cs="Arial"/>
              </w:rPr>
              <w:t>52</w:t>
            </w: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 xml:space="preserve">CAFÉ OMA INSTITUCIONAL </w:t>
            </w:r>
          </w:p>
        </w:tc>
        <w:tc>
          <w:tcPr>
            <w:tcW w:w="1588" w:type="dxa"/>
            <w:tcBorders>
              <w:top w:val="nil"/>
              <w:left w:val="nil"/>
              <w:bottom w:val="single" w:sz="4" w:space="0" w:color="000000"/>
              <w:right w:val="single" w:sz="4" w:space="0" w:color="000000"/>
            </w:tcBorders>
            <w:shd w:val="clear" w:color="000000" w:fill="FFFFFF"/>
            <w:vAlign w:val="bottom"/>
          </w:tcPr>
          <w:p w:rsidR="00987FC5" w:rsidRPr="00987FC5" w:rsidRDefault="00987FC5" w:rsidP="00987FC5">
            <w:pPr>
              <w:jc w:val="both"/>
              <w:rPr>
                <w:rFonts w:ascii="Arial" w:hAnsi="Arial" w:cs="Arial"/>
              </w:rPr>
            </w:pPr>
            <w:r w:rsidRPr="00987FC5">
              <w:rPr>
                <w:rFonts w:ascii="Arial" w:hAnsi="Arial" w:cs="Arial"/>
              </w:rPr>
              <w:t>LIBRA</w:t>
            </w:r>
          </w:p>
        </w:tc>
        <w:tc>
          <w:tcPr>
            <w:tcW w:w="1429" w:type="dxa"/>
            <w:tcBorders>
              <w:top w:val="nil"/>
              <w:left w:val="nil"/>
              <w:bottom w:val="single" w:sz="4" w:space="0" w:color="000000"/>
              <w:right w:val="single" w:sz="4" w:space="0" w:color="000000"/>
            </w:tcBorders>
            <w:shd w:val="clear" w:color="000000" w:fill="FFFFFF"/>
            <w:noWrap/>
            <w:vAlign w:val="bottom"/>
          </w:tcPr>
          <w:p w:rsidR="00987FC5" w:rsidRPr="00987FC5" w:rsidRDefault="00987FC5" w:rsidP="00987FC5">
            <w:pPr>
              <w:jc w:val="both"/>
              <w:rPr>
                <w:rFonts w:ascii="Arial" w:hAnsi="Arial" w:cs="Arial"/>
              </w:rPr>
            </w:pPr>
            <w:r w:rsidRPr="00987FC5">
              <w:rPr>
                <w:rFonts w:ascii="Arial" w:hAnsi="Arial" w:cs="Arial"/>
              </w:rPr>
              <w:t>100</w:t>
            </w:r>
          </w:p>
        </w:tc>
        <w:tc>
          <w:tcPr>
            <w:tcW w:w="1044"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c>
          <w:tcPr>
            <w:tcW w:w="1072" w:type="dxa"/>
            <w:tcBorders>
              <w:top w:val="nil"/>
              <w:left w:val="nil"/>
              <w:bottom w:val="single" w:sz="4" w:space="0" w:color="000000"/>
              <w:right w:val="single" w:sz="4" w:space="0" w:color="000000"/>
            </w:tcBorders>
            <w:shd w:val="clear" w:color="000000" w:fill="FFFFFF"/>
            <w:noWrap/>
            <w:vAlign w:val="center"/>
          </w:tcPr>
          <w:p w:rsidR="00987FC5" w:rsidRPr="00987FC5" w:rsidRDefault="00987FC5" w:rsidP="00987FC5">
            <w:pPr>
              <w:jc w:val="both"/>
              <w:rPr>
                <w:rFonts w:ascii="Arial" w:hAnsi="Arial" w:cs="Arial"/>
              </w:rPr>
            </w:pPr>
          </w:p>
        </w:tc>
      </w:tr>
      <w:tr w:rsidR="00987FC5" w:rsidRPr="00987FC5" w:rsidTr="00C8448D">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987FC5" w:rsidRPr="00987FC5" w:rsidRDefault="00987FC5" w:rsidP="00987FC5">
            <w:pPr>
              <w:jc w:val="both"/>
              <w:rPr>
                <w:rFonts w:ascii="Arial" w:hAnsi="Arial" w:cs="Arial"/>
              </w:rPr>
            </w:pPr>
          </w:p>
        </w:tc>
        <w:tc>
          <w:tcPr>
            <w:tcW w:w="2170" w:type="dxa"/>
            <w:tcBorders>
              <w:top w:val="nil"/>
              <w:left w:val="nil"/>
              <w:bottom w:val="single" w:sz="4" w:space="0" w:color="auto"/>
              <w:right w:val="single" w:sz="4" w:space="0" w:color="auto"/>
            </w:tcBorders>
            <w:shd w:val="clear" w:color="000000" w:fill="FFFFFF"/>
            <w:vAlign w:val="bottom"/>
          </w:tcPr>
          <w:p w:rsidR="00987FC5" w:rsidRPr="00987FC5" w:rsidRDefault="00987FC5" w:rsidP="00987FC5">
            <w:pPr>
              <w:jc w:val="both"/>
              <w:rPr>
                <w:rFonts w:ascii="Arial" w:hAnsi="Arial" w:cs="Arial"/>
              </w:rPr>
            </w:pPr>
          </w:p>
        </w:tc>
        <w:tc>
          <w:tcPr>
            <w:tcW w:w="1588" w:type="dxa"/>
            <w:tcBorders>
              <w:top w:val="nil"/>
              <w:left w:val="nil"/>
              <w:bottom w:val="single" w:sz="4" w:space="0" w:color="auto"/>
              <w:right w:val="single" w:sz="4" w:space="0" w:color="000000"/>
            </w:tcBorders>
            <w:shd w:val="clear" w:color="000000" w:fill="FFFFFF"/>
            <w:vAlign w:val="bottom"/>
          </w:tcPr>
          <w:p w:rsidR="00987FC5" w:rsidRPr="00987FC5" w:rsidRDefault="00987FC5" w:rsidP="00987FC5">
            <w:pPr>
              <w:jc w:val="both"/>
              <w:rPr>
                <w:rFonts w:ascii="Arial" w:hAnsi="Arial" w:cs="Arial"/>
              </w:rPr>
            </w:pPr>
          </w:p>
        </w:tc>
        <w:tc>
          <w:tcPr>
            <w:tcW w:w="1429" w:type="dxa"/>
            <w:tcBorders>
              <w:top w:val="nil"/>
              <w:left w:val="nil"/>
              <w:bottom w:val="single" w:sz="4" w:space="0" w:color="auto"/>
              <w:right w:val="single" w:sz="4" w:space="0" w:color="000000"/>
            </w:tcBorders>
            <w:shd w:val="clear" w:color="000000" w:fill="FFFFFF"/>
            <w:noWrap/>
            <w:vAlign w:val="bottom"/>
          </w:tcPr>
          <w:p w:rsidR="00987FC5" w:rsidRPr="00987FC5" w:rsidRDefault="00987FC5" w:rsidP="00987FC5">
            <w:pPr>
              <w:jc w:val="both"/>
              <w:rPr>
                <w:rFonts w:ascii="Arial" w:hAnsi="Arial" w:cs="Arial"/>
              </w:rPr>
            </w:pPr>
          </w:p>
        </w:tc>
        <w:tc>
          <w:tcPr>
            <w:tcW w:w="1044" w:type="dxa"/>
            <w:tcBorders>
              <w:top w:val="nil"/>
              <w:left w:val="nil"/>
              <w:bottom w:val="single" w:sz="4" w:space="0" w:color="auto"/>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072" w:type="dxa"/>
            <w:tcBorders>
              <w:top w:val="nil"/>
              <w:left w:val="nil"/>
              <w:bottom w:val="single" w:sz="4" w:space="0" w:color="auto"/>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180"/>
          <w:jc w:val="center"/>
        </w:trPr>
        <w:tc>
          <w:tcPr>
            <w:tcW w:w="988" w:type="dxa"/>
            <w:tcBorders>
              <w:top w:val="nil"/>
              <w:left w:val="nil"/>
              <w:bottom w:val="nil"/>
              <w:right w:val="nil"/>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2170" w:type="dxa"/>
            <w:tcBorders>
              <w:top w:val="nil"/>
              <w:left w:val="nil"/>
              <w:bottom w:val="nil"/>
              <w:right w:val="nil"/>
            </w:tcBorders>
            <w:shd w:val="clear" w:color="000000" w:fill="FFFFFF"/>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987FC5" w:rsidRPr="00987FC5" w:rsidRDefault="00987FC5" w:rsidP="00987FC5">
            <w:pPr>
              <w:jc w:val="both"/>
              <w:rPr>
                <w:rFonts w:ascii="Arial" w:hAnsi="Arial" w:cs="Arial"/>
              </w:rPr>
            </w:pPr>
            <w:r w:rsidRPr="00987FC5">
              <w:rPr>
                <w:rFonts w:ascii="Arial" w:hAnsi="Arial" w:cs="Arial"/>
              </w:rPr>
              <w:t>SUBTOTAL</w:t>
            </w:r>
          </w:p>
        </w:tc>
        <w:tc>
          <w:tcPr>
            <w:tcW w:w="354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180"/>
          <w:jc w:val="center"/>
        </w:trPr>
        <w:tc>
          <w:tcPr>
            <w:tcW w:w="988" w:type="dxa"/>
            <w:tcBorders>
              <w:top w:val="nil"/>
              <w:left w:val="nil"/>
              <w:bottom w:val="nil"/>
              <w:right w:val="nil"/>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2170" w:type="dxa"/>
            <w:tcBorders>
              <w:top w:val="nil"/>
              <w:left w:val="nil"/>
              <w:bottom w:val="nil"/>
              <w:right w:val="nil"/>
            </w:tcBorders>
            <w:shd w:val="clear" w:color="000000" w:fill="FFFFFF"/>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987FC5" w:rsidRPr="00987FC5" w:rsidRDefault="00987FC5" w:rsidP="00987FC5">
            <w:pPr>
              <w:jc w:val="both"/>
              <w:rPr>
                <w:rFonts w:ascii="Arial" w:hAnsi="Arial" w:cs="Arial"/>
              </w:rPr>
            </w:pPr>
            <w:r w:rsidRPr="00987FC5">
              <w:rPr>
                <w:rFonts w:ascii="Arial" w:hAnsi="Arial" w:cs="Arial"/>
              </w:rPr>
              <w:t>IVA DEL 19%</w:t>
            </w:r>
          </w:p>
        </w:tc>
        <w:tc>
          <w:tcPr>
            <w:tcW w:w="354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r w:rsidR="00987FC5" w:rsidRPr="00987FC5" w:rsidTr="00C8448D">
        <w:trPr>
          <w:trHeight w:val="180"/>
          <w:jc w:val="center"/>
        </w:trPr>
        <w:tc>
          <w:tcPr>
            <w:tcW w:w="988" w:type="dxa"/>
            <w:tcBorders>
              <w:top w:val="nil"/>
              <w:left w:val="nil"/>
              <w:bottom w:val="nil"/>
              <w:right w:val="nil"/>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2170" w:type="dxa"/>
            <w:tcBorders>
              <w:top w:val="nil"/>
              <w:left w:val="nil"/>
              <w:bottom w:val="nil"/>
              <w:right w:val="nil"/>
            </w:tcBorders>
            <w:shd w:val="clear" w:color="000000" w:fill="FFFFFF"/>
            <w:vAlign w:val="center"/>
            <w:hideMark/>
          </w:tcPr>
          <w:p w:rsidR="00987FC5" w:rsidRPr="00987FC5" w:rsidRDefault="00987FC5" w:rsidP="00987FC5">
            <w:pPr>
              <w:jc w:val="both"/>
              <w:rPr>
                <w:rFonts w:ascii="Arial" w:hAnsi="Arial" w:cs="Arial"/>
              </w:rPr>
            </w:pPr>
            <w:r w:rsidRPr="00987FC5">
              <w:rPr>
                <w:rFonts w:ascii="Arial" w:hAnsi="Arial" w:cs="Arial"/>
              </w:rPr>
              <w:t> </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987FC5" w:rsidRPr="00987FC5" w:rsidRDefault="00987FC5" w:rsidP="00987FC5">
            <w:pPr>
              <w:jc w:val="both"/>
              <w:rPr>
                <w:rFonts w:ascii="Arial" w:hAnsi="Arial" w:cs="Arial"/>
              </w:rPr>
            </w:pPr>
            <w:r w:rsidRPr="00987FC5">
              <w:rPr>
                <w:rFonts w:ascii="Arial" w:hAnsi="Arial" w:cs="Arial"/>
              </w:rPr>
              <w:t>TOTAL</w:t>
            </w:r>
          </w:p>
        </w:tc>
        <w:tc>
          <w:tcPr>
            <w:tcW w:w="354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87FC5" w:rsidRPr="00987FC5" w:rsidRDefault="00987FC5" w:rsidP="00987FC5">
            <w:pPr>
              <w:jc w:val="both"/>
              <w:rPr>
                <w:rFonts w:ascii="Arial" w:hAnsi="Arial" w:cs="Arial"/>
              </w:rPr>
            </w:pPr>
            <w:r w:rsidRPr="00987FC5">
              <w:rPr>
                <w:rFonts w:ascii="Arial" w:hAnsi="Arial" w:cs="Arial"/>
              </w:rPr>
              <w:t> </w:t>
            </w:r>
          </w:p>
        </w:tc>
      </w:tr>
    </w:tbl>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Firma del Representante Legal</w:t>
      </w:r>
    </w:p>
    <w:p w:rsidR="00987FC5" w:rsidRPr="00987FC5" w:rsidRDefault="00987FC5" w:rsidP="00987FC5">
      <w:pPr>
        <w:jc w:val="both"/>
        <w:rPr>
          <w:rFonts w:ascii="Arial" w:hAnsi="Arial" w:cs="Arial"/>
        </w:rPr>
      </w:pPr>
      <w:r w:rsidRPr="00987FC5">
        <w:rPr>
          <w:rFonts w:ascii="Arial" w:hAnsi="Arial" w:cs="Arial"/>
        </w:rPr>
        <w:t>C.C. No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
    <w:p w:rsidR="00987FC5" w:rsidRPr="003B420A" w:rsidRDefault="00987FC5" w:rsidP="00987FC5">
      <w:pPr>
        <w:jc w:val="both"/>
        <w:rPr>
          <w:rFonts w:ascii="Arial" w:hAnsi="Arial" w:cs="Arial"/>
          <w:b/>
        </w:rPr>
      </w:pPr>
      <w:r w:rsidRPr="003B420A">
        <w:rPr>
          <w:rFonts w:ascii="Arial" w:hAnsi="Arial" w:cs="Arial"/>
          <w:b/>
        </w:rPr>
        <w:t>FORMULARIO 5C</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proofErr w:type="gramStart"/>
      <w:r w:rsidRPr="00987FC5">
        <w:rPr>
          <w:rFonts w:ascii="Arial" w:hAnsi="Arial" w:cs="Arial"/>
        </w:rPr>
        <w:t>Elementos  DE</w:t>
      </w:r>
      <w:proofErr w:type="gramEnd"/>
      <w:r w:rsidRPr="00987FC5">
        <w:rPr>
          <w:rFonts w:ascii="Arial" w:hAnsi="Arial" w:cs="Arial"/>
        </w:rPr>
        <w:t xml:space="preserve"> JARDINERÍA</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NOTA 1. La Empresa de Licores de Cundinamarca podrá solicitarle al contratista cualquier otro insumo y/o elemento de jardinería que considere necesario o conveniente para la prestación de los servicios objeto del contrato, previo requerimiento escrito del supervisor. El contratista deberá presentar la respectiva cotización en las cantidades y presentaciones que le sean solicitadas, para su aprobación por parte del supervisor. El supervisor antes de impartir cualquier autorización a la cotización presentada por el contratista, consultará los precios del mercado.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rPr>
      </w:pPr>
      <w:r w:rsidRPr="00987FC5">
        <w:rPr>
          <w:rFonts w:ascii="Arial" w:hAnsi="Arial" w:cs="Arial"/>
        </w:rPr>
        <w:t>____________________________________</w:t>
      </w:r>
      <w:r w:rsidRPr="00987FC5">
        <w:rPr>
          <w:rFonts w:ascii="Arial" w:hAnsi="Arial" w:cs="Arial"/>
        </w:rPr>
        <w:br/>
        <w:t>Firma del Representante Legal y C.C. No</w:t>
      </w:r>
    </w:p>
    <w:p w:rsidR="00987FC5" w:rsidRPr="00987FC5" w:rsidRDefault="00987FC5" w:rsidP="00987FC5">
      <w:pPr>
        <w:jc w:val="both"/>
        <w:rPr>
          <w:rFonts w:ascii="Arial" w:hAnsi="Arial" w:cs="Arial"/>
        </w:rPr>
      </w:pPr>
    </w:p>
    <w:p w:rsidR="00987FC5" w:rsidRPr="00987FC5" w:rsidRDefault="00987FC5" w:rsidP="00987FC5">
      <w:pPr>
        <w:jc w:val="both"/>
        <w:rPr>
          <w:rFonts w:ascii="Arial" w:hAnsi="Arial" w:cs="Arial"/>
          <w:lang w:val="es-MX"/>
        </w:rPr>
      </w:pPr>
    </w:p>
    <w:p w:rsidR="00987FC5" w:rsidRPr="00987FC5" w:rsidRDefault="00987FC5" w:rsidP="00987FC5">
      <w:pPr>
        <w:jc w:val="both"/>
        <w:rPr>
          <w:rFonts w:ascii="Arial" w:hAnsi="Arial" w:cs="Arial"/>
        </w:rPr>
      </w:pPr>
    </w:p>
    <w:p w:rsidR="00C8448D" w:rsidRDefault="00C8448D"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D31A3" w:rsidRDefault="00DD31A3" w:rsidP="00987FC5">
      <w:pPr>
        <w:jc w:val="both"/>
        <w:rPr>
          <w:rFonts w:ascii="Arial" w:hAnsi="Arial" w:cs="Arial"/>
        </w:rPr>
      </w:pPr>
    </w:p>
    <w:p w:rsidR="00DD31A3" w:rsidRDefault="00DD31A3" w:rsidP="00987FC5">
      <w:pPr>
        <w:jc w:val="both"/>
        <w:rPr>
          <w:rFonts w:ascii="Arial" w:hAnsi="Arial" w:cs="Arial"/>
        </w:rPr>
      </w:pPr>
    </w:p>
    <w:p w:rsidR="00DD31A3" w:rsidRDefault="00DD31A3" w:rsidP="00987FC5">
      <w:pPr>
        <w:jc w:val="both"/>
        <w:rPr>
          <w:rFonts w:ascii="Arial" w:hAnsi="Arial" w:cs="Arial"/>
        </w:rPr>
      </w:pPr>
    </w:p>
    <w:p w:rsidR="00DE24C9" w:rsidRDefault="00DE24C9" w:rsidP="00987FC5">
      <w:pPr>
        <w:jc w:val="both"/>
        <w:rPr>
          <w:rFonts w:ascii="Arial" w:hAnsi="Arial" w:cs="Arial"/>
        </w:rPr>
      </w:pPr>
    </w:p>
    <w:p w:rsidR="00DE24C9" w:rsidRDefault="00DE24C9" w:rsidP="00987FC5">
      <w:pPr>
        <w:jc w:val="both"/>
        <w:rPr>
          <w:rFonts w:ascii="Arial" w:hAnsi="Arial" w:cs="Arial"/>
        </w:rPr>
      </w:pPr>
    </w:p>
    <w:p w:rsidR="00DD31A3" w:rsidRDefault="00DD31A3" w:rsidP="00987FC5">
      <w:pPr>
        <w:jc w:val="both"/>
        <w:rPr>
          <w:rFonts w:ascii="Arial" w:hAnsi="Arial" w:cs="Arial"/>
        </w:rPr>
      </w:pPr>
    </w:p>
    <w:p w:rsidR="00DE24C9" w:rsidRDefault="00DE24C9" w:rsidP="00987FC5">
      <w:pPr>
        <w:jc w:val="both"/>
        <w:rPr>
          <w:rFonts w:ascii="Arial" w:hAnsi="Arial" w:cs="Arial"/>
        </w:rPr>
      </w:pPr>
    </w:p>
    <w:p w:rsidR="00DE24C9" w:rsidRPr="004E052C" w:rsidRDefault="00DE24C9" w:rsidP="00DE24C9">
      <w:pPr>
        <w:autoSpaceDE w:val="0"/>
        <w:autoSpaceDN w:val="0"/>
        <w:adjustRightInd w:val="0"/>
        <w:ind w:right="9"/>
        <w:jc w:val="center"/>
        <w:rPr>
          <w:rFonts w:ascii="Arial" w:hAnsi="Arial" w:cs="Arial"/>
          <w:b/>
          <w:bCs/>
          <w:lang w:eastAsia="es-CO"/>
        </w:rPr>
      </w:pPr>
      <w:r w:rsidRPr="004E052C">
        <w:rPr>
          <w:rFonts w:ascii="Arial" w:hAnsi="Arial" w:cs="Arial"/>
          <w:b/>
          <w:bCs/>
          <w:lang w:eastAsia="es-CO"/>
        </w:rPr>
        <w:lastRenderedPageBreak/>
        <w:t>FORMULARIO No.6</w:t>
      </w:r>
    </w:p>
    <w:p w:rsidR="00DE24C9" w:rsidRPr="004E052C" w:rsidRDefault="00DE24C9" w:rsidP="00DE24C9">
      <w:pPr>
        <w:autoSpaceDE w:val="0"/>
        <w:autoSpaceDN w:val="0"/>
        <w:adjustRightInd w:val="0"/>
        <w:ind w:right="9"/>
        <w:jc w:val="both"/>
        <w:rPr>
          <w:rFonts w:ascii="Arial" w:hAnsi="Arial" w:cs="Arial"/>
          <w:b/>
          <w:bCs/>
          <w:lang w:eastAsia="es-CO"/>
        </w:rPr>
      </w:pPr>
    </w:p>
    <w:p w:rsidR="00DE24C9" w:rsidRPr="004E052C" w:rsidRDefault="00DE24C9" w:rsidP="00DE24C9">
      <w:pPr>
        <w:autoSpaceDE w:val="0"/>
        <w:autoSpaceDN w:val="0"/>
        <w:adjustRightInd w:val="0"/>
        <w:ind w:right="9"/>
        <w:jc w:val="both"/>
        <w:rPr>
          <w:rFonts w:ascii="Arial" w:hAnsi="Arial" w:cs="Arial"/>
          <w:b/>
          <w:bCs/>
          <w:lang w:eastAsia="es-CO"/>
        </w:rPr>
      </w:pPr>
      <w:r w:rsidRPr="004E052C">
        <w:rPr>
          <w:rFonts w:ascii="Arial" w:hAnsi="Arial" w:cs="Arial"/>
          <w:b/>
          <w:bCs/>
          <w:lang w:eastAsia="es-CO"/>
        </w:rPr>
        <w:t>INFORMACIÓN DE EXPERIENCIA DEL OFERENTE</w:t>
      </w:r>
    </w:p>
    <w:p w:rsidR="00DE24C9" w:rsidRPr="004E052C" w:rsidRDefault="00DE24C9" w:rsidP="00DE24C9">
      <w:pPr>
        <w:autoSpaceDE w:val="0"/>
        <w:autoSpaceDN w:val="0"/>
        <w:adjustRightInd w:val="0"/>
        <w:ind w:right="9"/>
        <w:jc w:val="both"/>
        <w:rPr>
          <w:rFonts w:ascii="Arial" w:hAnsi="Arial" w:cs="Arial"/>
          <w:lang w:eastAsia="es-CO"/>
        </w:rPr>
      </w:pPr>
    </w:p>
    <w:p w:rsidR="00DE24C9" w:rsidRPr="004E052C" w:rsidRDefault="00DE24C9" w:rsidP="00DE24C9">
      <w:pPr>
        <w:autoSpaceDE w:val="0"/>
        <w:autoSpaceDN w:val="0"/>
        <w:adjustRightInd w:val="0"/>
        <w:ind w:right="9"/>
        <w:jc w:val="both"/>
        <w:rPr>
          <w:rFonts w:ascii="Arial" w:hAnsi="Arial" w:cs="Arial"/>
          <w:lang w:eastAsia="es-CO"/>
        </w:rPr>
      </w:pPr>
      <w:r w:rsidRPr="004E052C">
        <w:rPr>
          <w:rFonts w:ascii="Arial" w:hAnsi="Arial" w:cs="Arial"/>
          <w:lang w:eastAsia="es-CO"/>
        </w:rPr>
        <w:t>El OFERENTE deberá diligenciar este formulario y consignar en él la información para cada contrato que haya ejecutado</w:t>
      </w:r>
    </w:p>
    <w:p w:rsidR="00DE24C9" w:rsidRPr="004E052C" w:rsidRDefault="00DE24C9" w:rsidP="00DE24C9">
      <w:pPr>
        <w:autoSpaceDE w:val="0"/>
        <w:autoSpaceDN w:val="0"/>
        <w:adjustRightInd w:val="0"/>
        <w:ind w:right="9"/>
        <w:jc w:val="both"/>
        <w:rPr>
          <w:rFonts w:ascii="Arial" w:hAnsi="Arial" w:cs="Arial"/>
          <w:lang w:eastAsia="es-CO"/>
        </w:rPr>
      </w:pPr>
    </w:p>
    <w:p w:rsidR="00DE24C9" w:rsidRPr="004E052C" w:rsidRDefault="00DE24C9" w:rsidP="00DE24C9">
      <w:pPr>
        <w:tabs>
          <w:tab w:val="left" w:pos="8255"/>
        </w:tabs>
        <w:autoSpaceDE w:val="0"/>
        <w:autoSpaceDN w:val="0"/>
        <w:adjustRightInd w:val="0"/>
        <w:ind w:right="9"/>
        <w:jc w:val="both"/>
        <w:rPr>
          <w:rFonts w:ascii="Arial" w:hAnsi="Arial" w:cs="Arial"/>
          <w:lang w:eastAsia="es-CO"/>
        </w:rPr>
      </w:pPr>
      <w:r w:rsidRPr="004E052C">
        <w:rPr>
          <w:rFonts w:ascii="Arial" w:hAnsi="Arial" w:cs="Arial"/>
          <w:lang w:eastAsia="es-CO"/>
        </w:rPr>
        <w:t xml:space="preserve">Experiencia del OFERENTE numeral </w:t>
      </w:r>
      <w:r w:rsidRPr="004E052C">
        <w:rPr>
          <w:rFonts w:ascii="Arial" w:hAnsi="Arial" w:cs="Arial"/>
          <w:b/>
          <w:bCs/>
          <w:lang w:eastAsia="es-CO"/>
        </w:rPr>
        <w:t>3.4.1.9.</w:t>
      </w:r>
      <w:r w:rsidRPr="004E052C">
        <w:rPr>
          <w:rFonts w:ascii="Arial" w:hAnsi="Arial" w:cs="Arial"/>
          <w:iCs/>
          <w:lang w:val="es-MX"/>
        </w:rPr>
        <w:tab/>
      </w:r>
    </w:p>
    <w:p w:rsidR="00DE24C9" w:rsidRPr="004E052C" w:rsidRDefault="00DE24C9" w:rsidP="00DE24C9">
      <w:pPr>
        <w:autoSpaceDE w:val="0"/>
        <w:autoSpaceDN w:val="0"/>
        <w:adjustRightInd w:val="0"/>
        <w:ind w:right="9"/>
        <w:jc w:val="both"/>
        <w:rPr>
          <w:rFonts w:ascii="Arial" w:hAnsi="Arial" w:cs="Arial"/>
          <w:lang w:eastAsia="es-CO"/>
        </w:rPr>
      </w:pPr>
    </w:p>
    <w:tbl>
      <w:tblPr>
        <w:tblW w:w="10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1134"/>
        <w:gridCol w:w="992"/>
        <w:gridCol w:w="992"/>
        <w:gridCol w:w="1418"/>
        <w:gridCol w:w="1729"/>
        <w:gridCol w:w="1531"/>
        <w:gridCol w:w="1380"/>
      </w:tblGrid>
      <w:tr w:rsidR="00DE24C9" w:rsidRPr="004E052C" w:rsidTr="00DE24C9">
        <w:trPr>
          <w:jc w:val="center"/>
        </w:trPr>
        <w:tc>
          <w:tcPr>
            <w:tcW w:w="567" w:type="dxa"/>
          </w:tcPr>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NO.</w:t>
            </w:r>
          </w:p>
        </w:tc>
        <w:tc>
          <w:tcPr>
            <w:tcW w:w="993" w:type="dxa"/>
          </w:tcPr>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ENTIDAD</w:t>
            </w:r>
          </w:p>
        </w:tc>
        <w:tc>
          <w:tcPr>
            <w:tcW w:w="1134" w:type="dxa"/>
          </w:tcPr>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NO. DEL CONTRATO</w:t>
            </w:r>
          </w:p>
        </w:tc>
        <w:tc>
          <w:tcPr>
            <w:tcW w:w="992" w:type="dxa"/>
          </w:tcPr>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OBJETO</w:t>
            </w:r>
          </w:p>
        </w:tc>
        <w:tc>
          <w:tcPr>
            <w:tcW w:w="992" w:type="dxa"/>
          </w:tcPr>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FECHA</w:t>
            </w:r>
          </w:p>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DE INICIO</w:t>
            </w:r>
          </w:p>
          <w:p w:rsidR="00DE24C9" w:rsidRPr="004E052C" w:rsidRDefault="00DE24C9" w:rsidP="00DE24C9">
            <w:pPr>
              <w:autoSpaceDE w:val="0"/>
              <w:autoSpaceDN w:val="0"/>
              <w:adjustRightInd w:val="0"/>
              <w:ind w:right="9"/>
              <w:jc w:val="center"/>
              <w:rPr>
                <w:rFonts w:ascii="Arial" w:hAnsi="Arial" w:cs="Arial"/>
                <w:b/>
                <w:lang w:eastAsia="es-CO"/>
              </w:rPr>
            </w:pPr>
          </w:p>
        </w:tc>
        <w:tc>
          <w:tcPr>
            <w:tcW w:w="1418" w:type="dxa"/>
          </w:tcPr>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FECHA DE</w:t>
            </w:r>
          </w:p>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TERMINACIÓN</w:t>
            </w:r>
          </w:p>
          <w:p w:rsidR="00DE24C9" w:rsidRPr="004E052C" w:rsidRDefault="00DE24C9" w:rsidP="00DE24C9">
            <w:pPr>
              <w:autoSpaceDE w:val="0"/>
              <w:autoSpaceDN w:val="0"/>
              <w:adjustRightInd w:val="0"/>
              <w:ind w:right="9"/>
              <w:jc w:val="center"/>
              <w:rPr>
                <w:rFonts w:ascii="Arial" w:hAnsi="Arial" w:cs="Arial"/>
                <w:b/>
                <w:lang w:eastAsia="es-CO"/>
              </w:rPr>
            </w:pPr>
          </w:p>
        </w:tc>
        <w:tc>
          <w:tcPr>
            <w:tcW w:w="1729" w:type="dxa"/>
          </w:tcPr>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FOLIO O PAGINA DE LA PROPUESTA</w:t>
            </w:r>
          </w:p>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DONDE SE ENCUENTRA LA CERTIFICACIÓN</w:t>
            </w:r>
          </w:p>
          <w:p w:rsidR="00DE24C9" w:rsidRPr="004E052C" w:rsidRDefault="00DE24C9" w:rsidP="00DE24C9">
            <w:pPr>
              <w:autoSpaceDE w:val="0"/>
              <w:autoSpaceDN w:val="0"/>
              <w:adjustRightInd w:val="0"/>
              <w:ind w:right="9"/>
              <w:jc w:val="center"/>
              <w:rPr>
                <w:rFonts w:ascii="Arial" w:hAnsi="Arial" w:cs="Arial"/>
                <w:b/>
                <w:lang w:eastAsia="es-CO"/>
              </w:rPr>
            </w:pPr>
          </w:p>
        </w:tc>
        <w:tc>
          <w:tcPr>
            <w:tcW w:w="1531" w:type="dxa"/>
          </w:tcPr>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CONSTANCIA DE CUMPLIMIENTO</w:t>
            </w:r>
          </w:p>
        </w:tc>
        <w:tc>
          <w:tcPr>
            <w:tcW w:w="1380" w:type="dxa"/>
          </w:tcPr>
          <w:p w:rsidR="00DE24C9" w:rsidRPr="004E052C" w:rsidRDefault="00DE24C9" w:rsidP="00DE24C9">
            <w:pPr>
              <w:autoSpaceDE w:val="0"/>
              <w:autoSpaceDN w:val="0"/>
              <w:adjustRightInd w:val="0"/>
              <w:ind w:right="9"/>
              <w:jc w:val="center"/>
              <w:rPr>
                <w:rFonts w:ascii="Arial" w:hAnsi="Arial" w:cs="Arial"/>
                <w:b/>
                <w:lang w:eastAsia="es-CO"/>
              </w:rPr>
            </w:pPr>
            <w:r w:rsidRPr="004E052C">
              <w:rPr>
                <w:rFonts w:ascii="Arial" w:hAnsi="Arial" w:cs="Arial"/>
                <w:b/>
                <w:lang w:eastAsia="es-CO"/>
              </w:rPr>
              <w:t>CALIFICACIÓN DEL SERVICIO</w:t>
            </w:r>
          </w:p>
        </w:tc>
      </w:tr>
      <w:tr w:rsidR="00DE24C9" w:rsidRPr="004E052C" w:rsidTr="00DE24C9">
        <w:trPr>
          <w:jc w:val="center"/>
        </w:trPr>
        <w:tc>
          <w:tcPr>
            <w:tcW w:w="567" w:type="dxa"/>
          </w:tcPr>
          <w:p w:rsidR="00DE24C9" w:rsidRPr="004E052C" w:rsidRDefault="00DE24C9" w:rsidP="00DE24C9">
            <w:pPr>
              <w:autoSpaceDE w:val="0"/>
              <w:autoSpaceDN w:val="0"/>
              <w:adjustRightInd w:val="0"/>
              <w:ind w:right="9"/>
              <w:jc w:val="both"/>
              <w:rPr>
                <w:rFonts w:ascii="Arial" w:hAnsi="Arial" w:cs="Arial"/>
                <w:lang w:eastAsia="es-CO"/>
              </w:rPr>
            </w:pPr>
            <w:r w:rsidRPr="004E052C">
              <w:rPr>
                <w:rFonts w:ascii="Arial" w:hAnsi="Arial" w:cs="Arial"/>
                <w:lang w:eastAsia="es-CO"/>
              </w:rPr>
              <w:t>1</w:t>
            </w:r>
          </w:p>
        </w:tc>
        <w:tc>
          <w:tcPr>
            <w:tcW w:w="993"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134" w:type="dxa"/>
          </w:tcPr>
          <w:p w:rsidR="00DE24C9" w:rsidRPr="004E052C" w:rsidRDefault="00DE24C9" w:rsidP="00DE24C9">
            <w:pPr>
              <w:autoSpaceDE w:val="0"/>
              <w:autoSpaceDN w:val="0"/>
              <w:adjustRightInd w:val="0"/>
              <w:ind w:right="9"/>
              <w:jc w:val="both"/>
              <w:rPr>
                <w:rFonts w:ascii="Arial" w:hAnsi="Arial" w:cs="Arial"/>
                <w:lang w:eastAsia="es-CO"/>
              </w:rPr>
            </w:pPr>
          </w:p>
        </w:tc>
        <w:tc>
          <w:tcPr>
            <w:tcW w:w="992" w:type="dxa"/>
          </w:tcPr>
          <w:p w:rsidR="00DE24C9" w:rsidRPr="004E052C" w:rsidRDefault="00DE24C9" w:rsidP="00DE24C9">
            <w:pPr>
              <w:autoSpaceDE w:val="0"/>
              <w:autoSpaceDN w:val="0"/>
              <w:adjustRightInd w:val="0"/>
              <w:ind w:right="9"/>
              <w:jc w:val="both"/>
              <w:rPr>
                <w:rFonts w:ascii="Arial" w:hAnsi="Arial" w:cs="Arial"/>
                <w:lang w:eastAsia="es-CO"/>
              </w:rPr>
            </w:pPr>
          </w:p>
        </w:tc>
        <w:tc>
          <w:tcPr>
            <w:tcW w:w="992"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418"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729"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531"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380" w:type="dxa"/>
          </w:tcPr>
          <w:p w:rsidR="00DE24C9" w:rsidRPr="004E052C" w:rsidRDefault="00DE24C9" w:rsidP="00DE24C9">
            <w:pPr>
              <w:autoSpaceDE w:val="0"/>
              <w:autoSpaceDN w:val="0"/>
              <w:adjustRightInd w:val="0"/>
              <w:ind w:right="9"/>
              <w:jc w:val="both"/>
              <w:rPr>
                <w:rFonts w:ascii="Arial" w:hAnsi="Arial" w:cs="Arial"/>
                <w:lang w:eastAsia="es-CO"/>
              </w:rPr>
            </w:pPr>
          </w:p>
        </w:tc>
      </w:tr>
      <w:tr w:rsidR="00DE24C9" w:rsidRPr="004E052C" w:rsidTr="00DE24C9">
        <w:trPr>
          <w:jc w:val="center"/>
        </w:trPr>
        <w:tc>
          <w:tcPr>
            <w:tcW w:w="567" w:type="dxa"/>
          </w:tcPr>
          <w:p w:rsidR="00DE24C9" w:rsidRPr="004E052C" w:rsidRDefault="00DE24C9" w:rsidP="00DE24C9">
            <w:pPr>
              <w:autoSpaceDE w:val="0"/>
              <w:autoSpaceDN w:val="0"/>
              <w:adjustRightInd w:val="0"/>
              <w:ind w:right="9"/>
              <w:jc w:val="both"/>
              <w:rPr>
                <w:rFonts w:ascii="Arial" w:hAnsi="Arial" w:cs="Arial"/>
                <w:lang w:eastAsia="es-CO"/>
              </w:rPr>
            </w:pPr>
            <w:r w:rsidRPr="004E052C">
              <w:rPr>
                <w:rFonts w:ascii="Arial" w:hAnsi="Arial" w:cs="Arial"/>
                <w:lang w:eastAsia="es-CO"/>
              </w:rPr>
              <w:t>2</w:t>
            </w:r>
          </w:p>
        </w:tc>
        <w:tc>
          <w:tcPr>
            <w:tcW w:w="993"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134" w:type="dxa"/>
          </w:tcPr>
          <w:p w:rsidR="00DE24C9" w:rsidRPr="004E052C" w:rsidRDefault="00DE24C9" w:rsidP="00DE24C9">
            <w:pPr>
              <w:autoSpaceDE w:val="0"/>
              <w:autoSpaceDN w:val="0"/>
              <w:adjustRightInd w:val="0"/>
              <w:ind w:right="9"/>
              <w:jc w:val="both"/>
              <w:rPr>
                <w:rFonts w:ascii="Arial" w:hAnsi="Arial" w:cs="Arial"/>
                <w:lang w:eastAsia="es-CO"/>
              </w:rPr>
            </w:pPr>
          </w:p>
        </w:tc>
        <w:tc>
          <w:tcPr>
            <w:tcW w:w="992" w:type="dxa"/>
          </w:tcPr>
          <w:p w:rsidR="00DE24C9" w:rsidRPr="004E052C" w:rsidRDefault="00DE24C9" w:rsidP="00DE24C9">
            <w:pPr>
              <w:autoSpaceDE w:val="0"/>
              <w:autoSpaceDN w:val="0"/>
              <w:adjustRightInd w:val="0"/>
              <w:ind w:right="9"/>
              <w:jc w:val="both"/>
              <w:rPr>
                <w:rFonts w:ascii="Arial" w:hAnsi="Arial" w:cs="Arial"/>
                <w:lang w:eastAsia="es-CO"/>
              </w:rPr>
            </w:pPr>
          </w:p>
        </w:tc>
        <w:tc>
          <w:tcPr>
            <w:tcW w:w="992"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418"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729"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531"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380" w:type="dxa"/>
          </w:tcPr>
          <w:p w:rsidR="00DE24C9" w:rsidRPr="004E052C" w:rsidRDefault="00DE24C9" w:rsidP="00DE24C9">
            <w:pPr>
              <w:autoSpaceDE w:val="0"/>
              <w:autoSpaceDN w:val="0"/>
              <w:adjustRightInd w:val="0"/>
              <w:ind w:right="9"/>
              <w:jc w:val="both"/>
              <w:rPr>
                <w:rFonts w:ascii="Arial" w:hAnsi="Arial" w:cs="Arial"/>
                <w:lang w:eastAsia="es-CO"/>
              </w:rPr>
            </w:pPr>
          </w:p>
        </w:tc>
      </w:tr>
      <w:tr w:rsidR="00DE24C9" w:rsidRPr="004E052C" w:rsidTr="00DE24C9">
        <w:trPr>
          <w:jc w:val="center"/>
        </w:trPr>
        <w:tc>
          <w:tcPr>
            <w:tcW w:w="567" w:type="dxa"/>
          </w:tcPr>
          <w:p w:rsidR="00DE24C9" w:rsidRPr="004E052C" w:rsidRDefault="00DE24C9" w:rsidP="00DE24C9">
            <w:pPr>
              <w:autoSpaceDE w:val="0"/>
              <w:autoSpaceDN w:val="0"/>
              <w:adjustRightInd w:val="0"/>
              <w:ind w:right="9"/>
              <w:jc w:val="both"/>
              <w:rPr>
                <w:rFonts w:ascii="Arial" w:hAnsi="Arial" w:cs="Arial"/>
                <w:lang w:eastAsia="es-CO"/>
              </w:rPr>
            </w:pPr>
            <w:r w:rsidRPr="004E052C">
              <w:rPr>
                <w:rFonts w:ascii="Arial" w:hAnsi="Arial" w:cs="Arial"/>
                <w:lang w:eastAsia="es-CO"/>
              </w:rPr>
              <w:t>3</w:t>
            </w:r>
          </w:p>
        </w:tc>
        <w:tc>
          <w:tcPr>
            <w:tcW w:w="993"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134" w:type="dxa"/>
          </w:tcPr>
          <w:p w:rsidR="00DE24C9" w:rsidRPr="004E052C" w:rsidRDefault="00DE24C9" w:rsidP="00DE24C9">
            <w:pPr>
              <w:autoSpaceDE w:val="0"/>
              <w:autoSpaceDN w:val="0"/>
              <w:adjustRightInd w:val="0"/>
              <w:ind w:right="9"/>
              <w:jc w:val="both"/>
              <w:rPr>
                <w:rFonts w:ascii="Arial" w:hAnsi="Arial" w:cs="Arial"/>
                <w:lang w:eastAsia="es-CO"/>
              </w:rPr>
            </w:pPr>
          </w:p>
        </w:tc>
        <w:tc>
          <w:tcPr>
            <w:tcW w:w="992" w:type="dxa"/>
          </w:tcPr>
          <w:p w:rsidR="00DE24C9" w:rsidRPr="004E052C" w:rsidRDefault="00DE24C9" w:rsidP="00DE24C9">
            <w:pPr>
              <w:autoSpaceDE w:val="0"/>
              <w:autoSpaceDN w:val="0"/>
              <w:adjustRightInd w:val="0"/>
              <w:ind w:right="9"/>
              <w:jc w:val="both"/>
              <w:rPr>
                <w:rFonts w:ascii="Arial" w:hAnsi="Arial" w:cs="Arial"/>
                <w:lang w:eastAsia="es-CO"/>
              </w:rPr>
            </w:pPr>
          </w:p>
        </w:tc>
        <w:tc>
          <w:tcPr>
            <w:tcW w:w="992"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418"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729"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531"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380" w:type="dxa"/>
          </w:tcPr>
          <w:p w:rsidR="00DE24C9" w:rsidRPr="004E052C" w:rsidRDefault="00DE24C9" w:rsidP="00DE24C9">
            <w:pPr>
              <w:autoSpaceDE w:val="0"/>
              <w:autoSpaceDN w:val="0"/>
              <w:adjustRightInd w:val="0"/>
              <w:ind w:right="9"/>
              <w:jc w:val="both"/>
              <w:rPr>
                <w:rFonts w:ascii="Arial" w:hAnsi="Arial" w:cs="Arial"/>
                <w:lang w:eastAsia="es-CO"/>
              </w:rPr>
            </w:pPr>
          </w:p>
        </w:tc>
      </w:tr>
      <w:tr w:rsidR="00DE24C9" w:rsidRPr="004E052C" w:rsidTr="00DE24C9">
        <w:trPr>
          <w:jc w:val="center"/>
        </w:trPr>
        <w:tc>
          <w:tcPr>
            <w:tcW w:w="567" w:type="dxa"/>
          </w:tcPr>
          <w:p w:rsidR="00DE24C9" w:rsidRPr="004E052C" w:rsidRDefault="00DE24C9" w:rsidP="00DE24C9">
            <w:pPr>
              <w:autoSpaceDE w:val="0"/>
              <w:autoSpaceDN w:val="0"/>
              <w:adjustRightInd w:val="0"/>
              <w:ind w:right="9"/>
              <w:jc w:val="both"/>
              <w:rPr>
                <w:rFonts w:ascii="Arial" w:hAnsi="Arial" w:cs="Arial"/>
                <w:lang w:eastAsia="es-CO"/>
              </w:rPr>
            </w:pPr>
            <w:r w:rsidRPr="004E052C">
              <w:rPr>
                <w:rFonts w:ascii="Arial" w:hAnsi="Arial" w:cs="Arial"/>
                <w:lang w:eastAsia="es-CO"/>
              </w:rPr>
              <w:t>4</w:t>
            </w:r>
          </w:p>
        </w:tc>
        <w:tc>
          <w:tcPr>
            <w:tcW w:w="993"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134" w:type="dxa"/>
          </w:tcPr>
          <w:p w:rsidR="00DE24C9" w:rsidRPr="004E052C" w:rsidRDefault="00DE24C9" w:rsidP="00DE24C9">
            <w:pPr>
              <w:autoSpaceDE w:val="0"/>
              <w:autoSpaceDN w:val="0"/>
              <w:adjustRightInd w:val="0"/>
              <w:ind w:right="9"/>
              <w:jc w:val="both"/>
              <w:rPr>
                <w:rFonts w:ascii="Arial" w:hAnsi="Arial" w:cs="Arial"/>
                <w:lang w:eastAsia="es-CO"/>
              </w:rPr>
            </w:pPr>
          </w:p>
        </w:tc>
        <w:tc>
          <w:tcPr>
            <w:tcW w:w="992" w:type="dxa"/>
          </w:tcPr>
          <w:p w:rsidR="00DE24C9" w:rsidRPr="004E052C" w:rsidRDefault="00DE24C9" w:rsidP="00DE24C9">
            <w:pPr>
              <w:autoSpaceDE w:val="0"/>
              <w:autoSpaceDN w:val="0"/>
              <w:adjustRightInd w:val="0"/>
              <w:ind w:right="9"/>
              <w:jc w:val="both"/>
              <w:rPr>
                <w:rFonts w:ascii="Arial" w:hAnsi="Arial" w:cs="Arial"/>
                <w:lang w:eastAsia="es-CO"/>
              </w:rPr>
            </w:pPr>
          </w:p>
        </w:tc>
        <w:tc>
          <w:tcPr>
            <w:tcW w:w="992"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418"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729"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531"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380" w:type="dxa"/>
          </w:tcPr>
          <w:p w:rsidR="00DE24C9" w:rsidRPr="004E052C" w:rsidRDefault="00DE24C9" w:rsidP="00DE24C9">
            <w:pPr>
              <w:autoSpaceDE w:val="0"/>
              <w:autoSpaceDN w:val="0"/>
              <w:adjustRightInd w:val="0"/>
              <w:ind w:right="9"/>
              <w:jc w:val="both"/>
              <w:rPr>
                <w:rFonts w:ascii="Arial" w:hAnsi="Arial" w:cs="Arial"/>
                <w:lang w:eastAsia="es-CO"/>
              </w:rPr>
            </w:pPr>
          </w:p>
        </w:tc>
      </w:tr>
      <w:tr w:rsidR="00DE24C9" w:rsidRPr="004E052C" w:rsidTr="00DE24C9">
        <w:trPr>
          <w:jc w:val="center"/>
        </w:trPr>
        <w:tc>
          <w:tcPr>
            <w:tcW w:w="567" w:type="dxa"/>
          </w:tcPr>
          <w:p w:rsidR="00DE24C9" w:rsidRPr="004E052C" w:rsidRDefault="00DE24C9" w:rsidP="00DE24C9">
            <w:pPr>
              <w:autoSpaceDE w:val="0"/>
              <w:autoSpaceDN w:val="0"/>
              <w:adjustRightInd w:val="0"/>
              <w:ind w:right="9"/>
              <w:jc w:val="both"/>
              <w:rPr>
                <w:rFonts w:ascii="Arial" w:hAnsi="Arial" w:cs="Arial"/>
                <w:lang w:eastAsia="es-CO"/>
              </w:rPr>
            </w:pPr>
            <w:r w:rsidRPr="004E052C">
              <w:rPr>
                <w:rFonts w:ascii="Arial" w:hAnsi="Arial" w:cs="Arial"/>
                <w:lang w:eastAsia="es-CO"/>
              </w:rPr>
              <w:t>5</w:t>
            </w:r>
          </w:p>
        </w:tc>
        <w:tc>
          <w:tcPr>
            <w:tcW w:w="993"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134" w:type="dxa"/>
          </w:tcPr>
          <w:p w:rsidR="00DE24C9" w:rsidRPr="004E052C" w:rsidRDefault="00DE24C9" w:rsidP="00DE24C9">
            <w:pPr>
              <w:autoSpaceDE w:val="0"/>
              <w:autoSpaceDN w:val="0"/>
              <w:adjustRightInd w:val="0"/>
              <w:ind w:right="9"/>
              <w:jc w:val="both"/>
              <w:rPr>
                <w:rFonts w:ascii="Arial" w:hAnsi="Arial" w:cs="Arial"/>
                <w:lang w:eastAsia="es-CO"/>
              </w:rPr>
            </w:pPr>
          </w:p>
        </w:tc>
        <w:tc>
          <w:tcPr>
            <w:tcW w:w="992" w:type="dxa"/>
          </w:tcPr>
          <w:p w:rsidR="00DE24C9" w:rsidRPr="004E052C" w:rsidRDefault="00DE24C9" w:rsidP="00DE24C9">
            <w:pPr>
              <w:autoSpaceDE w:val="0"/>
              <w:autoSpaceDN w:val="0"/>
              <w:adjustRightInd w:val="0"/>
              <w:ind w:right="9"/>
              <w:jc w:val="both"/>
              <w:rPr>
                <w:rFonts w:ascii="Arial" w:hAnsi="Arial" w:cs="Arial"/>
                <w:lang w:eastAsia="es-CO"/>
              </w:rPr>
            </w:pPr>
          </w:p>
        </w:tc>
        <w:tc>
          <w:tcPr>
            <w:tcW w:w="992"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418"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729"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531" w:type="dxa"/>
          </w:tcPr>
          <w:p w:rsidR="00DE24C9" w:rsidRPr="004E052C" w:rsidRDefault="00DE24C9" w:rsidP="00DE24C9">
            <w:pPr>
              <w:autoSpaceDE w:val="0"/>
              <w:autoSpaceDN w:val="0"/>
              <w:adjustRightInd w:val="0"/>
              <w:ind w:right="9"/>
              <w:jc w:val="both"/>
              <w:rPr>
                <w:rFonts w:ascii="Arial" w:hAnsi="Arial" w:cs="Arial"/>
                <w:lang w:eastAsia="es-CO"/>
              </w:rPr>
            </w:pPr>
          </w:p>
        </w:tc>
        <w:tc>
          <w:tcPr>
            <w:tcW w:w="1380" w:type="dxa"/>
          </w:tcPr>
          <w:p w:rsidR="00DE24C9" w:rsidRPr="004E052C" w:rsidRDefault="00DE24C9" w:rsidP="00DE24C9">
            <w:pPr>
              <w:autoSpaceDE w:val="0"/>
              <w:autoSpaceDN w:val="0"/>
              <w:adjustRightInd w:val="0"/>
              <w:ind w:right="9"/>
              <w:jc w:val="both"/>
              <w:rPr>
                <w:rFonts w:ascii="Arial" w:hAnsi="Arial" w:cs="Arial"/>
                <w:lang w:eastAsia="es-CO"/>
              </w:rPr>
            </w:pPr>
          </w:p>
        </w:tc>
      </w:tr>
    </w:tbl>
    <w:p w:rsidR="00DE24C9" w:rsidRPr="004E052C" w:rsidRDefault="00DE24C9" w:rsidP="00DE24C9">
      <w:pPr>
        <w:autoSpaceDE w:val="0"/>
        <w:autoSpaceDN w:val="0"/>
        <w:adjustRightInd w:val="0"/>
        <w:ind w:right="9"/>
        <w:jc w:val="both"/>
        <w:rPr>
          <w:rFonts w:ascii="Arial" w:hAnsi="Arial" w:cs="Arial"/>
          <w:lang w:eastAsia="es-CO"/>
        </w:rPr>
      </w:pP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autoSpaceDN w:val="0"/>
        <w:adjustRightInd w:val="0"/>
        <w:ind w:right="9"/>
        <w:jc w:val="both"/>
        <w:rPr>
          <w:rFonts w:ascii="Arial" w:hAnsi="Arial" w:cs="Arial"/>
          <w:b/>
          <w:bCs/>
          <w:lang w:eastAsia="es-CO"/>
        </w:rPr>
      </w:pPr>
      <w:r w:rsidRPr="004E052C">
        <w:rPr>
          <w:rFonts w:ascii="Arial" w:hAnsi="Arial" w:cs="Arial"/>
          <w:b/>
          <w:bCs/>
          <w:lang w:eastAsia="es-CO"/>
        </w:rPr>
        <w:t>____________________________________</w:t>
      </w:r>
    </w:p>
    <w:p w:rsidR="00DE24C9" w:rsidRPr="004E052C" w:rsidRDefault="00DE24C9" w:rsidP="00DE24C9">
      <w:pPr>
        <w:autoSpaceDE w:val="0"/>
        <w:autoSpaceDN w:val="0"/>
        <w:adjustRightInd w:val="0"/>
        <w:ind w:right="9"/>
        <w:jc w:val="both"/>
        <w:rPr>
          <w:rFonts w:ascii="Arial" w:hAnsi="Arial" w:cs="Arial"/>
          <w:b/>
          <w:bCs/>
          <w:lang w:eastAsia="es-CO"/>
        </w:rPr>
      </w:pPr>
      <w:r w:rsidRPr="004E052C">
        <w:rPr>
          <w:rFonts w:ascii="Arial" w:hAnsi="Arial" w:cs="Arial"/>
          <w:b/>
          <w:bCs/>
          <w:lang w:eastAsia="es-CO"/>
        </w:rPr>
        <w:t>Firma del Representante Legal</w:t>
      </w:r>
    </w:p>
    <w:p w:rsidR="00DE24C9" w:rsidRPr="004E052C" w:rsidRDefault="00DE24C9" w:rsidP="00DE24C9">
      <w:pPr>
        <w:autoSpaceDE w:val="0"/>
        <w:autoSpaceDN w:val="0"/>
        <w:adjustRightInd w:val="0"/>
        <w:ind w:right="9"/>
        <w:jc w:val="both"/>
        <w:rPr>
          <w:rFonts w:ascii="Arial" w:hAnsi="Arial" w:cs="Arial"/>
          <w:b/>
          <w:bCs/>
          <w:lang w:eastAsia="es-CO"/>
        </w:rPr>
      </w:pPr>
      <w:r w:rsidRPr="004E052C">
        <w:rPr>
          <w:rFonts w:ascii="Arial" w:hAnsi="Arial" w:cs="Arial"/>
          <w:b/>
          <w:bCs/>
          <w:lang w:eastAsia="es-CO"/>
        </w:rPr>
        <w:t>C.C. No</w:t>
      </w: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ind w:right="9"/>
        <w:jc w:val="both"/>
        <w:rPr>
          <w:rFonts w:ascii="Arial" w:hAnsi="Arial" w:cs="Arial"/>
          <w:b/>
        </w:rPr>
      </w:pPr>
    </w:p>
    <w:p w:rsidR="00DE24C9" w:rsidRPr="004E052C" w:rsidRDefault="00DE24C9" w:rsidP="00DE24C9">
      <w:pPr>
        <w:autoSpaceDE w:val="0"/>
        <w:ind w:right="9"/>
        <w:jc w:val="both"/>
        <w:rPr>
          <w:rFonts w:ascii="Arial" w:hAnsi="Arial" w:cs="Arial"/>
          <w:b/>
        </w:rPr>
      </w:pPr>
    </w:p>
    <w:p w:rsidR="00DE24C9" w:rsidRDefault="00DE24C9" w:rsidP="00DE24C9">
      <w:pPr>
        <w:autoSpaceDE w:val="0"/>
        <w:ind w:right="9"/>
        <w:jc w:val="both"/>
        <w:rPr>
          <w:rFonts w:ascii="Arial" w:hAnsi="Arial" w:cs="Arial"/>
          <w:b/>
        </w:rPr>
      </w:pPr>
    </w:p>
    <w:p w:rsidR="00DD31A3" w:rsidRDefault="00DD31A3" w:rsidP="00DE24C9">
      <w:pPr>
        <w:autoSpaceDE w:val="0"/>
        <w:ind w:right="9"/>
        <w:jc w:val="both"/>
        <w:rPr>
          <w:rFonts w:ascii="Arial" w:hAnsi="Arial" w:cs="Arial"/>
          <w:b/>
        </w:rPr>
      </w:pPr>
    </w:p>
    <w:p w:rsidR="00DD31A3" w:rsidRDefault="00DD31A3" w:rsidP="00DE24C9">
      <w:pPr>
        <w:autoSpaceDE w:val="0"/>
        <w:ind w:right="9"/>
        <w:jc w:val="both"/>
        <w:rPr>
          <w:rFonts w:ascii="Arial" w:hAnsi="Arial" w:cs="Arial"/>
          <w:b/>
        </w:rPr>
      </w:pPr>
    </w:p>
    <w:p w:rsidR="00DD31A3" w:rsidRDefault="00DD31A3" w:rsidP="00DE24C9">
      <w:pPr>
        <w:autoSpaceDE w:val="0"/>
        <w:ind w:right="9"/>
        <w:jc w:val="both"/>
        <w:rPr>
          <w:rFonts w:ascii="Arial" w:hAnsi="Arial" w:cs="Arial"/>
          <w:b/>
        </w:rPr>
      </w:pPr>
    </w:p>
    <w:p w:rsidR="00DD31A3" w:rsidRDefault="00DD31A3" w:rsidP="00DE24C9">
      <w:pPr>
        <w:autoSpaceDE w:val="0"/>
        <w:ind w:right="9"/>
        <w:jc w:val="both"/>
        <w:rPr>
          <w:rFonts w:ascii="Arial" w:hAnsi="Arial" w:cs="Arial"/>
          <w:b/>
        </w:rPr>
      </w:pPr>
    </w:p>
    <w:p w:rsidR="00DD31A3" w:rsidRDefault="00DD31A3" w:rsidP="00DE24C9">
      <w:pPr>
        <w:autoSpaceDE w:val="0"/>
        <w:ind w:right="9"/>
        <w:jc w:val="both"/>
        <w:rPr>
          <w:rFonts w:ascii="Arial" w:hAnsi="Arial" w:cs="Arial"/>
          <w:b/>
        </w:rPr>
      </w:pPr>
    </w:p>
    <w:p w:rsidR="00DD31A3" w:rsidRDefault="00DD31A3" w:rsidP="00DE24C9">
      <w:pPr>
        <w:autoSpaceDE w:val="0"/>
        <w:ind w:right="9"/>
        <w:jc w:val="both"/>
        <w:rPr>
          <w:rFonts w:ascii="Arial" w:hAnsi="Arial" w:cs="Arial"/>
          <w:b/>
        </w:rPr>
      </w:pPr>
    </w:p>
    <w:p w:rsidR="00DD31A3" w:rsidRDefault="00DD31A3" w:rsidP="00DE24C9">
      <w:pPr>
        <w:autoSpaceDE w:val="0"/>
        <w:ind w:right="9"/>
        <w:jc w:val="both"/>
        <w:rPr>
          <w:rFonts w:ascii="Arial" w:hAnsi="Arial" w:cs="Arial"/>
          <w:b/>
        </w:rPr>
      </w:pPr>
    </w:p>
    <w:p w:rsidR="00DD31A3" w:rsidRDefault="00DD31A3" w:rsidP="00DE24C9">
      <w:pPr>
        <w:autoSpaceDE w:val="0"/>
        <w:ind w:right="9"/>
        <w:jc w:val="both"/>
        <w:rPr>
          <w:rFonts w:ascii="Arial" w:hAnsi="Arial" w:cs="Arial"/>
          <w:b/>
        </w:rPr>
      </w:pPr>
    </w:p>
    <w:p w:rsidR="00DD31A3" w:rsidRPr="004E052C" w:rsidRDefault="00DD31A3" w:rsidP="00DE24C9">
      <w:pPr>
        <w:autoSpaceDE w:val="0"/>
        <w:ind w:right="9"/>
        <w:jc w:val="both"/>
        <w:rPr>
          <w:rFonts w:ascii="Arial" w:hAnsi="Arial" w:cs="Arial"/>
          <w:b/>
        </w:rPr>
      </w:pPr>
    </w:p>
    <w:p w:rsidR="00DE24C9" w:rsidRPr="004E052C" w:rsidRDefault="00DE24C9" w:rsidP="00DE24C9">
      <w:pPr>
        <w:tabs>
          <w:tab w:val="left" w:pos="360"/>
          <w:tab w:val="center" w:pos="6066"/>
          <w:tab w:val="right" w:pos="11052"/>
        </w:tabs>
        <w:ind w:right="9"/>
        <w:jc w:val="center"/>
        <w:rPr>
          <w:rFonts w:ascii="Arial" w:hAnsi="Arial" w:cs="Arial"/>
          <w:b/>
        </w:rPr>
      </w:pPr>
      <w:r w:rsidRPr="004E052C">
        <w:rPr>
          <w:rFonts w:ascii="Arial" w:hAnsi="Arial" w:cs="Arial"/>
          <w:b/>
        </w:rPr>
        <w:lastRenderedPageBreak/>
        <w:t>FORMULARIO No 7</w:t>
      </w:r>
    </w:p>
    <w:p w:rsidR="00DE24C9" w:rsidRPr="004E052C" w:rsidRDefault="00DE24C9" w:rsidP="00DE24C9">
      <w:pPr>
        <w:autoSpaceDE w:val="0"/>
        <w:ind w:right="9"/>
        <w:jc w:val="both"/>
        <w:rPr>
          <w:rFonts w:ascii="Arial" w:hAnsi="Arial" w:cs="Arial"/>
          <w:b/>
        </w:rPr>
      </w:pPr>
    </w:p>
    <w:p w:rsidR="00DE24C9" w:rsidRPr="004E052C" w:rsidRDefault="00DE24C9" w:rsidP="00DE24C9">
      <w:pPr>
        <w:pStyle w:val="Prrafodelista"/>
        <w:numPr>
          <w:ilvl w:val="0"/>
          <w:numId w:val="6"/>
        </w:numPr>
        <w:suppressAutoHyphens/>
        <w:ind w:right="9"/>
        <w:jc w:val="both"/>
        <w:rPr>
          <w:rFonts w:ascii="Arial" w:hAnsi="Arial" w:cs="Arial"/>
        </w:rPr>
      </w:pPr>
      <w:r w:rsidRPr="004E052C">
        <w:rPr>
          <w:rFonts w:ascii="Arial" w:hAnsi="Arial" w:cs="Arial"/>
        </w:rPr>
        <w:t>Me comprometo a cumplir con las rutinas de aseo descritas a continuación:</w:t>
      </w:r>
    </w:p>
    <w:p w:rsidR="00DE24C9" w:rsidRPr="004E052C" w:rsidRDefault="00DE24C9" w:rsidP="00DE24C9">
      <w:pPr>
        <w:pStyle w:val="Prrafodelista"/>
        <w:ind w:right="9"/>
        <w:jc w:val="both"/>
        <w:rPr>
          <w:rFonts w:ascii="Arial" w:hAnsi="Arial" w:cs="Arial"/>
        </w:rPr>
      </w:pPr>
    </w:p>
    <w:tbl>
      <w:tblPr>
        <w:tblW w:w="9204" w:type="dxa"/>
        <w:jc w:val="center"/>
        <w:tblLayout w:type="fixed"/>
        <w:tblCellMar>
          <w:left w:w="70" w:type="dxa"/>
          <w:right w:w="70" w:type="dxa"/>
        </w:tblCellMar>
        <w:tblLook w:val="04A0" w:firstRow="1" w:lastRow="0" w:firstColumn="1" w:lastColumn="0" w:noHBand="0" w:noVBand="1"/>
      </w:tblPr>
      <w:tblGrid>
        <w:gridCol w:w="1420"/>
        <w:gridCol w:w="1960"/>
        <w:gridCol w:w="1920"/>
        <w:gridCol w:w="3904"/>
      </w:tblGrid>
      <w:tr w:rsidR="00DE24C9" w:rsidRPr="004E052C" w:rsidTr="00DE24C9">
        <w:trPr>
          <w:trHeight w:val="315"/>
          <w:jc w:val="center"/>
        </w:trPr>
        <w:tc>
          <w:tcPr>
            <w:tcW w:w="142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DE24C9" w:rsidRPr="004E052C" w:rsidRDefault="00DE24C9" w:rsidP="00DE24C9">
            <w:pPr>
              <w:jc w:val="center"/>
              <w:rPr>
                <w:rFonts w:ascii="Arial" w:hAnsi="Arial" w:cs="Arial"/>
                <w:b/>
                <w:bCs/>
                <w:lang w:eastAsia="es-CO"/>
              </w:rPr>
            </w:pPr>
            <w:r w:rsidRPr="004E052C">
              <w:rPr>
                <w:rFonts w:ascii="Arial" w:hAnsi="Arial" w:cs="Arial"/>
                <w:b/>
                <w:bCs/>
                <w:lang w:eastAsia="es-CO"/>
              </w:rPr>
              <w:t>CIUDAD</w:t>
            </w:r>
          </w:p>
        </w:tc>
        <w:tc>
          <w:tcPr>
            <w:tcW w:w="1960" w:type="dxa"/>
            <w:tcBorders>
              <w:top w:val="single" w:sz="8" w:space="0" w:color="auto"/>
              <w:left w:val="nil"/>
              <w:bottom w:val="single" w:sz="4" w:space="0" w:color="auto"/>
              <w:right w:val="single" w:sz="8" w:space="0" w:color="auto"/>
            </w:tcBorders>
            <w:shd w:val="clear" w:color="auto" w:fill="auto"/>
            <w:vAlign w:val="center"/>
            <w:hideMark/>
          </w:tcPr>
          <w:p w:rsidR="00DE24C9" w:rsidRPr="004E052C" w:rsidRDefault="00DE24C9" w:rsidP="00DE24C9">
            <w:pPr>
              <w:jc w:val="center"/>
              <w:rPr>
                <w:rFonts w:ascii="Arial" w:hAnsi="Arial" w:cs="Arial"/>
                <w:b/>
                <w:bCs/>
                <w:lang w:eastAsia="es-CO"/>
              </w:rPr>
            </w:pPr>
            <w:r w:rsidRPr="004E052C">
              <w:rPr>
                <w:rFonts w:ascii="Arial" w:hAnsi="Arial" w:cs="Arial"/>
                <w:b/>
                <w:bCs/>
                <w:lang w:eastAsia="es-CO"/>
              </w:rPr>
              <w:t>LUGAR</w:t>
            </w:r>
          </w:p>
        </w:tc>
        <w:tc>
          <w:tcPr>
            <w:tcW w:w="1920" w:type="dxa"/>
            <w:tcBorders>
              <w:top w:val="single" w:sz="8" w:space="0" w:color="auto"/>
              <w:left w:val="nil"/>
              <w:bottom w:val="single" w:sz="4" w:space="0" w:color="auto"/>
              <w:right w:val="single" w:sz="8" w:space="0" w:color="auto"/>
            </w:tcBorders>
            <w:shd w:val="clear" w:color="auto" w:fill="auto"/>
            <w:vAlign w:val="bottom"/>
            <w:hideMark/>
          </w:tcPr>
          <w:p w:rsidR="00DE24C9" w:rsidRPr="004E052C" w:rsidRDefault="00DE24C9" w:rsidP="00DE24C9">
            <w:pPr>
              <w:jc w:val="center"/>
              <w:rPr>
                <w:rFonts w:ascii="Arial" w:hAnsi="Arial" w:cs="Arial"/>
                <w:b/>
                <w:bCs/>
                <w:lang w:eastAsia="es-CO"/>
              </w:rPr>
            </w:pPr>
            <w:r w:rsidRPr="004E052C">
              <w:rPr>
                <w:rFonts w:ascii="Arial" w:hAnsi="Arial" w:cs="Arial"/>
                <w:b/>
                <w:bCs/>
                <w:lang w:eastAsia="es-CO"/>
              </w:rPr>
              <w:t>PERIODICIDAD</w:t>
            </w:r>
          </w:p>
        </w:tc>
        <w:tc>
          <w:tcPr>
            <w:tcW w:w="3904" w:type="dxa"/>
            <w:tcBorders>
              <w:top w:val="single" w:sz="8" w:space="0" w:color="auto"/>
              <w:left w:val="nil"/>
              <w:bottom w:val="single" w:sz="4" w:space="0" w:color="auto"/>
              <w:right w:val="single" w:sz="8" w:space="0" w:color="auto"/>
            </w:tcBorders>
            <w:shd w:val="clear" w:color="auto" w:fill="auto"/>
            <w:vAlign w:val="bottom"/>
            <w:hideMark/>
          </w:tcPr>
          <w:p w:rsidR="00DE24C9" w:rsidRPr="004E052C" w:rsidRDefault="00DE24C9" w:rsidP="00DE24C9">
            <w:pPr>
              <w:jc w:val="center"/>
              <w:rPr>
                <w:rFonts w:ascii="Arial" w:hAnsi="Arial" w:cs="Arial"/>
                <w:b/>
                <w:bCs/>
                <w:lang w:eastAsia="es-CO"/>
              </w:rPr>
            </w:pPr>
            <w:r w:rsidRPr="004E052C">
              <w:rPr>
                <w:rFonts w:ascii="Arial" w:hAnsi="Arial" w:cs="Arial"/>
                <w:b/>
                <w:bCs/>
                <w:lang w:eastAsia="es-CO"/>
              </w:rPr>
              <w:t>ACTIVIDADES</w:t>
            </w:r>
          </w:p>
        </w:tc>
      </w:tr>
      <w:tr w:rsidR="00DE24C9" w:rsidRPr="004E052C" w:rsidTr="00DE24C9">
        <w:trPr>
          <w:trHeight w:val="31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4C9" w:rsidRPr="004E052C" w:rsidRDefault="00DE24C9" w:rsidP="00DE24C9">
            <w:pPr>
              <w:jc w:val="center"/>
              <w:rPr>
                <w:rFonts w:ascii="Arial" w:hAnsi="Arial" w:cs="Arial"/>
                <w:b/>
                <w:bCs/>
                <w:lang w:eastAsia="es-CO"/>
              </w:rPr>
            </w:pPr>
            <w:r w:rsidRPr="004E052C">
              <w:rPr>
                <w:rFonts w:ascii="Arial" w:hAnsi="Arial" w:cs="Arial"/>
                <w:b/>
                <w:bCs/>
                <w:lang w:eastAsia="es-CO"/>
              </w:rPr>
              <w:t>PLANTA COTA</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4C9" w:rsidRPr="004E052C" w:rsidRDefault="00DE24C9" w:rsidP="00DE24C9">
            <w:pPr>
              <w:jc w:val="center"/>
              <w:rPr>
                <w:rFonts w:ascii="Arial" w:hAnsi="Arial" w:cs="Arial"/>
                <w:b/>
                <w:bCs/>
                <w:lang w:eastAsia="es-CO"/>
              </w:rPr>
            </w:pPr>
            <w:r w:rsidRPr="004E052C">
              <w:rPr>
                <w:rFonts w:ascii="Arial" w:hAnsi="Arial" w:cs="Arial"/>
                <w:b/>
                <w:bCs/>
                <w:lang w:eastAsia="es-CO"/>
              </w:rPr>
              <w:t>PARQUEADERO</w:t>
            </w:r>
          </w:p>
          <w:p w:rsidR="00DE24C9" w:rsidRPr="004E052C" w:rsidRDefault="00DE24C9" w:rsidP="00DE24C9">
            <w:pPr>
              <w:jc w:val="center"/>
              <w:rPr>
                <w:rFonts w:ascii="Arial" w:hAnsi="Arial" w:cs="Arial"/>
                <w:b/>
                <w:bCs/>
                <w:lang w:eastAsia="es-CO"/>
              </w:rPr>
            </w:pPr>
            <w:r w:rsidRPr="004E052C">
              <w:rPr>
                <w:rFonts w:ascii="Arial" w:hAnsi="Arial" w:cs="Arial"/>
                <w:b/>
                <w:bCs/>
                <w:lang w:eastAsia="es-CO"/>
              </w:rPr>
              <w:t>ZONAS VERDES Y AREAS COMUNES</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 xml:space="preserve">Aseo General, </w:t>
            </w:r>
          </w:p>
        </w:tc>
      </w:tr>
      <w:tr w:rsidR="00DE24C9" w:rsidRPr="004E052C" w:rsidTr="00DE24C9">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jc w:val="cente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Mensual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 xml:space="preserve">Guadañar el pasto.  </w:t>
            </w:r>
          </w:p>
        </w:tc>
      </w:tr>
      <w:tr w:rsidR="00DE24C9" w:rsidRPr="004E052C" w:rsidTr="00DE24C9">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24C9" w:rsidRPr="004E052C" w:rsidRDefault="00DE24C9" w:rsidP="00DE24C9">
            <w:pPr>
              <w:jc w:val="cente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Semanal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Brigadas de aseo</w:t>
            </w:r>
          </w:p>
        </w:tc>
      </w:tr>
      <w:tr w:rsidR="00DE24C9" w:rsidRPr="004E052C" w:rsidTr="00DE24C9">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24C9" w:rsidRPr="004E052C" w:rsidRDefault="00DE24C9" w:rsidP="00DE24C9">
            <w:pPr>
              <w:jc w:val="cente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Mensual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 xml:space="preserve">Corte y poda de árboles </w:t>
            </w:r>
          </w:p>
        </w:tc>
      </w:tr>
      <w:tr w:rsidR="00DE24C9" w:rsidRPr="004E052C" w:rsidTr="00DE24C9">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 xml:space="preserve">Quincenal </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Corte prados</w:t>
            </w:r>
          </w:p>
        </w:tc>
      </w:tr>
      <w:tr w:rsidR="00DE24C9" w:rsidRPr="004E052C" w:rsidTr="00DE24C9">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Reconstrucción jardinera</w:t>
            </w:r>
          </w:p>
        </w:tc>
      </w:tr>
      <w:tr w:rsidR="00DE24C9" w:rsidRPr="004E052C" w:rsidTr="00DE24C9">
        <w:trPr>
          <w:trHeight w:val="48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Organización y aseo del área de material reciclable y basuras.</w:t>
            </w:r>
          </w:p>
        </w:tc>
      </w:tr>
      <w:tr w:rsidR="00DE24C9" w:rsidRPr="004E052C" w:rsidTr="00DE24C9">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Semanal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 xml:space="preserve">Control de malezas </w:t>
            </w:r>
          </w:p>
        </w:tc>
      </w:tr>
      <w:tr w:rsidR="00DE24C9" w:rsidRPr="004E052C" w:rsidTr="00DE24C9">
        <w:trPr>
          <w:trHeight w:val="93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Semanal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Brigada de aseo en bodegas de producto terminado, insumos, planta eléctrica, almacén general, sala de envasado, sala de conferencias, preparación de licores y rones.</w:t>
            </w:r>
          </w:p>
        </w:tc>
      </w:tr>
      <w:tr w:rsidR="00DE24C9" w:rsidRPr="004E052C" w:rsidTr="00DE24C9">
        <w:trPr>
          <w:trHeight w:val="465"/>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8" w:space="0" w:color="auto"/>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Semanal</w:t>
            </w:r>
          </w:p>
        </w:tc>
        <w:tc>
          <w:tcPr>
            <w:tcW w:w="3904" w:type="dxa"/>
            <w:tcBorders>
              <w:top w:val="single" w:sz="4" w:space="0" w:color="auto"/>
              <w:left w:val="nil"/>
              <w:bottom w:val="single" w:sz="8" w:space="0" w:color="auto"/>
              <w:right w:val="single" w:sz="8" w:space="0" w:color="auto"/>
            </w:tcBorders>
            <w:shd w:val="clear" w:color="auto" w:fill="auto"/>
            <w:hideMark/>
          </w:tcPr>
          <w:p w:rsidR="00DE24C9" w:rsidRPr="004E052C" w:rsidRDefault="00DE24C9" w:rsidP="00DE24C9">
            <w:pPr>
              <w:jc w:val="both"/>
              <w:rPr>
                <w:rFonts w:ascii="Arial" w:hAnsi="Arial" w:cs="Arial"/>
                <w:lang w:eastAsia="es-CO"/>
              </w:rPr>
            </w:pPr>
            <w:r w:rsidRPr="004E052C">
              <w:rPr>
                <w:rFonts w:ascii="Arial" w:hAnsi="Arial" w:cs="Arial"/>
                <w:lang w:eastAsia="es-CO"/>
              </w:rPr>
              <w:t>Limpieza de lámparas, balastros y luminarias en general</w:t>
            </w:r>
          </w:p>
        </w:tc>
      </w:tr>
      <w:tr w:rsidR="00DE24C9" w:rsidRPr="004E052C" w:rsidTr="00DE24C9">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left w:val="single" w:sz="8" w:space="0" w:color="auto"/>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Mensual</w:t>
            </w:r>
          </w:p>
        </w:tc>
        <w:tc>
          <w:tcPr>
            <w:tcW w:w="3904"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Lavado de la pila</w:t>
            </w:r>
          </w:p>
        </w:tc>
      </w:tr>
      <w:tr w:rsidR="00DE24C9" w:rsidRPr="004E052C" w:rsidTr="00DE24C9">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left w:val="single" w:sz="8" w:space="0" w:color="auto"/>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Mensual</w:t>
            </w:r>
          </w:p>
        </w:tc>
        <w:tc>
          <w:tcPr>
            <w:tcW w:w="3904"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Retiro de maleza por humedad en cubiertas</w:t>
            </w:r>
          </w:p>
        </w:tc>
      </w:tr>
      <w:tr w:rsidR="00DE24C9" w:rsidRPr="004E052C" w:rsidTr="00DE24C9">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left w:val="single" w:sz="8" w:space="0" w:color="auto"/>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Mensual</w:t>
            </w:r>
          </w:p>
        </w:tc>
        <w:tc>
          <w:tcPr>
            <w:tcW w:w="3904"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Barrido y lavado de cubiertas</w:t>
            </w:r>
          </w:p>
        </w:tc>
      </w:tr>
      <w:tr w:rsidR="00DE24C9" w:rsidRPr="004E052C" w:rsidTr="00DE24C9">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left w:val="single" w:sz="8" w:space="0" w:color="auto"/>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Trimestral</w:t>
            </w:r>
          </w:p>
        </w:tc>
        <w:tc>
          <w:tcPr>
            <w:tcW w:w="3904"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 xml:space="preserve">Lavado fachadas. </w:t>
            </w:r>
          </w:p>
        </w:tc>
      </w:tr>
      <w:tr w:rsidR="00DE24C9" w:rsidRPr="004E052C" w:rsidTr="00DE24C9">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Trimestral</w:t>
            </w:r>
          </w:p>
        </w:tc>
        <w:tc>
          <w:tcPr>
            <w:tcW w:w="3904"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Siembra ornamental</w:t>
            </w:r>
          </w:p>
        </w:tc>
      </w:tr>
      <w:tr w:rsidR="00DE24C9" w:rsidRPr="004E052C" w:rsidTr="00DE24C9">
        <w:trPr>
          <w:trHeight w:val="358"/>
          <w:jc w:val="center"/>
        </w:trPr>
        <w:tc>
          <w:tcPr>
            <w:tcW w:w="1420" w:type="dxa"/>
            <w:vMerge/>
            <w:tcBorders>
              <w:top w:val="nil"/>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DE24C9" w:rsidRPr="004E052C" w:rsidRDefault="00DE24C9" w:rsidP="00DE24C9">
            <w:pPr>
              <w:jc w:val="center"/>
              <w:rPr>
                <w:rFonts w:ascii="Arial" w:hAnsi="Arial" w:cs="Arial"/>
                <w:b/>
                <w:bCs/>
                <w:lang w:eastAsia="es-CO"/>
              </w:rPr>
            </w:pPr>
            <w:r w:rsidRPr="004E052C">
              <w:rPr>
                <w:rFonts w:ascii="Arial" w:hAnsi="Arial" w:cs="Arial"/>
                <w:b/>
                <w:bCs/>
                <w:lang w:eastAsia="es-CO"/>
              </w:rPr>
              <w:t>OFICINAS</w:t>
            </w:r>
          </w:p>
        </w:tc>
        <w:tc>
          <w:tcPr>
            <w:tcW w:w="1920"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Aseo General, barrido, lavado y sellado de todos los pisos con máquina, así como aspirado.</w:t>
            </w:r>
          </w:p>
        </w:tc>
      </w:tr>
      <w:tr w:rsidR="00DE24C9" w:rsidRPr="004E052C" w:rsidTr="00DE24C9">
        <w:trPr>
          <w:trHeight w:val="705"/>
          <w:jc w:val="center"/>
        </w:trPr>
        <w:tc>
          <w:tcPr>
            <w:tcW w:w="1420" w:type="dxa"/>
            <w:vMerge/>
            <w:tcBorders>
              <w:top w:val="nil"/>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nil"/>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Limpiar y mantener el completo aseo, corredores, patios y demás zonas comunes de las instalaciones.</w:t>
            </w:r>
          </w:p>
        </w:tc>
      </w:tr>
      <w:tr w:rsidR="00DE24C9" w:rsidRPr="004E052C" w:rsidTr="00DE24C9">
        <w:trPr>
          <w:trHeight w:val="705"/>
          <w:jc w:val="center"/>
        </w:trPr>
        <w:tc>
          <w:tcPr>
            <w:tcW w:w="1420" w:type="dxa"/>
            <w:vMerge/>
            <w:tcBorders>
              <w:top w:val="nil"/>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nil"/>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Lavado y desinfección de los baños, las veces que sea necesaria para obtener una adecuada higiene.</w:t>
            </w:r>
          </w:p>
        </w:tc>
      </w:tr>
      <w:tr w:rsidR="00DE24C9" w:rsidRPr="004E052C" w:rsidTr="00DE24C9">
        <w:trPr>
          <w:trHeight w:val="480"/>
          <w:jc w:val="center"/>
        </w:trPr>
        <w:tc>
          <w:tcPr>
            <w:tcW w:w="1420" w:type="dxa"/>
            <w:vMerge/>
            <w:tcBorders>
              <w:top w:val="nil"/>
              <w:left w:val="single" w:sz="8" w:space="0" w:color="auto"/>
              <w:bottom w:val="single" w:sz="4" w:space="0" w:color="auto"/>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nil"/>
              <w:left w:val="single" w:sz="8" w:space="0" w:color="auto"/>
              <w:bottom w:val="single" w:sz="4" w:space="0" w:color="auto"/>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4"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nil"/>
              <w:left w:val="nil"/>
              <w:bottom w:val="single" w:sz="4"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Rociar plantas y mantener ordenadas las materas ubicadas en las oficinas.</w:t>
            </w:r>
          </w:p>
        </w:tc>
      </w:tr>
      <w:tr w:rsidR="00DE24C9" w:rsidRPr="004E052C" w:rsidTr="00DE24C9">
        <w:trPr>
          <w:trHeight w:val="48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Mantener en perfecto estado de limpieza todos los elementos de cafetería y cocinas</w:t>
            </w:r>
          </w:p>
        </w:tc>
      </w:tr>
      <w:tr w:rsidR="00DE24C9" w:rsidRPr="004E052C" w:rsidTr="00DE24C9">
        <w:trPr>
          <w:trHeight w:val="48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Limpieza de papeleras, escritorios, divisiones y mobiliario de oficina en general</w:t>
            </w:r>
          </w:p>
        </w:tc>
      </w:tr>
      <w:tr w:rsidR="00DE24C9" w:rsidRPr="004E052C" w:rsidTr="00DE24C9">
        <w:trPr>
          <w:trHeight w:val="315"/>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Semanal</w:t>
            </w:r>
          </w:p>
        </w:tc>
        <w:tc>
          <w:tcPr>
            <w:tcW w:w="3904" w:type="dxa"/>
            <w:tcBorders>
              <w:top w:val="single" w:sz="4" w:space="0" w:color="auto"/>
              <w:left w:val="nil"/>
              <w:bottom w:val="single" w:sz="8"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Limpieza de paredes, guarda escobas y plantas.</w:t>
            </w:r>
          </w:p>
        </w:tc>
      </w:tr>
      <w:tr w:rsidR="00DE24C9" w:rsidRPr="004E052C" w:rsidTr="00DE24C9">
        <w:trPr>
          <w:trHeight w:val="315"/>
          <w:jc w:val="center"/>
        </w:trPr>
        <w:tc>
          <w:tcPr>
            <w:tcW w:w="1420" w:type="dxa"/>
            <w:vMerge/>
            <w:tcBorders>
              <w:top w:val="nil"/>
              <w:left w:val="single" w:sz="8" w:space="0" w:color="auto"/>
              <w:bottom w:val="single" w:sz="4" w:space="0" w:color="auto"/>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nil"/>
              <w:left w:val="single" w:sz="8" w:space="0" w:color="auto"/>
              <w:bottom w:val="single" w:sz="4" w:space="0" w:color="auto"/>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4"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Semanal</w:t>
            </w:r>
          </w:p>
        </w:tc>
        <w:tc>
          <w:tcPr>
            <w:tcW w:w="3904" w:type="dxa"/>
            <w:tcBorders>
              <w:top w:val="nil"/>
              <w:left w:val="nil"/>
              <w:bottom w:val="single" w:sz="4"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Limpieza de cajas en el archivo central.</w:t>
            </w:r>
          </w:p>
        </w:tc>
      </w:tr>
      <w:tr w:rsidR="00DE24C9" w:rsidRPr="004E052C" w:rsidTr="00DE24C9">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Semanal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Limpieza de Canales</w:t>
            </w:r>
          </w:p>
        </w:tc>
      </w:tr>
      <w:tr w:rsidR="00DE24C9" w:rsidRPr="004E052C" w:rsidTr="00DE24C9">
        <w:trPr>
          <w:trHeight w:val="315"/>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60" w:type="dxa"/>
            <w:vMerge/>
            <w:tcBorders>
              <w:top w:val="single" w:sz="4" w:space="0" w:color="auto"/>
              <w:left w:val="single" w:sz="8" w:space="0" w:color="auto"/>
              <w:bottom w:val="single" w:sz="8" w:space="0" w:color="000000"/>
              <w:right w:val="single" w:sz="8"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Semestral</w:t>
            </w:r>
          </w:p>
        </w:tc>
        <w:tc>
          <w:tcPr>
            <w:tcW w:w="3904" w:type="dxa"/>
            <w:tcBorders>
              <w:top w:val="single" w:sz="4" w:space="0" w:color="auto"/>
              <w:left w:val="nil"/>
              <w:bottom w:val="single" w:sz="8"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Retiro de persianas y lavado de las mismas</w:t>
            </w:r>
          </w:p>
        </w:tc>
      </w:tr>
      <w:tr w:rsidR="00DE24C9" w:rsidRPr="004E052C" w:rsidTr="00DE24C9">
        <w:trPr>
          <w:trHeight w:val="315"/>
          <w:jc w:val="center"/>
        </w:trPr>
        <w:tc>
          <w:tcPr>
            <w:tcW w:w="33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E24C9" w:rsidRPr="004E052C" w:rsidRDefault="00DE24C9" w:rsidP="00DE24C9">
            <w:pPr>
              <w:jc w:val="center"/>
              <w:rPr>
                <w:rFonts w:ascii="Arial" w:hAnsi="Arial" w:cs="Arial"/>
                <w:b/>
                <w:bCs/>
                <w:lang w:eastAsia="es-CO"/>
              </w:rPr>
            </w:pPr>
            <w:r w:rsidRPr="004E052C">
              <w:rPr>
                <w:rFonts w:ascii="Arial" w:hAnsi="Arial" w:cs="Arial"/>
                <w:b/>
                <w:bCs/>
                <w:lang w:eastAsia="es-CO"/>
              </w:rPr>
              <w:t>SILOS CHOCONTÁ</w:t>
            </w:r>
          </w:p>
        </w:tc>
        <w:tc>
          <w:tcPr>
            <w:tcW w:w="1920"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Limpieza planta de tratamiento de agua</w:t>
            </w:r>
          </w:p>
        </w:tc>
      </w:tr>
      <w:tr w:rsidR="00DE24C9" w:rsidRPr="004E052C" w:rsidTr="00DE24C9">
        <w:trPr>
          <w:trHeight w:val="315"/>
          <w:jc w:val="center"/>
        </w:trPr>
        <w:tc>
          <w:tcPr>
            <w:tcW w:w="3380" w:type="dxa"/>
            <w:gridSpan w:val="2"/>
            <w:vMerge/>
            <w:tcBorders>
              <w:top w:val="single" w:sz="8" w:space="0" w:color="auto"/>
              <w:left w:val="single" w:sz="8" w:space="0" w:color="auto"/>
              <w:bottom w:val="single" w:sz="8" w:space="0" w:color="000000"/>
              <w:right w:val="single" w:sz="8" w:space="0" w:color="000000"/>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4"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nil"/>
              <w:left w:val="nil"/>
              <w:bottom w:val="single" w:sz="4"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Aseo bodega</w:t>
            </w:r>
          </w:p>
        </w:tc>
      </w:tr>
      <w:tr w:rsidR="00DE24C9" w:rsidRPr="004E052C" w:rsidTr="00DE24C9">
        <w:trPr>
          <w:trHeight w:val="315"/>
          <w:jc w:val="center"/>
        </w:trPr>
        <w:tc>
          <w:tcPr>
            <w:tcW w:w="3380" w:type="dxa"/>
            <w:gridSpan w:val="2"/>
            <w:vMerge/>
            <w:tcBorders>
              <w:top w:val="single" w:sz="8" w:space="0" w:color="auto"/>
              <w:left w:val="single" w:sz="8" w:space="0" w:color="auto"/>
              <w:bottom w:val="single" w:sz="8" w:space="0" w:color="000000"/>
              <w:right w:val="single" w:sz="4" w:space="0" w:color="auto"/>
            </w:tcBorders>
            <w:vAlign w:val="center"/>
            <w:hideMark/>
          </w:tcPr>
          <w:p w:rsidR="00DE24C9" w:rsidRPr="004E052C" w:rsidRDefault="00DE24C9" w:rsidP="00DE24C9">
            <w:pPr>
              <w:rPr>
                <w:rFonts w:ascii="Arial" w:hAnsi="Arial" w:cs="Arial"/>
                <w:b/>
                <w:bCs/>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Aseo general</w:t>
            </w:r>
          </w:p>
        </w:tc>
      </w:tr>
      <w:tr w:rsidR="00DE24C9" w:rsidRPr="004E052C" w:rsidTr="00DE24C9">
        <w:trPr>
          <w:trHeight w:val="315"/>
          <w:jc w:val="center"/>
        </w:trPr>
        <w:tc>
          <w:tcPr>
            <w:tcW w:w="33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E24C9" w:rsidRPr="004E052C" w:rsidRDefault="00DE24C9" w:rsidP="00DE24C9">
            <w:pPr>
              <w:jc w:val="center"/>
              <w:rPr>
                <w:rFonts w:ascii="Arial" w:hAnsi="Arial" w:cs="Arial"/>
                <w:b/>
                <w:bCs/>
                <w:lang w:eastAsia="es-CO"/>
              </w:rPr>
            </w:pPr>
            <w:r w:rsidRPr="004E052C">
              <w:rPr>
                <w:rFonts w:ascii="Arial" w:hAnsi="Arial" w:cs="Arial"/>
                <w:b/>
                <w:bCs/>
                <w:lang w:eastAsia="es-CO"/>
              </w:rPr>
              <w:t>CASONA CHOCONTÁ</w:t>
            </w:r>
          </w:p>
        </w:tc>
        <w:tc>
          <w:tcPr>
            <w:tcW w:w="1920" w:type="dxa"/>
            <w:tcBorders>
              <w:top w:val="single" w:sz="4" w:space="0" w:color="auto"/>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Diaria</w:t>
            </w:r>
          </w:p>
        </w:tc>
        <w:tc>
          <w:tcPr>
            <w:tcW w:w="3904" w:type="dxa"/>
            <w:tcBorders>
              <w:top w:val="single" w:sz="4" w:space="0" w:color="auto"/>
              <w:left w:val="nil"/>
              <w:bottom w:val="single" w:sz="8"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Aseo general</w:t>
            </w:r>
          </w:p>
        </w:tc>
      </w:tr>
      <w:tr w:rsidR="00DE24C9" w:rsidRPr="004E052C" w:rsidTr="00DE24C9">
        <w:trPr>
          <w:trHeight w:val="315"/>
          <w:jc w:val="center"/>
        </w:trPr>
        <w:tc>
          <w:tcPr>
            <w:tcW w:w="3380" w:type="dxa"/>
            <w:gridSpan w:val="2"/>
            <w:vMerge/>
            <w:tcBorders>
              <w:top w:val="single" w:sz="8" w:space="0" w:color="auto"/>
              <w:left w:val="single" w:sz="8" w:space="0" w:color="auto"/>
              <w:bottom w:val="single" w:sz="8" w:space="0" w:color="000000"/>
              <w:right w:val="single" w:sz="8" w:space="0" w:color="000000"/>
            </w:tcBorders>
            <w:vAlign w:val="center"/>
            <w:hideMark/>
          </w:tcPr>
          <w:p w:rsidR="00DE24C9" w:rsidRPr="004E052C" w:rsidRDefault="00DE24C9" w:rsidP="00DE24C9">
            <w:pPr>
              <w:rPr>
                <w:rFonts w:ascii="Arial" w:hAnsi="Arial" w:cs="Arial"/>
                <w:b/>
                <w:bCs/>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rPr>
                <w:rFonts w:ascii="Arial" w:hAnsi="Arial" w:cs="Arial"/>
                <w:lang w:eastAsia="es-CO"/>
              </w:rPr>
            </w:pPr>
            <w:r w:rsidRPr="004E052C">
              <w:rPr>
                <w:rFonts w:ascii="Arial" w:hAnsi="Arial" w:cs="Arial"/>
                <w:lang w:eastAsia="es-CO"/>
              </w:rPr>
              <w:t>Semanal</w:t>
            </w:r>
          </w:p>
        </w:tc>
        <w:tc>
          <w:tcPr>
            <w:tcW w:w="3904" w:type="dxa"/>
            <w:tcBorders>
              <w:top w:val="nil"/>
              <w:left w:val="nil"/>
              <w:bottom w:val="single" w:sz="8" w:space="0" w:color="auto"/>
              <w:right w:val="single" w:sz="8" w:space="0" w:color="auto"/>
            </w:tcBorders>
            <w:shd w:val="clear" w:color="auto" w:fill="auto"/>
            <w:vAlign w:val="bottom"/>
            <w:hideMark/>
          </w:tcPr>
          <w:p w:rsidR="00DE24C9" w:rsidRPr="004E052C" w:rsidRDefault="00DE24C9" w:rsidP="00DE24C9">
            <w:pPr>
              <w:jc w:val="both"/>
              <w:rPr>
                <w:rFonts w:ascii="Arial" w:hAnsi="Arial" w:cs="Arial"/>
                <w:lang w:eastAsia="es-CO"/>
              </w:rPr>
            </w:pPr>
            <w:r w:rsidRPr="004E052C">
              <w:rPr>
                <w:rFonts w:ascii="Arial" w:hAnsi="Arial" w:cs="Arial"/>
                <w:lang w:eastAsia="es-CO"/>
              </w:rPr>
              <w:t>Cuidado de jardines</w:t>
            </w:r>
          </w:p>
        </w:tc>
      </w:tr>
    </w:tbl>
    <w:p w:rsidR="00DE24C9" w:rsidRPr="004E052C" w:rsidRDefault="00DE24C9" w:rsidP="00DE24C9">
      <w:pPr>
        <w:tabs>
          <w:tab w:val="left" w:pos="709"/>
        </w:tabs>
        <w:jc w:val="both"/>
        <w:rPr>
          <w:rFonts w:ascii="Arial" w:hAnsi="Arial" w:cs="Arial"/>
          <w:b/>
          <w:iCs/>
        </w:rPr>
      </w:pPr>
    </w:p>
    <w:p w:rsidR="00DE24C9" w:rsidRPr="004E052C" w:rsidRDefault="00DE24C9" w:rsidP="00DE24C9">
      <w:pPr>
        <w:pStyle w:val="Prrafodelista"/>
        <w:ind w:left="0"/>
        <w:jc w:val="both"/>
        <w:rPr>
          <w:rFonts w:ascii="Arial" w:hAnsi="Arial" w:cs="Arial"/>
        </w:rPr>
      </w:pPr>
      <w:r w:rsidRPr="004E052C">
        <w:rPr>
          <w:rFonts w:ascii="Arial" w:hAnsi="Arial" w:cs="Arial"/>
          <w:b/>
        </w:rPr>
        <w:t>Nota:</w:t>
      </w:r>
      <w:r w:rsidRPr="004E052C">
        <w:rPr>
          <w:rFonts w:ascii="Arial" w:hAnsi="Arial" w:cs="Arial"/>
        </w:rPr>
        <w:t xml:space="preserve"> El supervisor, Subgerencia Administrativa, podrá realizar ajustes a la programación según las necesidades del servicio.</w:t>
      </w:r>
    </w:p>
    <w:p w:rsidR="00DE24C9" w:rsidRPr="004E052C" w:rsidRDefault="00DE24C9" w:rsidP="00DE24C9">
      <w:pPr>
        <w:autoSpaceDE w:val="0"/>
        <w:autoSpaceDN w:val="0"/>
        <w:adjustRightInd w:val="0"/>
        <w:jc w:val="both"/>
        <w:rPr>
          <w:rFonts w:ascii="Arial" w:hAnsi="Arial" w:cs="Arial"/>
        </w:rPr>
      </w:pPr>
      <w:r w:rsidRPr="004E052C">
        <w:rPr>
          <w:rFonts w:ascii="Arial" w:hAnsi="Arial" w:cs="Arial"/>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4E052C">
        <w:rPr>
          <w:rFonts w:ascii="Arial" w:hAnsi="Arial" w:cs="Arial"/>
          <w:b/>
        </w:rPr>
        <w:t>NO CUMPLE</w:t>
      </w:r>
      <w:r w:rsidRPr="004E052C">
        <w:rPr>
          <w:rFonts w:ascii="Arial" w:hAnsi="Arial" w:cs="Arial"/>
        </w:rPr>
        <w:t>.</w:t>
      </w:r>
    </w:p>
    <w:p w:rsidR="00DE24C9" w:rsidRPr="004E052C" w:rsidRDefault="00DE24C9" w:rsidP="00DE24C9">
      <w:pPr>
        <w:jc w:val="both"/>
        <w:rPr>
          <w:rFonts w:ascii="Arial" w:hAnsi="Arial" w:cs="Arial"/>
          <w:bCs/>
        </w:rPr>
      </w:pPr>
    </w:p>
    <w:p w:rsidR="00DE24C9" w:rsidRPr="004E052C" w:rsidRDefault="00DE24C9" w:rsidP="00DE24C9">
      <w:pPr>
        <w:widowControl w:val="0"/>
        <w:autoSpaceDE w:val="0"/>
        <w:autoSpaceDN w:val="0"/>
        <w:adjustRightInd w:val="0"/>
        <w:ind w:right="9"/>
        <w:jc w:val="both"/>
        <w:rPr>
          <w:rFonts w:ascii="Arial" w:hAnsi="Arial" w:cs="Arial"/>
        </w:rPr>
      </w:pPr>
    </w:p>
    <w:p w:rsidR="00DE24C9" w:rsidRPr="004E052C" w:rsidRDefault="00DE24C9" w:rsidP="00DE24C9">
      <w:pPr>
        <w:widowControl w:val="0"/>
        <w:autoSpaceDE w:val="0"/>
        <w:autoSpaceDN w:val="0"/>
        <w:adjustRightInd w:val="0"/>
        <w:ind w:right="9"/>
        <w:jc w:val="both"/>
        <w:rPr>
          <w:rFonts w:ascii="Arial" w:hAnsi="Arial" w:cs="Arial"/>
          <w:lang w:eastAsia="es-CO"/>
        </w:rPr>
      </w:pPr>
      <w:r w:rsidRPr="004E052C">
        <w:rPr>
          <w:rFonts w:ascii="Arial" w:hAnsi="Arial" w:cs="Arial"/>
        </w:rPr>
        <w:t xml:space="preserve">Nota: </w:t>
      </w:r>
      <w:r w:rsidRPr="004E052C">
        <w:rPr>
          <w:rFonts w:ascii="Arial" w:hAnsi="Arial" w:cs="Arial"/>
          <w:lang w:eastAsia="es-CO"/>
        </w:rPr>
        <w:t xml:space="preserve">Suscribir   con el </w:t>
      </w:r>
      <w:proofErr w:type="gramStart"/>
      <w:r w:rsidRPr="004E052C">
        <w:rPr>
          <w:rFonts w:ascii="Arial" w:hAnsi="Arial" w:cs="Arial"/>
          <w:lang w:eastAsia="es-CO"/>
        </w:rPr>
        <w:t>Supervisor  el</w:t>
      </w:r>
      <w:proofErr w:type="gramEnd"/>
      <w:r w:rsidRPr="004E052C">
        <w:rPr>
          <w:rFonts w:ascii="Arial" w:hAnsi="Arial" w:cs="Arial"/>
          <w:lang w:eastAsia="es-CO"/>
        </w:rPr>
        <w:t xml:space="preserve"> cronograma de  actividades, el cual  puede  varias  de  acuerdo a las  necesidades  de  la ELC</w:t>
      </w:r>
    </w:p>
    <w:p w:rsidR="00DE24C9" w:rsidRPr="004E052C" w:rsidRDefault="00DE24C9" w:rsidP="00DE24C9">
      <w:pPr>
        <w:autoSpaceDE w:val="0"/>
        <w:autoSpaceDN w:val="0"/>
        <w:adjustRightInd w:val="0"/>
        <w:ind w:right="9"/>
        <w:jc w:val="both"/>
        <w:rPr>
          <w:rFonts w:ascii="Arial" w:hAnsi="Arial" w:cs="Arial"/>
        </w:rPr>
      </w:pPr>
      <w:r w:rsidRPr="004E052C">
        <w:rPr>
          <w:rFonts w:ascii="Arial" w:hAnsi="Arial" w:cs="Arial"/>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4E052C">
        <w:rPr>
          <w:rFonts w:ascii="Arial" w:hAnsi="Arial" w:cs="Arial"/>
          <w:b/>
        </w:rPr>
        <w:t>NO CUMPLE</w:t>
      </w:r>
      <w:r w:rsidRPr="004E052C">
        <w:rPr>
          <w:rFonts w:ascii="Arial" w:hAnsi="Arial" w:cs="Arial"/>
        </w:rPr>
        <w:t>.</w:t>
      </w:r>
    </w:p>
    <w:p w:rsidR="00DE24C9" w:rsidRPr="004E052C" w:rsidRDefault="00DE24C9" w:rsidP="00DE24C9">
      <w:pPr>
        <w:autoSpaceDE w:val="0"/>
        <w:ind w:right="9"/>
        <w:jc w:val="both"/>
        <w:rPr>
          <w:rFonts w:ascii="Arial" w:hAnsi="Arial" w:cs="Arial"/>
          <w:bCs/>
        </w:rPr>
      </w:pPr>
    </w:p>
    <w:p w:rsidR="00DE24C9" w:rsidRPr="004E052C" w:rsidRDefault="00DE24C9" w:rsidP="00DE24C9">
      <w:pPr>
        <w:pStyle w:val="Prrafodelista"/>
        <w:ind w:left="0" w:right="9"/>
        <w:jc w:val="both"/>
        <w:rPr>
          <w:rFonts w:ascii="Arial" w:hAnsi="Arial" w:cs="Arial"/>
        </w:rPr>
      </w:pPr>
      <w:r w:rsidRPr="004E052C">
        <w:rPr>
          <w:rFonts w:ascii="Arial" w:hAnsi="Arial" w:cs="Arial"/>
        </w:rPr>
        <w:t>Nota: el supervisor, Subgerencia Administrativa, podrá realizar ajustes a la programación según las necesidades del servicio.</w:t>
      </w:r>
    </w:p>
    <w:p w:rsidR="00DE24C9" w:rsidRPr="004E052C" w:rsidRDefault="00DE24C9" w:rsidP="00DE24C9">
      <w:pPr>
        <w:ind w:right="9"/>
        <w:jc w:val="both"/>
        <w:rPr>
          <w:rFonts w:ascii="Arial" w:hAnsi="Arial" w:cs="Arial"/>
          <w:b/>
        </w:rPr>
      </w:pPr>
      <w:r w:rsidRPr="004E052C">
        <w:rPr>
          <w:rFonts w:ascii="Arial" w:hAnsi="Arial" w:cs="Arial"/>
          <w:b/>
        </w:rPr>
        <w:t>EL OFERENTE</w:t>
      </w: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r w:rsidRPr="004E052C">
        <w:rPr>
          <w:rFonts w:ascii="Arial" w:hAnsi="Arial" w:cs="Arial"/>
          <w:b/>
        </w:rPr>
        <w:t>_____________________________________</w:t>
      </w:r>
    </w:p>
    <w:p w:rsidR="00DE24C9" w:rsidRPr="004E052C" w:rsidRDefault="00DE24C9" w:rsidP="00DE24C9">
      <w:pPr>
        <w:ind w:right="9"/>
        <w:jc w:val="both"/>
        <w:rPr>
          <w:rFonts w:ascii="Arial" w:hAnsi="Arial" w:cs="Arial"/>
          <w:b/>
        </w:rPr>
      </w:pPr>
      <w:r w:rsidRPr="004E052C">
        <w:rPr>
          <w:rFonts w:ascii="Arial" w:hAnsi="Arial" w:cs="Arial"/>
        </w:rPr>
        <w:br/>
      </w:r>
      <w:r w:rsidRPr="004E052C">
        <w:rPr>
          <w:rFonts w:ascii="Arial" w:hAnsi="Arial" w:cs="Arial"/>
          <w:b/>
        </w:rPr>
        <w:t>Firma</w:t>
      </w:r>
    </w:p>
    <w:p w:rsidR="00DE24C9" w:rsidRPr="004E052C" w:rsidRDefault="00DE24C9" w:rsidP="00DE24C9">
      <w:pPr>
        <w:ind w:right="9"/>
        <w:jc w:val="center"/>
        <w:rPr>
          <w:rFonts w:ascii="Arial" w:hAnsi="Arial" w:cs="Arial"/>
          <w:b/>
        </w:rPr>
      </w:pPr>
    </w:p>
    <w:p w:rsidR="00DE24C9" w:rsidRPr="004E052C" w:rsidRDefault="00DE24C9" w:rsidP="00DE24C9">
      <w:pPr>
        <w:ind w:right="9"/>
        <w:jc w:val="center"/>
        <w:rPr>
          <w:rFonts w:ascii="Arial" w:hAnsi="Arial" w:cs="Arial"/>
          <w:b/>
        </w:rPr>
      </w:pPr>
    </w:p>
    <w:p w:rsidR="00DE24C9" w:rsidRPr="004E052C" w:rsidRDefault="00DE24C9" w:rsidP="00DE24C9">
      <w:pPr>
        <w:ind w:right="9"/>
        <w:jc w:val="center"/>
        <w:rPr>
          <w:rFonts w:ascii="Arial" w:hAnsi="Arial" w:cs="Arial"/>
          <w:b/>
        </w:rPr>
      </w:pPr>
    </w:p>
    <w:p w:rsidR="00DE24C9" w:rsidRPr="004E052C" w:rsidRDefault="00DE24C9" w:rsidP="00DE24C9">
      <w:pPr>
        <w:ind w:right="9"/>
        <w:jc w:val="center"/>
        <w:rPr>
          <w:rFonts w:ascii="Arial" w:hAnsi="Arial" w:cs="Arial"/>
          <w:b/>
        </w:rPr>
      </w:pPr>
    </w:p>
    <w:p w:rsidR="00DE24C9" w:rsidRPr="004E052C" w:rsidRDefault="00DE24C9" w:rsidP="00DE24C9">
      <w:pPr>
        <w:ind w:right="9"/>
        <w:jc w:val="center"/>
        <w:rPr>
          <w:rFonts w:ascii="Arial" w:hAnsi="Arial" w:cs="Arial"/>
          <w:b/>
        </w:rPr>
      </w:pPr>
    </w:p>
    <w:p w:rsidR="00DE24C9" w:rsidRPr="004E052C" w:rsidRDefault="00DE24C9" w:rsidP="00DE24C9">
      <w:pPr>
        <w:ind w:right="9"/>
        <w:jc w:val="center"/>
        <w:rPr>
          <w:rFonts w:ascii="Arial" w:hAnsi="Arial" w:cs="Arial"/>
          <w:b/>
        </w:rPr>
      </w:pPr>
    </w:p>
    <w:p w:rsidR="00DE24C9" w:rsidRDefault="00DE24C9" w:rsidP="00DE24C9">
      <w:pPr>
        <w:ind w:right="9"/>
        <w:jc w:val="center"/>
        <w:rPr>
          <w:rFonts w:ascii="Arial" w:hAnsi="Arial" w:cs="Arial"/>
          <w:b/>
        </w:rPr>
      </w:pPr>
    </w:p>
    <w:p w:rsidR="00DD31A3" w:rsidRDefault="00DD31A3" w:rsidP="00DE24C9">
      <w:pPr>
        <w:ind w:right="9"/>
        <w:jc w:val="center"/>
        <w:rPr>
          <w:rFonts w:ascii="Arial" w:hAnsi="Arial" w:cs="Arial"/>
          <w:b/>
        </w:rPr>
      </w:pPr>
    </w:p>
    <w:p w:rsidR="00DD31A3" w:rsidRDefault="00DD31A3" w:rsidP="00DE24C9">
      <w:pPr>
        <w:ind w:right="9"/>
        <w:jc w:val="center"/>
        <w:rPr>
          <w:rFonts w:ascii="Arial" w:hAnsi="Arial" w:cs="Arial"/>
          <w:b/>
        </w:rPr>
      </w:pPr>
    </w:p>
    <w:p w:rsidR="00DD31A3" w:rsidRPr="004E052C" w:rsidRDefault="00DD31A3" w:rsidP="00DE24C9">
      <w:pPr>
        <w:ind w:right="9"/>
        <w:jc w:val="center"/>
        <w:rPr>
          <w:rFonts w:ascii="Arial" w:hAnsi="Arial" w:cs="Arial"/>
          <w:b/>
        </w:rPr>
      </w:pPr>
    </w:p>
    <w:p w:rsidR="00DE24C9" w:rsidRPr="004E052C" w:rsidRDefault="00DE24C9" w:rsidP="00DE24C9">
      <w:pPr>
        <w:ind w:right="9"/>
        <w:jc w:val="center"/>
        <w:rPr>
          <w:rFonts w:ascii="Arial" w:hAnsi="Arial" w:cs="Arial"/>
          <w:b/>
        </w:rPr>
      </w:pPr>
    </w:p>
    <w:p w:rsidR="00DE24C9" w:rsidRPr="004E052C" w:rsidRDefault="00DE24C9" w:rsidP="00DE24C9">
      <w:pPr>
        <w:ind w:right="9"/>
        <w:jc w:val="center"/>
        <w:rPr>
          <w:rFonts w:ascii="Arial" w:hAnsi="Arial" w:cs="Arial"/>
          <w:b/>
        </w:rPr>
      </w:pPr>
    </w:p>
    <w:p w:rsidR="00DE24C9" w:rsidRPr="004E052C" w:rsidRDefault="00DE24C9" w:rsidP="00DE24C9">
      <w:pPr>
        <w:ind w:right="9"/>
        <w:jc w:val="center"/>
        <w:rPr>
          <w:rFonts w:ascii="Arial" w:hAnsi="Arial" w:cs="Arial"/>
          <w:b/>
        </w:rPr>
      </w:pPr>
      <w:r w:rsidRPr="004E052C">
        <w:rPr>
          <w:rFonts w:ascii="Arial" w:hAnsi="Arial" w:cs="Arial"/>
          <w:b/>
        </w:rPr>
        <w:lastRenderedPageBreak/>
        <w:t>FORMULARIO No 8</w:t>
      </w:r>
    </w:p>
    <w:p w:rsidR="00DE24C9" w:rsidRPr="004E052C" w:rsidRDefault="00DE24C9" w:rsidP="00DE24C9">
      <w:pPr>
        <w:tabs>
          <w:tab w:val="left" w:pos="360"/>
          <w:tab w:val="center" w:pos="6066"/>
          <w:tab w:val="right" w:pos="11052"/>
        </w:tabs>
        <w:ind w:right="9"/>
        <w:jc w:val="center"/>
        <w:rPr>
          <w:rFonts w:ascii="Arial" w:hAnsi="Arial" w:cs="Arial"/>
          <w:b/>
        </w:rPr>
      </w:pPr>
    </w:p>
    <w:p w:rsidR="00DE24C9" w:rsidRPr="004E052C" w:rsidRDefault="00DE24C9" w:rsidP="00DE24C9">
      <w:pPr>
        <w:tabs>
          <w:tab w:val="left" w:pos="360"/>
          <w:tab w:val="center" w:pos="6066"/>
          <w:tab w:val="right" w:pos="11052"/>
        </w:tabs>
        <w:ind w:right="9"/>
        <w:jc w:val="center"/>
        <w:rPr>
          <w:rFonts w:ascii="Arial" w:hAnsi="Arial" w:cs="Arial"/>
          <w:b/>
        </w:rPr>
      </w:pPr>
      <w:r w:rsidRPr="004E052C">
        <w:rPr>
          <w:rFonts w:ascii="Arial" w:hAnsi="Arial" w:cs="Arial"/>
          <w:b/>
        </w:rPr>
        <w:t>COMPROMISO</w:t>
      </w:r>
    </w:p>
    <w:p w:rsidR="00DE24C9" w:rsidRPr="004E052C" w:rsidRDefault="00DE24C9" w:rsidP="00DE24C9">
      <w:pPr>
        <w:autoSpaceDE w:val="0"/>
        <w:autoSpaceDN w:val="0"/>
        <w:adjustRightInd w:val="0"/>
        <w:ind w:right="9"/>
        <w:jc w:val="both"/>
        <w:rPr>
          <w:rFonts w:ascii="Arial" w:hAnsi="Arial" w:cs="Arial"/>
          <w:b/>
          <w:bCs/>
        </w:rPr>
      </w:pPr>
      <w:r w:rsidRPr="004E052C">
        <w:rPr>
          <w:rFonts w:ascii="Arial" w:hAnsi="Arial" w:cs="Arial"/>
          <w:bCs/>
        </w:rPr>
        <w:t xml:space="preserve"> </w:t>
      </w:r>
    </w:p>
    <w:p w:rsidR="00DE24C9" w:rsidRPr="004E052C" w:rsidRDefault="00DE24C9" w:rsidP="00DE24C9">
      <w:pPr>
        <w:autoSpaceDE w:val="0"/>
        <w:ind w:right="9"/>
        <w:jc w:val="both"/>
        <w:rPr>
          <w:rFonts w:ascii="Arial" w:hAnsi="Arial" w:cs="Arial"/>
        </w:rPr>
      </w:pPr>
      <w:r w:rsidRPr="004E052C">
        <w:rPr>
          <w:rFonts w:ascii="Arial" w:hAnsi="Arial" w:cs="Arial"/>
        </w:rPr>
        <w:t>EL OFERENTE manifiesta que se compromete a cumplir con las Especificaciones Técnicas (numeral 3.4) y con las obligaciones específicas establecidas en el numeral 6.6.2, en caso que le sea adjudicado el proceso de selección.</w:t>
      </w:r>
    </w:p>
    <w:p w:rsidR="00DE24C9" w:rsidRPr="004E052C" w:rsidRDefault="00DE24C9" w:rsidP="00DE24C9">
      <w:pPr>
        <w:autoSpaceDE w:val="0"/>
        <w:ind w:right="9"/>
        <w:jc w:val="both"/>
        <w:rPr>
          <w:rFonts w:ascii="Arial" w:hAnsi="Arial" w:cs="Arial"/>
        </w:rPr>
      </w:pPr>
    </w:p>
    <w:p w:rsidR="00DE24C9" w:rsidRPr="004E052C" w:rsidRDefault="00DE24C9" w:rsidP="00DE24C9">
      <w:pPr>
        <w:pStyle w:val="Style4"/>
        <w:numPr>
          <w:ilvl w:val="0"/>
          <w:numId w:val="5"/>
        </w:numPr>
        <w:ind w:right="9"/>
        <w:rPr>
          <w:rFonts w:ascii="Arial" w:hAnsi="Arial" w:cs="Arial"/>
          <w:color w:val="auto"/>
          <w:lang w:val="es-ES_tradnl"/>
        </w:rPr>
      </w:pPr>
      <w:r w:rsidRPr="004E052C">
        <w:rPr>
          <w:rFonts w:ascii="Arial" w:hAnsi="Arial" w:cs="Arial"/>
          <w:color w:val="auto"/>
        </w:rPr>
        <w:t>E</w:t>
      </w:r>
      <w:r w:rsidRPr="004E052C">
        <w:rPr>
          <w:rFonts w:ascii="Arial" w:hAnsi="Arial" w:cs="Arial"/>
          <w:color w:val="auto"/>
          <w:lang w:val="es-ES_tradnl"/>
        </w:rPr>
        <w:t>l ADJUDICATARIO se compromete a presentar dentro de los tres (3) días hábiles siguientes a la adjudicación del proceso de contratación, las hojas de vida del personal requerido para la prestación del servicio, junto con los documentos que acrediten los siguientes requisitos, así:</w:t>
      </w:r>
    </w:p>
    <w:p w:rsidR="00DE24C9" w:rsidRPr="004E052C" w:rsidRDefault="00DE24C9" w:rsidP="00DE24C9">
      <w:pPr>
        <w:pStyle w:val="Style4"/>
        <w:ind w:left="284" w:right="9"/>
        <w:rPr>
          <w:rFonts w:ascii="Arial" w:hAnsi="Arial" w:cs="Arial"/>
          <w:color w:val="auto"/>
          <w:lang w:val="es-ES_tradnl"/>
        </w:rPr>
      </w:pPr>
    </w:p>
    <w:p w:rsidR="00DE24C9" w:rsidRPr="004E052C" w:rsidRDefault="00DE24C9" w:rsidP="00DE24C9">
      <w:pPr>
        <w:pStyle w:val="Prrafodelista"/>
        <w:numPr>
          <w:ilvl w:val="1"/>
          <w:numId w:val="5"/>
        </w:numPr>
        <w:suppressAutoHyphens/>
        <w:ind w:right="9"/>
        <w:jc w:val="both"/>
        <w:rPr>
          <w:rFonts w:ascii="Arial" w:hAnsi="Arial" w:cs="Arial"/>
        </w:rPr>
      </w:pPr>
      <w:r w:rsidRPr="004E052C">
        <w:rPr>
          <w:rFonts w:ascii="Arial" w:hAnsi="Arial" w:cs="Arial"/>
        </w:rPr>
        <w:t>Experiencia mínima de un (1) año en empresas de Servicio de Aseo del Personal Ofertado.</w:t>
      </w:r>
    </w:p>
    <w:p w:rsidR="00DE24C9" w:rsidRPr="004E052C" w:rsidRDefault="00DE24C9" w:rsidP="00DE24C9">
      <w:pPr>
        <w:pStyle w:val="Prrafodelista"/>
        <w:numPr>
          <w:ilvl w:val="1"/>
          <w:numId w:val="5"/>
        </w:numPr>
        <w:suppressAutoHyphens/>
        <w:ind w:right="9"/>
        <w:jc w:val="both"/>
        <w:rPr>
          <w:rFonts w:ascii="Arial" w:hAnsi="Arial" w:cs="Arial"/>
        </w:rPr>
      </w:pPr>
      <w:r w:rsidRPr="004E052C">
        <w:rPr>
          <w:rFonts w:ascii="Arial" w:hAnsi="Arial" w:cs="Arial"/>
        </w:rPr>
        <w:t>Cuando el servicio sea del sexo masculino deberá anexar la libreta militar de primera o segunda clase.</w:t>
      </w:r>
    </w:p>
    <w:p w:rsidR="00DE24C9" w:rsidRPr="004E052C" w:rsidRDefault="00DE24C9" w:rsidP="00DE24C9">
      <w:pPr>
        <w:pStyle w:val="Prrafodelista"/>
        <w:ind w:right="9"/>
        <w:jc w:val="both"/>
        <w:rPr>
          <w:rFonts w:ascii="Arial" w:hAnsi="Arial" w:cs="Arial"/>
        </w:rPr>
      </w:pPr>
    </w:p>
    <w:p w:rsidR="00DE24C9" w:rsidRPr="004E052C" w:rsidRDefault="00DE24C9" w:rsidP="00DE24C9">
      <w:pPr>
        <w:pStyle w:val="Style4"/>
        <w:numPr>
          <w:ilvl w:val="0"/>
          <w:numId w:val="5"/>
        </w:numPr>
        <w:ind w:right="9"/>
        <w:rPr>
          <w:rFonts w:ascii="Arial" w:hAnsi="Arial" w:cs="Arial"/>
          <w:color w:val="auto"/>
        </w:rPr>
      </w:pPr>
      <w:r w:rsidRPr="004E052C">
        <w:rPr>
          <w:rFonts w:ascii="Arial" w:hAnsi="Arial" w:cs="Arial"/>
          <w:color w:val="auto"/>
        </w:rPr>
        <w:t>El ADJUDICATARIO se compromete a entregar los equipos y elementos contemplados en el numeral 3.4.3, para la prestación del servicio, una vez suscrita el acta de inicio con la Subgerencia Administrativa de la Empresa de Licores de Cundinamarca.</w:t>
      </w:r>
    </w:p>
    <w:p w:rsidR="00DE24C9" w:rsidRDefault="00DE24C9" w:rsidP="00DE24C9">
      <w:pPr>
        <w:pStyle w:val="Prrafodelista"/>
        <w:autoSpaceDE w:val="0"/>
        <w:autoSpaceDN w:val="0"/>
        <w:adjustRightInd w:val="0"/>
        <w:ind w:left="0" w:right="9"/>
        <w:jc w:val="both"/>
        <w:rPr>
          <w:rFonts w:ascii="Arial" w:hAnsi="Arial" w:cs="Arial"/>
          <w:lang w:eastAsia="es-CO"/>
        </w:rPr>
      </w:pPr>
    </w:p>
    <w:p w:rsidR="005D100E" w:rsidRDefault="005D100E" w:rsidP="00DE24C9">
      <w:pPr>
        <w:pStyle w:val="Prrafodelista"/>
        <w:autoSpaceDE w:val="0"/>
        <w:autoSpaceDN w:val="0"/>
        <w:adjustRightInd w:val="0"/>
        <w:ind w:left="0" w:right="9"/>
        <w:jc w:val="both"/>
        <w:rPr>
          <w:rFonts w:ascii="Arial" w:hAnsi="Arial" w:cs="Arial"/>
          <w:lang w:eastAsia="es-CO"/>
        </w:rPr>
      </w:pPr>
      <w:r>
        <w:rPr>
          <w:rFonts w:ascii="Arial" w:hAnsi="Arial" w:cs="Arial"/>
          <w:lang w:eastAsia="es-CO"/>
        </w:rPr>
        <w:t>Así mismo me obligo a dar cumplimiento a los siguientes lineamientos:</w:t>
      </w:r>
    </w:p>
    <w:p w:rsidR="005D100E" w:rsidRDefault="005D100E" w:rsidP="00DE24C9">
      <w:pPr>
        <w:pStyle w:val="Prrafodelista"/>
        <w:autoSpaceDE w:val="0"/>
        <w:autoSpaceDN w:val="0"/>
        <w:adjustRightInd w:val="0"/>
        <w:ind w:left="0" w:right="9"/>
        <w:jc w:val="both"/>
        <w:rPr>
          <w:rFonts w:ascii="Arial" w:hAnsi="Arial" w:cs="Arial"/>
          <w:lang w:eastAsia="es-CO"/>
        </w:rPr>
      </w:pPr>
    </w:p>
    <w:tbl>
      <w:tblPr>
        <w:tblStyle w:val="Tablaconcuadrcula"/>
        <w:tblW w:w="0" w:type="auto"/>
        <w:tblLook w:val="04A0" w:firstRow="1" w:lastRow="0" w:firstColumn="1" w:lastColumn="0" w:noHBand="0" w:noVBand="1"/>
      </w:tblPr>
      <w:tblGrid>
        <w:gridCol w:w="3681"/>
        <w:gridCol w:w="5103"/>
      </w:tblGrid>
      <w:tr w:rsidR="005D100E" w:rsidRPr="005D100E" w:rsidTr="005D100E">
        <w:trPr>
          <w:trHeight w:val="360"/>
        </w:trPr>
        <w:tc>
          <w:tcPr>
            <w:tcW w:w="8784" w:type="dxa"/>
            <w:gridSpan w:val="2"/>
            <w:noWrap/>
            <w:hideMark/>
          </w:tcPr>
          <w:p w:rsidR="005D100E" w:rsidRPr="005D100E" w:rsidRDefault="005D100E" w:rsidP="005D100E">
            <w:pPr>
              <w:pStyle w:val="Prrafodelista"/>
              <w:autoSpaceDE w:val="0"/>
              <w:autoSpaceDN w:val="0"/>
              <w:adjustRightInd w:val="0"/>
              <w:ind w:right="9"/>
              <w:jc w:val="center"/>
              <w:rPr>
                <w:rFonts w:ascii="Arial" w:hAnsi="Arial" w:cs="Arial"/>
                <w:b/>
                <w:bCs/>
                <w:lang w:val="es-CO" w:eastAsia="es-CO"/>
              </w:rPr>
            </w:pPr>
            <w:r w:rsidRPr="005D100E">
              <w:rPr>
                <w:rFonts w:ascii="Arial" w:hAnsi="Arial" w:cs="Arial"/>
                <w:b/>
                <w:bCs/>
                <w:lang w:eastAsia="es-CO"/>
              </w:rPr>
              <w:t>COMPRA DE PRODUCTOS</w:t>
            </w:r>
          </w:p>
        </w:tc>
      </w:tr>
      <w:tr w:rsidR="005D100E" w:rsidRPr="005D100E" w:rsidTr="005D100E">
        <w:trPr>
          <w:trHeight w:val="570"/>
        </w:trPr>
        <w:tc>
          <w:tcPr>
            <w:tcW w:w="3681" w:type="dxa"/>
            <w:vMerge w:val="restart"/>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r w:rsidRPr="005D100E">
              <w:rPr>
                <w:rFonts w:ascii="Arial" w:hAnsi="Arial" w:cs="Arial"/>
                <w:lang w:eastAsia="es-CO"/>
              </w:rPr>
              <w:t>Elementos de aseo, limpieza y desinfección.</w:t>
            </w: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 xml:space="preserve">Suministrar productos que garanticen bajo impacto ambiental (detergentes, jabones y desinfectantes biodegradables). </w:t>
            </w:r>
          </w:p>
        </w:tc>
      </w:tr>
      <w:tr w:rsidR="005D100E" w:rsidRPr="005D100E" w:rsidTr="005D100E">
        <w:trPr>
          <w:trHeight w:val="285"/>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 xml:space="preserve">Suministrar las fichas </w:t>
            </w:r>
            <w:proofErr w:type="spellStart"/>
            <w:r w:rsidRPr="005D100E">
              <w:rPr>
                <w:rFonts w:ascii="Arial" w:hAnsi="Arial" w:cs="Arial"/>
                <w:lang w:eastAsia="es-CO"/>
              </w:rPr>
              <w:t>tecnicas</w:t>
            </w:r>
            <w:proofErr w:type="spellEnd"/>
            <w:r w:rsidRPr="005D100E">
              <w:rPr>
                <w:rFonts w:ascii="Arial" w:hAnsi="Arial" w:cs="Arial"/>
                <w:lang w:eastAsia="es-CO"/>
              </w:rPr>
              <w:t xml:space="preserve"> y/o hojas de seguridad de acuerdo con el producto requerido.</w:t>
            </w:r>
          </w:p>
        </w:tc>
      </w:tr>
      <w:tr w:rsidR="005D100E" w:rsidRPr="005D100E" w:rsidTr="005D100E">
        <w:trPr>
          <w:trHeight w:val="285"/>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noWrap/>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r w:rsidRPr="005D100E">
              <w:rPr>
                <w:rFonts w:ascii="Arial" w:hAnsi="Arial" w:cs="Arial"/>
                <w:lang w:eastAsia="es-CO"/>
              </w:rPr>
              <w:t>Garantizar la entrega de información que el sistema de gestión ambiental de la empresa así lo requiera.</w:t>
            </w:r>
          </w:p>
        </w:tc>
      </w:tr>
      <w:tr w:rsidR="005D100E" w:rsidRPr="005D100E" w:rsidTr="005D100E">
        <w:trPr>
          <w:trHeight w:val="805"/>
        </w:trPr>
        <w:tc>
          <w:tcPr>
            <w:tcW w:w="3681" w:type="dxa"/>
            <w:vMerge w:val="restart"/>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r w:rsidRPr="005D100E">
              <w:rPr>
                <w:rFonts w:ascii="Arial" w:hAnsi="Arial" w:cs="Arial"/>
                <w:lang w:eastAsia="es-CO"/>
              </w:rPr>
              <w:t xml:space="preserve">Dotación de personal (elementos de protección personal, seguridad industrial, etc. </w:t>
            </w: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 xml:space="preserve">Entregar los elementos en empaques que sean potencialmente reciclables y amigables con el ambiente (cajas de cartón). </w:t>
            </w:r>
          </w:p>
        </w:tc>
      </w:tr>
      <w:tr w:rsidR="005D100E" w:rsidRPr="005D100E" w:rsidTr="005D100E">
        <w:trPr>
          <w:trHeight w:val="1395"/>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noWrap/>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r w:rsidRPr="005D100E">
              <w:rPr>
                <w:rFonts w:ascii="Arial" w:hAnsi="Arial" w:cs="Arial"/>
                <w:lang w:eastAsia="es-CO"/>
              </w:rPr>
              <w:t>Garantizar la entrega de información que el sistema de gestión ambiental de la empresa así lo requiera.</w:t>
            </w:r>
          </w:p>
        </w:tc>
      </w:tr>
      <w:tr w:rsidR="005D100E" w:rsidRPr="005D100E" w:rsidTr="005D100E">
        <w:trPr>
          <w:trHeight w:val="1395"/>
        </w:trPr>
        <w:tc>
          <w:tcPr>
            <w:tcW w:w="3681" w:type="dxa"/>
            <w:vMerge w:val="restart"/>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r w:rsidRPr="005D100E">
              <w:rPr>
                <w:rFonts w:ascii="Arial" w:hAnsi="Arial" w:cs="Arial"/>
                <w:lang w:eastAsia="es-CO"/>
              </w:rPr>
              <w:lastRenderedPageBreak/>
              <w:t>Maquinaria y/o equipos</w:t>
            </w: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 xml:space="preserve">Entregar los elementos en empaques y/o embalajes que sean potencialmente reciclables y amigables con el ambiente. En caso contrario el contratista debe asumir el costo y retiro de los mismos. </w:t>
            </w:r>
          </w:p>
        </w:tc>
      </w:tr>
      <w:tr w:rsidR="005D100E" w:rsidRPr="005D100E" w:rsidTr="005D100E">
        <w:trPr>
          <w:trHeight w:val="726"/>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noWrap/>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r w:rsidRPr="005D100E">
              <w:rPr>
                <w:rFonts w:ascii="Arial" w:hAnsi="Arial" w:cs="Arial"/>
                <w:lang w:eastAsia="es-CO"/>
              </w:rPr>
              <w:t>Garantizar la entrega de información que el sistema de gestión ambiental de la empresa así lo requiera.</w:t>
            </w:r>
          </w:p>
        </w:tc>
      </w:tr>
      <w:tr w:rsidR="005D100E" w:rsidRPr="005D100E" w:rsidTr="005D100E">
        <w:trPr>
          <w:trHeight w:val="420"/>
        </w:trPr>
        <w:tc>
          <w:tcPr>
            <w:tcW w:w="8784" w:type="dxa"/>
            <w:gridSpan w:val="2"/>
            <w:noWrap/>
            <w:hideMark/>
          </w:tcPr>
          <w:p w:rsidR="005D100E" w:rsidRPr="005D100E" w:rsidRDefault="005D100E" w:rsidP="005D100E">
            <w:pPr>
              <w:pStyle w:val="Prrafodelista"/>
              <w:autoSpaceDE w:val="0"/>
              <w:autoSpaceDN w:val="0"/>
              <w:adjustRightInd w:val="0"/>
              <w:ind w:right="9"/>
              <w:jc w:val="both"/>
              <w:rPr>
                <w:rFonts w:ascii="Arial" w:hAnsi="Arial" w:cs="Arial"/>
                <w:b/>
                <w:bCs/>
                <w:lang w:eastAsia="es-CO"/>
              </w:rPr>
            </w:pPr>
            <w:r w:rsidRPr="005D100E">
              <w:rPr>
                <w:rFonts w:ascii="Arial" w:hAnsi="Arial" w:cs="Arial"/>
                <w:b/>
                <w:bCs/>
                <w:lang w:eastAsia="es-CO"/>
              </w:rPr>
              <w:t>SERVICIOS</w:t>
            </w:r>
          </w:p>
        </w:tc>
      </w:tr>
      <w:tr w:rsidR="005D100E" w:rsidRPr="005D100E" w:rsidTr="005D100E">
        <w:trPr>
          <w:trHeight w:val="600"/>
        </w:trPr>
        <w:tc>
          <w:tcPr>
            <w:tcW w:w="3681" w:type="dxa"/>
            <w:vMerge w:val="restart"/>
            <w:hideMark/>
          </w:tcPr>
          <w:p w:rsidR="005D100E" w:rsidRPr="005D100E" w:rsidRDefault="005D100E" w:rsidP="005D100E">
            <w:pPr>
              <w:pStyle w:val="Prrafodelista"/>
              <w:autoSpaceDE w:val="0"/>
              <w:autoSpaceDN w:val="0"/>
              <w:adjustRightInd w:val="0"/>
              <w:ind w:left="171" w:right="9"/>
              <w:jc w:val="both"/>
              <w:rPr>
                <w:rFonts w:ascii="Arial" w:hAnsi="Arial" w:cs="Arial"/>
                <w:lang w:eastAsia="es-CO"/>
              </w:rPr>
            </w:pPr>
            <w:r w:rsidRPr="005D100E">
              <w:rPr>
                <w:rFonts w:ascii="Arial" w:hAnsi="Arial" w:cs="Arial"/>
                <w:lang w:eastAsia="es-CO"/>
              </w:rPr>
              <w:t>Personal (</w:t>
            </w:r>
            <w:proofErr w:type="spellStart"/>
            <w:r w:rsidRPr="005D100E">
              <w:rPr>
                <w:rFonts w:ascii="Arial" w:hAnsi="Arial" w:cs="Arial"/>
                <w:lang w:eastAsia="es-CO"/>
              </w:rPr>
              <w:t>ops</w:t>
            </w:r>
            <w:proofErr w:type="spellEnd"/>
            <w:r w:rsidRPr="005D100E">
              <w:rPr>
                <w:rFonts w:ascii="Arial" w:hAnsi="Arial" w:cs="Arial"/>
                <w:lang w:eastAsia="es-CO"/>
              </w:rPr>
              <w:t xml:space="preserve">, vigilancia, pasantes, servicios generales, </w:t>
            </w:r>
            <w:proofErr w:type="spellStart"/>
            <w:r w:rsidRPr="005D100E">
              <w:rPr>
                <w:rFonts w:ascii="Arial" w:hAnsi="Arial" w:cs="Arial"/>
                <w:lang w:eastAsia="es-CO"/>
              </w:rPr>
              <w:t>etc</w:t>
            </w:r>
            <w:proofErr w:type="spellEnd"/>
            <w:r w:rsidRPr="005D100E">
              <w:rPr>
                <w:rFonts w:ascii="Arial" w:hAnsi="Arial" w:cs="Arial"/>
                <w:lang w:eastAsia="es-CO"/>
              </w:rPr>
              <w:t>)</w:t>
            </w: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 xml:space="preserve">Dar cumplimiento al procedimiento MPA0901000000.P03-2, relacionado con la Gestión Integral de Residuos. </w:t>
            </w:r>
          </w:p>
        </w:tc>
      </w:tr>
      <w:tr w:rsidR="005D100E" w:rsidRPr="005D100E" w:rsidTr="005D100E">
        <w:trPr>
          <w:trHeight w:val="570"/>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 xml:space="preserve">Contribuir a acciones que promuevan el uso racional de los recursos naturales, con el fin de disminuir la huella de carbono. </w:t>
            </w:r>
          </w:p>
        </w:tc>
      </w:tr>
      <w:tr w:rsidR="005D100E" w:rsidRPr="005D100E" w:rsidTr="005D100E">
        <w:trPr>
          <w:trHeight w:val="570"/>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 xml:space="preserve">Participar activamente en las capacitaciones, </w:t>
            </w:r>
            <w:proofErr w:type="spellStart"/>
            <w:r w:rsidRPr="005D100E">
              <w:rPr>
                <w:rFonts w:ascii="Arial" w:hAnsi="Arial" w:cs="Arial"/>
                <w:lang w:eastAsia="es-CO"/>
              </w:rPr>
              <w:t>duvulgaciones</w:t>
            </w:r>
            <w:proofErr w:type="spellEnd"/>
            <w:r w:rsidRPr="005D100E">
              <w:rPr>
                <w:rFonts w:ascii="Arial" w:hAnsi="Arial" w:cs="Arial"/>
                <w:lang w:eastAsia="es-CO"/>
              </w:rPr>
              <w:t xml:space="preserve">, socializaciones y demás información suministrada por el área de gestión Ambiental de la ELC. </w:t>
            </w:r>
          </w:p>
        </w:tc>
      </w:tr>
      <w:tr w:rsidR="005D100E" w:rsidRPr="005D100E" w:rsidTr="005D100E">
        <w:trPr>
          <w:trHeight w:val="570"/>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noWrap/>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r w:rsidRPr="005D100E">
              <w:rPr>
                <w:rFonts w:ascii="Arial" w:hAnsi="Arial" w:cs="Arial"/>
                <w:lang w:eastAsia="es-CO"/>
              </w:rPr>
              <w:t>Garantizar la entrega de información que el sistema de gestión ambiental de la empresa así lo requiera.</w:t>
            </w:r>
          </w:p>
        </w:tc>
      </w:tr>
      <w:tr w:rsidR="005D100E" w:rsidRPr="005D100E" w:rsidTr="005D100E">
        <w:trPr>
          <w:trHeight w:val="600"/>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 xml:space="preserve">Utilizar </w:t>
            </w:r>
            <w:proofErr w:type="spellStart"/>
            <w:r w:rsidRPr="005D100E">
              <w:rPr>
                <w:rFonts w:ascii="Arial" w:hAnsi="Arial" w:cs="Arial"/>
                <w:lang w:eastAsia="es-CO"/>
              </w:rPr>
              <w:t>quimicos</w:t>
            </w:r>
            <w:proofErr w:type="spellEnd"/>
            <w:r w:rsidRPr="005D100E">
              <w:rPr>
                <w:rFonts w:ascii="Arial" w:hAnsi="Arial" w:cs="Arial"/>
                <w:lang w:eastAsia="es-CO"/>
              </w:rPr>
              <w:t xml:space="preserve"> que sean biodegradables de acuerdo con la toxicidad permitida por la secretaría de Salud. </w:t>
            </w:r>
          </w:p>
        </w:tc>
      </w:tr>
      <w:tr w:rsidR="005D100E" w:rsidRPr="005D100E" w:rsidTr="005D100E">
        <w:trPr>
          <w:trHeight w:val="600"/>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Presentar las licencias, permisos y/o conceptos que permitan desarrollar esta actividad (concepto higiénico sanitario).</w:t>
            </w:r>
          </w:p>
        </w:tc>
      </w:tr>
      <w:tr w:rsidR="005D100E" w:rsidRPr="005D100E" w:rsidTr="005D100E">
        <w:trPr>
          <w:trHeight w:val="600"/>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noWrap/>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r w:rsidRPr="005D100E">
              <w:rPr>
                <w:rFonts w:ascii="Arial" w:hAnsi="Arial" w:cs="Arial"/>
                <w:lang w:eastAsia="es-CO"/>
              </w:rPr>
              <w:t>Garantizar la entrega de información que el sistema de gestión ambiental de la empresa así lo requiera.</w:t>
            </w:r>
          </w:p>
        </w:tc>
      </w:tr>
      <w:tr w:rsidR="005D100E" w:rsidRPr="005D100E" w:rsidTr="005D100E">
        <w:trPr>
          <w:trHeight w:val="585"/>
        </w:trPr>
        <w:tc>
          <w:tcPr>
            <w:tcW w:w="3681" w:type="dxa"/>
            <w:vMerge w:val="restart"/>
            <w:noWrap/>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r w:rsidRPr="005D100E">
              <w:rPr>
                <w:rFonts w:ascii="Arial" w:hAnsi="Arial" w:cs="Arial"/>
                <w:lang w:eastAsia="es-CO"/>
              </w:rPr>
              <w:t>Servicios generales</w:t>
            </w: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Recoger y trasladar los residuos sólidos al interior de la ELC,  de acuerdo con lo contemplado con el procedimiento MPA0901000000.P03-2  " Gestión Integral de Residuos".</w:t>
            </w:r>
          </w:p>
        </w:tc>
      </w:tr>
      <w:tr w:rsidR="005D100E" w:rsidRPr="005D100E" w:rsidTr="005D100E">
        <w:trPr>
          <w:trHeight w:val="570"/>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 xml:space="preserve">Participar activamente en las capacitaciones, </w:t>
            </w:r>
            <w:proofErr w:type="spellStart"/>
            <w:r w:rsidRPr="005D100E">
              <w:rPr>
                <w:rFonts w:ascii="Arial" w:hAnsi="Arial" w:cs="Arial"/>
                <w:lang w:eastAsia="es-CO"/>
              </w:rPr>
              <w:t>duvulgaciones</w:t>
            </w:r>
            <w:proofErr w:type="spellEnd"/>
            <w:r w:rsidRPr="005D100E">
              <w:rPr>
                <w:rFonts w:ascii="Arial" w:hAnsi="Arial" w:cs="Arial"/>
                <w:lang w:eastAsia="es-CO"/>
              </w:rPr>
              <w:t xml:space="preserve">, socializaciones y acatar toda información suministrada por el área de gestión Ambiental de la ELC. </w:t>
            </w:r>
          </w:p>
        </w:tc>
      </w:tr>
      <w:tr w:rsidR="005D100E" w:rsidRPr="005D100E" w:rsidTr="005D100E">
        <w:trPr>
          <w:trHeight w:val="570"/>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Entregar productos cuyos empaques sean potencialmente reciclables y amigables con el medio ambiente (vasos y cajas de cartón).</w:t>
            </w:r>
          </w:p>
        </w:tc>
      </w:tr>
      <w:tr w:rsidR="005D100E" w:rsidRPr="005D100E" w:rsidTr="005D100E">
        <w:trPr>
          <w:trHeight w:val="570"/>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hideMark/>
          </w:tcPr>
          <w:p w:rsidR="005D100E" w:rsidRPr="005D100E" w:rsidRDefault="005D100E" w:rsidP="005D100E">
            <w:pPr>
              <w:pStyle w:val="Prrafodelista"/>
              <w:autoSpaceDE w:val="0"/>
              <w:autoSpaceDN w:val="0"/>
              <w:adjustRightInd w:val="0"/>
              <w:ind w:right="9"/>
              <w:rPr>
                <w:rFonts w:ascii="Arial" w:hAnsi="Arial" w:cs="Arial"/>
                <w:lang w:eastAsia="es-CO"/>
              </w:rPr>
            </w:pPr>
            <w:r w:rsidRPr="005D100E">
              <w:rPr>
                <w:rFonts w:ascii="Arial" w:hAnsi="Arial" w:cs="Arial"/>
                <w:lang w:eastAsia="es-CO"/>
              </w:rPr>
              <w:t xml:space="preserve">Contribuir a acciones que promuevan el uso racional de los recursos naturales, con el fin de disminuir la huella de carbono. </w:t>
            </w:r>
          </w:p>
        </w:tc>
      </w:tr>
      <w:tr w:rsidR="005D100E" w:rsidRPr="005D100E" w:rsidTr="005D100E">
        <w:trPr>
          <w:trHeight w:val="570"/>
        </w:trPr>
        <w:tc>
          <w:tcPr>
            <w:tcW w:w="3681" w:type="dxa"/>
            <w:vMerge/>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p>
        </w:tc>
        <w:tc>
          <w:tcPr>
            <w:tcW w:w="5103" w:type="dxa"/>
            <w:noWrap/>
            <w:hideMark/>
          </w:tcPr>
          <w:p w:rsidR="005D100E" w:rsidRPr="005D100E" w:rsidRDefault="005D100E" w:rsidP="005D100E">
            <w:pPr>
              <w:pStyle w:val="Prrafodelista"/>
              <w:autoSpaceDE w:val="0"/>
              <w:autoSpaceDN w:val="0"/>
              <w:adjustRightInd w:val="0"/>
              <w:ind w:right="9"/>
              <w:jc w:val="both"/>
              <w:rPr>
                <w:rFonts w:ascii="Arial" w:hAnsi="Arial" w:cs="Arial"/>
                <w:lang w:eastAsia="es-CO"/>
              </w:rPr>
            </w:pPr>
            <w:r w:rsidRPr="005D100E">
              <w:rPr>
                <w:rFonts w:ascii="Arial" w:hAnsi="Arial" w:cs="Arial"/>
                <w:lang w:eastAsia="es-CO"/>
              </w:rPr>
              <w:t>Garantizar la entrega de información que el sistema de gestión ambiental de la empresa así lo requiera.</w:t>
            </w:r>
          </w:p>
        </w:tc>
      </w:tr>
    </w:tbl>
    <w:p w:rsidR="005D100E" w:rsidRPr="004E052C" w:rsidRDefault="005D100E" w:rsidP="00DE24C9">
      <w:pPr>
        <w:pStyle w:val="Prrafodelista"/>
        <w:autoSpaceDE w:val="0"/>
        <w:autoSpaceDN w:val="0"/>
        <w:adjustRightInd w:val="0"/>
        <w:ind w:left="0" w:right="9"/>
        <w:jc w:val="both"/>
        <w:rPr>
          <w:rFonts w:ascii="Arial" w:hAnsi="Arial" w:cs="Arial"/>
          <w:lang w:eastAsia="es-CO"/>
        </w:rPr>
      </w:pPr>
    </w:p>
    <w:p w:rsidR="00DE24C9" w:rsidRPr="004E052C" w:rsidRDefault="00DE24C9" w:rsidP="00DE24C9">
      <w:pPr>
        <w:ind w:right="9"/>
        <w:jc w:val="both"/>
        <w:rPr>
          <w:rFonts w:ascii="Arial" w:hAnsi="Arial" w:cs="Arial"/>
          <w:b/>
        </w:rPr>
      </w:pPr>
      <w:r w:rsidRPr="004E052C">
        <w:rPr>
          <w:rFonts w:ascii="Arial" w:hAnsi="Arial" w:cs="Arial"/>
          <w:b/>
        </w:rPr>
        <w:t>ASI MISMO ACEPTO QUE DE NO CUMPLIR CON LA ENTREGA DE LOS DOCUMENTOS REQUERIDOS SEA REVOCADA LA COMUNICACIÓN DE ADJUDICACIÓN.</w:t>
      </w: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r w:rsidRPr="004E052C">
        <w:rPr>
          <w:rFonts w:ascii="Arial" w:hAnsi="Arial" w:cs="Arial"/>
          <w:b/>
        </w:rPr>
        <w:t>EL OFERENTE</w:t>
      </w:r>
    </w:p>
    <w:p w:rsidR="00DE24C9" w:rsidRPr="004E052C" w:rsidRDefault="00DE24C9" w:rsidP="00DE24C9">
      <w:pPr>
        <w:ind w:right="9"/>
        <w:jc w:val="both"/>
        <w:rPr>
          <w:rFonts w:ascii="Arial" w:hAnsi="Arial" w:cs="Arial"/>
          <w:b/>
        </w:rPr>
      </w:pPr>
      <w:r w:rsidRPr="004E052C">
        <w:rPr>
          <w:rFonts w:ascii="Arial" w:hAnsi="Arial" w:cs="Arial"/>
          <w:b/>
        </w:rPr>
        <w:t>_____________________________________</w:t>
      </w:r>
    </w:p>
    <w:p w:rsidR="00DE24C9" w:rsidRPr="004E052C" w:rsidRDefault="00DE24C9" w:rsidP="00DE24C9">
      <w:pPr>
        <w:ind w:right="9"/>
        <w:jc w:val="both"/>
        <w:rPr>
          <w:rFonts w:ascii="Arial" w:hAnsi="Arial" w:cs="Arial"/>
          <w:b/>
        </w:rPr>
      </w:pPr>
      <w:r w:rsidRPr="004E052C">
        <w:rPr>
          <w:rFonts w:ascii="Arial" w:hAnsi="Arial" w:cs="Arial"/>
        </w:rPr>
        <w:br/>
      </w:r>
      <w:r w:rsidRPr="004E052C">
        <w:rPr>
          <w:rFonts w:ascii="Arial" w:hAnsi="Arial" w:cs="Arial"/>
          <w:b/>
        </w:rPr>
        <w:t>Firma</w:t>
      </w: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Default="00DE24C9"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Default="005D100E" w:rsidP="00DE24C9">
      <w:pPr>
        <w:ind w:right="9"/>
        <w:jc w:val="both"/>
        <w:rPr>
          <w:rFonts w:ascii="Arial" w:hAnsi="Arial" w:cs="Arial"/>
          <w:b/>
        </w:rPr>
      </w:pPr>
    </w:p>
    <w:p w:rsidR="005D100E" w:rsidRPr="004E052C" w:rsidRDefault="005D100E"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both"/>
        <w:rPr>
          <w:rFonts w:ascii="Arial" w:hAnsi="Arial" w:cs="Arial"/>
          <w:b/>
        </w:rPr>
      </w:pPr>
    </w:p>
    <w:p w:rsidR="00DE24C9" w:rsidRPr="004E052C" w:rsidRDefault="00DE24C9" w:rsidP="00DE24C9">
      <w:pPr>
        <w:ind w:right="9"/>
        <w:jc w:val="center"/>
        <w:rPr>
          <w:rFonts w:ascii="Arial" w:hAnsi="Arial" w:cs="Arial"/>
          <w:b/>
        </w:rPr>
      </w:pPr>
      <w:r w:rsidRPr="004E052C">
        <w:rPr>
          <w:rFonts w:ascii="Arial" w:hAnsi="Arial" w:cs="Arial"/>
          <w:b/>
        </w:rPr>
        <w:lastRenderedPageBreak/>
        <w:t>Formulario No. 9</w:t>
      </w:r>
    </w:p>
    <w:p w:rsidR="00DE24C9" w:rsidRPr="004E052C" w:rsidRDefault="00DE24C9" w:rsidP="00DE24C9">
      <w:pPr>
        <w:numPr>
          <w:ilvl w:val="12"/>
          <w:numId w:val="0"/>
        </w:numPr>
        <w:ind w:right="9"/>
        <w:jc w:val="both"/>
        <w:rPr>
          <w:rFonts w:ascii="Arial" w:hAnsi="Arial" w:cs="Arial"/>
          <w:iCs/>
        </w:rPr>
      </w:pPr>
    </w:p>
    <w:p w:rsidR="00DE24C9" w:rsidRPr="004E052C" w:rsidRDefault="00DE24C9" w:rsidP="00DE24C9">
      <w:pPr>
        <w:numPr>
          <w:ilvl w:val="12"/>
          <w:numId w:val="0"/>
        </w:numPr>
        <w:ind w:right="9"/>
        <w:jc w:val="both"/>
        <w:rPr>
          <w:rFonts w:ascii="Arial" w:hAnsi="Arial" w:cs="Arial"/>
          <w:iCs/>
        </w:rPr>
      </w:pPr>
      <w:r w:rsidRPr="004E052C">
        <w:rPr>
          <w:rFonts w:ascii="Arial" w:hAnsi="Arial" w:cs="Arial"/>
          <w:iCs/>
        </w:rPr>
        <w:t>[El Banco completará este formulario de Garantía Bancaria según las instrucciones indicadas]</w:t>
      </w:r>
    </w:p>
    <w:p w:rsidR="00DE24C9" w:rsidRPr="004E052C" w:rsidRDefault="00DE24C9" w:rsidP="00DE24C9">
      <w:pPr>
        <w:numPr>
          <w:ilvl w:val="12"/>
          <w:numId w:val="0"/>
        </w:numPr>
        <w:ind w:right="9"/>
        <w:jc w:val="both"/>
        <w:rPr>
          <w:rFonts w:ascii="Arial" w:hAnsi="Arial" w:cs="Arial"/>
          <w:iCs/>
        </w:rPr>
      </w:pPr>
    </w:p>
    <w:p w:rsidR="00DE24C9" w:rsidRPr="004E052C" w:rsidRDefault="00DE24C9" w:rsidP="00DE24C9">
      <w:pPr>
        <w:numPr>
          <w:ilvl w:val="12"/>
          <w:numId w:val="0"/>
        </w:numPr>
        <w:ind w:right="9"/>
        <w:jc w:val="both"/>
        <w:rPr>
          <w:rFonts w:ascii="Arial" w:hAnsi="Arial" w:cs="Arial"/>
          <w:iCs/>
        </w:rPr>
      </w:pPr>
    </w:p>
    <w:p w:rsidR="00DE24C9" w:rsidRPr="004E052C" w:rsidRDefault="00DE24C9" w:rsidP="00DE24C9">
      <w:pPr>
        <w:numPr>
          <w:ilvl w:val="12"/>
          <w:numId w:val="0"/>
        </w:numPr>
        <w:ind w:right="9"/>
        <w:jc w:val="both"/>
        <w:rPr>
          <w:rFonts w:ascii="Arial" w:hAnsi="Arial" w:cs="Arial"/>
          <w:iCs/>
        </w:rPr>
      </w:pPr>
      <w:r w:rsidRPr="004E052C">
        <w:rPr>
          <w:rFonts w:ascii="Arial" w:hAnsi="Arial" w:cs="Arial"/>
          <w:iCs/>
        </w:rPr>
        <w:t>[Indicar el Nombre del Banco, y la dirección de la sucursal que emite la garantía]</w:t>
      </w:r>
    </w:p>
    <w:p w:rsidR="00DE24C9" w:rsidRPr="004E052C" w:rsidRDefault="00DE24C9" w:rsidP="00DE24C9">
      <w:pPr>
        <w:numPr>
          <w:ilvl w:val="12"/>
          <w:numId w:val="0"/>
        </w:numPr>
        <w:ind w:right="9"/>
        <w:jc w:val="both"/>
        <w:rPr>
          <w:rFonts w:ascii="Arial" w:hAnsi="Arial" w:cs="Arial"/>
          <w:iCs/>
        </w:rPr>
      </w:pPr>
    </w:p>
    <w:p w:rsidR="00DE24C9" w:rsidRPr="004E052C" w:rsidRDefault="00DE24C9" w:rsidP="00DE24C9">
      <w:pPr>
        <w:numPr>
          <w:ilvl w:val="12"/>
          <w:numId w:val="0"/>
        </w:numPr>
        <w:ind w:right="9"/>
        <w:jc w:val="both"/>
        <w:rPr>
          <w:rFonts w:ascii="Arial" w:hAnsi="Arial" w:cs="Arial"/>
          <w:iCs/>
        </w:rPr>
      </w:pPr>
      <w:r w:rsidRPr="004E052C">
        <w:rPr>
          <w:rFonts w:ascii="Arial" w:hAnsi="Arial" w:cs="Arial"/>
          <w:b/>
          <w:bCs/>
        </w:rPr>
        <w:t xml:space="preserve">Beneficiario: </w:t>
      </w:r>
      <w:r w:rsidRPr="004E052C">
        <w:rPr>
          <w:rFonts w:ascii="Arial" w:hAnsi="Arial" w:cs="Arial"/>
          <w:iCs/>
        </w:rPr>
        <w:t>Empresa de Licores de Cundinamarca</w:t>
      </w:r>
    </w:p>
    <w:p w:rsidR="00DE24C9" w:rsidRPr="004E052C" w:rsidRDefault="00DE24C9" w:rsidP="00DE24C9">
      <w:pPr>
        <w:numPr>
          <w:ilvl w:val="12"/>
          <w:numId w:val="0"/>
        </w:numPr>
        <w:ind w:right="9"/>
        <w:jc w:val="both"/>
        <w:rPr>
          <w:rFonts w:ascii="Arial" w:hAnsi="Arial" w:cs="Arial"/>
          <w:iCs/>
        </w:rPr>
      </w:pPr>
    </w:p>
    <w:p w:rsidR="00DE24C9" w:rsidRPr="004E052C" w:rsidRDefault="00DE24C9" w:rsidP="00DE24C9">
      <w:pPr>
        <w:numPr>
          <w:ilvl w:val="12"/>
          <w:numId w:val="0"/>
        </w:numPr>
        <w:ind w:right="9"/>
        <w:jc w:val="both"/>
        <w:rPr>
          <w:rFonts w:ascii="Arial" w:hAnsi="Arial" w:cs="Arial"/>
          <w:iCs/>
        </w:rPr>
      </w:pPr>
      <w:r w:rsidRPr="004E052C">
        <w:rPr>
          <w:rFonts w:ascii="Arial" w:hAnsi="Arial" w:cs="Arial"/>
          <w:b/>
          <w:bCs/>
        </w:rPr>
        <w:t>Fecha:</w:t>
      </w:r>
      <w:r w:rsidRPr="004E052C">
        <w:rPr>
          <w:rFonts w:ascii="Arial" w:hAnsi="Arial" w:cs="Arial"/>
          <w:iCs/>
        </w:rPr>
        <w:t xml:space="preserve"> [indicar la fecha]</w:t>
      </w:r>
    </w:p>
    <w:p w:rsidR="00DE24C9" w:rsidRPr="004E052C" w:rsidRDefault="00DE24C9" w:rsidP="00DE24C9">
      <w:pPr>
        <w:numPr>
          <w:ilvl w:val="12"/>
          <w:numId w:val="0"/>
        </w:numPr>
        <w:ind w:right="9"/>
        <w:jc w:val="both"/>
        <w:rPr>
          <w:rFonts w:ascii="Arial" w:hAnsi="Arial" w:cs="Arial"/>
          <w:iCs/>
        </w:rPr>
      </w:pPr>
    </w:p>
    <w:p w:rsidR="00DE24C9" w:rsidRPr="004E052C" w:rsidRDefault="00DE24C9" w:rsidP="00DE24C9">
      <w:pPr>
        <w:numPr>
          <w:ilvl w:val="12"/>
          <w:numId w:val="0"/>
        </w:numPr>
        <w:ind w:right="9"/>
        <w:jc w:val="both"/>
        <w:rPr>
          <w:rFonts w:ascii="Arial" w:hAnsi="Arial" w:cs="Arial"/>
          <w:iCs/>
        </w:rPr>
      </w:pPr>
      <w:r w:rsidRPr="004E052C">
        <w:rPr>
          <w:rFonts w:ascii="Arial" w:hAnsi="Arial" w:cs="Arial"/>
          <w:b/>
          <w:bCs/>
        </w:rPr>
        <w:t>GARANTIA DE MANTENIMIENTO DE OFERTA No.</w:t>
      </w:r>
      <w:r w:rsidRPr="004E052C">
        <w:rPr>
          <w:rFonts w:ascii="Arial" w:hAnsi="Arial" w:cs="Arial"/>
          <w:iCs/>
        </w:rPr>
        <w:t xml:space="preserve">  [Indicar el número de la Garantía]</w:t>
      </w:r>
    </w:p>
    <w:p w:rsidR="00DE24C9" w:rsidRPr="004E052C" w:rsidRDefault="00DE24C9" w:rsidP="00DE24C9">
      <w:pPr>
        <w:numPr>
          <w:ilvl w:val="12"/>
          <w:numId w:val="0"/>
        </w:numPr>
        <w:ind w:right="9"/>
        <w:jc w:val="both"/>
        <w:rPr>
          <w:rFonts w:ascii="Arial" w:hAnsi="Arial" w:cs="Arial"/>
          <w:iCs/>
        </w:rPr>
      </w:pPr>
    </w:p>
    <w:p w:rsidR="00DE24C9" w:rsidRPr="004E052C" w:rsidRDefault="00DE24C9" w:rsidP="00DE24C9">
      <w:pPr>
        <w:numPr>
          <w:ilvl w:val="12"/>
          <w:numId w:val="0"/>
        </w:numPr>
        <w:ind w:right="9"/>
        <w:jc w:val="both"/>
        <w:rPr>
          <w:rFonts w:ascii="Arial" w:hAnsi="Arial" w:cs="Arial"/>
        </w:rPr>
      </w:pPr>
      <w:r w:rsidRPr="004E052C">
        <w:rPr>
          <w:rFonts w:ascii="Arial" w:hAnsi="Arial" w:cs="Arial"/>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DE24C9" w:rsidRPr="004E052C" w:rsidRDefault="00DE24C9" w:rsidP="00DE24C9">
      <w:pPr>
        <w:numPr>
          <w:ilvl w:val="12"/>
          <w:numId w:val="0"/>
        </w:numPr>
        <w:ind w:right="9"/>
        <w:jc w:val="both"/>
        <w:rPr>
          <w:rFonts w:ascii="Arial" w:hAnsi="Arial" w:cs="Arial"/>
        </w:rPr>
      </w:pPr>
    </w:p>
    <w:p w:rsidR="00DE24C9" w:rsidRPr="004E052C" w:rsidRDefault="00DE24C9" w:rsidP="00DE24C9">
      <w:pPr>
        <w:numPr>
          <w:ilvl w:val="12"/>
          <w:numId w:val="0"/>
        </w:numPr>
        <w:ind w:right="9"/>
        <w:jc w:val="both"/>
        <w:rPr>
          <w:rFonts w:ascii="Arial" w:hAnsi="Arial" w:cs="Arial"/>
        </w:rPr>
      </w:pPr>
      <w:r w:rsidRPr="004E052C">
        <w:rPr>
          <w:rFonts w:ascii="Arial" w:hAnsi="Arial" w:cs="Arial"/>
        </w:rPr>
        <w:t xml:space="preserve">Consecuentemente, cualquier solicitud de pago bajo esta Garantía deberá recibirse en esta institución en o antes de la fecha límite aquí estipulada. </w:t>
      </w:r>
    </w:p>
    <w:p w:rsidR="00DE24C9" w:rsidRPr="004E052C" w:rsidRDefault="00DE24C9" w:rsidP="00DE24C9">
      <w:pPr>
        <w:numPr>
          <w:ilvl w:val="12"/>
          <w:numId w:val="0"/>
        </w:numPr>
        <w:ind w:right="9"/>
        <w:jc w:val="both"/>
        <w:rPr>
          <w:rFonts w:ascii="Arial" w:hAnsi="Arial" w:cs="Arial"/>
        </w:rPr>
      </w:pPr>
    </w:p>
    <w:p w:rsidR="00DE24C9" w:rsidRPr="004E052C" w:rsidRDefault="00DE24C9" w:rsidP="00DE24C9">
      <w:pPr>
        <w:numPr>
          <w:ilvl w:val="12"/>
          <w:numId w:val="0"/>
        </w:numPr>
        <w:ind w:right="9"/>
        <w:jc w:val="both"/>
        <w:rPr>
          <w:rFonts w:ascii="Arial" w:hAnsi="Arial" w:cs="Arial"/>
        </w:rPr>
      </w:pPr>
      <w:r w:rsidRPr="004E052C">
        <w:rPr>
          <w:rFonts w:ascii="Arial" w:hAnsi="Arial" w:cs="Arial"/>
        </w:rPr>
        <w:t>Esta Garantía está sujeta las “Reglas Uniformes de la CCI relativas a las garantías contra primera solicitud” (</w:t>
      </w:r>
      <w:proofErr w:type="spellStart"/>
      <w:r w:rsidRPr="004E052C">
        <w:rPr>
          <w:rFonts w:ascii="Arial" w:hAnsi="Arial" w:cs="Arial"/>
        </w:rPr>
        <w:t>U</w:t>
      </w:r>
      <w:r w:rsidRPr="004E052C">
        <w:rPr>
          <w:rFonts w:ascii="Arial" w:hAnsi="Arial" w:cs="Arial"/>
          <w:iCs/>
        </w:rPr>
        <w:t>niform</w:t>
      </w:r>
      <w:proofErr w:type="spellEnd"/>
      <w:r w:rsidRPr="004E052C">
        <w:rPr>
          <w:rFonts w:ascii="Arial" w:hAnsi="Arial" w:cs="Arial"/>
          <w:iCs/>
        </w:rPr>
        <w:t xml:space="preserve"> Rules </w:t>
      </w:r>
      <w:proofErr w:type="spellStart"/>
      <w:r w:rsidRPr="004E052C">
        <w:rPr>
          <w:rFonts w:ascii="Arial" w:hAnsi="Arial" w:cs="Arial"/>
          <w:iCs/>
        </w:rPr>
        <w:t>for</w:t>
      </w:r>
      <w:proofErr w:type="spellEnd"/>
      <w:r w:rsidRPr="004E052C">
        <w:rPr>
          <w:rFonts w:ascii="Arial" w:hAnsi="Arial" w:cs="Arial"/>
          <w:iCs/>
        </w:rPr>
        <w:t xml:space="preserve"> </w:t>
      </w:r>
      <w:proofErr w:type="spellStart"/>
      <w:r w:rsidRPr="004E052C">
        <w:rPr>
          <w:rFonts w:ascii="Arial" w:hAnsi="Arial" w:cs="Arial"/>
          <w:iCs/>
        </w:rPr>
        <w:t>Demand</w:t>
      </w:r>
      <w:proofErr w:type="spellEnd"/>
      <w:r w:rsidRPr="004E052C">
        <w:rPr>
          <w:rFonts w:ascii="Arial" w:hAnsi="Arial" w:cs="Arial"/>
          <w:iCs/>
        </w:rPr>
        <w:t xml:space="preserve"> </w:t>
      </w:r>
      <w:proofErr w:type="spellStart"/>
      <w:r w:rsidRPr="004E052C">
        <w:rPr>
          <w:rFonts w:ascii="Arial" w:hAnsi="Arial" w:cs="Arial"/>
          <w:iCs/>
        </w:rPr>
        <w:t>Guarantees</w:t>
      </w:r>
      <w:proofErr w:type="spellEnd"/>
      <w:r w:rsidRPr="004E052C">
        <w:rPr>
          <w:rFonts w:ascii="Arial" w:hAnsi="Arial" w:cs="Arial"/>
        </w:rPr>
        <w:t>), Publicación del ICC No. 458.</w:t>
      </w:r>
    </w:p>
    <w:p w:rsidR="00DE24C9" w:rsidRPr="004E052C" w:rsidRDefault="00DE24C9" w:rsidP="00DE24C9">
      <w:pPr>
        <w:numPr>
          <w:ilvl w:val="12"/>
          <w:numId w:val="0"/>
        </w:numPr>
        <w:ind w:right="9"/>
        <w:jc w:val="both"/>
        <w:rPr>
          <w:rFonts w:ascii="Arial" w:hAnsi="Arial" w:cs="Arial"/>
        </w:rPr>
      </w:pPr>
    </w:p>
    <w:p w:rsidR="00DE24C9" w:rsidRPr="004E052C" w:rsidRDefault="00DE24C9" w:rsidP="00DE24C9">
      <w:pPr>
        <w:numPr>
          <w:ilvl w:val="12"/>
          <w:numId w:val="0"/>
        </w:numPr>
        <w:ind w:right="9"/>
        <w:jc w:val="both"/>
        <w:rPr>
          <w:rFonts w:ascii="Arial" w:hAnsi="Arial" w:cs="Arial"/>
        </w:rPr>
      </w:pPr>
    </w:p>
    <w:p w:rsidR="00DE24C9" w:rsidRPr="004E052C" w:rsidRDefault="00DE24C9" w:rsidP="00DE24C9">
      <w:pPr>
        <w:numPr>
          <w:ilvl w:val="12"/>
          <w:numId w:val="0"/>
        </w:numPr>
        <w:ind w:right="9"/>
        <w:jc w:val="both"/>
        <w:rPr>
          <w:rFonts w:ascii="Arial" w:hAnsi="Arial" w:cs="Arial"/>
        </w:rPr>
      </w:pPr>
      <w:r w:rsidRPr="004E052C">
        <w:rPr>
          <w:rFonts w:ascii="Arial" w:hAnsi="Arial" w:cs="Arial"/>
          <w:u w:val="single"/>
        </w:rPr>
        <w:tab/>
      </w:r>
      <w:r w:rsidRPr="004E052C">
        <w:rPr>
          <w:rFonts w:ascii="Arial" w:hAnsi="Arial" w:cs="Arial"/>
          <w:u w:val="single"/>
        </w:rPr>
        <w:tab/>
      </w:r>
      <w:r w:rsidRPr="004E052C">
        <w:rPr>
          <w:rFonts w:ascii="Arial" w:hAnsi="Arial" w:cs="Arial"/>
          <w:u w:val="single"/>
        </w:rPr>
        <w:tab/>
      </w:r>
      <w:r w:rsidRPr="004E052C">
        <w:rPr>
          <w:rFonts w:ascii="Arial" w:hAnsi="Arial" w:cs="Arial"/>
          <w:u w:val="single"/>
        </w:rPr>
        <w:tab/>
      </w:r>
      <w:r w:rsidRPr="004E052C">
        <w:rPr>
          <w:rFonts w:ascii="Arial" w:hAnsi="Arial" w:cs="Arial"/>
          <w:u w:val="single"/>
        </w:rPr>
        <w:tab/>
      </w:r>
      <w:r w:rsidRPr="004E052C">
        <w:rPr>
          <w:rFonts w:ascii="Arial" w:hAnsi="Arial" w:cs="Arial"/>
          <w:u w:val="single"/>
        </w:rPr>
        <w:tab/>
      </w:r>
      <w:r w:rsidRPr="004E052C">
        <w:rPr>
          <w:rFonts w:ascii="Arial" w:hAnsi="Arial" w:cs="Arial"/>
          <w:u w:val="single"/>
        </w:rPr>
        <w:tab/>
      </w:r>
      <w:r w:rsidRPr="004E052C">
        <w:rPr>
          <w:rFonts w:ascii="Arial" w:hAnsi="Arial" w:cs="Arial"/>
          <w:u w:val="single"/>
        </w:rPr>
        <w:tab/>
      </w:r>
    </w:p>
    <w:p w:rsidR="00DE24C9" w:rsidRPr="004E052C" w:rsidRDefault="00DE24C9" w:rsidP="00DE24C9">
      <w:pPr>
        <w:numPr>
          <w:ilvl w:val="12"/>
          <w:numId w:val="0"/>
        </w:numPr>
        <w:tabs>
          <w:tab w:val="left" w:pos="8640"/>
        </w:tabs>
        <w:ind w:right="9"/>
        <w:jc w:val="both"/>
        <w:rPr>
          <w:rFonts w:ascii="Arial" w:hAnsi="Arial" w:cs="Arial"/>
          <w:iCs/>
        </w:rPr>
      </w:pPr>
      <w:r w:rsidRPr="004E052C">
        <w:rPr>
          <w:rFonts w:ascii="Arial" w:hAnsi="Arial" w:cs="Arial"/>
          <w:iCs/>
        </w:rPr>
        <w:t>[Firma(s) del (los) representante(s) autorizado(s) del Banco]</w:t>
      </w: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ind w:right="9"/>
        <w:jc w:val="both"/>
        <w:rPr>
          <w:rFonts w:ascii="Arial" w:hAnsi="Arial" w:cs="Arial"/>
          <w:lang w:val="es-MX"/>
        </w:rPr>
      </w:pPr>
    </w:p>
    <w:p w:rsidR="00DE24C9" w:rsidRPr="004E052C" w:rsidRDefault="00DE24C9" w:rsidP="00DE24C9">
      <w:pPr>
        <w:pStyle w:val="WW-Textoindependiente3"/>
        <w:ind w:right="9"/>
        <w:rPr>
          <w:rFonts w:ascii="Arial" w:hAnsi="Arial" w:cs="Arial"/>
          <w:sz w:val="20"/>
          <w:szCs w:val="20"/>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pStyle w:val="Ttulo"/>
        <w:ind w:right="9"/>
        <w:rPr>
          <w:rFonts w:ascii="Arial" w:hAnsi="Arial" w:cs="Arial"/>
          <w:sz w:val="20"/>
          <w:szCs w:val="20"/>
        </w:rPr>
      </w:pPr>
      <w:r w:rsidRPr="004E052C">
        <w:rPr>
          <w:rFonts w:ascii="Arial" w:hAnsi="Arial" w:cs="Arial"/>
          <w:sz w:val="20"/>
          <w:szCs w:val="20"/>
        </w:rPr>
        <w:t>ANEXO 10</w:t>
      </w:r>
    </w:p>
    <w:p w:rsidR="00DE24C9" w:rsidRPr="004E052C" w:rsidRDefault="00DE24C9" w:rsidP="00DE24C9">
      <w:pPr>
        <w:pStyle w:val="Ttulo"/>
        <w:ind w:right="9"/>
        <w:jc w:val="both"/>
        <w:rPr>
          <w:rFonts w:ascii="Arial" w:hAnsi="Arial" w:cs="Arial"/>
          <w:sz w:val="20"/>
          <w:szCs w:val="20"/>
        </w:rPr>
      </w:pPr>
    </w:p>
    <w:p w:rsidR="00DE24C9" w:rsidRPr="004E052C" w:rsidRDefault="00DE24C9" w:rsidP="00DE24C9">
      <w:pPr>
        <w:ind w:right="9"/>
        <w:jc w:val="both"/>
        <w:rPr>
          <w:rFonts w:ascii="Arial" w:hAnsi="Arial" w:cs="Arial"/>
          <w:b/>
        </w:rPr>
      </w:pPr>
      <w:r w:rsidRPr="004E052C">
        <w:rPr>
          <w:rFonts w:ascii="Arial" w:hAnsi="Arial" w:cs="Arial"/>
          <w:b/>
        </w:rPr>
        <w:t>CARTA DE COMPROMISO PARA LOS PROFESIONALES DEL PROYECTO</w:t>
      </w: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r w:rsidRPr="004E052C">
        <w:rPr>
          <w:rFonts w:ascii="Arial" w:hAnsi="Arial" w:cs="Arial"/>
        </w:rPr>
        <w:t>Cota Cundinamarca, ____ de __________ 202</w:t>
      </w:r>
      <w:r>
        <w:rPr>
          <w:rFonts w:ascii="Arial" w:hAnsi="Arial" w:cs="Arial"/>
        </w:rPr>
        <w:t>1</w:t>
      </w: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r w:rsidRPr="004E052C">
        <w:rPr>
          <w:rFonts w:ascii="Arial" w:hAnsi="Arial" w:cs="Arial"/>
        </w:rPr>
        <w:t>Doctor</w:t>
      </w: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r w:rsidRPr="004E052C">
        <w:rPr>
          <w:rFonts w:ascii="Arial" w:hAnsi="Arial" w:cs="Arial"/>
        </w:rPr>
        <w:t xml:space="preserve">Gerente General </w:t>
      </w:r>
    </w:p>
    <w:p w:rsidR="00DE24C9" w:rsidRPr="004E052C" w:rsidRDefault="00DE24C9" w:rsidP="00DE24C9">
      <w:pPr>
        <w:ind w:right="9"/>
        <w:jc w:val="both"/>
        <w:rPr>
          <w:rFonts w:ascii="Arial" w:hAnsi="Arial" w:cs="Arial"/>
        </w:rPr>
      </w:pPr>
      <w:r w:rsidRPr="004E052C">
        <w:rPr>
          <w:rFonts w:ascii="Arial" w:hAnsi="Arial" w:cs="Arial"/>
        </w:rPr>
        <w:t xml:space="preserve">Empresa de Licores de Cundinamarca </w:t>
      </w:r>
    </w:p>
    <w:p w:rsidR="00DE24C9" w:rsidRPr="004E052C" w:rsidRDefault="00DE24C9" w:rsidP="00DE24C9">
      <w:pPr>
        <w:ind w:right="9"/>
        <w:jc w:val="both"/>
        <w:rPr>
          <w:rFonts w:ascii="Arial" w:hAnsi="Arial" w:cs="Arial"/>
        </w:rPr>
      </w:pPr>
      <w:r w:rsidRPr="004E052C">
        <w:rPr>
          <w:rFonts w:ascii="Arial" w:hAnsi="Arial" w:cs="Arial"/>
        </w:rPr>
        <w:t>Ciudad</w:t>
      </w: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r w:rsidRPr="004E052C">
        <w:rPr>
          <w:rFonts w:ascii="Arial" w:hAnsi="Arial" w:cs="Arial"/>
        </w:rPr>
        <w:t>REF.: invitación abierta XXXXXXXXXXX</w:t>
      </w: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r w:rsidRPr="004E052C">
        <w:rPr>
          <w:rFonts w:ascii="Arial" w:hAnsi="Arial" w:cs="Arial"/>
        </w:rPr>
        <w:t>Apreciados Señores:</w:t>
      </w: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r w:rsidRPr="004E052C">
        <w:rPr>
          <w:rFonts w:ascii="Arial" w:hAnsi="Arial" w:cs="Arial"/>
        </w:rPr>
        <w:t xml:space="preserve">Yo ________________________, identificado con C.C., ____________________ me encuentro a plena disposición de formar parte del equipo de trabajo propuesto en el cargo de ____________________________ y con una dedicación de _________, para el desarrollo del objeto contractual que resultare de la adjudicación del presente concurso de méritos y dando expresa constancia de conocimiento de la NOTA 7 del numeral </w:t>
      </w:r>
      <w:r w:rsidRPr="004E052C">
        <w:rPr>
          <w:rFonts w:ascii="Arial" w:hAnsi="Arial" w:cs="Arial"/>
        </w:rPr>
        <w:fldChar w:fldCharType="begin"/>
      </w:r>
      <w:r w:rsidRPr="004E052C">
        <w:rPr>
          <w:rFonts w:ascii="Arial" w:hAnsi="Arial" w:cs="Arial"/>
        </w:rPr>
        <w:instrText xml:space="preserve"> REF _Ref424673102 \r \h  \* MERGEFORMAT </w:instrText>
      </w:r>
      <w:r w:rsidRPr="004E052C">
        <w:rPr>
          <w:rFonts w:ascii="Arial" w:hAnsi="Arial" w:cs="Arial"/>
        </w:rPr>
      </w:r>
      <w:r w:rsidRPr="004E052C">
        <w:rPr>
          <w:rFonts w:ascii="Arial" w:hAnsi="Arial" w:cs="Arial"/>
        </w:rPr>
        <w:fldChar w:fldCharType="separate"/>
      </w:r>
      <w:r w:rsidRPr="004E052C">
        <w:rPr>
          <w:rFonts w:ascii="Arial" w:hAnsi="Arial" w:cs="Arial"/>
        </w:rPr>
        <w:t>0</w:t>
      </w:r>
      <w:r w:rsidRPr="004E052C">
        <w:rPr>
          <w:rFonts w:ascii="Arial" w:hAnsi="Arial" w:cs="Arial"/>
        </w:rPr>
        <w:fldChar w:fldCharType="end"/>
      </w:r>
      <w:r w:rsidRPr="004E052C">
        <w:rPr>
          <w:rFonts w:ascii="Arial" w:hAnsi="Arial" w:cs="Arial"/>
        </w:rPr>
        <w:t xml:space="preserve"> ”</w:t>
      </w:r>
      <w:r w:rsidRPr="004E052C">
        <w:rPr>
          <w:rFonts w:ascii="Arial" w:hAnsi="Arial" w:cs="Arial"/>
        </w:rPr>
        <w:fldChar w:fldCharType="begin"/>
      </w:r>
      <w:r w:rsidRPr="004E052C">
        <w:rPr>
          <w:rFonts w:ascii="Arial" w:hAnsi="Arial" w:cs="Arial"/>
        </w:rPr>
        <w:instrText xml:space="preserve"> REF _Ref424673102 \h  \* MERGEFORMAT </w:instrText>
      </w:r>
      <w:r w:rsidRPr="004E052C">
        <w:rPr>
          <w:rFonts w:ascii="Arial" w:hAnsi="Arial" w:cs="Arial"/>
        </w:rPr>
      </w:r>
      <w:r w:rsidRPr="004E052C">
        <w:rPr>
          <w:rFonts w:ascii="Arial" w:hAnsi="Arial" w:cs="Arial"/>
        </w:rPr>
        <w:fldChar w:fldCharType="separate"/>
      </w:r>
      <w:r w:rsidRPr="004E052C">
        <w:rPr>
          <w:rFonts w:ascii="Arial" w:hAnsi="Arial" w:cs="Arial"/>
        </w:rPr>
        <w:t>SOPORTES Y VALORACIÓN DE LA EXPERIENCIA</w:t>
      </w:r>
      <w:r w:rsidRPr="004E052C">
        <w:rPr>
          <w:rFonts w:ascii="Arial" w:hAnsi="Arial" w:cs="Arial"/>
        </w:rPr>
        <w:fldChar w:fldCharType="end"/>
      </w:r>
      <w:r w:rsidRPr="004E052C">
        <w:rPr>
          <w:rFonts w:ascii="Arial" w:hAnsi="Arial" w:cs="Arial"/>
        </w:rPr>
        <w:t xml:space="preserve">” del pliego de condiciones referente al personal propuesta </w:t>
      </w: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r w:rsidRPr="004E052C">
        <w:rPr>
          <w:rFonts w:ascii="Arial" w:hAnsi="Arial" w:cs="Arial"/>
        </w:rPr>
        <w:t>Atentamente,</w:t>
      </w: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r w:rsidRPr="004E052C">
        <w:rPr>
          <w:rFonts w:ascii="Arial" w:hAnsi="Arial" w:cs="Arial"/>
        </w:rPr>
        <w:t>___________________________</w:t>
      </w:r>
    </w:p>
    <w:p w:rsidR="00DE24C9" w:rsidRPr="004E052C" w:rsidRDefault="00DE24C9" w:rsidP="00DE24C9">
      <w:pPr>
        <w:ind w:right="9"/>
        <w:jc w:val="both"/>
        <w:rPr>
          <w:rFonts w:ascii="Arial" w:hAnsi="Arial" w:cs="Arial"/>
        </w:rPr>
      </w:pPr>
      <w:r w:rsidRPr="004E052C">
        <w:rPr>
          <w:rFonts w:ascii="Arial" w:hAnsi="Arial" w:cs="Arial"/>
        </w:rPr>
        <w:t>Nombre</w:t>
      </w:r>
    </w:p>
    <w:p w:rsidR="00DE24C9" w:rsidRPr="004E052C" w:rsidRDefault="00DE24C9" w:rsidP="00DE24C9">
      <w:pPr>
        <w:ind w:right="9"/>
        <w:jc w:val="both"/>
        <w:rPr>
          <w:rFonts w:ascii="Arial" w:hAnsi="Arial" w:cs="Arial"/>
        </w:rPr>
      </w:pPr>
      <w:r w:rsidRPr="004E052C">
        <w:rPr>
          <w:rFonts w:ascii="Arial" w:hAnsi="Arial" w:cs="Arial"/>
        </w:rPr>
        <w:t>Cedula de ciudadanía</w:t>
      </w:r>
    </w:p>
    <w:p w:rsidR="00DE24C9" w:rsidRPr="004E052C"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center"/>
        <w:rPr>
          <w:rFonts w:ascii="Arial" w:hAnsi="Arial" w:cs="Arial"/>
          <w:b/>
        </w:rPr>
      </w:pPr>
      <w:r w:rsidRPr="004E052C">
        <w:rPr>
          <w:rFonts w:ascii="Arial" w:hAnsi="Arial" w:cs="Arial"/>
          <w:b/>
        </w:rPr>
        <w:t>ANEXO 11</w:t>
      </w:r>
    </w:p>
    <w:p w:rsidR="00DE24C9" w:rsidRDefault="00DE24C9" w:rsidP="00DE24C9">
      <w:pPr>
        <w:ind w:right="9"/>
        <w:jc w:val="center"/>
        <w:rPr>
          <w:rFonts w:ascii="Arial" w:hAnsi="Arial" w:cs="Arial"/>
          <w:b/>
        </w:rPr>
      </w:pPr>
      <w:r w:rsidRPr="004E052C">
        <w:rPr>
          <w:rFonts w:ascii="Arial" w:hAnsi="Arial" w:cs="Arial"/>
          <w:b/>
        </w:rPr>
        <w:t>ESTUDIO DE MERCADO</w:t>
      </w:r>
    </w:p>
    <w:p w:rsidR="005D100E" w:rsidRDefault="005D100E" w:rsidP="00DE24C9">
      <w:pPr>
        <w:ind w:right="9"/>
        <w:jc w:val="center"/>
        <w:rPr>
          <w:rFonts w:ascii="Arial" w:hAnsi="Arial" w:cs="Arial"/>
          <w:b/>
        </w:rPr>
      </w:pPr>
    </w:p>
    <w:p w:rsidR="005D100E" w:rsidRPr="004E052C" w:rsidRDefault="00EB0343" w:rsidP="00EB0343">
      <w:pPr>
        <w:ind w:right="9"/>
        <w:jc w:val="center"/>
        <w:rPr>
          <w:rFonts w:ascii="Arial" w:hAnsi="Arial" w:cs="Arial"/>
          <w:b/>
        </w:rPr>
      </w:pPr>
      <w:r w:rsidRPr="00EB0343">
        <w:drawing>
          <wp:inline distT="0" distB="0" distL="0" distR="0">
            <wp:extent cx="4969006" cy="3267986"/>
            <wp:effectExtent l="0" t="0" r="317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0681" cy="3282241"/>
                    </a:xfrm>
                    <a:prstGeom prst="rect">
                      <a:avLst/>
                    </a:prstGeom>
                    <a:noFill/>
                    <a:ln>
                      <a:noFill/>
                    </a:ln>
                  </pic:spPr>
                </pic:pic>
              </a:graphicData>
            </a:graphic>
          </wp:inline>
        </w:drawing>
      </w:r>
    </w:p>
    <w:p w:rsidR="00DE24C9" w:rsidRPr="004E052C" w:rsidRDefault="00DE24C9" w:rsidP="00DE24C9">
      <w:pPr>
        <w:ind w:right="9"/>
        <w:jc w:val="both"/>
        <w:rPr>
          <w:rFonts w:ascii="Arial" w:hAnsi="Arial" w:cs="Arial"/>
        </w:rPr>
      </w:pPr>
    </w:p>
    <w:p w:rsidR="00DE24C9" w:rsidRPr="004E052C" w:rsidRDefault="005D100E" w:rsidP="00EB0343">
      <w:pPr>
        <w:ind w:right="9"/>
        <w:jc w:val="center"/>
        <w:rPr>
          <w:rFonts w:ascii="Arial" w:hAnsi="Arial" w:cs="Arial"/>
        </w:rPr>
      </w:pPr>
      <w:r w:rsidRPr="005D100E">
        <w:drawing>
          <wp:inline distT="0" distB="0" distL="0" distR="0">
            <wp:extent cx="5020728" cy="2923761"/>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3476" cy="2931185"/>
                    </a:xfrm>
                    <a:prstGeom prst="rect">
                      <a:avLst/>
                    </a:prstGeom>
                    <a:noFill/>
                    <a:ln>
                      <a:noFill/>
                    </a:ln>
                  </pic:spPr>
                </pic:pic>
              </a:graphicData>
            </a:graphic>
          </wp:inline>
        </w:drawing>
      </w:r>
    </w:p>
    <w:p w:rsidR="00DE24C9" w:rsidRPr="004E052C"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EB0343" w:rsidRDefault="00EB0343" w:rsidP="00DE24C9">
      <w:pPr>
        <w:ind w:right="9"/>
        <w:jc w:val="both"/>
        <w:rPr>
          <w:rFonts w:ascii="Arial" w:hAnsi="Arial" w:cs="Arial"/>
        </w:rPr>
      </w:pPr>
    </w:p>
    <w:p w:rsidR="00EB0343" w:rsidRPr="004E052C" w:rsidRDefault="00EB0343" w:rsidP="00EB0343">
      <w:pPr>
        <w:ind w:right="9"/>
        <w:jc w:val="center"/>
        <w:rPr>
          <w:rFonts w:ascii="Arial" w:hAnsi="Arial" w:cs="Arial"/>
        </w:rPr>
      </w:pPr>
      <w:r>
        <w:rPr>
          <w:rFonts w:ascii="Arial" w:hAnsi="Arial" w:cs="Arial"/>
        </w:rPr>
        <w:t>HISTORICO DE LA ENTIDAD</w:t>
      </w:r>
    </w:p>
    <w:p w:rsidR="00DE24C9" w:rsidRPr="004E052C" w:rsidRDefault="00DE24C9" w:rsidP="00DE24C9">
      <w:pPr>
        <w:ind w:right="9"/>
        <w:jc w:val="both"/>
        <w:rPr>
          <w:rFonts w:ascii="Arial" w:hAnsi="Arial" w:cs="Arial"/>
        </w:rPr>
      </w:pPr>
    </w:p>
    <w:p w:rsidR="00DE24C9" w:rsidRPr="004E052C" w:rsidRDefault="00EB0343" w:rsidP="00DE24C9">
      <w:pPr>
        <w:ind w:right="9"/>
        <w:jc w:val="both"/>
        <w:rPr>
          <w:rFonts w:ascii="Arial" w:hAnsi="Arial" w:cs="Arial"/>
        </w:rPr>
      </w:pPr>
      <w:r w:rsidRPr="00EB0343">
        <w:drawing>
          <wp:inline distT="0" distB="0" distL="0" distR="0">
            <wp:extent cx="5613400" cy="339597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3400" cy="3395975"/>
                    </a:xfrm>
                    <a:prstGeom prst="rect">
                      <a:avLst/>
                    </a:prstGeom>
                    <a:noFill/>
                    <a:ln>
                      <a:noFill/>
                    </a:ln>
                  </pic:spPr>
                </pic:pic>
              </a:graphicData>
            </a:graphic>
          </wp:inline>
        </w:drawing>
      </w: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Pr="004E052C"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p w:rsidR="00DE24C9" w:rsidRDefault="00DE24C9" w:rsidP="00DE24C9">
      <w:pPr>
        <w:ind w:right="9"/>
        <w:jc w:val="both"/>
        <w:rPr>
          <w:rFonts w:ascii="Arial" w:hAnsi="Arial" w:cs="Arial"/>
        </w:rPr>
      </w:pPr>
    </w:p>
    <w:tbl>
      <w:tblPr>
        <w:tblW w:w="9270" w:type="dxa"/>
        <w:tblLayout w:type="fixed"/>
        <w:tblCellMar>
          <w:left w:w="70" w:type="dxa"/>
          <w:right w:w="70" w:type="dxa"/>
        </w:tblCellMar>
        <w:tblLook w:val="04A0" w:firstRow="1" w:lastRow="0" w:firstColumn="1" w:lastColumn="0" w:noHBand="0" w:noVBand="1"/>
      </w:tblPr>
      <w:tblGrid>
        <w:gridCol w:w="9270"/>
      </w:tblGrid>
      <w:tr w:rsidR="00DE24C9" w:rsidRPr="004E052C" w:rsidTr="00DE24C9">
        <w:trPr>
          <w:trHeight w:val="276"/>
        </w:trPr>
        <w:tc>
          <w:tcPr>
            <w:tcW w:w="9270" w:type="dxa"/>
            <w:tcBorders>
              <w:top w:val="nil"/>
              <w:left w:val="nil"/>
              <w:bottom w:val="single" w:sz="4" w:space="0" w:color="auto"/>
              <w:right w:val="nil"/>
            </w:tcBorders>
            <w:shd w:val="clear" w:color="auto" w:fill="auto"/>
            <w:noWrap/>
            <w:vAlign w:val="bottom"/>
            <w:hideMark/>
          </w:tcPr>
          <w:p w:rsidR="00DE24C9" w:rsidRPr="004E052C" w:rsidRDefault="00DE24C9" w:rsidP="00DE24C9">
            <w:pPr>
              <w:jc w:val="center"/>
              <w:rPr>
                <w:rFonts w:ascii="Arial" w:hAnsi="Arial" w:cs="Arial"/>
                <w:b/>
                <w:bCs/>
                <w:lang w:val="es-CO" w:eastAsia="es-CO"/>
              </w:rPr>
            </w:pPr>
            <w:r w:rsidRPr="004E052C">
              <w:rPr>
                <w:rFonts w:ascii="Arial" w:hAnsi="Arial" w:cs="Arial"/>
                <w:b/>
                <w:bCs/>
                <w:lang w:val="es-CO" w:eastAsia="es-CO"/>
              </w:rPr>
              <w:t>INSUMOS CONTRATO SERVICIO DE ASEO 2020</w:t>
            </w:r>
          </w:p>
          <w:p w:rsidR="00DE24C9" w:rsidRPr="004E052C" w:rsidRDefault="00DE24C9" w:rsidP="00DE24C9">
            <w:pPr>
              <w:jc w:val="center"/>
              <w:rPr>
                <w:rFonts w:ascii="Arial" w:hAnsi="Arial" w:cs="Arial"/>
                <w:b/>
                <w:bCs/>
                <w:lang w:val="es-CO" w:eastAsia="es-CO"/>
              </w:rPr>
            </w:pPr>
          </w:p>
        </w:tc>
      </w:tr>
    </w:tbl>
    <w:p w:rsidR="00DE24C9" w:rsidRPr="004E052C" w:rsidRDefault="00DE24C9" w:rsidP="00DE24C9">
      <w:pPr>
        <w:ind w:right="9"/>
        <w:jc w:val="both"/>
        <w:rPr>
          <w:rFonts w:ascii="Arial" w:hAnsi="Arial" w:cs="Arial"/>
        </w:rPr>
      </w:pPr>
    </w:p>
    <w:p w:rsidR="00DE24C9" w:rsidRPr="00987FC5" w:rsidRDefault="00DE24C9" w:rsidP="00987FC5">
      <w:pPr>
        <w:jc w:val="both"/>
        <w:rPr>
          <w:rFonts w:ascii="Arial" w:hAnsi="Arial" w:cs="Arial"/>
        </w:rPr>
      </w:pPr>
    </w:p>
    <w:sectPr w:rsidR="00DE24C9" w:rsidRPr="00987FC5" w:rsidSect="00C8448D">
      <w:headerReference w:type="default" r:id="rId23"/>
      <w:footerReference w:type="default" r:id="rId24"/>
      <w:pgSz w:w="12242" w:h="15842" w:code="1"/>
      <w:pgMar w:top="2126" w:right="1701" w:bottom="1701" w:left="1701" w:header="720" w:footer="9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C9" w:rsidRDefault="00DE24C9" w:rsidP="00C8448D">
    <w:pPr>
      <w:pStyle w:val="Piedepgina"/>
      <w:tabs>
        <w:tab w:val="clear" w:pos="4252"/>
        <w:tab w:val="clear" w:pos="8504"/>
        <w:tab w:val="left" w:pos="6400"/>
      </w:tabs>
    </w:pPr>
    <w:r>
      <w:rPr>
        <w:noProof/>
        <w:lang w:val="es-CO" w:eastAsia="es-CO"/>
      </w:rPr>
      <mc:AlternateContent>
        <mc:Choice Requires="wps">
          <w:drawing>
            <wp:anchor distT="0" distB="0" distL="114300" distR="114300" simplePos="0" relativeHeight="251660288" behindDoc="0" locked="0" layoutInCell="1" allowOverlap="1" wp14:anchorId="04074E28" wp14:editId="274E09E2">
              <wp:simplePos x="0" y="0"/>
              <wp:positionH relativeFrom="column">
                <wp:posOffset>3301365</wp:posOffset>
              </wp:positionH>
              <wp:positionV relativeFrom="paragraph">
                <wp:posOffset>-243840</wp:posOffset>
              </wp:positionV>
              <wp:extent cx="37338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33800" cy="5715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E24C9" w:rsidRPr="000618CF" w:rsidRDefault="00DE24C9" w:rsidP="00C8448D">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Empresa de Licores de Cundinamarca</w:t>
                          </w:r>
                        </w:p>
                        <w:p w:rsidR="00DE24C9" w:rsidRPr="000618CF" w:rsidRDefault="00DE24C9" w:rsidP="00C8448D">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Autopista Medellín Km 3.8 Vía Siberia, Cota - Cundinamarca</w:t>
                          </w:r>
                        </w:p>
                        <w:p w:rsidR="00DE24C9" w:rsidRPr="000618CF" w:rsidRDefault="00DE24C9" w:rsidP="00C8448D">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w:t>
                          </w:r>
                          <w:r>
                            <w:rPr>
                              <w:rFonts w:ascii="Gotham Narrow Book" w:hAnsi="Gotham Narrow Book"/>
                              <w:color w:val="595959" w:themeColor="text1" w:themeTint="A6"/>
                              <w:sz w:val="18"/>
                              <w:szCs w:val="18"/>
                            </w:rPr>
                            <w:t>250017</w:t>
                          </w:r>
                          <w:r w:rsidRPr="000618CF">
                            <w:rPr>
                              <w:rFonts w:ascii="Gotham Narrow Book" w:hAnsi="Gotham Narrow Book"/>
                              <w:color w:val="595959" w:themeColor="text1" w:themeTint="A6"/>
                              <w:sz w:val="18"/>
                              <w:szCs w:val="18"/>
                            </w:rPr>
                            <w:t xml:space="preserve"> – Teléfono:  </w:t>
                          </w:r>
                          <w:r>
                            <w:rPr>
                              <w:rFonts w:ascii="Gotham Narrow Book" w:hAnsi="Gotham Narrow Book"/>
                              <w:color w:val="595959" w:themeColor="text1" w:themeTint="A6"/>
                              <w:sz w:val="18"/>
                              <w:szCs w:val="18"/>
                            </w:rPr>
                            <w:t>2377777 - 018000117090</w:t>
                          </w:r>
                        </w:p>
                        <w:p w:rsidR="00DE24C9" w:rsidRPr="000618CF" w:rsidRDefault="00DE24C9" w:rsidP="00C8448D">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74E28" id="_x0000_t202" coordsize="21600,21600" o:spt="202" path="m,l,21600r21600,l21600,xe">
              <v:stroke joinstyle="miter"/>
              <v:path gradientshapeok="t" o:connecttype="rect"/>
            </v:shapetype>
            <v:shape id="Text Box 4" o:spid="_x0000_s1026" type="#_x0000_t202" style="position:absolute;margin-left:259.95pt;margin-top:-19.2pt;width:29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AsqQIAAKM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TSlRrMESPYrOkWvoSOrZabXNEPSgEeY6VGOVR71FpU+6k6bxf0yHoB153h+49c44Kk/np6fnMZo4&#10;2mbzZIYyuo9ebmtj3QcBDfFCTg3WLlDKdrfW9dAR4h9TsKrqOtSvVr8p0GevEaEB+tssw0hQ9Egf&#10;UyjOj+VsPi3ms4vJWTFLJmkSn0+KIp5OblZFXMTpanmRXv8c4hzvR56SPvUguX0tvNdafRYSqQwM&#10;eEVoYrGsDdkxbD/GuVAukBciRLRHScziLRcHfMgj5PeWyz0j48ug3OFyUykwge9XYZdfx5Blj8ei&#10;HeXtRdetu6FV1lDusVMM9JNmNV9VWM5bZt09Mzha2AG4LtwdfmQNbU5hkCjZgPn+N73HY8ejlZIW&#10;RzWn9tuWGUFJ/VHhLFwkaepnOxxSrCgezLFlfWxR22YJWI4EF5PmQfR4V4+iNNA84VYp/KtoYorj&#10;2zl1o7h0/QLBrcRFUQQQTrNm7lY9aO5d++r4Zn3snpjRQ0c77KBPMA41y141do/1NxUUWweyCl3v&#10;Ce5ZHYjHTRDmZthaftUcnwPqZbcufgEAAP//AwBQSwMEFAAGAAgAAAAhAGYnhV/eAAAACwEAAA8A&#10;AABkcnMvZG93bnJldi54bWxMj8FOwzAMhu9IvENkJG6bU9jGWppOCMQVtMEmccsar61onKrJ1vL2&#10;pCc42v+n35/zzWhbcaHeN44VJHMJgrh0puFKwefH62wNwgfNRreOScEPedgU11e5zowbeEuXXahE&#10;LGGfaQV1CF2G6MuarPZz1xHH7OR6q0Mc+wpNr4dYblu8k3KFVjccL9S6o+eayu/d2SrYv52+Dgv5&#10;Xr3YZTe4USLbFJW6vRmfHkEEGsMfDJN+VIciOh3dmY0XrYJlkqYRVTC7Xy9ATEQiH+LqOGUrwCLH&#10;/z8UvwAAAP//AwBQSwECLQAUAAYACAAAACEAtoM4kv4AAADhAQAAEwAAAAAAAAAAAAAAAAAAAAAA&#10;W0NvbnRlbnRfVHlwZXNdLnhtbFBLAQItABQABgAIAAAAIQA4/SH/1gAAAJQBAAALAAAAAAAAAAAA&#10;AAAAAC8BAABfcmVscy8ucmVsc1BLAQItABQABgAIAAAAIQBlswAsqQIAAKMFAAAOAAAAAAAAAAAA&#10;AAAAAC4CAABkcnMvZTJvRG9jLnhtbFBLAQItABQABgAIAAAAIQBmJ4Vf3gAAAAsBAAAPAAAAAAAA&#10;AAAAAAAAAAMFAABkcnMvZG93bnJldi54bWxQSwUGAAAAAAQABADzAAAADgYAAAAA&#10;" filled="f" stroked="f">
              <v:textbox>
                <w:txbxContent>
                  <w:p w:rsidR="00DE24C9" w:rsidRPr="000618CF" w:rsidRDefault="00DE24C9" w:rsidP="00C8448D">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Empresa de Licores de Cundinamarca</w:t>
                    </w:r>
                  </w:p>
                  <w:p w:rsidR="00DE24C9" w:rsidRPr="000618CF" w:rsidRDefault="00DE24C9" w:rsidP="00C8448D">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Autopista Medellín Km 3.8 Vía Siberia, Cota - Cundinamarca</w:t>
                    </w:r>
                  </w:p>
                  <w:p w:rsidR="00DE24C9" w:rsidRPr="000618CF" w:rsidRDefault="00DE24C9" w:rsidP="00C8448D">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w:t>
                    </w:r>
                    <w:r>
                      <w:rPr>
                        <w:rFonts w:ascii="Gotham Narrow Book" w:hAnsi="Gotham Narrow Book"/>
                        <w:color w:val="595959" w:themeColor="text1" w:themeTint="A6"/>
                        <w:sz w:val="18"/>
                        <w:szCs w:val="18"/>
                      </w:rPr>
                      <w:t>250017</w:t>
                    </w:r>
                    <w:r w:rsidRPr="000618CF">
                      <w:rPr>
                        <w:rFonts w:ascii="Gotham Narrow Book" w:hAnsi="Gotham Narrow Book"/>
                        <w:color w:val="595959" w:themeColor="text1" w:themeTint="A6"/>
                        <w:sz w:val="18"/>
                        <w:szCs w:val="18"/>
                      </w:rPr>
                      <w:t xml:space="preserve"> – Teléfono:  </w:t>
                    </w:r>
                    <w:r>
                      <w:rPr>
                        <w:rFonts w:ascii="Gotham Narrow Book" w:hAnsi="Gotham Narrow Book"/>
                        <w:color w:val="595959" w:themeColor="text1" w:themeTint="A6"/>
                        <w:sz w:val="18"/>
                        <w:szCs w:val="18"/>
                      </w:rPr>
                      <w:t>2377777 - 018000117090</w:t>
                    </w:r>
                  </w:p>
                  <w:p w:rsidR="00DE24C9" w:rsidRPr="000618CF" w:rsidRDefault="00DE24C9" w:rsidP="00C8448D">
                    <w:pPr>
                      <w:spacing w:line="120" w:lineRule="auto"/>
                      <w:rPr>
                        <w:sz w:val="18"/>
                        <w:szCs w:val="18"/>
                      </w:rPr>
                    </w:pPr>
                  </w:p>
                </w:txbxContent>
              </v:textbox>
            </v:shape>
          </w:pict>
        </mc:Fallback>
      </mc:AlternateContent>
    </w:r>
    <w:r>
      <w:rPr>
        <w:noProof/>
        <w:lang w:val="es-CO" w:eastAsia="es-CO"/>
      </w:rPr>
      <w:drawing>
        <wp:anchor distT="0" distB="0" distL="114300" distR="114300" simplePos="0" relativeHeight="251659264" behindDoc="1" locked="0" layoutInCell="1" allowOverlap="1" wp14:anchorId="77DDE32A" wp14:editId="1660A7B7">
          <wp:simplePos x="0" y="0"/>
          <wp:positionH relativeFrom="column">
            <wp:posOffset>-1283335</wp:posOffset>
          </wp:positionH>
          <wp:positionV relativeFrom="paragraph">
            <wp:posOffset>-3512185</wp:posOffset>
          </wp:positionV>
          <wp:extent cx="7266924" cy="4250913"/>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266924" cy="4250913"/>
                  </a:xfrm>
                  <a:prstGeom prst="rect">
                    <a:avLst/>
                  </a:prstGeom>
                </pic:spPr>
              </pic:pic>
            </a:graphicData>
          </a:graphic>
          <wp14:sizeRelH relativeFrom="page">
            <wp14:pctWidth>0</wp14:pctWidth>
          </wp14:sizeRelH>
          <wp14:sizeRelV relativeFrom="page">
            <wp14:pctHeight>0</wp14:pctHeight>
          </wp14:sizeRelV>
        </wp:anchor>
      </w:drawing>
    </w:r>
  </w:p>
  <w:p w:rsidR="00DE24C9" w:rsidRDefault="00DE24C9">
    <w:pPr>
      <w:pStyle w:val="Piedepgina"/>
      <w:jc w:val="cen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C9" w:rsidRPr="001628DE" w:rsidRDefault="00DE24C9" w:rsidP="00C8448D">
    <w:pPr>
      <w:pStyle w:val="Encabezado"/>
      <w:spacing w:before="100" w:beforeAutospacing="1"/>
      <w:ind w:left="-907" w:right="-510"/>
      <w:jc w:val="both"/>
    </w:pPr>
    <w:r>
      <w:rPr>
        <w:noProof/>
      </w:rPr>
      <w:t xml:space="preserve">               </w:t>
    </w:r>
    <w:r w:rsidRPr="001628DE">
      <w:rPr>
        <w:noProof/>
        <w:lang w:val="es-CO" w:eastAsia="es-CO"/>
      </w:rPr>
      <w:drawing>
        <wp:inline distT="0" distB="0" distL="0" distR="0" wp14:anchorId="2BDCF581" wp14:editId="56C32B48">
          <wp:extent cx="1028700" cy="989965"/>
          <wp:effectExtent l="0" t="0" r="0" b="635"/>
          <wp:docPr id="6" name="Imagen 6" descr="C:\Users\carlos.buitrago\Downloads\ELC Plantilla PPT Materi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buitrago\Downloads\ELC Plantilla PPT Material-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471" cy="1006104"/>
                  </a:xfrm>
                  <a:prstGeom prst="rect">
                    <a:avLst/>
                  </a:prstGeom>
                  <a:noFill/>
                  <a:ln>
                    <a:noFill/>
                  </a:ln>
                </pic:spPr>
              </pic:pic>
            </a:graphicData>
          </a:graphic>
        </wp:inline>
      </w:drawing>
    </w:r>
    <w:r>
      <w:rPr>
        <w:noProof/>
      </w:rPr>
      <w:t xml:space="preserve">                                                                                                                    </w:t>
    </w:r>
    <w:r w:rsidRPr="00896C05">
      <w:rPr>
        <w:noProof/>
        <w:lang w:val="es-CO" w:eastAsia="es-CO"/>
      </w:rPr>
      <w:drawing>
        <wp:inline distT="0" distB="0" distL="0" distR="0" wp14:anchorId="186045B2" wp14:editId="405E7DA7">
          <wp:extent cx="1764528" cy="1247582"/>
          <wp:effectExtent l="0" t="0" r="0" b="0"/>
          <wp:docPr id="1" name="Imagen 1" descr="C:\Users\carlos.buitrago\Downloads\BV_Cert_ISO9001-20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buitrago\Downloads\BV_Cert_ISO9001-2015-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305" cy="12544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CA2"/>
    <w:multiLevelType w:val="hybridMultilevel"/>
    <w:tmpl w:val="5352C2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D53F8E"/>
    <w:multiLevelType w:val="hybridMultilevel"/>
    <w:tmpl w:val="30266A98"/>
    <w:lvl w:ilvl="0" w:tplc="240A000F">
      <w:start w:val="1"/>
      <w:numFmt w:val="decimal"/>
      <w:lvlText w:val="%1."/>
      <w:lvlJc w:val="left"/>
      <w:pPr>
        <w:ind w:left="720" w:hanging="360"/>
      </w:pPr>
      <w:rPr>
        <w:rFonts w:hint="default"/>
      </w:rPr>
    </w:lvl>
    <w:lvl w:ilvl="1" w:tplc="B3C4D416">
      <w:start w:val="1"/>
      <w:numFmt w:val="lowerLetter"/>
      <w:lvlText w:val="%2."/>
      <w:lvlJc w:val="left"/>
      <w:pPr>
        <w:ind w:left="1440" w:hanging="360"/>
      </w:pPr>
      <w:rPr>
        <w:lang w:val="es-ES_tradn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F047E1"/>
    <w:multiLevelType w:val="hybridMultilevel"/>
    <w:tmpl w:val="C27ED4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543911"/>
    <w:multiLevelType w:val="hybridMultilevel"/>
    <w:tmpl w:val="EC5287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3E01601E"/>
    <w:multiLevelType w:val="hybridMultilevel"/>
    <w:tmpl w:val="E5A47F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5E2A13"/>
    <w:multiLevelType w:val="hybridMultilevel"/>
    <w:tmpl w:val="CCDE02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2C36EC7"/>
    <w:multiLevelType w:val="hybridMultilevel"/>
    <w:tmpl w:val="41604A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C5"/>
    <w:rsid w:val="000D4DB6"/>
    <w:rsid w:val="000F242F"/>
    <w:rsid w:val="001D103A"/>
    <w:rsid w:val="001E3E97"/>
    <w:rsid w:val="002D1CEE"/>
    <w:rsid w:val="003032E1"/>
    <w:rsid w:val="003B420A"/>
    <w:rsid w:val="003D5A42"/>
    <w:rsid w:val="005A558F"/>
    <w:rsid w:val="005D100E"/>
    <w:rsid w:val="00690817"/>
    <w:rsid w:val="006B218B"/>
    <w:rsid w:val="006D238F"/>
    <w:rsid w:val="007465CC"/>
    <w:rsid w:val="007E50B8"/>
    <w:rsid w:val="008F0432"/>
    <w:rsid w:val="009722B6"/>
    <w:rsid w:val="00987FC5"/>
    <w:rsid w:val="00A16814"/>
    <w:rsid w:val="00AB3BB9"/>
    <w:rsid w:val="00B745C8"/>
    <w:rsid w:val="00B8426E"/>
    <w:rsid w:val="00C46BF7"/>
    <w:rsid w:val="00C8448D"/>
    <w:rsid w:val="00D625CC"/>
    <w:rsid w:val="00DD31A3"/>
    <w:rsid w:val="00DE24C9"/>
    <w:rsid w:val="00EB03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C187"/>
  <w15:chartTrackingRefBased/>
  <w15:docId w15:val="{36B4BBF2-3B42-4B76-BF6B-0D9C6498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C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87FC5"/>
    <w:pPr>
      <w:tabs>
        <w:tab w:val="center" w:pos="4252"/>
        <w:tab w:val="right" w:pos="8504"/>
      </w:tabs>
    </w:pPr>
  </w:style>
  <w:style w:type="character" w:customStyle="1" w:styleId="EncabezadoCar">
    <w:name w:val="Encabezado Car"/>
    <w:basedOn w:val="Fuentedeprrafopredeter"/>
    <w:link w:val="Encabezado"/>
    <w:rsid w:val="00987FC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987FC5"/>
    <w:pPr>
      <w:tabs>
        <w:tab w:val="center" w:pos="4252"/>
        <w:tab w:val="right" w:pos="8504"/>
      </w:tabs>
    </w:pPr>
  </w:style>
  <w:style w:type="character" w:customStyle="1" w:styleId="PiedepginaCar">
    <w:name w:val="Pie de página Car"/>
    <w:basedOn w:val="Fuentedeprrafopredeter"/>
    <w:link w:val="Piedepgina"/>
    <w:rsid w:val="00987FC5"/>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987FC5"/>
    <w:rPr>
      <w:color w:val="0563C1" w:themeColor="hyperlink"/>
      <w:u w:val="single"/>
    </w:rPr>
  </w:style>
  <w:style w:type="paragraph" w:styleId="Prrafodelista">
    <w:name w:val="List Paragraph"/>
    <w:basedOn w:val="Normal"/>
    <w:link w:val="PrrafodelistaCar"/>
    <w:uiPriority w:val="34"/>
    <w:qFormat/>
    <w:rsid w:val="003B420A"/>
    <w:pPr>
      <w:ind w:left="720"/>
      <w:contextualSpacing/>
    </w:pPr>
  </w:style>
  <w:style w:type="paragraph" w:styleId="Ttulo">
    <w:name w:val="Title"/>
    <w:basedOn w:val="Normal"/>
    <w:link w:val="TtuloCar"/>
    <w:qFormat/>
    <w:rsid w:val="00DE24C9"/>
    <w:pPr>
      <w:jc w:val="center"/>
    </w:pPr>
    <w:rPr>
      <w:rFonts w:ascii="Garamond" w:hAnsi="Garamond" w:cs="Garamond"/>
      <w:b/>
      <w:bCs/>
      <w:sz w:val="24"/>
      <w:szCs w:val="24"/>
      <w:lang w:val="es-MX"/>
    </w:rPr>
  </w:style>
  <w:style w:type="character" w:customStyle="1" w:styleId="TtuloCar">
    <w:name w:val="Título Car"/>
    <w:basedOn w:val="Fuentedeprrafopredeter"/>
    <w:link w:val="Ttulo"/>
    <w:rsid w:val="00DE24C9"/>
    <w:rPr>
      <w:rFonts w:ascii="Garamond" w:eastAsia="Times New Roman" w:hAnsi="Garamond" w:cs="Garamond"/>
      <w:b/>
      <w:bCs/>
      <w:sz w:val="24"/>
      <w:szCs w:val="24"/>
      <w:lang w:val="es-MX" w:eastAsia="es-ES"/>
    </w:rPr>
  </w:style>
  <w:style w:type="paragraph" w:customStyle="1" w:styleId="WW-Textoindependiente3">
    <w:name w:val="WW-Texto independiente 3"/>
    <w:basedOn w:val="Normal"/>
    <w:rsid w:val="00DE24C9"/>
    <w:pPr>
      <w:widowControl w:val="0"/>
      <w:suppressAutoHyphens/>
      <w:jc w:val="both"/>
    </w:pPr>
    <w:rPr>
      <w:rFonts w:eastAsia="Arial Unicode MS"/>
      <w:sz w:val="24"/>
      <w:szCs w:val="24"/>
      <w:lang w:val="es-CO" w:eastAsia="ar-SA"/>
    </w:rPr>
  </w:style>
  <w:style w:type="paragraph" w:customStyle="1" w:styleId="Style4">
    <w:name w:val="Style 4"/>
    <w:basedOn w:val="Normal"/>
    <w:rsid w:val="00DE24C9"/>
    <w:pPr>
      <w:jc w:val="both"/>
    </w:pPr>
    <w:rPr>
      <w:color w:val="000000"/>
      <w:lang w:eastAsia="ar-SA"/>
    </w:rPr>
  </w:style>
  <w:style w:type="character" w:customStyle="1" w:styleId="PrrafodelistaCar">
    <w:name w:val="Párrafo de lista Car"/>
    <w:link w:val="Prrafodelista"/>
    <w:uiPriority w:val="34"/>
    <w:rsid w:val="00DE24C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625CC"/>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2446">
      <w:bodyDiv w:val="1"/>
      <w:marLeft w:val="0"/>
      <w:marRight w:val="0"/>
      <w:marTop w:val="0"/>
      <w:marBottom w:val="0"/>
      <w:divBdr>
        <w:top w:val="none" w:sz="0" w:space="0" w:color="auto"/>
        <w:left w:val="none" w:sz="0" w:space="0" w:color="auto"/>
        <w:bottom w:val="none" w:sz="0" w:space="0" w:color="auto"/>
        <w:right w:val="none" w:sz="0" w:space="0" w:color="auto"/>
      </w:divBdr>
    </w:div>
    <w:div w:id="992028049">
      <w:bodyDiv w:val="1"/>
      <w:marLeft w:val="0"/>
      <w:marRight w:val="0"/>
      <w:marTop w:val="0"/>
      <w:marBottom w:val="0"/>
      <w:divBdr>
        <w:top w:val="none" w:sz="0" w:space="0" w:color="auto"/>
        <w:left w:val="none" w:sz="0" w:space="0" w:color="auto"/>
        <w:bottom w:val="none" w:sz="0" w:space="0" w:color="auto"/>
        <w:right w:val="none" w:sz="0" w:space="0" w:color="auto"/>
      </w:divBdr>
    </w:div>
    <w:div w:id="1728069571">
      <w:bodyDiv w:val="1"/>
      <w:marLeft w:val="0"/>
      <w:marRight w:val="0"/>
      <w:marTop w:val="0"/>
      <w:marBottom w:val="0"/>
      <w:divBdr>
        <w:top w:val="none" w:sz="0" w:space="0" w:color="auto"/>
        <w:left w:val="none" w:sz="0" w:space="0" w:color="auto"/>
        <w:bottom w:val="none" w:sz="0" w:space="0" w:color="auto"/>
        <w:right w:val="none" w:sz="0" w:space="0" w:color="auto"/>
      </w:divBdr>
    </w:div>
    <w:div w:id="19884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n.guerrero@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mailto:jhon.guerrero@licoreracundinamarca.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mailto:Sandra.cubillos@licoreracundinarmarca.com.co" TargetMode="External"/><Relationship Id="rId12" Type="http://schemas.openxmlformats.org/officeDocument/2006/relationships/hyperlink" Target="mailto:jhon.guerrero@licoreracundinamarca.com.co" TargetMode="External"/><Relationship Id="rId17" Type="http://schemas.openxmlformats.org/officeDocument/2006/relationships/hyperlink" Target="mailto:sandra.cubillos@elc.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hyperlink" Target="http://www.licoreracundinamarca.com.co/" TargetMode="External"/><Relationship Id="rId11" Type="http://schemas.openxmlformats.org/officeDocument/2006/relationships/hyperlink" Target="mailto:Sandra.cubillos@elc.com.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eader" Target="header1.xml"/><Relationship Id="rId10" Type="http://schemas.openxmlformats.org/officeDocument/2006/relationships/hyperlink" Target="http://www.licoreracundinamarca.com.co/" TargetMode="External"/><Relationship Id="rId19" Type="http://schemas.openxmlformats.org/officeDocument/2006/relationships/hyperlink" Target="http://www.licorercundinamarca.com.co" TargetMode="Externa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mailto:jhon.guerrero@licoreracundinamarca.com.co" TargetMode="External"/><Relationship Id="rId22"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7C5E-AF4F-4364-B6D2-D3BFB554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69</Pages>
  <Words>20217</Words>
  <Characters>111194</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22</cp:revision>
  <dcterms:created xsi:type="dcterms:W3CDTF">2021-01-18T16:51:00Z</dcterms:created>
  <dcterms:modified xsi:type="dcterms:W3CDTF">2021-01-18T22:38:00Z</dcterms:modified>
</cp:coreProperties>
</file>