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Pr="00FB2DE0" w:rsidRDefault="00910A97" w:rsidP="00910A97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 w:rsidR="00670FE0" w:rsidRPr="00FB2DE0">
        <w:rPr>
          <w:rFonts w:ascii="Arial" w:hAnsi="Arial" w:cs="Arial"/>
          <w:sz w:val="20"/>
          <w:szCs w:val="20"/>
          <w:lang w:val="es-CO"/>
        </w:rPr>
        <w:t xml:space="preserve">14 </w:t>
      </w:r>
      <w:r w:rsidRPr="00FB2DE0">
        <w:rPr>
          <w:rFonts w:ascii="Arial" w:hAnsi="Arial" w:cs="Arial"/>
          <w:sz w:val="20"/>
          <w:szCs w:val="20"/>
          <w:lang w:val="es-CO"/>
        </w:rPr>
        <w:t>de</w:t>
      </w:r>
      <w:r w:rsidR="00BD626F" w:rsidRPr="00FB2DE0">
        <w:rPr>
          <w:rFonts w:ascii="Arial" w:hAnsi="Arial" w:cs="Arial"/>
          <w:sz w:val="20"/>
          <w:szCs w:val="20"/>
          <w:lang w:val="es-CO"/>
        </w:rPr>
        <w:t xml:space="preserve"> </w:t>
      </w:r>
      <w:r w:rsidR="00670FE0" w:rsidRPr="00FB2DE0">
        <w:rPr>
          <w:rFonts w:ascii="Arial" w:hAnsi="Arial" w:cs="Arial"/>
          <w:sz w:val="20"/>
          <w:szCs w:val="20"/>
          <w:lang w:val="es-CO"/>
        </w:rPr>
        <w:t xml:space="preserve"> Agosto </w:t>
      </w:r>
      <w:r w:rsidR="00BD626F" w:rsidRPr="00FB2DE0">
        <w:rPr>
          <w:rFonts w:ascii="Arial" w:hAnsi="Arial" w:cs="Arial"/>
          <w:sz w:val="20"/>
          <w:szCs w:val="20"/>
          <w:lang w:val="es-CO"/>
        </w:rPr>
        <w:t>de  20</w:t>
      </w:r>
      <w:r w:rsidR="00670FE0" w:rsidRPr="00FB2DE0">
        <w:rPr>
          <w:rFonts w:ascii="Arial" w:hAnsi="Arial" w:cs="Arial"/>
          <w:sz w:val="20"/>
          <w:szCs w:val="20"/>
          <w:lang w:val="es-CO"/>
        </w:rPr>
        <w:t>20</w:t>
      </w:r>
    </w:p>
    <w:p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:rsidR="00910A97" w:rsidRPr="00FB2DE0" w:rsidRDefault="00910A97" w:rsidP="00910A97">
      <w:pPr>
        <w:pStyle w:val="Ttulo"/>
        <w:jc w:val="left"/>
        <w:rPr>
          <w:rFonts w:ascii="Arial" w:hAnsi="Arial" w:cs="Arial"/>
          <w:b w:val="0"/>
          <w:sz w:val="20"/>
          <w:szCs w:val="20"/>
          <w:lang w:val="es-CO"/>
        </w:rPr>
      </w:pPr>
      <w:r w:rsidRPr="00FB2DE0">
        <w:rPr>
          <w:rFonts w:ascii="Arial" w:hAnsi="Arial" w:cs="Arial"/>
          <w:b w:val="0"/>
          <w:sz w:val="20"/>
          <w:szCs w:val="20"/>
          <w:lang w:val="es-CO"/>
        </w:rPr>
        <w:t>Señores:</w:t>
      </w:r>
    </w:p>
    <w:p w:rsidR="00910A97" w:rsidRPr="00FB2DE0" w:rsidRDefault="006E02F2" w:rsidP="00910A97">
      <w:pPr>
        <w:pStyle w:val="Ttulo"/>
        <w:jc w:val="left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sz w:val="20"/>
          <w:szCs w:val="20"/>
          <w:lang w:val="es-CO"/>
        </w:rPr>
        <w:t>LUGOAP SERVICIOS  TEMPORALES SAS</w:t>
      </w:r>
    </w:p>
    <w:p w:rsidR="00910A97" w:rsidRPr="00FB2DE0" w:rsidRDefault="00910A97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>Cuidad</w:t>
      </w:r>
    </w:p>
    <w:p w:rsidR="00910A97" w:rsidRPr="00FB2DE0" w:rsidRDefault="00910A97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FB2DE0" w:rsidRDefault="00910A97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FB2DE0" w:rsidRDefault="00212076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>REF. ACEPTACION  Y ADJUDICACION  DE LA  INVITACION 0</w:t>
      </w:r>
      <w:r w:rsidR="00670FE0" w:rsidRPr="00FB2DE0">
        <w:rPr>
          <w:rFonts w:ascii="Arial" w:hAnsi="Arial" w:cs="Arial"/>
          <w:b/>
          <w:bCs/>
          <w:sz w:val="20"/>
          <w:szCs w:val="20"/>
          <w:lang w:val="es-CO"/>
        </w:rPr>
        <w:t>11</w:t>
      </w: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 DE  20</w:t>
      </w:r>
      <w:r w:rsidR="00670FE0" w:rsidRPr="00FB2DE0">
        <w:rPr>
          <w:rFonts w:ascii="Arial" w:hAnsi="Arial" w:cs="Arial"/>
          <w:b/>
          <w:bCs/>
          <w:sz w:val="20"/>
          <w:szCs w:val="20"/>
          <w:lang w:val="es-CO"/>
        </w:rPr>
        <w:t>20</w:t>
      </w:r>
    </w:p>
    <w:p w:rsidR="00212076" w:rsidRPr="00FB2DE0" w:rsidRDefault="00212076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FB2DE0" w:rsidRDefault="00910A97" w:rsidP="00A567D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bCs/>
          <w:sz w:val="20"/>
          <w:szCs w:val="20"/>
          <w:lang w:val="es-CO"/>
        </w:rPr>
        <w:t>De manera atenta le informo que la Empresa de Licores de Cundinamarca ha aceptado la oferta presentada dentro del proceso de la Invitación Abierta No. 0</w:t>
      </w:r>
      <w:r w:rsidR="00670FE0" w:rsidRPr="00FB2DE0">
        <w:rPr>
          <w:rFonts w:ascii="Arial" w:hAnsi="Arial" w:cs="Arial"/>
          <w:bCs/>
          <w:sz w:val="20"/>
          <w:szCs w:val="20"/>
          <w:lang w:val="es-CO"/>
        </w:rPr>
        <w:t>11</w:t>
      </w:r>
      <w:r w:rsidR="00377A8D" w:rsidRPr="00FB2DE0">
        <w:rPr>
          <w:rFonts w:ascii="Arial" w:hAnsi="Arial" w:cs="Arial"/>
          <w:bCs/>
          <w:sz w:val="20"/>
          <w:szCs w:val="20"/>
          <w:lang w:val="es-CO"/>
        </w:rPr>
        <w:t xml:space="preserve"> de 20</w:t>
      </w:r>
      <w:r w:rsidR="00670FE0" w:rsidRPr="00FB2DE0">
        <w:rPr>
          <w:rFonts w:ascii="Arial" w:hAnsi="Arial" w:cs="Arial"/>
          <w:bCs/>
          <w:sz w:val="20"/>
          <w:szCs w:val="20"/>
          <w:lang w:val="es-CO"/>
        </w:rPr>
        <w:t>20</w:t>
      </w:r>
      <w:r w:rsidR="00377A8D" w:rsidRPr="00FB2DE0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Pr="00FB2DE0">
        <w:rPr>
          <w:rFonts w:ascii="Arial" w:hAnsi="Arial" w:cs="Arial"/>
          <w:bCs/>
          <w:sz w:val="20"/>
          <w:szCs w:val="20"/>
          <w:lang w:val="es-CO"/>
        </w:rPr>
        <w:t xml:space="preserve"> cuyo objeto es</w:t>
      </w:r>
      <w:r w:rsidR="00A24B86" w:rsidRPr="00FB2DE0">
        <w:rPr>
          <w:rFonts w:ascii="Arial" w:hAnsi="Arial" w:cs="Arial"/>
          <w:bCs/>
          <w:sz w:val="20"/>
          <w:szCs w:val="20"/>
          <w:lang w:val="es-CO"/>
        </w:rPr>
        <w:t xml:space="preserve"> el </w:t>
      </w:r>
      <w:r w:rsidRPr="00FB2DE0">
        <w:rPr>
          <w:rFonts w:ascii="Arial" w:hAnsi="Arial" w:cs="Arial"/>
          <w:b/>
          <w:caps/>
          <w:sz w:val="20"/>
          <w:szCs w:val="20"/>
          <w:lang w:val="es-CO"/>
        </w:rPr>
        <w:t xml:space="preserve"> </w:t>
      </w:r>
      <w:r w:rsidR="003E5087" w:rsidRPr="00FB2DE0">
        <w:rPr>
          <w:rFonts w:ascii="Arial" w:hAnsi="Arial" w:cs="Arial"/>
          <w:b/>
          <w:caps/>
          <w:sz w:val="20"/>
          <w:szCs w:val="20"/>
          <w:lang w:val="es-CO"/>
        </w:rPr>
        <w:t>“</w:t>
      </w:r>
      <w:r w:rsidR="00A24B86" w:rsidRPr="00FB2DE0">
        <w:rPr>
          <w:rFonts w:ascii="Arial" w:hAnsi="Arial" w:cs="Arial"/>
          <w:b/>
          <w:i/>
          <w:sz w:val="20"/>
          <w:szCs w:val="20"/>
          <w:lang w:val="es-CO"/>
        </w:rPr>
        <w:t>SUMINISTRO DE PERSONAL TEMPORAL NECESARIO PARA EL CUMPLIMIENTO DEL PLAN ESTRATEGICO DE LA EMPRESA DE LICORES DE  CUNDI</w:t>
      </w:r>
      <w:r w:rsidR="00F52909" w:rsidRPr="00FB2DE0">
        <w:rPr>
          <w:rFonts w:ascii="Arial" w:hAnsi="Arial" w:cs="Arial"/>
          <w:b/>
          <w:i/>
          <w:sz w:val="20"/>
          <w:szCs w:val="20"/>
          <w:lang w:val="es-CO"/>
        </w:rPr>
        <w:t>NAMARCA</w:t>
      </w:r>
      <w:r w:rsidR="00F52909" w:rsidRPr="00FB2DE0">
        <w:rPr>
          <w:rFonts w:ascii="Arial" w:hAnsi="Arial" w:cs="Arial"/>
          <w:sz w:val="20"/>
          <w:szCs w:val="20"/>
          <w:lang w:val="es-CO"/>
        </w:rPr>
        <w:t>”</w:t>
      </w:r>
    </w:p>
    <w:p w:rsidR="00910A97" w:rsidRPr="00FB2DE0" w:rsidRDefault="00910A97" w:rsidP="00910A97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FB2DE0" w:rsidRPr="00FB2DE0" w:rsidRDefault="0084745D" w:rsidP="00FB2DE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VALOR: </w:t>
      </w:r>
      <w:r w:rsidR="009B52D0" w:rsidRPr="00FB2DE0">
        <w:rPr>
          <w:rFonts w:ascii="Arial" w:hAnsi="Arial" w:cs="Arial"/>
          <w:bCs/>
          <w:sz w:val="20"/>
          <w:szCs w:val="20"/>
          <w:lang w:val="es-CO"/>
        </w:rPr>
        <w:t xml:space="preserve">El valor estimado para la presente contratación es hasta por la suma de </w:t>
      </w:r>
      <w:r w:rsidR="00507A79"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FB2DE0" w:rsidRPr="00FB2DE0">
        <w:rPr>
          <w:rFonts w:ascii="Arial" w:hAnsi="Arial" w:cs="Arial"/>
          <w:b/>
          <w:color w:val="000000"/>
          <w:sz w:val="20"/>
          <w:szCs w:val="20"/>
        </w:rPr>
        <w:t xml:space="preserve">DOSCIENTOS NOVENTA Y OCHO MILLONES OCHOCIENTOS MIL PESOS ($298’800.000) </w:t>
      </w:r>
      <w:r w:rsidR="00FB2DE0" w:rsidRPr="00FB2DE0">
        <w:rPr>
          <w:rFonts w:ascii="Arial" w:hAnsi="Arial" w:cs="Arial"/>
          <w:color w:val="000000"/>
          <w:sz w:val="20"/>
          <w:szCs w:val="20"/>
        </w:rPr>
        <w:t xml:space="preserve">Mcte, Responsable de IVA, distribuidos presupuestalmente así: </w:t>
      </w:r>
    </w:p>
    <w:p w:rsidR="00FB2DE0" w:rsidRPr="00FB2DE0" w:rsidRDefault="00FB2DE0" w:rsidP="00FB2DE0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FB2DE0" w:rsidRPr="00FB2DE0" w:rsidRDefault="00FB2DE0" w:rsidP="00FB2D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es-CO"/>
        </w:rPr>
      </w:pPr>
      <w:r w:rsidRPr="00FB2DE0">
        <w:rPr>
          <w:rFonts w:ascii="Arial" w:hAnsi="Arial" w:cs="Arial"/>
          <w:color w:val="000000"/>
          <w:sz w:val="20"/>
          <w:szCs w:val="20"/>
          <w:lang w:eastAsia="es-CO"/>
        </w:rPr>
        <w:t xml:space="preserve">Rubro A.12103 Personal en Misión Temporal Administrativo </w:t>
      </w:r>
      <w:r w:rsidRPr="00FB2DE0">
        <w:rPr>
          <w:rFonts w:ascii="Arial" w:hAnsi="Arial" w:cs="Arial"/>
          <w:b/>
          <w:sz w:val="20"/>
          <w:szCs w:val="20"/>
          <w:lang w:eastAsia="es-CO"/>
        </w:rPr>
        <w:t>CINCUENTA Y OCHO MILLONES DE PESOS ($58’000.000)</w:t>
      </w:r>
      <w:r w:rsidRPr="00FB2DE0">
        <w:rPr>
          <w:rFonts w:ascii="Arial" w:hAnsi="Arial" w:cs="Arial"/>
          <w:sz w:val="20"/>
          <w:szCs w:val="20"/>
          <w:lang w:eastAsia="es-CO"/>
        </w:rPr>
        <w:t xml:space="preserve"> Mcte, responsable IVA</w:t>
      </w:r>
    </w:p>
    <w:p w:rsidR="00FB2DE0" w:rsidRPr="00FB2DE0" w:rsidRDefault="00FB2DE0" w:rsidP="00FB2D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FB2DE0">
        <w:rPr>
          <w:rFonts w:ascii="Arial" w:hAnsi="Arial" w:cs="Arial"/>
          <w:color w:val="000000"/>
          <w:sz w:val="20"/>
          <w:szCs w:val="20"/>
          <w:lang w:eastAsia="es-CO"/>
        </w:rPr>
        <w:t xml:space="preserve">Rubro B.21207 Servicios Técnicos: </w:t>
      </w:r>
      <w:r w:rsidRPr="00FB2DE0">
        <w:rPr>
          <w:rFonts w:ascii="Arial" w:hAnsi="Arial" w:cs="Arial"/>
          <w:b/>
          <w:color w:val="000000"/>
          <w:sz w:val="20"/>
          <w:szCs w:val="20"/>
          <w:lang w:eastAsia="es-CO"/>
        </w:rPr>
        <w:t xml:space="preserve">DOSCIENTOS CUARENTA MILLONES OCHOCIENTOS MIL PESOS ($240’800.000) </w:t>
      </w:r>
      <w:r w:rsidRPr="00FB2DE0">
        <w:rPr>
          <w:rFonts w:ascii="Arial" w:hAnsi="Arial" w:cs="Arial"/>
          <w:color w:val="000000"/>
          <w:sz w:val="20"/>
          <w:szCs w:val="20"/>
          <w:lang w:eastAsia="es-CO"/>
        </w:rPr>
        <w:t>Mcte, responsable de IVA.</w:t>
      </w:r>
    </w:p>
    <w:p w:rsidR="009B52D0" w:rsidRPr="00FB2DE0" w:rsidRDefault="009B52D0" w:rsidP="00507A79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84745D" w:rsidRPr="00FB2DE0" w:rsidRDefault="009B52D0" w:rsidP="000D27AF">
      <w:pPr>
        <w:ind w:right="-91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35482F">
        <w:rPr>
          <w:rFonts w:ascii="Arial" w:hAnsi="Arial" w:cs="Arial"/>
          <w:b/>
          <w:bCs/>
          <w:sz w:val="20"/>
          <w:szCs w:val="20"/>
          <w:lang w:val="es-CO"/>
        </w:rPr>
        <w:t>NOTA:</w:t>
      </w:r>
      <w:r w:rsidRPr="00FB2DE0">
        <w:rPr>
          <w:rFonts w:ascii="Arial" w:hAnsi="Arial" w:cs="Arial"/>
          <w:bCs/>
          <w:sz w:val="20"/>
          <w:szCs w:val="20"/>
          <w:lang w:val="es-CO"/>
        </w:rPr>
        <w:t xml:space="preserve"> El número de trabajadores temporales puede variar de un mes a otro de acuerdo</w:t>
      </w:r>
      <w:r w:rsidR="000D27AF" w:rsidRPr="00FB2DE0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Pr="00FB2DE0">
        <w:rPr>
          <w:rFonts w:ascii="Arial" w:hAnsi="Arial" w:cs="Arial"/>
          <w:bCs/>
          <w:sz w:val="20"/>
          <w:szCs w:val="20"/>
          <w:lang w:val="es-CO"/>
        </w:rPr>
        <w:t>a las necesidades de la Empresa de Licores de Cundinamarca</w:t>
      </w:r>
    </w:p>
    <w:p w:rsidR="0060623D" w:rsidRPr="00FB2DE0" w:rsidRDefault="0060623D" w:rsidP="00461282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B80237" w:rsidRDefault="0060623D" w:rsidP="00910A97">
      <w:pPr>
        <w:jc w:val="both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TIEMPO DE  EJECUCIÓN: </w:t>
      </w:r>
      <w:r w:rsidR="00B80237" w:rsidRPr="00B80237">
        <w:rPr>
          <w:rFonts w:ascii="Arial" w:hAnsi="Arial" w:cs="Arial"/>
          <w:sz w:val="20"/>
          <w:szCs w:val="20"/>
        </w:rPr>
        <w:t>El plazo de ejecución será de dos (2) meses, contados a partir de la aprobación de la garantía única de cumplimiento y expedición del registro presupuestal</w:t>
      </w:r>
      <w:r w:rsidR="00220304" w:rsidRPr="00B80237">
        <w:rPr>
          <w:rFonts w:ascii="Arial" w:hAnsi="Arial" w:cs="Arial"/>
          <w:sz w:val="20"/>
          <w:szCs w:val="20"/>
          <w:lang w:val="es-CO"/>
        </w:rPr>
        <w:t>.</w:t>
      </w:r>
    </w:p>
    <w:p w:rsidR="0060623D" w:rsidRPr="00FB2DE0" w:rsidRDefault="0060623D" w:rsidP="00910A97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60623D" w:rsidRPr="00FB2DE0" w:rsidRDefault="0060623D" w:rsidP="007A7628">
      <w:pPr>
        <w:jc w:val="both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b/>
          <w:sz w:val="20"/>
          <w:szCs w:val="20"/>
          <w:lang w:val="es-CO"/>
        </w:rPr>
        <w:t>CERTIFICADO DE  DISPONIBILIDAD</w:t>
      </w:r>
      <w:r w:rsidRPr="00FB2DE0">
        <w:rPr>
          <w:rFonts w:ascii="Arial" w:hAnsi="Arial" w:cs="Arial"/>
          <w:sz w:val="20"/>
          <w:szCs w:val="20"/>
          <w:lang w:val="es-CO"/>
        </w:rPr>
        <w:t>: No</w:t>
      </w:r>
      <w:r w:rsidR="007A7628" w:rsidRPr="00FB2DE0">
        <w:rPr>
          <w:rFonts w:ascii="Arial" w:hAnsi="Arial" w:cs="Arial"/>
          <w:sz w:val="20"/>
          <w:szCs w:val="20"/>
          <w:lang w:val="es-CO"/>
        </w:rPr>
        <w:t>. 4020</w:t>
      </w:r>
      <w:r w:rsidR="00B80237">
        <w:rPr>
          <w:rFonts w:ascii="Arial" w:hAnsi="Arial" w:cs="Arial"/>
          <w:sz w:val="20"/>
          <w:szCs w:val="20"/>
          <w:lang w:val="es-CO"/>
        </w:rPr>
        <w:t>200366</w:t>
      </w:r>
      <w:r w:rsidR="007A7628" w:rsidRPr="00FB2DE0">
        <w:rPr>
          <w:rFonts w:ascii="Arial" w:hAnsi="Arial" w:cs="Arial"/>
          <w:sz w:val="20"/>
          <w:szCs w:val="20"/>
          <w:lang w:val="es-CO"/>
        </w:rPr>
        <w:t xml:space="preserve"> de fecha </w:t>
      </w:r>
      <w:r w:rsidR="00B80237">
        <w:rPr>
          <w:rFonts w:ascii="Arial" w:hAnsi="Arial" w:cs="Arial"/>
          <w:sz w:val="20"/>
          <w:szCs w:val="20"/>
          <w:lang w:val="es-CO"/>
        </w:rPr>
        <w:t>catorce  (14)  de  Julio  de  2020</w:t>
      </w:r>
      <w:r w:rsidR="007A7628" w:rsidRPr="00FB2DE0">
        <w:rPr>
          <w:rFonts w:ascii="Arial" w:hAnsi="Arial" w:cs="Arial"/>
          <w:sz w:val="20"/>
          <w:szCs w:val="20"/>
          <w:lang w:val="es-CO"/>
        </w:rPr>
        <w:t>.</w:t>
      </w:r>
    </w:p>
    <w:p w:rsidR="00910A97" w:rsidRPr="00FB2DE0" w:rsidRDefault="00910A97" w:rsidP="00910A97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876572" w:rsidRPr="00FB2DE0" w:rsidRDefault="00876572" w:rsidP="00910A97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910A97" w:rsidRPr="00FB2DE0" w:rsidRDefault="0006114F" w:rsidP="0006114F">
      <w:pPr>
        <w:jc w:val="center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sz w:val="20"/>
          <w:szCs w:val="20"/>
          <w:lang w:val="es-CO"/>
        </w:rPr>
        <w:t>(</w:t>
      </w:r>
      <w:r w:rsidR="003131FE" w:rsidRPr="00FB2DE0">
        <w:rPr>
          <w:rFonts w:ascii="Arial" w:hAnsi="Arial" w:cs="Arial"/>
          <w:sz w:val="20"/>
          <w:szCs w:val="20"/>
          <w:lang w:val="es-CO"/>
        </w:rPr>
        <w:t>Original</w:t>
      </w:r>
      <w:r w:rsidRPr="00FB2DE0">
        <w:rPr>
          <w:rFonts w:ascii="Arial" w:hAnsi="Arial" w:cs="Arial"/>
          <w:sz w:val="20"/>
          <w:szCs w:val="20"/>
          <w:lang w:val="es-CO"/>
        </w:rPr>
        <w:t xml:space="preserve"> firmado)</w:t>
      </w:r>
    </w:p>
    <w:p w:rsidR="00910A97" w:rsidRPr="00FB2DE0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FB2DE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:rsidR="00910A97" w:rsidRPr="00FB2DE0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FB2DE0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:rsidR="00910A97" w:rsidRPr="00FB2DE0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:rsidR="00910A97" w:rsidRPr="00FB2DE0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:rsidR="00670FE0" w:rsidRPr="00FB2DE0" w:rsidRDefault="003131FE" w:rsidP="00670FE0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  <w:r w:rsidRPr="00FB2DE0">
        <w:rPr>
          <w:rFonts w:ascii="Arial" w:hAnsi="Arial" w:cs="Arial"/>
          <w:sz w:val="20"/>
          <w:szCs w:val="20"/>
          <w:lang w:val="es-CO"/>
        </w:rPr>
        <w:t xml:space="preserve">                    </w:t>
      </w:r>
      <w:r w:rsidR="00670FE0" w:rsidRPr="00FB2DE0">
        <w:rPr>
          <w:rFonts w:ascii="Arial" w:eastAsia="Arial" w:hAnsi="Arial" w:cs="Arial"/>
          <w:sz w:val="20"/>
          <w:szCs w:val="20"/>
        </w:rPr>
        <w:t>(Original Firmado)</w:t>
      </w:r>
    </w:p>
    <w:p w:rsidR="00670FE0" w:rsidRPr="00FB2DE0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val="es-ES" w:eastAsia="ar-SA"/>
        </w:rPr>
      </w:pPr>
      <w:proofErr w:type="spellStart"/>
      <w:r w:rsidRPr="00FB2DE0">
        <w:rPr>
          <w:rFonts w:ascii="Arial" w:eastAsia="Arial Unicode MS" w:hAnsi="Arial" w:cs="Arial"/>
          <w:b/>
          <w:sz w:val="20"/>
          <w:szCs w:val="20"/>
          <w:lang w:val="es-ES" w:eastAsia="ar-SA"/>
        </w:rPr>
        <w:t>Vo</w:t>
      </w:r>
      <w:proofErr w:type="spellEnd"/>
      <w:r w:rsidRPr="00FB2DE0">
        <w:rPr>
          <w:rFonts w:ascii="Arial" w:eastAsia="Arial Unicode MS" w:hAnsi="Arial" w:cs="Arial"/>
          <w:b/>
          <w:sz w:val="20"/>
          <w:szCs w:val="20"/>
          <w:lang w:val="es-ES" w:eastAsia="ar-SA"/>
        </w:rPr>
        <w:t>. Bo. DANITZA AMAYA GACHA</w:t>
      </w:r>
    </w:p>
    <w:p w:rsidR="00670FE0" w:rsidRPr="00FB2DE0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FB2DE0">
        <w:rPr>
          <w:rFonts w:ascii="Arial" w:eastAsia="Arial Unicode MS" w:hAnsi="Arial" w:cs="Arial"/>
          <w:sz w:val="20"/>
          <w:szCs w:val="20"/>
          <w:lang w:val="es-ES" w:eastAsia="ar-SA"/>
        </w:rPr>
        <w:t xml:space="preserve">              Subgerente de Talento Humano</w:t>
      </w:r>
    </w:p>
    <w:p w:rsidR="00670FE0" w:rsidRPr="00FB2DE0" w:rsidRDefault="00670FE0" w:rsidP="00670FE0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:rsidR="00670FE0" w:rsidRPr="00FB2DE0" w:rsidRDefault="00670FE0" w:rsidP="00670FE0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  <w:r w:rsidRPr="00FB2DE0">
        <w:rPr>
          <w:rFonts w:ascii="Arial" w:eastAsia="Arial" w:hAnsi="Arial" w:cs="Arial"/>
          <w:sz w:val="20"/>
          <w:szCs w:val="20"/>
        </w:rPr>
        <w:t xml:space="preserve">                     </w:t>
      </w:r>
      <w:bookmarkStart w:id="8" w:name="_GoBack"/>
      <w:bookmarkEnd w:id="8"/>
      <w:r w:rsidRPr="00FB2DE0">
        <w:rPr>
          <w:rFonts w:ascii="Arial" w:eastAsia="Arial" w:hAnsi="Arial" w:cs="Arial"/>
          <w:sz w:val="20"/>
          <w:szCs w:val="20"/>
        </w:rPr>
        <w:t>(Original Firmado)</w:t>
      </w:r>
    </w:p>
    <w:p w:rsidR="00670FE0" w:rsidRPr="00FB2DE0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proofErr w:type="spellStart"/>
      <w:r w:rsidRPr="00FB2DE0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>Vo</w:t>
      </w:r>
      <w:proofErr w:type="spellEnd"/>
      <w:r w:rsidRPr="00FB2DE0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 xml:space="preserve">. Bo. </w:t>
      </w:r>
      <w:r w:rsidRPr="00FB2DE0">
        <w:rPr>
          <w:rFonts w:ascii="Arial" w:eastAsia="Arial Unicode MS" w:hAnsi="Arial" w:cs="Arial"/>
          <w:b/>
          <w:sz w:val="20"/>
          <w:szCs w:val="20"/>
          <w:lang w:val="es-CO" w:eastAsia="ar-SA"/>
        </w:rPr>
        <w:t>SANDRA MILENA CUBILLOS GONZALEZ</w:t>
      </w:r>
    </w:p>
    <w:p w:rsidR="00670FE0" w:rsidRPr="00FB2DE0" w:rsidRDefault="00670FE0" w:rsidP="00670FE0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  <w:r w:rsidRPr="00FB2DE0">
        <w:rPr>
          <w:rFonts w:ascii="Arial" w:eastAsia="Arial Unicode MS" w:hAnsi="Arial" w:cs="Arial"/>
          <w:sz w:val="20"/>
          <w:szCs w:val="20"/>
          <w:lang w:val="es-CO" w:eastAsia="ar-SA"/>
        </w:rPr>
        <w:t xml:space="preserve">               Jefe Oficina de Gestión Contractual</w:t>
      </w:r>
    </w:p>
    <w:p w:rsidR="00670FE0" w:rsidRPr="00FB2DE0" w:rsidRDefault="00670FE0" w:rsidP="00670FE0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</w:p>
    <w:p w:rsidR="00876572" w:rsidRPr="00FB2DE0" w:rsidRDefault="00876572" w:rsidP="00670FE0">
      <w:pPr>
        <w:widowControl w:val="0"/>
        <w:suppressAutoHyphens/>
        <w:rPr>
          <w:rFonts w:ascii="Arial" w:hAnsi="Arial" w:cs="Arial"/>
          <w:b/>
          <w:sz w:val="20"/>
          <w:szCs w:val="20"/>
          <w:lang w:val="es-CO"/>
        </w:rPr>
      </w:pPr>
    </w:p>
    <w:p w:rsidR="00910A97" w:rsidRPr="00FB2DE0" w:rsidRDefault="00910A97" w:rsidP="00910A97">
      <w:pPr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b/>
          <w:sz w:val="20"/>
          <w:szCs w:val="20"/>
          <w:lang w:val="es-CO"/>
        </w:rPr>
        <w:t xml:space="preserve">Elaboró: </w:t>
      </w:r>
      <w:r w:rsidR="00876572" w:rsidRPr="00FB2DE0">
        <w:rPr>
          <w:rFonts w:ascii="Arial" w:hAnsi="Arial" w:cs="Arial"/>
          <w:b/>
          <w:sz w:val="20"/>
          <w:szCs w:val="20"/>
          <w:lang w:val="es-CO"/>
        </w:rPr>
        <w:t>LUZ MARINA  TORRES  ROJAS</w:t>
      </w:r>
    </w:p>
    <w:p w:rsidR="00621D42" w:rsidRPr="00FB2DE0" w:rsidRDefault="00876572">
      <w:pPr>
        <w:rPr>
          <w:sz w:val="20"/>
          <w:szCs w:val="20"/>
        </w:rPr>
      </w:pPr>
      <w:r w:rsidRPr="00FB2DE0">
        <w:rPr>
          <w:rFonts w:ascii="Arial" w:hAnsi="Arial" w:cs="Arial"/>
          <w:sz w:val="20"/>
          <w:szCs w:val="20"/>
          <w:lang w:val="es-CO"/>
        </w:rPr>
        <w:t xml:space="preserve">               </w:t>
      </w:r>
      <w:r w:rsidR="00910A97" w:rsidRPr="00FB2DE0">
        <w:rPr>
          <w:rFonts w:ascii="Arial" w:hAnsi="Arial" w:cs="Arial"/>
          <w:sz w:val="20"/>
          <w:szCs w:val="20"/>
          <w:lang w:val="es-CO"/>
        </w:rPr>
        <w:t>Profesional Universitario</w:t>
      </w:r>
    </w:p>
    <w:sectPr w:rsidR="00621D42" w:rsidRPr="00FB2DE0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F4" w:rsidRDefault="000151F4" w:rsidP="00910A97">
      <w:r>
        <w:separator/>
      </w:r>
    </w:p>
  </w:endnote>
  <w:endnote w:type="continuationSeparator" w:id="0">
    <w:p w:rsidR="000151F4" w:rsidRDefault="000151F4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6E6328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73D1BBDB" wp14:editId="5020C8B4">
          <wp:simplePos x="0" y="0"/>
          <wp:positionH relativeFrom="page">
            <wp:posOffset>851535</wp:posOffset>
          </wp:positionH>
          <wp:positionV relativeFrom="bottomMargin">
            <wp:posOffset>68580</wp:posOffset>
          </wp:positionV>
          <wp:extent cx="6134100" cy="8534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DE8" w:rsidRDefault="000151F4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F4" w:rsidRDefault="000151F4" w:rsidP="00910A97">
      <w:r>
        <w:separator/>
      </w:r>
    </w:p>
  </w:footnote>
  <w:footnote w:type="continuationSeparator" w:id="0">
    <w:p w:rsidR="000151F4" w:rsidRDefault="000151F4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6E6328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58B6B308" wp14:editId="73FF0FEC">
                <wp:simplePos x="0" y="0"/>
                <wp:positionH relativeFrom="margin">
                  <wp:posOffset>1905</wp:posOffset>
                </wp:positionH>
                <wp:positionV relativeFrom="topMargin">
                  <wp:posOffset>-353060</wp:posOffset>
                </wp:positionV>
                <wp:extent cx="1600200" cy="120396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0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7220D6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151F4"/>
    <w:rsid w:val="0006114F"/>
    <w:rsid w:val="000861D6"/>
    <w:rsid w:val="000D27AF"/>
    <w:rsid w:val="00112CC4"/>
    <w:rsid w:val="001263EB"/>
    <w:rsid w:val="00212076"/>
    <w:rsid w:val="00220304"/>
    <w:rsid w:val="002F618E"/>
    <w:rsid w:val="003131FE"/>
    <w:rsid w:val="0035482F"/>
    <w:rsid w:val="00377A8D"/>
    <w:rsid w:val="00390780"/>
    <w:rsid w:val="00392541"/>
    <w:rsid w:val="003E5087"/>
    <w:rsid w:val="0040116D"/>
    <w:rsid w:val="00461282"/>
    <w:rsid w:val="004B7E59"/>
    <w:rsid w:val="00507A79"/>
    <w:rsid w:val="00576ECB"/>
    <w:rsid w:val="00584E53"/>
    <w:rsid w:val="005D4FF2"/>
    <w:rsid w:val="0060623D"/>
    <w:rsid w:val="00621D42"/>
    <w:rsid w:val="006460E9"/>
    <w:rsid w:val="00670FE0"/>
    <w:rsid w:val="006D1195"/>
    <w:rsid w:val="006E02F2"/>
    <w:rsid w:val="006E6328"/>
    <w:rsid w:val="007220D6"/>
    <w:rsid w:val="007A7628"/>
    <w:rsid w:val="00826AE5"/>
    <w:rsid w:val="0084745D"/>
    <w:rsid w:val="00876572"/>
    <w:rsid w:val="00910A97"/>
    <w:rsid w:val="0091588F"/>
    <w:rsid w:val="00957239"/>
    <w:rsid w:val="009B52D0"/>
    <w:rsid w:val="009D4B9F"/>
    <w:rsid w:val="009F0CB7"/>
    <w:rsid w:val="00A24B86"/>
    <w:rsid w:val="00A567D6"/>
    <w:rsid w:val="00B1080B"/>
    <w:rsid w:val="00B80237"/>
    <w:rsid w:val="00BB2686"/>
    <w:rsid w:val="00BD626F"/>
    <w:rsid w:val="00CC1908"/>
    <w:rsid w:val="00D1565A"/>
    <w:rsid w:val="00D27D5E"/>
    <w:rsid w:val="00D31FC2"/>
    <w:rsid w:val="00E12FD5"/>
    <w:rsid w:val="00E93F00"/>
    <w:rsid w:val="00F52909"/>
    <w:rsid w:val="00FB25E6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B2DE0"/>
    <w:pPr>
      <w:widowControl w:val="0"/>
      <w:suppressAutoHyphens/>
      <w:ind w:left="708"/>
    </w:pPr>
    <w:rPr>
      <w:rFonts w:ascii="Times New Roman" w:eastAsia="Arial Unicode MS" w:hAnsi="Times New Roman" w:cs="Times New Roman"/>
      <w:lang w:val="es-CO" w:eastAsia="ar-SA"/>
    </w:rPr>
  </w:style>
  <w:style w:type="character" w:customStyle="1" w:styleId="PrrafodelistaCar">
    <w:name w:val="Párrafo de lista Car"/>
    <w:link w:val="Prrafodelista"/>
    <w:uiPriority w:val="34"/>
    <w:rsid w:val="00FB2DE0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3</cp:revision>
  <cp:lastPrinted>2018-08-15T22:51:00Z</cp:lastPrinted>
  <dcterms:created xsi:type="dcterms:W3CDTF">2020-08-14T20:24:00Z</dcterms:created>
  <dcterms:modified xsi:type="dcterms:W3CDTF">2020-08-14T20:24:00Z</dcterms:modified>
</cp:coreProperties>
</file>